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88BF9" w14:textId="4447E0AE" w:rsidR="007C1C01" w:rsidRPr="00B97152" w:rsidRDefault="002553EA" w:rsidP="0080287C">
      <w:pPr>
        <w:pStyle w:val="NoSpacing"/>
        <w:jc w:val="center"/>
        <w:rPr>
          <w:b/>
          <w:bCs/>
          <w:sz w:val="40"/>
          <w:szCs w:val="40"/>
          <w:u w:val="single"/>
          <w:lang w:val="es-MX"/>
        </w:rPr>
      </w:pPr>
      <w:r w:rsidRPr="000E6CF7">
        <w:rPr>
          <w:b/>
          <w:bCs/>
          <w:noProof/>
          <w:sz w:val="40"/>
          <w:szCs w:val="40"/>
          <w:lang w:val="es-MX"/>
        </w:rPr>
        <w:drawing>
          <wp:anchor distT="0" distB="0" distL="114300" distR="114300" simplePos="0" relativeHeight="251658242" behindDoc="0" locked="0" layoutInCell="1" allowOverlap="1" wp14:anchorId="72CBC9D8" wp14:editId="27F4462F">
            <wp:simplePos x="0" y="0"/>
            <wp:positionH relativeFrom="margin">
              <wp:posOffset>-577215</wp:posOffset>
            </wp:positionH>
            <wp:positionV relativeFrom="paragraph">
              <wp:posOffset>-308610</wp:posOffset>
            </wp:positionV>
            <wp:extent cx="1332000" cy="1332000"/>
            <wp:effectExtent l="0" t="0" r="0" b="190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32000" cy="1332000"/>
                    </a:xfrm>
                    <a:prstGeom prst="rect">
                      <a:avLst/>
                    </a:prstGeom>
                  </pic:spPr>
                </pic:pic>
              </a:graphicData>
            </a:graphic>
            <wp14:sizeRelH relativeFrom="margin">
              <wp14:pctWidth>0</wp14:pctWidth>
            </wp14:sizeRelH>
            <wp14:sizeRelV relativeFrom="margin">
              <wp14:pctHeight>0</wp14:pctHeight>
            </wp14:sizeRelV>
          </wp:anchor>
        </w:drawing>
      </w:r>
      <w:r w:rsidR="002C5CC3" w:rsidRPr="00B97152">
        <w:rPr>
          <w:b/>
          <w:bCs/>
          <w:sz w:val="40"/>
          <w:szCs w:val="40"/>
          <w:u w:val="single"/>
          <w:lang w:val="es-MX"/>
        </w:rPr>
        <w:t>INSTITUTO</w:t>
      </w:r>
      <w:r w:rsidR="002447F6" w:rsidRPr="00B97152">
        <w:rPr>
          <w:b/>
          <w:bCs/>
          <w:sz w:val="40"/>
          <w:szCs w:val="40"/>
          <w:u w:val="single"/>
          <w:lang w:val="es-MX"/>
        </w:rPr>
        <w:t xml:space="preserve"> </w:t>
      </w:r>
      <w:r w:rsidR="002C5CC3" w:rsidRPr="00B97152">
        <w:rPr>
          <w:b/>
          <w:bCs/>
          <w:sz w:val="40"/>
          <w:szCs w:val="40"/>
          <w:u w:val="single"/>
          <w:lang w:val="es-MX"/>
        </w:rPr>
        <w:t>POLITÉCNICO</w:t>
      </w:r>
      <w:r w:rsidR="002447F6" w:rsidRPr="00B97152">
        <w:rPr>
          <w:b/>
          <w:bCs/>
          <w:sz w:val="40"/>
          <w:szCs w:val="40"/>
          <w:u w:val="single"/>
          <w:lang w:val="es-MX"/>
        </w:rPr>
        <w:t xml:space="preserve"> </w:t>
      </w:r>
      <w:r w:rsidR="002C5CC3" w:rsidRPr="00B97152">
        <w:rPr>
          <w:b/>
          <w:bCs/>
          <w:sz w:val="40"/>
          <w:szCs w:val="40"/>
          <w:u w:val="single"/>
          <w:lang w:val="es-MX"/>
        </w:rPr>
        <w:t>NACIONAL</w:t>
      </w:r>
      <w:r w:rsidR="002447F6" w:rsidRPr="00B97152">
        <w:rPr>
          <w:b/>
          <w:bCs/>
          <w:sz w:val="40"/>
          <w:szCs w:val="40"/>
          <w:u w:val="single"/>
          <w:lang w:val="es-MX"/>
        </w:rPr>
        <w:t xml:space="preserve"> </w:t>
      </w:r>
    </w:p>
    <w:p w14:paraId="1411F488" w14:textId="65CB534F" w:rsidR="007C1C01" w:rsidRPr="00B97152" w:rsidRDefault="002C5CC3" w:rsidP="0080287C">
      <w:pPr>
        <w:pStyle w:val="NoSpacing"/>
        <w:jc w:val="center"/>
        <w:rPr>
          <w:b/>
          <w:bCs/>
          <w:sz w:val="32"/>
          <w:szCs w:val="32"/>
          <w:lang w:val="es-MX"/>
        </w:rPr>
      </w:pPr>
      <w:bookmarkStart w:id="0" w:name="_top"/>
      <w:bookmarkEnd w:id="0"/>
      <w:r w:rsidRPr="00B97152">
        <w:rPr>
          <w:b/>
          <w:bCs/>
          <w:sz w:val="32"/>
          <w:szCs w:val="32"/>
          <w:lang w:val="es-MX"/>
        </w:rPr>
        <w:t>ESCUELA</w:t>
      </w:r>
      <w:r w:rsidR="002447F6" w:rsidRPr="00B97152">
        <w:rPr>
          <w:b/>
          <w:bCs/>
          <w:sz w:val="32"/>
          <w:szCs w:val="32"/>
          <w:lang w:val="es-MX"/>
        </w:rPr>
        <w:t xml:space="preserve"> </w:t>
      </w:r>
      <w:r w:rsidRPr="00B97152">
        <w:rPr>
          <w:b/>
          <w:bCs/>
          <w:sz w:val="32"/>
          <w:szCs w:val="32"/>
          <w:lang w:val="es-MX"/>
        </w:rPr>
        <w:t>SUPERIOR</w:t>
      </w:r>
      <w:r w:rsidR="002447F6" w:rsidRPr="00B97152">
        <w:rPr>
          <w:b/>
          <w:bCs/>
          <w:sz w:val="32"/>
          <w:szCs w:val="32"/>
          <w:lang w:val="es-MX"/>
        </w:rPr>
        <w:t xml:space="preserve"> </w:t>
      </w:r>
      <w:r w:rsidRPr="00B97152">
        <w:rPr>
          <w:b/>
          <w:bCs/>
          <w:sz w:val="32"/>
          <w:szCs w:val="32"/>
          <w:lang w:val="es-MX"/>
        </w:rPr>
        <w:t>DE</w:t>
      </w:r>
      <w:r w:rsidR="002447F6" w:rsidRPr="00B97152">
        <w:rPr>
          <w:b/>
          <w:bCs/>
          <w:sz w:val="32"/>
          <w:szCs w:val="32"/>
          <w:lang w:val="es-MX"/>
        </w:rPr>
        <w:t xml:space="preserve"> </w:t>
      </w:r>
      <w:r w:rsidRPr="00B97152">
        <w:rPr>
          <w:b/>
          <w:bCs/>
          <w:sz w:val="32"/>
          <w:szCs w:val="32"/>
          <w:lang w:val="es-MX"/>
        </w:rPr>
        <w:t>CÓMPUTO</w:t>
      </w:r>
      <w:r w:rsidR="002447F6" w:rsidRPr="00B97152">
        <w:rPr>
          <w:b/>
          <w:bCs/>
          <w:sz w:val="32"/>
          <w:szCs w:val="32"/>
          <w:lang w:val="es-MX"/>
        </w:rPr>
        <w:t xml:space="preserve"> </w:t>
      </w:r>
      <w:r w:rsidR="00151D43" w:rsidRPr="00B97152">
        <w:rPr>
          <w:b/>
          <w:bCs/>
          <w:noProof/>
          <w:sz w:val="32"/>
          <w:szCs w:val="32"/>
          <w:lang w:val="es-MX"/>
        </w:rPr>
        <mc:AlternateContent>
          <mc:Choice Requires="wpi">
            <w:drawing>
              <wp:anchor distT="0" distB="0" distL="114300" distR="114300" simplePos="0" relativeHeight="251658248" behindDoc="0" locked="0" layoutInCell="1" allowOverlap="1" wp14:anchorId="108869E7" wp14:editId="758E1F91">
                <wp:simplePos x="0" y="0"/>
                <wp:positionH relativeFrom="column">
                  <wp:posOffset>-1388940</wp:posOffset>
                </wp:positionH>
                <wp:positionV relativeFrom="paragraph">
                  <wp:posOffset>1784890</wp:posOffset>
                </wp:positionV>
                <wp:extent cx="45360" cy="945360"/>
                <wp:effectExtent l="57150" t="57150" r="50165" b="45720"/>
                <wp:wrapNone/>
                <wp:docPr id="101536617" name="Ink 10"/>
                <wp:cNvGraphicFramePr/>
                <a:graphic xmlns:a="http://schemas.openxmlformats.org/drawingml/2006/main">
                  <a:graphicData uri="http://schemas.microsoft.com/office/word/2010/wordprocessingInk">
                    <w14:contentPart bwMode="auto" r:id="rId13">
                      <w14:nvContentPartPr>
                        <w14:cNvContentPartPr/>
                      </w14:nvContentPartPr>
                      <w14:xfrm>
                        <a:off x="0" y="0"/>
                        <a:ext cx="45360" cy="945360"/>
                      </w14:xfrm>
                    </w14:contentPart>
                  </a:graphicData>
                </a:graphic>
              </wp:anchor>
            </w:drawing>
          </mc:Choice>
          <mc:Fallback>
            <w:pict>
              <v:shapetype w14:anchorId="580808A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0" o:spid="_x0000_s1026" type="#_x0000_t75" style="position:absolute;margin-left:-110.05pt;margin-top:139.85pt;width:4.95pt;height:75.9pt;z-index:251658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&#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">
                <v:imagedata r:id="rId14" o:title=""/>
              </v:shape>
            </w:pict>
          </mc:Fallback>
        </mc:AlternateContent>
      </w:r>
      <w:r w:rsidR="00151D43" w:rsidRPr="00B97152">
        <w:rPr>
          <w:b/>
          <w:bCs/>
          <w:noProof/>
          <w:sz w:val="32"/>
          <w:szCs w:val="32"/>
          <w:lang w:val="es-MX"/>
        </w:rPr>
        <mc:AlternateContent>
          <mc:Choice Requires="wpi">
            <w:drawing>
              <wp:anchor distT="0" distB="0" distL="114300" distR="114300" simplePos="0" relativeHeight="251658247" behindDoc="0" locked="0" layoutInCell="1" allowOverlap="1" wp14:anchorId="3C33F4EF" wp14:editId="685DF1E3">
                <wp:simplePos x="0" y="0"/>
                <wp:positionH relativeFrom="column">
                  <wp:posOffset>-1651020</wp:posOffset>
                </wp:positionH>
                <wp:positionV relativeFrom="paragraph">
                  <wp:posOffset>1073890</wp:posOffset>
                </wp:positionV>
                <wp:extent cx="60480" cy="1931760"/>
                <wp:effectExtent l="57150" t="38100" r="53975" b="49530"/>
                <wp:wrapNone/>
                <wp:docPr id="1813621146" name="Ink 9"/>
                <wp:cNvGraphicFramePr/>
                <a:graphic xmlns:a="http://schemas.openxmlformats.org/drawingml/2006/main">
                  <a:graphicData uri="http://schemas.microsoft.com/office/word/2010/wordprocessingInk">
                    <w14:contentPart bwMode="auto" r:id="rId15">
                      <w14:nvContentPartPr>
                        <w14:cNvContentPartPr/>
                      </w14:nvContentPartPr>
                      <w14:xfrm>
                        <a:off x="0" y="0"/>
                        <a:ext cx="60480" cy="1931760"/>
                      </w14:xfrm>
                    </w14:contentPart>
                  </a:graphicData>
                </a:graphic>
              </wp:anchor>
            </w:drawing>
          </mc:Choice>
          <mc:Fallback>
            <w:pict>
              <v:shape w14:anchorId="50FEFE46" id="Ink 9" o:spid="_x0000_s1026" type="#_x0000_t75" style="position:absolute;margin-left:-130.7pt;margin-top:83.85pt;width:6.15pt;height:153.5pt;z-index:25165824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">
                <v:imagedata r:id="rId16" o:title=""/>
              </v:shape>
            </w:pict>
          </mc:Fallback>
        </mc:AlternateContent>
      </w:r>
    </w:p>
    <w:p w14:paraId="4D4F2148" w14:textId="058486D1" w:rsidR="002C5CC3" w:rsidRPr="00B97152" w:rsidRDefault="002C5CC3" w:rsidP="0080287C">
      <w:pPr>
        <w:spacing w:line="278" w:lineRule="auto"/>
        <w:jc w:val="center"/>
        <w:rPr>
          <w:b/>
          <w:bCs/>
          <w:sz w:val="32"/>
          <w:szCs w:val="32"/>
        </w:rPr>
      </w:pPr>
    </w:p>
    <w:p w14:paraId="70299E4E" w14:textId="2514C003" w:rsidR="002C5CC3" w:rsidRPr="00B97152" w:rsidRDefault="002553EA" w:rsidP="002C5CC3">
      <w:pPr>
        <w:spacing w:line="278" w:lineRule="auto"/>
        <w:jc w:val="center"/>
      </w:pPr>
      <w:r w:rsidRPr="00B97152">
        <w:rPr>
          <w:b/>
          <w:bCs/>
          <w:noProof/>
          <w:sz w:val="40"/>
          <w:szCs w:val="40"/>
          <w:u w:val="single"/>
        </w:rPr>
        <mc:AlternateContent>
          <mc:Choice Requires="wps">
            <w:drawing>
              <wp:anchor distT="0" distB="0" distL="114300" distR="114300" simplePos="0" relativeHeight="251658245" behindDoc="0" locked="0" layoutInCell="1" allowOverlap="1" wp14:anchorId="3D1B6B6B" wp14:editId="2365DA4F">
                <wp:simplePos x="0" y="0"/>
                <wp:positionH relativeFrom="column">
                  <wp:posOffset>220345</wp:posOffset>
                </wp:positionH>
                <wp:positionV relativeFrom="paragraph">
                  <wp:posOffset>147320</wp:posOffset>
                </wp:positionV>
                <wp:extent cx="0" cy="6120000"/>
                <wp:effectExtent l="19050" t="0" r="19050" b="33655"/>
                <wp:wrapNone/>
                <wp:docPr id="6" name="Straight Connector 6"/>
                <wp:cNvGraphicFramePr/>
                <a:graphic xmlns:a="http://schemas.openxmlformats.org/drawingml/2006/main">
                  <a:graphicData uri="http://schemas.microsoft.com/office/word/2010/wordprocessingShape">
                    <wps:wsp>
                      <wps:cNvCnPr/>
                      <wps:spPr>
                        <a:xfrm>
                          <a:off x="0" y="0"/>
                          <a:ext cx="0" cy="612000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F857EC" id="Straight Connector 6"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35pt,11.6pt" to="17.35pt,4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" strokecolor="#272727 [2749]" strokeweight="2.25pt">
                <v:stroke joinstyle="miter"/>
              </v:line>
            </w:pict>
          </mc:Fallback>
        </mc:AlternateContent>
      </w:r>
      <w:r w:rsidRPr="00B97152">
        <w:rPr>
          <w:b/>
          <w:bCs/>
          <w:noProof/>
          <w:sz w:val="40"/>
          <w:szCs w:val="40"/>
          <w:u w:val="single"/>
        </w:rPr>
        <mc:AlternateContent>
          <mc:Choice Requires="wps">
            <w:drawing>
              <wp:anchor distT="0" distB="0" distL="114300" distR="114300" simplePos="0" relativeHeight="251658246" behindDoc="0" locked="0" layoutInCell="1" allowOverlap="1" wp14:anchorId="4BE632B8" wp14:editId="1FFC0C05">
                <wp:simplePos x="0" y="0"/>
                <wp:positionH relativeFrom="column">
                  <wp:posOffset>6985</wp:posOffset>
                </wp:positionH>
                <wp:positionV relativeFrom="paragraph">
                  <wp:posOffset>147320</wp:posOffset>
                </wp:positionV>
                <wp:extent cx="0" cy="6120000"/>
                <wp:effectExtent l="19050" t="0" r="19050" b="33655"/>
                <wp:wrapNone/>
                <wp:docPr id="7" name="Straight Connector 7"/>
                <wp:cNvGraphicFramePr/>
                <a:graphic xmlns:a="http://schemas.openxmlformats.org/drawingml/2006/main">
                  <a:graphicData uri="http://schemas.microsoft.com/office/word/2010/wordprocessingShape">
                    <wps:wsp>
                      <wps:cNvCnPr/>
                      <wps:spPr>
                        <a:xfrm>
                          <a:off x="0" y="0"/>
                          <a:ext cx="0" cy="612000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F2D50A" id="Straight Connector 7" o:spid="_x0000_s1026" style="position:absolute;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5pt,11.6pt" to=".55pt,4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" strokecolor="#272727 [2749]" strokeweight="2.25pt">
                <v:stroke joinstyle="miter"/>
              </v:line>
            </w:pict>
          </mc:Fallback>
        </mc:AlternateContent>
      </w:r>
      <w:r w:rsidRPr="00B97152">
        <w:rPr>
          <w:b/>
          <w:bCs/>
          <w:noProof/>
          <w:sz w:val="40"/>
          <w:szCs w:val="40"/>
          <w:u w:val="single"/>
        </w:rPr>
        <mc:AlternateContent>
          <mc:Choice Requires="wps">
            <w:drawing>
              <wp:anchor distT="0" distB="0" distL="114300" distR="114300" simplePos="0" relativeHeight="251658244" behindDoc="0" locked="0" layoutInCell="1" allowOverlap="1" wp14:anchorId="574D2100" wp14:editId="11B9CD0C">
                <wp:simplePos x="0" y="0"/>
                <wp:positionH relativeFrom="column">
                  <wp:posOffset>112395</wp:posOffset>
                </wp:positionH>
                <wp:positionV relativeFrom="paragraph">
                  <wp:posOffset>143510</wp:posOffset>
                </wp:positionV>
                <wp:extent cx="0" cy="6120000"/>
                <wp:effectExtent l="19050" t="0" r="38100" b="52705"/>
                <wp:wrapNone/>
                <wp:docPr id="5" name="Straight Connector 5"/>
                <wp:cNvGraphicFramePr/>
                <a:graphic xmlns:a="http://schemas.openxmlformats.org/drawingml/2006/main">
                  <a:graphicData uri="http://schemas.microsoft.com/office/word/2010/wordprocessingShape">
                    <wps:wsp>
                      <wps:cNvCnPr/>
                      <wps:spPr>
                        <a:xfrm>
                          <a:off x="0" y="0"/>
                          <a:ext cx="0" cy="6120000"/>
                        </a:xfrm>
                        <a:prstGeom prst="line">
                          <a:avLst/>
                        </a:prstGeom>
                        <a:ln w="57150">
                          <a:solidFill>
                            <a:srgbClr val="76113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50C4D8" id="Straight Connector 5" o:spid="_x0000_s1026" style="position:absolute;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85pt,11.3pt" to="8.85pt,49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" strokecolor="#76113f" strokeweight="4.5pt">
                <v:stroke joinstyle="miter"/>
              </v:line>
            </w:pict>
          </mc:Fallback>
        </mc:AlternateContent>
      </w:r>
    </w:p>
    <w:p w14:paraId="61AAC946" w14:textId="01B3585D" w:rsidR="002C5CC3" w:rsidRPr="00B97152" w:rsidRDefault="00214A4B" w:rsidP="002C5CC3">
      <w:pPr>
        <w:spacing w:line="278" w:lineRule="auto"/>
        <w:jc w:val="center"/>
        <w:rPr>
          <w:b/>
          <w:bCs/>
          <w:sz w:val="40"/>
          <w:szCs w:val="40"/>
        </w:rPr>
      </w:pPr>
      <w:bookmarkStart w:id="1" w:name="_Hlk131043010"/>
      <w:bookmarkStart w:id="2" w:name="_Hlk131043011"/>
      <w:bookmarkStart w:id="3" w:name="_Hlk131043012"/>
      <w:bookmarkStart w:id="4" w:name="_Hlk131043013"/>
      <w:bookmarkStart w:id="5" w:name="_Hlk131043014"/>
      <w:bookmarkStart w:id="6" w:name="_Hlk131043015"/>
      <w:bookmarkStart w:id="7" w:name="_Hlk131043033"/>
      <w:bookmarkStart w:id="8" w:name="_Hlk131043034"/>
      <w:bookmarkStart w:id="9" w:name="_Hlk131043035"/>
      <w:bookmarkStart w:id="10" w:name="_Hlk131043036"/>
      <w:bookmarkStart w:id="11" w:name="_Hlk131043037"/>
      <w:bookmarkStart w:id="12" w:name="_Hlk131043038"/>
      <w:bookmarkStart w:id="13" w:name="_Hlk131043039"/>
      <w:bookmarkStart w:id="14" w:name="_Hlk131043040"/>
      <w:bookmarkStart w:id="15" w:name="_Hlk131043041"/>
      <w:bookmarkStart w:id="16" w:name="_Hlk131043042"/>
      <w:r w:rsidRPr="00B97152">
        <w:rPr>
          <w:b/>
          <w:bCs/>
          <w:sz w:val="40"/>
          <w:szCs w:val="40"/>
        </w:rPr>
        <w:t>ESCOM</w:t>
      </w:r>
    </w:p>
    <w:p w14:paraId="6FF87A3D" w14:textId="77777777" w:rsidR="002C5CC3" w:rsidRPr="00B97152" w:rsidRDefault="002C5CC3" w:rsidP="002C5CC3">
      <w:pPr>
        <w:spacing w:line="278" w:lineRule="auto"/>
        <w:jc w:val="center"/>
      </w:pPr>
    </w:p>
    <w:p w14:paraId="2A766102" w14:textId="77777777" w:rsidR="002C5CC3" w:rsidRPr="00B97152" w:rsidRDefault="002C5CC3" w:rsidP="002C5CC3">
      <w:pPr>
        <w:spacing w:line="278" w:lineRule="auto"/>
        <w:jc w:val="center"/>
        <w:rPr>
          <w:b/>
          <w:bCs/>
        </w:rPr>
      </w:pPr>
    </w:p>
    <w:p w14:paraId="1A746478" w14:textId="4A7B2781" w:rsidR="002C5CC3" w:rsidRPr="00B97152" w:rsidRDefault="002C5CC3" w:rsidP="002C5CC3">
      <w:pPr>
        <w:spacing w:line="278" w:lineRule="auto"/>
        <w:jc w:val="center"/>
        <w:rPr>
          <w:i/>
          <w:iCs/>
          <w:sz w:val="28"/>
          <w:szCs w:val="28"/>
        </w:rPr>
      </w:pPr>
      <w:r w:rsidRPr="00B97152">
        <w:rPr>
          <w:i/>
          <w:iCs/>
          <w:sz w:val="28"/>
          <w:szCs w:val="28"/>
        </w:rPr>
        <w:t>Trabajo</w:t>
      </w:r>
      <w:r w:rsidR="002447F6" w:rsidRPr="00B97152">
        <w:rPr>
          <w:i/>
          <w:iCs/>
          <w:sz w:val="28"/>
          <w:szCs w:val="28"/>
        </w:rPr>
        <w:t xml:space="preserve"> </w:t>
      </w:r>
      <w:r w:rsidRPr="00B97152">
        <w:rPr>
          <w:i/>
          <w:iCs/>
          <w:sz w:val="28"/>
          <w:szCs w:val="28"/>
        </w:rPr>
        <w:t>Terminal</w:t>
      </w:r>
    </w:p>
    <w:p w14:paraId="5234BD69" w14:textId="0DE292D5" w:rsidR="002C5CC3" w:rsidRPr="00BE0CD4" w:rsidRDefault="001F0DC3" w:rsidP="001F0DC3">
      <w:pPr>
        <w:pStyle w:val="BodyText"/>
        <w:spacing w:line="278" w:lineRule="auto"/>
        <w:ind w:left="480"/>
        <w:rPr>
          <w:sz w:val="40"/>
          <w:szCs w:val="40"/>
        </w:rPr>
      </w:pPr>
      <w:r w:rsidRPr="00BE0CD4">
        <w:t>“</w:t>
      </w:r>
      <w:r w:rsidR="00BC7457" w:rsidRPr="00BE0CD4">
        <w:t>Flowcode</w:t>
      </w:r>
      <w:r w:rsidRPr="00BE0CD4">
        <w:t xml:space="preserve">: </w:t>
      </w:r>
      <w:r w:rsidR="00BC7457" w:rsidRPr="00BE0CD4">
        <w:t xml:space="preserve">Aplicación </w:t>
      </w:r>
      <w:r w:rsidRPr="00BE0CD4">
        <w:t xml:space="preserve">Para La </w:t>
      </w:r>
      <w:r w:rsidR="00BC7457" w:rsidRPr="00BE0CD4">
        <w:t xml:space="preserve">Conversión </w:t>
      </w:r>
      <w:r w:rsidRPr="00BE0CD4">
        <w:t xml:space="preserve">De </w:t>
      </w:r>
      <w:r w:rsidR="00BC7457" w:rsidRPr="00BE0CD4">
        <w:t xml:space="preserve">Diagramas </w:t>
      </w:r>
      <w:r w:rsidRPr="00BE0CD4">
        <w:t xml:space="preserve">De Flujo A </w:t>
      </w:r>
      <w:r w:rsidR="00BC7457" w:rsidRPr="00BE0CD4">
        <w:t xml:space="preserve">Código C Estructurado </w:t>
      </w:r>
      <w:r w:rsidRPr="00BE0CD4">
        <w:t xml:space="preserve">Para </w:t>
      </w:r>
      <w:r w:rsidR="00BC7457" w:rsidRPr="00BE0CD4">
        <w:t>Dispositivos Móviles Android</w:t>
      </w:r>
      <w:r w:rsidRPr="00BE0CD4">
        <w:t>”</w:t>
      </w:r>
    </w:p>
    <w:p w14:paraId="7C87A865" w14:textId="77777777" w:rsidR="0070097E" w:rsidRPr="00B97152" w:rsidRDefault="0070097E" w:rsidP="0070097E">
      <w:pPr>
        <w:spacing w:line="278" w:lineRule="auto"/>
        <w:jc w:val="center"/>
        <w:rPr>
          <w:i/>
          <w:iCs/>
          <w:sz w:val="28"/>
          <w:szCs w:val="28"/>
        </w:rPr>
      </w:pPr>
      <w:r w:rsidRPr="00B97152">
        <w:rPr>
          <w:i/>
          <w:iCs/>
          <w:sz w:val="28"/>
          <w:szCs w:val="28"/>
        </w:rPr>
        <w:t>2026-A038</w:t>
      </w:r>
    </w:p>
    <w:p w14:paraId="2F95E760" w14:textId="77777777" w:rsidR="002C5CC3" w:rsidRPr="00B97152" w:rsidRDefault="002C5CC3" w:rsidP="002C5CC3">
      <w:pPr>
        <w:spacing w:line="278" w:lineRule="auto"/>
        <w:jc w:val="center"/>
        <w:rPr>
          <w:b/>
        </w:rPr>
      </w:pPr>
    </w:p>
    <w:p w14:paraId="24DA2B03" w14:textId="67B453A4" w:rsidR="002C5CC3" w:rsidRPr="00B97152" w:rsidRDefault="002C5CC3" w:rsidP="002C5CC3">
      <w:pPr>
        <w:spacing w:line="278" w:lineRule="auto"/>
        <w:jc w:val="center"/>
      </w:pPr>
    </w:p>
    <w:p w14:paraId="60B0E376" w14:textId="49DDB3C6" w:rsidR="002C5CC3" w:rsidRPr="00B97152" w:rsidRDefault="002C5CC3" w:rsidP="002C5CC3">
      <w:pPr>
        <w:spacing w:line="278" w:lineRule="auto"/>
        <w:jc w:val="center"/>
      </w:pPr>
    </w:p>
    <w:p w14:paraId="7D1309BE" w14:textId="1D300323" w:rsidR="002C5CC3" w:rsidRPr="00B97152" w:rsidRDefault="00443B48" w:rsidP="002C5CC3">
      <w:pPr>
        <w:spacing w:line="278" w:lineRule="auto"/>
        <w:jc w:val="center"/>
        <w:rPr>
          <w:i/>
          <w:iCs/>
          <w:sz w:val="28"/>
          <w:szCs w:val="28"/>
        </w:rPr>
      </w:pPr>
      <w:bookmarkStart w:id="17" w:name="_Hlk211518373"/>
      <w:r w:rsidRPr="00B97152">
        <w:rPr>
          <w:i/>
          <w:iCs/>
          <w:sz w:val="28"/>
          <w:szCs w:val="28"/>
        </w:rPr>
        <w:t>P</w:t>
      </w:r>
      <w:r w:rsidR="002C5CC3" w:rsidRPr="00B97152">
        <w:rPr>
          <w:i/>
          <w:iCs/>
          <w:sz w:val="28"/>
          <w:szCs w:val="28"/>
        </w:rPr>
        <w:t>resenta</w:t>
      </w:r>
      <w:r w:rsidR="00AE3EE5" w:rsidRPr="00B97152">
        <w:rPr>
          <w:i/>
          <w:iCs/>
          <w:sz w:val="28"/>
          <w:szCs w:val="28"/>
        </w:rPr>
        <w:t>n</w:t>
      </w:r>
      <w:r w:rsidR="002C5CC3" w:rsidRPr="00B97152">
        <w:rPr>
          <w:i/>
          <w:iCs/>
          <w:sz w:val="28"/>
          <w:szCs w:val="28"/>
        </w:rPr>
        <w:t>:</w:t>
      </w:r>
    </w:p>
    <w:p w14:paraId="5E69C318" w14:textId="17450C02" w:rsidR="002C5CC3" w:rsidRPr="00B97152" w:rsidRDefault="002C5CC3" w:rsidP="002C5CC3">
      <w:pPr>
        <w:spacing w:line="278" w:lineRule="auto"/>
        <w:jc w:val="center"/>
        <w:rPr>
          <w:b/>
          <w:bCs/>
          <w:sz w:val="28"/>
          <w:szCs w:val="28"/>
        </w:rPr>
      </w:pPr>
      <w:r w:rsidRPr="00B97152">
        <w:rPr>
          <w:b/>
          <w:bCs/>
          <w:sz w:val="28"/>
          <w:szCs w:val="28"/>
        </w:rPr>
        <w:t>Gustavo</w:t>
      </w:r>
      <w:r w:rsidR="002447F6" w:rsidRPr="00B97152">
        <w:rPr>
          <w:b/>
          <w:bCs/>
          <w:sz w:val="28"/>
          <w:szCs w:val="28"/>
        </w:rPr>
        <w:t xml:space="preserve"> </w:t>
      </w:r>
      <w:r w:rsidRPr="00B97152">
        <w:rPr>
          <w:b/>
          <w:bCs/>
          <w:sz w:val="28"/>
          <w:szCs w:val="28"/>
        </w:rPr>
        <w:t>Ivan</w:t>
      </w:r>
      <w:r w:rsidR="002447F6" w:rsidRPr="00B97152">
        <w:rPr>
          <w:b/>
          <w:bCs/>
          <w:sz w:val="28"/>
          <w:szCs w:val="28"/>
        </w:rPr>
        <w:t xml:space="preserve"> </w:t>
      </w:r>
      <w:r w:rsidR="00C957EB" w:rsidRPr="00B97152">
        <w:rPr>
          <w:b/>
          <w:bCs/>
          <w:sz w:val="28"/>
          <w:szCs w:val="28"/>
        </w:rPr>
        <w:t>García</w:t>
      </w:r>
      <w:r w:rsidR="002447F6" w:rsidRPr="00B97152">
        <w:rPr>
          <w:b/>
          <w:bCs/>
          <w:sz w:val="28"/>
          <w:szCs w:val="28"/>
        </w:rPr>
        <w:t xml:space="preserve"> </w:t>
      </w:r>
      <w:r w:rsidRPr="00B97152">
        <w:rPr>
          <w:b/>
          <w:bCs/>
          <w:sz w:val="28"/>
          <w:szCs w:val="28"/>
        </w:rPr>
        <w:t>Quiroz</w:t>
      </w:r>
    </w:p>
    <w:p w14:paraId="2D898464" w14:textId="7ACA204E" w:rsidR="00443B48" w:rsidRPr="00B97152" w:rsidRDefault="00443B48" w:rsidP="002C5CC3">
      <w:pPr>
        <w:spacing w:line="278" w:lineRule="auto"/>
        <w:jc w:val="center"/>
      </w:pPr>
    </w:p>
    <w:p w14:paraId="17729D4F" w14:textId="49776084" w:rsidR="002C5CC3" w:rsidRPr="00B97152" w:rsidRDefault="002C5CC3" w:rsidP="002C5CC3">
      <w:pPr>
        <w:spacing w:line="278" w:lineRule="auto"/>
        <w:jc w:val="center"/>
      </w:pPr>
    </w:p>
    <w:p w14:paraId="23099FEA" w14:textId="5ABDA7B8" w:rsidR="002C5CC3" w:rsidRPr="00B97152" w:rsidRDefault="002C5CC3" w:rsidP="002C5CC3">
      <w:pPr>
        <w:spacing w:line="278" w:lineRule="auto"/>
        <w:jc w:val="center"/>
        <w:rPr>
          <w:i/>
          <w:iCs/>
          <w:sz w:val="28"/>
          <w:szCs w:val="28"/>
        </w:rPr>
      </w:pPr>
      <w:r w:rsidRPr="00B97152">
        <w:rPr>
          <w:i/>
          <w:iCs/>
          <w:sz w:val="28"/>
          <w:szCs w:val="28"/>
        </w:rPr>
        <w:t>Director</w:t>
      </w:r>
      <w:r w:rsidR="00443B48" w:rsidRPr="00B97152">
        <w:rPr>
          <w:i/>
          <w:iCs/>
          <w:sz w:val="28"/>
          <w:szCs w:val="28"/>
        </w:rPr>
        <w:t>es:</w:t>
      </w:r>
    </w:p>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14:paraId="6916E314" w14:textId="1CBB8BE5" w:rsidR="00C86CCF" w:rsidRPr="00B97152" w:rsidRDefault="00632853" w:rsidP="00C86CCF">
      <w:pPr>
        <w:spacing w:line="278" w:lineRule="auto"/>
        <w:jc w:val="center"/>
        <w:rPr>
          <w:b/>
          <w:bCs/>
          <w:sz w:val="28"/>
          <w:szCs w:val="28"/>
        </w:rPr>
      </w:pPr>
      <w:r>
        <w:rPr>
          <w:b/>
          <w:bCs/>
          <w:sz w:val="28"/>
          <w:szCs w:val="28"/>
        </w:rPr>
        <w:t>M</w:t>
      </w:r>
      <w:r w:rsidR="00C86CCF" w:rsidRPr="00B97152">
        <w:rPr>
          <w:b/>
          <w:bCs/>
          <w:sz w:val="28"/>
          <w:szCs w:val="28"/>
        </w:rPr>
        <w:t>.</w:t>
      </w:r>
      <w:r>
        <w:rPr>
          <w:b/>
          <w:bCs/>
          <w:sz w:val="28"/>
          <w:szCs w:val="28"/>
        </w:rPr>
        <w:t xml:space="preserve"> en C.</w:t>
      </w:r>
      <w:r w:rsidR="00C86CCF" w:rsidRPr="00B97152">
        <w:rPr>
          <w:b/>
          <w:bCs/>
          <w:sz w:val="28"/>
          <w:szCs w:val="28"/>
        </w:rPr>
        <w:t xml:space="preserve"> Gabriel Hurtado Avilés</w:t>
      </w:r>
    </w:p>
    <w:p w14:paraId="313BCD86" w14:textId="7AA48E95" w:rsidR="001909DF" w:rsidRPr="00B97152" w:rsidRDefault="00243AF5" w:rsidP="001F0DC3">
      <w:pPr>
        <w:spacing w:line="278" w:lineRule="auto"/>
        <w:jc w:val="center"/>
      </w:pPr>
      <w:r w:rsidRPr="00B97152">
        <w:rPr>
          <w:b/>
          <w:bCs/>
          <w:sz w:val="28"/>
          <w:szCs w:val="28"/>
        </w:rPr>
        <w:t xml:space="preserve">Ing. </w:t>
      </w:r>
      <w:r w:rsidR="002C5CC3" w:rsidRPr="00B97152">
        <w:rPr>
          <w:b/>
          <w:bCs/>
          <w:sz w:val="28"/>
          <w:szCs w:val="28"/>
        </w:rPr>
        <w:t>José</w:t>
      </w:r>
      <w:r w:rsidR="002447F6" w:rsidRPr="00B97152">
        <w:rPr>
          <w:b/>
          <w:bCs/>
          <w:sz w:val="28"/>
          <w:szCs w:val="28"/>
        </w:rPr>
        <w:t xml:space="preserve"> </w:t>
      </w:r>
      <w:r w:rsidR="002C5CC3" w:rsidRPr="00B97152">
        <w:rPr>
          <w:b/>
          <w:bCs/>
          <w:sz w:val="28"/>
          <w:szCs w:val="28"/>
        </w:rPr>
        <w:t>Antonio</w:t>
      </w:r>
      <w:r w:rsidR="002447F6" w:rsidRPr="00B97152">
        <w:rPr>
          <w:b/>
          <w:bCs/>
          <w:sz w:val="28"/>
          <w:szCs w:val="28"/>
        </w:rPr>
        <w:t xml:space="preserve"> </w:t>
      </w:r>
      <w:r w:rsidR="002C5CC3" w:rsidRPr="00B97152">
        <w:rPr>
          <w:b/>
          <w:bCs/>
          <w:sz w:val="28"/>
          <w:szCs w:val="28"/>
        </w:rPr>
        <w:t>Ortiz</w:t>
      </w:r>
      <w:r w:rsidR="002447F6" w:rsidRPr="00B97152">
        <w:rPr>
          <w:b/>
          <w:bCs/>
          <w:sz w:val="28"/>
          <w:szCs w:val="28"/>
        </w:rPr>
        <w:t xml:space="preserve"> </w:t>
      </w:r>
      <w:r w:rsidR="002C5CC3" w:rsidRPr="00B97152">
        <w:rPr>
          <w:b/>
          <w:bCs/>
          <w:sz w:val="28"/>
          <w:szCs w:val="28"/>
        </w:rPr>
        <w:t>Ramírez</w:t>
      </w:r>
      <w:bookmarkEnd w:id="17"/>
    </w:p>
    <w:p w14:paraId="7A66A273" w14:textId="77259DBE" w:rsidR="002C5CC3" w:rsidRPr="00B97152" w:rsidRDefault="002553EA">
      <w:pPr>
        <w:spacing w:line="278" w:lineRule="auto"/>
        <w:jc w:val="left"/>
      </w:pPr>
      <w:r w:rsidRPr="00B97152">
        <w:rPr>
          <w:b/>
          <w:bCs/>
          <w:noProof/>
          <w:sz w:val="28"/>
          <w:szCs w:val="28"/>
        </w:rPr>
        <w:drawing>
          <wp:anchor distT="0" distB="0" distL="114300" distR="114300" simplePos="0" relativeHeight="251658243" behindDoc="0" locked="0" layoutInCell="1" allowOverlap="1" wp14:anchorId="53123766" wp14:editId="414D8E87">
            <wp:simplePos x="0" y="0"/>
            <wp:positionH relativeFrom="margin">
              <wp:posOffset>-457200</wp:posOffset>
            </wp:positionH>
            <wp:positionV relativeFrom="paragraph">
              <wp:posOffset>106045</wp:posOffset>
            </wp:positionV>
            <wp:extent cx="1273747" cy="972000"/>
            <wp:effectExtent l="0" t="0" r="317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1273747" cy="972000"/>
                    </a:xfrm>
                    <a:prstGeom prst="rect">
                      <a:avLst/>
                    </a:prstGeom>
                  </pic:spPr>
                </pic:pic>
              </a:graphicData>
            </a:graphic>
            <wp14:sizeRelH relativeFrom="margin">
              <wp14:pctWidth>0</wp14:pctWidth>
            </wp14:sizeRelH>
            <wp14:sizeRelV relativeFrom="margin">
              <wp14:pctHeight>0</wp14:pctHeight>
            </wp14:sizeRelV>
          </wp:anchor>
        </w:drawing>
      </w:r>
    </w:p>
    <w:p w14:paraId="7A4EF860" w14:textId="1792D5ED" w:rsidR="0080287C" w:rsidRPr="00B97152" w:rsidRDefault="0080287C" w:rsidP="00205A2A">
      <w:pPr>
        <w:pStyle w:val="NoSpacing"/>
        <w:rPr>
          <w:lang w:val="es-MX"/>
        </w:rPr>
      </w:pPr>
    </w:p>
    <w:p w14:paraId="5518B15D" w14:textId="04548821" w:rsidR="000E7BD5" w:rsidRPr="00B97152" w:rsidRDefault="00C00786" w:rsidP="00C00786">
      <w:pPr>
        <w:spacing w:line="278" w:lineRule="auto"/>
        <w:jc w:val="center"/>
        <w:rPr>
          <w:i/>
          <w:iCs/>
        </w:rPr>
      </w:pPr>
      <w:r w:rsidRPr="00B97152">
        <w:rPr>
          <w:i/>
          <w:iCs/>
        </w:rPr>
        <w:t xml:space="preserve">Fecha de presentación </w:t>
      </w:r>
    </w:p>
    <w:p w14:paraId="132C377A" w14:textId="741011A6" w:rsidR="00C00786" w:rsidRPr="00B97152" w:rsidRDefault="0022681B" w:rsidP="00D05C1C">
      <w:pPr>
        <w:tabs>
          <w:tab w:val="center" w:pos="4680"/>
          <w:tab w:val="left" w:pos="7484"/>
          <w:tab w:val="left" w:pos="8236"/>
        </w:tabs>
        <w:spacing w:line="278" w:lineRule="auto"/>
        <w:jc w:val="left"/>
        <w:rPr>
          <w:i/>
          <w:iCs/>
        </w:rPr>
      </w:pPr>
      <w:r w:rsidRPr="00B97152">
        <w:rPr>
          <w:i/>
          <w:iCs/>
        </w:rPr>
        <w:tab/>
      </w:r>
      <w:r w:rsidR="00C00786" w:rsidRPr="00B97152">
        <w:rPr>
          <w:i/>
          <w:iCs/>
        </w:rPr>
        <w:t>de TT-II</w:t>
      </w:r>
      <w:r w:rsidRPr="00B97152">
        <w:rPr>
          <w:i/>
          <w:iCs/>
        </w:rPr>
        <w:t>.</w:t>
      </w:r>
      <w:r w:rsidRPr="00B97152">
        <w:rPr>
          <w:i/>
          <w:iCs/>
        </w:rPr>
        <w:tab/>
      </w:r>
      <w:r w:rsidR="00D05C1C" w:rsidRPr="00B97152">
        <w:rPr>
          <w:i/>
          <w:iCs/>
        </w:rPr>
        <w:fldChar w:fldCharType="begin"/>
      </w:r>
      <w:r w:rsidR="00D05C1C" w:rsidRPr="00B97152">
        <w:rPr>
          <w:i/>
          <w:iCs/>
        </w:rPr>
        <w:instrText xml:space="preserve"> TIME \@ "MMMM' de 'yyyy" </w:instrText>
      </w:r>
      <w:r w:rsidR="00D05C1C" w:rsidRPr="00B97152">
        <w:rPr>
          <w:i/>
          <w:iCs/>
        </w:rPr>
        <w:fldChar w:fldCharType="separate"/>
      </w:r>
      <w:r w:rsidR="00494DBB">
        <w:rPr>
          <w:i/>
          <w:iCs/>
          <w:noProof/>
        </w:rPr>
        <w:t>junio de 2026</w:t>
      </w:r>
      <w:r w:rsidR="00D05C1C" w:rsidRPr="00B97152">
        <w:rPr>
          <w:i/>
          <w:iCs/>
        </w:rPr>
        <w:fldChar w:fldCharType="end"/>
      </w:r>
      <w:r w:rsidR="00D05C1C" w:rsidRPr="00B97152">
        <w:rPr>
          <w:i/>
          <w:iCs/>
        </w:rPr>
        <w:tab/>
      </w:r>
    </w:p>
    <w:p w14:paraId="45CE05CB" w14:textId="03FAF85C" w:rsidR="00801F5A" w:rsidRPr="00B97152" w:rsidRDefault="00BA1126" w:rsidP="004C6174">
      <w:pPr>
        <w:pStyle w:val="NoSpacing"/>
        <w:ind w:firstLine="708"/>
        <w:jc w:val="center"/>
        <w:rPr>
          <w:b/>
          <w:bCs/>
          <w:sz w:val="28"/>
          <w:szCs w:val="28"/>
          <w:u w:val="single"/>
          <w:lang w:val="es-MX"/>
        </w:rPr>
      </w:pPr>
      <w:r w:rsidRPr="00B97152">
        <w:rPr>
          <w:b/>
          <w:bCs/>
          <w:noProof/>
          <w:sz w:val="28"/>
          <w:szCs w:val="28"/>
          <w:u w:val="single"/>
          <w:lang w:val="es-MX"/>
        </w:rPr>
        <w:lastRenderedPageBreak/>
        <w:drawing>
          <wp:anchor distT="0" distB="0" distL="0" distR="0" simplePos="0" relativeHeight="251657216" behindDoc="0" locked="0" layoutInCell="1" allowOverlap="1" wp14:anchorId="13783CD0" wp14:editId="527C7D55">
            <wp:simplePos x="0" y="0"/>
            <wp:positionH relativeFrom="margin">
              <wp:posOffset>5076248</wp:posOffset>
            </wp:positionH>
            <wp:positionV relativeFrom="paragraph">
              <wp:posOffset>-52705</wp:posOffset>
            </wp:positionV>
            <wp:extent cx="845820" cy="645154"/>
            <wp:effectExtent l="0" t="0" r="0" b="3175"/>
            <wp:wrapNone/>
            <wp:docPr id="1861766146" name="image1.png"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n que contiene Icono&#10;&#10;Descripción generada automáticamente"/>
                    <pic:cNvPicPr/>
                  </pic:nvPicPr>
                  <pic:blipFill>
                    <a:blip r:embed="rId18" cstate="print"/>
                    <a:stretch>
                      <a:fillRect/>
                    </a:stretch>
                  </pic:blipFill>
                  <pic:spPr>
                    <a:xfrm>
                      <a:off x="0" y="0"/>
                      <a:ext cx="845820" cy="645154"/>
                    </a:xfrm>
                    <a:prstGeom prst="rect">
                      <a:avLst/>
                    </a:prstGeom>
                  </pic:spPr>
                </pic:pic>
              </a:graphicData>
            </a:graphic>
            <wp14:sizeRelH relativeFrom="margin">
              <wp14:pctWidth>0</wp14:pctWidth>
            </wp14:sizeRelH>
            <wp14:sizeRelV relativeFrom="margin">
              <wp14:pctHeight>0</wp14:pctHeight>
            </wp14:sizeRelV>
          </wp:anchor>
        </w:drawing>
      </w:r>
      <w:r w:rsidRPr="00B97152">
        <w:rPr>
          <w:b/>
          <w:bCs/>
          <w:noProof/>
          <w:sz w:val="28"/>
          <w:szCs w:val="28"/>
          <w:u w:val="single"/>
          <w:lang w:val="es-MX"/>
        </w:rPr>
        <w:drawing>
          <wp:anchor distT="0" distB="0" distL="0" distR="0" simplePos="0" relativeHeight="251659264" behindDoc="0" locked="0" layoutInCell="1" allowOverlap="1" wp14:anchorId="528B851C" wp14:editId="29738995">
            <wp:simplePos x="0" y="0"/>
            <wp:positionH relativeFrom="page">
              <wp:posOffset>784860</wp:posOffset>
            </wp:positionH>
            <wp:positionV relativeFrom="paragraph">
              <wp:posOffset>-90805</wp:posOffset>
            </wp:positionV>
            <wp:extent cx="1073044" cy="762000"/>
            <wp:effectExtent l="0" t="0" r="0" b="0"/>
            <wp:wrapNone/>
            <wp:docPr id="1427731188" name="image2.png" descr="Dibujo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Dibujo en blanco y negro&#10;&#10;Descripción generada automáticamente con confianza baja"/>
                    <pic:cNvPicPr/>
                  </pic:nvPicPr>
                  <pic:blipFill>
                    <a:blip r:embed="rId19" cstate="print"/>
                    <a:stretch>
                      <a:fillRect/>
                    </a:stretch>
                  </pic:blipFill>
                  <pic:spPr>
                    <a:xfrm>
                      <a:off x="0" y="0"/>
                      <a:ext cx="1073044" cy="762000"/>
                    </a:xfrm>
                    <a:prstGeom prst="rect">
                      <a:avLst/>
                    </a:prstGeom>
                  </pic:spPr>
                </pic:pic>
              </a:graphicData>
            </a:graphic>
            <wp14:sizeRelH relativeFrom="margin">
              <wp14:pctWidth>0</wp14:pctWidth>
            </wp14:sizeRelH>
            <wp14:sizeRelV relativeFrom="margin">
              <wp14:pctHeight>0</wp14:pctHeight>
            </wp14:sizeRelV>
          </wp:anchor>
        </w:drawing>
      </w:r>
      <w:r w:rsidR="00881880" w:rsidRPr="00B97152">
        <w:rPr>
          <w:b/>
          <w:bCs/>
          <w:sz w:val="28"/>
          <w:szCs w:val="28"/>
          <w:u w:val="single"/>
          <w:lang w:val="es-MX"/>
        </w:rPr>
        <w:t>INSTITUTO</w:t>
      </w:r>
      <w:r w:rsidR="002447F6" w:rsidRPr="00B97152">
        <w:rPr>
          <w:b/>
          <w:bCs/>
          <w:sz w:val="28"/>
          <w:szCs w:val="28"/>
          <w:u w:val="single"/>
          <w:lang w:val="es-MX"/>
        </w:rPr>
        <w:t xml:space="preserve"> </w:t>
      </w:r>
      <w:r w:rsidR="00881880" w:rsidRPr="00B97152">
        <w:rPr>
          <w:b/>
          <w:bCs/>
          <w:sz w:val="28"/>
          <w:szCs w:val="28"/>
          <w:u w:val="single"/>
          <w:lang w:val="es-MX"/>
        </w:rPr>
        <w:t>POLITÉCNICO</w:t>
      </w:r>
      <w:r w:rsidR="002447F6" w:rsidRPr="00B97152">
        <w:rPr>
          <w:b/>
          <w:bCs/>
          <w:sz w:val="28"/>
          <w:szCs w:val="28"/>
          <w:u w:val="single"/>
          <w:lang w:val="es-MX"/>
        </w:rPr>
        <w:t xml:space="preserve"> </w:t>
      </w:r>
      <w:r w:rsidR="00881880" w:rsidRPr="00B97152">
        <w:rPr>
          <w:b/>
          <w:bCs/>
          <w:sz w:val="28"/>
          <w:szCs w:val="28"/>
          <w:u w:val="single"/>
          <w:lang w:val="es-MX"/>
        </w:rPr>
        <w:t>NACIONAL</w:t>
      </w:r>
    </w:p>
    <w:p w14:paraId="0BC10A00" w14:textId="766DD946" w:rsidR="00801F5A" w:rsidRPr="00B97152" w:rsidRDefault="00881880" w:rsidP="00205A2A">
      <w:pPr>
        <w:pStyle w:val="NoSpacing"/>
        <w:jc w:val="center"/>
        <w:rPr>
          <w:b/>
          <w:bCs/>
          <w:sz w:val="28"/>
          <w:szCs w:val="28"/>
          <w:lang w:val="es-MX"/>
        </w:rPr>
      </w:pPr>
      <w:r w:rsidRPr="00B97152">
        <w:rPr>
          <w:b/>
          <w:bCs/>
          <w:sz w:val="28"/>
          <w:szCs w:val="28"/>
          <w:lang w:val="es-MX"/>
        </w:rPr>
        <w:t>ESCUELA</w:t>
      </w:r>
      <w:r w:rsidR="002447F6" w:rsidRPr="00B97152">
        <w:rPr>
          <w:b/>
          <w:bCs/>
          <w:sz w:val="28"/>
          <w:szCs w:val="28"/>
          <w:lang w:val="es-MX"/>
        </w:rPr>
        <w:t xml:space="preserve"> </w:t>
      </w:r>
      <w:r w:rsidRPr="00B97152">
        <w:rPr>
          <w:b/>
          <w:bCs/>
          <w:sz w:val="28"/>
          <w:szCs w:val="28"/>
          <w:lang w:val="es-MX"/>
        </w:rPr>
        <w:t>SUPERIOR</w:t>
      </w:r>
      <w:r w:rsidR="002447F6" w:rsidRPr="00B97152">
        <w:rPr>
          <w:b/>
          <w:bCs/>
          <w:sz w:val="28"/>
          <w:szCs w:val="28"/>
          <w:lang w:val="es-MX"/>
        </w:rPr>
        <w:t xml:space="preserve"> </w:t>
      </w:r>
      <w:r w:rsidRPr="00B97152">
        <w:rPr>
          <w:b/>
          <w:bCs/>
          <w:sz w:val="28"/>
          <w:szCs w:val="28"/>
          <w:lang w:val="es-MX"/>
        </w:rPr>
        <w:t>DE</w:t>
      </w:r>
      <w:r w:rsidR="002447F6" w:rsidRPr="00B97152">
        <w:rPr>
          <w:b/>
          <w:bCs/>
          <w:sz w:val="28"/>
          <w:szCs w:val="28"/>
          <w:lang w:val="es-MX"/>
        </w:rPr>
        <w:t xml:space="preserve"> </w:t>
      </w:r>
      <w:r w:rsidRPr="00B97152">
        <w:rPr>
          <w:b/>
          <w:bCs/>
          <w:sz w:val="28"/>
          <w:szCs w:val="28"/>
          <w:lang w:val="es-MX"/>
        </w:rPr>
        <w:t>COMPUTO</w:t>
      </w:r>
    </w:p>
    <w:p w14:paraId="07A95FE5" w14:textId="6CB296F5" w:rsidR="00801F5A" w:rsidRPr="00B97152" w:rsidRDefault="00B50C07" w:rsidP="00205A2A">
      <w:pPr>
        <w:pStyle w:val="NoSpacing"/>
        <w:jc w:val="center"/>
        <w:rPr>
          <w:b/>
          <w:bCs/>
          <w:sz w:val="28"/>
          <w:szCs w:val="28"/>
          <w:lang w:val="es-MX"/>
        </w:rPr>
      </w:pPr>
      <w:r w:rsidRPr="00B97152">
        <w:rPr>
          <w:b/>
          <w:bCs/>
          <w:sz w:val="28"/>
          <w:szCs w:val="28"/>
          <w:lang w:val="es-MX"/>
        </w:rPr>
        <w:t>SUBDIRECCIÓN</w:t>
      </w:r>
      <w:r w:rsidR="002447F6" w:rsidRPr="00B97152">
        <w:rPr>
          <w:b/>
          <w:bCs/>
          <w:sz w:val="28"/>
          <w:szCs w:val="28"/>
          <w:lang w:val="es-MX"/>
        </w:rPr>
        <w:t xml:space="preserve"> </w:t>
      </w:r>
      <w:r w:rsidRPr="00B97152">
        <w:rPr>
          <w:b/>
          <w:bCs/>
          <w:sz w:val="28"/>
          <w:szCs w:val="28"/>
          <w:lang w:val="es-MX"/>
        </w:rPr>
        <w:t>ACADÉMICA</w:t>
      </w:r>
    </w:p>
    <w:p w14:paraId="3D40C32B" w14:textId="77777777" w:rsidR="00801F5A" w:rsidRPr="00B97152" w:rsidRDefault="00801F5A" w:rsidP="00205A2A">
      <w:pPr>
        <w:pStyle w:val="NoSpacing"/>
        <w:jc w:val="center"/>
        <w:rPr>
          <w:b/>
          <w:bCs/>
          <w:lang w:val="es-MX"/>
        </w:rPr>
      </w:pPr>
    </w:p>
    <w:p w14:paraId="0B9D91F1" w14:textId="77777777" w:rsidR="003D2A3F" w:rsidRPr="00B97152" w:rsidRDefault="003D2A3F" w:rsidP="00205A2A">
      <w:pPr>
        <w:pStyle w:val="NoSpacing"/>
        <w:jc w:val="center"/>
        <w:rPr>
          <w:b/>
          <w:bCs/>
          <w:lang w:val="es-MX"/>
        </w:rPr>
      </w:pPr>
    </w:p>
    <w:p w14:paraId="4AC6C129" w14:textId="77777777" w:rsidR="00273EDD" w:rsidRPr="00B97152" w:rsidRDefault="00273EDD" w:rsidP="00205A2A">
      <w:pPr>
        <w:pStyle w:val="NoSpacing"/>
        <w:rPr>
          <w:lang w:val="es-MX"/>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71A27" w:rsidRPr="00B97152" w14:paraId="4149B734" w14:textId="77777777" w:rsidTr="00386B40">
        <w:tc>
          <w:tcPr>
            <w:tcW w:w="4675" w:type="dxa"/>
          </w:tcPr>
          <w:p w14:paraId="7B1948AC" w14:textId="5E717813" w:rsidR="00F71A27" w:rsidRPr="00B97152" w:rsidRDefault="00386B40" w:rsidP="00205A2A">
            <w:pPr>
              <w:pStyle w:val="NoSpacing"/>
              <w:rPr>
                <w:lang w:val="es-MX"/>
              </w:rPr>
            </w:pPr>
            <w:r w:rsidRPr="00B97152">
              <w:rPr>
                <w:lang w:val="es-MX"/>
              </w:rPr>
              <w:t>No.</w:t>
            </w:r>
            <w:r w:rsidR="002447F6" w:rsidRPr="00B97152">
              <w:rPr>
                <w:lang w:val="es-MX"/>
              </w:rPr>
              <w:t xml:space="preserve"> </w:t>
            </w:r>
            <w:r w:rsidRPr="00B97152">
              <w:rPr>
                <w:lang w:val="es-MX"/>
              </w:rPr>
              <w:t>de</w:t>
            </w:r>
            <w:r w:rsidR="002447F6" w:rsidRPr="00B97152">
              <w:rPr>
                <w:lang w:val="es-MX"/>
              </w:rPr>
              <w:t xml:space="preserve"> </w:t>
            </w:r>
            <w:r w:rsidR="00F71A27" w:rsidRPr="00B97152">
              <w:rPr>
                <w:lang w:val="es-MX"/>
              </w:rPr>
              <w:t>TT</w:t>
            </w:r>
            <w:r w:rsidRPr="00B97152">
              <w:rPr>
                <w:lang w:val="es-MX"/>
              </w:rPr>
              <w:t>:</w:t>
            </w:r>
            <w:r w:rsidR="002447F6" w:rsidRPr="00B97152">
              <w:rPr>
                <w:lang w:val="es-MX"/>
              </w:rPr>
              <w:t xml:space="preserve"> </w:t>
            </w:r>
            <w:r w:rsidRPr="00B97152">
              <w:rPr>
                <w:lang w:val="es-MX"/>
              </w:rPr>
              <w:t>2026-A038</w:t>
            </w:r>
          </w:p>
        </w:tc>
        <w:tc>
          <w:tcPr>
            <w:tcW w:w="4675" w:type="dxa"/>
          </w:tcPr>
          <w:p w14:paraId="1405E5B3" w14:textId="29F776BA" w:rsidR="00F71A27" w:rsidRPr="00B97152" w:rsidRDefault="00EC3133" w:rsidP="00205A2A">
            <w:pPr>
              <w:pStyle w:val="NoSpacing"/>
              <w:jc w:val="right"/>
              <w:rPr>
                <w:lang w:val="es-MX"/>
              </w:rPr>
            </w:pPr>
            <w:r>
              <w:rPr>
                <w:lang w:val="es-MX"/>
              </w:rPr>
              <w:t>miércoles</w:t>
            </w:r>
            <w:r w:rsidR="004819EB">
              <w:rPr>
                <w:lang w:val="es-MX"/>
              </w:rPr>
              <w:t>, 1</w:t>
            </w:r>
            <w:r>
              <w:rPr>
                <w:lang w:val="es-MX"/>
              </w:rPr>
              <w:t>0</w:t>
            </w:r>
            <w:r w:rsidR="004819EB">
              <w:rPr>
                <w:lang w:val="es-MX"/>
              </w:rPr>
              <w:t xml:space="preserve"> de junio de 2026</w:t>
            </w:r>
          </w:p>
        </w:tc>
      </w:tr>
    </w:tbl>
    <w:p w14:paraId="42CDCF71" w14:textId="77777777" w:rsidR="00CF70F6" w:rsidRPr="00B97152" w:rsidRDefault="00CF70F6" w:rsidP="00205A2A">
      <w:pPr>
        <w:pStyle w:val="NoSpacing"/>
        <w:rPr>
          <w:lang w:val="es-MX"/>
        </w:rPr>
      </w:pPr>
    </w:p>
    <w:p w14:paraId="2B938F94" w14:textId="204AB9A8" w:rsidR="00386B40" w:rsidRPr="00B97152" w:rsidRDefault="00386B40" w:rsidP="00205A2A">
      <w:pPr>
        <w:pStyle w:val="NoSpacing"/>
        <w:jc w:val="center"/>
        <w:rPr>
          <w:lang w:val="es-MX"/>
        </w:rPr>
      </w:pPr>
      <w:r w:rsidRPr="00B97152">
        <w:rPr>
          <w:lang w:val="es-MX"/>
        </w:rPr>
        <w:t>Documento</w:t>
      </w:r>
      <w:r w:rsidR="002447F6" w:rsidRPr="00B97152">
        <w:rPr>
          <w:lang w:val="es-MX"/>
        </w:rPr>
        <w:t xml:space="preserve"> </w:t>
      </w:r>
      <w:r w:rsidR="00BD52F6" w:rsidRPr="00B97152">
        <w:rPr>
          <w:lang w:val="es-MX"/>
        </w:rPr>
        <w:t>técnico</w:t>
      </w:r>
    </w:p>
    <w:p w14:paraId="084446AD" w14:textId="77777777" w:rsidR="00CF70F6" w:rsidRPr="00B97152" w:rsidRDefault="00CF70F6" w:rsidP="00CF70F6">
      <w:pPr>
        <w:jc w:val="center"/>
      </w:pPr>
    </w:p>
    <w:p w14:paraId="325802F2" w14:textId="24656E54" w:rsidR="00801F5A" w:rsidRPr="00B97152" w:rsidRDefault="00EC3133" w:rsidP="00F01984">
      <w:pPr>
        <w:pStyle w:val="BodyText"/>
        <w:rPr>
          <w:sz w:val="28"/>
          <w:szCs w:val="28"/>
        </w:rPr>
      </w:pPr>
      <w:r w:rsidRPr="00B97152">
        <w:rPr>
          <w:sz w:val="28"/>
          <w:szCs w:val="28"/>
        </w:rPr>
        <w:t>“</w:t>
      </w:r>
      <w:r w:rsidR="008E2844" w:rsidRPr="00B97152">
        <w:rPr>
          <w:sz w:val="28"/>
          <w:szCs w:val="28"/>
        </w:rPr>
        <w:t>Flowcode</w:t>
      </w:r>
      <w:r w:rsidRPr="00B97152">
        <w:rPr>
          <w:sz w:val="28"/>
          <w:szCs w:val="28"/>
        </w:rPr>
        <w:t xml:space="preserve">: </w:t>
      </w:r>
      <w:r w:rsidR="008E2844" w:rsidRPr="00B97152">
        <w:rPr>
          <w:sz w:val="28"/>
          <w:szCs w:val="28"/>
        </w:rPr>
        <w:t>A</w:t>
      </w:r>
      <w:r w:rsidR="00B6403B" w:rsidRPr="00B97152">
        <w:rPr>
          <w:sz w:val="28"/>
          <w:szCs w:val="28"/>
        </w:rPr>
        <w:t xml:space="preserve">plicación </w:t>
      </w:r>
      <w:r w:rsidRPr="00B97152">
        <w:rPr>
          <w:sz w:val="28"/>
          <w:szCs w:val="28"/>
        </w:rPr>
        <w:t xml:space="preserve">Para La Conversión De Diagramas De Flujo A Código </w:t>
      </w:r>
      <w:r w:rsidR="00B6403B" w:rsidRPr="00B97152">
        <w:rPr>
          <w:sz w:val="28"/>
          <w:szCs w:val="28"/>
        </w:rPr>
        <w:t xml:space="preserve">C </w:t>
      </w:r>
      <w:r w:rsidRPr="00B97152">
        <w:rPr>
          <w:sz w:val="28"/>
          <w:szCs w:val="28"/>
        </w:rPr>
        <w:t xml:space="preserve">Estructurado Para Dispositivos Móviles </w:t>
      </w:r>
      <w:r w:rsidR="00B6403B" w:rsidRPr="00B97152">
        <w:rPr>
          <w:sz w:val="28"/>
          <w:szCs w:val="28"/>
        </w:rPr>
        <w:t>Android</w:t>
      </w:r>
      <w:r w:rsidRPr="00B97152">
        <w:rPr>
          <w:sz w:val="28"/>
          <w:szCs w:val="28"/>
        </w:rPr>
        <w:t>”</w:t>
      </w:r>
    </w:p>
    <w:p w14:paraId="45C9A5F1" w14:textId="77777777" w:rsidR="00801F5A" w:rsidRPr="00B97152" w:rsidRDefault="00801F5A" w:rsidP="00801F5A">
      <w:pPr>
        <w:jc w:val="center"/>
        <w:rPr>
          <w:b/>
          <w:bCs/>
          <w:sz w:val="28"/>
          <w:szCs w:val="28"/>
        </w:rPr>
      </w:pPr>
    </w:p>
    <w:p w14:paraId="53FEE450" w14:textId="77777777" w:rsidR="00D315D0" w:rsidRPr="00B97152" w:rsidRDefault="00D315D0" w:rsidP="00D315D0">
      <w:pPr>
        <w:spacing w:line="278" w:lineRule="auto"/>
        <w:jc w:val="center"/>
        <w:rPr>
          <w:sz w:val="28"/>
          <w:szCs w:val="28"/>
        </w:rPr>
      </w:pPr>
    </w:p>
    <w:p w14:paraId="7489AD39" w14:textId="77777777" w:rsidR="00D315D0" w:rsidRPr="00B97152" w:rsidRDefault="00D315D0" w:rsidP="00D315D0">
      <w:pPr>
        <w:spacing w:line="278" w:lineRule="auto"/>
        <w:jc w:val="center"/>
        <w:rPr>
          <w:i/>
          <w:iCs/>
          <w:sz w:val="28"/>
          <w:szCs w:val="28"/>
        </w:rPr>
      </w:pPr>
      <w:r w:rsidRPr="00B97152">
        <w:rPr>
          <w:i/>
          <w:iCs/>
          <w:sz w:val="28"/>
          <w:szCs w:val="28"/>
        </w:rPr>
        <w:t>Presentan:</w:t>
      </w:r>
    </w:p>
    <w:p w14:paraId="60C74D94" w14:textId="77777777" w:rsidR="00D315D0" w:rsidRPr="00B97152" w:rsidRDefault="00D315D0" w:rsidP="00D315D0">
      <w:pPr>
        <w:spacing w:line="278" w:lineRule="auto"/>
        <w:jc w:val="center"/>
        <w:rPr>
          <w:b/>
          <w:bCs/>
          <w:sz w:val="28"/>
          <w:szCs w:val="28"/>
        </w:rPr>
      </w:pPr>
      <w:r w:rsidRPr="00B97152">
        <w:rPr>
          <w:b/>
          <w:bCs/>
          <w:sz w:val="28"/>
          <w:szCs w:val="28"/>
        </w:rPr>
        <w:t>Gustavo Ivan García Quiroz</w:t>
      </w:r>
    </w:p>
    <w:p w14:paraId="58F819EE" w14:textId="77777777" w:rsidR="00D315D0" w:rsidRPr="00B97152" w:rsidRDefault="00D315D0" w:rsidP="00D315D0">
      <w:pPr>
        <w:spacing w:line="278" w:lineRule="auto"/>
        <w:jc w:val="center"/>
        <w:rPr>
          <w:sz w:val="28"/>
          <w:szCs w:val="28"/>
        </w:rPr>
      </w:pPr>
    </w:p>
    <w:p w14:paraId="5C9C449E" w14:textId="77777777" w:rsidR="00D315D0" w:rsidRPr="00B97152" w:rsidRDefault="00D315D0" w:rsidP="00D315D0">
      <w:pPr>
        <w:spacing w:line="278" w:lineRule="auto"/>
        <w:jc w:val="center"/>
        <w:rPr>
          <w:i/>
          <w:iCs/>
          <w:sz w:val="28"/>
          <w:szCs w:val="28"/>
        </w:rPr>
      </w:pPr>
      <w:r w:rsidRPr="00B97152">
        <w:rPr>
          <w:i/>
          <w:iCs/>
          <w:sz w:val="28"/>
          <w:szCs w:val="28"/>
        </w:rPr>
        <w:t>Directores:</w:t>
      </w:r>
    </w:p>
    <w:p w14:paraId="72013B29" w14:textId="39216124" w:rsidR="00D315D0" w:rsidRPr="00B97152" w:rsidRDefault="00632853" w:rsidP="00D315D0">
      <w:pPr>
        <w:spacing w:line="278" w:lineRule="auto"/>
        <w:jc w:val="center"/>
        <w:rPr>
          <w:b/>
          <w:bCs/>
          <w:sz w:val="28"/>
          <w:szCs w:val="28"/>
        </w:rPr>
      </w:pPr>
      <w:r>
        <w:rPr>
          <w:b/>
          <w:bCs/>
          <w:sz w:val="28"/>
          <w:szCs w:val="28"/>
        </w:rPr>
        <w:t>M</w:t>
      </w:r>
      <w:r w:rsidR="00D315D0" w:rsidRPr="00B97152">
        <w:rPr>
          <w:b/>
          <w:bCs/>
          <w:sz w:val="28"/>
          <w:szCs w:val="28"/>
        </w:rPr>
        <w:t xml:space="preserve">. </w:t>
      </w:r>
      <w:r>
        <w:rPr>
          <w:b/>
          <w:bCs/>
          <w:sz w:val="28"/>
          <w:szCs w:val="28"/>
        </w:rPr>
        <w:t xml:space="preserve">en C. </w:t>
      </w:r>
      <w:r w:rsidR="00D315D0" w:rsidRPr="00B97152">
        <w:rPr>
          <w:b/>
          <w:bCs/>
          <w:sz w:val="28"/>
          <w:szCs w:val="28"/>
        </w:rPr>
        <w:t>Gabriel Hurtado Avilés</w:t>
      </w:r>
    </w:p>
    <w:p w14:paraId="344784F6" w14:textId="77777777" w:rsidR="00D315D0" w:rsidRPr="00B97152" w:rsidRDefault="00D315D0" w:rsidP="00D315D0">
      <w:pPr>
        <w:spacing w:line="278" w:lineRule="auto"/>
        <w:jc w:val="center"/>
        <w:rPr>
          <w:b/>
          <w:bCs/>
          <w:sz w:val="28"/>
          <w:szCs w:val="28"/>
        </w:rPr>
      </w:pPr>
      <w:r w:rsidRPr="00B97152">
        <w:rPr>
          <w:b/>
          <w:bCs/>
          <w:sz w:val="28"/>
          <w:szCs w:val="28"/>
        </w:rPr>
        <w:t>Ing. José Antonio Ortiz Ramírez</w:t>
      </w:r>
    </w:p>
    <w:p w14:paraId="0FFE4405" w14:textId="28842067" w:rsidR="0048306D" w:rsidRPr="00B97152" w:rsidRDefault="0048306D" w:rsidP="00205A2A">
      <w:pPr>
        <w:pStyle w:val="NoSpacing"/>
        <w:jc w:val="center"/>
        <w:rPr>
          <w:b/>
          <w:bCs/>
          <w:lang w:val="es-MX"/>
        </w:rPr>
      </w:pPr>
      <w:r w:rsidRPr="00B97152">
        <w:rPr>
          <w:b/>
          <w:bCs/>
          <w:lang w:val="es-MX"/>
        </w:rPr>
        <w:t>Resumen</w:t>
      </w:r>
    </w:p>
    <w:p w14:paraId="7B8D4AA3" w14:textId="77777777" w:rsidR="0048306D" w:rsidRPr="00B97152" w:rsidRDefault="0048306D" w:rsidP="00205A2A">
      <w:pPr>
        <w:pStyle w:val="NoSpacing"/>
        <w:rPr>
          <w:lang w:val="es-MX"/>
        </w:rPr>
      </w:pPr>
    </w:p>
    <w:p w14:paraId="098AABBE" w14:textId="6EC1C572" w:rsidR="0048306D" w:rsidRPr="00B97152" w:rsidRDefault="00DA1C61" w:rsidP="00205A2A">
      <w:pPr>
        <w:pStyle w:val="NoSpacing"/>
        <w:rPr>
          <w:lang w:val="es-MX"/>
        </w:rPr>
      </w:pPr>
      <w:r w:rsidRPr="00B97152">
        <w:rPr>
          <w:lang w:val="es-MX"/>
        </w:rPr>
        <w:t>El presente trabajo terminal propone el desarrollo de una aplicación móvil que permita a los usuarios diseñar algoritmos mediante diagramas de flujo en base a plantillas y traducirlos automáticamente a código en lenguaje C mediante un convertidor de código fuente a fuente. La herramienta está orientada a programadores, proporcionando una solución técnica que automatiza la transición entre el diseño algorítmico visual y la implementación en código. El sistema contará con un editor visual intuitivo para la creación de diagramas, un analizador para validar la estructura lógica, y un generador de código que producirá programas funcionales en C. Este proyecto busca cerrar la brecha entre la representación visual de algoritmos y su implementación práctica, sirviendo como herramienta de productividad para desarrollo de algoritmos en plataformas móviles.</w:t>
      </w:r>
    </w:p>
    <w:p w14:paraId="27EB52D8" w14:textId="77777777" w:rsidR="0048306D" w:rsidRPr="00B97152" w:rsidRDefault="0048306D" w:rsidP="00205A2A">
      <w:pPr>
        <w:pStyle w:val="NoSpacing"/>
        <w:rPr>
          <w:lang w:val="es-MX"/>
        </w:rPr>
      </w:pPr>
    </w:p>
    <w:p w14:paraId="3AD97D6E" w14:textId="689D5BAA" w:rsidR="00FF3F35" w:rsidRPr="00B97152" w:rsidRDefault="0048306D" w:rsidP="00205A2A">
      <w:pPr>
        <w:pStyle w:val="NoSpacing"/>
        <w:rPr>
          <w:lang w:val="es-MX"/>
        </w:rPr>
      </w:pPr>
      <w:r w:rsidRPr="00B97152">
        <w:rPr>
          <w:lang w:val="es-MX"/>
        </w:rPr>
        <w:t xml:space="preserve">Palabras Clave – </w:t>
      </w:r>
      <w:r w:rsidR="00601867">
        <w:rPr>
          <w:lang w:val="es-MX"/>
        </w:rPr>
        <w:t>Conversión</w:t>
      </w:r>
      <w:r w:rsidRPr="00B97152">
        <w:rPr>
          <w:lang w:val="es-MX"/>
        </w:rPr>
        <w:t xml:space="preserve">, Diagramas de flujo, Aplicación </w:t>
      </w:r>
      <w:r w:rsidR="00601867">
        <w:rPr>
          <w:lang w:val="es-MX"/>
        </w:rPr>
        <w:t>m</w:t>
      </w:r>
      <w:r w:rsidRPr="00B97152">
        <w:rPr>
          <w:lang w:val="es-MX"/>
        </w:rPr>
        <w:t xml:space="preserve">óvil, Lenguaje C, Programación </w:t>
      </w:r>
      <w:r w:rsidR="00601867">
        <w:rPr>
          <w:lang w:val="es-MX"/>
        </w:rPr>
        <w:t>v</w:t>
      </w:r>
      <w:r w:rsidRPr="00B97152">
        <w:rPr>
          <w:lang w:val="es-MX"/>
        </w:rPr>
        <w:t xml:space="preserve">isual, Análisis </w:t>
      </w:r>
      <w:r w:rsidR="00601867">
        <w:rPr>
          <w:lang w:val="es-MX"/>
        </w:rPr>
        <w:t>s</w:t>
      </w:r>
      <w:r w:rsidRPr="00B97152">
        <w:rPr>
          <w:lang w:val="es-MX"/>
        </w:rPr>
        <w:t xml:space="preserve">intáctico, Análisis </w:t>
      </w:r>
      <w:r w:rsidR="00601867">
        <w:rPr>
          <w:lang w:val="es-MX"/>
        </w:rPr>
        <w:t>s</w:t>
      </w:r>
      <w:r w:rsidRPr="00B97152">
        <w:rPr>
          <w:lang w:val="es-MX"/>
        </w:rPr>
        <w:t xml:space="preserve">emántico, Generación de </w:t>
      </w:r>
      <w:r w:rsidR="00601867">
        <w:rPr>
          <w:lang w:val="es-MX"/>
        </w:rPr>
        <w:t>c</w:t>
      </w:r>
      <w:r w:rsidRPr="00B97152">
        <w:rPr>
          <w:lang w:val="es-MX"/>
        </w:rPr>
        <w:t>ódigo.</w:t>
      </w:r>
    </w:p>
    <w:p w14:paraId="5969458A" w14:textId="77777777" w:rsidR="00FF3F35" w:rsidRPr="00B97152" w:rsidRDefault="00FF3F35" w:rsidP="00205A2A">
      <w:pPr>
        <w:pStyle w:val="NoSpacing"/>
        <w:rPr>
          <w:lang w:val="es-MX"/>
        </w:rPr>
      </w:pPr>
    </w:p>
    <w:p w14:paraId="30C1BCE4" w14:textId="0FCA0245" w:rsidR="00801F5A" w:rsidRPr="00B97152" w:rsidRDefault="00D210B3" w:rsidP="00A70DCD">
      <w:pPr>
        <w:pStyle w:val="NoSpacing"/>
        <w:pBdr>
          <w:top w:val="single" w:sz="4" w:space="1" w:color="auto"/>
        </w:pBdr>
        <w:rPr>
          <w:lang w:val="es-MX"/>
        </w:rPr>
      </w:pPr>
      <w:r w:rsidRPr="00B97152">
        <w:rPr>
          <w:lang w:val="es-MX"/>
        </w:rPr>
        <w:t>garciaquirozgustavoivan</w:t>
      </w:r>
      <w:r w:rsidR="00E336C5" w:rsidRPr="00B97152">
        <w:rPr>
          <w:lang w:val="es-MX"/>
        </w:rPr>
        <w:t>@gmail.com</w:t>
      </w:r>
      <w:r w:rsidR="00E336C5" w:rsidRPr="00B97152">
        <w:rPr>
          <w:vertAlign w:val="superscript"/>
          <w:lang w:val="es-MX"/>
        </w:rPr>
        <w:t>1</w:t>
      </w:r>
      <w:r w:rsidR="00801F5A" w:rsidRPr="00B97152">
        <w:rPr>
          <w:lang w:val="es-MX"/>
        </w:rPr>
        <w:br w:type="page"/>
      </w:r>
    </w:p>
    <w:p w14:paraId="38AC1586" w14:textId="7C90BF0A" w:rsidR="00B62C2D" w:rsidRDefault="008E5CFF">
      <w:pPr>
        <w:spacing w:line="278" w:lineRule="auto"/>
        <w:jc w:val="left"/>
        <w:rPr>
          <w:rFonts w:eastAsiaTheme="minorEastAsia"/>
        </w:rPr>
      </w:pPr>
      <w:r w:rsidRPr="008E5CFF">
        <w:rPr>
          <w:rFonts w:eastAsiaTheme="minorEastAsia"/>
          <w:b/>
        </w:rPr>
        <w:t>Carta responsiva</w:t>
      </w:r>
      <w:r w:rsidR="00B62C2D">
        <w:rPr>
          <w:rFonts w:eastAsiaTheme="minorEastAsia"/>
        </w:rPr>
        <w:br w:type="page"/>
      </w:r>
    </w:p>
    <w:p w14:paraId="0D0BE9E2" w14:textId="7E6FA9EF" w:rsidR="00B62C2D" w:rsidRPr="000F35A2" w:rsidRDefault="008E5CFF" w:rsidP="000F35A2">
      <w:pPr>
        <w:pStyle w:val="NormalWeb"/>
        <w:spacing w:before="0" w:beforeAutospacing="0" w:after="160" w:afterAutospacing="0" w:line="278" w:lineRule="auto"/>
        <w:rPr>
          <w:rFonts w:eastAsiaTheme="minorEastAsia"/>
          <w:kern w:val="2"/>
          <w:lang w:eastAsia="en-US"/>
          <w14:ligatures w14:val="standardContextual"/>
        </w:rPr>
      </w:pPr>
      <w:r w:rsidRPr="000F35A2">
        <w:rPr>
          <w:rFonts w:eastAsiaTheme="minorEastAsia"/>
          <w:noProof/>
          <w:kern w:val="2"/>
          <w:lang w:eastAsia="en-US"/>
          <w14:ligatures w14:val="standardContextual"/>
        </w:rPr>
        <mc:AlternateContent>
          <mc:Choice Requires="wps">
            <w:drawing>
              <wp:anchor distT="0" distB="0" distL="114300" distR="114300" simplePos="0" relativeHeight="251663360" behindDoc="0" locked="0" layoutInCell="1" allowOverlap="1" wp14:anchorId="1CD73A86" wp14:editId="65A749CF">
                <wp:simplePos x="0" y="0"/>
                <wp:positionH relativeFrom="column">
                  <wp:posOffset>680085</wp:posOffset>
                </wp:positionH>
                <wp:positionV relativeFrom="paragraph">
                  <wp:posOffset>2556510</wp:posOffset>
                </wp:positionV>
                <wp:extent cx="4183380" cy="472440"/>
                <wp:effectExtent l="0" t="0" r="0" b="3810"/>
                <wp:wrapNone/>
                <wp:docPr id="498037836" name="Text Box 9"/>
                <wp:cNvGraphicFramePr/>
                <a:graphic xmlns:a="http://schemas.openxmlformats.org/drawingml/2006/main">
                  <a:graphicData uri="http://schemas.microsoft.com/office/word/2010/wordprocessingShape">
                    <wps:wsp>
                      <wps:cNvSpPr txBox="1"/>
                      <wps:spPr>
                        <a:xfrm>
                          <a:off x="0" y="0"/>
                          <a:ext cx="4183380" cy="472440"/>
                        </a:xfrm>
                        <a:prstGeom prst="rect">
                          <a:avLst/>
                        </a:prstGeom>
                        <a:noFill/>
                        <a:ln w="6350">
                          <a:noFill/>
                        </a:ln>
                      </wps:spPr>
                      <wps:txbx>
                        <w:txbxContent>
                          <w:p w14:paraId="1884F7CC" w14:textId="3E5448E3" w:rsidR="008E5CFF" w:rsidRPr="008E5CFF" w:rsidRDefault="008E5CFF" w:rsidP="008E5CFF">
                            <w:pPr>
                              <w:jc w:val="center"/>
                              <w:rPr>
                                <w:b/>
                                <w:bCs/>
                                <w:sz w:val="32"/>
                                <w:szCs w:val="32"/>
                              </w:rPr>
                            </w:pPr>
                            <w:r w:rsidRPr="008E5CFF">
                              <w:rPr>
                                <w:b/>
                                <w:bCs/>
                                <w:sz w:val="32"/>
                                <w:szCs w:val="32"/>
                              </w:rPr>
                              <w:t>Advertencia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CD73A86" id="_x0000_t202" coordsize="21600,21600" o:spt="202" path="m,l,21600r21600,l21600,xe">
                <v:stroke joinstyle="miter"/>
                <v:path gradientshapeok="t" o:connecttype="rect"/>
              </v:shapetype>
              <v:shape id="Text Box 9" o:spid="_x0000_s1026" type="#_x0000_t202" style="position:absolute;margin-left:53.55pt;margin-top:201.3pt;width:329.4pt;height:37.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" filled="f" stroked="f" strokeweight=".5pt">
                <v:textbox>
                  <w:txbxContent>
                    <w:p w14:paraId="1884F7CC" w14:textId="3E5448E3" w:rsidR="008E5CFF" w:rsidRPr="008E5CFF" w:rsidRDefault="008E5CFF" w:rsidP="008E5CFF">
                      <w:pPr>
                        <w:jc w:val="center"/>
                        <w:rPr>
                          <w:b/>
                          <w:bCs/>
                          <w:sz w:val="32"/>
                          <w:szCs w:val="32"/>
                        </w:rPr>
                      </w:pPr>
                      <w:r w:rsidRPr="008E5CFF">
                        <w:rPr>
                          <w:b/>
                          <w:bCs/>
                          <w:sz w:val="32"/>
                          <w:szCs w:val="32"/>
                        </w:rPr>
                        <w:t>Advertencia</w:t>
                      </w:r>
                    </w:p>
                  </w:txbxContent>
                </v:textbox>
              </v:shape>
            </w:pict>
          </mc:Fallback>
        </mc:AlternateContent>
      </w:r>
      <w:r w:rsidRPr="000F35A2">
        <w:rPr>
          <w:rFonts w:eastAsiaTheme="minorEastAsia"/>
          <w:noProof/>
          <w:kern w:val="2"/>
          <w:lang w:eastAsia="en-US"/>
          <w14:ligatures w14:val="standardContextual"/>
        </w:rPr>
        <mc:AlternateContent>
          <mc:Choice Requires="wps">
            <w:drawing>
              <wp:anchor distT="0" distB="0" distL="114300" distR="114300" simplePos="0" relativeHeight="251662336" behindDoc="0" locked="0" layoutInCell="1" allowOverlap="1" wp14:anchorId="1E06E05B" wp14:editId="3DD3934A">
                <wp:simplePos x="0" y="0"/>
                <wp:positionH relativeFrom="page">
                  <wp:align>center</wp:align>
                </wp:positionH>
                <wp:positionV relativeFrom="paragraph">
                  <wp:posOffset>3036570</wp:posOffset>
                </wp:positionV>
                <wp:extent cx="4145280" cy="2506980"/>
                <wp:effectExtent l="19050" t="19050" r="26670" b="26670"/>
                <wp:wrapNone/>
                <wp:docPr id="791462062" name="Text Box 8"/>
                <wp:cNvGraphicFramePr/>
                <a:graphic xmlns:a="http://schemas.openxmlformats.org/drawingml/2006/main">
                  <a:graphicData uri="http://schemas.microsoft.com/office/word/2010/wordprocessingShape">
                    <wps:wsp>
                      <wps:cNvSpPr txBox="1"/>
                      <wps:spPr>
                        <a:xfrm>
                          <a:off x="0" y="0"/>
                          <a:ext cx="4145280" cy="2506980"/>
                        </a:xfrm>
                        <a:prstGeom prst="rect">
                          <a:avLst/>
                        </a:prstGeom>
                        <a:solidFill>
                          <a:schemeClr val="lt1"/>
                        </a:solidFill>
                        <a:ln w="34925" cap="flat" cmpd="dbl">
                          <a:solidFill>
                            <a:schemeClr val="tx1"/>
                          </a:solidFill>
                          <a:prstDash val="lgDash"/>
                          <a:bevel/>
                          <a:extLst>
                            <a:ext uri="{C807C97D-BFC1-408E-A445-0C87EB9F89A2}">
                              <ask:lineSketchStyleProps xmlns:ask="http://schemas.microsoft.com/office/drawing/2018/sketchyshapes" sd="1219033472">
                                <a:custGeom>
                                  <a:avLst/>
                                  <a:gdLst>
                                    <a:gd name="csX0" fmla="*/ 0 w 4145280"/>
                                    <a:gd name="csY0" fmla="*/ 0 h 2506980"/>
                                    <a:gd name="csX1" fmla="*/ 4145280 w 4145280"/>
                                    <a:gd name="csY1" fmla="*/ 0 h 2506980"/>
                                    <a:gd name="csX2" fmla="*/ 4145280 w 4145280"/>
                                    <a:gd name="csY2" fmla="*/ 2506980 h 2506980"/>
                                    <a:gd name="csX3" fmla="*/ 0 w 4145280"/>
                                    <a:gd name="csY3" fmla="*/ 2506980 h 2506980"/>
                                    <a:gd name="csX4" fmla="*/ 0 w 4145280"/>
                                    <a:gd name="csY4" fmla="*/ 0 h 2506980"/>
                                  </a:gdLst>
                                  <a:ahLst/>
                                  <a:cxnLst>
                                    <a:cxn ang="0">
                                      <a:pos x="csX0" y="csY0"/>
                                    </a:cxn>
                                    <a:cxn ang="0">
                                      <a:pos x="csX1" y="csY1"/>
                                    </a:cxn>
                                    <a:cxn ang="0">
                                      <a:pos x="csX2" y="csY2"/>
                                    </a:cxn>
                                    <a:cxn ang="0">
                                      <a:pos x="csX3" y="csY3"/>
                                    </a:cxn>
                                    <a:cxn ang="0">
                                      <a:pos x="csX4" y="csY4"/>
                                    </a:cxn>
                                  </a:cxnLst>
                                  <a:rect l="l" t="t" r="r" b="b"/>
                                  <a:pathLst>
                                    <a:path w="4145280" h="2506980" fill="none" extrusionOk="0">
                                      <a:moveTo>
                                        <a:pt x="0" y="0"/>
                                      </a:moveTo>
                                      <a:cubicBezTo>
                                        <a:pt x="966947" y="-49533"/>
                                        <a:pt x="3319180" y="-14809"/>
                                        <a:pt x="4145280" y="0"/>
                                      </a:cubicBezTo>
                                      <a:cubicBezTo>
                                        <a:pt x="4232919" y="1185703"/>
                                        <a:pt x="4072601" y="1463819"/>
                                        <a:pt x="4145280" y="2506980"/>
                                      </a:cubicBezTo>
                                      <a:cubicBezTo>
                                        <a:pt x="3070300" y="2458749"/>
                                        <a:pt x="431962" y="2591435"/>
                                        <a:pt x="0" y="2506980"/>
                                      </a:cubicBezTo>
                                      <a:cubicBezTo>
                                        <a:pt x="-38581" y="2231122"/>
                                        <a:pt x="63341" y="564897"/>
                                        <a:pt x="0" y="0"/>
                                      </a:cubicBezTo>
                                      <a:close/>
                                    </a:path>
                                    <a:path w="4145280" h="2506980" stroke="0" extrusionOk="0">
                                      <a:moveTo>
                                        <a:pt x="0" y="0"/>
                                      </a:moveTo>
                                      <a:cubicBezTo>
                                        <a:pt x="2064859" y="118645"/>
                                        <a:pt x="3563144" y="116012"/>
                                        <a:pt x="4145280" y="0"/>
                                      </a:cubicBezTo>
                                      <a:cubicBezTo>
                                        <a:pt x="4012398" y="697618"/>
                                        <a:pt x="4230231" y="2204570"/>
                                        <a:pt x="4145280" y="2506980"/>
                                      </a:cubicBezTo>
                                      <a:cubicBezTo>
                                        <a:pt x="2850191" y="2641580"/>
                                        <a:pt x="1269530" y="2349784"/>
                                        <a:pt x="0" y="2506980"/>
                                      </a:cubicBezTo>
                                      <a:cubicBezTo>
                                        <a:pt x="-20187" y="1570064"/>
                                        <a:pt x="-152480" y="1042108"/>
                                        <a:pt x="0" y="0"/>
                                      </a:cubicBezTo>
                                      <a:close/>
                                    </a:path>
                                  </a:pathLst>
                                </a:custGeom>
                                <ask:type>
                                  <ask:lineSketchNone/>
                                </ask:type>
                              </ask:lineSketchStyleProps>
                            </a:ext>
                          </a:extLst>
                        </a:ln>
                      </wps:spPr>
                      <wps:txbx>
                        <w:txbxContent>
                          <w:p w14:paraId="0ED0DFAC" w14:textId="483C61C7" w:rsidR="008E5CFF" w:rsidRPr="00A8574F" w:rsidRDefault="008E5CFF" w:rsidP="008E5CFF">
                            <w:pPr>
                              <w:pStyle w:val="NoSpacing"/>
                              <w:rPr>
                                <w:i/>
                                <w:iCs/>
                                <w:lang w:val="es-MX"/>
                              </w:rPr>
                            </w:pPr>
                            <w:r w:rsidRPr="00A8574F">
                              <w:rPr>
                                <w:i/>
                                <w:iCs/>
                                <w:lang w:val="es-MX"/>
                              </w:rPr>
                              <w:t xml:space="preserve">"Este documento contiene información desarrollada por la Escuela Superior de Computo del Instituto Politécnico Nacional, a partir de datos y documentos con derecho de propiedad </w:t>
                            </w:r>
                            <w:r w:rsidR="000F35A2" w:rsidRPr="00A8574F">
                              <w:rPr>
                                <w:i/>
                                <w:iCs/>
                                <w:lang w:val="es-MX"/>
                              </w:rPr>
                              <w:t>y,</w:t>
                            </w:r>
                            <w:r w:rsidRPr="00A8574F">
                              <w:rPr>
                                <w:i/>
                                <w:iCs/>
                                <w:lang w:val="es-MX"/>
                              </w:rPr>
                              <w:t xml:space="preserve"> por lo tanto, su uso quedará restringido a las aplicaciones que </w:t>
                            </w:r>
                            <w:r w:rsidR="000F35A2" w:rsidRPr="00A8574F">
                              <w:rPr>
                                <w:i/>
                                <w:iCs/>
                                <w:lang w:val="es-MX"/>
                              </w:rPr>
                              <w:t>explícitamente</w:t>
                            </w:r>
                            <w:r w:rsidRPr="00A8574F">
                              <w:rPr>
                                <w:i/>
                                <w:iCs/>
                                <w:lang w:val="es-MX"/>
                              </w:rPr>
                              <w:t xml:space="preserve"> se convengan."</w:t>
                            </w:r>
                          </w:p>
                          <w:p w14:paraId="49A293C6" w14:textId="77777777" w:rsidR="008E5CFF" w:rsidRPr="008E5CFF" w:rsidRDefault="008E5CFF" w:rsidP="008E5CFF">
                            <w:pPr>
                              <w:pStyle w:val="NoSpacing"/>
                              <w:rPr>
                                <w:lang w:val="es-MX"/>
                              </w:rPr>
                            </w:pPr>
                          </w:p>
                          <w:p w14:paraId="5EB12055" w14:textId="77777777" w:rsidR="00A8574F" w:rsidRDefault="008E5CFF" w:rsidP="008E5CFF">
                            <w:pPr>
                              <w:pStyle w:val="NoSpacing"/>
                              <w:rPr>
                                <w:lang w:val="es-MX"/>
                              </w:rPr>
                            </w:pPr>
                            <w:r w:rsidRPr="008E5CFF">
                              <w:rPr>
                                <w:lang w:val="es-MX"/>
                              </w:rPr>
                              <w:t>La aplicación no convenida exime a la escuela su responsabilidad técnica y da lugar a las consecuencias legales que para tal efecto se determinen.</w:t>
                            </w:r>
                            <w:r w:rsidR="00A8574F">
                              <w:rPr>
                                <w:lang w:val="es-MX"/>
                              </w:rPr>
                              <w:t xml:space="preserve"> </w:t>
                            </w:r>
                          </w:p>
                          <w:p w14:paraId="42328B6C" w14:textId="77777777" w:rsidR="00A8574F" w:rsidRDefault="00A8574F" w:rsidP="008E5CFF">
                            <w:pPr>
                              <w:pStyle w:val="NoSpacing"/>
                              <w:rPr>
                                <w:lang w:val="es-MX"/>
                              </w:rPr>
                            </w:pPr>
                          </w:p>
                          <w:p w14:paraId="2D08BB91" w14:textId="4C3256A3" w:rsidR="008E5CFF" w:rsidRPr="008E5CFF" w:rsidRDefault="008E5CFF" w:rsidP="008E5CFF">
                            <w:pPr>
                              <w:pStyle w:val="NoSpacing"/>
                              <w:rPr>
                                <w:lang w:val="es-MX"/>
                              </w:rPr>
                            </w:pPr>
                            <w:r w:rsidRPr="008E5CFF">
                              <w:rPr>
                                <w:lang w:val="es-MX"/>
                              </w:rPr>
                              <w:t>Información adicional sobre este reporte técnico podrá obtenerse en:</w:t>
                            </w:r>
                          </w:p>
                          <w:p w14:paraId="43106578" w14:textId="77777777" w:rsidR="008E5CFF" w:rsidRPr="008E5CFF" w:rsidRDefault="008E5CFF" w:rsidP="008E5CFF">
                            <w:pPr>
                              <w:pStyle w:val="NoSpacing"/>
                              <w:rPr>
                                <w:lang w:val="es-MX"/>
                              </w:rPr>
                            </w:pPr>
                          </w:p>
                          <w:p w14:paraId="2FD9EF10" w14:textId="7CFC6811" w:rsidR="008E5CFF" w:rsidRPr="008E5CFF" w:rsidRDefault="008E5CFF" w:rsidP="008E5CFF">
                            <w:pPr>
                              <w:pStyle w:val="NoSpacing"/>
                              <w:rPr>
                                <w:lang w:val="es-MX"/>
                              </w:rPr>
                            </w:pPr>
                            <w:r w:rsidRPr="008E5CFF">
                              <w:rPr>
                                <w:lang w:val="es-MX"/>
                              </w:rPr>
                              <w:t>La Subdirección Académica de la Escuela Superior de Cómputo del Instituto</w:t>
                            </w:r>
                            <w:r w:rsidR="00A8574F">
                              <w:rPr>
                                <w:lang w:val="es-MX"/>
                              </w:rPr>
                              <w:t xml:space="preserve"> </w:t>
                            </w:r>
                            <w:r w:rsidRPr="008E5CFF">
                              <w:rPr>
                                <w:lang w:val="es-MX"/>
                              </w:rPr>
                              <w:t>Politécnico Nacional, situada en Av. Juan de Dios Bátiz s/n Teléfono:</w:t>
                            </w:r>
                            <w:r w:rsidR="00A8574F">
                              <w:rPr>
                                <w:lang w:val="es-MX"/>
                              </w:rPr>
                              <w:t xml:space="preserve"> </w:t>
                            </w:r>
                            <w:r w:rsidRPr="008E5CFF">
                              <w:rPr>
                                <w:lang w:val="es-MX"/>
                              </w:rPr>
                              <w:t>57296000, extensión 52000.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06E05B" id="Text Box 8" o:spid="_x0000_s1027" type="#_x0000_t202" style="position:absolute;margin-left:0;margin-top:239.1pt;width:326.4pt;height:197.4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" fillcolor="white [3201]" strokecolor="black [3213]" strokeweight="2.75pt">
                <v:stroke dashstyle="longDash" linestyle="thinThin" joinstyle="bevel"/>
                <v:textbox>
                  <w:txbxContent>
                    <w:p w14:paraId="0ED0DFAC" w14:textId="483C61C7" w:rsidR="008E5CFF" w:rsidRPr="00A8574F" w:rsidRDefault="008E5CFF" w:rsidP="008E5CFF">
                      <w:pPr>
                        <w:pStyle w:val="NoSpacing"/>
                        <w:rPr>
                          <w:i/>
                          <w:iCs/>
                          <w:lang w:val="es-MX"/>
                        </w:rPr>
                      </w:pPr>
                      <w:r w:rsidRPr="00A8574F">
                        <w:rPr>
                          <w:i/>
                          <w:iCs/>
                          <w:lang w:val="es-MX"/>
                        </w:rPr>
                        <w:t xml:space="preserve">"Este documento contiene información desarrollada por la Escuela Superior de Computo del Instituto Politécnico Nacional, a partir de datos y documentos con derecho de propiedad </w:t>
                      </w:r>
                      <w:r w:rsidR="000F35A2" w:rsidRPr="00A8574F">
                        <w:rPr>
                          <w:i/>
                          <w:iCs/>
                          <w:lang w:val="es-MX"/>
                        </w:rPr>
                        <w:t>y,</w:t>
                      </w:r>
                      <w:r w:rsidRPr="00A8574F">
                        <w:rPr>
                          <w:i/>
                          <w:iCs/>
                          <w:lang w:val="es-MX"/>
                        </w:rPr>
                        <w:t xml:space="preserve"> por lo tanto, su uso quedará restringido a las aplicaciones que </w:t>
                      </w:r>
                      <w:r w:rsidR="000F35A2" w:rsidRPr="00A8574F">
                        <w:rPr>
                          <w:i/>
                          <w:iCs/>
                          <w:lang w:val="es-MX"/>
                        </w:rPr>
                        <w:t>explícitamente</w:t>
                      </w:r>
                      <w:r w:rsidRPr="00A8574F">
                        <w:rPr>
                          <w:i/>
                          <w:iCs/>
                          <w:lang w:val="es-MX"/>
                        </w:rPr>
                        <w:t xml:space="preserve"> se convengan."</w:t>
                      </w:r>
                    </w:p>
                    <w:p w14:paraId="49A293C6" w14:textId="77777777" w:rsidR="008E5CFF" w:rsidRPr="008E5CFF" w:rsidRDefault="008E5CFF" w:rsidP="008E5CFF">
                      <w:pPr>
                        <w:pStyle w:val="NoSpacing"/>
                        <w:rPr>
                          <w:lang w:val="es-MX"/>
                        </w:rPr>
                      </w:pPr>
                    </w:p>
                    <w:p w14:paraId="5EB12055" w14:textId="77777777" w:rsidR="00A8574F" w:rsidRDefault="008E5CFF" w:rsidP="008E5CFF">
                      <w:pPr>
                        <w:pStyle w:val="NoSpacing"/>
                        <w:rPr>
                          <w:lang w:val="es-MX"/>
                        </w:rPr>
                      </w:pPr>
                      <w:r w:rsidRPr="008E5CFF">
                        <w:rPr>
                          <w:lang w:val="es-MX"/>
                        </w:rPr>
                        <w:t>La aplicación no convenida exime a la escuela su responsabilidad técnica y da lugar a las consecuencias legales que para tal efecto se determinen.</w:t>
                      </w:r>
                      <w:r w:rsidR="00A8574F">
                        <w:rPr>
                          <w:lang w:val="es-MX"/>
                        </w:rPr>
                        <w:t xml:space="preserve"> </w:t>
                      </w:r>
                    </w:p>
                    <w:p w14:paraId="42328B6C" w14:textId="77777777" w:rsidR="00A8574F" w:rsidRDefault="00A8574F" w:rsidP="008E5CFF">
                      <w:pPr>
                        <w:pStyle w:val="NoSpacing"/>
                        <w:rPr>
                          <w:lang w:val="es-MX"/>
                        </w:rPr>
                      </w:pPr>
                    </w:p>
                    <w:p w14:paraId="2D08BB91" w14:textId="4C3256A3" w:rsidR="008E5CFF" w:rsidRPr="008E5CFF" w:rsidRDefault="008E5CFF" w:rsidP="008E5CFF">
                      <w:pPr>
                        <w:pStyle w:val="NoSpacing"/>
                        <w:rPr>
                          <w:lang w:val="es-MX"/>
                        </w:rPr>
                      </w:pPr>
                      <w:r w:rsidRPr="008E5CFF">
                        <w:rPr>
                          <w:lang w:val="es-MX"/>
                        </w:rPr>
                        <w:t>Información adicional sobre este reporte técnico podrá obtenerse en:</w:t>
                      </w:r>
                    </w:p>
                    <w:p w14:paraId="43106578" w14:textId="77777777" w:rsidR="008E5CFF" w:rsidRPr="008E5CFF" w:rsidRDefault="008E5CFF" w:rsidP="008E5CFF">
                      <w:pPr>
                        <w:pStyle w:val="NoSpacing"/>
                        <w:rPr>
                          <w:lang w:val="es-MX"/>
                        </w:rPr>
                      </w:pPr>
                    </w:p>
                    <w:p w14:paraId="2FD9EF10" w14:textId="7CFC6811" w:rsidR="008E5CFF" w:rsidRPr="008E5CFF" w:rsidRDefault="008E5CFF" w:rsidP="008E5CFF">
                      <w:pPr>
                        <w:pStyle w:val="NoSpacing"/>
                        <w:rPr>
                          <w:lang w:val="es-MX"/>
                        </w:rPr>
                      </w:pPr>
                      <w:r w:rsidRPr="008E5CFF">
                        <w:rPr>
                          <w:lang w:val="es-MX"/>
                        </w:rPr>
                        <w:t>La Subdirección Académica de la Escuela Superior de Cómputo del Instituto</w:t>
                      </w:r>
                      <w:r w:rsidR="00A8574F">
                        <w:rPr>
                          <w:lang w:val="es-MX"/>
                        </w:rPr>
                        <w:t xml:space="preserve"> </w:t>
                      </w:r>
                      <w:r w:rsidRPr="008E5CFF">
                        <w:rPr>
                          <w:lang w:val="es-MX"/>
                        </w:rPr>
                        <w:t>Politécnico Nacional, situada en Av. Juan de Dios Bátiz s/n Teléfono:</w:t>
                      </w:r>
                      <w:r w:rsidR="00A8574F">
                        <w:rPr>
                          <w:lang w:val="es-MX"/>
                        </w:rPr>
                        <w:t xml:space="preserve"> </w:t>
                      </w:r>
                      <w:r w:rsidRPr="008E5CFF">
                        <w:rPr>
                          <w:lang w:val="es-MX"/>
                        </w:rPr>
                        <w:t>57296000, extensión 52000.</w:t>
                      </w:r>
                    </w:p>
                  </w:txbxContent>
                </v:textbox>
                <w10:wrap anchorx="page"/>
              </v:shape>
            </w:pict>
          </mc:Fallback>
        </mc:AlternateContent>
      </w:r>
      <w:r w:rsidR="00B62C2D" w:rsidRPr="000F35A2">
        <w:rPr>
          <w:rFonts w:eastAsiaTheme="minorEastAsia"/>
          <w:kern w:val="2"/>
          <w:lang w:eastAsia="en-US"/>
          <w14:ligatures w14:val="standardContextual"/>
        </w:rPr>
        <w:br w:type="page"/>
      </w:r>
    </w:p>
    <w:p w14:paraId="6D738F97" w14:textId="77777777" w:rsidR="009563B6" w:rsidRDefault="008E5CFF">
      <w:pPr>
        <w:spacing w:line="278" w:lineRule="auto"/>
        <w:jc w:val="left"/>
        <w:rPr>
          <w:rFonts w:eastAsiaTheme="minorEastAsia"/>
          <w:b/>
          <w:bCs/>
          <w:sz w:val="32"/>
          <w:szCs w:val="32"/>
        </w:rPr>
      </w:pPr>
      <w:r w:rsidRPr="009563B6">
        <w:rPr>
          <w:rFonts w:eastAsiaTheme="minorEastAsia"/>
          <w:b/>
          <w:bCs/>
          <w:sz w:val="32"/>
          <w:szCs w:val="32"/>
        </w:rPr>
        <w:t>Agradecimientos</w:t>
      </w:r>
    </w:p>
    <w:p w14:paraId="384CD335" w14:textId="4A4580B9" w:rsidR="001E2F6D" w:rsidRPr="009563B6" w:rsidRDefault="009563B6" w:rsidP="009563B6">
      <w:pPr>
        <w:spacing w:line="278" w:lineRule="auto"/>
        <w:rPr>
          <w:rFonts w:eastAsiaTheme="minorEastAsia"/>
        </w:rPr>
      </w:pPr>
      <w:r>
        <w:rPr>
          <w:rFonts w:eastAsiaTheme="minorEastAsia"/>
        </w:rPr>
        <w:t>Agradezco el apoyo de mi mamá y</w:t>
      </w:r>
      <w:r w:rsidRPr="009563B6">
        <w:rPr>
          <w:rFonts w:eastAsiaTheme="minorEastAsia"/>
        </w:rPr>
        <w:t xml:space="preserve"> pa</w:t>
      </w:r>
      <w:r>
        <w:rPr>
          <w:rFonts w:eastAsiaTheme="minorEastAsia"/>
        </w:rPr>
        <w:t xml:space="preserve">pá a quienes </w:t>
      </w:r>
      <w:r w:rsidRPr="009563B6">
        <w:rPr>
          <w:rFonts w:eastAsiaTheme="minorEastAsia"/>
        </w:rPr>
        <w:t xml:space="preserve">les dedico este gran logro. Su apoyo incondicional y el esfuerzo que han realizado me </w:t>
      </w:r>
      <w:r>
        <w:rPr>
          <w:rFonts w:eastAsiaTheme="minorEastAsia"/>
        </w:rPr>
        <w:t>inspiraron a lograr mis metas</w:t>
      </w:r>
      <w:r w:rsidRPr="009563B6">
        <w:rPr>
          <w:rFonts w:eastAsiaTheme="minorEastAsia"/>
        </w:rPr>
        <w:t>. Este éxito es el reflejo de todo su sacrificio y es tan suyo como mío. A mis directores de Trabajo Terminal, les expreso mi profundo agradecimiento. Su rigor técnico, su valiosa guía y paciencia fueron determinantes para culminar este proyecto. Gracias a todos por forjar mi camino profesional hoy.</w:t>
      </w:r>
      <w:r w:rsidR="001E2F6D" w:rsidRPr="009563B6">
        <w:rPr>
          <w:rFonts w:eastAsiaTheme="minorEastAsia"/>
        </w:rPr>
        <w:br w:type="page"/>
      </w:r>
    </w:p>
    <w:p w14:paraId="5EFE89BA" w14:textId="1CA0AF22" w:rsidR="001E2F6D" w:rsidRPr="00111C64" w:rsidRDefault="001E2F6D">
      <w:pPr>
        <w:spacing w:line="278" w:lineRule="auto"/>
        <w:jc w:val="left"/>
        <w:rPr>
          <w:rFonts w:eastAsiaTheme="minorEastAsia"/>
          <w:b/>
          <w:bCs/>
        </w:rPr>
      </w:pPr>
      <w:r w:rsidRPr="00111C64">
        <w:rPr>
          <w:rFonts w:eastAsiaTheme="minorEastAsia"/>
          <w:b/>
          <w:bCs/>
        </w:rPr>
        <w:br w:type="page"/>
      </w:r>
    </w:p>
    <w:sdt>
      <w:sdtPr>
        <w:rPr>
          <w:rFonts w:ascii="Times New Roman" w:eastAsiaTheme="minorEastAsia" w:hAnsi="Times New Roman" w:cs="Times New Roman"/>
          <w:color w:val="auto"/>
          <w:kern w:val="2"/>
          <w:sz w:val="24"/>
          <w:szCs w:val="24"/>
          <w14:ligatures w14:val="standardContextual"/>
        </w:rPr>
        <w:id w:val="1188946039"/>
        <w:docPartObj>
          <w:docPartGallery w:val="Table of Contents"/>
          <w:docPartUnique/>
        </w:docPartObj>
      </w:sdtPr>
      <w:sdtContent>
        <w:p w14:paraId="237241E9" w14:textId="764F65BA" w:rsidR="0043725F" w:rsidRPr="00B97152" w:rsidRDefault="00F745B8" w:rsidP="00997E7A">
          <w:pPr>
            <w:pStyle w:val="TOCHeading"/>
            <w:numPr>
              <w:ilvl w:val="0"/>
              <w:numId w:val="0"/>
            </w:numPr>
            <w:rPr>
              <w:rFonts w:ascii="Times New Roman" w:hAnsi="Times New Roman" w:cs="Times New Roman"/>
              <w:b/>
              <w:bCs/>
              <w:color w:val="auto"/>
            </w:rPr>
          </w:pPr>
          <w:r w:rsidRPr="00B97152">
            <w:rPr>
              <w:rFonts w:ascii="Times New Roman" w:hAnsi="Times New Roman" w:cs="Times New Roman"/>
              <w:b/>
              <w:bCs/>
              <w:color w:val="auto"/>
            </w:rPr>
            <w:t>Í</w:t>
          </w:r>
          <w:r w:rsidR="0043725F" w:rsidRPr="00B97152">
            <w:rPr>
              <w:rFonts w:ascii="Times New Roman" w:hAnsi="Times New Roman" w:cs="Times New Roman"/>
              <w:b/>
              <w:bCs/>
              <w:color w:val="auto"/>
            </w:rPr>
            <w:t>ndice</w:t>
          </w:r>
          <w:r w:rsidR="002447F6" w:rsidRPr="00B97152">
            <w:rPr>
              <w:rFonts w:ascii="Times New Roman" w:hAnsi="Times New Roman" w:cs="Times New Roman"/>
              <w:b/>
              <w:bCs/>
              <w:color w:val="auto"/>
            </w:rPr>
            <w:t xml:space="preserve"> </w:t>
          </w:r>
        </w:p>
        <w:p w14:paraId="6F11C55D" w14:textId="5F99F89B" w:rsidR="00494DBB" w:rsidRDefault="0043725F">
          <w:pPr>
            <w:pStyle w:val="TOC1"/>
            <w:tabs>
              <w:tab w:val="left" w:pos="480"/>
              <w:tab w:val="right" w:leader="dot" w:pos="9395"/>
            </w:tabs>
            <w:rPr>
              <w:rFonts w:asciiTheme="minorHAnsi" w:eastAsiaTheme="minorEastAsia" w:hAnsiTheme="minorHAnsi" w:cstheme="minorBidi"/>
              <w:noProof/>
              <w:lang w:eastAsia="es-MX"/>
            </w:rPr>
          </w:pPr>
          <w:r w:rsidRPr="00B97152">
            <w:fldChar w:fldCharType="begin"/>
          </w:r>
          <w:r w:rsidRPr="00B97152">
            <w:instrText xml:space="preserve"> TOC \o "1-3" \h \z \u </w:instrText>
          </w:r>
          <w:r w:rsidRPr="00B97152">
            <w:fldChar w:fldCharType="separate"/>
          </w:r>
          <w:hyperlink w:anchor="_Toc232524041" w:history="1">
            <w:r w:rsidR="00494DBB" w:rsidRPr="00F20A29">
              <w:rPr>
                <w:rStyle w:val="Hyperlink"/>
                <w:noProof/>
              </w:rPr>
              <w:t>1</w:t>
            </w:r>
            <w:r w:rsidR="00494DBB">
              <w:rPr>
                <w:rFonts w:asciiTheme="minorHAnsi" w:eastAsiaTheme="minorEastAsia" w:hAnsiTheme="minorHAnsi" w:cstheme="minorBidi"/>
                <w:noProof/>
                <w:lang w:eastAsia="es-MX"/>
              </w:rPr>
              <w:tab/>
            </w:r>
            <w:r w:rsidR="00494DBB" w:rsidRPr="00F20A29">
              <w:rPr>
                <w:rStyle w:val="Hyperlink"/>
                <w:noProof/>
              </w:rPr>
              <w:t>Introducción</w:t>
            </w:r>
            <w:r w:rsidR="00494DBB">
              <w:rPr>
                <w:noProof/>
                <w:webHidden/>
              </w:rPr>
              <w:tab/>
            </w:r>
            <w:r w:rsidR="00494DBB">
              <w:rPr>
                <w:noProof/>
                <w:webHidden/>
              </w:rPr>
              <w:fldChar w:fldCharType="begin"/>
            </w:r>
            <w:r w:rsidR="00494DBB">
              <w:rPr>
                <w:noProof/>
                <w:webHidden/>
              </w:rPr>
              <w:instrText xml:space="preserve"> PAGEREF _Toc232524041 \h </w:instrText>
            </w:r>
            <w:r w:rsidR="00494DBB">
              <w:rPr>
                <w:noProof/>
                <w:webHidden/>
              </w:rPr>
            </w:r>
            <w:r w:rsidR="00494DBB">
              <w:rPr>
                <w:noProof/>
                <w:webHidden/>
              </w:rPr>
              <w:fldChar w:fldCharType="separate"/>
            </w:r>
            <w:r w:rsidR="00494DBB">
              <w:rPr>
                <w:noProof/>
                <w:webHidden/>
              </w:rPr>
              <w:t>1</w:t>
            </w:r>
            <w:r w:rsidR="00494DBB">
              <w:rPr>
                <w:noProof/>
                <w:webHidden/>
              </w:rPr>
              <w:fldChar w:fldCharType="end"/>
            </w:r>
          </w:hyperlink>
        </w:p>
        <w:p w14:paraId="17CD7334" w14:textId="16F915C8"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42" w:history="1">
            <w:r w:rsidRPr="00F20A29">
              <w:rPr>
                <w:rStyle w:val="Hyperlink"/>
                <w:noProof/>
              </w:rPr>
              <w:t>1.1</w:t>
            </w:r>
            <w:r>
              <w:rPr>
                <w:rFonts w:asciiTheme="minorHAnsi" w:eastAsiaTheme="minorEastAsia" w:hAnsiTheme="minorHAnsi" w:cstheme="minorBidi"/>
                <w:noProof/>
                <w:lang w:eastAsia="es-MX"/>
              </w:rPr>
              <w:tab/>
            </w:r>
            <w:r w:rsidRPr="00F20A29">
              <w:rPr>
                <w:rStyle w:val="Hyperlink"/>
                <w:noProof/>
              </w:rPr>
              <w:t>Contexto y antecedentes</w:t>
            </w:r>
            <w:r>
              <w:rPr>
                <w:noProof/>
                <w:webHidden/>
              </w:rPr>
              <w:tab/>
            </w:r>
            <w:r>
              <w:rPr>
                <w:noProof/>
                <w:webHidden/>
              </w:rPr>
              <w:fldChar w:fldCharType="begin"/>
            </w:r>
            <w:r>
              <w:rPr>
                <w:noProof/>
                <w:webHidden/>
              </w:rPr>
              <w:instrText xml:space="preserve"> PAGEREF _Toc232524042 \h </w:instrText>
            </w:r>
            <w:r>
              <w:rPr>
                <w:noProof/>
                <w:webHidden/>
              </w:rPr>
            </w:r>
            <w:r>
              <w:rPr>
                <w:noProof/>
                <w:webHidden/>
              </w:rPr>
              <w:fldChar w:fldCharType="separate"/>
            </w:r>
            <w:r>
              <w:rPr>
                <w:noProof/>
                <w:webHidden/>
              </w:rPr>
              <w:t>1</w:t>
            </w:r>
            <w:r>
              <w:rPr>
                <w:noProof/>
                <w:webHidden/>
              </w:rPr>
              <w:fldChar w:fldCharType="end"/>
            </w:r>
          </w:hyperlink>
        </w:p>
        <w:p w14:paraId="3FC95374" w14:textId="67C8478C"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43" w:history="1">
            <w:r w:rsidRPr="00F20A29">
              <w:rPr>
                <w:rStyle w:val="Hyperlink"/>
                <w:noProof/>
              </w:rPr>
              <w:t>1.2</w:t>
            </w:r>
            <w:r>
              <w:rPr>
                <w:rFonts w:asciiTheme="minorHAnsi" w:eastAsiaTheme="minorEastAsia" w:hAnsiTheme="minorHAnsi" w:cstheme="minorBidi"/>
                <w:noProof/>
                <w:lang w:eastAsia="es-MX"/>
              </w:rPr>
              <w:tab/>
            </w:r>
            <w:r w:rsidRPr="00F20A29">
              <w:rPr>
                <w:rStyle w:val="Hyperlink"/>
                <w:noProof/>
              </w:rPr>
              <w:t>Planteamiento del problema</w:t>
            </w:r>
            <w:r>
              <w:rPr>
                <w:noProof/>
                <w:webHidden/>
              </w:rPr>
              <w:tab/>
            </w:r>
            <w:r>
              <w:rPr>
                <w:noProof/>
                <w:webHidden/>
              </w:rPr>
              <w:fldChar w:fldCharType="begin"/>
            </w:r>
            <w:r>
              <w:rPr>
                <w:noProof/>
                <w:webHidden/>
              </w:rPr>
              <w:instrText xml:space="preserve"> PAGEREF _Toc232524043 \h </w:instrText>
            </w:r>
            <w:r>
              <w:rPr>
                <w:noProof/>
                <w:webHidden/>
              </w:rPr>
            </w:r>
            <w:r>
              <w:rPr>
                <w:noProof/>
                <w:webHidden/>
              </w:rPr>
              <w:fldChar w:fldCharType="separate"/>
            </w:r>
            <w:r>
              <w:rPr>
                <w:noProof/>
                <w:webHidden/>
              </w:rPr>
              <w:t>1</w:t>
            </w:r>
            <w:r>
              <w:rPr>
                <w:noProof/>
                <w:webHidden/>
              </w:rPr>
              <w:fldChar w:fldCharType="end"/>
            </w:r>
          </w:hyperlink>
        </w:p>
        <w:p w14:paraId="29936082" w14:textId="51E4360A"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44" w:history="1">
            <w:r w:rsidRPr="00F20A29">
              <w:rPr>
                <w:rStyle w:val="Hyperlink"/>
                <w:noProof/>
              </w:rPr>
              <w:t>1.3</w:t>
            </w:r>
            <w:r>
              <w:rPr>
                <w:rFonts w:asciiTheme="minorHAnsi" w:eastAsiaTheme="minorEastAsia" w:hAnsiTheme="minorHAnsi" w:cstheme="minorBidi"/>
                <w:noProof/>
                <w:lang w:eastAsia="es-MX"/>
              </w:rPr>
              <w:tab/>
            </w:r>
            <w:r w:rsidRPr="00F20A29">
              <w:rPr>
                <w:rStyle w:val="Hyperlink"/>
                <w:noProof/>
              </w:rPr>
              <w:t>Propuesta de solución</w:t>
            </w:r>
            <w:r>
              <w:rPr>
                <w:noProof/>
                <w:webHidden/>
              </w:rPr>
              <w:tab/>
            </w:r>
            <w:r>
              <w:rPr>
                <w:noProof/>
                <w:webHidden/>
              </w:rPr>
              <w:fldChar w:fldCharType="begin"/>
            </w:r>
            <w:r>
              <w:rPr>
                <w:noProof/>
                <w:webHidden/>
              </w:rPr>
              <w:instrText xml:space="preserve"> PAGEREF _Toc232524044 \h </w:instrText>
            </w:r>
            <w:r>
              <w:rPr>
                <w:noProof/>
                <w:webHidden/>
              </w:rPr>
            </w:r>
            <w:r>
              <w:rPr>
                <w:noProof/>
                <w:webHidden/>
              </w:rPr>
              <w:fldChar w:fldCharType="separate"/>
            </w:r>
            <w:r>
              <w:rPr>
                <w:noProof/>
                <w:webHidden/>
              </w:rPr>
              <w:t>2</w:t>
            </w:r>
            <w:r>
              <w:rPr>
                <w:noProof/>
                <w:webHidden/>
              </w:rPr>
              <w:fldChar w:fldCharType="end"/>
            </w:r>
          </w:hyperlink>
        </w:p>
        <w:p w14:paraId="15EA2D20" w14:textId="21167FF6"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45" w:history="1">
            <w:r w:rsidRPr="00F20A29">
              <w:rPr>
                <w:rStyle w:val="Hyperlink"/>
                <w:noProof/>
              </w:rPr>
              <w:t>1.4</w:t>
            </w:r>
            <w:r>
              <w:rPr>
                <w:rFonts w:asciiTheme="minorHAnsi" w:eastAsiaTheme="minorEastAsia" w:hAnsiTheme="minorHAnsi" w:cstheme="minorBidi"/>
                <w:noProof/>
                <w:lang w:eastAsia="es-MX"/>
              </w:rPr>
              <w:tab/>
            </w:r>
            <w:r w:rsidRPr="00F20A29">
              <w:rPr>
                <w:rStyle w:val="Hyperlink"/>
                <w:noProof/>
              </w:rPr>
              <w:t>Objetivo</w:t>
            </w:r>
            <w:r>
              <w:rPr>
                <w:noProof/>
                <w:webHidden/>
              </w:rPr>
              <w:tab/>
            </w:r>
            <w:r>
              <w:rPr>
                <w:noProof/>
                <w:webHidden/>
              </w:rPr>
              <w:fldChar w:fldCharType="begin"/>
            </w:r>
            <w:r>
              <w:rPr>
                <w:noProof/>
                <w:webHidden/>
              </w:rPr>
              <w:instrText xml:space="preserve"> PAGEREF _Toc232524045 \h </w:instrText>
            </w:r>
            <w:r>
              <w:rPr>
                <w:noProof/>
                <w:webHidden/>
              </w:rPr>
            </w:r>
            <w:r>
              <w:rPr>
                <w:noProof/>
                <w:webHidden/>
              </w:rPr>
              <w:fldChar w:fldCharType="separate"/>
            </w:r>
            <w:r>
              <w:rPr>
                <w:noProof/>
                <w:webHidden/>
              </w:rPr>
              <w:t>5</w:t>
            </w:r>
            <w:r>
              <w:rPr>
                <w:noProof/>
                <w:webHidden/>
              </w:rPr>
              <w:fldChar w:fldCharType="end"/>
            </w:r>
          </w:hyperlink>
        </w:p>
        <w:p w14:paraId="53D1EC8E" w14:textId="312E9DCB"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46" w:history="1">
            <w:r w:rsidRPr="00F20A29">
              <w:rPr>
                <w:rStyle w:val="Hyperlink"/>
                <w:noProof/>
              </w:rPr>
              <w:t>1.4.1</w:t>
            </w:r>
            <w:r>
              <w:rPr>
                <w:rFonts w:asciiTheme="minorHAnsi" w:eastAsiaTheme="minorEastAsia" w:hAnsiTheme="minorHAnsi" w:cstheme="minorBidi"/>
                <w:noProof/>
                <w:lang w:eastAsia="es-MX"/>
              </w:rPr>
              <w:tab/>
            </w:r>
            <w:r w:rsidRPr="00F20A29">
              <w:rPr>
                <w:rStyle w:val="Hyperlink"/>
                <w:noProof/>
              </w:rPr>
              <w:t>Objetivos específicos</w:t>
            </w:r>
            <w:r>
              <w:rPr>
                <w:noProof/>
                <w:webHidden/>
              </w:rPr>
              <w:tab/>
            </w:r>
            <w:r>
              <w:rPr>
                <w:noProof/>
                <w:webHidden/>
              </w:rPr>
              <w:fldChar w:fldCharType="begin"/>
            </w:r>
            <w:r>
              <w:rPr>
                <w:noProof/>
                <w:webHidden/>
              </w:rPr>
              <w:instrText xml:space="preserve"> PAGEREF _Toc232524046 \h </w:instrText>
            </w:r>
            <w:r>
              <w:rPr>
                <w:noProof/>
                <w:webHidden/>
              </w:rPr>
            </w:r>
            <w:r>
              <w:rPr>
                <w:noProof/>
                <w:webHidden/>
              </w:rPr>
              <w:fldChar w:fldCharType="separate"/>
            </w:r>
            <w:r>
              <w:rPr>
                <w:noProof/>
                <w:webHidden/>
              </w:rPr>
              <w:t>5</w:t>
            </w:r>
            <w:r>
              <w:rPr>
                <w:noProof/>
                <w:webHidden/>
              </w:rPr>
              <w:fldChar w:fldCharType="end"/>
            </w:r>
          </w:hyperlink>
        </w:p>
        <w:p w14:paraId="376CEBD0" w14:textId="103FA64E"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47" w:history="1">
            <w:r w:rsidRPr="00F20A29">
              <w:rPr>
                <w:rStyle w:val="Hyperlink"/>
                <w:noProof/>
              </w:rPr>
              <w:t>1.5</w:t>
            </w:r>
            <w:r>
              <w:rPr>
                <w:rFonts w:asciiTheme="minorHAnsi" w:eastAsiaTheme="minorEastAsia" w:hAnsiTheme="minorHAnsi" w:cstheme="minorBidi"/>
                <w:noProof/>
                <w:lang w:eastAsia="es-MX"/>
              </w:rPr>
              <w:tab/>
            </w:r>
            <w:r w:rsidRPr="00F20A29">
              <w:rPr>
                <w:rStyle w:val="Hyperlink"/>
                <w:noProof/>
              </w:rPr>
              <w:t>Justificación</w:t>
            </w:r>
            <w:r>
              <w:rPr>
                <w:noProof/>
                <w:webHidden/>
              </w:rPr>
              <w:tab/>
            </w:r>
            <w:r>
              <w:rPr>
                <w:noProof/>
                <w:webHidden/>
              </w:rPr>
              <w:fldChar w:fldCharType="begin"/>
            </w:r>
            <w:r>
              <w:rPr>
                <w:noProof/>
                <w:webHidden/>
              </w:rPr>
              <w:instrText xml:space="preserve"> PAGEREF _Toc232524047 \h </w:instrText>
            </w:r>
            <w:r>
              <w:rPr>
                <w:noProof/>
                <w:webHidden/>
              </w:rPr>
            </w:r>
            <w:r>
              <w:rPr>
                <w:noProof/>
                <w:webHidden/>
              </w:rPr>
              <w:fldChar w:fldCharType="separate"/>
            </w:r>
            <w:r>
              <w:rPr>
                <w:noProof/>
                <w:webHidden/>
              </w:rPr>
              <w:t>5</w:t>
            </w:r>
            <w:r>
              <w:rPr>
                <w:noProof/>
                <w:webHidden/>
              </w:rPr>
              <w:fldChar w:fldCharType="end"/>
            </w:r>
          </w:hyperlink>
        </w:p>
        <w:p w14:paraId="689F5770" w14:textId="2DB3EE0B"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48" w:history="1">
            <w:r w:rsidRPr="00F20A29">
              <w:rPr>
                <w:rStyle w:val="Hyperlink"/>
                <w:noProof/>
              </w:rPr>
              <w:t>1.5.1</w:t>
            </w:r>
            <w:r>
              <w:rPr>
                <w:rFonts w:asciiTheme="minorHAnsi" w:eastAsiaTheme="minorEastAsia" w:hAnsiTheme="minorHAnsi" w:cstheme="minorBidi"/>
                <w:noProof/>
                <w:lang w:eastAsia="es-MX"/>
              </w:rPr>
              <w:tab/>
            </w:r>
            <w:r w:rsidRPr="00F20A29">
              <w:rPr>
                <w:rStyle w:val="Hyperlink"/>
                <w:noProof/>
              </w:rPr>
              <w:t>Relevancia profesional</w:t>
            </w:r>
            <w:r>
              <w:rPr>
                <w:noProof/>
                <w:webHidden/>
              </w:rPr>
              <w:tab/>
            </w:r>
            <w:r>
              <w:rPr>
                <w:noProof/>
                <w:webHidden/>
              </w:rPr>
              <w:fldChar w:fldCharType="begin"/>
            </w:r>
            <w:r>
              <w:rPr>
                <w:noProof/>
                <w:webHidden/>
              </w:rPr>
              <w:instrText xml:space="preserve"> PAGEREF _Toc232524048 \h </w:instrText>
            </w:r>
            <w:r>
              <w:rPr>
                <w:noProof/>
                <w:webHidden/>
              </w:rPr>
            </w:r>
            <w:r>
              <w:rPr>
                <w:noProof/>
                <w:webHidden/>
              </w:rPr>
              <w:fldChar w:fldCharType="separate"/>
            </w:r>
            <w:r>
              <w:rPr>
                <w:noProof/>
                <w:webHidden/>
              </w:rPr>
              <w:t>5</w:t>
            </w:r>
            <w:r>
              <w:rPr>
                <w:noProof/>
                <w:webHidden/>
              </w:rPr>
              <w:fldChar w:fldCharType="end"/>
            </w:r>
          </w:hyperlink>
        </w:p>
        <w:p w14:paraId="43EA4B77" w14:textId="5ECE80DD"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49" w:history="1">
            <w:r w:rsidRPr="00F20A29">
              <w:rPr>
                <w:rStyle w:val="Hyperlink"/>
                <w:noProof/>
              </w:rPr>
              <w:t>1.5.2</w:t>
            </w:r>
            <w:r>
              <w:rPr>
                <w:rFonts w:asciiTheme="minorHAnsi" w:eastAsiaTheme="minorEastAsia" w:hAnsiTheme="minorHAnsi" w:cstheme="minorBidi"/>
                <w:noProof/>
                <w:lang w:eastAsia="es-MX"/>
              </w:rPr>
              <w:tab/>
            </w:r>
            <w:r w:rsidRPr="00F20A29">
              <w:rPr>
                <w:rStyle w:val="Hyperlink"/>
                <w:noProof/>
              </w:rPr>
              <w:t>Originalidad e innovación</w:t>
            </w:r>
            <w:r>
              <w:rPr>
                <w:noProof/>
                <w:webHidden/>
              </w:rPr>
              <w:tab/>
            </w:r>
            <w:r>
              <w:rPr>
                <w:noProof/>
                <w:webHidden/>
              </w:rPr>
              <w:fldChar w:fldCharType="begin"/>
            </w:r>
            <w:r>
              <w:rPr>
                <w:noProof/>
                <w:webHidden/>
              </w:rPr>
              <w:instrText xml:space="preserve"> PAGEREF _Toc232524049 \h </w:instrText>
            </w:r>
            <w:r>
              <w:rPr>
                <w:noProof/>
                <w:webHidden/>
              </w:rPr>
            </w:r>
            <w:r>
              <w:rPr>
                <w:noProof/>
                <w:webHidden/>
              </w:rPr>
              <w:fldChar w:fldCharType="separate"/>
            </w:r>
            <w:r>
              <w:rPr>
                <w:noProof/>
                <w:webHidden/>
              </w:rPr>
              <w:t>6</w:t>
            </w:r>
            <w:r>
              <w:rPr>
                <w:noProof/>
                <w:webHidden/>
              </w:rPr>
              <w:fldChar w:fldCharType="end"/>
            </w:r>
          </w:hyperlink>
        </w:p>
        <w:p w14:paraId="0E5DDDAA" w14:textId="35C94C2C"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50" w:history="1">
            <w:r w:rsidRPr="00F20A29">
              <w:rPr>
                <w:rStyle w:val="Hyperlink"/>
                <w:noProof/>
              </w:rPr>
              <w:t>1.6</w:t>
            </w:r>
            <w:r>
              <w:rPr>
                <w:rFonts w:asciiTheme="minorHAnsi" w:eastAsiaTheme="minorEastAsia" w:hAnsiTheme="minorHAnsi" w:cstheme="minorBidi"/>
                <w:noProof/>
                <w:lang w:eastAsia="es-MX"/>
              </w:rPr>
              <w:tab/>
            </w:r>
            <w:r w:rsidRPr="00F20A29">
              <w:rPr>
                <w:rStyle w:val="Hyperlink"/>
                <w:noProof/>
              </w:rPr>
              <w:t>Estado del arte</w:t>
            </w:r>
            <w:r>
              <w:rPr>
                <w:noProof/>
                <w:webHidden/>
              </w:rPr>
              <w:tab/>
            </w:r>
            <w:r>
              <w:rPr>
                <w:noProof/>
                <w:webHidden/>
              </w:rPr>
              <w:fldChar w:fldCharType="begin"/>
            </w:r>
            <w:r>
              <w:rPr>
                <w:noProof/>
                <w:webHidden/>
              </w:rPr>
              <w:instrText xml:space="preserve"> PAGEREF _Toc232524050 \h </w:instrText>
            </w:r>
            <w:r>
              <w:rPr>
                <w:noProof/>
                <w:webHidden/>
              </w:rPr>
            </w:r>
            <w:r>
              <w:rPr>
                <w:noProof/>
                <w:webHidden/>
              </w:rPr>
              <w:fldChar w:fldCharType="separate"/>
            </w:r>
            <w:r>
              <w:rPr>
                <w:noProof/>
                <w:webHidden/>
              </w:rPr>
              <w:t>6</w:t>
            </w:r>
            <w:r>
              <w:rPr>
                <w:noProof/>
                <w:webHidden/>
              </w:rPr>
              <w:fldChar w:fldCharType="end"/>
            </w:r>
          </w:hyperlink>
        </w:p>
        <w:p w14:paraId="420D7689" w14:textId="5F2E34B4" w:rsidR="00494DBB" w:rsidRDefault="00494DBB">
          <w:pPr>
            <w:pStyle w:val="TOC1"/>
            <w:tabs>
              <w:tab w:val="right" w:leader="dot" w:pos="9395"/>
            </w:tabs>
            <w:rPr>
              <w:rFonts w:asciiTheme="minorHAnsi" w:eastAsiaTheme="minorEastAsia" w:hAnsiTheme="minorHAnsi" w:cstheme="minorBidi"/>
              <w:noProof/>
              <w:lang w:eastAsia="es-MX"/>
            </w:rPr>
          </w:pPr>
          <w:hyperlink w:anchor="_Toc232524051" w:history="1">
            <w:r w:rsidRPr="00F20A29">
              <w:rPr>
                <w:rStyle w:val="Hyperlink"/>
                <w:noProof/>
              </w:rPr>
              <w:t>Ciclo 1: Definición y viabilidad</w:t>
            </w:r>
            <w:r>
              <w:rPr>
                <w:noProof/>
                <w:webHidden/>
              </w:rPr>
              <w:tab/>
            </w:r>
            <w:r>
              <w:rPr>
                <w:noProof/>
                <w:webHidden/>
              </w:rPr>
              <w:fldChar w:fldCharType="begin"/>
            </w:r>
            <w:r>
              <w:rPr>
                <w:noProof/>
                <w:webHidden/>
              </w:rPr>
              <w:instrText xml:space="preserve"> PAGEREF _Toc232524051 \h </w:instrText>
            </w:r>
            <w:r>
              <w:rPr>
                <w:noProof/>
                <w:webHidden/>
              </w:rPr>
            </w:r>
            <w:r>
              <w:rPr>
                <w:noProof/>
                <w:webHidden/>
              </w:rPr>
              <w:fldChar w:fldCharType="separate"/>
            </w:r>
            <w:r>
              <w:rPr>
                <w:noProof/>
                <w:webHidden/>
              </w:rPr>
              <w:t>8</w:t>
            </w:r>
            <w:r>
              <w:rPr>
                <w:noProof/>
                <w:webHidden/>
              </w:rPr>
              <w:fldChar w:fldCharType="end"/>
            </w:r>
          </w:hyperlink>
        </w:p>
        <w:p w14:paraId="19892CF4" w14:textId="0813C6E2" w:rsidR="00494DBB" w:rsidRDefault="00494DBB">
          <w:pPr>
            <w:pStyle w:val="TOC1"/>
            <w:tabs>
              <w:tab w:val="left" w:pos="480"/>
              <w:tab w:val="right" w:leader="dot" w:pos="9395"/>
            </w:tabs>
            <w:rPr>
              <w:rFonts w:asciiTheme="minorHAnsi" w:eastAsiaTheme="minorEastAsia" w:hAnsiTheme="minorHAnsi" w:cstheme="minorBidi"/>
              <w:noProof/>
              <w:lang w:eastAsia="es-MX"/>
            </w:rPr>
          </w:pPr>
          <w:hyperlink w:anchor="_Toc232524052" w:history="1">
            <w:r w:rsidRPr="00F20A29">
              <w:rPr>
                <w:rStyle w:val="Hyperlink"/>
                <w:noProof/>
              </w:rPr>
              <w:t>2</w:t>
            </w:r>
            <w:r>
              <w:rPr>
                <w:rFonts w:asciiTheme="minorHAnsi" w:eastAsiaTheme="minorEastAsia" w:hAnsiTheme="minorHAnsi" w:cstheme="minorBidi"/>
                <w:noProof/>
                <w:lang w:eastAsia="es-MX"/>
              </w:rPr>
              <w:tab/>
            </w:r>
            <w:r w:rsidRPr="00F20A29">
              <w:rPr>
                <w:rStyle w:val="Hyperlink"/>
                <w:noProof/>
              </w:rPr>
              <w:t>Marco teórico</w:t>
            </w:r>
            <w:r>
              <w:rPr>
                <w:noProof/>
                <w:webHidden/>
              </w:rPr>
              <w:tab/>
            </w:r>
            <w:r>
              <w:rPr>
                <w:noProof/>
                <w:webHidden/>
              </w:rPr>
              <w:fldChar w:fldCharType="begin"/>
            </w:r>
            <w:r>
              <w:rPr>
                <w:noProof/>
                <w:webHidden/>
              </w:rPr>
              <w:instrText xml:space="preserve"> PAGEREF _Toc232524052 \h </w:instrText>
            </w:r>
            <w:r>
              <w:rPr>
                <w:noProof/>
                <w:webHidden/>
              </w:rPr>
            </w:r>
            <w:r>
              <w:rPr>
                <w:noProof/>
                <w:webHidden/>
              </w:rPr>
              <w:fldChar w:fldCharType="separate"/>
            </w:r>
            <w:r>
              <w:rPr>
                <w:noProof/>
                <w:webHidden/>
              </w:rPr>
              <w:t>10</w:t>
            </w:r>
            <w:r>
              <w:rPr>
                <w:noProof/>
                <w:webHidden/>
              </w:rPr>
              <w:fldChar w:fldCharType="end"/>
            </w:r>
          </w:hyperlink>
        </w:p>
        <w:p w14:paraId="3E8E558C" w14:textId="0D9EB595"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53" w:history="1">
            <w:r w:rsidRPr="00F20A29">
              <w:rPr>
                <w:rStyle w:val="Hyperlink"/>
                <w:noProof/>
              </w:rPr>
              <w:t>2.1</w:t>
            </w:r>
            <w:r>
              <w:rPr>
                <w:rFonts w:asciiTheme="minorHAnsi" w:eastAsiaTheme="minorEastAsia" w:hAnsiTheme="minorHAnsi" w:cstheme="minorBidi"/>
                <w:noProof/>
                <w:lang w:eastAsia="es-MX"/>
              </w:rPr>
              <w:tab/>
            </w:r>
            <w:r w:rsidRPr="00F20A29">
              <w:rPr>
                <w:rStyle w:val="Hyperlink"/>
                <w:noProof/>
              </w:rPr>
              <w:t>Compiladores</w:t>
            </w:r>
            <w:r>
              <w:rPr>
                <w:noProof/>
                <w:webHidden/>
              </w:rPr>
              <w:tab/>
            </w:r>
            <w:r>
              <w:rPr>
                <w:noProof/>
                <w:webHidden/>
              </w:rPr>
              <w:fldChar w:fldCharType="begin"/>
            </w:r>
            <w:r>
              <w:rPr>
                <w:noProof/>
                <w:webHidden/>
              </w:rPr>
              <w:instrText xml:space="preserve"> PAGEREF _Toc232524053 \h </w:instrText>
            </w:r>
            <w:r>
              <w:rPr>
                <w:noProof/>
                <w:webHidden/>
              </w:rPr>
            </w:r>
            <w:r>
              <w:rPr>
                <w:noProof/>
                <w:webHidden/>
              </w:rPr>
              <w:fldChar w:fldCharType="separate"/>
            </w:r>
            <w:r>
              <w:rPr>
                <w:noProof/>
                <w:webHidden/>
              </w:rPr>
              <w:t>10</w:t>
            </w:r>
            <w:r>
              <w:rPr>
                <w:noProof/>
                <w:webHidden/>
              </w:rPr>
              <w:fldChar w:fldCharType="end"/>
            </w:r>
          </w:hyperlink>
        </w:p>
        <w:p w14:paraId="7574AB95" w14:textId="1183BB3A"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54" w:history="1">
            <w:r w:rsidRPr="00F20A29">
              <w:rPr>
                <w:rStyle w:val="Hyperlink"/>
                <w:noProof/>
              </w:rPr>
              <w:t>2.1.1</w:t>
            </w:r>
            <w:r>
              <w:rPr>
                <w:rFonts w:asciiTheme="minorHAnsi" w:eastAsiaTheme="minorEastAsia" w:hAnsiTheme="minorHAnsi" w:cstheme="minorBidi"/>
                <w:noProof/>
                <w:lang w:eastAsia="es-MX"/>
              </w:rPr>
              <w:tab/>
            </w:r>
            <w:r w:rsidRPr="00F20A29">
              <w:rPr>
                <w:rStyle w:val="Hyperlink"/>
                <w:noProof/>
              </w:rPr>
              <w:t>Arquitectura general de un compilador</w:t>
            </w:r>
            <w:r>
              <w:rPr>
                <w:noProof/>
                <w:webHidden/>
              </w:rPr>
              <w:tab/>
            </w:r>
            <w:r>
              <w:rPr>
                <w:noProof/>
                <w:webHidden/>
              </w:rPr>
              <w:fldChar w:fldCharType="begin"/>
            </w:r>
            <w:r>
              <w:rPr>
                <w:noProof/>
                <w:webHidden/>
              </w:rPr>
              <w:instrText xml:space="preserve"> PAGEREF _Toc232524054 \h </w:instrText>
            </w:r>
            <w:r>
              <w:rPr>
                <w:noProof/>
                <w:webHidden/>
              </w:rPr>
            </w:r>
            <w:r>
              <w:rPr>
                <w:noProof/>
                <w:webHidden/>
              </w:rPr>
              <w:fldChar w:fldCharType="separate"/>
            </w:r>
            <w:r>
              <w:rPr>
                <w:noProof/>
                <w:webHidden/>
              </w:rPr>
              <w:t>10</w:t>
            </w:r>
            <w:r>
              <w:rPr>
                <w:noProof/>
                <w:webHidden/>
              </w:rPr>
              <w:fldChar w:fldCharType="end"/>
            </w:r>
          </w:hyperlink>
        </w:p>
        <w:p w14:paraId="17E75729" w14:textId="2541B346"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55" w:history="1">
            <w:r w:rsidRPr="00F20A29">
              <w:rPr>
                <w:rStyle w:val="Hyperlink"/>
                <w:noProof/>
              </w:rPr>
              <w:t>2.1.2</w:t>
            </w:r>
            <w:r>
              <w:rPr>
                <w:rFonts w:asciiTheme="minorHAnsi" w:eastAsiaTheme="minorEastAsia" w:hAnsiTheme="minorHAnsi" w:cstheme="minorBidi"/>
                <w:noProof/>
                <w:lang w:eastAsia="es-MX"/>
              </w:rPr>
              <w:tab/>
            </w:r>
            <w:r w:rsidRPr="00F20A29">
              <w:rPr>
                <w:rStyle w:val="Hyperlink"/>
                <w:noProof/>
              </w:rPr>
              <w:t>Fases de compilación (análisis léxico, sintáctico, semántico)</w:t>
            </w:r>
            <w:r>
              <w:rPr>
                <w:noProof/>
                <w:webHidden/>
              </w:rPr>
              <w:tab/>
            </w:r>
            <w:r>
              <w:rPr>
                <w:noProof/>
                <w:webHidden/>
              </w:rPr>
              <w:fldChar w:fldCharType="begin"/>
            </w:r>
            <w:r>
              <w:rPr>
                <w:noProof/>
                <w:webHidden/>
              </w:rPr>
              <w:instrText xml:space="preserve"> PAGEREF _Toc232524055 \h </w:instrText>
            </w:r>
            <w:r>
              <w:rPr>
                <w:noProof/>
                <w:webHidden/>
              </w:rPr>
            </w:r>
            <w:r>
              <w:rPr>
                <w:noProof/>
                <w:webHidden/>
              </w:rPr>
              <w:fldChar w:fldCharType="separate"/>
            </w:r>
            <w:r>
              <w:rPr>
                <w:noProof/>
                <w:webHidden/>
              </w:rPr>
              <w:t>11</w:t>
            </w:r>
            <w:r>
              <w:rPr>
                <w:noProof/>
                <w:webHidden/>
              </w:rPr>
              <w:fldChar w:fldCharType="end"/>
            </w:r>
          </w:hyperlink>
        </w:p>
        <w:p w14:paraId="21078641" w14:textId="36EADDBE"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56" w:history="1">
            <w:r w:rsidRPr="00F20A29">
              <w:rPr>
                <w:rStyle w:val="Hyperlink"/>
                <w:noProof/>
              </w:rPr>
              <w:t>2.1.3</w:t>
            </w:r>
            <w:r>
              <w:rPr>
                <w:rFonts w:asciiTheme="minorHAnsi" w:eastAsiaTheme="minorEastAsia" w:hAnsiTheme="minorHAnsi" w:cstheme="minorBidi"/>
                <w:noProof/>
                <w:lang w:eastAsia="es-MX"/>
              </w:rPr>
              <w:tab/>
            </w:r>
            <w:r w:rsidRPr="00F20A29">
              <w:rPr>
                <w:rStyle w:val="Hyperlink"/>
                <w:noProof/>
              </w:rPr>
              <w:t>Manejo de errores en compiladores</w:t>
            </w:r>
            <w:r>
              <w:rPr>
                <w:noProof/>
                <w:webHidden/>
              </w:rPr>
              <w:tab/>
            </w:r>
            <w:r>
              <w:rPr>
                <w:noProof/>
                <w:webHidden/>
              </w:rPr>
              <w:fldChar w:fldCharType="begin"/>
            </w:r>
            <w:r>
              <w:rPr>
                <w:noProof/>
                <w:webHidden/>
              </w:rPr>
              <w:instrText xml:space="preserve"> PAGEREF _Toc232524056 \h </w:instrText>
            </w:r>
            <w:r>
              <w:rPr>
                <w:noProof/>
                <w:webHidden/>
              </w:rPr>
            </w:r>
            <w:r>
              <w:rPr>
                <w:noProof/>
                <w:webHidden/>
              </w:rPr>
              <w:fldChar w:fldCharType="separate"/>
            </w:r>
            <w:r>
              <w:rPr>
                <w:noProof/>
                <w:webHidden/>
              </w:rPr>
              <w:t>12</w:t>
            </w:r>
            <w:r>
              <w:rPr>
                <w:noProof/>
                <w:webHidden/>
              </w:rPr>
              <w:fldChar w:fldCharType="end"/>
            </w:r>
          </w:hyperlink>
        </w:p>
        <w:p w14:paraId="38B63498" w14:textId="7EC2A36C"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57" w:history="1">
            <w:r w:rsidRPr="00F20A29">
              <w:rPr>
                <w:rStyle w:val="Hyperlink"/>
                <w:noProof/>
              </w:rPr>
              <w:t>2.2</w:t>
            </w:r>
            <w:r>
              <w:rPr>
                <w:rFonts w:asciiTheme="minorHAnsi" w:eastAsiaTheme="minorEastAsia" w:hAnsiTheme="minorHAnsi" w:cstheme="minorBidi"/>
                <w:noProof/>
                <w:lang w:eastAsia="es-MX"/>
              </w:rPr>
              <w:tab/>
            </w:r>
            <w:r w:rsidRPr="00F20A29">
              <w:rPr>
                <w:rStyle w:val="Hyperlink"/>
                <w:noProof/>
              </w:rPr>
              <w:t>Transpiladores</w:t>
            </w:r>
            <w:r>
              <w:rPr>
                <w:noProof/>
                <w:webHidden/>
              </w:rPr>
              <w:tab/>
            </w:r>
            <w:r>
              <w:rPr>
                <w:noProof/>
                <w:webHidden/>
              </w:rPr>
              <w:fldChar w:fldCharType="begin"/>
            </w:r>
            <w:r>
              <w:rPr>
                <w:noProof/>
                <w:webHidden/>
              </w:rPr>
              <w:instrText xml:space="preserve"> PAGEREF _Toc232524057 \h </w:instrText>
            </w:r>
            <w:r>
              <w:rPr>
                <w:noProof/>
                <w:webHidden/>
              </w:rPr>
            </w:r>
            <w:r>
              <w:rPr>
                <w:noProof/>
                <w:webHidden/>
              </w:rPr>
              <w:fldChar w:fldCharType="separate"/>
            </w:r>
            <w:r>
              <w:rPr>
                <w:noProof/>
                <w:webHidden/>
              </w:rPr>
              <w:t>12</w:t>
            </w:r>
            <w:r>
              <w:rPr>
                <w:noProof/>
                <w:webHidden/>
              </w:rPr>
              <w:fldChar w:fldCharType="end"/>
            </w:r>
          </w:hyperlink>
        </w:p>
        <w:p w14:paraId="410C81E9" w14:textId="217895D0"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58" w:history="1">
            <w:r w:rsidRPr="00F20A29">
              <w:rPr>
                <w:rStyle w:val="Hyperlink"/>
                <w:noProof/>
              </w:rPr>
              <w:t>2.2.1</w:t>
            </w:r>
            <w:r>
              <w:rPr>
                <w:rFonts w:asciiTheme="minorHAnsi" w:eastAsiaTheme="minorEastAsia" w:hAnsiTheme="minorHAnsi" w:cstheme="minorBidi"/>
                <w:noProof/>
                <w:lang w:eastAsia="es-MX"/>
              </w:rPr>
              <w:tab/>
            </w:r>
            <w:r w:rsidRPr="00F20A29">
              <w:rPr>
                <w:rStyle w:val="Hyperlink"/>
                <w:noProof/>
              </w:rPr>
              <w:t>Transpilador</w:t>
            </w:r>
            <w:r>
              <w:rPr>
                <w:noProof/>
                <w:webHidden/>
              </w:rPr>
              <w:tab/>
            </w:r>
            <w:r>
              <w:rPr>
                <w:noProof/>
                <w:webHidden/>
              </w:rPr>
              <w:fldChar w:fldCharType="begin"/>
            </w:r>
            <w:r>
              <w:rPr>
                <w:noProof/>
                <w:webHidden/>
              </w:rPr>
              <w:instrText xml:space="preserve"> PAGEREF _Toc232524058 \h </w:instrText>
            </w:r>
            <w:r>
              <w:rPr>
                <w:noProof/>
                <w:webHidden/>
              </w:rPr>
            </w:r>
            <w:r>
              <w:rPr>
                <w:noProof/>
                <w:webHidden/>
              </w:rPr>
              <w:fldChar w:fldCharType="separate"/>
            </w:r>
            <w:r>
              <w:rPr>
                <w:noProof/>
                <w:webHidden/>
              </w:rPr>
              <w:t>12</w:t>
            </w:r>
            <w:r>
              <w:rPr>
                <w:noProof/>
                <w:webHidden/>
              </w:rPr>
              <w:fldChar w:fldCharType="end"/>
            </w:r>
          </w:hyperlink>
        </w:p>
        <w:p w14:paraId="17E0A78E" w14:textId="79CE42E0"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59" w:history="1">
            <w:r w:rsidRPr="00F20A29">
              <w:rPr>
                <w:rStyle w:val="Hyperlink"/>
                <w:noProof/>
              </w:rPr>
              <w:t>2.2.2</w:t>
            </w:r>
            <w:r>
              <w:rPr>
                <w:rFonts w:asciiTheme="minorHAnsi" w:eastAsiaTheme="minorEastAsia" w:hAnsiTheme="minorHAnsi" w:cstheme="minorBidi"/>
                <w:noProof/>
                <w:lang w:eastAsia="es-MX"/>
              </w:rPr>
              <w:tab/>
            </w:r>
            <w:r w:rsidRPr="00F20A29">
              <w:rPr>
                <w:rStyle w:val="Hyperlink"/>
                <w:noProof/>
              </w:rPr>
              <w:t>Lenguajes específicos de dominio visuales (Visual DSL)</w:t>
            </w:r>
            <w:r>
              <w:rPr>
                <w:noProof/>
                <w:webHidden/>
              </w:rPr>
              <w:tab/>
            </w:r>
            <w:r>
              <w:rPr>
                <w:noProof/>
                <w:webHidden/>
              </w:rPr>
              <w:fldChar w:fldCharType="begin"/>
            </w:r>
            <w:r>
              <w:rPr>
                <w:noProof/>
                <w:webHidden/>
              </w:rPr>
              <w:instrText xml:space="preserve"> PAGEREF _Toc232524059 \h </w:instrText>
            </w:r>
            <w:r>
              <w:rPr>
                <w:noProof/>
                <w:webHidden/>
              </w:rPr>
            </w:r>
            <w:r>
              <w:rPr>
                <w:noProof/>
                <w:webHidden/>
              </w:rPr>
              <w:fldChar w:fldCharType="separate"/>
            </w:r>
            <w:r>
              <w:rPr>
                <w:noProof/>
                <w:webHidden/>
              </w:rPr>
              <w:t>13</w:t>
            </w:r>
            <w:r>
              <w:rPr>
                <w:noProof/>
                <w:webHidden/>
              </w:rPr>
              <w:fldChar w:fldCharType="end"/>
            </w:r>
          </w:hyperlink>
        </w:p>
        <w:p w14:paraId="2088B93F" w14:textId="08EF8498"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60" w:history="1">
            <w:r w:rsidRPr="00F20A29">
              <w:rPr>
                <w:rStyle w:val="Hyperlink"/>
                <w:noProof/>
              </w:rPr>
              <w:t>2.3</w:t>
            </w:r>
            <w:r>
              <w:rPr>
                <w:rFonts w:asciiTheme="minorHAnsi" w:eastAsiaTheme="minorEastAsia" w:hAnsiTheme="minorHAnsi" w:cstheme="minorBidi"/>
                <w:noProof/>
                <w:lang w:eastAsia="es-MX"/>
              </w:rPr>
              <w:tab/>
            </w:r>
            <w:r w:rsidRPr="00F20A29">
              <w:rPr>
                <w:rStyle w:val="Hyperlink"/>
                <w:noProof/>
              </w:rPr>
              <w:t>Diagramas de flujo</w:t>
            </w:r>
            <w:r>
              <w:rPr>
                <w:noProof/>
                <w:webHidden/>
              </w:rPr>
              <w:tab/>
            </w:r>
            <w:r>
              <w:rPr>
                <w:noProof/>
                <w:webHidden/>
              </w:rPr>
              <w:fldChar w:fldCharType="begin"/>
            </w:r>
            <w:r>
              <w:rPr>
                <w:noProof/>
                <w:webHidden/>
              </w:rPr>
              <w:instrText xml:space="preserve"> PAGEREF _Toc232524060 \h </w:instrText>
            </w:r>
            <w:r>
              <w:rPr>
                <w:noProof/>
                <w:webHidden/>
              </w:rPr>
            </w:r>
            <w:r>
              <w:rPr>
                <w:noProof/>
                <w:webHidden/>
              </w:rPr>
              <w:fldChar w:fldCharType="separate"/>
            </w:r>
            <w:r>
              <w:rPr>
                <w:noProof/>
                <w:webHidden/>
              </w:rPr>
              <w:t>14</w:t>
            </w:r>
            <w:r>
              <w:rPr>
                <w:noProof/>
                <w:webHidden/>
              </w:rPr>
              <w:fldChar w:fldCharType="end"/>
            </w:r>
          </w:hyperlink>
        </w:p>
        <w:p w14:paraId="38376461" w14:textId="0DD2098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61" w:history="1">
            <w:r w:rsidRPr="00F20A29">
              <w:rPr>
                <w:rStyle w:val="Hyperlink"/>
                <w:noProof/>
              </w:rPr>
              <w:t>2.3.1</w:t>
            </w:r>
            <w:r>
              <w:rPr>
                <w:rFonts w:asciiTheme="minorHAnsi" w:eastAsiaTheme="minorEastAsia" w:hAnsiTheme="minorHAnsi" w:cstheme="minorBidi"/>
                <w:noProof/>
                <w:lang w:eastAsia="es-MX"/>
              </w:rPr>
              <w:tab/>
            </w:r>
            <w:r w:rsidRPr="00F20A29">
              <w:rPr>
                <w:rStyle w:val="Hyperlink"/>
                <w:noProof/>
              </w:rPr>
              <w:t>Estándar ISO 5807 y simbología implementada</w:t>
            </w:r>
            <w:r>
              <w:rPr>
                <w:noProof/>
                <w:webHidden/>
              </w:rPr>
              <w:tab/>
            </w:r>
            <w:r>
              <w:rPr>
                <w:noProof/>
                <w:webHidden/>
              </w:rPr>
              <w:fldChar w:fldCharType="begin"/>
            </w:r>
            <w:r>
              <w:rPr>
                <w:noProof/>
                <w:webHidden/>
              </w:rPr>
              <w:instrText xml:space="preserve"> PAGEREF _Toc232524061 \h </w:instrText>
            </w:r>
            <w:r>
              <w:rPr>
                <w:noProof/>
                <w:webHidden/>
              </w:rPr>
            </w:r>
            <w:r>
              <w:rPr>
                <w:noProof/>
                <w:webHidden/>
              </w:rPr>
              <w:fldChar w:fldCharType="separate"/>
            </w:r>
            <w:r>
              <w:rPr>
                <w:noProof/>
                <w:webHidden/>
              </w:rPr>
              <w:t>14</w:t>
            </w:r>
            <w:r>
              <w:rPr>
                <w:noProof/>
                <w:webHidden/>
              </w:rPr>
              <w:fldChar w:fldCharType="end"/>
            </w:r>
          </w:hyperlink>
        </w:p>
        <w:p w14:paraId="4012A372" w14:textId="1B3313D3"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62" w:history="1">
            <w:r w:rsidRPr="00F20A29">
              <w:rPr>
                <w:rStyle w:val="Hyperlink"/>
                <w:noProof/>
              </w:rPr>
              <w:t>2.3.2</w:t>
            </w:r>
            <w:r>
              <w:rPr>
                <w:rFonts w:asciiTheme="minorHAnsi" w:eastAsiaTheme="minorEastAsia" w:hAnsiTheme="minorHAnsi" w:cstheme="minorBidi"/>
                <w:noProof/>
                <w:lang w:eastAsia="es-MX"/>
              </w:rPr>
              <w:tab/>
            </w:r>
            <w:r w:rsidRPr="00F20A29">
              <w:rPr>
                <w:rStyle w:val="Hyperlink"/>
                <w:noProof/>
              </w:rPr>
              <w:t>Convenciones de construcción ISO 5807</w:t>
            </w:r>
            <w:r>
              <w:rPr>
                <w:noProof/>
                <w:webHidden/>
              </w:rPr>
              <w:tab/>
            </w:r>
            <w:r>
              <w:rPr>
                <w:noProof/>
                <w:webHidden/>
              </w:rPr>
              <w:fldChar w:fldCharType="begin"/>
            </w:r>
            <w:r>
              <w:rPr>
                <w:noProof/>
                <w:webHidden/>
              </w:rPr>
              <w:instrText xml:space="preserve"> PAGEREF _Toc232524062 \h </w:instrText>
            </w:r>
            <w:r>
              <w:rPr>
                <w:noProof/>
                <w:webHidden/>
              </w:rPr>
            </w:r>
            <w:r>
              <w:rPr>
                <w:noProof/>
                <w:webHidden/>
              </w:rPr>
              <w:fldChar w:fldCharType="separate"/>
            </w:r>
            <w:r>
              <w:rPr>
                <w:noProof/>
                <w:webHidden/>
              </w:rPr>
              <w:t>15</w:t>
            </w:r>
            <w:r>
              <w:rPr>
                <w:noProof/>
                <w:webHidden/>
              </w:rPr>
              <w:fldChar w:fldCharType="end"/>
            </w:r>
          </w:hyperlink>
        </w:p>
        <w:p w14:paraId="26152DD3" w14:textId="4F6C4B23"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63" w:history="1">
            <w:r w:rsidRPr="00F20A29">
              <w:rPr>
                <w:rStyle w:val="Hyperlink"/>
                <w:noProof/>
              </w:rPr>
              <w:t>2.3.3</w:t>
            </w:r>
            <w:r>
              <w:rPr>
                <w:rFonts w:asciiTheme="minorHAnsi" w:eastAsiaTheme="minorEastAsia" w:hAnsiTheme="minorHAnsi" w:cstheme="minorBidi"/>
                <w:noProof/>
                <w:lang w:eastAsia="es-MX"/>
              </w:rPr>
              <w:tab/>
            </w:r>
            <w:r w:rsidRPr="00F20A29">
              <w:rPr>
                <w:rStyle w:val="Hyperlink"/>
                <w:noProof/>
              </w:rPr>
              <w:t>Estructuras algorítmicas</w:t>
            </w:r>
            <w:r>
              <w:rPr>
                <w:noProof/>
                <w:webHidden/>
              </w:rPr>
              <w:tab/>
            </w:r>
            <w:r>
              <w:rPr>
                <w:noProof/>
                <w:webHidden/>
              </w:rPr>
              <w:fldChar w:fldCharType="begin"/>
            </w:r>
            <w:r>
              <w:rPr>
                <w:noProof/>
                <w:webHidden/>
              </w:rPr>
              <w:instrText xml:space="preserve"> PAGEREF _Toc232524063 \h </w:instrText>
            </w:r>
            <w:r>
              <w:rPr>
                <w:noProof/>
                <w:webHidden/>
              </w:rPr>
            </w:r>
            <w:r>
              <w:rPr>
                <w:noProof/>
                <w:webHidden/>
              </w:rPr>
              <w:fldChar w:fldCharType="separate"/>
            </w:r>
            <w:r>
              <w:rPr>
                <w:noProof/>
                <w:webHidden/>
              </w:rPr>
              <w:t>16</w:t>
            </w:r>
            <w:r>
              <w:rPr>
                <w:noProof/>
                <w:webHidden/>
              </w:rPr>
              <w:fldChar w:fldCharType="end"/>
            </w:r>
          </w:hyperlink>
        </w:p>
        <w:p w14:paraId="158BB03A" w14:textId="65AD689E"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64" w:history="1">
            <w:r w:rsidRPr="00F20A29">
              <w:rPr>
                <w:rStyle w:val="Hyperlink"/>
                <w:noProof/>
              </w:rPr>
              <w:t>2.3.4</w:t>
            </w:r>
            <w:r>
              <w:rPr>
                <w:rFonts w:asciiTheme="minorHAnsi" w:eastAsiaTheme="minorEastAsia" w:hAnsiTheme="minorHAnsi" w:cstheme="minorBidi"/>
                <w:noProof/>
                <w:lang w:eastAsia="es-MX"/>
              </w:rPr>
              <w:tab/>
            </w:r>
            <w:r w:rsidRPr="00F20A29">
              <w:rPr>
                <w:rStyle w:val="Hyperlink"/>
                <w:noProof/>
              </w:rPr>
              <w:t>Limitaciones y consideraciones especiales</w:t>
            </w:r>
            <w:r>
              <w:rPr>
                <w:noProof/>
                <w:webHidden/>
              </w:rPr>
              <w:tab/>
            </w:r>
            <w:r>
              <w:rPr>
                <w:noProof/>
                <w:webHidden/>
              </w:rPr>
              <w:fldChar w:fldCharType="begin"/>
            </w:r>
            <w:r>
              <w:rPr>
                <w:noProof/>
                <w:webHidden/>
              </w:rPr>
              <w:instrText xml:space="preserve"> PAGEREF _Toc232524064 \h </w:instrText>
            </w:r>
            <w:r>
              <w:rPr>
                <w:noProof/>
                <w:webHidden/>
              </w:rPr>
            </w:r>
            <w:r>
              <w:rPr>
                <w:noProof/>
                <w:webHidden/>
              </w:rPr>
              <w:fldChar w:fldCharType="separate"/>
            </w:r>
            <w:r>
              <w:rPr>
                <w:noProof/>
                <w:webHidden/>
              </w:rPr>
              <w:t>19</w:t>
            </w:r>
            <w:r>
              <w:rPr>
                <w:noProof/>
                <w:webHidden/>
              </w:rPr>
              <w:fldChar w:fldCharType="end"/>
            </w:r>
          </w:hyperlink>
        </w:p>
        <w:p w14:paraId="2AF459DE" w14:textId="582B139F"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65" w:history="1">
            <w:r w:rsidRPr="00F20A29">
              <w:rPr>
                <w:rStyle w:val="Hyperlink"/>
                <w:noProof/>
              </w:rPr>
              <w:t>2.4</w:t>
            </w:r>
            <w:r>
              <w:rPr>
                <w:rFonts w:asciiTheme="minorHAnsi" w:eastAsiaTheme="minorEastAsia" w:hAnsiTheme="minorHAnsi" w:cstheme="minorBidi"/>
                <w:noProof/>
                <w:lang w:eastAsia="es-MX"/>
              </w:rPr>
              <w:tab/>
            </w:r>
            <w:r w:rsidRPr="00F20A29">
              <w:rPr>
                <w:rStyle w:val="Hyperlink"/>
                <w:noProof/>
              </w:rPr>
              <w:t>Desarrollo de aplicaciones móviles</w:t>
            </w:r>
            <w:r>
              <w:rPr>
                <w:noProof/>
                <w:webHidden/>
              </w:rPr>
              <w:tab/>
            </w:r>
            <w:r>
              <w:rPr>
                <w:noProof/>
                <w:webHidden/>
              </w:rPr>
              <w:fldChar w:fldCharType="begin"/>
            </w:r>
            <w:r>
              <w:rPr>
                <w:noProof/>
                <w:webHidden/>
              </w:rPr>
              <w:instrText xml:space="preserve"> PAGEREF _Toc232524065 \h </w:instrText>
            </w:r>
            <w:r>
              <w:rPr>
                <w:noProof/>
                <w:webHidden/>
              </w:rPr>
            </w:r>
            <w:r>
              <w:rPr>
                <w:noProof/>
                <w:webHidden/>
              </w:rPr>
              <w:fldChar w:fldCharType="separate"/>
            </w:r>
            <w:r>
              <w:rPr>
                <w:noProof/>
                <w:webHidden/>
              </w:rPr>
              <w:t>19</w:t>
            </w:r>
            <w:r>
              <w:rPr>
                <w:noProof/>
                <w:webHidden/>
              </w:rPr>
              <w:fldChar w:fldCharType="end"/>
            </w:r>
          </w:hyperlink>
        </w:p>
        <w:p w14:paraId="7B286759" w14:textId="1F1FD10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66" w:history="1">
            <w:r w:rsidRPr="00F20A29">
              <w:rPr>
                <w:rStyle w:val="Hyperlink"/>
                <w:noProof/>
              </w:rPr>
              <w:t>2.4.1</w:t>
            </w:r>
            <w:r>
              <w:rPr>
                <w:rFonts w:asciiTheme="minorHAnsi" w:eastAsiaTheme="minorEastAsia" w:hAnsiTheme="minorHAnsi" w:cstheme="minorBidi"/>
                <w:noProof/>
                <w:lang w:eastAsia="es-MX"/>
              </w:rPr>
              <w:tab/>
            </w:r>
            <w:r w:rsidRPr="00F20A29">
              <w:rPr>
                <w:rStyle w:val="Hyperlink"/>
                <w:noProof/>
              </w:rPr>
              <w:t>Paradigmas de desarrollo móvil</w:t>
            </w:r>
            <w:r>
              <w:rPr>
                <w:noProof/>
                <w:webHidden/>
              </w:rPr>
              <w:tab/>
            </w:r>
            <w:r>
              <w:rPr>
                <w:noProof/>
                <w:webHidden/>
              </w:rPr>
              <w:fldChar w:fldCharType="begin"/>
            </w:r>
            <w:r>
              <w:rPr>
                <w:noProof/>
                <w:webHidden/>
              </w:rPr>
              <w:instrText xml:space="preserve"> PAGEREF _Toc232524066 \h </w:instrText>
            </w:r>
            <w:r>
              <w:rPr>
                <w:noProof/>
                <w:webHidden/>
              </w:rPr>
            </w:r>
            <w:r>
              <w:rPr>
                <w:noProof/>
                <w:webHidden/>
              </w:rPr>
              <w:fldChar w:fldCharType="separate"/>
            </w:r>
            <w:r>
              <w:rPr>
                <w:noProof/>
                <w:webHidden/>
              </w:rPr>
              <w:t>19</w:t>
            </w:r>
            <w:r>
              <w:rPr>
                <w:noProof/>
                <w:webHidden/>
              </w:rPr>
              <w:fldChar w:fldCharType="end"/>
            </w:r>
          </w:hyperlink>
        </w:p>
        <w:p w14:paraId="5811A908" w14:textId="75E5F921"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67" w:history="1">
            <w:r w:rsidRPr="00F20A29">
              <w:rPr>
                <w:rStyle w:val="Hyperlink"/>
                <w:noProof/>
              </w:rPr>
              <w:t>2.4.2</w:t>
            </w:r>
            <w:r>
              <w:rPr>
                <w:rFonts w:asciiTheme="minorHAnsi" w:eastAsiaTheme="minorEastAsia" w:hAnsiTheme="minorHAnsi" w:cstheme="minorBidi"/>
                <w:noProof/>
                <w:lang w:eastAsia="es-MX"/>
              </w:rPr>
              <w:tab/>
            </w:r>
            <w:r w:rsidRPr="00F20A29">
              <w:rPr>
                <w:rStyle w:val="Hyperlink"/>
                <w:noProof/>
              </w:rPr>
              <w:t>Selección de Flutter para FlowCode</w:t>
            </w:r>
            <w:r>
              <w:rPr>
                <w:noProof/>
                <w:webHidden/>
              </w:rPr>
              <w:tab/>
            </w:r>
            <w:r>
              <w:rPr>
                <w:noProof/>
                <w:webHidden/>
              </w:rPr>
              <w:fldChar w:fldCharType="begin"/>
            </w:r>
            <w:r>
              <w:rPr>
                <w:noProof/>
                <w:webHidden/>
              </w:rPr>
              <w:instrText xml:space="preserve"> PAGEREF _Toc232524067 \h </w:instrText>
            </w:r>
            <w:r>
              <w:rPr>
                <w:noProof/>
                <w:webHidden/>
              </w:rPr>
            </w:r>
            <w:r>
              <w:rPr>
                <w:noProof/>
                <w:webHidden/>
              </w:rPr>
              <w:fldChar w:fldCharType="separate"/>
            </w:r>
            <w:r>
              <w:rPr>
                <w:noProof/>
                <w:webHidden/>
              </w:rPr>
              <w:t>20</w:t>
            </w:r>
            <w:r>
              <w:rPr>
                <w:noProof/>
                <w:webHidden/>
              </w:rPr>
              <w:fldChar w:fldCharType="end"/>
            </w:r>
          </w:hyperlink>
        </w:p>
        <w:p w14:paraId="388E80BB" w14:textId="3D0447E0"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68" w:history="1">
            <w:r w:rsidRPr="00F20A29">
              <w:rPr>
                <w:rStyle w:val="Hyperlink"/>
                <w:noProof/>
              </w:rPr>
              <w:t>2.5</w:t>
            </w:r>
            <w:r>
              <w:rPr>
                <w:rFonts w:asciiTheme="minorHAnsi" w:eastAsiaTheme="minorEastAsia" w:hAnsiTheme="minorHAnsi" w:cstheme="minorBidi"/>
                <w:noProof/>
                <w:lang w:eastAsia="es-MX"/>
              </w:rPr>
              <w:tab/>
            </w:r>
            <w:r w:rsidRPr="00F20A29">
              <w:rPr>
                <w:rStyle w:val="Hyperlink"/>
                <w:noProof/>
              </w:rPr>
              <w:t>Lenguaje C</w:t>
            </w:r>
            <w:r>
              <w:rPr>
                <w:noProof/>
                <w:webHidden/>
              </w:rPr>
              <w:tab/>
            </w:r>
            <w:r>
              <w:rPr>
                <w:noProof/>
                <w:webHidden/>
              </w:rPr>
              <w:fldChar w:fldCharType="begin"/>
            </w:r>
            <w:r>
              <w:rPr>
                <w:noProof/>
                <w:webHidden/>
              </w:rPr>
              <w:instrText xml:space="preserve"> PAGEREF _Toc232524068 \h </w:instrText>
            </w:r>
            <w:r>
              <w:rPr>
                <w:noProof/>
                <w:webHidden/>
              </w:rPr>
            </w:r>
            <w:r>
              <w:rPr>
                <w:noProof/>
                <w:webHidden/>
              </w:rPr>
              <w:fldChar w:fldCharType="separate"/>
            </w:r>
            <w:r>
              <w:rPr>
                <w:noProof/>
                <w:webHidden/>
              </w:rPr>
              <w:t>21</w:t>
            </w:r>
            <w:r>
              <w:rPr>
                <w:noProof/>
                <w:webHidden/>
              </w:rPr>
              <w:fldChar w:fldCharType="end"/>
            </w:r>
          </w:hyperlink>
        </w:p>
        <w:p w14:paraId="4DED6431" w14:textId="668CA551"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69" w:history="1">
            <w:r w:rsidRPr="00F20A29">
              <w:rPr>
                <w:rStyle w:val="Hyperlink"/>
                <w:noProof/>
              </w:rPr>
              <w:t>2.6</w:t>
            </w:r>
            <w:r>
              <w:rPr>
                <w:rFonts w:asciiTheme="minorHAnsi" w:eastAsiaTheme="minorEastAsia" w:hAnsiTheme="minorHAnsi" w:cstheme="minorBidi"/>
                <w:noProof/>
                <w:lang w:eastAsia="es-MX"/>
              </w:rPr>
              <w:tab/>
            </w:r>
            <w:r w:rsidRPr="00F20A29">
              <w:rPr>
                <w:rStyle w:val="Hyperlink"/>
                <w:noProof/>
              </w:rPr>
              <w:t>Base de datos</w:t>
            </w:r>
            <w:r>
              <w:rPr>
                <w:noProof/>
                <w:webHidden/>
              </w:rPr>
              <w:tab/>
            </w:r>
            <w:r>
              <w:rPr>
                <w:noProof/>
                <w:webHidden/>
              </w:rPr>
              <w:fldChar w:fldCharType="begin"/>
            </w:r>
            <w:r>
              <w:rPr>
                <w:noProof/>
                <w:webHidden/>
              </w:rPr>
              <w:instrText xml:space="preserve"> PAGEREF _Toc232524069 \h </w:instrText>
            </w:r>
            <w:r>
              <w:rPr>
                <w:noProof/>
                <w:webHidden/>
              </w:rPr>
            </w:r>
            <w:r>
              <w:rPr>
                <w:noProof/>
                <w:webHidden/>
              </w:rPr>
              <w:fldChar w:fldCharType="separate"/>
            </w:r>
            <w:r>
              <w:rPr>
                <w:noProof/>
                <w:webHidden/>
              </w:rPr>
              <w:t>21</w:t>
            </w:r>
            <w:r>
              <w:rPr>
                <w:noProof/>
                <w:webHidden/>
              </w:rPr>
              <w:fldChar w:fldCharType="end"/>
            </w:r>
          </w:hyperlink>
        </w:p>
        <w:p w14:paraId="272998F9" w14:textId="21AEED92"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70" w:history="1">
            <w:r w:rsidRPr="00F20A29">
              <w:rPr>
                <w:rStyle w:val="Hyperlink"/>
                <w:noProof/>
              </w:rPr>
              <w:t>2.7</w:t>
            </w:r>
            <w:r>
              <w:rPr>
                <w:rFonts w:asciiTheme="minorHAnsi" w:eastAsiaTheme="minorEastAsia" w:hAnsiTheme="minorHAnsi" w:cstheme="minorBidi"/>
                <w:noProof/>
                <w:lang w:eastAsia="es-MX"/>
              </w:rPr>
              <w:tab/>
            </w:r>
            <w:r w:rsidRPr="00F20A29">
              <w:rPr>
                <w:rStyle w:val="Hyperlink"/>
                <w:noProof/>
              </w:rPr>
              <w:t>Aplicación al proyecto</w:t>
            </w:r>
            <w:r>
              <w:rPr>
                <w:noProof/>
                <w:webHidden/>
              </w:rPr>
              <w:tab/>
            </w:r>
            <w:r>
              <w:rPr>
                <w:noProof/>
                <w:webHidden/>
              </w:rPr>
              <w:fldChar w:fldCharType="begin"/>
            </w:r>
            <w:r>
              <w:rPr>
                <w:noProof/>
                <w:webHidden/>
              </w:rPr>
              <w:instrText xml:space="preserve"> PAGEREF _Toc232524070 \h </w:instrText>
            </w:r>
            <w:r>
              <w:rPr>
                <w:noProof/>
                <w:webHidden/>
              </w:rPr>
            </w:r>
            <w:r>
              <w:rPr>
                <w:noProof/>
                <w:webHidden/>
              </w:rPr>
              <w:fldChar w:fldCharType="separate"/>
            </w:r>
            <w:r>
              <w:rPr>
                <w:noProof/>
                <w:webHidden/>
              </w:rPr>
              <w:t>23</w:t>
            </w:r>
            <w:r>
              <w:rPr>
                <w:noProof/>
                <w:webHidden/>
              </w:rPr>
              <w:fldChar w:fldCharType="end"/>
            </w:r>
          </w:hyperlink>
        </w:p>
        <w:p w14:paraId="01DE54E3" w14:textId="0574B60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71" w:history="1">
            <w:r w:rsidRPr="00F20A29">
              <w:rPr>
                <w:rStyle w:val="Hyperlink"/>
                <w:noProof/>
              </w:rPr>
              <w:t>2.7.1</w:t>
            </w:r>
            <w:r>
              <w:rPr>
                <w:rFonts w:asciiTheme="minorHAnsi" w:eastAsiaTheme="minorEastAsia" w:hAnsiTheme="minorHAnsi" w:cstheme="minorBidi"/>
                <w:noProof/>
                <w:lang w:eastAsia="es-MX"/>
              </w:rPr>
              <w:tab/>
            </w:r>
            <w:r w:rsidRPr="00F20A29">
              <w:rPr>
                <w:rStyle w:val="Hyperlink"/>
                <w:noProof/>
              </w:rPr>
              <w:t>Algoritmos de análisis aplicados</w:t>
            </w:r>
            <w:r>
              <w:rPr>
                <w:noProof/>
                <w:webHidden/>
              </w:rPr>
              <w:tab/>
            </w:r>
            <w:r>
              <w:rPr>
                <w:noProof/>
                <w:webHidden/>
              </w:rPr>
              <w:fldChar w:fldCharType="begin"/>
            </w:r>
            <w:r>
              <w:rPr>
                <w:noProof/>
                <w:webHidden/>
              </w:rPr>
              <w:instrText xml:space="preserve"> PAGEREF _Toc232524071 \h </w:instrText>
            </w:r>
            <w:r>
              <w:rPr>
                <w:noProof/>
                <w:webHidden/>
              </w:rPr>
            </w:r>
            <w:r>
              <w:rPr>
                <w:noProof/>
                <w:webHidden/>
              </w:rPr>
              <w:fldChar w:fldCharType="separate"/>
            </w:r>
            <w:r>
              <w:rPr>
                <w:noProof/>
                <w:webHidden/>
              </w:rPr>
              <w:t>23</w:t>
            </w:r>
            <w:r>
              <w:rPr>
                <w:noProof/>
                <w:webHidden/>
              </w:rPr>
              <w:fldChar w:fldCharType="end"/>
            </w:r>
          </w:hyperlink>
        </w:p>
        <w:p w14:paraId="496B466E" w14:textId="54B8FBFD"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72" w:history="1">
            <w:r w:rsidRPr="00F20A29">
              <w:rPr>
                <w:rStyle w:val="Hyperlink"/>
                <w:noProof/>
              </w:rPr>
              <w:t>2.8</w:t>
            </w:r>
            <w:r>
              <w:rPr>
                <w:rFonts w:asciiTheme="minorHAnsi" w:eastAsiaTheme="minorEastAsia" w:hAnsiTheme="minorHAnsi" w:cstheme="minorBidi"/>
                <w:noProof/>
                <w:lang w:eastAsia="es-MX"/>
              </w:rPr>
              <w:tab/>
            </w:r>
            <w:r w:rsidRPr="00F20A29">
              <w:rPr>
                <w:rStyle w:val="Hyperlink"/>
                <w:noProof/>
              </w:rPr>
              <w:t>Conceptos de programación y diseño de algoritmos cubiertos</w:t>
            </w:r>
            <w:r>
              <w:rPr>
                <w:noProof/>
                <w:webHidden/>
              </w:rPr>
              <w:tab/>
            </w:r>
            <w:r>
              <w:rPr>
                <w:noProof/>
                <w:webHidden/>
              </w:rPr>
              <w:fldChar w:fldCharType="begin"/>
            </w:r>
            <w:r>
              <w:rPr>
                <w:noProof/>
                <w:webHidden/>
              </w:rPr>
              <w:instrText xml:space="preserve"> PAGEREF _Toc232524072 \h </w:instrText>
            </w:r>
            <w:r>
              <w:rPr>
                <w:noProof/>
                <w:webHidden/>
              </w:rPr>
            </w:r>
            <w:r>
              <w:rPr>
                <w:noProof/>
                <w:webHidden/>
              </w:rPr>
              <w:fldChar w:fldCharType="separate"/>
            </w:r>
            <w:r>
              <w:rPr>
                <w:noProof/>
                <w:webHidden/>
              </w:rPr>
              <w:t>24</w:t>
            </w:r>
            <w:r>
              <w:rPr>
                <w:noProof/>
                <w:webHidden/>
              </w:rPr>
              <w:fldChar w:fldCharType="end"/>
            </w:r>
          </w:hyperlink>
        </w:p>
        <w:p w14:paraId="3379CC1F" w14:textId="63154A88"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73" w:history="1">
            <w:r w:rsidRPr="00F20A29">
              <w:rPr>
                <w:rStyle w:val="Hyperlink"/>
                <w:noProof/>
              </w:rPr>
              <w:t>2.8.1</w:t>
            </w:r>
            <w:r>
              <w:rPr>
                <w:rFonts w:asciiTheme="minorHAnsi" w:eastAsiaTheme="minorEastAsia" w:hAnsiTheme="minorHAnsi" w:cstheme="minorBidi"/>
                <w:noProof/>
                <w:lang w:eastAsia="es-MX"/>
              </w:rPr>
              <w:tab/>
            </w:r>
            <w:r w:rsidRPr="00F20A29">
              <w:rPr>
                <w:rStyle w:val="Hyperlink"/>
                <w:noProof/>
              </w:rPr>
              <w:t>Conceptos fundamentales cubiertos (núcleo del proyecto)</w:t>
            </w:r>
            <w:r>
              <w:rPr>
                <w:noProof/>
                <w:webHidden/>
              </w:rPr>
              <w:tab/>
            </w:r>
            <w:r>
              <w:rPr>
                <w:noProof/>
                <w:webHidden/>
              </w:rPr>
              <w:fldChar w:fldCharType="begin"/>
            </w:r>
            <w:r>
              <w:rPr>
                <w:noProof/>
                <w:webHidden/>
              </w:rPr>
              <w:instrText xml:space="preserve"> PAGEREF _Toc232524073 \h </w:instrText>
            </w:r>
            <w:r>
              <w:rPr>
                <w:noProof/>
                <w:webHidden/>
              </w:rPr>
            </w:r>
            <w:r>
              <w:rPr>
                <w:noProof/>
                <w:webHidden/>
              </w:rPr>
              <w:fldChar w:fldCharType="separate"/>
            </w:r>
            <w:r>
              <w:rPr>
                <w:noProof/>
                <w:webHidden/>
              </w:rPr>
              <w:t>24</w:t>
            </w:r>
            <w:r>
              <w:rPr>
                <w:noProof/>
                <w:webHidden/>
              </w:rPr>
              <w:fldChar w:fldCharType="end"/>
            </w:r>
          </w:hyperlink>
        </w:p>
        <w:p w14:paraId="629889CA" w14:textId="1E1E6D3E"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74" w:history="1">
            <w:r w:rsidRPr="00F20A29">
              <w:rPr>
                <w:rStyle w:val="Hyperlink"/>
                <w:noProof/>
              </w:rPr>
              <w:t>2.8.2</w:t>
            </w:r>
            <w:r>
              <w:rPr>
                <w:rFonts w:asciiTheme="minorHAnsi" w:eastAsiaTheme="minorEastAsia" w:hAnsiTheme="minorHAnsi" w:cstheme="minorBidi"/>
                <w:noProof/>
                <w:lang w:eastAsia="es-MX"/>
              </w:rPr>
              <w:tab/>
            </w:r>
            <w:r w:rsidRPr="00F20A29">
              <w:rPr>
                <w:rStyle w:val="Hyperlink"/>
                <w:noProof/>
              </w:rPr>
              <w:t>Conceptos con representación limitada</w:t>
            </w:r>
            <w:r>
              <w:rPr>
                <w:noProof/>
                <w:webHidden/>
              </w:rPr>
              <w:tab/>
            </w:r>
            <w:r>
              <w:rPr>
                <w:noProof/>
                <w:webHidden/>
              </w:rPr>
              <w:fldChar w:fldCharType="begin"/>
            </w:r>
            <w:r>
              <w:rPr>
                <w:noProof/>
                <w:webHidden/>
              </w:rPr>
              <w:instrText xml:space="preserve"> PAGEREF _Toc232524074 \h </w:instrText>
            </w:r>
            <w:r>
              <w:rPr>
                <w:noProof/>
                <w:webHidden/>
              </w:rPr>
            </w:r>
            <w:r>
              <w:rPr>
                <w:noProof/>
                <w:webHidden/>
              </w:rPr>
              <w:fldChar w:fldCharType="separate"/>
            </w:r>
            <w:r>
              <w:rPr>
                <w:noProof/>
                <w:webHidden/>
              </w:rPr>
              <w:t>25</w:t>
            </w:r>
            <w:r>
              <w:rPr>
                <w:noProof/>
                <w:webHidden/>
              </w:rPr>
              <w:fldChar w:fldCharType="end"/>
            </w:r>
          </w:hyperlink>
        </w:p>
        <w:p w14:paraId="10EB03FF" w14:textId="2750F332" w:rsidR="00494DBB" w:rsidRDefault="00494DBB">
          <w:pPr>
            <w:pStyle w:val="TOC1"/>
            <w:tabs>
              <w:tab w:val="left" w:pos="480"/>
              <w:tab w:val="right" w:leader="dot" w:pos="9395"/>
            </w:tabs>
            <w:rPr>
              <w:rFonts w:asciiTheme="minorHAnsi" w:eastAsiaTheme="minorEastAsia" w:hAnsiTheme="minorHAnsi" w:cstheme="minorBidi"/>
              <w:noProof/>
              <w:lang w:eastAsia="es-MX"/>
            </w:rPr>
          </w:pPr>
          <w:hyperlink w:anchor="_Toc232524075" w:history="1">
            <w:r w:rsidRPr="00F20A29">
              <w:rPr>
                <w:rStyle w:val="Hyperlink"/>
                <w:noProof/>
              </w:rPr>
              <w:t>3</w:t>
            </w:r>
            <w:r>
              <w:rPr>
                <w:rFonts w:asciiTheme="minorHAnsi" w:eastAsiaTheme="minorEastAsia" w:hAnsiTheme="minorHAnsi" w:cstheme="minorBidi"/>
                <w:noProof/>
                <w:lang w:eastAsia="es-MX"/>
              </w:rPr>
              <w:tab/>
            </w:r>
            <w:r w:rsidRPr="00F20A29">
              <w:rPr>
                <w:rStyle w:val="Hyperlink"/>
                <w:noProof/>
              </w:rPr>
              <w:t>Estudio de factibilidad</w:t>
            </w:r>
            <w:r>
              <w:rPr>
                <w:noProof/>
                <w:webHidden/>
              </w:rPr>
              <w:tab/>
            </w:r>
            <w:r>
              <w:rPr>
                <w:noProof/>
                <w:webHidden/>
              </w:rPr>
              <w:fldChar w:fldCharType="begin"/>
            </w:r>
            <w:r>
              <w:rPr>
                <w:noProof/>
                <w:webHidden/>
              </w:rPr>
              <w:instrText xml:space="preserve"> PAGEREF _Toc232524075 \h </w:instrText>
            </w:r>
            <w:r>
              <w:rPr>
                <w:noProof/>
                <w:webHidden/>
              </w:rPr>
            </w:r>
            <w:r>
              <w:rPr>
                <w:noProof/>
                <w:webHidden/>
              </w:rPr>
              <w:fldChar w:fldCharType="separate"/>
            </w:r>
            <w:r>
              <w:rPr>
                <w:noProof/>
                <w:webHidden/>
              </w:rPr>
              <w:t>26</w:t>
            </w:r>
            <w:r>
              <w:rPr>
                <w:noProof/>
                <w:webHidden/>
              </w:rPr>
              <w:fldChar w:fldCharType="end"/>
            </w:r>
          </w:hyperlink>
        </w:p>
        <w:p w14:paraId="2304F98C" w14:textId="6476E68B"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76" w:history="1">
            <w:r w:rsidRPr="00F20A29">
              <w:rPr>
                <w:rStyle w:val="Hyperlink"/>
                <w:noProof/>
              </w:rPr>
              <w:t>3.1</w:t>
            </w:r>
            <w:r>
              <w:rPr>
                <w:rFonts w:asciiTheme="minorHAnsi" w:eastAsiaTheme="minorEastAsia" w:hAnsiTheme="minorHAnsi" w:cstheme="minorBidi"/>
                <w:noProof/>
                <w:lang w:eastAsia="es-MX"/>
              </w:rPr>
              <w:tab/>
            </w:r>
            <w:r w:rsidRPr="00F20A29">
              <w:rPr>
                <w:rStyle w:val="Hyperlink"/>
                <w:noProof/>
              </w:rPr>
              <w:t>Factibilidad técnica</w:t>
            </w:r>
            <w:r>
              <w:rPr>
                <w:noProof/>
                <w:webHidden/>
              </w:rPr>
              <w:tab/>
            </w:r>
            <w:r>
              <w:rPr>
                <w:noProof/>
                <w:webHidden/>
              </w:rPr>
              <w:fldChar w:fldCharType="begin"/>
            </w:r>
            <w:r>
              <w:rPr>
                <w:noProof/>
                <w:webHidden/>
              </w:rPr>
              <w:instrText xml:space="preserve"> PAGEREF _Toc232524076 \h </w:instrText>
            </w:r>
            <w:r>
              <w:rPr>
                <w:noProof/>
                <w:webHidden/>
              </w:rPr>
            </w:r>
            <w:r>
              <w:rPr>
                <w:noProof/>
                <w:webHidden/>
              </w:rPr>
              <w:fldChar w:fldCharType="separate"/>
            </w:r>
            <w:r>
              <w:rPr>
                <w:noProof/>
                <w:webHidden/>
              </w:rPr>
              <w:t>26</w:t>
            </w:r>
            <w:r>
              <w:rPr>
                <w:noProof/>
                <w:webHidden/>
              </w:rPr>
              <w:fldChar w:fldCharType="end"/>
            </w:r>
          </w:hyperlink>
        </w:p>
        <w:p w14:paraId="10E63446" w14:textId="3C7A3C93"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77" w:history="1">
            <w:r w:rsidRPr="00F20A29">
              <w:rPr>
                <w:rStyle w:val="Hyperlink"/>
                <w:noProof/>
              </w:rPr>
              <w:t>3.2</w:t>
            </w:r>
            <w:r>
              <w:rPr>
                <w:rFonts w:asciiTheme="minorHAnsi" w:eastAsiaTheme="minorEastAsia" w:hAnsiTheme="minorHAnsi" w:cstheme="minorBidi"/>
                <w:noProof/>
                <w:lang w:eastAsia="es-MX"/>
              </w:rPr>
              <w:tab/>
            </w:r>
            <w:r w:rsidRPr="00F20A29">
              <w:rPr>
                <w:rStyle w:val="Hyperlink"/>
                <w:noProof/>
              </w:rPr>
              <w:t>Factibilidad operativa</w:t>
            </w:r>
            <w:r>
              <w:rPr>
                <w:noProof/>
                <w:webHidden/>
              </w:rPr>
              <w:tab/>
            </w:r>
            <w:r>
              <w:rPr>
                <w:noProof/>
                <w:webHidden/>
              </w:rPr>
              <w:fldChar w:fldCharType="begin"/>
            </w:r>
            <w:r>
              <w:rPr>
                <w:noProof/>
                <w:webHidden/>
              </w:rPr>
              <w:instrText xml:space="preserve"> PAGEREF _Toc232524077 \h </w:instrText>
            </w:r>
            <w:r>
              <w:rPr>
                <w:noProof/>
                <w:webHidden/>
              </w:rPr>
            </w:r>
            <w:r>
              <w:rPr>
                <w:noProof/>
                <w:webHidden/>
              </w:rPr>
              <w:fldChar w:fldCharType="separate"/>
            </w:r>
            <w:r>
              <w:rPr>
                <w:noProof/>
                <w:webHidden/>
              </w:rPr>
              <w:t>27</w:t>
            </w:r>
            <w:r>
              <w:rPr>
                <w:noProof/>
                <w:webHidden/>
              </w:rPr>
              <w:fldChar w:fldCharType="end"/>
            </w:r>
          </w:hyperlink>
        </w:p>
        <w:p w14:paraId="6A700EAF" w14:textId="214AA242"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78" w:history="1">
            <w:r w:rsidRPr="00F20A29">
              <w:rPr>
                <w:rStyle w:val="Hyperlink"/>
                <w:noProof/>
              </w:rPr>
              <w:t>3.3</w:t>
            </w:r>
            <w:r>
              <w:rPr>
                <w:rFonts w:asciiTheme="minorHAnsi" w:eastAsiaTheme="minorEastAsia" w:hAnsiTheme="minorHAnsi" w:cstheme="minorBidi"/>
                <w:noProof/>
                <w:lang w:eastAsia="es-MX"/>
              </w:rPr>
              <w:tab/>
            </w:r>
            <w:r w:rsidRPr="00F20A29">
              <w:rPr>
                <w:rStyle w:val="Hyperlink"/>
                <w:noProof/>
              </w:rPr>
              <w:t>Factibilidad legal</w:t>
            </w:r>
            <w:r>
              <w:rPr>
                <w:noProof/>
                <w:webHidden/>
              </w:rPr>
              <w:tab/>
            </w:r>
            <w:r>
              <w:rPr>
                <w:noProof/>
                <w:webHidden/>
              </w:rPr>
              <w:fldChar w:fldCharType="begin"/>
            </w:r>
            <w:r>
              <w:rPr>
                <w:noProof/>
                <w:webHidden/>
              </w:rPr>
              <w:instrText xml:space="preserve"> PAGEREF _Toc232524078 \h </w:instrText>
            </w:r>
            <w:r>
              <w:rPr>
                <w:noProof/>
                <w:webHidden/>
              </w:rPr>
            </w:r>
            <w:r>
              <w:rPr>
                <w:noProof/>
                <w:webHidden/>
              </w:rPr>
              <w:fldChar w:fldCharType="separate"/>
            </w:r>
            <w:r>
              <w:rPr>
                <w:noProof/>
                <w:webHidden/>
              </w:rPr>
              <w:t>29</w:t>
            </w:r>
            <w:r>
              <w:rPr>
                <w:noProof/>
                <w:webHidden/>
              </w:rPr>
              <w:fldChar w:fldCharType="end"/>
            </w:r>
          </w:hyperlink>
        </w:p>
        <w:p w14:paraId="67F044AF" w14:textId="6CC16954"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79" w:history="1">
            <w:r w:rsidRPr="00F20A29">
              <w:rPr>
                <w:rStyle w:val="Hyperlink"/>
                <w:noProof/>
              </w:rPr>
              <w:t>3.3.1</w:t>
            </w:r>
            <w:r>
              <w:rPr>
                <w:rFonts w:asciiTheme="minorHAnsi" w:eastAsiaTheme="minorEastAsia" w:hAnsiTheme="minorHAnsi" w:cstheme="minorBidi"/>
                <w:noProof/>
                <w:lang w:eastAsia="es-MX"/>
              </w:rPr>
              <w:tab/>
            </w:r>
            <w:r w:rsidRPr="00F20A29">
              <w:rPr>
                <w:rStyle w:val="Hyperlink"/>
                <w:noProof/>
              </w:rPr>
              <w:t>Gastos de constitución legal</w:t>
            </w:r>
            <w:r>
              <w:rPr>
                <w:noProof/>
                <w:webHidden/>
              </w:rPr>
              <w:tab/>
            </w:r>
            <w:r>
              <w:rPr>
                <w:noProof/>
                <w:webHidden/>
              </w:rPr>
              <w:fldChar w:fldCharType="begin"/>
            </w:r>
            <w:r>
              <w:rPr>
                <w:noProof/>
                <w:webHidden/>
              </w:rPr>
              <w:instrText xml:space="preserve"> PAGEREF _Toc232524079 \h </w:instrText>
            </w:r>
            <w:r>
              <w:rPr>
                <w:noProof/>
                <w:webHidden/>
              </w:rPr>
            </w:r>
            <w:r>
              <w:rPr>
                <w:noProof/>
                <w:webHidden/>
              </w:rPr>
              <w:fldChar w:fldCharType="separate"/>
            </w:r>
            <w:r>
              <w:rPr>
                <w:noProof/>
                <w:webHidden/>
              </w:rPr>
              <w:t>29</w:t>
            </w:r>
            <w:r>
              <w:rPr>
                <w:noProof/>
                <w:webHidden/>
              </w:rPr>
              <w:fldChar w:fldCharType="end"/>
            </w:r>
          </w:hyperlink>
        </w:p>
        <w:p w14:paraId="0787EA1C" w14:textId="448B7A01"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80" w:history="1">
            <w:r w:rsidRPr="00F20A29">
              <w:rPr>
                <w:rStyle w:val="Hyperlink"/>
                <w:noProof/>
              </w:rPr>
              <w:t>3.3.2</w:t>
            </w:r>
            <w:r>
              <w:rPr>
                <w:rFonts w:asciiTheme="minorHAnsi" w:eastAsiaTheme="minorEastAsia" w:hAnsiTheme="minorHAnsi" w:cstheme="minorBidi"/>
                <w:noProof/>
                <w:lang w:eastAsia="es-MX"/>
              </w:rPr>
              <w:tab/>
            </w:r>
            <w:r w:rsidRPr="00F20A29">
              <w:rPr>
                <w:rStyle w:val="Hyperlink"/>
                <w:noProof/>
              </w:rPr>
              <w:t>Marco legal aplicable</w:t>
            </w:r>
            <w:r>
              <w:rPr>
                <w:noProof/>
                <w:webHidden/>
              </w:rPr>
              <w:tab/>
            </w:r>
            <w:r>
              <w:rPr>
                <w:noProof/>
                <w:webHidden/>
              </w:rPr>
              <w:fldChar w:fldCharType="begin"/>
            </w:r>
            <w:r>
              <w:rPr>
                <w:noProof/>
                <w:webHidden/>
              </w:rPr>
              <w:instrText xml:space="preserve"> PAGEREF _Toc232524080 \h </w:instrText>
            </w:r>
            <w:r>
              <w:rPr>
                <w:noProof/>
                <w:webHidden/>
              </w:rPr>
            </w:r>
            <w:r>
              <w:rPr>
                <w:noProof/>
                <w:webHidden/>
              </w:rPr>
              <w:fldChar w:fldCharType="separate"/>
            </w:r>
            <w:r>
              <w:rPr>
                <w:noProof/>
                <w:webHidden/>
              </w:rPr>
              <w:t>30</w:t>
            </w:r>
            <w:r>
              <w:rPr>
                <w:noProof/>
                <w:webHidden/>
              </w:rPr>
              <w:fldChar w:fldCharType="end"/>
            </w:r>
          </w:hyperlink>
        </w:p>
        <w:p w14:paraId="042CE34E" w14:textId="2B2C200B"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81" w:history="1">
            <w:r w:rsidRPr="00F20A29">
              <w:rPr>
                <w:rStyle w:val="Hyperlink"/>
                <w:noProof/>
              </w:rPr>
              <w:t>3.3.3</w:t>
            </w:r>
            <w:r>
              <w:rPr>
                <w:rFonts w:asciiTheme="minorHAnsi" w:eastAsiaTheme="minorEastAsia" w:hAnsiTheme="minorHAnsi" w:cstheme="minorBidi"/>
                <w:noProof/>
                <w:lang w:eastAsia="es-MX"/>
              </w:rPr>
              <w:tab/>
            </w:r>
            <w:r w:rsidRPr="00F20A29">
              <w:rPr>
                <w:rStyle w:val="Hyperlink"/>
                <w:noProof/>
              </w:rPr>
              <w:t>Cumplimiento de privacidad y seguridad</w:t>
            </w:r>
            <w:r>
              <w:rPr>
                <w:noProof/>
                <w:webHidden/>
              </w:rPr>
              <w:tab/>
            </w:r>
            <w:r>
              <w:rPr>
                <w:noProof/>
                <w:webHidden/>
              </w:rPr>
              <w:fldChar w:fldCharType="begin"/>
            </w:r>
            <w:r>
              <w:rPr>
                <w:noProof/>
                <w:webHidden/>
              </w:rPr>
              <w:instrText xml:space="preserve"> PAGEREF _Toc232524081 \h </w:instrText>
            </w:r>
            <w:r>
              <w:rPr>
                <w:noProof/>
                <w:webHidden/>
              </w:rPr>
            </w:r>
            <w:r>
              <w:rPr>
                <w:noProof/>
                <w:webHidden/>
              </w:rPr>
              <w:fldChar w:fldCharType="separate"/>
            </w:r>
            <w:r>
              <w:rPr>
                <w:noProof/>
                <w:webHidden/>
              </w:rPr>
              <w:t>30</w:t>
            </w:r>
            <w:r>
              <w:rPr>
                <w:noProof/>
                <w:webHidden/>
              </w:rPr>
              <w:fldChar w:fldCharType="end"/>
            </w:r>
          </w:hyperlink>
        </w:p>
        <w:p w14:paraId="4918E47A" w14:textId="6AADBEAB"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82" w:history="1">
            <w:r w:rsidRPr="00F20A29">
              <w:rPr>
                <w:rStyle w:val="Hyperlink"/>
                <w:noProof/>
              </w:rPr>
              <w:t>3.3.4</w:t>
            </w:r>
            <w:r>
              <w:rPr>
                <w:rFonts w:asciiTheme="minorHAnsi" w:eastAsiaTheme="minorEastAsia" w:hAnsiTheme="minorHAnsi" w:cstheme="minorBidi"/>
                <w:noProof/>
                <w:lang w:eastAsia="es-MX"/>
              </w:rPr>
              <w:tab/>
            </w:r>
            <w:r w:rsidRPr="00F20A29">
              <w:rPr>
                <w:rStyle w:val="Hyperlink"/>
                <w:noProof/>
              </w:rPr>
              <w:t>Responsabilidad del código generado</w:t>
            </w:r>
            <w:r>
              <w:rPr>
                <w:noProof/>
                <w:webHidden/>
              </w:rPr>
              <w:tab/>
            </w:r>
            <w:r>
              <w:rPr>
                <w:noProof/>
                <w:webHidden/>
              </w:rPr>
              <w:fldChar w:fldCharType="begin"/>
            </w:r>
            <w:r>
              <w:rPr>
                <w:noProof/>
                <w:webHidden/>
              </w:rPr>
              <w:instrText xml:space="preserve"> PAGEREF _Toc232524082 \h </w:instrText>
            </w:r>
            <w:r>
              <w:rPr>
                <w:noProof/>
                <w:webHidden/>
              </w:rPr>
            </w:r>
            <w:r>
              <w:rPr>
                <w:noProof/>
                <w:webHidden/>
              </w:rPr>
              <w:fldChar w:fldCharType="separate"/>
            </w:r>
            <w:r>
              <w:rPr>
                <w:noProof/>
                <w:webHidden/>
              </w:rPr>
              <w:t>31</w:t>
            </w:r>
            <w:r>
              <w:rPr>
                <w:noProof/>
                <w:webHidden/>
              </w:rPr>
              <w:fldChar w:fldCharType="end"/>
            </w:r>
          </w:hyperlink>
        </w:p>
        <w:p w14:paraId="5B01FE8D" w14:textId="7BF0C293"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83" w:history="1">
            <w:r w:rsidRPr="00F20A29">
              <w:rPr>
                <w:rStyle w:val="Hyperlink"/>
                <w:noProof/>
              </w:rPr>
              <w:t>3.3.5</w:t>
            </w:r>
            <w:r>
              <w:rPr>
                <w:rFonts w:asciiTheme="minorHAnsi" w:eastAsiaTheme="minorEastAsia" w:hAnsiTheme="minorHAnsi" w:cstheme="minorBidi"/>
                <w:noProof/>
                <w:lang w:eastAsia="es-MX"/>
              </w:rPr>
              <w:tab/>
            </w:r>
            <w:r w:rsidRPr="00F20A29">
              <w:rPr>
                <w:rStyle w:val="Hyperlink"/>
                <w:noProof/>
              </w:rPr>
              <w:t>Cumplimiento  legal</w:t>
            </w:r>
            <w:r>
              <w:rPr>
                <w:noProof/>
                <w:webHidden/>
              </w:rPr>
              <w:tab/>
            </w:r>
            <w:r>
              <w:rPr>
                <w:noProof/>
                <w:webHidden/>
              </w:rPr>
              <w:fldChar w:fldCharType="begin"/>
            </w:r>
            <w:r>
              <w:rPr>
                <w:noProof/>
                <w:webHidden/>
              </w:rPr>
              <w:instrText xml:space="preserve"> PAGEREF _Toc232524083 \h </w:instrText>
            </w:r>
            <w:r>
              <w:rPr>
                <w:noProof/>
                <w:webHidden/>
              </w:rPr>
            </w:r>
            <w:r>
              <w:rPr>
                <w:noProof/>
                <w:webHidden/>
              </w:rPr>
              <w:fldChar w:fldCharType="separate"/>
            </w:r>
            <w:r>
              <w:rPr>
                <w:noProof/>
                <w:webHidden/>
              </w:rPr>
              <w:t>32</w:t>
            </w:r>
            <w:r>
              <w:rPr>
                <w:noProof/>
                <w:webHidden/>
              </w:rPr>
              <w:fldChar w:fldCharType="end"/>
            </w:r>
          </w:hyperlink>
        </w:p>
        <w:p w14:paraId="768F4614" w14:textId="74A8E5D1"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84" w:history="1">
            <w:r w:rsidRPr="00F20A29">
              <w:rPr>
                <w:rStyle w:val="Hyperlink"/>
                <w:noProof/>
              </w:rPr>
              <w:t>3.3.6</w:t>
            </w:r>
            <w:r>
              <w:rPr>
                <w:rFonts w:asciiTheme="minorHAnsi" w:eastAsiaTheme="minorEastAsia" w:hAnsiTheme="minorHAnsi" w:cstheme="minorBidi"/>
                <w:noProof/>
                <w:lang w:eastAsia="es-MX"/>
              </w:rPr>
              <w:tab/>
            </w:r>
            <w:r w:rsidRPr="00F20A29">
              <w:rPr>
                <w:rStyle w:val="Hyperlink"/>
                <w:noProof/>
              </w:rPr>
              <w:t>Riesgos legales y mitigación</w:t>
            </w:r>
            <w:r>
              <w:rPr>
                <w:noProof/>
                <w:webHidden/>
              </w:rPr>
              <w:tab/>
            </w:r>
            <w:r>
              <w:rPr>
                <w:noProof/>
                <w:webHidden/>
              </w:rPr>
              <w:fldChar w:fldCharType="begin"/>
            </w:r>
            <w:r>
              <w:rPr>
                <w:noProof/>
                <w:webHidden/>
              </w:rPr>
              <w:instrText xml:space="preserve"> PAGEREF _Toc232524084 \h </w:instrText>
            </w:r>
            <w:r>
              <w:rPr>
                <w:noProof/>
                <w:webHidden/>
              </w:rPr>
            </w:r>
            <w:r>
              <w:rPr>
                <w:noProof/>
                <w:webHidden/>
              </w:rPr>
              <w:fldChar w:fldCharType="separate"/>
            </w:r>
            <w:r>
              <w:rPr>
                <w:noProof/>
                <w:webHidden/>
              </w:rPr>
              <w:t>33</w:t>
            </w:r>
            <w:r>
              <w:rPr>
                <w:noProof/>
                <w:webHidden/>
              </w:rPr>
              <w:fldChar w:fldCharType="end"/>
            </w:r>
          </w:hyperlink>
        </w:p>
        <w:p w14:paraId="71806BD1" w14:textId="32B0FE90"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85" w:history="1">
            <w:r w:rsidRPr="00F20A29">
              <w:rPr>
                <w:rStyle w:val="Hyperlink"/>
                <w:noProof/>
              </w:rPr>
              <w:t>3.3.7</w:t>
            </w:r>
            <w:r>
              <w:rPr>
                <w:rFonts w:asciiTheme="minorHAnsi" w:eastAsiaTheme="minorEastAsia" w:hAnsiTheme="minorHAnsi" w:cstheme="minorBidi"/>
                <w:noProof/>
                <w:lang w:eastAsia="es-MX"/>
              </w:rPr>
              <w:tab/>
            </w:r>
            <w:r w:rsidRPr="00F20A29">
              <w:rPr>
                <w:rStyle w:val="Hyperlink"/>
                <w:noProof/>
              </w:rPr>
              <w:t>Conclusión de factibilidad legal</w:t>
            </w:r>
            <w:r>
              <w:rPr>
                <w:noProof/>
                <w:webHidden/>
              </w:rPr>
              <w:tab/>
            </w:r>
            <w:r>
              <w:rPr>
                <w:noProof/>
                <w:webHidden/>
              </w:rPr>
              <w:fldChar w:fldCharType="begin"/>
            </w:r>
            <w:r>
              <w:rPr>
                <w:noProof/>
                <w:webHidden/>
              </w:rPr>
              <w:instrText xml:space="preserve"> PAGEREF _Toc232524085 \h </w:instrText>
            </w:r>
            <w:r>
              <w:rPr>
                <w:noProof/>
                <w:webHidden/>
              </w:rPr>
            </w:r>
            <w:r>
              <w:rPr>
                <w:noProof/>
                <w:webHidden/>
              </w:rPr>
              <w:fldChar w:fldCharType="separate"/>
            </w:r>
            <w:r>
              <w:rPr>
                <w:noProof/>
                <w:webHidden/>
              </w:rPr>
              <w:t>33</w:t>
            </w:r>
            <w:r>
              <w:rPr>
                <w:noProof/>
                <w:webHidden/>
              </w:rPr>
              <w:fldChar w:fldCharType="end"/>
            </w:r>
          </w:hyperlink>
        </w:p>
        <w:p w14:paraId="66B5292F" w14:textId="0A555126"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86" w:history="1">
            <w:r w:rsidRPr="00F20A29">
              <w:rPr>
                <w:rStyle w:val="Hyperlink"/>
                <w:noProof/>
              </w:rPr>
              <w:t>3.4</w:t>
            </w:r>
            <w:r>
              <w:rPr>
                <w:rFonts w:asciiTheme="minorHAnsi" w:eastAsiaTheme="minorEastAsia" w:hAnsiTheme="minorHAnsi" w:cstheme="minorBidi"/>
                <w:noProof/>
                <w:lang w:eastAsia="es-MX"/>
              </w:rPr>
              <w:tab/>
            </w:r>
            <w:r w:rsidRPr="00F20A29">
              <w:rPr>
                <w:rStyle w:val="Hyperlink"/>
                <w:noProof/>
              </w:rPr>
              <w:t>Factibilidad ambiental</w:t>
            </w:r>
            <w:r>
              <w:rPr>
                <w:noProof/>
                <w:webHidden/>
              </w:rPr>
              <w:tab/>
            </w:r>
            <w:r>
              <w:rPr>
                <w:noProof/>
                <w:webHidden/>
              </w:rPr>
              <w:fldChar w:fldCharType="begin"/>
            </w:r>
            <w:r>
              <w:rPr>
                <w:noProof/>
                <w:webHidden/>
              </w:rPr>
              <w:instrText xml:space="preserve"> PAGEREF _Toc232524086 \h </w:instrText>
            </w:r>
            <w:r>
              <w:rPr>
                <w:noProof/>
                <w:webHidden/>
              </w:rPr>
            </w:r>
            <w:r>
              <w:rPr>
                <w:noProof/>
                <w:webHidden/>
              </w:rPr>
              <w:fldChar w:fldCharType="separate"/>
            </w:r>
            <w:r>
              <w:rPr>
                <w:noProof/>
                <w:webHidden/>
              </w:rPr>
              <w:t>34</w:t>
            </w:r>
            <w:r>
              <w:rPr>
                <w:noProof/>
                <w:webHidden/>
              </w:rPr>
              <w:fldChar w:fldCharType="end"/>
            </w:r>
          </w:hyperlink>
        </w:p>
        <w:p w14:paraId="4EF9DE71" w14:textId="365CB102"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87" w:history="1">
            <w:r w:rsidRPr="00F20A29">
              <w:rPr>
                <w:rStyle w:val="Hyperlink"/>
                <w:noProof/>
              </w:rPr>
              <w:t>3.5</w:t>
            </w:r>
            <w:r>
              <w:rPr>
                <w:rFonts w:asciiTheme="minorHAnsi" w:eastAsiaTheme="minorEastAsia" w:hAnsiTheme="minorHAnsi" w:cstheme="minorBidi"/>
                <w:noProof/>
                <w:lang w:eastAsia="es-MX"/>
              </w:rPr>
              <w:tab/>
            </w:r>
            <w:r w:rsidRPr="00F20A29">
              <w:rPr>
                <w:rStyle w:val="Hyperlink"/>
                <w:noProof/>
              </w:rPr>
              <w:t>Factibilidad económica</w:t>
            </w:r>
            <w:r>
              <w:rPr>
                <w:noProof/>
                <w:webHidden/>
              </w:rPr>
              <w:tab/>
            </w:r>
            <w:r>
              <w:rPr>
                <w:noProof/>
                <w:webHidden/>
              </w:rPr>
              <w:fldChar w:fldCharType="begin"/>
            </w:r>
            <w:r>
              <w:rPr>
                <w:noProof/>
                <w:webHidden/>
              </w:rPr>
              <w:instrText xml:space="preserve"> PAGEREF _Toc232524087 \h </w:instrText>
            </w:r>
            <w:r>
              <w:rPr>
                <w:noProof/>
                <w:webHidden/>
              </w:rPr>
            </w:r>
            <w:r>
              <w:rPr>
                <w:noProof/>
                <w:webHidden/>
              </w:rPr>
              <w:fldChar w:fldCharType="separate"/>
            </w:r>
            <w:r>
              <w:rPr>
                <w:noProof/>
                <w:webHidden/>
              </w:rPr>
              <w:t>36</w:t>
            </w:r>
            <w:r>
              <w:rPr>
                <w:noProof/>
                <w:webHidden/>
              </w:rPr>
              <w:fldChar w:fldCharType="end"/>
            </w:r>
          </w:hyperlink>
        </w:p>
        <w:p w14:paraId="62D7843E" w14:textId="0D3E07A8"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88" w:history="1">
            <w:r w:rsidRPr="00F20A29">
              <w:rPr>
                <w:rStyle w:val="Hyperlink"/>
                <w:noProof/>
              </w:rPr>
              <w:t>3.5.1</w:t>
            </w:r>
            <w:r>
              <w:rPr>
                <w:rFonts w:asciiTheme="minorHAnsi" w:eastAsiaTheme="minorEastAsia" w:hAnsiTheme="minorHAnsi" w:cstheme="minorBidi"/>
                <w:noProof/>
                <w:lang w:eastAsia="es-MX"/>
              </w:rPr>
              <w:tab/>
            </w:r>
            <w:r w:rsidRPr="00F20A29">
              <w:rPr>
                <w:rStyle w:val="Hyperlink"/>
                <w:noProof/>
              </w:rPr>
              <w:t>Gestión de adquisiciones - Activo fijo (hardware y mobiliario)</w:t>
            </w:r>
            <w:r>
              <w:rPr>
                <w:noProof/>
                <w:webHidden/>
              </w:rPr>
              <w:tab/>
            </w:r>
            <w:r>
              <w:rPr>
                <w:noProof/>
                <w:webHidden/>
              </w:rPr>
              <w:fldChar w:fldCharType="begin"/>
            </w:r>
            <w:r>
              <w:rPr>
                <w:noProof/>
                <w:webHidden/>
              </w:rPr>
              <w:instrText xml:space="preserve"> PAGEREF _Toc232524088 \h </w:instrText>
            </w:r>
            <w:r>
              <w:rPr>
                <w:noProof/>
                <w:webHidden/>
              </w:rPr>
            </w:r>
            <w:r>
              <w:rPr>
                <w:noProof/>
                <w:webHidden/>
              </w:rPr>
              <w:fldChar w:fldCharType="separate"/>
            </w:r>
            <w:r>
              <w:rPr>
                <w:noProof/>
                <w:webHidden/>
              </w:rPr>
              <w:t>36</w:t>
            </w:r>
            <w:r>
              <w:rPr>
                <w:noProof/>
                <w:webHidden/>
              </w:rPr>
              <w:fldChar w:fldCharType="end"/>
            </w:r>
          </w:hyperlink>
        </w:p>
        <w:p w14:paraId="00F92DA5" w14:textId="0029959A"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89" w:history="1">
            <w:r w:rsidRPr="00F20A29">
              <w:rPr>
                <w:rStyle w:val="Hyperlink"/>
                <w:noProof/>
              </w:rPr>
              <w:t>3.5.2</w:t>
            </w:r>
            <w:r>
              <w:rPr>
                <w:rFonts w:asciiTheme="minorHAnsi" w:eastAsiaTheme="minorEastAsia" w:hAnsiTheme="minorHAnsi" w:cstheme="minorBidi"/>
                <w:noProof/>
                <w:lang w:eastAsia="es-MX"/>
              </w:rPr>
              <w:tab/>
            </w:r>
            <w:r w:rsidRPr="00F20A29">
              <w:rPr>
                <w:rStyle w:val="Hyperlink"/>
                <w:noProof/>
              </w:rPr>
              <w:t>Gestión de adquisiciones - Activo diferido (servicios)</w:t>
            </w:r>
            <w:r>
              <w:rPr>
                <w:noProof/>
                <w:webHidden/>
              </w:rPr>
              <w:tab/>
            </w:r>
            <w:r>
              <w:rPr>
                <w:noProof/>
                <w:webHidden/>
              </w:rPr>
              <w:fldChar w:fldCharType="begin"/>
            </w:r>
            <w:r>
              <w:rPr>
                <w:noProof/>
                <w:webHidden/>
              </w:rPr>
              <w:instrText xml:space="preserve"> PAGEREF _Toc232524089 \h </w:instrText>
            </w:r>
            <w:r>
              <w:rPr>
                <w:noProof/>
                <w:webHidden/>
              </w:rPr>
            </w:r>
            <w:r>
              <w:rPr>
                <w:noProof/>
                <w:webHidden/>
              </w:rPr>
              <w:fldChar w:fldCharType="separate"/>
            </w:r>
            <w:r>
              <w:rPr>
                <w:noProof/>
                <w:webHidden/>
              </w:rPr>
              <w:t>36</w:t>
            </w:r>
            <w:r>
              <w:rPr>
                <w:noProof/>
                <w:webHidden/>
              </w:rPr>
              <w:fldChar w:fldCharType="end"/>
            </w:r>
          </w:hyperlink>
        </w:p>
        <w:p w14:paraId="7258D4BA" w14:textId="458F65EF"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90" w:history="1">
            <w:r w:rsidRPr="00F20A29">
              <w:rPr>
                <w:rStyle w:val="Hyperlink"/>
                <w:noProof/>
              </w:rPr>
              <w:t>3.6</w:t>
            </w:r>
            <w:r>
              <w:rPr>
                <w:rFonts w:asciiTheme="minorHAnsi" w:eastAsiaTheme="minorEastAsia" w:hAnsiTheme="minorHAnsi" w:cstheme="minorBidi"/>
                <w:noProof/>
                <w:lang w:eastAsia="es-MX"/>
              </w:rPr>
              <w:tab/>
            </w:r>
            <w:r w:rsidRPr="00F20A29">
              <w:rPr>
                <w:rStyle w:val="Hyperlink"/>
                <w:noProof/>
              </w:rPr>
              <w:t>Modelo de negocio</w:t>
            </w:r>
            <w:r>
              <w:rPr>
                <w:noProof/>
                <w:webHidden/>
              </w:rPr>
              <w:tab/>
            </w:r>
            <w:r>
              <w:rPr>
                <w:noProof/>
                <w:webHidden/>
              </w:rPr>
              <w:fldChar w:fldCharType="begin"/>
            </w:r>
            <w:r>
              <w:rPr>
                <w:noProof/>
                <w:webHidden/>
              </w:rPr>
              <w:instrText xml:space="preserve"> PAGEREF _Toc232524090 \h </w:instrText>
            </w:r>
            <w:r>
              <w:rPr>
                <w:noProof/>
                <w:webHidden/>
              </w:rPr>
            </w:r>
            <w:r>
              <w:rPr>
                <w:noProof/>
                <w:webHidden/>
              </w:rPr>
              <w:fldChar w:fldCharType="separate"/>
            </w:r>
            <w:r>
              <w:rPr>
                <w:noProof/>
                <w:webHidden/>
              </w:rPr>
              <w:t>45</w:t>
            </w:r>
            <w:r>
              <w:rPr>
                <w:noProof/>
                <w:webHidden/>
              </w:rPr>
              <w:fldChar w:fldCharType="end"/>
            </w:r>
          </w:hyperlink>
        </w:p>
        <w:p w14:paraId="54E5CFD8" w14:textId="0A99418C" w:rsidR="00494DBB" w:rsidRDefault="00494DBB">
          <w:pPr>
            <w:pStyle w:val="TOC1"/>
            <w:tabs>
              <w:tab w:val="left" w:pos="480"/>
              <w:tab w:val="right" w:leader="dot" w:pos="9395"/>
            </w:tabs>
            <w:rPr>
              <w:rFonts w:asciiTheme="minorHAnsi" w:eastAsiaTheme="minorEastAsia" w:hAnsiTheme="minorHAnsi" w:cstheme="minorBidi"/>
              <w:noProof/>
              <w:lang w:eastAsia="es-MX"/>
            </w:rPr>
          </w:pPr>
          <w:hyperlink w:anchor="_Toc232524091" w:history="1">
            <w:r w:rsidRPr="00F20A29">
              <w:rPr>
                <w:rStyle w:val="Hyperlink"/>
                <w:noProof/>
              </w:rPr>
              <w:t>4</w:t>
            </w:r>
            <w:r>
              <w:rPr>
                <w:rFonts w:asciiTheme="minorHAnsi" w:eastAsiaTheme="minorEastAsia" w:hAnsiTheme="minorHAnsi" w:cstheme="minorBidi"/>
                <w:noProof/>
                <w:lang w:eastAsia="es-MX"/>
              </w:rPr>
              <w:tab/>
            </w:r>
            <w:r w:rsidRPr="00F20A29">
              <w:rPr>
                <w:rStyle w:val="Hyperlink"/>
                <w:noProof/>
              </w:rPr>
              <w:t>Análisis de requisitos</w:t>
            </w:r>
            <w:r>
              <w:rPr>
                <w:noProof/>
                <w:webHidden/>
              </w:rPr>
              <w:tab/>
            </w:r>
            <w:r>
              <w:rPr>
                <w:noProof/>
                <w:webHidden/>
              </w:rPr>
              <w:fldChar w:fldCharType="begin"/>
            </w:r>
            <w:r>
              <w:rPr>
                <w:noProof/>
                <w:webHidden/>
              </w:rPr>
              <w:instrText xml:space="preserve"> PAGEREF _Toc232524091 \h </w:instrText>
            </w:r>
            <w:r>
              <w:rPr>
                <w:noProof/>
                <w:webHidden/>
              </w:rPr>
            </w:r>
            <w:r>
              <w:rPr>
                <w:noProof/>
                <w:webHidden/>
              </w:rPr>
              <w:fldChar w:fldCharType="separate"/>
            </w:r>
            <w:r>
              <w:rPr>
                <w:noProof/>
                <w:webHidden/>
              </w:rPr>
              <w:t>48</w:t>
            </w:r>
            <w:r>
              <w:rPr>
                <w:noProof/>
                <w:webHidden/>
              </w:rPr>
              <w:fldChar w:fldCharType="end"/>
            </w:r>
          </w:hyperlink>
        </w:p>
        <w:p w14:paraId="0F63629F" w14:textId="6BE29AC4"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92" w:history="1">
            <w:r w:rsidRPr="00F20A29">
              <w:rPr>
                <w:rStyle w:val="Hyperlink"/>
                <w:noProof/>
              </w:rPr>
              <w:t>4.1</w:t>
            </w:r>
            <w:r>
              <w:rPr>
                <w:rFonts w:asciiTheme="minorHAnsi" w:eastAsiaTheme="minorEastAsia" w:hAnsiTheme="minorHAnsi" w:cstheme="minorBidi"/>
                <w:noProof/>
                <w:lang w:eastAsia="es-MX"/>
              </w:rPr>
              <w:tab/>
            </w:r>
            <w:r w:rsidRPr="00F20A29">
              <w:rPr>
                <w:rStyle w:val="Hyperlink"/>
                <w:noProof/>
              </w:rPr>
              <w:t>Requisitos previos del usuario</w:t>
            </w:r>
            <w:r>
              <w:rPr>
                <w:noProof/>
                <w:webHidden/>
              </w:rPr>
              <w:tab/>
            </w:r>
            <w:r>
              <w:rPr>
                <w:noProof/>
                <w:webHidden/>
              </w:rPr>
              <w:fldChar w:fldCharType="begin"/>
            </w:r>
            <w:r>
              <w:rPr>
                <w:noProof/>
                <w:webHidden/>
              </w:rPr>
              <w:instrText xml:space="preserve"> PAGEREF _Toc232524092 \h </w:instrText>
            </w:r>
            <w:r>
              <w:rPr>
                <w:noProof/>
                <w:webHidden/>
              </w:rPr>
            </w:r>
            <w:r>
              <w:rPr>
                <w:noProof/>
                <w:webHidden/>
              </w:rPr>
              <w:fldChar w:fldCharType="separate"/>
            </w:r>
            <w:r>
              <w:rPr>
                <w:noProof/>
                <w:webHidden/>
              </w:rPr>
              <w:t>48</w:t>
            </w:r>
            <w:r>
              <w:rPr>
                <w:noProof/>
                <w:webHidden/>
              </w:rPr>
              <w:fldChar w:fldCharType="end"/>
            </w:r>
          </w:hyperlink>
        </w:p>
        <w:p w14:paraId="72CB165F" w14:textId="28634989"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93" w:history="1">
            <w:r w:rsidRPr="00F20A29">
              <w:rPr>
                <w:rStyle w:val="Hyperlink"/>
                <w:noProof/>
              </w:rPr>
              <w:t>4.1.1</w:t>
            </w:r>
            <w:r>
              <w:rPr>
                <w:rFonts w:asciiTheme="minorHAnsi" w:eastAsiaTheme="minorEastAsia" w:hAnsiTheme="minorHAnsi" w:cstheme="minorBidi"/>
                <w:noProof/>
                <w:lang w:eastAsia="es-MX"/>
              </w:rPr>
              <w:tab/>
            </w:r>
            <w:r w:rsidRPr="00F20A29">
              <w:rPr>
                <w:rStyle w:val="Hyperlink"/>
                <w:noProof/>
              </w:rPr>
              <w:t>Interesados del proyecto</w:t>
            </w:r>
            <w:r>
              <w:rPr>
                <w:noProof/>
                <w:webHidden/>
              </w:rPr>
              <w:tab/>
            </w:r>
            <w:r>
              <w:rPr>
                <w:noProof/>
                <w:webHidden/>
              </w:rPr>
              <w:fldChar w:fldCharType="begin"/>
            </w:r>
            <w:r>
              <w:rPr>
                <w:noProof/>
                <w:webHidden/>
              </w:rPr>
              <w:instrText xml:space="preserve"> PAGEREF _Toc232524093 \h </w:instrText>
            </w:r>
            <w:r>
              <w:rPr>
                <w:noProof/>
                <w:webHidden/>
              </w:rPr>
            </w:r>
            <w:r>
              <w:rPr>
                <w:noProof/>
                <w:webHidden/>
              </w:rPr>
              <w:fldChar w:fldCharType="separate"/>
            </w:r>
            <w:r>
              <w:rPr>
                <w:noProof/>
                <w:webHidden/>
              </w:rPr>
              <w:t>48</w:t>
            </w:r>
            <w:r>
              <w:rPr>
                <w:noProof/>
                <w:webHidden/>
              </w:rPr>
              <w:fldChar w:fldCharType="end"/>
            </w:r>
          </w:hyperlink>
        </w:p>
        <w:p w14:paraId="74262595" w14:textId="61A3E173"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94" w:history="1">
            <w:r w:rsidRPr="00F20A29">
              <w:rPr>
                <w:rStyle w:val="Hyperlink"/>
                <w:noProof/>
              </w:rPr>
              <w:t>4.2</w:t>
            </w:r>
            <w:r>
              <w:rPr>
                <w:rFonts w:asciiTheme="minorHAnsi" w:eastAsiaTheme="minorEastAsia" w:hAnsiTheme="minorHAnsi" w:cstheme="minorBidi"/>
                <w:noProof/>
                <w:lang w:eastAsia="es-MX"/>
              </w:rPr>
              <w:tab/>
            </w:r>
            <w:r w:rsidRPr="00F20A29">
              <w:rPr>
                <w:rStyle w:val="Hyperlink"/>
                <w:noProof/>
              </w:rPr>
              <w:t>Requisitos funcionales</w:t>
            </w:r>
            <w:r>
              <w:rPr>
                <w:noProof/>
                <w:webHidden/>
              </w:rPr>
              <w:tab/>
            </w:r>
            <w:r>
              <w:rPr>
                <w:noProof/>
                <w:webHidden/>
              </w:rPr>
              <w:fldChar w:fldCharType="begin"/>
            </w:r>
            <w:r>
              <w:rPr>
                <w:noProof/>
                <w:webHidden/>
              </w:rPr>
              <w:instrText xml:space="preserve"> PAGEREF _Toc232524094 \h </w:instrText>
            </w:r>
            <w:r>
              <w:rPr>
                <w:noProof/>
                <w:webHidden/>
              </w:rPr>
            </w:r>
            <w:r>
              <w:rPr>
                <w:noProof/>
                <w:webHidden/>
              </w:rPr>
              <w:fldChar w:fldCharType="separate"/>
            </w:r>
            <w:r>
              <w:rPr>
                <w:noProof/>
                <w:webHidden/>
              </w:rPr>
              <w:t>50</w:t>
            </w:r>
            <w:r>
              <w:rPr>
                <w:noProof/>
                <w:webHidden/>
              </w:rPr>
              <w:fldChar w:fldCharType="end"/>
            </w:r>
          </w:hyperlink>
        </w:p>
        <w:p w14:paraId="767CB4B2" w14:textId="74C768B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95" w:history="1">
            <w:r w:rsidRPr="00F20A29">
              <w:rPr>
                <w:rStyle w:val="Hyperlink"/>
                <w:noProof/>
              </w:rPr>
              <w:t>4.2.1</w:t>
            </w:r>
            <w:r>
              <w:rPr>
                <w:rFonts w:asciiTheme="minorHAnsi" w:eastAsiaTheme="minorEastAsia" w:hAnsiTheme="minorHAnsi" w:cstheme="minorBidi"/>
                <w:noProof/>
                <w:lang w:eastAsia="es-MX"/>
              </w:rPr>
              <w:tab/>
            </w:r>
            <w:r w:rsidRPr="00F20A29">
              <w:rPr>
                <w:rStyle w:val="Hyperlink"/>
                <w:noProof/>
              </w:rPr>
              <w:t>Requisitos del editor visual (RF-Editor)</w:t>
            </w:r>
            <w:r>
              <w:rPr>
                <w:noProof/>
                <w:webHidden/>
              </w:rPr>
              <w:tab/>
            </w:r>
            <w:r>
              <w:rPr>
                <w:noProof/>
                <w:webHidden/>
              </w:rPr>
              <w:fldChar w:fldCharType="begin"/>
            </w:r>
            <w:r>
              <w:rPr>
                <w:noProof/>
                <w:webHidden/>
              </w:rPr>
              <w:instrText xml:space="preserve"> PAGEREF _Toc232524095 \h </w:instrText>
            </w:r>
            <w:r>
              <w:rPr>
                <w:noProof/>
                <w:webHidden/>
              </w:rPr>
            </w:r>
            <w:r>
              <w:rPr>
                <w:noProof/>
                <w:webHidden/>
              </w:rPr>
              <w:fldChar w:fldCharType="separate"/>
            </w:r>
            <w:r>
              <w:rPr>
                <w:noProof/>
                <w:webHidden/>
              </w:rPr>
              <w:t>50</w:t>
            </w:r>
            <w:r>
              <w:rPr>
                <w:noProof/>
                <w:webHidden/>
              </w:rPr>
              <w:fldChar w:fldCharType="end"/>
            </w:r>
          </w:hyperlink>
        </w:p>
        <w:p w14:paraId="292CFC56" w14:textId="16B91B75"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96" w:history="1">
            <w:r w:rsidRPr="00F20A29">
              <w:rPr>
                <w:rStyle w:val="Hyperlink"/>
                <w:noProof/>
              </w:rPr>
              <w:t>4.2.2</w:t>
            </w:r>
            <w:r>
              <w:rPr>
                <w:rFonts w:asciiTheme="minorHAnsi" w:eastAsiaTheme="minorEastAsia" w:hAnsiTheme="minorHAnsi" w:cstheme="minorBidi"/>
                <w:noProof/>
                <w:lang w:eastAsia="es-MX"/>
              </w:rPr>
              <w:tab/>
            </w:r>
            <w:r w:rsidRPr="00F20A29">
              <w:rPr>
                <w:rStyle w:val="Hyperlink"/>
                <w:noProof/>
              </w:rPr>
              <w:t>Requisitos del analizador y validador (RF-Validador)</w:t>
            </w:r>
            <w:r>
              <w:rPr>
                <w:noProof/>
                <w:webHidden/>
              </w:rPr>
              <w:tab/>
            </w:r>
            <w:r>
              <w:rPr>
                <w:noProof/>
                <w:webHidden/>
              </w:rPr>
              <w:fldChar w:fldCharType="begin"/>
            </w:r>
            <w:r>
              <w:rPr>
                <w:noProof/>
                <w:webHidden/>
              </w:rPr>
              <w:instrText xml:space="preserve"> PAGEREF _Toc232524096 \h </w:instrText>
            </w:r>
            <w:r>
              <w:rPr>
                <w:noProof/>
                <w:webHidden/>
              </w:rPr>
            </w:r>
            <w:r>
              <w:rPr>
                <w:noProof/>
                <w:webHidden/>
              </w:rPr>
              <w:fldChar w:fldCharType="separate"/>
            </w:r>
            <w:r>
              <w:rPr>
                <w:noProof/>
                <w:webHidden/>
              </w:rPr>
              <w:t>50</w:t>
            </w:r>
            <w:r>
              <w:rPr>
                <w:noProof/>
                <w:webHidden/>
              </w:rPr>
              <w:fldChar w:fldCharType="end"/>
            </w:r>
          </w:hyperlink>
        </w:p>
        <w:p w14:paraId="3DD949D5" w14:textId="166EB9C8"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97" w:history="1">
            <w:r w:rsidRPr="00F20A29">
              <w:rPr>
                <w:rStyle w:val="Hyperlink"/>
                <w:noProof/>
              </w:rPr>
              <w:t>4.2.3</w:t>
            </w:r>
            <w:r>
              <w:rPr>
                <w:rFonts w:asciiTheme="minorHAnsi" w:eastAsiaTheme="minorEastAsia" w:hAnsiTheme="minorHAnsi" w:cstheme="minorBidi"/>
                <w:noProof/>
                <w:lang w:eastAsia="es-MX"/>
              </w:rPr>
              <w:tab/>
            </w:r>
            <w:r w:rsidRPr="00F20A29">
              <w:rPr>
                <w:rStyle w:val="Hyperlink"/>
                <w:noProof/>
              </w:rPr>
              <w:t>Requisitos del generador de código (RF-Generador)</w:t>
            </w:r>
            <w:r>
              <w:rPr>
                <w:noProof/>
                <w:webHidden/>
              </w:rPr>
              <w:tab/>
            </w:r>
            <w:r>
              <w:rPr>
                <w:noProof/>
                <w:webHidden/>
              </w:rPr>
              <w:fldChar w:fldCharType="begin"/>
            </w:r>
            <w:r>
              <w:rPr>
                <w:noProof/>
                <w:webHidden/>
              </w:rPr>
              <w:instrText xml:space="preserve"> PAGEREF _Toc232524097 \h </w:instrText>
            </w:r>
            <w:r>
              <w:rPr>
                <w:noProof/>
                <w:webHidden/>
              </w:rPr>
            </w:r>
            <w:r>
              <w:rPr>
                <w:noProof/>
                <w:webHidden/>
              </w:rPr>
              <w:fldChar w:fldCharType="separate"/>
            </w:r>
            <w:r>
              <w:rPr>
                <w:noProof/>
                <w:webHidden/>
              </w:rPr>
              <w:t>51</w:t>
            </w:r>
            <w:r>
              <w:rPr>
                <w:noProof/>
                <w:webHidden/>
              </w:rPr>
              <w:fldChar w:fldCharType="end"/>
            </w:r>
          </w:hyperlink>
        </w:p>
        <w:p w14:paraId="53F23B02" w14:textId="33EBEC83"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098" w:history="1">
            <w:r w:rsidRPr="00F20A29">
              <w:rPr>
                <w:rStyle w:val="Hyperlink"/>
                <w:noProof/>
              </w:rPr>
              <w:t>4.2.4</w:t>
            </w:r>
            <w:r>
              <w:rPr>
                <w:rFonts w:asciiTheme="minorHAnsi" w:eastAsiaTheme="minorEastAsia" w:hAnsiTheme="minorHAnsi" w:cstheme="minorBidi"/>
                <w:noProof/>
                <w:lang w:eastAsia="es-MX"/>
              </w:rPr>
              <w:tab/>
            </w:r>
            <w:r w:rsidRPr="00F20A29">
              <w:rPr>
                <w:rStyle w:val="Hyperlink"/>
                <w:noProof/>
              </w:rPr>
              <w:t>Requisitos de gestión de diagramas (RF-Gestión)</w:t>
            </w:r>
            <w:r>
              <w:rPr>
                <w:noProof/>
                <w:webHidden/>
              </w:rPr>
              <w:tab/>
            </w:r>
            <w:r>
              <w:rPr>
                <w:noProof/>
                <w:webHidden/>
              </w:rPr>
              <w:fldChar w:fldCharType="begin"/>
            </w:r>
            <w:r>
              <w:rPr>
                <w:noProof/>
                <w:webHidden/>
              </w:rPr>
              <w:instrText xml:space="preserve"> PAGEREF _Toc232524098 \h </w:instrText>
            </w:r>
            <w:r>
              <w:rPr>
                <w:noProof/>
                <w:webHidden/>
              </w:rPr>
            </w:r>
            <w:r>
              <w:rPr>
                <w:noProof/>
                <w:webHidden/>
              </w:rPr>
              <w:fldChar w:fldCharType="separate"/>
            </w:r>
            <w:r>
              <w:rPr>
                <w:noProof/>
                <w:webHidden/>
              </w:rPr>
              <w:t>52</w:t>
            </w:r>
            <w:r>
              <w:rPr>
                <w:noProof/>
                <w:webHidden/>
              </w:rPr>
              <w:fldChar w:fldCharType="end"/>
            </w:r>
          </w:hyperlink>
        </w:p>
        <w:p w14:paraId="0ECE9246" w14:textId="4D736AD5"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099" w:history="1">
            <w:r w:rsidRPr="00F20A29">
              <w:rPr>
                <w:rStyle w:val="Hyperlink"/>
                <w:noProof/>
              </w:rPr>
              <w:t>4.3</w:t>
            </w:r>
            <w:r>
              <w:rPr>
                <w:rFonts w:asciiTheme="minorHAnsi" w:eastAsiaTheme="minorEastAsia" w:hAnsiTheme="minorHAnsi" w:cstheme="minorBidi"/>
                <w:noProof/>
                <w:lang w:eastAsia="es-MX"/>
              </w:rPr>
              <w:tab/>
            </w:r>
            <w:r w:rsidRPr="00F20A29">
              <w:rPr>
                <w:rStyle w:val="Hyperlink"/>
                <w:noProof/>
              </w:rPr>
              <w:t>Requisitos no funcionales</w:t>
            </w:r>
            <w:r>
              <w:rPr>
                <w:noProof/>
                <w:webHidden/>
              </w:rPr>
              <w:tab/>
            </w:r>
            <w:r>
              <w:rPr>
                <w:noProof/>
                <w:webHidden/>
              </w:rPr>
              <w:fldChar w:fldCharType="begin"/>
            </w:r>
            <w:r>
              <w:rPr>
                <w:noProof/>
                <w:webHidden/>
              </w:rPr>
              <w:instrText xml:space="preserve"> PAGEREF _Toc232524099 \h </w:instrText>
            </w:r>
            <w:r>
              <w:rPr>
                <w:noProof/>
                <w:webHidden/>
              </w:rPr>
            </w:r>
            <w:r>
              <w:rPr>
                <w:noProof/>
                <w:webHidden/>
              </w:rPr>
              <w:fldChar w:fldCharType="separate"/>
            </w:r>
            <w:r>
              <w:rPr>
                <w:noProof/>
                <w:webHidden/>
              </w:rPr>
              <w:t>53</w:t>
            </w:r>
            <w:r>
              <w:rPr>
                <w:noProof/>
                <w:webHidden/>
              </w:rPr>
              <w:fldChar w:fldCharType="end"/>
            </w:r>
          </w:hyperlink>
        </w:p>
        <w:p w14:paraId="25CE330A" w14:textId="3968CD2C"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00" w:history="1">
            <w:r w:rsidRPr="00F20A29">
              <w:rPr>
                <w:rStyle w:val="Hyperlink"/>
                <w:noProof/>
              </w:rPr>
              <w:t>4.4</w:t>
            </w:r>
            <w:r>
              <w:rPr>
                <w:rFonts w:asciiTheme="minorHAnsi" w:eastAsiaTheme="minorEastAsia" w:hAnsiTheme="minorHAnsi" w:cstheme="minorBidi"/>
                <w:noProof/>
                <w:lang w:eastAsia="es-MX"/>
              </w:rPr>
              <w:tab/>
            </w:r>
            <w:r w:rsidRPr="00F20A29">
              <w:rPr>
                <w:rStyle w:val="Hyperlink"/>
                <w:noProof/>
              </w:rPr>
              <w:t>Casos de uso</w:t>
            </w:r>
            <w:r>
              <w:rPr>
                <w:noProof/>
                <w:webHidden/>
              </w:rPr>
              <w:tab/>
            </w:r>
            <w:r>
              <w:rPr>
                <w:noProof/>
                <w:webHidden/>
              </w:rPr>
              <w:fldChar w:fldCharType="begin"/>
            </w:r>
            <w:r>
              <w:rPr>
                <w:noProof/>
                <w:webHidden/>
              </w:rPr>
              <w:instrText xml:space="preserve"> PAGEREF _Toc232524100 \h </w:instrText>
            </w:r>
            <w:r>
              <w:rPr>
                <w:noProof/>
                <w:webHidden/>
              </w:rPr>
            </w:r>
            <w:r>
              <w:rPr>
                <w:noProof/>
                <w:webHidden/>
              </w:rPr>
              <w:fldChar w:fldCharType="separate"/>
            </w:r>
            <w:r>
              <w:rPr>
                <w:noProof/>
                <w:webHidden/>
              </w:rPr>
              <w:t>54</w:t>
            </w:r>
            <w:r>
              <w:rPr>
                <w:noProof/>
                <w:webHidden/>
              </w:rPr>
              <w:fldChar w:fldCharType="end"/>
            </w:r>
          </w:hyperlink>
        </w:p>
        <w:p w14:paraId="7288D588" w14:textId="3A22ECA2"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01" w:history="1">
            <w:r w:rsidRPr="00F20A29">
              <w:rPr>
                <w:rStyle w:val="Hyperlink"/>
                <w:noProof/>
              </w:rPr>
              <w:t>4.4.1</w:t>
            </w:r>
            <w:r>
              <w:rPr>
                <w:rFonts w:asciiTheme="minorHAnsi" w:eastAsiaTheme="minorEastAsia" w:hAnsiTheme="minorHAnsi" w:cstheme="minorBidi"/>
                <w:noProof/>
                <w:lang w:eastAsia="es-MX"/>
              </w:rPr>
              <w:tab/>
            </w:r>
            <w:r w:rsidRPr="00F20A29">
              <w:rPr>
                <w:rStyle w:val="Hyperlink"/>
                <w:noProof/>
              </w:rPr>
              <w:t>Actores del sistema</w:t>
            </w:r>
            <w:r>
              <w:rPr>
                <w:noProof/>
                <w:webHidden/>
              </w:rPr>
              <w:tab/>
            </w:r>
            <w:r>
              <w:rPr>
                <w:noProof/>
                <w:webHidden/>
              </w:rPr>
              <w:fldChar w:fldCharType="begin"/>
            </w:r>
            <w:r>
              <w:rPr>
                <w:noProof/>
                <w:webHidden/>
              </w:rPr>
              <w:instrText xml:space="preserve"> PAGEREF _Toc232524101 \h </w:instrText>
            </w:r>
            <w:r>
              <w:rPr>
                <w:noProof/>
                <w:webHidden/>
              </w:rPr>
            </w:r>
            <w:r>
              <w:rPr>
                <w:noProof/>
                <w:webHidden/>
              </w:rPr>
              <w:fldChar w:fldCharType="separate"/>
            </w:r>
            <w:r>
              <w:rPr>
                <w:noProof/>
                <w:webHidden/>
              </w:rPr>
              <w:t>54</w:t>
            </w:r>
            <w:r>
              <w:rPr>
                <w:noProof/>
                <w:webHidden/>
              </w:rPr>
              <w:fldChar w:fldCharType="end"/>
            </w:r>
          </w:hyperlink>
        </w:p>
        <w:p w14:paraId="0674A684" w14:textId="7D8C72A4"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02" w:history="1">
            <w:r w:rsidRPr="00F20A29">
              <w:rPr>
                <w:rStyle w:val="Hyperlink"/>
                <w:noProof/>
              </w:rPr>
              <w:t>4.4.2</w:t>
            </w:r>
            <w:r>
              <w:rPr>
                <w:rFonts w:asciiTheme="minorHAnsi" w:eastAsiaTheme="minorEastAsia" w:hAnsiTheme="minorHAnsi" w:cstheme="minorBidi"/>
                <w:noProof/>
                <w:lang w:eastAsia="es-MX"/>
              </w:rPr>
              <w:tab/>
            </w:r>
            <w:r w:rsidRPr="00F20A29">
              <w:rPr>
                <w:rStyle w:val="Hyperlink"/>
                <w:noProof/>
              </w:rPr>
              <w:t>Diagrama general de casos de uso</w:t>
            </w:r>
            <w:r>
              <w:rPr>
                <w:noProof/>
                <w:webHidden/>
              </w:rPr>
              <w:tab/>
            </w:r>
            <w:r>
              <w:rPr>
                <w:noProof/>
                <w:webHidden/>
              </w:rPr>
              <w:fldChar w:fldCharType="begin"/>
            </w:r>
            <w:r>
              <w:rPr>
                <w:noProof/>
                <w:webHidden/>
              </w:rPr>
              <w:instrText xml:space="preserve"> PAGEREF _Toc232524102 \h </w:instrText>
            </w:r>
            <w:r>
              <w:rPr>
                <w:noProof/>
                <w:webHidden/>
              </w:rPr>
            </w:r>
            <w:r>
              <w:rPr>
                <w:noProof/>
                <w:webHidden/>
              </w:rPr>
              <w:fldChar w:fldCharType="separate"/>
            </w:r>
            <w:r>
              <w:rPr>
                <w:noProof/>
                <w:webHidden/>
              </w:rPr>
              <w:t>54</w:t>
            </w:r>
            <w:r>
              <w:rPr>
                <w:noProof/>
                <w:webHidden/>
              </w:rPr>
              <w:fldChar w:fldCharType="end"/>
            </w:r>
          </w:hyperlink>
        </w:p>
        <w:p w14:paraId="4424BCD7" w14:textId="5ABCCE4D"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03" w:history="1">
            <w:r w:rsidRPr="00F20A29">
              <w:rPr>
                <w:rStyle w:val="Hyperlink"/>
                <w:noProof/>
              </w:rPr>
              <w:t>4.4.3</w:t>
            </w:r>
            <w:r>
              <w:rPr>
                <w:rFonts w:asciiTheme="minorHAnsi" w:eastAsiaTheme="minorEastAsia" w:hAnsiTheme="minorHAnsi" w:cstheme="minorBidi"/>
                <w:noProof/>
                <w:lang w:eastAsia="es-MX"/>
              </w:rPr>
              <w:tab/>
            </w:r>
            <w:r w:rsidRPr="00F20A29">
              <w:rPr>
                <w:rStyle w:val="Hyperlink"/>
                <w:noProof/>
              </w:rPr>
              <w:t>Especificación de casos de uso</w:t>
            </w:r>
            <w:r>
              <w:rPr>
                <w:noProof/>
                <w:webHidden/>
              </w:rPr>
              <w:tab/>
            </w:r>
            <w:r>
              <w:rPr>
                <w:noProof/>
                <w:webHidden/>
              </w:rPr>
              <w:fldChar w:fldCharType="begin"/>
            </w:r>
            <w:r>
              <w:rPr>
                <w:noProof/>
                <w:webHidden/>
              </w:rPr>
              <w:instrText xml:space="preserve"> PAGEREF _Toc232524103 \h </w:instrText>
            </w:r>
            <w:r>
              <w:rPr>
                <w:noProof/>
                <w:webHidden/>
              </w:rPr>
            </w:r>
            <w:r>
              <w:rPr>
                <w:noProof/>
                <w:webHidden/>
              </w:rPr>
              <w:fldChar w:fldCharType="separate"/>
            </w:r>
            <w:r>
              <w:rPr>
                <w:noProof/>
                <w:webHidden/>
              </w:rPr>
              <w:t>55</w:t>
            </w:r>
            <w:r>
              <w:rPr>
                <w:noProof/>
                <w:webHidden/>
              </w:rPr>
              <w:fldChar w:fldCharType="end"/>
            </w:r>
          </w:hyperlink>
        </w:p>
        <w:p w14:paraId="506D685C" w14:textId="6901B038"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04" w:history="1">
            <w:r w:rsidRPr="00F20A29">
              <w:rPr>
                <w:rStyle w:val="Hyperlink"/>
                <w:noProof/>
              </w:rPr>
              <w:t>4.4.4</w:t>
            </w:r>
            <w:r>
              <w:rPr>
                <w:rFonts w:asciiTheme="minorHAnsi" w:eastAsiaTheme="minorEastAsia" w:hAnsiTheme="minorHAnsi" w:cstheme="minorBidi"/>
                <w:noProof/>
                <w:lang w:eastAsia="es-MX"/>
              </w:rPr>
              <w:tab/>
            </w:r>
            <w:r w:rsidRPr="00F20A29">
              <w:rPr>
                <w:rStyle w:val="Hyperlink"/>
                <w:noProof/>
              </w:rPr>
              <w:t>CU01 - Crear nuevo diagrama</w:t>
            </w:r>
            <w:r>
              <w:rPr>
                <w:noProof/>
                <w:webHidden/>
              </w:rPr>
              <w:tab/>
            </w:r>
            <w:r>
              <w:rPr>
                <w:noProof/>
                <w:webHidden/>
              </w:rPr>
              <w:fldChar w:fldCharType="begin"/>
            </w:r>
            <w:r>
              <w:rPr>
                <w:noProof/>
                <w:webHidden/>
              </w:rPr>
              <w:instrText xml:space="preserve"> PAGEREF _Toc232524104 \h </w:instrText>
            </w:r>
            <w:r>
              <w:rPr>
                <w:noProof/>
                <w:webHidden/>
              </w:rPr>
            </w:r>
            <w:r>
              <w:rPr>
                <w:noProof/>
                <w:webHidden/>
              </w:rPr>
              <w:fldChar w:fldCharType="separate"/>
            </w:r>
            <w:r>
              <w:rPr>
                <w:noProof/>
                <w:webHidden/>
              </w:rPr>
              <w:t>55</w:t>
            </w:r>
            <w:r>
              <w:rPr>
                <w:noProof/>
                <w:webHidden/>
              </w:rPr>
              <w:fldChar w:fldCharType="end"/>
            </w:r>
          </w:hyperlink>
        </w:p>
        <w:p w14:paraId="10496C9D" w14:textId="1E7E41FE"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05" w:history="1">
            <w:r w:rsidRPr="00F20A29">
              <w:rPr>
                <w:rStyle w:val="Hyperlink"/>
                <w:noProof/>
              </w:rPr>
              <w:t>4.4.5</w:t>
            </w:r>
            <w:r>
              <w:rPr>
                <w:rFonts w:asciiTheme="minorHAnsi" w:eastAsiaTheme="minorEastAsia" w:hAnsiTheme="minorHAnsi" w:cstheme="minorBidi"/>
                <w:noProof/>
                <w:lang w:eastAsia="es-MX"/>
              </w:rPr>
              <w:tab/>
            </w:r>
            <w:r w:rsidRPr="00F20A29">
              <w:rPr>
                <w:rStyle w:val="Hyperlink"/>
                <w:noProof/>
              </w:rPr>
              <w:t>CU02 - Agregar y conectar elementos</w:t>
            </w:r>
            <w:r>
              <w:rPr>
                <w:noProof/>
                <w:webHidden/>
              </w:rPr>
              <w:tab/>
            </w:r>
            <w:r>
              <w:rPr>
                <w:noProof/>
                <w:webHidden/>
              </w:rPr>
              <w:fldChar w:fldCharType="begin"/>
            </w:r>
            <w:r>
              <w:rPr>
                <w:noProof/>
                <w:webHidden/>
              </w:rPr>
              <w:instrText xml:space="preserve"> PAGEREF _Toc232524105 \h </w:instrText>
            </w:r>
            <w:r>
              <w:rPr>
                <w:noProof/>
                <w:webHidden/>
              </w:rPr>
            </w:r>
            <w:r>
              <w:rPr>
                <w:noProof/>
                <w:webHidden/>
              </w:rPr>
              <w:fldChar w:fldCharType="separate"/>
            </w:r>
            <w:r>
              <w:rPr>
                <w:noProof/>
                <w:webHidden/>
              </w:rPr>
              <w:t>56</w:t>
            </w:r>
            <w:r>
              <w:rPr>
                <w:noProof/>
                <w:webHidden/>
              </w:rPr>
              <w:fldChar w:fldCharType="end"/>
            </w:r>
          </w:hyperlink>
        </w:p>
        <w:p w14:paraId="6BD878AE" w14:textId="2E7C0277"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06" w:history="1">
            <w:r w:rsidRPr="00F20A29">
              <w:rPr>
                <w:rStyle w:val="Hyperlink"/>
                <w:noProof/>
              </w:rPr>
              <w:t>4.4.6</w:t>
            </w:r>
            <w:r>
              <w:rPr>
                <w:rFonts w:asciiTheme="minorHAnsi" w:eastAsiaTheme="minorEastAsia" w:hAnsiTheme="minorHAnsi" w:cstheme="minorBidi"/>
                <w:noProof/>
                <w:lang w:eastAsia="es-MX"/>
              </w:rPr>
              <w:tab/>
            </w:r>
            <w:r w:rsidRPr="00F20A29">
              <w:rPr>
                <w:rStyle w:val="Hyperlink"/>
                <w:noProof/>
              </w:rPr>
              <w:t>CU03 - Editar propiedades de elementos</w:t>
            </w:r>
            <w:r>
              <w:rPr>
                <w:noProof/>
                <w:webHidden/>
              </w:rPr>
              <w:tab/>
            </w:r>
            <w:r>
              <w:rPr>
                <w:noProof/>
                <w:webHidden/>
              </w:rPr>
              <w:fldChar w:fldCharType="begin"/>
            </w:r>
            <w:r>
              <w:rPr>
                <w:noProof/>
                <w:webHidden/>
              </w:rPr>
              <w:instrText xml:space="preserve"> PAGEREF _Toc232524106 \h </w:instrText>
            </w:r>
            <w:r>
              <w:rPr>
                <w:noProof/>
                <w:webHidden/>
              </w:rPr>
            </w:r>
            <w:r>
              <w:rPr>
                <w:noProof/>
                <w:webHidden/>
              </w:rPr>
              <w:fldChar w:fldCharType="separate"/>
            </w:r>
            <w:r>
              <w:rPr>
                <w:noProof/>
                <w:webHidden/>
              </w:rPr>
              <w:t>56</w:t>
            </w:r>
            <w:r>
              <w:rPr>
                <w:noProof/>
                <w:webHidden/>
              </w:rPr>
              <w:fldChar w:fldCharType="end"/>
            </w:r>
          </w:hyperlink>
        </w:p>
        <w:p w14:paraId="6A9AAD82" w14:textId="0AA29045"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07" w:history="1">
            <w:r w:rsidRPr="00F20A29">
              <w:rPr>
                <w:rStyle w:val="Hyperlink"/>
                <w:noProof/>
              </w:rPr>
              <w:t>4.4.7</w:t>
            </w:r>
            <w:r>
              <w:rPr>
                <w:rFonts w:asciiTheme="minorHAnsi" w:eastAsiaTheme="minorEastAsia" w:hAnsiTheme="minorHAnsi" w:cstheme="minorBidi"/>
                <w:noProof/>
                <w:lang w:eastAsia="es-MX"/>
              </w:rPr>
              <w:tab/>
            </w:r>
            <w:r w:rsidRPr="00F20A29">
              <w:rPr>
                <w:rStyle w:val="Hyperlink"/>
                <w:noProof/>
              </w:rPr>
              <w:t>CU04 - Validar estructura del diagrama</w:t>
            </w:r>
            <w:r>
              <w:rPr>
                <w:noProof/>
                <w:webHidden/>
              </w:rPr>
              <w:tab/>
            </w:r>
            <w:r>
              <w:rPr>
                <w:noProof/>
                <w:webHidden/>
              </w:rPr>
              <w:fldChar w:fldCharType="begin"/>
            </w:r>
            <w:r>
              <w:rPr>
                <w:noProof/>
                <w:webHidden/>
              </w:rPr>
              <w:instrText xml:space="preserve"> PAGEREF _Toc232524107 \h </w:instrText>
            </w:r>
            <w:r>
              <w:rPr>
                <w:noProof/>
                <w:webHidden/>
              </w:rPr>
            </w:r>
            <w:r>
              <w:rPr>
                <w:noProof/>
                <w:webHidden/>
              </w:rPr>
              <w:fldChar w:fldCharType="separate"/>
            </w:r>
            <w:r>
              <w:rPr>
                <w:noProof/>
                <w:webHidden/>
              </w:rPr>
              <w:t>57</w:t>
            </w:r>
            <w:r>
              <w:rPr>
                <w:noProof/>
                <w:webHidden/>
              </w:rPr>
              <w:fldChar w:fldCharType="end"/>
            </w:r>
          </w:hyperlink>
        </w:p>
        <w:p w14:paraId="4AFF4FA2" w14:textId="2E67BBB8"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08" w:history="1">
            <w:r w:rsidRPr="00F20A29">
              <w:rPr>
                <w:rStyle w:val="Hyperlink"/>
                <w:noProof/>
              </w:rPr>
              <w:t>4.4.8</w:t>
            </w:r>
            <w:r>
              <w:rPr>
                <w:rFonts w:asciiTheme="minorHAnsi" w:eastAsiaTheme="minorEastAsia" w:hAnsiTheme="minorHAnsi" w:cstheme="minorBidi"/>
                <w:noProof/>
                <w:lang w:eastAsia="es-MX"/>
              </w:rPr>
              <w:tab/>
            </w:r>
            <w:r w:rsidRPr="00F20A29">
              <w:rPr>
                <w:rStyle w:val="Hyperlink"/>
                <w:noProof/>
              </w:rPr>
              <w:t>CU05 - Realizar Análisis Semántico</w:t>
            </w:r>
            <w:r>
              <w:rPr>
                <w:noProof/>
                <w:webHidden/>
              </w:rPr>
              <w:tab/>
            </w:r>
            <w:r>
              <w:rPr>
                <w:noProof/>
                <w:webHidden/>
              </w:rPr>
              <w:fldChar w:fldCharType="begin"/>
            </w:r>
            <w:r>
              <w:rPr>
                <w:noProof/>
                <w:webHidden/>
              </w:rPr>
              <w:instrText xml:space="preserve"> PAGEREF _Toc232524108 \h </w:instrText>
            </w:r>
            <w:r>
              <w:rPr>
                <w:noProof/>
                <w:webHidden/>
              </w:rPr>
            </w:r>
            <w:r>
              <w:rPr>
                <w:noProof/>
                <w:webHidden/>
              </w:rPr>
              <w:fldChar w:fldCharType="separate"/>
            </w:r>
            <w:r>
              <w:rPr>
                <w:noProof/>
                <w:webHidden/>
              </w:rPr>
              <w:t>58</w:t>
            </w:r>
            <w:r>
              <w:rPr>
                <w:noProof/>
                <w:webHidden/>
              </w:rPr>
              <w:fldChar w:fldCharType="end"/>
            </w:r>
          </w:hyperlink>
        </w:p>
        <w:p w14:paraId="3F9ED9E9" w14:textId="7EAA84E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09" w:history="1">
            <w:r w:rsidRPr="00F20A29">
              <w:rPr>
                <w:rStyle w:val="Hyperlink"/>
                <w:noProof/>
              </w:rPr>
              <w:t>4.4.9</w:t>
            </w:r>
            <w:r>
              <w:rPr>
                <w:rFonts w:asciiTheme="minorHAnsi" w:eastAsiaTheme="minorEastAsia" w:hAnsiTheme="minorHAnsi" w:cstheme="minorBidi"/>
                <w:noProof/>
                <w:lang w:eastAsia="es-MX"/>
              </w:rPr>
              <w:tab/>
            </w:r>
            <w:r w:rsidRPr="00F20A29">
              <w:rPr>
                <w:rStyle w:val="Hyperlink"/>
                <w:noProof/>
              </w:rPr>
              <w:t>CU06 - Generar código C</w:t>
            </w:r>
            <w:r>
              <w:rPr>
                <w:noProof/>
                <w:webHidden/>
              </w:rPr>
              <w:tab/>
            </w:r>
            <w:r>
              <w:rPr>
                <w:noProof/>
                <w:webHidden/>
              </w:rPr>
              <w:fldChar w:fldCharType="begin"/>
            </w:r>
            <w:r>
              <w:rPr>
                <w:noProof/>
                <w:webHidden/>
              </w:rPr>
              <w:instrText xml:space="preserve"> PAGEREF _Toc232524109 \h </w:instrText>
            </w:r>
            <w:r>
              <w:rPr>
                <w:noProof/>
                <w:webHidden/>
              </w:rPr>
            </w:r>
            <w:r>
              <w:rPr>
                <w:noProof/>
                <w:webHidden/>
              </w:rPr>
              <w:fldChar w:fldCharType="separate"/>
            </w:r>
            <w:r>
              <w:rPr>
                <w:noProof/>
                <w:webHidden/>
              </w:rPr>
              <w:t>58</w:t>
            </w:r>
            <w:r>
              <w:rPr>
                <w:noProof/>
                <w:webHidden/>
              </w:rPr>
              <w:fldChar w:fldCharType="end"/>
            </w:r>
          </w:hyperlink>
        </w:p>
        <w:p w14:paraId="4C1A943D" w14:textId="79AA5B2D"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10" w:history="1">
            <w:r w:rsidRPr="00F20A29">
              <w:rPr>
                <w:rStyle w:val="Hyperlink"/>
                <w:noProof/>
              </w:rPr>
              <w:t>4.4.10</w:t>
            </w:r>
            <w:r>
              <w:rPr>
                <w:rFonts w:asciiTheme="minorHAnsi" w:eastAsiaTheme="minorEastAsia" w:hAnsiTheme="minorHAnsi" w:cstheme="minorBidi"/>
                <w:noProof/>
                <w:lang w:eastAsia="es-MX"/>
              </w:rPr>
              <w:tab/>
            </w:r>
            <w:r w:rsidRPr="00F20A29">
              <w:rPr>
                <w:rStyle w:val="Hyperlink"/>
                <w:noProof/>
              </w:rPr>
              <w:t>CU07 - Exportar proyecto completo</w:t>
            </w:r>
            <w:r>
              <w:rPr>
                <w:noProof/>
                <w:webHidden/>
              </w:rPr>
              <w:tab/>
            </w:r>
            <w:r>
              <w:rPr>
                <w:noProof/>
                <w:webHidden/>
              </w:rPr>
              <w:fldChar w:fldCharType="begin"/>
            </w:r>
            <w:r>
              <w:rPr>
                <w:noProof/>
                <w:webHidden/>
              </w:rPr>
              <w:instrText xml:space="preserve"> PAGEREF _Toc232524110 \h </w:instrText>
            </w:r>
            <w:r>
              <w:rPr>
                <w:noProof/>
                <w:webHidden/>
              </w:rPr>
            </w:r>
            <w:r>
              <w:rPr>
                <w:noProof/>
                <w:webHidden/>
              </w:rPr>
              <w:fldChar w:fldCharType="separate"/>
            </w:r>
            <w:r>
              <w:rPr>
                <w:noProof/>
                <w:webHidden/>
              </w:rPr>
              <w:t>59</w:t>
            </w:r>
            <w:r>
              <w:rPr>
                <w:noProof/>
                <w:webHidden/>
              </w:rPr>
              <w:fldChar w:fldCharType="end"/>
            </w:r>
          </w:hyperlink>
        </w:p>
        <w:p w14:paraId="32B5C4C6" w14:textId="111364BB"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11" w:history="1">
            <w:r w:rsidRPr="00F20A29">
              <w:rPr>
                <w:rStyle w:val="Hyperlink"/>
                <w:noProof/>
              </w:rPr>
              <w:t>4.4.11</w:t>
            </w:r>
            <w:r>
              <w:rPr>
                <w:rFonts w:asciiTheme="minorHAnsi" w:eastAsiaTheme="minorEastAsia" w:hAnsiTheme="minorHAnsi" w:cstheme="minorBidi"/>
                <w:noProof/>
                <w:lang w:eastAsia="es-MX"/>
              </w:rPr>
              <w:tab/>
            </w:r>
            <w:r w:rsidRPr="00F20A29">
              <w:rPr>
                <w:rStyle w:val="Hyperlink"/>
                <w:noProof/>
              </w:rPr>
              <w:t>CU08 - Organizar diagramas en el dispositivo</w:t>
            </w:r>
            <w:r>
              <w:rPr>
                <w:noProof/>
                <w:webHidden/>
              </w:rPr>
              <w:tab/>
            </w:r>
            <w:r>
              <w:rPr>
                <w:noProof/>
                <w:webHidden/>
              </w:rPr>
              <w:fldChar w:fldCharType="begin"/>
            </w:r>
            <w:r>
              <w:rPr>
                <w:noProof/>
                <w:webHidden/>
              </w:rPr>
              <w:instrText xml:space="preserve"> PAGEREF _Toc232524111 \h </w:instrText>
            </w:r>
            <w:r>
              <w:rPr>
                <w:noProof/>
                <w:webHidden/>
              </w:rPr>
            </w:r>
            <w:r>
              <w:rPr>
                <w:noProof/>
                <w:webHidden/>
              </w:rPr>
              <w:fldChar w:fldCharType="separate"/>
            </w:r>
            <w:r>
              <w:rPr>
                <w:noProof/>
                <w:webHidden/>
              </w:rPr>
              <w:t>60</w:t>
            </w:r>
            <w:r>
              <w:rPr>
                <w:noProof/>
                <w:webHidden/>
              </w:rPr>
              <w:fldChar w:fldCharType="end"/>
            </w:r>
          </w:hyperlink>
        </w:p>
        <w:p w14:paraId="024AA6E4" w14:textId="5A4E5C99"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12" w:history="1">
            <w:r w:rsidRPr="00F20A29">
              <w:rPr>
                <w:rStyle w:val="Hyperlink"/>
                <w:noProof/>
              </w:rPr>
              <w:t>4.4.12</w:t>
            </w:r>
            <w:r>
              <w:rPr>
                <w:rFonts w:asciiTheme="minorHAnsi" w:eastAsiaTheme="minorEastAsia" w:hAnsiTheme="minorHAnsi" w:cstheme="minorBidi"/>
                <w:noProof/>
                <w:lang w:eastAsia="es-MX"/>
              </w:rPr>
              <w:tab/>
            </w:r>
            <w:r w:rsidRPr="00F20A29">
              <w:rPr>
                <w:rStyle w:val="Hyperlink"/>
                <w:noProof/>
              </w:rPr>
              <w:t>CU09 - Registrar cuenta de usuario</w:t>
            </w:r>
            <w:r>
              <w:rPr>
                <w:noProof/>
                <w:webHidden/>
              </w:rPr>
              <w:tab/>
            </w:r>
            <w:r>
              <w:rPr>
                <w:noProof/>
                <w:webHidden/>
              </w:rPr>
              <w:fldChar w:fldCharType="begin"/>
            </w:r>
            <w:r>
              <w:rPr>
                <w:noProof/>
                <w:webHidden/>
              </w:rPr>
              <w:instrText xml:space="preserve"> PAGEREF _Toc232524112 \h </w:instrText>
            </w:r>
            <w:r>
              <w:rPr>
                <w:noProof/>
                <w:webHidden/>
              </w:rPr>
            </w:r>
            <w:r>
              <w:rPr>
                <w:noProof/>
                <w:webHidden/>
              </w:rPr>
              <w:fldChar w:fldCharType="separate"/>
            </w:r>
            <w:r>
              <w:rPr>
                <w:noProof/>
                <w:webHidden/>
              </w:rPr>
              <w:t>60</w:t>
            </w:r>
            <w:r>
              <w:rPr>
                <w:noProof/>
                <w:webHidden/>
              </w:rPr>
              <w:fldChar w:fldCharType="end"/>
            </w:r>
          </w:hyperlink>
        </w:p>
        <w:p w14:paraId="04F12CD5" w14:textId="2EFB46A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13" w:history="1">
            <w:r w:rsidRPr="00F20A29">
              <w:rPr>
                <w:rStyle w:val="Hyperlink"/>
                <w:noProof/>
              </w:rPr>
              <w:t>4.4.13</w:t>
            </w:r>
            <w:r>
              <w:rPr>
                <w:rFonts w:asciiTheme="minorHAnsi" w:eastAsiaTheme="minorEastAsia" w:hAnsiTheme="minorHAnsi" w:cstheme="minorBidi"/>
                <w:noProof/>
                <w:lang w:eastAsia="es-MX"/>
              </w:rPr>
              <w:tab/>
            </w:r>
            <w:r w:rsidRPr="00F20A29">
              <w:rPr>
                <w:rStyle w:val="Hyperlink"/>
                <w:noProof/>
              </w:rPr>
              <w:t>CU10 - Sincronizar proyectos a la nube</w:t>
            </w:r>
            <w:r>
              <w:rPr>
                <w:noProof/>
                <w:webHidden/>
              </w:rPr>
              <w:tab/>
            </w:r>
            <w:r>
              <w:rPr>
                <w:noProof/>
                <w:webHidden/>
              </w:rPr>
              <w:fldChar w:fldCharType="begin"/>
            </w:r>
            <w:r>
              <w:rPr>
                <w:noProof/>
                <w:webHidden/>
              </w:rPr>
              <w:instrText xml:space="preserve"> PAGEREF _Toc232524113 \h </w:instrText>
            </w:r>
            <w:r>
              <w:rPr>
                <w:noProof/>
                <w:webHidden/>
              </w:rPr>
            </w:r>
            <w:r>
              <w:rPr>
                <w:noProof/>
                <w:webHidden/>
              </w:rPr>
              <w:fldChar w:fldCharType="separate"/>
            </w:r>
            <w:r>
              <w:rPr>
                <w:noProof/>
                <w:webHidden/>
              </w:rPr>
              <w:t>61</w:t>
            </w:r>
            <w:r>
              <w:rPr>
                <w:noProof/>
                <w:webHidden/>
              </w:rPr>
              <w:fldChar w:fldCharType="end"/>
            </w:r>
          </w:hyperlink>
        </w:p>
        <w:p w14:paraId="33519D1B" w14:textId="504A20D2"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14" w:history="1">
            <w:r w:rsidRPr="00F20A29">
              <w:rPr>
                <w:rStyle w:val="Hyperlink"/>
                <w:noProof/>
              </w:rPr>
              <w:t>4.4.14</w:t>
            </w:r>
            <w:r>
              <w:rPr>
                <w:rFonts w:asciiTheme="minorHAnsi" w:eastAsiaTheme="minorEastAsia" w:hAnsiTheme="minorHAnsi" w:cstheme="minorBidi"/>
                <w:noProof/>
                <w:lang w:eastAsia="es-MX"/>
              </w:rPr>
              <w:tab/>
            </w:r>
            <w:r w:rsidRPr="00F20A29">
              <w:rPr>
                <w:rStyle w:val="Hyperlink"/>
                <w:noProof/>
              </w:rPr>
              <w:t>Diagramas de caso de uso</w:t>
            </w:r>
            <w:r>
              <w:rPr>
                <w:noProof/>
                <w:webHidden/>
              </w:rPr>
              <w:tab/>
            </w:r>
            <w:r>
              <w:rPr>
                <w:noProof/>
                <w:webHidden/>
              </w:rPr>
              <w:fldChar w:fldCharType="begin"/>
            </w:r>
            <w:r>
              <w:rPr>
                <w:noProof/>
                <w:webHidden/>
              </w:rPr>
              <w:instrText xml:space="preserve"> PAGEREF _Toc232524114 \h </w:instrText>
            </w:r>
            <w:r>
              <w:rPr>
                <w:noProof/>
                <w:webHidden/>
              </w:rPr>
            </w:r>
            <w:r>
              <w:rPr>
                <w:noProof/>
                <w:webHidden/>
              </w:rPr>
              <w:fldChar w:fldCharType="separate"/>
            </w:r>
            <w:r>
              <w:rPr>
                <w:noProof/>
                <w:webHidden/>
              </w:rPr>
              <w:t>62</w:t>
            </w:r>
            <w:r>
              <w:rPr>
                <w:noProof/>
                <w:webHidden/>
              </w:rPr>
              <w:fldChar w:fldCharType="end"/>
            </w:r>
          </w:hyperlink>
        </w:p>
        <w:p w14:paraId="5D04E858" w14:textId="3269EAD1"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15" w:history="1">
            <w:r w:rsidRPr="00F20A29">
              <w:rPr>
                <w:rStyle w:val="Hyperlink"/>
                <w:noProof/>
              </w:rPr>
              <w:t>4.4.15</w:t>
            </w:r>
            <w:r>
              <w:rPr>
                <w:rFonts w:asciiTheme="minorHAnsi" w:eastAsiaTheme="minorEastAsia" w:hAnsiTheme="minorHAnsi" w:cstheme="minorBidi"/>
                <w:noProof/>
                <w:lang w:eastAsia="es-MX"/>
              </w:rPr>
              <w:tab/>
            </w:r>
            <w:r w:rsidRPr="00F20A29">
              <w:rPr>
                <w:rStyle w:val="Hyperlink"/>
                <w:noProof/>
              </w:rPr>
              <w:t>Diagramas de secuencia</w:t>
            </w:r>
            <w:r>
              <w:rPr>
                <w:noProof/>
                <w:webHidden/>
              </w:rPr>
              <w:tab/>
            </w:r>
            <w:r>
              <w:rPr>
                <w:noProof/>
                <w:webHidden/>
              </w:rPr>
              <w:fldChar w:fldCharType="begin"/>
            </w:r>
            <w:r>
              <w:rPr>
                <w:noProof/>
                <w:webHidden/>
              </w:rPr>
              <w:instrText xml:space="preserve"> PAGEREF _Toc232524115 \h </w:instrText>
            </w:r>
            <w:r>
              <w:rPr>
                <w:noProof/>
                <w:webHidden/>
              </w:rPr>
            </w:r>
            <w:r>
              <w:rPr>
                <w:noProof/>
                <w:webHidden/>
              </w:rPr>
              <w:fldChar w:fldCharType="separate"/>
            </w:r>
            <w:r>
              <w:rPr>
                <w:noProof/>
                <w:webHidden/>
              </w:rPr>
              <w:t>71</w:t>
            </w:r>
            <w:r>
              <w:rPr>
                <w:noProof/>
                <w:webHidden/>
              </w:rPr>
              <w:fldChar w:fldCharType="end"/>
            </w:r>
          </w:hyperlink>
        </w:p>
        <w:p w14:paraId="205256DE" w14:textId="635AA2B4"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16" w:history="1">
            <w:r w:rsidRPr="00F20A29">
              <w:rPr>
                <w:rStyle w:val="Hyperlink"/>
                <w:noProof/>
                <w:lang w:eastAsia="es-MX"/>
              </w:rPr>
              <w:t>4.4.16</w:t>
            </w:r>
            <w:r>
              <w:rPr>
                <w:rFonts w:asciiTheme="minorHAnsi" w:eastAsiaTheme="minorEastAsia" w:hAnsiTheme="minorHAnsi" w:cstheme="minorBidi"/>
                <w:noProof/>
                <w:lang w:eastAsia="es-MX"/>
              </w:rPr>
              <w:tab/>
            </w:r>
            <w:r w:rsidRPr="00F20A29">
              <w:rPr>
                <w:rStyle w:val="Hyperlink"/>
                <w:noProof/>
                <w:lang w:eastAsia="es-MX"/>
              </w:rPr>
              <w:t>Diagramas de actividad</w:t>
            </w:r>
            <w:r>
              <w:rPr>
                <w:noProof/>
                <w:webHidden/>
              </w:rPr>
              <w:tab/>
            </w:r>
            <w:r>
              <w:rPr>
                <w:noProof/>
                <w:webHidden/>
              </w:rPr>
              <w:fldChar w:fldCharType="begin"/>
            </w:r>
            <w:r>
              <w:rPr>
                <w:noProof/>
                <w:webHidden/>
              </w:rPr>
              <w:instrText xml:space="preserve"> PAGEREF _Toc232524116 \h </w:instrText>
            </w:r>
            <w:r>
              <w:rPr>
                <w:noProof/>
                <w:webHidden/>
              </w:rPr>
            </w:r>
            <w:r>
              <w:rPr>
                <w:noProof/>
                <w:webHidden/>
              </w:rPr>
              <w:fldChar w:fldCharType="separate"/>
            </w:r>
            <w:r>
              <w:rPr>
                <w:noProof/>
                <w:webHidden/>
              </w:rPr>
              <w:t>85</w:t>
            </w:r>
            <w:r>
              <w:rPr>
                <w:noProof/>
                <w:webHidden/>
              </w:rPr>
              <w:fldChar w:fldCharType="end"/>
            </w:r>
          </w:hyperlink>
        </w:p>
        <w:p w14:paraId="11DB4B2F" w14:textId="2F291980"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17" w:history="1">
            <w:r w:rsidRPr="00F20A29">
              <w:rPr>
                <w:rStyle w:val="Hyperlink"/>
                <w:noProof/>
                <w:lang w:eastAsia="es-MX"/>
              </w:rPr>
              <w:t>4.4.17</w:t>
            </w:r>
            <w:r>
              <w:rPr>
                <w:rFonts w:asciiTheme="minorHAnsi" w:eastAsiaTheme="minorEastAsia" w:hAnsiTheme="minorHAnsi" w:cstheme="minorBidi"/>
                <w:noProof/>
                <w:lang w:eastAsia="es-MX"/>
              </w:rPr>
              <w:tab/>
            </w:r>
            <w:r w:rsidRPr="00F20A29">
              <w:rPr>
                <w:rStyle w:val="Hyperlink"/>
                <w:noProof/>
                <w:lang w:eastAsia="es-MX"/>
              </w:rPr>
              <w:t>Diagramas de clases</w:t>
            </w:r>
            <w:r>
              <w:rPr>
                <w:noProof/>
                <w:webHidden/>
              </w:rPr>
              <w:tab/>
            </w:r>
            <w:r>
              <w:rPr>
                <w:noProof/>
                <w:webHidden/>
              </w:rPr>
              <w:fldChar w:fldCharType="begin"/>
            </w:r>
            <w:r>
              <w:rPr>
                <w:noProof/>
                <w:webHidden/>
              </w:rPr>
              <w:instrText xml:space="preserve"> PAGEREF _Toc232524117 \h </w:instrText>
            </w:r>
            <w:r>
              <w:rPr>
                <w:noProof/>
                <w:webHidden/>
              </w:rPr>
            </w:r>
            <w:r>
              <w:rPr>
                <w:noProof/>
                <w:webHidden/>
              </w:rPr>
              <w:fldChar w:fldCharType="separate"/>
            </w:r>
            <w:r>
              <w:rPr>
                <w:noProof/>
                <w:webHidden/>
              </w:rPr>
              <w:t>88</w:t>
            </w:r>
            <w:r>
              <w:rPr>
                <w:noProof/>
                <w:webHidden/>
              </w:rPr>
              <w:fldChar w:fldCharType="end"/>
            </w:r>
          </w:hyperlink>
        </w:p>
        <w:p w14:paraId="24DFF6F5" w14:textId="3862156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18" w:history="1">
            <w:r w:rsidRPr="00F20A29">
              <w:rPr>
                <w:rStyle w:val="Hyperlink"/>
                <w:noProof/>
              </w:rPr>
              <w:t>4.4.18</w:t>
            </w:r>
            <w:r>
              <w:rPr>
                <w:rFonts w:asciiTheme="minorHAnsi" w:eastAsiaTheme="minorEastAsia" w:hAnsiTheme="minorHAnsi" w:cstheme="minorBidi"/>
                <w:noProof/>
                <w:lang w:eastAsia="es-MX"/>
              </w:rPr>
              <w:tab/>
            </w:r>
            <w:r w:rsidRPr="00F20A29">
              <w:rPr>
                <w:rStyle w:val="Hyperlink"/>
                <w:noProof/>
              </w:rPr>
              <w:t>Diagrama de componentes</w:t>
            </w:r>
            <w:r>
              <w:rPr>
                <w:noProof/>
                <w:webHidden/>
              </w:rPr>
              <w:tab/>
            </w:r>
            <w:r>
              <w:rPr>
                <w:noProof/>
                <w:webHidden/>
              </w:rPr>
              <w:fldChar w:fldCharType="begin"/>
            </w:r>
            <w:r>
              <w:rPr>
                <w:noProof/>
                <w:webHidden/>
              </w:rPr>
              <w:instrText xml:space="preserve"> PAGEREF _Toc232524118 \h </w:instrText>
            </w:r>
            <w:r>
              <w:rPr>
                <w:noProof/>
                <w:webHidden/>
              </w:rPr>
            </w:r>
            <w:r>
              <w:rPr>
                <w:noProof/>
                <w:webHidden/>
              </w:rPr>
              <w:fldChar w:fldCharType="separate"/>
            </w:r>
            <w:r>
              <w:rPr>
                <w:noProof/>
                <w:webHidden/>
              </w:rPr>
              <w:t>97</w:t>
            </w:r>
            <w:r>
              <w:rPr>
                <w:noProof/>
                <w:webHidden/>
              </w:rPr>
              <w:fldChar w:fldCharType="end"/>
            </w:r>
          </w:hyperlink>
        </w:p>
        <w:p w14:paraId="3F11E747" w14:textId="1C5BB940"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19" w:history="1">
            <w:r w:rsidRPr="00F20A29">
              <w:rPr>
                <w:rStyle w:val="Hyperlink"/>
                <w:noProof/>
              </w:rPr>
              <w:t>4.4.19</w:t>
            </w:r>
            <w:r>
              <w:rPr>
                <w:rFonts w:asciiTheme="minorHAnsi" w:eastAsiaTheme="minorEastAsia" w:hAnsiTheme="minorHAnsi" w:cstheme="minorBidi"/>
                <w:noProof/>
                <w:lang w:eastAsia="es-MX"/>
              </w:rPr>
              <w:tab/>
            </w:r>
            <w:r w:rsidRPr="00F20A29">
              <w:rPr>
                <w:rStyle w:val="Hyperlink"/>
                <w:noProof/>
              </w:rPr>
              <w:t>Diagrama de despliegue del sistema FlowCode</w:t>
            </w:r>
            <w:r>
              <w:rPr>
                <w:noProof/>
                <w:webHidden/>
              </w:rPr>
              <w:tab/>
            </w:r>
            <w:r>
              <w:rPr>
                <w:noProof/>
                <w:webHidden/>
              </w:rPr>
              <w:fldChar w:fldCharType="begin"/>
            </w:r>
            <w:r>
              <w:rPr>
                <w:noProof/>
                <w:webHidden/>
              </w:rPr>
              <w:instrText xml:space="preserve"> PAGEREF _Toc232524119 \h </w:instrText>
            </w:r>
            <w:r>
              <w:rPr>
                <w:noProof/>
                <w:webHidden/>
              </w:rPr>
            </w:r>
            <w:r>
              <w:rPr>
                <w:noProof/>
                <w:webHidden/>
              </w:rPr>
              <w:fldChar w:fldCharType="separate"/>
            </w:r>
            <w:r>
              <w:rPr>
                <w:noProof/>
                <w:webHidden/>
              </w:rPr>
              <w:t>98</w:t>
            </w:r>
            <w:r>
              <w:rPr>
                <w:noProof/>
                <w:webHidden/>
              </w:rPr>
              <w:fldChar w:fldCharType="end"/>
            </w:r>
          </w:hyperlink>
        </w:p>
        <w:p w14:paraId="2CE25334" w14:textId="46CDB21A"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20" w:history="1">
            <w:r w:rsidRPr="00F20A29">
              <w:rPr>
                <w:rStyle w:val="Hyperlink"/>
                <w:noProof/>
              </w:rPr>
              <w:t>4.4.20</w:t>
            </w:r>
            <w:r>
              <w:rPr>
                <w:rFonts w:asciiTheme="minorHAnsi" w:eastAsiaTheme="minorEastAsia" w:hAnsiTheme="minorHAnsi" w:cstheme="minorBidi"/>
                <w:noProof/>
                <w:lang w:eastAsia="es-MX"/>
              </w:rPr>
              <w:tab/>
            </w:r>
            <w:r w:rsidRPr="00F20A29">
              <w:rPr>
                <w:rStyle w:val="Hyperlink"/>
                <w:noProof/>
              </w:rPr>
              <w:t>Diseño de base de datos</w:t>
            </w:r>
            <w:r>
              <w:rPr>
                <w:noProof/>
                <w:webHidden/>
              </w:rPr>
              <w:tab/>
            </w:r>
            <w:r>
              <w:rPr>
                <w:noProof/>
                <w:webHidden/>
              </w:rPr>
              <w:fldChar w:fldCharType="begin"/>
            </w:r>
            <w:r>
              <w:rPr>
                <w:noProof/>
                <w:webHidden/>
              </w:rPr>
              <w:instrText xml:space="preserve"> PAGEREF _Toc232524120 \h </w:instrText>
            </w:r>
            <w:r>
              <w:rPr>
                <w:noProof/>
                <w:webHidden/>
              </w:rPr>
            </w:r>
            <w:r>
              <w:rPr>
                <w:noProof/>
                <w:webHidden/>
              </w:rPr>
              <w:fldChar w:fldCharType="separate"/>
            </w:r>
            <w:r>
              <w:rPr>
                <w:noProof/>
                <w:webHidden/>
              </w:rPr>
              <w:t>98</w:t>
            </w:r>
            <w:r>
              <w:rPr>
                <w:noProof/>
                <w:webHidden/>
              </w:rPr>
              <w:fldChar w:fldCharType="end"/>
            </w:r>
          </w:hyperlink>
        </w:p>
        <w:p w14:paraId="019EC584" w14:textId="2C4FBFC4" w:rsidR="00494DBB" w:rsidRDefault="00494DBB">
          <w:pPr>
            <w:pStyle w:val="TOC1"/>
            <w:tabs>
              <w:tab w:val="left" w:pos="480"/>
              <w:tab w:val="right" w:leader="dot" w:pos="9395"/>
            </w:tabs>
            <w:rPr>
              <w:rFonts w:asciiTheme="minorHAnsi" w:eastAsiaTheme="minorEastAsia" w:hAnsiTheme="minorHAnsi" w:cstheme="minorBidi"/>
              <w:noProof/>
              <w:lang w:eastAsia="es-MX"/>
            </w:rPr>
          </w:pPr>
          <w:hyperlink w:anchor="_Toc232524121" w:history="1">
            <w:r w:rsidRPr="00F20A29">
              <w:rPr>
                <w:rStyle w:val="Hyperlink"/>
                <w:noProof/>
              </w:rPr>
              <w:t>5</w:t>
            </w:r>
            <w:r>
              <w:rPr>
                <w:rFonts w:asciiTheme="minorHAnsi" w:eastAsiaTheme="minorEastAsia" w:hAnsiTheme="minorHAnsi" w:cstheme="minorBidi"/>
                <w:noProof/>
                <w:lang w:eastAsia="es-MX"/>
              </w:rPr>
              <w:tab/>
            </w:r>
            <w:r w:rsidRPr="00F20A29">
              <w:rPr>
                <w:rStyle w:val="Hyperlink"/>
                <w:noProof/>
              </w:rPr>
              <w:t>Arquitectura del sistema</w:t>
            </w:r>
            <w:r>
              <w:rPr>
                <w:noProof/>
                <w:webHidden/>
              </w:rPr>
              <w:tab/>
            </w:r>
            <w:r>
              <w:rPr>
                <w:noProof/>
                <w:webHidden/>
              </w:rPr>
              <w:fldChar w:fldCharType="begin"/>
            </w:r>
            <w:r>
              <w:rPr>
                <w:noProof/>
                <w:webHidden/>
              </w:rPr>
              <w:instrText xml:space="preserve"> PAGEREF _Toc232524121 \h </w:instrText>
            </w:r>
            <w:r>
              <w:rPr>
                <w:noProof/>
                <w:webHidden/>
              </w:rPr>
            </w:r>
            <w:r>
              <w:rPr>
                <w:noProof/>
                <w:webHidden/>
              </w:rPr>
              <w:fldChar w:fldCharType="separate"/>
            </w:r>
            <w:r>
              <w:rPr>
                <w:noProof/>
                <w:webHidden/>
              </w:rPr>
              <w:t>101</w:t>
            </w:r>
            <w:r>
              <w:rPr>
                <w:noProof/>
                <w:webHidden/>
              </w:rPr>
              <w:fldChar w:fldCharType="end"/>
            </w:r>
          </w:hyperlink>
        </w:p>
        <w:p w14:paraId="430C0157" w14:textId="6605CB80"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22" w:history="1">
            <w:r w:rsidRPr="00F20A29">
              <w:rPr>
                <w:rStyle w:val="Hyperlink"/>
                <w:noProof/>
              </w:rPr>
              <w:t>5.1</w:t>
            </w:r>
            <w:r>
              <w:rPr>
                <w:rFonts w:asciiTheme="minorHAnsi" w:eastAsiaTheme="minorEastAsia" w:hAnsiTheme="minorHAnsi" w:cstheme="minorBidi"/>
                <w:noProof/>
                <w:lang w:eastAsia="es-MX"/>
              </w:rPr>
              <w:tab/>
            </w:r>
            <w:r w:rsidRPr="00F20A29">
              <w:rPr>
                <w:rStyle w:val="Hyperlink"/>
                <w:noProof/>
              </w:rPr>
              <w:t>Arquitectura general</w:t>
            </w:r>
            <w:r>
              <w:rPr>
                <w:noProof/>
                <w:webHidden/>
              </w:rPr>
              <w:tab/>
            </w:r>
            <w:r>
              <w:rPr>
                <w:noProof/>
                <w:webHidden/>
              </w:rPr>
              <w:fldChar w:fldCharType="begin"/>
            </w:r>
            <w:r>
              <w:rPr>
                <w:noProof/>
                <w:webHidden/>
              </w:rPr>
              <w:instrText xml:space="preserve"> PAGEREF _Toc232524122 \h </w:instrText>
            </w:r>
            <w:r>
              <w:rPr>
                <w:noProof/>
                <w:webHidden/>
              </w:rPr>
            </w:r>
            <w:r>
              <w:rPr>
                <w:noProof/>
                <w:webHidden/>
              </w:rPr>
              <w:fldChar w:fldCharType="separate"/>
            </w:r>
            <w:r>
              <w:rPr>
                <w:noProof/>
                <w:webHidden/>
              </w:rPr>
              <w:t>101</w:t>
            </w:r>
            <w:r>
              <w:rPr>
                <w:noProof/>
                <w:webHidden/>
              </w:rPr>
              <w:fldChar w:fldCharType="end"/>
            </w:r>
          </w:hyperlink>
        </w:p>
        <w:p w14:paraId="3E9C3CC6" w14:textId="0DC5615E"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23" w:history="1">
            <w:r w:rsidRPr="00F20A29">
              <w:rPr>
                <w:rStyle w:val="Hyperlink"/>
                <w:noProof/>
              </w:rPr>
              <w:t>5.1.1</w:t>
            </w:r>
            <w:r>
              <w:rPr>
                <w:rFonts w:asciiTheme="minorHAnsi" w:eastAsiaTheme="minorEastAsia" w:hAnsiTheme="minorHAnsi" w:cstheme="minorBidi"/>
                <w:noProof/>
                <w:lang w:eastAsia="es-MX"/>
              </w:rPr>
              <w:tab/>
            </w:r>
            <w:r w:rsidRPr="00F20A29">
              <w:rPr>
                <w:rStyle w:val="Hyperlink"/>
                <w:noProof/>
              </w:rPr>
              <w:t>Justificación de la elección</w:t>
            </w:r>
            <w:r>
              <w:rPr>
                <w:noProof/>
                <w:webHidden/>
              </w:rPr>
              <w:tab/>
            </w:r>
            <w:r>
              <w:rPr>
                <w:noProof/>
                <w:webHidden/>
              </w:rPr>
              <w:fldChar w:fldCharType="begin"/>
            </w:r>
            <w:r>
              <w:rPr>
                <w:noProof/>
                <w:webHidden/>
              </w:rPr>
              <w:instrText xml:space="preserve"> PAGEREF _Toc232524123 \h </w:instrText>
            </w:r>
            <w:r>
              <w:rPr>
                <w:noProof/>
                <w:webHidden/>
              </w:rPr>
            </w:r>
            <w:r>
              <w:rPr>
                <w:noProof/>
                <w:webHidden/>
              </w:rPr>
              <w:fldChar w:fldCharType="separate"/>
            </w:r>
            <w:r>
              <w:rPr>
                <w:noProof/>
                <w:webHidden/>
              </w:rPr>
              <w:t>102</w:t>
            </w:r>
            <w:r>
              <w:rPr>
                <w:noProof/>
                <w:webHidden/>
              </w:rPr>
              <w:fldChar w:fldCharType="end"/>
            </w:r>
          </w:hyperlink>
        </w:p>
        <w:p w14:paraId="0AD458E4" w14:textId="54C20001"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24" w:history="1">
            <w:r w:rsidRPr="00F20A29">
              <w:rPr>
                <w:rStyle w:val="Hyperlink"/>
                <w:noProof/>
              </w:rPr>
              <w:t>5.2</w:t>
            </w:r>
            <w:r>
              <w:rPr>
                <w:rFonts w:asciiTheme="minorHAnsi" w:eastAsiaTheme="minorEastAsia" w:hAnsiTheme="minorHAnsi" w:cstheme="minorBidi"/>
                <w:noProof/>
                <w:lang w:eastAsia="es-MX"/>
              </w:rPr>
              <w:tab/>
            </w:r>
            <w:r w:rsidRPr="00F20A29">
              <w:rPr>
                <w:rStyle w:val="Hyperlink"/>
                <w:noProof/>
              </w:rPr>
              <w:t>Arquitectura en capas</w:t>
            </w:r>
            <w:r>
              <w:rPr>
                <w:noProof/>
                <w:webHidden/>
              </w:rPr>
              <w:tab/>
            </w:r>
            <w:r>
              <w:rPr>
                <w:noProof/>
                <w:webHidden/>
              </w:rPr>
              <w:fldChar w:fldCharType="begin"/>
            </w:r>
            <w:r>
              <w:rPr>
                <w:noProof/>
                <w:webHidden/>
              </w:rPr>
              <w:instrText xml:space="preserve"> PAGEREF _Toc232524124 \h </w:instrText>
            </w:r>
            <w:r>
              <w:rPr>
                <w:noProof/>
                <w:webHidden/>
              </w:rPr>
            </w:r>
            <w:r>
              <w:rPr>
                <w:noProof/>
                <w:webHidden/>
              </w:rPr>
              <w:fldChar w:fldCharType="separate"/>
            </w:r>
            <w:r>
              <w:rPr>
                <w:noProof/>
                <w:webHidden/>
              </w:rPr>
              <w:t>103</w:t>
            </w:r>
            <w:r>
              <w:rPr>
                <w:noProof/>
                <w:webHidden/>
              </w:rPr>
              <w:fldChar w:fldCharType="end"/>
            </w:r>
          </w:hyperlink>
        </w:p>
        <w:p w14:paraId="0F62D7F5" w14:textId="23F452FF"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25" w:history="1">
            <w:r w:rsidRPr="00F20A29">
              <w:rPr>
                <w:rStyle w:val="Hyperlink"/>
                <w:noProof/>
              </w:rPr>
              <w:t>5.2.1</w:t>
            </w:r>
            <w:r>
              <w:rPr>
                <w:rFonts w:asciiTheme="minorHAnsi" w:eastAsiaTheme="minorEastAsia" w:hAnsiTheme="minorHAnsi" w:cstheme="minorBidi"/>
                <w:noProof/>
                <w:lang w:eastAsia="es-MX"/>
              </w:rPr>
              <w:tab/>
            </w:r>
            <w:r w:rsidRPr="00F20A29">
              <w:rPr>
                <w:rStyle w:val="Hyperlink"/>
                <w:noProof/>
              </w:rPr>
              <w:t>Tecnologías base de la arquitectura</w:t>
            </w:r>
            <w:r>
              <w:rPr>
                <w:noProof/>
                <w:webHidden/>
              </w:rPr>
              <w:tab/>
            </w:r>
            <w:r>
              <w:rPr>
                <w:noProof/>
                <w:webHidden/>
              </w:rPr>
              <w:fldChar w:fldCharType="begin"/>
            </w:r>
            <w:r>
              <w:rPr>
                <w:noProof/>
                <w:webHidden/>
              </w:rPr>
              <w:instrText xml:space="preserve"> PAGEREF _Toc232524125 \h </w:instrText>
            </w:r>
            <w:r>
              <w:rPr>
                <w:noProof/>
                <w:webHidden/>
              </w:rPr>
            </w:r>
            <w:r>
              <w:rPr>
                <w:noProof/>
                <w:webHidden/>
              </w:rPr>
              <w:fldChar w:fldCharType="separate"/>
            </w:r>
            <w:r>
              <w:rPr>
                <w:noProof/>
                <w:webHidden/>
              </w:rPr>
              <w:t>104</w:t>
            </w:r>
            <w:r>
              <w:rPr>
                <w:noProof/>
                <w:webHidden/>
              </w:rPr>
              <w:fldChar w:fldCharType="end"/>
            </w:r>
          </w:hyperlink>
        </w:p>
        <w:p w14:paraId="5E037D29" w14:textId="54E40B9F" w:rsidR="00494DBB" w:rsidRDefault="00494DBB">
          <w:pPr>
            <w:pStyle w:val="TOC1"/>
            <w:tabs>
              <w:tab w:val="left" w:pos="480"/>
              <w:tab w:val="right" w:leader="dot" w:pos="9395"/>
            </w:tabs>
            <w:rPr>
              <w:rFonts w:asciiTheme="minorHAnsi" w:eastAsiaTheme="minorEastAsia" w:hAnsiTheme="minorHAnsi" w:cstheme="minorBidi"/>
              <w:noProof/>
              <w:lang w:eastAsia="es-MX"/>
            </w:rPr>
          </w:pPr>
          <w:hyperlink w:anchor="_Toc232524126" w:history="1">
            <w:r w:rsidRPr="00F20A29">
              <w:rPr>
                <w:rStyle w:val="Hyperlink"/>
                <w:noProof/>
              </w:rPr>
              <w:t>6</w:t>
            </w:r>
            <w:r>
              <w:rPr>
                <w:rFonts w:asciiTheme="minorHAnsi" w:eastAsiaTheme="minorEastAsia" w:hAnsiTheme="minorHAnsi" w:cstheme="minorBidi"/>
                <w:noProof/>
                <w:lang w:eastAsia="es-MX"/>
              </w:rPr>
              <w:tab/>
            </w:r>
            <w:r w:rsidRPr="00F20A29">
              <w:rPr>
                <w:rStyle w:val="Hyperlink"/>
                <w:noProof/>
              </w:rPr>
              <w:t>Selección de tecnologías</w:t>
            </w:r>
            <w:r>
              <w:rPr>
                <w:noProof/>
                <w:webHidden/>
              </w:rPr>
              <w:tab/>
            </w:r>
            <w:r>
              <w:rPr>
                <w:noProof/>
                <w:webHidden/>
              </w:rPr>
              <w:fldChar w:fldCharType="begin"/>
            </w:r>
            <w:r>
              <w:rPr>
                <w:noProof/>
                <w:webHidden/>
              </w:rPr>
              <w:instrText xml:space="preserve"> PAGEREF _Toc232524126 \h </w:instrText>
            </w:r>
            <w:r>
              <w:rPr>
                <w:noProof/>
                <w:webHidden/>
              </w:rPr>
            </w:r>
            <w:r>
              <w:rPr>
                <w:noProof/>
                <w:webHidden/>
              </w:rPr>
              <w:fldChar w:fldCharType="separate"/>
            </w:r>
            <w:r>
              <w:rPr>
                <w:noProof/>
                <w:webHidden/>
              </w:rPr>
              <w:t>104</w:t>
            </w:r>
            <w:r>
              <w:rPr>
                <w:noProof/>
                <w:webHidden/>
              </w:rPr>
              <w:fldChar w:fldCharType="end"/>
            </w:r>
          </w:hyperlink>
        </w:p>
        <w:p w14:paraId="46E57FB6" w14:textId="206A6BF7"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27" w:history="1">
            <w:r w:rsidRPr="00F20A29">
              <w:rPr>
                <w:rStyle w:val="Hyperlink"/>
                <w:noProof/>
              </w:rPr>
              <w:t>6.1</w:t>
            </w:r>
            <w:r>
              <w:rPr>
                <w:rFonts w:asciiTheme="minorHAnsi" w:eastAsiaTheme="minorEastAsia" w:hAnsiTheme="minorHAnsi" w:cstheme="minorBidi"/>
                <w:noProof/>
                <w:lang w:eastAsia="es-MX"/>
              </w:rPr>
              <w:tab/>
            </w:r>
            <w:r w:rsidRPr="00F20A29">
              <w:rPr>
                <w:rStyle w:val="Hyperlink"/>
                <w:noProof/>
              </w:rPr>
              <w:t>Flutter</w:t>
            </w:r>
            <w:r>
              <w:rPr>
                <w:noProof/>
                <w:webHidden/>
              </w:rPr>
              <w:tab/>
            </w:r>
            <w:r>
              <w:rPr>
                <w:noProof/>
                <w:webHidden/>
              </w:rPr>
              <w:fldChar w:fldCharType="begin"/>
            </w:r>
            <w:r>
              <w:rPr>
                <w:noProof/>
                <w:webHidden/>
              </w:rPr>
              <w:instrText xml:space="preserve"> PAGEREF _Toc232524127 \h </w:instrText>
            </w:r>
            <w:r>
              <w:rPr>
                <w:noProof/>
                <w:webHidden/>
              </w:rPr>
            </w:r>
            <w:r>
              <w:rPr>
                <w:noProof/>
                <w:webHidden/>
              </w:rPr>
              <w:fldChar w:fldCharType="separate"/>
            </w:r>
            <w:r>
              <w:rPr>
                <w:noProof/>
                <w:webHidden/>
              </w:rPr>
              <w:t>104</w:t>
            </w:r>
            <w:r>
              <w:rPr>
                <w:noProof/>
                <w:webHidden/>
              </w:rPr>
              <w:fldChar w:fldCharType="end"/>
            </w:r>
          </w:hyperlink>
        </w:p>
        <w:p w14:paraId="6D613F95" w14:textId="3A33DA63"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28" w:history="1">
            <w:r w:rsidRPr="00F20A29">
              <w:rPr>
                <w:rStyle w:val="Hyperlink"/>
                <w:noProof/>
              </w:rPr>
              <w:t>6.2</w:t>
            </w:r>
            <w:r>
              <w:rPr>
                <w:rFonts w:asciiTheme="minorHAnsi" w:eastAsiaTheme="minorEastAsia" w:hAnsiTheme="minorHAnsi" w:cstheme="minorBidi"/>
                <w:noProof/>
                <w:lang w:eastAsia="es-MX"/>
              </w:rPr>
              <w:tab/>
            </w:r>
            <w:r w:rsidRPr="00F20A29">
              <w:rPr>
                <w:rStyle w:val="Hyperlink"/>
                <w:noProof/>
              </w:rPr>
              <w:t>Librerías de gráficos y visualización</w:t>
            </w:r>
            <w:r>
              <w:rPr>
                <w:noProof/>
                <w:webHidden/>
              </w:rPr>
              <w:tab/>
            </w:r>
            <w:r>
              <w:rPr>
                <w:noProof/>
                <w:webHidden/>
              </w:rPr>
              <w:fldChar w:fldCharType="begin"/>
            </w:r>
            <w:r>
              <w:rPr>
                <w:noProof/>
                <w:webHidden/>
              </w:rPr>
              <w:instrText xml:space="preserve"> PAGEREF _Toc232524128 \h </w:instrText>
            </w:r>
            <w:r>
              <w:rPr>
                <w:noProof/>
                <w:webHidden/>
              </w:rPr>
            </w:r>
            <w:r>
              <w:rPr>
                <w:noProof/>
                <w:webHidden/>
              </w:rPr>
              <w:fldChar w:fldCharType="separate"/>
            </w:r>
            <w:r>
              <w:rPr>
                <w:noProof/>
                <w:webHidden/>
              </w:rPr>
              <w:t>105</w:t>
            </w:r>
            <w:r>
              <w:rPr>
                <w:noProof/>
                <w:webHidden/>
              </w:rPr>
              <w:fldChar w:fldCharType="end"/>
            </w:r>
          </w:hyperlink>
        </w:p>
        <w:p w14:paraId="46D1287F" w14:textId="30B9EF10"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29" w:history="1">
            <w:r w:rsidRPr="00F20A29">
              <w:rPr>
                <w:rStyle w:val="Hyperlink"/>
                <w:noProof/>
              </w:rPr>
              <w:t>6.2.1</w:t>
            </w:r>
            <w:r>
              <w:rPr>
                <w:rFonts w:asciiTheme="minorHAnsi" w:eastAsiaTheme="minorEastAsia" w:hAnsiTheme="minorHAnsi" w:cstheme="minorBidi"/>
                <w:noProof/>
                <w:lang w:eastAsia="es-MX"/>
              </w:rPr>
              <w:tab/>
            </w:r>
            <w:r w:rsidRPr="00F20A29">
              <w:rPr>
                <w:rStyle w:val="Hyperlink"/>
                <w:noProof/>
              </w:rPr>
              <w:t>Flutter CustomPainter</w:t>
            </w:r>
            <w:r>
              <w:rPr>
                <w:noProof/>
                <w:webHidden/>
              </w:rPr>
              <w:tab/>
            </w:r>
            <w:r>
              <w:rPr>
                <w:noProof/>
                <w:webHidden/>
              </w:rPr>
              <w:fldChar w:fldCharType="begin"/>
            </w:r>
            <w:r>
              <w:rPr>
                <w:noProof/>
                <w:webHidden/>
              </w:rPr>
              <w:instrText xml:space="preserve"> PAGEREF _Toc232524129 \h </w:instrText>
            </w:r>
            <w:r>
              <w:rPr>
                <w:noProof/>
                <w:webHidden/>
              </w:rPr>
            </w:r>
            <w:r>
              <w:rPr>
                <w:noProof/>
                <w:webHidden/>
              </w:rPr>
              <w:fldChar w:fldCharType="separate"/>
            </w:r>
            <w:r>
              <w:rPr>
                <w:noProof/>
                <w:webHidden/>
              </w:rPr>
              <w:t>105</w:t>
            </w:r>
            <w:r>
              <w:rPr>
                <w:noProof/>
                <w:webHidden/>
              </w:rPr>
              <w:fldChar w:fldCharType="end"/>
            </w:r>
          </w:hyperlink>
        </w:p>
        <w:p w14:paraId="610B633B" w14:textId="075791EF"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30" w:history="1">
            <w:r w:rsidRPr="00F20A29">
              <w:rPr>
                <w:rStyle w:val="Hyperlink"/>
                <w:noProof/>
              </w:rPr>
              <w:t>6.2.2</w:t>
            </w:r>
            <w:r>
              <w:rPr>
                <w:rFonts w:asciiTheme="minorHAnsi" w:eastAsiaTheme="minorEastAsia" w:hAnsiTheme="minorHAnsi" w:cstheme="minorBidi"/>
                <w:noProof/>
                <w:lang w:eastAsia="es-MX"/>
              </w:rPr>
              <w:tab/>
            </w:r>
            <w:r w:rsidRPr="00F20A29">
              <w:rPr>
                <w:rStyle w:val="Hyperlink"/>
                <w:noProof/>
              </w:rPr>
              <w:t>Canvas y widgets especializados</w:t>
            </w:r>
            <w:r>
              <w:rPr>
                <w:noProof/>
                <w:webHidden/>
              </w:rPr>
              <w:tab/>
            </w:r>
            <w:r>
              <w:rPr>
                <w:noProof/>
                <w:webHidden/>
              </w:rPr>
              <w:fldChar w:fldCharType="begin"/>
            </w:r>
            <w:r>
              <w:rPr>
                <w:noProof/>
                <w:webHidden/>
              </w:rPr>
              <w:instrText xml:space="preserve"> PAGEREF _Toc232524130 \h </w:instrText>
            </w:r>
            <w:r>
              <w:rPr>
                <w:noProof/>
                <w:webHidden/>
              </w:rPr>
            </w:r>
            <w:r>
              <w:rPr>
                <w:noProof/>
                <w:webHidden/>
              </w:rPr>
              <w:fldChar w:fldCharType="separate"/>
            </w:r>
            <w:r>
              <w:rPr>
                <w:noProof/>
                <w:webHidden/>
              </w:rPr>
              <w:t>105</w:t>
            </w:r>
            <w:r>
              <w:rPr>
                <w:noProof/>
                <w:webHidden/>
              </w:rPr>
              <w:fldChar w:fldCharType="end"/>
            </w:r>
          </w:hyperlink>
        </w:p>
        <w:p w14:paraId="0CEAB923" w14:textId="4B1AC63E"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31" w:history="1">
            <w:r w:rsidRPr="00F20A29">
              <w:rPr>
                <w:rStyle w:val="Hyperlink"/>
                <w:noProof/>
              </w:rPr>
              <w:t>6.3</w:t>
            </w:r>
            <w:r>
              <w:rPr>
                <w:rFonts w:asciiTheme="minorHAnsi" w:eastAsiaTheme="minorEastAsia" w:hAnsiTheme="minorHAnsi" w:cstheme="minorBidi"/>
                <w:noProof/>
                <w:lang w:eastAsia="es-MX"/>
              </w:rPr>
              <w:tab/>
            </w:r>
            <w:r w:rsidRPr="00F20A29">
              <w:rPr>
                <w:rStyle w:val="Hyperlink"/>
                <w:noProof/>
              </w:rPr>
              <w:t>Tecnologías de persistencia</w:t>
            </w:r>
            <w:r>
              <w:rPr>
                <w:noProof/>
                <w:webHidden/>
              </w:rPr>
              <w:tab/>
            </w:r>
            <w:r>
              <w:rPr>
                <w:noProof/>
                <w:webHidden/>
              </w:rPr>
              <w:fldChar w:fldCharType="begin"/>
            </w:r>
            <w:r>
              <w:rPr>
                <w:noProof/>
                <w:webHidden/>
              </w:rPr>
              <w:instrText xml:space="preserve"> PAGEREF _Toc232524131 \h </w:instrText>
            </w:r>
            <w:r>
              <w:rPr>
                <w:noProof/>
                <w:webHidden/>
              </w:rPr>
            </w:r>
            <w:r>
              <w:rPr>
                <w:noProof/>
                <w:webHidden/>
              </w:rPr>
              <w:fldChar w:fldCharType="separate"/>
            </w:r>
            <w:r>
              <w:rPr>
                <w:noProof/>
                <w:webHidden/>
              </w:rPr>
              <w:t>105</w:t>
            </w:r>
            <w:r>
              <w:rPr>
                <w:noProof/>
                <w:webHidden/>
              </w:rPr>
              <w:fldChar w:fldCharType="end"/>
            </w:r>
          </w:hyperlink>
        </w:p>
        <w:p w14:paraId="23CD1A01" w14:textId="3412B00A"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32" w:history="1">
            <w:r w:rsidRPr="00F20A29">
              <w:rPr>
                <w:rStyle w:val="Hyperlink"/>
                <w:noProof/>
              </w:rPr>
              <w:t>6.3.1</w:t>
            </w:r>
            <w:r>
              <w:rPr>
                <w:rFonts w:asciiTheme="minorHAnsi" w:eastAsiaTheme="minorEastAsia" w:hAnsiTheme="minorHAnsi" w:cstheme="minorBidi"/>
                <w:noProof/>
                <w:lang w:eastAsia="es-MX"/>
              </w:rPr>
              <w:tab/>
            </w:r>
            <w:r w:rsidRPr="00F20A29">
              <w:rPr>
                <w:rStyle w:val="Hyperlink"/>
                <w:noProof/>
              </w:rPr>
              <w:t>Base de datos local: SQLite</w:t>
            </w:r>
            <w:r>
              <w:rPr>
                <w:noProof/>
                <w:webHidden/>
              </w:rPr>
              <w:tab/>
            </w:r>
            <w:r>
              <w:rPr>
                <w:noProof/>
                <w:webHidden/>
              </w:rPr>
              <w:fldChar w:fldCharType="begin"/>
            </w:r>
            <w:r>
              <w:rPr>
                <w:noProof/>
                <w:webHidden/>
              </w:rPr>
              <w:instrText xml:space="preserve"> PAGEREF _Toc232524132 \h </w:instrText>
            </w:r>
            <w:r>
              <w:rPr>
                <w:noProof/>
                <w:webHidden/>
              </w:rPr>
            </w:r>
            <w:r>
              <w:rPr>
                <w:noProof/>
                <w:webHidden/>
              </w:rPr>
              <w:fldChar w:fldCharType="separate"/>
            </w:r>
            <w:r>
              <w:rPr>
                <w:noProof/>
                <w:webHidden/>
              </w:rPr>
              <w:t>105</w:t>
            </w:r>
            <w:r>
              <w:rPr>
                <w:noProof/>
                <w:webHidden/>
              </w:rPr>
              <w:fldChar w:fldCharType="end"/>
            </w:r>
          </w:hyperlink>
        </w:p>
        <w:p w14:paraId="0E6B6B3D" w14:textId="1063AA68"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33" w:history="1">
            <w:r w:rsidRPr="00F20A29">
              <w:rPr>
                <w:rStyle w:val="Hyperlink"/>
                <w:noProof/>
              </w:rPr>
              <w:t>6.3.2</w:t>
            </w:r>
            <w:r>
              <w:rPr>
                <w:rFonts w:asciiTheme="minorHAnsi" w:eastAsiaTheme="minorEastAsia" w:hAnsiTheme="minorHAnsi" w:cstheme="minorBidi"/>
                <w:noProof/>
                <w:lang w:eastAsia="es-MX"/>
              </w:rPr>
              <w:tab/>
            </w:r>
            <w:r w:rsidRPr="00F20A29">
              <w:rPr>
                <w:rStyle w:val="Hyperlink"/>
                <w:noProof/>
              </w:rPr>
              <w:t>Firebase</w:t>
            </w:r>
            <w:r>
              <w:rPr>
                <w:noProof/>
                <w:webHidden/>
              </w:rPr>
              <w:tab/>
            </w:r>
            <w:r>
              <w:rPr>
                <w:noProof/>
                <w:webHidden/>
              </w:rPr>
              <w:fldChar w:fldCharType="begin"/>
            </w:r>
            <w:r>
              <w:rPr>
                <w:noProof/>
                <w:webHidden/>
              </w:rPr>
              <w:instrText xml:space="preserve"> PAGEREF _Toc232524133 \h </w:instrText>
            </w:r>
            <w:r>
              <w:rPr>
                <w:noProof/>
                <w:webHidden/>
              </w:rPr>
            </w:r>
            <w:r>
              <w:rPr>
                <w:noProof/>
                <w:webHidden/>
              </w:rPr>
              <w:fldChar w:fldCharType="separate"/>
            </w:r>
            <w:r>
              <w:rPr>
                <w:noProof/>
                <w:webHidden/>
              </w:rPr>
              <w:t>105</w:t>
            </w:r>
            <w:r>
              <w:rPr>
                <w:noProof/>
                <w:webHidden/>
              </w:rPr>
              <w:fldChar w:fldCharType="end"/>
            </w:r>
          </w:hyperlink>
        </w:p>
        <w:p w14:paraId="49FDB297" w14:textId="70F2A944"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34" w:history="1">
            <w:r w:rsidRPr="00F20A29">
              <w:rPr>
                <w:rStyle w:val="Hyperlink"/>
                <w:noProof/>
              </w:rPr>
              <w:t>6.4</w:t>
            </w:r>
            <w:r>
              <w:rPr>
                <w:rFonts w:asciiTheme="minorHAnsi" w:eastAsiaTheme="minorEastAsia" w:hAnsiTheme="minorHAnsi" w:cstheme="minorBidi"/>
                <w:noProof/>
                <w:lang w:eastAsia="es-MX"/>
              </w:rPr>
              <w:tab/>
            </w:r>
            <w:r w:rsidRPr="00F20A29">
              <w:rPr>
                <w:rStyle w:val="Hyperlink"/>
                <w:noProof/>
              </w:rPr>
              <w:t>Herramientas de desarrollo</w:t>
            </w:r>
            <w:r>
              <w:rPr>
                <w:noProof/>
                <w:webHidden/>
              </w:rPr>
              <w:tab/>
            </w:r>
            <w:r>
              <w:rPr>
                <w:noProof/>
                <w:webHidden/>
              </w:rPr>
              <w:fldChar w:fldCharType="begin"/>
            </w:r>
            <w:r>
              <w:rPr>
                <w:noProof/>
                <w:webHidden/>
              </w:rPr>
              <w:instrText xml:space="preserve"> PAGEREF _Toc232524134 \h </w:instrText>
            </w:r>
            <w:r>
              <w:rPr>
                <w:noProof/>
                <w:webHidden/>
              </w:rPr>
            </w:r>
            <w:r>
              <w:rPr>
                <w:noProof/>
                <w:webHidden/>
              </w:rPr>
              <w:fldChar w:fldCharType="separate"/>
            </w:r>
            <w:r>
              <w:rPr>
                <w:noProof/>
                <w:webHidden/>
              </w:rPr>
              <w:t>106</w:t>
            </w:r>
            <w:r>
              <w:rPr>
                <w:noProof/>
                <w:webHidden/>
              </w:rPr>
              <w:fldChar w:fldCharType="end"/>
            </w:r>
          </w:hyperlink>
        </w:p>
        <w:p w14:paraId="24B923DF" w14:textId="4D5B95CF"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35" w:history="1">
            <w:r w:rsidRPr="00F20A29">
              <w:rPr>
                <w:rStyle w:val="Hyperlink"/>
                <w:noProof/>
              </w:rPr>
              <w:t>6.4.1</w:t>
            </w:r>
            <w:r>
              <w:rPr>
                <w:rFonts w:asciiTheme="minorHAnsi" w:eastAsiaTheme="minorEastAsia" w:hAnsiTheme="minorHAnsi" w:cstheme="minorBidi"/>
                <w:noProof/>
                <w:lang w:eastAsia="es-MX"/>
              </w:rPr>
              <w:tab/>
            </w:r>
            <w:r w:rsidRPr="00F20A29">
              <w:rPr>
                <w:rStyle w:val="Hyperlink"/>
                <w:noProof/>
              </w:rPr>
              <w:t>Entorno de desarrollo integrado</w:t>
            </w:r>
            <w:r>
              <w:rPr>
                <w:noProof/>
                <w:webHidden/>
              </w:rPr>
              <w:tab/>
            </w:r>
            <w:r>
              <w:rPr>
                <w:noProof/>
                <w:webHidden/>
              </w:rPr>
              <w:fldChar w:fldCharType="begin"/>
            </w:r>
            <w:r>
              <w:rPr>
                <w:noProof/>
                <w:webHidden/>
              </w:rPr>
              <w:instrText xml:space="preserve"> PAGEREF _Toc232524135 \h </w:instrText>
            </w:r>
            <w:r>
              <w:rPr>
                <w:noProof/>
                <w:webHidden/>
              </w:rPr>
            </w:r>
            <w:r>
              <w:rPr>
                <w:noProof/>
                <w:webHidden/>
              </w:rPr>
              <w:fldChar w:fldCharType="separate"/>
            </w:r>
            <w:r>
              <w:rPr>
                <w:noProof/>
                <w:webHidden/>
              </w:rPr>
              <w:t>106</w:t>
            </w:r>
            <w:r>
              <w:rPr>
                <w:noProof/>
                <w:webHidden/>
              </w:rPr>
              <w:fldChar w:fldCharType="end"/>
            </w:r>
          </w:hyperlink>
        </w:p>
        <w:p w14:paraId="6DA1F3C2" w14:textId="007D42C5"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36" w:history="1">
            <w:r w:rsidRPr="00F20A29">
              <w:rPr>
                <w:rStyle w:val="Hyperlink"/>
                <w:noProof/>
              </w:rPr>
              <w:t>6.4.2</w:t>
            </w:r>
            <w:r>
              <w:rPr>
                <w:rFonts w:asciiTheme="minorHAnsi" w:eastAsiaTheme="minorEastAsia" w:hAnsiTheme="minorHAnsi" w:cstheme="minorBidi"/>
                <w:noProof/>
                <w:lang w:eastAsia="es-MX"/>
              </w:rPr>
              <w:tab/>
            </w:r>
            <w:r w:rsidRPr="00F20A29">
              <w:rPr>
                <w:rStyle w:val="Hyperlink"/>
                <w:noProof/>
              </w:rPr>
              <w:t>Dispositivos de prueba</w:t>
            </w:r>
            <w:r>
              <w:rPr>
                <w:noProof/>
                <w:webHidden/>
              </w:rPr>
              <w:tab/>
            </w:r>
            <w:r>
              <w:rPr>
                <w:noProof/>
                <w:webHidden/>
              </w:rPr>
              <w:fldChar w:fldCharType="begin"/>
            </w:r>
            <w:r>
              <w:rPr>
                <w:noProof/>
                <w:webHidden/>
              </w:rPr>
              <w:instrText xml:space="preserve"> PAGEREF _Toc232524136 \h </w:instrText>
            </w:r>
            <w:r>
              <w:rPr>
                <w:noProof/>
                <w:webHidden/>
              </w:rPr>
            </w:r>
            <w:r>
              <w:rPr>
                <w:noProof/>
                <w:webHidden/>
              </w:rPr>
              <w:fldChar w:fldCharType="separate"/>
            </w:r>
            <w:r>
              <w:rPr>
                <w:noProof/>
                <w:webHidden/>
              </w:rPr>
              <w:t>106</w:t>
            </w:r>
            <w:r>
              <w:rPr>
                <w:noProof/>
                <w:webHidden/>
              </w:rPr>
              <w:fldChar w:fldCharType="end"/>
            </w:r>
          </w:hyperlink>
        </w:p>
        <w:p w14:paraId="791139D5" w14:textId="54FFC06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37" w:history="1">
            <w:r w:rsidRPr="00F20A29">
              <w:rPr>
                <w:rStyle w:val="Hyperlink"/>
                <w:noProof/>
              </w:rPr>
              <w:t>6.4.3</w:t>
            </w:r>
            <w:r>
              <w:rPr>
                <w:rFonts w:asciiTheme="minorHAnsi" w:eastAsiaTheme="minorEastAsia" w:hAnsiTheme="minorHAnsi" w:cstheme="minorBidi"/>
                <w:noProof/>
                <w:lang w:eastAsia="es-MX"/>
              </w:rPr>
              <w:tab/>
            </w:r>
            <w:r w:rsidRPr="00F20A29">
              <w:rPr>
                <w:rStyle w:val="Hyperlink"/>
                <w:noProof/>
              </w:rPr>
              <w:t>Plataforma de desarrollo</w:t>
            </w:r>
            <w:r>
              <w:rPr>
                <w:noProof/>
                <w:webHidden/>
              </w:rPr>
              <w:tab/>
            </w:r>
            <w:r>
              <w:rPr>
                <w:noProof/>
                <w:webHidden/>
              </w:rPr>
              <w:fldChar w:fldCharType="begin"/>
            </w:r>
            <w:r>
              <w:rPr>
                <w:noProof/>
                <w:webHidden/>
              </w:rPr>
              <w:instrText xml:space="preserve"> PAGEREF _Toc232524137 \h </w:instrText>
            </w:r>
            <w:r>
              <w:rPr>
                <w:noProof/>
                <w:webHidden/>
              </w:rPr>
            </w:r>
            <w:r>
              <w:rPr>
                <w:noProof/>
                <w:webHidden/>
              </w:rPr>
              <w:fldChar w:fldCharType="separate"/>
            </w:r>
            <w:r>
              <w:rPr>
                <w:noProof/>
                <w:webHidden/>
              </w:rPr>
              <w:t>106</w:t>
            </w:r>
            <w:r>
              <w:rPr>
                <w:noProof/>
                <w:webHidden/>
              </w:rPr>
              <w:fldChar w:fldCharType="end"/>
            </w:r>
          </w:hyperlink>
        </w:p>
        <w:p w14:paraId="24E49100" w14:textId="135CDA1C"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38" w:history="1">
            <w:r w:rsidRPr="00F20A29">
              <w:rPr>
                <w:rStyle w:val="Hyperlink"/>
                <w:noProof/>
              </w:rPr>
              <w:t>6.5</w:t>
            </w:r>
            <w:r>
              <w:rPr>
                <w:rFonts w:asciiTheme="minorHAnsi" w:eastAsiaTheme="minorEastAsia" w:hAnsiTheme="minorHAnsi" w:cstheme="minorBidi"/>
                <w:noProof/>
                <w:lang w:eastAsia="es-MX"/>
              </w:rPr>
              <w:tab/>
            </w:r>
            <w:r w:rsidRPr="00F20A29">
              <w:rPr>
                <w:rStyle w:val="Hyperlink"/>
                <w:noProof/>
              </w:rPr>
              <w:t>Infraestructura de desarrollo</w:t>
            </w:r>
            <w:r>
              <w:rPr>
                <w:noProof/>
                <w:webHidden/>
              </w:rPr>
              <w:tab/>
            </w:r>
            <w:r>
              <w:rPr>
                <w:noProof/>
                <w:webHidden/>
              </w:rPr>
              <w:fldChar w:fldCharType="begin"/>
            </w:r>
            <w:r>
              <w:rPr>
                <w:noProof/>
                <w:webHidden/>
              </w:rPr>
              <w:instrText xml:space="preserve"> PAGEREF _Toc232524138 \h </w:instrText>
            </w:r>
            <w:r>
              <w:rPr>
                <w:noProof/>
                <w:webHidden/>
              </w:rPr>
            </w:r>
            <w:r>
              <w:rPr>
                <w:noProof/>
                <w:webHidden/>
              </w:rPr>
              <w:fldChar w:fldCharType="separate"/>
            </w:r>
            <w:r>
              <w:rPr>
                <w:noProof/>
                <w:webHidden/>
              </w:rPr>
              <w:t>107</w:t>
            </w:r>
            <w:r>
              <w:rPr>
                <w:noProof/>
                <w:webHidden/>
              </w:rPr>
              <w:fldChar w:fldCharType="end"/>
            </w:r>
          </w:hyperlink>
        </w:p>
        <w:p w14:paraId="6F9B60C6" w14:textId="5A0602A1"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39" w:history="1">
            <w:r w:rsidRPr="00F20A29">
              <w:rPr>
                <w:rStyle w:val="Hyperlink"/>
                <w:noProof/>
              </w:rPr>
              <w:t>6.5.1</w:t>
            </w:r>
            <w:r>
              <w:rPr>
                <w:rFonts w:asciiTheme="minorHAnsi" w:eastAsiaTheme="minorEastAsia" w:hAnsiTheme="minorHAnsi" w:cstheme="minorBidi"/>
                <w:noProof/>
                <w:lang w:eastAsia="es-MX"/>
              </w:rPr>
              <w:tab/>
            </w:r>
            <w:r w:rsidRPr="00F20A29">
              <w:rPr>
                <w:rStyle w:val="Hyperlink"/>
                <w:noProof/>
              </w:rPr>
              <w:t>Control de versiones: GitHub</w:t>
            </w:r>
            <w:r>
              <w:rPr>
                <w:noProof/>
                <w:webHidden/>
              </w:rPr>
              <w:tab/>
            </w:r>
            <w:r>
              <w:rPr>
                <w:noProof/>
                <w:webHidden/>
              </w:rPr>
              <w:fldChar w:fldCharType="begin"/>
            </w:r>
            <w:r>
              <w:rPr>
                <w:noProof/>
                <w:webHidden/>
              </w:rPr>
              <w:instrText xml:space="preserve"> PAGEREF _Toc232524139 \h </w:instrText>
            </w:r>
            <w:r>
              <w:rPr>
                <w:noProof/>
                <w:webHidden/>
              </w:rPr>
            </w:r>
            <w:r>
              <w:rPr>
                <w:noProof/>
                <w:webHidden/>
              </w:rPr>
              <w:fldChar w:fldCharType="separate"/>
            </w:r>
            <w:r>
              <w:rPr>
                <w:noProof/>
                <w:webHidden/>
              </w:rPr>
              <w:t>107</w:t>
            </w:r>
            <w:r>
              <w:rPr>
                <w:noProof/>
                <w:webHidden/>
              </w:rPr>
              <w:fldChar w:fldCharType="end"/>
            </w:r>
          </w:hyperlink>
        </w:p>
        <w:p w14:paraId="36DC797A" w14:textId="132031CF"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40" w:history="1">
            <w:r w:rsidRPr="00F20A29">
              <w:rPr>
                <w:rStyle w:val="Hyperlink"/>
                <w:noProof/>
              </w:rPr>
              <w:t>6.5.2</w:t>
            </w:r>
            <w:r>
              <w:rPr>
                <w:rFonts w:asciiTheme="minorHAnsi" w:eastAsiaTheme="minorEastAsia" w:hAnsiTheme="minorHAnsi" w:cstheme="minorBidi"/>
                <w:noProof/>
                <w:lang w:eastAsia="es-MX"/>
              </w:rPr>
              <w:tab/>
            </w:r>
            <w:r w:rsidRPr="00F20A29">
              <w:rPr>
                <w:rStyle w:val="Hyperlink"/>
                <w:noProof/>
              </w:rPr>
              <w:t>Gestión de proyecto: ClickUp</w:t>
            </w:r>
            <w:r>
              <w:rPr>
                <w:noProof/>
                <w:webHidden/>
              </w:rPr>
              <w:tab/>
            </w:r>
            <w:r>
              <w:rPr>
                <w:noProof/>
                <w:webHidden/>
              </w:rPr>
              <w:fldChar w:fldCharType="begin"/>
            </w:r>
            <w:r>
              <w:rPr>
                <w:noProof/>
                <w:webHidden/>
              </w:rPr>
              <w:instrText xml:space="preserve"> PAGEREF _Toc232524140 \h </w:instrText>
            </w:r>
            <w:r>
              <w:rPr>
                <w:noProof/>
                <w:webHidden/>
              </w:rPr>
            </w:r>
            <w:r>
              <w:rPr>
                <w:noProof/>
                <w:webHidden/>
              </w:rPr>
              <w:fldChar w:fldCharType="separate"/>
            </w:r>
            <w:r>
              <w:rPr>
                <w:noProof/>
                <w:webHidden/>
              </w:rPr>
              <w:t>107</w:t>
            </w:r>
            <w:r>
              <w:rPr>
                <w:noProof/>
                <w:webHidden/>
              </w:rPr>
              <w:fldChar w:fldCharType="end"/>
            </w:r>
          </w:hyperlink>
        </w:p>
        <w:p w14:paraId="432D0660" w14:textId="4F394A9B" w:rsidR="00494DBB" w:rsidRDefault="00494DBB">
          <w:pPr>
            <w:pStyle w:val="TOC1"/>
            <w:tabs>
              <w:tab w:val="left" w:pos="480"/>
              <w:tab w:val="right" w:leader="dot" w:pos="9395"/>
            </w:tabs>
            <w:rPr>
              <w:rFonts w:asciiTheme="minorHAnsi" w:eastAsiaTheme="minorEastAsia" w:hAnsiTheme="minorHAnsi" w:cstheme="minorBidi"/>
              <w:noProof/>
              <w:lang w:eastAsia="es-MX"/>
            </w:rPr>
          </w:pPr>
          <w:hyperlink w:anchor="_Toc232524141" w:history="1">
            <w:r w:rsidRPr="00F20A29">
              <w:rPr>
                <w:rStyle w:val="Hyperlink"/>
                <w:noProof/>
              </w:rPr>
              <w:t>7</w:t>
            </w:r>
            <w:r>
              <w:rPr>
                <w:rFonts w:asciiTheme="minorHAnsi" w:eastAsiaTheme="minorEastAsia" w:hAnsiTheme="minorHAnsi" w:cstheme="minorBidi"/>
                <w:noProof/>
                <w:lang w:eastAsia="es-MX"/>
              </w:rPr>
              <w:tab/>
            </w:r>
            <w:r w:rsidRPr="00F20A29">
              <w:rPr>
                <w:rStyle w:val="Hyperlink"/>
                <w:noProof/>
              </w:rPr>
              <w:t>Análisis de riesgos</w:t>
            </w:r>
            <w:r>
              <w:rPr>
                <w:noProof/>
                <w:webHidden/>
              </w:rPr>
              <w:tab/>
            </w:r>
            <w:r>
              <w:rPr>
                <w:noProof/>
                <w:webHidden/>
              </w:rPr>
              <w:fldChar w:fldCharType="begin"/>
            </w:r>
            <w:r>
              <w:rPr>
                <w:noProof/>
                <w:webHidden/>
              </w:rPr>
              <w:instrText xml:space="preserve"> PAGEREF _Toc232524141 \h </w:instrText>
            </w:r>
            <w:r>
              <w:rPr>
                <w:noProof/>
                <w:webHidden/>
              </w:rPr>
            </w:r>
            <w:r>
              <w:rPr>
                <w:noProof/>
                <w:webHidden/>
              </w:rPr>
              <w:fldChar w:fldCharType="separate"/>
            </w:r>
            <w:r>
              <w:rPr>
                <w:noProof/>
                <w:webHidden/>
              </w:rPr>
              <w:t>108</w:t>
            </w:r>
            <w:r>
              <w:rPr>
                <w:noProof/>
                <w:webHidden/>
              </w:rPr>
              <w:fldChar w:fldCharType="end"/>
            </w:r>
          </w:hyperlink>
        </w:p>
        <w:p w14:paraId="315A6E89" w14:textId="0738E7B0"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42" w:history="1">
            <w:r w:rsidRPr="00F20A29">
              <w:rPr>
                <w:rStyle w:val="Hyperlink"/>
                <w:noProof/>
              </w:rPr>
              <w:t>7.1</w:t>
            </w:r>
            <w:r>
              <w:rPr>
                <w:rFonts w:asciiTheme="minorHAnsi" w:eastAsiaTheme="minorEastAsia" w:hAnsiTheme="minorHAnsi" w:cstheme="minorBidi"/>
                <w:noProof/>
                <w:lang w:eastAsia="es-MX"/>
              </w:rPr>
              <w:tab/>
            </w:r>
            <w:r w:rsidRPr="00F20A29">
              <w:rPr>
                <w:rStyle w:val="Hyperlink"/>
                <w:noProof/>
              </w:rPr>
              <w:t>Identificación de riesgos</w:t>
            </w:r>
            <w:r>
              <w:rPr>
                <w:noProof/>
                <w:webHidden/>
              </w:rPr>
              <w:tab/>
            </w:r>
            <w:r>
              <w:rPr>
                <w:noProof/>
                <w:webHidden/>
              </w:rPr>
              <w:fldChar w:fldCharType="begin"/>
            </w:r>
            <w:r>
              <w:rPr>
                <w:noProof/>
                <w:webHidden/>
              </w:rPr>
              <w:instrText xml:space="preserve"> PAGEREF _Toc232524142 \h </w:instrText>
            </w:r>
            <w:r>
              <w:rPr>
                <w:noProof/>
                <w:webHidden/>
              </w:rPr>
            </w:r>
            <w:r>
              <w:rPr>
                <w:noProof/>
                <w:webHidden/>
              </w:rPr>
              <w:fldChar w:fldCharType="separate"/>
            </w:r>
            <w:r>
              <w:rPr>
                <w:noProof/>
                <w:webHidden/>
              </w:rPr>
              <w:t>108</w:t>
            </w:r>
            <w:r>
              <w:rPr>
                <w:noProof/>
                <w:webHidden/>
              </w:rPr>
              <w:fldChar w:fldCharType="end"/>
            </w:r>
          </w:hyperlink>
        </w:p>
        <w:p w14:paraId="754F598E" w14:textId="4D2DB09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43" w:history="1">
            <w:r w:rsidRPr="00F20A29">
              <w:rPr>
                <w:rStyle w:val="Hyperlink"/>
                <w:noProof/>
              </w:rPr>
              <w:t>7.1.1</w:t>
            </w:r>
            <w:r>
              <w:rPr>
                <w:rFonts w:asciiTheme="minorHAnsi" w:eastAsiaTheme="minorEastAsia" w:hAnsiTheme="minorHAnsi" w:cstheme="minorBidi"/>
                <w:noProof/>
                <w:lang w:eastAsia="es-MX"/>
              </w:rPr>
              <w:tab/>
            </w:r>
            <w:r w:rsidRPr="00F20A29">
              <w:rPr>
                <w:rStyle w:val="Hyperlink"/>
                <w:noProof/>
              </w:rPr>
              <w:t>Riesgos técnicos</w:t>
            </w:r>
            <w:r>
              <w:rPr>
                <w:noProof/>
                <w:webHidden/>
              </w:rPr>
              <w:tab/>
            </w:r>
            <w:r>
              <w:rPr>
                <w:noProof/>
                <w:webHidden/>
              </w:rPr>
              <w:fldChar w:fldCharType="begin"/>
            </w:r>
            <w:r>
              <w:rPr>
                <w:noProof/>
                <w:webHidden/>
              </w:rPr>
              <w:instrText xml:space="preserve"> PAGEREF _Toc232524143 \h </w:instrText>
            </w:r>
            <w:r>
              <w:rPr>
                <w:noProof/>
                <w:webHidden/>
              </w:rPr>
            </w:r>
            <w:r>
              <w:rPr>
                <w:noProof/>
                <w:webHidden/>
              </w:rPr>
              <w:fldChar w:fldCharType="separate"/>
            </w:r>
            <w:r>
              <w:rPr>
                <w:noProof/>
                <w:webHidden/>
              </w:rPr>
              <w:t>109</w:t>
            </w:r>
            <w:r>
              <w:rPr>
                <w:noProof/>
                <w:webHidden/>
              </w:rPr>
              <w:fldChar w:fldCharType="end"/>
            </w:r>
          </w:hyperlink>
        </w:p>
        <w:p w14:paraId="002B89FC" w14:textId="7BEE32A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44" w:history="1">
            <w:r w:rsidRPr="00F20A29">
              <w:rPr>
                <w:rStyle w:val="Hyperlink"/>
                <w:noProof/>
              </w:rPr>
              <w:t>7.1.2</w:t>
            </w:r>
            <w:r>
              <w:rPr>
                <w:rFonts w:asciiTheme="minorHAnsi" w:eastAsiaTheme="minorEastAsia" w:hAnsiTheme="minorHAnsi" w:cstheme="minorBidi"/>
                <w:noProof/>
                <w:lang w:eastAsia="es-MX"/>
              </w:rPr>
              <w:tab/>
            </w:r>
            <w:r w:rsidRPr="00F20A29">
              <w:rPr>
                <w:rStyle w:val="Hyperlink"/>
                <w:noProof/>
              </w:rPr>
              <w:t>Riesgos de cronograma</w:t>
            </w:r>
            <w:r>
              <w:rPr>
                <w:noProof/>
                <w:webHidden/>
              </w:rPr>
              <w:tab/>
            </w:r>
            <w:r>
              <w:rPr>
                <w:noProof/>
                <w:webHidden/>
              </w:rPr>
              <w:fldChar w:fldCharType="begin"/>
            </w:r>
            <w:r>
              <w:rPr>
                <w:noProof/>
                <w:webHidden/>
              </w:rPr>
              <w:instrText xml:space="preserve"> PAGEREF _Toc232524144 \h </w:instrText>
            </w:r>
            <w:r>
              <w:rPr>
                <w:noProof/>
                <w:webHidden/>
              </w:rPr>
            </w:r>
            <w:r>
              <w:rPr>
                <w:noProof/>
                <w:webHidden/>
              </w:rPr>
              <w:fldChar w:fldCharType="separate"/>
            </w:r>
            <w:r>
              <w:rPr>
                <w:noProof/>
                <w:webHidden/>
              </w:rPr>
              <w:t>110</w:t>
            </w:r>
            <w:r>
              <w:rPr>
                <w:noProof/>
                <w:webHidden/>
              </w:rPr>
              <w:fldChar w:fldCharType="end"/>
            </w:r>
          </w:hyperlink>
        </w:p>
        <w:p w14:paraId="21594385" w14:textId="2FAA6C08"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45" w:history="1">
            <w:r w:rsidRPr="00F20A29">
              <w:rPr>
                <w:rStyle w:val="Hyperlink"/>
                <w:noProof/>
              </w:rPr>
              <w:t>7.1.3</w:t>
            </w:r>
            <w:r>
              <w:rPr>
                <w:rFonts w:asciiTheme="minorHAnsi" w:eastAsiaTheme="minorEastAsia" w:hAnsiTheme="minorHAnsi" w:cstheme="minorBidi"/>
                <w:noProof/>
                <w:lang w:eastAsia="es-MX"/>
              </w:rPr>
              <w:tab/>
            </w:r>
            <w:r w:rsidRPr="00F20A29">
              <w:rPr>
                <w:rStyle w:val="Hyperlink"/>
                <w:noProof/>
              </w:rPr>
              <w:t>Riesgos de recursos</w:t>
            </w:r>
            <w:r>
              <w:rPr>
                <w:noProof/>
                <w:webHidden/>
              </w:rPr>
              <w:tab/>
            </w:r>
            <w:r>
              <w:rPr>
                <w:noProof/>
                <w:webHidden/>
              </w:rPr>
              <w:fldChar w:fldCharType="begin"/>
            </w:r>
            <w:r>
              <w:rPr>
                <w:noProof/>
                <w:webHidden/>
              </w:rPr>
              <w:instrText xml:space="preserve"> PAGEREF _Toc232524145 \h </w:instrText>
            </w:r>
            <w:r>
              <w:rPr>
                <w:noProof/>
                <w:webHidden/>
              </w:rPr>
            </w:r>
            <w:r>
              <w:rPr>
                <w:noProof/>
                <w:webHidden/>
              </w:rPr>
              <w:fldChar w:fldCharType="separate"/>
            </w:r>
            <w:r>
              <w:rPr>
                <w:noProof/>
                <w:webHidden/>
              </w:rPr>
              <w:t>110</w:t>
            </w:r>
            <w:r>
              <w:rPr>
                <w:noProof/>
                <w:webHidden/>
              </w:rPr>
              <w:fldChar w:fldCharType="end"/>
            </w:r>
          </w:hyperlink>
        </w:p>
        <w:p w14:paraId="787FF6EB" w14:textId="563DA894"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46" w:history="1">
            <w:r w:rsidRPr="00F20A29">
              <w:rPr>
                <w:rStyle w:val="Hyperlink"/>
                <w:noProof/>
              </w:rPr>
              <w:t>7.1.4</w:t>
            </w:r>
            <w:r>
              <w:rPr>
                <w:rFonts w:asciiTheme="minorHAnsi" w:eastAsiaTheme="minorEastAsia" w:hAnsiTheme="minorHAnsi" w:cstheme="minorBidi"/>
                <w:noProof/>
                <w:lang w:eastAsia="es-MX"/>
              </w:rPr>
              <w:tab/>
            </w:r>
            <w:r w:rsidRPr="00F20A29">
              <w:rPr>
                <w:rStyle w:val="Hyperlink"/>
                <w:noProof/>
              </w:rPr>
              <w:t>Riesgos externos</w:t>
            </w:r>
            <w:r>
              <w:rPr>
                <w:noProof/>
                <w:webHidden/>
              </w:rPr>
              <w:tab/>
            </w:r>
            <w:r>
              <w:rPr>
                <w:noProof/>
                <w:webHidden/>
              </w:rPr>
              <w:fldChar w:fldCharType="begin"/>
            </w:r>
            <w:r>
              <w:rPr>
                <w:noProof/>
                <w:webHidden/>
              </w:rPr>
              <w:instrText xml:space="preserve"> PAGEREF _Toc232524146 \h </w:instrText>
            </w:r>
            <w:r>
              <w:rPr>
                <w:noProof/>
                <w:webHidden/>
              </w:rPr>
            </w:r>
            <w:r>
              <w:rPr>
                <w:noProof/>
                <w:webHidden/>
              </w:rPr>
              <w:fldChar w:fldCharType="separate"/>
            </w:r>
            <w:r>
              <w:rPr>
                <w:noProof/>
                <w:webHidden/>
              </w:rPr>
              <w:t>111</w:t>
            </w:r>
            <w:r>
              <w:rPr>
                <w:noProof/>
                <w:webHidden/>
              </w:rPr>
              <w:fldChar w:fldCharType="end"/>
            </w:r>
          </w:hyperlink>
        </w:p>
        <w:p w14:paraId="60308709" w14:textId="3CA64700"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47" w:history="1">
            <w:r w:rsidRPr="00F20A29">
              <w:rPr>
                <w:rStyle w:val="Hyperlink"/>
                <w:noProof/>
              </w:rPr>
              <w:t>7.2</w:t>
            </w:r>
            <w:r>
              <w:rPr>
                <w:rFonts w:asciiTheme="minorHAnsi" w:eastAsiaTheme="minorEastAsia" w:hAnsiTheme="minorHAnsi" w:cstheme="minorBidi"/>
                <w:noProof/>
                <w:lang w:eastAsia="es-MX"/>
              </w:rPr>
              <w:tab/>
            </w:r>
            <w:r w:rsidRPr="00F20A29">
              <w:rPr>
                <w:rStyle w:val="Hyperlink"/>
                <w:noProof/>
              </w:rPr>
              <w:t>Evaluación de riesgos</w:t>
            </w:r>
            <w:r>
              <w:rPr>
                <w:noProof/>
                <w:webHidden/>
              </w:rPr>
              <w:tab/>
            </w:r>
            <w:r>
              <w:rPr>
                <w:noProof/>
                <w:webHidden/>
              </w:rPr>
              <w:fldChar w:fldCharType="begin"/>
            </w:r>
            <w:r>
              <w:rPr>
                <w:noProof/>
                <w:webHidden/>
              </w:rPr>
              <w:instrText xml:space="preserve"> PAGEREF _Toc232524147 \h </w:instrText>
            </w:r>
            <w:r>
              <w:rPr>
                <w:noProof/>
                <w:webHidden/>
              </w:rPr>
            </w:r>
            <w:r>
              <w:rPr>
                <w:noProof/>
                <w:webHidden/>
              </w:rPr>
              <w:fldChar w:fldCharType="separate"/>
            </w:r>
            <w:r>
              <w:rPr>
                <w:noProof/>
                <w:webHidden/>
              </w:rPr>
              <w:t>111</w:t>
            </w:r>
            <w:r>
              <w:rPr>
                <w:noProof/>
                <w:webHidden/>
              </w:rPr>
              <w:fldChar w:fldCharType="end"/>
            </w:r>
          </w:hyperlink>
        </w:p>
        <w:p w14:paraId="40B9533D" w14:textId="2F01350F"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48" w:history="1">
            <w:r w:rsidRPr="00F20A29">
              <w:rPr>
                <w:rStyle w:val="Hyperlink"/>
                <w:noProof/>
              </w:rPr>
              <w:t>7.2.1</w:t>
            </w:r>
            <w:r>
              <w:rPr>
                <w:rFonts w:asciiTheme="minorHAnsi" w:eastAsiaTheme="minorEastAsia" w:hAnsiTheme="minorHAnsi" w:cstheme="minorBidi"/>
                <w:noProof/>
                <w:lang w:eastAsia="es-MX"/>
              </w:rPr>
              <w:tab/>
            </w:r>
            <w:r w:rsidRPr="00F20A29">
              <w:rPr>
                <w:rStyle w:val="Hyperlink"/>
                <w:noProof/>
              </w:rPr>
              <w:t>Matriz de probabilidad e impacto</w:t>
            </w:r>
            <w:r>
              <w:rPr>
                <w:noProof/>
                <w:webHidden/>
              </w:rPr>
              <w:tab/>
            </w:r>
            <w:r>
              <w:rPr>
                <w:noProof/>
                <w:webHidden/>
              </w:rPr>
              <w:fldChar w:fldCharType="begin"/>
            </w:r>
            <w:r>
              <w:rPr>
                <w:noProof/>
                <w:webHidden/>
              </w:rPr>
              <w:instrText xml:space="preserve"> PAGEREF _Toc232524148 \h </w:instrText>
            </w:r>
            <w:r>
              <w:rPr>
                <w:noProof/>
                <w:webHidden/>
              </w:rPr>
            </w:r>
            <w:r>
              <w:rPr>
                <w:noProof/>
                <w:webHidden/>
              </w:rPr>
              <w:fldChar w:fldCharType="separate"/>
            </w:r>
            <w:r>
              <w:rPr>
                <w:noProof/>
                <w:webHidden/>
              </w:rPr>
              <w:t>112</w:t>
            </w:r>
            <w:r>
              <w:rPr>
                <w:noProof/>
                <w:webHidden/>
              </w:rPr>
              <w:fldChar w:fldCharType="end"/>
            </w:r>
          </w:hyperlink>
        </w:p>
        <w:p w14:paraId="20BB2560" w14:textId="007B074E"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49" w:history="1">
            <w:r w:rsidRPr="00F20A29">
              <w:rPr>
                <w:rStyle w:val="Hyperlink"/>
                <w:noProof/>
              </w:rPr>
              <w:t>7.2.2</w:t>
            </w:r>
            <w:r>
              <w:rPr>
                <w:rFonts w:asciiTheme="minorHAnsi" w:eastAsiaTheme="minorEastAsia" w:hAnsiTheme="minorHAnsi" w:cstheme="minorBidi"/>
                <w:noProof/>
                <w:lang w:eastAsia="es-MX"/>
              </w:rPr>
              <w:tab/>
            </w:r>
            <w:r w:rsidRPr="00F20A29">
              <w:rPr>
                <w:rStyle w:val="Hyperlink"/>
                <w:noProof/>
              </w:rPr>
              <w:t>Análisis cuantitativo de impacto</w:t>
            </w:r>
            <w:r>
              <w:rPr>
                <w:noProof/>
                <w:webHidden/>
              </w:rPr>
              <w:tab/>
            </w:r>
            <w:r>
              <w:rPr>
                <w:noProof/>
                <w:webHidden/>
              </w:rPr>
              <w:fldChar w:fldCharType="begin"/>
            </w:r>
            <w:r>
              <w:rPr>
                <w:noProof/>
                <w:webHidden/>
              </w:rPr>
              <w:instrText xml:space="preserve"> PAGEREF _Toc232524149 \h </w:instrText>
            </w:r>
            <w:r>
              <w:rPr>
                <w:noProof/>
                <w:webHidden/>
              </w:rPr>
            </w:r>
            <w:r>
              <w:rPr>
                <w:noProof/>
                <w:webHidden/>
              </w:rPr>
              <w:fldChar w:fldCharType="separate"/>
            </w:r>
            <w:r>
              <w:rPr>
                <w:noProof/>
                <w:webHidden/>
              </w:rPr>
              <w:t>113</w:t>
            </w:r>
            <w:r>
              <w:rPr>
                <w:noProof/>
                <w:webHidden/>
              </w:rPr>
              <w:fldChar w:fldCharType="end"/>
            </w:r>
          </w:hyperlink>
        </w:p>
        <w:p w14:paraId="4695A206" w14:textId="006368E5"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50" w:history="1">
            <w:r w:rsidRPr="00F20A29">
              <w:rPr>
                <w:rStyle w:val="Hyperlink"/>
                <w:noProof/>
              </w:rPr>
              <w:t>7.2.3</w:t>
            </w:r>
            <w:r>
              <w:rPr>
                <w:rFonts w:asciiTheme="minorHAnsi" w:eastAsiaTheme="minorEastAsia" w:hAnsiTheme="minorHAnsi" w:cstheme="minorBidi"/>
                <w:noProof/>
                <w:lang w:eastAsia="es-MX"/>
              </w:rPr>
              <w:tab/>
            </w:r>
            <w:r w:rsidRPr="00F20A29">
              <w:rPr>
                <w:rStyle w:val="Hyperlink"/>
                <w:noProof/>
              </w:rPr>
              <w:t>Priorización de riesgos</w:t>
            </w:r>
            <w:r>
              <w:rPr>
                <w:noProof/>
                <w:webHidden/>
              </w:rPr>
              <w:tab/>
            </w:r>
            <w:r>
              <w:rPr>
                <w:noProof/>
                <w:webHidden/>
              </w:rPr>
              <w:fldChar w:fldCharType="begin"/>
            </w:r>
            <w:r>
              <w:rPr>
                <w:noProof/>
                <w:webHidden/>
              </w:rPr>
              <w:instrText xml:space="preserve"> PAGEREF _Toc232524150 \h </w:instrText>
            </w:r>
            <w:r>
              <w:rPr>
                <w:noProof/>
                <w:webHidden/>
              </w:rPr>
            </w:r>
            <w:r>
              <w:rPr>
                <w:noProof/>
                <w:webHidden/>
              </w:rPr>
              <w:fldChar w:fldCharType="separate"/>
            </w:r>
            <w:r>
              <w:rPr>
                <w:noProof/>
                <w:webHidden/>
              </w:rPr>
              <w:t>113</w:t>
            </w:r>
            <w:r>
              <w:rPr>
                <w:noProof/>
                <w:webHidden/>
              </w:rPr>
              <w:fldChar w:fldCharType="end"/>
            </w:r>
          </w:hyperlink>
        </w:p>
        <w:p w14:paraId="7575AB53" w14:textId="3DE5B209"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51" w:history="1">
            <w:r w:rsidRPr="00F20A29">
              <w:rPr>
                <w:rStyle w:val="Hyperlink"/>
                <w:noProof/>
              </w:rPr>
              <w:t>7.3</w:t>
            </w:r>
            <w:r>
              <w:rPr>
                <w:rFonts w:asciiTheme="minorHAnsi" w:eastAsiaTheme="minorEastAsia" w:hAnsiTheme="minorHAnsi" w:cstheme="minorBidi"/>
                <w:noProof/>
                <w:lang w:eastAsia="es-MX"/>
              </w:rPr>
              <w:tab/>
            </w:r>
            <w:r w:rsidRPr="00F20A29">
              <w:rPr>
                <w:rStyle w:val="Hyperlink"/>
                <w:noProof/>
              </w:rPr>
              <w:t>Estrategias de mitigación</w:t>
            </w:r>
            <w:r>
              <w:rPr>
                <w:noProof/>
                <w:webHidden/>
              </w:rPr>
              <w:tab/>
            </w:r>
            <w:r>
              <w:rPr>
                <w:noProof/>
                <w:webHidden/>
              </w:rPr>
              <w:fldChar w:fldCharType="begin"/>
            </w:r>
            <w:r>
              <w:rPr>
                <w:noProof/>
                <w:webHidden/>
              </w:rPr>
              <w:instrText xml:space="preserve"> PAGEREF _Toc232524151 \h </w:instrText>
            </w:r>
            <w:r>
              <w:rPr>
                <w:noProof/>
                <w:webHidden/>
              </w:rPr>
            </w:r>
            <w:r>
              <w:rPr>
                <w:noProof/>
                <w:webHidden/>
              </w:rPr>
              <w:fldChar w:fldCharType="separate"/>
            </w:r>
            <w:r>
              <w:rPr>
                <w:noProof/>
                <w:webHidden/>
              </w:rPr>
              <w:t>114</w:t>
            </w:r>
            <w:r>
              <w:rPr>
                <w:noProof/>
                <w:webHidden/>
              </w:rPr>
              <w:fldChar w:fldCharType="end"/>
            </w:r>
          </w:hyperlink>
        </w:p>
        <w:p w14:paraId="3E3A859D" w14:textId="04AF33F0"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52" w:history="1">
            <w:r w:rsidRPr="00F20A29">
              <w:rPr>
                <w:rStyle w:val="Hyperlink"/>
                <w:noProof/>
              </w:rPr>
              <w:t>7.3.1</w:t>
            </w:r>
            <w:r>
              <w:rPr>
                <w:rFonts w:asciiTheme="minorHAnsi" w:eastAsiaTheme="minorEastAsia" w:hAnsiTheme="minorHAnsi" w:cstheme="minorBidi"/>
                <w:noProof/>
                <w:lang w:eastAsia="es-MX"/>
              </w:rPr>
              <w:tab/>
            </w:r>
            <w:r w:rsidRPr="00F20A29">
              <w:rPr>
                <w:rStyle w:val="Hyperlink"/>
                <w:noProof/>
              </w:rPr>
              <w:t>Mitigación de riesgos técnicos</w:t>
            </w:r>
            <w:r>
              <w:rPr>
                <w:noProof/>
                <w:webHidden/>
              </w:rPr>
              <w:tab/>
            </w:r>
            <w:r>
              <w:rPr>
                <w:noProof/>
                <w:webHidden/>
              </w:rPr>
              <w:fldChar w:fldCharType="begin"/>
            </w:r>
            <w:r>
              <w:rPr>
                <w:noProof/>
                <w:webHidden/>
              </w:rPr>
              <w:instrText xml:space="preserve"> PAGEREF _Toc232524152 \h </w:instrText>
            </w:r>
            <w:r>
              <w:rPr>
                <w:noProof/>
                <w:webHidden/>
              </w:rPr>
            </w:r>
            <w:r>
              <w:rPr>
                <w:noProof/>
                <w:webHidden/>
              </w:rPr>
              <w:fldChar w:fldCharType="separate"/>
            </w:r>
            <w:r>
              <w:rPr>
                <w:noProof/>
                <w:webHidden/>
              </w:rPr>
              <w:t>115</w:t>
            </w:r>
            <w:r>
              <w:rPr>
                <w:noProof/>
                <w:webHidden/>
              </w:rPr>
              <w:fldChar w:fldCharType="end"/>
            </w:r>
          </w:hyperlink>
        </w:p>
        <w:p w14:paraId="6624B89E" w14:textId="4A5140E4"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53" w:history="1">
            <w:r w:rsidRPr="00F20A29">
              <w:rPr>
                <w:rStyle w:val="Hyperlink"/>
                <w:noProof/>
              </w:rPr>
              <w:t>7.4</w:t>
            </w:r>
            <w:r>
              <w:rPr>
                <w:rFonts w:asciiTheme="minorHAnsi" w:eastAsiaTheme="minorEastAsia" w:hAnsiTheme="minorHAnsi" w:cstheme="minorBidi"/>
                <w:noProof/>
                <w:lang w:eastAsia="es-MX"/>
              </w:rPr>
              <w:tab/>
            </w:r>
            <w:r w:rsidRPr="00F20A29">
              <w:rPr>
                <w:rStyle w:val="Hyperlink"/>
                <w:noProof/>
              </w:rPr>
              <w:t>Plan de monitoreo</w:t>
            </w:r>
            <w:r>
              <w:rPr>
                <w:noProof/>
                <w:webHidden/>
              </w:rPr>
              <w:tab/>
            </w:r>
            <w:r>
              <w:rPr>
                <w:noProof/>
                <w:webHidden/>
              </w:rPr>
              <w:fldChar w:fldCharType="begin"/>
            </w:r>
            <w:r>
              <w:rPr>
                <w:noProof/>
                <w:webHidden/>
              </w:rPr>
              <w:instrText xml:space="preserve"> PAGEREF _Toc232524153 \h </w:instrText>
            </w:r>
            <w:r>
              <w:rPr>
                <w:noProof/>
                <w:webHidden/>
              </w:rPr>
            </w:r>
            <w:r>
              <w:rPr>
                <w:noProof/>
                <w:webHidden/>
              </w:rPr>
              <w:fldChar w:fldCharType="separate"/>
            </w:r>
            <w:r>
              <w:rPr>
                <w:noProof/>
                <w:webHidden/>
              </w:rPr>
              <w:t>123</w:t>
            </w:r>
            <w:r>
              <w:rPr>
                <w:noProof/>
                <w:webHidden/>
              </w:rPr>
              <w:fldChar w:fldCharType="end"/>
            </w:r>
          </w:hyperlink>
        </w:p>
        <w:p w14:paraId="29CB6469" w14:textId="0E6208D4"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54" w:history="1">
            <w:r w:rsidRPr="00F20A29">
              <w:rPr>
                <w:rStyle w:val="Hyperlink"/>
                <w:noProof/>
              </w:rPr>
              <w:t>7.4.1</w:t>
            </w:r>
            <w:r>
              <w:rPr>
                <w:rFonts w:asciiTheme="minorHAnsi" w:eastAsiaTheme="minorEastAsia" w:hAnsiTheme="minorHAnsi" w:cstheme="minorBidi"/>
                <w:noProof/>
                <w:lang w:eastAsia="es-MX"/>
              </w:rPr>
              <w:tab/>
            </w:r>
            <w:r w:rsidRPr="00F20A29">
              <w:rPr>
                <w:rStyle w:val="Hyperlink"/>
                <w:noProof/>
              </w:rPr>
              <w:t>Estructura de revisiones</w:t>
            </w:r>
            <w:r>
              <w:rPr>
                <w:noProof/>
                <w:webHidden/>
              </w:rPr>
              <w:tab/>
            </w:r>
            <w:r>
              <w:rPr>
                <w:noProof/>
                <w:webHidden/>
              </w:rPr>
              <w:fldChar w:fldCharType="begin"/>
            </w:r>
            <w:r>
              <w:rPr>
                <w:noProof/>
                <w:webHidden/>
              </w:rPr>
              <w:instrText xml:space="preserve"> PAGEREF _Toc232524154 \h </w:instrText>
            </w:r>
            <w:r>
              <w:rPr>
                <w:noProof/>
                <w:webHidden/>
              </w:rPr>
            </w:r>
            <w:r>
              <w:rPr>
                <w:noProof/>
                <w:webHidden/>
              </w:rPr>
              <w:fldChar w:fldCharType="separate"/>
            </w:r>
            <w:r>
              <w:rPr>
                <w:noProof/>
                <w:webHidden/>
              </w:rPr>
              <w:t>124</w:t>
            </w:r>
            <w:r>
              <w:rPr>
                <w:noProof/>
                <w:webHidden/>
              </w:rPr>
              <w:fldChar w:fldCharType="end"/>
            </w:r>
          </w:hyperlink>
        </w:p>
        <w:p w14:paraId="7AD7CFE8" w14:textId="368A585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55" w:history="1">
            <w:r w:rsidRPr="00F20A29">
              <w:rPr>
                <w:rStyle w:val="Hyperlink"/>
                <w:noProof/>
              </w:rPr>
              <w:t>7.4.2</w:t>
            </w:r>
            <w:r>
              <w:rPr>
                <w:rFonts w:asciiTheme="minorHAnsi" w:eastAsiaTheme="minorEastAsia" w:hAnsiTheme="minorHAnsi" w:cstheme="minorBidi"/>
                <w:noProof/>
                <w:lang w:eastAsia="es-MX"/>
              </w:rPr>
              <w:tab/>
            </w:r>
            <w:r w:rsidRPr="00F20A29">
              <w:rPr>
                <w:rStyle w:val="Hyperlink"/>
                <w:noProof/>
              </w:rPr>
              <w:t>Señales de alarma</w:t>
            </w:r>
            <w:r>
              <w:rPr>
                <w:noProof/>
                <w:webHidden/>
              </w:rPr>
              <w:tab/>
            </w:r>
            <w:r>
              <w:rPr>
                <w:noProof/>
                <w:webHidden/>
              </w:rPr>
              <w:fldChar w:fldCharType="begin"/>
            </w:r>
            <w:r>
              <w:rPr>
                <w:noProof/>
                <w:webHidden/>
              </w:rPr>
              <w:instrText xml:space="preserve"> PAGEREF _Toc232524155 \h </w:instrText>
            </w:r>
            <w:r>
              <w:rPr>
                <w:noProof/>
                <w:webHidden/>
              </w:rPr>
            </w:r>
            <w:r>
              <w:rPr>
                <w:noProof/>
                <w:webHidden/>
              </w:rPr>
              <w:fldChar w:fldCharType="separate"/>
            </w:r>
            <w:r>
              <w:rPr>
                <w:noProof/>
                <w:webHidden/>
              </w:rPr>
              <w:t>124</w:t>
            </w:r>
            <w:r>
              <w:rPr>
                <w:noProof/>
                <w:webHidden/>
              </w:rPr>
              <w:fldChar w:fldCharType="end"/>
            </w:r>
          </w:hyperlink>
        </w:p>
        <w:p w14:paraId="444FE739" w14:textId="05F4A65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56" w:history="1">
            <w:r w:rsidRPr="00F20A29">
              <w:rPr>
                <w:rStyle w:val="Hyperlink"/>
                <w:noProof/>
              </w:rPr>
              <w:t>7.4.3</w:t>
            </w:r>
            <w:r>
              <w:rPr>
                <w:rFonts w:asciiTheme="minorHAnsi" w:eastAsiaTheme="minorEastAsia" w:hAnsiTheme="minorHAnsi" w:cstheme="minorBidi"/>
                <w:noProof/>
                <w:lang w:eastAsia="es-MX"/>
              </w:rPr>
              <w:tab/>
            </w:r>
            <w:r w:rsidRPr="00F20A29">
              <w:rPr>
                <w:rStyle w:val="Hyperlink"/>
                <w:noProof/>
              </w:rPr>
              <w:t>Protocolo de respuesta a problemas</w:t>
            </w:r>
            <w:r>
              <w:rPr>
                <w:noProof/>
                <w:webHidden/>
              </w:rPr>
              <w:tab/>
            </w:r>
            <w:r>
              <w:rPr>
                <w:noProof/>
                <w:webHidden/>
              </w:rPr>
              <w:fldChar w:fldCharType="begin"/>
            </w:r>
            <w:r>
              <w:rPr>
                <w:noProof/>
                <w:webHidden/>
              </w:rPr>
              <w:instrText xml:space="preserve"> PAGEREF _Toc232524156 \h </w:instrText>
            </w:r>
            <w:r>
              <w:rPr>
                <w:noProof/>
                <w:webHidden/>
              </w:rPr>
            </w:r>
            <w:r>
              <w:rPr>
                <w:noProof/>
                <w:webHidden/>
              </w:rPr>
              <w:fldChar w:fldCharType="separate"/>
            </w:r>
            <w:r>
              <w:rPr>
                <w:noProof/>
                <w:webHidden/>
              </w:rPr>
              <w:t>124</w:t>
            </w:r>
            <w:r>
              <w:rPr>
                <w:noProof/>
                <w:webHidden/>
              </w:rPr>
              <w:fldChar w:fldCharType="end"/>
            </w:r>
          </w:hyperlink>
        </w:p>
        <w:p w14:paraId="48665DEF" w14:textId="0892A2F4"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57" w:history="1">
            <w:r w:rsidRPr="00F20A29">
              <w:rPr>
                <w:rStyle w:val="Hyperlink"/>
                <w:noProof/>
              </w:rPr>
              <w:t>7.4.4</w:t>
            </w:r>
            <w:r>
              <w:rPr>
                <w:rFonts w:asciiTheme="minorHAnsi" w:eastAsiaTheme="minorEastAsia" w:hAnsiTheme="minorHAnsi" w:cstheme="minorBidi"/>
                <w:noProof/>
                <w:lang w:eastAsia="es-MX"/>
              </w:rPr>
              <w:tab/>
            </w:r>
            <w:r w:rsidRPr="00F20A29">
              <w:rPr>
                <w:rStyle w:val="Hyperlink"/>
                <w:noProof/>
              </w:rPr>
              <w:t>Herramientas de monitoreo</w:t>
            </w:r>
            <w:r>
              <w:rPr>
                <w:noProof/>
                <w:webHidden/>
              </w:rPr>
              <w:tab/>
            </w:r>
            <w:r>
              <w:rPr>
                <w:noProof/>
                <w:webHidden/>
              </w:rPr>
              <w:fldChar w:fldCharType="begin"/>
            </w:r>
            <w:r>
              <w:rPr>
                <w:noProof/>
                <w:webHidden/>
              </w:rPr>
              <w:instrText xml:space="preserve"> PAGEREF _Toc232524157 \h </w:instrText>
            </w:r>
            <w:r>
              <w:rPr>
                <w:noProof/>
                <w:webHidden/>
              </w:rPr>
            </w:r>
            <w:r>
              <w:rPr>
                <w:noProof/>
                <w:webHidden/>
              </w:rPr>
              <w:fldChar w:fldCharType="separate"/>
            </w:r>
            <w:r>
              <w:rPr>
                <w:noProof/>
                <w:webHidden/>
              </w:rPr>
              <w:t>125</w:t>
            </w:r>
            <w:r>
              <w:rPr>
                <w:noProof/>
                <w:webHidden/>
              </w:rPr>
              <w:fldChar w:fldCharType="end"/>
            </w:r>
          </w:hyperlink>
        </w:p>
        <w:p w14:paraId="1A2E66B4" w14:textId="2770EF12" w:rsidR="00494DBB" w:rsidRDefault="00494DBB">
          <w:pPr>
            <w:pStyle w:val="TOC1"/>
            <w:tabs>
              <w:tab w:val="left" w:pos="480"/>
              <w:tab w:val="right" w:leader="dot" w:pos="9395"/>
            </w:tabs>
            <w:rPr>
              <w:rFonts w:asciiTheme="minorHAnsi" w:eastAsiaTheme="minorEastAsia" w:hAnsiTheme="minorHAnsi" w:cstheme="minorBidi"/>
              <w:noProof/>
              <w:lang w:eastAsia="es-MX"/>
            </w:rPr>
          </w:pPr>
          <w:hyperlink w:anchor="_Toc232524158" w:history="1">
            <w:r w:rsidRPr="00F20A29">
              <w:rPr>
                <w:rStyle w:val="Hyperlink"/>
                <w:noProof/>
              </w:rPr>
              <w:t>8</w:t>
            </w:r>
            <w:r>
              <w:rPr>
                <w:rFonts w:asciiTheme="minorHAnsi" w:eastAsiaTheme="minorEastAsia" w:hAnsiTheme="minorHAnsi" w:cstheme="minorBidi"/>
                <w:noProof/>
                <w:lang w:eastAsia="es-MX"/>
              </w:rPr>
              <w:tab/>
            </w:r>
            <w:r w:rsidRPr="00F20A29">
              <w:rPr>
                <w:rStyle w:val="Hyperlink"/>
                <w:noProof/>
              </w:rPr>
              <w:t>Metodología</w:t>
            </w:r>
            <w:r>
              <w:rPr>
                <w:noProof/>
                <w:webHidden/>
              </w:rPr>
              <w:tab/>
            </w:r>
            <w:r>
              <w:rPr>
                <w:noProof/>
                <w:webHidden/>
              </w:rPr>
              <w:fldChar w:fldCharType="begin"/>
            </w:r>
            <w:r>
              <w:rPr>
                <w:noProof/>
                <w:webHidden/>
              </w:rPr>
              <w:instrText xml:space="preserve"> PAGEREF _Toc232524158 \h </w:instrText>
            </w:r>
            <w:r>
              <w:rPr>
                <w:noProof/>
                <w:webHidden/>
              </w:rPr>
            </w:r>
            <w:r>
              <w:rPr>
                <w:noProof/>
                <w:webHidden/>
              </w:rPr>
              <w:fldChar w:fldCharType="separate"/>
            </w:r>
            <w:r>
              <w:rPr>
                <w:noProof/>
                <w:webHidden/>
              </w:rPr>
              <w:t>127</w:t>
            </w:r>
            <w:r>
              <w:rPr>
                <w:noProof/>
                <w:webHidden/>
              </w:rPr>
              <w:fldChar w:fldCharType="end"/>
            </w:r>
          </w:hyperlink>
        </w:p>
        <w:p w14:paraId="0126C8CF" w14:textId="66436DF2"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59" w:history="1">
            <w:r w:rsidRPr="00F20A29">
              <w:rPr>
                <w:rStyle w:val="Hyperlink"/>
                <w:noProof/>
              </w:rPr>
              <w:t>8.1</w:t>
            </w:r>
            <w:r>
              <w:rPr>
                <w:rFonts w:asciiTheme="minorHAnsi" w:eastAsiaTheme="minorEastAsia" w:hAnsiTheme="minorHAnsi" w:cstheme="minorBidi"/>
                <w:noProof/>
                <w:lang w:eastAsia="es-MX"/>
              </w:rPr>
              <w:tab/>
            </w:r>
            <w:r w:rsidRPr="00F20A29">
              <w:rPr>
                <w:rStyle w:val="Hyperlink"/>
                <w:noProof/>
              </w:rPr>
              <w:t>Modelo en espiral</w:t>
            </w:r>
            <w:r>
              <w:rPr>
                <w:noProof/>
                <w:webHidden/>
              </w:rPr>
              <w:tab/>
            </w:r>
            <w:r>
              <w:rPr>
                <w:noProof/>
                <w:webHidden/>
              </w:rPr>
              <w:fldChar w:fldCharType="begin"/>
            </w:r>
            <w:r>
              <w:rPr>
                <w:noProof/>
                <w:webHidden/>
              </w:rPr>
              <w:instrText xml:space="preserve"> PAGEREF _Toc232524159 \h </w:instrText>
            </w:r>
            <w:r>
              <w:rPr>
                <w:noProof/>
                <w:webHidden/>
              </w:rPr>
            </w:r>
            <w:r>
              <w:rPr>
                <w:noProof/>
                <w:webHidden/>
              </w:rPr>
              <w:fldChar w:fldCharType="separate"/>
            </w:r>
            <w:r>
              <w:rPr>
                <w:noProof/>
                <w:webHidden/>
              </w:rPr>
              <w:t>127</w:t>
            </w:r>
            <w:r>
              <w:rPr>
                <w:noProof/>
                <w:webHidden/>
              </w:rPr>
              <w:fldChar w:fldCharType="end"/>
            </w:r>
          </w:hyperlink>
        </w:p>
        <w:p w14:paraId="47F25044" w14:textId="2D7F075A"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60" w:history="1">
            <w:r w:rsidRPr="00F20A29">
              <w:rPr>
                <w:rStyle w:val="Hyperlink"/>
                <w:noProof/>
              </w:rPr>
              <w:t>8.2</w:t>
            </w:r>
            <w:r>
              <w:rPr>
                <w:rFonts w:asciiTheme="minorHAnsi" w:eastAsiaTheme="minorEastAsia" w:hAnsiTheme="minorHAnsi" w:cstheme="minorBidi"/>
                <w:noProof/>
                <w:lang w:eastAsia="es-MX"/>
              </w:rPr>
              <w:tab/>
            </w:r>
            <w:r w:rsidRPr="00F20A29">
              <w:rPr>
                <w:rStyle w:val="Hyperlink"/>
                <w:noProof/>
              </w:rPr>
              <w:t>Ciclos planificados</w:t>
            </w:r>
            <w:r>
              <w:rPr>
                <w:noProof/>
                <w:webHidden/>
              </w:rPr>
              <w:tab/>
            </w:r>
            <w:r>
              <w:rPr>
                <w:noProof/>
                <w:webHidden/>
              </w:rPr>
              <w:fldChar w:fldCharType="begin"/>
            </w:r>
            <w:r>
              <w:rPr>
                <w:noProof/>
                <w:webHidden/>
              </w:rPr>
              <w:instrText xml:space="preserve"> PAGEREF _Toc232524160 \h </w:instrText>
            </w:r>
            <w:r>
              <w:rPr>
                <w:noProof/>
                <w:webHidden/>
              </w:rPr>
            </w:r>
            <w:r>
              <w:rPr>
                <w:noProof/>
                <w:webHidden/>
              </w:rPr>
              <w:fldChar w:fldCharType="separate"/>
            </w:r>
            <w:r>
              <w:rPr>
                <w:noProof/>
                <w:webHidden/>
              </w:rPr>
              <w:t>128</w:t>
            </w:r>
            <w:r>
              <w:rPr>
                <w:noProof/>
                <w:webHidden/>
              </w:rPr>
              <w:fldChar w:fldCharType="end"/>
            </w:r>
          </w:hyperlink>
        </w:p>
        <w:p w14:paraId="35FE1AD8" w14:textId="16751569"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61" w:history="1">
            <w:r w:rsidRPr="00F20A29">
              <w:rPr>
                <w:rStyle w:val="Hyperlink"/>
                <w:noProof/>
              </w:rPr>
              <w:t>8.3</w:t>
            </w:r>
            <w:r>
              <w:rPr>
                <w:rFonts w:asciiTheme="minorHAnsi" w:eastAsiaTheme="minorEastAsia" w:hAnsiTheme="minorHAnsi" w:cstheme="minorBidi"/>
                <w:noProof/>
                <w:lang w:eastAsia="es-MX"/>
              </w:rPr>
              <w:tab/>
            </w:r>
            <w:r w:rsidRPr="00F20A29">
              <w:rPr>
                <w:rStyle w:val="Hyperlink"/>
                <w:noProof/>
              </w:rPr>
              <w:t>Gestión de proyecto individual</w:t>
            </w:r>
            <w:r>
              <w:rPr>
                <w:noProof/>
                <w:webHidden/>
              </w:rPr>
              <w:tab/>
            </w:r>
            <w:r>
              <w:rPr>
                <w:noProof/>
                <w:webHidden/>
              </w:rPr>
              <w:fldChar w:fldCharType="begin"/>
            </w:r>
            <w:r>
              <w:rPr>
                <w:noProof/>
                <w:webHidden/>
              </w:rPr>
              <w:instrText xml:space="preserve"> PAGEREF _Toc232524161 \h </w:instrText>
            </w:r>
            <w:r>
              <w:rPr>
                <w:noProof/>
                <w:webHidden/>
              </w:rPr>
            </w:r>
            <w:r>
              <w:rPr>
                <w:noProof/>
                <w:webHidden/>
              </w:rPr>
              <w:fldChar w:fldCharType="separate"/>
            </w:r>
            <w:r>
              <w:rPr>
                <w:noProof/>
                <w:webHidden/>
              </w:rPr>
              <w:t>133</w:t>
            </w:r>
            <w:r>
              <w:rPr>
                <w:noProof/>
                <w:webHidden/>
              </w:rPr>
              <w:fldChar w:fldCharType="end"/>
            </w:r>
          </w:hyperlink>
        </w:p>
        <w:p w14:paraId="7058A31D" w14:textId="6B24ECA3"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62" w:history="1">
            <w:r w:rsidRPr="00F20A29">
              <w:rPr>
                <w:rStyle w:val="Hyperlink"/>
                <w:noProof/>
              </w:rPr>
              <w:t>8.4</w:t>
            </w:r>
            <w:r>
              <w:rPr>
                <w:rFonts w:asciiTheme="minorHAnsi" w:eastAsiaTheme="minorEastAsia" w:hAnsiTheme="minorHAnsi" w:cstheme="minorBidi"/>
                <w:noProof/>
                <w:lang w:eastAsia="es-MX"/>
              </w:rPr>
              <w:tab/>
            </w:r>
            <w:r w:rsidRPr="00F20A29">
              <w:rPr>
                <w:rStyle w:val="Hyperlink"/>
                <w:noProof/>
              </w:rPr>
              <w:t>Estrategia de pruebas</w:t>
            </w:r>
            <w:r>
              <w:rPr>
                <w:noProof/>
                <w:webHidden/>
              </w:rPr>
              <w:tab/>
            </w:r>
            <w:r>
              <w:rPr>
                <w:noProof/>
                <w:webHidden/>
              </w:rPr>
              <w:fldChar w:fldCharType="begin"/>
            </w:r>
            <w:r>
              <w:rPr>
                <w:noProof/>
                <w:webHidden/>
              </w:rPr>
              <w:instrText xml:space="preserve"> PAGEREF _Toc232524162 \h </w:instrText>
            </w:r>
            <w:r>
              <w:rPr>
                <w:noProof/>
                <w:webHidden/>
              </w:rPr>
            </w:r>
            <w:r>
              <w:rPr>
                <w:noProof/>
                <w:webHidden/>
              </w:rPr>
              <w:fldChar w:fldCharType="separate"/>
            </w:r>
            <w:r>
              <w:rPr>
                <w:noProof/>
                <w:webHidden/>
              </w:rPr>
              <w:t>135</w:t>
            </w:r>
            <w:r>
              <w:rPr>
                <w:noProof/>
                <w:webHidden/>
              </w:rPr>
              <w:fldChar w:fldCharType="end"/>
            </w:r>
          </w:hyperlink>
        </w:p>
        <w:p w14:paraId="137676CA" w14:textId="7A4B1491"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63" w:history="1">
            <w:r w:rsidRPr="00F20A29">
              <w:rPr>
                <w:rStyle w:val="Hyperlink"/>
                <w:noProof/>
              </w:rPr>
              <w:t>8.4.1</w:t>
            </w:r>
            <w:r>
              <w:rPr>
                <w:rFonts w:asciiTheme="minorHAnsi" w:eastAsiaTheme="minorEastAsia" w:hAnsiTheme="minorHAnsi" w:cstheme="minorBidi"/>
                <w:noProof/>
                <w:lang w:eastAsia="es-MX"/>
              </w:rPr>
              <w:tab/>
            </w:r>
            <w:r w:rsidRPr="00F20A29">
              <w:rPr>
                <w:rStyle w:val="Hyperlink"/>
                <w:noProof/>
              </w:rPr>
              <w:t>Tipos de pruebas implementadas</w:t>
            </w:r>
            <w:r>
              <w:rPr>
                <w:noProof/>
                <w:webHidden/>
              </w:rPr>
              <w:tab/>
            </w:r>
            <w:r>
              <w:rPr>
                <w:noProof/>
                <w:webHidden/>
              </w:rPr>
              <w:fldChar w:fldCharType="begin"/>
            </w:r>
            <w:r>
              <w:rPr>
                <w:noProof/>
                <w:webHidden/>
              </w:rPr>
              <w:instrText xml:space="preserve"> PAGEREF _Toc232524163 \h </w:instrText>
            </w:r>
            <w:r>
              <w:rPr>
                <w:noProof/>
                <w:webHidden/>
              </w:rPr>
            </w:r>
            <w:r>
              <w:rPr>
                <w:noProof/>
                <w:webHidden/>
              </w:rPr>
              <w:fldChar w:fldCharType="separate"/>
            </w:r>
            <w:r>
              <w:rPr>
                <w:noProof/>
                <w:webHidden/>
              </w:rPr>
              <w:t>135</w:t>
            </w:r>
            <w:r>
              <w:rPr>
                <w:noProof/>
                <w:webHidden/>
              </w:rPr>
              <w:fldChar w:fldCharType="end"/>
            </w:r>
          </w:hyperlink>
        </w:p>
        <w:p w14:paraId="42B7E28C" w14:textId="7AA962CF"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64" w:history="1">
            <w:r w:rsidRPr="00F20A29">
              <w:rPr>
                <w:rStyle w:val="Hyperlink"/>
                <w:noProof/>
              </w:rPr>
              <w:t>8.4.2</w:t>
            </w:r>
            <w:r>
              <w:rPr>
                <w:rFonts w:asciiTheme="minorHAnsi" w:eastAsiaTheme="minorEastAsia" w:hAnsiTheme="minorHAnsi" w:cstheme="minorBidi"/>
                <w:noProof/>
                <w:lang w:eastAsia="es-MX"/>
              </w:rPr>
              <w:tab/>
            </w:r>
            <w:r w:rsidRPr="00F20A29">
              <w:rPr>
                <w:rStyle w:val="Hyperlink"/>
                <w:noProof/>
              </w:rPr>
              <w:t>Conjunto de pruebas de aceptación</w:t>
            </w:r>
            <w:r>
              <w:rPr>
                <w:noProof/>
                <w:webHidden/>
              </w:rPr>
              <w:tab/>
            </w:r>
            <w:r>
              <w:rPr>
                <w:noProof/>
                <w:webHidden/>
              </w:rPr>
              <w:fldChar w:fldCharType="begin"/>
            </w:r>
            <w:r>
              <w:rPr>
                <w:noProof/>
                <w:webHidden/>
              </w:rPr>
              <w:instrText xml:space="preserve"> PAGEREF _Toc232524164 \h </w:instrText>
            </w:r>
            <w:r>
              <w:rPr>
                <w:noProof/>
                <w:webHidden/>
              </w:rPr>
            </w:r>
            <w:r>
              <w:rPr>
                <w:noProof/>
                <w:webHidden/>
              </w:rPr>
              <w:fldChar w:fldCharType="separate"/>
            </w:r>
            <w:r>
              <w:rPr>
                <w:noProof/>
                <w:webHidden/>
              </w:rPr>
              <w:t>136</w:t>
            </w:r>
            <w:r>
              <w:rPr>
                <w:noProof/>
                <w:webHidden/>
              </w:rPr>
              <w:fldChar w:fldCharType="end"/>
            </w:r>
          </w:hyperlink>
        </w:p>
        <w:p w14:paraId="237AF36C" w14:textId="7A13C80F" w:rsidR="00494DBB" w:rsidRDefault="00494DBB">
          <w:pPr>
            <w:pStyle w:val="TOC1"/>
            <w:tabs>
              <w:tab w:val="left" w:pos="480"/>
              <w:tab w:val="right" w:leader="dot" w:pos="9395"/>
            </w:tabs>
            <w:rPr>
              <w:rFonts w:asciiTheme="minorHAnsi" w:eastAsiaTheme="minorEastAsia" w:hAnsiTheme="minorHAnsi" w:cstheme="minorBidi"/>
              <w:noProof/>
              <w:lang w:eastAsia="es-MX"/>
            </w:rPr>
          </w:pPr>
          <w:hyperlink w:anchor="_Toc232524165" w:history="1">
            <w:r w:rsidRPr="00F20A29">
              <w:rPr>
                <w:rStyle w:val="Hyperlink"/>
                <w:noProof/>
              </w:rPr>
              <w:t>9</w:t>
            </w:r>
            <w:r>
              <w:rPr>
                <w:rFonts w:asciiTheme="minorHAnsi" w:eastAsiaTheme="minorEastAsia" w:hAnsiTheme="minorHAnsi" w:cstheme="minorBidi"/>
                <w:noProof/>
                <w:lang w:eastAsia="es-MX"/>
              </w:rPr>
              <w:tab/>
            </w:r>
            <w:r w:rsidRPr="00F20A29">
              <w:rPr>
                <w:rStyle w:val="Hyperlink"/>
                <w:noProof/>
              </w:rPr>
              <w:t>Cronograma</w:t>
            </w:r>
            <w:r>
              <w:rPr>
                <w:noProof/>
                <w:webHidden/>
              </w:rPr>
              <w:tab/>
            </w:r>
            <w:r>
              <w:rPr>
                <w:noProof/>
                <w:webHidden/>
              </w:rPr>
              <w:fldChar w:fldCharType="begin"/>
            </w:r>
            <w:r>
              <w:rPr>
                <w:noProof/>
                <w:webHidden/>
              </w:rPr>
              <w:instrText xml:space="preserve"> PAGEREF _Toc232524165 \h </w:instrText>
            </w:r>
            <w:r>
              <w:rPr>
                <w:noProof/>
                <w:webHidden/>
              </w:rPr>
            </w:r>
            <w:r>
              <w:rPr>
                <w:noProof/>
                <w:webHidden/>
              </w:rPr>
              <w:fldChar w:fldCharType="separate"/>
            </w:r>
            <w:r>
              <w:rPr>
                <w:noProof/>
                <w:webHidden/>
              </w:rPr>
              <w:t>137</w:t>
            </w:r>
            <w:r>
              <w:rPr>
                <w:noProof/>
                <w:webHidden/>
              </w:rPr>
              <w:fldChar w:fldCharType="end"/>
            </w:r>
          </w:hyperlink>
        </w:p>
        <w:p w14:paraId="3ED9328D" w14:textId="5FD7DC60"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66" w:history="1">
            <w:r w:rsidRPr="00F20A29">
              <w:rPr>
                <w:rStyle w:val="Hyperlink"/>
                <w:noProof/>
              </w:rPr>
              <w:t>9.1</w:t>
            </w:r>
            <w:r>
              <w:rPr>
                <w:rFonts w:asciiTheme="minorHAnsi" w:eastAsiaTheme="minorEastAsia" w:hAnsiTheme="minorHAnsi" w:cstheme="minorBidi"/>
                <w:noProof/>
                <w:lang w:eastAsia="es-MX"/>
              </w:rPr>
              <w:tab/>
            </w:r>
            <w:r w:rsidRPr="00F20A29">
              <w:rPr>
                <w:rStyle w:val="Hyperlink"/>
                <w:noProof/>
              </w:rPr>
              <w:t>Cronograma general</w:t>
            </w:r>
            <w:r>
              <w:rPr>
                <w:noProof/>
                <w:webHidden/>
              </w:rPr>
              <w:tab/>
            </w:r>
            <w:r>
              <w:rPr>
                <w:noProof/>
                <w:webHidden/>
              </w:rPr>
              <w:fldChar w:fldCharType="begin"/>
            </w:r>
            <w:r>
              <w:rPr>
                <w:noProof/>
                <w:webHidden/>
              </w:rPr>
              <w:instrText xml:space="preserve"> PAGEREF _Toc232524166 \h </w:instrText>
            </w:r>
            <w:r>
              <w:rPr>
                <w:noProof/>
                <w:webHidden/>
              </w:rPr>
            </w:r>
            <w:r>
              <w:rPr>
                <w:noProof/>
                <w:webHidden/>
              </w:rPr>
              <w:fldChar w:fldCharType="separate"/>
            </w:r>
            <w:r>
              <w:rPr>
                <w:noProof/>
                <w:webHidden/>
              </w:rPr>
              <w:t>137</w:t>
            </w:r>
            <w:r>
              <w:rPr>
                <w:noProof/>
                <w:webHidden/>
              </w:rPr>
              <w:fldChar w:fldCharType="end"/>
            </w:r>
          </w:hyperlink>
        </w:p>
        <w:p w14:paraId="2D752D88" w14:textId="436948CC" w:rsidR="00494DBB" w:rsidRDefault="00494DBB">
          <w:pPr>
            <w:pStyle w:val="TOC1"/>
            <w:tabs>
              <w:tab w:val="right" w:leader="dot" w:pos="9395"/>
            </w:tabs>
            <w:rPr>
              <w:rFonts w:asciiTheme="minorHAnsi" w:eastAsiaTheme="minorEastAsia" w:hAnsiTheme="minorHAnsi" w:cstheme="minorBidi"/>
              <w:noProof/>
              <w:lang w:eastAsia="es-MX"/>
            </w:rPr>
          </w:pPr>
          <w:hyperlink w:anchor="_Toc232524167" w:history="1">
            <w:r w:rsidRPr="00F20A29">
              <w:rPr>
                <w:rStyle w:val="Hyperlink"/>
                <w:noProof/>
              </w:rPr>
              <w:t>Ciclo 2: Diseño de interfaz</w:t>
            </w:r>
            <w:r>
              <w:rPr>
                <w:noProof/>
                <w:webHidden/>
              </w:rPr>
              <w:tab/>
            </w:r>
            <w:r>
              <w:rPr>
                <w:noProof/>
                <w:webHidden/>
              </w:rPr>
              <w:fldChar w:fldCharType="begin"/>
            </w:r>
            <w:r>
              <w:rPr>
                <w:noProof/>
                <w:webHidden/>
              </w:rPr>
              <w:instrText xml:space="preserve"> PAGEREF _Toc232524167 \h </w:instrText>
            </w:r>
            <w:r>
              <w:rPr>
                <w:noProof/>
                <w:webHidden/>
              </w:rPr>
            </w:r>
            <w:r>
              <w:rPr>
                <w:noProof/>
                <w:webHidden/>
              </w:rPr>
              <w:fldChar w:fldCharType="separate"/>
            </w:r>
            <w:r>
              <w:rPr>
                <w:noProof/>
                <w:webHidden/>
              </w:rPr>
              <w:t>139</w:t>
            </w:r>
            <w:r>
              <w:rPr>
                <w:noProof/>
                <w:webHidden/>
              </w:rPr>
              <w:fldChar w:fldCharType="end"/>
            </w:r>
          </w:hyperlink>
        </w:p>
        <w:p w14:paraId="036079E0" w14:textId="4965FD13"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168" w:history="1">
            <w:r w:rsidRPr="00F20A29">
              <w:rPr>
                <w:rStyle w:val="Hyperlink"/>
                <w:noProof/>
              </w:rPr>
              <w:t>10</w:t>
            </w:r>
            <w:r>
              <w:rPr>
                <w:rFonts w:asciiTheme="minorHAnsi" w:eastAsiaTheme="minorEastAsia" w:hAnsiTheme="minorHAnsi" w:cstheme="minorBidi"/>
                <w:noProof/>
                <w:lang w:eastAsia="es-MX"/>
              </w:rPr>
              <w:tab/>
            </w:r>
            <w:r w:rsidRPr="00F20A29">
              <w:rPr>
                <w:rStyle w:val="Hyperlink"/>
                <w:noProof/>
              </w:rPr>
              <w:t>Diseño de la interfaz</w:t>
            </w:r>
            <w:r>
              <w:rPr>
                <w:noProof/>
                <w:webHidden/>
              </w:rPr>
              <w:tab/>
            </w:r>
            <w:r>
              <w:rPr>
                <w:noProof/>
                <w:webHidden/>
              </w:rPr>
              <w:fldChar w:fldCharType="begin"/>
            </w:r>
            <w:r>
              <w:rPr>
                <w:noProof/>
                <w:webHidden/>
              </w:rPr>
              <w:instrText xml:space="preserve"> PAGEREF _Toc232524168 \h </w:instrText>
            </w:r>
            <w:r>
              <w:rPr>
                <w:noProof/>
                <w:webHidden/>
              </w:rPr>
            </w:r>
            <w:r>
              <w:rPr>
                <w:noProof/>
                <w:webHidden/>
              </w:rPr>
              <w:fldChar w:fldCharType="separate"/>
            </w:r>
            <w:r>
              <w:rPr>
                <w:noProof/>
                <w:webHidden/>
              </w:rPr>
              <w:t>141</w:t>
            </w:r>
            <w:r>
              <w:rPr>
                <w:noProof/>
                <w:webHidden/>
              </w:rPr>
              <w:fldChar w:fldCharType="end"/>
            </w:r>
          </w:hyperlink>
        </w:p>
        <w:p w14:paraId="27303415" w14:textId="7259AE62"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69" w:history="1">
            <w:r w:rsidRPr="00F20A29">
              <w:rPr>
                <w:rStyle w:val="Hyperlink"/>
                <w:noProof/>
              </w:rPr>
              <w:t>10.1</w:t>
            </w:r>
            <w:r>
              <w:rPr>
                <w:rFonts w:asciiTheme="minorHAnsi" w:eastAsiaTheme="minorEastAsia" w:hAnsiTheme="minorHAnsi" w:cstheme="minorBidi"/>
                <w:noProof/>
                <w:lang w:eastAsia="es-MX"/>
              </w:rPr>
              <w:tab/>
            </w:r>
            <w:r w:rsidRPr="00F20A29">
              <w:rPr>
                <w:rStyle w:val="Hyperlink"/>
                <w:noProof/>
              </w:rPr>
              <w:t>UI — Inicio de sesión</w:t>
            </w:r>
            <w:r>
              <w:rPr>
                <w:noProof/>
                <w:webHidden/>
              </w:rPr>
              <w:tab/>
            </w:r>
            <w:r>
              <w:rPr>
                <w:noProof/>
                <w:webHidden/>
              </w:rPr>
              <w:fldChar w:fldCharType="begin"/>
            </w:r>
            <w:r>
              <w:rPr>
                <w:noProof/>
                <w:webHidden/>
              </w:rPr>
              <w:instrText xml:space="preserve"> PAGEREF _Toc232524169 \h </w:instrText>
            </w:r>
            <w:r>
              <w:rPr>
                <w:noProof/>
                <w:webHidden/>
              </w:rPr>
            </w:r>
            <w:r>
              <w:rPr>
                <w:noProof/>
                <w:webHidden/>
              </w:rPr>
              <w:fldChar w:fldCharType="separate"/>
            </w:r>
            <w:r>
              <w:rPr>
                <w:noProof/>
                <w:webHidden/>
              </w:rPr>
              <w:t>142</w:t>
            </w:r>
            <w:r>
              <w:rPr>
                <w:noProof/>
                <w:webHidden/>
              </w:rPr>
              <w:fldChar w:fldCharType="end"/>
            </w:r>
          </w:hyperlink>
        </w:p>
        <w:p w14:paraId="7F4ADBD2" w14:textId="611695F1"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70" w:history="1">
            <w:r w:rsidRPr="00F20A29">
              <w:rPr>
                <w:rStyle w:val="Hyperlink"/>
                <w:noProof/>
              </w:rPr>
              <w:t>10.2</w:t>
            </w:r>
            <w:r>
              <w:rPr>
                <w:rFonts w:asciiTheme="minorHAnsi" w:eastAsiaTheme="minorEastAsia" w:hAnsiTheme="minorHAnsi" w:cstheme="minorBidi"/>
                <w:noProof/>
                <w:lang w:eastAsia="es-MX"/>
              </w:rPr>
              <w:tab/>
            </w:r>
            <w:r w:rsidRPr="00F20A29">
              <w:rPr>
                <w:rStyle w:val="Hyperlink"/>
                <w:noProof/>
              </w:rPr>
              <w:t>UI — Registro de cuenta</w:t>
            </w:r>
            <w:r>
              <w:rPr>
                <w:noProof/>
                <w:webHidden/>
              </w:rPr>
              <w:tab/>
            </w:r>
            <w:r>
              <w:rPr>
                <w:noProof/>
                <w:webHidden/>
              </w:rPr>
              <w:fldChar w:fldCharType="begin"/>
            </w:r>
            <w:r>
              <w:rPr>
                <w:noProof/>
                <w:webHidden/>
              </w:rPr>
              <w:instrText xml:space="preserve"> PAGEREF _Toc232524170 \h </w:instrText>
            </w:r>
            <w:r>
              <w:rPr>
                <w:noProof/>
                <w:webHidden/>
              </w:rPr>
            </w:r>
            <w:r>
              <w:rPr>
                <w:noProof/>
                <w:webHidden/>
              </w:rPr>
              <w:fldChar w:fldCharType="separate"/>
            </w:r>
            <w:r>
              <w:rPr>
                <w:noProof/>
                <w:webHidden/>
              </w:rPr>
              <w:t>144</w:t>
            </w:r>
            <w:r>
              <w:rPr>
                <w:noProof/>
                <w:webHidden/>
              </w:rPr>
              <w:fldChar w:fldCharType="end"/>
            </w:r>
          </w:hyperlink>
        </w:p>
        <w:p w14:paraId="75E01174" w14:textId="553124A2"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71" w:history="1">
            <w:r w:rsidRPr="00F20A29">
              <w:rPr>
                <w:rStyle w:val="Hyperlink"/>
                <w:noProof/>
              </w:rPr>
              <w:t>10.3</w:t>
            </w:r>
            <w:r>
              <w:rPr>
                <w:rFonts w:asciiTheme="minorHAnsi" w:eastAsiaTheme="minorEastAsia" w:hAnsiTheme="minorHAnsi" w:cstheme="minorBidi"/>
                <w:noProof/>
                <w:lang w:eastAsia="es-MX"/>
              </w:rPr>
              <w:tab/>
            </w:r>
            <w:r w:rsidRPr="00F20A29">
              <w:rPr>
                <w:rStyle w:val="Hyperlink"/>
                <w:noProof/>
              </w:rPr>
              <w:t>UI — Recorrido inicial</w:t>
            </w:r>
            <w:r>
              <w:rPr>
                <w:noProof/>
                <w:webHidden/>
              </w:rPr>
              <w:tab/>
            </w:r>
            <w:r>
              <w:rPr>
                <w:noProof/>
                <w:webHidden/>
              </w:rPr>
              <w:fldChar w:fldCharType="begin"/>
            </w:r>
            <w:r>
              <w:rPr>
                <w:noProof/>
                <w:webHidden/>
              </w:rPr>
              <w:instrText xml:space="preserve"> PAGEREF _Toc232524171 \h </w:instrText>
            </w:r>
            <w:r>
              <w:rPr>
                <w:noProof/>
                <w:webHidden/>
              </w:rPr>
            </w:r>
            <w:r>
              <w:rPr>
                <w:noProof/>
                <w:webHidden/>
              </w:rPr>
              <w:fldChar w:fldCharType="separate"/>
            </w:r>
            <w:r>
              <w:rPr>
                <w:noProof/>
                <w:webHidden/>
              </w:rPr>
              <w:t>146</w:t>
            </w:r>
            <w:r>
              <w:rPr>
                <w:noProof/>
                <w:webHidden/>
              </w:rPr>
              <w:fldChar w:fldCharType="end"/>
            </w:r>
          </w:hyperlink>
        </w:p>
        <w:p w14:paraId="300A8D3F" w14:textId="031FA9DF"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72" w:history="1">
            <w:r w:rsidRPr="00F20A29">
              <w:rPr>
                <w:rStyle w:val="Hyperlink"/>
                <w:noProof/>
              </w:rPr>
              <w:t>10.4</w:t>
            </w:r>
            <w:r>
              <w:rPr>
                <w:rFonts w:asciiTheme="minorHAnsi" w:eastAsiaTheme="minorEastAsia" w:hAnsiTheme="minorHAnsi" w:cstheme="minorBidi"/>
                <w:noProof/>
                <w:lang w:eastAsia="es-MX"/>
              </w:rPr>
              <w:tab/>
            </w:r>
            <w:r w:rsidRPr="00F20A29">
              <w:rPr>
                <w:rStyle w:val="Hyperlink"/>
                <w:noProof/>
              </w:rPr>
              <w:t>UI — Gestión de diagramas y plantillas</w:t>
            </w:r>
            <w:r>
              <w:rPr>
                <w:noProof/>
                <w:webHidden/>
              </w:rPr>
              <w:tab/>
            </w:r>
            <w:r>
              <w:rPr>
                <w:noProof/>
                <w:webHidden/>
              </w:rPr>
              <w:fldChar w:fldCharType="begin"/>
            </w:r>
            <w:r>
              <w:rPr>
                <w:noProof/>
                <w:webHidden/>
              </w:rPr>
              <w:instrText xml:space="preserve"> PAGEREF _Toc232524172 \h </w:instrText>
            </w:r>
            <w:r>
              <w:rPr>
                <w:noProof/>
                <w:webHidden/>
              </w:rPr>
            </w:r>
            <w:r>
              <w:rPr>
                <w:noProof/>
                <w:webHidden/>
              </w:rPr>
              <w:fldChar w:fldCharType="separate"/>
            </w:r>
            <w:r>
              <w:rPr>
                <w:noProof/>
                <w:webHidden/>
              </w:rPr>
              <w:t>148</w:t>
            </w:r>
            <w:r>
              <w:rPr>
                <w:noProof/>
                <w:webHidden/>
              </w:rPr>
              <w:fldChar w:fldCharType="end"/>
            </w:r>
          </w:hyperlink>
        </w:p>
        <w:p w14:paraId="1FD97857" w14:textId="3DAA6773"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73" w:history="1">
            <w:r w:rsidRPr="00F20A29">
              <w:rPr>
                <w:rStyle w:val="Hyperlink"/>
                <w:noProof/>
              </w:rPr>
              <w:t>10.5</w:t>
            </w:r>
            <w:r>
              <w:rPr>
                <w:rFonts w:asciiTheme="minorHAnsi" w:eastAsiaTheme="minorEastAsia" w:hAnsiTheme="minorHAnsi" w:cstheme="minorBidi"/>
                <w:noProof/>
                <w:lang w:eastAsia="es-MX"/>
              </w:rPr>
              <w:tab/>
            </w:r>
            <w:r w:rsidRPr="00F20A29">
              <w:rPr>
                <w:rStyle w:val="Hyperlink"/>
                <w:noProof/>
              </w:rPr>
              <w:t>UI — Editor de diagramas</w:t>
            </w:r>
            <w:r>
              <w:rPr>
                <w:noProof/>
                <w:webHidden/>
              </w:rPr>
              <w:tab/>
            </w:r>
            <w:r>
              <w:rPr>
                <w:noProof/>
                <w:webHidden/>
              </w:rPr>
              <w:fldChar w:fldCharType="begin"/>
            </w:r>
            <w:r>
              <w:rPr>
                <w:noProof/>
                <w:webHidden/>
              </w:rPr>
              <w:instrText xml:space="preserve"> PAGEREF _Toc232524173 \h </w:instrText>
            </w:r>
            <w:r>
              <w:rPr>
                <w:noProof/>
                <w:webHidden/>
              </w:rPr>
            </w:r>
            <w:r>
              <w:rPr>
                <w:noProof/>
                <w:webHidden/>
              </w:rPr>
              <w:fldChar w:fldCharType="separate"/>
            </w:r>
            <w:r>
              <w:rPr>
                <w:noProof/>
                <w:webHidden/>
              </w:rPr>
              <w:t>150</w:t>
            </w:r>
            <w:r>
              <w:rPr>
                <w:noProof/>
                <w:webHidden/>
              </w:rPr>
              <w:fldChar w:fldCharType="end"/>
            </w:r>
          </w:hyperlink>
        </w:p>
        <w:p w14:paraId="74EA5BE6" w14:textId="7A79A7EF"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74" w:history="1">
            <w:r w:rsidRPr="00F20A29">
              <w:rPr>
                <w:rStyle w:val="Hyperlink"/>
                <w:noProof/>
              </w:rPr>
              <w:t>10.6</w:t>
            </w:r>
            <w:r>
              <w:rPr>
                <w:rFonts w:asciiTheme="minorHAnsi" w:eastAsiaTheme="minorEastAsia" w:hAnsiTheme="minorHAnsi" w:cstheme="minorBidi"/>
                <w:noProof/>
                <w:lang w:eastAsia="es-MX"/>
              </w:rPr>
              <w:tab/>
            </w:r>
            <w:r w:rsidRPr="00F20A29">
              <w:rPr>
                <w:rStyle w:val="Hyperlink"/>
                <w:noProof/>
              </w:rPr>
              <w:t>UI — Perfil</w:t>
            </w:r>
            <w:r>
              <w:rPr>
                <w:noProof/>
                <w:webHidden/>
              </w:rPr>
              <w:tab/>
            </w:r>
            <w:r>
              <w:rPr>
                <w:noProof/>
                <w:webHidden/>
              </w:rPr>
              <w:fldChar w:fldCharType="begin"/>
            </w:r>
            <w:r>
              <w:rPr>
                <w:noProof/>
                <w:webHidden/>
              </w:rPr>
              <w:instrText xml:space="preserve"> PAGEREF _Toc232524174 \h </w:instrText>
            </w:r>
            <w:r>
              <w:rPr>
                <w:noProof/>
                <w:webHidden/>
              </w:rPr>
            </w:r>
            <w:r>
              <w:rPr>
                <w:noProof/>
                <w:webHidden/>
              </w:rPr>
              <w:fldChar w:fldCharType="separate"/>
            </w:r>
            <w:r>
              <w:rPr>
                <w:noProof/>
                <w:webHidden/>
              </w:rPr>
              <w:t>152</w:t>
            </w:r>
            <w:r>
              <w:rPr>
                <w:noProof/>
                <w:webHidden/>
              </w:rPr>
              <w:fldChar w:fldCharType="end"/>
            </w:r>
          </w:hyperlink>
        </w:p>
        <w:p w14:paraId="5DD46C88" w14:textId="4D3D2EB0"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75" w:history="1">
            <w:r w:rsidRPr="00F20A29">
              <w:rPr>
                <w:rStyle w:val="Hyperlink"/>
                <w:noProof/>
              </w:rPr>
              <w:t>10.7</w:t>
            </w:r>
            <w:r>
              <w:rPr>
                <w:rFonts w:asciiTheme="minorHAnsi" w:eastAsiaTheme="minorEastAsia" w:hAnsiTheme="minorHAnsi" w:cstheme="minorBidi"/>
                <w:noProof/>
                <w:lang w:eastAsia="es-MX"/>
              </w:rPr>
              <w:tab/>
            </w:r>
            <w:r w:rsidRPr="00F20A29">
              <w:rPr>
                <w:rStyle w:val="Hyperlink"/>
                <w:noProof/>
              </w:rPr>
              <w:t>UI — Configuración de tema</w:t>
            </w:r>
            <w:r>
              <w:rPr>
                <w:noProof/>
                <w:webHidden/>
              </w:rPr>
              <w:tab/>
            </w:r>
            <w:r>
              <w:rPr>
                <w:noProof/>
                <w:webHidden/>
              </w:rPr>
              <w:fldChar w:fldCharType="begin"/>
            </w:r>
            <w:r>
              <w:rPr>
                <w:noProof/>
                <w:webHidden/>
              </w:rPr>
              <w:instrText xml:space="preserve"> PAGEREF _Toc232524175 \h </w:instrText>
            </w:r>
            <w:r>
              <w:rPr>
                <w:noProof/>
                <w:webHidden/>
              </w:rPr>
            </w:r>
            <w:r>
              <w:rPr>
                <w:noProof/>
                <w:webHidden/>
              </w:rPr>
              <w:fldChar w:fldCharType="separate"/>
            </w:r>
            <w:r>
              <w:rPr>
                <w:noProof/>
                <w:webHidden/>
              </w:rPr>
              <w:t>154</w:t>
            </w:r>
            <w:r>
              <w:rPr>
                <w:noProof/>
                <w:webHidden/>
              </w:rPr>
              <w:fldChar w:fldCharType="end"/>
            </w:r>
          </w:hyperlink>
        </w:p>
        <w:p w14:paraId="39547F7D" w14:textId="6BD9E2BB"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76" w:history="1">
            <w:r w:rsidRPr="00F20A29">
              <w:rPr>
                <w:rStyle w:val="Hyperlink"/>
                <w:noProof/>
              </w:rPr>
              <w:t>10.8</w:t>
            </w:r>
            <w:r>
              <w:rPr>
                <w:rFonts w:asciiTheme="minorHAnsi" w:eastAsiaTheme="minorEastAsia" w:hAnsiTheme="minorHAnsi" w:cstheme="minorBidi"/>
                <w:noProof/>
                <w:lang w:eastAsia="es-MX"/>
              </w:rPr>
              <w:tab/>
            </w:r>
            <w:r w:rsidRPr="00F20A29">
              <w:rPr>
                <w:rStyle w:val="Hyperlink"/>
                <w:noProof/>
              </w:rPr>
              <w:t>UI — Guías internas</w:t>
            </w:r>
            <w:r>
              <w:rPr>
                <w:noProof/>
                <w:webHidden/>
              </w:rPr>
              <w:tab/>
            </w:r>
            <w:r>
              <w:rPr>
                <w:noProof/>
                <w:webHidden/>
              </w:rPr>
              <w:fldChar w:fldCharType="begin"/>
            </w:r>
            <w:r>
              <w:rPr>
                <w:noProof/>
                <w:webHidden/>
              </w:rPr>
              <w:instrText xml:space="preserve"> PAGEREF _Toc232524176 \h </w:instrText>
            </w:r>
            <w:r>
              <w:rPr>
                <w:noProof/>
                <w:webHidden/>
              </w:rPr>
            </w:r>
            <w:r>
              <w:rPr>
                <w:noProof/>
                <w:webHidden/>
              </w:rPr>
              <w:fldChar w:fldCharType="separate"/>
            </w:r>
            <w:r>
              <w:rPr>
                <w:noProof/>
                <w:webHidden/>
              </w:rPr>
              <w:t>156</w:t>
            </w:r>
            <w:r>
              <w:rPr>
                <w:noProof/>
                <w:webHidden/>
              </w:rPr>
              <w:fldChar w:fldCharType="end"/>
            </w:r>
          </w:hyperlink>
        </w:p>
        <w:p w14:paraId="79ABAF54" w14:textId="366DE030"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77" w:history="1">
            <w:r w:rsidRPr="00F20A29">
              <w:rPr>
                <w:rStyle w:val="Hyperlink"/>
                <w:noProof/>
              </w:rPr>
              <w:t>10.9</w:t>
            </w:r>
            <w:r>
              <w:rPr>
                <w:rFonts w:asciiTheme="minorHAnsi" w:eastAsiaTheme="minorEastAsia" w:hAnsiTheme="minorHAnsi" w:cstheme="minorBidi"/>
                <w:noProof/>
                <w:lang w:eastAsia="es-MX"/>
              </w:rPr>
              <w:tab/>
            </w:r>
            <w:r w:rsidRPr="00F20A29">
              <w:rPr>
                <w:rStyle w:val="Hyperlink"/>
                <w:noProof/>
              </w:rPr>
              <w:t>UI — Vistas modales</w:t>
            </w:r>
            <w:r>
              <w:rPr>
                <w:noProof/>
                <w:webHidden/>
              </w:rPr>
              <w:tab/>
            </w:r>
            <w:r>
              <w:rPr>
                <w:noProof/>
                <w:webHidden/>
              </w:rPr>
              <w:fldChar w:fldCharType="begin"/>
            </w:r>
            <w:r>
              <w:rPr>
                <w:noProof/>
                <w:webHidden/>
              </w:rPr>
              <w:instrText xml:space="preserve"> PAGEREF _Toc232524177 \h </w:instrText>
            </w:r>
            <w:r>
              <w:rPr>
                <w:noProof/>
                <w:webHidden/>
              </w:rPr>
            </w:r>
            <w:r>
              <w:rPr>
                <w:noProof/>
                <w:webHidden/>
              </w:rPr>
              <w:fldChar w:fldCharType="separate"/>
            </w:r>
            <w:r>
              <w:rPr>
                <w:noProof/>
                <w:webHidden/>
              </w:rPr>
              <w:t>158</w:t>
            </w:r>
            <w:r>
              <w:rPr>
                <w:noProof/>
                <w:webHidden/>
              </w:rPr>
              <w:fldChar w:fldCharType="end"/>
            </w:r>
          </w:hyperlink>
        </w:p>
        <w:p w14:paraId="4A723050" w14:textId="61E91F87"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78" w:history="1">
            <w:r w:rsidRPr="00F20A29">
              <w:rPr>
                <w:rStyle w:val="Hyperlink"/>
                <w:noProof/>
              </w:rPr>
              <w:t>10.9.1</w:t>
            </w:r>
            <w:r>
              <w:rPr>
                <w:rFonts w:asciiTheme="minorHAnsi" w:eastAsiaTheme="minorEastAsia" w:hAnsiTheme="minorHAnsi" w:cstheme="minorBidi"/>
                <w:noProof/>
                <w:lang w:eastAsia="es-MX"/>
              </w:rPr>
              <w:tab/>
            </w:r>
            <w:r w:rsidRPr="00F20A29">
              <w:rPr>
                <w:rStyle w:val="Hyperlink"/>
                <w:noProof/>
              </w:rPr>
              <w:t>UI — Guardado de diagrama</w:t>
            </w:r>
            <w:r>
              <w:rPr>
                <w:noProof/>
                <w:webHidden/>
              </w:rPr>
              <w:tab/>
            </w:r>
            <w:r>
              <w:rPr>
                <w:noProof/>
                <w:webHidden/>
              </w:rPr>
              <w:fldChar w:fldCharType="begin"/>
            </w:r>
            <w:r>
              <w:rPr>
                <w:noProof/>
                <w:webHidden/>
              </w:rPr>
              <w:instrText xml:space="preserve"> PAGEREF _Toc232524178 \h </w:instrText>
            </w:r>
            <w:r>
              <w:rPr>
                <w:noProof/>
                <w:webHidden/>
              </w:rPr>
            </w:r>
            <w:r>
              <w:rPr>
                <w:noProof/>
                <w:webHidden/>
              </w:rPr>
              <w:fldChar w:fldCharType="separate"/>
            </w:r>
            <w:r>
              <w:rPr>
                <w:noProof/>
                <w:webHidden/>
              </w:rPr>
              <w:t>158</w:t>
            </w:r>
            <w:r>
              <w:rPr>
                <w:noProof/>
                <w:webHidden/>
              </w:rPr>
              <w:fldChar w:fldCharType="end"/>
            </w:r>
          </w:hyperlink>
        </w:p>
        <w:p w14:paraId="19B43E36" w14:textId="00757878"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79" w:history="1">
            <w:r w:rsidRPr="00F20A29">
              <w:rPr>
                <w:rStyle w:val="Hyperlink"/>
                <w:noProof/>
              </w:rPr>
              <w:t>10.9.2</w:t>
            </w:r>
            <w:r>
              <w:rPr>
                <w:rFonts w:asciiTheme="minorHAnsi" w:eastAsiaTheme="minorEastAsia" w:hAnsiTheme="minorHAnsi" w:cstheme="minorBidi"/>
                <w:noProof/>
                <w:lang w:eastAsia="es-MX"/>
              </w:rPr>
              <w:tab/>
            </w:r>
            <w:r w:rsidRPr="00F20A29">
              <w:rPr>
                <w:rStyle w:val="Hyperlink"/>
                <w:noProof/>
              </w:rPr>
              <w:t>UI — Configuración</w:t>
            </w:r>
            <w:r>
              <w:rPr>
                <w:noProof/>
                <w:webHidden/>
              </w:rPr>
              <w:tab/>
            </w:r>
            <w:r>
              <w:rPr>
                <w:noProof/>
                <w:webHidden/>
              </w:rPr>
              <w:fldChar w:fldCharType="begin"/>
            </w:r>
            <w:r>
              <w:rPr>
                <w:noProof/>
                <w:webHidden/>
              </w:rPr>
              <w:instrText xml:space="preserve"> PAGEREF _Toc232524179 \h </w:instrText>
            </w:r>
            <w:r>
              <w:rPr>
                <w:noProof/>
                <w:webHidden/>
              </w:rPr>
            </w:r>
            <w:r>
              <w:rPr>
                <w:noProof/>
                <w:webHidden/>
              </w:rPr>
              <w:fldChar w:fldCharType="separate"/>
            </w:r>
            <w:r>
              <w:rPr>
                <w:noProof/>
                <w:webHidden/>
              </w:rPr>
              <w:t>159</w:t>
            </w:r>
            <w:r>
              <w:rPr>
                <w:noProof/>
                <w:webHidden/>
              </w:rPr>
              <w:fldChar w:fldCharType="end"/>
            </w:r>
          </w:hyperlink>
        </w:p>
        <w:p w14:paraId="32C36C98" w14:textId="222A61E5"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80" w:history="1">
            <w:r w:rsidRPr="00F20A29">
              <w:rPr>
                <w:rStyle w:val="Hyperlink"/>
                <w:noProof/>
              </w:rPr>
              <w:t>10.9.3</w:t>
            </w:r>
            <w:r>
              <w:rPr>
                <w:rFonts w:asciiTheme="minorHAnsi" w:eastAsiaTheme="minorEastAsia" w:hAnsiTheme="minorHAnsi" w:cstheme="minorBidi"/>
                <w:noProof/>
                <w:lang w:eastAsia="es-MX"/>
              </w:rPr>
              <w:tab/>
            </w:r>
            <w:r w:rsidRPr="00F20A29">
              <w:rPr>
                <w:rStyle w:val="Hyperlink"/>
                <w:noProof/>
              </w:rPr>
              <w:t>UI — Resultados del compilador</w:t>
            </w:r>
            <w:r>
              <w:rPr>
                <w:noProof/>
                <w:webHidden/>
              </w:rPr>
              <w:tab/>
            </w:r>
            <w:r>
              <w:rPr>
                <w:noProof/>
                <w:webHidden/>
              </w:rPr>
              <w:fldChar w:fldCharType="begin"/>
            </w:r>
            <w:r>
              <w:rPr>
                <w:noProof/>
                <w:webHidden/>
              </w:rPr>
              <w:instrText xml:space="preserve"> PAGEREF _Toc232524180 \h </w:instrText>
            </w:r>
            <w:r>
              <w:rPr>
                <w:noProof/>
                <w:webHidden/>
              </w:rPr>
            </w:r>
            <w:r>
              <w:rPr>
                <w:noProof/>
                <w:webHidden/>
              </w:rPr>
              <w:fldChar w:fldCharType="separate"/>
            </w:r>
            <w:r>
              <w:rPr>
                <w:noProof/>
                <w:webHidden/>
              </w:rPr>
              <w:t>160</w:t>
            </w:r>
            <w:r>
              <w:rPr>
                <w:noProof/>
                <w:webHidden/>
              </w:rPr>
              <w:fldChar w:fldCharType="end"/>
            </w:r>
          </w:hyperlink>
        </w:p>
        <w:p w14:paraId="0E29C7EE" w14:textId="72FDC00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81" w:history="1">
            <w:r w:rsidRPr="00F20A29">
              <w:rPr>
                <w:rStyle w:val="Hyperlink"/>
                <w:noProof/>
              </w:rPr>
              <w:t>10.9.4</w:t>
            </w:r>
            <w:r>
              <w:rPr>
                <w:rFonts w:asciiTheme="minorHAnsi" w:eastAsiaTheme="minorEastAsia" w:hAnsiTheme="minorHAnsi" w:cstheme="minorBidi"/>
                <w:noProof/>
                <w:lang w:eastAsia="es-MX"/>
              </w:rPr>
              <w:tab/>
            </w:r>
            <w:r w:rsidRPr="00F20A29">
              <w:rPr>
                <w:rStyle w:val="Hyperlink"/>
                <w:noProof/>
              </w:rPr>
              <w:t>UI — Edición de propiedades de nodo</w:t>
            </w:r>
            <w:r>
              <w:rPr>
                <w:noProof/>
                <w:webHidden/>
              </w:rPr>
              <w:tab/>
            </w:r>
            <w:r>
              <w:rPr>
                <w:noProof/>
                <w:webHidden/>
              </w:rPr>
              <w:fldChar w:fldCharType="begin"/>
            </w:r>
            <w:r>
              <w:rPr>
                <w:noProof/>
                <w:webHidden/>
              </w:rPr>
              <w:instrText xml:space="preserve"> PAGEREF _Toc232524181 \h </w:instrText>
            </w:r>
            <w:r>
              <w:rPr>
                <w:noProof/>
                <w:webHidden/>
              </w:rPr>
            </w:r>
            <w:r>
              <w:rPr>
                <w:noProof/>
                <w:webHidden/>
              </w:rPr>
              <w:fldChar w:fldCharType="separate"/>
            </w:r>
            <w:r>
              <w:rPr>
                <w:noProof/>
                <w:webHidden/>
              </w:rPr>
              <w:t>163</w:t>
            </w:r>
            <w:r>
              <w:rPr>
                <w:noProof/>
                <w:webHidden/>
              </w:rPr>
              <w:fldChar w:fldCharType="end"/>
            </w:r>
          </w:hyperlink>
        </w:p>
        <w:p w14:paraId="73E7BE97" w14:textId="004AD322" w:rsidR="00494DBB" w:rsidRDefault="00494DBB">
          <w:pPr>
            <w:pStyle w:val="TOC2"/>
            <w:tabs>
              <w:tab w:val="left" w:pos="1200"/>
              <w:tab w:val="right" w:leader="dot" w:pos="9395"/>
            </w:tabs>
            <w:rPr>
              <w:rFonts w:asciiTheme="minorHAnsi" w:eastAsiaTheme="minorEastAsia" w:hAnsiTheme="minorHAnsi" w:cstheme="minorBidi"/>
              <w:noProof/>
              <w:lang w:eastAsia="es-MX"/>
            </w:rPr>
          </w:pPr>
          <w:hyperlink w:anchor="_Toc232524182" w:history="1">
            <w:r w:rsidRPr="00F20A29">
              <w:rPr>
                <w:rStyle w:val="Hyperlink"/>
                <w:noProof/>
                <w:lang w:eastAsia="es-MX"/>
              </w:rPr>
              <w:t>10.10</w:t>
            </w:r>
            <w:r>
              <w:rPr>
                <w:rFonts w:asciiTheme="minorHAnsi" w:eastAsiaTheme="minorEastAsia" w:hAnsiTheme="minorHAnsi" w:cstheme="minorBidi"/>
                <w:noProof/>
                <w:lang w:eastAsia="es-MX"/>
              </w:rPr>
              <w:tab/>
            </w:r>
            <w:r w:rsidRPr="00F20A29">
              <w:rPr>
                <w:rStyle w:val="Hyperlink"/>
                <w:noProof/>
                <w:lang w:eastAsia="es-MX"/>
              </w:rPr>
              <w:t>Logo y marca</w:t>
            </w:r>
            <w:r>
              <w:rPr>
                <w:noProof/>
                <w:webHidden/>
              </w:rPr>
              <w:tab/>
            </w:r>
            <w:r>
              <w:rPr>
                <w:noProof/>
                <w:webHidden/>
              </w:rPr>
              <w:fldChar w:fldCharType="begin"/>
            </w:r>
            <w:r>
              <w:rPr>
                <w:noProof/>
                <w:webHidden/>
              </w:rPr>
              <w:instrText xml:space="preserve"> PAGEREF _Toc232524182 \h </w:instrText>
            </w:r>
            <w:r>
              <w:rPr>
                <w:noProof/>
                <w:webHidden/>
              </w:rPr>
            </w:r>
            <w:r>
              <w:rPr>
                <w:noProof/>
                <w:webHidden/>
              </w:rPr>
              <w:fldChar w:fldCharType="separate"/>
            </w:r>
            <w:r>
              <w:rPr>
                <w:noProof/>
                <w:webHidden/>
              </w:rPr>
              <w:t>165</w:t>
            </w:r>
            <w:r>
              <w:rPr>
                <w:noProof/>
                <w:webHidden/>
              </w:rPr>
              <w:fldChar w:fldCharType="end"/>
            </w:r>
          </w:hyperlink>
        </w:p>
        <w:p w14:paraId="1C878B7D" w14:textId="7C4E8989" w:rsidR="00494DBB" w:rsidRDefault="00494DBB">
          <w:pPr>
            <w:pStyle w:val="TOC1"/>
            <w:tabs>
              <w:tab w:val="left" w:pos="480"/>
              <w:tab w:val="right" w:leader="dot" w:pos="9395"/>
            </w:tabs>
            <w:rPr>
              <w:rFonts w:asciiTheme="minorHAnsi" w:eastAsiaTheme="minorEastAsia" w:hAnsiTheme="minorHAnsi" w:cstheme="minorBidi"/>
              <w:noProof/>
              <w:lang w:eastAsia="es-MX"/>
            </w:rPr>
          </w:pPr>
          <w:hyperlink w:anchor="_Toc232524183" w:history="1">
            <w:r w:rsidRPr="00F20A29">
              <w:rPr>
                <w:rStyle w:val="Hyperlink"/>
                <w:noProof/>
              </w:rPr>
              <w:t>11</w:t>
            </w:r>
            <w:r>
              <w:rPr>
                <w:rFonts w:asciiTheme="minorHAnsi" w:eastAsiaTheme="minorEastAsia" w:hAnsiTheme="minorHAnsi" w:cstheme="minorBidi"/>
                <w:noProof/>
                <w:lang w:eastAsia="es-MX"/>
              </w:rPr>
              <w:tab/>
            </w:r>
            <w:r w:rsidRPr="00F20A29">
              <w:rPr>
                <w:rStyle w:val="Hyperlink"/>
                <w:noProof/>
              </w:rPr>
              <w:t>Especificación de componentes de interfaz</w:t>
            </w:r>
            <w:r>
              <w:rPr>
                <w:noProof/>
                <w:webHidden/>
              </w:rPr>
              <w:tab/>
            </w:r>
            <w:r>
              <w:rPr>
                <w:noProof/>
                <w:webHidden/>
              </w:rPr>
              <w:fldChar w:fldCharType="begin"/>
            </w:r>
            <w:r>
              <w:rPr>
                <w:noProof/>
                <w:webHidden/>
              </w:rPr>
              <w:instrText xml:space="preserve"> PAGEREF _Toc232524183 \h </w:instrText>
            </w:r>
            <w:r>
              <w:rPr>
                <w:noProof/>
                <w:webHidden/>
              </w:rPr>
            </w:r>
            <w:r>
              <w:rPr>
                <w:noProof/>
                <w:webHidden/>
              </w:rPr>
              <w:fldChar w:fldCharType="separate"/>
            </w:r>
            <w:r>
              <w:rPr>
                <w:noProof/>
                <w:webHidden/>
              </w:rPr>
              <w:t>166</w:t>
            </w:r>
            <w:r>
              <w:rPr>
                <w:noProof/>
                <w:webHidden/>
              </w:rPr>
              <w:fldChar w:fldCharType="end"/>
            </w:r>
          </w:hyperlink>
        </w:p>
        <w:p w14:paraId="16FEEBCA" w14:textId="3CFF1535"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84" w:history="1">
            <w:r w:rsidRPr="00F20A29">
              <w:rPr>
                <w:rStyle w:val="Hyperlink"/>
                <w:noProof/>
              </w:rPr>
              <w:t>11.1</w:t>
            </w:r>
            <w:r>
              <w:rPr>
                <w:rFonts w:asciiTheme="minorHAnsi" w:eastAsiaTheme="minorEastAsia" w:hAnsiTheme="minorHAnsi" w:cstheme="minorBidi"/>
                <w:noProof/>
                <w:lang w:eastAsia="es-MX"/>
              </w:rPr>
              <w:tab/>
            </w:r>
            <w:r w:rsidRPr="00F20A29">
              <w:rPr>
                <w:rStyle w:val="Hyperlink"/>
                <w:noProof/>
              </w:rPr>
              <w:t>Componentes de diagramación</w:t>
            </w:r>
            <w:r>
              <w:rPr>
                <w:noProof/>
                <w:webHidden/>
              </w:rPr>
              <w:tab/>
            </w:r>
            <w:r>
              <w:rPr>
                <w:noProof/>
                <w:webHidden/>
              </w:rPr>
              <w:fldChar w:fldCharType="begin"/>
            </w:r>
            <w:r>
              <w:rPr>
                <w:noProof/>
                <w:webHidden/>
              </w:rPr>
              <w:instrText xml:space="preserve"> PAGEREF _Toc232524184 \h </w:instrText>
            </w:r>
            <w:r>
              <w:rPr>
                <w:noProof/>
                <w:webHidden/>
              </w:rPr>
            </w:r>
            <w:r>
              <w:rPr>
                <w:noProof/>
                <w:webHidden/>
              </w:rPr>
              <w:fldChar w:fldCharType="separate"/>
            </w:r>
            <w:r>
              <w:rPr>
                <w:noProof/>
                <w:webHidden/>
              </w:rPr>
              <w:t>166</w:t>
            </w:r>
            <w:r>
              <w:rPr>
                <w:noProof/>
                <w:webHidden/>
              </w:rPr>
              <w:fldChar w:fldCharType="end"/>
            </w:r>
          </w:hyperlink>
        </w:p>
        <w:p w14:paraId="4CA872C2" w14:textId="671BC253"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185" w:history="1">
            <w:r w:rsidRPr="00F20A29">
              <w:rPr>
                <w:rStyle w:val="Hyperlink"/>
                <w:noProof/>
              </w:rPr>
              <w:t>12</w:t>
            </w:r>
            <w:r>
              <w:rPr>
                <w:rFonts w:asciiTheme="minorHAnsi" w:eastAsiaTheme="minorEastAsia" w:hAnsiTheme="minorHAnsi" w:cstheme="minorBidi"/>
                <w:noProof/>
                <w:lang w:eastAsia="es-MX"/>
              </w:rPr>
              <w:tab/>
            </w:r>
            <w:r w:rsidRPr="00F20A29">
              <w:rPr>
                <w:rStyle w:val="Hyperlink"/>
                <w:noProof/>
              </w:rPr>
              <w:t>Especificación visual y paleta de colores</w:t>
            </w:r>
            <w:r>
              <w:rPr>
                <w:noProof/>
                <w:webHidden/>
              </w:rPr>
              <w:tab/>
            </w:r>
            <w:r>
              <w:rPr>
                <w:noProof/>
                <w:webHidden/>
              </w:rPr>
              <w:fldChar w:fldCharType="begin"/>
            </w:r>
            <w:r>
              <w:rPr>
                <w:noProof/>
                <w:webHidden/>
              </w:rPr>
              <w:instrText xml:space="preserve"> PAGEREF _Toc232524185 \h </w:instrText>
            </w:r>
            <w:r>
              <w:rPr>
                <w:noProof/>
                <w:webHidden/>
              </w:rPr>
            </w:r>
            <w:r>
              <w:rPr>
                <w:noProof/>
                <w:webHidden/>
              </w:rPr>
              <w:fldChar w:fldCharType="separate"/>
            </w:r>
            <w:r>
              <w:rPr>
                <w:noProof/>
                <w:webHidden/>
              </w:rPr>
              <w:t>168</w:t>
            </w:r>
            <w:r>
              <w:rPr>
                <w:noProof/>
                <w:webHidden/>
              </w:rPr>
              <w:fldChar w:fldCharType="end"/>
            </w:r>
          </w:hyperlink>
        </w:p>
        <w:p w14:paraId="7547562A" w14:textId="66576C45"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86" w:history="1">
            <w:r w:rsidRPr="00F20A29">
              <w:rPr>
                <w:rStyle w:val="Hyperlink"/>
                <w:noProof/>
              </w:rPr>
              <w:t>12.1</w:t>
            </w:r>
            <w:r>
              <w:rPr>
                <w:rFonts w:asciiTheme="minorHAnsi" w:eastAsiaTheme="minorEastAsia" w:hAnsiTheme="minorHAnsi" w:cstheme="minorBidi"/>
                <w:noProof/>
                <w:lang w:eastAsia="es-MX"/>
              </w:rPr>
              <w:tab/>
            </w:r>
            <w:r w:rsidRPr="00F20A29">
              <w:rPr>
                <w:rStyle w:val="Hyperlink"/>
                <w:noProof/>
              </w:rPr>
              <w:t>Paleta de colores de interfaz general</w:t>
            </w:r>
            <w:r>
              <w:rPr>
                <w:noProof/>
                <w:webHidden/>
              </w:rPr>
              <w:tab/>
            </w:r>
            <w:r>
              <w:rPr>
                <w:noProof/>
                <w:webHidden/>
              </w:rPr>
              <w:fldChar w:fldCharType="begin"/>
            </w:r>
            <w:r>
              <w:rPr>
                <w:noProof/>
                <w:webHidden/>
              </w:rPr>
              <w:instrText xml:space="preserve"> PAGEREF _Toc232524186 \h </w:instrText>
            </w:r>
            <w:r>
              <w:rPr>
                <w:noProof/>
                <w:webHidden/>
              </w:rPr>
            </w:r>
            <w:r>
              <w:rPr>
                <w:noProof/>
                <w:webHidden/>
              </w:rPr>
              <w:fldChar w:fldCharType="separate"/>
            </w:r>
            <w:r>
              <w:rPr>
                <w:noProof/>
                <w:webHidden/>
              </w:rPr>
              <w:t>168</w:t>
            </w:r>
            <w:r>
              <w:rPr>
                <w:noProof/>
                <w:webHidden/>
              </w:rPr>
              <w:fldChar w:fldCharType="end"/>
            </w:r>
          </w:hyperlink>
        </w:p>
        <w:p w14:paraId="4CC1735B" w14:textId="5FC2336E"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187" w:history="1">
            <w:r w:rsidRPr="00F20A29">
              <w:rPr>
                <w:rStyle w:val="Hyperlink"/>
                <w:noProof/>
              </w:rPr>
              <w:t>13</w:t>
            </w:r>
            <w:r>
              <w:rPr>
                <w:rFonts w:asciiTheme="minorHAnsi" w:eastAsiaTheme="minorEastAsia" w:hAnsiTheme="minorHAnsi" w:cstheme="minorBidi"/>
                <w:noProof/>
                <w:lang w:eastAsia="es-MX"/>
              </w:rPr>
              <w:tab/>
            </w:r>
            <w:r w:rsidRPr="00F20A29">
              <w:rPr>
                <w:rStyle w:val="Hyperlink"/>
                <w:noProof/>
              </w:rPr>
              <w:t>Encuesta de percepción de interfaz</w:t>
            </w:r>
            <w:r>
              <w:rPr>
                <w:noProof/>
                <w:webHidden/>
              </w:rPr>
              <w:tab/>
            </w:r>
            <w:r>
              <w:rPr>
                <w:noProof/>
                <w:webHidden/>
              </w:rPr>
              <w:fldChar w:fldCharType="begin"/>
            </w:r>
            <w:r>
              <w:rPr>
                <w:noProof/>
                <w:webHidden/>
              </w:rPr>
              <w:instrText xml:space="preserve"> PAGEREF _Toc232524187 \h </w:instrText>
            </w:r>
            <w:r>
              <w:rPr>
                <w:noProof/>
                <w:webHidden/>
              </w:rPr>
            </w:r>
            <w:r>
              <w:rPr>
                <w:noProof/>
                <w:webHidden/>
              </w:rPr>
              <w:fldChar w:fldCharType="separate"/>
            </w:r>
            <w:r>
              <w:rPr>
                <w:noProof/>
                <w:webHidden/>
              </w:rPr>
              <w:t>168</w:t>
            </w:r>
            <w:r>
              <w:rPr>
                <w:noProof/>
                <w:webHidden/>
              </w:rPr>
              <w:fldChar w:fldCharType="end"/>
            </w:r>
          </w:hyperlink>
        </w:p>
        <w:p w14:paraId="34734BB1" w14:textId="6F3B8BFB" w:rsidR="00494DBB" w:rsidRDefault="00494DBB">
          <w:pPr>
            <w:pStyle w:val="TOC1"/>
            <w:tabs>
              <w:tab w:val="right" w:leader="dot" w:pos="9395"/>
            </w:tabs>
            <w:rPr>
              <w:rFonts w:asciiTheme="minorHAnsi" w:eastAsiaTheme="minorEastAsia" w:hAnsiTheme="minorHAnsi" w:cstheme="minorBidi"/>
              <w:noProof/>
              <w:lang w:eastAsia="es-MX"/>
            </w:rPr>
          </w:pPr>
          <w:hyperlink w:anchor="_Toc232524188" w:history="1">
            <w:r w:rsidRPr="00F20A29">
              <w:rPr>
                <w:rStyle w:val="Hyperlink"/>
                <w:noProof/>
              </w:rPr>
              <w:t>Ciclo 3: Editor de diagramas</w:t>
            </w:r>
            <w:r>
              <w:rPr>
                <w:noProof/>
                <w:webHidden/>
              </w:rPr>
              <w:tab/>
            </w:r>
            <w:r>
              <w:rPr>
                <w:noProof/>
                <w:webHidden/>
              </w:rPr>
              <w:fldChar w:fldCharType="begin"/>
            </w:r>
            <w:r>
              <w:rPr>
                <w:noProof/>
                <w:webHidden/>
              </w:rPr>
              <w:instrText xml:space="preserve"> PAGEREF _Toc232524188 \h </w:instrText>
            </w:r>
            <w:r>
              <w:rPr>
                <w:noProof/>
                <w:webHidden/>
              </w:rPr>
            </w:r>
            <w:r>
              <w:rPr>
                <w:noProof/>
                <w:webHidden/>
              </w:rPr>
              <w:fldChar w:fldCharType="separate"/>
            </w:r>
            <w:r>
              <w:rPr>
                <w:noProof/>
                <w:webHidden/>
              </w:rPr>
              <w:t>174</w:t>
            </w:r>
            <w:r>
              <w:rPr>
                <w:noProof/>
                <w:webHidden/>
              </w:rPr>
              <w:fldChar w:fldCharType="end"/>
            </w:r>
          </w:hyperlink>
        </w:p>
        <w:p w14:paraId="462B92C7" w14:textId="7FFDD5C7"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189" w:history="1">
            <w:r w:rsidRPr="00F20A29">
              <w:rPr>
                <w:rStyle w:val="Hyperlink"/>
                <w:noProof/>
              </w:rPr>
              <w:t>14</w:t>
            </w:r>
            <w:r>
              <w:rPr>
                <w:rFonts w:asciiTheme="minorHAnsi" w:eastAsiaTheme="minorEastAsia" w:hAnsiTheme="minorHAnsi" w:cstheme="minorBidi"/>
                <w:noProof/>
                <w:lang w:eastAsia="es-MX"/>
              </w:rPr>
              <w:tab/>
            </w:r>
            <w:r w:rsidRPr="00F20A29">
              <w:rPr>
                <w:rStyle w:val="Hyperlink"/>
                <w:noProof/>
              </w:rPr>
              <w:t>Implementación del Editor Visual</w:t>
            </w:r>
            <w:r>
              <w:rPr>
                <w:noProof/>
                <w:webHidden/>
              </w:rPr>
              <w:tab/>
            </w:r>
            <w:r>
              <w:rPr>
                <w:noProof/>
                <w:webHidden/>
              </w:rPr>
              <w:fldChar w:fldCharType="begin"/>
            </w:r>
            <w:r>
              <w:rPr>
                <w:noProof/>
                <w:webHidden/>
              </w:rPr>
              <w:instrText xml:space="preserve"> PAGEREF _Toc232524189 \h </w:instrText>
            </w:r>
            <w:r>
              <w:rPr>
                <w:noProof/>
                <w:webHidden/>
              </w:rPr>
            </w:r>
            <w:r>
              <w:rPr>
                <w:noProof/>
                <w:webHidden/>
              </w:rPr>
              <w:fldChar w:fldCharType="separate"/>
            </w:r>
            <w:r>
              <w:rPr>
                <w:noProof/>
                <w:webHidden/>
              </w:rPr>
              <w:t>176</w:t>
            </w:r>
            <w:r>
              <w:rPr>
                <w:noProof/>
                <w:webHidden/>
              </w:rPr>
              <w:fldChar w:fldCharType="end"/>
            </w:r>
          </w:hyperlink>
        </w:p>
        <w:p w14:paraId="10AAAF18" w14:textId="23C38855"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90" w:history="1">
            <w:r w:rsidRPr="00F20A29">
              <w:rPr>
                <w:rStyle w:val="Hyperlink"/>
                <w:noProof/>
              </w:rPr>
              <w:t>14.1</w:t>
            </w:r>
            <w:r>
              <w:rPr>
                <w:rFonts w:asciiTheme="minorHAnsi" w:eastAsiaTheme="minorEastAsia" w:hAnsiTheme="minorHAnsi" w:cstheme="minorBidi"/>
                <w:noProof/>
                <w:lang w:eastAsia="es-MX"/>
              </w:rPr>
              <w:tab/>
            </w:r>
            <w:r w:rsidRPr="00F20A29">
              <w:rPr>
                <w:rStyle w:val="Hyperlink"/>
                <w:noProof/>
              </w:rPr>
              <w:t>Arquitectura del componente editor</w:t>
            </w:r>
            <w:r>
              <w:rPr>
                <w:noProof/>
                <w:webHidden/>
              </w:rPr>
              <w:tab/>
            </w:r>
            <w:r>
              <w:rPr>
                <w:noProof/>
                <w:webHidden/>
              </w:rPr>
              <w:fldChar w:fldCharType="begin"/>
            </w:r>
            <w:r>
              <w:rPr>
                <w:noProof/>
                <w:webHidden/>
              </w:rPr>
              <w:instrText xml:space="preserve"> PAGEREF _Toc232524190 \h </w:instrText>
            </w:r>
            <w:r>
              <w:rPr>
                <w:noProof/>
                <w:webHidden/>
              </w:rPr>
            </w:r>
            <w:r>
              <w:rPr>
                <w:noProof/>
                <w:webHidden/>
              </w:rPr>
              <w:fldChar w:fldCharType="separate"/>
            </w:r>
            <w:r>
              <w:rPr>
                <w:noProof/>
                <w:webHidden/>
              </w:rPr>
              <w:t>176</w:t>
            </w:r>
            <w:r>
              <w:rPr>
                <w:noProof/>
                <w:webHidden/>
              </w:rPr>
              <w:fldChar w:fldCharType="end"/>
            </w:r>
          </w:hyperlink>
        </w:p>
        <w:p w14:paraId="7F0BD42D" w14:textId="24A06D4E"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91" w:history="1">
            <w:r w:rsidRPr="00F20A29">
              <w:rPr>
                <w:rStyle w:val="Hyperlink"/>
                <w:noProof/>
              </w:rPr>
              <w:t>14.1.1</w:t>
            </w:r>
            <w:r>
              <w:rPr>
                <w:rFonts w:asciiTheme="minorHAnsi" w:eastAsiaTheme="minorEastAsia" w:hAnsiTheme="minorHAnsi" w:cstheme="minorBidi"/>
                <w:noProof/>
                <w:lang w:eastAsia="es-MX"/>
              </w:rPr>
              <w:tab/>
            </w:r>
            <w:r w:rsidRPr="00F20A29">
              <w:rPr>
                <w:rStyle w:val="Hyperlink"/>
                <w:noProof/>
              </w:rPr>
              <w:t>Biblioteca de renderizado seleccionada</w:t>
            </w:r>
            <w:r>
              <w:rPr>
                <w:noProof/>
                <w:webHidden/>
              </w:rPr>
              <w:tab/>
            </w:r>
            <w:r>
              <w:rPr>
                <w:noProof/>
                <w:webHidden/>
              </w:rPr>
              <w:fldChar w:fldCharType="begin"/>
            </w:r>
            <w:r>
              <w:rPr>
                <w:noProof/>
                <w:webHidden/>
              </w:rPr>
              <w:instrText xml:space="preserve"> PAGEREF _Toc232524191 \h </w:instrText>
            </w:r>
            <w:r>
              <w:rPr>
                <w:noProof/>
                <w:webHidden/>
              </w:rPr>
            </w:r>
            <w:r>
              <w:rPr>
                <w:noProof/>
                <w:webHidden/>
              </w:rPr>
              <w:fldChar w:fldCharType="separate"/>
            </w:r>
            <w:r>
              <w:rPr>
                <w:noProof/>
                <w:webHidden/>
              </w:rPr>
              <w:t>177</w:t>
            </w:r>
            <w:r>
              <w:rPr>
                <w:noProof/>
                <w:webHidden/>
              </w:rPr>
              <w:fldChar w:fldCharType="end"/>
            </w:r>
          </w:hyperlink>
        </w:p>
        <w:p w14:paraId="03D7C5DA" w14:textId="1C3EAEA7"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92" w:history="1">
            <w:r w:rsidRPr="00F20A29">
              <w:rPr>
                <w:rStyle w:val="Hyperlink"/>
                <w:noProof/>
              </w:rPr>
              <w:t>14.1.2</w:t>
            </w:r>
            <w:r>
              <w:rPr>
                <w:rFonts w:asciiTheme="minorHAnsi" w:eastAsiaTheme="minorEastAsia" w:hAnsiTheme="minorHAnsi" w:cstheme="minorBidi"/>
                <w:noProof/>
                <w:lang w:eastAsia="es-MX"/>
              </w:rPr>
              <w:tab/>
            </w:r>
            <w:r w:rsidRPr="00F20A29">
              <w:rPr>
                <w:rStyle w:val="Hyperlink"/>
                <w:noProof/>
              </w:rPr>
              <w:t>Modelo de datos para representación de diagramas</w:t>
            </w:r>
            <w:r>
              <w:rPr>
                <w:noProof/>
                <w:webHidden/>
              </w:rPr>
              <w:tab/>
            </w:r>
            <w:r>
              <w:rPr>
                <w:noProof/>
                <w:webHidden/>
              </w:rPr>
              <w:fldChar w:fldCharType="begin"/>
            </w:r>
            <w:r>
              <w:rPr>
                <w:noProof/>
                <w:webHidden/>
              </w:rPr>
              <w:instrText xml:space="preserve"> PAGEREF _Toc232524192 \h </w:instrText>
            </w:r>
            <w:r>
              <w:rPr>
                <w:noProof/>
                <w:webHidden/>
              </w:rPr>
            </w:r>
            <w:r>
              <w:rPr>
                <w:noProof/>
                <w:webHidden/>
              </w:rPr>
              <w:fldChar w:fldCharType="separate"/>
            </w:r>
            <w:r>
              <w:rPr>
                <w:noProof/>
                <w:webHidden/>
              </w:rPr>
              <w:t>177</w:t>
            </w:r>
            <w:r>
              <w:rPr>
                <w:noProof/>
                <w:webHidden/>
              </w:rPr>
              <w:fldChar w:fldCharType="end"/>
            </w:r>
          </w:hyperlink>
        </w:p>
        <w:p w14:paraId="07CDE748" w14:textId="58EF9784"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93" w:history="1">
            <w:r w:rsidRPr="00F20A29">
              <w:rPr>
                <w:rStyle w:val="Hyperlink"/>
                <w:noProof/>
              </w:rPr>
              <w:t>14.1.3</w:t>
            </w:r>
            <w:r>
              <w:rPr>
                <w:rFonts w:asciiTheme="minorHAnsi" w:eastAsiaTheme="minorEastAsia" w:hAnsiTheme="minorHAnsi" w:cstheme="minorBidi"/>
                <w:noProof/>
                <w:lang w:eastAsia="es-MX"/>
              </w:rPr>
              <w:tab/>
            </w:r>
            <w:r w:rsidRPr="00F20A29">
              <w:rPr>
                <w:rStyle w:val="Hyperlink"/>
                <w:noProof/>
              </w:rPr>
              <w:t>Sistema de coordenadas</w:t>
            </w:r>
            <w:r>
              <w:rPr>
                <w:noProof/>
                <w:webHidden/>
              </w:rPr>
              <w:tab/>
            </w:r>
            <w:r>
              <w:rPr>
                <w:noProof/>
                <w:webHidden/>
              </w:rPr>
              <w:fldChar w:fldCharType="begin"/>
            </w:r>
            <w:r>
              <w:rPr>
                <w:noProof/>
                <w:webHidden/>
              </w:rPr>
              <w:instrText xml:space="preserve"> PAGEREF _Toc232524193 \h </w:instrText>
            </w:r>
            <w:r>
              <w:rPr>
                <w:noProof/>
                <w:webHidden/>
              </w:rPr>
            </w:r>
            <w:r>
              <w:rPr>
                <w:noProof/>
                <w:webHidden/>
              </w:rPr>
              <w:fldChar w:fldCharType="separate"/>
            </w:r>
            <w:r>
              <w:rPr>
                <w:noProof/>
                <w:webHidden/>
              </w:rPr>
              <w:t>178</w:t>
            </w:r>
            <w:r>
              <w:rPr>
                <w:noProof/>
                <w:webHidden/>
              </w:rPr>
              <w:fldChar w:fldCharType="end"/>
            </w:r>
          </w:hyperlink>
        </w:p>
        <w:p w14:paraId="012E79A5" w14:textId="2DCC2630"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94" w:history="1">
            <w:r w:rsidRPr="00F20A29">
              <w:rPr>
                <w:rStyle w:val="Hyperlink"/>
                <w:noProof/>
              </w:rPr>
              <w:t>14.2</w:t>
            </w:r>
            <w:r>
              <w:rPr>
                <w:rFonts w:asciiTheme="minorHAnsi" w:eastAsiaTheme="minorEastAsia" w:hAnsiTheme="minorHAnsi" w:cstheme="minorBidi"/>
                <w:noProof/>
                <w:lang w:eastAsia="es-MX"/>
              </w:rPr>
              <w:tab/>
            </w:r>
            <w:r w:rsidRPr="00F20A29">
              <w:rPr>
                <w:rStyle w:val="Hyperlink"/>
                <w:noProof/>
              </w:rPr>
              <w:t>Renderizado de símbolos</w:t>
            </w:r>
            <w:r>
              <w:rPr>
                <w:noProof/>
                <w:webHidden/>
              </w:rPr>
              <w:tab/>
            </w:r>
            <w:r>
              <w:rPr>
                <w:noProof/>
                <w:webHidden/>
              </w:rPr>
              <w:fldChar w:fldCharType="begin"/>
            </w:r>
            <w:r>
              <w:rPr>
                <w:noProof/>
                <w:webHidden/>
              </w:rPr>
              <w:instrText xml:space="preserve"> PAGEREF _Toc232524194 \h </w:instrText>
            </w:r>
            <w:r>
              <w:rPr>
                <w:noProof/>
                <w:webHidden/>
              </w:rPr>
            </w:r>
            <w:r>
              <w:rPr>
                <w:noProof/>
                <w:webHidden/>
              </w:rPr>
              <w:fldChar w:fldCharType="separate"/>
            </w:r>
            <w:r>
              <w:rPr>
                <w:noProof/>
                <w:webHidden/>
              </w:rPr>
              <w:t>178</w:t>
            </w:r>
            <w:r>
              <w:rPr>
                <w:noProof/>
                <w:webHidden/>
              </w:rPr>
              <w:fldChar w:fldCharType="end"/>
            </w:r>
          </w:hyperlink>
        </w:p>
        <w:p w14:paraId="6EFD632A" w14:textId="6E59F881"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95" w:history="1">
            <w:r w:rsidRPr="00F20A29">
              <w:rPr>
                <w:rStyle w:val="Hyperlink"/>
                <w:noProof/>
              </w:rPr>
              <w:t>14.2.1</w:t>
            </w:r>
            <w:r>
              <w:rPr>
                <w:rFonts w:asciiTheme="minorHAnsi" w:eastAsiaTheme="minorEastAsia" w:hAnsiTheme="minorHAnsi" w:cstheme="minorBidi"/>
                <w:noProof/>
                <w:lang w:eastAsia="es-MX"/>
              </w:rPr>
              <w:tab/>
            </w:r>
            <w:r w:rsidRPr="00F20A29">
              <w:rPr>
                <w:rStyle w:val="Hyperlink"/>
                <w:noProof/>
              </w:rPr>
              <w:t>Implementación de formas geométricas estándar</w:t>
            </w:r>
            <w:r>
              <w:rPr>
                <w:noProof/>
                <w:webHidden/>
              </w:rPr>
              <w:tab/>
            </w:r>
            <w:r>
              <w:rPr>
                <w:noProof/>
                <w:webHidden/>
              </w:rPr>
              <w:fldChar w:fldCharType="begin"/>
            </w:r>
            <w:r>
              <w:rPr>
                <w:noProof/>
                <w:webHidden/>
              </w:rPr>
              <w:instrText xml:space="preserve"> PAGEREF _Toc232524195 \h </w:instrText>
            </w:r>
            <w:r>
              <w:rPr>
                <w:noProof/>
                <w:webHidden/>
              </w:rPr>
            </w:r>
            <w:r>
              <w:rPr>
                <w:noProof/>
                <w:webHidden/>
              </w:rPr>
              <w:fldChar w:fldCharType="separate"/>
            </w:r>
            <w:r>
              <w:rPr>
                <w:noProof/>
                <w:webHidden/>
              </w:rPr>
              <w:t>179</w:t>
            </w:r>
            <w:r>
              <w:rPr>
                <w:noProof/>
                <w:webHidden/>
              </w:rPr>
              <w:fldChar w:fldCharType="end"/>
            </w:r>
          </w:hyperlink>
        </w:p>
        <w:p w14:paraId="09D23341" w14:textId="56BB69E0"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96" w:history="1">
            <w:r w:rsidRPr="00F20A29">
              <w:rPr>
                <w:rStyle w:val="Hyperlink"/>
                <w:noProof/>
              </w:rPr>
              <w:t>14.2.2</w:t>
            </w:r>
            <w:r>
              <w:rPr>
                <w:rFonts w:asciiTheme="minorHAnsi" w:eastAsiaTheme="minorEastAsia" w:hAnsiTheme="minorHAnsi" w:cstheme="minorBidi"/>
                <w:noProof/>
                <w:lang w:eastAsia="es-MX"/>
              </w:rPr>
              <w:tab/>
            </w:r>
            <w:r w:rsidRPr="00F20A29">
              <w:rPr>
                <w:rStyle w:val="Hyperlink"/>
                <w:noProof/>
              </w:rPr>
              <w:t>Sistema de renderizado de texto</w:t>
            </w:r>
            <w:r>
              <w:rPr>
                <w:noProof/>
                <w:webHidden/>
              </w:rPr>
              <w:tab/>
            </w:r>
            <w:r>
              <w:rPr>
                <w:noProof/>
                <w:webHidden/>
              </w:rPr>
              <w:fldChar w:fldCharType="begin"/>
            </w:r>
            <w:r>
              <w:rPr>
                <w:noProof/>
                <w:webHidden/>
              </w:rPr>
              <w:instrText xml:space="preserve"> PAGEREF _Toc232524196 \h </w:instrText>
            </w:r>
            <w:r>
              <w:rPr>
                <w:noProof/>
                <w:webHidden/>
              </w:rPr>
            </w:r>
            <w:r>
              <w:rPr>
                <w:noProof/>
                <w:webHidden/>
              </w:rPr>
              <w:fldChar w:fldCharType="separate"/>
            </w:r>
            <w:r>
              <w:rPr>
                <w:noProof/>
                <w:webHidden/>
              </w:rPr>
              <w:t>179</w:t>
            </w:r>
            <w:r>
              <w:rPr>
                <w:noProof/>
                <w:webHidden/>
              </w:rPr>
              <w:fldChar w:fldCharType="end"/>
            </w:r>
          </w:hyperlink>
        </w:p>
        <w:p w14:paraId="60050054" w14:textId="2E559EEF"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97" w:history="1">
            <w:r w:rsidRPr="00F20A29">
              <w:rPr>
                <w:rStyle w:val="Hyperlink"/>
                <w:noProof/>
              </w:rPr>
              <w:t>14.3</w:t>
            </w:r>
            <w:r>
              <w:rPr>
                <w:rFonts w:asciiTheme="minorHAnsi" w:eastAsiaTheme="minorEastAsia" w:hAnsiTheme="minorHAnsi" w:cstheme="minorBidi"/>
                <w:noProof/>
                <w:lang w:eastAsia="es-MX"/>
              </w:rPr>
              <w:tab/>
            </w:r>
            <w:r w:rsidRPr="00F20A29">
              <w:rPr>
                <w:rStyle w:val="Hyperlink"/>
                <w:noProof/>
              </w:rPr>
              <w:t>Sistema de interacción táctil</w:t>
            </w:r>
            <w:r>
              <w:rPr>
                <w:noProof/>
                <w:webHidden/>
              </w:rPr>
              <w:tab/>
            </w:r>
            <w:r>
              <w:rPr>
                <w:noProof/>
                <w:webHidden/>
              </w:rPr>
              <w:fldChar w:fldCharType="begin"/>
            </w:r>
            <w:r>
              <w:rPr>
                <w:noProof/>
                <w:webHidden/>
              </w:rPr>
              <w:instrText xml:space="preserve"> PAGEREF _Toc232524197 \h </w:instrText>
            </w:r>
            <w:r>
              <w:rPr>
                <w:noProof/>
                <w:webHidden/>
              </w:rPr>
            </w:r>
            <w:r>
              <w:rPr>
                <w:noProof/>
                <w:webHidden/>
              </w:rPr>
              <w:fldChar w:fldCharType="separate"/>
            </w:r>
            <w:r>
              <w:rPr>
                <w:noProof/>
                <w:webHidden/>
              </w:rPr>
              <w:t>180</w:t>
            </w:r>
            <w:r>
              <w:rPr>
                <w:noProof/>
                <w:webHidden/>
              </w:rPr>
              <w:fldChar w:fldCharType="end"/>
            </w:r>
          </w:hyperlink>
        </w:p>
        <w:p w14:paraId="3AEA8DCD" w14:textId="2CDB27D9"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198" w:history="1">
            <w:r w:rsidRPr="00F20A29">
              <w:rPr>
                <w:rStyle w:val="Hyperlink"/>
                <w:noProof/>
              </w:rPr>
              <w:t>14.3.1</w:t>
            </w:r>
            <w:r>
              <w:rPr>
                <w:rFonts w:asciiTheme="minorHAnsi" w:eastAsiaTheme="minorEastAsia" w:hAnsiTheme="minorHAnsi" w:cstheme="minorBidi"/>
                <w:noProof/>
                <w:lang w:eastAsia="es-MX"/>
              </w:rPr>
              <w:tab/>
            </w:r>
            <w:r w:rsidRPr="00F20A29">
              <w:rPr>
                <w:rStyle w:val="Hyperlink"/>
                <w:noProof/>
              </w:rPr>
              <w:t>Gestos implementados</w:t>
            </w:r>
            <w:r>
              <w:rPr>
                <w:noProof/>
                <w:webHidden/>
              </w:rPr>
              <w:tab/>
            </w:r>
            <w:r>
              <w:rPr>
                <w:noProof/>
                <w:webHidden/>
              </w:rPr>
              <w:fldChar w:fldCharType="begin"/>
            </w:r>
            <w:r>
              <w:rPr>
                <w:noProof/>
                <w:webHidden/>
              </w:rPr>
              <w:instrText xml:space="preserve"> PAGEREF _Toc232524198 \h </w:instrText>
            </w:r>
            <w:r>
              <w:rPr>
                <w:noProof/>
                <w:webHidden/>
              </w:rPr>
            </w:r>
            <w:r>
              <w:rPr>
                <w:noProof/>
                <w:webHidden/>
              </w:rPr>
              <w:fldChar w:fldCharType="separate"/>
            </w:r>
            <w:r>
              <w:rPr>
                <w:noProof/>
                <w:webHidden/>
              </w:rPr>
              <w:t>180</w:t>
            </w:r>
            <w:r>
              <w:rPr>
                <w:noProof/>
                <w:webHidden/>
              </w:rPr>
              <w:fldChar w:fldCharType="end"/>
            </w:r>
          </w:hyperlink>
        </w:p>
        <w:p w14:paraId="534ED1E8" w14:textId="4F6D4B74"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199" w:history="1">
            <w:r w:rsidRPr="00F20A29">
              <w:rPr>
                <w:rStyle w:val="Hyperlink"/>
                <w:noProof/>
              </w:rPr>
              <w:t>14.4</w:t>
            </w:r>
            <w:r>
              <w:rPr>
                <w:rFonts w:asciiTheme="minorHAnsi" w:eastAsiaTheme="minorEastAsia" w:hAnsiTheme="minorHAnsi" w:cstheme="minorBidi"/>
                <w:noProof/>
                <w:lang w:eastAsia="es-MX"/>
              </w:rPr>
              <w:tab/>
            </w:r>
            <w:r w:rsidRPr="00F20A29">
              <w:rPr>
                <w:rStyle w:val="Hyperlink"/>
                <w:noProof/>
              </w:rPr>
              <w:t>Sistema de conexiones (aristas)</w:t>
            </w:r>
            <w:r>
              <w:rPr>
                <w:noProof/>
                <w:webHidden/>
              </w:rPr>
              <w:tab/>
            </w:r>
            <w:r>
              <w:rPr>
                <w:noProof/>
                <w:webHidden/>
              </w:rPr>
              <w:fldChar w:fldCharType="begin"/>
            </w:r>
            <w:r>
              <w:rPr>
                <w:noProof/>
                <w:webHidden/>
              </w:rPr>
              <w:instrText xml:space="preserve"> PAGEREF _Toc232524199 \h </w:instrText>
            </w:r>
            <w:r>
              <w:rPr>
                <w:noProof/>
                <w:webHidden/>
              </w:rPr>
            </w:r>
            <w:r>
              <w:rPr>
                <w:noProof/>
                <w:webHidden/>
              </w:rPr>
              <w:fldChar w:fldCharType="separate"/>
            </w:r>
            <w:r>
              <w:rPr>
                <w:noProof/>
                <w:webHidden/>
              </w:rPr>
              <w:t>180</w:t>
            </w:r>
            <w:r>
              <w:rPr>
                <w:noProof/>
                <w:webHidden/>
              </w:rPr>
              <w:fldChar w:fldCharType="end"/>
            </w:r>
          </w:hyperlink>
        </w:p>
        <w:p w14:paraId="11D7825B" w14:textId="76AE235E"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00" w:history="1">
            <w:r w:rsidRPr="00F20A29">
              <w:rPr>
                <w:rStyle w:val="Hyperlink"/>
                <w:noProof/>
              </w:rPr>
              <w:t>14.4.1</w:t>
            </w:r>
            <w:r>
              <w:rPr>
                <w:rFonts w:asciiTheme="minorHAnsi" w:eastAsiaTheme="minorEastAsia" w:hAnsiTheme="minorHAnsi" w:cstheme="minorBidi"/>
                <w:noProof/>
                <w:lang w:eastAsia="es-MX"/>
              </w:rPr>
              <w:tab/>
            </w:r>
            <w:r w:rsidRPr="00F20A29">
              <w:rPr>
                <w:rStyle w:val="Hyperlink"/>
                <w:noProof/>
              </w:rPr>
              <w:t>Algoritmo de enrutamiento de conexiones</w:t>
            </w:r>
            <w:r>
              <w:rPr>
                <w:noProof/>
                <w:webHidden/>
              </w:rPr>
              <w:tab/>
            </w:r>
            <w:r>
              <w:rPr>
                <w:noProof/>
                <w:webHidden/>
              </w:rPr>
              <w:fldChar w:fldCharType="begin"/>
            </w:r>
            <w:r>
              <w:rPr>
                <w:noProof/>
                <w:webHidden/>
              </w:rPr>
              <w:instrText xml:space="preserve"> PAGEREF _Toc232524200 \h </w:instrText>
            </w:r>
            <w:r>
              <w:rPr>
                <w:noProof/>
                <w:webHidden/>
              </w:rPr>
            </w:r>
            <w:r>
              <w:rPr>
                <w:noProof/>
                <w:webHidden/>
              </w:rPr>
              <w:fldChar w:fldCharType="separate"/>
            </w:r>
            <w:r>
              <w:rPr>
                <w:noProof/>
                <w:webHidden/>
              </w:rPr>
              <w:t>180</w:t>
            </w:r>
            <w:r>
              <w:rPr>
                <w:noProof/>
                <w:webHidden/>
              </w:rPr>
              <w:fldChar w:fldCharType="end"/>
            </w:r>
          </w:hyperlink>
        </w:p>
        <w:p w14:paraId="13B0A511" w14:textId="51E028CF"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01" w:history="1">
            <w:r w:rsidRPr="00F20A29">
              <w:rPr>
                <w:rStyle w:val="Hyperlink"/>
                <w:noProof/>
              </w:rPr>
              <w:t>14.4.2</w:t>
            </w:r>
            <w:r>
              <w:rPr>
                <w:rFonts w:asciiTheme="minorHAnsi" w:eastAsiaTheme="minorEastAsia" w:hAnsiTheme="minorHAnsi" w:cstheme="minorBidi"/>
                <w:noProof/>
                <w:lang w:eastAsia="es-MX"/>
              </w:rPr>
              <w:tab/>
            </w:r>
            <w:r w:rsidRPr="00F20A29">
              <w:rPr>
                <w:rStyle w:val="Hyperlink"/>
                <w:noProof/>
              </w:rPr>
              <w:t>Cálculo de puntos de anclaje</w:t>
            </w:r>
            <w:r>
              <w:rPr>
                <w:noProof/>
                <w:webHidden/>
              </w:rPr>
              <w:tab/>
            </w:r>
            <w:r>
              <w:rPr>
                <w:noProof/>
                <w:webHidden/>
              </w:rPr>
              <w:fldChar w:fldCharType="begin"/>
            </w:r>
            <w:r>
              <w:rPr>
                <w:noProof/>
                <w:webHidden/>
              </w:rPr>
              <w:instrText xml:space="preserve"> PAGEREF _Toc232524201 \h </w:instrText>
            </w:r>
            <w:r>
              <w:rPr>
                <w:noProof/>
                <w:webHidden/>
              </w:rPr>
            </w:r>
            <w:r>
              <w:rPr>
                <w:noProof/>
                <w:webHidden/>
              </w:rPr>
              <w:fldChar w:fldCharType="separate"/>
            </w:r>
            <w:r>
              <w:rPr>
                <w:noProof/>
                <w:webHidden/>
              </w:rPr>
              <w:t>181</w:t>
            </w:r>
            <w:r>
              <w:rPr>
                <w:noProof/>
                <w:webHidden/>
              </w:rPr>
              <w:fldChar w:fldCharType="end"/>
            </w:r>
          </w:hyperlink>
        </w:p>
        <w:p w14:paraId="7AB94601" w14:textId="1AF623F0"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02" w:history="1">
            <w:r w:rsidRPr="00F20A29">
              <w:rPr>
                <w:rStyle w:val="Hyperlink"/>
                <w:noProof/>
              </w:rPr>
              <w:t>14.4.3</w:t>
            </w:r>
            <w:r>
              <w:rPr>
                <w:rFonts w:asciiTheme="minorHAnsi" w:eastAsiaTheme="minorEastAsia" w:hAnsiTheme="minorHAnsi" w:cstheme="minorBidi"/>
                <w:noProof/>
                <w:lang w:eastAsia="es-MX"/>
              </w:rPr>
              <w:tab/>
            </w:r>
            <w:r w:rsidRPr="00F20A29">
              <w:rPr>
                <w:rStyle w:val="Hyperlink"/>
                <w:noProof/>
              </w:rPr>
              <w:t>Validación de conexiones</w:t>
            </w:r>
            <w:r>
              <w:rPr>
                <w:noProof/>
                <w:webHidden/>
              </w:rPr>
              <w:tab/>
            </w:r>
            <w:r>
              <w:rPr>
                <w:noProof/>
                <w:webHidden/>
              </w:rPr>
              <w:fldChar w:fldCharType="begin"/>
            </w:r>
            <w:r>
              <w:rPr>
                <w:noProof/>
                <w:webHidden/>
              </w:rPr>
              <w:instrText xml:space="preserve"> PAGEREF _Toc232524202 \h </w:instrText>
            </w:r>
            <w:r>
              <w:rPr>
                <w:noProof/>
                <w:webHidden/>
              </w:rPr>
            </w:r>
            <w:r>
              <w:rPr>
                <w:noProof/>
                <w:webHidden/>
              </w:rPr>
              <w:fldChar w:fldCharType="separate"/>
            </w:r>
            <w:r>
              <w:rPr>
                <w:noProof/>
                <w:webHidden/>
              </w:rPr>
              <w:t>181</w:t>
            </w:r>
            <w:r>
              <w:rPr>
                <w:noProof/>
                <w:webHidden/>
              </w:rPr>
              <w:fldChar w:fldCharType="end"/>
            </w:r>
          </w:hyperlink>
        </w:p>
        <w:p w14:paraId="30BF837C" w14:textId="370892D5"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03" w:history="1">
            <w:r w:rsidRPr="00F20A29">
              <w:rPr>
                <w:rStyle w:val="Hyperlink"/>
                <w:noProof/>
              </w:rPr>
              <w:t>14.4.4</w:t>
            </w:r>
            <w:r>
              <w:rPr>
                <w:rFonts w:asciiTheme="minorHAnsi" w:eastAsiaTheme="minorEastAsia" w:hAnsiTheme="minorHAnsi" w:cstheme="minorBidi"/>
                <w:noProof/>
                <w:lang w:eastAsia="es-MX"/>
              </w:rPr>
              <w:tab/>
            </w:r>
            <w:r w:rsidRPr="00F20A29">
              <w:rPr>
                <w:rStyle w:val="Hyperlink"/>
                <w:noProof/>
              </w:rPr>
              <w:t>Nivel 1: Validación estructural del grafo (conversor)</w:t>
            </w:r>
            <w:r>
              <w:rPr>
                <w:noProof/>
                <w:webHidden/>
              </w:rPr>
              <w:tab/>
            </w:r>
            <w:r>
              <w:rPr>
                <w:noProof/>
                <w:webHidden/>
              </w:rPr>
              <w:fldChar w:fldCharType="begin"/>
            </w:r>
            <w:r>
              <w:rPr>
                <w:noProof/>
                <w:webHidden/>
              </w:rPr>
              <w:instrText xml:space="preserve"> PAGEREF _Toc232524203 \h </w:instrText>
            </w:r>
            <w:r>
              <w:rPr>
                <w:noProof/>
                <w:webHidden/>
              </w:rPr>
            </w:r>
            <w:r>
              <w:rPr>
                <w:noProof/>
                <w:webHidden/>
              </w:rPr>
              <w:fldChar w:fldCharType="separate"/>
            </w:r>
            <w:r>
              <w:rPr>
                <w:noProof/>
                <w:webHidden/>
              </w:rPr>
              <w:t>182</w:t>
            </w:r>
            <w:r>
              <w:rPr>
                <w:noProof/>
                <w:webHidden/>
              </w:rPr>
              <w:fldChar w:fldCharType="end"/>
            </w:r>
          </w:hyperlink>
        </w:p>
        <w:p w14:paraId="3E23EDE9" w14:textId="176625A8"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04" w:history="1">
            <w:r w:rsidRPr="00F20A29">
              <w:rPr>
                <w:rStyle w:val="Hyperlink"/>
                <w:noProof/>
              </w:rPr>
              <w:t>14.5</w:t>
            </w:r>
            <w:r>
              <w:rPr>
                <w:rFonts w:asciiTheme="minorHAnsi" w:eastAsiaTheme="minorEastAsia" w:hAnsiTheme="minorHAnsi" w:cstheme="minorBidi"/>
                <w:noProof/>
                <w:lang w:eastAsia="es-MX"/>
              </w:rPr>
              <w:tab/>
            </w:r>
            <w:r w:rsidRPr="00F20A29">
              <w:rPr>
                <w:rStyle w:val="Hyperlink"/>
                <w:noProof/>
              </w:rPr>
              <w:t>Funcionalidades de edición avanzadas</w:t>
            </w:r>
            <w:r>
              <w:rPr>
                <w:noProof/>
                <w:webHidden/>
              </w:rPr>
              <w:tab/>
            </w:r>
            <w:r>
              <w:rPr>
                <w:noProof/>
                <w:webHidden/>
              </w:rPr>
              <w:fldChar w:fldCharType="begin"/>
            </w:r>
            <w:r>
              <w:rPr>
                <w:noProof/>
                <w:webHidden/>
              </w:rPr>
              <w:instrText xml:space="preserve"> PAGEREF _Toc232524204 \h </w:instrText>
            </w:r>
            <w:r>
              <w:rPr>
                <w:noProof/>
                <w:webHidden/>
              </w:rPr>
            </w:r>
            <w:r>
              <w:rPr>
                <w:noProof/>
                <w:webHidden/>
              </w:rPr>
              <w:fldChar w:fldCharType="separate"/>
            </w:r>
            <w:r>
              <w:rPr>
                <w:noProof/>
                <w:webHidden/>
              </w:rPr>
              <w:t>184</w:t>
            </w:r>
            <w:r>
              <w:rPr>
                <w:noProof/>
                <w:webHidden/>
              </w:rPr>
              <w:fldChar w:fldCharType="end"/>
            </w:r>
          </w:hyperlink>
        </w:p>
        <w:p w14:paraId="036AD086" w14:textId="7BC62CF6"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05" w:history="1">
            <w:r w:rsidRPr="00F20A29">
              <w:rPr>
                <w:rStyle w:val="Hyperlink"/>
                <w:noProof/>
              </w:rPr>
              <w:t>14.5.1</w:t>
            </w:r>
            <w:r>
              <w:rPr>
                <w:rFonts w:asciiTheme="minorHAnsi" w:eastAsiaTheme="minorEastAsia" w:hAnsiTheme="minorHAnsi" w:cstheme="minorBidi"/>
                <w:noProof/>
                <w:lang w:eastAsia="es-MX"/>
              </w:rPr>
              <w:tab/>
            </w:r>
            <w:r w:rsidRPr="00F20A29">
              <w:rPr>
                <w:rStyle w:val="Hyperlink"/>
                <w:noProof/>
              </w:rPr>
              <w:t>Sistema hacer/deshacer</w:t>
            </w:r>
            <w:r>
              <w:rPr>
                <w:noProof/>
                <w:webHidden/>
              </w:rPr>
              <w:tab/>
            </w:r>
            <w:r>
              <w:rPr>
                <w:noProof/>
                <w:webHidden/>
              </w:rPr>
              <w:fldChar w:fldCharType="begin"/>
            </w:r>
            <w:r>
              <w:rPr>
                <w:noProof/>
                <w:webHidden/>
              </w:rPr>
              <w:instrText xml:space="preserve"> PAGEREF _Toc232524205 \h </w:instrText>
            </w:r>
            <w:r>
              <w:rPr>
                <w:noProof/>
                <w:webHidden/>
              </w:rPr>
            </w:r>
            <w:r>
              <w:rPr>
                <w:noProof/>
                <w:webHidden/>
              </w:rPr>
              <w:fldChar w:fldCharType="separate"/>
            </w:r>
            <w:r>
              <w:rPr>
                <w:noProof/>
                <w:webHidden/>
              </w:rPr>
              <w:t>184</w:t>
            </w:r>
            <w:r>
              <w:rPr>
                <w:noProof/>
                <w:webHidden/>
              </w:rPr>
              <w:fldChar w:fldCharType="end"/>
            </w:r>
          </w:hyperlink>
        </w:p>
        <w:p w14:paraId="33CE6618" w14:textId="358CB77E"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06" w:history="1">
            <w:r w:rsidRPr="00F20A29">
              <w:rPr>
                <w:rStyle w:val="Hyperlink"/>
                <w:noProof/>
              </w:rPr>
              <w:t>14.6</w:t>
            </w:r>
            <w:r>
              <w:rPr>
                <w:rFonts w:asciiTheme="minorHAnsi" w:eastAsiaTheme="minorEastAsia" w:hAnsiTheme="minorHAnsi" w:cstheme="minorBidi"/>
                <w:noProof/>
                <w:lang w:eastAsia="es-MX"/>
              </w:rPr>
              <w:tab/>
            </w:r>
            <w:r w:rsidRPr="00F20A29">
              <w:rPr>
                <w:rStyle w:val="Hyperlink"/>
                <w:noProof/>
              </w:rPr>
              <w:t>Operaciones sobre elementos</w:t>
            </w:r>
            <w:r>
              <w:rPr>
                <w:noProof/>
                <w:webHidden/>
              </w:rPr>
              <w:tab/>
            </w:r>
            <w:r>
              <w:rPr>
                <w:noProof/>
                <w:webHidden/>
              </w:rPr>
              <w:fldChar w:fldCharType="begin"/>
            </w:r>
            <w:r>
              <w:rPr>
                <w:noProof/>
                <w:webHidden/>
              </w:rPr>
              <w:instrText xml:space="preserve"> PAGEREF _Toc232524206 \h </w:instrText>
            </w:r>
            <w:r>
              <w:rPr>
                <w:noProof/>
                <w:webHidden/>
              </w:rPr>
            </w:r>
            <w:r>
              <w:rPr>
                <w:noProof/>
                <w:webHidden/>
              </w:rPr>
              <w:fldChar w:fldCharType="separate"/>
            </w:r>
            <w:r>
              <w:rPr>
                <w:noProof/>
                <w:webHidden/>
              </w:rPr>
              <w:t>185</w:t>
            </w:r>
            <w:r>
              <w:rPr>
                <w:noProof/>
                <w:webHidden/>
              </w:rPr>
              <w:fldChar w:fldCharType="end"/>
            </w:r>
          </w:hyperlink>
        </w:p>
        <w:p w14:paraId="102F7027" w14:textId="20ED4EC4"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207" w:history="1">
            <w:r w:rsidRPr="00F20A29">
              <w:rPr>
                <w:rStyle w:val="Hyperlink"/>
                <w:noProof/>
              </w:rPr>
              <w:t>15</w:t>
            </w:r>
            <w:r>
              <w:rPr>
                <w:rFonts w:asciiTheme="minorHAnsi" w:eastAsiaTheme="minorEastAsia" w:hAnsiTheme="minorHAnsi" w:cstheme="minorBidi"/>
                <w:noProof/>
                <w:lang w:eastAsia="es-MX"/>
              </w:rPr>
              <w:tab/>
            </w:r>
            <w:r w:rsidRPr="00F20A29">
              <w:rPr>
                <w:rStyle w:val="Hyperlink"/>
                <w:noProof/>
              </w:rPr>
              <w:t>Sistema de Persistencia de Diagramas</w:t>
            </w:r>
            <w:r>
              <w:rPr>
                <w:noProof/>
                <w:webHidden/>
              </w:rPr>
              <w:tab/>
            </w:r>
            <w:r>
              <w:rPr>
                <w:noProof/>
                <w:webHidden/>
              </w:rPr>
              <w:fldChar w:fldCharType="begin"/>
            </w:r>
            <w:r>
              <w:rPr>
                <w:noProof/>
                <w:webHidden/>
              </w:rPr>
              <w:instrText xml:space="preserve"> PAGEREF _Toc232524207 \h </w:instrText>
            </w:r>
            <w:r>
              <w:rPr>
                <w:noProof/>
                <w:webHidden/>
              </w:rPr>
            </w:r>
            <w:r>
              <w:rPr>
                <w:noProof/>
                <w:webHidden/>
              </w:rPr>
              <w:fldChar w:fldCharType="separate"/>
            </w:r>
            <w:r>
              <w:rPr>
                <w:noProof/>
                <w:webHidden/>
              </w:rPr>
              <w:t>186</w:t>
            </w:r>
            <w:r>
              <w:rPr>
                <w:noProof/>
                <w:webHidden/>
              </w:rPr>
              <w:fldChar w:fldCharType="end"/>
            </w:r>
          </w:hyperlink>
        </w:p>
        <w:p w14:paraId="06EE3BF2" w14:textId="76D5AEF3"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08" w:history="1">
            <w:r w:rsidRPr="00F20A29">
              <w:rPr>
                <w:rStyle w:val="Hyperlink"/>
                <w:noProof/>
              </w:rPr>
              <w:t>15.1</w:t>
            </w:r>
            <w:r>
              <w:rPr>
                <w:rFonts w:asciiTheme="minorHAnsi" w:eastAsiaTheme="minorEastAsia" w:hAnsiTheme="minorHAnsi" w:cstheme="minorBidi"/>
                <w:noProof/>
                <w:lang w:eastAsia="es-MX"/>
              </w:rPr>
              <w:tab/>
            </w:r>
            <w:r w:rsidRPr="00F20A29">
              <w:rPr>
                <w:rStyle w:val="Hyperlink"/>
                <w:noProof/>
              </w:rPr>
              <w:t>Persistencia local (SQLite)</w:t>
            </w:r>
            <w:r>
              <w:rPr>
                <w:noProof/>
                <w:webHidden/>
              </w:rPr>
              <w:tab/>
            </w:r>
            <w:r>
              <w:rPr>
                <w:noProof/>
                <w:webHidden/>
              </w:rPr>
              <w:fldChar w:fldCharType="begin"/>
            </w:r>
            <w:r>
              <w:rPr>
                <w:noProof/>
                <w:webHidden/>
              </w:rPr>
              <w:instrText xml:space="preserve"> PAGEREF _Toc232524208 \h </w:instrText>
            </w:r>
            <w:r>
              <w:rPr>
                <w:noProof/>
                <w:webHidden/>
              </w:rPr>
            </w:r>
            <w:r>
              <w:rPr>
                <w:noProof/>
                <w:webHidden/>
              </w:rPr>
              <w:fldChar w:fldCharType="separate"/>
            </w:r>
            <w:r>
              <w:rPr>
                <w:noProof/>
                <w:webHidden/>
              </w:rPr>
              <w:t>186</w:t>
            </w:r>
            <w:r>
              <w:rPr>
                <w:noProof/>
                <w:webHidden/>
              </w:rPr>
              <w:fldChar w:fldCharType="end"/>
            </w:r>
          </w:hyperlink>
        </w:p>
        <w:p w14:paraId="7C7E7A18" w14:textId="315B33D5"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09" w:history="1">
            <w:r w:rsidRPr="00F20A29">
              <w:rPr>
                <w:rStyle w:val="Hyperlink"/>
                <w:noProof/>
              </w:rPr>
              <w:t>15.1.1</w:t>
            </w:r>
            <w:r>
              <w:rPr>
                <w:rFonts w:asciiTheme="minorHAnsi" w:eastAsiaTheme="minorEastAsia" w:hAnsiTheme="minorHAnsi" w:cstheme="minorBidi"/>
                <w:noProof/>
                <w:lang w:eastAsia="es-MX"/>
              </w:rPr>
              <w:tab/>
            </w:r>
            <w:r w:rsidRPr="00F20A29">
              <w:rPr>
                <w:rStyle w:val="Hyperlink"/>
                <w:noProof/>
              </w:rPr>
              <w:t>Estructura general</w:t>
            </w:r>
            <w:r>
              <w:rPr>
                <w:noProof/>
                <w:webHidden/>
              </w:rPr>
              <w:tab/>
            </w:r>
            <w:r>
              <w:rPr>
                <w:noProof/>
                <w:webHidden/>
              </w:rPr>
              <w:fldChar w:fldCharType="begin"/>
            </w:r>
            <w:r>
              <w:rPr>
                <w:noProof/>
                <w:webHidden/>
              </w:rPr>
              <w:instrText xml:space="preserve"> PAGEREF _Toc232524209 \h </w:instrText>
            </w:r>
            <w:r>
              <w:rPr>
                <w:noProof/>
                <w:webHidden/>
              </w:rPr>
            </w:r>
            <w:r>
              <w:rPr>
                <w:noProof/>
                <w:webHidden/>
              </w:rPr>
              <w:fldChar w:fldCharType="separate"/>
            </w:r>
            <w:r>
              <w:rPr>
                <w:noProof/>
                <w:webHidden/>
              </w:rPr>
              <w:t>186</w:t>
            </w:r>
            <w:r>
              <w:rPr>
                <w:noProof/>
                <w:webHidden/>
              </w:rPr>
              <w:fldChar w:fldCharType="end"/>
            </w:r>
          </w:hyperlink>
        </w:p>
        <w:p w14:paraId="1B1ED9FD" w14:textId="3DBCC159"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10" w:history="1">
            <w:r w:rsidRPr="00F20A29">
              <w:rPr>
                <w:rStyle w:val="Hyperlink"/>
                <w:noProof/>
              </w:rPr>
              <w:t>15.1.2</w:t>
            </w:r>
            <w:r>
              <w:rPr>
                <w:rFonts w:asciiTheme="minorHAnsi" w:eastAsiaTheme="minorEastAsia" w:hAnsiTheme="minorHAnsi" w:cstheme="minorBidi"/>
                <w:noProof/>
                <w:lang w:eastAsia="es-MX"/>
              </w:rPr>
              <w:tab/>
            </w:r>
            <w:r w:rsidRPr="00F20A29">
              <w:rPr>
                <w:rStyle w:val="Hyperlink"/>
                <w:noProof/>
              </w:rPr>
              <w:t>Información persistida</w:t>
            </w:r>
            <w:r>
              <w:rPr>
                <w:noProof/>
                <w:webHidden/>
              </w:rPr>
              <w:tab/>
            </w:r>
            <w:r>
              <w:rPr>
                <w:noProof/>
                <w:webHidden/>
              </w:rPr>
              <w:fldChar w:fldCharType="begin"/>
            </w:r>
            <w:r>
              <w:rPr>
                <w:noProof/>
                <w:webHidden/>
              </w:rPr>
              <w:instrText xml:space="preserve"> PAGEREF _Toc232524210 \h </w:instrText>
            </w:r>
            <w:r>
              <w:rPr>
                <w:noProof/>
                <w:webHidden/>
              </w:rPr>
            </w:r>
            <w:r>
              <w:rPr>
                <w:noProof/>
                <w:webHidden/>
              </w:rPr>
              <w:fldChar w:fldCharType="separate"/>
            </w:r>
            <w:r>
              <w:rPr>
                <w:noProof/>
                <w:webHidden/>
              </w:rPr>
              <w:t>187</w:t>
            </w:r>
            <w:r>
              <w:rPr>
                <w:noProof/>
                <w:webHidden/>
              </w:rPr>
              <w:fldChar w:fldCharType="end"/>
            </w:r>
          </w:hyperlink>
        </w:p>
        <w:p w14:paraId="099D8EB6" w14:textId="2B27CE7C"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11" w:history="1">
            <w:r w:rsidRPr="00F20A29">
              <w:rPr>
                <w:rStyle w:val="Hyperlink"/>
                <w:noProof/>
              </w:rPr>
              <w:t>15.2</w:t>
            </w:r>
            <w:r>
              <w:rPr>
                <w:rFonts w:asciiTheme="minorHAnsi" w:eastAsiaTheme="minorEastAsia" w:hAnsiTheme="minorHAnsi" w:cstheme="minorBidi"/>
                <w:noProof/>
                <w:lang w:eastAsia="es-MX"/>
              </w:rPr>
              <w:tab/>
            </w:r>
            <w:r w:rsidRPr="00F20A29">
              <w:rPr>
                <w:rStyle w:val="Hyperlink"/>
                <w:noProof/>
              </w:rPr>
              <w:t>Operaciones de guardado, carga y eliminación</w:t>
            </w:r>
            <w:r>
              <w:rPr>
                <w:noProof/>
                <w:webHidden/>
              </w:rPr>
              <w:tab/>
            </w:r>
            <w:r>
              <w:rPr>
                <w:noProof/>
                <w:webHidden/>
              </w:rPr>
              <w:fldChar w:fldCharType="begin"/>
            </w:r>
            <w:r>
              <w:rPr>
                <w:noProof/>
                <w:webHidden/>
              </w:rPr>
              <w:instrText xml:space="preserve"> PAGEREF _Toc232524211 \h </w:instrText>
            </w:r>
            <w:r>
              <w:rPr>
                <w:noProof/>
                <w:webHidden/>
              </w:rPr>
            </w:r>
            <w:r>
              <w:rPr>
                <w:noProof/>
                <w:webHidden/>
              </w:rPr>
              <w:fldChar w:fldCharType="separate"/>
            </w:r>
            <w:r>
              <w:rPr>
                <w:noProof/>
                <w:webHidden/>
              </w:rPr>
              <w:t>191</w:t>
            </w:r>
            <w:r>
              <w:rPr>
                <w:noProof/>
                <w:webHidden/>
              </w:rPr>
              <w:fldChar w:fldCharType="end"/>
            </w:r>
          </w:hyperlink>
        </w:p>
        <w:p w14:paraId="7C78A0C0" w14:textId="12D7FD18"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12" w:history="1">
            <w:r w:rsidRPr="00F20A29">
              <w:rPr>
                <w:rStyle w:val="Hyperlink"/>
                <w:noProof/>
              </w:rPr>
              <w:t>15.3</w:t>
            </w:r>
            <w:r>
              <w:rPr>
                <w:rFonts w:asciiTheme="minorHAnsi" w:eastAsiaTheme="minorEastAsia" w:hAnsiTheme="minorHAnsi" w:cstheme="minorBidi"/>
                <w:noProof/>
                <w:lang w:eastAsia="es-MX"/>
              </w:rPr>
              <w:tab/>
            </w:r>
            <w:r w:rsidRPr="00F20A29">
              <w:rPr>
                <w:rStyle w:val="Hyperlink"/>
                <w:noProof/>
              </w:rPr>
              <w:t>Exportación de diagramas</w:t>
            </w:r>
            <w:r>
              <w:rPr>
                <w:noProof/>
                <w:webHidden/>
              </w:rPr>
              <w:tab/>
            </w:r>
            <w:r>
              <w:rPr>
                <w:noProof/>
                <w:webHidden/>
              </w:rPr>
              <w:fldChar w:fldCharType="begin"/>
            </w:r>
            <w:r>
              <w:rPr>
                <w:noProof/>
                <w:webHidden/>
              </w:rPr>
              <w:instrText xml:space="preserve"> PAGEREF _Toc232524212 \h </w:instrText>
            </w:r>
            <w:r>
              <w:rPr>
                <w:noProof/>
                <w:webHidden/>
              </w:rPr>
            </w:r>
            <w:r>
              <w:rPr>
                <w:noProof/>
                <w:webHidden/>
              </w:rPr>
              <w:fldChar w:fldCharType="separate"/>
            </w:r>
            <w:r>
              <w:rPr>
                <w:noProof/>
                <w:webHidden/>
              </w:rPr>
              <w:t>192</w:t>
            </w:r>
            <w:r>
              <w:rPr>
                <w:noProof/>
                <w:webHidden/>
              </w:rPr>
              <w:fldChar w:fldCharType="end"/>
            </w:r>
          </w:hyperlink>
        </w:p>
        <w:p w14:paraId="3ABBCE47" w14:textId="61727C24"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13" w:history="1">
            <w:r w:rsidRPr="00F20A29">
              <w:rPr>
                <w:rStyle w:val="Hyperlink"/>
                <w:noProof/>
              </w:rPr>
              <w:t>15.4</w:t>
            </w:r>
            <w:r>
              <w:rPr>
                <w:rFonts w:asciiTheme="minorHAnsi" w:eastAsiaTheme="minorEastAsia" w:hAnsiTheme="minorHAnsi" w:cstheme="minorBidi"/>
                <w:noProof/>
                <w:lang w:eastAsia="es-MX"/>
              </w:rPr>
              <w:tab/>
            </w:r>
            <w:r w:rsidRPr="00F20A29">
              <w:rPr>
                <w:rStyle w:val="Hyperlink"/>
                <w:noProof/>
              </w:rPr>
              <w:t>Sincronización en la nube (Firebase)</w:t>
            </w:r>
            <w:r>
              <w:rPr>
                <w:noProof/>
                <w:webHidden/>
              </w:rPr>
              <w:tab/>
            </w:r>
            <w:r>
              <w:rPr>
                <w:noProof/>
                <w:webHidden/>
              </w:rPr>
              <w:fldChar w:fldCharType="begin"/>
            </w:r>
            <w:r>
              <w:rPr>
                <w:noProof/>
                <w:webHidden/>
              </w:rPr>
              <w:instrText xml:space="preserve"> PAGEREF _Toc232524213 \h </w:instrText>
            </w:r>
            <w:r>
              <w:rPr>
                <w:noProof/>
                <w:webHidden/>
              </w:rPr>
            </w:r>
            <w:r>
              <w:rPr>
                <w:noProof/>
                <w:webHidden/>
              </w:rPr>
              <w:fldChar w:fldCharType="separate"/>
            </w:r>
            <w:r>
              <w:rPr>
                <w:noProof/>
                <w:webHidden/>
              </w:rPr>
              <w:t>192</w:t>
            </w:r>
            <w:r>
              <w:rPr>
                <w:noProof/>
                <w:webHidden/>
              </w:rPr>
              <w:fldChar w:fldCharType="end"/>
            </w:r>
          </w:hyperlink>
        </w:p>
        <w:p w14:paraId="51E53C41" w14:textId="370E8D06"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14" w:history="1">
            <w:r w:rsidRPr="00F20A29">
              <w:rPr>
                <w:rStyle w:val="Hyperlink"/>
                <w:noProof/>
              </w:rPr>
              <w:t>15.4.1</w:t>
            </w:r>
            <w:r>
              <w:rPr>
                <w:rFonts w:asciiTheme="minorHAnsi" w:eastAsiaTheme="minorEastAsia" w:hAnsiTheme="minorHAnsi" w:cstheme="minorBidi"/>
                <w:noProof/>
                <w:lang w:eastAsia="es-MX"/>
              </w:rPr>
              <w:tab/>
            </w:r>
            <w:r w:rsidRPr="00F20A29">
              <w:rPr>
                <w:rStyle w:val="Hyperlink"/>
                <w:noProof/>
              </w:rPr>
              <w:t>Organización de datos</w:t>
            </w:r>
            <w:r>
              <w:rPr>
                <w:noProof/>
                <w:webHidden/>
              </w:rPr>
              <w:tab/>
            </w:r>
            <w:r>
              <w:rPr>
                <w:noProof/>
                <w:webHidden/>
              </w:rPr>
              <w:fldChar w:fldCharType="begin"/>
            </w:r>
            <w:r>
              <w:rPr>
                <w:noProof/>
                <w:webHidden/>
              </w:rPr>
              <w:instrText xml:space="preserve"> PAGEREF _Toc232524214 \h </w:instrText>
            </w:r>
            <w:r>
              <w:rPr>
                <w:noProof/>
                <w:webHidden/>
              </w:rPr>
            </w:r>
            <w:r>
              <w:rPr>
                <w:noProof/>
                <w:webHidden/>
              </w:rPr>
              <w:fldChar w:fldCharType="separate"/>
            </w:r>
            <w:r>
              <w:rPr>
                <w:noProof/>
                <w:webHidden/>
              </w:rPr>
              <w:t>192</w:t>
            </w:r>
            <w:r>
              <w:rPr>
                <w:noProof/>
                <w:webHidden/>
              </w:rPr>
              <w:fldChar w:fldCharType="end"/>
            </w:r>
          </w:hyperlink>
        </w:p>
        <w:p w14:paraId="624567DF" w14:textId="2365C766"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15" w:history="1">
            <w:r w:rsidRPr="00F20A29">
              <w:rPr>
                <w:rStyle w:val="Hyperlink"/>
                <w:noProof/>
              </w:rPr>
              <w:t>15.4.2</w:t>
            </w:r>
            <w:r>
              <w:rPr>
                <w:rFonts w:asciiTheme="minorHAnsi" w:eastAsiaTheme="minorEastAsia" w:hAnsiTheme="minorHAnsi" w:cstheme="minorBidi"/>
                <w:noProof/>
                <w:lang w:eastAsia="es-MX"/>
              </w:rPr>
              <w:tab/>
            </w:r>
            <w:r w:rsidRPr="00F20A29">
              <w:rPr>
                <w:rStyle w:val="Hyperlink"/>
                <w:noProof/>
              </w:rPr>
              <w:t>Manejo de conflictos</w:t>
            </w:r>
            <w:r>
              <w:rPr>
                <w:noProof/>
                <w:webHidden/>
              </w:rPr>
              <w:tab/>
            </w:r>
            <w:r>
              <w:rPr>
                <w:noProof/>
                <w:webHidden/>
              </w:rPr>
              <w:fldChar w:fldCharType="begin"/>
            </w:r>
            <w:r>
              <w:rPr>
                <w:noProof/>
                <w:webHidden/>
              </w:rPr>
              <w:instrText xml:space="preserve"> PAGEREF _Toc232524215 \h </w:instrText>
            </w:r>
            <w:r>
              <w:rPr>
                <w:noProof/>
                <w:webHidden/>
              </w:rPr>
            </w:r>
            <w:r>
              <w:rPr>
                <w:noProof/>
                <w:webHidden/>
              </w:rPr>
              <w:fldChar w:fldCharType="separate"/>
            </w:r>
            <w:r>
              <w:rPr>
                <w:noProof/>
                <w:webHidden/>
              </w:rPr>
              <w:t>193</w:t>
            </w:r>
            <w:r>
              <w:rPr>
                <w:noProof/>
                <w:webHidden/>
              </w:rPr>
              <w:fldChar w:fldCharType="end"/>
            </w:r>
          </w:hyperlink>
        </w:p>
        <w:p w14:paraId="1BAEC32F" w14:textId="03D59A97"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16" w:history="1">
            <w:r w:rsidRPr="00F20A29">
              <w:rPr>
                <w:rStyle w:val="Hyperlink"/>
                <w:noProof/>
              </w:rPr>
              <w:t>15.4.3</w:t>
            </w:r>
            <w:r>
              <w:rPr>
                <w:rFonts w:asciiTheme="minorHAnsi" w:eastAsiaTheme="minorEastAsia" w:hAnsiTheme="minorHAnsi" w:cstheme="minorBidi"/>
                <w:noProof/>
                <w:lang w:eastAsia="es-MX"/>
              </w:rPr>
              <w:tab/>
            </w:r>
            <w:r w:rsidRPr="00F20A29">
              <w:rPr>
                <w:rStyle w:val="Hyperlink"/>
                <w:noProof/>
              </w:rPr>
              <w:t>Modos y restricciones</w:t>
            </w:r>
            <w:r>
              <w:rPr>
                <w:noProof/>
                <w:webHidden/>
              </w:rPr>
              <w:tab/>
            </w:r>
            <w:r>
              <w:rPr>
                <w:noProof/>
                <w:webHidden/>
              </w:rPr>
              <w:fldChar w:fldCharType="begin"/>
            </w:r>
            <w:r>
              <w:rPr>
                <w:noProof/>
                <w:webHidden/>
              </w:rPr>
              <w:instrText xml:space="preserve"> PAGEREF _Toc232524216 \h </w:instrText>
            </w:r>
            <w:r>
              <w:rPr>
                <w:noProof/>
                <w:webHidden/>
              </w:rPr>
            </w:r>
            <w:r>
              <w:rPr>
                <w:noProof/>
                <w:webHidden/>
              </w:rPr>
              <w:fldChar w:fldCharType="separate"/>
            </w:r>
            <w:r>
              <w:rPr>
                <w:noProof/>
                <w:webHidden/>
              </w:rPr>
              <w:t>193</w:t>
            </w:r>
            <w:r>
              <w:rPr>
                <w:noProof/>
                <w:webHidden/>
              </w:rPr>
              <w:fldChar w:fldCharType="end"/>
            </w:r>
          </w:hyperlink>
        </w:p>
        <w:p w14:paraId="1A82AE81" w14:textId="515056BB"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17" w:history="1">
            <w:r w:rsidRPr="00F20A29">
              <w:rPr>
                <w:rStyle w:val="Hyperlink"/>
                <w:noProof/>
              </w:rPr>
              <w:t>15.5</w:t>
            </w:r>
            <w:r>
              <w:rPr>
                <w:rFonts w:asciiTheme="minorHAnsi" w:eastAsiaTheme="minorEastAsia" w:hAnsiTheme="minorHAnsi" w:cstheme="minorBidi"/>
                <w:noProof/>
                <w:lang w:eastAsia="es-MX"/>
              </w:rPr>
              <w:tab/>
            </w:r>
            <w:r w:rsidRPr="00F20A29">
              <w:rPr>
                <w:rStyle w:val="Hyperlink"/>
                <w:noProof/>
              </w:rPr>
              <w:t>Inicialización y continuidad de servicio</w:t>
            </w:r>
            <w:r>
              <w:rPr>
                <w:noProof/>
                <w:webHidden/>
              </w:rPr>
              <w:tab/>
            </w:r>
            <w:r>
              <w:rPr>
                <w:noProof/>
                <w:webHidden/>
              </w:rPr>
              <w:fldChar w:fldCharType="begin"/>
            </w:r>
            <w:r>
              <w:rPr>
                <w:noProof/>
                <w:webHidden/>
              </w:rPr>
              <w:instrText xml:space="preserve"> PAGEREF _Toc232524217 \h </w:instrText>
            </w:r>
            <w:r>
              <w:rPr>
                <w:noProof/>
                <w:webHidden/>
              </w:rPr>
            </w:r>
            <w:r>
              <w:rPr>
                <w:noProof/>
                <w:webHidden/>
              </w:rPr>
              <w:fldChar w:fldCharType="separate"/>
            </w:r>
            <w:r>
              <w:rPr>
                <w:noProof/>
                <w:webHidden/>
              </w:rPr>
              <w:t>194</w:t>
            </w:r>
            <w:r>
              <w:rPr>
                <w:noProof/>
                <w:webHidden/>
              </w:rPr>
              <w:fldChar w:fldCharType="end"/>
            </w:r>
          </w:hyperlink>
        </w:p>
        <w:p w14:paraId="226D48D5" w14:textId="5C921C62"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18" w:history="1">
            <w:r w:rsidRPr="00F20A29">
              <w:rPr>
                <w:rStyle w:val="Hyperlink"/>
                <w:noProof/>
              </w:rPr>
              <w:t>15.6</w:t>
            </w:r>
            <w:r>
              <w:rPr>
                <w:rFonts w:asciiTheme="minorHAnsi" w:eastAsiaTheme="minorEastAsia" w:hAnsiTheme="minorHAnsi" w:cstheme="minorBidi"/>
                <w:noProof/>
                <w:lang w:eastAsia="es-MX"/>
              </w:rPr>
              <w:tab/>
            </w:r>
            <w:r w:rsidRPr="00F20A29">
              <w:rPr>
                <w:rStyle w:val="Hyperlink"/>
                <w:noProof/>
              </w:rPr>
              <w:t>Analítica de uso (activación voluntaria)</w:t>
            </w:r>
            <w:r>
              <w:rPr>
                <w:noProof/>
                <w:webHidden/>
              </w:rPr>
              <w:tab/>
            </w:r>
            <w:r>
              <w:rPr>
                <w:noProof/>
                <w:webHidden/>
              </w:rPr>
              <w:fldChar w:fldCharType="begin"/>
            </w:r>
            <w:r>
              <w:rPr>
                <w:noProof/>
                <w:webHidden/>
              </w:rPr>
              <w:instrText xml:space="preserve"> PAGEREF _Toc232524218 \h </w:instrText>
            </w:r>
            <w:r>
              <w:rPr>
                <w:noProof/>
                <w:webHidden/>
              </w:rPr>
            </w:r>
            <w:r>
              <w:rPr>
                <w:noProof/>
                <w:webHidden/>
              </w:rPr>
              <w:fldChar w:fldCharType="separate"/>
            </w:r>
            <w:r>
              <w:rPr>
                <w:noProof/>
                <w:webHidden/>
              </w:rPr>
              <w:t>194</w:t>
            </w:r>
            <w:r>
              <w:rPr>
                <w:noProof/>
                <w:webHidden/>
              </w:rPr>
              <w:fldChar w:fldCharType="end"/>
            </w:r>
          </w:hyperlink>
        </w:p>
        <w:p w14:paraId="558FCF2C" w14:textId="7EBB407B"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19" w:history="1">
            <w:r w:rsidRPr="00F20A29">
              <w:rPr>
                <w:rStyle w:val="Hyperlink"/>
                <w:noProof/>
              </w:rPr>
              <w:t>15.7</w:t>
            </w:r>
            <w:r>
              <w:rPr>
                <w:rFonts w:asciiTheme="minorHAnsi" w:eastAsiaTheme="minorEastAsia" w:hAnsiTheme="minorHAnsi" w:cstheme="minorBidi"/>
                <w:noProof/>
                <w:lang w:eastAsia="es-MX"/>
              </w:rPr>
              <w:tab/>
            </w:r>
            <w:r w:rsidRPr="00F20A29">
              <w:rPr>
                <w:rStyle w:val="Hyperlink"/>
                <w:noProof/>
              </w:rPr>
              <w:t>Reporte automático de errores (opt-in)</w:t>
            </w:r>
            <w:r>
              <w:rPr>
                <w:noProof/>
                <w:webHidden/>
              </w:rPr>
              <w:tab/>
            </w:r>
            <w:r>
              <w:rPr>
                <w:noProof/>
                <w:webHidden/>
              </w:rPr>
              <w:fldChar w:fldCharType="begin"/>
            </w:r>
            <w:r>
              <w:rPr>
                <w:noProof/>
                <w:webHidden/>
              </w:rPr>
              <w:instrText xml:space="preserve"> PAGEREF _Toc232524219 \h </w:instrText>
            </w:r>
            <w:r>
              <w:rPr>
                <w:noProof/>
                <w:webHidden/>
              </w:rPr>
            </w:r>
            <w:r>
              <w:rPr>
                <w:noProof/>
                <w:webHidden/>
              </w:rPr>
              <w:fldChar w:fldCharType="separate"/>
            </w:r>
            <w:r>
              <w:rPr>
                <w:noProof/>
                <w:webHidden/>
              </w:rPr>
              <w:t>195</w:t>
            </w:r>
            <w:r>
              <w:rPr>
                <w:noProof/>
                <w:webHidden/>
              </w:rPr>
              <w:fldChar w:fldCharType="end"/>
            </w:r>
          </w:hyperlink>
        </w:p>
        <w:p w14:paraId="090BA2E1" w14:textId="216672DE" w:rsidR="00494DBB" w:rsidRDefault="00494DBB">
          <w:pPr>
            <w:pStyle w:val="TOC1"/>
            <w:tabs>
              <w:tab w:val="right" w:leader="dot" w:pos="9395"/>
            </w:tabs>
            <w:rPr>
              <w:rFonts w:asciiTheme="minorHAnsi" w:eastAsiaTheme="minorEastAsia" w:hAnsiTheme="minorHAnsi" w:cstheme="minorBidi"/>
              <w:noProof/>
              <w:lang w:eastAsia="es-MX"/>
            </w:rPr>
          </w:pPr>
          <w:hyperlink w:anchor="_Toc232524220" w:history="1">
            <w:r w:rsidRPr="00F20A29">
              <w:rPr>
                <w:rStyle w:val="Hyperlink"/>
                <w:noProof/>
              </w:rPr>
              <w:t>Ciclo 4: Motor de análisis</w:t>
            </w:r>
            <w:r>
              <w:rPr>
                <w:noProof/>
                <w:webHidden/>
              </w:rPr>
              <w:tab/>
            </w:r>
            <w:r>
              <w:rPr>
                <w:noProof/>
                <w:webHidden/>
              </w:rPr>
              <w:fldChar w:fldCharType="begin"/>
            </w:r>
            <w:r>
              <w:rPr>
                <w:noProof/>
                <w:webHidden/>
              </w:rPr>
              <w:instrText xml:space="preserve"> PAGEREF _Toc232524220 \h </w:instrText>
            </w:r>
            <w:r>
              <w:rPr>
                <w:noProof/>
                <w:webHidden/>
              </w:rPr>
            </w:r>
            <w:r>
              <w:rPr>
                <w:noProof/>
                <w:webHidden/>
              </w:rPr>
              <w:fldChar w:fldCharType="separate"/>
            </w:r>
            <w:r>
              <w:rPr>
                <w:noProof/>
                <w:webHidden/>
              </w:rPr>
              <w:t>196</w:t>
            </w:r>
            <w:r>
              <w:rPr>
                <w:noProof/>
                <w:webHidden/>
              </w:rPr>
              <w:fldChar w:fldCharType="end"/>
            </w:r>
          </w:hyperlink>
        </w:p>
        <w:p w14:paraId="1E7447B0" w14:textId="37DAAF8A"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221" w:history="1">
            <w:r w:rsidRPr="00F20A29">
              <w:rPr>
                <w:rStyle w:val="Hyperlink"/>
                <w:noProof/>
              </w:rPr>
              <w:t>16</w:t>
            </w:r>
            <w:r>
              <w:rPr>
                <w:rFonts w:asciiTheme="minorHAnsi" w:eastAsiaTheme="minorEastAsia" w:hAnsiTheme="minorHAnsi" w:cstheme="minorBidi"/>
                <w:noProof/>
                <w:lang w:eastAsia="es-MX"/>
              </w:rPr>
              <w:tab/>
            </w:r>
            <w:r w:rsidRPr="00F20A29">
              <w:rPr>
                <w:rStyle w:val="Hyperlink"/>
                <w:noProof/>
              </w:rPr>
              <w:t>Implementación del analizador</w:t>
            </w:r>
            <w:r>
              <w:rPr>
                <w:noProof/>
                <w:webHidden/>
              </w:rPr>
              <w:tab/>
            </w:r>
            <w:r>
              <w:rPr>
                <w:noProof/>
                <w:webHidden/>
              </w:rPr>
              <w:fldChar w:fldCharType="begin"/>
            </w:r>
            <w:r>
              <w:rPr>
                <w:noProof/>
                <w:webHidden/>
              </w:rPr>
              <w:instrText xml:space="preserve"> PAGEREF _Toc232524221 \h </w:instrText>
            </w:r>
            <w:r>
              <w:rPr>
                <w:noProof/>
                <w:webHidden/>
              </w:rPr>
            </w:r>
            <w:r>
              <w:rPr>
                <w:noProof/>
                <w:webHidden/>
              </w:rPr>
              <w:fldChar w:fldCharType="separate"/>
            </w:r>
            <w:r>
              <w:rPr>
                <w:noProof/>
                <w:webHidden/>
              </w:rPr>
              <w:t>198</w:t>
            </w:r>
            <w:r>
              <w:rPr>
                <w:noProof/>
                <w:webHidden/>
              </w:rPr>
              <w:fldChar w:fldCharType="end"/>
            </w:r>
          </w:hyperlink>
        </w:p>
        <w:p w14:paraId="6DEEFC62" w14:textId="4CB5B222"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22" w:history="1">
            <w:r w:rsidRPr="00F20A29">
              <w:rPr>
                <w:rStyle w:val="Hyperlink"/>
                <w:noProof/>
              </w:rPr>
              <w:t>16.1</w:t>
            </w:r>
            <w:r>
              <w:rPr>
                <w:rFonts w:asciiTheme="minorHAnsi" w:eastAsiaTheme="minorEastAsia" w:hAnsiTheme="minorHAnsi" w:cstheme="minorBidi"/>
                <w:noProof/>
                <w:lang w:eastAsia="es-MX"/>
              </w:rPr>
              <w:tab/>
            </w:r>
            <w:r w:rsidRPr="00F20A29">
              <w:rPr>
                <w:rStyle w:val="Hyperlink"/>
                <w:noProof/>
              </w:rPr>
              <w:t>Análisis léxico</w:t>
            </w:r>
            <w:r>
              <w:rPr>
                <w:noProof/>
                <w:webHidden/>
              </w:rPr>
              <w:tab/>
            </w:r>
            <w:r>
              <w:rPr>
                <w:noProof/>
                <w:webHidden/>
              </w:rPr>
              <w:fldChar w:fldCharType="begin"/>
            </w:r>
            <w:r>
              <w:rPr>
                <w:noProof/>
                <w:webHidden/>
              </w:rPr>
              <w:instrText xml:space="preserve"> PAGEREF _Toc232524222 \h </w:instrText>
            </w:r>
            <w:r>
              <w:rPr>
                <w:noProof/>
                <w:webHidden/>
              </w:rPr>
            </w:r>
            <w:r>
              <w:rPr>
                <w:noProof/>
                <w:webHidden/>
              </w:rPr>
              <w:fldChar w:fldCharType="separate"/>
            </w:r>
            <w:r>
              <w:rPr>
                <w:noProof/>
                <w:webHidden/>
              </w:rPr>
              <w:t>198</w:t>
            </w:r>
            <w:r>
              <w:rPr>
                <w:noProof/>
                <w:webHidden/>
              </w:rPr>
              <w:fldChar w:fldCharType="end"/>
            </w:r>
          </w:hyperlink>
        </w:p>
        <w:p w14:paraId="04552674" w14:textId="47139B6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23" w:history="1">
            <w:r w:rsidRPr="00F20A29">
              <w:rPr>
                <w:rStyle w:val="Hyperlink"/>
                <w:noProof/>
              </w:rPr>
              <w:t>16.1.1</w:t>
            </w:r>
            <w:r>
              <w:rPr>
                <w:rFonts w:asciiTheme="minorHAnsi" w:eastAsiaTheme="minorEastAsia" w:hAnsiTheme="minorHAnsi" w:cstheme="minorBidi"/>
                <w:noProof/>
                <w:lang w:eastAsia="es-MX"/>
              </w:rPr>
              <w:tab/>
            </w:r>
            <w:r w:rsidRPr="00F20A29">
              <w:rPr>
                <w:rStyle w:val="Hyperlink"/>
                <w:noProof/>
              </w:rPr>
              <w:t>Sistema de </w:t>
            </w:r>
            <w:r w:rsidRPr="00F20A29">
              <w:rPr>
                <w:rStyle w:val="Hyperlink"/>
                <w:i/>
                <w:iCs/>
                <w:noProof/>
              </w:rPr>
              <w:t>tokens</w:t>
            </w:r>
            <w:r>
              <w:rPr>
                <w:noProof/>
                <w:webHidden/>
              </w:rPr>
              <w:tab/>
            </w:r>
            <w:r>
              <w:rPr>
                <w:noProof/>
                <w:webHidden/>
              </w:rPr>
              <w:fldChar w:fldCharType="begin"/>
            </w:r>
            <w:r>
              <w:rPr>
                <w:noProof/>
                <w:webHidden/>
              </w:rPr>
              <w:instrText xml:space="preserve"> PAGEREF _Toc232524223 \h </w:instrText>
            </w:r>
            <w:r>
              <w:rPr>
                <w:noProof/>
                <w:webHidden/>
              </w:rPr>
            </w:r>
            <w:r>
              <w:rPr>
                <w:noProof/>
                <w:webHidden/>
              </w:rPr>
              <w:fldChar w:fldCharType="separate"/>
            </w:r>
            <w:r>
              <w:rPr>
                <w:noProof/>
                <w:webHidden/>
              </w:rPr>
              <w:t>198</w:t>
            </w:r>
            <w:r>
              <w:rPr>
                <w:noProof/>
                <w:webHidden/>
              </w:rPr>
              <w:fldChar w:fldCharType="end"/>
            </w:r>
          </w:hyperlink>
        </w:p>
        <w:p w14:paraId="51B0E484" w14:textId="305E273B"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24" w:history="1">
            <w:r w:rsidRPr="00F20A29">
              <w:rPr>
                <w:rStyle w:val="Hyperlink"/>
                <w:noProof/>
              </w:rPr>
              <w:t>16.1.2</w:t>
            </w:r>
            <w:r>
              <w:rPr>
                <w:rFonts w:asciiTheme="minorHAnsi" w:eastAsiaTheme="minorEastAsia" w:hAnsiTheme="minorHAnsi" w:cstheme="minorBidi"/>
                <w:noProof/>
                <w:lang w:eastAsia="es-MX"/>
              </w:rPr>
              <w:tab/>
            </w:r>
            <w:r w:rsidRPr="00F20A29">
              <w:rPr>
                <w:rStyle w:val="Hyperlink"/>
                <w:noProof/>
              </w:rPr>
              <w:t>Tokenización del contenido de nodos</w:t>
            </w:r>
            <w:r>
              <w:rPr>
                <w:noProof/>
                <w:webHidden/>
              </w:rPr>
              <w:tab/>
            </w:r>
            <w:r>
              <w:rPr>
                <w:noProof/>
                <w:webHidden/>
              </w:rPr>
              <w:fldChar w:fldCharType="begin"/>
            </w:r>
            <w:r>
              <w:rPr>
                <w:noProof/>
                <w:webHidden/>
              </w:rPr>
              <w:instrText xml:space="preserve"> PAGEREF _Toc232524224 \h </w:instrText>
            </w:r>
            <w:r>
              <w:rPr>
                <w:noProof/>
                <w:webHidden/>
              </w:rPr>
            </w:r>
            <w:r>
              <w:rPr>
                <w:noProof/>
                <w:webHidden/>
              </w:rPr>
              <w:fldChar w:fldCharType="separate"/>
            </w:r>
            <w:r>
              <w:rPr>
                <w:noProof/>
                <w:webHidden/>
              </w:rPr>
              <w:t>199</w:t>
            </w:r>
            <w:r>
              <w:rPr>
                <w:noProof/>
                <w:webHidden/>
              </w:rPr>
              <w:fldChar w:fldCharType="end"/>
            </w:r>
          </w:hyperlink>
        </w:p>
        <w:p w14:paraId="0A3B7486" w14:textId="3F2184AC"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25" w:history="1">
            <w:r w:rsidRPr="00F20A29">
              <w:rPr>
                <w:rStyle w:val="Hyperlink"/>
                <w:noProof/>
              </w:rPr>
              <w:t>16.2</w:t>
            </w:r>
            <w:r>
              <w:rPr>
                <w:rFonts w:asciiTheme="minorHAnsi" w:eastAsiaTheme="minorEastAsia" w:hAnsiTheme="minorHAnsi" w:cstheme="minorBidi"/>
                <w:noProof/>
                <w:lang w:eastAsia="es-MX"/>
              </w:rPr>
              <w:tab/>
            </w:r>
            <w:r w:rsidRPr="00F20A29">
              <w:rPr>
                <w:rStyle w:val="Hyperlink"/>
                <w:noProof/>
              </w:rPr>
              <w:t>Análisis sintáctico</w:t>
            </w:r>
            <w:r>
              <w:rPr>
                <w:noProof/>
                <w:webHidden/>
              </w:rPr>
              <w:tab/>
            </w:r>
            <w:r>
              <w:rPr>
                <w:noProof/>
                <w:webHidden/>
              </w:rPr>
              <w:fldChar w:fldCharType="begin"/>
            </w:r>
            <w:r>
              <w:rPr>
                <w:noProof/>
                <w:webHidden/>
              </w:rPr>
              <w:instrText xml:space="preserve"> PAGEREF _Toc232524225 \h </w:instrText>
            </w:r>
            <w:r>
              <w:rPr>
                <w:noProof/>
                <w:webHidden/>
              </w:rPr>
            </w:r>
            <w:r>
              <w:rPr>
                <w:noProof/>
                <w:webHidden/>
              </w:rPr>
              <w:fldChar w:fldCharType="separate"/>
            </w:r>
            <w:r>
              <w:rPr>
                <w:noProof/>
                <w:webHidden/>
              </w:rPr>
              <w:t>199</w:t>
            </w:r>
            <w:r>
              <w:rPr>
                <w:noProof/>
                <w:webHidden/>
              </w:rPr>
              <w:fldChar w:fldCharType="end"/>
            </w:r>
          </w:hyperlink>
        </w:p>
        <w:p w14:paraId="25F1E09E" w14:textId="7F4A09F6"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26" w:history="1">
            <w:r w:rsidRPr="00F20A29">
              <w:rPr>
                <w:rStyle w:val="Hyperlink"/>
                <w:noProof/>
              </w:rPr>
              <w:t>16.2.1</w:t>
            </w:r>
            <w:r>
              <w:rPr>
                <w:rFonts w:asciiTheme="minorHAnsi" w:eastAsiaTheme="minorEastAsia" w:hAnsiTheme="minorHAnsi" w:cstheme="minorBidi"/>
                <w:noProof/>
                <w:lang w:eastAsia="es-MX"/>
              </w:rPr>
              <w:tab/>
            </w:r>
            <w:r w:rsidRPr="00F20A29">
              <w:rPr>
                <w:rStyle w:val="Hyperlink"/>
                <w:noProof/>
              </w:rPr>
              <w:t>Adaptación al tipo de nodo</w:t>
            </w:r>
            <w:r>
              <w:rPr>
                <w:noProof/>
                <w:webHidden/>
              </w:rPr>
              <w:tab/>
            </w:r>
            <w:r>
              <w:rPr>
                <w:noProof/>
                <w:webHidden/>
              </w:rPr>
              <w:fldChar w:fldCharType="begin"/>
            </w:r>
            <w:r>
              <w:rPr>
                <w:noProof/>
                <w:webHidden/>
              </w:rPr>
              <w:instrText xml:space="preserve"> PAGEREF _Toc232524226 \h </w:instrText>
            </w:r>
            <w:r>
              <w:rPr>
                <w:noProof/>
                <w:webHidden/>
              </w:rPr>
            </w:r>
            <w:r>
              <w:rPr>
                <w:noProof/>
                <w:webHidden/>
              </w:rPr>
              <w:fldChar w:fldCharType="separate"/>
            </w:r>
            <w:r>
              <w:rPr>
                <w:noProof/>
                <w:webHidden/>
              </w:rPr>
              <w:t>200</w:t>
            </w:r>
            <w:r>
              <w:rPr>
                <w:noProof/>
                <w:webHidden/>
              </w:rPr>
              <w:fldChar w:fldCharType="end"/>
            </w:r>
          </w:hyperlink>
        </w:p>
        <w:p w14:paraId="4B42E01E" w14:textId="3086F2CF"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27" w:history="1">
            <w:r w:rsidRPr="00F20A29">
              <w:rPr>
                <w:rStyle w:val="Hyperlink"/>
                <w:noProof/>
              </w:rPr>
              <w:t>16.2.2</w:t>
            </w:r>
            <w:r>
              <w:rPr>
                <w:rFonts w:asciiTheme="minorHAnsi" w:eastAsiaTheme="minorEastAsia" w:hAnsiTheme="minorHAnsi" w:cstheme="minorBidi"/>
                <w:noProof/>
                <w:lang w:eastAsia="es-MX"/>
              </w:rPr>
              <w:tab/>
            </w:r>
            <w:r w:rsidRPr="00F20A29">
              <w:rPr>
                <w:rStyle w:val="Hyperlink"/>
                <w:noProof/>
              </w:rPr>
              <w:t>Analizador de descenso recursivo</w:t>
            </w:r>
            <w:r>
              <w:rPr>
                <w:noProof/>
                <w:webHidden/>
              </w:rPr>
              <w:tab/>
            </w:r>
            <w:r>
              <w:rPr>
                <w:noProof/>
                <w:webHidden/>
              </w:rPr>
              <w:fldChar w:fldCharType="begin"/>
            </w:r>
            <w:r>
              <w:rPr>
                <w:noProof/>
                <w:webHidden/>
              </w:rPr>
              <w:instrText xml:space="preserve"> PAGEREF _Toc232524227 \h </w:instrText>
            </w:r>
            <w:r>
              <w:rPr>
                <w:noProof/>
                <w:webHidden/>
              </w:rPr>
            </w:r>
            <w:r>
              <w:rPr>
                <w:noProof/>
                <w:webHidden/>
              </w:rPr>
              <w:fldChar w:fldCharType="separate"/>
            </w:r>
            <w:r>
              <w:rPr>
                <w:noProof/>
                <w:webHidden/>
              </w:rPr>
              <w:t>200</w:t>
            </w:r>
            <w:r>
              <w:rPr>
                <w:noProof/>
                <w:webHidden/>
              </w:rPr>
              <w:fldChar w:fldCharType="end"/>
            </w:r>
          </w:hyperlink>
        </w:p>
        <w:p w14:paraId="5F9CCD1E" w14:textId="444946BB"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28" w:history="1">
            <w:r w:rsidRPr="00F20A29">
              <w:rPr>
                <w:rStyle w:val="Hyperlink"/>
                <w:noProof/>
              </w:rPr>
              <w:t>16.2.3</w:t>
            </w:r>
            <w:r>
              <w:rPr>
                <w:rFonts w:asciiTheme="minorHAnsi" w:eastAsiaTheme="minorEastAsia" w:hAnsiTheme="minorHAnsi" w:cstheme="minorBidi"/>
                <w:noProof/>
                <w:lang w:eastAsia="es-MX"/>
              </w:rPr>
              <w:tab/>
            </w:r>
            <w:r w:rsidRPr="00F20A29">
              <w:rPr>
                <w:rStyle w:val="Hyperlink"/>
                <w:noProof/>
              </w:rPr>
              <w:t>Árbol de sintaxis abstracta (AST)</w:t>
            </w:r>
            <w:r>
              <w:rPr>
                <w:noProof/>
                <w:webHidden/>
              </w:rPr>
              <w:tab/>
            </w:r>
            <w:r>
              <w:rPr>
                <w:noProof/>
                <w:webHidden/>
              </w:rPr>
              <w:fldChar w:fldCharType="begin"/>
            </w:r>
            <w:r>
              <w:rPr>
                <w:noProof/>
                <w:webHidden/>
              </w:rPr>
              <w:instrText xml:space="preserve"> PAGEREF _Toc232524228 \h </w:instrText>
            </w:r>
            <w:r>
              <w:rPr>
                <w:noProof/>
                <w:webHidden/>
              </w:rPr>
            </w:r>
            <w:r>
              <w:rPr>
                <w:noProof/>
                <w:webHidden/>
              </w:rPr>
              <w:fldChar w:fldCharType="separate"/>
            </w:r>
            <w:r>
              <w:rPr>
                <w:noProof/>
                <w:webHidden/>
              </w:rPr>
              <w:t>201</w:t>
            </w:r>
            <w:r>
              <w:rPr>
                <w:noProof/>
                <w:webHidden/>
              </w:rPr>
              <w:fldChar w:fldCharType="end"/>
            </w:r>
          </w:hyperlink>
        </w:p>
        <w:p w14:paraId="1D75D928" w14:textId="78342F0A"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29" w:history="1">
            <w:r w:rsidRPr="00F20A29">
              <w:rPr>
                <w:rStyle w:val="Hyperlink"/>
                <w:noProof/>
              </w:rPr>
              <w:t>16.3</w:t>
            </w:r>
            <w:r>
              <w:rPr>
                <w:rFonts w:asciiTheme="minorHAnsi" w:eastAsiaTheme="minorEastAsia" w:hAnsiTheme="minorHAnsi" w:cstheme="minorBidi"/>
                <w:noProof/>
                <w:lang w:eastAsia="es-MX"/>
              </w:rPr>
              <w:tab/>
            </w:r>
            <w:r w:rsidRPr="00F20A29">
              <w:rPr>
                <w:rStyle w:val="Hyperlink"/>
                <w:noProof/>
              </w:rPr>
              <w:t>Análisis semántico</w:t>
            </w:r>
            <w:r>
              <w:rPr>
                <w:noProof/>
                <w:webHidden/>
              </w:rPr>
              <w:tab/>
            </w:r>
            <w:r>
              <w:rPr>
                <w:noProof/>
                <w:webHidden/>
              </w:rPr>
              <w:fldChar w:fldCharType="begin"/>
            </w:r>
            <w:r>
              <w:rPr>
                <w:noProof/>
                <w:webHidden/>
              </w:rPr>
              <w:instrText xml:space="preserve"> PAGEREF _Toc232524229 \h </w:instrText>
            </w:r>
            <w:r>
              <w:rPr>
                <w:noProof/>
                <w:webHidden/>
              </w:rPr>
            </w:r>
            <w:r>
              <w:rPr>
                <w:noProof/>
                <w:webHidden/>
              </w:rPr>
              <w:fldChar w:fldCharType="separate"/>
            </w:r>
            <w:r>
              <w:rPr>
                <w:noProof/>
                <w:webHidden/>
              </w:rPr>
              <w:t>202</w:t>
            </w:r>
            <w:r>
              <w:rPr>
                <w:noProof/>
                <w:webHidden/>
              </w:rPr>
              <w:fldChar w:fldCharType="end"/>
            </w:r>
          </w:hyperlink>
        </w:p>
        <w:p w14:paraId="4D18A487" w14:textId="10A33A26"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30" w:history="1">
            <w:r w:rsidRPr="00F20A29">
              <w:rPr>
                <w:rStyle w:val="Hyperlink"/>
                <w:noProof/>
              </w:rPr>
              <w:t>16.3.1</w:t>
            </w:r>
            <w:r>
              <w:rPr>
                <w:rFonts w:asciiTheme="minorHAnsi" w:eastAsiaTheme="minorEastAsia" w:hAnsiTheme="minorHAnsi" w:cstheme="minorBidi"/>
                <w:noProof/>
                <w:lang w:eastAsia="es-MX"/>
              </w:rPr>
              <w:tab/>
            </w:r>
            <w:r w:rsidRPr="00F20A29">
              <w:rPr>
                <w:rStyle w:val="Hyperlink"/>
                <w:noProof/>
              </w:rPr>
              <w:t>Verificación de tipos</w:t>
            </w:r>
            <w:r>
              <w:rPr>
                <w:noProof/>
                <w:webHidden/>
              </w:rPr>
              <w:tab/>
            </w:r>
            <w:r>
              <w:rPr>
                <w:noProof/>
                <w:webHidden/>
              </w:rPr>
              <w:fldChar w:fldCharType="begin"/>
            </w:r>
            <w:r>
              <w:rPr>
                <w:noProof/>
                <w:webHidden/>
              </w:rPr>
              <w:instrText xml:space="preserve"> PAGEREF _Toc232524230 \h </w:instrText>
            </w:r>
            <w:r>
              <w:rPr>
                <w:noProof/>
                <w:webHidden/>
              </w:rPr>
            </w:r>
            <w:r>
              <w:rPr>
                <w:noProof/>
                <w:webHidden/>
              </w:rPr>
              <w:fldChar w:fldCharType="separate"/>
            </w:r>
            <w:r>
              <w:rPr>
                <w:noProof/>
                <w:webHidden/>
              </w:rPr>
              <w:t>202</w:t>
            </w:r>
            <w:r>
              <w:rPr>
                <w:noProof/>
                <w:webHidden/>
              </w:rPr>
              <w:fldChar w:fldCharType="end"/>
            </w:r>
          </w:hyperlink>
        </w:p>
        <w:p w14:paraId="456CB672" w14:textId="03A4F7FF"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31" w:history="1">
            <w:r w:rsidRPr="00F20A29">
              <w:rPr>
                <w:rStyle w:val="Hyperlink"/>
                <w:noProof/>
              </w:rPr>
              <w:t>16.3.2</w:t>
            </w:r>
            <w:r>
              <w:rPr>
                <w:rFonts w:asciiTheme="minorHAnsi" w:eastAsiaTheme="minorEastAsia" w:hAnsiTheme="minorHAnsi" w:cstheme="minorBidi"/>
                <w:noProof/>
                <w:lang w:eastAsia="es-MX"/>
              </w:rPr>
              <w:tab/>
            </w:r>
            <w:r w:rsidRPr="00F20A29">
              <w:rPr>
                <w:rStyle w:val="Hyperlink"/>
                <w:noProof/>
              </w:rPr>
              <w:t>Análisis de alcance</w:t>
            </w:r>
            <w:r>
              <w:rPr>
                <w:noProof/>
                <w:webHidden/>
              </w:rPr>
              <w:tab/>
            </w:r>
            <w:r>
              <w:rPr>
                <w:noProof/>
                <w:webHidden/>
              </w:rPr>
              <w:fldChar w:fldCharType="begin"/>
            </w:r>
            <w:r>
              <w:rPr>
                <w:noProof/>
                <w:webHidden/>
              </w:rPr>
              <w:instrText xml:space="preserve"> PAGEREF _Toc232524231 \h </w:instrText>
            </w:r>
            <w:r>
              <w:rPr>
                <w:noProof/>
                <w:webHidden/>
              </w:rPr>
            </w:r>
            <w:r>
              <w:rPr>
                <w:noProof/>
                <w:webHidden/>
              </w:rPr>
              <w:fldChar w:fldCharType="separate"/>
            </w:r>
            <w:r>
              <w:rPr>
                <w:noProof/>
                <w:webHidden/>
              </w:rPr>
              <w:t>203</w:t>
            </w:r>
            <w:r>
              <w:rPr>
                <w:noProof/>
                <w:webHidden/>
              </w:rPr>
              <w:fldChar w:fldCharType="end"/>
            </w:r>
          </w:hyperlink>
        </w:p>
        <w:p w14:paraId="76A0005D" w14:textId="7AEAFE2E"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32" w:history="1">
            <w:r w:rsidRPr="00F20A29">
              <w:rPr>
                <w:rStyle w:val="Hyperlink"/>
                <w:noProof/>
              </w:rPr>
              <w:t>16.3.3</w:t>
            </w:r>
            <w:r>
              <w:rPr>
                <w:rFonts w:asciiTheme="minorHAnsi" w:eastAsiaTheme="minorEastAsia" w:hAnsiTheme="minorHAnsi" w:cstheme="minorBidi"/>
                <w:noProof/>
                <w:lang w:eastAsia="es-MX"/>
              </w:rPr>
              <w:tab/>
            </w:r>
            <w:r w:rsidRPr="00F20A29">
              <w:rPr>
                <w:rStyle w:val="Hyperlink"/>
                <w:noProof/>
              </w:rPr>
              <w:t>Detección de variables no declaradas e inutilizadas</w:t>
            </w:r>
            <w:r>
              <w:rPr>
                <w:noProof/>
                <w:webHidden/>
              </w:rPr>
              <w:tab/>
            </w:r>
            <w:r>
              <w:rPr>
                <w:noProof/>
                <w:webHidden/>
              </w:rPr>
              <w:fldChar w:fldCharType="begin"/>
            </w:r>
            <w:r>
              <w:rPr>
                <w:noProof/>
                <w:webHidden/>
              </w:rPr>
              <w:instrText xml:space="preserve"> PAGEREF _Toc232524232 \h </w:instrText>
            </w:r>
            <w:r>
              <w:rPr>
                <w:noProof/>
                <w:webHidden/>
              </w:rPr>
            </w:r>
            <w:r>
              <w:rPr>
                <w:noProof/>
                <w:webHidden/>
              </w:rPr>
              <w:fldChar w:fldCharType="separate"/>
            </w:r>
            <w:r>
              <w:rPr>
                <w:noProof/>
                <w:webHidden/>
              </w:rPr>
              <w:t>203</w:t>
            </w:r>
            <w:r>
              <w:rPr>
                <w:noProof/>
                <w:webHidden/>
              </w:rPr>
              <w:fldChar w:fldCharType="end"/>
            </w:r>
          </w:hyperlink>
        </w:p>
        <w:p w14:paraId="733ADE87" w14:textId="642FC872"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233" w:history="1">
            <w:r w:rsidRPr="00F20A29">
              <w:rPr>
                <w:rStyle w:val="Hyperlink"/>
                <w:noProof/>
              </w:rPr>
              <w:t>17</w:t>
            </w:r>
            <w:r>
              <w:rPr>
                <w:rFonts w:asciiTheme="minorHAnsi" w:eastAsiaTheme="minorEastAsia" w:hAnsiTheme="minorHAnsi" w:cstheme="minorBidi"/>
                <w:noProof/>
                <w:lang w:eastAsia="es-MX"/>
              </w:rPr>
              <w:tab/>
            </w:r>
            <w:r w:rsidRPr="00F20A29">
              <w:rPr>
                <w:rStyle w:val="Hyperlink"/>
                <w:noProof/>
              </w:rPr>
              <w:t>Tabla de símbolos</w:t>
            </w:r>
            <w:r>
              <w:rPr>
                <w:noProof/>
                <w:webHidden/>
              </w:rPr>
              <w:tab/>
            </w:r>
            <w:r>
              <w:rPr>
                <w:noProof/>
                <w:webHidden/>
              </w:rPr>
              <w:fldChar w:fldCharType="begin"/>
            </w:r>
            <w:r>
              <w:rPr>
                <w:noProof/>
                <w:webHidden/>
              </w:rPr>
              <w:instrText xml:space="preserve"> PAGEREF _Toc232524233 \h </w:instrText>
            </w:r>
            <w:r>
              <w:rPr>
                <w:noProof/>
                <w:webHidden/>
              </w:rPr>
            </w:r>
            <w:r>
              <w:rPr>
                <w:noProof/>
                <w:webHidden/>
              </w:rPr>
              <w:fldChar w:fldCharType="separate"/>
            </w:r>
            <w:r>
              <w:rPr>
                <w:noProof/>
                <w:webHidden/>
              </w:rPr>
              <w:t>203</w:t>
            </w:r>
            <w:r>
              <w:rPr>
                <w:noProof/>
                <w:webHidden/>
              </w:rPr>
              <w:fldChar w:fldCharType="end"/>
            </w:r>
          </w:hyperlink>
        </w:p>
        <w:p w14:paraId="3477CCDE" w14:textId="1350D41A"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34" w:history="1">
            <w:r w:rsidRPr="00F20A29">
              <w:rPr>
                <w:rStyle w:val="Hyperlink"/>
                <w:noProof/>
              </w:rPr>
              <w:t>17.1</w:t>
            </w:r>
            <w:r>
              <w:rPr>
                <w:rFonts w:asciiTheme="minorHAnsi" w:eastAsiaTheme="minorEastAsia" w:hAnsiTheme="minorHAnsi" w:cstheme="minorBidi"/>
                <w:noProof/>
                <w:lang w:eastAsia="es-MX"/>
              </w:rPr>
              <w:tab/>
            </w:r>
            <w:r w:rsidRPr="00F20A29">
              <w:rPr>
                <w:rStyle w:val="Hyperlink"/>
                <w:noProof/>
              </w:rPr>
              <w:t>Estructura de la tabla de símbolos</w:t>
            </w:r>
            <w:r>
              <w:rPr>
                <w:noProof/>
                <w:webHidden/>
              </w:rPr>
              <w:tab/>
            </w:r>
            <w:r>
              <w:rPr>
                <w:noProof/>
                <w:webHidden/>
              </w:rPr>
              <w:fldChar w:fldCharType="begin"/>
            </w:r>
            <w:r>
              <w:rPr>
                <w:noProof/>
                <w:webHidden/>
              </w:rPr>
              <w:instrText xml:space="preserve"> PAGEREF _Toc232524234 \h </w:instrText>
            </w:r>
            <w:r>
              <w:rPr>
                <w:noProof/>
                <w:webHidden/>
              </w:rPr>
            </w:r>
            <w:r>
              <w:rPr>
                <w:noProof/>
                <w:webHidden/>
              </w:rPr>
              <w:fldChar w:fldCharType="separate"/>
            </w:r>
            <w:r>
              <w:rPr>
                <w:noProof/>
                <w:webHidden/>
              </w:rPr>
              <w:t>203</w:t>
            </w:r>
            <w:r>
              <w:rPr>
                <w:noProof/>
                <w:webHidden/>
              </w:rPr>
              <w:fldChar w:fldCharType="end"/>
            </w:r>
          </w:hyperlink>
        </w:p>
        <w:p w14:paraId="72FB22CF" w14:textId="69A23CD4"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35" w:history="1">
            <w:r w:rsidRPr="00F20A29">
              <w:rPr>
                <w:rStyle w:val="Hyperlink"/>
                <w:noProof/>
              </w:rPr>
              <w:t>17.1.1</w:t>
            </w:r>
            <w:r>
              <w:rPr>
                <w:rFonts w:asciiTheme="minorHAnsi" w:eastAsiaTheme="minorEastAsia" w:hAnsiTheme="minorHAnsi" w:cstheme="minorBidi"/>
                <w:noProof/>
                <w:lang w:eastAsia="es-MX"/>
              </w:rPr>
              <w:tab/>
            </w:r>
            <w:r w:rsidRPr="00F20A29">
              <w:rPr>
                <w:rStyle w:val="Hyperlink"/>
                <w:noProof/>
              </w:rPr>
              <w:t>Atributos de un símbolo</w:t>
            </w:r>
            <w:r>
              <w:rPr>
                <w:noProof/>
                <w:webHidden/>
              </w:rPr>
              <w:tab/>
            </w:r>
            <w:r>
              <w:rPr>
                <w:noProof/>
                <w:webHidden/>
              </w:rPr>
              <w:fldChar w:fldCharType="begin"/>
            </w:r>
            <w:r>
              <w:rPr>
                <w:noProof/>
                <w:webHidden/>
              </w:rPr>
              <w:instrText xml:space="preserve"> PAGEREF _Toc232524235 \h </w:instrText>
            </w:r>
            <w:r>
              <w:rPr>
                <w:noProof/>
                <w:webHidden/>
              </w:rPr>
            </w:r>
            <w:r>
              <w:rPr>
                <w:noProof/>
                <w:webHidden/>
              </w:rPr>
              <w:fldChar w:fldCharType="separate"/>
            </w:r>
            <w:r>
              <w:rPr>
                <w:noProof/>
                <w:webHidden/>
              </w:rPr>
              <w:t>204</w:t>
            </w:r>
            <w:r>
              <w:rPr>
                <w:noProof/>
                <w:webHidden/>
              </w:rPr>
              <w:fldChar w:fldCharType="end"/>
            </w:r>
          </w:hyperlink>
        </w:p>
        <w:p w14:paraId="277347F3" w14:textId="157E39FB"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36" w:history="1">
            <w:r w:rsidRPr="00F20A29">
              <w:rPr>
                <w:rStyle w:val="Hyperlink"/>
                <w:noProof/>
              </w:rPr>
              <w:t>17.1.2</w:t>
            </w:r>
            <w:r>
              <w:rPr>
                <w:rFonts w:asciiTheme="minorHAnsi" w:eastAsiaTheme="minorEastAsia" w:hAnsiTheme="minorHAnsi" w:cstheme="minorBidi"/>
                <w:noProof/>
                <w:lang w:eastAsia="es-MX"/>
              </w:rPr>
              <w:tab/>
            </w:r>
            <w:r w:rsidRPr="00F20A29">
              <w:rPr>
                <w:rStyle w:val="Hyperlink"/>
                <w:noProof/>
              </w:rPr>
              <w:t>Tipos de datos soportados</w:t>
            </w:r>
            <w:r>
              <w:rPr>
                <w:noProof/>
                <w:webHidden/>
              </w:rPr>
              <w:tab/>
            </w:r>
            <w:r>
              <w:rPr>
                <w:noProof/>
                <w:webHidden/>
              </w:rPr>
              <w:fldChar w:fldCharType="begin"/>
            </w:r>
            <w:r>
              <w:rPr>
                <w:noProof/>
                <w:webHidden/>
              </w:rPr>
              <w:instrText xml:space="preserve"> PAGEREF _Toc232524236 \h </w:instrText>
            </w:r>
            <w:r>
              <w:rPr>
                <w:noProof/>
                <w:webHidden/>
              </w:rPr>
            </w:r>
            <w:r>
              <w:rPr>
                <w:noProof/>
                <w:webHidden/>
              </w:rPr>
              <w:fldChar w:fldCharType="separate"/>
            </w:r>
            <w:r>
              <w:rPr>
                <w:noProof/>
                <w:webHidden/>
              </w:rPr>
              <w:t>204</w:t>
            </w:r>
            <w:r>
              <w:rPr>
                <w:noProof/>
                <w:webHidden/>
              </w:rPr>
              <w:fldChar w:fldCharType="end"/>
            </w:r>
          </w:hyperlink>
        </w:p>
        <w:p w14:paraId="0C9C0CB9" w14:textId="0F2EAB85"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37" w:history="1">
            <w:r w:rsidRPr="00F20A29">
              <w:rPr>
                <w:rStyle w:val="Hyperlink"/>
                <w:noProof/>
              </w:rPr>
              <w:t>17.2</w:t>
            </w:r>
            <w:r>
              <w:rPr>
                <w:rFonts w:asciiTheme="minorHAnsi" w:eastAsiaTheme="minorEastAsia" w:hAnsiTheme="minorHAnsi" w:cstheme="minorBidi"/>
                <w:noProof/>
                <w:lang w:eastAsia="es-MX"/>
              </w:rPr>
              <w:tab/>
            </w:r>
            <w:r w:rsidRPr="00F20A29">
              <w:rPr>
                <w:rStyle w:val="Hyperlink"/>
                <w:noProof/>
              </w:rPr>
              <w:t>Gestión de alcances</w:t>
            </w:r>
            <w:r>
              <w:rPr>
                <w:noProof/>
                <w:webHidden/>
              </w:rPr>
              <w:tab/>
            </w:r>
            <w:r>
              <w:rPr>
                <w:noProof/>
                <w:webHidden/>
              </w:rPr>
              <w:fldChar w:fldCharType="begin"/>
            </w:r>
            <w:r>
              <w:rPr>
                <w:noProof/>
                <w:webHidden/>
              </w:rPr>
              <w:instrText xml:space="preserve"> PAGEREF _Toc232524237 \h </w:instrText>
            </w:r>
            <w:r>
              <w:rPr>
                <w:noProof/>
                <w:webHidden/>
              </w:rPr>
            </w:r>
            <w:r>
              <w:rPr>
                <w:noProof/>
                <w:webHidden/>
              </w:rPr>
              <w:fldChar w:fldCharType="separate"/>
            </w:r>
            <w:r>
              <w:rPr>
                <w:noProof/>
                <w:webHidden/>
              </w:rPr>
              <w:t>205</w:t>
            </w:r>
            <w:r>
              <w:rPr>
                <w:noProof/>
                <w:webHidden/>
              </w:rPr>
              <w:fldChar w:fldCharType="end"/>
            </w:r>
          </w:hyperlink>
        </w:p>
        <w:p w14:paraId="59A0C7B5" w14:textId="4686729C"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38" w:history="1">
            <w:r w:rsidRPr="00F20A29">
              <w:rPr>
                <w:rStyle w:val="Hyperlink"/>
                <w:noProof/>
              </w:rPr>
              <w:t>17.2.1</w:t>
            </w:r>
            <w:r>
              <w:rPr>
                <w:rFonts w:asciiTheme="minorHAnsi" w:eastAsiaTheme="minorEastAsia" w:hAnsiTheme="minorHAnsi" w:cstheme="minorBidi"/>
                <w:noProof/>
                <w:lang w:eastAsia="es-MX"/>
              </w:rPr>
              <w:tab/>
            </w:r>
            <w:r w:rsidRPr="00F20A29">
              <w:rPr>
                <w:rStyle w:val="Hyperlink"/>
                <w:noProof/>
              </w:rPr>
              <w:t>Ámbitos global y local</w:t>
            </w:r>
            <w:r>
              <w:rPr>
                <w:noProof/>
                <w:webHidden/>
              </w:rPr>
              <w:tab/>
            </w:r>
            <w:r>
              <w:rPr>
                <w:noProof/>
                <w:webHidden/>
              </w:rPr>
              <w:fldChar w:fldCharType="begin"/>
            </w:r>
            <w:r>
              <w:rPr>
                <w:noProof/>
                <w:webHidden/>
              </w:rPr>
              <w:instrText xml:space="preserve"> PAGEREF _Toc232524238 \h </w:instrText>
            </w:r>
            <w:r>
              <w:rPr>
                <w:noProof/>
                <w:webHidden/>
              </w:rPr>
            </w:r>
            <w:r>
              <w:rPr>
                <w:noProof/>
                <w:webHidden/>
              </w:rPr>
              <w:fldChar w:fldCharType="separate"/>
            </w:r>
            <w:r>
              <w:rPr>
                <w:noProof/>
                <w:webHidden/>
              </w:rPr>
              <w:t>205</w:t>
            </w:r>
            <w:r>
              <w:rPr>
                <w:noProof/>
                <w:webHidden/>
              </w:rPr>
              <w:fldChar w:fldCharType="end"/>
            </w:r>
          </w:hyperlink>
        </w:p>
        <w:p w14:paraId="081A54EE" w14:textId="0A1A4AAF"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39" w:history="1">
            <w:r w:rsidRPr="00F20A29">
              <w:rPr>
                <w:rStyle w:val="Hyperlink"/>
                <w:noProof/>
              </w:rPr>
              <w:t>17.2.2</w:t>
            </w:r>
            <w:r>
              <w:rPr>
                <w:rFonts w:asciiTheme="minorHAnsi" w:eastAsiaTheme="minorEastAsia" w:hAnsiTheme="minorHAnsi" w:cstheme="minorBidi"/>
                <w:noProof/>
                <w:lang w:eastAsia="es-MX"/>
              </w:rPr>
              <w:tab/>
            </w:r>
            <w:r w:rsidRPr="00F20A29">
              <w:rPr>
                <w:rStyle w:val="Hyperlink"/>
                <w:noProof/>
              </w:rPr>
              <w:t>Búsqueda y resolución de símbolos</w:t>
            </w:r>
            <w:r>
              <w:rPr>
                <w:noProof/>
                <w:webHidden/>
              </w:rPr>
              <w:tab/>
            </w:r>
            <w:r>
              <w:rPr>
                <w:noProof/>
                <w:webHidden/>
              </w:rPr>
              <w:fldChar w:fldCharType="begin"/>
            </w:r>
            <w:r>
              <w:rPr>
                <w:noProof/>
                <w:webHidden/>
              </w:rPr>
              <w:instrText xml:space="preserve"> PAGEREF _Toc232524239 \h </w:instrText>
            </w:r>
            <w:r>
              <w:rPr>
                <w:noProof/>
                <w:webHidden/>
              </w:rPr>
            </w:r>
            <w:r>
              <w:rPr>
                <w:noProof/>
                <w:webHidden/>
              </w:rPr>
              <w:fldChar w:fldCharType="separate"/>
            </w:r>
            <w:r>
              <w:rPr>
                <w:noProof/>
                <w:webHidden/>
              </w:rPr>
              <w:t>205</w:t>
            </w:r>
            <w:r>
              <w:rPr>
                <w:noProof/>
                <w:webHidden/>
              </w:rPr>
              <w:fldChar w:fldCharType="end"/>
            </w:r>
          </w:hyperlink>
        </w:p>
        <w:p w14:paraId="7538F0B2" w14:textId="4E1406F8"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40" w:history="1">
            <w:r w:rsidRPr="00F20A29">
              <w:rPr>
                <w:rStyle w:val="Hyperlink"/>
                <w:noProof/>
              </w:rPr>
              <w:t>17.3</w:t>
            </w:r>
            <w:r>
              <w:rPr>
                <w:rFonts w:asciiTheme="minorHAnsi" w:eastAsiaTheme="minorEastAsia" w:hAnsiTheme="minorHAnsi" w:cstheme="minorBidi"/>
                <w:noProof/>
                <w:lang w:eastAsia="es-MX"/>
              </w:rPr>
              <w:tab/>
            </w:r>
            <w:r w:rsidRPr="00F20A29">
              <w:rPr>
                <w:rStyle w:val="Hyperlink"/>
                <w:noProof/>
              </w:rPr>
              <w:t>Información de tipos para generación de código</w:t>
            </w:r>
            <w:r>
              <w:rPr>
                <w:noProof/>
                <w:webHidden/>
              </w:rPr>
              <w:tab/>
            </w:r>
            <w:r>
              <w:rPr>
                <w:noProof/>
                <w:webHidden/>
              </w:rPr>
              <w:fldChar w:fldCharType="begin"/>
            </w:r>
            <w:r>
              <w:rPr>
                <w:noProof/>
                <w:webHidden/>
              </w:rPr>
              <w:instrText xml:space="preserve"> PAGEREF _Toc232524240 \h </w:instrText>
            </w:r>
            <w:r>
              <w:rPr>
                <w:noProof/>
                <w:webHidden/>
              </w:rPr>
            </w:r>
            <w:r>
              <w:rPr>
                <w:noProof/>
                <w:webHidden/>
              </w:rPr>
              <w:fldChar w:fldCharType="separate"/>
            </w:r>
            <w:r>
              <w:rPr>
                <w:noProof/>
                <w:webHidden/>
              </w:rPr>
              <w:t>205</w:t>
            </w:r>
            <w:r>
              <w:rPr>
                <w:noProof/>
                <w:webHidden/>
              </w:rPr>
              <w:fldChar w:fldCharType="end"/>
            </w:r>
          </w:hyperlink>
        </w:p>
        <w:p w14:paraId="2476CC62" w14:textId="7AF1389A"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41" w:history="1">
            <w:r w:rsidRPr="00F20A29">
              <w:rPr>
                <w:rStyle w:val="Hyperlink"/>
                <w:noProof/>
              </w:rPr>
              <w:t>17.4</w:t>
            </w:r>
            <w:r>
              <w:rPr>
                <w:rFonts w:asciiTheme="minorHAnsi" w:eastAsiaTheme="minorEastAsia" w:hAnsiTheme="minorHAnsi" w:cstheme="minorBidi"/>
                <w:noProof/>
                <w:lang w:eastAsia="es-MX"/>
              </w:rPr>
              <w:tab/>
            </w:r>
            <w:r w:rsidRPr="00F20A29">
              <w:rPr>
                <w:rStyle w:val="Hyperlink"/>
                <w:noProof/>
              </w:rPr>
              <w:t>Sistema de errores del conversor</w:t>
            </w:r>
            <w:r>
              <w:rPr>
                <w:noProof/>
                <w:webHidden/>
              </w:rPr>
              <w:tab/>
            </w:r>
            <w:r>
              <w:rPr>
                <w:noProof/>
                <w:webHidden/>
              </w:rPr>
              <w:fldChar w:fldCharType="begin"/>
            </w:r>
            <w:r>
              <w:rPr>
                <w:noProof/>
                <w:webHidden/>
              </w:rPr>
              <w:instrText xml:space="preserve"> PAGEREF _Toc232524241 \h </w:instrText>
            </w:r>
            <w:r>
              <w:rPr>
                <w:noProof/>
                <w:webHidden/>
              </w:rPr>
            </w:r>
            <w:r>
              <w:rPr>
                <w:noProof/>
                <w:webHidden/>
              </w:rPr>
              <w:fldChar w:fldCharType="separate"/>
            </w:r>
            <w:r>
              <w:rPr>
                <w:noProof/>
                <w:webHidden/>
              </w:rPr>
              <w:t>206</w:t>
            </w:r>
            <w:r>
              <w:rPr>
                <w:noProof/>
                <w:webHidden/>
              </w:rPr>
              <w:fldChar w:fldCharType="end"/>
            </w:r>
          </w:hyperlink>
        </w:p>
        <w:p w14:paraId="7C8B9ED8" w14:textId="37C0411B"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42" w:history="1">
            <w:r w:rsidRPr="00F20A29">
              <w:rPr>
                <w:rStyle w:val="Hyperlink"/>
                <w:noProof/>
              </w:rPr>
              <w:t>17.4.1</w:t>
            </w:r>
            <w:r>
              <w:rPr>
                <w:rFonts w:asciiTheme="minorHAnsi" w:eastAsiaTheme="minorEastAsia" w:hAnsiTheme="minorHAnsi" w:cstheme="minorBidi"/>
                <w:noProof/>
                <w:lang w:eastAsia="es-MX"/>
              </w:rPr>
              <w:tab/>
            </w:r>
            <w:r w:rsidRPr="00F20A29">
              <w:rPr>
                <w:rStyle w:val="Hyperlink"/>
                <w:noProof/>
              </w:rPr>
              <w:t>Clasificación de errores por fase</w:t>
            </w:r>
            <w:r>
              <w:rPr>
                <w:noProof/>
                <w:webHidden/>
              </w:rPr>
              <w:tab/>
            </w:r>
            <w:r>
              <w:rPr>
                <w:noProof/>
                <w:webHidden/>
              </w:rPr>
              <w:fldChar w:fldCharType="begin"/>
            </w:r>
            <w:r>
              <w:rPr>
                <w:noProof/>
                <w:webHidden/>
              </w:rPr>
              <w:instrText xml:space="preserve"> PAGEREF _Toc232524242 \h </w:instrText>
            </w:r>
            <w:r>
              <w:rPr>
                <w:noProof/>
                <w:webHidden/>
              </w:rPr>
            </w:r>
            <w:r>
              <w:rPr>
                <w:noProof/>
                <w:webHidden/>
              </w:rPr>
              <w:fldChar w:fldCharType="separate"/>
            </w:r>
            <w:r>
              <w:rPr>
                <w:noProof/>
                <w:webHidden/>
              </w:rPr>
              <w:t>206</w:t>
            </w:r>
            <w:r>
              <w:rPr>
                <w:noProof/>
                <w:webHidden/>
              </w:rPr>
              <w:fldChar w:fldCharType="end"/>
            </w:r>
          </w:hyperlink>
        </w:p>
        <w:p w14:paraId="1359BD1B" w14:textId="241AAFCD"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43" w:history="1">
            <w:r w:rsidRPr="00F20A29">
              <w:rPr>
                <w:rStyle w:val="Hyperlink"/>
                <w:noProof/>
              </w:rPr>
              <w:t>17.4.2</w:t>
            </w:r>
            <w:r>
              <w:rPr>
                <w:rFonts w:asciiTheme="minorHAnsi" w:eastAsiaTheme="minorEastAsia" w:hAnsiTheme="minorHAnsi" w:cstheme="minorBidi"/>
                <w:noProof/>
                <w:lang w:eastAsia="es-MX"/>
              </w:rPr>
              <w:tab/>
            </w:r>
            <w:r w:rsidRPr="00F20A29">
              <w:rPr>
                <w:rStyle w:val="Hyperlink"/>
                <w:noProof/>
              </w:rPr>
              <w:t>Niveles de severidad</w:t>
            </w:r>
            <w:r>
              <w:rPr>
                <w:noProof/>
                <w:webHidden/>
              </w:rPr>
              <w:tab/>
            </w:r>
            <w:r>
              <w:rPr>
                <w:noProof/>
                <w:webHidden/>
              </w:rPr>
              <w:fldChar w:fldCharType="begin"/>
            </w:r>
            <w:r>
              <w:rPr>
                <w:noProof/>
                <w:webHidden/>
              </w:rPr>
              <w:instrText xml:space="preserve"> PAGEREF _Toc232524243 \h </w:instrText>
            </w:r>
            <w:r>
              <w:rPr>
                <w:noProof/>
                <w:webHidden/>
              </w:rPr>
            </w:r>
            <w:r>
              <w:rPr>
                <w:noProof/>
                <w:webHidden/>
              </w:rPr>
              <w:fldChar w:fldCharType="separate"/>
            </w:r>
            <w:r>
              <w:rPr>
                <w:noProof/>
                <w:webHidden/>
              </w:rPr>
              <w:t>207</w:t>
            </w:r>
            <w:r>
              <w:rPr>
                <w:noProof/>
                <w:webHidden/>
              </w:rPr>
              <w:fldChar w:fldCharType="end"/>
            </w:r>
          </w:hyperlink>
        </w:p>
        <w:p w14:paraId="74B8795D" w14:textId="0D46B0AE"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44" w:history="1">
            <w:r w:rsidRPr="00F20A29">
              <w:rPr>
                <w:rStyle w:val="Hyperlink"/>
                <w:noProof/>
              </w:rPr>
              <w:t>17.4.3</w:t>
            </w:r>
            <w:r>
              <w:rPr>
                <w:rFonts w:asciiTheme="minorHAnsi" w:eastAsiaTheme="minorEastAsia" w:hAnsiTheme="minorHAnsi" w:cstheme="minorBidi"/>
                <w:noProof/>
                <w:lang w:eastAsia="es-MX"/>
              </w:rPr>
              <w:tab/>
            </w:r>
            <w:r w:rsidRPr="00F20A29">
              <w:rPr>
                <w:rStyle w:val="Hyperlink"/>
                <w:noProof/>
              </w:rPr>
              <w:t>Fases de conversión</w:t>
            </w:r>
            <w:r>
              <w:rPr>
                <w:noProof/>
                <w:webHidden/>
              </w:rPr>
              <w:tab/>
            </w:r>
            <w:r>
              <w:rPr>
                <w:noProof/>
                <w:webHidden/>
              </w:rPr>
              <w:fldChar w:fldCharType="begin"/>
            </w:r>
            <w:r>
              <w:rPr>
                <w:noProof/>
                <w:webHidden/>
              </w:rPr>
              <w:instrText xml:space="preserve"> PAGEREF _Toc232524244 \h </w:instrText>
            </w:r>
            <w:r>
              <w:rPr>
                <w:noProof/>
                <w:webHidden/>
              </w:rPr>
            </w:r>
            <w:r>
              <w:rPr>
                <w:noProof/>
                <w:webHidden/>
              </w:rPr>
              <w:fldChar w:fldCharType="separate"/>
            </w:r>
            <w:r>
              <w:rPr>
                <w:noProof/>
                <w:webHidden/>
              </w:rPr>
              <w:t>208</w:t>
            </w:r>
            <w:r>
              <w:rPr>
                <w:noProof/>
                <w:webHidden/>
              </w:rPr>
              <w:fldChar w:fldCharType="end"/>
            </w:r>
          </w:hyperlink>
        </w:p>
        <w:p w14:paraId="6414ECB4" w14:textId="266A6B9A"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45" w:history="1">
            <w:r w:rsidRPr="00F20A29">
              <w:rPr>
                <w:rStyle w:val="Hyperlink"/>
                <w:noProof/>
              </w:rPr>
              <w:t>17.5</w:t>
            </w:r>
            <w:r>
              <w:rPr>
                <w:rFonts w:asciiTheme="minorHAnsi" w:eastAsiaTheme="minorEastAsia" w:hAnsiTheme="minorHAnsi" w:cstheme="minorBidi"/>
                <w:noProof/>
                <w:lang w:eastAsia="es-MX"/>
              </w:rPr>
              <w:tab/>
            </w:r>
            <w:r w:rsidRPr="00F20A29">
              <w:rPr>
                <w:rStyle w:val="Hyperlink"/>
                <w:noProof/>
              </w:rPr>
              <w:t>Reportes de conversión</w:t>
            </w:r>
            <w:r>
              <w:rPr>
                <w:noProof/>
                <w:webHidden/>
              </w:rPr>
              <w:tab/>
            </w:r>
            <w:r>
              <w:rPr>
                <w:noProof/>
                <w:webHidden/>
              </w:rPr>
              <w:fldChar w:fldCharType="begin"/>
            </w:r>
            <w:r>
              <w:rPr>
                <w:noProof/>
                <w:webHidden/>
              </w:rPr>
              <w:instrText xml:space="preserve"> PAGEREF _Toc232524245 \h </w:instrText>
            </w:r>
            <w:r>
              <w:rPr>
                <w:noProof/>
                <w:webHidden/>
              </w:rPr>
            </w:r>
            <w:r>
              <w:rPr>
                <w:noProof/>
                <w:webHidden/>
              </w:rPr>
              <w:fldChar w:fldCharType="separate"/>
            </w:r>
            <w:r>
              <w:rPr>
                <w:noProof/>
                <w:webHidden/>
              </w:rPr>
              <w:t>208</w:t>
            </w:r>
            <w:r>
              <w:rPr>
                <w:noProof/>
                <w:webHidden/>
              </w:rPr>
              <w:fldChar w:fldCharType="end"/>
            </w:r>
          </w:hyperlink>
        </w:p>
        <w:p w14:paraId="11C9A26A" w14:textId="59FEE331" w:rsidR="00494DBB" w:rsidRDefault="00494DBB">
          <w:pPr>
            <w:pStyle w:val="TOC1"/>
            <w:tabs>
              <w:tab w:val="right" w:leader="dot" w:pos="9395"/>
            </w:tabs>
            <w:rPr>
              <w:rFonts w:asciiTheme="minorHAnsi" w:eastAsiaTheme="minorEastAsia" w:hAnsiTheme="minorHAnsi" w:cstheme="minorBidi"/>
              <w:noProof/>
              <w:lang w:eastAsia="es-MX"/>
            </w:rPr>
          </w:pPr>
          <w:hyperlink w:anchor="_Toc232524246" w:history="1">
            <w:r w:rsidRPr="00F20A29">
              <w:rPr>
                <w:rStyle w:val="Hyperlink"/>
                <w:noProof/>
              </w:rPr>
              <w:t>Ciclo 5: Generador de código</w:t>
            </w:r>
            <w:r>
              <w:rPr>
                <w:noProof/>
                <w:webHidden/>
              </w:rPr>
              <w:tab/>
            </w:r>
            <w:r>
              <w:rPr>
                <w:noProof/>
                <w:webHidden/>
              </w:rPr>
              <w:fldChar w:fldCharType="begin"/>
            </w:r>
            <w:r>
              <w:rPr>
                <w:noProof/>
                <w:webHidden/>
              </w:rPr>
              <w:instrText xml:space="preserve"> PAGEREF _Toc232524246 \h </w:instrText>
            </w:r>
            <w:r>
              <w:rPr>
                <w:noProof/>
                <w:webHidden/>
              </w:rPr>
            </w:r>
            <w:r>
              <w:rPr>
                <w:noProof/>
                <w:webHidden/>
              </w:rPr>
              <w:fldChar w:fldCharType="separate"/>
            </w:r>
            <w:r>
              <w:rPr>
                <w:noProof/>
                <w:webHidden/>
              </w:rPr>
              <w:t>209</w:t>
            </w:r>
            <w:r>
              <w:rPr>
                <w:noProof/>
                <w:webHidden/>
              </w:rPr>
              <w:fldChar w:fldCharType="end"/>
            </w:r>
          </w:hyperlink>
        </w:p>
        <w:p w14:paraId="7F687AFF" w14:textId="2860C03F"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247" w:history="1">
            <w:r w:rsidRPr="00F20A29">
              <w:rPr>
                <w:rStyle w:val="Hyperlink"/>
                <w:noProof/>
              </w:rPr>
              <w:t>18</w:t>
            </w:r>
            <w:r>
              <w:rPr>
                <w:rFonts w:asciiTheme="minorHAnsi" w:eastAsiaTheme="minorEastAsia" w:hAnsiTheme="minorHAnsi" w:cstheme="minorBidi"/>
                <w:noProof/>
                <w:lang w:eastAsia="es-MX"/>
              </w:rPr>
              <w:tab/>
            </w:r>
            <w:r w:rsidRPr="00F20A29">
              <w:rPr>
                <w:rStyle w:val="Hyperlink"/>
                <w:noProof/>
              </w:rPr>
              <w:t>Representación intermedia (AST)</w:t>
            </w:r>
            <w:r>
              <w:rPr>
                <w:noProof/>
                <w:webHidden/>
              </w:rPr>
              <w:tab/>
            </w:r>
            <w:r>
              <w:rPr>
                <w:noProof/>
                <w:webHidden/>
              </w:rPr>
              <w:fldChar w:fldCharType="begin"/>
            </w:r>
            <w:r>
              <w:rPr>
                <w:noProof/>
                <w:webHidden/>
              </w:rPr>
              <w:instrText xml:space="preserve"> PAGEREF _Toc232524247 \h </w:instrText>
            </w:r>
            <w:r>
              <w:rPr>
                <w:noProof/>
                <w:webHidden/>
              </w:rPr>
            </w:r>
            <w:r>
              <w:rPr>
                <w:noProof/>
                <w:webHidden/>
              </w:rPr>
              <w:fldChar w:fldCharType="separate"/>
            </w:r>
            <w:r>
              <w:rPr>
                <w:noProof/>
                <w:webHidden/>
              </w:rPr>
              <w:t>211</w:t>
            </w:r>
            <w:r>
              <w:rPr>
                <w:noProof/>
                <w:webHidden/>
              </w:rPr>
              <w:fldChar w:fldCharType="end"/>
            </w:r>
          </w:hyperlink>
        </w:p>
        <w:p w14:paraId="66437535" w14:textId="20AFAD5E"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48" w:history="1">
            <w:r w:rsidRPr="00F20A29">
              <w:rPr>
                <w:rStyle w:val="Hyperlink"/>
                <w:noProof/>
              </w:rPr>
              <w:t>18.1</w:t>
            </w:r>
            <w:r>
              <w:rPr>
                <w:rFonts w:asciiTheme="minorHAnsi" w:eastAsiaTheme="minorEastAsia" w:hAnsiTheme="minorHAnsi" w:cstheme="minorBidi"/>
                <w:noProof/>
                <w:lang w:eastAsia="es-MX"/>
              </w:rPr>
              <w:tab/>
            </w:r>
            <w:r w:rsidRPr="00F20A29">
              <w:rPr>
                <w:rStyle w:val="Hyperlink"/>
                <w:noProof/>
              </w:rPr>
              <w:t>Jerarquía de nodos</w:t>
            </w:r>
            <w:r>
              <w:rPr>
                <w:noProof/>
                <w:webHidden/>
              </w:rPr>
              <w:tab/>
            </w:r>
            <w:r>
              <w:rPr>
                <w:noProof/>
                <w:webHidden/>
              </w:rPr>
              <w:fldChar w:fldCharType="begin"/>
            </w:r>
            <w:r>
              <w:rPr>
                <w:noProof/>
                <w:webHidden/>
              </w:rPr>
              <w:instrText xml:space="preserve"> PAGEREF _Toc232524248 \h </w:instrText>
            </w:r>
            <w:r>
              <w:rPr>
                <w:noProof/>
                <w:webHidden/>
              </w:rPr>
            </w:r>
            <w:r>
              <w:rPr>
                <w:noProof/>
                <w:webHidden/>
              </w:rPr>
              <w:fldChar w:fldCharType="separate"/>
            </w:r>
            <w:r>
              <w:rPr>
                <w:noProof/>
                <w:webHidden/>
              </w:rPr>
              <w:t>211</w:t>
            </w:r>
            <w:r>
              <w:rPr>
                <w:noProof/>
                <w:webHidden/>
              </w:rPr>
              <w:fldChar w:fldCharType="end"/>
            </w:r>
          </w:hyperlink>
        </w:p>
        <w:p w14:paraId="44F453BC" w14:textId="61517846"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49" w:history="1">
            <w:r w:rsidRPr="00F20A29">
              <w:rPr>
                <w:rStyle w:val="Hyperlink"/>
                <w:noProof/>
              </w:rPr>
              <w:t>18.2</w:t>
            </w:r>
            <w:r>
              <w:rPr>
                <w:rFonts w:asciiTheme="minorHAnsi" w:eastAsiaTheme="minorEastAsia" w:hAnsiTheme="minorHAnsi" w:cstheme="minorBidi"/>
                <w:noProof/>
                <w:lang w:eastAsia="es-MX"/>
              </w:rPr>
              <w:tab/>
            </w:r>
            <w:r w:rsidRPr="00F20A29">
              <w:rPr>
                <w:rStyle w:val="Hyperlink"/>
                <w:noProof/>
              </w:rPr>
              <w:t>Patrón Visitor (ASTVisitor)</w:t>
            </w:r>
            <w:r>
              <w:rPr>
                <w:noProof/>
                <w:webHidden/>
              </w:rPr>
              <w:tab/>
            </w:r>
            <w:r>
              <w:rPr>
                <w:noProof/>
                <w:webHidden/>
              </w:rPr>
              <w:fldChar w:fldCharType="begin"/>
            </w:r>
            <w:r>
              <w:rPr>
                <w:noProof/>
                <w:webHidden/>
              </w:rPr>
              <w:instrText xml:space="preserve"> PAGEREF _Toc232524249 \h </w:instrText>
            </w:r>
            <w:r>
              <w:rPr>
                <w:noProof/>
                <w:webHidden/>
              </w:rPr>
            </w:r>
            <w:r>
              <w:rPr>
                <w:noProof/>
                <w:webHidden/>
              </w:rPr>
              <w:fldChar w:fldCharType="separate"/>
            </w:r>
            <w:r>
              <w:rPr>
                <w:noProof/>
                <w:webHidden/>
              </w:rPr>
              <w:t>212</w:t>
            </w:r>
            <w:r>
              <w:rPr>
                <w:noProof/>
                <w:webHidden/>
              </w:rPr>
              <w:fldChar w:fldCharType="end"/>
            </w:r>
          </w:hyperlink>
        </w:p>
        <w:p w14:paraId="6C3D3932" w14:textId="010DB01A"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250" w:history="1">
            <w:r w:rsidRPr="00F20A29">
              <w:rPr>
                <w:rStyle w:val="Hyperlink"/>
                <w:noProof/>
              </w:rPr>
              <w:t>19</w:t>
            </w:r>
            <w:r>
              <w:rPr>
                <w:rFonts w:asciiTheme="minorHAnsi" w:eastAsiaTheme="minorEastAsia" w:hAnsiTheme="minorHAnsi" w:cstheme="minorBidi"/>
                <w:noProof/>
                <w:lang w:eastAsia="es-MX"/>
              </w:rPr>
              <w:tab/>
            </w:r>
            <w:r w:rsidRPr="00F20A29">
              <w:rPr>
                <w:rStyle w:val="Hyperlink"/>
                <w:noProof/>
              </w:rPr>
              <w:t>Optimización del AST</w:t>
            </w:r>
            <w:r>
              <w:rPr>
                <w:noProof/>
                <w:webHidden/>
              </w:rPr>
              <w:tab/>
            </w:r>
            <w:r>
              <w:rPr>
                <w:noProof/>
                <w:webHidden/>
              </w:rPr>
              <w:fldChar w:fldCharType="begin"/>
            </w:r>
            <w:r>
              <w:rPr>
                <w:noProof/>
                <w:webHidden/>
              </w:rPr>
              <w:instrText xml:space="preserve"> PAGEREF _Toc232524250 \h </w:instrText>
            </w:r>
            <w:r>
              <w:rPr>
                <w:noProof/>
                <w:webHidden/>
              </w:rPr>
            </w:r>
            <w:r>
              <w:rPr>
                <w:noProof/>
                <w:webHidden/>
              </w:rPr>
              <w:fldChar w:fldCharType="separate"/>
            </w:r>
            <w:r>
              <w:rPr>
                <w:noProof/>
                <w:webHidden/>
              </w:rPr>
              <w:t>212</w:t>
            </w:r>
            <w:r>
              <w:rPr>
                <w:noProof/>
                <w:webHidden/>
              </w:rPr>
              <w:fldChar w:fldCharType="end"/>
            </w:r>
          </w:hyperlink>
        </w:p>
        <w:p w14:paraId="03C83492" w14:textId="274E0233"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51" w:history="1">
            <w:r w:rsidRPr="00F20A29">
              <w:rPr>
                <w:rStyle w:val="Hyperlink"/>
                <w:noProof/>
              </w:rPr>
              <w:t>19.1</w:t>
            </w:r>
            <w:r>
              <w:rPr>
                <w:rFonts w:asciiTheme="minorHAnsi" w:eastAsiaTheme="minorEastAsia" w:hAnsiTheme="minorHAnsi" w:cstheme="minorBidi"/>
                <w:noProof/>
                <w:lang w:eastAsia="es-MX"/>
              </w:rPr>
              <w:tab/>
            </w:r>
            <w:r w:rsidRPr="00F20A29">
              <w:rPr>
                <w:rStyle w:val="Hyperlink"/>
                <w:noProof/>
              </w:rPr>
              <w:t>Niveles de optimización</w:t>
            </w:r>
            <w:r>
              <w:rPr>
                <w:noProof/>
                <w:webHidden/>
              </w:rPr>
              <w:tab/>
            </w:r>
            <w:r>
              <w:rPr>
                <w:noProof/>
                <w:webHidden/>
              </w:rPr>
              <w:fldChar w:fldCharType="begin"/>
            </w:r>
            <w:r>
              <w:rPr>
                <w:noProof/>
                <w:webHidden/>
              </w:rPr>
              <w:instrText xml:space="preserve"> PAGEREF _Toc232524251 \h </w:instrText>
            </w:r>
            <w:r>
              <w:rPr>
                <w:noProof/>
                <w:webHidden/>
              </w:rPr>
            </w:r>
            <w:r>
              <w:rPr>
                <w:noProof/>
                <w:webHidden/>
              </w:rPr>
              <w:fldChar w:fldCharType="separate"/>
            </w:r>
            <w:r>
              <w:rPr>
                <w:noProof/>
                <w:webHidden/>
              </w:rPr>
              <w:t>212</w:t>
            </w:r>
            <w:r>
              <w:rPr>
                <w:noProof/>
                <w:webHidden/>
              </w:rPr>
              <w:fldChar w:fldCharType="end"/>
            </w:r>
          </w:hyperlink>
        </w:p>
        <w:p w14:paraId="32956CD4" w14:textId="6C15B79A"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52" w:history="1">
            <w:r w:rsidRPr="00F20A29">
              <w:rPr>
                <w:rStyle w:val="Hyperlink"/>
                <w:noProof/>
              </w:rPr>
              <w:t>19.2</w:t>
            </w:r>
            <w:r>
              <w:rPr>
                <w:rFonts w:asciiTheme="minorHAnsi" w:eastAsiaTheme="minorEastAsia" w:hAnsiTheme="minorHAnsi" w:cstheme="minorBidi"/>
                <w:noProof/>
                <w:lang w:eastAsia="es-MX"/>
              </w:rPr>
              <w:tab/>
            </w:r>
            <w:r w:rsidRPr="00F20A29">
              <w:rPr>
                <w:rStyle w:val="Hyperlink"/>
                <w:noProof/>
              </w:rPr>
              <w:t>Ejecución por pasadas</w:t>
            </w:r>
            <w:r>
              <w:rPr>
                <w:noProof/>
                <w:webHidden/>
              </w:rPr>
              <w:tab/>
            </w:r>
            <w:r>
              <w:rPr>
                <w:noProof/>
                <w:webHidden/>
              </w:rPr>
              <w:fldChar w:fldCharType="begin"/>
            </w:r>
            <w:r>
              <w:rPr>
                <w:noProof/>
                <w:webHidden/>
              </w:rPr>
              <w:instrText xml:space="preserve"> PAGEREF _Toc232524252 \h </w:instrText>
            </w:r>
            <w:r>
              <w:rPr>
                <w:noProof/>
                <w:webHidden/>
              </w:rPr>
            </w:r>
            <w:r>
              <w:rPr>
                <w:noProof/>
                <w:webHidden/>
              </w:rPr>
              <w:fldChar w:fldCharType="separate"/>
            </w:r>
            <w:r>
              <w:rPr>
                <w:noProof/>
                <w:webHidden/>
              </w:rPr>
              <w:t>213</w:t>
            </w:r>
            <w:r>
              <w:rPr>
                <w:noProof/>
                <w:webHidden/>
              </w:rPr>
              <w:fldChar w:fldCharType="end"/>
            </w:r>
          </w:hyperlink>
        </w:p>
        <w:p w14:paraId="297CC5CD" w14:textId="40A9726A"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53" w:history="1">
            <w:r w:rsidRPr="00F20A29">
              <w:rPr>
                <w:rStyle w:val="Hyperlink"/>
                <w:noProof/>
              </w:rPr>
              <w:t>19.3</w:t>
            </w:r>
            <w:r>
              <w:rPr>
                <w:rFonts w:asciiTheme="minorHAnsi" w:eastAsiaTheme="minorEastAsia" w:hAnsiTheme="minorHAnsi" w:cstheme="minorBidi"/>
                <w:noProof/>
                <w:lang w:eastAsia="es-MX"/>
              </w:rPr>
              <w:tab/>
            </w:r>
            <w:r w:rsidRPr="00F20A29">
              <w:rPr>
                <w:rStyle w:val="Hyperlink"/>
                <w:noProof/>
              </w:rPr>
              <w:t>Técnicas implementadas</w:t>
            </w:r>
            <w:r>
              <w:rPr>
                <w:noProof/>
                <w:webHidden/>
              </w:rPr>
              <w:tab/>
            </w:r>
            <w:r>
              <w:rPr>
                <w:noProof/>
                <w:webHidden/>
              </w:rPr>
              <w:fldChar w:fldCharType="begin"/>
            </w:r>
            <w:r>
              <w:rPr>
                <w:noProof/>
                <w:webHidden/>
              </w:rPr>
              <w:instrText xml:space="preserve"> PAGEREF _Toc232524253 \h </w:instrText>
            </w:r>
            <w:r>
              <w:rPr>
                <w:noProof/>
                <w:webHidden/>
              </w:rPr>
            </w:r>
            <w:r>
              <w:rPr>
                <w:noProof/>
                <w:webHidden/>
              </w:rPr>
              <w:fldChar w:fldCharType="separate"/>
            </w:r>
            <w:r>
              <w:rPr>
                <w:noProof/>
                <w:webHidden/>
              </w:rPr>
              <w:t>213</w:t>
            </w:r>
            <w:r>
              <w:rPr>
                <w:noProof/>
                <w:webHidden/>
              </w:rPr>
              <w:fldChar w:fldCharType="end"/>
            </w:r>
          </w:hyperlink>
        </w:p>
        <w:p w14:paraId="32BD1992" w14:textId="231D27B9"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54" w:history="1">
            <w:r w:rsidRPr="00F20A29">
              <w:rPr>
                <w:rStyle w:val="Hyperlink"/>
                <w:noProof/>
              </w:rPr>
              <w:t>19.4</w:t>
            </w:r>
            <w:r>
              <w:rPr>
                <w:rFonts w:asciiTheme="minorHAnsi" w:eastAsiaTheme="minorEastAsia" w:hAnsiTheme="minorHAnsi" w:cstheme="minorBidi"/>
                <w:noProof/>
                <w:lang w:eastAsia="es-MX"/>
              </w:rPr>
              <w:tab/>
            </w:r>
            <w:r w:rsidRPr="00F20A29">
              <w:rPr>
                <w:rStyle w:val="Hyperlink"/>
                <w:noProof/>
              </w:rPr>
              <w:t>Métricas de optimización</w:t>
            </w:r>
            <w:r>
              <w:rPr>
                <w:noProof/>
                <w:webHidden/>
              </w:rPr>
              <w:tab/>
            </w:r>
            <w:r>
              <w:rPr>
                <w:noProof/>
                <w:webHidden/>
              </w:rPr>
              <w:fldChar w:fldCharType="begin"/>
            </w:r>
            <w:r>
              <w:rPr>
                <w:noProof/>
                <w:webHidden/>
              </w:rPr>
              <w:instrText xml:space="preserve"> PAGEREF _Toc232524254 \h </w:instrText>
            </w:r>
            <w:r>
              <w:rPr>
                <w:noProof/>
                <w:webHidden/>
              </w:rPr>
            </w:r>
            <w:r>
              <w:rPr>
                <w:noProof/>
                <w:webHidden/>
              </w:rPr>
              <w:fldChar w:fldCharType="separate"/>
            </w:r>
            <w:r>
              <w:rPr>
                <w:noProof/>
                <w:webHidden/>
              </w:rPr>
              <w:t>214</w:t>
            </w:r>
            <w:r>
              <w:rPr>
                <w:noProof/>
                <w:webHidden/>
              </w:rPr>
              <w:fldChar w:fldCharType="end"/>
            </w:r>
          </w:hyperlink>
        </w:p>
        <w:p w14:paraId="1B8AD68D" w14:textId="2D9A9790"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55" w:history="1">
            <w:r w:rsidRPr="00F20A29">
              <w:rPr>
                <w:rStyle w:val="Hyperlink"/>
                <w:noProof/>
              </w:rPr>
              <w:t>19.5</w:t>
            </w:r>
            <w:r>
              <w:rPr>
                <w:rFonts w:asciiTheme="minorHAnsi" w:eastAsiaTheme="minorEastAsia" w:hAnsiTheme="minorHAnsi" w:cstheme="minorBidi"/>
                <w:noProof/>
                <w:lang w:eastAsia="es-MX"/>
              </w:rPr>
              <w:tab/>
            </w:r>
            <w:r w:rsidRPr="00F20A29">
              <w:rPr>
                <w:rStyle w:val="Hyperlink"/>
                <w:noProof/>
              </w:rPr>
              <w:t>Relación con la generación de código</w:t>
            </w:r>
            <w:r>
              <w:rPr>
                <w:noProof/>
                <w:webHidden/>
              </w:rPr>
              <w:tab/>
            </w:r>
            <w:r>
              <w:rPr>
                <w:noProof/>
                <w:webHidden/>
              </w:rPr>
              <w:fldChar w:fldCharType="begin"/>
            </w:r>
            <w:r>
              <w:rPr>
                <w:noProof/>
                <w:webHidden/>
              </w:rPr>
              <w:instrText xml:space="preserve"> PAGEREF _Toc232524255 \h </w:instrText>
            </w:r>
            <w:r>
              <w:rPr>
                <w:noProof/>
                <w:webHidden/>
              </w:rPr>
            </w:r>
            <w:r>
              <w:rPr>
                <w:noProof/>
                <w:webHidden/>
              </w:rPr>
              <w:fldChar w:fldCharType="separate"/>
            </w:r>
            <w:r>
              <w:rPr>
                <w:noProof/>
                <w:webHidden/>
              </w:rPr>
              <w:t>214</w:t>
            </w:r>
            <w:r>
              <w:rPr>
                <w:noProof/>
                <w:webHidden/>
              </w:rPr>
              <w:fldChar w:fldCharType="end"/>
            </w:r>
          </w:hyperlink>
        </w:p>
        <w:p w14:paraId="385590E7" w14:textId="27380338"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256" w:history="1">
            <w:r w:rsidRPr="00F20A29">
              <w:rPr>
                <w:rStyle w:val="Hyperlink"/>
                <w:noProof/>
              </w:rPr>
              <w:t>20</w:t>
            </w:r>
            <w:r>
              <w:rPr>
                <w:rFonts w:asciiTheme="minorHAnsi" w:eastAsiaTheme="minorEastAsia" w:hAnsiTheme="minorHAnsi" w:cstheme="minorBidi"/>
                <w:noProof/>
                <w:lang w:eastAsia="es-MX"/>
              </w:rPr>
              <w:tab/>
            </w:r>
            <w:r w:rsidRPr="00F20A29">
              <w:rPr>
                <w:rStyle w:val="Hyperlink"/>
                <w:noProof/>
              </w:rPr>
              <w:t>Generación de código C</w:t>
            </w:r>
            <w:r>
              <w:rPr>
                <w:noProof/>
                <w:webHidden/>
              </w:rPr>
              <w:tab/>
            </w:r>
            <w:r>
              <w:rPr>
                <w:noProof/>
                <w:webHidden/>
              </w:rPr>
              <w:fldChar w:fldCharType="begin"/>
            </w:r>
            <w:r>
              <w:rPr>
                <w:noProof/>
                <w:webHidden/>
              </w:rPr>
              <w:instrText xml:space="preserve"> PAGEREF _Toc232524256 \h </w:instrText>
            </w:r>
            <w:r>
              <w:rPr>
                <w:noProof/>
                <w:webHidden/>
              </w:rPr>
            </w:r>
            <w:r>
              <w:rPr>
                <w:noProof/>
                <w:webHidden/>
              </w:rPr>
              <w:fldChar w:fldCharType="separate"/>
            </w:r>
            <w:r>
              <w:rPr>
                <w:noProof/>
                <w:webHidden/>
              </w:rPr>
              <w:t>214</w:t>
            </w:r>
            <w:r>
              <w:rPr>
                <w:noProof/>
                <w:webHidden/>
              </w:rPr>
              <w:fldChar w:fldCharType="end"/>
            </w:r>
          </w:hyperlink>
        </w:p>
        <w:p w14:paraId="45A4B1CE" w14:textId="78483F3D"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57" w:history="1">
            <w:r w:rsidRPr="00F20A29">
              <w:rPr>
                <w:rStyle w:val="Hyperlink"/>
                <w:noProof/>
              </w:rPr>
              <w:t>20.1</w:t>
            </w:r>
            <w:r>
              <w:rPr>
                <w:rFonts w:asciiTheme="minorHAnsi" w:eastAsiaTheme="minorEastAsia" w:hAnsiTheme="minorHAnsi" w:cstheme="minorBidi"/>
                <w:noProof/>
                <w:lang w:eastAsia="es-MX"/>
              </w:rPr>
              <w:tab/>
            </w:r>
            <w:r w:rsidRPr="00F20A29">
              <w:rPr>
                <w:rStyle w:val="Hyperlink"/>
                <w:noProof/>
              </w:rPr>
              <w:t>Opciones de generación</w:t>
            </w:r>
            <w:r>
              <w:rPr>
                <w:noProof/>
                <w:webHidden/>
              </w:rPr>
              <w:tab/>
            </w:r>
            <w:r>
              <w:rPr>
                <w:noProof/>
                <w:webHidden/>
              </w:rPr>
              <w:fldChar w:fldCharType="begin"/>
            </w:r>
            <w:r>
              <w:rPr>
                <w:noProof/>
                <w:webHidden/>
              </w:rPr>
              <w:instrText xml:space="preserve"> PAGEREF _Toc232524257 \h </w:instrText>
            </w:r>
            <w:r>
              <w:rPr>
                <w:noProof/>
                <w:webHidden/>
              </w:rPr>
            </w:r>
            <w:r>
              <w:rPr>
                <w:noProof/>
                <w:webHidden/>
              </w:rPr>
              <w:fldChar w:fldCharType="separate"/>
            </w:r>
            <w:r>
              <w:rPr>
                <w:noProof/>
                <w:webHidden/>
              </w:rPr>
              <w:t>214</w:t>
            </w:r>
            <w:r>
              <w:rPr>
                <w:noProof/>
                <w:webHidden/>
              </w:rPr>
              <w:fldChar w:fldCharType="end"/>
            </w:r>
          </w:hyperlink>
        </w:p>
        <w:p w14:paraId="5A45F50A" w14:textId="02A37928"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58" w:history="1">
            <w:r w:rsidRPr="00F20A29">
              <w:rPr>
                <w:rStyle w:val="Hyperlink"/>
                <w:noProof/>
              </w:rPr>
              <w:t>20.2</w:t>
            </w:r>
            <w:r>
              <w:rPr>
                <w:rFonts w:asciiTheme="minorHAnsi" w:eastAsiaTheme="minorEastAsia" w:hAnsiTheme="minorHAnsi" w:cstheme="minorBidi"/>
                <w:noProof/>
                <w:lang w:eastAsia="es-MX"/>
              </w:rPr>
              <w:tab/>
            </w:r>
            <w:r w:rsidRPr="00F20A29">
              <w:rPr>
                <w:rStyle w:val="Hyperlink"/>
                <w:noProof/>
              </w:rPr>
              <w:t>Estructura del programa emitido</w:t>
            </w:r>
            <w:r>
              <w:rPr>
                <w:noProof/>
                <w:webHidden/>
              </w:rPr>
              <w:tab/>
            </w:r>
            <w:r>
              <w:rPr>
                <w:noProof/>
                <w:webHidden/>
              </w:rPr>
              <w:fldChar w:fldCharType="begin"/>
            </w:r>
            <w:r>
              <w:rPr>
                <w:noProof/>
                <w:webHidden/>
              </w:rPr>
              <w:instrText xml:space="preserve"> PAGEREF _Toc232524258 \h </w:instrText>
            </w:r>
            <w:r>
              <w:rPr>
                <w:noProof/>
                <w:webHidden/>
              </w:rPr>
            </w:r>
            <w:r>
              <w:rPr>
                <w:noProof/>
                <w:webHidden/>
              </w:rPr>
              <w:fldChar w:fldCharType="separate"/>
            </w:r>
            <w:r>
              <w:rPr>
                <w:noProof/>
                <w:webHidden/>
              </w:rPr>
              <w:t>214</w:t>
            </w:r>
            <w:r>
              <w:rPr>
                <w:noProof/>
                <w:webHidden/>
              </w:rPr>
              <w:fldChar w:fldCharType="end"/>
            </w:r>
          </w:hyperlink>
        </w:p>
        <w:p w14:paraId="48D66C3B" w14:textId="3FA27888"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59" w:history="1">
            <w:r w:rsidRPr="00F20A29">
              <w:rPr>
                <w:rStyle w:val="Hyperlink"/>
                <w:noProof/>
              </w:rPr>
              <w:t>20.3</w:t>
            </w:r>
            <w:r>
              <w:rPr>
                <w:rFonts w:asciiTheme="minorHAnsi" w:eastAsiaTheme="minorEastAsia" w:hAnsiTheme="minorHAnsi" w:cstheme="minorBidi"/>
                <w:noProof/>
                <w:lang w:eastAsia="es-MX"/>
              </w:rPr>
              <w:tab/>
            </w:r>
            <w:r w:rsidRPr="00F20A29">
              <w:rPr>
                <w:rStyle w:val="Hyperlink"/>
                <w:noProof/>
              </w:rPr>
              <w:t>Orden de emisión de nodos</w:t>
            </w:r>
            <w:r>
              <w:rPr>
                <w:noProof/>
                <w:webHidden/>
              </w:rPr>
              <w:tab/>
            </w:r>
            <w:r>
              <w:rPr>
                <w:noProof/>
                <w:webHidden/>
              </w:rPr>
              <w:fldChar w:fldCharType="begin"/>
            </w:r>
            <w:r>
              <w:rPr>
                <w:noProof/>
                <w:webHidden/>
              </w:rPr>
              <w:instrText xml:space="preserve"> PAGEREF _Toc232524259 \h </w:instrText>
            </w:r>
            <w:r>
              <w:rPr>
                <w:noProof/>
                <w:webHidden/>
              </w:rPr>
            </w:r>
            <w:r>
              <w:rPr>
                <w:noProof/>
                <w:webHidden/>
              </w:rPr>
              <w:fldChar w:fldCharType="separate"/>
            </w:r>
            <w:r>
              <w:rPr>
                <w:noProof/>
                <w:webHidden/>
              </w:rPr>
              <w:t>215</w:t>
            </w:r>
            <w:r>
              <w:rPr>
                <w:noProof/>
                <w:webHidden/>
              </w:rPr>
              <w:fldChar w:fldCharType="end"/>
            </w:r>
          </w:hyperlink>
        </w:p>
        <w:p w14:paraId="6502E6FA" w14:textId="56F8DF36"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60" w:history="1">
            <w:r w:rsidRPr="00F20A29">
              <w:rPr>
                <w:rStyle w:val="Hyperlink"/>
                <w:noProof/>
              </w:rPr>
              <w:t>20.4</w:t>
            </w:r>
            <w:r>
              <w:rPr>
                <w:rFonts w:asciiTheme="minorHAnsi" w:eastAsiaTheme="minorEastAsia" w:hAnsiTheme="minorHAnsi" w:cstheme="minorBidi"/>
                <w:noProof/>
                <w:lang w:eastAsia="es-MX"/>
              </w:rPr>
              <w:tab/>
            </w:r>
            <w:r w:rsidRPr="00F20A29">
              <w:rPr>
                <w:rStyle w:val="Hyperlink"/>
                <w:noProof/>
              </w:rPr>
              <w:t>Mapeo del subconjunto ISO 5807</w:t>
            </w:r>
            <w:r>
              <w:rPr>
                <w:noProof/>
                <w:webHidden/>
              </w:rPr>
              <w:tab/>
            </w:r>
            <w:r>
              <w:rPr>
                <w:noProof/>
                <w:webHidden/>
              </w:rPr>
              <w:fldChar w:fldCharType="begin"/>
            </w:r>
            <w:r>
              <w:rPr>
                <w:noProof/>
                <w:webHidden/>
              </w:rPr>
              <w:instrText xml:space="preserve"> PAGEREF _Toc232524260 \h </w:instrText>
            </w:r>
            <w:r>
              <w:rPr>
                <w:noProof/>
                <w:webHidden/>
              </w:rPr>
            </w:r>
            <w:r>
              <w:rPr>
                <w:noProof/>
                <w:webHidden/>
              </w:rPr>
              <w:fldChar w:fldCharType="separate"/>
            </w:r>
            <w:r>
              <w:rPr>
                <w:noProof/>
                <w:webHidden/>
              </w:rPr>
              <w:t>215</w:t>
            </w:r>
            <w:r>
              <w:rPr>
                <w:noProof/>
                <w:webHidden/>
              </w:rPr>
              <w:fldChar w:fldCharType="end"/>
            </w:r>
          </w:hyperlink>
        </w:p>
        <w:p w14:paraId="3B63F2F7" w14:textId="76CEA40D"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61" w:history="1">
            <w:r w:rsidRPr="00F20A29">
              <w:rPr>
                <w:rStyle w:val="Hyperlink"/>
                <w:noProof/>
              </w:rPr>
              <w:t>20.5</w:t>
            </w:r>
            <w:r>
              <w:rPr>
                <w:rFonts w:asciiTheme="minorHAnsi" w:eastAsiaTheme="minorEastAsia" w:hAnsiTheme="minorHAnsi" w:cstheme="minorBidi"/>
                <w:noProof/>
                <w:lang w:eastAsia="es-MX"/>
              </w:rPr>
              <w:tab/>
            </w:r>
            <w:r w:rsidRPr="00F20A29">
              <w:rPr>
                <w:rStyle w:val="Hyperlink"/>
                <w:noProof/>
              </w:rPr>
              <w:t>Nodos de proceso</w:t>
            </w:r>
            <w:r>
              <w:rPr>
                <w:noProof/>
                <w:webHidden/>
              </w:rPr>
              <w:tab/>
            </w:r>
            <w:r>
              <w:rPr>
                <w:noProof/>
                <w:webHidden/>
              </w:rPr>
              <w:fldChar w:fldCharType="begin"/>
            </w:r>
            <w:r>
              <w:rPr>
                <w:noProof/>
                <w:webHidden/>
              </w:rPr>
              <w:instrText xml:space="preserve"> PAGEREF _Toc232524261 \h </w:instrText>
            </w:r>
            <w:r>
              <w:rPr>
                <w:noProof/>
                <w:webHidden/>
              </w:rPr>
            </w:r>
            <w:r>
              <w:rPr>
                <w:noProof/>
                <w:webHidden/>
              </w:rPr>
              <w:fldChar w:fldCharType="separate"/>
            </w:r>
            <w:r>
              <w:rPr>
                <w:noProof/>
                <w:webHidden/>
              </w:rPr>
              <w:t>216</w:t>
            </w:r>
            <w:r>
              <w:rPr>
                <w:noProof/>
                <w:webHidden/>
              </w:rPr>
              <w:fldChar w:fldCharType="end"/>
            </w:r>
          </w:hyperlink>
        </w:p>
        <w:p w14:paraId="046CC806" w14:textId="56C6B2EB"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62" w:history="1">
            <w:r w:rsidRPr="00F20A29">
              <w:rPr>
                <w:rStyle w:val="Hyperlink"/>
                <w:noProof/>
              </w:rPr>
              <w:t>20.6</w:t>
            </w:r>
            <w:r>
              <w:rPr>
                <w:rFonts w:asciiTheme="minorHAnsi" w:eastAsiaTheme="minorEastAsia" w:hAnsiTheme="minorHAnsi" w:cstheme="minorBidi"/>
                <w:noProof/>
                <w:lang w:eastAsia="es-MX"/>
              </w:rPr>
              <w:tab/>
            </w:r>
            <w:r w:rsidRPr="00F20A29">
              <w:rPr>
                <w:rStyle w:val="Hyperlink"/>
                <w:noProof/>
              </w:rPr>
              <w:t>Nodos de datos (entrada y salida)</w:t>
            </w:r>
            <w:r>
              <w:rPr>
                <w:noProof/>
                <w:webHidden/>
              </w:rPr>
              <w:tab/>
            </w:r>
            <w:r>
              <w:rPr>
                <w:noProof/>
                <w:webHidden/>
              </w:rPr>
              <w:fldChar w:fldCharType="begin"/>
            </w:r>
            <w:r>
              <w:rPr>
                <w:noProof/>
                <w:webHidden/>
              </w:rPr>
              <w:instrText xml:space="preserve"> PAGEREF _Toc232524262 \h </w:instrText>
            </w:r>
            <w:r>
              <w:rPr>
                <w:noProof/>
                <w:webHidden/>
              </w:rPr>
            </w:r>
            <w:r>
              <w:rPr>
                <w:noProof/>
                <w:webHidden/>
              </w:rPr>
              <w:fldChar w:fldCharType="separate"/>
            </w:r>
            <w:r>
              <w:rPr>
                <w:noProof/>
                <w:webHidden/>
              </w:rPr>
              <w:t>216</w:t>
            </w:r>
            <w:r>
              <w:rPr>
                <w:noProof/>
                <w:webHidden/>
              </w:rPr>
              <w:fldChar w:fldCharType="end"/>
            </w:r>
          </w:hyperlink>
        </w:p>
        <w:p w14:paraId="5C423CEF" w14:textId="410F462F"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63" w:history="1">
            <w:r w:rsidRPr="00F20A29">
              <w:rPr>
                <w:rStyle w:val="Hyperlink"/>
                <w:noProof/>
              </w:rPr>
              <w:t>20.7</w:t>
            </w:r>
            <w:r>
              <w:rPr>
                <w:rFonts w:asciiTheme="minorHAnsi" w:eastAsiaTheme="minorEastAsia" w:hAnsiTheme="minorHAnsi" w:cstheme="minorBidi"/>
                <w:noProof/>
                <w:lang w:eastAsia="es-MX"/>
              </w:rPr>
              <w:tab/>
            </w:r>
            <w:r w:rsidRPr="00F20A29">
              <w:rPr>
                <w:rStyle w:val="Hyperlink"/>
                <w:noProof/>
              </w:rPr>
              <w:t>Especificadores de formato</w:t>
            </w:r>
            <w:r>
              <w:rPr>
                <w:noProof/>
                <w:webHidden/>
              </w:rPr>
              <w:tab/>
            </w:r>
            <w:r>
              <w:rPr>
                <w:noProof/>
                <w:webHidden/>
              </w:rPr>
              <w:fldChar w:fldCharType="begin"/>
            </w:r>
            <w:r>
              <w:rPr>
                <w:noProof/>
                <w:webHidden/>
              </w:rPr>
              <w:instrText xml:space="preserve"> PAGEREF _Toc232524263 \h </w:instrText>
            </w:r>
            <w:r>
              <w:rPr>
                <w:noProof/>
                <w:webHidden/>
              </w:rPr>
            </w:r>
            <w:r>
              <w:rPr>
                <w:noProof/>
                <w:webHidden/>
              </w:rPr>
              <w:fldChar w:fldCharType="separate"/>
            </w:r>
            <w:r>
              <w:rPr>
                <w:noProof/>
                <w:webHidden/>
              </w:rPr>
              <w:t>217</w:t>
            </w:r>
            <w:r>
              <w:rPr>
                <w:noProof/>
                <w:webHidden/>
              </w:rPr>
              <w:fldChar w:fldCharType="end"/>
            </w:r>
          </w:hyperlink>
        </w:p>
        <w:p w14:paraId="742883D9" w14:textId="7AA2F00A"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64" w:history="1">
            <w:r w:rsidRPr="00F20A29">
              <w:rPr>
                <w:rStyle w:val="Hyperlink"/>
                <w:noProof/>
              </w:rPr>
              <w:t>20.8</w:t>
            </w:r>
            <w:r>
              <w:rPr>
                <w:rFonts w:asciiTheme="minorHAnsi" w:eastAsiaTheme="minorEastAsia" w:hAnsiTheme="minorHAnsi" w:cstheme="minorBidi"/>
                <w:noProof/>
                <w:lang w:eastAsia="es-MX"/>
              </w:rPr>
              <w:tab/>
            </w:r>
            <w:r w:rsidRPr="00F20A29">
              <w:rPr>
                <w:rStyle w:val="Hyperlink"/>
                <w:noProof/>
              </w:rPr>
              <w:t>Decisiones y normalización de condiciones</w:t>
            </w:r>
            <w:r>
              <w:rPr>
                <w:noProof/>
                <w:webHidden/>
              </w:rPr>
              <w:tab/>
            </w:r>
            <w:r>
              <w:rPr>
                <w:noProof/>
                <w:webHidden/>
              </w:rPr>
              <w:fldChar w:fldCharType="begin"/>
            </w:r>
            <w:r>
              <w:rPr>
                <w:noProof/>
                <w:webHidden/>
              </w:rPr>
              <w:instrText xml:space="preserve"> PAGEREF _Toc232524264 \h </w:instrText>
            </w:r>
            <w:r>
              <w:rPr>
                <w:noProof/>
                <w:webHidden/>
              </w:rPr>
            </w:r>
            <w:r>
              <w:rPr>
                <w:noProof/>
                <w:webHidden/>
              </w:rPr>
              <w:fldChar w:fldCharType="separate"/>
            </w:r>
            <w:r>
              <w:rPr>
                <w:noProof/>
                <w:webHidden/>
              </w:rPr>
              <w:t>217</w:t>
            </w:r>
            <w:r>
              <w:rPr>
                <w:noProof/>
                <w:webHidden/>
              </w:rPr>
              <w:fldChar w:fldCharType="end"/>
            </w:r>
          </w:hyperlink>
        </w:p>
        <w:p w14:paraId="515712AB" w14:textId="3A279BE7"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65" w:history="1">
            <w:r w:rsidRPr="00F20A29">
              <w:rPr>
                <w:rStyle w:val="Hyperlink"/>
                <w:noProof/>
              </w:rPr>
              <w:t>20.9</w:t>
            </w:r>
            <w:r>
              <w:rPr>
                <w:rFonts w:asciiTheme="minorHAnsi" w:eastAsiaTheme="minorEastAsia" w:hAnsiTheme="minorHAnsi" w:cstheme="minorBidi"/>
                <w:noProof/>
                <w:lang w:eastAsia="es-MX"/>
              </w:rPr>
              <w:tab/>
            </w:r>
            <w:r w:rsidRPr="00F20A29">
              <w:rPr>
                <w:rStyle w:val="Hyperlink"/>
                <w:noProof/>
              </w:rPr>
              <w:t>Bucles</w:t>
            </w:r>
            <w:r>
              <w:rPr>
                <w:noProof/>
                <w:webHidden/>
              </w:rPr>
              <w:tab/>
            </w:r>
            <w:r>
              <w:rPr>
                <w:noProof/>
                <w:webHidden/>
              </w:rPr>
              <w:fldChar w:fldCharType="begin"/>
            </w:r>
            <w:r>
              <w:rPr>
                <w:noProof/>
                <w:webHidden/>
              </w:rPr>
              <w:instrText xml:space="preserve"> PAGEREF _Toc232524265 \h </w:instrText>
            </w:r>
            <w:r>
              <w:rPr>
                <w:noProof/>
                <w:webHidden/>
              </w:rPr>
            </w:r>
            <w:r>
              <w:rPr>
                <w:noProof/>
                <w:webHidden/>
              </w:rPr>
              <w:fldChar w:fldCharType="separate"/>
            </w:r>
            <w:r>
              <w:rPr>
                <w:noProof/>
                <w:webHidden/>
              </w:rPr>
              <w:t>218</w:t>
            </w:r>
            <w:r>
              <w:rPr>
                <w:noProof/>
                <w:webHidden/>
              </w:rPr>
              <w:fldChar w:fldCharType="end"/>
            </w:r>
          </w:hyperlink>
        </w:p>
        <w:p w14:paraId="14740743" w14:textId="115AC082" w:rsidR="00494DBB" w:rsidRDefault="00494DBB">
          <w:pPr>
            <w:pStyle w:val="TOC2"/>
            <w:tabs>
              <w:tab w:val="left" w:pos="1200"/>
              <w:tab w:val="right" w:leader="dot" w:pos="9395"/>
            </w:tabs>
            <w:rPr>
              <w:rFonts w:asciiTheme="minorHAnsi" w:eastAsiaTheme="minorEastAsia" w:hAnsiTheme="minorHAnsi" w:cstheme="minorBidi"/>
              <w:noProof/>
              <w:lang w:eastAsia="es-MX"/>
            </w:rPr>
          </w:pPr>
          <w:hyperlink w:anchor="_Toc232524266" w:history="1">
            <w:r w:rsidRPr="00F20A29">
              <w:rPr>
                <w:rStyle w:val="Hyperlink"/>
                <w:noProof/>
              </w:rPr>
              <w:t>20.10</w:t>
            </w:r>
            <w:r>
              <w:rPr>
                <w:rFonts w:asciiTheme="minorHAnsi" w:eastAsiaTheme="minorEastAsia" w:hAnsiTheme="minorHAnsi" w:cstheme="minorBidi"/>
                <w:noProof/>
                <w:lang w:eastAsia="es-MX"/>
              </w:rPr>
              <w:tab/>
            </w:r>
            <w:r w:rsidRPr="00F20A29">
              <w:rPr>
                <w:rStyle w:val="Hyperlink"/>
                <w:noProof/>
              </w:rPr>
              <w:t>Subprocesos</w:t>
            </w:r>
            <w:r>
              <w:rPr>
                <w:noProof/>
                <w:webHidden/>
              </w:rPr>
              <w:tab/>
            </w:r>
            <w:r>
              <w:rPr>
                <w:noProof/>
                <w:webHidden/>
              </w:rPr>
              <w:fldChar w:fldCharType="begin"/>
            </w:r>
            <w:r>
              <w:rPr>
                <w:noProof/>
                <w:webHidden/>
              </w:rPr>
              <w:instrText xml:space="preserve"> PAGEREF _Toc232524266 \h </w:instrText>
            </w:r>
            <w:r>
              <w:rPr>
                <w:noProof/>
                <w:webHidden/>
              </w:rPr>
            </w:r>
            <w:r>
              <w:rPr>
                <w:noProof/>
                <w:webHidden/>
              </w:rPr>
              <w:fldChar w:fldCharType="separate"/>
            </w:r>
            <w:r>
              <w:rPr>
                <w:noProof/>
                <w:webHidden/>
              </w:rPr>
              <w:t>218</w:t>
            </w:r>
            <w:r>
              <w:rPr>
                <w:noProof/>
                <w:webHidden/>
              </w:rPr>
              <w:fldChar w:fldCharType="end"/>
            </w:r>
          </w:hyperlink>
        </w:p>
        <w:p w14:paraId="42474059" w14:textId="1C2BE6E2" w:rsidR="00494DBB" w:rsidRDefault="00494DBB">
          <w:pPr>
            <w:pStyle w:val="TOC2"/>
            <w:tabs>
              <w:tab w:val="left" w:pos="1200"/>
              <w:tab w:val="right" w:leader="dot" w:pos="9395"/>
            </w:tabs>
            <w:rPr>
              <w:rFonts w:asciiTheme="minorHAnsi" w:eastAsiaTheme="minorEastAsia" w:hAnsiTheme="minorHAnsi" w:cstheme="minorBidi"/>
              <w:noProof/>
              <w:lang w:eastAsia="es-MX"/>
            </w:rPr>
          </w:pPr>
          <w:hyperlink w:anchor="_Toc232524267" w:history="1">
            <w:r w:rsidRPr="00F20A29">
              <w:rPr>
                <w:rStyle w:val="Hyperlink"/>
                <w:noProof/>
              </w:rPr>
              <w:t>20.11</w:t>
            </w:r>
            <w:r>
              <w:rPr>
                <w:rFonts w:asciiTheme="minorHAnsi" w:eastAsiaTheme="minorEastAsia" w:hAnsiTheme="minorHAnsi" w:cstheme="minorBidi"/>
                <w:noProof/>
                <w:lang w:eastAsia="es-MX"/>
              </w:rPr>
              <w:tab/>
            </w:r>
            <w:r w:rsidRPr="00F20A29">
              <w:rPr>
                <w:rStyle w:val="Hyperlink"/>
                <w:noProof/>
              </w:rPr>
              <w:t>Resultado de generación</w:t>
            </w:r>
            <w:r>
              <w:rPr>
                <w:noProof/>
                <w:webHidden/>
              </w:rPr>
              <w:tab/>
            </w:r>
            <w:r>
              <w:rPr>
                <w:noProof/>
                <w:webHidden/>
              </w:rPr>
              <w:fldChar w:fldCharType="begin"/>
            </w:r>
            <w:r>
              <w:rPr>
                <w:noProof/>
                <w:webHidden/>
              </w:rPr>
              <w:instrText xml:space="preserve"> PAGEREF _Toc232524267 \h </w:instrText>
            </w:r>
            <w:r>
              <w:rPr>
                <w:noProof/>
                <w:webHidden/>
              </w:rPr>
            </w:r>
            <w:r>
              <w:rPr>
                <w:noProof/>
                <w:webHidden/>
              </w:rPr>
              <w:fldChar w:fldCharType="separate"/>
            </w:r>
            <w:r>
              <w:rPr>
                <w:noProof/>
                <w:webHidden/>
              </w:rPr>
              <w:t>218</w:t>
            </w:r>
            <w:r>
              <w:rPr>
                <w:noProof/>
                <w:webHidden/>
              </w:rPr>
              <w:fldChar w:fldCharType="end"/>
            </w:r>
          </w:hyperlink>
        </w:p>
        <w:p w14:paraId="427C7A36" w14:textId="0A936BFF" w:rsidR="00494DBB" w:rsidRDefault="00494DBB">
          <w:pPr>
            <w:pStyle w:val="TOC1"/>
            <w:tabs>
              <w:tab w:val="right" w:leader="dot" w:pos="9395"/>
            </w:tabs>
            <w:rPr>
              <w:rFonts w:asciiTheme="minorHAnsi" w:eastAsiaTheme="minorEastAsia" w:hAnsiTheme="minorHAnsi" w:cstheme="minorBidi"/>
              <w:noProof/>
              <w:lang w:eastAsia="es-MX"/>
            </w:rPr>
          </w:pPr>
          <w:hyperlink w:anchor="_Toc232524268" w:history="1">
            <w:r w:rsidRPr="00F20A29">
              <w:rPr>
                <w:rStyle w:val="Hyperlink"/>
                <w:noProof/>
              </w:rPr>
              <w:t>Ciclo 6: Integración</w:t>
            </w:r>
            <w:r>
              <w:rPr>
                <w:noProof/>
                <w:webHidden/>
              </w:rPr>
              <w:tab/>
            </w:r>
            <w:r>
              <w:rPr>
                <w:noProof/>
                <w:webHidden/>
              </w:rPr>
              <w:fldChar w:fldCharType="begin"/>
            </w:r>
            <w:r>
              <w:rPr>
                <w:noProof/>
                <w:webHidden/>
              </w:rPr>
              <w:instrText xml:space="preserve"> PAGEREF _Toc232524268 \h </w:instrText>
            </w:r>
            <w:r>
              <w:rPr>
                <w:noProof/>
                <w:webHidden/>
              </w:rPr>
            </w:r>
            <w:r>
              <w:rPr>
                <w:noProof/>
                <w:webHidden/>
              </w:rPr>
              <w:fldChar w:fldCharType="separate"/>
            </w:r>
            <w:r>
              <w:rPr>
                <w:noProof/>
                <w:webHidden/>
              </w:rPr>
              <w:t>219</w:t>
            </w:r>
            <w:r>
              <w:rPr>
                <w:noProof/>
                <w:webHidden/>
              </w:rPr>
              <w:fldChar w:fldCharType="end"/>
            </w:r>
          </w:hyperlink>
        </w:p>
        <w:p w14:paraId="3C694854" w14:textId="02AE5EDC"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269" w:history="1">
            <w:r w:rsidRPr="00F20A29">
              <w:rPr>
                <w:rStyle w:val="Hyperlink"/>
                <w:noProof/>
              </w:rPr>
              <w:t>21</w:t>
            </w:r>
            <w:r>
              <w:rPr>
                <w:rFonts w:asciiTheme="minorHAnsi" w:eastAsiaTheme="minorEastAsia" w:hAnsiTheme="minorHAnsi" w:cstheme="minorBidi"/>
                <w:noProof/>
                <w:lang w:eastAsia="es-MX"/>
              </w:rPr>
              <w:tab/>
            </w:r>
            <w:r w:rsidRPr="00F20A29">
              <w:rPr>
                <w:rStyle w:val="Hyperlink"/>
                <w:noProof/>
              </w:rPr>
              <w:t>Pruebas de integración</w:t>
            </w:r>
            <w:r>
              <w:rPr>
                <w:noProof/>
                <w:webHidden/>
              </w:rPr>
              <w:tab/>
            </w:r>
            <w:r>
              <w:rPr>
                <w:noProof/>
                <w:webHidden/>
              </w:rPr>
              <w:fldChar w:fldCharType="begin"/>
            </w:r>
            <w:r>
              <w:rPr>
                <w:noProof/>
                <w:webHidden/>
              </w:rPr>
              <w:instrText xml:space="preserve"> PAGEREF _Toc232524269 \h </w:instrText>
            </w:r>
            <w:r>
              <w:rPr>
                <w:noProof/>
                <w:webHidden/>
              </w:rPr>
            </w:r>
            <w:r>
              <w:rPr>
                <w:noProof/>
                <w:webHidden/>
              </w:rPr>
              <w:fldChar w:fldCharType="separate"/>
            </w:r>
            <w:r>
              <w:rPr>
                <w:noProof/>
                <w:webHidden/>
              </w:rPr>
              <w:t>221</w:t>
            </w:r>
            <w:r>
              <w:rPr>
                <w:noProof/>
                <w:webHidden/>
              </w:rPr>
              <w:fldChar w:fldCharType="end"/>
            </w:r>
          </w:hyperlink>
        </w:p>
        <w:p w14:paraId="2E0888C5" w14:textId="3A4EE8A3"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70" w:history="1">
            <w:r w:rsidRPr="00F20A29">
              <w:rPr>
                <w:rStyle w:val="Hyperlink"/>
                <w:noProof/>
              </w:rPr>
              <w:t>21.1</w:t>
            </w:r>
            <w:r>
              <w:rPr>
                <w:rFonts w:asciiTheme="minorHAnsi" w:eastAsiaTheme="minorEastAsia" w:hAnsiTheme="minorHAnsi" w:cstheme="minorBidi"/>
                <w:noProof/>
                <w:lang w:eastAsia="es-MX"/>
              </w:rPr>
              <w:tab/>
            </w:r>
            <w:r w:rsidRPr="00F20A29">
              <w:rPr>
                <w:rStyle w:val="Hyperlink"/>
                <w:noProof/>
              </w:rPr>
              <w:t>Estrategia de pruebas</w:t>
            </w:r>
            <w:r>
              <w:rPr>
                <w:noProof/>
                <w:webHidden/>
              </w:rPr>
              <w:tab/>
            </w:r>
            <w:r>
              <w:rPr>
                <w:noProof/>
                <w:webHidden/>
              </w:rPr>
              <w:fldChar w:fldCharType="begin"/>
            </w:r>
            <w:r>
              <w:rPr>
                <w:noProof/>
                <w:webHidden/>
              </w:rPr>
              <w:instrText xml:space="preserve"> PAGEREF _Toc232524270 \h </w:instrText>
            </w:r>
            <w:r>
              <w:rPr>
                <w:noProof/>
                <w:webHidden/>
              </w:rPr>
            </w:r>
            <w:r>
              <w:rPr>
                <w:noProof/>
                <w:webHidden/>
              </w:rPr>
              <w:fldChar w:fldCharType="separate"/>
            </w:r>
            <w:r>
              <w:rPr>
                <w:noProof/>
                <w:webHidden/>
              </w:rPr>
              <w:t>221</w:t>
            </w:r>
            <w:r>
              <w:rPr>
                <w:noProof/>
                <w:webHidden/>
              </w:rPr>
              <w:fldChar w:fldCharType="end"/>
            </w:r>
          </w:hyperlink>
        </w:p>
        <w:p w14:paraId="1873C7A2" w14:textId="1D944979"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71" w:history="1">
            <w:r w:rsidRPr="00F20A29">
              <w:rPr>
                <w:rStyle w:val="Hyperlink"/>
                <w:noProof/>
              </w:rPr>
              <w:t>21.1.1</w:t>
            </w:r>
            <w:r>
              <w:rPr>
                <w:rFonts w:asciiTheme="minorHAnsi" w:eastAsiaTheme="minorEastAsia" w:hAnsiTheme="minorHAnsi" w:cstheme="minorBidi"/>
                <w:noProof/>
                <w:lang w:eastAsia="es-MX"/>
              </w:rPr>
              <w:tab/>
            </w:r>
            <w:r w:rsidRPr="00F20A29">
              <w:rPr>
                <w:rStyle w:val="Hyperlink"/>
                <w:noProof/>
              </w:rPr>
              <w:t>Criterio de validación</w:t>
            </w:r>
            <w:r>
              <w:rPr>
                <w:noProof/>
                <w:webHidden/>
              </w:rPr>
              <w:tab/>
            </w:r>
            <w:r>
              <w:rPr>
                <w:noProof/>
                <w:webHidden/>
              </w:rPr>
              <w:fldChar w:fldCharType="begin"/>
            </w:r>
            <w:r>
              <w:rPr>
                <w:noProof/>
                <w:webHidden/>
              </w:rPr>
              <w:instrText xml:space="preserve"> PAGEREF _Toc232524271 \h </w:instrText>
            </w:r>
            <w:r>
              <w:rPr>
                <w:noProof/>
                <w:webHidden/>
              </w:rPr>
            </w:r>
            <w:r>
              <w:rPr>
                <w:noProof/>
                <w:webHidden/>
              </w:rPr>
              <w:fldChar w:fldCharType="separate"/>
            </w:r>
            <w:r>
              <w:rPr>
                <w:noProof/>
                <w:webHidden/>
              </w:rPr>
              <w:t>221</w:t>
            </w:r>
            <w:r>
              <w:rPr>
                <w:noProof/>
                <w:webHidden/>
              </w:rPr>
              <w:fldChar w:fldCharType="end"/>
            </w:r>
          </w:hyperlink>
        </w:p>
        <w:p w14:paraId="2CBE5211" w14:textId="34F620BA"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72" w:history="1">
            <w:r w:rsidRPr="00F20A29">
              <w:rPr>
                <w:rStyle w:val="Hyperlink"/>
                <w:noProof/>
              </w:rPr>
              <w:t>21.2</w:t>
            </w:r>
            <w:r>
              <w:rPr>
                <w:rFonts w:asciiTheme="minorHAnsi" w:eastAsiaTheme="minorEastAsia" w:hAnsiTheme="minorHAnsi" w:cstheme="minorBidi"/>
                <w:noProof/>
                <w:lang w:eastAsia="es-MX"/>
              </w:rPr>
              <w:tab/>
            </w:r>
            <w:r w:rsidRPr="00F20A29">
              <w:rPr>
                <w:rStyle w:val="Hyperlink"/>
                <w:noProof/>
              </w:rPr>
              <w:t>Pruebas unitarias</w:t>
            </w:r>
            <w:r>
              <w:rPr>
                <w:noProof/>
                <w:webHidden/>
              </w:rPr>
              <w:tab/>
            </w:r>
            <w:r>
              <w:rPr>
                <w:noProof/>
                <w:webHidden/>
              </w:rPr>
              <w:fldChar w:fldCharType="begin"/>
            </w:r>
            <w:r>
              <w:rPr>
                <w:noProof/>
                <w:webHidden/>
              </w:rPr>
              <w:instrText xml:space="preserve"> PAGEREF _Toc232524272 \h </w:instrText>
            </w:r>
            <w:r>
              <w:rPr>
                <w:noProof/>
                <w:webHidden/>
              </w:rPr>
            </w:r>
            <w:r>
              <w:rPr>
                <w:noProof/>
                <w:webHidden/>
              </w:rPr>
              <w:fldChar w:fldCharType="separate"/>
            </w:r>
            <w:r>
              <w:rPr>
                <w:noProof/>
                <w:webHidden/>
              </w:rPr>
              <w:t>224</w:t>
            </w:r>
            <w:r>
              <w:rPr>
                <w:noProof/>
                <w:webHidden/>
              </w:rPr>
              <w:fldChar w:fldCharType="end"/>
            </w:r>
          </w:hyperlink>
        </w:p>
        <w:p w14:paraId="1C5F2334" w14:textId="2C90C199"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73" w:history="1">
            <w:r w:rsidRPr="00F20A29">
              <w:rPr>
                <w:rStyle w:val="Hyperlink"/>
                <w:noProof/>
              </w:rPr>
              <w:t>21.2.1</w:t>
            </w:r>
            <w:r>
              <w:rPr>
                <w:rFonts w:asciiTheme="minorHAnsi" w:eastAsiaTheme="minorEastAsia" w:hAnsiTheme="minorHAnsi" w:cstheme="minorBidi"/>
                <w:noProof/>
                <w:lang w:eastAsia="es-MX"/>
              </w:rPr>
              <w:tab/>
            </w:r>
            <w:r w:rsidRPr="00F20A29">
              <w:rPr>
                <w:rStyle w:val="Hyperlink"/>
                <w:noProof/>
              </w:rPr>
              <w:t>Analizador léxico</w:t>
            </w:r>
            <w:r>
              <w:rPr>
                <w:noProof/>
                <w:webHidden/>
              </w:rPr>
              <w:tab/>
            </w:r>
            <w:r>
              <w:rPr>
                <w:noProof/>
                <w:webHidden/>
              </w:rPr>
              <w:fldChar w:fldCharType="begin"/>
            </w:r>
            <w:r>
              <w:rPr>
                <w:noProof/>
                <w:webHidden/>
              </w:rPr>
              <w:instrText xml:space="preserve"> PAGEREF _Toc232524273 \h </w:instrText>
            </w:r>
            <w:r>
              <w:rPr>
                <w:noProof/>
                <w:webHidden/>
              </w:rPr>
            </w:r>
            <w:r>
              <w:rPr>
                <w:noProof/>
                <w:webHidden/>
              </w:rPr>
              <w:fldChar w:fldCharType="separate"/>
            </w:r>
            <w:r>
              <w:rPr>
                <w:noProof/>
                <w:webHidden/>
              </w:rPr>
              <w:t>224</w:t>
            </w:r>
            <w:r>
              <w:rPr>
                <w:noProof/>
                <w:webHidden/>
              </w:rPr>
              <w:fldChar w:fldCharType="end"/>
            </w:r>
          </w:hyperlink>
        </w:p>
        <w:p w14:paraId="08D6513E" w14:textId="1F3B7265"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74" w:history="1">
            <w:r w:rsidRPr="00F20A29">
              <w:rPr>
                <w:rStyle w:val="Hyperlink"/>
                <w:noProof/>
              </w:rPr>
              <w:t>21.2.2</w:t>
            </w:r>
            <w:r>
              <w:rPr>
                <w:rFonts w:asciiTheme="minorHAnsi" w:eastAsiaTheme="minorEastAsia" w:hAnsiTheme="minorHAnsi" w:cstheme="minorBidi"/>
                <w:noProof/>
                <w:lang w:eastAsia="es-MX"/>
              </w:rPr>
              <w:tab/>
            </w:r>
            <w:r w:rsidRPr="00F20A29">
              <w:rPr>
                <w:rStyle w:val="Hyperlink"/>
                <w:noProof/>
              </w:rPr>
              <w:t>Analizador sintáctico</w:t>
            </w:r>
            <w:r>
              <w:rPr>
                <w:noProof/>
                <w:webHidden/>
              </w:rPr>
              <w:tab/>
            </w:r>
            <w:r>
              <w:rPr>
                <w:noProof/>
                <w:webHidden/>
              </w:rPr>
              <w:fldChar w:fldCharType="begin"/>
            </w:r>
            <w:r>
              <w:rPr>
                <w:noProof/>
                <w:webHidden/>
              </w:rPr>
              <w:instrText xml:space="preserve"> PAGEREF _Toc232524274 \h </w:instrText>
            </w:r>
            <w:r>
              <w:rPr>
                <w:noProof/>
                <w:webHidden/>
              </w:rPr>
            </w:r>
            <w:r>
              <w:rPr>
                <w:noProof/>
                <w:webHidden/>
              </w:rPr>
              <w:fldChar w:fldCharType="separate"/>
            </w:r>
            <w:r>
              <w:rPr>
                <w:noProof/>
                <w:webHidden/>
              </w:rPr>
              <w:t>225</w:t>
            </w:r>
            <w:r>
              <w:rPr>
                <w:noProof/>
                <w:webHidden/>
              </w:rPr>
              <w:fldChar w:fldCharType="end"/>
            </w:r>
          </w:hyperlink>
        </w:p>
        <w:p w14:paraId="20F778B7" w14:textId="0F8DA37B"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75" w:history="1">
            <w:r w:rsidRPr="00F20A29">
              <w:rPr>
                <w:rStyle w:val="Hyperlink"/>
                <w:noProof/>
              </w:rPr>
              <w:t>21.2.3</w:t>
            </w:r>
            <w:r>
              <w:rPr>
                <w:rFonts w:asciiTheme="minorHAnsi" w:eastAsiaTheme="minorEastAsia" w:hAnsiTheme="minorHAnsi" w:cstheme="minorBidi"/>
                <w:noProof/>
                <w:lang w:eastAsia="es-MX"/>
              </w:rPr>
              <w:tab/>
            </w:r>
            <w:r w:rsidRPr="00F20A29">
              <w:rPr>
                <w:rStyle w:val="Hyperlink"/>
                <w:noProof/>
              </w:rPr>
              <w:t>Analizador semántico</w:t>
            </w:r>
            <w:r>
              <w:rPr>
                <w:noProof/>
                <w:webHidden/>
              </w:rPr>
              <w:tab/>
            </w:r>
            <w:r>
              <w:rPr>
                <w:noProof/>
                <w:webHidden/>
              </w:rPr>
              <w:fldChar w:fldCharType="begin"/>
            </w:r>
            <w:r>
              <w:rPr>
                <w:noProof/>
                <w:webHidden/>
              </w:rPr>
              <w:instrText xml:space="preserve"> PAGEREF _Toc232524275 \h </w:instrText>
            </w:r>
            <w:r>
              <w:rPr>
                <w:noProof/>
                <w:webHidden/>
              </w:rPr>
            </w:r>
            <w:r>
              <w:rPr>
                <w:noProof/>
                <w:webHidden/>
              </w:rPr>
              <w:fldChar w:fldCharType="separate"/>
            </w:r>
            <w:r>
              <w:rPr>
                <w:noProof/>
                <w:webHidden/>
              </w:rPr>
              <w:t>227</w:t>
            </w:r>
            <w:r>
              <w:rPr>
                <w:noProof/>
                <w:webHidden/>
              </w:rPr>
              <w:fldChar w:fldCharType="end"/>
            </w:r>
          </w:hyperlink>
        </w:p>
        <w:p w14:paraId="50DEB901" w14:textId="7C362651"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76" w:history="1">
            <w:r w:rsidRPr="00F20A29">
              <w:rPr>
                <w:rStyle w:val="Hyperlink"/>
                <w:noProof/>
              </w:rPr>
              <w:t>21.2.4</w:t>
            </w:r>
            <w:r>
              <w:rPr>
                <w:rFonts w:asciiTheme="minorHAnsi" w:eastAsiaTheme="minorEastAsia" w:hAnsiTheme="minorHAnsi" w:cstheme="minorBidi"/>
                <w:noProof/>
                <w:lang w:eastAsia="es-MX"/>
              </w:rPr>
              <w:tab/>
            </w:r>
            <w:r w:rsidRPr="00F20A29">
              <w:rPr>
                <w:rStyle w:val="Hyperlink"/>
                <w:noProof/>
              </w:rPr>
              <w:t>Optimizador y generador de código</w:t>
            </w:r>
            <w:r>
              <w:rPr>
                <w:noProof/>
                <w:webHidden/>
              </w:rPr>
              <w:tab/>
            </w:r>
            <w:r>
              <w:rPr>
                <w:noProof/>
                <w:webHidden/>
              </w:rPr>
              <w:fldChar w:fldCharType="begin"/>
            </w:r>
            <w:r>
              <w:rPr>
                <w:noProof/>
                <w:webHidden/>
              </w:rPr>
              <w:instrText xml:space="preserve"> PAGEREF _Toc232524276 \h </w:instrText>
            </w:r>
            <w:r>
              <w:rPr>
                <w:noProof/>
                <w:webHidden/>
              </w:rPr>
            </w:r>
            <w:r>
              <w:rPr>
                <w:noProof/>
                <w:webHidden/>
              </w:rPr>
              <w:fldChar w:fldCharType="separate"/>
            </w:r>
            <w:r>
              <w:rPr>
                <w:noProof/>
                <w:webHidden/>
              </w:rPr>
              <w:t>228</w:t>
            </w:r>
            <w:r>
              <w:rPr>
                <w:noProof/>
                <w:webHidden/>
              </w:rPr>
              <w:fldChar w:fldCharType="end"/>
            </w:r>
          </w:hyperlink>
        </w:p>
        <w:p w14:paraId="0B6C41DE" w14:textId="09553BE0"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77" w:history="1">
            <w:r w:rsidRPr="00F20A29">
              <w:rPr>
                <w:rStyle w:val="Hyperlink"/>
                <w:noProof/>
              </w:rPr>
              <w:t>21.3</w:t>
            </w:r>
            <w:r>
              <w:rPr>
                <w:rFonts w:asciiTheme="minorHAnsi" w:eastAsiaTheme="minorEastAsia" w:hAnsiTheme="minorHAnsi" w:cstheme="minorBidi"/>
                <w:noProof/>
                <w:lang w:eastAsia="es-MX"/>
              </w:rPr>
              <w:tab/>
            </w:r>
            <w:r w:rsidRPr="00F20A29">
              <w:rPr>
                <w:rStyle w:val="Hyperlink"/>
                <w:noProof/>
              </w:rPr>
              <w:t>Pruebas de integración</w:t>
            </w:r>
            <w:r>
              <w:rPr>
                <w:noProof/>
                <w:webHidden/>
              </w:rPr>
              <w:tab/>
            </w:r>
            <w:r>
              <w:rPr>
                <w:noProof/>
                <w:webHidden/>
              </w:rPr>
              <w:fldChar w:fldCharType="begin"/>
            </w:r>
            <w:r>
              <w:rPr>
                <w:noProof/>
                <w:webHidden/>
              </w:rPr>
              <w:instrText xml:space="preserve"> PAGEREF _Toc232524277 \h </w:instrText>
            </w:r>
            <w:r>
              <w:rPr>
                <w:noProof/>
                <w:webHidden/>
              </w:rPr>
            </w:r>
            <w:r>
              <w:rPr>
                <w:noProof/>
                <w:webHidden/>
              </w:rPr>
              <w:fldChar w:fldCharType="separate"/>
            </w:r>
            <w:r>
              <w:rPr>
                <w:noProof/>
                <w:webHidden/>
              </w:rPr>
              <w:t>230</w:t>
            </w:r>
            <w:r>
              <w:rPr>
                <w:noProof/>
                <w:webHidden/>
              </w:rPr>
              <w:fldChar w:fldCharType="end"/>
            </w:r>
          </w:hyperlink>
        </w:p>
        <w:p w14:paraId="5327A7B5" w14:textId="20B94AE9"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78" w:history="1">
            <w:r w:rsidRPr="00F20A29">
              <w:rPr>
                <w:rStyle w:val="Hyperlink"/>
                <w:noProof/>
              </w:rPr>
              <w:t>21.3.1</w:t>
            </w:r>
            <w:r>
              <w:rPr>
                <w:rFonts w:asciiTheme="minorHAnsi" w:eastAsiaTheme="minorEastAsia" w:hAnsiTheme="minorHAnsi" w:cstheme="minorBidi"/>
                <w:noProof/>
                <w:lang w:eastAsia="es-MX"/>
              </w:rPr>
              <w:tab/>
            </w:r>
            <w:r w:rsidRPr="00F20A29">
              <w:rPr>
                <w:rStyle w:val="Hyperlink"/>
                <w:noProof/>
              </w:rPr>
              <w:t>CU01 — Crear nuevo diagrama</w:t>
            </w:r>
            <w:r>
              <w:rPr>
                <w:noProof/>
                <w:webHidden/>
              </w:rPr>
              <w:tab/>
            </w:r>
            <w:r>
              <w:rPr>
                <w:noProof/>
                <w:webHidden/>
              </w:rPr>
              <w:fldChar w:fldCharType="begin"/>
            </w:r>
            <w:r>
              <w:rPr>
                <w:noProof/>
                <w:webHidden/>
              </w:rPr>
              <w:instrText xml:space="preserve"> PAGEREF _Toc232524278 \h </w:instrText>
            </w:r>
            <w:r>
              <w:rPr>
                <w:noProof/>
                <w:webHidden/>
              </w:rPr>
            </w:r>
            <w:r>
              <w:rPr>
                <w:noProof/>
                <w:webHidden/>
              </w:rPr>
              <w:fldChar w:fldCharType="separate"/>
            </w:r>
            <w:r>
              <w:rPr>
                <w:noProof/>
                <w:webHidden/>
              </w:rPr>
              <w:t>230</w:t>
            </w:r>
            <w:r>
              <w:rPr>
                <w:noProof/>
                <w:webHidden/>
              </w:rPr>
              <w:fldChar w:fldCharType="end"/>
            </w:r>
          </w:hyperlink>
        </w:p>
        <w:p w14:paraId="33599E3A" w14:textId="416785FE"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79" w:history="1">
            <w:r w:rsidRPr="00F20A29">
              <w:rPr>
                <w:rStyle w:val="Hyperlink"/>
                <w:noProof/>
              </w:rPr>
              <w:t>21.3.2</w:t>
            </w:r>
            <w:r>
              <w:rPr>
                <w:rFonts w:asciiTheme="minorHAnsi" w:eastAsiaTheme="minorEastAsia" w:hAnsiTheme="minorHAnsi" w:cstheme="minorBidi"/>
                <w:noProof/>
                <w:lang w:eastAsia="es-MX"/>
              </w:rPr>
              <w:tab/>
            </w:r>
            <w:r w:rsidRPr="00F20A29">
              <w:rPr>
                <w:rStyle w:val="Hyperlink"/>
                <w:noProof/>
              </w:rPr>
              <w:t>CU02 — Agregar y conectar elementos</w:t>
            </w:r>
            <w:r>
              <w:rPr>
                <w:noProof/>
                <w:webHidden/>
              </w:rPr>
              <w:tab/>
            </w:r>
            <w:r>
              <w:rPr>
                <w:noProof/>
                <w:webHidden/>
              </w:rPr>
              <w:fldChar w:fldCharType="begin"/>
            </w:r>
            <w:r>
              <w:rPr>
                <w:noProof/>
                <w:webHidden/>
              </w:rPr>
              <w:instrText xml:space="preserve"> PAGEREF _Toc232524279 \h </w:instrText>
            </w:r>
            <w:r>
              <w:rPr>
                <w:noProof/>
                <w:webHidden/>
              </w:rPr>
            </w:r>
            <w:r>
              <w:rPr>
                <w:noProof/>
                <w:webHidden/>
              </w:rPr>
              <w:fldChar w:fldCharType="separate"/>
            </w:r>
            <w:r>
              <w:rPr>
                <w:noProof/>
                <w:webHidden/>
              </w:rPr>
              <w:t>230</w:t>
            </w:r>
            <w:r>
              <w:rPr>
                <w:noProof/>
                <w:webHidden/>
              </w:rPr>
              <w:fldChar w:fldCharType="end"/>
            </w:r>
          </w:hyperlink>
        </w:p>
        <w:p w14:paraId="1017D7E3" w14:textId="0D4BDEA4"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80" w:history="1">
            <w:r w:rsidRPr="00F20A29">
              <w:rPr>
                <w:rStyle w:val="Hyperlink"/>
                <w:noProof/>
              </w:rPr>
              <w:t>21.3.3</w:t>
            </w:r>
            <w:r>
              <w:rPr>
                <w:rFonts w:asciiTheme="minorHAnsi" w:eastAsiaTheme="minorEastAsia" w:hAnsiTheme="minorHAnsi" w:cstheme="minorBidi"/>
                <w:noProof/>
                <w:lang w:eastAsia="es-MX"/>
              </w:rPr>
              <w:tab/>
            </w:r>
            <w:r w:rsidRPr="00F20A29">
              <w:rPr>
                <w:rStyle w:val="Hyperlink"/>
                <w:noProof/>
              </w:rPr>
              <w:t>CU04 — Validar estructura del diagrama</w:t>
            </w:r>
            <w:r>
              <w:rPr>
                <w:noProof/>
                <w:webHidden/>
              </w:rPr>
              <w:tab/>
            </w:r>
            <w:r>
              <w:rPr>
                <w:noProof/>
                <w:webHidden/>
              </w:rPr>
              <w:fldChar w:fldCharType="begin"/>
            </w:r>
            <w:r>
              <w:rPr>
                <w:noProof/>
                <w:webHidden/>
              </w:rPr>
              <w:instrText xml:space="preserve"> PAGEREF _Toc232524280 \h </w:instrText>
            </w:r>
            <w:r>
              <w:rPr>
                <w:noProof/>
                <w:webHidden/>
              </w:rPr>
            </w:r>
            <w:r>
              <w:rPr>
                <w:noProof/>
                <w:webHidden/>
              </w:rPr>
              <w:fldChar w:fldCharType="separate"/>
            </w:r>
            <w:r>
              <w:rPr>
                <w:noProof/>
                <w:webHidden/>
              </w:rPr>
              <w:t>231</w:t>
            </w:r>
            <w:r>
              <w:rPr>
                <w:noProof/>
                <w:webHidden/>
              </w:rPr>
              <w:fldChar w:fldCharType="end"/>
            </w:r>
          </w:hyperlink>
        </w:p>
        <w:p w14:paraId="7DC1D782" w14:textId="187AE2A7"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81" w:history="1">
            <w:r w:rsidRPr="00F20A29">
              <w:rPr>
                <w:rStyle w:val="Hyperlink"/>
                <w:noProof/>
              </w:rPr>
              <w:t>21.3.4</w:t>
            </w:r>
            <w:r>
              <w:rPr>
                <w:rFonts w:asciiTheme="minorHAnsi" w:eastAsiaTheme="minorEastAsia" w:hAnsiTheme="minorHAnsi" w:cstheme="minorBidi"/>
                <w:noProof/>
                <w:lang w:eastAsia="es-MX"/>
              </w:rPr>
              <w:tab/>
            </w:r>
            <w:r w:rsidRPr="00F20A29">
              <w:rPr>
                <w:rStyle w:val="Hyperlink"/>
                <w:noProof/>
              </w:rPr>
              <w:t>CU05 — Realizar análisis semántico</w:t>
            </w:r>
            <w:r>
              <w:rPr>
                <w:noProof/>
                <w:webHidden/>
              </w:rPr>
              <w:tab/>
            </w:r>
            <w:r>
              <w:rPr>
                <w:noProof/>
                <w:webHidden/>
              </w:rPr>
              <w:fldChar w:fldCharType="begin"/>
            </w:r>
            <w:r>
              <w:rPr>
                <w:noProof/>
                <w:webHidden/>
              </w:rPr>
              <w:instrText xml:space="preserve"> PAGEREF _Toc232524281 \h </w:instrText>
            </w:r>
            <w:r>
              <w:rPr>
                <w:noProof/>
                <w:webHidden/>
              </w:rPr>
            </w:r>
            <w:r>
              <w:rPr>
                <w:noProof/>
                <w:webHidden/>
              </w:rPr>
              <w:fldChar w:fldCharType="separate"/>
            </w:r>
            <w:r>
              <w:rPr>
                <w:noProof/>
                <w:webHidden/>
              </w:rPr>
              <w:t>232</w:t>
            </w:r>
            <w:r>
              <w:rPr>
                <w:noProof/>
                <w:webHidden/>
              </w:rPr>
              <w:fldChar w:fldCharType="end"/>
            </w:r>
          </w:hyperlink>
        </w:p>
        <w:p w14:paraId="10759156" w14:textId="238700C9"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82" w:history="1">
            <w:r w:rsidRPr="00F20A29">
              <w:rPr>
                <w:rStyle w:val="Hyperlink"/>
                <w:noProof/>
              </w:rPr>
              <w:t>21.3.5</w:t>
            </w:r>
            <w:r>
              <w:rPr>
                <w:rFonts w:asciiTheme="minorHAnsi" w:eastAsiaTheme="minorEastAsia" w:hAnsiTheme="minorHAnsi" w:cstheme="minorBidi"/>
                <w:noProof/>
                <w:lang w:eastAsia="es-MX"/>
              </w:rPr>
              <w:tab/>
            </w:r>
            <w:r w:rsidRPr="00F20A29">
              <w:rPr>
                <w:rStyle w:val="Hyperlink"/>
                <w:noProof/>
              </w:rPr>
              <w:t>CU06 — Generar código C</w:t>
            </w:r>
            <w:r>
              <w:rPr>
                <w:noProof/>
                <w:webHidden/>
              </w:rPr>
              <w:tab/>
            </w:r>
            <w:r>
              <w:rPr>
                <w:noProof/>
                <w:webHidden/>
              </w:rPr>
              <w:fldChar w:fldCharType="begin"/>
            </w:r>
            <w:r>
              <w:rPr>
                <w:noProof/>
                <w:webHidden/>
              </w:rPr>
              <w:instrText xml:space="preserve"> PAGEREF _Toc232524282 \h </w:instrText>
            </w:r>
            <w:r>
              <w:rPr>
                <w:noProof/>
                <w:webHidden/>
              </w:rPr>
            </w:r>
            <w:r>
              <w:rPr>
                <w:noProof/>
                <w:webHidden/>
              </w:rPr>
              <w:fldChar w:fldCharType="separate"/>
            </w:r>
            <w:r>
              <w:rPr>
                <w:noProof/>
                <w:webHidden/>
              </w:rPr>
              <w:t>232</w:t>
            </w:r>
            <w:r>
              <w:rPr>
                <w:noProof/>
                <w:webHidden/>
              </w:rPr>
              <w:fldChar w:fldCharType="end"/>
            </w:r>
          </w:hyperlink>
        </w:p>
        <w:p w14:paraId="09555481" w14:textId="659C9B03"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83" w:history="1">
            <w:r w:rsidRPr="00F20A29">
              <w:rPr>
                <w:rStyle w:val="Hyperlink"/>
                <w:noProof/>
              </w:rPr>
              <w:t>21.3.6</w:t>
            </w:r>
            <w:r>
              <w:rPr>
                <w:rFonts w:asciiTheme="minorHAnsi" w:eastAsiaTheme="minorEastAsia" w:hAnsiTheme="minorHAnsi" w:cstheme="minorBidi"/>
                <w:noProof/>
                <w:lang w:eastAsia="es-MX"/>
              </w:rPr>
              <w:tab/>
            </w:r>
            <w:r w:rsidRPr="00F20A29">
              <w:rPr>
                <w:rStyle w:val="Hyperlink"/>
                <w:noProof/>
              </w:rPr>
              <w:t>CU07 — Exportar proyecto completo</w:t>
            </w:r>
            <w:r>
              <w:rPr>
                <w:noProof/>
                <w:webHidden/>
              </w:rPr>
              <w:tab/>
            </w:r>
            <w:r>
              <w:rPr>
                <w:noProof/>
                <w:webHidden/>
              </w:rPr>
              <w:fldChar w:fldCharType="begin"/>
            </w:r>
            <w:r>
              <w:rPr>
                <w:noProof/>
                <w:webHidden/>
              </w:rPr>
              <w:instrText xml:space="preserve"> PAGEREF _Toc232524283 \h </w:instrText>
            </w:r>
            <w:r>
              <w:rPr>
                <w:noProof/>
                <w:webHidden/>
              </w:rPr>
            </w:r>
            <w:r>
              <w:rPr>
                <w:noProof/>
                <w:webHidden/>
              </w:rPr>
              <w:fldChar w:fldCharType="separate"/>
            </w:r>
            <w:r>
              <w:rPr>
                <w:noProof/>
                <w:webHidden/>
              </w:rPr>
              <w:t>233</w:t>
            </w:r>
            <w:r>
              <w:rPr>
                <w:noProof/>
                <w:webHidden/>
              </w:rPr>
              <w:fldChar w:fldCharType="end"/>
            </w:r>
          </w:hyperlink>
        </w:p>
        <w:p w14:paraId="29979E8C" w14:textId="779FDDDE"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84" w:history="1">
            <w:r w:rsidRPr="00F20A29">
              <w:rPr>
                <w:rStyle w:val="Hyperlink"/>
                <w:noProof/>
              </w:rPr>
              <w:t>21.4</w:t>
            </w:r>
            <w:r>
              <w:rPr>
                <w:rFonts w:asciiTheme="minorHAnsi" w:eastAsiaTheme="minorEastAsia" w:hAnsiTheme="minorHAnsi" w:cstheme="minorBidi"/>
                <w:noProof/>
                <w:lang w:eastAsia="es-MX"/>
              </w:rPr>
              <w:tab/>
            </w:r>
            <w:r w:rsidRPr="00F20A29">
              <w:rPr>
                <w:rStyle w:val="Hyperlink"/>
                <w:noProof/>
              </w:rPr>
              <w:t>Pruebas funcionales manuales</w:t>
            </w:r>
            <w:r>
              <w:rPr>
                <w:noProof/>
                <w:webHidden/>
              </w:rPr>
              <w:tab/>
            </w:r>
            <w:r>
              <w:rPr>
                <w:noProof/>
                <w:webHidden/>
              </w:rPr>
              <w:fldChar w:fldCharType="begin"/>
            </w:r>
            <w:r>
              <w:rPr>
                <w:noProof/>
                <w:webHidden/>
              </w:rPr>
              <w:instrText xml:space="preserve"> PAGEREF _Toc232524284 \h </w:instrText>
            </w:r>
            <w:r>
              <w:rPr>
                <w:noProof/>
                <w:webHidden/>
              </w:rPr>
            </w:r>
            <w:r>
              <w:rPr>
                <w:noProof/>
                <w:webHidden/>
              </w:rPr>
              <w:fldChar w:fldCharType="separate"/>
            </w:r>
            <w:r>
              <w:rPr>
                <w:noProof/>
                <w:webHidden/>
              </w:rPr>
              <w:t>234</w:t>
            </w:r>
            <w:r>
              <w:rPr>
                <w:noProof/>
                <w:webHidden/>
              </w:rPr>
              <w:fldChar w:fldCharType="end"/>
            </w:r>
          </w:hyperlink>
        </w:p>
        <w:p w14:paraId="38AA37DA" w14:textId="2B40DE4B"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85" w:history="1">
            <w:r w:rsidRPr="00F20A29">
              <w:rPr>
                <w:rStyle w:val="Hyperlink"/>
                <w:noProof/>
              </w:rPr>
              <w:t>21.4.1</w:t>
            </w:r>
            <w:r>
              <w:rPr>
                <w:rFonts w:asciiTheme="minorHAnsi" w:eastAsiaTheme="minorEastAsia" w:hAnsiTheme="minorHAnsi" w:cstheme="minorBidi"/>
                <w:noProof/>
                <w:lang w:eastAsia="es-MX"/>
              </w:rPr>
              <w:tab/>
            </w:r>
            <w:r w:rsidRPr="00F20A29">
              <w:rPr>
                <w:rStyle w:val="Hyperlink"/>
                <w:noProof/>
              </w:rPr>
              <w:t>CU03 — Editar propiedades de elementos</w:t>
            </w:r>
            <w:r>
              <w:rPr>
                <w:noProof/>
                <w:webHidden/>
              </w:rPr>
              <w:tab/>
            </w:r>
            <w:r>
              <w:rPr>
                <w:noProof/>
                <w:webHidden/>
              </w:rPr>
              <w:fldChar w:fldCharType="begin"/>
            </w:r>
            <w:r>
              <w:rPr>
                <w:noProof/>
                <w:webHidden/>
              </w:rPr>
              <w:instrText xml:space="preserve"> PAGEREF _Toc232524285 \h </w:instrText>
            </w:r>
            <w:r>
              <w:rPr>
                <w:noProof/>
                <w:webHidden/>
              </w:rPr>
            </w:r>
            <w:r>
              <w:rPr>
                <w:noProof/>
                <w:webHidden/>
              </w:rPr>
              <w:fldChar w:fldCharType="separate"/>
            </w:r>
            <w:r>
              <w:rPr>
                <w:noProof/>
                <w:webHidden/>
              </w:rPr>
              <w:t>234</w:t>
            </w:r>
            <w:r>
              <w:rPr>
                <w:noProof/>
                <w:webHidden/>
              </w:rPr>
              <w:fldChar w:fldCharType="end"/>
            </w:r>
          </w:hyperlink>
        </w:p>
        <w:p w14:paraId="752D7B9C" w14:textId="003FFB7D"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86" w:history="1">
            <w:r w:rsidRPr="00F20A29">
              <w:rPr>
                <w:rStyle w:val="Hyperlink"/>
                <w:noProof/>
              </w:rPr>
              <w:t>21.4.2</w:t>
            </w:r>
            <w:r>
              <w:rPr>
                <w:rFonts w:asciiTheme="minorHAnsi" w:eastAsiaTheme="minorEastAsia" w:hAnsiTheme="minorHAnsi" w:cstheme="minorBidi"/>
                <w:noProof/>
                <w:lang w:eastAsia="es-MX"/>
              </w:rPr>
              <w:tab/>
            </w:r>
            <w:r w:rsidRPr="00F20A29">
              <w:rPr>
                <w:rStyle w:val="Hyperlink"/>
                <w:noProof/>
              </w:rPr>
              <w:t>CU08 — Organizar diagramas en la aplicación</w:t>
            </w:r>
            <w:r>
              <w:rPr>
                <w:noProof/>
                <w:webHidden/>
              </w:rPr>
              <w:tab/>
            </w:r>
            <w:r>
              <w:rPr>
                <w:noProof/>
                <w:webHidden/>
              </w:rPr>
              <w:fldChar w:fldCharType="begin"/>
            </w:r>
            <w:r>
              <w:rPr>
                <w:noProof/>
                <w:webHidden/>
              </w:rPr>
              <w:instrText xml:space="preserve"> PAGEREF _Toc232524286 \h </w:instrText>
            </w:r>
            <w:r>
              <w:rPr>
                <w:noProof/>
                <w:webHidden/>
              </w:rPr>
            </w:r>
            <w:r>
              <w:rPr>
                <w:noProof/>
                <w:webHidden/>
              </w:rPr>
              <w:fldChar w:fldCharType="separate"/>
            </w:r>
            <w:r>
              <w:rPr>
                <w:noProof/>
                <w:webHidden/>
              </w:rPr>
              <w:t>234</w:t>
            </w:r>
            <w:r>
              <w:rPr>
                <w:noProof/>
                <w:webHidden/>
              </w:rPr>
              <w:fldChar w:fldCharType="end"/>
            </w:r>
          </w:hyperlink>
        </w:p>
        <w:p w14:paraId="6CEC1292" w14:textId="551C8C41"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87" w:history="1">
            <w:r w:rsidRPr="00F20A29">
              <w:rPr>
                <w:rStyle w:val="Hyperlink"/>
                <w:noProof/>
              </w:rPr>
              <w:t>21.4.3</w:t>
            </w:r>
            <w:r>
              <w:rPr>
                <w:rFonts w:asciiTheme="minorHAnsi" w:eastAsiaTheme="minorEastAsia" w:hAnsiTheme="minorHAnsi" w:cstheme="minorBidi"/>
                <w:noProof/>
                <w:lang w:eastAsia="es-MX"/>
              </w:rPr>
              <w:tab/>
            </w:r>
            <w:r w:rsidRPr="00F20A29">
              <w:rPr>
                <w:rStyle w:val="Hyperlink"/>
                <w:noProof/>
              </w:rPr>
              <w:t>CU09 — Registrar cuenta de usuario</w:t>
            </w:r>
            <w:r>
              <w:rPr>
                <w:noProof/>
                <w:webHidden/>
              </w:rPr>
              <w:tab/>
            </w:r>
            <w:r>
              <w:rPr>
                <w:noProof/>
                <w:webHidden/>
              </w:rPr>
              <w:fldChar w:fldCharType="begin"/>
            </w:r>
            <w:r>
              <w:rPr>
                <w:noProof/>
                <w:webHidden/>
              </w:rPr>
              <w:instrText xml:space="preserve"> PAGEREF _Toc232524287 \h </w:instrText>
            </w:r>
            <w:r>
              <w:rPr>
                <w:noProof/>
                <w:webHidden/>
              </w:rPr>
            </w:r>
            <w:r>
              <w:rPr>
                <w:noProof/>
                <w:webHidden/>
              </w:rPr>
              <w:fldChar w:fldCharType="separate"/>
            </w:r>
            <w:r>
              <w:rPr>
                <w:noProof/>
                <w:webHidden/>
              </w:rPr>
              <w:t>235</w:t>
            </w:r>
            <w:r>
              <w:rPr>
                <w:noProof/>
                <w:webHidden/>
              </w:rPr>
              <w:fldChar w:fldCharType="end"/>
            </w:r>
          </w:hyperlink>
        </w:p>
        <w:p w14:paraId="37915178" w14:textId="2B6B4DCF"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88" w:history="1">
            <w:r w:rsidRPr="00F20A29">
              <w:rPr>
                <w:rStyle w:val="Hyperlink"/>
                <w:noProof/>
              </w:rPr>
              <w:t>21.4.4</w:t>
            </w:r>
            <w:r>
              <w:rPr>
                <w:rFonts w:asciiTheme="minorHAnsi" w:eastAsiaTheme="minorEastAsia" w:hAnsiTheme="minorHAnsi" w:cstheme="minorBidi"/>
                <w:noProof/>
                <w:lang w:eastAsia="es-MX"/>
              </w:rPr>
              <w:tab/>
            </w:r>
            <w:r w:rsidRPr="00F20A29">
              <w:rPr>
                <w:rStyle w:val="Hyperlink"/>
                <w:noProof/>
              </w:rPr>
              <w:t>CU10 — Sincronizar proyectos a la nube</w:t>
            </w:r>
            <w:r>
              <w:rPr>
                <w:noProof/>
                <w:webHidden/>
              </w:rPr>
              <w:tab/>
            </w:r>
            <w:r>
              <w:rPr>
                <w:noProof/>
                <w:webHidden/>
              </w:rPr>
              <w:fldChar w:fldCharType="begin"/>
            </w:r>
            <w:r>
              <w:rPr>
                <w:noProof/>
                <w:webHidden/>
              </w:rPr>
              <w:instrText xml:space="preserve"> PAGEREF _Toc232524288 \h </w:instrText>
            </w:r>
            <w:r>
              <w:rPr>
                <w:noProof/>
                <w:webHidden/>
              </w:rPr>
            </w:r>
            <w:r>
              <w:rPr>
                <w:noProof/>
                <w:webHidden/>
              </w:rPr>
              <w:fldChar w:fldCharType="separate"/>
            </w:r>
            <w:r>
              <w:rPr>
                <w:noProof/>
                <w:webHidden/>
              </w:rPr>
              <w:t>235</w:t>
            </w:r>
            <w:r>
              <w:rPr>
                <w:noProof/>
                <w:webHidden/>
              </w:rPr>
              <w:fldChar w:fldCharType="end"/>
            </w:r>
          </w:hyperlink>
        </w:p>
        <w:p w14:paraId="5CEF27C2" w14:textId="3CEC236E"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89" w:history="1">
            <w:r w:rsidRPr="00F20A29">
              <w:rPr>
                <w:rStyle w:val="Hyperlink"/>
                <w:noProof/>
              </w:rPr>
              <w:t>21.5</w:t>
            </w:r>
            <w:r>
              <w:rPr>
                <w:rFonts w:asciiTheme="minorHAnsi" w:eastAsiaTheme="minorEastAsia" w:hAnsiTheme="minorHAnsi" w:cstheme="minorBidi"/>
                <w:noProof/>
                <w:lang w:eastAsia="es-MX"/>
              </w:rPr>
              <w:tab/>
            </w:r>
            <w:r w:rsidRPr="00F20A29">
              <w:rPr>
                <w:rStyle w:val="Hyperlink"/>
                <w:noProof/>
              </w:rPr>
              <w:t>Verificación del código generado</w:t>
            </w:r>
            <w:r>
              <w:rPr>
                <w:noProof/>
                <w:webHidden/>
              </w:rPr>
              <w:tab/>
            </w:r>
            <w:r>
              <w:rPr>
                <w:noProof/>
                <w:webHidden/>
              </w:rPr>
              <w:fldChar w:fldCharType="begin"/>
            </w:r>
            <w:r>
              <w:rPr>
                <w:noProof/>
                <w:webHidden/>
              </w:rPr>
              <w:instrText xml:space="preserve"> PAGEREF _Toc232524289 \h </w:instrText>
            </w:r>
            <w:r>
              <w:rPr>
                <w:noProof/>
                <w:webHidden/>
              </w:rPr>
            </w:r>
            <w:r>
              <w:rPr>
                <w:noProof/>
                <w:webHidden/>
              </w:rPr>
              <w:fldChar w:fldCharType="separate"/>
            </w:r>
            <w:r>
              <w:rPr>
                <w:noProof/>
                <w:webHidden/>
              </w:rPr>
              <w:t>236</w:t>
            </w:r>
            <w:r>
              <w:rPr>
                <w:noProof/>
                <w:webHidden/>
              </w:rPr>
              <w:fldChar w:fldCharType="end"/>
            </w:r>
          </w:hyperlink>
        </w:p>
        <w:p w14:paraId="5DD51C09" w14:textId="15E3FAD7"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90" w:history="1">
            <w:r w:rsidRPr="00F20A29">
              <w:rPr>
                <w:rStyle w:val="Hyperlink"/>
                <w:noProof/>
              </w:rPr>
              <w:t>21.6</w:t>
            </w:r>
            <w:r>
              <w:rPr>
                <w:rFonts w:asciiTheme="minorHAnsi" w:eastAsiaTheme="minorEastAsia" w:hAnsiTheme="minorHAnsi" w:cstheme="minorBidi"/>
                <w:noProof/>
                <w:lang w:eastAsia="es-MX"/>
              </w:rPr>
              <w:tab/>
            </w:r>
            <w:r w:rsidRPr="00F20A29">
              <w:rPr>
                <w:rStyle w:val="Hyperlink"/>
                <w:noProof/>
              </w:rPr>
              <w:t>Resumen de cobertura</w:t>
            </w:r>
            <w:r>
              <w:rPr>
                <w:noProof/>
                <w:webHidden/>
              </w:rPr>
              <w:tab/>
            </w:r>
            <w:r>
              <w:rPr>
                <w:noProof/>
                <w:webHidden/>
              </w:rPr>
              <w:fldChar w:fldCharType="begin"/>
            </w:r>
            <w:r>
              <w:rPr>
                <w:noProof/>
                <w:webHidden/>
              </w:rPr>
              <w:instrText xml:space="preserve"> PAGEREF _Toc232524290 \h </w:instrText>
            </w:r>
            <w:r>
              <w:rPr>
                <w:noProof/>
                <w:webHidden/>
              </w:rPr>
            </w:r>
            <w:r>
              <w:rPr>
                <w:noProof/>
                <w:webHidden/>
              </w:rPr>
              <w:fldChar w:fldCharType="separate"/>
            </w:r>
            <w:r>
              <w:rPr>
                <w:noProof/>
                <w:webHidden/>
              </w:rPr>
              <w:t>237</w:t>
            </w:r>
            <w:r>
              <w:rPr>
                <w:noProof/>
                <w:webHidden/>
              </w:rPr>
              <w:fldChar w:fldCharType="end"/>
            </w:r>
          </w:hyperlink>
        </w:p>
        <w:p w14:paraId="53A167F3" w14:textId="2BEA832A" w:rsidR="00494DBB" w:rsidRDefault="00494DBB">
          <w:pPr>
            <w:pStyle w:val="TOC1"/>
            <w:tabs>
              <w:tab w:val="right" w:leader="dot" w:pos="9395"/>
            </w:tabs>
            <w:rPr>
              <w:rFonts w:asciiTheme="minorHAnsi" w:eastAsiaTheme="minorEastAsia" w:hAnsiTheme="minorHAnsi" w:cstheme="minorBidi"/>
              <w:noProof/>
              <w:lang w:eastAsia="es-MX"/>
            </w:rPr>
          </w:pPr>
          <w:hyperlink w:anchor="_Toc232524291" w:history="1">
            <w:r w:rsidRPr="00F20A29">
              <w:rPr>
                <w:rStyle w:val="Hyperlink"/>
                <w:noProof/>
              </w:rPr>
              <w:t>Ciclo 7: Pruebas y Documentación</w:t>
            </w:r>
            <w:r>
              <w:rPr>
                <w:noProof/>
                <w:webHidden/>
              </w:rPr>
              <w:tab/>
            </w:r>
            <w:r>
              <w:rPr>
                <w:noProof/>
                <w:webHidden/>
              </w:rPr>
              <w:fldChar w:fldCharType="begin"/>
            </w:r>
            <w:r>
              <w:rPr>
                <w:noProof/>
                <w:webHidden/>
              </w:rPr>
              <w:instrText xml:space="preserve"> PAGEREF _Toc232524291 \h </w:instrText>
            </w:r>
            <w:r>
              <w:rPr>
                <w:noProof/>
                <w:webHidden/>
              </w:rPr>
            </w:r>
            <w:r>
              <w:rPr>
                <w:noProof/>
                <w:webHidden/>
              </w:rPr>
              <w:fldChar w:fldCharType="separate"/>
            </w:r>
            <w:r>
              <w:rPr>
                <w:noProof/>
                <w:webHidden/>
              </w:rPr>
              <w:t>239</w:t>
            </w:r>
            <w:r>
              <w:rPr>
                <w:noProof/>
                <w:webHidden/>
              </w:rPr>
              <w:fldChar w:fldCharType="end"/>
            </w:r>
          </w:hyperlink>
        </w:p>
        <w:p w14:paraId="721DB795" w14:textId="1F7289C3"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292" w:history="1">
            <w:r w:rsidRPr="00F20A29">
              <w:rPr>
                <w:rStyle w:val="Hyperlink"/>
                <w:noProof/>
                <w:lang w:eastAsia="es-MX"/>
              </w:rPr>
              <w:t>22</w:t>
            </w:r>
            <w:r>
              <w:rPr>
                <w:rFonts w:asciiTheme="minorHAnsi" w:eastAsiaTheme="minorEastAsia" w:hAnsiTheme="minorHAnsi" w:cstheme="minorBidi"/>
                <w:noProof/>
                <w:lang w:eastAsia="es-MX"/>
              </w:rPr>
              <w:tab/>
            </w:r>
            <w:r w:rsidRPr="00F20A29">
              <w:rPr>
                <w:rStyle w:val="Hyperlink"/>
                <w:noProof/>
                <w:lang w:eastAsia="es-MX"/>
              </w:rPr>
              <w:t xml:space="preserve">Resultados y </w:t>
            </w:r>
            <w:r w:rsidRPr="00F20A29">
              <w:rPr>
                <w:rStyle w:val="Hyperlink"/>
                <w:noProof/>
              </w:rPr>
              <w:t>p</w:t>
            </w:r>
            <w:r w:rsidRPr="00F20A29">
              <w:rPr>
                <w:rStyle w:val="Hyperlink"/>
                <w:noProof/>
                <w:lang w:eastAsia="es-MX"/>
              </w:rPr>
              <w:t>ruebas</w:t>
            </w:r>
            <w:r>
              <w:rPr>
                <w:noProof/>
                <w:webHidden/>
              </w:rPr>
              <w:tab/>
            </w:r>
            <w:r>
              <w:rPr>
                <w:noProof/>
                <w:webHidden/>
              </w:rPr>
              <w:fldChar w:fldCharType="begin"/>
            </w:r>
            <w:r>
              <w:rPr>
                <w:noProof/>
                <w:webHidden/>
              </w:rPr>
              <w:instrText xml:space="preserve"> PAGEREF _Toc232524292 \h </w:instrText>
            </w:r>
            <w:r>
              <w:rPr>
                <w:noProof/>
                <w:webHidden/>
              </w:rPr>
            </w:r>
            <w:r>
              <w:rPr>
                <w:noProof/>
                <w:webHidden/>
              </w:rPr>
              <w:fldChar w:fldCharType="separate"/>
            </w:r>
            <w:r>
              <w:rPr>
                <w:noProof/>
                <w:webHidden/>
              </w:rPr>
              <w:t>241</w:t>
            </w:r>
            <w:r>
              <w:rPr>
                <w:noProof/>
                <w:webHidden/>
              </w:rPr>
              <w:fldChar w:fldCharType="end"/>
            </w:r>
          </w:hyperlink>
        </w:p>
        <w:p w14:paraId="7918B4F4" w14:textId="2B906987"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293" w:history="1">
            <w:r w:rsidRPr="00F20A29">
              <w:rPr>
                <w:rStyle w:val="Hyperlink"/>
                <w:noProof/>
                <w:lang w:eastAsia="es-MX"/>
              </w:rPr>
              <w:t>22.1</w:t>
            </w:r>
            <w:r>
              <w:rPr>
                <w:rFonts w:asciiTheme="minorHAnsi" w:eastAsiaTheme="minorEastAsia" w:hAnsiTheme="minorHAnsi" w:cstheme="minorBidi"/>
                <w:noProof/>
                <w:lang w:eastAsia="es-MX"/>
              </w:rPr>
              <w:tab/>
            </w:r>
            <w:r w:rsidRPr="00F20A29">
              <w:rPr>
                <w:rStyle w:val="Hyperlink"/>
                <w:noProof/>
                <w:lang w:eastAsia="es-MX"/>
              </w:rPr>
              <w:t>Criterios de validación técnica</w:t>
            </w:r>
            <w:r>
              <w:rPr>
                <w:noProof/>
                <w:webHidden/>
              </w:rPr>
              <w:tab/>
            </w:r>
            <w:r>
              <w:rPr>
                <w:noProof/>
                <w:webHidden/>
              </w:rPr>
              <w:fldChar w:fldCharType="begin"/>
            </w:r>
            <w:r>
              <w:rPr>
                <w:noProof/>
                <w:webHidden/>
              </w:rPr>
              <w:instrText xml:space="preserve"> PAGEREF _Toc232524293 \h </w:instrText>
            </w:r>
            <w:r>
              <w:rPr>
                <w:noProof/>
                <w:webHidden/>
              </w:rPr>
            </w:r>
            <w:r>
              <w:rPr>
                <w:noProof/>
                <w:webHidden/>
              </w:rPr>
              <w:fldChar w:fldCharType="separate"/>
            </w:r>
            <w:r>
              <w:rPr>
                <w:noProof/>
                <w:webHidden/>
              </w:rPr>
              <w:t>241</w:t>
            </w:r>
            <w:r>
              <w:rPr>
                <w:noProof/>
                <w:webHidden/>
              </w:rPr>
              <w:fldChar w:fldCharType="end"/>
            </w:r>
          </w:hyperlink>
        </w:p>
        <w:p w14:paraId="43E2EF26" w14:textId="05A580B6"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94" w:history="1">
            <w:r w:rsidRPr="00F20A29">
              <w:rPr>
                <w:rStyle w:val="Hyperlink"/>
                <w:noProof/>
                <w:lang w:eastAsia="es-MX"/>
              </w:rPr>
              <w:t>22.1.1</w:t>
            </w:r>
            <w:r>
              <w:rPr>
                <w:rFonts w:asciiTheme="minorHAnsi" w:eastAsiaTheme="minorEastAsia" w:hAnsiTheme="minorHAnsi" w:cstheme="minorBidi"/>
                <w:noProof/>
                <w:lang w:eastAsia="es-MX"/>
              </w:rPr>
              <w:tab/>
            </w:r>
            <w:r w:rsidRPr="00F20A29">
              <w:rPr>
                <w:rStyle w:val="Hyperlink"/>
                <w:noProof/>
                <w:lang w:eastAsia="es-MX"/>
              </w:rPr>
              <w:t>Criterios de corrección funcional</w:t>
            </w:r>
            <w:r>
              <w:rPr>
                <w:noProof/>
                <w:webHidden/>
              </w:rPr>
              <w:tab/>
            </w:r>
            <w:r>
              <w:rPr>
                <w:noProof/>
                <w:webHidden/>
              </w:rPr>
              <w:fldChar w:fldCharType="begin"/>
            </w:r>
            <w:r>
              <w:rPr>
                <w:noProof/>
                <w:webHidden/>
              </w:rPr>
              <w:instrText xml:space="preserve"> PAGEREF _Toc232524294 \h </w:instrText>
            </w:r>
            <w:r>
              <w:rPr>
                <w:noProof/>
                <w:webHidden/>
              </w:rPr>
            </w:r>
            <w:r>
              <w:rPr>
                <w:noProof/>
                <w:webHidden/>
              </w:rPr>
              <w:fldChar w:fldCharType="separate"/>
            </w:r>
            <w:r>
              <w:rPr>
                <w:noProof/>
                <w:webHidden/>
              </w:rPr>
              <w:t>241</w:t>
            </w:r>
            <w:r>
              <w:rPr>
                <w:noProof/>
                <w:webHidden/>
              </w:rPr>
              <w:fldChar w:fldCharType="end"/>
            </w:r>
          </w:hyperlink>
        </w:p>
        <w:p w14:paraId="73FD5E0B" w14:textId="072A4138"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95" w:history="1">
            <w:r w:rsidRPr="00F20A29">
              <w:rPr>
                <w:rStyle w:val="Hyperlink"/>
                <w:noProof/>
                <w:lang w:eastAsia="es-MX"/>
              </w:rPr>
              <w:t>22.1.2</w:t>
            </w:r>
            <w:r>
              <w:rPr>
                <w:rFonts w:asciiTheme="minorHAnsi" w:eastAsiaTheme="minorEastAsia" w:hAnsiTheme="minorHAnsi" w:cstheme="minorBidi"/>
                <w:noProof/>
                <w:lang w:eastAsia="es-MX"/>
              </w:rPr>
              <w:tab/>
            </w:r>
            <w:r w:rsidRPr="00F20A29">
              <w:rPr>
                <w:rStyle w:val="Hyperlink"/>
                <w:noProof/>
                <w:lang w:eastAsia="es-MX"/>
              </w:rPr>
              <w:t>Criterios de calidad de código generado</w:t>
            </w:r>
            <w:r>
              <w:rPr>
                <w:noProof/>
                <w:webHidden/>
              </w:rPr>
              <w:tab/>
            </w:r>
            <w:r>
              <w:rPr>
                <w:noProof/>
                <w:webHidden/>
              </w:rPr>
              <w:fldChar w:fldCharType="begin"/>
            </w:r>
            <w:r>
              <w:rPr>
                <w:noProof/>
                <w:webHidden/>
              </w:rPr>
              <w:instrText xml:space="preserve"> PAGEREF _Toc232524295 \h </w:instrText>
            </w:r>
            <w:r>
              <w:rPr>
                <w:noProof/>
                <w:webHidden/>
              </w:rPr>
            </w:r>
            <w:r>
              <w:rPr>
                <w:noProof/>
                <w:webHidden/>
              </w:rPr>
              <w:fldChar w:fldCharType="separate"/>
            </w:r>
            <w:r>
              <w:rPr>
                <w:noProof/>
                <w:webHidden/>
              </w:rPr>
              <w:t>242</w:t>
            </w:r>
            <w:r>
              <w:rPr>
                <w:noProof/>
                <w:webHidden/>
              </w:rPr>
              <w:fldChar w:fldCharType="end"/>
            </w:r>
          </w:hyperlink>
        </w:p>
        <w:p w14:paraId="5A0DB2A6" w14:textId="67100F70"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96" w:history="1">
            <w:r w:rsidRPr="00F20A29">
              <w:rPr>
                <w:rStyle w:val="Hyperlink"/>
                <w:noProof/>
                <w:lang w:eastAsia="es-MX"/>
              </w:rPr>
              <w:t>22.1.3</w:t>
            </w:r>
            <w:r>
              <w:rPr>
                <w:rFonts w:asciiTheme="minorHAnsi" w:eastAsiaTheme="minorEastAsia" w:hAnsiTheme="minorHAnsi" w:cstheme="minorBidi"/>
                <w:noProof/>
                <w:lang w:eastAsia="es-MX"/>
              </w:rPr>
              <w:tab/>
            </w:r>
            <w:r w:rsidRPr="00F20A29">
              <w:rPr>
                <w:rStyle w:val="Hyperlink"/>
                <w:noProof/>
                <w:lang w:eastAsia="es-MX"/>
              </w:rPr>
              <w:t>Criterios de rendimiento</w:t>
            </w:r>
            <w:r>
              <w:rPr>
                <w:noProof/>
                <w:webHidden/>
              </w:rPr>
              <w:tab/>
            </w:r>
            <w:r>
              <w:rPr>
                <w:noProof/>
                <w:webHidden/>
              </w:rPr>
              <w:fldChar w:fldCharType="begin"/>
            </w:r>
            <w:r>
              <w:rPr>
                <w:noProof/>
                <w:webHidden/>
              </w:rPr>
              <w:instrText xml:space="preserve"> PAGEREF _Toc232524296 \h </w:instrText>
            </w:r>
            <w:r>
              <w:rPr>
                <w:noProof/>
                <w:webHidden/>
              </w:rPr>
            </w:r>
            <w:r>
              <w:rPr>
                <w:noProof/>
                <w:webHidden/>
              </w:rPr>
              <w:fldChar w:fldCharType="separate"/>
            </w:r>
            <w:r>
              <w:rPr>
                <w:noProof/>
                <w:webHidden/>
              </w:rPr>
              <w:t>243</w:t>
            </w:r>
            <w:r>
              <w:rPr>
                <w:noProof/>
                <w:webHidden/>
              </w:rPr>
              <w:fldChar w:fldCharType="end"/>
            </w:r>
          </w:hyperlink>
        </w:p>
        <w:p w14:paraId="5A8B5E73" w14:textId="564E834B"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97" w:history="1">
            <w:r w:rsidRPr="00F20A29">
              <w:rPr>
                <w:rStyle w:val="Hyperlink"/>
                <w:noProof/>
                <w:lang w:eastAsia="es-MX"/>
              </w:rPr>
              <w:t>22.1.4</w:t>
            </w:r>
            <w:r>
              <w:rPr>
                <w:rFonts w:asciiTheme="minorHAnsi" w:eastAsiaTheme="minorEastAsia" w:hAnsiTheme="minorHAnsi" w:cstheme="minorBidi"/>
                <w:noProof/>
                <w:lang w:eastAsia="es-MX"/>
              </w:rPr>
              <w:tab/>
            </w:r>
            <w:r w:rsidRPr="00F20A29">
              <w:rPr>
                <w:rStyle w:val="Hyperlink"/>
                <w:noProof/>
                <w:lang w:eastAsia="es-MX"/>
              </w:rPr>
              <w:t>Criterios de robustez</w:t>
            </w:r>
            <w:r>
              <w:rPr>
                <w:noProof/>
                <w:webHidden/>
              </w:rPr>
              <w:tab/>
            </w:r>
            <w:r>
              <w:rPr>
                <w:noProof/>
                <w:webHidden/>
              </w:rPr>
              <w:fldChar w:fldCharType="begin"/>
            </w:r>
            <w:r>
              <w:rPr>
                <w:noProof/>
                <w:webHidden/>
              </w:rPr>
              <w:instrText xml:space="preserve"> PAGEREF _Toc232524297 \h </w:instrText>
            </w:r>
            <w:r>
              <w:rPr>
                <w:noProof/>
                <w:webHidden/>
              </w:rPr>
            </w:r>
            <w:r>
              <w:rPr>
                <w:noProof/>
                <w:webHidden/>
              </w:rPr>
              <w:fldChar w:fldCharType="separate"/>
            </w:r>
            <w:r>
              <w:rPr>
                <w:noProof/>
                <w:webHidden/>
              </w:rPr>
              <w:t>243</w:t>
            </w:r>
            <w:r>
              <w:rPr>
                <w:noProof/>
                <w:webHidden/>
              </w:rPr>
              <w:fldChar w:fldCharType="end"/>
            </w:r>
          </w:hyperlink>
        </w:p>
        <w:p w14:paraId="2FB33AF1" w14:textId="01F1A17D"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98" w:history="1">
            <w:r w:rsidRPr="00F20A29">
              <w:rPr>
                <w:rStyle w:val="Hyperlink"/>
                <w:noProof/>
                <w:lang w:eastAsia="es-MX"/>
              </w:rPr>
              <w:t>22.1.5</w:t>
            </w:r>
            <w:r>
              <w:rPr>
                <w:rFonts w:asciiTheme="minorHAnsi" w:eastAsiaTheme="minorEastAsia" w:hAnsiTheme="minorHAnsi" w:cstheme="minorBidi"/>
                <w:noProof/>
                <w:lang w:eastAsia="es-MX"/>
              </w:rPr>
              <w:tab/>
            </w:r>
            <w:r w:rsidRPr="00F20A29">
              <w:rPr>
                <w:rStyle w:val="Hyperlink"/>
                <w:noProof/>
                <w:lang w:eastAsia="es-MX"/>
              </w:rPr>
              <w:t>Criterio general de éxito</w:t>
            </w:r>
            <w:r>
              <w:rPr>
                <w:noProof/>
                <w:webHidden/>
              </w:rPr>
              <w:tab/>
            </w:r>
            <w:r>
              <w:rPr>
                <w:noProof/>
                <w:webHidden/>
              </w:rPr>
              <w:fldChar w:fldCharType="begin"/>
            </w:r>
            <w:r>
              <w:rPr>
                <w:noProof/>
                <w:webHidden/>
              </w:rPr>
              <w:instrText xml:space="preserve"> PAGEREF _Toc232524298 \h </w:instrText>
            </w:r>
            <w:r>
              <w:rPr>
                <w:noProof/>
                <w:webHidden/>
              </w:rPr>
            </w:r>
            <w:r>
              <w:rPr>
                <w:noProof/>
                <w:webHidden/>
              </w:rPr>
              <w:fldChar w:fldCharType="separate"/>
            </w:r>
            <w:r>
              <w:rPr>
                <w:noProof/>
                <w:webHidden/>
              </w:rPr>
              <w:t>244</w:t>
            </w:r>
            <w:r>
              <w:rPr>
                <w:noProof/>
                <w:webHidden/>
              </w:rPr>
              <w:fldChar w:fldCharType="end"/>
            </w:r>
          </w:hyperlink>
        </w:p>
        <w:p w14:paraId="09E90F3D" w14:textId="2B4860B5"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299" w:history="1">
            <w:r w:rsidRPr="00F20A29">
              <w:rPr>
                <w:rStyle w:val="Hyperlink"/>
                <w:noProof/>
                <w:lang w:eastAsia="es-MX"/>
              </w:rPr>
              <w:t>22.1.6</w:t>
            </w:r>
            <w:r>
              <w:rPr>
                <w:rFonts w:asciiTheme="minorHAnsi" w:eastAsiaTheme="minorEastAsia" w:hAnsiTheme="minorHAnsi" w:cstheme="minorBidi"/>
                <w:noProof/>
                <w:lang w:eastAsia="es-MX"/>
              </w:rPr>
              <w:tab/>
            </w:r>
            <w:r w:rsidRPr="00F20A29">
              <w:rPr>
                <w:rStyle w:val="Hyperlink"/>
                <w:noProof/>
                <w:lang w:eastAsia="es-MX"/>
              </w:rPr>
              <w:t>Resultados de pruebas funcionales</w:t>
            </w:r>
            <w:r>
              <w:rPr>
                <w:noProof/>
                <w:webHidden/>
              </w:rPr>
              <w:tab/>
            </w:r>
            <w:r>
              <w:rPr>
                <w:noProof/>
                <w:webHidden/>
              </w:rPr>
              <w:fldChar w:fldCharType="begin"/>
            </w:r>
            <w:r>
              <w:rPr>
                <w:noProof/>
                <w:webHidden/>
              </w:rPr>
              <w:instrText xml:space="preserve"> PAGEREF _Toc232524299 \h </w:instrText>
            </w:r>
            <w:r>
              <w:rPr>
                <w:noProof/>
                <w:webHidden/>
              </w:rPr>
            </w:r>
            <w:r>
              <w:rPr>
                <w:noProof/>
                <w:webHidden/>
              </w:rPr>
              <w:fldChar w:fldCharType="separate"/>
            </w:r>
            <w:r>
              <w:rPr>
                <w:noProof/>
                <w:webHidden/>
              </w:rPr>
              <w:t>245</w:t>
            </w:r>
            <w:r>
              <w:rPr>
                <w:noProof/>
                <w:webHidden/>
              </w:rPr>
              <w:fldChar w:fldCharType="end"/>
            </w:r>
          </w:hyperlink>
        </w:p>
        <w:p w14:paraId="4CFA48E9" w14:textId="701C275D"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300" w:history="1">
            <w:r w:rsidRPr="00F20A29">
              <w:rPr>
                <w:rStyle w:val="Hyperlink"/>
                <w:noProof/>
                <w:lang w:eastAsia="es-MX"/>
              </w:rPr>
              <w:t>22.2</w:t>
            </w:r>
            <w:r>
              <w:rPr>
                <w:rFonts w:asciiTheme="minorHAnsi" w:eastAsiaTheme="minorEastAsia" w:hAnsiTheme="minorHAnsi" w:cstheme="minorBidi"/>
                <w:noProof/>
                <w:lang w:eastAsia="es-MX"/>
              </w:rPr>
              <w:tab/>
            </w:r>
            <w:r w:rsidRPr="00F20A29">
              <w:rPr>
                <w:rStyle w:val="Hyperlink"/>
                <w:noProof/>
                <w:lang w:eastAsia="es-MX"/>
              </w:rPr>
              <w:t>Casos de uso reales</w:t>
            </w:r>
            <w:r>
              <w:rPr>
                <w:noProof/>
                <w:webHidden/>
              </w:rPr>
              <w:tab/>
            </w:r>
            <w:r>
              <w:rPr>
                <w:noProof/>
                <w:webHidden/>
              </w:rPr>
              <w:fldChar w:fldCharType="begin"/>
            </w:r>
            <w:r>
              <w:rPr>
                <w:noProof/>
                <w:webHidden/>
              </w:rPr>
              <w:instrText xml:space="preserve"> PAGEREF _Toc232524300 \h </w:instrText>
            </w:r>
            <w:r>
              <w:rPr>
                <w:noProof/>
                <w:webHidden/>
              </w:rPr>
            </w:r>
            <w:r>
              <w:rPr>
                <w:noProof/>
                <w:webHidden/>
              </w:rPr>
              <w:fldChar w:fldCharType="separate"/>
            </w:r>
            <w:r>
              <w:rPr>
                <w:noProof/>
                <w:webHidden/>
              </w:rPr>
              <w:t>245</w:t>
            </w:r>
            <w:r>
              <w:rPr>
                <w:noProof/>
                <w:webHidden/>
              </w:rPr>
              <w:fldChar w:fldCharType="end"/>
            </w:r>
          </w:hyperlink>
        </w:p>
        <w:p w14:paraId="38CC03DD" w14:textId="5C38839F"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301" w:history="1">
            <w:r w:rsidRPr="00F20A29">
              <w:rPr>
                <w:rStyle w:val="Hyperlink"/>
                <w:noProof/>
                <w:lang w:eastAsia="es-MX"/>
              </w:rPr>
              <w:t>22.2.1</w:t>
            </w:r>
            <w:r>
              <w:rPr>
                <w:rFonts w:asciiTheme="minorHAnsi" w:eastAsiaTheme="minorEastAsia" w:hAnsiTheme="minorHAnsi" w:cstheme="minorBidi"/>
                <w:noProof/>
                <w:lang w:eastAsia="es-MX"/>
              </w:rPr>
              <w:tab/>
            </w:r>
            <w:r w:rsidRPr="00F20A29">
              <w:rPr>
                <w:rStyle w:val="Hyperlink"/>
                <w:noProof/>
                <w:lang w:eastAsia="es-MX"/>
              </w:rPr>
              <w:t>Algoritmo 1: Factorial</w:t>
            </w:r>
            <w:r>
              <w:rPr>
                <w:noProof/>
                <w:webHidden/>
              </w:rPr>
              <w:tab/>
            </w:r>
            <w:r>
              <w:rPr>
                <w:noProof/>
                <w:webHidden/>
              </w:rPr>
              <w:fldChar w:fldCharType="begin"/>
            </w:r>
            <w:r>
              <w:rPr>
                <w:noProof/>
                <w:webHidden/>
              </w:rPr>
              <w:instrText xml:space="preserve"> PAGEREF _Toc232524301 \h </w:instrText>
            </w:r>
            <w:r>
              <w:rPr>
                <w:noProof/>
                <w:webHidden/>
              </w:rPr>
            </w:r>
            <w:r>
              <w:rPr>
                <w:noProof/>
                <w:webHidden/>
              </w:rPr>
              <w:fldChar w:fldCharType="separate"/>
            </w:r>
            <w:r>
              <w:rPr>
                <w:noProof/>
                <w:webHidden/>
              </w:rPr>
              <w:t>245</w:t>
            </w:r>
            <w:r>
              <w:rPr>
                <w:noProof/>
                <w:webHidden/>
              </w:rPr>
              <w:fldChar w:fldCharType="end"/>
            </w:r>
          </w:hyperlink>
        </w:p>
        <w:p w14:paraId="05BCFA5F" w14:textId="4B59A128"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302" w:history="1">
            <w:r w:rsidRPr="00F20A29">
              <w:rPr>
                <w:rStyle w:val="Hyperlink"/>
                <w:noProof/>
                <w:lang w:eastAsia="es-MX"/>
              </w:rPr>
              <w:t>22.2.2</w:t>
            </w:r>
            <w:r>
              <w:rPr>
                <w:rFonts w:asciiTheme="minorHAnsi" w:eastAsiaTheme="minorEastAsia" w:hAnsiTheme="minorHAnsi" w:cstheme="minorBidi"/>
                <w:noProof/>
                <w:lang w:eastAsia="es-MX"/>
              </w:rPr>
              <w:tab/>
            </w:r>
            <w:r w:rsidRPr="00F20A29">
              <w:rPr>
                <w:rStyle w:val="Hyperlink"/>
                <w:noProof/>
                <w:lang w:eastAsia="es-MX"/>
              </w:rPr>
              <w:t>Algoritmo 2: Búsqueda secuencial</w:t>
            </w:r>
            <w:r>
              <w:rPr>
                <w:noProof/>
                <w:webHidden/>
              </w:rPr>
              <w:tab/>
            </w:r>
            <w:r>
              <w:rPr>
                <w:noProof/>
                <w:webHidden/>
              </w:rPr>
              <w:fldChar w:fldCharType="begin"/>
            </w:r>
            <w:r>
              <w:rPr>
                <w:noProof/>
                <w:webHidden/>
              </w:rPr>
              <w:instrText xml:space="preserve"> PAGEREF _Toc232524302 \h </w:instrText>
            </w:r>
            <w:r>
              <w:rPr>
                <w:noProof/>
                <w:webHidden/>
              </w:rPr>
            </w:r>
            <w:r>
              <w:rPr>
                <w:noProof/>
                <w:webHidden/>
              </w:rPr>
              <w:fldChar w:fldCharType="separate"/>
            </w:r>
            <w:r>
              <w:rPr>
                <w:noProof/>
                <w:webHidden/>
              </w:rPr>
              <w:t>248</w:t>
            </w:r>
            <w:r>
              <w:rPr>
                <w:noProof/>
                <w:webHidden/>
              </w:rPr>
              <w:fldChar w:fldCharType="end"/>
            </w:r>
          </w:hyperlink>
        </w:p>
        <w:p w14:paraId="3DDDD41F" w14:textId="3322D975"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303" w:history="1">
            <w:r w:rsidRPr="00F20A29">
              <w:rPr>
                <w:rStyle w:val="Hyperlink"/>
                <w:noProof/>
                <w:lang w:eastAsia="es-MX"/>
              </w:rPr>
              <w:t>22.2.3</w:t>
            </w:r>
            <w:r>
              <w:rPr>
                <w:rFonts w:asciiTheme="minorHAnsi" w:eastAsiaTheme="minorEastAsia" w:hAnsiTheme="minorHAnsi" w:cstheme="minorBidi"/>
                <w:noProof/>
                <w:lang w:eastAsia="es-MX"/>
              </w:rPr>
              <w:tab/>
            </w:r>
            <w:r w:rsidRPr="00F20A29">
              <w:rPr>
                <w:rStyle w:val="Hyperlink"/>
                <w:noProof/>
                <w:lang w:eastAsia="es-MX"/>
              </w:rPr>
              <w:t>Algoritmo 3: Ordenamiento por selección</w:t>
            </w:r>
            <w:r>
              <w:rPr>
                <w:noProof/>
                <w:webHidden/>
              </w:rPr>
              <w:tab/>
            </w:r>
            <w:r>
              <w:rPr>
                <w:noProof/>
                <w:webHidden/>
              </w:rPr>
              <w:fldChar w:fldCharType="begin"/>
            </w:r>
            <w:r>
              <w:rPr>
                <w:noProof/>
                <w:webHidden/>
              </w:rPr>
              <w:instrText xml:space="preserve"> PAGEREF _Toc232524303 \h </w:instrText>
            </w:r>
            <w:r>
              <w:rPr>
                <w:noProof/>
                <w:webHidden/>
              </w:rPr>
            </w:r>
            <w:r>
              <w:rPr>
                <w:noProof/>
                <w:webHidden/>
              </w:rPr>
              <w:fldChar w:fldCharType="separate"/>
            </w:r>
            <w:r>
              <w:rPr>
                <w:noProof/>
                <w:webHidden/>
              </w:rPr>
              <w:t>252</w:t>
            </w:r>
            <w:r>
              <w:rPr>
                <w:noProof/>
                <w:webHidden/>
              </w:rPr>
              <w:fldChar w:fldCharType="end"/>
            </w:r>
          </w:hyperlink>
        </w:p>
        <w:p w14:paraId="021F794A" w14:textId="3EEAC085"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304" w:history="1">
            <w:r w:rsidRPr="00F20A29">
              <w:rPr>
                <w:rStyle w:val="Hyperlink"/>
                <w:noProof/>
                <w:lang w:eastAsia="es-MX"/>
              </w:rPr>
              <w:t>22.2.4</w:t>
            </w:r>
            <w:r>
              <w:rPr>
                <w:rFonts w:asciiTheme="minorHAnsi" w:eastAsiaTheme="minorEastAsia" w:hAnsiTheme="minorHAnsi" w:cstheme="minorBidi"/>
                <w:noProof/>
                <w:lang w:eastAsia="es-MX"/>
              </w:rPr>
              <w:tab/>
            </w:r>
            <w:r w:rsidRPr="00F20A29">
              <w:rPr>
                <w:rStyle w:val="Hyperlink"/>
                <w:noProof/>
                <w:lang w:eastAsia="es-MX"/>
              </w:rPr>
              <w:t>Algoritmo 4: Ordenamiento burbuja</w:t>
            </w:r>
            <w:r>
              <w:rPr>
                <w:noProof/>
                <w:webHidden/>
              </w:rPr>
              <w:tab/>
            </w:r>
            <w:r>
              <w:rPr>
                <w:noProof/>
                <w:webHidden/>
              </w:rPr>
              <w:fldChar w:fldCharType="begin"/>
            </w:r>
            <w:r>
              <w:rPr>
                <w:noProof/>
                <w:webHidden/>
              </w:rPr>
              <w:instrText xml:space="preserve"> PAGEREF _Toc232524304 \h </w:instrText>
            </w:r>
            <w:r>
              <w:rPr>
                <w:noProof/>
                <w:webHidden/>
              </w:rPr>
            </w:r>
            <w:r>
              <w:rPr>
                <w:noProof/>
                <w:webHidden/>
              </w:rPr>
              <w:fldChar w:fldCharType="separate"/>
            </w:r>
            <w:r>
              <w:rPr>
                <w:noProof/>
                <w:webHidden/>
              </w:rPr>
              <w:t>257</w:t>
            </w:r>
            <w:r>
              <w:rPr>
                <w:noProof/>
                <w:webHidden/>
              </w:rPr>
              <w:fldChar w:fldCharType="end"/>
            </w:r>
          </w:hyperlink>
        </w:p>
        <w:p w14:paraId="0C7CBF10" w14:textId="4AF2AA3C"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305" w:history="1">
            <w:r w:rsidRPr="00F20A29">
              <w:rPr>
                <w:rStyle w:val="Hyperlink"/>
                <w:noProof/>
                <w:lang w:eastAsia="es-MX"/>
              </w:rPr>
              <w:t>22.3</w:t>
            </w:r>
            <w:r>
              <w:rPr>
                <w:rFonts w:asciiTheme="minorHAnsi" w:eastAsiaTheme="minorEastAsia" w:hAnsiTheme="minorHAnsi" w:cstheme="minorBidi"/>
                <w:noProof/>
                <w:lang w:eastAsia="es-MX"/>
              </w:rPr>
              <w:tab/>
            </w:r>
            <w:r w:rsidRPr="00F20A29">
              <w:rPr>
                <w:rStyle w:val="Hyperlink"/>
                <w:noProof/>
                <w:lang w:eastAsia="es-MX"/>
              </w:rPr>
              <w:t>Resultados de pruebas de rendimiento</w:t>
            </w:r>
            <w:r>
              <w:rPr>
                <w:noProof/>
                <w:webHidden/>
              </w:rPr>
              <w:tab/>
            </w:r>
            <w:r>
              <w:rPr>
                <w:noProof/>
                <w:webHidden/>
              </w:rPr>
              <w:fldChar w:fldCharType="begin"/>
            </w:r>
            <w:r>
              <w:rPr>
                <w:noProof/>
                <w:webHidden/>
              </w:rPr>
              <w:instrText xml:space="preserve"> PAGEREF _Toc232524305 \h </w:instrText>
            </w:r>
            <w:r>
              <w:rPr>
                <w:noProof/>
                <w:webHidden/>
              </w:rPr>
            </w:r>
            <w:r>
              <w:rPr>
                <w:noProof/>
                <w:webHidden/>
              </w:rPr>
              <w:fldChar w:fldCharType="separate"/>
            </w:r>
            <w:r>
              <w:rPr>
                <w:noProof/>
                <w:webHidden/>
              </w:rPr>
              <w:t>262</w:t>
            </w:r>
            <w:r>
              <w:rPr>
                <w:noProof/>
                <w:webHidden/>
              </w:rPr>
              <w:fldChar w:fldCharType="end"/>
            </w:r>
          </w:hyperlink>
        </w:p>
        <w:p w14:paraId="28BA7E9D" w14:textId="0840FA49"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306" w:history="1">
            <w:r w:rsidRPr="00F20A29">
              <w:rPr>
                <w:rStyle w:val="Hyperlink"/>
                <w:noProof/>
                <w:lang w:eastAsia="es-MX"/>
              </w:rPr>
              <w:t>22.3.1</w:t>
            </w:r>
            <w:r>
              <w:rPr>
                <w:rFonts w:asciiTheme="minorHAnsi" w:eastAsiaTheme="minorEastAsia" w:hAnsiTheme="minorHAnsi" w:cstheme="minorBidi"/>
                <w:noProof/>
                <w:lang w:eastAsia="es-MX"/>
              </w:rPr>
              <w:tab/>
            </w:r>
            <w:r w:rsidRPr="00F20A29">
              <w:rPr>
                <w:rStyle w:val="Hyperlink"/>
                <w:noProof/>
                <w:lang w:eastAsia="es-MX"/>
              </w:rPr>
              <w:t>Validación del criterio de tiempo</w:t>
            </w:r>
            <w:r>
              <w:rPr>
                <w:noProof/>
                <w:webHidden/>
              </w:rPr>
              <w:tab/>
            </w:r>
            <w:r>
              <w:rPr>
                <w:noProof/>
                <w:webHidden/>
              </w:rPr>
              <w:fldChar w:fldCharType="begin"/>
            </w:r>
            <w:r>
              <w:rPr>
                <w:noProof/>
                <w:webHidden/>
              </w:rPr>
              <w:instrText xml:space="preserve"> PAGEREF _Toc232524306 \h </w:instrText>
            </w:r>
            <w:r>
              <w:rPr>
                <w:noProof/>
                <w:webHidden/>
              </w:rPr>
            </w:r>
            <w:r>
              <w:rPr>
                <w:noProof/>
                <w:webHidden/>
              </w:rPr>
              <w:fldChar w:fldCharType="separate"/>
            </w:r>
            <w:r>
              <w:rPr>
                <w:noProof/>
                <w:webHidden/>
              </w:rPr>
              <w:t>266</w:t>
            </w:r>
            <w:r>
              <w:rPr>
                <w:noProof/>
                <w:webHidden/>
              </w:rPr>
              <w:fldChar w:fldCharType="end"/>
            </w:r>
          </w:hyperlink>
        </w:p>
        <w:p w14:paraId="1598278B" w14:textId="6CF39BEE"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307" w:history="1">
            <w:r w:rsidRPr="00F20A29">
              <w:rPr>
                <w:rStyle w:val="Hyperlink"/>
                <w:noProof/>
                <w:lang w:eastAsia="es-MX"/>
              </w:rPr>
              <w:t>22.4</w:t>
            </w:r>
            <w:r>
              <w:rPr>
                <w:rFonts w:asciiTheme="minorHAnsi" w:eastAsiaTheme="minorEastAsia" w:hAnsiTheme="minorHAnsi" w:cstheme="minorBidi"/>
                <w:noProof/>
                <w:lang w:eastAsia="es-MX"/>
              </w:rPr>
              <w:tab/>
            </w:r>
            <w:r w:rsidRPr="00F20A29">
              <w:rPr>
                <w:rStyle w:val="Hyperlink"/>
                <w:noProof/>
                <w:lang w:eastAsia="es-MX"/>
              </w:rPr>
              <w:t>Análisis de cumplimiento</w:t>
            </w:r>
            <w:r>
              <w:rPr>
                <w:noProof/>
                <w:webHidden/>
              </w:rPr>
              <w:tab/>
            </w:r>
            <w:r>
              <w:rPr>
                <w:noProof/>
                <w:webHidden/>
              </w:rPr>
              <w:fldChar w:fldCharType="begin"/>
            </w:r>
            <w:r>
              <w:rPr>
                <w:noProof/>
                <w:webHidden/>
              </w:rPr>
              <w:instrText xml:space="preserve"> PAGEREF _Toc232524307 \h </w:instrText>
            </w:r>
            <w:r>
              <w:rPr>
                <w:noProof/>
                <w:webHidden/>
              </w:rPr>
            </w:r>
            <w:r>
              <w:rPr>
                <w:noProof/>
                <w:webHidden/>
              </w:rPr>
              <w:fldChar w:fldCharType="separate"/>
            </w:r>
            <w:r>
              <w:rPr>
                <w:noProof/>
                <w:webHidden/>
              </w:rPr>
              <w:t>266</w:t>
            </w:r>
            <w:r>
              <w:rPr>
                <w:noProof/>
                <w:webHidden/>
              </w:rPr>
              <w:fldChar w:fldCharType="end"/>
            </w:r>
          </w:hyperlink>
        </w:p>
        <w:p w14:paraId="0931B3E9" w14:textId="3BA4A475"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308" w:history="1">
            <w:r w:rsidRPr="00F20A29">
              <w:rPr>
                <w:rStyle w:val="Hyperlink"/>
                <w:noProof/>
                <w:lang w:eastAsia="es-MX"/>
              </w:rPr>
              <w:t>22.4.1</w:t>
            </w:r>
            <w:r>
              <w:rPr>
                <w:rFonts w:asciiTheme="minorHAnsi" w:eastAsiaTheme="minorEastAsia" w:hAnsiTheme="minorHAnsi" w:cstheme="minorBidi"/>
                <w:noProof/>
                <w:lang w:eastAsia="es-MX"/>
              </w:rPr>
              <w:tab/>
            </w:r>
            <w:r w:rsidRPr="00F20A29">
              <w:rPr>
                <w:rStyle w:val="Hyperlink"/>
                <w:noProof/>
                <w:lang w:eastAsia="es-MX"/>
              </w:rPr>
              <w:t>Matriz de cumplimiento</w:t>
            </w:r>
            <w:r>
              <w:rPr>
                <w:noProof/>
                <w:webHidden/>
              </w:rPr>
              <w:tab/>
            </w:r>
            <w:r>
              <w:rPr>
                <w:noProof/>
                <w:webHidden/>
              </w:rPr>
              <w:fldChar w:fldCharType="begin"/>
            </w:r>
            <w:r>
              <w:rPr>
                <w:noProof/>
                <w:webHidden/>
              </w:rPr>
              <w:instrText xml:space="preserve"> PAGEREF _Toc232524308 \h </w:instrText>
            </w:r>
            <w:r>
              <w:rPr>
                <w:noProof/>
                <w:webHidden/>
              </w:rPr>
            </w:r>
            <w:r>
              <w:rPr>
                <w:noProof/>
                <w:webHidden/>
              </w:rPr>
              <w:fldChar w:fldCharType="separate"/>
            </w:r>
            <w:r>
              <w:rPr>
                <w:noProof/>
                <w:webHidden/>
              </w:rPr>
              <w:t>266</w:t>
            </w:r>
            <w:r>
              <w:rPr>
                <w:noProof/>
                <w:webHidden/>
              </w:rPr>
              <w:fldChar w:fldCharType="end"/>
            </w:r>
          </w:hyperlink>
        </w:p>
        <w:p w14:paraId="52CFBA83" w14:textId="35393D71" w:rsidR="00494DBB" w:rsidRDefault="00494DBB">
          <w:pPr>
            <w:pStyle w:val="TOC2"/>
            <w:tabs>
              <w:tab w:val="left" w:pos="960"/>
              <w:tab w:val="right" w:leader="dot" w:pos="9395"/>
            </w:tabs>
            <w:rPr>
              <w:rFonts w:asciiTheme="minorHAnsi" w:eastAsiaTheme="minorEastAsia" w:hAnsiTheme="minorHAnsi" w:cstheme="minorBidi"/>
              <w:noProof/>
              <w:lang w:eastAsia="es-MX"/>
            </w:rPr>
          </w:pPr>
          <w:hyperlink w:anchor="_Toc232524309" w:history="1">
            <w:r w:rsidRPr="00F20A29">
              <w:rPr>
                <w:rStyle w:val="Hyperlink"/>
                <w:noProof/>
                <w:lang w:eastAsia="es-MX"/>
              </w:rPr>
              <w:t>22.5</w:t>
            </w:r>
            <w:r>
              <w:rPr>
                <w:rFonts w:asciiTheme="minorHAnsi" w:eastAsiaTheme="minorEastAsia" w:hAnsiTheme="minorHAnsi" w:cstheme="minorBidi"/>
                <w:noProof/>
                <w:lang w:eastAsia="es-MX"/>
              </w:rPr>
              <w:tab/>
            </w:r>
            <w:r w:rsidRPr="00F20A29">
              <w:rPr>
                <w:rStyle w:val="Hyperlink"/>
                <w:noProof/>
                <w:lang w:eastAsia="es-MX"/>
              </w:rPr>
              <w:t>Limitaciones identificadas</w:t>
            </w:r>
            <w:r>
              <w:rPr>
                <w:noProof/>
                <w:webHidden/>
              </w:rPr>
              <w:tab/>
            </w:r>
            <w:r>
              <w:rPr>
                <w:noProof/>
                <w:webHidden/>
              </w:rPr>
              <w:fldChar w:fldCharType="begin"/>
            </w:r>
            <w:r>
              <w:rPr>
                <w:noProof/>
                <w:webHidden/>
              </w:rPr>
              <w:instrText xml:space="preserve"> PAGEREF _Toc232524309 \h </w:instrText>
            </w:r>
            <w:r>
              <w:rPr>
                <w:noProof/>
                <w:webHidden/>
              </w:rPr>
            </w:r>
            <w:r>
              <w:rPr>
                <w:noProof/>
                <w:webHidden/>
              </w:rPr>
              <w:fldChar w:fldCharType="separate"/>
            </w:r>
            <w:r>
              <w:rPr>
                <w:noProof/>
                <w:webHidden/>
              </w:rPr>
              <w:t>267</w:t>
            </w:r>
            <w:r>
              <w:rPr>
                <w:noProof/>
                <w:webHidden/>
              </w:rPr>
              <w:fldChar w:fldCharType="end"/>
            </w:r>
          </w:hyperlink>
        </w:p>
        <w:p w14:paraId="06331304" w14:textId="70991EC3"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310" w:history="1">
            <w:r w:rsidRPr="00F20A29">
              <w:rPr>
                <w:rStyle w:val="Hyperlink"/>
                <w:noProof/>
                <w:lang w:eastAsia="es-MX"/>
              </w:rPr>
              <w:t>22.5.1</w:t>
            </w:r>
            <w:r>
              <w:rPr>
                <w:rFonts w:asciiTheme="minorHAnsi" w:eastAsiaTheme="minorEastAsia" w:hAnsiTheme="minorHAnsi" w:cstheme="minorBidi"/>
                <w:noProof/>
                <w:lang w:eastAsia="es-MX"/>
              </w:rPr>
              <w:tab/>
            </w:r>
            <w:r w:rsidRPr="00F20A29">
              <w:rPr>
                <w:rStyle w:val="Hyperlink"/>
                <w:noProof/>
                <w:lang w:eastAsia="es-MX"/>
              </w:rPr>
              <w:t>Funcionales</w:t>
            </w:r>
            <w:r>
              <w:rPr>
                <w:noProof/>
                <w:webHidden/>
              </w:rPr>
              <w:tab/>
            </w:r>
            <w:r>
              <w:rPr>
                <w:noProof/>
                <w:webHidden/>
              </w:rPr>
              <w:fldChar w:fldCharType="begin"/>
            </w:r>
            <w:r>
              <w:rPr>
                <w:noProof/>
                <w:webHidden/>
              </w:rPr>
              <w:instrText xml:space="preserve"> PAGEREF _Toc232524310 \h </w:instrText>
            </w:r>
            <w:r>
              <w:rPr>
                <w:noProof/>
                <w:webHidden/>
              </w:rPr>
            </w:r>
            <w:r>
              <w:rPr>
                <w:noProof/>
                <w:webHidden/>
              </w:rPr>
              <w:fldChar w:fldCharType="separate"/>
            </w:r>
            <w:r>
              <w:rPr>
                <w:noProof/>
                <w:webHidden/>
              </w:rPr>
              <w:t>267</w:t>
            </w:r>
            <w:r>
              <w:rPr>
                <w:noProof/>
                <w:webHidden/>
              </w:rPr>
              <w:fldChar w:fldCharType="end"/>
            </w:r>
          </w:hyperlink>
        </w:p>
        <w:p w14:paraId="706D2CF5" w14:textId="13A6F5D5"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311" w:history="1">
            <w:r w:rsidRPr="00F20A29">
              <w:rPr>
                <w:rStyle w:val="Hyperlink"/>
                <w:noProof/>
                <w:lang w:eastAsia="es-MX"/>
              </w:rPr>
              <w:t>22.5.2</w:t>
            </w:r>
            <w:r>
              <w:rPr>
                <w:rFonts w:asciiTheme="minorHAnsi" w:eastAsiaTheme="minorEastAsia" w:hAnsiTheme="minorHAnsi" w:cstheme="minorBidi"/>
                <w:noProof/>
                <w:lang w:eastAsia="es-MX"/>
              </w:rPr>
              <w:tab/>
            </w:r>
            <w:r w:rsidRPr="00F20A29">
              <w:rPr>
                <w:rStyle w:val="Hyperlink"/>
                <w:noProof/>
                <w:lang w:eastAsia="es-MX"/>
              </w:rPr>
              <w:t>De rendimiento</w:t>
            </w:r>
            <w:r>
              <w:rPr>
                <w:noProof/>
                <w:webHidden/>
              </w:rPr>
              <w:tab/>
            </w:r>
            <w:r>
              <w:rPr>
                <w:noProof/>
                <w:webHidden/>
              </w:rPr>
              <w:fldChar w:fldCharType="begin"/>
            </w:r>
            <w:r>
              <w:rPr>
                <w:noProof/>
                <w:webHidden/>
              </w:rPr>
              <w:instrText xml:space="preserve"> PAGEREF _Toc232524311 \h </w:instrText>
            </w:r>
            <w:r>
              <w:rPr>
                <w:noProof/>
                <w:webHidden/>
              </w:rPr>
            </w:r>
            <w:r>
              <w:rPr>
                <w:noProof/>
                <w:webHidden/>
              </w:rPr>
              <w:fldChar w:fldCharType="separate"/>
            </w:r>
            <w:r>
              <w:rPr>
                <w:noProof/>
                <w:webHidden/>
              </w:rPr>
              <w:t>267</w:t>
            </w:r>
            <w:r>
              <w:rPr>
                <w:noProof/>
                <w:webHidden/>
              </w:rPr>
              <w:fldChar w:fldCharType="end"/>
            </w:r>
          </w:hyperlink>
        </w:p>
        <w:p w14:paraId="2762AF29" w14:textId="164FC06A" w:rsidR="00494DBB" w:rsidRDefault="00494DBB">
          <w:pPr>
            <w:pStyle w:val="TOC3"/>
            <w:tabs>
              <w:tab w:val="left" w:pos="1440"/>
              <w:tab w:val="right" w:leader="dot" w:pos="9395"/>
            </w:tabs>
            <w:rPr>
              <w:rFonts w:asciiTheme="minorHAnsi" w:eastAsiaTheme="minorEastAsia" w:hAnsiTheme="minorHAnsi" w:cstheme="minorBidi"/>
              <w:noProof/>
              <w:lang w:eastAsia="es-MX"/>
            </w:rPr>
          </w:pPr>
          <w:hyperlink w:anchor="_Toc232524312" w:history="1">
            <w:r w:rsidRPr="00F20A29">
              <w:rPr>
                <w:rStyle w:val="Hyperlink"/>
                <w:noProof/>
                <w:lang w:eastAsia="es-MX"/>
              </w:rPr>
              <w:t>22.5.3</w:t>
            </w:r>
            <w:r>
              <w:rPr>
                <w:rFonts w:asciiTheme="minorHAnsi" w:eastAsiaTheme="minorEastAsia" w:hAnsiTheme="minorHAnsi" w:cstheme="minorBidi"/>
                <w:noProof/>
                <w:lang w:eastAsia="es-MX"/>
              </w:rPr>
              <w:tab/>
            </w:r>
            <w:r w:rsidRPr="00F20A29">
              <w:rPr>
                <w:rStyle w:val="Hyperlink"/>
                <w:noProof/>
                <w:lang w:eastAsia="es-MX"/>
              </w:rPr>
              <w:t>De plataforma</w:t>
            </w:r>
            <w:r>
              <w:rPr>
                <w:noProof/>
                <w:webHidden/>
              </w:rPr>
              <w:tab/>
            </w:r>
            <w:r>
              <w:rPr>
                <w:noProof/>
                <w:webHidden/>
              </w:rPr>
              <w:fldChar w:fldCharType="begin"/>
            </w:r>
            <w:r>
              <w:rPr>
                <w:noProof/>
                <w:webHidden/>
              </w:rPr>
              <w:instrText xml:space="preserve"> PAGEREF _Toc232524312 \h </w:instrText>
            </w:r>
            <w:r>
              <w:rPr>
                <w:noProof/>
                <w:webHidden/>
              </w:rPr>
            </w:r>
            <w:r>
              <w:rPr>
                <w:noProof/>
                <w:webHidden/>
              </w:rPr>
              <w:fldChar w:fldCharType="separate"/>
            </w:r>
            <w:r>
              <w:rPr>
                <w:noProof/>
                <w:webHidden/>
              </w:rPr>
              <w:t>268</w:t>
            </w:r>
            <w:r>
              <w:rPr>
                <w:noProof/>
                <w:webHidden/>
              </w:rPr>
              <w:fldChar w:fldCharType="end"/>
            </w:r>
          </w:hyperlink>
        </w:p>
        <w:p w14:paraId="0FE690FD" w14:textId="58F38C00"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313" w:history="1">
            <w:r w:rsidRPr="00F20A29">
              <w:rPr>
                <w:rStyle w:val="Hyperlink"/>
                <w:noProof/>
              </w:rPr>
              <w:t>23</w:t>
            </w:r>
            <w:r>
              <w:rPr>
                <w:rFonts w:asciiTheme="minorHAnsi" w:eastAsiaTheme="minorEastAsia" w:hAnsiTheme="minorHAnsi" w:cstheme="minorBidi"/>
                <w:noProof/>
                <w:lang w:eastAsia="es-MX"/>
              </w:rPr>
              <w:tab/>
            </w:r>
            <w:r w:rsidRPr="00F20A29">
              <w:rPr>
                <w:rStyle w:val="Hyperlink"/>
                <w:noProof/>
              </w:rPr>
              <w:t>Conclusiones</w:t>
            </w:r>
            <w:r>
              <w:rPr>
                <w:noProof/>
                <w:webHidden/>
              </w:rPr>
              <w:tab/>
            </w:r>
            <w:r>
              <w:rPr>
                <w:noProof/>
                <w:webHidden/>
              </w:rPr>
              <w:fldChar w:fldCharType="begin"/>
            </w:r>
            <w:r>
              <w:rPr>
                <w:noProof/>
                <w:webHidden/>
              </w:rPr>
              <w:instrText xml:space="preserve"> PAGEREF _Toc232524313 \h </w:instrText>
            </w:r>
            <w:r>
              <w:rPr>
                <w:noProof/>
                <w:webHidden/>
              </w:rPr>
            </w:r>
            <w:r>
              <w:rPr>
                <w:noProof/>
                <w:webHidden/>
              </w:rPr>
              <w:fldChar w:fldCharType="separate"/>
            </w:r>
            <w:r>
              <w:rPr>
                <w:noProof/>
                <w:webHidden/>
              </w:rPr>
              <w:t>269</w:t>
            </w:r>
            <w:r>
              <w:rPr>
                <w:noProof/>
                <w:webHidden/>
              </w:rPr>
              <w:fldChar w:fldCharType="end"/>
            </w:r>
          </w:hyperlink>
        </w:p>
        <w:p w14:paraId="1B54EC44" w14:textId="7385898A"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314" w:history="1">
            <w:r w:rsidRPr="00F20A29">
              <w:rPr>
                <w:rStyle w:val="Hyperlink"/>
                <w:noProof/>
              </w:rPr>
              <w:t>24</w:t>
            </w:r>
            <w:r>
              <w:rPr>
                <w:rFonts w:asciiTheme="minorHAnsi" w:eastAsiaTheme="minorEastAsia" w:hAnsiTheme="minorHAnsi" w:cstheme="minorBidi"/>
                <w:noProof/>
                <w:lang w:eastAsia="es-MX"/>
              </w:rPr>
              <w:tab/>
            </w:r>
            <w:r w:rsidRPr="00F20A29">
              <w:rPr>
                <w:rStyle w:val="Hyperlink"/>
                <w:noProof/>
              </w:rPr>
              <w:t>Trabajo a futuro</w:t>
            </w:r>
            <w:r>
              <w:rPr>
                <w:noProof/>
                <w:webHidden/>
              </w:rPr>
              <w:tab/>
            </w:r>
            <w:r>
              <w:rPr>
                <w:noProof/>
                <w:webHidden/>
              </w:rPr>
              <w:fldChar w:fldCharType="begin"/>
            </w:r>
            <w:r>
              <w:rPr>
                <w:noProof/>
                <w:webHidden/>
              </w:rPr>
              <w:instrText xml:space="preserve"> PAGEREF _Toc232524314 \h </w:instrText>
            </w:r>
            <w:r>
              <w:rPr>
                <w:noProof/>
                <w:webHidden/>
              </w:rPr>
            </w:r>
            <w:r>
              <w:rPr>
                <w:noProof/>
                <w:webHidden/>
              </w:rPr>
              <w:fldChar w:fldCharType="separate"/>
            </w:r>
            <w:r>
              <w:rPr>
                <w:noProof/>
                <w:webHidden/>
              </w:rPr>
              <w:t>271</w:t>
            </w:r>
            <w:r>
              <w:rPr>
                <w:noProof/>
                <w:webHidden/>
              </w:rPr>
              <w:fldChar w:fldCharType="end"/>
            </w:r>
          </w:hyperlink>
        </w:p>
        <w:p w14:paraId="23F8A294" w14:textId="7398450F"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315" w:history="1">
            <w:r w:rsidRPr="00F20A29">
              <w:rPr>
                <w:rStyle w:val="Hyperlink"/>
                <w:noProof/>
              </w:rPr>
              <w:t>25</w:t>
            </w:r>
            <w:r>
              <w:rPr>
                <w:rFonts w:asciiTheme="minorHAnsi" w:eastAsiaTheme="minorEastAsia" w:hAnsiTheme="minorHAnsi" w:cstheme="minorBidi"/>
                <w:noProof/>
                <w:lang w:eastAsia="es-MX"/>
              </w:rPr>
              <w:tab/>
            </w:r>
            <w:r w:rsidRPr="00F20A29">
              <w:rPr>
                <w:rStyle w:val="Hyperlink"/>
                <w:noProof/>
              </w:rPr>
              <w:t>Referencias</w:t>
            </w:r>
            <w:r>
              <w:rPr>
                <w:noProof/>
                <w:webHidden/>
              </w:rPr>
              <w:tab/>
            </w:r>
            <w:r>
              <w:rPr>
                <w:noProof/>
                <w:webHidden/>
              </w:rPr>
              <w:fldChar w:fldCharType="begin"/>
            </w:r>
            <w:r>
              <w:rPr>
                <w:noProof/>
                <w:webHidden/>
              </w:rPr>
              <w:instrText xml:space="preserve"> PAGEREF _Toc232524315 \h </w:instrText>
            </w:r>
            <w:r>
              <w:rPr>
                <w:noProof/>
                <w:webHidden/>
              </w:rPr>
            </w:r>
            <w:r>
              <w:rPr>
                <w:noProof/>
                <w:webHidden/>
              </w:rPr>
              <w:fldChar w:fldCharType="separate"/>
            </w:r>
            <w:r>
              <w:rPr>
                <w:noProof/>
                <w:webHidden/>
              </w:rPr>
              <w:t>273</w:t>
            </w:r>
            <w:r>
              <w:rPr>
                <w:noProof/>
                <w:webHidden/>
              </w:rPr>
              <w:fldChar w:fldCharType="end"/>
            </w:r>
          </w:hyperlink>
        </w:p>
        <w:p w14:paraId="1481D23F" w14:textId="581C2FEF" w:rsidR="00494DBB" w:rsidRDefault="00494DBB">
          <w:pPr>
            <w:pStyle w:val="TOC1"/>
            <w:tabs>
              <w:tab w:val="left" w:pos="720"/>
              <w:tab w:val="right" w:leader="dot" w:pos="9395"/>
            </w:tabs>
            <w:rPr>
              <w:rFonts w:asciiTheme="minorHAnsi" w:eastAsiaTheme="minorEastAsia" w:hAnsiTheme="minorHAnsi" w:cstheme="minorBidi"/>
              <w:noProof/>
              <w:lang w:eastAsia="es-MX"/>
            </w:rPr>
          </w:pPr>
          <w:hyperlink w:anchor="_Toc232524316" w:history="1">
            <w:r w:rsidRPr="00F20A29">
              <w:rPr>
                <w:rStyle w:val="Hyperlink"/>
                <w:noProof/>
              </w:rPr>
              <w:t>26</w:t>
            </w:r>
            <w:r>
              <w:rPr>
                <w:rFonts w:asciiTheme="minorHAnsi" w:eastAsiaTheme="minorEastAsia" w:hAnsiTheme="minorHAnsi" w:cstheme="minorBidi"/>
                <w:noProof/>
                <w:lang w:eastAsia="es-MX"/>
              </w:rPr>
              <w:tab/>
            </w:r>
            <w:r w:rsidRPr="00F20A29">
              <w:rPr>
                <w:rStyle w:val="Hyperlink"/>
                <w:noProof/>
              </w:rPr>
              <w:t>Apéndice</w:t>
            </w:r>
            <w:r>
              <w:rPr>
                <w:noProof/>
                <w:webHidden/>
              </w:rPr>
              <w:tab/>
            </w:r>
            <w:r>
              <w:rPr>
                <w:noProof/>
                <w:webHidden/>
              </w:rPr>
              <w:fldChar w:fldCharType="begin"/>
            </w:r>
            <w:r>
              <w:rPr>
                <w:noProof/>
                <w:webHidden/>
              </w:rPr>
              <w:instrText xml:space="preserve"> PAGEREF _Toc232524316 \h </w:instrText>
            </w:r>
            <w:r>
              <w:rPr>
                <w:noProof/>
                <w:webHidden/>
              </w:rPr>
            </w:r>
            <w:r>
              <w:rPr>
                <w:noProof/>
                <w:webHidden/>
              </w:rPr>
              <w:fldChar w:fldCharType="separate"/>
            </w:r>
            <w:r>
              <w:rPr>
                <w:noProof/>
                <w:webHidden/>
              </w:rPr>
              <w:t>277</w:t>
            </w:r>
            <w:r>
              <w:rPr>
                <w:noProof/>
                <w:webHidden/>
              </w:rPr>
              <w:fldChar w:fldCharType="end"/>
            </w:r>
          </w:hyperlink>
        </w:p>
        <w:p w14:paraId="536B837E" w14:textId="438D8CCD" w:rsidR="00494DBB" w:rsidRDefault="00494DBB">
          <w:pPr>
            <w:pStyle w:val="TOC2"/>
            <w:tabs>
              <w:tab w:val="right" w:leader="dot" w:pos="9395"/>
            </w:tabs>
            <w:rPr>
              <w:rFonts w:asciiTheme="minorHAnsi" w:eastAsiaTheme="minorEastAsia" w:hAnsiTheme="minorHAnsi" w:cstheme="minorBidi"/>
              <w:noProof/>
              <w:lang w:eastAsia="es-MX"/>
            </w:rPr>
          </w:pPr>
          <w:hyperlink w:anchor="_Toc232524317" w:history="1">
            <w:r w:rsidRPr="00F20A29">
              <w:rPr>
                <w:rStyle w:val="Hyperlink"/>
                <w:noProof/>
              </w:rPr>
              <w:t>Apéndice A: Capacidades de diagramas de flujo</w:t>
            </w:r>
            <w:r>
              <w:rPr>
                <w:noProof/>
                <w:webHidden/>
              </w:rPr>
              <w:tab/>
            </w:r>
            <w:r>
              <w:rPr>
                <w:noProof/>
                <w:webHidden/>
              </w:rPr>
              <w:fldChar w:fldCharType="begin"/>
            </w:r>
            <w:r>
              <w:rPr>
                <w:noProof/>
                <w:webHidden/>
              </w:rPr>
              <w:instrText xml:space="preserve"> PAGEREF _Toc232524317 \h </w:instrText>
            </w:r>
            <w:r>
              <w:rPr>
                <w:noProof/>
                <w:webHidden/>
              </w:rPr>
            </w:r>
            <w:r>
              <w:rPr>
                <w:noProof/>
                <w:webHidden/>
              </w:rPr>
              <w:fldChar w:fldCharType="separate"/>
            </w:r>
            <w:r>
              <w:rPr>
                <w:noProof/>
                <w:webHidden/>
              </w:rPr>
              <w:t>277</w:t>
            </w:r>
            <w:r>
              <w:rPr>
                <w:noProof/>
                <w:webHidden/>
              </w:rPr>
              <w:fldChar w:fldCharType="end"/>
            </w:r>
          </w:hyperlink>
        </w:p>
        <w:p w14:paraId="5EA052FC" w14:textId="6E153BE2" w:rsidR="00494DBB" w:rsidRDefault="00494DBB">
          <w:pPr>
            <w:pStyle w:val="TOC2"/>
            <w:tabs>
              <w:tab w:val="right" w:leader="dot" w:pos="9395"/>
            </w:tabs>
            <w:rPr>
              <w:rFonts w:asciiTheme="minorHAnsi" w:eastAsiaTheme="minorEastAsia" w:hAnsiTheme="minorHAnsi" w:cstheme="minorBidi"/>
              <w:noProof/>
              <w:lang w:eastAsia="es-MX"/>
            </w:rPr>
          </w:pPr>
          <w:hyperlink w:anchor="_Toc232524318" w:history="1">
            <w:r w:rsidRPr="00F20A29">
              <w:rPr>
                <w:rStyle w:val="Hyperlink"/>
                <w:noProof/>
              </w:rPr>
              <w:t>Apéndice B: Aviso de privacidad</w:t>
            </w:r>
            <w:r>
              <w:rPr>
                <w:noProof/>
                <w:webHidden/>
              </w:rPr>
              <w:tab/>
            </w:r>
            <w:r>
              <w:rPr>
                <w:noProof/>
                <w:webHidden/>
              </w:rPr>
              <w:fldChar w:fldCharType="begin"/>
            </w:r>
            <w:r>
              <w:rPr>
                <w:noProof/>
                <w:webHidden/>
              </w:rPr>
              <w:instrText xml:space="preserve"> PAGEREF _Toc232524318 \h </w:instrText>
            </w:r>
            <w:r>
              <w:rPr>
                <w:noProof/>
                <w:webHidden/>
              </w:rPr>
            </w:r>
            <w:r>
              <w:rPr>
                <w:noProof/>
                <w:webHidden/>
              </w:rPr>
              <w:fldChar w:fldCharType="separate"/>
            </w:r>
            <w:r>
              <w:rPr>
                <w:noProof/>
                <w:webHidden/>
              </w:rPr>
              <w:t>278</w:t>
            </w:r>
            <w:r>
              <w:rPr>
                <w:noProof/>
                <w:webHidden/>
              </w:rPr>
              <w:fldChar w:fldCharType="end"/>
            </w:r>
          </w:hyperlink>
        </w:p>
        <w:p w14:paraId="479C820F" w14:textId="0BCCCF05" w:rsidR="00494DBB" w:rsidRDefault="00494DBB">
          <w:pPr>
            <w:pStyle w:val="TOC2"/>
            <w:tabs>
              <w:tab w:val="right" w:leader="dot" w:pos="9395"/>
            </w:tabs>
            <w:rPr>
              <w:rFonts w:asciiTheme="minorHAnsi" w:eastAsiaTheme="minorEastAsia" w:hAnsiTheme="minorHAnsi" w:cstheme="minorBidi"/>
              <w:noProof/>
              <w:lang w:eastAsia="es-MX"/>
            </w:rPr>
          </w:pPr>
          <w:hyperlink w:anchor="_Toc232524319" w:history="1">
            <w:r w:rsidRPr="00F20A29">
              <w:rPr>
                <w:rStyle w:val="Hyperlink"/>
                <w:noProof/>
              </w:rPr>
              <w:t>Apéndice C: Términos de servicio</w:t>
            </w:r>
            <w:r>
              <w:rPr>
                <w:noProof/>
                <w:webHidden/>
              </w:rPr>
              <w:tab/>
            </w:r>
            <w:r>
              <w:rPr>
                <w:noProof/>
                <w:webHidden/>
              </w:rPr>
              <w:fldChar w:fldCharType="begin"/>
            </w:r>
            <w:r>
              <w:rPr>
                <w:noProof/>
                <w:webHidden/>
              </w:rPr>
              <w:instrText xml:space="preserve"> PAGEREF _Toc232524319 \h </w:instrText>
            </w:r>
            <w:r>
              <w:rPr>
                <w:noProof/>
                <w:webHidden/>
              </w:rPr>
            </w:r>
            <w:r>
              <w:rPr>
                <w:noProof/>
                <w:webHidden/>
              </w:rPr>
              <w:fldChar w:fldCharType="separate"/>
            </w:r>
            <w:r>
              <w:rPr>
                <w:noProof/>
                <w:webHidden/>
              </w:rPr>
              <w:t>281</w:t>
            </w:r>
            <w:r>
              <w:rPr>
                <w:noProof/>
                <w:webHidden/>
              </w:rPr>
              <w:fldChar w:fldCharType="end"/>
            </w:r>
          </w:hyperlink>
        </w:p>
        <w:p w14:paraId="5A366498" w14:textId="5A23E098" w:rsidR="00494DBB" w:rsidRDefault="00494DBB">
          <w:pPr>
            <w:pStyle w:val="TOC2"/>
            <w:tabs>
              <w:tab w:val="right" w:leader="dot" w:pos="9395"/>
            </w:tabs>
            <w:rPr>
              <w:rFonts w:asciiTheme="minorHAnsi" w:eastAsiaTheme="minorEastAsia" w:hAnsiTheme="minorHAnsi" w:cstheme="minorBidi"/>
              <w:noProof/>
              <w:lang w:eastAsia="es-MX"/>
            </w:rPr>
          </w:pPr>
          <w:hyperlink w:anchor="_Toc232524320" w:history="1">
            <w:r w:rsidRPr="00F20A29">
              <w:rPr>
                <w:rStyle w:val="Hyperlink"/>
                <w:noProof/>
              </w:rPr>
              <w:t>Apéndice D: Catálogo de errores y advertencias</w:t>
            </w:r>
            <w:r>
              <w:rPr>
                <w:noProof/>
                <w:webHidden/>
              </w:rPr>
              <w:tab/>
            </w:r>
            <w:r>
              <w:rPr>
                <w:noProof/>
                <w:webHidden/>
              </w:rPr>
              <w:fldChar w:fldCharType="begin"/>
            </w:r>
            <w:r>
              <w:rPr>
                <w:noProof/>
                <w:webHidden/>
              </w:rPr>
              <w:instrText xml:space="preserve"> PAGEREF _Toc232524320 \h </w:instrText>
            </w:r>
            <w:r>
              <w:rPr>
                <w:noProof/>
                <w:webHidden/>
              </w:rPr>
            </w:r>
            <w:r>
              <w:rPr>
                <w:noProof/>
                <w:webHidden/>
              </w:rPr>
              <w:fldChar w:fldCharType="separate"/>
            </w:r>
            <w:r>
              <w:rPr>
                <w:noProof/>
                <w:webHidden/>
              </w:rPr>
              <w:t>285</w:t>
            </w:r>
            <w:r>
              <w:rPr>
                <w:noProof/>
                <w:webHidden/>
              </w:rPr>
              <w:fldChar w:fldCharType="end"/>
            </w:r>
          </w:hyperlink>
        </w:p>
        <w:p w14:paraId="4A4E2C90" w14:textId="73BE11AD" w:rsidR="0043725F" w:rsidRPr="00B97152" w:rsidRDefault="0043725F" w:rsidP="00B4109F">
          <w:r w:rsidRPr="00B97152">
            <w:fldChar w:fldCharType="end"/>
          </w:r>
        </w:p>
      </w:sdtContent>
    </w:sdt>
    <w:p w14:paraId="7792D89A" w14:textId="338B6A4F" w:rsidR="0043725F" w:rsidRPr="00B97152" w:rsidRDefault="00693C6D" w:rsidP="00B4109F">
      <w:pPr>
        <w:rPr>
          <w:b/>
          <w:bCs/>
        </w:rPr>
      </w:pPr>
      <w:r w:rsidRPr="00B97152">
        <w:rPr>
          <w:b/>
          <w:bCs/>
        </w:rPr>
        <w:t>Índice</w:t>
      </w:r>
      <w:r w:rsidR="002447F6" w:rsidRPr="00B97152">
        <w:rPr>
          <w:b/>
          <w:bCs/>
        </w:rPr>
        <w:t xml:space="preserve"> </w:t>
      </w:r>
      <w:r w:rsidR="00E435A9" w:rsidRPr="00B97152">
        <w:rPr>
          <w:b/>
          <w:bCs/>
        </w:rPr>
        <w:t>de</w:t>
      </w:r>
      <w:r w:rsidR="002447F6" w:rsidRPr="00B97152">
        <w:rPr>
          <w:b/>
          <w:bCs/>
        </w:rPr>
        <w:t xml:space="preserve"> </w:t>
      </w:r>
      <w:r w:rsidR="00E435A9" w:rsidRPr="00B97152">
        <w:rPr>
          <w:b/>
          <w:bCs/>
        </w:rPr>
        <w:t>figuras</w:t>
      </w:r>
      <w:r w:rsidR="002447F6" w:rsidRPr="00B97152">
        <w:rPr>
          <w:b/>
          <w:bCs/>
        </w:rPr>
        <w:t xml:space="preserve"> </w:t>
      </w:r>
    </w:p>
    <w:p w14:paraId="668CD6AE" w14:textId="67B1F1FA" w:rsidR="00494DBB" w:rsidRDefault="004032DB">
      <w:pPr>
        <w:pStyle w:val="TableofFigures"/>
        <w:tabs>
          <w:tab w:val="right" w:leader="dot" w:pos="9395"/>
        </w:tabs>
        <w:rPr>
          <w:rFonts w:asciiTheme="minorHAnsi" w:eastAsiaTheme="minorEastAsia" w:hAnsiTheme="minorHAnsi" w:cstheme="minorBidi"/>
          <w:noProof/>
          <w:lang w:eastAsia="es-MX"/>
        </w:rPr>
      </w:pPr>
      <w:r w:rsidRPr="00B97152">
        <w:fldChar w:fldCharType="begin"/>
      </w:r>
      <w:r w:rsidRPr="00B97152">
        <w:instrText xml:space="preserve"> TOC \h \z \c "Figura" </w:instrText>
      </w:r>
      <w:r w:rsidRPr="00B97152">
        <w:fldChar w:fldCharType="separate"/>
      </w:r>
      <w:hyperlink w:anchor="_Toc232524321" w:history="1">
        <w:r w:rsidR="00494DBB" w:rsidRPr="00E034C9">
          <w:rPr>
            <w:rStyle w:val="Hyperlink"/>
            <w:noProof/>
          </w:rPr>
          <w:t>Figura 1 Proceso de conversión</w:t>
        </w:r>
        <w:r w:rsidR="00494DBB">
          <w:rPr>
            <w:noProof/>
            <w:webHidden/>
          </w:rPr>
          <w:tab/>
        </w:r>
        <w:r w:rsidR="00494DBB">
          <w:rPr>
            <w:noProof/>
            <w:webHidden/>
          </w:rPr>
          <w:fldChar w:fldCharType="begin"/>
        </w:r>
        <w:r w:rsidR="00494DBB">
          <w:rPr>
            <w:noProof/>
            <w:webHidden/>
          </w:rPr>
          <w:instrText xml:space="preserve"> PAGEREF _Toc232524321 \h </w:instrText>
        </w:r>
        <w:r w:rsidR="00494DBB">
          <w:rPr>
            <w:noProof/>
            <w:webHidden/>
          </w:rPr>
        </w:r>
        <w:r w:rsidR="00494DBB">
          <w:rPr>
            <w:noProof/>
            <w:webHidden/>
          </w:rPr>
          <w:fldChar w:fldCharType="separate"/>
        </w:r>
        <w:r w:rsidR="00494DBB">
          <w:rPr>
            <w:noProof/>
            <w:webHidden/>
          </w:rPr>
          <w:t>4</w:t>
        </w:r>
        <w:r w:rsidR="00494DBB">
          <w:rPr>
            <w:noProof/>
            <w:webHidden/>
          </w:rPr>
          <w:fldChar w:fldCharType="end"/>
        </w:r>
      </w:hyperlink>
    </w:p>
    <w:p w14:paraId="4414B8C3" w14:textId="0F2F543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22" w:history="1">
        <w:r w:rsidRPr="00E034C9">
          <w:rPr>
            <w:rStyle w:val="Hyperlink"/>
            <w:noProof/>
          </w:rPr>
          <w:t>Figura 2 Esquema general de un compilador tradicional mostrando el flujo desde programa fuente hasta programa objeto. Basado en [1].</w:t>
        </w:r>
        <w:r>
          <w:rPr>
            <w:noProof/>
            <w:webHidden/>
          </w:rPr>
          <w:tab/>
        </w:r>
        <w:r>
          <w:rPr>
            <w:noProof/>
            <w:webHidden/>
          </w:rPr>
          <w:fldChar w:fldCharType="begin"/>
        </w:r>
        <w:r>
          <w:rPr>
            <w:noProof/>
            <w:webHidden/>
          </w:rPr>
          <w:instrText xml:space="preserve"> PAGEREF _Toc232524322 \h </w:instrText>
        </w:r>
        <w:r>
          <w:rPr>
            <w:noProof/>
            <w:webHidden/>
          </w:rPr>
        </w:r>
        <w:r>
          <w:rPr>
            <w:noProof/>
            <w:webHidden/>
          </w:rPr>
          <w:fldChar w:fldCharType="separate"/>
        </w:r>
        <w:r>
          <w:rPr>
            <w:noProof/>
            <w:webHidden/>
          </w:rPr>
          <w:t>10</w:t>
        </w:r>
        <w:r>
          <w:rPr>
            <w:noProof/>
            <w:webHidden/>
          </w:rPr>
          <w:fldChar w:fldCharType="end"/>
        </w:r>
      </w:hyperlink>
    </w:p>
    <w:p w14:paraId="6A00EBBA" w14:textId="0853407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23" w:history="1">
        <w:r w:rsidRPr="00E034C9">
          <w:rPr>
            <w:rStyle w:val="Hyperlink"/>
            <w:noProof/>
          </w:rPr>
          <w:t>Figura 3 Diagrama que muestra la división análisis-síntesis con las fases correspondientes. Basado en [1].</w:t>
        </w:r>
        <w:r>
          <w:rPr>
            <w:noProof/>
            <w:webHidden/>
          </w:rPr>
          <w:tab/>
        </w:r>
        <w:r>
          <w:rPr>
            <w:noProof/>
            <w:webHidden/>
          </w:rPr>
          <w:fldChar w:fldCharType="begin"/>
        </w:r>
        <w:r>
          <w:rPr>
            <w:noProof/>
            <w:webHidden/>
          </w:rPr>
          <w:instrText xml:space="preserve"> PAGEREF _Toc232524323 \h </w:instrText>
        </w:r>
        <w:r>
          <w:rPr>
            <w:noProof/>
            <w:webHidden/>
          </w:rPr>
        </w:r>
        <w:r>
          <w:rPr>
            <w:noProof/>
            <w:webHidden/>
          </w:rPr>
          <w:fldChar w:fldCharType="separate"/>
        </w:r>
        <w:r>
          <w:rPr>
            <w:noProof/>
            <w:webHidden/>
          </w:rPr>
          <w:t>11</w:t>
        </w:r>
        <w:r>
          <w:rPr>
            <w:noProof/>
            <w:webHidden/>
          </w:rPr>
          <w:fldChar w:fldCharType="end"/>
        </w:r>
      </w:hyperlink>
    </w:p>
    <w:p w14:paraId="40602513" w14:textId="331F8BC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24" w:history="1">
        <w:r w:rsidRPr="00E034C9">
          <w:rPr>
            <w:rStyle w:val="Hyperlink"/>
            <w:noProof/>
          </w:rPr>
          <w:t>Figura 4 Estructura algorítmica: secuencia. Basado en [1].</w:t>
        </w:r>
        <w:r>
          <w:rPr>
            <w:noProof/>
            <w:webHidden/>
          </w:rPr>
          <w:tab/>
        </w:r>
        <w:r>
          <w:rPr>
            <w:noProof/>
            <w:webHidden/>
          </w:rPr>
          <w:fldChar w:fldCharType="begin"/>
        </w:r>
        <w:r>
          <w:rPr>
            <w:noProof/>
            <w:webHidden/>
          </w:rPr>
          <w:instrText xml:space="preserve"> PAGEREF _Toc232524324 \h </w:instrText>
        </w:r>
        <w:r>
          <w:rPr>
            <w:noProof/>
            <w:webHidden/>
          </w:rPr>
        </w:r>
        <w:r>
          <w:rPr>
            <w:noProof/>
            <w:webHidden/>
          </w:rPr>
          <w:fldChar w:fldCharType="separate"/>
        </w:r>
        <w:r>
          <w:rPr>
            <w:noProof/>
            <w:webHidden/>
          </w:rPr>
          <w:t>17</w:t>
        </w:r>
        <w:r>
          <w:rPr>
            <w:noProof/>
            <w:webHidden/>
          </w:rPr>
          <w:fldChar w:fldCharType="end"/>
        </w:r>
      </w:hyperlink>
    </w:p>
    <w:p w14:paraId="437B0FF6" w14:textId="48FA5BA2"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25" w:history="1">
        <w:r w:rsidRPr="00E034C9">
          <w:rPr>
            <w:rStyle w:val="Hyperlink"/>
            <w:noProof/>
          </w:rPr>
          <w:t>Figura 5 Estructura algorítmica: selección (condicional). Basado en [1].</w:t>
        </w:r>
        <w:r>
          <w:rPr>
            <w:noProof/>
            <w:webHidden/>
          </w:rPr>
          <w:tab/>
        </w:r>
        <w:r>
          <w:rPr>
            <w:noProof/>
            <w:webHidden/>
          </w:rPr>
          <w:fldChar w:fldCharType="begin"/>
        </w:r>
        <w:r>
          <w:rPr>
            <w:noProof/>
            <w:webHidden/>
          </w:rPr>
          <w:instrText xml:space="preserve"> PAGEREF _Toc232524325 \h </w:instrText>
        </w:r>
        <w:r>
          <w:rPr>
            <w:noProof/>
            <w:webHidden/>
          </w:rPr>
        </w:r>
        <w:r>
          <w:rPr>
            <w:noProof/>
            <w:webHidden/>
          </w:rPr>
          <w:fldChar w:fldCharType="separate"/>
        </w:r>
        <w:r>
          <w:rPr>
            <w:noProof/>
            <w:webHidden/>
          </w:rPr>
          <w:t>18</w:t>
        </w:r>
        <w:r>
          <w:rPr>
            <w:noProof/>
            <w:webHidden/>
          </w:rPr>
          <w:fldChar w:fldCharType="end"/>
        </w:r>
      </w:hyperlink>
    </w:p>
    <w:p w14:paraId="632023D6" w14:textId="7EA647A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26" w:history="1">
        <w:r w:rsidRPr="00E034C9">
          <w:rPr>
            <w:rStyle w:val="Hyperlink"/>
            <w:noProof/>
          </w:rPr>
          <w:t>Figura 6 Estructura algorítmica: iteración (bucle While). Basado en [1].</w:t>
        </w:r>
        <w:r>
          <w:rPr>
            <w:noProof/>
            <w:webHidden/>
          </w:rPr>
          <w:tab/>
        </w:r>
        <w:r>
          <w:rPr>
            <w:noProof/>
            <w:webHidden/>
          </w:rPr>
          <w:fldChar w:fldCharType="begin"/>
        </w:r>
        <w:r>
          <w:rPr>
            <w:noProof/>
            <w:webHidden/>
          </w:rPr>
          <w:instrText xml:space="preserve"> PAGEREF _Toc232524326 \h </w:instrText>
        </w:r>
        <w:r>
          <w:rPr>
            <w:noProof/>
            <w:webHidden/>
          </w:rPr>
        </w:r>
        <w:r>
          <w:rPr>
            <w:noProof/>
            <w:webHidden/>
          </w:rPr>
          <w:fldChar w:fldCharType="separate"/>
        </w:r>
        <w:r>
          <w:rPr>
            <w:noProof/>
            <w:webHidden/>
          </w:rPr>
          <w:t>18</w:t>
        </w:r>
        <w:r>
          <w:rPr>
            <w:noProof/>
            <w:webHidden/>
          </w:rPr>
          <w:fldChar w:fldCharType="end"/>
        </w:r>
      </w:hyperlink>
    </w:p>
    <w:p w14:paraId="630BAFEB" w14:textId="7027E51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27" w:history="1">
        <w:r w:rsidRPr="00E034C9">
          <w:rPr>
            <w:rStyle w:val="Hyperlink"/>
            <w:noProof/>
          </w:rPr>
          <w:t>Figura 7 Modelo canvas de FlowCode</w:t>
        </w:r>
        <w:r>
          <w:rPr>
            <w:noProof/>
            <w:webHidden/>
          </w:rPr>
          <w:tab/>
        </w:r>
        <w:r>
          <w:rPr>
            <w:noProof/>
            <w:webHidden/>
          </w:rPr>
          <w:fldChar w:fldCharType="begin"/>
        </w:r>
        <w:r>
          <w:rPr>
            <w:noProof/>
            <w:webHidden/>
          </w:rPr>
          <w:instrText xml:space="preserve"> PAGEREF _Toc232524327 \h </w:instrText>
        </w:r>
        <w:r>
          <w:rPr>
            <w:noProof/>
            <w:webHidden/>
          </w:rPr>
        </w:r>
        <w:r>
          <w:rPr>
            <w:noProof/>
            <w:webHidden/>
          </w:rPr>
          <w:fldChar w:fldCharType="separate"/>
        </w:r>
        <w:r>
          <w:rPr>
            <w:noProof/>
            <w:webHidden/>
          </w:rPr>
          <w:t>45</w:t>
        </w:r>
        <w:r>
          <w:rPr>
            <w:noProof/>
            <w:webHidden/>
          </w:rPr>
          <w:fldChar w:fldCharType="end"/>
        </w:r>
      </w:hyperlink>
    </w:p>
    <w:p w14:paraId="5268A8C8" w14:textId="63067CAD"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28" w:history="1">
        <w:r w:rsidRPr="00E034C9">
          <w:rPr>
            <w:rStyle w:val="Hyperlink"/>
            <w:noProof/>
          </w:rPr>
          <w:t>Figura 8 Diagrama general de casos de uso del sistema FlowCode</w:t>
        </w:r>
        <w:r>
          <w:rPr>
            <w:noProof/>
            <w:webHidden/>
          </w:rPr>
          <w:tab/>
        </w:r>
        <w:r>
          <w:rPr>
            <w:noProof/>
            <w:webHidden/>
          </w:rPr>
          <w:fldChar w:fldCharType="begin"/>
        </w:r>
        <w:r>
          <w:rPr>
            <w:noProof/>
            <w:webHidden/>
          </w:rPr>
          <w:instrText xml:space="preserve"> PAGEREF _Toc232524328 \h </w:instrText>
        </w:r>
        <w:r>
          <w:rPr>
            <w:noProof/>
            <w:webHidden/>
          </w:rPr>
        </w:r>
        <w:r>
          <w:rPr>
            <w:noProof/>
            <w:webHidden/>
          </w:rPr>
          <w:fldChar w:fldCharType="separate"/>
        </w:r>
        <w:r>
          <w:rPr>
            <w:noProof/>
            <w:webHidden/>
          </w:rPr>
          <w:t>55</w:t>
        </w:r>
        <w:r>
          <w:rPr>
            <w:noProof/>
            <w:webHidden/>
          </w:rPr>
          <w:fldChar w:fldCharType="end"/>
        </w:r>
      </w:hyperlink>
    </w:p>
    <w:p w14:paraId="141FD567" w14:textId="4B636C2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29" w:history="1">
        <w:r w:rsidRPr="00E034C9">
          <w:rPr>
            <w:rStyle w:val="Hyperlink"/>
            <w:noProof/>
          </w:rPr>
          <w:t>Figura 9 Diagrama de caso de uso - CU07</w:t>
        </w:r>
        <w:r>
          <w:rPr>
            <w:noProof/>
            <w:webHidden/>
          </w:rPr>
          <w:tab/>
        </w:r>
        <w:r>
          <w:rPr>
            <w:noProof/>
            <w:webHidden/>
          </w:rPr>
          <w:fldChar w:fldCharType="begin"/>
        </w:r>
        <w:r>
          <w:rPr>
            <w:noProof/>
            <w:webHidden/>
          </w:rPr>
          <w:instrText xml:space="preserve"> PAGEREF _Toc232524329 \h </w:instrText>
        </w:r>
        <w:r>
          <w:rPr>
            <w:noProof/>
            <w:webHidden/>
          </w:rPr>
        </w:r>
        <w:r>
          <w:rPr>
            <w:noProof/>
            <w:webHidden/>
          </w:rPr>
          <w:fldChar w:fldCharType="separate"/>
        </w:r>
        <w:r>
          <w:rPr>
            <w:noProof/>
            <w:webHidden/>
          </w:rPr>
          <w:t>60</w:t>
        </w:r>
        <w:r>
          <w:rPr>
            <w:noProof/>
            <w:webHidden/>
          </w:rPr>
          <w:fldChar w:fldCharType="end"/>
        </w:r>
      </w:hyperlink>
    </w:p>
    <w:p w14:paraId="244A949B" w14:textId="5ACED37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30" w:history="1">
        <w:r w:rsidRPr="00E034C9">
          <w:rPr>
            <w:rStyle w:val="Hyperlink"/>
            <w:noProof/>
          </w:rPr>
          <w:t>Figura 10 Flujos alternativos - CU07</w:t>
        </w:r>
        <w:r>
          <w:rPr>
            <w:noProof/>
            <w:webHidden/>
          </w:rPr>
          <w:tab/>
        </w:r>
        <w:r>
          <w:rPr>
            <w:noProof/>
            <w:webHidden/>
          </w:rPr>
          <w:fldChar w:fldCharType="begin"/>
        </w:r>
        <w:r>
          <w:rPr>
            <w:noProof/>
            <w:webHidden/>
          </w:rPr>
          <w:instrText xml:space="preserve"> PAGEREF _Toc232524330 \h </w:instrText>
        </w:r>
        <w:r>
          <w:rPr>
            <w:noProof/>
            <w:webHidden/>
          </w:rPr>
        </w:r>
        <w:r>
          <w:rPr>
            <w:noProof/>
            <w:webHidden/>
          </w:rPr>
          <w:fldChar w:fldCharType="separate"/>
        </w:r>
        <w:r>
          <w:rPr>
            <w:noProof/>
            <w:webHidden/>
          </w:rPr>
          <w:t>60</w:t>
        </w:r>
        <w:r>
          <w:rPr>
            <w:noProof/>
            <w:webHidden/>
          </w:rPr>
          <w:fldChar w:fldCharType="end"/>
        </w:r>
      </w:hyperlink>
    </w:p>
    <w:p w14:paraId="5C33BD06" w14:textId="5CC72C9B"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31" w:history="1">
        <w:r w:rsidRPr="00E034C9">
          <w:rPr>
            <w:rStyle w:val="Hyperlink"/>
            <w:noProof/>
          </w:rPr>
          <w:t>Figura 11 Diagrama de caso de uso - CU09</w:t>
        </w:r>
        <w:r>
          <w:rPr>
            <w:noProof/>
            <w:webHidden/>
          </w:rPr>
          <w:tab/>
        </w:r>
        <w:r>
          <w:rPr>
            <w:noProof/>
            <w:webHidden/>
          </w:rPr>
          <w:fldChar w:fldCharType="begin"/>
        </w:r>
        <w:r>
          <w:rPr>
            <w:noProof/>
            <w:webHidden/>
          </w:rPr>
          <w:instrText xml:space="preserve"> PAGEREF _Toc232524331 \h </w:instrText>
        </w:r>
        <w:r>
          <w:rPr>
            <w:noProof/>
            <w:webHidden/>
          </w:rPr>
        </w:r>
        <w:r>
          <w:rPr>
            <w:noProof/>
            <w:webHidden/>
          </w:rPr>
          <w:fldChar w:fldCharType="separate"/>
        </w:r>
        <w:r>
          <w:rPr>
            <w:noProof/>
            <w:webHidden/>
          </w:rPr>
          <w:t>61</w:t>
        </w:r>
        <w:r>
          <w:rPr>
            <w:noProof/>
            <w:webHidden/>
          </w:rPr>
          <w:fldChar w:fldCharType="end"/>
        </w:r>
      </w:hyperlink>
    </w:p>
    <w:p w14:paraId="47E76A4B" w14:textId="0A9BACA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32" w:history="1">
        <w:r w:rsidRPr="00E034C9">
          <w:rPr>
            <w:rStyle w:val="Hyperlink"/>
            <w:noProof/>
          </w:rPr>
          <w:t>Figura 12 Diagrama de caso de uso - CU01</w:t>
        </w:r>
        <w:r>
          <w:rPr>
            <w:noProof/>
            <w:webHidden/>
          </w:rPr>
          <w:tab/>
        </w:r>
        <w:r>
          <w:rPr>
            <w:noProof/>
            <w:webHidden/>
          </w:rPr>
          <w:fldChar w:fldCharType="begin"/>
        </w:r>
        <w:r>
          <w:rPr>
            <w:noProof/>
            <w:webHidden/>
          </w:rPr>
          <w:instrText xml:space="preserve"> PAGEREF _Toc232524332 \h </w:instrText>
        </w:r>
        <w:r>
          <w:rPr>
            <w:noProof/>
            <w:webHidden/>
          </w:rPr>
        </w:r>
        <w:r>
          <w:rPr>
            <w:noProof/>
            <w:webHidden/>
          </w:rPr>
          <w:fldChar w:fldCharType="separate"/>
        </w:r>
        <w:r>
          <w:rPr>
            <w:noProof/>
            <w:webHidden/>
          </w:rPr>
          <w:t>63</w:t>
        </w:r>
        <w:r>
          <w:rPr>
            <w:noProof/>
            <w:webHidden/>
          </w:rPr>
          <w:fldChar w:fldCharType="end"/>
        </w:r>
      </w:hyperlink>
    </w:p>
    <w:p w14:paraId="13E5944B" w14:textId="010CD718"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33" w:history="1">
        <w:r w:rsidRPr="00E034C9">
          <w:rPr>
            <w:rStyle w:val="Hyperlink"/>
            <w:noProof/>
          </w:rPr>
          <w:t>Figura 13 Diagrama de caso de uso CU02</w:t>
        </w:r>
        <w:r>
          <w:rPr>
            <w:noProof/>
            <w:webHidden/>
          </w:rPr>
          <w:tab/>
        </w:r>
        <w:r>
          <w:rPr>
            <w:noProof/>
            <w:webHidden/>
          </w:rPr>
          <w:fldChar w:fldCharType="begin"/>
        </w:r>
        <w:r>
          <w:rPr>
            <w:noProof/>
            <w:webHidden/>
          </w:rPr>
          <w:instrText xml:space="preserve"> PAGEREF _Toc232524333 \h </w:instrText>
        </w:r>
        <w:r>
          <w:rPr>
            <w:noProof/>
            <w:webHidden/>
          </w:rPr>
        </w:r>
        <w:r>
          <w:rPr>
            <w:noProof/>
            <w:webHidden/>
          </w:rPr>
          <w:fldChar w:fldCharType="separate"/>
        </w:r>
        <w:r>
          <w:rPr>
            <w:noProof/>
            <w:webHidden/>
          </w:rPr>
          <w:t>64</w:t>
        </w:r>
        <w:r>
          <w:rPr>
            <w:noProof/>
            <w:webHidden/>
          </w:rPr>
          <w:fldChar w:fldCharType="end"/>
        </w:r>
      </w:hyperlink>
    </w:p>
    <w:p w14:paraId="6976BAF0" w14:textId="10C1AA3B"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34" w:history="1">
        <w:r w:rsidRPr="00E034C9">
          <w:rPr>
            <w:rStyle w:val="Hyperlink"/>
            <w:noProof/>
          </w:rPr>
          <w:t>Figura 14 Diagrama de caso de uso CU03</w:t>
        </w:r>
        <w:r>
          <w:rPr>
            <w:noProof/>
            <w:webHidden/>
          </w:rPr>
          <w:tab/>
        </w:r>
        <w:r>
          <w:rPr>
            <w:noProof/>
            <w:webHidden/>
          </w:rPr>
          <w:fldChar w:fldCharType="begin"/>
        </w:r>
        <w:r>
          <w:rPr>
            <w:noProof/>
            <w:webHidden/>
          </w:rPr>
          <w:instrText xml:space="preserve"> PAGEREF _Toc232524334 \h </w:instrText>
        </w:r>
        <w:r>
          <w:rPr>
            <w:noProof/>
            <w:webHidden/>
          </w:rPr>
        </w:r>
        <w:r>
          <w:rPr>
            <w:noProof/>
            <w:webHidden/>
          </w:rPr>
          <w:fldChar w:fldCharType="separate"/>
        </w:r>
        <w:r>
          <w:rPr>
            <w:noProof/>
            <w:webHidden/>
          </w:rPr>
          <w:t>65</w:t>
        </w:r>
        <w:r>
          <w:rPr>
            <w:noProof/>
            <w:webHidden/>
          </w:rPr>
          <w:fldChar w:fldCharType="end"/>
        </w:r>
      </w:hyperlink>
    </w:p>
    <w:p w14:paraId="0AEE8426" w14:textId="1D76D3A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35" w:history="1">
        <w:r w:rsidRPr="00E034C9">
          <w:rPr>
            <w:rStyle w:val="Hyperlink"/>
            <w:noProof/>
          </w:rPr>
          <w:t>Figura 15 Diagrama de caso de uso CU04</w:t>
        </w:r>
        <w:r>
          <w:rPr>
            <w:noProof/>
            <w:webHidden/>
          </w:rPr>
          <w:tab/>
        </w:r>
        <w:r>
          <w:rPr>
            <w:noProof/>
            <w:webHidden/>
          </w:rPr>
          <w:fldChar w:fldCharType="begin"/>
        </w:r>
        <w:r>
          <w:rPr>
            <w:noProof/>
            <w:webHidden/>
          </w:rPr>
          <w:instrText xml:space="preserve"> PAGEREF _Toc232524335 \h </w:instrText>
        </w:r>
        <w:r>
          <w:rPr>
            <w:noProof/>
            <w:webHidden/>
          </w:rPr>
        </w:r>
        <w:r>
          <w:rPr>
            <w:noProof/>
            <w:webHidden/>
          </w:rPr>
          <w:fldChar w:fldCharType="separate"/>
        </w:r>
        <w:r>
          <w:rPr>
            <w:noProof/>
            <w:webHidden/>
          </w:rPr>
          <w:t>66</w:t>
        </w:r>
        <w:r>
          <w:rPr>
            <w:noProof/>
            <w:webHidden/>
          </w:rPr>
          <w:fldChar w:fldCharType="end"/>
        </w:r>
      </w:hyperlink>
    </w:p>
    <w:p w14:paraId="7B505C0D" w14:textId="6C6CCB31"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36" w:history="1">
        <w:r w:rsidRPr="00E034C9">
          <w:rPr>
            <w:rStyle w:val="Hyperlink"/>
            <w:noProof/>
          </w:rPr>
          <w:t>Figura 16 Diagrama de caso de uso CU05</w:t>
        </w:r>
        <w:r>
          <w:rPr>
            <w:noProof/>
            <w:webHidden/>
          </w:rPr>
          <w:tab/>
        </w:r>
        <w:r>
          <w:rPr>
            <w:noProof/>
            <w:webHidden/>
          </w:rPr>
          <w:fldChar w:fldCharType="begin"/>
        </w:r>
        <w:r>
          <w:rPr>
            <w:noProof/>
            <w:webHidden/>
          </w:rPr>
          <w:instrText xml:space="preserve"> PAGEREF _Toc232524336 \h </w:instrText>
        </w:r>
        <w:r>
          <w:rPr>
            <w:noProof/>
            <w:webHidden/>
          </w:rPr>
        </w:r>
        <w:r>
          <w:rPr>
            <w:noProof/>
            <w:webHidden/>
          </w:rPr>
          <w:fldChar w:fldCharType="separate"/>
        </w:r>
        <w:r>
          <w:rPr>
            <w:noProof/>
            <w:webHidden/>
          </w:rPr>
          <w:t>67</w:t>
        </w:r>
        <w:r>
          <w:rPr>
            <w:noProof/>
            <w:webHidden/>
          </w:rPr>
          <w:fldChar w:fldCharType="end"/>
        </w:r>
      </w:hyperlink>
    </w:p>
    <w:p w14:paraId="54E84C0B" w14:textId="59B80D9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37" w:history="1">
        <w:r w:rsidRPr="00E034C9">
          <w:rPr>
            <w:rStyle w:val="Hyperlink"/>
            <w:noProof/>
          </w:rPr>
          <w:t>Figura 17 Diagrama de caso de uso - CU06</w:t>
        </w:r>
        <w:r>
          <w:rPr>
            <w:noProof/>
            <w:webHidden/>
          </w:rPr>
          <w:tab/>
        </w:r>
        <w:r>
          <w:rPr>
            <w:noProof/>
            <w:webHidden/>
          </w:rPr>
          <w:fldChar w:fldCharType="begin"/>
        </w:r>
        <w:r>
          <w:rPr>
            <w:noProof/>
            <w:webHidden/>
          </w:rPr>
          <w:instrText xml:space="preserve"> PAGEREF _Toc232524337 \h </w:instrText>
        </w:r>
        <w:r>
          <w:rPr>
            <w:noProof/>
            <w:webHidden/>
          </w:rPr>
        </w:r>
        <w:r>
          <w:rPr>
            <w:noProof/>
            <w:webHidden/>
          </w:rPr>
          <w:fldChar w:fldCharType="separate"/>
        </w:r>
        <w:r>
          <w:rPr>
            <w:noProof/>
            <w:webHidden/>
          </w:rPr>
          <w:t>68</w:t>
        </w:r>
        <w:r>
          <w:rPr>
            <w:noProof/>
            <w:webHidden/>
          </w:rPr>
          <w:fldChar w:fldCharType="end"/>
        </w:r>
      </w:hyperlink>
    </w:p>
    <w:p w14:paraId="6EBA1C6F" w14:textId="1D2E44DD"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38" w:history="1">
        <w:r w:rsidRPr="00E034C9">
          <w:rPr>
            <w:rStyle w:val="Hyperlink"/>
            <w:noProof/>
          </w:rPr>
          <w:t>Figura 18 Diagrama de caso de uso - CU07</w:t>
        </w:r>
        <w:r>
          <w:rPr>
            <w:noProof/>
            <w:webHidden/>
          </w:rPr>
          <w:tab/>
        </w:r>
        <w:r>
          <w:rPr>
            <w:noProof/>
            <w:webHidden/>
          </w:rPr>
          <w:fldChar w:fldCharType="begin"/>
        </w:r>
        <w:r>
          <w:rPr>
            <w:noProof/>
            <w:webHidden/>
          </w:rPr>
          <w:instrText xml:space="preserve"> PAGEREF _Toc232524338 \h </w:instrText>
        </w:r>
        <w:r>
          <w:rPr>
            <w:noProof/>
            <w:webHidden/>
          </w:rPr>
        </w:r>
        <w:r>
          <w:rPr>
            <w:noProof/>
            <w:webHidden/>
          </w:rPr>
          <w:fldChar w:fldCharType="separate"/>
        </w:r>
        <w:r>
          <w:rPr>
            <w:noProof/>
            <w:webHidden/>
          </w:rPr>
          <w:t>69</w:t>
        </w:r>
        <w:r>
          <w:rPr>
            <w:noProof/>
            <w:webHidden/>
          </w:rPr>
          <w:fldChar w:fldCharType="end"/>
        </w:r>
      </w:hyperlink>
    </w:p>
    <w:p w14:paraId="74E1B160" w14:textId="1622B29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39" w:history="1">
        <w:r w:rsidRPr="00E034C9">
          <w:rPr>
            <w:rStyle w:val="Hyperlink"/>
            <w:noProof/>
          </w:rPr>
          <w:t>Figura 19 Diagrama de caso de uso - CU08</w:t>
        </w:r>
        <w:r>
          <w:rPr>
            <w:noProof/>
            <w:webHidden/>
          </w:rPr>
          <w:tab/>
        </w:r>
        <w:r>
          <w:rPr>
            <w:noProof/>
            <w:webHidden/>
          </w:rPr>
          <w:fldChar w:fldCharType="begin"/>
        </w:r>
        <w:r>
          <w:rPr>
            <w:noProof/>
            <w:webHidden/>
          </w:rPr>
          <w:instrText xml:space="preserve"> PAGEREF _Toc232524339 \h </w:instrText>
        </w:r>
        <w:r>
          <w:rPr>
            <w:noProof/>
            <w:webHidden/>
          </w:rPr>
        </w:r>
        <w:r>
          <w:rPr>
            <w:noProof/>
            <w:webHidden/>
          </w:rPr>
          <w:fldChar w:fldCharType="separate"/>
        </w:r>
        <w:r>
          <w:rPr>
            <w:noProof/>
            <w:webHidden/>
          </w:rPr>
          <w:t>70</w:t>
        </w:r>
        <w:r>
          <w:rPr>
            <w:noProof/>
            <w:webHidden/>
          </w:rPr>
          <w:fldChar w:fldCharType="end"/>
        </w:r>
      </w:hyperlink>
    </w:p>
    <w:p w14:paraId="115EB52D" w14:textId="055ECE6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40" w:history="1">
        <w:r w:rsidRPr="00E034C9">
          <w:rPr>
            <w:rStyle w:val="Hyperlink"/>
            <w:noProof/>
          </w:rPr>
          <w:t>Figura 20 Diagrama de caso de uso - CU09</w:t>
        </w:r>
        <w:r>
          <w:rPr>
            <w:noProof/>
            <w:webHidden/>
          </w:rPr>
          <w:tab/>
        </w:r>
        <w:r>
          <w:rPr>
            <w:noProof/>
            <w:webHidden/>
          </w:rPr>
          <w:fldChar w:fldCharType="begin"/>
        </w:r>
        <w:r>
          <w:rPr>
            <w:noProof/>
            <w:webHidden/>
          </w:rPr>
          <w:instrText xml:space="preserve"> PAGEREF _Toc232524340 \h </w:instrText>
        </w:r>
        <w:r>
          <w:rPr>
            <w:noProof/>
            <w:webHidden/>
          </w:rPr>
        </w:r>
        <w:r>
          <w:rPr>
            <w:noProof/>
            <w:webHidden/>
          </w:rPr>
          <w:fldChar w:fldCharType="separate"/>
        </w:r>
        <w:r>
          <w:rPr>
            <w:noProof/>
            <w:webHidden/>
          </w:rPr>
          <w:t>71</w:t>
        </w:r>
        <w:r>
          <w:rPr>
            <w:noProof/>
            <w:webHidden/>
          </w:rPr>
          <w:fldChar w:fldCharType="end"/>
        </w:r>
      </w:hyperlink>
    </w:p>
    <w:p w14:paraId="79593837" w14:textId="0AB1071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41" w:history="1">
        <w:r w:rsidRPr="00E034C9">
          <w:rPr>
            <w:rStyle w:val="Hyperlink"/>
            <w:noProof/>
          </w:rPr>
          <w:t>Figura 21 Diagrama de caso de uso - CU10</w:t>
        </w:r>
        <w:r>
          <w:rPr>
            <w:noProof/>
            <w:webHidden/>
          </w:rPr>
          <w:tab/>
        </w:r>
        <w:r>
          <w:rPr>
            <w:noProof/>
            <w:webHidden/>
          </w:rPr>
          <w:fldChar w:fldCharType="begin"/>
        </w:r>
        <w:r>
          <w:rPr>
            <w:noProof/>
            <w:webHidden/>
          </w:rPr>
          <w:instrText xml:space="preserve"> PAGEREF _Toc232524341 \h </w:instrText>
        </w:r>
        <w:r>
          <w:rPr>
            <w:noProof/>
            <w:webHidden/>
          </w:rPr>
        </w:r>
        <w:r>
          <w:rPr>
            <w:noProof/>
            <w:webHidden/>
          </w:rPr>
          <w:fldChar w:fldCharType="separate"/>
        </w:r>
        <w:r>
          <w:rPr>
            <w:noProof/>
            <w:webHidden/>
          </w:rPr>
          <w:t>71</w:t>
        </w:r>
        <w:r>
          <w:rPr>
            <w:noProof/>
            <w:webHidden/>
          </w:rPr>
          <w:fldChar w:fldCharType="end"/>
        </w:r>
      </w:hyperlink>
    </w:p>
    <w:p w14:paraId="6ECE9103" w14:textId="179FEF1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42" w:history="1">
        <w:r w:rsidRPr="00E034C9">
          <w:rPr>
            <w:rStyle w:val="Hyperlink"/>
            <w:noProof/>
          </w:rPr>
          <w:t>Figura 22 Diagrama de secuencia principal - CU01</w:t>
        </w:r>
        <w:r>
          <w:rPr>
            <w:noProof/>
            <w:webHidden/>
          </w:rPr>
          <w:tab/>
        </w:r>
        <w:r>
          <w:rPr>
            <w:noProof/>
            <w:webHidden/>
          </w:rPr>
          <w:fldChar w:fldCharType="begin"/>
        </w:r>
        <w:r>
          <w:rPr>
            <w:noProof/>
            <w:webHidden/>
          </w:rPr>
          <w:instrText xml:space="preserve"> PAGEREF _Toc232524342 \h </w:instrText>
        </w:r>
        <w:r>
          <w:rPr>
            <w:noProof/>
            <w:webHidden/>
          </w:rPr>
        </w:r>
        <w:r>
          <w:rPr>
            <w:noProof/>
            <w:webHidden/>
          </w:rPr>
          <w:fldChar w:fldCharType="separate"/>
        </w:r>
        <w:r>
          <w:rPr>
            <w:noProof/>
            <w:webHidden/>
          </w:rPr>
          <w:t>72</w:t>
        </w:r>
        <w:r>
          <w:rPr>
            <w:noProof/>
            <w:webHidden/>
          </w:rPr>
          <w:fldChar w:fldCharType="end"/>
        </w:r>
      </w:hyperlink>
    </w:p>
    <w:p w14:paraId="059E03D3" w14:textId="556E89B1"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43" w:history="1">
        <w:r w:rsidRPr="00E034C9">
          <w:rPr>
            <w:rStyle w:val="Hyperlink"/>
            <w:noProof/>
          </w:rPr>
          <w:t>Figura 23 Diagrama de secuencia de agregar un nodo al diagrama</w:t>
        </w:r>
        <w:r>
          <w:rPr>
            <w:noProof/>
            <w:webHidden/>
          </w:rPr>
          <w:tab/>
        </w:r>
        <w:r>
          <w:rPr>
            <w:noProof/>
            <w:webHidden/>
          </w:rPr>
          <w:fldChar w:fldCharType="begin"/>
        </w:r>
        <w:r>
          <w:rPr>
            <w:noProof/>
            <w:webHidden/>
          </w:rPr>
          <w:instrText xml:space="preserve"> PAGEREF _Toc232524343 \h </w:instrText>
        </w:r>
        <w:r>
          <w:rPr>
            <w:noProof/>
            <w:webHidden/>
          </w:rPr>
        </w:r>
        <w:r>
          <w:rPr>
            <w:noProof/>
            <w:webHidden/>
          </w:rPr>
          <w:fldChar w:fldCharType="separate"/>
        </w:r>
        <w:r>
          <w:rPr>
            <w:noProof/>
            <w:webHidden/>
          </w:rPr>
          <w:t>73</w:t>
        </w:r>
        <w:r>
          <w:rPr>
            <w:noProof/>
            <w:webHidden/>
          </w:rPr>
          <w:fldChar w:fldCharType="end"/>
        </w:r>
      </w:hyperlink>
    </w:p>
    <w:p w14:paraId="1A056024" w14:textId="3A547C4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44" w:history="1">
        <w:r w:rsidRPr="00E034C9">
          <w:rPr>
            <w:rStyle w:val="Hyperlink"/>
            <w:noProof/>
          </w:rPr>
          <w:t>Figura 24 Diagrama de secuencia de Configurar propiedades del nodo</w:t>
        </w:r>
        <w:r>
          <w:rPr>
            <w:noProof/>
            <w:webHidden/>
          </w:rPr>
          <w:tab/>
        </w:r>
        <w:r>
          <w:rPr>
            <w:noProof/>
            <w:webHidden/>
          </w:rPr>
          <w:fldChar w:fldCharType="begin"/>
        </w:r>
        <w:r>
          <w:rPr>
            <w:noProof/>
            <w:webHidden/>
          </w:rPr>
          <w:instrText xml:space="preserve"> PAGEREF _Toc232524344 \h </w:instrText>
        </w:r>
        <w:r>
          <w:rPr>
            <w:noProof/>
            <w:webHidden/>
          </w:rPr>
        </w:r>
        <w:r>
          <w:rPr>
            <w:noProof/>
            <w:webHidden/>
          </w:rPr>
          <w:fldChar w:fldCharType="separate"/>
        </w:r>
        <w:r>
          <w:rPr>
            <w:noProof/>
            <w:webHidden/>
          </w:rPr>
          <w:t>73</w:t>
        </w:r>
        <w:r>
          <w:rPr>
            <w:noProof/>
            <w:webHidden/>
          </w:rPr>
          <w:fldChar w:fldCharType="end"/>
        </w:r>
      </w:hyperlink>
    </w:p>
    <w:p w14:paraId="5B45F82E" w14:textId="3B40596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45" w:history="1">
        <w:r w:rsidRPr="00E034C9">
          <w:rPr>
            <w:rStyle w:val="Hyperlink"/>
            <w:noProof/>
          </w:rPr>
          <w:t>Figura 25 Diagrama de secuencia principal - CU02</w:t>
        </w:r>
        <w:r>
          <w:rPr>
            <w:noProof/>
            <w:webHidden/>
          </w:rPr>
          <w:tab/>
        </w:r>
        <w:r>
          <w:rPr>
            <w:noProof/>
            <w:webHidden/>
          </w:rPr>
          <w:fldChar w:fldCharType="begin"/>
        </w:r>
        <w:r>
          <w:rPr>
            <w:noProof/>
            <w:webHidden/>
          </w:rPr>
          <w:instrText xml:space="preserve"> PAGEREF _Toc232524345 \h </w:instrText>
        </w:r>
        <w:r>
          <w:rPr>
            <w:noProof/>
            <w:webHidden/>
          </w:rPr>
        </w:r>
        <w:r>
          <w:rPr>
            <w:noProof/>
            <w:webHidden/>
          </w:rPr>
          <w:fldChar w:fldCharType="separate"/>
        </w:r>
        <w:r>
          <w:rPr>
            <w:noProof/>
            <w:webHidden/>
          </w:rPr>
          <w:t>74</w:t>
        </w:r>
        <w:r>
          <w:rPr>
            <w:noProof/>
            <w:webHidden/>
          </w:rPr>
          <w:fldChar w:fldCharType="end"/>
        </w:r>
      </w:hyperlink>
    </w:p>
    <w:p w14:paraId="264ED1E8" w14:textId="423597E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46" w:history="1">
        <w:r w:rsidRPr="00E034C9">
          <w:rPr>
            <w:rStyle w:val="Hyperlink"/>
            <w:noProof/>
          </w:rPr>
          <w:t>Figura 26 Diagrama de secuencia principal de la inicialización y validaciones de nodos</w:t>
        </w:r>
        <w:r>
          <w:rPr>
            <w:noProof/>
            <w:webHidden/>
          </w:rPr>
          <w:tab/>
        </w:r>
        <w:r>
          <w:rPr>
            <w:noProof/>
            <w:webHidden/>
          </w:rPr>
          <w:fldChar w:fldCharType="begin"/>
        </w:r>
        <w:r>
          <w:rPr>
            <w:noProof/>
            <w:webHidden/>
          </w:rPr>
          <w:instrText xml:space="preserve"> PAGEREF _Toc232524346 \h </w:instrText>
        </w:r>
        <w:r>
          <w:rPr>
            <w:noProof/>
            <w:webHidden/>
          </w:rPr>
        </w:r>
        <w:r>
          <w:rPr>
            <w:noProof/>
            <w:webHidden/>
          </w:rPr>
          <w:fldChar w:fldCharType="separate"/>
        </w:r>
        <w:r>
          <w:rPr>
            <w:noProof/>
            <w:webHidden/>
          </w:rPr>
          <w:t>75</w:t>
        </w:r>
        <w:r>
          <w:rPr>
            <w:noProof/>
            <w:webHidden/>
          </w:rPr>
          <w:fldChar w:fldCharType="end"/>
        </w:r>
      </w:hyperlink>
    </w:p>
    <w:p w14:paraId="38D778EA" w14:textId="34854B8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47" w:history="1">
        <w:r w:rsidRPr="00E034C9">
          <w:rPr>
            <w:rStyle w:val="Hyperlink"/>
            <w:noProof/>
          </w:rPr>
          <w:t>Figura 27 Diagrama de secuencia principal - CU04</w:t>
        </w:r>
        <w:r>
          <w:rPr>
            <w:noProof/>
            <w:webHidden/>
          </w:rPr>
          <w:tab/>
        </w:r>
        <w:r>
          <w:rPr>
            <w:noProof/>
            <w:webHidden/>
          </w:rPr>
          <w:fldChar w:fldCharType="begin"/>
        </w:r>
        <w:r>
          <w:rPr>
            <w:noProof/>
            <w:webHidden/>
          </w:rPr>
          <w:instrText xml:space="preserve"> PAGEREF _Toc232524347 \h </w:instrText>
        </w:r>
        <w:r>
          <w:rPr>
            <w:noProof/>
            <w:webHidden/>
          </w:rPr>
        </w:r>
        <w:r>
          <w:rPr>
            <w:noProof/>
            <w:webHidden/>
          </w:rPr>
          <w:fldChar w:fldCharType="separate"/>
        </w:r>
        <w:r>
          <w:rPr>
            <w:noProof/>
            <w:webHidden/>
          </w:rPr>
          <w:t>76</w:t>
        </w:r>
        <w:r>
          <w:rPr>
            <w:noProof/>
            <w:webHidden/>
          </w:rPr>
          <w:fldChar w:fldCharType="end"/>
        </w:r>
      </w:hyperlink>
    </w:p>
    <w:p w14:paraId="3D46755C" w14:textId="70D736FD"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48" w:history="1">
        <w:r w:rsidRPr="00E034C9">
          <w:rPr>
            <w:rStyle w:val="Hyperlink"/>
            <w:noProof/>
          </w:rPr>
          <w:t>Figura 28 Diagrama de secuencia principal - CU05</w:t>
        </w:r>
        <w:r>
          <w:rPr>
            <w:noProof/>
            <w:webHidden/>
          </w:rPr>
          <w:tab/>
        </w:r>
        <w:r>
          <w:rPr>
            <w:noProof/>
            <w:webHidden/>
          </w:rPr>
          <w:fldChar w:fldCharType="begin"/>
        </w:r>
        <w:r>
          <w:rPr>
            <w:noProof/>
            <w:webHidden/>
          </w:rPr>
          <w:instrText xml:space="preserve"> PAGEREF _Toc232524348 \h </w:instrText>
        </w:r>
        <w:r>
          <w:rPr>
            <w:noProof/>
            <w:webHidden/>
          </w:rPr>
        </w:r>
        <w:r>
          <w:rPr>
            <w:noProof/>
            <w:webHidden/>
          </w:rPr>
          <w:fldChar w:fldCharType="separate"/>
        </w:r>
        <w:r>
          <w:rPr>
            <w:noProof/>
            <w:webHidden/>
          </w:rPr>
          <w:t>77</w:t>
        </w:r>
        <w:r>
          <w:rPr>
            <w:noProof/>
            <w:webHidden/>
          </w:rPr>
          <w:fldChar w:fldCharType="end"/>
        </w:r>
      </w:hyperlink>
    </w:p>
    <w:p w14:paraId="531127C8" w14:textId="50A517F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49" w:history="1">
        <w:r w:rsidRPr="00E034C9">
          <w:rPr>
            <w:rStyle w:val="Hyperlink"/>
            <w:noProof/>
          </w:rPr>
          <w:t>Figura 29 Diagrama de secuencia principal del análisis léxico</w:t>
        </w:r>
        <w:r>
          <w:rPr>
            <w:noProof/>
            <w:webHidden/>
          </w:rPr>
          <w:tab/>
        </w:r>
        <w:r>
          <w:rPr>
            <w:noProof/>
            <w:webHidden/>
          </w:rPr>
          <w:fldChar w:fldCharType="begin"/>
        </w:r>
        <w:r>
          <w:rPr>
            <w:noProof/>
            <w:webHidden/>
          </w:rPr>
          <w:instrText xml:space="preserve"> PAGEREF _Toc232524349 \h </w:instrText>
        </w:r>
        <w:r>
          <w:rPr>
            <w:noProof/>
            <w:webHidden/>
          </w:rPr>
        </w:r>
        <w:r>
          <w:rPr>
            <w:noProof/>
            <w:webHidden/>
          </w:rPr>
          <w:fldChar w:fldCharType="separate"/>
        </w:r>
        <w:r>
          <w:rPr>
            <w:noProof/>
            <w:webHidden/>
          </w:rPr>
          <w:t>78</w:t>
        </w:r>
        <w:r>
          <w:rPr>
            <w:noProof/>
            <w:webHidden/>
          </w:rPr>
          <w:fldChar w:fldCharType="end"/>
        </w:r>
      </w:hyperlink>
    </w:p>
    <w:p w14:paraId="543009EF" w14:textId="4A8F2D2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50" w:history="1">
        <w:r w:rsidRPr="00E034C9">
          <w:rPr>
            <w:rStyle w:val="Hyperlink"/>
            <w:noProof/>
          </w:rPr>
          <w:t>Figura 30 Diagrama de secuencia principal del análisis sintáctico</w:t>
        </w:r>
        <w:r>
          <w:rPr>
            <w:noProof/>
            <w:webHidden/>
          </w:rPr>
          <w:tab/>
        </w:r>
        <w:r>
          <w:rPr>
            <w:noProof/>
            <w:webHidden/>
          </w:rPr>
          <w:fldChar w:fldCharType="begin"/>
        </w:r>
        <w:r>
          <w:rPr>
            <w:noProof/>
            <w:webHidden/>
          </w:rPr>
          <w:instrText xml:space="preserve"> PAGEREF _Toc232524350 \h </w:instrText>
        </w:r>
        <w:r>
          <w:rPr>
            <w:noProof/>
            <w:webHidden/>
          </w:rPr>
        </w:r>
        <w:r>
          <w:rPr>
            <w:noProof/>
            <w:webHidden/>
          </w:rPr>
          <w:fldChar w:fldCharType="separate"/>
        </w:r>
        <w:r>
          <w:rPr>
            <w:noProof/>
            <w:webHidden/>
          </w:rPr>
          <w:t>79</w:t>
        </w:r>
        <w:r>
          <w:rPr>
            <w:noProof/>
            <w:webHidden/>
          </w:rPr>
          <w:fldChar w:fldCharType="end"/>
        </w:r>
      </w:hyperlink>
    </w:p>
    <w:p w14:paraId="51F9ED57" w14:textId="70139B5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51" w:history="1">
        <w:r w:rsidRPr="00E034C9">
          <w:rPr>
            <w:rStyle w:val="Hyperlink"/>
            <w:noProof/>
          </w:rPr>
          <w:t>Figura 31 Diagrama de secuencia principal del análisis semántico</w:t>
        </w:r>
        <w:r>
          <w:rPr>
            <w:noProof/>
            <w:webHidden/>
          </w:rPr>
          <w:tab/>
        </w:r>
        <w:r>
          <w:rPr>
            <w:noProof/>
            <w:webHidden/>
          </w:rPr>
          <w:fldChar w:fldCharType="begin"/>
        </w:r>
        <w:r>
          <w:rPr>
            <w:noProof/>
            <w:webHidden/>
          </w:rPr>
          <w:instrText xml:space="preserve"> PAGEREF _Toc232524351 \h </w:instrText>
        </w:r>
        <w:r>
          <w:rPr>
            <w:noProof/>
            <w:webHidden/>
          </w:rPr>
        </w:r>
        <w:r>
          <w:rPr>
            <w:noProof/>
            <w:webHidden/>
          </w:rPr>
          <w:fldChar w:fldCharType="separate"/>
        </w:r>
        <w:r>
          <w:rPr>
            <w:noProof/>
            <w:webHidden/>
          </w:rPr>
          <w:t>80</w:t>
        </w:r>
        <w:r>
          <w:rPr>
            <w:noProof/>
            <w:webHidden/>
          </w:rPr>
          <w:fldChar w:fldCharType="end"/>
        </w:r>
      </w:hyperlink>
    </w:p>
    <w:p w14:paraId="7C13026F" w14:textId="662B324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52" w:history="1">
        <w:r w:rsidRPr="00E034C9">
          <w:rPr>
            <w:rStyle w:val="Hyperlink"/>
            <w:noProof/>
          </w:rPr>
          <w:t>Figura 32 Diagrama de secuencia principal de la optimización del AST</w:t>
        </w:r>
        <w:r>
          <w:rPr>
            <w:noProof/>
            <w:webHidden/>
          </w:rPr>
          <w:tab/>
        </w:r>
        <w:r>
          <w:rPr>
            <w:noProof/>
            <w:webHidden/>
          </w:rPr>
          <w:fldChar w:fldCharType="begin"/>
        </w:r>
        <w:r>
          <w:rPr>
            <w:noProof/>
            <w:webHidden/>
          </w:rPr>
          <w:instrText xml:space="preserve"> PAGEREF _Toc232524352 \h </w:instrText>
        </w:r>
        <w:r>
          <w:rPr>
            <w:noProof/>
            <w:webHidden/>
          </w:rPr>
        </w:r>
        <w:r>
          <w:rPr>
            <w:noProof/>
            <w:webHidden/>
          </w:rPr>
          <w:fldChar w:fldCharType="separate"/>
        </w:r>
        <w:r>
          <w:rPr>
            <w:noProof/>
            <w:webHidden/>
          </w:rPr>
          <w:t>81</w:t>
        </w:r>
        <w:r>
          <w:rPr>
            <w:noProof/>
            <w:webHidden/>
          </w:rPr>
          <w:fldChar w:fldCharType="end"/>
        </w:r>
      </w:hyperlink>
    </w:p>
    <w:p w14:paraId="005168BE" w14:textId="4BAA7DC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53" w:history="1">
        <w:r w:rsidRPr="00E034C9">
          <w:rPr>
            <w:rStyle w:val="Hyperlink"/>
            <w:noProof/>
          </w:rPr>
          <w:t>Figura 33 Diagrama de secuencia principal de la generación de código C - CU06</w:t>
        </w:r>
        <w:r>
          <w:rPr>
            <w:noProof/>
            <w:webHidden/>
          </w:rPr>
          <w:tab/>
        </w:r>
        <w:r>
          <w:rPr>
            <w:noProof/>
            <w:webHidden/>
          </w:rPr>
          <w:fldChar w:fldCharType="begin"/>
        </w:r>
        <w:r>
          <w:rPr>
            <w:noProof/>
            <w:webHidden/>
          </w:rPr>
          <w:instrText xml:space="preserve"> PAGEREF _Toc232524353 \h </w:instrText>
        </w:r>
        <w:r>
          <w:rPr>
            <w:noProof/>
            <w:webHidden/>
          </w:rPr>
        </w:r>
        <w:r>
          <w:rPr>
            <w:noProof/>
            <w:webHidden/>
          </w:rPr>
          <w:fldChar w:fldCharType="separate"/>
        </w:r>
        <w:r>
          <w:rPr>
            <w:noProof/>
            <w:webHidden/>
          </w:rPr>
          <w:t>82</w:t>
        </w:r>
        <w:r>
          <w:rPr>
            <w:noProof/>
            <w:webHidden/>
          </w:rPr>
          <w:fldChar w:fldCharType="end"/>
        </w:r>
      </w:hyperlink>
    </w:p>
    <w:p w14:paraId="4E2C03C9" w14:textId="080F4FD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54" w:history="1">
        <w:r w:rsidRPr="00E034C9">
          <w:rPr>
            <w:rStyle w:val="Hyperlink"/>
            <w:noProof/>
          </w:rPr>
          <w:t>Figura 34 Diagrama de secuencia de Formulario y Validación Local</w:t>
        </w:r>
        <w:r>
          <w:rPr>
            <w:noProof/>
            <w:webHidden/>
          </w:rPr>
          <w:tab/>
        </w:r>
        <w:r>
          <w:rPr>
            <w:noProof/>
            <w:webHidden/>
          </w:rPr>
          <w:fldChar w:fldCharType="begin"/>
        </w:r>
        <w:r>
          <w:rPr>
            <w:noProof/>
            <w:webHidden/>
          </w:rPr>
          <w:instrText xml:space="preserve"> PAGEREF _Toc232524354 \h </w:instrText>
        </w:r>
        <w:r>
          <w:rPr>
            <w:noProof/>
            <w:webHidden/>
          </w:rPr>
        </w:r>
        <w:r>
          <w:rPr>
            <w:noProof/>
            <w:webHidden/>
          </w:rPr>
          <w:fldChar w:fldCharType="separate"/>
        </w:r>
        <w:r>
          <w:rPr>
            <w:noProof/>
            <w:webHidden/>
          </w:rPr>
          <w:t>83</w:t>
        </w:r>
        <w:r>
          <w:rPr>
            <w:noProof/>
            <w:webHidden/>
          </w:rPr>
          <w:fldChar w:fldCharType="end"/>
        </w:r>
      </w:hyperlink>
    </w:p>
    <w:p w14:paraId="099A09CB" w14:textId="60C4529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55" w:history="1">
        <w:r w:rsidRPr="00E034C9">
          <w:rPr>
            <w:rStyle w:val="Hyperlink"/>
            <w:noProof/>
          </w:rPr>
          <w:t>Figura 35 Diagrama de secuencia de verificación de conectividad</w:t>
        </w:r>
        <w:r>
          <w:rPr>
            <w:noProof/>
            <w:webHidden/>
          </w:rPr>
          <w:tab/>
        </w:r>
        <w:r>
          <w:rPr>
            <w:noProof/>
            <w:webHidden/>
          </w:rPr>
          <w:fldChar w:fldCharType="begin"/>
        </w:r>
        <w:r>
          <w:rPr>
            <w:noProof/>
            <w:webHidden/>
          </w:rPr>
          <w:instrText xml:space="preserve"> PAGEREF _Toc232524355 \h </w:instrText>
        </w:r>
        <w:r>
          <w:rPr>
            <w:noProof/>
            <w:webHidden/>
          </w:rPr>
        </w:r>
        <w:r>
          <w:rPr>
            <w:noProof/>
            <w:webHidden/>
          </w:rPr>
          <w:fldChar w:fldCharType="separate"/>
        </w:r>
        <w:r>
          <w:rPr>
            <w:noProof/>
            <w:webHidden/>
          </w:rPr>
          <w:t>84</w:t>
        </w:r>
        <w:r>
          <w:rPr>
            <w:noProof/>
            <w:webHidden/>
          </w:rPr>
          <w:fldChar w:fldCharType="end"/>
        </w:r>
      </w:hyperlink>
    </w:p>
    <w:p w14:paraId="75767574" w14:textId="5EF0126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56" w:history="1">
        <w:r w:rsidRPr="00E034C9">
          <w:rPr>
            <w:rStyle w:val="Hyperlink"/>
            <w:noProof/>
          </w:rPr>
          <w:t>Figura 36 Diagrama de secuencia principal de creación de usuario en Firebase</w:t>
        </w:r>
        <w:r>
          <w:rPr>
            <w:noProof/>
            <w:webHidden/>
          </w:rPr>
          <w:tab/>
        </w:r>
        <w:r>
          <w:rPr>
            <w:noProof/>
            <w:webHidden/>
          </w:rPr>
          <w:fldChar w:fldCharType="begin"/>
        </w:r>
        <w:r>
          <w:rPr>
            <w:noProof/>
            <w:webHidden/>
          </w:rPr>
          <w:instrText xml:space="preserve"> PAGEREF _Toc232524356 \h </w:instrText>
        </w:r>
        <w:r>
          <w:rPr>
            <w:noProof/>
            <w:webHidden/>
          </w:rPr>
        </w:r>
        <w:r>
          <w:rPr>
            <w:noProof/>
            <w:webHidden/>
          </w:rPr>
          <w:fldChar w:fldCharType="separate"/>
        </w:r>
        <w:r>
          <w:rPr>
            <w:noProof/>
            <w:webHidden/>
          </w:rPr>
          <w:t>85</w:t>
        </w:r>
        <w:r>
          <w:rPr>
            <w:noProof/>
            <w:webHidden/>
          </w:rPr>
          <w:fldChar w:fldCharType="end"/>
        </w:r>
      </w:hyperlink>
    </w:p>
    <w:p w14:paraId="5C84D2A2" w14:textId="09867B9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57" w:history="1">
        <w:r w:rsidRPr="00E034C9">
          <w:rPr>
            <w:rStyle w:val="Hyperlink"/>
            <w:noProof/>
          </w:rPr>
          <w:t>Figura 37 Diagrama de secuencia principal de persistencia de datos y navegación final - CU09</w:t>
        </w:r>
        <w:r>
          <w:rPr>
            <w:noProof/>
            <w:webHidden/>
          </w:rPr>
          <w:tab/>
        </w:r>
        <w:r>
          <w:rPr>
            <w:noProof/>
            <w:webHidden/>
          </w:rPr>
          <w:fldChar w:fldCharType="begin"/>
        </w:r>
        <w:r>
          <w:rPr>
            <w:noProof/>
            <w:webHidden/>
          </w:rPr>
          <w:instrText xml:space="preserve"> PAGEREF _Toc232524357 \h </w:instrText>
        </w:r>
        <w:r>
          <w:rPr>
            <w:noProof/>
            <w:webHidden/>
          </w:rPr>
        </w:r>
        <w:r>
          <w:rPr>
            <w:noProof/>
            <w:webHidden/>
          </w:rPr>
          <w:fldChar w:fldCharType="separate"/>
        </w:r>
        <w:r>
          <w:rPr>
            <w:noProof/>
            <w:webHidden/>
          </w:rPr>
          <w:t>85</w:t>
        </w:r>
        <w:r>
          <w:rPr>
            <w:noProof/>
            <w:webHidden/>
          </w:rPr>
          <w:fldChar w:fldCharType="end"/>
        </w:r>
      </w:hyperlink>
    </w:p>
    <w:p w14:paraId="6E91757A" w14:textId="6527C04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58" w:history="1">
        <w:r w:rsidRPr="00E034C9">
          <w:rPr>
            <w:rStyle w:val="Hyperlink"/>
            <w:noProof/>
          </w:rPr>
          <w:t>Figura 38 Diagrama general de actividad de la aplicación - CU07</w:t>
        </w:r>
        <w:r>
          <w:rPr>
            <w:noProof/>
            <w:webHidden/>
          </w:rPr>
          <w:tab/>
        </w:r>
        <w:r>
          <w:rPr>
            <w:noProof/>
            <w:webHidden/>
          </w:rPr>
          <w:fldChar w:fldCharType="begin"/>
        </w:r>
        <w:r>
          <w:rPr>
            <w:noProof/>
            <w:webHidden/>
          </w:rPr>
          <w:instrText xml:space="preserve"> PAGEREF _Toc232524358 \h </w:instrText>
        </w:r>
        <w:r>
          <w:rPr>
            <w:noProof/>
            <w:webHidden/>
          </w:rPr>
        </w:r>
        <w:r>
          <w:rPr>
            <w:noProof/>
            <w:webHidden/>
          </w:rPr>
          <w:fldChar w:fldCharType="separate"/>
        </w:r>
        <w:r>
          <w:rPr>
            <w:noProof/>
            <w:webHidden/>
          </w:rPr>
          <w:t>88</w:t>
        </w:r>
        <w:r>
          <w:rPr>
            <w:noProof/>
            <w:webHidden/>
          </w:rPr>
          <w:fldChar w:fldCharType="end"/>
        </w:r>
      </w:hyperlink>
    </w:p>
    <w:p w14:paraId="5D54C759" w14:textId="5FECCAF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59" w:history="1">
        <w:r w:rsidRPr="00E034C9">
          <w:rPr>
            <w:rStyle w:val="Hyperlink"/>
            <w:noProof/>
          </w:rPr>
          <w:t>Figura 39 Diagramas de actividad del conversor - CU07</w:t>
        </w:r>
        <w:r>
          <w:rPr>
            <w:noProof/>
            <w:webHidden/>
          </w:rPr>
          <w:tab/>
        </w:r>
        <w:r>
          <w:rPr>
            <w:noProof/>
            <w:webHidden/>
          </w:rPr>
          <w:fldChar w:fldCharType="begin"/>
        </w:r>
        <w:r>
          <w:rPr>
            <w:noProof/>
            <w:webHidden/>
          </w:rPr>
          <w:instrText xml:space="preserve"> PAGEREF _Toc232524359 \h </w:instrText>
        </w:r>
        <w:r>
          <w:rPr>
            <w:noProof/>
            <w:webHidden/>
          </w:rPr>
        </w:r>
        <w:r>
          <w:rPr>
            <w:noProof/>
            <w:webHidden/>
          </w:rPr>
          <w:fldChar w:fldCharType="separate"/>
        </w:r>
        <w:r>
          <w:rPr>
            <w:noProof/>
            <w:webHidden/>
          </w:rPr>
          <w:t>88</w:t>
        </w:r>
        <w:r>
          <w:rPr>
            <w:noProof/>
            <w:webHidden/>
          </w:rPr>
          <w:fldChar w:fldCharType="end"/>
        </w:r>
      </w:hyperlink>
    </w:p>
    <w:p w14:paraId="18708F41" w14:textId="2EF181C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60" w:history="1">
        <w:r w:rsidRPr="00E034C9">
          <w:rPr>
            <w:rStyle w:val="Hyperlink"/>
            <w:noProof/>
          </w:rPr>
          <w:t>Figura 40 Diagrama de clases del orquestador de diagramas.</w:t>
        </w:r>
        <w:r>
          <w:rPr>
            <w:noProof/>
            <w:webHidden/>
          </w:rPr>
          <w:tab/>
        </w:r>
        <w:r>
          <w:rPr>
            <w:noProof/>
            <w:webHidden/>
          </w:rPr>
          <w:fldChar w:fldCharType="begin"/>
        </w:r>
        <w:r>
          <w:rPr>
            <w:noProof/>
            <w:webHidden/>
          </w:rPr>
          <w:instrText xml:space="preserve"> PAGEREF _Toc232524360 \h </w:instrText>
        </w:r>
        <w:r>
          <w:rPr>
            <w:noProof/>
            <w:webHidden/>
          </w:rPr>
        </w:r>
        <w:r>
          <w:rPr>
            <w:noProof/>
            <w:webHidden/>
          </w:rPr>
          <w:fldChar w:fldCharType="separate"/>
        </w:r>
        <w:r>
          <w:rPr>
            <w:noProof/>
            <w:webHidden/>
          </w:rPr>
          <w:t>89</w:t>
        </w:r>
        <w:r>
          <w:rPr>
            <w:noProof/>
            <w:webHidden/>
          </w:rPr>
          <w:fldChar w:fldCharType="end"/>
        </w:r>
      </w:hyperlink>
    </w:p>
    <w:p w14:paraId="31347600" w14:textId="2C563DDB"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61" w:history="1">
        <w:r w:rsidRPr="00E034C9">
          <w:rPr>
            <w:rStyle w:val="Hyperlink"/>
            <w:noProof/>
          </w:rPr>
          <w:t>Figura 41 Diagrama de clases del analizador léxico.</w:t>
        </w:r>
        <w:r>
          <w:rPr>
            <w:noProof/>
            <w:webHidden/>
          </w:rPr>
          <w:tab/>
        </w:r>
        <w:r>
          <w:rPr>
            <w:noProof/>
            <w:webHidden/>
          </w:rPr>
          <w:fldChar w:fldCharType="begin"/>
        </w:r>
        <w:r>
          <w:rPr>
            <w:noProof/>
            <w:webHidden/>
          </w:rPr>
          <w:instrText xml:space="preserve"> PAGEREF _Toc232524361 \h </w:instrText>
        </w:r>
        <w:r>
          <w:rPr>
            <w:noProof/>
            <w:webHidden/>
          </w:rPr>
        </w:r>
        <w:r>
          <w:rPr>
            <w:noProof/>
            <w:webHidden/>
          </w:rPr>
          <w:fldChar w:fldCharType="separate"/>
        </w:r>
        <w:r>
          <w:rPr>
            <w:noProof/>
            <w:webHidden/>
          </w:rPr>
          <w:t>91</w:t>
        </w:r>
        <w:r>
          <w:rPr>
            <w:noProof/>
            <w:webHidden/>
          </w:rPr>
          <w:fldChar w:fldCharType="end"/>
        </w:r>
      </w:hyperlink>
    </w:p>
    <w:p w14:paraId="449F991E" w14:textId="401C127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62" w:history="1">
        <w:r w:rsidRPr="00E034C9">
          <w:rPr>
            <w:rStyle w:val="Hyperlink"/>
            <w:noProof/>
          </w:rPr>
          <w:t>Figura 42 Diagrama de clases del analizador sintáctico.</w:t>
        </w:r>
        <w:r>
          <w:rPr>
            <w:noProof/>
            <w:webHidden/>
          </w:rPr>
          <w:tab/>
        </w:r>
        <w:r>
          <w:rPr>
            <w:noProof/>
            <w:webHidden/>
          </w:rPr>
          <w:fldChar w:fldCharType="begin"/>
        </w:r>
        <w:r>
          <w:rPr>
            <w:noProof/>
            <w:webHidden/>
          </w:rPr>
          <w:instrText xml:space="preserve"> PAGEREF _Toc232524362 \h </w:instrText>
        </w:r>
        <w:r>
          <w:rPr>
            <w:noProof/>
            <w:webHidden/>
          </w:rPr>
        </w:r>
        <w:r>
          <w:rPr>
            <w:noProof/>
            <w:webHidden/>
          </w:rPr>
          <w:fldChar w:fldCharType="separate"/>
        </w:r>
        <w:r>
          <w:rPr>
            <w:noProof/>
            <w:webHidden/>
          </w:rPr>
          <w:t>91</w:t>
        </w:r>
        <w:r>
          <w:rPr>
            <w:noProof/>
            <w:webHidden/>
          </w:rPr>
          <w:fldChar w:fldCharType="end"/>
        </w:r>
      </w:hyperlink>
    </w:p>
    <w:p w14:paraId="39C1F9CD" w14:textId="2EE2E31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63" w:history="1">
        <w:r w:rsidRPr="00E034C9">
          <w:rPr>
            <w:rStyle w:val="Hyperlink"/>
            <w:noProof/>
          </w:rPr>
          <w:t>Figura 43 Diagrama de clases del árbol de sintaxis abstracta</w:t>
        </w:r>
        <w:r>
          <w:rPr>
            <w:noProof/>
            <w:webHidden/>
          </w:rPr>
          <w:tab/>
        </w:r>
        <w:r>
          <w:rPr>
            <w:noProof/>
            <w:webHidden/>
          </w:rPr>
          <w:fldChar w:fldCharType="begin"/>
        </w:r>
        <w:r>
          <w:rPr>
            <w:noProof/>
            <w:webHidden/>
          </w:rPr>
          <w:instrText xml:space="preserve"> PAGEREF _Toc232524363 \h </w:instrText>
        </w:r>
        <w:r>
          <w:rPr>
            <w:noProof/>
            <w:webHidden/>
          </w:rPr>
        </w:r>
        <w:r>
          <w:rPr>
            <w:noProof/>
            <w:webHidden/>
          </w:rPr>
          <w:fldChar w:fldCharType="separate"/>
        </w:r>
        <w:r>
          <w:rPr>
            <w:noProof/>
            <w:webHidden/>
          </w:rPr>
          <w:t>92</w:t>
        </w:r>
        <w:r>
          <w:rPr>
            <w:noProof/>
            <w:webHidden/>
          </w:rPr>
          <w:fldChar w:fldCharType="end"/>
        </w:r>
      </w:hyperlink>
    </w:p>
    <w:p w14:paraId="61990882" w14:textId="11B14E61"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64" w:history="1">
        <w:r w:rsidRPr="00E034C9">
          <w:rPr>
            <w:rStyle w:val="Hyperlink"/>
            <w:noProof/>
          </w:rPr>
          <w:t>Figura 44 Diagrama de clases del analizador semántico</w:t>
        </w:r>
        <w:r>
          <w:rPr>
            <w:noProof/>
            <w:webHidden/>
          </w:rPr>
          <w:tab/>
        </w:r>
        <w:r>
          <w:rPr>
            <w:noProof/>
            <w:webHidden/>
          </w:rPr>
          <w:fldChar w:fldCharType="begin"/>
        </w:r>
        <w:r>
          <w:rPr>
            <w:noProof/>
            <w:webHidden/>
          </w:rPr>
          <w:instrText xml:space="preserve"> PAGEREF _Toc232524364 \h </w:instrText>
        </w:r>
        <w:r>
          <w:rPr>
            <w:noProof/>
            <w:webHidden/>
          </w:rPr>
        </w:r>
        <w:r>
          <w:rPr>
            <w:noProof/>
            <w:webHidden/>
          </w:rPr>
          <w:fldChar w:fldCharType="separate"/>
        </w:r>
        <w:r>
          <w:rPr>
            <w:noProof/>
            <w:webHidden/>
          </w:rPr>
          <w:t>93</w:t>
        </w:r>
        <w:r>
          <w:rPr>
            <w:noProof/>
            <w:webHidden/>
          </w:rPr>
          <w:fldChar w:fldCharType="end"/>
        </w:r>
      </w:hyperlink>
    </w:p>
    <w:p w14:paraId="46E857AA" w14:textId="7EB2664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65" w:history="1">
        <w:r w:rsidRPr="00E034C9">
          <w:rPr>
            <w:rStyle w:val="Hyperlink"/>
            <w:noProof/>
          </w:rPr>
          <w:t>Figura 45 Diagrama de clases de la tabla de símbolos.</w:t>
        </w:r>
        <w:r>
          <w:rPr>
            <w:noProof/>
            <w:webHidden/>
          </w:rPr>
          <w:tab/>
        </w:r>
        <w:r>
          <w:rPr>
            <w:noProof/>
            <w:webHidden/>
          </w:rPr>
          <w:fldChar w:fldCharType="begin"/>
        </w:r>
        <w:r>
          <w:rPr>
            <w:noProof/>
            <w:webHidden/>
          </w:rPr>
          <w:instrText xml:space="preserve"> PAGEREF _Toc232524365 \h </w:instrText>
        </w:r>
        <w:r>
          <w:rPr>
            <w:noProof/>
            <w:webHidden/>
          </w:rPr>
        </w:r>
        <w:r>
          <w:rPr>
            <w:noProof/>
            <w:webHidden/>
          </w:rPr>
          <w:fldChar w:fldCharType="separate"/>
        </w:r>
        <w:r>
          <w:rPr>
            <w:noProof/>
            <w:webHidden/>
          </w:rPr>
          <w:t>94</w:t>
        </w:r>
        <w:r>
          <w:rPr>
            <w:noProof/>
            <w:webHidden/>
          </w:rPr>
          <w:fldChar w:fldCharType="end"/>
        </w:r>
      </w:hyperlink>
    </w:p>
    <w:p w14:paraId="5A77F8F0" w14:textId="2C36266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66" w:history="1">
        <w:r w:rsidRPr="00E034C9">
          <w:rPr>
            <w:rStyle w:val="Hyperlink"/>
            <w:noProof/>
          </w:rPr>
          <w:t>Figura 46 Diagrama de clases del optimizador de código.</w:t>
        </w:r>
        <w:r>
          <w:rPr>
            <w:noProof/>
            <w:webHidden/>
          </w:rPr>
          <w:tab/>
        </w:r>
        <w:r>
          <w:rPr>
            <w:noProof/>
            <w:webHidden/>
          </w:rPr>
          <w:fldChar w:fldCharType="begin"/>
        </w:r>
        <w:r>
          <w:rPr>
            <w:noProof/>
            <w:webHidden/>
          </w:rPr>
          <w:instrText xml:space="preserve"> PAGEREF _Toc232524366 \h </w:instrText>
        </w:r>
        <w:r>
          <w:rPr>
            <w:noProof/>
            <w:webHidden/>
          </w:rPr>
        </w:r>
        <w:r>
          <w:rPr>
            <w:noProof/>
            <w:webHidden/>
          </w:rPr>
          <w:fldChar w:fldCharType="separate"/>
        </w:r>
        <w:r>
          <w:rPr>
            <w:noProof/>
            <w:webHidden/>
          </w:rPr>
          <w:t>95</w:t>
        </w:r>
        <w:r>
          <w:rPr>
            <w:noProof/>
            <w:webHidden/>
          </w:rPr>
          <w:fldChar w:fldCharType="end"/>
        </w:r>
      </w:hyperlink>
    </w:p>
    <w:p w14:paraId="4795E368" w14:textId="082B0FC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67" w:history="1">
        <w:r w:rsidRPr="00E034C9">
          <w:rPr>
            <w:rStyle w:val="Hyperlink"/>
            <w:noProof/>
          </w:rPr>
          <w:t>Figura 47 Diagrama de clases de la representación intermedia.</w:t>
        </w:r>
        <w:r>
          <w:rPr>
            <w:noProof/>
            <w:webHidden/>
          </w:rPr>
          <w:tab/>
        </w:r>
        <w:r>
          <w:rPr>
            <w:noProof/>
            <w:webHidden/>
          </w:rPr>
          <w:fldChar w:fldCharType="begin"/>
        </w:r>
        <w:r>
          <w:rPr>
            <w:noProof/>
            <w:webHidden/>
          </w:rPr>
          <w:instrText xml:space="preserve"> PAGEREF _Toc232524367 \h </w:instrText>
        </w:r>
        <w:r>
          <w:rPr>
            <w:noProof/>
            <w:webHidden/>
          </w:rPr>
        </w:r>
        <w:r>
          <w:rPr>
            <w:noProof/>
            <w:webHidden/>
          </w:rPr>
          <w:fldChar w:fldCharType="separate"/>
        </w:r>
        <w:r>
          <w:rPr>
            <w:noProof/>
            <w:webHidden/>
          </w:rPr>
          <w:t>96</w:t>
        </w:r>
        <w:r>
          <w:rPr>
            <w:noProof/>
            <w:webHidden/>
          </w:rPr>
          <w:fldChar w:fldCharType="end"/>
        </w:r>
      </w:hyperlink>
    </w:p>
    <w:p w14:paraId="5C41ECEA" w14:textId="566680A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68" w:history="1">
        <w:r w:rsidRPr="00E034C9">
          <w:rPr>
            <w:rStyle w:val="Hyperlink"/>
            <w:noProof/>
          </w:rPr>
          <w:t>Figura 48 Diagrama de clases del generador de código.</w:t>
        </w:r>
        <w:r>
          <w:rPr>
            <w:noProof/>
            <w:webHidden/>
          </w:rPr>
          <w:tab/>
        </w:r>
        <w:r>
          <w:rPr>
            <w:noProof/>
            <w:webHidden/>
          </w:rPr>
          <w:fldChar w:fldCharType="begin"/>
        </w:r>
        <w:r>
          <w:rPr>
            <w:noProof/>
            <w:webHidden/>
          </w:rPr>
          <w:instrText xml:space="preserve"> PAGEREF _Toc232524368 \h </w:instrText>
        </w:r>
        <w:r>
          <w:rPr>
            <w:noProof/>
            <w:webHidden/>
          </w:rPr>
        </w:r>
        <w:r>
          <w:rPr>
            <w:noProof/>
            <w:webHidden/>
          </w:rPr>
          <w:fldChar w:fldCharType="separate"/>
        </w:r>
        <w:r>
          <w:rPr>
            <w:noProof/>
            <w:webHidden/>
          </w:rPr>
          <w:t>97</w:t>
        </w:r>
        <w:r>
          <w:rPr>
            <w:noProof/>
            <w:webHidden/>
          </w:rPr>
          <w:fldChar w:fldCharType="end"/>
        </w:r>
      </w:hyperlink>
    </w:p>
    <w:p w14:paraId="682AA891" w14:textId="0762849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69" w:history="1">
        <w:r w:rsidRPr="00E034C9">
          <w:rPr>
            <w:rStyle w:val="Hyperlink"/>
            <w:noProof/>
          </w:rPr>
          <w:t>Figura 49 Diagrama de componentes</w:t>
        </w:r>
        <w:r>
          <w:rPr>
            <w:noProof/>
            <w:webHidden/>
          </w:rPr>
          <w:tab/>
        </w:r>
        <w:r>
          <w:rPr>
            <w:noProof/>
            <w:webHidden/>
          </w:rPr>
          <w:fldChar w:fldCharType="begin"/>
        </w:r>
        <w:r>
          <w:rPr>
            <w:noProof/>
            <w:webHidden/>
          </w:rPr>
          <w:instrText xml:space="preserve"> PAGEREF _Toc232524369 \h </w:instrText>
        </w:r>
        <w:r>
          <w:rPr>
            <w:noProof/>
            <w:webHidden/>
          </w:rPr>
        </w:r>
        <w:r>
          <w:rPr>
            <w:noProof/>
            <w:webHidden/>
          </w:rPr>
          <w:fldChar w:fldCharType="separate"/>
        </w:r>
        <w:r>
          <w:rPr>
            <w:noProof/>
            <w:webHidden/>
          </w:rPr>
          <w:t>98</w:t>
        </w:r>
        <w:r>
          <w:rPr>
            <w:noProof/>
            <w:webHidden/>
          </w:rPr>
          <w:fldChar w:fldCharType="end"/>
        </w:r>
      </w:hyperlink>
    </w:p>
    <w:p w14:paraId="4791C187" w14:textId="626A1BE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70" w:history="1">
        <w:r w:rsidRPr="00E034C9">
          <w:rPr>
            <w:rStyle w:val="Hyperlink"/>
            <w:noProof/>
          </w:rPr>
          <w:t>Figura 50 Diagrama de despliegue del sistema</w:t>
        </w:r>
        <w:r>
          <w:rPr>
            <w:noProof/>
            <w:webHidden/>
          </w:rPr>
          <w:tab/>
        </w:r>
        <w:r>
          <w:rPr>
            <w:noProof/>
            <w:webHidden/>
          </w:rPr>
          <w:fldChar w:fldCharType="begin"/>
        </w:r>
        <w:r>
          <w:rPr>
            <w:noProof/>
            <w:webHidden/>
          </w:rPr>
          <w:instrText xml:space="preserve"> PAGEREF _Toc232524370 \h </w:instrText>
        </w:r>
        <w:r>
          <w:rPr>
            <w:noProof/>
            <w:webHidden/>
          </w:rPr>
        </w:r>
        <w:r>
          <w:rPr>
            <w:noProof/>
            <w:webHidden/>
          </w:rPr>
          <w:fldChar w:fldCharType="separate"/>
        </w:r>
        <w:r>
          <w:rPr>
            <w:noProof/>
            <w:webHidden/>
          </w:rPr>
          <w:t>98</w:t>
        </w:r>
        <w:r>
          <w:rPr>
            <w:noProof/>
            <w:webHidden/>
          </w:rPr>
          <w:fldChar w:fldCharType="end"/>
        </w:r>
      </w:hyperlink>
    </w:p>
    <w:p w14:paraId="3DBA45BD" w14:textId="685ED56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71" w:history="1">
        <w:r w:rsidRPr="00E034C9">
          <w:rPr>
            <w:rStyle w:val="Hyperlink"/>
            <w:noProof/>
          </w:rPr>
          <w:t>Figura 51 Modelo de datos SQL (SQLite)</w:t>
        </w:r>
        <w:r>
          <w:rPr>
            <w:noProof/>
            <w:webHidden/>
          </w:rPr>
          <w:tab/>
        </w:r>
        <w:r>
          <w:rPr>
            <w:noProof/>
            <w:webHidden/>
          </w:rPr>
          <w:fldChar w:fldCharType="begin"/>
        </w:r>
        <w:r>
          <w:rPr>
            <w:noProof/>
            <w:webHidden/>
          </w:rPr>
          <w:instrText xml:space="preserve"> PAGEREF _Toc232524371 \h </w:instrText>
        </w:r>
        <w:r>
          <w:rPr>
            <w:noProof/>
            <w:webHidden/>
          </w:rPr>
        </w:r>
        <w:r>
          <w:rPr>
            <w:noProof/>
            <w:webHidden/>
          </w:rPr>
          <w:fldChar w:fldCharType="separate"/>
        </w:r>
        <w:r>
          <w:rPr>
            <w:noProof/>
            <w:webHidden/>
          </w:rPr>
          <w:t>99</w:t>
        </w:r>
        <w:r>
          <w:rPr>
            <w:noProof/>
            <w:webHidden/>
          </w:rPr>
          <w:fldChar w:fldCharType="end"/>
        </w:r>
      </w:hyperlink>
    </w:p>
    <w:p w14:paraId="2E123A81" w14:textId="17A7825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72" w:history="1">
        <w:r w:rsidRPr="00E034C9">
          <w:rPr>
            <w:rStyle w:val="Hyperlink"/>
            <w:noProof/>
          </w:rPr>
          <w:t>Figura 52 Modelo de datos NoSQL (Firestore)</w:t>
        </w:r>
        <w:r>
          <w:rPr>
            <w:noProof/>
            <w:webHidden/>
          </w:rPr>
          <w:tab/>
        </w:r>
        <w:r>
          <w:rPr>
            <w:noProof/>
            <w:webHidden/>
          </w:rPr>
          <w:fldChar w:fldCharType="begin"/>
        </w:r>
        <w:r>
          <w:rPr>
            <w:noProof/>
            <w:webHidden/>
          </w:rPr>
          <w:instrText xml:space="preserve"> PAGEREF _Toc232524372 \h </w:instrText>
        </w:r>
        <w:r>
          <w:rPr>
            <w:noProof/>
            <w:webHidden/>
          </w:rPr>
        </w:r>
        <w:r>
          <w:rPr>
            <w:noProof/>
            <w:webHidden/>
          </w:rPr>
          <w:fldChar w:fldCharType="separate"/>
        </w:r>
        <w:r>
          <w:rPr>
            <w:noProof/>
            <w:webHidden/>
          </w:rPr>
          <w:t>99</w:t>
        </w:r>
        <w:r>
          <w:rPr>
            <w:noProof/>
            <w:webHidden/>
          </w:rPr>
          <w:fldChar w:fldCharType="end"/>
        </w:r>
      </w:hyperlink>
    </w:p>
    <w:p w14:paraId="0C5B2E59" w14:textId="7D6A5B2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73" w:history="1">
        <w:r w:rsidRPr="00E034C9">
          <w:rPr>
            <w:rStyle w:val="Hyperlink"/>
            <w:noProof/>
          </w:rPr>
          <w:t>Figura 53 Di</w:t>
        </w:r>
        <w:r w:rsidRPr="00E034C9">
          <w:rPr>
            <w:rStyle w:val="Hyperlink"/>
            <w:rFonts w:eastAsia="Arial"/>
            <w:noProof/>
          </w:rPr>
          <w:t>ccionario de datos</w:t>
        </w:r>
        <w:r w:rsidRPr="00E034C9">
          <w:rPr>
            <w:rStyle w:val="Hyperlink"/>
            <w:noProof/>
          </w:rPr>
          <w:t xml:space="preserve"> del modelo relacional (SQLite)</w:t>
        </w:r>
        <w:r>
          <w:rPr>
            <w:noProof/>
            <w:webHidden/>
          </w:rPr>
          <w:tab/>
        </w:r>
        <w:r>
          <w:rPr>
            <w:noProof/>
            <w:webHidden/>
          </w:rPr>
          <w:fldChar w:fldCharType="begin"/>
        </w:r>
        <w:r>
          <w:rPr>
            <w:noProof/>
            <w:webHidden/>
          </w:rPr>
          <w:instrText xml:space="preserve"> PAGEREF _Toc232524373 \h </w:instrText>
        </w:r>
        <w:r>
          <w:rPr>
            <w:noProof/>
            <w:webHidden/>
          </w:rPr>
        </w:r>
        <w:r>
          <w:rPr>
            <w:noProof/>
            <w:webHidden/>
          </w:rPr>
          <w:fldChar w:fldCharType="separate"/>
        </w:r>
        <w:r>
          <w:rPr>
            <w:noProof/>
            <w:webHidden/>
          </w:rPr>
          <w:t>100</w:t>
        </w:r>
        <w:r>
          <w:rPr>
            <w:noProof/>
            <w:webHidden/>
          </w:rPr>
          <w:fldChar w:fldCharType="end"/>
        </w:r>
      </w:hyperlink>
    </w:p>
    <w:p w14:paraId="210DCAC0" w14:textId="3091770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74" w:history="1">
        <w:r w:rsidRPr="00E034C9">
          <w:rPr>
            <w:rStyle w:val="Hyperlink"/>
            <w:noProof/>
          </w:rPr>
          <w:t>Figura 54 Di</w:t>
        </w:r>
        <w:r w:rsidRPr="00E034C9">
          <w:rPr>
            <w:rStyle w:val="Hyperlink"/>
            <w:rFonts w:eastAsia="Arial"/>
            <w:noProof/>
          </w:rPr>
          <w:t>ccionario de datos</w:t>
        </w:r>
        <w:r w:rsidRPr="00E034C9">
          <w:rPr>
            <w:rStyle w:val="Hyperlink"/>
            <w:noProof/>
          </w:rPr>
          <w:t xml:space="preserve"> del modelo de documento NoSQL (Firestore)</w:t>
        </w:r>
        <w:r>
          <w:rPr>
            <w:noProof/>
            <w:webHidden/>
          </w:rPr>
          <w:tab/>
        </w:r>
        <w:r>
          <w:rPr>
            <w:noProof/>
            <w:webHidden/>
          </w:rPr>
          <w:fldChar w:fldCharType="begin"/>
        </w:r>
        <w:r>
          <w:rPr>
            <w:noProof/>
            <w:webHidden/>
          </w:rPr>
          <w:instrText xml:space="preserve"> PAGEREF _Toc232524374 \h </w:instrText>
        </w:r>
        <w:r>
          <w:rPr>
            <w:noProof/>
            <w:webHidden/>
          </w:rPr>
        </w:r>
        <w:r>
          <w:rPr>
            <w:noProof/>
            <w:webHidden/>
          </w:rPr>
          <w:fldChar w:fldCharType="separate"/>
        </w:r>
        <w:r>
          <w:rPr>
            <w:noProof/>
            <w:webHidden/>
          </w:rPr>
          <w:t>100</w:t>
        </w:r>
        <w:r>
          <w:rPr>
            <w:noProof/>
            <w:webHidden/>
          </w:rPr>
          <w:fldChar w:fldCharType="end"/>
        </w:r>
      </w:hyperlink>
    </w:p>
    <w:p w14:paraId="2927E6FE" w14:textId="375BD2C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75" w:history="1">
        <w:r w:rsidRPr="00E034C9">
          <w:rPr>
            <w:rStyle w:val="Hyperlink"/>
            <w:noProof/>
          </w:rPr>
          <w:t>Figura 55 Arquitectura en capas.</w:t>
        </w:r>
        <w:r>
          <w:rPr>
            <w:noProof/>
            <w:webHidden/>
          </w:rPr>
          <w:tab/>
        </w:r>
        <w:r>
          <w:rPr>
            <w:noProof/>
            <w:webHidden/>
          </w:rPr>
          <w:fldChar w:fldCharType="begin"/>
        </w:r>
        <w:r>
          <w:rPr>
            <w:noProof/>
            <w:webHidden/>
          </w:rPr>
          <w:instrText xml:space="preserve"> PAGEREF _Toc232524375 \h </w:instrText>
        </w:r>
        <w:r>
          <w:rPr>
            <w:noProof/>
            <w:webHidden/>
          </w:rPr>
        </w:r>
        <w:r>
          <w:rPr>
            <w:noProof/>
            <w:webHidden/>
          </w:rPr>
          <w:fldChar w:fldCharType="separate"/>
        </w:r>
        <w:r>
          <w:rPr>
            <w:noProof/>
            <w:webHidden/>
          </w:rPr>
          <w:t>102</w:t>
        </w:r>
        <w:r>
          <w:rPr>
            <w:noProof/>
            <w:webHidden/>
          </w:rPr>
          <w:fldChar w:fldCharType="end"/>
        </w:r>
      </w:hyperlink>
    </w:p>
    <w:p w14:paraId="7AD55D6F" w14:textId="3682A10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76" w:history="1">
        <w:r w:rsidRPr="00E034C9">
          <w:rPr>
            <w:rStyle w:val="Hyperlink"/>
            <w:noProof/>
          </w:rPr>
          <w:t>Figura 56 Diagrama del modelo en espiral de Boehm con las 4 fases principales</w:t>
        </w:r>
        <w:r>
          <w:rPr>
            <w:noProof/>
            <w:webHidden/>
          </w:rPr>
          <w:tab/>
        </w:r>
        <w:r>
          <w:rPr>
            <w:noProof/>
            <w:webHidden/>
          </w:rPr>
          <w:fldChar w:fldCharType="begin"/>
        </w:r>
        <w:r>
          <w:rPr>
            <w:noProof/>
            <w:webHidden/>
          </w:rPr>
          <w:instrText xml:space="preserve"> PAGEREF _Toc232524376 \h </w:instrText>
        </w:r>
        <w:r>
          <w:rPr>
            <w:noProof/>
            <w:webHidden/>
          </w:rPr>
        </w:r>
        <w:r>
          <w:rPr>
            <w:noProof/>
            <w:webHidden/>
          </w:rPr>
          <w:fldChar w:fldCharType="separate"/>
        </w:r>
        <w:r>
          <w:rPr>
            <w:noProof/>
            <w:webHidden/>
          </w:rPr>
          <w:t>127</w:t>
        </w:r>
        <w:r>
          <w:rPr>
            <w:noProof/>
            <w:webHidden/>
          </w:rPr>
          <w:fldChar w:fldCharType="end"/>
        </w:r>
      </w:hyperlink>
    </w:p>
    <w:p w14:paraId="666E703F" w14:textId="32E00EC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77" w:history="1">
        <w:r w:rsidRPr="00E034C9">
          <w:rPr>
            <w:rStyle w:val="Hyperlink"/>
            <w:noProof/>
          </w:rPr>
          <w:t>Figura 57 cronograma general del proyecto distribuido en siete ciclos de desarrollo.</w:t>
        </w:r>
        <w:r>
          <w:rPr>
            <w:noProof/>
            <w:webHidden/>
          </w:rPr>
          <w:tab/>
        </w:r>
        <w:r>
          <w:rPr>
            <w:noProof/>
            <w:webHidden/>
          </w:rPr>
          <w:fldChar w:fldCharType="begin"/>
        </w:r>
        <w:r>
          <w:rPr>
            <w:noProof/>
            <w:webHidden/>
          </w:rPr>
          <w:instrText xml:space="preserve"> PAGEREF _Toc232524377 \h </w:instrText>
        </w:r>
        <w:r>
          <w:rPr>
            <w:noProof/>
            <w:webHidden/>
          </w:rPr>
        </w:r>
        <w:r>
          <w:rPr>
            <w:noProof/>
            <w:webHidden/>
          </w:rPr>
          <w:fldChar w:fldCharType="separate"/>
        </w:r>
        <w:r>
          <w:rPr>
            <w:noProof/>
            <w:webHidden/>
          </w:rPr>
          <w:t>137</w:t>
        </w:r>
        <w:r>
          <w:rPr>
            <w:noProof/>
            <w:webHidden/>
          </w:rPr>
          <w:fldChar w:fldCharType="end"/>
        </w:r>
      </w:hyperlink>
    </w:p>
    <w:p w14:paraId="35D503B8" w14:textId="0525FADB"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78" w:history="1">
        <w:r w:rsidRPr="00E034C9">
          <w:rPr>
            <w:rStyle w:val="Hyperlink"/>
            <w:noProof/>
          </w:rPr>
          <w:t>Figura 58 Interfaz de inicio de sesión</w:t>
        </w:r>
        <w:r>
          <w:rPr>
            <w:noProof/>
            <w:webHidden/>
          </w:rPr>
          <w:tab/>
        </w:r>
        <w:r>
          <w:rPr>
            <w:noProof/>
            <w:webHidden/>
          </w:rPr>
          <w:fldChar w:fldCharType="begin"/>
        </w:r>
        <w:r>
          <w:rPr>
            <w:noProof/>
            <w:webHidden/>
          </w:rPr>
          <w:instrText xml:space="preserve"> PAGEREF _Toc232524378 \h </w:instrText>
        </w:r>
        <w:r>
          <w:rPr>
            <w:noProof/>
            <w:webHidden/>
          </w:rPr>
        </w:r>
        <w:r>
          <w:rPr>
            <w:noProof/>
            <w:webHidden/>
          </w:rPr>
          <w:fldChar w:fldCharType="separate"/>
        </w:r>
        <w:r>
          <w:rPr>
            <w:noProof/>
            <w:webHidden/>
          </w:rPr>
          <w:t>143</w:t>
        </w:r>
        <w:r>
          <w:rPr>
            <w:noProof/>
            <w:webHidden/>
          </w:rPr>
          <w:fldChar w:fldCharType="end"/>
        </w:r>
      </w:hyperlink>
    </w:p>
    <w:p w14:paraId="47FC73B9" w14:textId="545D211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79" w:history="1">
        <w:r w:rsidRPr="00E034C9">
          <w:rPr>
            <w:rStyle w:val="Hyperlink"/>
            <w:noProof/>
          </w:rPr>
          <w:t>Figura 59 Interfaz de registro de cuenta.</w:t>
        </w:r>
        <w:r>
          <w:rPr>
            <w:noProof/>
            <w:webHidden/>
          </w:rPr>
          <w:tab/>
        </w:r>
        <w:r>
          <w:rPr>
            <w:noProof/>
            <w:webHidden/>
          </w:rPr>
          <w:fldChar w:fldCharType="begin"/>
        </w:r>
        <w:r>
          <w:rPr>
            <w:noProof/>
            <w:webHidden/>
          </w:rPr>
          <w:instrText xml:space="preserve"> PAGEREF _Toc232524379 \h </w:instrText>
        </w:r>
        <w:r>
          <w:rPr>
            <w:noProof/>
            <w:webHidden/>
          </w:rPr>
        </w:r>
        <w:r>
          <w:rPr>
            <w:noProof/>
            <w:webHidden/>
          </w:rPr>
          <w:fldChar w:fldCharType="separate"/>
        </w:r>
        <w:r>
          <w:rPr>
            <w:noProof/>
            <w:webHidden/>
          </w:rPr>
          <w:t>145</w:t>
        </w:r>
        <w:r>
          <w:rPr>
            <w:noProof/>
            <w:webHidden/>
          </w:rPr>
          <w:fldChar w:fldCharType="end"/>
        </w:r>
      </w:hyperlink>
    </w:p>
    <w:p w14:paraId="3AF05DCB" w14:textId="07682C3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80" w:history="1">
        <w:r w:rsidRPr="00E034C9">
          <w:rPr>
            <w:rStyle w:val="Hyperlink"/>
            <w:noProof/>
          </w:rPr>
          <w:t>Figura 60 Interfaz del recorrido inicial (pantallas informativas).</w:t>
        </w:r>
        <w:r>
          <w:rPr>
            <w:noProof/>
            <w:webHidden/>
          </w:rPr>
          <w:tab/>
        </w:r>
        <w:r>
          <w:rPr>
            <w:noProof/>
            <w:webHidden/>
          </w:rPr>
          <w:fldChar w:fldCharType="begin"/>
        </w:r>
        <w:r>
          <w:rPr>
            <w:noProof/>
            <w:webHidden/>
          </w:rPr>
          <w:instrText xml:space="preserve"> PAGEREF _Toc232524380 \h </w:instrText>
        </w:r>
        <w:r>
          <w:rPr>
            <w:noProof/>
            <w:webHidden/>
          </w:rPr>
        </w:r>
        <w:r>
          <w:rPr>
            <w:noProof/>
            <w:webHidden/>
          </w:rPr>
          <w:fldChar w:fldCharType="separate"/>
        </w:r>
        <w:r>
          <w:rPr>
            <w:noProof/>
            <w:webHidden/>
          </w:rPr>
          <w:t>147</w:t>
        </w:r>
        <w:r>
          <w:rPr>
            <w:noProof/>
            <w:webHidden/>
          </w:rPr>
          <w:fldChar w:fldCharType="end"/>
        </w:r>
      </w:hyperlink>
    </w:p>
    <w:p w14:paraId="324B0991" w14:textId="034341FD"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81" w:history="1">
        <w:r w:rsidRPr="00E034C9">
          <w:rPr>
            <w:rStyle w:val="Hyperlink"/>
            <w:noProof/>
          </w:rPr>
          <w:t>Figura 61 Interfaz de gestión de diagramas y plantillas.</w:t>
        </w:r>
        <w:r>
          <w:rPr>
            <w:noProof/>
            <w:webHidden/>
          </w:rPr>
          <w:tab/>
        </w:r>
        <w:r>
          <w:rPr>
            <w:noProof/>
            <w:webHidden/>
          </w:rPr>
          <w:fldChar w:fldCharType="begin"/>
        </w:r>
        <w:r>
          <w:rPr>
            <w:noProof/>
            <w:webHidden/>
          </w:rPr>
          <w:instrText xml:space="preserve"> PAGEREF _Toc232524381 \h </w:instrText>
        </w:r>
        <w:r>
          <w:rPr>
            <w:noProof/>
            <w:webHidden/>
          </w:rPr>
        </w:r>
        <w:r>
          <w:rPr>
            <w:noProof/>
            <w:webHidden/>
          </w:rPr>
          <w:fldChar w:fldCharType="separate"/>
        </w:r>
        <w:r>
          <w:rPr>
            <w:noProof/>
            <w:webHidden/>
          </w:rPr>
          <w:t>149</w:t>
        </w:r>
        <w:r>
          <w:rPr>
            <w:noProof/>
            <w:webHidden/>
          </w:rPr>
          <w:fldChar w:fldCharType="end"/>
        </w:r>
      </w:hyperlink>
    </w:p>
    <w:p w14:paraId="03BACAD5" w14:textId="35303E4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82" w:history="1">
        <w:r w:rsidRPr="00E034C9">
          <w:rPr>
            <w:rStyle w:val="Hyperlink"/>
            <w:noProof/>
          </w:rPr>
          <w:t>Figura 62 Interfaz del editor de diagramas.</w:t>
        </w:r>
        <w:r>
          <w:rPr>
            <w:noProof/>
            <w:webHidden/>
          </w:rPr>
          <w:tab/>
        </w:r>
        <w:r>
          <w:rPr>
            <w:noProof/>
            <w:webHidden/>
          </w:rPr>
          <w:fldChar w:fldCharType="begin"/>
        </w:r>
        <w:r>
          <w:rPr>
            <w:noProof/>
            <w:webHidden/>
          </w:rPr>
          <w:instrText xml:space="preserve"> PAGEREF _Toc232524382 \h </w:instrText>
        </w:r>
        <w:r>
          <w:rPr>
            <w:noProof/>
            <w:webHidden/>
          </w:rPr>
        </w:r>
        <w:r>
          <w:rPr>
            <w:noProof/>
            <w:webHidden/>
          </w:rPr>
          <w:fldChar w:fldCharType="separate"/>
        </w:r>
        <w:r>
          <w:rPr>
            <w:noProof/>
            <w:webHidden/>
          </w:rPr>
          <w:t>151</w:t>
        </w:r>
        <w:r>
          <w:rPr>
            <w:noProof/>
            <w:webHidden/>
          </w:rPr>
          <w:fldChar w:fldCharType="end"/>
        </w:r>
      </w:hyperlink>
    </w:p>
    <w:p w14:paraId="300407F9" w14:textId="2B7EE888"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83" w:history="1">
        <w:r w:rsidRPr="00E034C9">
          <w:rPr>
            <w:rStyle w:val="Hyperlink"/>
            <w:noProof/>
          </w:rPr>
          <w:t>Figura 63 Interfaz de perfil.</w:t>
        </w:r>
        <w:r>
          <w:rPr>
            <w:noProof/>
            <w:webHidden/>
          </w:rPr>
          <w:tab/>
        </w:r>
        <w:r>
          <w:rPr>
            <w:noProof/>
            <w:webHidden/>
          </w:rPr>
          <w:fldChar w:fldCharType="begin"/>
        </w:r>
        <w:r>
          <w:rPr>
            <w:noProof/>
            <w:webHidden/>
          </w:rPr>
          <w:instrText xml:space="preserve"> PAGEREF _Toc232524383 \h </w:instrText>
        </w:r>
        <w:r>
          <w:rPr>
            <w:noProof/>
            <w:webHidden/>
          </w:rPr>
        </w:r>
        <w:r>
          <w:rPr>
            <w:noProof/>
            <w:webHidden/>
          </w:rPr>
          <w:fldChar w:fldCharType="separate"/>
        </w:r>
        <w:r>
          <w:rPr>
            <w:noProof/>
            <w:webHidden/>
          </w:rPr>
          <w:t>153</w:t>
        </w:r>
        <w:r>
          <w:rPr>
            <w:noProof/>
            <w:webHidden/>
          </w:rPr>
          <w:fldChar w:fldCharType="end"/>
        </w:r>
      </w:hyperlink>
    </w:p>
    <w:p w14:paraId="25B2B6F2" w14:textId="549A7C4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84" w:history="1">
        <w:r w:rsidRPr="00E034C9">
          <w:rPr>
            <w:rStyle w:val="Hyperlink"/>
            <w:noProof/>
          </w:rPr>
          <w:t>Figura 64 Interfaz de configuración de tema.</w:t>
        </w:r>
        <w:r>
          <w:rPr>
            <w:noProof/>
            <w:webHidden/>
          </w:rPr>
          <w:tab/>
        </w:r>
        <w:r>
          <w:rPr>
            <w:noProof/>
            <w:webHidden/>
          </w:rPr>
          <w:fldChar w:fldCharType="begin"/>
        </w:r>
        <w:r>
          <w:rPr>
            <w:noProof/>
            <w:webHidden/>
          </w:rPr>
          <w:instrText xml:space="preserve"> PAGEREF _Toc232524384 \h </w:instrText>
        </w:r>
        <w:r>
          <w:rPr>
            <w:noProof/>
            <w:webHidden/>
          </w:rPr>
        </w:r>
        <w:r>
          <w:rPr>
            <w:noProof/>
            <w:webHidden/>
          </w:rPr>
          <w:fldChar w:fldCharType="separate"/>
        </w:r>
        <w:r>
          <w:rPr>
            <w:noProof/>
            <w:webHidden/>
          </w:rPr>
          <w:t>155</w:t>
        </w:r>
        <w:r>
          <w:rPr>
            <w:noProof/>
            <w:webHidden/>
          </w:rPr>
          <w:fldChar w:fldCharType="end"/>
        </w:r>
      </w:hyperlink>
    </w:p>
    <w:p w14:paraId="5421336F" w14:textId="69BA6F92"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85" w:history="1">
        <w:r w:rsidRPr="00E034C9">
          <w:rPr>
            <w:rStyle w:val="Hyperlink"/>
            <w:noProof/>
          </w:rPr>
          <w:t>Figura 65 Interfaz del catálogo de guías internas.</w:t>
        </w:r>
        <w:r>
          <w:rPr>
            <w:noProof/>
            <w:webHidden/>
          </w:rPr>
          <w:tab/>
        </w:r>
        <w:r>
          <w:rPr>
            <w:noProof/>
            <w:webHidden/>
          </w:rPr>
          <w:fldChar w:fldCharType="begin"/>
        </w:r>
        <w:r>
          <w:rPr>
            <w:noProof/>
            <w:webHidden/>
          </w:rPr>
          <w:instrText xml:space="preserve"> PAGEREF _Toc232524385 \h </w:instrText>
        </w:r>
        <w:r>
          <w:rPr>
            <w:noProof/>
            <w:webHidden/>
          </w:rPr>
        </w:r>
        <w:r>
          <w:rPr>
            <w:noProof/>
            <w:webHidden/>
          </w:rPr>
          <w:fldChar w:fldCharType="separate"/>
        </w:r>
        <w:r>
          <w:rPr>
            <w:noProof/>
            <w:webHidden/>
          </w:rPr>
          <w:t>157</w:t>
        </w:r>
        <w:r>
          <w:rPr>
            <w:noProof/>
            <w:webHidden/>
          </w:rPr>
          <w:fldChar w:fldCharType="end"/>
        </w:r>
      </w:hyperlink>
    </w:p>
    <w:p w14:paraId="18BF1B25" w14:textId="19F53D4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86" w:history="1">
        <w:r w:rsidRPr="00E034C9">
          <w:rPr>
            <w:rStyle w:val="Hyperlink"/>
            <w:noProof/>
          </w:rPr>
          <w:t>Figura 66 Vista modal de guardado de diagrama.</w:t>
        </w:r>
        <w:r>
          <w:rPr>
            <w:noProof/>
            <w:webHidden/>
          </w:rPr>
          <w:tab/>
        </w:r>
        <w:r>
          <w:rPr>
            <w:noProof/>
            <w:webHidden/>
          </w:rPr>
          <w:fldChar w:fldCharType="begin"/>
        </w:r>
        <w:r>
          <w:rPr>
            <w:noProof/>
            <w:webHidden/>
          </w:rPr>
          <w:instrText xml:space="preserve"> PAGEREF _Toc232524386 \h </w:instrText>
        </w:r>
        <w:r>
          <w:rPr>
            <w:noProof/>
            <w:webHidden/>
          </w:rPr>
        </w:r>
        <w:r>
          <w:rPr>
            <w:noProof/>
            <w:webHidden/>
          </w:rPr>
          <w:fldChar w:fldCharType="separate"/>
        </w:r>
        <w:r>
          <w:rPr>
            <w:noProof/>
            <w:webHidden/>
          </w:rPr>
          <w:t>159</w:t>
        </w:r>
        <w:r>
          <w:rPr>
            <w:noProof/>
            <w:webHidden/>
          </w:rPr>
          <w:fldChar w:fldCharType="end"/>
        </w:r>
      </w:hyperlink>
    </w:p>
    <w:p w14:paraId="76810A8B" w14:textId="79B9332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87" w:history="1">
        <w:r w:rsidRPr="00E034C9">
          <w:rPr>
            <w:rStyle w:val="Hyperlink"/>
            <w:noProof/>
          </w:rPr>
          <w:t>Figura 67 Vista de información y ajustes de la aplicación.</w:t>
        </w:r>
        <w:r>
          <w:rPr>
            <w:noProof/>
            <w:webHidden/>
          </w:rPr>
          <w:tab/>
        </w:r>
        <w:r>
          <w:rPr>
            <w:noProof/>
            <w:webHidden/>
          </w:rPr>
          <w:fldChar w:fldCharType="begin"/>
        </w:r>
        <w:r>
          <w:rPr>
            <w:noProof/>
            <w:webHidden/>
          </w:rPr>
          <w:instrText xml:space="preserve"> PAGEREF _Toc232524387 \h </w:instrText>
        </w:r>
        <w:r>
          <w:rPr>
            <w:noProof/>
            <w:webHidden/>
          </w:rPr>
        </w:r>
        <w:r>
          <w:rPr>
            <w:noProof/>
            <w:webHidden/>
          </w:rPr>
          <w:fldChar w:fldCharType="separate"/>
        </w:r>
        <w:r>
          <w:rPr>
            <w:noProof/>
            <w:webHidden/>
          </w:rPr>
          <w:t>160</w:t>
        </w:r>
        <w:r>
          <w:rPr>
            <w:noProof/>
            <w:webHidden/>
          </w:rPr>
          <w:fldChar w:fldCharType="end"/>
        </w:r>
      </w:hyperlink>
    </w:p>
    <w:p w14:paraId="4F7E67DD" w14:textId="46BAEC6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88" w:history="1">
        <w:r w:rsidRPr="00E034C9">
          <w:rPr>
            <w:rStyle w:val="Hyperlink"/>
            <w:noProof/>
          </w:rPr>
          <w:t>Figura 68 Vista modal de resultados del conversor.</w:t>
        </w:r>
        <w:r>
          <w:rPr>
            <w:noProof/>
            <w:webHidden/>
          </w:rPr>
          <w:tab/>
        </w:r>
        <w:r>
          <w:rPr>
            <w:noProof/>
            <w:webHidden/>
          </w:rPr>
          <w:fldChar w:fldCharType="begin"/>
        </w:r>
        <w:r>
          <w:rPr>
            <w:noProof/>
            <w:webHidden/>
          </w:rPr>
          <w:instrText xml:space="preserve"> PAGEREF _Toc232524388 \h </w:instrText>
        </w:r>
        <w:r>
          <w:rPr>
            <w:noProof/>
            <w:webHidden/>
          </w:rPr>
        </w:r>
        <w:r>
          <w:rPr>
            <w:noProof/>
            <w:webHidden/>
          </w:rPr>
          <w:fldChar w:fldCharType="separate"/>
        </w:r>
        <w:r>
          <w:rPr>
            <w:noProof/>
            <w:webHidden/>
          </w:rPr>
          <w:t>163</w:t>
        </w:r>
        <w:r>
          <w:rPr>
            <w:noProof/>
            <w:webHidden/>
          </w:rPr>
          <w:fldChar w:fldCharType="end"/>
        </w:r>
      </w:hyperlink>
    </w:p>
    <w:p w14:paraId="3F635C62" w14:textId="400256E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89" w:history="1">
        <w:r w:rsidRPr="00E034C9">
          <w:rPr>
            <w:rStyle w:val="Hyperlink"/>
            <w:noProof/>
          </w:rPr>
          <w:t>Figura 69 Vista modal de edición de propiedades de nodo.</w:t>
        </w:r>
        <w:r>
          <w:rPr>
            <w:noProof/>
            <w:webHidden/>
          </w:rPr>
          <w:tab/>
        </w:r>
        <w:r>
          <w:rPr>
            <w:noProof/>
            <w:webHidden/>
          </w:rPr>
          <w:fldChar w:fldCharType="begin"/>
        </w:r>
        <w:r>
          <w:rPr>
            <w:noProof/>
            <w:webHidden/>
          </w:rPr>
          <w:instrText xml:space="preserve"> PAGEREF _Toc232524389 \h </w:instrText>
        </w:r>
        <w:r>
          <w:rPr>
            <w:noProof/>
            <w:webHidden/>
          </w:rPr>
        </w:r>
        <w:r>
          <w:rPr>
            <w:noProof/>
            <w:webHidden/>
          </w:rPr>
          <w:fldChar w:fldCharType="separate"/>
        </w:r>
        <w:r>
          <w:rPr>
            <w:noProof/>
            <w:webHidden/>
          </w:rPr>
          <w:t>164</w:t>
        </w:r>
        <w:r>
          <w:rPr>
            <w:noProof/>
            <w:webHidden/>
          </w:rPr>
          <w:fldChar w:fldCharType="end"/>
        </w:r>
      </w:hyperlink>
    </w:p>
    <w:p w14:paraId="61DBDFEF" w14:textId="15BA0A4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90" w:history="1">
        <w:r w:rsidRPr="00E034C9">
          <w:rPr>
            <w:rStyle w:val="Hyperlink"/>
            <w:noProof/>
          </w:rPr>
          <w:t>Figura 70 Logotipo de FlowCode.</w:t>
        </w:r>
        <w:r>
          <w:rPr>
            <w:noProof/>
            <w:webHidden/>
          </w:rPr>
          <w:tab/>
        </w:r>
        <w:r>
          <w:rPr>
            <w:noProof/>
            <w:webHidden/>
          </w:rPr>
          <w:fldChar w:fldCharType="begin"/>
        </w:r>
        <w:r>
          <w:rPr>
            <w:noProof/>
            <w:webHidden/>
          </w:rPr>
          <w:instrText xml:space="preserve"> PAGEREF _Toc232524390 \h </w:instrText>
        </w:r>
        <w:r>
          <w:rPr>
            <w:noProof/>
            <w:webHidden/>
          </w:rPr>
        </w:r>
        <w:r>
          <w:rPr>
            <w:noProof/>
            <w:webHidden/>
          </w:rPr>
          <w:fldChar w:fldCharType="separate"/>
        </w:r>
        <w:r>
          <w:rPr>
            <w:noProof/>
            <w:webHidden/>
          </w:rPr>
          <w:t>165</w:t>
        </w:r>
        <w:r>
          <w:rPr>
            <w:noProof/>
            <w:webHidden/>
          </w:rPr>
          <w:fldChar w:fldCharType="end"/>
        </w:r>
      </w:hyperlink>
    </w:p>
    <w:p w14:paraId="4B2AC6D7" w14:textId="3035CF01"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91" w:history="1">
        <w:r w:rsidRPr="00E034C9">
          <w:rPr>
            <w:rStyle w:val="Hyperlink"/>
            <w:b/>
            <w:bCs/>
            <w:noProof/>
          </w:rPr>
          <w:t xml:space="preserve">Figura 71 </w:t>
        </w:r>
        <w:r w:rsidRPr="00E034C9">
          <w:rPr>
            <w:rStyle w:val="Hyperlink"/>
            <w:noProof/>
          </w:rPr>
          <w:t>Diagrama del editor visual (estado, interacción y renderizado)</w:t>
        </w:r>
        <w:r w:rsidRPr="00E034C9">
          <w:rPr>
            <w:rStyle w:val="Hyperlink"/>
            <w:b/>
            <w:bCs/>
            <w:noProof/>
          </w:rPr>
          <w:t>.</w:t>
        </w:r>
        <w:r>
          <w:rPr>
            <w:noProof/>
            <w:webHidden/>
          </w:rPr>
          <w:tab/>
        </w:r>
        <w:r>
          <w:rPr>
            <w:noProof/>
            <w:webHidden/>
          </w:rPr>
          <w:fldChar w:fldCharType="begin"/>
        </w:r>
        <w:r>
          <w:rPr>
            <w:noProof/>
            <w:webHidden/>
          </w:rPr>
          <w:instrText xml:space="preserve"> PAGEREF _Toc232524391 \h </w:instrText>
        </w:r>
        <w:r>
          <w:rPr>
            <w:noProof/>
            <w:webHidden/>
          </w:rPr>
        </w:r>
        <w:r>
          <w:rPr>
            <w:noProof/>
            <w:webHidden/>
          </w:rPr>
          <w:fldChar w:fldCharType="separate"/>
        </w:r>
        <w:r>
          <w:rPr>
            <w:noProof/>
            <w:webHidden/>
          </w:rPr>
          <w:t>177</w:t>
        </w:r>
        <w:r>
          <w:rPr>
            <w:noProof/>
            <w:webHidden/>
          </w:rPr>
          <w:fldChar w:fldCharType="end"/>
        </w:r>
      </w:hyperlink>
    </w:p>
    <w:p w14:paraId="431AF8FA" w14:textId="61B5058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92" w:history="1">
        <w:r w:rsidRPr="00E034C9">
          <w:rPr>
            <w:rStyle w:val="Hyperlink"/>
            <w:noProof/>
          </w:rPr>
          <w:t>Figura 72 Ejemplo de JSON persistido para nodos y conexiones (plantilla “05. Par o Impar”).</w:t>
        </w:r>
        <w:r>
          <w:rPr>
            <w:noProof/>
            <w:webHidden/>
          </w:rPr>
          <w:tab/>
        </w:r>
        <w:r>
          <w:rPr>
            <w:noProof/>
            <w:webHidden/>
          </w:rPr>
          <w:fldChar w:fldCharType="begin"/>
        </w:r>
        <w:r>
          <w:rPr>
            <w:noProof/>
            <w:webHidden/>
          </w:rPr>
          <w:instrText xml:space="preserve"> PAGEREF _Toc232524392 \h </w:instrText>
        </w:r>
        <w:r>
          <w:rPr>
            <w:noProof/>
            <w:webHidden/>
          </w:rPr>
        </w:r>
        <w:r>
          <w:rPr>
            <w:noProof/>
            <w:webHidden/>
          </w:rPr>
          <w:fldChar w:fldCharType="separate"/>
        </w:r>
        <w:r>
          <w:rPr>
            <w:noProof/>
            <w:webHidden/>
          </w:rPr>
          <w:t>190</w:t>
        </w:r>
        <w:r>
          <w:rPr>
            <w:noProof/>
            <w:webHidden/>
          </w:rPr>
          <w:fldChar w:fldCharType="end"/>
        </w:r>
      </w:hyperlink>
    </w:p>
    <w:p w14:paraId="7CCE649C" w14:textId="5131289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93" w:history="1">
        <w:r w:rsidRPr="00E034C9">
          <w:rPr>
            <w:rStyle w:val="Hyperlink"/>
            <w:noProof/>
          </w:rPr>
          <w:t>Figura 73 Captura de pantalla de la Plantilla del diagrama “05. Par o Impar” desde la aplicación.</w:t>
        </w:r>
        <w:r>
          <w:rPr>
            <w:noProof/>
            <w:webHidden/>
          </w:rPr>
          <w:tab/>
        </w:r>
        <w:r>
          <w:rPr>
            <w:noProof/>
            <w:webHidden/>
          </w:rPr>
          <w:fldChar w:fldCharType="begin"/>
        </w:r>
        <w:r>
          <w:rPr>
            <w:noProof/>
            <w:webHidden/>
          </w:rPr>
          <w:instrText xml:space="preserve"> PAGEREF _Toc232524393 \h </w:instrText>
        </w:r>
        <w:r>
          <w:rPr>
            <w:noProof/>
            <w:webHidden/>
          </w:rPr>
        </w:r>
        <w:r>
          <w:rPr>
            <w:noProof/>
            <w:webHidden/>
          </w:rPr>
          <w:fldChar w:fldCharType="separate"/>
        </w:r>
        <w:r>
          <w:rPr>
            <w:noProof/>
            <w:webHidden/>
          </w:rPr>
          <w:t>191</w:t>
        </w:r>
        <w:r>
          <w:rPr>
            <w:noProof/>
            <w:webHidden/>
          </w:rPr>
          <w:fldChar w:fldCharType="end"/>
        </w:r>
      </w:hyperlink>
    </w:p>
    <w:p w14:paraId="14F6B40E" w14:textId="0659806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94" w:history="1">
        <w:r w:rsidRPr="00E034C9">
          <w:rPr>
            <w:rStyle w:val="Hyperlink"/>
            <w:noProof/>
          </w:rPr>
          <w:t>Figura 74 Gramática del análisis</w:t>
        </w:r>
        <w:r>
          <w:rPr>
            <w:noProof/>
            <w:webHidden/>
          </w:rPr>
          <w:tab/>
        </w:r>
        <w:r>
          <w:rPr>
            <w:noProof/>
            <w:webHidden/>
          </w:rPr>
          <w:fldChar w:fldCharType="begin"/>
        </w:r>
        <w:r>
          <w:rPr>
            <w:noProof/>
            <w:webHidden/>
          </w:rPr>
          <w:instrText xml:space="preserve"> PAGEREF _Toc232524394 \h </w:instrText>
        </w:r>
        <w:r>
          <w:rPr>
            <w:noProof/>
            <w:webHidden/>
          </w:rPr>
        </w:r>
        <w:r>
          <w:rPr>
            <w:noProof/>
            <w:webHidden/>
          </w:rPr>
          <w:fldChar w:fldCharType="separate"/>
        </w:r>
        <w:r>
          <w:rPr>
            <w:noProof/>
            <w:webHidden/>
          </w:rPr>
          <w:t>200</w:t>
        </w:r>
        <w:r>
          <w:rPr>
            <w:noProof/>
            <w:webHidden/>
          </w:rPr>
          <w:fldChar w:fldCharType="end"/>
        </w:r>
      </w:hyperlink>
    </w:p>
    <w:p w14:paraId="57662878" w14:textId="4FF19B0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95" w:history="1">
        <w:r w:rsidRPr="00E034C9">
          <w:rPr>
            <w:rStyle w:val="Hyperlink"/>
            <w:noProof/>
          </w:rPr>
          <w:t>Figura 75 Ejemplo de AST generado (plantilla “05. Par o Impar”).</w:t>
        </w:r>
        <w:r>
          <w:rPr>
            <w:noProof/>
            <w:webHidden/>
          </w:rPr>
          <w:tab/>
        </w:r>
        <w:r>
          <w:rPr>
            <w:noProof/>
            <w:webHidden/>
          </w:rPr>
          <w:fldChar w:fldCharType="begin"/>
        </w:r>
        <w:r>
          <w:rPr>
            <w:noProof/>
            <w:webHidden/>
          </w:rPr>
          <w:instrText xml:space="preserve"> PAGEREF _Toc232524395 \h </w:instrText>
        </w:r>
        <w:r>
          <w:rPr>
            <w:noProof/>
            <w:webHidden/>
          </w:rPr>
        </w:r>
        <w:r>
          <w:rPr>
            <w:noProof/>
            <w:webHidden/>
          </w:rPr>
          <w:fldChar w:fldCharType="separate"/>
        </w:r>
        <w:r>
          <w:rPr>
            <w:noProof/>
            <w:webHidden/>
          </w:rPr>
          <w:t>202</w:t>
        </w:r>
        <w:r>
          <w:rPr>
            <w:noProof/>
            <w:webHidden/>
          </w:rPr>
          <w:fldChar w:fldCharType="end"/>
        </w:r>
      </w:hyperlink>
    </w:p>
    <w:p w14:paraId="052B63F5" w14:textId="48E67CD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96" w:history="1">
        <w:r w:rsidRPr="00E034C9">
          <w:rPr>
            <w:rStyle w:val="Hyperlink"/>
            <w:noProof/>
          </w:rPr>
          <w:t>Figura 76 Captura de pantalla de la terminal mostrando la ejecución del conjunto automatizado con todos los casos aprobados</w:t>
        </w:r>
        <w:r>
          <w:rPr>
            <w:noProof/>
            <w:webHidden/>
          </w:rPr>
          <w:tab/>
        </w:r>
        <w:r>
          <w:rPr>
            <w:noProof/>
            <w:webHidden/>
          </w:rPr>
          <w:fldChar w:fldCharType="begin"/>
        </w:r>
        <w:r>
          <w:rPr>
            <w:noProof/>
            <w:webHidden/>
          </w:rPr>
          <w:instrText xml:space="preserve"> PAGEREF _Toc232524396 \h </w:instrText>
        </w:r>
        <w:r>
          <w:rPr>
            <w:noProof/>
            <w:webHidden/>
          </w:rPr>
        </w:r>
        <w:r>
          <w:rPr>
            <w:noProof/>
            <w:webHidden/>
          </w:rPr>
          <w:fldChar w:fldCharType="separate"/>
        </w:r>
        <w:r>
          <w:rPr>
            <w:noProof/>
            <w:webHidden/>
          </w:rPr>
          <w:t>223</w:t>
        </w:r>
        <w:r>
          <w:rPr>
            <w:noProof/>
            <w:webHidden/>
          </w:rPr>
          <w:fldChar w:fldCharType="end"/>
        </w:r>
      </w:hyperlink>
    </w:p>
    <w:p w14:paraId="6CA651BE" w14:textId="1857160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97" w:history="1">
        <w:r w:rsidRPr="00E034C9">
          <w:rPr>
            <w:rStyle w:val="Hyperlink"/>
            <w:noProof/>
          </w:rPr>
          <w:t>Figura 77 Captura de pantalla del diálogo de resultados del conversor mostrando el código C generado con resaltado de sintaxis en la pestaña “Código”.</w:t>
        </w:r>
        <w:r>
          <w:rPr>
            <w:noProof/>
            <w:webHidden/>
          </w:rPr>
          <w:tab/>
        </w:r>
        <w:r>
          <w:rPr>
            <w:noProof/>
            <w:webHidden/>
          </w:rPr>
          <w:fldChar w:fldCharType="begin"/>
        </w:r>
        <w:r>
          <w:rPr>
            <w:noProof/>
            <w:webHidden/>
          </w:rPr>
          <w:instrText xml:space="preserve"> PAGEREF _Toc232524397 \h </w:instrText>
        </w:r>
        <w:r>
          <w:rPr>
            <w:noProof/>
            <w:webHidden/>
          </w:rPr>
        </w:r>
        <w:r>
          <w:rPr>
            <w:noProof/>
            <w:webHidden/>
          </w:rPr>
          <w:fldChar w:fldCharType="separate"/>
        </w:r>
        <w:r>
          <w:rPr>
            <w:noProof/>
            <w:webHidden/>
          </w:rPr>
          <w:t>233</w:t>
        </w:r>
        <w:r>
          <w:rPr>
            <w:noProof/>
            <w:webHidden/>
          </w:rPr>
          <w:fldChar w:fldCharType="end"/>
        </w:r>
      </w:hyperlink>
    </w:p>
    <w:p w14:paraId="439AD884" w14:textId="59C64F3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98" w:history="1">
        <w:r w:rsidRPr="00E034C9">
          <w:rPr>
            <w:rStyle w:val="Hyperlink"/>
            <w:noProof/>
          </w:rPr>
          <w:t>Tabla 78 Pruebas de CU08 — Organizar diagramas en la aplicación.</w:t>
        </w:r>
        <w:r>
          <w:rPr>
            <w:noProof/>
            <w:webHidden/>
          </w:rPr>
          <w:tab/>
        </w:r>
        <w:r>
          <w:rPr>
            <w:noProof/>
            <w:webHidden/>
          </w:rPr>
          <w:fldChar w:fldCharType="begin"/>
        </w:r>
        <w:r>
          <w:rPr>
            <w:noProof/>
            <w:webHidden/>
          </w:rPr>
          <w:instrText xml:space="preserve"> PAGEREF _Toc232524398 \h </w:instrText>
        </w:r>
        <w:r>
          <w:rPr>
            <w:noProof/>
            <w:webHidden/>
          </w:rPr>
        </w:r>
        <w:r>
          <w:rPr>
            <w:noProof/>
            <w:webHidden/>
          </w:rPr>
          <w:fldChar w:fldCharType="separate"/>
        </w:r>
        <w:r>
          <w:rPr>
            <w:noProof/>
            <w:webHidden/>
          </w:rPr>
          <w:t>235</w:t>
        </w:r>
        <w:r>
          <w:rPr>
            <w:noProof/>
            <w:webHidden/>
          </w:rPr>
          <w:fldChar w:fldCharType="end"/>
        </w:r>
      </w:hyperlink>
    </w:p>
    <w:p w14:paraId="26710869" w14:textId="075B718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399" w:history="1">
        <w:r w:rsidRPr="00E034C9">
          <w:rPr>
            <w:rStyle w:val="Hyperlink"/>
            <w:noProof/>
          </w:rPr>
          <w:t xml:space="preserve">Figura 79 </w:t>
        </w:r>
        <w:r w:rsidRPr="00E034C9">
          <w:rPr>
            <w:rStyle w:val="Hyperlink"/>
            <w:i/>
            <w:iCs/>
            <w:noProof/>
          </w:rPr>
          <w:t>Captura de pantalla de la pantalla principal de la aplicación ejecutándose en el Samsung Galaxy A26 5G.</w:t>
        </w:r>
        <w:r>
          <w:rPr>
            <w:noProof/>
            <w:webHidden/>
          </w:rPr>
          <w:tab/>
        </w:r>
        <w:r>
          <w:rPr>
            <w:noProof/>
            <w:webHidden/>
          </w:rPr>
          <w:fldChar w:fldCharType="begin"/>
        </w:r>
        <w:r>
          <w:rPr>
            <w:noProof/>
            <w:webHidden/>
          </w:rPr>
          <w:instrText xml:space="preserve"> PAGEREF _Toc232524399 \h </w:instrText>
        </w:r>
        <w:r>
          <w:rPr>
            <w:noProof/>
            <w:webHidden/>
          </w:rPr>
        </w:r>
        <w:r>
          <w:rPr>
            <w:noProof/>
            <w:webHidden/>
          </w:rPr>
          <w:fldChar w:fldCharType="separate"/>
        </w:r>
        <w:r>
          <w:rPr>
            <w:noProof/>
            <w:webHidden/>
          </w:rPr>
          <w:t>236</w:t>
        </w:r>
        <w:r>
          <w:rPr>
            <w:noProof/>
            <w:webHidden/>
          </w:rPr>
          <w:fldChar w:fldCharType="end"/>
        </w:r>
      </w:hyperlink>
    </w:p>
    <w:p w14:paraId="595C706C" w14:textId="4A9390E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00" w:history="1">
        <w:r w:rsidRPr="00E034C9">
          <w:rPr>
            <w:rStyle w:val="Hyperlink"/>
            <w:noProof/>
          </w:rPr>
          <w:t>Figura 80 Ejemplo de código C generado por FlowCode a partir de la plantilla “05. Par o Impar”.</w:t>
        </w:r>
        <w:r>
          <w:rPr>
            <w:noProof/>
            <w:webHidden/>
          </w:rPr>
          <w:tab/>
        </w:r>
        <w:r>
          <w:rPr>
            <w:noProof/>
            <w:webHidden/>
          </w:rPr>
          <w:fldChar w:fldCharType="begin"/>
        </w:r>
        <w:r>
          <w:rPr>
            <w:noProof/>
            <w:webHidden/>
          </w:rPr>
          <w:instrText xml:space="preserve"> PAGEREF _Toc232524400 \h </w:instrText>
        </w:r>
        <w:r>
          <w:rPr>
            <w:noProof/>
            <w:webHidden/>
          </w:rPr>
        </w:r>
        <w:r>
          <w:rPr>
            <w:noProof/>
            <w:webHidden/>
          </w:rPr>
          <w:fldChar w:fldCharType="separate"/>
        </w:r>
        <w:r>
          <w:rPr>
            <w:noProof/>
            <w:webHidden/>
          </w:rPr>
          <w:t>237</w:t>
        </w:r>
        <w:r>
          <w:rPr>
            <w:noProof/>
            <w:webHidden/>
          </w:rPr>
          <w:fldChar w:fldCharType="end"/>
        </w:r>
      </w:hyperlink>
    </w:p>
    <w:p w14:paraId="4A51B5A0" w14:textId="05D11BC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01" w:history="1">
        <w:r w:rsidRPr="00E034C9">
          <w:rPr>
            <w:rStyle w:val="Hyperlink"/>
            <w:noProof/>
          </w:rPr>
          <w:t>Figura 81 Resumen de cobertura</w:t>
        </w:r>
        <w:r>
          <w:rPr>
            <w:noProof/>
            <w:webHidden/>
          </w:rPr>
          <w:tab/>
        </w:r>
        <w:r>
          <w:rPr>
            <w:noProof/>
            <w:webHidden/>
          </w:rPr>
          <w:fldChar w:fldCharType="begin"/>
        </w:r>
        <w:r>
          <w:rPr>
            <w:noProof/>
            <w:webHidden/>
          </w:rPr>
          <w:instrText xml:space="preserve"> PAGEREF _Toc232524401 \h </w:instrText>
        </w:r>
        <w:r>
          <w:rPr>
            <w:noProof/>
            <w:webHidden/>
          </w:rPr>
        </w:r>
        <w:r>
          <w:rPr>
            <w:noProof/>
            <w:webHidden/>
          </w:rPr>
          <w:fldChar w:fldCharType="separate"/>
        </w:r>
        <w:r>
          <w:rPr>
            <w:noProof/>
            <w:webHidden/>
          </w:rPr>
          <w:t>238</w:t>
        </w:r>
        <w:r>
          <w:rPr>
            <w:noProof/>
            <w:webHidden/>
          </w:rPr>
          <w:fldChar w:fldCharType="end"/>
        </w:r>
      </w:hyperlink>
    </w:p>
    <w:p w14:paraId="3BB1A586" w14:textId="606F3BA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02" w:history="1">
        <w:r w:rsidRPr="00E034C9">
          <w:rPr>
            <w:rStyle w:val="Hyperlink"/>
            <w:noProof/>
          </w:rPr>
          <w:t>Figura 82 Resultados de pruebas automatizadas del criterio de corrección funcional</w:t>
        </w:r>
        <w:r>
          <w:rPr>
            <w:noProof/>
            <w:webHidden/>
          </w:rPr>
          <w:tab/>
        </w:r>
        <w:r>
          <w:rPr>
            <w:noProof/>
            <w:webHidden/>
          </w:rPr>
          <w:fldChar w:fldCharType="begin"/>
        </w:r>
        <w:r>
          <w:rPr>
            <w:noProof/>
            <w:webHidden/>
          </w:rPr>
          <w:instrText xml:space="preserve"> PAGEREF _Toc232524402 \h </w:instrText>
        </w:r>
        <w:r>
          <w:rPr>
            <w:noProof/>
            <w:webHidden/>
          </w:rPr>
        </w:r>
        <w:r>
          <w:rPr>
            <w:noProof/>
            <w:webHidden/>
          </w:rPr>
          <w:fldChar w:fldCharType="separate"/>
        </w:r>
        <w:r>
          <w:rPr>
            <w:noProof/>
            <w:webHidden/>
          </w:rPr>
          <w:t>242</w:t>
        </w:r>
        <w:r>
          <w:rPr>
            <w:noProof/>
            <w:webHidden/>
          </w:rPr>
          <w:fldChar w:fldCharType="end"/>
        </w:r>
      </w:hyperlink>
    </w:p>
    <w:p w14:paraId="2927DCD3" w14:textId="4B91DAD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03" w:history="1">
        <w:r w:rsidRPr="00E034C9">
          <w:rPr>
            <w:rStyle w:val="Hyperlink"/>
            <w:noProof/>
          </w:rPr>
          <w:t>Figura 83 Resultados de pruebas automatizadas del criterio de código generado</w:t>
        </w:r>
        <w:r>
          <w:rPr>
            <w:noProof/>
            <w:webHidden/>
          </w:rPr>
          <w:tab/>
        </w:r>
        <w:r>
          <w:rPr>
            <w:noProof/>
            <w:webHidden/>
          </w:rPr>
          <w:fldChar w:fldCharType="begin"/>
        </w:r>
        <w:r>
          <w:rPr>
            <w:noProof/>
            <w:webHidden/>
          </w:rPr>
          <w:instrText xml:space="preserve"> PAGEREF _Toc232524403 \h </w:instrText>
        </w:r>
        <w:r>
          <w:rPr>
            <w:noProof/>
            <w:webHidden/>
          </w:rPr>
        </w:r>
        <w:r>
          <w:rPr>
            <w:noProof/>
            <w:webHidden/>
          </w:rPr>
          <w:fldChar w:fldCharType="separate"/>
        </w:r>
        <w:r>
          <w:rPr>
            <w:noProof/>
            <w:webHidden/>
          </w:rPr>
          <w:t>243</w:t>
        </w:r>
        <w:r>
          <w:rPr>
            <w:noProof/>
            <w:webHidden/>
          </w:rPr>
          <w:fldChar w:fldCharType="end"/>
        </w:r>
      </w:hyperlink>
    </w:p>
    <w:p w14:paraId="794F47A4" w14:textId="540552A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04" w:history="1">
        <w:r w:rsidRPr="00E034C9">
          <w:rPr>
            <w:rStyle w:val="Hyperlink"/>
            <w:noProof/>
          </w:rPr>
          <w:t>Figura 84 Resultados de pruebas automatizadas del criterio de robustez</w:t>
        </w:r>
        <w:r>
          <w:rPr>
            <w:noProof/>
            <w:webHidden/>
          </w:rPr>
          <w:tab/>
        </w:r>
        <w:r>
          <w:rPr>
            <w:noProof/>
            <w:webHidden/>
          </w:rPr>
          <w:fldChar w:fldCharType="begin"/>
        </w:r>
        <w:r>
          <w:rPr>
            <w:noProof/>
            <w:webHidden/>
          </w:rPr>
          <w:instrText xml:space="preserve"> PAGEREF _Toc232524404 \h </w:instrText>
        </w:r>
        <w:r>
          <w:rPr>
            <w:noProof/>
            <w:webHidden/>
          </w:rPr>
        </w:r>
        <w:r>
          <w:rPr>
            <w:noProof/>
            <w:webHidden/>
          </w:rPr>
          <w:fldChar w:fldCharType="separate"/>
        </w:r>
        <w:r>
          <w:rPr>
            <w:noProof/>
            <w:webHidden/>
          </w:rPr>
          <w:t>244</w:t>
        </w:r>
        <w:r>
          <w:rPr>
            <w:noProof/>
            <w:webHidden/>
          </w:rPr>
          <w:fldChar w:fldCharType="end"/>
        </w:r>
      </w:hyperlink>
    </w:p>
    <w:p w14:paraId="717C593C" w14:textId="3C4FE5C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05" w:history="1">
        <w:r w:rsidRPr="00E034C9">
          <w:rPr>
            <w:rStyle w:val="Hyperlink"/>
            <w:noProof/>
          </w:rPr>
          <w:t>Figura 85 Captura de pantalla del editor de FlowCode con el diagrama del factorial.</w:t>
        </w:r>
        <w:r>
          <w:rPr>
            <w:noProof/>
            <w:webHidden/>
          </w:rPr>
          <w:tab/>
        </w:r>
        <w:r>
          <w:rPr>
            <w:noProof/>
            <w:webHidden/>
          </w:rPr>
          <w:fldChar w:fldCharType="begin"/>
        </w:r>
        <w:r>
          <w:rPr>
            <w:noProof/>
            <w:webHidden/>
          </w:rPr>
          <w:instrText xml:space="preserve"> PAGEREF _Toc232524405 \h </w:instrText>
        </w:r>
        <w:r>
          <w:rPr>
            <w:noProof/>
            <w:webHidden/>
          </w:rPr>
        </w:r>
        <w:r>
          <w:rPr>
            <w:noProof/>
            <w:webHidden/>
          </w:rPr>
          <w:fldChar w:fldCharType="separate"/>
        </w:r>
        <w:r>
          <w:rPr>
            <w:noProof/>
            <w:webHidden/>
          </w:rPr>
          <w:t>246</w:t>
        </w:r>
        <w:r>
          <w:rPr>
            <w:noProof/>
            <w:webHidden/>
          </w:rPr>
          <w:fldChar w:fldCharType="end"/>
        </w:r>
      </w:hyperlink>
    </w:p>
    <w:p w14:paraId="4A7839F9" w14:textId="1D5A2B5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06" w:history="1">
        <w:r w:rsidRPr="00E034C9">
          <w:rPr>
            <w:rStyle w:val="Hyperlink"/>
            <w:noProof/>
          </w:rPr>
          <w:t>Figura 86 Captura del diálogo de resultados del conversor pestaña "Código" mostrando el código C del factorial.</w:t>
        </w:r>
        <w:r>
          <w:rPr>
            <w:noProof/>
            <w:webHidden/>
          </w:rPr>
          <w:tab/>
        </w:r>
        <w:r>
          <w:rPr>
            <w:noProof/>
            <w:webHidden/>
          </w:rPr>
          <w:fldChar w:fldCharType="begin"/>
        </w:r>
        <w:r>
          <w:rPr>
            <w:noProof/>
            <w:webHidden/>
          </w:rPr>
          <w:instrText xml:space="preserve"> PAGEREF _Toc232524406 \h </w:instrText>
        </w:r>
        <w:r>
          <w:rPr>
            <w:noProof/>
            <w:webHidden/>
          </w:rPr>
        </w:r>
        <w:r>
          <w:rPr>
            <w:noProof/>
            <w:webHidden/>
          </w:rPr>
          <w:fldChar w:fldCharType="separate"/>
        </w:r>
        <w:r>
          <w:rPr>
            <w:noProof/>
            <w:webHidden/>
          </w:rPr>
          <w:t>247</w:t>
        </w:r>
        <w:r>
          <w:rPr>
            <w:noProof/>
            <w:webHidden/>
          </w:rPr>
          <w:fldChar w:fldCharType="end"/>
        </w:r>
      </w:hyperlink>
    </w:p>
    <w:p w14:paraId="0154E3F2" w14:textId="5441FF1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07" w:history="1">
        <w:r w:rsidRPr="00E034C9">
          <w:rPr>
            <w:rStyle w:val="Hyperlink"/>
            <w:noProof/>
          </w:rPr>
          <w:t>Figura 87 Código generado del diagrama de factorial.</w:t>
        </w:r>
        <w:r>
          <w:rPr>
            <w:noProof/>
            <w:webHidden/>
          </w:rPr>
          <w:tab/>
        </w:r>
        <w:r>
          <w:rPr>
            <w:noProof/>
            <w:webHidden/>
          </w:rPr>
          <w:fldChar w:fldCharType="begin"/>
        </w:r>
        <w:r>
          <w:rPr>
            <w:noProof/>
            <w:webHidden/>
          </w:rPr>
          <w:instrText xml:space="preserve"> PAGEREF _Toc232524407 \h </w:instrText>
        </w:r>
        <w:r>
          <w:rPr>
            <w:noProof/>
            <w:webHidden/>
          </w:rPr>
        </w:r>
        <w:r>
          <w:rPr>
            <w:noProof/>
            <w:webHidden/>
          </w:rPr>
          <w:fldChar w:fldCharType="separate"/>
        </w:r>
        <w:r>
          <w:rPr>
            <w:noProof/>
            <w:webHidden/>
          </w:rPr>
          <w:t>248</w:t>
        </w:r>
        <w:r>
          <w:rPr>
            <w:noProof/>
            <w:webHidden/>
          </w:rPr>
          <w:fldChar w:fldCharType="end"/>
        </w:r>
      </w:hyperlink>
    </w:p>
    <w:p w14:paraId="30B97044" w14:textId="6679EA6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08" w:history="1">
        <w:r w:rsidRPr="00E034C9">
          <w:rPr>
            <w:rStyle w:val="Hyperlink"/>
            <w:noProof/>
          </w:rPr>
          <w:t>Figura 88 Resultados de la compilación del programa de factorial.</w:t>
        </w:r>
        <w:r>
          <w:rPr>
            <w:noProof/>
            <w:webHidden/>
          </w:rPr>
          <w:tab/>
        </w:r>
        <w:r>
          <w:rPr>
            <w:noProof/>
            <w:webHidden/>
          </w:rPr>
          <w:fldChar w:fldCharType="begin"/>
        </w:r>
        <w:r>
          <w:rPr>
            <w:noProof/>
            <w:webHidden/>
          </w:rPr>
          <w:instrText xml:space="preserve"> PAGEREF _Toc232524408 \h </w:instrText>
        </w:r>
        <w:r>
          <w:rPr>
            <w:noProof/>
            <w:webHidden/>
          </w:rPr>
        </w:r>
        <w:r>
          <w:rPr>
            <w:noProof/>
            <w:webHidden/>
          </w:rPr>
          <w:fldChar w:fldCharType="separate"/>
        </w:r>
        <w:r>
          <w:rPr>
            <w:noProof/>
            <w:webHidden/>
          </w:rPr>
          <w:t>248</w:t>
        </w:r>
        <w:r>
          <w:rPr>
            <w:noProof/>
            <w:webHidden/>
          </w:rPr>
          <w:fldChar w:fldCharType="end"/>
        </w:r>
      </w:hyperlink>
    </w:p>
    <w:p w14:paraId="5514A0C4" w14:textId="342F9158"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09" w:history="1">
        <w:r w:rsidRPr="00E034C9">
          <w:rPr>
            <w:rStyle w:val="Hyperlink"/>
            <w:noProof/>
          </w:rPr>
          <w:t>Figura 89 Captura de pantalla del editor de FlowCode con el diagrama de búsqueda secuencial.</w:t>
        </w:r>
        <w:r>
          <w:rPr>
            <w:noProof/>
            <w:webHidden/>
          </w:rPr>
          <w:tab/>
        </w:r>
        <w:r>
          <w:rPr>
            <w:noProof/>
            <w:webHidden/>
          </w:rPr>
          <w:fldChar w:fldCharType="begin"/>
        </w:r>
        <w:r>
          <w:rPr>
            <w:noProof/>
            <w:webHidden/>
          </w:rPr>
          <w:instrText xml:space="preserve"> PAGEREF _Toc232524409 \h </w:instrText>
        </w:r>
        <w:r>
          <w:rPr>
            <w:noProof/>
            <w:webHidden/>
          </w:rPr>
        </w:r>
        <w:r>
          <w:rPr>
            <w:noProof/>
            <w:webHidden/>
          </w:rPr>
          <w:fldChar w:fldCharType="separate"/>
        </w:r>
        <w:r>
          <w:rPr>
            <w:noProof/>
            <w:webHidden/>
          </w:rPr>
          <w:t>249</w:t>
        </w:r>
        <w:r>
          <w:rPr>
            <w:noProof/>
            <w:webHidden/>
          </w:rPr>
          <w:fldChar w:fldCharType="end"/>
        </w:r>
      </w:hyperlink>
    </w:p>
    <w:p w14:paraId="13687029" w14:textId="1460574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10" w:history="1">
        <w:r w:rsidRPr="00E034C9">
          <w:rPr>
            <w:rStyle w:val="Hyperlink"/>
            <w:noProof/>
          </w:rPr>
          <w:t>Figura 90 Diagrama de búsqueda secuencial exportado</w:t>
        </w:r>
        <w:r>
          <w:rPr>
            <w:noProof/>
            <w:webHidden/>
          </w:rPr>
          <w:tab/>
        </w:r>
        <w:r>
          <w:rPr>
            <w:noProof/>
            <w:webHidden/>
          </w:rPr>
          <w:fldChar w:fldCharType="begin"/>
        </w:r>
        <w:r>
          <w:rPr>
            <w:noProof/>
            <w:webHidden/>
          </w:rPr>
          <w:instrText xml:space="preserve"> PAGEREF _Toc232524410 \h </w:instrText>
        </w:r>
        <w:r>
          <w:rPr>
            <w:noProof/>
            <w:webHidden/>
          </w:rPr>
        </w:r>
        <w:r>
          <w:rPr>
            <w:noProof/>
            <w:webHidden/>
          </w:rPr>
          <w:fldChar w:fldCharType="separate"/>
        </w:r>
        <w:r>
          <w:rPr>
            <w:noProof/>
            <w:webHidden/>
          </w:rPr>
          <w:t>250</w:t>
        </w:r>
        <w:r>
          <w:rPr>
            <w:noProof/>
            <w:webHidden/>
          </w:rPr>
          <w:fldChar w:fldCharType="end"/>
        </w:r>
      </w:hyperlink>
    </w:p>
    <w:p w14:paraId="28A394BC" w14:textId="6FD72FB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11" w:history="1">
        <w:r w:rsidRPr="00E034C9">
          <w:rPr>
            <w:rStyle w:val="Hyperlink"/>
            <w:noProof/>
          </w:rPr>
          <w:t>Figura 91 Captura del diálogo de resultados del conversor pestaña "Código" mostrando el código C de búsqueda secuencial.</w:t>
        </w:r>
        <w:r>
          <w:rPr>
            <w:noProof/>
            <w:webHidden/>
          </w:rPr>
          <w:tab/>
        </w:r>
        <w:r>
          <w:rPr>
            <w:noProof/>
            <w:webHidden/>
          </w:rPr>
          <w:fldChar w:fldCharType="begin"/>
        </w:r>
        <w:r>
          <w:rPr>
            <w:noProof/>
            <w:webHidden/>
          </w:rPr>
          <w:instrText xml:space="preserve"> PAGEREF _Toc232524411 \h </w:instrText>
        </w:r>
        <w:r>
          <w:rPr>
            <w:noProof/>
            <w:webHidden/>
          </w:rPr>
        </w:r>
        <w:r>
          <w:rPr>
            <w:noProof/>
            <w:webHidden/>
          </w:rPr>
          <w:fldChar w:fldCharType="separate"/>
        </w:r>
        <w:r>
          <w:rPr>
            <w:noProof/>
            <w:webHidden/>
          </w:rPr>
          <w:t>251</w:t>
        </w:r>
        <w:r>
          <w:rPr>
            <w:noProof/>
            <w:webHidden/>
          </w:rPr>
          <w:fldChar w:fldCharType="end"/>
        </w:r>
      </w:hyperlink>
    </w:p>
    <w:p w14:paraId="268DC0D9" w14:textId="2690B19B"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12" w:history="1">
        <w:r w:rsidRPr="00E034C9">
          <w:rPr>
            <w:rStyle w:val="Hyperlink"/>
            <w:noProof/>
          </w:rPr>
          <w:t>Figura 92 Código generado del diagrama de busqueda secuencial.</w:t>
        </w:r>
        <w:r>
          <w:rPr>
            <w:noProof/>
            <w:webHidden/>
          </w:rPr>
          <w:tab/>
        </w:r>
        <w:r>
          <w:rPr>
            <w:noProof/>
            <w:webHidden/>
          </w:rPr>
          <w:fldChar w:fldCharType="begin"/>
        </w:r>
        <w:r>
          <w:rPr>
            <w:noProof/>
            <w:webHidden/>
          </w:rPr>
          <w:instrText xml:space="preserve"> PAGEREF _Toc232524412 \h </w:instrText>
        </w:r>
        <w:r>
          <w:rPr>
            <w:noProof/>
            <w:webHidden/>
          </w:rPr>
        </w:r>
        <w:r>
          <w:rPr>
            <w:noProof/>
            <w:webHidden/>
          </w:rPr>
          <w:fldChar w:fldCharType="separate"/>
        </w:r>
        <w:r>
          <w:rPr>
            <w:noProof/>
            <w:webHidden/>
          </w:rPr>
          <w:t>252</w:t>
        </w:r>
        <w:r>
          <w:rPr>
            <w:noProof/>
            <w:webHidden/>
          </w:rPr>
          <w:fldChar w:fldCharType="end"/>
        </w:r>
      </w:hyperlink>
    </w:p>
    <w:p w14:paraId="272C026D" w14:textId="77D8C9B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13" w:history="1">
        <w:r w:rsidRPr="00E034C9">
          <w:rPr>
            <w:rStyle w:val="Hyperlink"/>
            <w:noProof/>
          </w:rPr>
          <w:t>Figura 93 Resultados de la compilación del programa de búsqueda secuencial.</w:t>
        </w:r>
        <w:r>
          <w:rPr>
            <w:noProof/>
            <w:webHidden/>
          </w:rPr>
          <w:tab/>
        </w:r>
        <w:r>
          <w:rPr>
            <w:noProof/>
            <w:webHidden/>
          </w:rPr>
          <w:fldChar w:fldCharType="begin"/>
        </w:r>
        <w:r>
          <w:rPr>
            <w:noProof/>
            <w:webHidden/>
          </w:rPr>
          <w:instrText xml:space="preserve"> PAGEREF _Toc232524413 \h </w:instrText>
        </w:r>
        <w:r>
          <w:rPr>
            <w:noProof/>
            <w:webHidden/>
          </w:rPr>
        </w:r>
        <w:r>
          <w:rPr>
            <w:noProof/>
            <w:webHidden/>
          </w:rPr>
          <w:fldChar w:fldCharType="separate"/>
        </w:r>
        <w:r>
          <w:rPr>
            <w:noProof/>
            <w:webHidden/>
          </w:rPr>
          <w:t>252</w:t>
        </w:r>
        <w:r>
          <w:rPr>
            <w:noProof/>
            <w:webHidden/>
          </w:rPr>
          <w:fldChar w:fldCharType="end"/>
        </w:r>
      </w:hyperlink>
    </w:p>
    <w:p w14:paraId="5E65CEE9" w14:textId="2830E0D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14" w:history="1">
        <w:r w:rsidRPr="00E034C9">
          <w:rPr>
            <w:rStyle w:val="Hyperlink"/>
            <w:noProof/>
          </w:rPr>
          <w:t>Figura 94 Captura de pantalla del editor de FlowCode con el diagrama de ordenamiento por selección.</w:t>
        </w:r>
        <w:r>
          <w:rPr>
            <w:noProof/>
            <w:webHidden/>
          </w:rPr>
          <w:tab/>
        </w:r>
        <w:r>
          <w:rPr>
            <w:noProof/>
            <w:webHidden/>
          </w:rPr>
          <w:fldChar w:fldCharType="begin"/>
        </w:r>
        <w:r>
          <w:rPr>
            <w:noProof/>
            <w:webHidden/>
          </w:rPr>
          <w:instrText xml:space="preserve"> PAGEREF _Toc232524414 \h </w:instrText>
        </w:r>
        <w:r>
          <w:rPr>
            <w:noProof/>
            <w:webHidden/>
          </w:rPr>
        </w:r>
        <w:r>
          <w:rPr>
            <w:noProof/>
            <w:webHidden/>
          </w:rPr>
          <w:fldChar w:fldCharType="separate"/>
        </w:r>
        <w:r>
          <w:rPr>
            <w:noProof/>
            <w:webHidden/>
          </w:rPr>
          <w:t>253</w:t>
        </w:r>
        <w:r>
          <w:rPr>
            <w:noProof/>
            <w:webHidden/>
          </w:rPr>
          <w:fldChar w:fldCharType="end"/>
        </w:r>
      </w:hyperlink>
    </w:p>
    <w:p w14:paraId="02BFAD25" w14:textId="427341D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15" w:history="1">
        <w:r w:rsidRPr="00E034C9">
          <w:rPr>
            <w:rStyle w:val="Hyperlink"/>
            <w:noProof/>
          </w:rPr>
          <w:t>Figura 95 Diagrama de ordenamiento por selección exportado</w:t>
        </w:r>
        <w:r>
          <w:rPr>
            <w:noProof/>
            <w:webHidden/>
          </w:rPr>
          <w:tab/>
        </w:r>
        <w:r>
          <w:rPr>
            <w:noProof/>
            <w:webHidden/>
          </w:rPr>
          <w:fldChar w:fldCharType="begin"/>
        </w:r>
        <w:r>
          <w:rPr>
            <w:noProof/>
            <w:webHidden/>
          </w:rPr>
          <w:instrText xml:space="preserve"> PAGEREF _Toc232524415 \h </w:instrText>
        </w:r>
        <w:r>
          <w:rPr>
            <w:noProof/>
            <w:webHidden/>
          </w:rPr>
        </w:r>
        <w:r>
          <w:rPr>
            <w:noProof/>
            <w:webHidden/>
          </w:rPr>
          <w:fldChar w:fldCharType="separate"/>
        </w:r>
        <w:r>
          <w:rPr>
            <w:noProof/>
            <w:webHidden/>
          </w:rPr>
          <w:t>255</w:t>
        </w:r>
        <w:r>
          <w:rPr>
            <w:noProof/>
            <w:webHidden/>
          </w:rPr>
          <w:fldChar w:fldCharType="end"/>
        </w:r>
      </w:hyperlink>
    </w:p>
    <w:p w14:paraId="0E621885" w14:textId="4330F3A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16" w:history="1">
        <w:r w:rsidRPr="00E034C9">
          <w:rPr>
            <w:rStyle w:val="Hyperlink"/>
            <w:noProof/>
          </w:rPr>
          <w:t>Figura 96 Captura del diálogo de resultados del conversor con el diagrama de ordenamiento por selección.</w:t>
        </w:r>
        <w:r>
          <w:rPr>
            <w:noProof/>
            <w:webHidden/>
          </w:rPr>
          <w:tab/>
        </w:r>
        <w:r>
          <w:rPr>
            <w:noProof/>
            <w:webHidden/>
          </w:rPr>
          <w:fldChar w:fldCharType="begin"/>
        </w:r>
        <w:r>
          <w:rPr>
            <w:noProof/>
            <w:webHidden/>
          </w:rPr>
          <w:instrText xml:space="preserve"> PAGEREF _Toc232524416 \h </w:instrText>
        </w:r>
        <w:r>
          <w:rPr>
            <w:noProof/>
            <w:webHidden/>
          </w:rPr>
        </w:r>
        <w:r>
          <w:rPr>
            <w:noProof/>
            <w:webHidden/>
          </w:rPr>
          <w:fldChar w:fldCharType="separate"/>
        </w:r>
        <w:r>
          <w:rPr>
            <w:noProof/>
            <w:webHidden/>
          </w:rPr>
          <w:t>255</w:t>
        </w:r>
        <w:r>
          <w:rPr>
            <w:noProof/>
            <w:webHidden/>
          </w:rPr>
          <w:fldChar w:fldCharType="end"/>
        </w:r>
      </w:hyperlink>
    </w:p>
    <w:p w14:paraId="64536302" w14:textId="56C2591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17" w:history="1">
        <w:r w:rsidRPr="00E034C9">
          <w:rPr>
            <w:rStyle w:val="Hyperlink"/>
            <w:noProof/>
          </w:rPr>
          <w:t>Figura 97 Código generado del diagrama de ordenamiento por selección.</w:t>
        </w:r>
        <w:r>
          <w:rPr>
            <w:noProof/>
            <w:webHidden/>
          </w:rPr>
          <w:tab/>
        </w:r>
        <w:r>
          <w:rPr>
            <w:noProof/>
            <w:webHidden/>
          </w:rPr>
          <w:fldChar w:fldCharType="begin"/>
        </w:r>
        <w:r>
          <w:rPr>
            <w:noProof/>
            <w:webHidden/>
          </w:rPr>
          <w:instrText xml:space="preserve"> PAGEREF _Toc232524417 \h </w:instrText>
        </w:r>
        <w:r>
          <w:rPr>
            <w:noProof/>
            <w:webHidden/>
          </w:rPr>
        </w:r>
        <w:r>
          <w:rPr>
            <w:noProof/>
            <w:webHidden/>
          </w:rPr>
          <w:fldChar w:fldCharType="separate"/>
        </w:r>
        <w:r>
          <w:rPr>
            <w:noProof/>
            <w:webHidden/>
          </w:rPr>
          <w:t>256</w:t>
        </w:r>
        <w:r>
          <w:rPr>
            <w:noProof/>
            <w:webHidden/>
          </w:rPr>
          <w:fldChar w:fldCharType="end"/>
        </w:r>
      </w:hyperlink>
    </w:p>
    <w:p w14:paraId="6E0A3983" w14:textId="57424A2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18" w:history="1">
        <w:r w:rsidRPr="00E034C9">
          <w:rPr>
            <w:rStyle w:val="Hyperlink"/>
            <w:noProof/>
          </w:rPr>
          <w:t>Figura 98 Resultados de la compilación del programa de ordenamiento por selección.</w:t>
        </w:r>
        <w:r>
          <w:rPr>
            <w:noProof/>
            <w:webHidden/>
          </w:rPr>
          <w:tab/>
        </w:r>
        <w:r>
          <w:rPr>
            <w:noProof/>
            <w:webHidden/>
          </w:rPr>
          <w:fldChar w:fldCharType="begin"/>
        </w:r>
        <w:r>
          <w:rPr>
            <w:noProof/>
            <w:webHidden/>
          </w:rPr>
          <w:instrText xml:space="preserve"> PAGEREF _Toc232524418 \h </w:instrText>
        </w:r>
        <w:r>
          <w:rPr>
            <w:noProof/>
            <w:webHidden/>
          </w:rPr>
        </w:r>
        <w:r>
          <w:rPr>
            <w:noProof/>
            <w:webHidden/>
          </w:rPr>
          <w:fldChar w:fldCharType="separate"/>
        </w:r>
        <w:r>
          <w:rPr>
            <w:noProof/>
            <w:webHidden/>
          </w:rPr>
          <w:t>257</w:t>
        </w:r>
        <w:r>
          <w:rPr>
            <w:noProof/>
            <w:webHidden/>
          </w:rPr>
          <w:fldChar w:fldCharType="end"/>
        </w:r>
      </w:hyperlink>
    </w:p>
    <w:p w14:paraId="194D451D" w14:textId="4968F17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19" w:history="1">
        <w:r w:rsidRPr="00E034C9">
          <w:rPr>
            <w:rStyle w:val="Hyperlink"/>
            <w:noProof/>
          </w:rPr>
          <w:t>Figura 99 Captura de pantalla del editor de FlowCode con el diagrama de ordenamiento burbuja.</w:t>
        </w:r>
        <w:r>
          <w:rPr>
            <w:noProof/>
            <w:webHidden/>
          </w:rPr>
          <w:tab/>
        </w:r>
        <w:r>
          <w:rPr>
            <w:noProof/>
            <w:webHidden/>
          </w:rPr>
          <w:fldChar w:fldCharType="begin"/>
        </w:r>
        <w:r>
          <w:rPr>
            <w:noProof/>
            <w:webHidden/>
          </w:rPr>
          <w:instrText xml:space="preserve"> PAGEREF _Toc232524419 \h </w:instrText>
        </w:r>
        <w:r>
          <w:rPr>
            <w:noProof/>
            <w:webHidden/>
          </w:rPr>
        </w:r>
        <w:r>
          <w:rPr>
            <w:noProof/>
            <w:webHidden/>
          </w:rPr>
          <w:fldChar w:fldCharType="separate"/>
        </w:r>
        <w:r>
          <w:rPr>
            <w:noProof/>
            <w:webHidden/>
          </w:rPr>
          <w:t>258</w:t>
        </w:r>
        <w:r>
          <w:rPr>
            <w:noProof/>
            <w:webHidden/>
          </w:rPr>
          <w:fldChar w:fldCharType="end"/>
        </w:r>
      </w:hyperlink>
    </w:p>
    <w:p w14:paraId="44611A04" w14:textId="705606A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20" w:history="1">
        <w:r w:rsidRPr="00E034C9">
          <w:rPr>
            <w:rStyle w:val="Hyperlink"/>
            <w:noProof/>
          </w:rPr>
          <w:t>Figura 100 Diagrama de ordenamiento burbuja exportado.</w:t>
        </w:r>
        <w:r>
          <w:rPr>
            <w:noProof/>
            <w:webHidden/>
          </w:rPr>
          <w:tab/>
        </w:r>
        <w:r>
          <w:rPr>
            <w:noProof/>
            <w:webHidden/>
          </w:rPr>
          <w:fldChar w:fldCharType="begin"/>
        </w:r>
        <w:r>
          <w:rPr>
            <w:noProof/>
            <w:webHidden/>
          </w:rPr>
          <w:instrText xml:space="preserve"> PAGEREF _Toc232524420 \h </w:instrText>
        </w:r>
        <w:r>
          <w:rPr>
            <w:noProof/>
            <w:webHidden/>
          </w:rPr>
        </w:r>
        <w:r>
          <w:rPr>
            <w:noProof/>
            <w:webHidden/>
          </w:rPr>
          <w:fldChar w:fldCharType="separate"/>
        </w:r>
        <w:r>
          <w:rPr>
            <w:noProof/>
            <w:webHidden/>
          </w:rPr>
          <w:t>260</w:t>
        </w:r>
        <w:r>
          <w:rPr>
            <w:noProof/>
            <w:webHidden/>
          </w:rPr>
          <w:fldChar w:fldCharType="end"/>
        </w:r>
      </w:hyperlink>
    </w:p>
    <w:p w14:paraId="5C2FD2EF" w14:textId="3615A708"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21" w:history="1">
        <w:r w:rsidRPr="00E034C9">
          <w:rPr>
            <w:rStyle w:val="Hyperlink"/>
            <w:noProof/>
          </w:rPr>
          <w:t>Figura 101 Captura del diálogo de resultados del conversor pestaña "Código" mostrando el código C con el diagrama de ordenamiento burbuja.</w:t>
        </w:r>
        <w:r>
          <w:rPr>
            <w:noProof/>
            <w:webHidden/>
          </w:rPr>
          <w:tab/>
        </w:r>
        <w:r>
          <w:rPr>
            <w:noProof/>
            <w:webHidden/>
          </w:rPr>
          <w:fldChar w:fldCharType="begin"/>
        </w:r>
        <w:r>
          <w:rPr>
            <w:noProof/>
            <w:webHidden/>
          </w:rPr>
          <w:instrText xml:space="preserve"> PAGEREF _Toc232524421 \h </w:instrText>
        </w:r>
        <w:r>
          <w:rPr>
            <w:noProof/>
            <w:webHidden/>
          </w:rPr>
        </w:r>
        <w:r>
          <w:rPr>
            <w:noProof/>
            <w:webHidden/>
          </w:rPr>
          <w:fldChar w:fldCharType="separate"/>
        </w:r>
        <w:r>
          <w:rPr>
            <w:noProof/>
            <w:webHidden/>
          </w:rPr>
          <w:t>260</w:t>
        </w:r>
        <w:r>
          <w:rPr>
            <w:noProof/>
            <w:webHidden/>
          </w:rPr>
          <w:fldChar w:fldCharType="end"/>
        </w:r>
      </w:hyperlink>
    </w:p>
    <w:p w14:paraId="31BBFF9B" w14:textId="11768AA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22" w:history="1">
        <w:r w:rsidRPr="00E034C9">
          <w:rPr>
            <w:rStyle w:val="Hyperlink"/>
            <w:noProof/>
          </w:rPr>
          <w:t>Figura 102 Código generado del diagrama de ordenamiento burbuja.</w:t>
        </w:r>
        <w:r>
          <w:rPr>
            <w:noProof/>
            <w:webHidden/>
          </w:rPr>
          <w:tab/>
        </w:r>
        <w:r>
          <w:rPr>
            <w:noProof/>
            <w:webHidden/>
          </w:rPr>
          <w:fldChar w:fldCharType="begin"/>
        </w:r>
        <w:r>
          <w:rPr>
            <w:noProof/>
            <w:webHidden/>
          </w:rPr>
          <w:instrText xml:space="preserve"> PAGEREF _Toc232524422 \h </w:instrText>
        </w:r>
        <w:r>
          <w:rPr>
            <w:noProof/>
            <w:webHidden/>
          </w:rPr>
        </w:r>
        <w:r>
          <w:rPr>
            <w:noProof/>
            <w:webHidden/>
          </w:rPr>
          <w:fldChar w:fldCharType="separate"/>
        </w:r>
        <w:r>
          <w:rPr>
            <w:noProof/>
            <w:webHidden/>
          </w:rPr>
          <w:t>261</w:t>
        </w:r>
        <w:r>
          <w:rPr>
            <w:noProof/>
            <w:webHidden/>
          </w:rPr>
          <w:fldChar w:fldCharType="end"/>
        </w:r>
      </w:hyperlink>
    </w:p>
    <w:p w14:paraId="14499C8D" w14:textId="2EFE5C6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23" w:history="1">
        <w:r w:rsidRPr="00E034C9">
          <w:rPr>
            <w:rStyle w:val="Hyperlink"/>
            <w:noProof/>
          </w:rPr>
          <w:t>Figura 103 Resultados de la compilación del programa de ordenamiento burbuja.</w:t>
        </w:r>
        <w:r>
          <w:rPr>
            <w:noProof/>
            <w:webHidden/>
          </w:rPr>
          <w:tab/>
        </w:r>
        <w:r>
          <w:rPr>
            <w:noProof/>
            <w:webHidden/>
          </w:rPr>
          <w:fldChar w:fldCharType="begin"/>
        </w:r>
        <w:r>
          <w:rPr>
            <w:noProof/>
            <w:webHidden/>
          </w:rPr>
          <w:instrText xml:space="preserve"> PAGEREF _Toc232524423 \h </w:instrText>
        </w:r>
        <w:r>
          <w:rPr>
            <w:noProof/>
            <w:webHidden/>
          </w:rPr>
        </w:r>
        <w:r>
          <w:rPr>
            <w:noProof/>
            <w:webHidden/>
          </w:rPr>
          <w:fldChar w:fldCharType="separate"/>
        </w:r>
        <w:r>
          <w:rPr>
            <w:noProof/>
            <w:webHidden/>
          </w:rPr>
          <w:t>262</w:t>
        </w:r>
        <w:r>
          <w:rPr>
            <w:noProof/>
            <w:webHidden/>
          </w:rPr>
          <w:fldChar w:fldCharType="end"/>
        </w:r>
      </w:hyperlink>
    </w:p>
    <w:p w14:paraId="67078C63" w14:textId="260A8501"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24" w:history="1">
        <w:r w:rsidRPr="00E034C9">
          <w:rPr>
            <w:rStyle w:val="Hyperlink"/>
            <w:noProof/>
          </w:rPr>
          <w:t>Figura 104 Tiempo en iniciar un diagrama de 10 nodos.</w:t>
        </w:r>
        <w:r>
          <w:rPr>
            <w:noProof/>
            <w:webHidden/>
          </w:rPr>
          <w:tab/>
        </w:r>
        <w:r>
          <w:rPr>
            <w:noProof/>
            <w:webHidden/>
          </w:rPr>
          <w:fldChar w:fldCharType="begin"/>
        </w:r>
        <w:r>
          <w:rPr>
            <w:noProof/>
            <w:webHidden/>
          </w:rPr>
          <w:instrText xml:space="preserve"> PAGEREF _Toc232524424 \h </w:instrText>
        </w:r>
        <w:r>
          <w:rPr>
            <w:noProof/>
            <w:webHidden/>
          </w:rPr>
        </w:r>
        <w:r>
          <w:rPr>
            <w:noProof/>
            <w:webHidden/>
          </w:rPr>
          <w:fldChar w:fldCharType="separate"/>
        </w:r>
        <w:r>
          <w:rPr>
            <w:noProof/>
            <w:webHidden/>
          </w:rPr>
          <w:t>263</w:t>
        </w:r>
        <w:r>
          <w:rPr>
            <w:noProof/>
            <w:webHidden/>
          </w:rPr>
          <w:fldChar w:fldCharType="end"/>
        </w:r>
      </w:hyperlink>
    </w:p>
    <w:p w14:paraId="27A19087" w14:textId="3824A1E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25" w:history="1">
        <w:r w:rsidRPr="00E034C9">
          <w:rPr>
            <w:rStyle w:val="Hyperlink"/>
            <w:noProof/>
          </w:rPr>
          <w:t>Figura 105 Tiempo en iniciar un diagrama de 25 nodos.</w:t>
        </w:r>
        <w:r>
          <w:rPr>
            <w:noProof/>
            <w:webHidden/>
          </w:rPr>
          <w:tab/>
        </w:r>
        <w:r>
          <w:rPr>
            <w:noProof/>
            <w:webHidden/>
          </w:rPr>
          <w:fldChar w:fldCharType="begin"/>
        </w:r>
        <w:r>
          <w:rPr>
            <w:noProof/>
            <w:webHidden/>
          </w:rPr>
          <w:instrText xml:space="preserve"> PAGEREF _Toc232524425 \h </w:instrText>
        </w:r>
        <w:r>
          <w:rPr>
            <w:noProof/>
            <w:webHidden/>
          </w:rPr>
        </w:r>
        <w:r>
          <w:rPr>
            <w:noProof/>
            <w:webHidden/>
          </w:rPr>
          <w:fldChar w:fldCharType="separate"/>
        </w:r>
        <w:r>
          <w:rPr>
            <w:noProof/>
            <w:webHidden/>
          </w:rPr>
          <w:t>263</w:t>
        </w:r>
        <w:r>
          <w:rPr>
            <w:noProof/>
            <w:webHidden/>
          </w:rPr>
          <w:fldChar w:fldCharType="end"/>
        </w:r>
      </w:hyperlink>
    </w:p>
    <w:p w14:paraId="7C32475B" w14:textId="1E874B3D"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26" w:history="1">
        <w:r w:rsidRPr="00E034C9">
          <w:rPr>
            <w:rStyle w:val="Hyperlink"/>
            <w:noProof/>
          </w:rPr>
          <w:t>Figura 106 Tiempo en iniciar un diagrama de 50 nodos.</w:t>
        </w:r>
        <w:r>
          <w:rPr>
            <w:noProof/>
            <w:webHidden/>
          </w:rPr>
          <w:tab/>
        </w:r>
        <w:r>
          <w:rPr>
            <w:noProof/>
            <w:webHidden/>
          </w:rPr>
          <w:fldChar w:fldCharType="begin"/>
        </w:r>
        <w:r>
          <w:rPr>
            <w:noProof/>
            <w:webHidden/>
          </w:rPr>
          <w:instrText xml:space="preserve"> PAGEREF _Toc232524426 \h </w:instrText>
        </w:r>
        <w:r>
          <w:rPr>
            <w:noProof/>
            <w:webHidden/>
          </w:rPr>
        </w:r>
        <w:r>
          <w:rPr>
            <w:noProof/>
            <w:webHidden/>
          </w:rPr>
          <w:fldChar w:fldCharType="separate"/>
        </w:r>
        <w:r>
          <w:rPr>
            <w:noProof/>
            <w:webHidden/>
          </w:rPr>
          <w:t>264</w:t>
        </w:r>
        <w:r>
          <w:rPr>
            <w:noProof/>
            <w:webHidden/>
          </w:rPr>
          <w:fldChar w:fldCharType="end"/>
        </w:r>
      </w:hyperlink>
    </w:p>
    <w:p w14:paraId="2FE876BB" w14:textId="037F8FE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27" w:history="1">
        <w:r w:rsidRPr="00E034C9">
          <w:rPr>
            <w:rStyle w:val="Hyperlink"/>
            <w:noProof/>
          </w:rPr>
          <w:t>Figura 107 Tiempo en iniciar un diagrama de 75 nodos.</w:t>
        </w:r>
        <w:r>
          <w:rPr>
            <w:noProof/>
            <w:webHidden/>
          </w:rPr>
          <w:tab/>
        </w:r>
        <w:r>
          <w:rPr>
            <w:noProof/>
            <w:webHidden/>
          </w:rPr>
          <w:fldChar w:fldCharType="begin"/>
        </w:r>
        <w:r>
          <w:rPr>
            <w:noProof/>
            <w:webHidden/>
          </w:rPr>
          <w:instrText xml:space="preserve"> PAGEREF _Toc232524427 \h </w:instrText>
        </w:r>
        <w:r>
          <w:rPr>
            <w:noProof/>
            <w:webHidden/>
          </w:rPr>
        </w:r>
        <w:r>
          <w:rPr>
            <w:noProof/>
            <w:webHidden/>
          </w:rPr>
          <w:fldChar w:fldCharType="separate"/>
        </w:r>
        <w:r>
          <w:rPr>
            <w:noProof/>
            <w:webHidden/>
          </w:rPr>
          <w:t>265</w:t>
        </w:r>
        <w:r>
          <w:rPr>
            <w:noProof/>
            <w:webHidden/>
          </w:rPr>
          <w:fldChar w:fldCharType="end"/>
        </w:r>
      </w:hyperlink>
    </w:p>
    <w:p w14:paraId="041FA367" w14:textId="04C90B5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28" w:history="1">
        <w:r w:rsidRPr="00E034C9">
          <w:rPr>
            <w:rStyle w:val="Hyperlink"/>
            <w:noProof/>
          </w:rPr>
          <w:t>Figura 108 Tiempo en iniciar un diagrama de 100 nodos.</w:t>
        </w:r>
        <w:r>
          <w:rPr>
            <w:noProof/>
            <w:webHidden/>
          </w:rPr>
          <w:tab/>
        </w:r>
        <w:r>
          <w:rPr>
            <w:noProof/>
            <w:webHidden/>
          </w:rPr>
          <w:fldChar w:fldCharType="begin"/>
        </w:r>
        <w:r>
          <w:rPr>
            <w:noProof/>
            <w:webHidden/>
          </w:rPr>
          <w:instrText xml:space="preserve"> PAGEREF _Toc232524428 \h </w:instrText>
        </w:r>
        <w:r>
          <w:rPr>
            <w:noProof/>
            <w:webHidden/>
          </w:rPr>
        </w:r>
        <w:r>
          <w:rPr>
            <w:noProof/>
            <w:webHidden/>
          </w:rPr>
          <w:fldChar w:fldCharType="separate"/>
        </w:r>
        <w:r>
          <w:rPr>
            <w:noProof/>
            <w:webHidden/>
          </w:rPr>
          <w:t>266</w:t>
        </w:r>
        <w:r>
          <w:rPr>
            <w:noProof/>
            <w:webHidden/>
          </w:rPr>
          <w:fldChar w:fldCharType="end"/>
        </w:r>
      </w:hyperlink>
    </w:p>
    <w:p w14:paraId="2C00F259" w14:textId="4CCC5420" w:rsidR="00693C6D" w:rsidRPr="00B97152" w:rsidRDefault="004032DB" w:rsidP="00B4109F">
      <w:r w:rsidRPr="00B97152">
        <w:fldChar w:fldCharType="end"/>
      </w:r>
    </w:p>
    <w:p w14:paraId="4C6E6385" w14:textId="45D598A6" w:rsidR="00693C6D" w:rsidRPr="00B97152" w:rsidRDefault="00693C6D" w:rsidP="00B4109F">
      <w:pPr>
        <w:rPr>
          <w:b/>
          <w:bCs/>
        </w:rPr>
      </w:pPr>
      <w:r w:rsidRPr="00B97152">
        <w:rPr>
          <w:b/>
          <w:bCs/>
        </w:rPr>
        <w:t>Índice</w:t>
      </w:r>
      <w:r w:rsidR="002447F6" w:rsidRPr="00B97152">
        <w:rPr>
          <w:b/>
          <w:bCs/>
        </w:rPr>
        <w:t xml:space="preserve"> </w:t>
      </w:r>
      <w:r w:rsidRPr="00B97152">
        <w:rPr>
          <w:b/>
          <w:bCs/>
        </w:rPr>
        <w:t>de</w:t>
      </w:r>
      <w:r w:rsidR="002447F6" w:rsidRPr="00B97152">
        <w:rPr>
          <w:b/>
          <w:bCs/>
        </w:rPr>
        <w:t xml:space="preserve"> </w:t>
      </w:r>
      <w:r w:rsidR="002661DA" w:rsidRPr="00B97152">
        <w:rPr>
          <w:b/>
          <w:bCs/>
        </w:rPr>
        <w:t>tablas</w:t>
      </w:r>
      <w:r w:rsidR="002447F6" w:rsidRPr="00B97152">
        <w:rPr>
          <w:b/>
          <w:bCs/>
        </w:rPr>
        <w:t xml:space="preserve"> </w:t>
      </w:r>
    </w:p>
    <w:p w14:paraId="2B8B12D6" w14:textId="2B255A0E" w:rsidR="00494DBB" w:rsidRDefault="002661DA">
      <w:pPr>
        <w:pStyle w:val="TableofFigures"/>
        <w:tabs>
          <w:tab w:val="right" w:leader="dot" w:pos="9395"/>
        </w:tabs>
        <w:rPr>
          <w:rFonts w:asciiTheme="minorHAnsi" w:eastAsiaTheme="minorEastAsia" w:hAnsiTheme="minorHAnsi" w:cstheme="minorBidi"/>
          <w:noProof/>
          <w:lang w:eastAsia="es-MX"/>
        </w:rPr>
      </w:pPr>
      <w:r w:rsidRPr="00B97152">
        <w:fldChar w:fldCharType="begin"/>
      </w:r>
      <w:r w:rsidRPr="00B97152">
        <w:instrText xml:space="preserve"> TOC \h \z \c "Tabla" </w:instrText>
      </w:r>
      <w:r w:rsidRPr="00B97152">
        <w:fldChar w:fldCharType="separate"/>
      </w:r>
      <w:hyperlink w:anchor="_Toc232524429" w:history="1">
        <w:r w:rsidR="00494DBB" w:rsidRPr="00C01D7F">
          <w:rPr>
            <w:rStyle w:val="Hyperlink"/>
            <w:noProof/>
          </w:rPr>
          <w:t>Tabla 1 Matriz comparativa de herramientas existentes. Evaluación realizada en septiembre de 2025 sobre las versiones disponibles de cada herramienta.</w:t>
        </w:r>
        <w:r w:rsidR="00494DBB">
          <w:rPr>
            <w:noProof/>
            <w:webHidden/>
          </w:rPr>
          <w:tab/>
        </w:r>
        <w:r w:rsidR="00494DBB">
          <w:rPr>
            <w:noProof/>
            <w:webHidden/>
          </w:rPr>
          <w:fldChar w:fldCharType="begin"/>
        </w:r>
        <w:r w:rsidR="00494DBB">
          <w:rPr>
            <w:noProof/>
            <w:webHidden/>
          </w:rPr>
          <w:instrText xml:space="preserve"> PAGEREF _Toc232524429 \h </w:instrText>
        </w:r>
        <w:r w:rsidR="00494DBB">
          <w:rPr>
            <w:noProof/>
            <w:webHidden/>
          </w:rPr>
        </w:r>
        <w:r w:rsidR="00494DBB">
          <w:rPr>
            <w:noProof/>
            <w:webHidden/>
          </w:rPr>
          <w:fldChar w:fldCharType="separate"/>
        </w:r>
        <w:r w:rsidR="00494DBB">
          <w:rPr>
            <w:noProof/>
            <w:webHidden/>
          </w:rPr>
          <w:t>7</w:t>
        </w:r>
        <w:r w:rsidR="00494DBB">
          <w:rPr>
            <w:noProof/>
            <w:webHidden/>
          </w:rPr>
          <w:fldChar w:fldCharType="end"/>
        </w:r>
      </w:hyperlink>
    </w:p>
    <w:p w14:paraId="115E6493" w14:textId="3C81A11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30" w:history="1">
        <w:r w:rsidRPr="00C01D7F">
          <w:rPr>
            <w:rStyle w:val="Hyperlink"/>
            <w:noProof/>
          </w:rPr>
          <w:t>Tabla 2 Riesgos identificados y mitigados</w:t>
        </w:r>
        <w:r>
          <w:rPr>
            <w:noProof/>
            <w:webHidden/>
          </w:rPr>
          <w:tab/>
        </w:r>
        <w:r>
          <w:rPr>
            <w:noProof/>
            <w:webHidden/>
          </w:rPr>
          <w:fldChar w:fldCharType="begin"/>
        </w:r>
        <w:r>
          <w:rPr>
            <w:noProof/>
            <w:webHidden/>
          </w:rPr>
          <w:instrText xml:space="preserve"> PAGEREF _Toc232524430 \h </w:instrText>
        </w:r>
        <w:r>
          <w:rPr>
            <w:noProof/>
            <w:webHidden/>
          </w:rPr>
        </w:r>
        <w:r>
          <w:rPr>
            <w:noProof/>
            <w:webHidden/>
          </w:rPr>
          <w:fldChar w:fldCharType="separate"/>
        </w:r>
        <w:r>
          <w:rPr>
            <w:noProof/>
            <w:webHidden/>
          </w:rPr>
          <w:t>9</w:t>
        </w:r>
        <w:r>
          <w:rPr>
            <w:noProof/>
            <w:webHidden/>
          </w:rPr>
          <w:fldChar w:fldCharType="end"/>
        </w:r>
      </w:hyperlink>
    </w:p>
    <w:p w14:paraId="6D452428" w14:textId="5DB68572"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31" w:history="1">
        <w:r w:rsidRPr="00C01D7F">
          <w:rPr>
            <w:rStyle w:val="Hyperlink"/>
            <w:noProof/>
          </w:rPr>
          <w:t>Tabla 3 Símbolos estándar ISO 5807 y sus funciones. Basado en [19].</w:t>
        </w:r>
        <w:r>
          <w:rPr>
            <w:noProof/>
            <w:webHidden/>
          </w:rPr>
          <w:tab/>
        </w:r>
        <w:r>
          <w:rPr>
            <w:noProof/>
            <w:webHidden/>
          </w:rPr>
          <w:fldChar w:fldCharType="begin"/>
        </w:r>
        <w:r>
          <w:rPr>
            <w:noProof/>
            <w:webHidden/>
          </w:rPr>
          <w:instrText xml:space="preserve"> PAGEREF _Toc232524431 \h </w:instrText>
        </w:r>
        <w:r>
          <w:rPr>
            <w:noProof/>
            <w:webHidden/>
          </w:rPr>
        </w:r>
        <w:r>
          <w:rPr>
            <w:noProof/>
            <w:webHidden/>
          </w:rPr>
          <w:fldChar w:fldCharType="separate"/>
        </w:r>
        <w:r>
          <w:rPr>
            <w:noProof/>
            <w:webHidden/>
          </w:rPr>
          <w:t>15</w:t>
        </w:r>
        <w:r>
          <w:rPr>
            <w:noProof/>
            <w:webHidden/>
          </w:rPr>
          <w:fldChar w:fldCharType="end"/>
        </w:r>
      </w:hyperlink>
    </w:p>
    <w:p w14:paraId="1088FAAF" w14:textId="757CD47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32" w:history="1">
        <w:r w:rsidRPr="00C01D7F">
          <w:rPr>
            <w:rStyle w:val="Hyperlink"/>
            <w:noProof/>
          </w:rPr>
          <w:t>Tabla 4 Convenciones de la estructura de diagramas de flujo [19].</w:t>
        </w:r>
        <w:r>
          <w:rPr>
            <w:noProof/>
            <w:webHidden/>
          </w:rPr>
          <w:tab/>
        </w:r>
        <w:r>
          <w:rPr>
            <w:noProof/>
            <w:webHidden/>
          </w:rPr>
          <w:fldChar w:fldCharType="begin"/>
        </w:r>
        <w:r>
          <w:rPr>
            <w:noProof/>
            <w:webHidden/>
          </w:rPr>
          <w:instrText xml:space="preserve"> PAGEREF _Toc232524432 \h </w:instrText>
        </w:r>
        <w:r>
          <w:rPr>
            <w:noProof/>
            <w:webHidden/>
          </w:rPr>
        </w:r>
        <w:r>
          <w:rPr>
            <w:noProof/>
            <w:webHidden/>
          </w:rPr>
          <w:fldChar w:fldCharType="separate"/>
        </w:r>
        <w:r>
          <w:rPr>
            <w:noProof/>
            <w:webHidden/>
          </w:rPr>
          <w:t>16</w:t>
        </w:r>
        <w:r>
          <w:rPr>
            <w:noProof/>
            <w:webHidden/>
          </w:rPr>
          <w:fldChar w:fldCharType="end"/>
        </w:r>
      </w:hyperlink>
    </w:p>
    <w:p w14:paraId="7205D1A1" w14:textId="0CD9BCD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33" w:history="1">
        <w:r w:rsidRPr="00C01D7F">
          <w:rPr>
            <w:rStyle w:val="Hyperlink"/>
            <w:noProof/>
          </w:rPr>
          <w:t>Tabla 5 Cardinalidad de símbolos de un diagrama de flujo.</w:t>
        </w:r>
        <w:r>
          <w:rPr>
            <w:noProof/>
            <w:webHidden/>
          </w:rPr>
          <w:tab/>
        </w:r>
        <w:r>
          <w:rPr>
            <w:noProof/>
            <w:webHidden/>
          </w:rPr>
          <w:fldChar w:fldCharType="begin"/>
        </w:r>
        <w:r>
          <w:rPr>
            <w:noProof/>
            <w:webHidden/>
          </w:rPr>
          <w:instrText xml:space="preserve"> PAGEREF _Toc232524433 \h </w:instrText>
        </w:r>
        <w:r>
          <w:rPr>
            <w:noProof/>
            <w:webHidden/>
          </w:rPr>
        </w:r>
        <w:r>
          <w:rPr>
            <w:noProof/>
            <w:webHidden/>
          </w:rPr>
          <w:fldChar w:fldCharType="separate"/>
        </w:r>
        <w:r>
          <w:rPr>
            <w:noProof/>
            <w:webHidden/>
          </w:rPr>
          <w:t>16</w:t>
        </w:r>
        <w:r>
          <w:rPr>
            <w:noProof/>
            <w:webHidden/>
          </w:rPr>
          <w:fldChar w:fldCharType="end"/>
        </w:r>
      </w:hyperlink>
    </w:p>
    <w:p w14:paraId="64480752" w14:textId="3D2322D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34" w:history="1">
        <w:r w:rsidRPr="00C01D7F">
          <w:rPr>
            <w:rStyle w:val="Hyperlink"/>
            <w:noProof/>
          </w:rPr>
          <w:t>Tabla 6 Tabla detallada de conceptos cubiertos</w:t>
        </w:r>
        <w:r>
          <w:rPr>
            <w:noProof/>
            <w:webHidden/>
          </w:rPr>
          <w:tab/>
        </w:r>
        <w:r>
          <w:rPr>
            <w:noProof/>
            <w:webHidden/>
          </w:rPr>
          <w:fldChar w:fldCharType="begin"/>
        </w:r>
        <w:r>
          <w:rPr>
            <w:noProof/>
            <w:webHidden/>
          </w:rPr>
          <w:instrText xml:space="preserve"> PAGEREF _Toc232524434 \h </w:instrText>
        </w:r>
        <w:r>
          <w:rPr>
            <w:noProof/>
            <w:webHidden/>
          </w:rPr>
        </w:r>
        <w:r>
          <w:rPr>
            <w:noProof/>
            <w:webHidden/>
          </w:rPr>
          <w:fldChar w:fldCharType="separate"/>
        </w:r>
        <w:r>
          <w:rPr>
            <w:noProof/>
            <w:webHidden/>
          </w:rPr>
          <w:t>25</w:t>
        </w:r>
        <w:r>
          <w:rPr>
            <w:noProof/>
            <w:webHidden/>
          </w:rPr>
          <w:fldChar w:fldCharType="end"/>
        </w:r>
      </w:hyperlink>
    </w:p>
    <w:p w14:paraId="3A4DBC1E" w14:textId="52E9542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35" w:history="1">
        <w:r w:rsidRPr="00C01D7F">
          <w:rPr>
            <w:rStyle w:val="Hyperlink"/>
            <w:noProof/>
          </w:rPr>
          <w:t>Tabla 7 Tabla de conceptos con limitaciones</w:t>
        </w:r>
        <w:r>
          <w:rPr>
            <w:noProof/>
            <w:webHidden/>
          </w:rPr>
          <w:tab/>
        </w:r>
        <w:r>
          <w:rPr>
            <w:noProof/>
            <w:webHidden/>
          </w:rPr>
          <w:fldChar w:fldCharType="begin"/>
        </w:r>
        <w:r>
          <w:rPr>
            <w:noProof/>
            <w:webHidden/>
          </w:rPr>
          <w:instrText xml:space="preserve"> PAGEREF _Toc232524435 \h </w:instrText>
        </w:r>
        <w:r>
          <w:rPr>
            <w:noProof/>
            <w:webHidden/>
          </w:rPr>
        </w:r>
        <w:r>
          <w:rPr>
            <w:noProof/>
            <w:webHidden/>
          </w:rPr>
          <w:fldChar w:fldCharType="separate"/>
        </w:r>
        <w:r>
          <w:rPr>
            <w:noProof/>
            <w:webHidden/>
          </w:rPr>
          <w:t>25</w:t>
        </w:r>
        <w:r>
          <w:rPr>
            <w:noProof/>
            <w:webHidden/>
          </w:rPr>
          <w:fldChar w:fldCharType="end"/>
        </w:r>
      </w:hyperlink>
    </w:p>
    <w:p w14:paraId="533690E1" w14:textId="6C2E198D"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36" w:history="1">
        <w:r w:rsidRPr="00C01D7F">
          <w:rPr>
            <w:rStyle w:val="Hyperlink"/>
            <w:noProof/>
          </w:rPr>
          <w:t>Tabla 8 Stack tecnológico seleccionado</w:t>
        </w:r>
        <w:r>
          <w:rPr>
            <w:noProof/>
            <w:webHidden/>
          </w:rPr>
          <w:tab/>
        </w:r>
        <w:r>
          <w:rPr>
            <w:noProof/>
            <w:webHidden/>
          </w:rPr>
          <w:fldChar w:fldCharType="begin"/>
        </w:r>
        <w:r>
          <w:rPr>
            <w:noProof/>
            <w:webHidden/>
          </w:rPr>
          <w:instrText xml:space="preserve"> PAGEREF _Toc232524436 \h </w:instrText>
        </w:r>
        <w:r>
          <w:rPr>
            <w:noProof/>
            <w:webHidden/>
          </w:rPr>
        </w:r>
        <w:r>
          <w:rPr>
            <w:noProof/>
            <w:webHidden/>
          </w:rPr>
          <w:fldChar w:fldCharType="separate"/>
        </w:r>
        <w:r>
          <w:rPr>
            <w:noProof/>
            <w:webHidden/>
          </w:rPr>
          <w:t>27</w:t>
        </w:r>
        <w:r>
          <w:rPr>
            <w:noProof/>
            <w:webHidden/>
          </w:rPr>
          <w:fldChar w:fldCharType="end"/>
        </w:r>
      </w:hyperlink>
    </w:p>
    <w:p w14:paraId="6F60FA9A" w14:textId="23471101"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37" w:history="1">
        <w:r w:rsidRPr="00C01D7F">
          <w:rPr>
            <w:rStyle w:val="Hyperlink"/>
            <w:noProof/>
          </w:rPr>
          <w:t>Tabla 9 Hardware y mobiliario</w:t>
        </w:r>
        <w:r>
          <w:rPr>
            <w:noProof/>
            <w:webHidden/>
          </w:rPr>
          <w:tab/>
        </w:r>
        <w:r>
          <w:rPr>
            <w:noProof/>
            <w:webHidden/>
          </w:rPr>
          <w:fldChar w:fldCharType="begin"/>
        </w:r>
        <w:r>
          <w:rPr>
            <w:noProof/>
            <w:webHidden/>
          </w:rPr>
          <w:instrText xml:space="preserve"> PAGEREF _Toc232524437 \h </w:instrText>
        </w:r>
        <w:r>
          <w:rPr>
            <w:noProof/>
            <w:webHidden/>
          </w:rPr>
        </w:r>
        <w:r>
          <w:rPr>
            <w:noProof/>
            <w:webHidden/>
          </w:rPr>
          <w:fldChar w:fldCharType="separate"/>
        </w:r>
        <w:r>
          <w:rPr>
            <w:noProof/>
            <w:webHidden/>
          </w:rPr>
          <w:t>27</w:t>
        </w:r>
        <w:r>
          <w:rPr>
            <w:noProof/>
            <w:webHidden/>
          </w:rPr>
          <w:fldChar w:fldCharType="end"/>
        </w:r>
      </w:hyperlink>
    </w:p>
    <w:p w14:paraId="767AD13D" w14:textId="3394B32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38" w:history="1">
        <w:r w:rsidRPr="00C01D7F">
          <w:rPr>
            <w:rStyle w:val="Hyperlink"/>
            <w:noProof/>
          </w:rPr>
          <w:t>Tabla 10 Competencias del desarrollador</w:t>
        </w:r>
        <w:r>
          <w:rPr>
            <w:noProof/>
            <w:webHidden/>
          </w:rPr>
          <w:tab/>
        </w:r>
        <w:r>
          <w:rPr>
            <w:noProof/>
            <w:webHidden/>
          </w:rPr>
          <w:fldChar w:fldCharType="begin"/>
        </w:r>
        <w:r>
          <w:rPr>
            <w:noProof/>
            <w:webHidden/>
          </w:rPr>
          <w:instrText xml:space="preserve"> PAGEREF _Toc232524438 \h </w:instrText>
        </w:r>
        <w:r>
          <w:rPr>
            <w:noProof/>
            <w:webHidden/>
          </w:rPr>
        </w:r>
        <w:r>
          <w:rPr>
            <w:noProof/>
            <w:webHidden/>
          </w:rPr>
          <w:fldChar w:fldCharType="separate"/>
        </w:r>
        <w:r>
          <w:rPr>
            <w:noProof/>
            <w:webHidden/>
          </w:rPr>
          <w:t>28</w:t>
        </w:r>
        <w:r>
          <w:rPr>
            <w:noProof/>
            <w:webHidden/>
          </w:rPr>
          <w:fldChar w:fldCharType="end"/>
        </w:r>
      </w:hyperlink>
    </w:p>
    <w:p w14:paraId="60BA158F" w14:textId="320DDF0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39" w:history="1">
        <w:r w:rsidRPr="00C01D7F">
          <w:rPr>
            <w:rStyle w:val="Hyperlink"/>
            <w:noProof/>
          </w:rPr>
          <w:t>Tabla 11 Viabilidad del cronograma (modelo espiral)</w:t>
        </w:r>
        <w:r>
          <w:rPr>
            <w:noProof/>
            <w:webHidden/>
          </w:rPr>
          <w:tab/>
        </w:r>
        <w:r>
          <w:rPr>
            <w:noProof/>
            <w:webHidden/>
          </w:rPr>
          <w:fldChar w:fldCharType="begin"/>
        </w:r>
        <w:r>
          <w:rPr>
            <w:noProof/>
            <w:webHidden/>
          </w:rPr>
          <w:instrText xml:space="preserve"> PAGEREF _Toc232524439 \h </w:instrText>
        </w:r>
        <w:r>
          <w:rPr>
            <w:noProof/>
            <w:webHidden/>
          </w:rPr>
        </w:r>
        <w:r>
          <w:rPr>
            <w:noProof/>
            <w:webHidden/>
          </w:rPr>
          <w:fldChar w:fldCharType="separate"/>
        </w:r>
        <w:r>
          <w:rPr>
            <w:noProof/>
            <w:webHidden/>
          </w:rPr>
          <w:t>29</w:t>
        </w:r>
        <w:r>
          <w:rPr>
            <w:noProof/>
            <w:webHidden/>
          </w:rPr>
          <w:fldChar w:fldCharType="end"/>
        </w:r>
      </w:hyperlink>
    </w:p>
    <w:p w14:paraId="5DD9E74A" w14:textId="107674C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40" w:history="1">
        <w:r w:rsidRPr="00C01D7F">
          <w:rPr>
            <w:rStyle w:val="Hyperlink"/>
            <w:noProof/>
          </w:rPr>
          <w:t>Tabla 12 Gastos de constitución legal</w:t>
        </w:r>
        <w:r>
          <w:rPr>
            <w:noProof/>
            <w:webHidden/>
          </w:rPr>
          <w:tab/>
        </w:r>
        <w:r>
          <w:rPr>
            <w:noProof/>
            <w:webHidden/>
          </w:rPr>
          <w:fldChar w:fldCharType="begin"/>
        </w:r>
        <w:r>
          <w:rPr>
            <w:noProof/>
            <w:webHidden/>
          </w:rPr>
          <w:instrText xml:space="preserve"> PAGEREF _Toc232524440 \h </w:instrText>
        </w:r>
        <w:r>
          <w:rPr>
            <w:noProof/>
            <w:webHidden/>
          </w:rPr>
        </w:r>
        <w:r>
          <w:rPr>
            <w:noProof/>
            <w:webHidden/>
          </w:rPr>
          <w:fldChar w:fldCharType="separate"/>
        </w:r>
        <w:r>
          <w:rPr>
            <w:noProof/>
            <w:webHidden/>
          </w:rPr>
          <w:t>30</w:t>
        </w:r>
        <w:r>
          <w:rPr>
            <w:noProof/>
            <w:webHidden/>
          </w:rPr>
          <w:fldChar w:fldCharType="end"/>
        </w:r>
      </w:hyperlink>
    </w:p>
    <w:p w14:paraId="0B8AE1A5" w14:textId="357B823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41" w:history="1">
        <w:r w:rsidRPr="00C01D7F">
          <w:rPr>
            <w:rStyle w:val="Hyperlink"/>
            <w:noProof/>
          </w:rPr>
          <w:t>Tabla 13 Marco legal aplicable</w:t>
        </w:r>
        <w:r>
          <w:rPr>
            <w:noProof/>
            <w:webHidden/>
          </w:rPr>
          <w:tab/>
        </w:r>
        <w:r>
          <w:rPr>
            <w:noProof/>
            <w:webHidden/>
          </w:rPr>
          <w:fldChar w:fldCharType="begin"/>
        </w:r>
        <w:r>
          <w:rPr>
            <w:noProof/>
            <w:webHidden/>
          </w:rPr>
          <w:instrText xml:space="preserve"> PAGEREF _Toc232524441 \h </w:instrText>
        </w:r>
        <w:r>
          <w:rPr>
            <w:noProof/>
            <w:webHidden/>
          </w:rPr>
        </w:r>
        <w:r>
          <w:rPr>
            <w:noProof/>
            <w:webHidden/>
          </w:rPr>
          <w:fldChar w:fldCharType="separate"/>
        </w:r>
        <w:r>
          <w:rPr>
            <w:noProof/>
            <w:webHidden/>
          </w:rPr>
          <w:t>30</w:t>
        </w:r>
        <w:r>
          <w:rPr>
            <w:noProof/>
            <w:webHidden/>
          </w:rPr>
          <w:fldChar w:fldCharType="end"/>
        </w:r>
      </w:hyperlink>
    </w:p>
    <w:p w14:paraId="69FF2FA9" w14:textId="158D0B2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42" w:history="1">
        <w:r w:rsidRPr="00C01D7F">
          <w:rPr>
            <w:rStyle w:val="Hyperlink"/>
            <w:noProof/>
          </w:rPr>
          <w:t>Tabla 14 Cumplimiento de privacidad y seguridad</w:t>
        </w:r>
        <w:r>
          <w:rPr>
            <w:noProof/>
            <w:webHidden/>
          </w:rPr>
          <w:tab/>
        </w:r>
        <w:r>
          <w:rPr>
            <w:noProof/>
            <w:webHidden/>
          </w:rPr>
          <w:fldChar w:fldCharType="begin"/>
        </w:r>
        <w:r>
          <w:rPr>
            <w:noProof/>
            <w:webHidden/>
          </w:rPr>
          <w:instrText xml:space="preserve"> PAGEREF _Toc232524442 \h </w:instrText>
        </w:r>
        <w:r>
          <w:rPr>
            <w:noProof/>
            <w:webHidden/>
          </w:rPr>
        </w:r>
        <w:r>
          <w:rPr>
            <w:noProof/>
            <w:webHidden/>
          </w:rPr>
          <w:fldChar w:fldCharType="separate"/>
        </w:r>
        <w:r>
          <w:rPr>
            <w:noProof/>
            <w:webHidden/>
          </w:rPr>
          <w:t>31</w:t>
        </w:r>
        <w:r>
          <w:rPr>
            <w:noProof/>
            <w:webHidden/>
          </w:rPr>
          <w:fldChar w:fldCharType="end"/>
        </w:r>
      </w:hyperlink>
    </w:p>
    <w:p w14:paraId="7DD4537D" w14:textId="4A4DC6B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43" w:history="1">
        <w:r w:rsidRPr="00C01D7F">
          <w:rPr>
            <w:rStyle w:val="Hyperlink"/>
            <w:noProof/>
          </w:rPr>
          <w:t>Tabla 15 Responsabilidad del código generado</w:t>
        </w:r>
        <w:r>
          <w:rPr>
            <w:noProof/>
            <w:webHidden/>
          </w:rPr>
          <w:tab/>
        </w:r>
        <w:r>
          <w:rPr>
            <w:noProof/>
            <w:webHidden/>
          </w:rPr>
          <w:fldChar w:fldCharType="begin"/>
        </w:r>
        <w:r>
          <w:rPr>
            <w:noProof/>
            <w:webHidden/>
          </w:rPr>
          <w:instrText xml:space="preserve"> PAGEREF _Toc232524443 \h </w:instrText>
        </w:r>
        <w:r>
          <w:rPr>
            <w:noProof/>
            <w:webHidden/>
          </w:rPr>
        </w:r>
        <w:r>
          <w:rPr>
            <w:noProof/>
            <w:webHidden/>
          </w:rPr>
          <w:fldChar w:fldCharType="separate"/>
        </w:r>
        <w:r>
          <w:rPr>
            <w:noProof/>
            <w:webHidden/>
          </w:rPr>
          <w:t>32</w:t>
        </w:r>
        <w:r>
          <w:rPr>
            <w:noProof/>
            <w:webHidden/>
          </w:rPr>
          <w:fldChar w:fldCharType="end"/>
        </w:r>
      </w:hyperlink>
    </w:p>
    <w:p w14:paraId="5593CE3B" w14:textId="46C2D31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44" w:history="1">
        <w:r w:rsidRPr="00C01D7F">
          <w:rPr>
            <w:rStyle w:val="Hyperlink"/>
            <w:noProof/>
          </w:rPr>
          <w:t>16Tabla  Costos de cumplimiento legal.</w:t>
        </w:r>
        <w:r>
          <w:rPr>
            <w:noProof/>
            <w:webHidden/>
          </w:rPr>
          <w:tab/>
        </w:r>
        <w:r>
          <w:rPr>
            <w:noProof/>
            <w:webHidden/>
          </w:rPr>
          <w:fldChar w:fldCharType="begin"/>
        </w:r>
        <w:r>
          <w:rPr>
            <w:noProof/>
            <w:webHidden/>
          </w:rPr>
          <w:instrText xml:space="preserve"> PAGEREF _Toc232524444 \h </w:instrText>
        </w:r>
        <w:r>
          <w:rPr>
            <w:noProof/>
            <w:webHidden/>
          </w:rPr>
        </w:r>
        <w:r>
          <w:rPr>
            <w:noProof/>
            <w:webHidden/>
          </w:rPr>
          <w:fldChar w:fldCharType="separate"/>
        </w:r>
        <w:r>
          <w:rPr>
            <w:noProof/>
            <w:webHidden/>
          </w:rPr>
          <w:t>32</w:t>
        </w:r>
        <w:r>
          <w:rPr>
            <w:noProof/>
            <w:webHidden/>
          </w:rPr>
          <w:fldChar w:fldCharType="end"/>
        </w:r>
      </w:hyperlink>
    </w:p>
    <w:p w14:paraId="225B95F6" w14:textId="40B8740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45" w:history="1">
        <w:r w:rsidRPr="00C01D7F">
          <w:rPr>
            <w:rStyle w:val="Hyperlink"/>
            <w:noProof/>
          </w:rPr>
          <w:t>Tabla 17 Riesgos legales y mitigación</w:t>
        </w:r>
        <w:r>
          <w:rPr>
            <w:noProof/>
            <w:webHidden/>
          </w:rPr>
          <w:tab/>
        </w:r>
        <w:r>
          <w:rPr>
            <w:noProof/>
            <w:webHidden/>
          </w:rPr>
          <w:fldChar w:fldCharType="begin"/>
        </w:r>
        <w:r>
          <w:rPr>
            <w:noProof/>
            <w:webHidden/>
          </w:rPr>
          <w:instrText xml:space="preserve"> PAGEREF _Toc232524445 \h </w:instrText>
        </w:r>
        <w:r>
          <w:rPr>
            <w:noProof/>
            <w:webHidden/>
          </w:rPr>
        </w:r>
        <w:r>
          <w:rPr>
            <w:noProof/>
            <w:webHidden/>
          </w:rPr>
          <w:fldChar w:fldCharType="separate"/>
        </w:r>
        <w:r>
          <w:rPr>
            <w:noProof/>
            <w:webHidden/>
          </w:rPr>
          <w:t>33</w:t>
        </w:r>
        <w:r>
          <w:rPr>
            <w:noProof/>
            <w:webHidden/>
          </w:rPr>
          <w:fldChar w:fldCharType="end"/>
        </w:r>
      </w:hyperlink>
    </w:p>
    <w:p w14:paraId="2E94C0C1" w14:textId="5F0C8F3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46" w:history="1">
        <w:r w:rsidRPr="00C01D7F">
          <w:rPr>
            <w:rStyle w:val="Hyperlink"/>
            <w:noProof/>
          </w:rPr>
          <w:t>Tabla 18 Conclusión de factibilidad legal</w:t>
        </w:r>
        <w:r>
          <w:rPr>
            <w:noProof/>
            <w:webHidden/>
          </w:rPr>
          <w:tab/>
        </w:r>
        <w:r>
          <w:rPr>
            <w:noProof/>
            <w:webHidden/>
          </w:rPr>
          <w:fldChar w:fldCharType="begin"/>
        </w:r>
        <w:r>
          <w:rPr>
            <w:noProof/>
            <w:webHidden/>
          </w:rPr>
          <w:instrText xml:space="preserve"> PAGEREF _Toc232524446 \h </w:instrText>
        </w:r>
        <w:r>
          <w:rPr>
            <w:noProof/>
            <w:webHidden/>
          </w:rPr>
        </w:r>
        <w:r>
          <w:rPr>
            <w:noProof/>
            <w:webHidden/>
          </w:rPr>
          <w:fldChar w:fldCharType="separate"/>
        </w:r>
        <w:r>
          <w:rPr>
            <w:noProof/>
            <w:webHidden/>
          </w:rPr>
          <w:t>33</w:t>
        </w:r>
        <w:r>
          <w:rPr>
            <w:noProof/>
            <w:webHidden/>
          </w:rPr>
          <w:fldChar w:fldCharType="end"/>
        </w:r>
      </w:hyperlink>
    </w:p>
    <w:p w14:paraId="1BB38368" w14:textId="3F85FBE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47" w:history="1">
        <w:r w:rsidRPr="00C01D7F">
          <w:rPr>
            <w:rStyle w:val="Hyperlink"/>
            <w:noProof/>
          </w:rPr>
          <w:t>Tabla 19 Medidas ambientales del proyecto</w:t>
        </w:r>
        <w:r>
          <w:rPr>
            <w:noProof/>
            <w:webHidden/>
          </w:rPr>
          <w:tab/>
        </w:r>
        <w:r>
          <w:rPr>
            <w:noProof/>
            <w:webHidden/>
          </w:rPr>
          <w:fldChar w:fldCharType="begin"/>
        </w:r>
        <w:r>
          <w:rPr>
            <w:noProof/>
            <w:webHidden/>
          </w:rPr>
          <w:instrText xml:space="preserve"> PAGEREF _Toc232524447 \h </w:instrText>
        </w:r>
        <w:r>
          <w:rPr>
            <w:noProof/>
            <w:webHidden/>
          </w:rPr>
        </w:r>
        <w:r>
          <w:rPr>
            <w:noProof/>
            <w:webHidden/>
          </w:rPr>
          <w:fldChar w:fldCharType="separate"/>
        </w:r>
        <w:r>
          <w:rPr>
            <w:noProof/>
            <w:webHidden/>
          </w:rPr>
          <w:t>34</w:t>
        </w:r>
        <w:r>
          <w:rPr>
            <w:noProof/>
            <w:webHidden/>
          </w:rPr>
          <w:fldChar w:fldCharType="end"/>
        </w:r>
      </w:hyperlink>
    </w:p>
    <w:p w14:paraId="50C4F7B5" w14:textId="425DB9C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48" w:history="1">
        <w:r w:rsidRPr="00C01D7F">
          <w:rPr>
            <w:rStyle w:val="Hyperlink"/>
            <w:noProof/>
          </w:rPr>
          <w:t>Tabla 20 Gestión de adquisiciones</w:t>
        </w:r>
        <w:r>
          <w:rPr>
            <w:noProof/>
            <w:webHidden/>
          </w:rPr>
          <w:tab/>
        </w:r>
        <w:r>
          <w:rPr>
            <w:noProof/>
            <w:webHidden/>
          </w:rPr>
          <w:fldChar w:fldCharType="begin"/>
        </w:r>
        <w:r>
          <w:rPr>
            <w:noProof/>
            <w:webHidden/>
          </w:rPr>
          <w:instrText xml:space="preserve"> PAGEREF _Toc232524448 \h </w:instrText>
        </w:r>
        <w:r>
          <w:rPr>
            <w:noProof/>
            <w:webHidden/>
          </w:rPr>
        </w:r>
        <w:r>
          <w:rPr>
            <w:noProof/>
            <w:webHidden/>
          </w:rPr>
          <w:fldChar w:fldCharType="separate"/>
        </w:r>
        <w:r>
          <w:rPr>
            <w:noProof/>
            <w:webHidden/>
          </w:rPr>
          <w:t>36</w:t>
        </w:r>
        <w:r>
          <w:rPr>
            <w:noProof/>
            <w:webHidden/>
          </w:rPr>
          <w:fldChar w:fldCharType="end"/>
        </w:r>
      </w:hyperlink>
    </w:p>
    <w:p w14:paraId="2F5FCD2C" w14:textId="2384E42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49" w:history="1">
        <w:r w:rsidRPr="00C01D7F">
          <w:rPr>
            <w:rStyle w:val="Hyperlink"/>
            <w:noProof/>
          </w:rPr>
          <w:t>21Tabla  Costos de cumplimiento legal.</w:t>
        </w:r>
        <w:r>
          <w:rPr>
            <w:noProof/>
            <w:webHidden/>
          </w:rPr>
          <w:tab/>
        </w:r>
        <w:r>
          <w:rPr>
            <w:noProof/>
            <w:webHidden/>
          </w:rPr>
          <w:fldChar w:fldCharType="begin"/>
        </w:r>
        <w:r>
          <w:rPr>
            <w:noProof/>
            <w:webHidden/>
          </w:rPr>
          <w:instrText xml:space="preserve"> PAGEREF _Toc232524449 \h </w:instrText>
        </w:r>
        <w:r>
          <w:rPr>
            <w:noProof/>
            <w:webHidden/>
          </w:rPr>
        </w:r>
        <w:r>
          <w:rPr>
            <w:noProof/>
            <w:webHidden/>
          </w:rPr>
          <w:fldChar w:fldCharType="separate"/>
        </w:r>
        <w:r>
          <w:rPr>
            <w:noProof/>
            <w:webHidden/>
          </w:rPr>
          <w:t>37</w:t>
        </w:r>
        <w:r>
          <w:rPr>
            <w:noProof/>
            <w:webHidden/>
          </w:rPr>
          <w:fldChar w:fldCharType="end"/>
        </w:r>
      </w:hyperlink>
    </w:p>
    <w:p w14:paraId="094ED27A" w14:textId="790515B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50" w:history="1">
        <w:r w:rsidRPr="00C01D7F">
          <w:rPr>
            <w:rStyle w:val="Hyperlink"/>
            <w:noProof/>
          </w:rPr>
          <w:t>Tabla 22 Lugar de Trabajo</w:t>
        </w:r>
        <w:r>
          <w:rPr>
            <w:noProof/>
            <w:webHidden/>
          </w:rPr>
          <w:tab/>
        </w:r>
        <w:r>
          <w:rPr>
            <w:noProof/>
            <w:webHidden/>
          </w:rPr>
          <w:fldChar w:fldCharType="begin"/>
        </w:r>
        <w:r>
          <w:rPr>
            <w:noProof/>
            <w:webHidden/>
          </w:rPr>
          <w:instrText xml:space="preserve"> PAGEREF _Toc232524450 \h </w:instrText>
        </w:r>
        <w:r>
          <w:rPr>
            <w:noProof/>
            <w:webHidden/>
          </w:rPr>
        </w:r>
        <w:r>
          <w:rPr>
            <w:noProof/>
            <w:webHidden/>
          </w:rPr>
          <w:fldChar w:fldCharType="separate"/>
        </w:r>
        <w:r>
          <w:rPr>
            <w:noProof/>
            <w:webHidden/>
          </w:rPr>
          <w:t>38</w:t>
        </w:r>
        <w:r>
          <w:rPr>
            <w:noProof/>
            <w:webHidden/>
          </w:rPr>
          <w:fldChar w:fldCharType="end"/>
        </w:r>
      </w:hyperlink>
    </w:p>
    <w:p w14:paraId="2FED3C5B" w14:textId="72A3197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51" w:history="1">
        <w:r w:rsidRPr="00C01D7F">
          <w:rPr>
            <w:rStyle w:val="Hyperlink"/>
            <w:noProof/>
          </w:rPr>
          <w:t>Tabla 23 Hardware y mobiliario</w:t>
        </w:r>
        <w:r>
          <w:rPr>
            <w:noProof/>
            <w:webHidden/>
          </w:rPr>
          <w:tab/>
        </w:r>
        <w:r>
          <w:rPr>
            <w:noProof/>
            <w:webHidden/>
          </w:rPr>
          <w:fldChar w:fldCharType="begin"/>
        </w:r>
        <w:r>
          <w:rPr>
            <w:noProof/>
            <w:webHidden/>
          </w:rPr>
          <w:instrText xml:space="preserve"> PAGEREF _Toc232524451 \h </w:instrText>
        </w:r>
        <w:r>
          <w:rPr>
            <w:noProof/>
            <w:webHidden/>
          </w:rPr>
        </w:r>
        <w:r>
          <w:rPr>
            <w:noProof/>
            <w:webHidden/>
          </w:rPr>
          <w:fldChar w:fldCharType="separate"/>
        </w:r>
        <w:r>
          <w:rPr>
            <w:noProof/>
            <w:webHidden/>
          </w:rPr>
          <w:t>38</w:t>
        </w:r>
        <w:r>
          <w:rPr>
            <w:noProof/>
            <w:webHidden/>
          </w:rPr>
          <w:fldChar w:fldCharType="end"/>
        </w:r>
      </w:hyperlink>
    </w:p>
    <w:p w14:paraId="3B314514" w14:textId="4637696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52" w:history="1">
        <w:r w:rsidRPr="00C01D7F">
          <w:rPr>
            <w:rStyle w:val="Hyperlink"/>
            <w:noProof/>
          </w:rPr>
          <w:t>Tabla 24 Materiales y suministros</w:t>
        </w:r>
        <w:r>
          <w:rPr>
            <w:noProof/>
            <w:webHidden/>
          </w:rPr>
          <w:tab/>
        </w:r>
        <w:r>
          <w:rPr>
            <w:noProof/>
            <w:webHidden/>
          </w:rPr>
          <w:fldChar w:fldCharType="begin"/>
        </w:r>
        <w:r>
          <w:rPr>
            <w:noProof/>
            <w:webHidden/>
          </w:rPr>
          <w:instrText xml:space="preserve"> PAGEREF _Toc232524452 \h </w:instrText>
        </w:r>
        <w:r>
          <w:rPr>
            <w:noProof/>
            <w:webHidden/>
          </w:rPr>
        </w:r>
        <w:r>
          <w:rPr>
            <w:noProof/>
            <w:webHidden/>
          </w:rPr>
          <w:fldChar w:fldCharType="separate"/>
        </w:r>
        <w:r>
          <w:rPr>
            <w:noProof/>
            <w:webHidden/>
          </w:rPr>
          <w:t>39</w:t>
        </w:r>
        <w:r>
          <w:rPr>
            <w:noProof/>
            <w:webHidden/>
          </w:rPr>
          <w:fldChar w:fldCharType="end"/>
        </w:r>
      </w:hyperlink>
    </w:p>
    <w:p w14:paraId="6C33D7D2" w14:textId="7BB1BBF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53" w:history="1">
        <w:r w:rsidRPr="00C01D7F">
          <w:rPr>
            <w:rStyle w:val="Hyperlink"/>
            <w:noProof/>
          </w:rPr>
          <w:t>Tabla 25 Gastos de operación</w:t>
        </w:r>
        <w:r>
          <w:rPr>
            <w:noProof/>
            <w:webHidden/>
          </w:rPr>
          <w:tab/>
        </w:r>
        <w:r>
          <w:rPr>
            <w:noProof/>
            <w:webHidden/>
          </w:rPr>
          <w:fldChar w:fldCharType="begin"/>
        </w:r>
        <w:r>
          <w:rPr>
            <w:noProof/>
            <w:webHidden/>
          </w:rPr>
          <w:instrText xml:space="preserve"> PAGEREF _Toc232524453 \h </w:instrText>
        </w:r>
        <w:r>
          <w:rPr>
            <w:noProof/>
            <w:webHidden/>
          </w:rPr>
        </w:r>
        <w:r>
          <w:rPr>
            <w:noProof/>
            <w:webHidden/>
          </w:rPr>
          <w:fldChar w:fldCharType="separate"/>
        </w:r>
        <w:r>
          <w:rPr>
            <w:noProof/>
            <w:webHidden/>
          </w:rPr>
          <w:t>39</w:t>
        </w:r>
        <w:r>
          <w:rPr>
            <w:noProof/>
            <w:webHidden/>
          </w:rPr>
          <w:fldChar w:fldCharType="end"/>
        </w:r>
      </w:hyperlink>
    </w:p>
    <w:p w14:paraId="1BEB7F0A" w14:textId="4E2A50AD"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54" w:history="1">
        <w:r w:rsidRPr="00C01D7F">
          <w:rPr>
            <w:rStyle w:val="Hyperlink"/>
            <w:noProof/>
          </w:rPr>
          <w:t>Tabla 26 Recursos humanos</w:t>
        </w:r>
        <w:r>
          <w:rPr>
            <w:noProof/>
            <w:webHidden/>
          </w:rPr>
          <w:tab/>
        </w:r>
        <w:r>
          <w:rPr>
            <w:noProof/>
            <w:webHidden/>
          </w:rPr>
          <w:fldChar w:fldCharType="begin"/>
        </w:r>
        <w:r>
          <w:rPr>
            <w:noProof/>
            <w:webHidden/>
          </w:rPr>
          <w:instrText xml:space="preserve"> PAGEREF _Toc232524454 \h </w:instrText>
        </w:r>
        <w:r>
          <w:rPr>
            <w:noProof/>
            <w:webHidden/>
          </w:rPr>
        </w:r>
        <w:r>
          <w:rPr>
            <w:noProof/>
            <w:webHidden/>
          </w:rPr>
          <w:fldChar w:fldCharType="separate"/>
        </w:r>
        <w:r>
          <w:rPr>
            <w:noProof/>
            <w:webHidden/>
          </w:rPr>
          <w:t>40</w:t>
        </w:r>
        <w:r>
          <w:rPr>
            <w:noProof/>
            <w:webHidden/>
          </w:rPr>
          <w:fldChar w:fldCharType="end"/>
        </w:r>
      </w:hyperlink>
    </w:p>
    <w:p w14:paraId="34755DE7" w14:textId="076B1E4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55" w:history="1">
        <w:r w:rsidRPr="00C01D7F">
          <w:rPr>
            <w:rStyle w:val="Hyperlink"/>
            <w:noProof/>
          </w:rPr>
          <w:t>Tabla 27 Gestión de los costos del proyecto</w:t>
        </w:r>
        <w:r>
          <w:rPr>
            <w:noProof/>
            <w:webHidden/>
          </w:rPr>
          <w:tab/>
        </w:r>
        <w:r>
          <w:rPr>
            <w:noProof/>
            <w:webHidden/>
          </w:rPr>
          <w:fldChar w:fldCharType="begin"/>
        </w:r>
        <w:r>
          <w:rPr>
            <w:noProof/>
            <w:webHidden/>
          </w:rPr>
          <w:instrText xml:space="preserve"> PAGEREF _Toc232524455 \h </w:instrText>
        </w:r>
        <w:r>
          <w:rPr>
            <w:noProof/>
            <w:webHidden/>
          </w:rPr>
        </w:r>
        <w:r>
          <w:rPr>
            <w:noProof/>
            <w:webHidden/>
          </w:rPr>
          <w:fldChar w:fldCharType="separate"/>
        </w:r>
        <w:r>
          <w:rPr>
            <w:noProof/>
            <w:webHidden/>
          </w:rPr>
          <w:t>41</w:t>
        </w:r>
        <w:r>
          <w:rPr>
            <w:noProof/>
            <w:webHidden/>
          </w:rPr>
          <w:fldChar w:fldCharType="end"/>
        </w:r>
      </w:hyperlink>
    </w:p>
    <w:p w14:paraId="15A03466" w14:textId="3CE5E83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56" w:history="1">
        <w:r w:rsidRPr="00C01D7F">
          <w:rPr>
            <w:rStyle w:val="Hyperlink"/>
            <w:noProof/>
          </w:rPr>
          <w:t>Tabla 28 Flujo de caja proyectado</w:t>
        </w:r>
        <w:r>
          <w:rPr>
            <w:noProof/>
            <w:webHidden/>
          </w:rPr>
          <w:tab/>
        </w:r>
        <w:r>
          <w:rPr>
            <w:noProof/>
            <w:webHidden/>
          </w:rPr>
          <w:fldChar w:fldCharType="begin"/>
        </w:r>
        <w:r>
          <w:rPr>
            <w:noProof/>
            <w:webHidden/>
          </w:rPr>
          <w:instrText xml:space="preserve"> PAGEREF _Toc232524456 \h </w:instrText>
        </w:r>
        <w:r>
          <w:rPr>
            <w:noProof/>
            <w:webHidden/>
          </w:rPr>
        </w:r>
        <w:r>
          <w:rPr>
            <w:noProof/>
            <w:webHidden/>
          </w:rPr>
          <w:fldChar w:fldCharType="separate"/>
        </w:r>
        <w:r>
          <w:rPr>
            <w:noProof/>
            <w:webHidden/>
          </w:rPr>
          <w:t>41</w:t>
        </w:r>
        <w:r>
          <w:rPr>
            <w:noProof/>
            <w:webHidden/>
          </w:rPr>
          <w:fldChar w:fldCharType="end"/>
        </w:r>
      </w:hyperlink>
    </w:p>
    <w:p w14:paraId="3E06D97D" w14:textId="2E73FB68"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57" w:history="1">
        <w:r w:rsidRPr="00C01D7F">
          <w:rPr>
            <w:rStyle w:val="Hyperlink"/>
            <w:noProof/>
          </w:rPr>
          <w:t>Tabla 29 Fuentes de financiamiento</w:t>
        </w:r>
        <w:r>
          <w:rPr>
            <w:noProof/>
            <w:webHidden/>
          </w:rPr>
          <w:tab/>
        </w:r>
        <w:r>
          <w:rPr>
            <w:noProof/>
            <w:webHidden/>
          </w:rPr>
          <w:fldChar w:fldCharType="begin"/>
        </w:r>
        <w:r>
          <w:rPr>
            <w:noProof/>
            <w:webHidden/>
          </w:rPr>
          <w:instrText xml:space="preserve"> PAGEREF _Toc232524457 \h </w:instrText>
        </w:r>
        <w:r>
          <w:rPr>
            <w:noProof/>
            <w:webHidden/>
          </w:rPr>
        </w:r>
        <w:r>
          <w:rPr>
            <w:noProof/>
            <w:webHidden/>
          </w:rPr>
          <w:fldChar w:fldCharType="separate"/>
        </w:r>
        <w:r>
          <w:rPr>
            <w:noProof/>
            <w:webHidden/>
          </w:rPr>
          <w:t>42</w:t>
        </w:r>
        <w:r>
          <w:rPr>
            <w:noProof/>
            <w:webHidden/>
          </w:rPr>
          <w:fldChar w:fldCharType="end"/>
        </w:r>
      </w:hyperlink>
    </w:p>
    <w:p w14:paraId="27D25F3D" w14:textId="09BF9D8B"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58" w:history="1">
        <w:r w:rsidRPr="00C01D7F">
          <w:rPr>
            <w:rStyle w:val="Hyperlink"/>
            <w:noProof/>
          </w:rPr>
          <w:t>Tabla 30 Análisis de sensibilidad de costos</w:t>
        </w:r>
        <w:r>
          <w:rPr>
            <w:noProof/>
            <w:webHidden/>
          </w:rPr>
          <w:tab/>
        </w:r>
        <w:r>
          <w:rPr>
            <w:noProof/>
            <w:webHidden/>
          </w:rPr>
          <w:fldChar w:fldCharType="begin"/>
        </w:r>
        <w:r>
          <w:rPr>
            <w:noProof/>
            <w:webHidden/>
          </w:rPr>
          <w:instrText xml:space="preserve"> PAGEREF _Toc232524458 \h </w:instrText>
        </w:r>
        <w:r>
          <w:rPr>
            <w:noProof/>
            <w:webHidden/>
          </w:rPr>
        </w:r>
        <w:r>
          <w:rPr>
            <w:noProof/>
            <w:webHidden/>
          </w:rPr>
          <w:fldChar w:fldCharType="separate"/>
        </w:r>
        <w:r>
          <w:rPr>
            <w:noProof/>
            <w:webHidden/>
          </w:rPr>
          <w:t>43</w:t>
        </w:r>
        <w:r>
          <w:rPr>
            <w:noProof/>
            <w:webHidden/>
          </w:rPr>
          <w:fldChar w:fldCharType="end"/>
        </w:r>
      </w:hyperlink>
    </w:p>
    <w:p w14:paraId="4C9C5DEF" w14:textId="31EDB052"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59" w:history="1">
        <w:r w:rsidRPr="00C01D7F">
          <w:rPr>
            <w:rStyle w:val="Hyperlink"/>
            <w:noProof/>
          </w:rPr>
          <w:t>Tabla 31 Proyección de ingresos por suscripciones</w:t>
        </w:r>
        <w:r>
          <w:rPr>
            <w:noProof/>
            <w:webHidden/>
          </w:rPr>
          <w:tab/>
        </w:r>
        <w:r>
          <w:rPr>
            <w:noProof/>
            <w:webHidden/>
          </w:rPr>
          <w:fldChar w:fldCharType="begin"/>
        </w:r>
        <w:r>
          <w:rPr>
            <w:noProof/>
            <w:webHidden/>
          </w:rPr>
          <w:instrText xml:space="preserve"> PAGEREF _Toc232524459 \h </w:instrText>
        </w:r>
        <w:r>
          <w:rPr>
            <w:noProof/>
            <w:webHidden/>
          </w:rPr>
        </w:r>
        <w:r>
          <w:rPr>
            <w:noProof/>
            <w:webHidden/>
          </w:rPr>
          <w:fldChar w:fldCharType="separate"/>
        </w:r>
        <w:r>
          <w:rPr>
            <w:noProof/>
            <w:webHidden/>
          </w:rPr>
          <w:t>43</w:t>
        </w:r>
        <w:r>
          <w:rPr>
            <w:noProof/>
            <w:webHidden/>
          </w:rPr>
          <w:fldChar w:fldCharType="end"/>
        </w:r>
      </w:hyperlink>
    </w:p>
    <w:p w14:paraId="25CC6B33" w14:textId="2A10FB4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60" w:history="1">
        <w:r w:rsidRPr="00C01D7F">
          <w:rPr>
            <w:rStyle w:val="Hyperlink"/>
            <w:noProof/>
          </w:rPr>
          <w:t>Tabla 32 Requisitos previos del usuario</w:t>
        </w:r>
        <w:r>
          <w:rPr>
            <w:noProof/>
            <w:webHidden/>
          </w:rPr>
          <w:tab/>
        </w:r>
        <w:r>
          <w:rPr>
            <w:noProof/>
            <w:webHidden/>
          </w:rPr>
          <w:fldChar w:fldCharType="begin"/>
        </w:r>
        <w:r>
          <w:rPr>
            <w:noProof/>
            <w:webHidden/>
          </w:rPr>
          <w:instrText xml:space="preserve"> PAGEREF _Toc232524460 \h </w:instrText>
        </w:r>
        <w:r>
          <w:rPr>
            <w:noProof/>
            <w:webHidden/>
          </w:rPr>
        </w:r>
        <w:r>
          <w:rPr>
            <w:noProof/>
            <w:webHidden/>
          </w:rPr>
          <w:fldChar w:fldCharType="separate"/>
        </w:r>
        <w:r>
          <w:rPr>
            <w:noProof/>
            <w:webHidden/>
          </w:rPr>
          <w:t>48</w:t>
        </w:r>
        <w:r>
          <w:rPr>
            <w:noProof/>
            <w:webHidden/>
          </w:rPr>
          <w:fldChar w:fldCharType="end"/>
        </w:r>
      </w:hyperlink>
    </w:p>
    <w:p w14:paraId="2E39410B" w14:textId="695DB03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61" w:history="1">
        <w:r w:rsidRPr="00C01D7F">
          <w:rPr>
            <w:rStyle w:val="Hyperlink"/>
            <w:noProof/>
          </w:rPr>
          <w:t>Tabla 33 Requisitos del editor visual (RF-Editor)</w:t>
        </w:r>
        <w:r>
          <w:rPr>
            <w:noProof/>
            <w:webHidden/>
          </w:rPr>
          <w:tab/>
        </w:r>
        <w:r>
          <w:rPr>
            <w:noProof/>
            <w:webHidden/>
          </w:rPr>
          <w:fldChar w:fldCharType="begin"/>
        </w:r>
        <w:r>
          <w:rPr>
            <w:noProof/>
            <w:webHidden/>
          </w:rPr>
          <w:instrText xml:space="preserve"> PAGEREF _Toc232524461 \h </w:instrText>
        </w:r>
        <w:r>
          <w:rPr>
            <w:noProof/>
            <w:webHidden/>
          </w:rPr>
        </w:r>
        <w:r>
          <w:rPr>
            <w:noProof/>
            <w:webHidden/>
          </w:rPr>
          <w:fldChar w:fldCharType="separate"/>
        </w:r>
        <w:r>
          <w:rPr>
            <w:noProof/>
            <w:webHidden/>
          </w:rPr>
          <w:t>50</w:t>
        </w:r>
        <w:r>
          <w:rPr>
            <w:noProof/>
            <w:webHidden/>
          </w:rPr>
          <w:fldChar w:fldCharType="end"/>
        </w:r>
      </w:hyperlink>
    </w:p>
    <w:p w14:paraId="658121B4" w14:textId="47FB5DC1"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62" w:history="1">
        <w:r w:rsidRPr="00C01D7F">
          <w:rPr>
            <w:rStyle w:val="Hyperlink"/>
            <w:noProof/>
          </w:rPr>
          <w:t>Tabla 34 Tabla de requisitos del validador (RF-Validador)</w:t>
        </w:r>
        <w:r>
          <w:rPr>
            <w:noProof/>
            <w:webHidden/>
          </w:rPr>
          <w:tab/>
        </w:r>
        <w:r>
          <w:rPr>
            <w:noProof/>
            <w:webHidden/>
          </w:rPr>
          <w:fldChar w:fldCharType="begin"/>
        </w:r>
        <w:r>
          <w:rPr>
            <w:noProof/>
            <w:webHidden/>
          </w:rPr>
          <w:instrText xml:space="preserve"> PAGEREF _Toc232524462 \h </w:instrText>
        </w:r>
        <w:r>
          <w:rPr>
            <w:noProof/>
            <w:webHidden/>
          </w:rPr>
        </w:r>
        <w:r>
          <w:rPr>
            <w:noProof/>
            <w:webHidden/>
          </w:rPr>
          <w:fldChar w:fldCharType="separate"/>
        </w:r>
        <w:r>
          <w:rPr>
            <w:noProof/>
            <w:webHidden/>
          </w:rPr>
          <w:t>51</w:t>
        </w:r>
        <w:r>
          <w:rPr>
            <w:noProof/>
            <w:webHidden/>
          </w:rPr>
          <w:fldChar w:fldCharType="end"/>
        </w:r>
      </w:hyperlink>
    </w:p>
    <w:p w14:paraId="25F6E702" w14:textId="295024E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63" w:history="1">
        <w:r w:rsidRPr="00C01D7F">
          <w:rPr>
            <w:rStyle w:val="Hyperlink"/>
            <w:noProof/>
          </w:rPr>
          <w:t>Tabla 35 Requisitos del generador de código (RF-Generador)</w:t>
        </w:r>
        <w:r>
          <w:rPr>
            <w:noProof/>
            <w:webHidden/>
          </w:rPr>
          <w:tab/>
        </w:r>
        <w:r>
          <w:rPr>
            <w:noProof/>
            <w:webHidden/>
          </w:rPr>
          <w:fldChar w:fldCharType="begin"/>
        </w:r>
        <w:r>
          <w:rPr>
            <w:noProof/>
            <w:webHidden/>
          </w:rPr>
          <w:instrText xml:space="preserve"> PAGEREF _Toc232524463 \h </w:instrText>
        </w:r>
        <w:r>
          <w:rPr>
            <w:noProof/>
            <w:webHidden/>
          </w:rPr>
        </w:r>
        <w:r>
          <w:rPr>
            <w:noProof/>
            <w:webHidden/>
          </w:rPr>
          <w:fldChar w:fldCharType="separate"/>
        </w:r>
        <w:r>
          <w:rPr>
            <w:noProof/>
            <w:webHidden/>
          </w:rPr>
          <w:t>52</w:t>
        </w:r>
        <w:r>
          <w:rPr>
            <w:noProof/>
            <w:webHidden/>
          </w:rPr>
          <w:fldChar w:fldCharType="end"/>
        </w:r>
      </w:hyperlink>
    </w:p>
    <w:p w14:paraId="0C0911CB" w14:textId="0E19A4C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64" w:history="1">
        <w:r w:rsidRPr="00C01D7F">
          <w:rPr>
            <w:rStyle w:val="Hyperlink"/>
            <w:noProof/>
          </w:rPr>
          <w:t>Tabla 36 Requisitos de gestión de proyectos (RF-Gestión)</w:t>
        </w:r>
        <w:r>
          <w:rPr>
            <w:noProof/>
            <w:webHidden/>
          </w:rPr>
          <w:tab/>
        </w:r>
        <w:r>
          <w:rPr>
            <w:noProof/>
            <w:webHidden/>
          </w:rPr>
          <w:fldChar w:fldCharType="begin"/>
        </w:r>
        <w:r>
          <w:rPr>
            <w:noProof/>
            <w:webHidden/>
          </w:rPr>
          <w:instrText xml:space="preserve"> PAGEREF _Toc232524464 \h </w:instrText>
        </w:r>
        <w:r>
          <w:rPr>
            <w:noProof/>
            <w:webHidden/>
          </w:rPr>
        </w:r>
        <w:r>
          <w:rPr>
            <w:noProof/>
            <w:webHidden/>
          </w:rPr>
          <w:fldChar w:fldCharType="separate"/>
        </w:r>
        <w:r>
          <w:rPr>
            <w:noProof/>
            <w:webHidden/>
          </w:rPr>
          <w:t>53</w:t>
        </w:r>
        <w:r>
          <w:rPr>
            <w:noProof/>
            <w:webHidden/>
          </w:rPr>
          <w:fldChar w:fldCharType="end"/>
        </w:r>
      </w:hyperlink>
    </w:p>
    <w:p w14:paraId="52FC58F5" w14:textId="3046C7D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65" w:history="1">
        <w:r w:rsidRPr="00C01D7F">
          <w:rPr>
            <w:rStyle w:val="Hyperlink"/>
            <w:noProof/>
          </w:rPr>
          <w:t>Tabla 37 Requisitos no funcionales</w:t>
        </w:r>
        <w:r>
          <w:rPr>
            <w:noProof/>
            <w:webHidden/>
          </w:rPr>
          <w:tab/>
        </w:r>
        <w:r>
          <w:rPr>
            <w:noProof/>
            <w:webHidden/>
          </w:rPr>
          <w:fldChar w:fldCharType="begin"/>
        </w:r>
        <w:r>
          <w:rPr>
            <w:noProof/>
            <w:webHidden/>
          </w:rPr>
          <w:instrText xml:space="preserve"> PAGEREF _Toc232524465 \h </w:instrText>
        </w:r>
        <w:r>
          <w:rPr>
            <w:noProof/>
            <w:webHidden/>
          </w:rPr>
        </w:r>
        <w:r>
          <w:rPr>
            <w:noProof/>
            <w:webHidden/>
          </w:rPr>
          <w:fldChar w:fldCharType="separate"/>
        </w:r>
        <w:r>
          <w:rPr>
            <w:noProof/>
            <w:webHidden/>
          </w:rPr>
          <w:t>53</w:t>
        </w:r>
        <w:r>
          <w:rPr>
            <w:noProof/>
            <w:webHidden/>
          </w:rPr>
          <w:fldChar w:fldCharType="end"/>
        </w:r>
      </w:hyperlink>
    </w:p>
    <w:p w14:paraId="35EDA265" w14:textId="70A18251"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66" w:history="1">
        <w:r w:rsidRPr="00C01D7F">
          <w:rPr>
            <w:rStyle w:val="Hyperlink"/>
            <w:noProof/>
          </w:rPr>
          <w:t>Tabla 38 Actores del sistema</w:t>
        </w:r>
        <w:r>
          <w:rPr>
            <w:noProof/>
            <w:webHidden/>
          </w:rPr>
          <w:tab/>
        </w:r>
        <w:r>
          <w:rPr>
            <w:noProof/>
            <w:webHidden/>
          </w:rPr>
          <w:fldChar w:fldCharType="begin"/>
        </w:r>
        <w:r>
          <w:rPr>
            <w:noProof/>
            <w:webHidden/>
          </w:rPr>
          <w:instrText xml:space="preserve"> PAGEREF _Toc232524466 \h </w:instrText>
        </w:r>
        <w:r>
          <w:rPr>
            <w:noProof/>
            <w:webHidden/>
          </w:rPr>
        </w:r>
        <w:r>
          <w:rPr>
            <w:noProof/>
            <w:webHidden/>
          </w:rPr>
          <w:fldChar w:fldCharType="separate"/>
        </w:r>
        <w:r>
          <w:rPr>
            <w:noProof/>
            <w:webHidden/>
          </w:rPr>
          <w:t>54</w:t>
        </w:r>
        <w:r>
          <w:rPr>
            <w:noProof/>
            <w:webHidden/>
          </w:rPr>
          <w:fldChar w:fldCharType="end"/>
        </w:r>
      </w:hyperlink>
    </w:p>
    <w:p w14:paraId="787BCC0A" w14:textId="5895176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67" w:history="1">
        <w:r w:rsidRPr="00C01D7F">
          <w:rPr>
            <w:rStyle w:val="Hyperlink"/>
            <w:noProof/>
          </w:rPr>
          <w:t>Tabla 39 CU01 - Crear nuevo diagrama</w:t>
        </w:r>
        <w:r>
          <w:rPr>
            <w:noProof/>
            <w:webHidden/>
          </w:rPr>
          <w:tab/>
        </w:r>
        <w:r>
          <w:rPr>
            <w:noProof/>
            <w:webHidden/>
          </w:rPr>
          <w:fldChar w:fldCharType="begin"/>
        </w:r>
        <w:r>
          <w:rPr>
            <w:noProof/>
            <w:webHidden/>
          </w:rPr>
          <w:instrText xml:space="preserve"> PAGEREF _Toc232524467 \h </w:instrText>
        </w:r>
        <w:r>
          <w:rPr>
            <w:noProof/>
            <w:webHidden/>
          </w:rPr>
        </w:r>
        <w:r>
          <w:rPr>
            <w:noProof/>
            <w:webHidden/>
          </w:rPr>
          <w:fldChar w:fldCharType="separate"/>
        </w:r>
        <w:r>
          <w:rPr>
            <w:noProof/>
            <w:webHidden/>
          </w:rPr>
          <w:t>56</w:t>
        </w:r>
        <w:r>
          <w:rPr>
            <w:noProof/>
            <w:webHidden/>
          </w:rPr>
          <w:fldChar w:fldCharType="end"/>
        </w:r>
      </w:hyperlink>
    </w:p>
    <w:p w14:paraId="404F832F" w14:textId="7A04CD7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68" w:history="1">
        <w:r w:rsidRPr="00C01D7F">
          <w:rPr>
            <w:rStyle w:val="Hyperlink"/>
            <w:noProof/>
          </w:rPr>
          <w:t>Tabla 40 Flujos alternativos - CU01</w:t>
        </w:r>
        <w:r>
          <w:rPr>
            <w:noProof/>
            <w:webHidden/>
          </w:rPr>
          <w:tab/>
        </w:r>
        <w:r>
          <w:rPr>
            <w:noProof/>
            <w:webHidden/>
          </w:rPr>
          <w:fldChar w:fldCharType="begin"/>
        </w:r>
        <w:r>
          <w:rPr>
            <w:noProof/>
            <w:webHidden/>
          </w:rPr>
          <w:instrText xml:space="preserve"> PAGEREF _Toc232524468 \h </w:instrText>
        </w:r>
        <w:r>
          <w:rPr>
            <w:noProof/>
            <w:webHidden/>
          </w:rPr>
        </w:r>
        <w:r>
          <w:rPr>
            <w:noProof/>
            <w:webHidden/>
          </w:rPr>
          <w:fldChar w:fldCharType="separate"/>
        </w:r>
        <w:r>
          <w:rPr>
            <w:noProof/>
            <w:webHidden/>
          </w:rPr>
          <w:t>56</w:t>
        </w:r>
        <w:r>
          <w:rPr>
            <w:noProof/>
            <w:webHidden/>
          </w:rPr>
          <w:fldChar w:fldCharType="end"/>
        </w:r>
      </w:hyperlink>
    </w:p>
    <w:p w14:paraId="45687D1D" w14:textId="7C81C39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69" w:history="1">
        <w:r w:rsidRPr="00C01D7F">
          <w:rPr>
            <w:rStyle w:val="Hyperlink"/>
            <w:noProof/>
          </w:rPr>
          <w:t>Tabla 41 CU02 - Agregar y conectar elementos</w:t>
        </w:r>
        <w:r>
          <w:rPr>
            <w:noProof/>
            <w:webHidden/>
          </w:rPr>
          <w:tab/>
        </w:r>
        <w:r>
          <w:rPr>
            <w:noProof/>
            <w:webHidden/>
          </w:rPr>
          <w:fldChar w:fldCharType="begin"/>
        </w:r>
        <w:r>
          <w:rPr>
            <w:noProof/>
            <w:webHidden/>
          </w:rPr>
          <w:instrText xml:space="preserve"> PAGEREF _Toc232524469 \h </w:instrText>
        </w:r>
        <w:r>
          <w:rPr>
            <w:noProof/>
            <w:webHidden/>
          </w:rPr>
        </w:r>
        <w:r>
          <w:rPr>
            <w:noProof/>
            <w:webHidden/>
          </w:rPr>
          <w:fldChar w:fldCharType="separate"/>
        </w:r>
        <w:r>
          <w:rPr>
            <w:noProof/>
            <w:webHidden/>
          </w:rPr>
          <w:t>56</w:t>
        </w:r>
        <w:r>
          <w:rPr>
            <w:noProof/>
            <w:webHidden/>
          </w:rPr>
          <w:fldChar w:fldCharType="end"/>
        </w:r>
      </w:hyperlink>
    </w:p>
    <w:p w14:paraId="54948F9C" w14:textId="7334CE2D"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70" w:history="1">
        <w:r w:rsidRPr="00C01D7F">
          <w:rPr>
            <w:rStyle w:val="Hyperlink"/>
            <w:noProof/>
          </w:rPr>
          <w:t>Tabla 42 Flujos alternativos - CU02</w:t>
        </w:r>
        <w:r>
          <w:rPr>
            <w:noProof/>
            <w:webHidden/>
          </w:rPr>
          <w:tab/>
        </w:r>
        <w:r>
          <w:rPr>
            <w:noProof/>
            <w:webHidden/>
          </w:rPr>
          <w:fldChar w:fldCharType="begin"/>
        </w:r>
        <w:r>
          <w:rPr>
            <w:noProof/>
            <w:webHidden/>
          </w:rPr>
          <w:instrText xml:space="preserve"> PAGEREF _Toc232524470 \h </w:instrText>
        </w:r>
        <w:r>
          <w:rPr>
            <w:noProof/>
            <w:webHidden/>
          </w:rPr>
        </w:r>
        <w:r>
          <w:rPr>
            <w:noProof/>
            <w:webHidden/>
          </w:rPr>
          <w:fldChar w:fldCharType="separate"/>
        </w:r>
        <w:r>
          <w:rPr>
            <w:noProof/>
            <w:webHidden/>
          </w:rPr>
          <w:t>56</w:t>
        </w:r>
        <w:r>
          <w:rPr>
            <w:noProof/>
            <w:webHidden/>
          </w:rPr>
          <w:fldChar w:fldCharType="end"/>
        </w:r>
      </w:hyperlink>
    </w:p>
    <w:p w14:paraId="625637D9" w14:textId="0272528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71" w:history="1">
        <w:r w:rsidRPr="00C01D7F">
          <w:rPr>
            <w:rStyle w:val="Hyperlink"/>
            <w:noProof/>
          </w:rPr>
          <w:t>Tabla 43 CU03 - Editar propiedades de elementos</w:t>
        </w:r>
        <w:r>
          <w:rPr>
            <w:noProof/>
            <w:webHidden/>
          </w:rPr>
          <w:tab/>
        </w:r>
        <w:r>
          <w:rPr>
            <w:noProof/>
            <w:webHidden/>
          </w:rPr>
          <w:fldChar w:fldCharType="begin"/>
        </w:r>
        <w:r>
          <w:rPr>
            <w:noProof/>
            <w:webHidden/>
          </w:rPr>
          <w:instrText xml:space="preserve"> PAGEREF _Toc232524471 \h </w:instrText>
        </w:r>
        <w:r>
          <w:rPr>
            <w:noProof/>
            <w:webHidden/>
          </w:rPr>
        </w:r>
        <w:r>
          <w:rPr>
            <w:noProof/>
            <w:webHidden/>
          </w:rPr>
          <w:fldChar w:fldCharType="separate"/>
        </w:r>
        <w:r>
          <w:rPr>
            <w:noProof/>
            <w:webHidden/>
          </w:rPr>
          <w:t>57</w:t>
        </w:r>
        <w:r>
          <w:rPr>
            <w:noProof/>
            <w:webHidden/>
          </w:rPr>
          <w:fldChar w:fldCharType="end"/>
        </w:r>
      </w:hyperlink>
    </w:p>
    <w:p w14:paraId="20A97A6B" w14:textId="519F153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72" w:history="1">
        <w:r w:rsidRPr="00C01D7F">
          <w:rPr>
            <w:rStyle w:val="Hyperlink"/>
            <w:noProof/>
          </w:rPr>
          <w:t>Tabla 44 Flujos alternativos - CU03</w:t>
        </w:r>
        <w:r>
          <w:rPr>
            <w:noProof/>
            <w:webHidden/>
          </w:rPr>
          <w:tab/>
        </w:r>
        <w:r>
          <w:rPr>
            <w:noProof/>
            <w:webHidden/>
          </w:rPr>
          <w:fldChar w:fldCharType="begin"/>
        </w:r>
        <w:r>
          <w:rPr>
            <w:noProof/>
            <w:webHidden/>
          </w:rPr>
          <w:instrText xml:space="preserve"> PAGEREF _Toc232524472 \h </w:instrText>
        </w:r>
        <w:r>
          <w:rPr>
            <w:noProof/>
            <w:webHidden/>
          </w:rPr>
        </w:r>
        <w:r>
          <w:rPr>
            <w:noProof/>
            <w:webHidden/>
          </w:rPr>
          <w:fldChar w:fldCharType="separate"/>
        </w:r>
        <w:r>
          <w:rPr>
            <w:noProof/>
            <w:webHidden/>
          </w:rPr>
          <w:t>57</w:t>
        </w:r>
        <w:r>
          <w:rPr>
            <w:noProof/>
            <w:webHidden/>
          </w:rPr>
          <w:fldChar w:fldCharType="end"/>
        </w:r>
      </w:hyperlink>
    </w:p>
    <w:p w14:paraId="20CA14A5" w14:textId="63A0544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73" w:history="1">
        <w:r w:rsidRPr="00C01D7F">
          <w:rPr>
            <w:rStyle w:val="Hyperlink"/>
            <w:noProof/>
          </w:rPr>
          <w:t>Tabla 45 CU04 - Validar estructura del diagrama</w:t>
        </w:r>
        <w:r>
          <w:rPr>
            <w:noProof/>
            <w:webHidden/>
          </w:rPr>
          <w:tab/>
        </w:r>
        <w:r>
          <w:rPr>
            <w:noProof/>
            <w:webHidden/>
          </w:rPr>
          <w:fldChar w:fldCharType="begin"/>
        </w:r>
        <w:r>
          <w:rPr>
            <w:noProof/>
            <w:webHidden/>
          </w:rPr>
          <w:instrText xml:space="preserve"> PAGEREF _Toc232524473 \h </w:instrText>
        </w:r>
        <w:r>
          <w:rPr>
            <w:noProof/>
            <w:webHidden/>
          </w:rPr>
        </w:r>
        <w:r>
          <w:rPr>
            <w:noProof/>
            <w:webHidden/>
          </w:rPr>
          <w:fldChar w:fldCharType="separate"/>
        </w:r>
        <w:r>
          <w:rPr>
            <w:noProof/>
            <w:webHidden/>
          </w:rPr>
          <w:t>58</w:t>
        </w:r>
        <w:r>
          <w:rPr>
            <w:noProof/>
            <w:webHidden/>
          </w:rPr>
          <w:fldChar w:fldCharType="end"/>
        </w:r>
      </w:hyperlink>
    </w:p>
    <w:p w14:paraId="0386B325" w14:textId="53B432D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74" w:history="1">
        <w:r w:rsidRPr="00C01D7F">
          <w:rPr>
            <w:rStyle w:val="Hyperlink"/>
            <w:noProof/>
          </w:rPr>
          <w:t>Tabla 46 CU05 - Realizar Análisis Semántico</w:t>
        </w:r>
        <w:r>
          <w:rPr>
            <w:noProof/>
            <w:webHidden/>
          </w:rPr>
          <w:tab/>
        </w:r>
        <w:r>
          <w:rPr>
            <w:noProof/>
            <w:webHidden/>
          </w:rPr>
          <w:fldChar w:fldCharType="begin"/>
        </w:r>
        <w:r>
          <w:rPr>
            <w:noProof/>
            <w:webHidden/>
          </w:rPr>
          <w:instrText xml:space="preserve"> PAGEREF _Toc232524474 \h </w:instrText>
        </w:r>
        <w:r>
          <w:rPr>
            <w:noProof/>
            <w:webHidden/>
          </w:rPr>
        </w:r>
        <w:r>
          <w:rPr>
            <w:noProof/>
            <w:webHidden/>
          </w:rPr>
          <w:fldChar w:fldCharType="separate"/>
        </w:r>
        <w:r>
          <w:rPr>
            <w:noProof/>
            <w:webHidden/>
          </w:rPr>
          <w:t>58</w:t>
        </w:r>
        <w:r>
          <w:rPr>
            <w:noProof/>
            <w:webHidden/>
          </w:rPr>
          <w:fldChar w:fldCharType="end"/>
        </w:r>
      </w:hyperlink>
    </w:p>
    <w:p w14:paraId="61934491" w14:textId="3950920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75" w:history="1">
        <w:r w:rsidRPr="00C01D7F">
          <w:rPr>
            <w:rStyle w:val="Hyperlink"/>
            <w:noProof/>
          </w:rPr>
          <w:t>Tabla 47 Flujos alternativos CU05</w:t>
        </w:r>
        <w:r>
          <w:rPr>
            <w:noProof/>
            <w:webHidden/>
          </w:rPr>
          <w:tab/>
        </w:r>
        <w:r>
          <w:rPr>
            <w:noProof/>
            <w:webHidden/>
          </w:rPr>
          <w:fldChar w:fldCharType="begin"/>
        </w:r>
        <w:r>
          <w:rPr>
            <w:noProof/>
            <w:webHidden/>
          </w:rPr>
          <w:instrText xml:space="preserve"> PAGEREF _Toc232524475 \h </w:instrText>
        </w:r>
        <w:r>
          <w:rPr>
            <w:noProof/>
            <w:webHidden/>
          </w:rPr>
        </w:r>
        <w:r>
          <w:rPr>
            <w:noProof/>
            <w:webHidden/>
          </w:rPr>
          <w:fldChar w:fldCharType="separate"/>
        </w:r>
        <w:r>
          <w:rPr>
            <w:noProof/>
            <w:webHidden/>
          </w:rPr>
          <w:t>58</w:t>
        </w:r>
        <w:r>
          <w:rPr>
            <w:noProof/>
            <w:webHidden/>
          </w:rPr>
          <w:fldChar w:fldCharType="end"/>
        </w:r>
      </w:hyperlink>
    </w:p>
    <w:p w14:paraId="69BA5C5E" w14:textId="75C3E23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76" w:history="1">
        <w:r w:rsidRPr="00C01D7F">
          <w:rPr>
            <w:rStyle w:val="Hyperlink"/>
            <w:noProof/>
          </w:rPr>
          <w:t>Tabla 48 Diagrama de caso de uso CU06</w:t>
        </w:r>
        <w:r>
          <w:rPr>
            <w:noProof/>
            <w:webHidden/>
          </w:rPr>
          <w:tab/>
        </w:r>
        <w:r>
          <w:rPr>
            <w:noProof/>
            <w:webHidden/>
          </w:rPr>
          <w:fldChar w:fldCharType="begin"/>
        </w:r>
        <w:r>
          <w:rPr>
            <w:noProof/>
            <w:webHidden/>
          </w:rPr>
          <w:instrText xml:space="preserve"> PAGEREF _Toc232524476 \h </w:instrText>
        </w:r>
        <w:r>
          <w:rPr>
            <w:noProof/>
            <w:webHidden/>
          </w:rPr>
        </w:r>
        <w:r>
          <w:rPr>
            <w:noProof/>
            <w:webHidden/>
          </w:rPr>
          <w:fldChar w:fldCharType="separate"/>
        </w:r>
        <w:r>
          <w:rPr>
            <w:noProof/>
            <w:webHidden/>
          </w:rPr>
          <w:t>59</w:t>
        </w:r>
        <w:r>
          <w:rPr>
            <w:noProof/>
            <w:webHidden/>
          </w:rPr>
          <w:fldChar w:fldCharType="end"/>
        </w:r>
      </w:hyperlink>
    </w:p>
    <w:p w14:paraId="2D767F5B" w14:textId="696CFDD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77" w:history="1">
        <w:r w:rsidRPr="00C01D7F">
          <w:rPr>
            <w:rStyle w:val="Hyperlink"/>
            <w:noProof/>
          </w:rPr>
          <w:t>Tabla 49 Flujos alternativos - CU06</w:t>
        </w:r>
        <w:r>
          <w:rPr>
            <w:noProof/>
            <w:webHidden/>
          </w:rPr>
          <w:tab/>
        </w:r>
        <w:r>
          <w:rPr>
            <w:noProof/>
            <w:webHidden/>
          </w:rPr>
          <w:fldChar w:fldCharType="begin"/>
        </w:r>
        <w:r>
          <w:rPr>
            <w:noProof/>
            <w:webHidden/>
          </w:rPr>
          <w:instrText xml:space="preserve"> PAGEREF _Toc232524477 \h </w:instrText>
        </w:r>
        <w:r>
          <w:rPr>
            <w:noProof/>
            <w:webHidden/>
          </w:rPr>
        </w:r>
        <w:r>
          <w:rPr>
            <w:noProof/>
            <w:webHidden/>
          </w:rPr>
          <w:fldChar w:fldCharType="separate"/>
        </w:r>
        <w:r>
          <w:rPr>
            <w:noProof/>
            <w:webHidden/>
          </w:rPr>
          <w:t>59</w:t>
        </w:r>
        <w:r>
          <w:rPr>
            <w:noProof/>
            <w:webHidden/>
          </w:rPr>
          <w:fldChar w:fldCharType="end"/>
        </w:r>
      </w:hyperlink>
    </w:p>
    <w:p w14:paraId="36008D8B" w14:textId="389AD00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78" w:history="1">
        <w:r w:rsidRPr="00C01D7F">
          <w:rPr>
            <w:rStyle w:val="Hyperlink"/>
            <w:noProof/>
          </w:rPr>
          <w:t>Tabla 50 Diagrama de caso de uso - CU08</w:t>
        </w:r>
        <w:r>
          <w:rPr>
            <w:noProof/>
            <w:webHidden/>
          </w:rPr>
          <w:tab/>
        </w:r>
        <w:r>
          <w:rPr>
            <w:noProof/>
            <w:webHidden/>
          </w:rPr>
          <w:fldChar w:fldCharType="begin"/>
        </w:r>
        <w:r>
          <w:rPr>
            <w:noProof/>
            <w:webHidden/>
          </w:rPr>
          <w:instrText xml:space="preserve"> PAGEREF _Toc232524478 \h </w:instrText>
        </w:r>
        <w:r>
          <w:rPr>
            <w:noProof/>
            <w:webHidden/>
          </w:rPr>
        </w:r>
        <w:r>
          <w:rPr>
            <w:noProof/>
            <w:webHidden/>
          </w:rPr>
          <w:fldChar w:fldCharType="separate"/>
        </w:r>
        <w:r>
          <w:rPr>
            <w:noProof/>
            <w:webHidden/>
          </w:rPr>
          <w:t>60</w:t>
        </w:r>
        <w:r>
          <w:rPr>
            <w:noProof/>
            <w:webHidden/>
          </w:rPr>
          <w:fldChar w:fldCharType="end"/>
        </w:r>
      </w:hyperlink>
    </w:p>
    <w:p w14:paraId="4E42CBE9" w14:textId="5BAE5FF8"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79" w:history="1">
        <w:r w:rsidRPr="00C01D7F">
          <w:rPr>
            <w:rStyle w:val="Hyperlink"/>
            <w:noProof/>
          </w:rPr>
          <w:t>Tabla 51 Flujos alternativos - CU08</w:t>
        </w:r>
        <w:r>
          <w:rPr>
            <w:noProof/>
            <w:webHidden/>
          </w:rPr>
          <w:tab/>
        </w:r>
        <w:r>
          <w:rPr>
            <w:noProof/>
            <w:webHidden/>
          </w:rPr>
          <w:fldChar w:fldCharType="begin"/>
        </w:r>
        <w:r>
          <w:rPr>
            <w:noProof/>
            <w:webHidden/>
          </w:rPr>
          <w:instrText xml:space="preserve"> PAGEREF _Toc232524479 \h </w:instrText>
        </w:r>
        <w:r>
          <w:rPr>
            <w:noProof/>
            <w:webHidden/>
          </w:rPr>
        </w:r>
        <w:r>
          <w:rPr>
            <w:noProof/>
            <w:webHidden/>
          </w:rPr>
          <w:fldChar w:fldCharType="separate"/>
        </w:r>
        <w:r>
          <w:rPr>
            <w:noProof/>
            <w:webHidden/>
          </w:rPr>
          <w:t>60</w:t>
        </w:r>
        <w:r>
          <w:rPr>
            <w:noProof/>
            <w:webHidden/>
          </w:rPr>
          <w:fldChar w:fldCharType="end"/>
        </w:r>
      </w:hyperlink>
    </w:p>
    <w:p w14:paraId="73958F3F" w14:textId="021E4D6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80" w:history="1">
        <w:r w:rsidRPr="00C01D7F">
          <w:rPr>
            <w:rStyle w:val="Hyperlink"/>
            <w:noProof/>
          </w:rPr>
          <w:t>Tabla 52 Flujos alternativos - CU09</w:t>
        </w:r>
        <w:r>
          <w:rPr>
            <w:noProof/>
            <w:webHidden/>
          </w:rPr>
          <w:tab/>
        </w:r>
        <w:r>
          <w:rPr>
            <w:noProof/>
            <w:webHidden/>
          </w:rPr>
          <w:fldChar w:fldCharType="begin"/>
        </w:r>
        <w:r>
          <w:rPr>
            <w:noProof/>
            <w:webHidden/>
          </w:rPr>
          <w:instrText xml:space="preserve"> PAGEREF _Toc232524480 \h </w:instrText>
        </w:r>
        <w:r>
          <w:rPr>
            <w:noProof/>
            <w:webHidden/>
          </w:rPr>
        </w:r>
        <w:r>
          <w:rPr>
            <w:noProof/>
            <w:webHidden/>
          </w:rPr>
          <w:fldChar w:fldCharType="separate"/>
        </w:r>
        <w:r>
          <w:rPr>
            <w:noProof/>
            <w:webHidden/>
          </w:rPr>
          <w:t>61</w:t>
        </w:r>
        <w:r>
          <w:rPr>
            <w:noProof/>
            <w:webHidden/>
          </w:rPr>
          <w:fldChar w:fldCharType="end"/>
        </w:r>
      </w:hyperlink>
    </w:p>
    <w:p w14:paraId="4BA5496A" w14:textId="13F31B2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81" w:history="1">
        <w:r w:rsidRPr="00C01D7F">
          <w:rPr>
            <w:rStyle w:val="Hyperlink"/>
            <w:noProof/>
          </w:rPr>
          <w:t>Tabla 53 Diagrama de caso de uso - CU10</w:t>
        </w:r>
        <w:r>
          <w:rPr>
            <w:noProof/>
            <w:webHidden/>
          </w:rPr>
          <w:tab/>
        </w:r>
        <w:r>
          <w:rPr>
            <w:noProof/>
            <w:webHidden/>
          </w:rPr>
          <w:fldChar w:fldCharType="begin"/>
        </w:r>
        <w:r>
          <w:rPr>
            <w:noProof/>
            <w:webHidden/>
          </w:rPr>
          <w:instrText xml:space="preserve"> PAGEREF _Toc232524481 \h </w:instrText>
        </w:r>
        <w:r>
          <w:rPr>
            <w:noProof/>
            <w:webHidden/>
          </w:rPr>
        </w:r>
        <w:r>
          <w:rPr>
            <w:noProof/>
            <w:webHidden/>
          </w:rPr>
          <w:fldChar w:fldCharType="separate"/>
        </w:r>
        <w:r>
          <w:rPr>
            <w:noProof/>
            <w:webHidden/>
          </w:rPr>
          <w:t>62</w:t>
        </w:r>
        <w:r>
          <w:rPr>
            <w:noProof/>
            <w:webHidden/>
          </w:rPr>
          <w:fldChar w:fldCharType="end"/>
        </w:r>
      </w:hyperlink>
    </w:p>
    <w:p w14:paraId="1EFE4625" w14:textId="6A3F2251"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82" w:history="1">
        <w:r w:rsidRPr="00C01D7F">
          <w:rPr>
            <w:rStyle w:val="Hyperlink"/>
            <w:noProof/>
          </w:rPr>
          <w:t>Tabla 54 Flujos alternativos - CU10</w:t>
        </w:r>
        <w:r>
          <w:rPr>
            <w:noProof/>
            <w:webHidden/>
          </w:rPr>
          <w:tab/>
        </w:r>
        <w:r>
          <w:rPr>
            <w:noProof/>
            <w:webHidden/>
          </w:rPr>
          <w:fldChar w:fldCharType="begin"/>
        </w:r>
        <w:r>
          <w:rPr>
            <w:noProof/>
            <w:webHidden/>
          </w:rPr>
          <w:instrText xml:space="preserve"> PAGEREF _Toc232524482 \h </w:instrText>
        </w:r>
        <w:r>
          <w:rPr>
            <w:noProof/>
            <w:webHidden/>
          </w:rPr>
        </w:r>
        <w:r>
          <w:rPr>
            <w:noProof/>
            <w:webHidden/>
          </w:rPr>
          <w:fldChar w:fldCharType="separate"/>
        </w:r>
        <w:r>
          <w:rPr>
            <w:noProof/>
            <w:webHidden/>
          </w:rPr>
          <w:t>62</w:t>
        </w:r>
        <w:r>
          <w:rPr>
            <w:noProof/>
            <w:webHidden/>
          </w:rPr>
          <w:fldChar w:fldCharType="end"/>
        </w:r>
      </w:hyperlink>
    </w:p>
    <w:p w14:paraId="1BD5BCBB" w14:textId="1092444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83" w:history="1">
        <w:r w:rsidRPr="00C01D7F">
          <w:rPr>
            <w:rStyle w:val="Hyperlink"/>
            <w:noProof/>
          </w:rPr>
          <w:t>Tabla 55 Categorías de riesgos del proyecto FlowCode</w:t>
        </w:r>
        <w:r>
          <w:rPr>
            <w:noProof/>
            <w:webHidden/>
          </w:rPr>
          <w:tab/>
        </w:r>
        <w:r>
          <w:rPr>
            <w:noProof/>
            <w:webHidden/>
          </w:rPr>
          <w:fldChar w:fldCharType="begin"/>
        </w:r>
        <w:r>
          <w:rPr>
            <w:noProof/>
            <w:webHidden/>
          </w:rPr>
          <w:instrText xml:space="preserve"> PAGEREF _Toc232524483 \h </w:instrText>
        </w:r>
        <w:r>
          <w:rPr>
            <w:noProof/>
            <w:webHidden/>
          </w:rPr>
        </w:r>
        <w:r>
          <w:rPr>
            <w:noProof/>
            <w:webHidden/>
          </w:rPr>
          <w:fldChar w:fldCharType="separate"/>
        </w:r>
        <w:r>
          <w:rPr>
            <w:noProof/>
            <w:webHidden/>
          </w:rPr>
          <w:t>109</w:t>
        </w:r>
        <w:r>
          <w:rPr>
            <w:noProof/>
            <w:webHidden/>
          </w:rPr>
          <w:fldChar w:fldCharType="end"/>
        </w:r>
      </w:hyperlink>
    </w:p>
    <w:p w14:paraId="71B609C1" w14:textId="36A0D74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84" w:history="1">
        <w:r w:rsidRPr="00C01D7F">
          <w:rPr>
            <w:rStyle w:val="Hyperlink"/>
            <w:noProof/>
          </w:rPr>
          <w:t>Tabla 56 Detalle de riesgos técnicos.</w:t>
        </w:r>
        <w:r>
          <w:rPr>
            <w:noProof/>
            <w:webHidden/>
          </w:rPr>
          <w:tab/>
        </w:r>
        <w:r>
          <w:rPr>
            <w:noProof/>
            <w:webHidden/>
          </w:rPr>
          <w:fldChar w:fldCharType="begin"/>
        </w:r>
        <w:r>
          <w:rPr>
            <w:noProof/>
            <w:webHidden/>
          </w:rPr>
          <w:instrText xml:space="preserve"> PAGEREF _Toc232524484 \h </w:instrText>
        </w:r>
        <w:r>
          <w:rPr>
            <w:noProof/>
            <w:webHidden/>
          </w:rPr>
        </w:r>
        <w:r>
          <w:rPr>
            <w:noProof/>
            <w:webHidden/>
          </w:rPr>
          <w:fldChar w:fldCharType="separate"/>
        </w:r>
        <w:r>
          <w:rPr>
            <w:noProof/>
            <w:webHidden/>
          </w:rPr>
          <w:t>110</w:t>
        </w:r>
        <w:r>
          <w:rPr>
            <w:noProof/>
            <w:webHidden/>
          </w:rPr>
          <w:fldChar w:fldCharType="end"/>
        </w:r>
      </w:hyperlink>
    </w:p>
    <w:p w14:paraId="6FA11750" w14:textId="68FD62C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85" w:history="1">
        <w:r w:rsidRPr="00C01D7F">
          <w:rPr>
            <w:rStyle w:val="Hyperlink"/>
            <w:noProof/>
          </w:rPr>
          <w:t>Tabla 57 Detalle de riesgos de cronograma.</w:t>
        </w:r>
        <w:r>
          <w:rPr>
            <w:noProof/>
            <w:webHidden/>
          </w:rPr>
          <w:tab/>
        </w:r>
        <w:r>
          <w:rPr>
            <w:noProof/>
            <w:webHidden/>
          </w:rPr>
          <w:fldChar w:fldCharType="begin"/>
        </w:r>
        <w:r>
          <w:rPr>
            <w:noProof/>
            <w:webHidden/>
          </w:rPr>
          <w:instrText xml:space="preserve"> PAGEREF _Toc232524485 \h </w:instrText>
        </w:r>
        <w:r>
          <w:rPr>
            <w:noProof/>
            <w:webHidden/>
          </w:rPr>
        </w:r>
        <w:r>
          <w:rPr>
            <w:noProof/>
            <w:webHidden/>
          </w:rPr>
          <w:fldChar w:fldCharType="separate"/>
        </w:r>
        <w:r>
          <w:rPr>
            <w:noProof/>
            <w:webHidden/>
          </w:rPr>
          <w:t>110</w:t>
        </w:r>
        <w:r>
          <w:rPr>
            <w:noProof/>
            <w:webHidden/>
          </w:rPr>
          <w:fldChar w:fldCharType="end"/>
        </w:r>
      </w:hyperlink>
    </w:p>
    <w:p w14:paraId="12084EFA" w14:textId="196A5D12"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86" w:history="1">
        <w:r w:rsidRPr="00C01D7F">
          <w:rPr>
            <w:rStyle w:val="Hyperlink"/>
            <w:noProof/>
          </w:rPr>
          <w:t>Tabla 58 Detalle de riesgos de recursos.</w:t>
        </w:r>
        <w:r>
          <w:rPr>
            <w:noProof/>
            <w:webHidden/>
          </w:rPr>
          <w:tab/>
        </w:r>
        <w:r>
          <w:rPr>
            <w:noProof/>
            <w:webHidden/>
          </w:rPr>
          <w:fldChar w:fldCharType="begin"/>
        </w:r>
        <w:r>
          <w:rPr>
            <w:noProof/>
            <w:webHidden/>
          </w:rPr>
          <w:instrText xml:space="preserve"> PAGEREF _Toc232524486 \h </w:instrText>
        </w:r>
        <w:r>
          <w:rPr>
            <w:noProof/>
            <w:webHidden/>
          </w:rPr>
        </w:r>
        <w:r>
          <w:rPr>
            <w:noProof/>
            <w:webHidden/>
          </w:rPr>
          <w:fldChar w:fldCharType="separate"/>
        </w:r>
        <w:r>
          <w:rPr>
            <w:noProof/>
            <w:webHidden/>
          </w:rPr>
          <w:t>111</w:t>
        </w:r>
        <w:r>
          <w:rPr>
            <w:noProof/>
            <w:webHidden/>
          </w:rPr>
          <w:fldChar w:fldCharType="end"/>
        </w:r>
      </w:hyperlink>
    </w:p>
    <w:p w14:paraId="63CA8A7C" w14:textId="165A451D"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87" w:history="1">
        <w:r w:rsidRPr="00C01D7F">
          <w:rPr>
            <w:rStyle w:val="Hyperlink"/>
            <w:noProof/>
          </w:rPr>
          <w:t>Tabla 59 Detalle de riesgos externos.</w:t>
        </w:r>
        <w:r>
          <w:rPr>
            <w:noProof/>
            <w:webHidden/>
          </w:rPr>
          <w:tab/>
        </w:r>
        <w:r>
          <w:rPr>
            <w:noProof/>
            <w:webHidden/>
          </w:rPr>
          <w:fldChar w:fldCharType="begin"/>
        </w:r>
        <w:r>
          <w:rPr>
            <w:noProof/>
            <w:webHidden/>
          </w:rPr>
          <w:instrText xml:space="preserve"> PAGEREF _Toc232524487 \h </w:instrText>
        </w:r>
        <w:r>
          <w:rPr>
            <w:noProof/>
            <w:webHidden/>
          </w:rPr>
        </w:r>
        <w:r>
          <w:rPr>
            <w:noProof/>
            <w:webHidden/>
          </w:rPr>
          <w:fldChar w:fldCharType="separate"/>
        </w:r>
        <w:r>
          <w:rPr>
            <w:noProof/>
            <w:webHidden/>
          </w:rPr>
          <w:t>111</w:t>
        </w:r>
        <w:r>
          <w:rPr>
            <w:noProof/>
            <w:webHidden/>
          </w:rPr>
          <w:fldChar w:fldCharType="end"/>
        </w:r>
      </w:hyperlink>
    </w:p>
    <w:p w14:paraId="6C2FA3B1" w14:textId="23A15BBB"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88" w:history="1">
        <w:r w:rsidRPr="00C01D7F">
          <w:rPr>
            <w:rStyle w:val="Hyperlink"/>
            <w:noProof/>
          </w:rPr>
          <w:t>Tabla 60 Matriz de probabilidad e impacto con ubicación visual de los riesgos identificados por código</w:t>
        </w:r>
        <w:r>
          <w:rPr>
            <w:noProof/>
            <w:webHidden/>
          </w:rPr>
          <w:tab/>
        </w:r>
        <w:r>
          <w:rPr>
            <w:noProof/>
            <w:webHidden/>
          </w:rPr>
          <w:fldChar w:fldCharType="begin"/>
        </w:r>
        <w:r>
          <w:rPr>
            <w:noProof/>
            <w:webHidden/>
          </w:rPr>
          <w:instrText xml:space="preserve"> PAGEREF _Toc232524488 \h </w:instrText>
        </w:r>
        <w:r>
          <w:rPr>
            <w:noProof/>
            <w:webHidden/>
          </w:rPr>
        </w:r>
        <w:r>
          <w:rPr>
            <w:noProof/>
            <w:webHidden/>
          </w:rPr>
          <w:fldChar w:fldCharType="separate"/>
        </w:r>
        <w:r>
          <w:rPr>
            <w:noProof/>
            <w:webHidden/>
          </w:rPr>
          <w:t>112</w:t>
        </w:r>
        <w:r>
          <w:rPr>
            <w:noProof/>
            <w:webHidden/>
          </w:rPr>
          <w:fldChar w:fldCharType="end"/>
        </w:r>
      </w:hyperlink>
    </w:p>
    <w:p w14:paraId="7AA7A5AC" w14:textId="06A14EC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89" w:history="1">
        <w:r w:rsidRPr="00C01D7F">
          <w:rPr>
            <w:rStyle w:val="Hyperlink"/>
            <w:noProof/>
          </w:rPr>
          <w:t>Tabla 61 Matriz completa de evaluación de riesgos con código de colores.</w:t>
        </w:r>
        <w:r>
          <w:rPr>
            <w:noProof/>
            <w:webHidden/>
          </w:rPr>
          <w:tab/>
        </w:r>
        <w:r>
          <w:rPr>
            <w:noProof/>
            <w:webHidden/>
          </w:rPr>
          <w:fldChar w:fldCharType="begin"/>
        </w:r>
        <w:r>
          <w:rPr>
            <w:noProof/>
            <w:webHidden/>
          </w:rPr>
          <w:instrText xml:space="preserve"> PAGEREF _Toc232524489 \h </w:instrText>
        </w:r>
        <w:r>
          <w:rPr>
            <w:noProof/>
            <w:webHidden/>
          </w:rPr>
        </w:r>
        <w:r>
          <w:rPr>
            <w:noProof/>
            <w:webHidden/>
          </w:rPr>
          <w:fldChar w:fldCharType="separate"/>
        </w:r>
        <w:r>
          <w:rPr>
            <w:noProof/>
            <w:webHidden/>
          </w:rPr>
          <w:t>113</w:t>
        </w:r>
        <w:r>
          <w:rPr>
            <w:noProof/>
            <w:webHidden/>
          </w:rPr>
          <w:fldChar w:fldCharType="end"/>
        </w:r>
      </w:hyperlink>
    </w:p>
    <w:p w14:paraId="0C8BB8BD" w14:textId="32BCD942"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90" w:history="1">
        <w:r w:rsidRPr="00C01D7F">
          <w:rPr>
            <w:rStyle w:val="Hyperlink"/>
            <w:noProof/>
          </w:rPr>
          <w:t>Tabla 62 Análisis de impacto multidimensional</w:t>
        </w:r>
        <w:r>
          <w:rPr>
            <w:noProof/>
            <w:webHidden/>
          </w:rPr>
          <w:tab/>
        </w:r>
        <w:r>
          <w:rPr>
            <w:noProof/>
            <w:webHidden/>
          </w:rPr>
          <w:fldChar w:fldCharType="begin"/>
        </w:r>
        <w:r>
          <w:rPr>
            <w:noProof/>
            <w:webHidden/>
          </w:rPr>
          <w:instrText xml:space="preserve"> PAGEREF _Toc232524490 \h </w:instrText>
        </w:r>
        <w:r>
          <w:rPr>
            <w:noProof/>
            <w:webHidden/>
          </w:rPr>
        </w:r>
        <w:r>
          <w:rPr>
            <w:noProof/>
            <w:webHidden/>
          </w:rPr>
          <w:fldChar w:fldCharType="separate"/>
        </w:r>
        <w:r>
          <w:rPr>
            <w:noProof/>
            <w:webHidden/>
          </w:rPr>
          <w:t>113</w:t>
        </w:r>
        <w:r>
          <w:rPr>
            <w:noProof/>
            <w:webHidden/>
          </w:rPr>
          <w:fldChar w:fldCharType="end"/>
        </w:r>
      </w:hyperlink>
    </w:p>
    <w:p w14:paraId="673AEADF" w14:textId="7D11E0E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91" w:history="1">
        <w:r w:rsidRPr="00C01D7F">
          <w:rPr>
            <w:rStyle w:val="Hyperlink"/>
            <w:noProof/>
          </w:rPr>
          <w:t>Tabla 63 Estrategias de mitigación por categoría de riesgo</w:t>
        </w:r>
        <w:r>
          <w:rPr>
            <w:noProof/>
            <w:webHidden/>
          </w:rPr>
          <w:tab/>
        </w:r>
        <w:r>
          <w:rPr>
            <w:noProof/>
            <w:webHidden/>
          </w:rPr>
          <w:fldChar w:fldCharType="begin"/>
        </w:r>
        <w:r>
          <w:rPr>
            <w:noProof/>
            <w:webHidden/>
          </w:rPr>
          <w:instrText xml:space="preserve"> PAGEREF _Toc232524491 \h </w:instrText>
        </w:r>
        <w:r>
          <w:rPr>
            <w:noProof/>
            <w:webHidden/>
          </w:rPr>
        </w:r>
        <w:r>
          <w:rPr>
            <w:noProof/>
            <w:webHidden/>
          </w:rPr>
          <w:fldChar w:fldCharType="separate"/>
        </w:r>
        <w:r>
          <w:rPr>
            <w:noProof/>
            <w:webHidden/>
          </w:rPr>
          <w:t>115</w:t>
        </w:r>
        <w:r>
          <w:rPr>
            <w:noProof/>
            <w:webHidden/>
          </w:rPr>
          <w:fldChar w:fldCharType="end"/>
        </w:r>
      </w:hyperlink>
    </w:p>
    <w:p w14:paraId="5A516066" w14:textId="2BE015A1"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92" w:history="1">
        <w:r w:rsidRPr="00C01D7F">
          <w:rPr>
            <w:rStyle w:val="Hyperlink"/>
            <w:noProof/>
          </w:rPr>
          <w:t>Tabla 64 Plan de contingencia de RT-01</w:t>
        </w:r>
        <w:r>
          <w:rPr>
            <w:noProof/>
            <w:webHidden/>
          </w:rPr>
          <w:tab/>
        </w:r>
        <w:r>
          <w:rPr>
            <w:noProof/>
            <w:webHidden/>
          </w:rPr>
          <w:fldChar w:fldCharType="begin"/>
        </w:r>
        <w:r>
          <w:rPr>
            <w:noProof/>
            <w:webHidden/>
          </w:rPr>
          <w:instrText xml:space="preserve"> PAGEREF _Toc232524492 \h </w:instrText>
        </w:r>
        <w:r>
          <w:rPr>
            <w:noProof/>
            <w:webHidden/>
          </w:rPr>
        </w:r>
        <w:r>
          <w:rPr>
            <w:noProof/>
            <w:webHidden/>
          </w:rPr>
          <w:fldChar w:fldCharType="separate"/>
        </w:r>
        <w:r>
          <w:rPr>
            <w:noProof/>
            <w:webHidden/>
          </w:rPr>
          <w:t>115</w:t>
        </w:r>
        <w:r>
          <w:rPr>
            <w:noProof/>
            <w:webHidden/>
          </w:rPr>
          <w:fldChar w:fldCharType="end"/>
        </w:r>
      </w:hyperlink>
    </w:p>
    <w:p w14:paraId="7EEC1EC3" w14:textId="010A6338"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93" w:history="1">
        <w:r w:rsidRPr="00C01D7F">
          <w:rPr>
            <w:rStyle w:val="Hyperlink"/>
            <w:noProof/>
          </w:rPr>
          <w:t>Tabla 65 Plan de contingencia de RT-02</w:t>
        </w:r>
        <w:r>
          <w:rPr>
            <w:noProof/>
            <w:webHidden/>
          </w:rPr>
          <w:tab/>
        </w:r>
        <w:r>
          <w:rPr>
            <w:noProof/>
            <w:webHidden/>
          </w:rPr>
          <w:fldChar w:fldCharType="begin"/>
        </w:r>
        <w:r>
          <w:rPr>
            <w:noProof/>
            <w:webHidden/>
          </w:rPr>
          <w:instrText xml:space="preserve"> PAGEREF _Toc232524493 \h </w:instrText>
        </w:r>
        <w:r>
          <w:rPr>
            <w:noProof/>
            <w:webHidden/>
          </w:rPr>
        </w:r>
        <w:r>
          <w:rPr>
            <w:noProof/>
            <w:webHidden/>
          </w:rPr>
          <w:fldChar w:fldCharType="separate"/>
        </w:r>
        <w:r>
          <w:rPr>
            <w:noProof/>
            <w:webHidden/>
          </w:rPr>
          <w:t>116</w:t>
        </w:r>
        <w:r>
          <w:rPr>
            <w:noProof/>
            <w:webHidden/>
          </w:rPr>
          <w:fldChar w:fldCharType="end"/>
        </w:r>
      </w:hyperlink>
    </w:p>
    <w:p w14:paraId="43652CC1" w14:textId="6C5EC162"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94" w:history="1">
        <w:r w:rsidRPr="00C01D7F">
          <w:rPr>
            <w:rStyle w:val="Hyperlink"/>
            <w:noProof/>
          </w:rPr>
          <w:t>Tabla 66 Plan de contingencia de RT-03</w:t>
        </w:r>
        <w:r>
          <w:rPr>
            <w:noProof/>
            <w:webHidden/>
          </w:rPr>
          <w:tab/>
        </w:r>
        <w:r>
          <w:rPr>
            <w:noProof/>
            <w:webHidden/>
          </w:rPr>
          <w:fldChar w:fldCharType="begin"/>
        </w:r>
        <w:r>
          <w:rPr>
            <w:noProof/>
            <w:webHidden/>
          </w:rPr>
          <w:instrText xml:space="preserve"> PAGEREF _Toc232524494 \h </w:instrText>
        </w:r>
        <w:r>
          <w:rPr>
            <w:noProof/>
            <w:webHidden/>
          </w:rPr>
        </w:r>
        <w:r>
          <w:rPr>
            <w:noProof/>
            <w:webHidden/>
          </w:rPr>
          <w:fldChar w:fldCharType="separate"/>
        </w:r>
        <w:r>
          <w:rPr>
            <w:noProof/>
            <w:webHidden/>
          </w:rPr>
          <w:t>116</w:t>
        </w:r>
        <w:r>
          <w:rPr>
            <w:noProof/>
            <w:webHidden/>
          </w:rPr>
          <w:fldChar w:fldCharType="end"/>
        </w:r>
      </w:hyperlink>
    </w:p>
    <w:p w14:paraId="1B72C327" w14:textId="170A31A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95" w:history="1">
        <w:r w:rsidRPr="00C01D7F">
          <w:rPr>
            <w:rStyle w:val="Hyperlink"/>
            <w:noProof/>
          </w:rPr>
          <w:t>Tabla 67 Plan de contingencia de RT-04</w:t>
        </w:r>
        <w:r>
          <w:rPr>
            <w:noProof/>
            <w:webHidden/>
          </w:rPr>
          <w:tab/>
        </w:r>
        <w:r>
          <w:rPr>
            <w:noProof/>
            <w:webHidden/>
          </w:rPr>
          <w:fldChar w:fldCharType="begin"/>
        </w:r>
        <w:r>
          <w:rPr>
            <w:noProof/>
            <w:webHidden/>
          </w:rPr>
          <w:instrText xml:space="preserve"> PAGEREF _Toc232524495 \h </w:instrText>
        </w:r>
        <w:r>
          <w:rPr>
            <w:noProof/>
            <w:webHidden/>
          </w:rPr>
        </w:r>
        <w:r>
          <w:rPr>
            <w:noProof/>
            <w:webHidden/>
          </w:rPr>
          <w:fldChar w:fldCharType="separate"/>
        </w:r>
        <w:r>
          <w:rPr>
            <w:noProof/>
            <w:webHidden/>
          </w:rPr>
          <w:t>117</w:t>
        </w:r>
        <w:r>
          <w:rPr>
            <w:noProof/>
            <w:webHidden/>
          </w:rPr>
          <w:fldChar w:fldCharType="end"/>
        </w:r>
      </w:hyperlink>
    </w:p>
    <w:p w14:paraId="1CB57D3F" w14:textId="41AF58A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96" w:history="1">
        <w:r w:rsidRPr="00C01D7F">
          <w:rPr>
            <w:rStyle w:val="Hyperlink"/>
            <w:noProof/>
          </w:rPr>
          <w:t>Tabla 68 Plan de contingencia de RT-05</w:t>
        </w:r>
        <w:r>
          <w:rPr>
            <w:noProof/>
            <w:webHidden/>
          </w:rPr>
          <w:tab/>
        </w:r>
        <w:r>
          <w:rPr>
            <w:noProof/>
            <w:webHidden/>
          </w:rPr>
          <w:fldChar w:fldCharType="begin"/>
        </w:r>
        <w:r>
          <w:rPr>
            <w:noProof/>
            <w:webHidden/>
          </w:rPr>
          <w:instrText xml:space="preserve"> PAGEREF _Toc232524496 \h </w:instrText>
        </w:r>
        <w:r>
          <w:rPr>
            <w:noProof/>
            <w:webHidden/>
          </w:rPr>
        </w:r>
        <w:r>
          <w:rPr>
            <w:noProof/>
            <w:webHidden/>
          </w:rPr>
          <w:fldChar w:fldCharType="separate"/>
        </w:r>
        <w:r>
          <w:rPr>
            <w:noProof/>
            <w:webHidden/>
          </w:rPr>
          <w:t>118</w:t>
        </w:r>
        <w:r>
          <w:rPr>
            <w:noProof/>
            <w:webHidden/>
          </w:rPr>
          <w:fldChar w:fldCharType="end"/>
        </w:r>
      </w:hyperlink>
    </w:p>
    <w:p w14:paraId="799297B3" w14:textId="4348A19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97" w:history="1">
        <w:r w:rsidRPr="00C01D7F">
          <w:rPr>
            <w:rStyle w:val="Hyperlink"/>
            <w:noProof/>
          </w:rPr>
          <w:t>Tabla 69 Plan de contingencia de RC-01</w:t>
        </w:r>
        <w:r>
          <w:rPr>
            <w:noProof/>
            <w:webHidden/>
          </w:rPr>
          <w:tab/>
        </w:r>
        <w:r>
          <w:rPr>
            <w:noProof/>
            <w:webHidden/>
          </w:rPr>
          <w:fldChar w:fldCharType="begin"/>
        </w:r>
        <w:r>
          <w:rPr>
            <w:noProof/>
            <w:webHidden/>
          </w:rPr>
          <w:instrText xml:space="preserve"> PAGEREF _Toc232524497 \h </w:instrText>
        </w:r>
        <w:r>
          <w:rPr>
            <w:noProof/>
            <w:webHidden/>
          </w:rPr>
        </w:r>
        <w:r>
          <w:rPr>
            <w:noProof/>
            <w:webHidden/>
          </w:rPr>
          <w:fldChar w:fldCharType="separate"/>
        </w:r>
        <w:r>
          <w:rPr>
            <w:noProof/>
            <w:webHidden/>
          </w:rPr>
          <w:t>118</w:t>
        </w:r>
        <w:r>
          <w:rPr>
            <w:noProof/>
            <w:webHidden/>
          </w:rPr>
          <w:fldChar w:fldCharType="end"/>
        </w:r>
      </w:hyperlink>
    </w:p>
    <w:p w14:paraId="07D2A89D" w14:textId="68D7791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98" w:history="1">
        <w:r w:rsidRPr="00C01D7F">
          <w:rPr>
            <w:rStyle w:val="Hyperlink"/>
            <w:noProof/>
          </w:rPr>
          <w:t>Tabla 70 Plan de contingencia de RC-02</w:t>
        </w:r>
        <w:r>
          <w:rPr>
            <w:noProof/>
            <w:webHidden/>
          </w:rPr>
          <w:tab/>
        </w:r>
        <w:r>
          <w:rPr>
            <w:noProof/>
            <w:webHidden/>
          </w:rPr>
          <w:fldChar w:fldCharType="begin"/>
        </w:r>
        <w:r>
          <w:rPr>
            <w:noProof/>
            <w:webHidden/>
          </w:rPr>
          <w:instrText xml:space="preserve"> PAGEREF _Toc232524498 \h </w:instrText>
        </w:r>
        <w:r>
          <w:rPr>
            <w:noProof/>
            <w:webHidden/>
          </w:rPr>
        </w:r>
        <w:r>
          <w:rPr>
            <w:noProof/>
            <w:webHidden/>
          </w:rPr>
          <w:fldChar w:fldCharType="separate"/>
        </w:r>
        <w:r>
          <w:rPr>
            <w:noProof/>
            <w:webHidden/>
          </w:rPr>
          <w:t>119</w:t>
        </w:r>
        <w:r>
          <w:rPr>
            <w:noProof/>
            <w:webHidden/>
          </w:rPr>
          <w:fldChar w:fldCharType="end"/>
        </w:r>
      </w:hyperlink>
    </w:p>
    <w:p w14:paraId="379B48CE" w14:textId="3B99D82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499" w:history="1">
        <w:r w:rsidRPr="00C01D7F">
          <w:rPr>
            <w:rStyle w:val="Hyperlink"/>
            <w:noProof/>
          </w:rPr>
          <w:t>Tabla 71 Plan de contingencia de RC-03</w:t>
        </w:r>
        <w:r>
          <w:rPr>
            <w:noProof/>
            <w:webHidden/>
          </w:rPr>
          <w:tab/>
        </w:r>
        <w:r>
          <w:rPr>
            <w:noProof/>
            <w:webHidden/>
          </w:rPr>
          <w:fldChar w:fldCharType="begin"/>
        </w:r>
        <w:r>
          <w:rPr>
            <w:noProof/>
            <w:webHidden/>
          </w:rPr>
          <w:instrText xml:space="preserve"> PAGEREF _Toc232524499 \h </w:instrText>
        </w:r>
        <w:r>
          <w:rPr>
            <w:noProof/>
            <w:webHidden/>
          </w:rPr>
        </w:r>
        <w:r>
          <w:rPr>
            <w:noProof/>
            <w:webHidden/>
          </w:rPr>
          <w:fldChar w:fldCharType="separate"/>
        </w:r>
        <w:r>
          <w:rPr>
            <w:noProof/>
            <w:webHidden/>
          </w:rPr>
          <w:t>119</w:t>
        </w:r>
        <w:r>
          <w:rPr>
            <w:noProof/>
            <w:webHidden/>
          </w:rPr>
          <w:fldChar w:fldCharType="end"/>
        </w:r>
      </w:hyperlink>
    </w:p>
    <w:p w14:paraId="5B44E266" w14:textId="1942192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00" w:history="1">
        <w:r w:rsidRPr="00C01D7F">
          <w:rPr>
            <w:rStyle w:val="Hyperlink"/>
            <w:noProof/>
          </w:rPr>
          <w:t>Tabla 72 Plan de contingencia de RC-04</w:t>
        </w:r>
        <w:r>
          <w:rPr>
            <w:noProof/>
            <w:webHidden/>
          </w:rPr>
          <w:tab/>
        </w:r>
        <w:r>
          <w:rPr>
            <w:noProof/>
            <w:webHidden/>
          </w:rPr>
          <w:fldChar w:fldCharType="begin"/>
        </w:r>
        <w:r>
          <w:rPr>
            <w:noProof/>
            <w:webHidden/>
          </w:rPr>
          <w:instrText xml:space="preserve"> PAGEREF _Toc232524500 \h </w:instrText>
        </w:r>
        <w:r>
          <w:rPr>
            <w:noProof/>
            <w:webHidden/>
          </w:rPr>
        </w:r>
        <w:r>
          <w:rPr>
            <w:noProof/>
            <w:webHidden/>
          </w:rPr>
          <w:fldChar w:fldCharType="separate"/>
        </w:r>
        <w:r>
          <w:rPr>
            <w:noProof/>
            <w:webHidden/>
          </w:rPr>
          <w:t>120</w:t>
        </w:r>
        <w:r>
          <w:rPr>
            <w:noProof/>
            <w:webHidden/>
          </w:rPr>
          <w:fldChar w:fldCharType="end"/>
        </w:r>
      </w:hyperlink>
    </w:p>
    <w:p w14:paraId="7CAE3B8B" w14:textId="6ED7EA9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01" w:history="1">
        <w:r w:rsidRPr="00C01D7F">
          <w:rPr>
            <w:rStyle w:val="Hyperlink"/>
            <w:noProof/>
          </w:rPr>
          <w:t>Tabla 73 Plan de contingencia de RR-01</w:t>
        </w:r>
        <w:r>
          <w:rPr>
            <w:noProof/>
            <w:webHidden/>
          </w:rPr>
          <w:tab/>
        </w:r>
        <w:r>
          <w:rPr>
            <w:noProof/>
            <w:webHidden/>
          </w:rPr>
          <w:fldChar w:fldCharType="begin"/>
        </w:r>
        <w:r>
          <w:rPr>
            <w:noProof/>
            <w:webHidden/>
          </w:rPr>
          <w:instrText xml:space="preserve"> PAGEREF _Toc232524501 \h </w:instrText>
        </w:r>
        <w:r>
          <w:rPr>
            <w:noProof/>
            <w:webHidden/>
          </w:rPr>
        </w:r>
        <w:r>
          <w:rPr>
            <w:noProof/>
            <w:webHidden/>
          </w:rPr>
          <w:fldChar w:fldCharType="separate"/>
        </w:r>
        <w:r>
          <w:rPr>
            <w:noProof/>
            <w:webHidden/>
          </w:rPr>
          <w:t>120</w:t>
        </w:r>
        <w:r>
          <w:rPr>
            <w:noProof/>
            <w:webHidden/>
          </w:rPr>
          <w:fldChar w:fldCharType="end"/>
        </w:r>
      </w:hyperlink>
    </w:p>
    <w:p w14:paraId="432F3131" w14:textId="5FEB9FC8"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02" w:history="1">
        <w:r w:rsidRPr="00C01D7F">
          <w:rPr>
            <w:rStyle w:val="Hyperlink"/>
            <w:noProof/>
          </w:rPr>
          <w:t>Tabla 74 Plan de contingencia de RR-02</w:t>
        </w:r>
        <w:r>
          <w:rPr>
            <w:noProof/>
            <w:webHidden/>
          </w:rPr>
          <w:tab/>
        </w:r>
        <w:r>
          <w:rPr>
            <w:noProof/>
            <w:webHidden/>
          </w:rPr>
          <w:fldChar w:fldCharType="begin"/>
        </w:r>
        <w:r>
          <w:rPr>
            <w:noProof/>
            <w:webHidden/>
          </w:rPr>
          <w:instrText xml:space="preserve"> PAGEREF _Toc232524502 \h </w:instrText>
        </w:r>
        <w:r>
          <w:rPr>
            <w:noProof/>
            <w:webHidden/>
          </w:rPr>
        </w:r>
        <w:r>
          <w:rPr>
            <w:noProof/>
            <w:webHidden/>
          </w:rPr>
          <w:fldChar w:fldCharType="separate"/>
        </w:r>
        <w:r>
          <w:rPr>
            <w:noProof/>
            <w:webHidden/>
          </w:rPr>
          <w:t>121</w:t>
        </w:r>
        <w:r>
          <w:rPr>
            <w:noProof/>
            <w:webHidden/>
          </w:rPr>
          <w:fldChar w:fldCharType="end"/>
        </w:r>
      </w:hyperlink>
    </w:p>
    <w:p w14:paraId="047EFBA6" w14:textId="3A037D6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03" w:history="1">
        <w:r w:rsidRPr="00C01D7F">
          <w:rPr>
            <w:rStyle w:val="Hyperlink"/>
            <w:noProof/>
          </w:rPr>
          <w:t>Tabla 75 Plan de contingencia de RR-03</w:t>
        </w:r>
        <w:r>
          <w:rPr>
            <w:noProof/>
            <w:webHidden/>
          </w:rPr>
          <w:tab/>
        </w:r>
        <w:r>
          <w:rPr>
            <w:noProof/>
            <w:webHidden/>
          </w:rPr>
          <w:fldChar w:fldCharType="begin"/>
        </w:r>
        <w:r>
          <w:rPr>
            <w:noProof/>
            <w:webHidden/>
          </w:rPr>
          <w:instrText xml:space="preserve"> PAGEREF _Toc232524503 \h </w:instrText>
        </w:r>
        <w:r>
          <w:rPr>
            <w:noProof/>
            <w:webHidden/>
          </w:rPr>
        </w:r>
        <w:r>
          <w:rPr>
            <w:noProof/>
            <w:webHidden/>
          </w:rPr>
          <w:fldChar w:fldCharType="separate"/>
        </w:r>
        <w:r>
          <w:rPr>
            <w:noProof/>
            <w:webHidden/>
          </w:rPr>
          <w:t>121</w:t>
        </w:r>
        <w:r>
          <w:rPr>
            <w:noProof/>
            <w:webHidden/>
          </w:rPr>
          <w:fldChar w:fldCharType="end"/>
        </w:r>
      </w:hyperlink>
    </w:p>
    <w:p w14:paraId="1688B06D" w14:textId="7F88DAC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04" w:history="1">
        <w:r w:rsidRPr="00C01D7F">
          <w:rPr>
            <w:rStyle w:val="Hyperlink"/>
            <w:noProof/>
          </w:rPr>
          <w:t>Tabla 76 Plan de contingencia de RR-04</w:t>
        </w:r>
        <w:r>
          <w:rPr>
            <w:noProof/>
            <w:webHidden/>
          </w:rPr>
          <w:tab/>
        </w:r>
        <w:r>
          <w:rPr>
            <w:noProof/>
            <w:webHidden/>
          </w:rPr>
          <w:fldChar w:fldCharType="begin"/>
        </w:r>
        <w:r>
          <w:rPr>
            <w:noProof/>
            <w:webHidden/>
          </w:rPr>
          <w:instrText xml:space="preserve"> PAGEREF _Toc232524504 \h </w:instrText>
        </w:r>
        <w:r>
          <w:rPr>
            <w:noProof/>
            <w:webHidden/>
          </w:rPr>
        </w:r>
        <w:r>
          <w:rPr>
            <w:noProof/>
            <w:webHidden/>
          </w:rPr>
          <w:fldChar w:fldCharType="separate"/>
        </w:r>
        <w:r>
          <w:rPr>
            <w:noProof/>
            <w:webHidden/>
          </w:rPr>
          <w:t>122</w:t>
        </w:r>
        <w:r>
          <w:rPr>
            <w:noProof/>
            <w:webHidden/>
          </w:rPr>
          <w:fldChar w:fldCharType="end"/>
        </w:r>
      </w:hyperlink>
    </w:p>
    <w:p w14:paraId="14E50404" w14:textId="10B605E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05" w:history="1">
        <w:r w:rsidRPr="00C01D7F">
          <w:rPr>
            <w:rStyle w:val="Hyperlink"/>
            <w:noProof/>
          </w:rPr>
          <w:t>Tabla 77 Plan de contingencia de RE-01</w:t>
        </w:r>
        <w:r>
          <w:rPr>
            <w:noProof/>
            <w:webHidden/>
          </w:rPr>
          <w:tab/>
        </w:r>
        <w:r>
          <w:rPr>
            <w:noProof/>
            <w:webHidden/>
          </w:rPr>
          <w:fldChar w:fldCharType="begin"/>
        </w:r>
        <w:r>
          <w:rPr>
            <w:noProof/>
            <w:webHidden/>
          </w:rPr>
          <w:instrText xml:space="preserve"> PAGEREF _Toc232524505 \h </w:instrText>
        </w:r>
        <w:r>
          <w:rPr>
            <w:noProof/>
            <w:webHidden/>
          </w:rPr>
        </w:r>
        <w:r>
          <w:rPr>
            <w:noProof/>
            <w:webHidden/>
          </w:rPr>
          <w:fldChar w:fldCharType="separate"/>
        </w:r>
        <w:r>
          <w:rPr>
            <w:noProof/>
            <w:webHidden/>
          </w:rPr>
          <w:t>122</w:t>
        </w:r>
        <w:r>
          <w:rPr>
            <w:noProof/>
            <w:webHidden/>
          </w:rPr>
          <w:fldChar w:fldCharType="end"/>
        </w:r>
      </w:hyperlink>
    </w:p>
    <w:p w14:paraId="30D7CCB2" w14:textId="6C190F1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06" w:history="1">
        <w:r w:rsidRPr="00C01D7F">
          <w:rPr>
            <w:rStyle w:val="Hyperlink"/>
            <w:noProof/>
          </w:rPr>
          <w:t>Tabla 78 Plan de contingencia de RE-02</w:t>
        </w:r>
        <w:r>
          <w:rPr>
            <w:noProof/>
            <w:webHidden/>
          </w:rPr>
          <w:tab/>
        </w:r>
        <w:r>
          <w:rPr>
            <w:noProof/>
            <w:webHidden/>
          </w:rPr>
          <w:fldChar w:fldCharType="begin"/>
        </w:r>
        <w:r>
          <w:rPr>
            <w:noProof/>
            <w:webHidden/>
          </w:rPr>
          <w:instrText xml:space="preserve"> PAGEREF _Toc232524506 \h </w:instrText>
        </w:r>
        <w:r>
          <w:rPr>
            <w:noProof/>
            <w:webHidden/>
          </w:rPr>
        </w:r>
        <w:r>
          <w:rPr>
            <w:noProof/>
            <w:webHidden/>
          </w:rPr>
          <w:fldChar w:fldCharType="separate"/>
        </w:r>
        <w:r>
          <w:rPr>
            <w:noProof/>
            <w:webHidden/>
          </w:rPr>
          <w:t>123</w:t>
        </w:r>
        <w:r>
          <w:rPr>
            <w:noProof/>
            <w:webHidden/>
          </w:rPr>
          <w:fldChar w:fldCharType="end"/>
        </w:r>
      </w:hyperlink>
    </w:p>
    <w:p w14:paraId="61D487D4" w14:textId="47DCF38B"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07" w:history="1">
        <w:r w:rsidRPr="00C01D7F">
          <w:rPr>
            <w:rStyle w:val="Hyperlink"/>
            <w:noProof/>
          </w:rPr>
          <w:t>Tabla 79 Plan de contingencia de RE-03</w:t>
        </w:r>
        <w:r>
          <w:rPr>
            <w:noProof/>
            <w:webHidden/>
          </w:rPr>
          <w:tab/>
        </w:r>
        <w:r>
          <w:rPr>
            <w:noProof/>
            <w:webHidden/>
          </w:rPr>
          <w:fldChar w:fldCharType="begin"/>
        </w:r>
        <w:r>
          <w:rPr>
            <w:noProof/>
            <w:webHidden/>
          </w:rPr>
          <w:instrText xml:space="preserve"> PAGEREF _Toc232524507 \h </w:instrText>
        </w:r>
        <w:r>
          <w:rPr>
            <w:noProof/>
            <w:webHidden/>
          </w:rPr>
        </w:r>
        <w:r>
          <w:rPr>
            <w:noProof/>
            <w:webHidden/>
          </w:rPr>
          <w:fldChar w:fldCharType="separate"/>
        </w:r>
        <w:r>
          <w:rPr>
            <w:noProof/>
            <w:webHidden/>
          </w:rPr>
          <w:t>123</w:t>
        </w:r>
        <w:r>
          <w:rPr>
            <w:noProof/>
            <w:webHidden/>
          </w:rPr>
          <w:fldChar w:fldCharType="end"/>
        </w:r>
      </w:hyperlink>
    </w:p>
    <w:p w14:paraId="316BAE94" w14:textId="5119BE3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08" w:history="1">
        <w:r w:rsidRPr="00C01D7F">
          <w:rPr>
            <w:rStyle w:val="Hyperlink"/>
            <w:noProof/>
          </w:rPr>
          <w:t>Tabla 80 Plan de contingencia de RE-04</w:t>
        </w:r>
        <w:r>
          <w:rPr>
            <w:noProof/>
            <w:webHidden/>
          </w:rPr>
          <w:tab/>
        </w:r>
        <w:r>
          <w:rPr>
            <w:noProof/>
            <w:webHidden/>
          </w:rPr>
          <w:fldChar w:fldCharType="begin"/>
        </w:r>
        <w:r>
          <w:rPr>
            <w:noProof/>
            <w:webHidden/>
          </w:rPr>
          <w:instrText xml:space="preserve"> PAGEREF _Toc232524508 \h </w:instrText>
        </w:r>
        <w:r>
          <w:rPr>
            <w:noProof/>
            <w:webHidden/>
          </w:rPr>
        </w:r>
        <w:r>
          <w:rPr>
            <w:noProof/>
            <w:webHidden/>
          </w:rPr>
          <w:fldChar w:fldCharType="separate"/>
        </w:r>
        <w:r>
          <w:rPr>
            <w:noProof/>
            <w:webHidden/>
          </w:rPr>
          <w:t>123</w:t>
        </w:r>
        <w:r>
          <w:rPr>
            <w:noProof/>
            <w:webHidden/>
          </w:rPr>
          <w:fldChar w:fldCharType="end"/>
        </w:r>
      </w:hyperlink>
    </w:p>
    <w:p w14:paraId="0B152016" w14:textId="339FA26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09" w:history="1">
        <w:r w:rsidRPr="00C01D7F">
          <w:rPr>
            <w:rStyle w:val="Hyperlink"/>
            <w:noProof/>
          </w:rPr>
          <w:t>Tabla 81 Estructura de revisiones del plan de monitoreo.</w:t>
        </w:r>
        <w:r>
          <w:rPr>
            <w:noProof/>
            <w:webHidden/>
          </w:rPr>
          <w:tab/>
        </w:r>
        <w:r>
          <w:rPr>
            <w:noProof/>
            <w:webHidden/>
          </w:rPr>
          <w:fldChar w:fldCharType="begin"/>
        </w:r>
        <w:r>
          <w:rPr>
            <w:noProof/>
            <w:webHidden/>
          </w:rPr>
          <w:instrText xml:space="preserve"> PAGEREF _Toc232524509 \h </w:instrText>
        </w:r>
        <w:r>
          <w:rPr>
            <w:noProof/>
            <w:webHidden/>
          </w:rPr>
        </w:r>
        <w:r>
          <w:rPr>
            <w:noProof/>
            <w:webHidden/>
          </w:rPr>
          <w:fldChar w:fldCharType="separate"/>
        </w:r>
        <w:r>
          <w:rPr>
            <w:noProof/>
            <w:webHidden/>
          </w:rPr>
          <w:t>124</w:t>
        </w:r>
        <w:r>
          <w:rPr>
            <w:noProof/>
            <w:webHidden/>
          </w:rPr>
          <w:fldChar w:fldCharType="end"/>
        </w:r>
      </w:hyperlink>
    </w:p>
    <w:p w14:paraId="447CA7EF" w14:textId="54940DE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10" w:history="1">
        <w:r w:rsidRPr="00C01D7F">
          <w:rPr>
            <w:rStyle w:val="Hyperlink"/>
            <w:noProof/>
          </w:rPr>
          <w:t>Tabla 82 Señales de alarma y acciones de respuesta.</w:t>
        </w:r>
        <w:r>
          <w:rPr>
            <w:noProof/>
            <w:webHidden/>
          </w:rPr>
          <w:tab/>
        </w:r>
        <w:r>
          <w:rPr>
            <w:noProof/>
            <w:webHidden/>
          </w:rPr>
          <w:fldChar w:fldCharType="begin"/>
        </w:r>
        <w:r>
          <w:rPr>
            <w:noProof/>
            <w:webHidden/>
          </w:rPr>
          <w:instrText xml:space="preserve"> PAGEREF _Toc232524510 \h </w:instrText>
        </w:r>
        <w:r>
          <w:rPr>
            <w:noProof/>
            <w:webHidden/>
          </w:rPr>
        </w:r>
        <w:r>
          <w:rPr>
            <w:noProof/>
            <w:webHidden/>
          </w:rPr>
          <w:fldChar w:fldCharType="separate"/>
        </w:r>
        <w:r>
          <w:rPr>
            <w:noProof/>
            <w:webHidden/>
          </w:rPr>
          <w:t>124</w:t>
        </w:r>
        <w:r>
          <w:rPr>
            <w:noProof/>
            <w:webHidden/>
          </w:rPr>
          <w:fldChar w:fldCharType="end"/>
        </w:r>
      </w:hyperlink>
    </w:p>
    <w:p w14:paraId="7D4361A6" w14:textId="1E93BAA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11" w:history="1">
        <w:r w:rsidRPr="00C01D7F">
          <w:rPr>
            <w:rStyle w:val="Hyperlink"/>
            <w:noProof/>
          </w:rPr>
          <w:t>Tabla 83 Protocolo de respuesta a problemas de dos pasos.</w:t>
        </w:r>
        <w:r>
          <w:rPr>
            <w:noProof/>
            <w:webHidden/>
          </w:rPr>
          <w:tab/>
        </w:r>
        <w:r>
          <w:rPr>
            <w:noProof/>
            <w:webHidden/>
          </w:rPr>
          <w:fldChar w:fldCharType="begin"/>
        </w:r>
        <w:r>
          <w:rPr>
            <w:noProof/>
            <w:webHidden/>
          </w:rPr>
          <w:instrText xml:space="preserve"> PAGEREF _Toc232524511 \h </w:instrText>
        </w:r>
        <w:r>
          <w:rPr>
            <w:noProof/>
            <w:webHidden/>
          </w:rPr>
        </w:r>
        <w:r>
          <w:rPr>
            <w:noProof/>
            <w:webHidden/>
          </w:rPr>
          <w:fldChar w:fldCharType="separate"/>
        </w:r>
        <w:r>
          <w:rPr>
            <w:noProof/>
            <w:webHidden/>
          </w:rPr>
          <w:t>125</w:t>
        </w:r>
        <w:r>
          <w:rPr>
            <w:noProof/>
            <w:webHidden/>
          </w:rPr>
          <w:fldChar w:fldCharType="end"/>
        </w:r>
      </w:hyperlink>
    </w:p>
    <w:p w14:paraId="1D0617BD" w14:textId="098FCA1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12" w:history="1">
        <w:r w:rsidRPr="00C01D7F">
          <w:rPr>
            <w:rStyle w:val="Hyperlink"/>
            <w:noProof/>
          </w:rPr>
          <w:t>Tabla 84 Herramientas de monitoreo utilizadas.</w:t>
        </w:r>
        <w:r>
          <w:rPr>
            <w:noProof/>
            <w:webHidden/>
          </w:rPr>
          <w:tab/>
        </w:r>
        <w:r>
          <w:rPr>
            <w:noProof/>
            <w:webHidden/>
          </w:rPr>
          <w:fldChar w:fldCharType="begin"/>
        </w:r>
        <w:r>
          <w:rPr>
            <w:noProof/>
            <w:webHidden/>
          </w:rPr>
          <w:instrText xml:space="preserve"> PAGEREF _Toc232524512 \h </w:instrText>
        </w:r>
        <w:r>
          <w:rPr>
            <w:noProof/>
            <w:webHidden/>
          </w:rPr>
        </w:r>
        <w:r>
          <w:rPr>
            <w:noProof/>
            <w:webHidden/>
          </w:rPr>
          <w:fldChar w:fldCharType="separate"/>
        </w:r>
        <w:r>
          <w:rPr>
            <w:noProof/>
            <w:webHidden/>
          </w:rPr>
          <w:t>125</w:t>
        </w:r>
        <w:r>
          <w:rPr>
            <w:noProof/>
            <w:webHidden/>
          </w:rPr>
          <w:fldChar w:fldCharType="end"/>
        </w:r>
      </w:hyperlink>
    </w:p>
    <w:p w14:paraId="0DC98002" w14:textId="3647BFC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13" w:history="1">
        <w:r w:rsidRPr="00C01D7F">
          <w:rPr>
            <w:rStyle w:val="Hyperlink"/>
            <w:noProof/>
          </w:rPr>
          <w:t>Tabla 85 Estado final de riesgos al cierre del proyecto</w:t>
        </w:r>
        <w:r>
          <w:rPr>
            <w:noProof/>
            <w:webHidden/>
          </w:rPr>
          <w:tab/>
        </w:r>
        <w:r>
          <w:rPr>
            <w:noProof/>
            <w:webHidden/>
          </w:rPr>
          <w:fldChar w:fldCharType="begin"/>
        </w:r>
        <w:r>
          <w:rPr>
            <w:noProof/>
            <w:webHidden/>
          </w:rPr>
          <w:instrText xml:space="preserve"> PAGEREF _Toc232524513 \h </w:instrText>
        </w:r>
        <w:r>
          <w:rPr>
            <w:noProof/>
            <w:webHidden/>
          </w:rPr>
        </w:r>
        <w:r>
          <w:rPr>
            <w:noProof/>
            <w:webHidden/>
          </w:rPr>
          <w:fldChar w:fldCharType="separate"/>
        </w:r>
        <w:r>
          <w:rPr>
            <w:noProof/>
            <w:webHidden/>
          </w:rPr>
          <w:t>126</w:t>
        </w:r>
        <w:r>
          <w:rPr>
            <w:noProof/>
            <w:webHidden/>
          </w:rPr>
          <w:fldChar w:fldCharType="end"/>
        </w:r>
      </w:hyperlink>
    </w:p>
    <w:p w14:paraId="0640981C" w14:textId="615F177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14" w:history="1">
        <w:r w:rsidRPr="00C01D7F">
          <w:rPr>
            <w:rStyle w:val="Hyperlink"/>
            <w:noProof/>
          </w:rPr>
          <w:t>Tabla 86 Captura de pantalla de la configuración básica del proyecto en ClickUp.</w:t>
        </w:r>
        <w:r>
          <w:rPr>
            <w:noProof/>
            <w:webHidden/>
          </w:rPr>
          <w:tab/>
        </w:r>
        <w:r>
          <w:rPr>
            <w:noProof/>
            <w:webHidden/>
          </w:rPr>
          <w:fldChar w:fldCharType="begin"/>
        </w:r>
        <w:r>
          <w:rPr>
            <w:noProof/>
            <w:webHidden/>
          </w:rPr>
          <w:instrText xml:space="preserve"> PAGEREF _Toc232524514 \h </w:instrText>
        </w:r>
        <w:r>
          <w:rPr>
            <w:noProof/>
            <w:webHidden/>
          </w:rPr>
        </w:r>
        <w:r>
          <w:rPr>
            <w:noProof/>
            <w:webHidden/>
          </w:rPr>
          <w:fldChar w:fldCharType="separate"/>
        </w:r>
        <w:r>
          <w:rPr>
            <w:noProof/>
            <w:webHidden/>
          </w:rPr>
          <w:t>134</w:t>
        </w:r>
        <w:r>
          <w:rPr>
            <w:noProof/>
            <w:webHidden/>
          </w:rPr>
          <w:fldChar w:fldCharType="end"/>
        </w:r>
      </w:hyperlink>
    </w:p>
    <w:p w14:paraId="7718134E" w14:textId="68373B5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15" w:history="1">
        <w:r w:rsidRPr="00C01D7F">
          <w:rPr>
            <w:rStyle w:val="Hyperlink"/>
            <w:noProof/>
          </w:rPr>
          <w:t>Tabla 87 Estrategia de pruebas por ciclo de desarrollo</w:t>
        </w:r>
        <w:r>
          <w:rPr>
            <w:noProof/>
            <w:webHidden/>
          </w:rPr>
          <w:tab/>
        </w:r>
        <w:r>
          <w:rPr>
            <w:noProof/>
            <w:webHidden/>
          </w:rPr>
          <w:fldChar w:fldCharType="begin"/>
        </w:r>
        <w:r>
          <w:rPr>
            <w:noProof/>
            <w:webHidden/>
          </w:rPr>
          <w:instrText xml:space="preserve"> PAGEREF _Toc232524515 \h </w:instrText>
        </w:r>
        <w:r>
          <w:rPr>
            <w:noProof/>
            <w:webHidden/>
          </w:rPr>
        </w:r>
        <w:r>
          <w:rPr>
            <w:noProof/>
            <w:webHidden/>
          </w:rPr>
          <w:fldChar w:fldCharType="separate"/>
        </w:r>
        <w:r>
          <w:rPr>
            <w:noProof/>
            <w:webHidden/>
          </w:rPr>
          <w:t>135</w:t>
        </w:r>
        <w:r>
          <w:rPr>
            <w:noProof/>
            <w:webHidden/>
          </w:rPr>
          <w:fldChar w:fldCharType="end"/>
        </w:r>
      </w:hyperlink>
    </w:p>
    <w:p w14:paraId="71A98CD2" w14:textId="009E6E2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16" w:history="1">
        <w:r w:rsidRPr="00C01D7F">
          <w:rPr>
            <w:rStyle w:val="Hyperlink"/>
            <w:noProof/>
          </w:rPr>
          <w:t>Tabla 88 Riesgos identificados y mitigados</w:t>
        </w:r>
        <w:r>
          <w:rPr>
            <w:noProof/>
            <w:webHidden/>
          </w:rPr>
          <w:tab/>
        </w:r>
        <w:r>
          <w:rPr>
            <w:noProof/>
            <w:webHidden/>
          </w:rPr>
          <w:fldChar w:fldCharType="begin"/>
        </w:r>
        <w:r>
          <w:rPr>
            <w:noProof/>
            <w:webHidden/>
          </w:rPr>
          <w:instrText xml:space="preserve"> PAGEREF _Toc232524516 \h </w:instrText>
        </w:r>
        <w:r>
          <w:rPr>
            <w:noProof/>
            <w:webHidden/>
          </w:rPr>
        </w:r>
        <w:r>
          <w:rPr>
            <w:noProof/>
            <w:webHidden/>
          </w:rPr>
          <w:fldChar w:fldCharType="separate"/>
        </w:r>
        <w:r>
          <w:rPr>
            <w:noProof/>
            <w:webHidden/>
          </w:rPr>
          <w:t>139</w:t>
        </w:r>
        <w:r>
          <w:rPr>
            <w:noProof/>
            <w:webHidden/>
          </w:rPr>
          <w:fldChar w:fldCharType="end"/>
        </w:r>
      </w:hyperlink>
    </w:p>
    <w:p w14:paraId="108C4D4D" w14:textId="5EF51DC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17" w:history="1">
        <w:r w:rsidRPr="00C01D7F">
          <w:rPr>
            <w:rStyle w:val="Hyperlink"/>
            <w:noProof/>
          </w:rPr>
          <w:t>Tabla 89 Símbolos de diagramas de flujo y su conversión a código C.</w:t>
        </w:r>
        <w:r>
          <w:rPr>
            <w:noProof/>
            <w:webHidden/>
          </w:rPr>
          <w:tab/>
        </w:r>
        <w:r>
          <w:rPr>
            <w:noProof/>
            <w:webHidden/>
          </w:rPr>
          <w:fldChar w:fldCharType="begin"/>
        </w:r>
        <w:r>
          <w:rPr>
            <w:noProof/>
            <w:webHidden/>
          </w:rPr>
          <w:instrText xml:space="preserve"> PAGEREF _Toc232524517 \h </w:instrText>
        </w:r>
        <w:r>
          <w:rPr>
            <w:noProof/>
            <w:webHidden/>
          </w:rPr>
        </w:r>
        <w:r>
          <w:rPr>
            <w:noProof/>
            <w:webHidden/>
          </w:rPr>
          <w:fldChar w:fldCharType="separate"/>
        </w:r>
        <w:r>
          <w:rPr>
            <w:noProof/>
            <w:webHidden/>
          </w:rPr>
          <w:t>167</w:t>
        </w:r>
        <w:r>
          <w:rPr>
            <w:noProof/>
            <w:webHidden/>
          </w:rPr>
          <w:fldChar w:fldCharType="end"/>
        </w:r>
      </w:hyperlink>
    </w:p>
    <w:p w14:paraId="717E43EF" w14:textId="669B077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18" w:history="1">
        <w:r w:rsidRPr="00C01D7F">
          <w:rPr>
            <w:rStyle w:val="Hyperlink"/>
            <w:noProof/>
          </w:rPr>
          <w:t>Tabla 90 Paleta de colores de interfaz general.</w:t>
        </w:r>
        <w:r>
          <w:rPr>
            <w:noProof/>
            <w:webHidden/>
          </w:rPr>
          <w:tab/>
        </w:r>
        <w:r>
          <w:rPr>
            <w:noProof/>
            <w:webHidden/>
          </w:rPr>
          <w:fldChar w:fldCharType="begin"/>
        </w:r>
        <w:r>
          <w:rPr>
            <w:noProof/>
            <w:webHidden/>
          </w:rPr>
          <w:instrText xml:space="preserve"> PAGEREF _Toc232524518 \h </w:instrText>
        </w:r>
        <w:r>
          <w:rPr>
            <w:noProof/>
            <w:webHidden/>
          </w:rPr>
        </w:r>
        <w:r>
          <w:rPr>
            <w:noProof/>
            <w:webHidden/>
          </w:rPr>
          <w:fldChar w:fldCharType="separate"/>
        </w:r>
        <w:r>
          <w:rPr>
            <w:noProof/>
            <w:webHidden/>
          </w:rPr>
          <w:t>168</w:t>
        </w:r>
        <w:r>
          <w:rPr>
            <w:noProof/>
            <w:webHidden/>
          </w:rPr>
          <w:fldChar w:fldCharType="end"/>
        </w:r>
      </w:hyperlink>
    </w:p>
    <w:p w14:paraId="1401142C" w14:textId="2BF93DB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19" w:history="1">
        <w:r w:rsidRPr="00C01D7F">
          <w:rPr>
            <w:rStyle w:val="Hyperlink"/>
            <w:noProof/>
          </w:rPr>
          <w:t>Tabla 91 Preguntas</w:t>
        </w:r>
        <w:r>
          <w:rPr>
            <w:noProof/>
            <w:webHidden/>
          </w:rPr>
          <w:tab/>
        </w:r>
        <w:r>
          <w:rPr>
            <w:noProof/>
            <w:webHidden/>
          </w:rPr>
          <w:fldChar w:fldCharType="begin"/>
        </w:r>
        <w:r>
          <w:rPr>
            <w:noProof/>
            <w:webHidden/>
          </w:rPr>
          <w:instrText xml:space="preserve"> PAGEREF _Toc232524519 \h </w:instrText>
        </w:r>
        <w:r>
          <w:rPr>
            <w:noProof/>
            <w:webHidden/>
          </w:rPr>
        </w:r>
        <w:r>
          <w:rPr>
            <w:noProof/>
            <w:webHidden/>
          </w:rPr>
          <w:fldChar w:fldCharType="separate"/>
        </w:r>
        <w:r>
          <w:rPr>
            <w:noProof/>
            <w:webHidden/>
          </w:rPr>
          <w:t>169</w:t>
        </w:r>
        <w:r>
          <w:rPr>
            <w:noProof/>
            <w:webHidden/>
          </w:rPr>
          <w:fldChar w:fldCharType="end"/>
        </w:r>
      </w:hyperlink>
    </w:p>
    <w:p w14:paraId="086FA8A4" w14:textId="6F2BA2F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20" w:history="1">
        <w:r w:rsidRPr="00C01D7F">
          <w:rPr>
            <w:rStyle w:val="Hyperlink"/>
            <w:noProof/>
          </w:rPr>
          <w:t>Tabla 92 Riesgos identificados y mitigados</w:t>
        </w:r>
        <w:r>
          <w:rPr>
            <w:noProof/>
            <w:webHidden/>
          </w:rPr>
          <w:tab/>
        </w:r>
        <w:r>
          <w:rPr>
            <w:noProof/>
            <w:webHidden/>
          </w:rPr>
          <w:fldChar w:fldCharType="begin"/>
        </w:r>
        <w:r>
          <w:rPr>
            <w:noProof/>
            <w:webHidden/>
          </w:rPr>
          <w:instrText xml:space="preserve"> PAGEREF _Toc232524520 \h </w:instrText>
        </w:r>
        <w:r>
          <w:rPr>
            <w:noProof/>
            <w:webHidden/>
          </w:rPr>
        </w:r>
        <w:r>
          <w:rPr>
            <w:noProof/>
            <w:webHidden/>
          </w:rPr>
          <w:fldChar w:fldCharType="separate"/>
        </w:r>
        <w:r>
          <w:rPr>
            <w:noProof/>
            <w:webHidden/>
          </w:rPr>
          <w:t>174</w:t>
        </w:r>
        <w:r>
          <w:rPr>
            <w:noProof/>
            <w:webHidden/>
          </w:rPr>
          <w:fldChar w:fldCharType="end"/>
        </w:r>
      </w:hyperlink>
    </w:p>
    <w:p w14:paraId="3EA54816" w14:textId="745D1D3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21" w:history="1">
        <w:r w:rsidRPr="00C01D7F">
          <w:rPr>
            <w:rStyle w:val="Hyperlink"/>
            <w:noProof/>
          </w:rPr>
          <w:t>Tabla 93 Validaciones estructurales programadas</w:t>
        </w:r>
        <w:r>
          <w:rPr>
            <w:noProof/>
            <w:webHidden/>
          </w:rPr>
          <w:tab/>
        </w:r>
        <w:r>
          <w:rPr>
            <w:noProof/>
            <w:webHidden/>
          </w:rPr>
          <w:fldChar w:fldCharType="begin"/>
        </w:r>
        <w:r>
          <w:rPr>
            <w:noProof/>
            <w:webHidden/>
          </w:rPr>
          <w:instrText xml:space="preserve"> PAGEREF _Toc232524521 \h </w:instrText>
        </w:r>
        <w:r>
          <w:rPr>
            <w:noProof/>
            <w:webHidden/>
          </w:rPr>
        </w:r>
        <w:r>
          <w:rPr>
            <w:noProof/>
            <w:webHidden/>
          </w:rPr>
          <w:fldChar w:fldCharType="separate"/>
        </w:r>
        <w:r>
          <w:rPr>
            <w:noProof/>
            <w:webHidden/>
          </w:rPr>
          <w:t>184</w:t>
        </w:r>
        <w:r>
          <w:rPr>
            <w:noProof/>
            <w:webHidden/>
          </w:rPr>
          <w:fldChar w:fldCharType="end"/>
        </w:r>
      </w:hyperlink>
    </w:p>
    <w:p w14:paraId="65CB49C8" w14:textId="5190AC5D"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22" w:history="1">
        <w:r w:rsidRPr="00C01D7F">
          <w:rPr>
            <w:rStyle w:val="Hyperlink"/>
            <w:noProof/>
          </w:rPr>
          <w:t>Tabla 94 Esquema lógico de la tabla de diagramas y sus campos (SQLite)</w:t>
        </w:r>
        <w:r>
          <w:rPr>
            <w:noProof/>
            <w:webHidden/>
          </w:rPr>
          <w:tab/>
        </w:r>
        <w:r>
          <w:rPr>
            <w:noProof/>
            <w:webHidden/>
          </w:rPr>
          <w:fldChar w:fldCharType="begin"/>
        </w:r>
        <w:r>
          <w:rPr>
            <w:noProof/>
            <w:webHidden/>
          </w:rPr>
          <w:instrText xml:space="preserve"> PAGEREF _Toc232524522 \h </w:instrText>
        </w:r>
        <w:r>
          <w:rPr>
            <w:noProof/>
            <w:webHidden/>
          </w:rPr>
        </w:r>
        <w:r>
          <w:rPr>
            <w:noProof/>
            <w:webHidden/>
          </w:rPr>
          <w:fldChar w:fldCharType="separate"/>
        </w:r>
        <w:r>
          <w:rPr>
            <w:noProof/>
            <w:webHidden/>
          </w:rPr>
          <w:t>187</w:t>
        </w:r>
        <w:r>
          <w:rPr>
            <w:noProof/>
            <w:webHidden/>
          </w:rPr>
          <w:fldChar w:fldCharType="end"/>
        </w:r>
      </w:hyperlink>
    </w:p>
    <w:p w14:paraId="42DA7D09" w14:textId="1BE135F2"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23" w:history="1">
        <w:r w:rsidRPr="00C01D7F">
          <w:rPr>
            <w:rStyle w:val="Hyperlink"/>
            <w:noProof/>
          </w:rPr>
          <w:t>Tabla 95 Estructura de colecciones y documentos de diagramas por usuario (Firestore).</w:t>
        </w:r>
        <w:r>
          <w:rPr>
            <w:noProof/>
            <w:webHidden/>
          </w:rPr>
          <w:tab/>
        </w:r>
        <w:r>
          <w:rPr>
            <w:noProof/>
            <w:webHidden/>
          </w:rPr>
          <w:fldChar w:fldCharType="begin"/>
        </w:r>
        <w:r>
          <w:rPr>
            <w:noProof/>
            <w:webHidden/>
          </w:rPr>
          <w:instrText xml:space="preserve"> PAGEREF _Toc232524523 \h </w:instrText>
        </w:r>
        <w:r>
          <w:rPr>
            <w:noProof/>
            <w:webHidden/>
          </w:rPr>
        </w:r>
        <w:r>
          <w:rPr>
            <w:noProof/>
            <w:webHidden/>
          </w:rPr>
          <w:fldChar w:fldCharType="separate"/>
        </w:r>
        <w:r>
          <w:rPr>
            <w:noProof/>
            <w:webHidden/>
          </w:rPr>
          <w:t>193</w:t>
        </w:r>
        <w:r>
          <w:rPr>
            <w:noProof/>
            <w:webHidden/>
          </w:rPr>
          <w:fldChar w:fldCharType="end"/>
        </w:r>
      </w:hyperlink>
    </w:p>
    <w:p w14:paraId="52FB9404" w14:textId="75353278"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24" w:history="1">
        <w:r w:rsidRPr="00C01D7F">
          <w:rPr>
            <w:rStyle w:val="Hyperlink"/>
            <w:noProof/>
          </w:rPr>
          <w:t>Tabla 96 Estructura de campos del documento.</w:t>
        </w:r>
        <w:r>
          <w:rPr>
            <w:noProof/>
            <w:webHidden/>
          </w:rPr>
          <w:tab/>
        </w:r>
        <w:r>
          <w:rPr>
            <w:noProof/>
            <w:webHidden/>
          </w:rPr>
          <w:fldChar w:fldCharType="begin"/>
        </w:r>
        <w:r>
          <w:rPr>
            <w:noProof/>
            <w:webHidden/>
          </w:rPr>
          <w:instrText xml:space="preserve"> PAGEREF _Toc232524524 \h </w:instrText>
        </w:r>
        <w:r>
          <w:rPr>
            <w:noProof/>
            <w:webHidden/>
          </w:rPr>
        </w:r>
        <w:r>
          <w:rPr>
            <w:noProof/>
            <w:webHidden/>
          </w:rPr>
          <w:fldChar w:fldCharType="separate"/>
        </w:r>
        <w:r>
          <w:rPr>
            <w:noProof/>
            <w:webHidden/>
          </w:rPr>
          <w:t>193</w:t>
        </w:r>
        <w:r>
          <w:rPr>
            <w:noProof/>
            <w:webHidden/>
          </w:rPr>
          <w:fldChar w:fldCharType="end"/>
        </w:r>
      </w:hyperlink>
    </w:p>
    <w:p w14:paraId="186A3DD0" w14:textId="2806C42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25" w:history="1">
        <w:r w:rsidRPr="00C01D7F">
          <w:rPr>
            <w:rStyle w:val="Hyperlink"/>
            <w:noProof/>
          </w:rPr>
          <w:t>Tabla 97 Riesgos identificados y mitigados</w:t>
        </w:r>
        <w:r>
          <w:rPr>
            <w:noProof/>
            <w:webHidden/>
          </w:rPr>
          <w:tab/>
        </w:r>
        <w:r>
          <w:rPr>
            <w:noProof/>
            <w:webHidden/>
          </w:rPr>
          <w:fldChar w:fldCharType="begin"/>
        </w:r>
        <w:r>
          <w:rPr>
            <w:noProof/>
            <w:webHidden/>
          </w:rPr>
          <w:instrText xml:space="preserve"> PAGEREF _Toc232524525 \h </w:instrText>
        </w:r>
        <w:r>
          <w:rPr>
            <w:noProof/>
            <w:webHidden/>
          </w:rPr>
        </w:r>
        <w:r>
          <w:rPr>
            <w:noProof/>
            <w:webHidden/>
          </w:rPr>
          <w:fldChar w:fldCharType="separate"/>
        </w:r>
        <w:r>
          <w:rPr>
            <w:noProof/>
            <w:webHidden/>
          </w:rPr>
          <w:t>196</w:t>
        </w:r>
        <w:r>
          <w:rPr>
            <w:noProof/>
            <w:webHidden/>
          </w:rPr>
          <w:fldChar w:fldCharType="end"/>
        </w:r>
      </w:hyperlink>
    </w:p>
    <w:p w14:paraId="3ED21EAB" w14:textId="7AB6107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26" w:history="1">
        <w:r w:rsidRPr="00C01D7F">
          <w:rPr>
            <w:rStyle w:val="Hyperlink"/>
            <w:noProof/>
          </w:rPr>
          <w:t>Tabla 98 Tipos de datos soportados por el conversor y su correspondencia en C [8]</w:t>
        </w:r>
        <w:r>
          <w:rPr>
            <w:noProof/>
            <w:webHidden/>
          </w:rPr>
          <w:tab/>
        </w:r>
        <w:r>
          <w:rPr>
            <w:noProof/>
            <w:webHidden/>
          </w:rPr>
          <w:fldChar w:fldCharType="begin"/>
        </w:r>
        <w:r>
          <w:rPr>
            <w:noProof/>
            <w:webHidden/>
          </w:rPr>
          <w:instrText xml:space="preserve"> PAGEREF _Toc232524526 \h </w:instrText>
        </w:r>
        <w:r>
          <w:rPr>
            <w:noProof/>
            <w:webHidden/>
          </w:rPr>
        </w:r>
        <w:r>
          <w:rPr>
            <w:noProof/>
            <w:webHidden/>
          </w:rPr>
          <w:fldChar w:fldCharType="separate"/>
        </w:r>
        <w:r>
          <w:rPr>
            <w:noProof/>
            <w:webHidden/>
          </w:rPr>
          <w:t>205</w:t>
        </w:r>
        <w:r>
          <w:rPr>
            <w:noProof/>
            <w:webHidden/>
          </w:rPr>
          <w:fldChar w:fldCharType="end"/>
        </w:r>
      </w:hyperlink>
    </w:p>
    <w:p w14:paraId="1DEF5240" w14:textId="27E5A90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27" w:history="1">
        <w:r w:rsidRPr="00C01D7F">
          <w:rPr>
            <w:rStyle w:val="Hyperlink"/>
            <w:noProof/>
          </w:rPr>
          <w:t>Tabla 99 Niveles de severidad del sistema de errores</w:t>
        </w:r>
        <w:r>
          <w:rPr>
            <w:noProof/>
            <w:webHidden/>
          </w:rPr>
          <w:tab/>
        </w:r>
        <w:r>
          <w:rPr>
            <w:noProof/>
            <w:webHidden/>
          </w:rPr>
          <w:fldChar w:fldCharType="begin"/>
        </w:r>
        <w:r>
          <w:rPr>
            <w:noProof/>
            <w:webHidden/>
          </w:rPr>
          <w:instrText xml:space="preserve"> PAGEREF _Toc232524527 \h </w:instrText>
        </w:r>
        <w:r>
          <w:rPr>
            <w:noProof/>
            <w:webHidden/>
          </w:rPr>
        </w:r>
        <w:r>
          <w:rPr>
            <w:noProof/>
            <w:webHidden/>
          </w:rPr>
          <w:fldChar w:fldCharType="separate"/>
        </w:r>
        <w:r>
          <w:rPr>
            <w:noProof/>
            <w:webHidden/>
          </w:rPr>
          <w:t>207</w:t>
        </w:r>
        <w:r>
          <w:rPr>
            <w:noProof/>
            <w:webHidden/>
          </w:rPr>
          <w:fldChar w:fldCharType="end"/>
        </w:r>
      </w:hyperlink>
    </w:p>
    <w:p w14:paraId="013329B6" w14:textId="4B89D94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28" w:history="1">
        <w:r w:rsidRPr="00C01D7F">
          <w:rPr>
            <w:rStyle w:val="Hyperlink"/>
            <w:noProof/>
          </w:rPr>
          <w:t>Tabla 100 Riesgos identificados y mitigados</w:t>
        </w:r>
        <w:r>
          <w:rPr>
            <w:noProof/>
            <w:webHidden/>
          </w:rPr>
          <w:tab/>
        </w:r>
        <w:r>
          <w:rPr>
            <w:noProof/>
            <w:webHidden/>
          </w:rPr>
          <w:fldChar w:fldCharType="begin"/>
        </w:r>
        <w:r>
          <w:rPr>
            <w:noProof/>
            <w:webHidden/>
          </w:rPr>
          <w:instrText xml:space="preserve"> PAGEREF _Toc232524528 \h </w:instrText>
        </w:r>
        <w:r>
          <w:rPr>
            <w:noProof/>
            <w:webHidden/>
          </w:rPr>
        </w:r>
        <w:r>
          <w:rPr>
            <w:noProof/>
            <w:webHidden/>
          </w:rPr>
          <w:fldChar w:fldCharType="separate"/>
        </w:r>
        <w:r>
          <w:rPr>
            <w:noProof/>
            <w:webHidden/>
          </w:rPr>
          <w:t>210</w:t>
        </w:r>
        <w:r>
          <w:rPr>
            <w:noProof/>
            <w:webHidden/>
          </w:rPr>
          <w:fldChar w:fldCharType="end"/>
        </w:r>
      </w:hyperlink>
    </w:p>
    <w:p w14:paraId="22D3D108" w14:textId="7E9FDCB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29" w:history="1">
        <w:r w:rsidRPr="00C01D7F">
          <w:rPr>
            <w:rStyle w:val="Hyperlink"/>
            <w:noProof/>
          </w:rPr>
          <w:t>Tabla 101 Tipos de nodos del AST</w:t>
        </w:r>
        <w:r>
          <w:rPr>
            <w:noProof/>
            <w:webHidden/>
          </w:rPr>
          <w:tab/>
        </w:r>
        <w:r>
          <w:rPr>
            <w:noProof/>
            <w:webHidden/>
          </w:rPr>
          <w:fldChar w:fldCharType="begin"/>
        </w:r>
        <w:r>
          <w:rPr>
            <w:noProof/>
            <w:webHidden/>
          </w:rPr>
          <w:instrText xml:space="preserve"> PAGEREF _Toc232524529 \h </w:instrText>
        </w:r>
        <w:r>
          <w:rPr>
            <w:noProof/>
            <w:webHidden/>
          </w:rPr>
        </w:r>
        <w:r>
          <w:rPr>
            <w:noProof/>
            <w:webHidden/>
          </w:rPr>
          <w:fldChar w:fldCharType="separate"/>
        </w:r>
        <w:r>
          <w:rPr>
            <w:noProof/>
            <w:webHidden/>
          </w:rPr>
          <w:t>212</w:t>
        </w:r>
        <w:r>
          <w:rPr>
            <w:noProof/>
            <w:webHidden/>
          </w:rPr>
          <w:fldChar w:fldCharType="end"/>
        </w:r>
      </w:hyperlink>
    </w:p>
    <w:p w14:paraId="3306F64D" w14:textId="02E1382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30" w:history="1">
        <w:r w:rsidRPr="00C01D7F">
          <w:rPr>
            <w:rStyle w:val="Hyperlink"/>
            <w:noProof/>
          </w:rPr>
          <w:t>Tabla 102 Técnicas habilitadas por nivel de optimización</w:t>
        </w:r>
        <w:r>
          <w:rPr>
            <w:noProof/>
            <w:webHidden/>
          </w:rPr>
          <w:tab/>
        </w:r>
        <w:r>
          <w:rPr>
            <w:noProof/>
            <w:webHidden/>
          </w:rPr>
          <w:fldChar w:fldCharType="begin"/>
        </w:r>
        <w:r>
          <w:rPr>
            <w:noProof/>
            <w:webHidden/>
          </w:rPr>
          <w:instrText xml:space="preserve"> PAGEREF _Toc232524530 \h </w:instrText>
        </w:r>
        <w:r>
          <w:rPr>
            <w:noProof/>
            <w:webHidden/>
          </w:rPr>
        </w:r>
        <w:r>
          <w:rPr>
            <w:noProof/>
            <w:webHidden/>
          </w:rPr>
          <w:fldChar w:fldCharType="separate"/>
        </w:r>
        <w:r>
          <w:rPr>
            <w:noProof/>
            <w:webHidden/>
          </w:rPr>
          <w:t>213</w:t>
        </w:r>
        <w:r>
          <w:rPr>
            <w:noProof/>
            <w:webHidden/>
          </w:rPr>
          <w:fldChar w:fldCharType="end"/>
        </w:r>
      </w:hyperlink>
    </w:p>
    <w:p w14:paraId="2D23B783" w14:textId="10CE400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31" w:history="1">
        <w:r w:rsidRPr="00C01D7F">
          <w:rPr>
            <w:rStyle w:val="Hyperlink"/>
            <w:noProof/>
          </w:rPr>
          <w:t>Tabla 103 Subconjunto de símbolos ISO 5807 y su traducción a C</w:t>
        </w:r>
        <w:r>
          <w:rPr>
            <w:noProof/>
            <w:webHidden/>
          </w:rPr>
          <w:tab/>
        </w:r>
        <w:r>
          <w:rPr>
            <w:noProof/>
            <w:webHidden/>
          </w:rPr>
          <w:fldChar w:fldCharType="begin"/>
        </w:r>
        <w:r>
          <w:rPr>
            <w:noProof/>
            <w:webHidden/>
          </w:rPr>
          <w:instrText xml:space="preserve"> PAGEREF _Toc232524531 \h </w:instrText>
        </w:r>
        <w:r>
          <w:rPr>
            <w:noProof/>
            <w:webHidden/>
          </w:rPr>
        </w:r>
        <w:r>
          <w:rPr>
            <w:noProof/>
            <w:webHidden/>
          </w:rPr>
          <w:fldChar w:fldCharType="separate"/>
        </w:r>
        <w:r>
          <w:rPr>
            <w:noProof/>
            <w:webHidden/>
          </w:rPr>
          <w:t>216</w:t>
        </w:r>
        <w:r>
          <w:rPr>
            <w:noProof/>
            <w:webHidden/>
          </w:rPr>
          <w:fldChar w:fldCharType="end"/>
        </w:r>
      </w:hyperlink>
    </w:p>
    <w:p w14:paraId="4E43DC04" w14:textId="5C30DCF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32" w:history="1">
        <w:r w:rsidRPr="00C01D7F">
          <w:rPr>
            <w:rStyle w:val="Hyperlink"/>
            <w:noProof/>
          </w:rPr>
          <w:t>Tabla 104 Normalización de operadores en condiciones</w:t>
        </w:r>
        <w:r>
          <w:rPr>
            <w:noProof/>
            <w:webHidden/>
          </w:rPr>
          <w:tab/>
        </w:r>
        <w:r>
          <w:rPr>
            <w:noProof/>
            <w:webHidden/>
          </w:rPr>
          <w:fldChar w:fldCharType="begin"/>
        </w:r>
        <w:r>
          <w:rPr>
            <w:noProof/>
            <w:webHidden/>
          </w:rPr>
          <w:instrText xml:space="preserve"> PAGEREF _Toc232524532 \h </w:instrText>
        </w:r>
        <w:r>
          <w:rPr>
            <w:noProof/>
            <w:webHidden/>
          </w:rPr>
        </w:r>
        <w:r>
          <w:rPr>
            <w:noProof/>
            <w:webHidden/>
          </w:rPr>
          <w:fldChar w:fldCharType="separate"/>
        </w:r>
        <w:r>
          <w:rPr>
            <w:noProof/>
            <w:webHidden/>
          </w:rPr>
          <w:t>218</w:t>
        </w:r>
        <w:r>
          <w:rPr>
            <w:noProof/>
            <w:webHidden/>
          </w:rPr>
          <w:fldChar w:fldCharType="end"/>
        </w:r>
      </w:hyperlink>
    </w:p>
    <w:p w14:paraId="1C5C6939" w14:textId="2B5B9468"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33" w:history="1">
        <w:r w:rsidRPr="00C01D7F">
          <w:rPr>
            <w:rStyle w:val="Hyperlink"/>
            <w:noProof/>
          </w:rPr>
          <w:t>Tabla 105 Riesgos identificados y mitigados</w:t>
        </w:r>
        <w:r>
          <w:rPr>
            <w:noProof/>
            <w:webHidden/>
          </w:rPr>
          <w:tab/>
        </w:r>
        <w:r>
          <w:rPr>
            <w:noProof/>
            <w:webHidden/>
          </w:rPr>
          <w:fldChar w:fldCharType="begin"/>
        </w:r>
        <w:r>
          <w:rPr>
            <w:noProof/>
            <w:webHidden/>
          </w:rPr>
          <w:instrText xml:space="preserve"> PAGEREF _Toc232524533 \h </w:instrText>
        </w:r>
        <w:r>
          <w:rPr>
            <w:noProof/>
            <w:webHidden/>
          </w:rPr>
        </w:r>
        <w:r>
          <w:rPr>
            <w:noProof/>
            <w:webHidden/>
          </w:rPr>
          <w:fldChar w:fldCharType="separate"/>
        </w:r>
        <w:r>
          <w:rPr>
            <w:noProof/>
            <w:webHidden/>
          </w:rPr>
          <w:t>220</w:t>
        </w:r>
        <w:r>
          <w:rPr>
            <w:noProof/>
            <w:webHidden/>
          </w:rPr>
          <w:fldChar w:fldCharType="end"/>
        </w:r>
      </w:hyperlink>
    </w:p>
    <w:p w14:paraId="203D70BF" w14:textId="3C8C158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34" w:history="1">
        <w:r w:rsidRPr="00C01D7F">
          <w:rPr>
            <w:rStyle w:val="Hyperlink"/>
            <w:noProof/>
          </w:rPr>
          <w:t>Tabla 106 Resumen de pruebas por componente.</w:t>
        </w:r>
        <w:r>
          <w:rPr>
            <w:noProof/>
            <w:webHidden/>
          </w:rPr>
          <w:tab/>
        </w:r>
        <w:r>
          <w:rPr>
            <w:noProof/>
            <w:webHidden/>
          </w:rPr>
          <w:fldChar w:fldCharType="begin"/>
        </w:r>
        <w:r>
          <w:rPr>
            <w:noProof/>
            <w:webHidden/>
          </w:rPr>
          <w:instrText xml:space="preserve"> PAGEREF _Toc232524534 \h </w:instrText>
        </w:r>
        <w:r>
          <w:rPr>
            <w:noProof/>
            <w:webHidden/>
          </w:rPr>
        </w:r>
        <w:r>
          <w:rPr>
            <w:noProof/>
            <w:webHidden/>
          </w:rPr>
          <w:fldChar w:fldCharType="separate"/>
        </w:r>
        <w:r>
          <w:rPr>
            <w:noProof/>
            <w:webHidden/>
          </w:rPr>
          <w:t>222</w:t>
        </w:r>
        <w:r>
          <w:rPr>
            <w:noProof/>
            <w:webHidden/>
          </w:rPr>
          <w:fldChar w:fldCharType="end"/>
        </w:r>
      </w:hyperlink>
    </w:p>
    <w:p w14:paraId="701B1C56" w14:textId="2E80D53A"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35" w:history="1">
        <w:r w:rsidRPr="00C01D7F">
          <w:rPr>
            <w:rStyle w:val="Hyperlink"/>
            <w:noProof/>
          </w:rPr>
          <w:t>Tabla 107 Cobertura de pruebas por caso de uso.</w:t>
        </w:r>
        <w:r>
          <w:rPr>
            <w:noProof/>
            <w:webHidden/>
          </w:rPr>
          <w:tab/>
        </w:r>
        <w:r>
          <w:rPr>
            <w:noProof/>
            <w:webHidden/>
          </w:rPr>
          <w:fldChar w:fldCharType="begin"/>
        </w:r>
        <w:r>
          <w:rPr>
            <w:noProof/>
            <w:webHidden/>
          </w:rPr>
          <w:instrText xml:space="preserve"> PAGEREF _Toc232524535 \h </w:instrText>
        </w:r>
        <w:r>
          <w:rPr>
            <w:noProof/>
            <w:webHidden/>
          </w:rPr>
        </w:r>
        <w:r>
          <w:rPr>
            <w:noProof/>
            <w:webHidden/>
          </w:rPr>
          <w:fldChar w:fldCharType="separate"/>
        </w:r>
        <w:r>
          <w:rPr>
            <w:noProof/>
            <w:webHidden/>
          </w:rPr>
          <w:t>224</w:t>
        </w:r>
        <w:r>
          <w:rPr>
            <w:noProof/>
            <w:webHidden/>
          </w:rPr>
          <w:fldChar w:fldCharType="end"/>
        </w:r>
      </w:hyperlink>
    </w:p>
    <w:p w14:paraId="5B1AFDFC" w14:textId="2EE466F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36" w:history="1">
        <w:r w:rsidRPr="00C01D7F">
          <w:rPr>
            <w:rStyle w:val="Hyperlink"/>
            <w:noProof/>
          </w:rPr>
          <w:t>Tabla 108 Pruebas del analizador léxico.</w:t>
        </w:r>
        <w:r>
          <w:rPr>
            <w:noProof/>
            <w:webHidden/>
          </w:rPr>
          <w:tab/>
        </w:r>
        <w:r>
          <w:rPr>
            <w:noProof/>
            <w:webHidden/>
          </w:rPr>
          <w:fldChar w:fldCharType="begin"/>
        </w:r>
        <w:r>
          <w:rPr>
            <w:noProof/>
            <w:webHidden/>
          </w:rPr>
          <w:instrText xml:space="preserve"> PAGEREF _Toc232524536 \h </w:instrText>
        </w:r>
        <w:r>
          <w:rPr>
            <w:noProof/>
            <w:webHidden/>
          </w:rPr>
        </w:r>
        <w:r>
          <w:rPr>
            <w:noProof/>
            <w:webHidden/>
          </w:rPr>
          <w:fldChar w:fldCharType="separate"/>
        </w:r>
        <w:r>
          <w:rPr>
            <w:noProof/>
            <w:webHidden/>
          </w:rPr>
          <w:t>225</w:t>
        </w:r>
        <w:r>
          <w:rPr>
            <w:noProof/>
            <w:webHidden/>
          </w:rPr>
          <w:fldChar w:fldCharType="end"/>
        </w:r>
      </w:hyperlink>
    </w:p>
    <w:p w14:paraId="358E985F" w14:textId="6036ACE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37" w:history="1">
        <w:r w:rsidRPr="00C01D7F">
          <w:rPr>
            <w:rStyle w:val="Hyperlink"/>
            <w:noProof/>
          </w:rPr>
          <w:t>Tabla 109 Pruebas del analizador sintáctico.</w:t>
        </w:r>
        <w:r>
          <w:rPr>
            <w:noProof/>
            <w:webHidden/>
          </w:rPr>
          <w:tab/>
        </w:r>
        <w:r>
          <w:rPr>
            <w:noProof/>
            <w:webHidden/>
          </w:rPr>
          <w:fldChar w:fldCharType="begin"/>
        </w:r>
        <w:r>
          <w:rPr>
            <w:noProof/>
            <w:webHidden/>
          </w:rPr>
          <w:instrText xml:space="preserve"> PAGEREF _Toc232524537 \h </w:instrText>
        </w:r>
        <w:r>
          <w:rPr>
            <w:noProof/>
            <w:webHidden/>
          </w:rPr>
        </w:r>
        <w:r>
          <w:rPr>
            <w:noProof/>
            <w:webHidden/>
          </w:rPr>
          <w:fldChar w:fldCharType="separate"/>
        </w:r>
        <w:r>
          <w:rPr>
            <w:noProof/>
            <w:webHidden/>
          </w:rPr>
          <w:t>226</w:t>
        </w:r>
        <w:r>
          <w:rPr>
            <w:noProof/>
            <w:webHidden/>
          </w:rPr>
          <w:fldChar w:fldCharType="end"/>
        </w:r>
      </w:hyperlink>
    </w:p>
    <w:p w14:paraId="3A783699" w14:textId="425FF222"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38" w:history="1">
        <w:r w:rsidRPr="00C01D7F">
          <w:rPr>
            <w:rStyle w:val="Hyperlink"/>
            <w:noProof/>
          </w:rPr>
          <w:t>Tabla 110 Pruebas del analizador semántico.</w:t>
        </w:r>
        <w:r>
          <w:rPr>
            <w:noProof/>
            <w:webHidden/>
          </w:rPr>
          <w:tab/>
        </w:r>
        <w:r>
          <w:rPr>
            <w:noProof/>
            <w:webHidden/>
          </w:rPr>
          <w:fldChar w:fldCharType="begin"/>
        </w:r>
        <w:r>
          <w:rPr>
            <w:noProof/>
            <w:webHidden/>
          </w:rPr>
          <w:instrText xml:space="preserve"> PAGEREF _Toc232524538 \h </w:instrText>
        </w:r>
        <w:r>
          <w:rPr>
            <w:noProof/>
            <w:webHidden/>
          </w:rPr>
        </w:r>
        <w:r>
          <w:rPr>
            <w:noProof/>
            <w:webHidden/>
          </w:rPr>
          <w:fldChar w:fldCharType="separate"/>
        </w:r>
        <w:r>
          <w:rPr>
            <w:noProof/>
            <w:webHidden/>
          </w:rPr>
          <w:t>227</w:t>
        </w:r>
        <w:r>
          <w:rPr>
            <w:noProof/>
            <w:webHidden/>
          </w:rPr>
          <w:fldChar w:fldCharType="end"/>
        </w:r>
      </w:hyperlink>
    </w:p>
    <w:p w14:paraId="30D36D5D" w14:textId="1A4DA371"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39" w:history="1">
        <w:r w:rsidRPr="00C01D7F">
          <w:rPr>
            <w:rStyle w:val="Hyperlink"/>
            <w:noProof/>
          </w:rPr>
          <w:t>Tabla 111 Pruebas del optimizador y generador de código.</w:t>
        </w:r>
        <w:r>
          <w:rPr>
            <w:noProof/>
            <w:webHidden/>
          </w:rPr>
          <w:tab/>
        </w:r>
        <w:r>
          <w:rPr>
            <w:noProof/>
            <w:webHidden/>
          </w:rPr>
          <w:fldChar w:fldCharType="begin"/>
        </w:r>
        <w:r>
          <w:rPr>
            <w:noProof/>
            <w:webHidden/>
          </w:rPr>
          <w:instrText xml:space="preserve"> PAGEREF _Toc232524539 \h </w:instrText>
        </w:r>
        <w:r>
          <w:rPr>
            <w:noProof/>
            <w:webHidden/>
          </w:rPr>
        </w:r>
        <w:r>
          <w:rPr>
            <w:noProof/>
            <w:webHidden/>
          </w:rPr>
          <w:fldChar w:fldCharType="separate"/>
        </w:r>
        <w:r>
          <w:rPr>
            <w:noProof/>
            <w:webHidden/>
          </w:rPr>
          <w:t>229</w:t>
        </w:r>
        <w:r>
          <w:rPr>
            <w:noProof/>
            <w:webHidden/>
          </w:rPr>
          <w:fldChar w:fldCharType="end"/>
        </w:r>
      </w:hyperlink>
    </w:p>
    <w:p w14:paraId="3A176433" w14:textId="73A6BA66"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40" w:history="1">
        <w:r w:rsidRPr="00C01D7F">
          <w:rPr>
            <w:rStyle w:val="Hyperlink"/>
            <w:noProof/>
          </w:rPr>
          <w:t>Tabla 112 Pruebas de CU01 — Crear nuevo diagrama.</w:t>
        </w:r>
        <w:r>
          <w:rPr>
            <w:noProof/>
            <w:webHidden/>
          </w:rPr>
          <w:tab/>
        </w:r>
        <w:r>
          <w:rPr>
            <w:noProof/>
            <w:webHidden/>
          </w:rPr>
          <w:fldChar w:fldCharType="begin"/>
        </w:r>
        <w:r>
          <w:rPr>
            <w:noProof/>
            <w:webHidden/>
          </w:rPr>
          <w:instrText xml:space="preserve"> PAGEREF _Toc232524540 \h </w:instrText>
        </w:r>
        <w:r>
          <w:rPr>
            <w:noProof/>
            <w:webHidden/>
          </w:rPr>
        </w:r>
        <w:r>
          <w:rPr>
            <w:noProof/>
            <w:webHidden/>
          </w:rPr>
          <w:fldChar w:fldCharType="separate"/>
        </w:r>
        <w:r>
          <w:rPr>
            <w:noProof/>
            <w:webHidden/>
          </w:rPr>
          <w:t>230</w:t>
        </w:r>
        <w:r>
          <w:rPr>
            <w:noProof/>
            <w:webHidden/>
          </w:rPr>
          <w:fldChar w:fldCharType="end"/>
        </w:r>
      </w:hyperlink>
    </w:p>
    <w:p w14:paraId="2E6BC315" w14:textId="4E9630F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41" w:history="1">
        <w:r w:rsidRPr="00C01D7F">
          <w:rPr>
            <w:rStyle w:val="Hyperlink"/>
            <w:noProof/>
          </w:rPr>
          <w:t>Tabla 113 Pruebas de CU02 — Agregar y conectar elementos.</w:t>
        </w:r>
        <w:r>
          <w:rPr>
            <w:noProof/>
            <w:webHidden/>
          </w:rPr>
          <w:tab/>
        </w:r>
        <w:r>
          <w:rPr>
            <w:noProof/>
            <w:webHidden/>
          </w:rPr>
          <w:fldChar w:fldCharType="begin"/>
        </w:r>
        <w:r>
          <w:rPr>
            <w:noProof/>
            <w:webHidden/>
          </w:rPr>
          <w:instrText xml:space="preserve"> PAGEREF _Toc232524541 \h </w:instrText>
        </w:r>
        <w:r>
          <w:rPr>
            <w:noProof/>
            <w:webHidden/>
          </w:rPr>
        </w:r>
        <w:r>
          <w:rPr>
            <w:noProof/>
            <w:webHidden/>
          </w:rPr>
          <w:fldChar w:fldCharType="separate"/>
        </w:r>
        <w:r>
          <w:rPr>
            <w:noProof/>
            <w:webHidden/>
          </w:rPr>
          <w:t>231</w:t>
        </w:r>
        <w:r>
          <w:rPr>
            <w:noProof/>
            <w:webHidden/>
          </w:rPr>
          <w:fldChar w:fldCharType="end"/>
        </w:r>
      </w:hyperlink>
    </w:p>
    <w:p w14:paraId="7727CC33" w14:textId="36A3586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42" w:history="1">
        <w:r w:rsidRPr="00C01D7F">
          <w:rPr>
            <w:rStyle w:val="Hyperlink"/>
            <w:noProof/>
          </w:rPr>
          <w:t>Tabla 114 Pruebas de CU04 — Validar estructura del diagrama.</w:t>
        </w:r>
        <w:r>
          <w:rPr>
            <w:noProof/>
            <w:webHidden/>
          </w:rPr>
          <w:tab/>
        </w:r>
        <w:r>
          <w:rPr>
            <w:noProof/>
            <w:webHidden/>
          </w:rPr>
          <w:fldChar w:fldCharType="begin"/>
        </w:r>
        <w:r>
          <w:rPr>
            <w:noProof/>
            <w:webHidden/>
          </w:rPr>
          <w:instrText xml:space="preserve"> PAGEREF _Toc232524542 \h </w:instrText>
        </w:r>
        <w:r>
          <w:rPr>
            <w:noProof/>
            <w:webHidden/>
          </w:rPr>
        </w:r>
        <w:r>
          <w:rPr>
            <w:noProof/>
            <w:webHidden/>
          </w:rPr>
          <w:fldChar w:fldCharType="separate"/>
        </w:r>
        <w:r>
          <w:rPr>
            <w:noProof/>
            <w:webHidden/>
          </w:rPr>
          <w:t>232</w:t>
        </w:r>
        <w:r>
          <w:rPr>
            <w:noProof/>
            <w:webHidden/>
          </w:rPr>
          <w:fldChar w:fldCharType="end"/>
        </w:r>
      </w:hyperlink>
    </w:p>
    <w:p w14:paraId="4CD1BCFC" w14:textId="7BA2BE5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43" w:history="1">
        <w:r w:rsidRPr="00C01D7F">
          <w:rPr>
            <w:rStyle w:val="Hyperlink"/>
            <w:noProof/>
          </w:rPr>
          <w:t>Tabla 115 Pruebas de CU05 — Realizar análisis semántico.</w:t>
        </w:r>
        <w:r>
          <w:rPr>
            <w:noProof/>
            <w:webHidden/>
          </w:rPr>
          <w:tab/>
        </w:r>
        <w:r>
          <w:rPr>
            <w:noProof/>
            <w:webHidden/>
          </w:rPr>
          <w:fldChar w:fldCharType="begin"/>
        </w:r>
        <w:r>
          <w:rPr>
            <w:noProof/>
            <w:webHidden/>
          </w:rPr>
          <w:instrText xml:space="preserve"> PAGEREF _Toc232524543 \h </w:instrText>
        </w:r>
        <w:r>
          <w:rPr>
            <w:noProof/>
            <w:webHidden/>
          </w:rPr>
        </w:r>
        <w:r>
          <w:rPr>
            <w:noProof/>
            <w:webHidden/>
          </w:rPr>
          <w:fldChar w:fldCharType="separate"/>
        </w:r>
        <w:r>
          <w:rPr>
            <w:noProof/>
            <w:webHidden/>
          </w:rPr>
          <w:t>232</w:t>
        </w:r>
        <w:r>
          <w:rPr>
            <w:noProof/>
            <w:webHidden/>
          </w:rPr>
          <w:fldChar w:fldCharType="end"/>
        </w:r>
      </w:hyperlink>
    </w:p>
    <w:p w14:paraId="254BDE26" w14:textId="4B18948D"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44" w:history="1">
        <w:r w:rsidRPr="00C01D7F">
          <w:rPr>
            <w:rStyle w:val="Hyperlink"/>
            <w:noProof/>
          </w:rPr>
          <w:t>Tabla 116 Pruebas de CU06 — Generar código C.</w:t>
        </w:r>
        <w:r>
          <w:rPr>
            <w:noProof/>
            <w:webHidden/>
          </w:rPr>
          <w:tab/>
        </w:r>
        <w:r>
          <w:rPr>
            <w:noProof/>
            <w:webHidden/>
          </w:rPr>
          <w:fldChar w:fldCharType="begin"/>
        </w:r>
        <w:r>
          <w:rPr>
            <w:noProof/>
            <w:webHidden/>
          </w:rPr>
          <w:instrText xml:space="preserve"> PAGEREF _Toc232524544 \h </w:instrText>
        </w:r>
        <w:r>
          <w:rPr>
            <w:noProof/>
            <w:webHidden/>
          </w:rPr>
        </w:r>
        <w:r>
          <w:rPr>
            <w:noProof/>
            <w:webHidden/>
          </w:rPr>
          <w:fldChar w:fldCharType="separate"/>
        </w:r>
        <w:r>
          <w:rPr>
            <w:noProof/>
            <w:webHidden/>
          </w:rPr>
          <w:t>233</w:t>
        </w:r>
        <w:r>
          <w:rPr>
            <w:noProof/>
            <w:webHidden/>
          </w:rPr>
          <w:fldChar w:fldCharType="end"/>
        </w:r>
      </w:hyperlink>
    </w:p>
    <w:p w14:paraId="6A962009" w14:textId="0919FBE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45" w:history="1">
        <w:r w:rsidRPr="00C01D7F">
          <w:rPr>
            <w:rStyle w:val="Hyperlink"/>
            <w:noProof/>
          </w:rPr>
          <w:t>Tabla 117 Pruebas de CU07 — Exportar proyecto completo.</w:t>
        </w:r>
        <w:r>
          <w:rPr>
            <w:noProof/>
            <w:webHidden/>
          </w:rPr>
          <w:tab/>
        </w:r>
        <w:r>
          <w:rPr>
            <w:noProof/>
            <w:webHidden/>
          </w:rPr>
          <w:fldChar w:fldCharType="begin"/>
        </w:r>
        <w:r>
          <w:rPr>
            <w:noProof/>
            <w:webHidden/>
          </w:rPr>
          <w:instrText xml:space="preserve"> PAGEREF _Toc232524545 \h </w:instrText>
        </w:r>
        <w:r>
          <w:rPr>
            <w:noProof/>
            <w:webHidden/>
          </w:rPr>
        </w:r>
        <w:r>
          <w:rPr>
            <w:noProof/>
            <w:webHidden/>
          </w:rPr>
          <w:fldChar w:fldCharType="separate"/>
        </w:r>
        <w:r>
          <w:rPr>
            <w:noProof/>
            <w:webHidden/>
          </w:rPr>
          <w:t>234</w:t>
        </w:r>
        <w:r>
          <w:rPr>
            <w:noProof/>
            <w:webHidden/>
          </w:rPr>
          <w:fldChar w:fldCharType="end"/>
        </w:r>
      </w:hyperlink>
    </w:p>
    <w:p w14:paraId="1C57D702" w14:textId="268104A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46" w:history="1">
        <w:r w:rsidRPr="00C01D7F">
          <w:rPr>
            <w:rStyle w:val="Hyperlink"/>
            <w:noProof/>
          </w:rPr>
          <w:t>Tabla 118 Pruebas de CU03 — Editar propiedades de elementos.</w:t>
        </w:r>
        <w:r>
          <w:rPr>
            <w:noProof/>
            <w:webHidden/>
          </w:rPr>
          <w:tab/>
        </w:r>
        <w:r>
          <w:rPr>
            <w:noProof/>
            <w:webHidden/>
          </w:rPr>
          <w:fldChar w:fldCharType="begin"/>
        </w:r>
        <w:r>
          <w:rPr>
            <w:noProof/>
            <w:webHidden/>
          </w:rPr>
          <w:instrText xml:space="preserve"> PAGEREF _Toc232524546 \h </w:instrText>
        </w:r>
        <w:r>
          <w:rPr>
            <w:noProof/>
            <w:webHidden/>
          </w:rPr>
        </w:r>
        <w:r>
          <w:rPr>
            <w:noProof/>
            <w:webHidden/>
          </w:rPr>
          <w:fldChar w:fldCharType="separate"/>
        </w:r>
        <w:r>
          <w:rPr>
            <w:noProof/>
            <w:webHidden/>
          </w:rPr>
          <w:t>234</w:t>
        </w:r>
        <w:r>
          <w:rPr>
            <w:noProof/>
            <w:webHidden/>
          </w:rPr>
          <w:fldChar w:fldCharType="end"/>
        </w:r>
      </w:hyperlink>
    </w:p>
    <w:p w14:paraId="70E0241E" w14:textId="3A52B6D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47" w:history="1">
        <w:r w:rsidRPr="00C01D7F">
          <w:rPr>
            <w:rStyle w:val="Hyperlink"/>
            <w:noProof/>
          </w:rPr>
          <w:t>Tabla 119 Pruebas de CU09 — Registrar cuenta de usuario.</w:t>
        </w:r>
        <w:r>
          <w:rPr>
            <w:noProof/>
            <w:webHidden/>
          </w:rPr>
          <w:tab/>
        </w:r>
        <w:r>
          <w:rPr>
            <w:noProof/>
            <w:webHidden/>
          </w:rPr>
          <w:fldChar w:fldCharType="begin"/>
        </w:r>
        <w:r>
          <w:rPr>
            <w:noProof/>
            <w:webHidden/>
          </w:rPr>
          <w:instrText xml:space="preserve"> PAGEREF _Toc232524547 \h </w:instrText>
        </w:r>
        <w:r>
          <w:rPr>
            <w:noProof/>
            <w:webHidden/>
          </w:rPr>
        </w:r>
        <w:r>
          <w:rPr>
            <w:noProof/>
            <w:webHidden/>
          </w:rPr>
          <w:fldChar w:fldCharType="separate"/>
        </w:r>
        <w:r>
          <w:rPr>
            <w:noProof/>
            <w:webHidden/>
          </w:rPr>
          <w:t>235</w:t>
        </w:r>
        <w:r>
          <w:rPr>
            <w:noProof/>
            <w:webHidden/>
          </w:rPr>
          <w:fldChar w:fldCharType="end"/>
        </w:r>
      </w:hyperlink>
    </w:p>
    <w:p w14:paraId="61D67C2C" w14:textId="59DC5B9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48" w:history="1">
        <w:r w:rsidRPr="00C01D7F">
          <w:rPr>
            <w:rStyle w:val="Hyperlink"/>
            <w:noProof/>
          </w:rPr>
          <w:t>Tabla 120 Pruebas de CU10 — Sincronizar proyectos a la nube.</w:t>
        </w:r>
        <w:r>
          <w:rPr>
            <w:noProof/>
            <w:webHidden/>
          </w:rPr>
          <w:tab/>
        </w:r>
        <w:r>
          <w:rPr>
            <w:noProof/>
            <w:webHidden/>
          </w:rPr>
          <w:fldChar w:fldCharType="begin"/>
        </w:r>
        <w:r>
          <w:rPr>
            <w:noProof/>
            <w:webHidden/>
          </w:rPr>
          <w:instrText xml:space="preserve"> PAGEREF _Toc232524548 \h </w:instrText>
        </w:r>
        <w:r>
          <w:rPr>
            <w:noProof/>
            <w:webHidden/>
          </w:rPr>
        </w:r>
        <w:r>
          <w:rPr>
            <w:noProof/>
            <w:webHidden/>
          </w:rPr>
          <w:fldChar w:fldCharType="separate"/>
        </w:r>
        <w:r>
          <w:rPr>
            <w:noProof/>
            <w:webHidden/>
          </w:rPr>
          <w:t>235</w:t>
        </w:r>
        <w:r>
          <w:rPr>
            <w:noProof/>
            <w:webHidden/>
          </w:rPr>
          <w:fldChar w:fldCharType="end"/>
        </w:r>
      </w:hyperlink>
    </w:p>
    <w:p w14:paraId="7C6685C3" w14:textId="37965642"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49" w:history="1">
        <w:r w:rsidRPr="00C01D7F">
          <w:rPr>
            <w:rStyle w:val="Hyperlink"/>
            <w:noProof/>
          </w:rPr>
          <w:t>Tabla 121 Verificación de la estructura del código C generado.</w:t>
        </w:r>
        <w:r>
          <w:rPr>
            <w:noProof/>
            <w:webHidden/>
          </w:rPr>
          <w:tab/>
        </w:r>
        <w:r>
          <w:rPr>
            <w:noProof/>
            <w:webHidden/>
          </w:rPr>
          <w:fldChar w:fldCharType="begin"/>
        </w:r>
        <w:r>
          <w:rPr>
            <w:noProof/>
            <w:webHidden/>
          </w:rPr>
          <w:instrText xml:space="preserve"> PAGEREF _Toc232524549 \h </w:instrText>
        </w:r>
        <w:r>
          <w:rPr>
            <w:noProof/>
            <w:webHidden/>
          </w:rPr>
        </w:r>
        <w:r>
          <w:rPr>
            <w:noProof/>
            <w:webHidden/>
          </w:rPr>
          <w:fldChar w:fldCharType="separate"/>
        </w:r>
        <w:r>
          <w:rPr>
            <w:noProof/>
            <w:webHidden/>
          </w:rPr>
          <w:t>237</w:t>
        </w:r>
        <w:r>
          <w:rPr>
            <w:noProof/>
            <w:webHidden/>
          </w:rPr>
          <w:fldChar w:fldCharType="end"/>
        </w:r>
      </w:hyperlink>
    </w:p>
    <w:p w14:paraId="04268B9F" w14:textId="2074420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50" w:history="1">
        <w:r w:rsidRPr="00C01D7F">
          <w:rPr>
            <w:rStyle w:val="Hyperlink"/>
            <w:noProof/>
          </w:rPr>
          <w:t>Tabla 122 Riesgos identificados y mitigados</w:t>
        </w:r>
        <w:r>
          <w:rPr>
            <w:noProof/>
            <w:webHidden/>
          </w:rPr>
          <w:tab/>
        </w:r>
        <w:r>
          <w:rPr>
            <w:noProof/>
            <w:webHidden/>
          </w:rPr>
          <w:fldChar w:fldCharType="begin"/>
        </w:r>
        <w:r>
          <w:rPr>
            <w:noProof/>
            <w:webHidden/>
          </w:rPr>
          <w:instrText xml:space="preserve"> PAGEREF _Toc232524550 \h </w:instrText>
        </w:r>
        <w:r>
          <w:rPr>
            <w:noProof/>
            <w:webHidden/>
          </w:rPr>
        </w:r>
        <w:r>
          <w:rPr>
            <w:noProof/>
            <w:webHidden/>
          </w:rPr>
          <w:fldChar w:fldCharType="separate"/>
        </w:r>
        <w:r>
          <w:rPr>
            <w:noProof/>
            <w:webHidden/>
          </w:rPr>
          <w:t>239</w:t>
        </w:r>
        <w:r>
          <w:rPr>
            <w:noProof/>
            <w:webHidden/>
          </w:rPr>
          <w:fldChar w:fldCharType="end"/>
        </w:r>
      </w:hyperlink>
    </w:p>
    <w:p w14:paraId="55C6F6F3" w14:textId="25AB88A3"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51" w:history="1">
        <w:r w:rsidRPr="00C01D7F">
          <w:rPr>
            <w:rStyle w:val="Hyperlink"/>
            <w:noProof/>
          </w:rPr>
          <w:t>Tabla 123 Criterios de corrección funcional.</w:t>
        </w:r>
        <w:r>
          <w:rPr>
            <w:noProof/>
            <w:webHidden/>
          </w:rPr>
          <w:tab/>
        </w:r>
        <w:r>
          <w:rPr>
            <w:noProof/>
            <w:webHidden/>
          </w:rPr>
          <w:fldChar w:fldCharType="begin"/>
        </w:r>
        <w:r>
          <w:rPr>
            <w:noProof/>
            <w:webHidden/>
          </w:rPr>
          <w:instrText xml:space="preserve"> PAGEREF _Toc232524551 \h </w:instrText>
        </w:r>
        <w:r>
          <w:rPr>
            <w:noProof/>
            <w:webHidden/>
          </w:rPr>
        </w:r>
        <w:r>
          <w:rPr>
            <w:noProof/>
            <w:webHidden/>
          </w:rPr>
          <w:fldChar w:fldCharType="separate"/>
        </w:r>
        <w:r>
          <w:rPr>
            <w:noProof/>
            <w:webHidden/>
          </w:rPr>
          <w:t>242</w:t>
        </w:r>
        <w:r>
          <w:rPr>
            <w:noProof/>
            <w:webHidden/>
          </w:rPr>
          <w:fldChar w:fldCharType="end"/>
        </w:r>
      </w:hyperlink>
    </w:p>
    <w:p w14:paraId="4CFCBE37" w14:textId="2E8D058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52" w:history="1">
        <w:r w:rsidRPr="00C01D7F">
          <w:rPr>
            <w:rStyle w:val="Hyperlink"/>
            <w:noProof/>
          </w:rPr>
          <w:t>Tabla 124 Criterios de calidad de código generado.</w:t>
        </w:r>
        <w:r>
          <w:rPr>
            <w:noProof/>
            <w:webHidden/>
          </w:rPr>
          <w:tab/>
        </w:r>
        <w:r>
          <w:rPr>
            <w:noProof/>
            <w:webHidden/>
          </w:rPr>
          <w:fldChar w:fldCharType="begin"/>
        </w:r>
        <w:r>
          <w:rPr>
            <w:noProof/>
            <w:webHidden/>
          </w:rPr>
          <w:instrText xml:space="preserve"> PAGEREF _Toc232524552 \h </w:instrText>
        </w:r>
        <w:r>
          <w:rPr>
            <w:noProof/>
            <w:webHidden/>
          </w:rPr>
        </w:r>
        <w:r>
          <w:rPr>
            <w:noProof/>
            <w:webHidden/>
          </w:rPr>
          <w:fldChar w:fldCharType="separate"/>
        </w:r>
        <w:r>
          <w:rPr>
            <w:noProof/>
            <w:webHidden/>
          </w:rPr>
          <w:t>242</w:t>
        </w:r>
        <w:r>
          <w:rPr>
            <w:noProof/>
            <w:webHidden/>
          </w:rPr>
          <w:fldChar w:fldCharType="end"/>
        </w:r>
      </w:hyperlink>
    </w:p>
    <w:p w14:paraId="171A1A13" w14:textId="34D3CAB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53" w:history="1">
        <w:r w:rsidRPr="00C01D7F">
          <w:rPr>
            <w:rStyle w:val="Hyperlink"/>
            <w:noProof/>
          </w:rPr>
          <w:t>Tabla 125 Criterios de rendimiento.</w:t>
        </w:r>
        <w:r>
          <w:rPr>
            <w:noProof/>
            <w:webHidden/>
          </w:rPr>
          <w:tab/>
        </w:r>
        <w:r>
          <w:rPr>
            <w:noProof/>
            <w:webHidden/>
          </w:rPr>
          <w:fldChar w:fldCharType="begin"/>
        </w:r>
        <w:r>
          <w:rPr>
            <w:noProof/>
            <w:webHidden/>
          </w:rPr>
          <w:instrText xml:space="preserve"> PAGEREF _Toc232524553 \h </w:instrText>
        </w:r>
        <w:r>
          <w:rPr>
            <w:noProof/>
            <w:webHidden/>
          </w:rPr>
        </w:r>
        <w:r>
          <w:rPr>
            <w:noProof/>
            <w:webHidden/>
          </w:rPr>
          <w:fldChar w:fldCharType="separate"/>
        </w:r>
        <w:r>
          <w:rPr>
            <w:noProof/>
            <w:webHidden/>
          </w:rPr>
          <w:t>243</w:t>
        </w:r>
        <w:r>
          <w:rPr>
            <w:noProof/>
            <w:webHidden/>
          </w:rPr>
          <w:fldChar w:fldCharType="end"/>
        </w:r>
      </w:hyperlink>
    </w:p>
    <w:p w14:paraId="5F67196D" w14:textId="74D99E9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54" w:history="1">
        <w:r w:rsidRPr="00C01D7F">
          <w:rPr>
            <w:rStyle w:val="Hyperlink"/>
            <w:noProof/>
          </w:rPr>
          <w:t>Tabla 126 Criterios de robustez.</w:t>
        </w:r>
        <w:r>
          <w:rPr>
            <w:noProof/>
            <w:webHidden/>
          </w:rPr>
          <w:tab/>
        </w:r>
        <w:r>
          <w:rPr>
            <w:noProof/>
            <w:webHidden/>
          </w:rPr>
          <w:fldChar w:fldCharType="begin"/>
        </w:r>
        <w:r>
          <w:rPr>
            <w:noProof/>
            <w:webHidden/>
          </w:rPr>
          <w:instrText xml:space="preserve"> PAGEREF _Toc232524554 \h </w:instrText>
        </w:r>
        <w:r>
          <w:rPr>
            <w:noProof/>
            <w:webHidden/>
          </w:rPr>
        </w:r>
        <w:r>
          <w:rPr>
            <w:noProof/>
            <w:webHidden/>
          </w:rPr>
          <w:fldChar w:fldCharType="separate"/>
        </w:r>
        <w:r>
          <w:rPr>
            <w:noProof/>
            <w:webHidden/>
          </w:rPr>
          <w:t>244</w:t>
        </w:r>
        <w:r>
          <w:rPr>
            <w:noProof/>
            <w:webHidden/>
          </w:rPr>
          <w:fldChar w:fldCharType="end"/>
        </w:r>
      </w:hyperlink>
    </w:p>
    <w:p w14:paraId="1147523A" w14:textId="75E0543D"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55" w:history="1">
        <w:r w:rsidRPr="00C01D7F">
          <w:rPr>
            <w:rStyle w:val="Hyperlink"/>
            <w:noProof/>
          </w:rPr>
          <w:t>Tabla 127 Resultados de rendimiento del conversor fuente a fuente.</w:t>
        </w:r>
        <w:r>
          <w:rPr>
            <w:noProof/>
            <w:webHidden/>
          </w:rPr>
          <w:tab/>
        </w:r>
        <w:r>
          <w:rPr>
            <w:noProof/>
            <w:webHidden/>
          </w:rPr>
          <w:fldChar w:fldCharType="begin"/>
        </w:r>
        <w:r>
          <w:rPr>
            <w:noProof/>
            <w:webHidden/>
          </w:rPr>
          <w:instrText xml:space="preserve"> PAGEREF _Toc232524555 \h </w:instrText>
        </w:r>
        <w:r>
          <w:rPr>
            <w:noProof/>
            <w:webHidden/>
          </w:rPr>
        </w:r>
        <w:r>
          <w:rPr>
            <w:noProof/>
            <w:webHidden/>
          </w:rPr>
          <w:fldChar w:fldCharType="separate"/>
        </w:r>
        <w:r>
          <w:rPr>
            <w:noProof/>
            <w:webHidden/>
          </w:rPr>
          <w:t>262</w:t>
        </w:r>
        <w:r>
          <w:rPr>
            <w:noProof/>
            <w:webHidden/>
          </w:rPr>
          <w:fldChar w:fldCharType="end"/>
        </w:r>
      </w:hyperlink>
    </w:p>
    <w:p w14:paraId="782A368F" w14:textId="13D19BE1"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56" w:history="1">
        <w:r w:rsidRPr="00C01D7F">
          <w:rPr>
            <w:rStyle w:val="Hyperlink"/>
            <w:noProof/>
          </w:rPr>
          <w:t>Tabla 128 Validación del criterio de rendimiento.</w:t>
        </w:r>
        <w:r>
          <w:rPr>
            <w:noProof/>
            <w:webHidden/>
          </w:rPr>
          <w:tab/>
        </w:r>
        <w:r>
          <w:rPr>
            <w:noProof/>
            <w:webHidden/>
          </w:rPr>
          <w:fldChar w:fldCharType="begin"/>
        </w:r>
        <w:r>
          <w:rPr>
            <w:noProof/>
            <w:webHidden/>
          </w:rPr>
          <w:instrText xml:space="preserve"> PAGEREF _Toc232524556 \h </w:instrText>
        </w:r>
        <w:r>
          <w:rPr>
            <w:noProof/>
            <w:webHidden/>
          </w:rPr>
        </w:r>
        <w:r>
          <w:rPr>
            <w:noProof/>
            <w:webHidden/>
          </w:rPr>
          <w:fldChar w:fldCharType="separate"/>
        </w:r>
        <w:r>
          <w:rPr>
            <w:noProof/>
            <w:webHidden/>
          </w:rPr>
          <w:t>266</w:t>
        </w:r>
        <w:r>
          <w:rPr>
            <w:noProof/>
            <w:webHidden/>
          </w:rPr>
          <w:fldChar w:fldCharType="end"/>
        </w:r>
      </w:hyperlink>
    </w:p>
    <w:p w14:paraId="067C14B2" w14:textId="56E912B5"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57" w:history="1">
        <w:r w:rsidRPr="00C01D7F">
          <w:rPr>
            <w:rStyle w:val="Hyperlink"/>
            <w:noProof/>
          </w:rPr>
          <w:t>Tabla 129 Matriz de cumplimiento de criterios de éxito.</w:t>
        </w:r>
        <w:r>
          <w:rPr>
            <w:noProof/>
            <w:webHidden/>
          </w:rPr>
          <w:tab/>
        </w:r>
        <w:r>
          <w:rPr>
            <w:noProof/>
            <w:webHidden/>
          </w:rPr>
          <w:fldChar w:fldCharType="begin"/>
        </w:r>
        <w:r>
          <w:rPr>
            <w:noProof/>
            <w:webHidden/>
          </w:rPr>
          <w:instrText xml:space="preserve"> PAGEREF _Toc232524557 \h </w:instrText>
        </w:r>
        <w:r>
          <w:rPr>
            <w:noProof/>
            <w:webHidden/>
          </w:rPr>
        </w:r>
        <w:r>
          <w:rPr>
            <w:noProof/>
            <w:webHidden/>
          </w:rPr>
          <w:fldChar w:fldCharType="separate"/>
        </w:r>
        <w:r>
          <w:rPr>
            <w:noProof/>
            <w:webHidden/>
          </w:rPr>
          <w:t>267</w:t>
        </w:r>
        <w:r>
          <w:rPr>
            <w:noProof/>
            <w:webHidden/>
          </w:rPr>
          <w:fldChar w:fldCharType="end"/>
        </w:r>
      </w:hyperlink>
    </w:p>
    <w:p w14:paraId="6132B72B" w14:textId="24E27027"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58" w:history="1">
        <w:r w:rsidRPr="00C01D7F">
          <w:rPr>
            <w:rStyle w:val="Hyperlink"/>
            <w:noProof/>
          </w:rPr>
          <w:t>Tabla 130 Limitaciones funcionales.</w:t>
        </w:r>
        <w:r>
          <w:rPr>
            <w:noProof/>
            <w:webHidden/>
          </w:rPr>
          <w:tab/>
        </w:r>
        <w:r>
          <w:rPr>
            <w:noProof/>
            <w:webHidden/>
          </w:rPr>
          <w:fldChar w:fldCharType="begin"/>
        </w:r>
        <w:r>
          <w:rPr>
            <w:noProof/>
            <w:webHidden/>
          </w:rPr>
          <w:instrText xml:space="preserve"> PAGEREF _Toc232524558 \h </w:instrText>
        </w:r>
        <w:r>
          <w:rPr>
            <w:noProof/>
            <w:webHidden/>
          </w:rPr>
        </w:r>
        <w:r>
          <w:rPr>
            <w:noProof/>
            <w:webHidden/>
          </w:rPr>
          <w:fldChar w:fldCharType="separate"/>
        </w:r>
        <w:r>
          <w:rPr>
            <w:noProof/>
            <w:webHidden/>
          </w:rPr>
          <w:t>267</w:t>
        </w:r>
        <w:r>
          <w:rPr>
            <w:noProof/>
            <w:webHidden/>
          </w:rPr>
          <w:fldChar w:fldCharType="end"/>
        </w:r>
      </w:hyperlink>
    </w:p>
    <w:p w14:paraId="71A9E9E6" w14:textId="6528ED2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59" w:history="1">
        <w:r w:rsidRPr="00C01D7F">
          <w:rPr>
            <w:rStyle w:val="Hyperlink"/>
            <w:noProof/>
          </w:rPr>
          <w:t>Tabla 131 Limitaciones de rendimiento.</w:t>
        </w:r>
        <w:r>
          <w:rPr>
            <w:noProof/>
            <w:webHidden/>
          </w:rPr>
          <w:tab/>
        </w:r>
        <w:r>
          <w:rPr>
            <w:noProof/>
            <w:webHidden/>
          </w:rPr>
          <w:fldChar w:fldCharType="begin"/>
        </w:r>
        <w:r>
          <w:rPr>
            <w:noProof/>
            <w:webHidden/>
          </w:rPr>
          <w:instrText xml:space="preserve"> PAGEREF _Toc232524559 \h </w:instrText>
        </w:r>
        <w:r>
          <w:rPr>
            <w:noProof/>
            <w:webHidden/>
          </w:rPr>
        </w:r>
        <w:r>
          <w:rPr>
            <w:noProof/>
            <w:webHidden/>
          </w:rPr>
          <w:fldChar w:fldCharType="separate"/>
        </w:r>
        <w:r>
          <w:rPr>
            <w:noProof/>
            <w:webHidden/>
          </w:rPr>
          <w:t>268</w:t>
        </w:r>
        <w:r>
          <w:rPr>
            <w:noProof/>
            <w:webHidden/>
          </w:rPr>
          <w:fldChar w:fldCharType="end"/>
        </w:r>
      </w:hyperlink>
    </w:p>
    <w:p w14:paraId="1E7F115F" w14:textId="3E8FE2E9"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60" w:history="1">
        <w:r w:rsidRPr="00C01D7F">
          <w:rPr>
            <w:rStyle w:val="Hyperlink"/>
            <w:noProof/>
          </w:rPr>
          <w:t>Tabla 132 Limitaciones de plataforma.</w:t>
        </w:r>
        <w:r>
          <w:rPr>
            <w:noProof/>
            <w:webHidden/>
          </w:rPr>
          <w:tab/>
        </w:r>
        <w:r>
          <w:rPr>
            <w:noProof/>
            <w:webHidden/>
          </w:rPr>
          <w:fldChar w:fldCharType="begin"/>
        </w:r>
        <w:r>
          <w:rPr>
            <w:noProof/>
            <w:webHidden/>
          </w:rPr>
          <w:instrText xml:space="preserve"> PAGEREF _Toc232524560 \h </w:instrText>
        </w:r>
        <w:r>
          <w:rPr>
            <w:noProof/>
            <w:webHidden/>
          </w:rPr>
        </w:r>
        <w:r>
          <w:rPr>
            <w:noProof/>
            <w:webHidden/>
          </w:rPr>
          <w:fldChar w:fldCharType="separate"/>
        </w:r>
        <w:r>
          <w:rPr>
            <w:noProof/>
            <w:webHidden/>
          </w:rPr>
          <w:t>268</w:t>
        </w:r>
        <w:r>
          <w:rPr>
            <w:noProof/>
            <w:webHidden/>
          </w:rPr>
          <w:fldChar w:fldCharType="end"/>
        </w:r>
      </w:hyperlink>
    </w:p>
    <w:p w14:paraId="0BCA23E2" w14:textId="09E28708"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61" w:history="1">
        <w:r w:rsidRPr="00C01D7F">
          <w:rPr>
            <w:rStyle w:val="Hyperlink"/>
            <w:noProof/>
          </w:rPr>
          <w:t>Tabla 133 Apéndice A: Alcance de símbolos/constructos</w:t>
        </w:r>
        <w:r>
          <w:rPr>
            <w:noProof/>
            <w:webHidden/>
          </w:rPr>
          <w:tab/>
        </w:r>
        <w:r>
          <w:rPr>
            <w:noProof/>
            <w:webHidden/>
          </w:rPr>
          <w:fldChar w:fldCharType="begin"/>
        </w:r>
        <w:r>
          <w:rPr>
            <w:noProof/>
            <w:webHidden/>
          </w:rPr>
          <w:instrText xml:space="preserve"> PAGEREF _Toc232524561 \h </w:instrText>
        </w:r>
        <w:r>
          <w:rPr>
            <w:noProof/>
            <w:webHidden/>
          </w:rPr>
        </w:r>
        <w:r>
          <w:rPr>
            <w:noProof/>
            <w:webHidden/>
          </w:rPr>
          <w:fldChar w:fldCharType="separate"/>
        </w:r>
        <w:r>
          <w:rPr>
            <w:noProof/>
            <w:webHidden/>
          </w:rPr>
          <w:t>277</w:t>
        </w:r>
        <w:r>
          <w:rPr>
            <w:noProof/>
            <w:webHidden/>
          </w:rPr>
          <w:fldChar w:fldCharType="end"/>
        </w:r>
      </w:hyperlink>
    </w:p>
    <w:p w14:paraId="64CF5BAF" w14:textId="3A543CF2"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62" w:history="1">
        <w:r w:rsidRPr="00C01D7F">
          <w:rPr>
            <w:rStyle w:val="Hyperlink"/>
            <w:noProof/>
          </w:rPr>
          <w:t xml:space="preserve">Tabla 134 </w:t>
        </w:r>
        <w:r w:rsidRPr="00C01D7F">
          <w:rPr>
            <w:rStyle w:val="Hyperlink"/>
            <w:i/>
            <w:iCs/>
            <w:noProof/>
          </w:rPr>
          <w:t>Datos personales recabados por FlowCode.</w:t>
        </w:r>
        <w:r>
          <w:rPr>
            <w:noProof/>
            <w:webHidden/>
          </w:rPr>
          <w:tab/>
        </w:r>
        <w:r>
          <w:rPr>
            <w:noProof/>
            <w:webHidden/>
          </w:rPr>
          <w:fldChar w:fldCharType="begin"/>
        </w:r>
        <w:r>
          <w:rPr>
            <w:noProof/>
            <w:webHidden/>
          </w:rPr>
          <w:instrText xml:space="preserve"> PAGEREF _Toc232524562 \h </w:instrText>
        </w:r>
        <w:r>
          <w:rPr>
            <w:noProof/>
            <w:webHidden/>
          </w:rPr>
        </w:r>
        <w:r>
          <w:rPr>
            <w:noProof/>
            <w:webHidden/>
          </w:rPr>
          <w:fldChar w:fldCharType="separate"/>
        </w:r>
        <w:r>
          <w:rPr>
            <w:noProof/>
            <w:webHidden/>
          </w:rPr>
          <w:t>278</w:t>
        </w:r>
        <w:r>
          <w:rPr>
            <w:noProof/>
            <w:webHidden/>
          </w:rPr>
          <w:fldChar w:fldCharType="end"/>
        </w:r>
      </w:hyperlink>
    </w:p>
    <w:p w14:paraId="01FD2677" w14:textId="04687DB0"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63" w:history="1">
        <w:r w:rsidRPr="00C01D7F">
          <w:rPr>
            <w:rStyle w:val="Hyperlink"/>
            <w:noProof/>
          </w:rPr>
          <w:t xml:space="preserve">Tabla 135 </w:t>
        </w:r>
        <w:r w:rsidRPr="00C01D7F">
          <w:rPr>
            <w:rStyle w:val="Hyperlink"/>
            <w:i/>
            <w:iCs/>
            <w:noProof/>
          </w:rPr>
          <w:t>Derechos ARCO disponibles en FlowCode.</w:t>
        </w:r>
        <w:r>
          <w:rPr>
            <w:noProof/>
            <w:webHidden/>
          </w:rPr>
          <w:tab/>
        </w:r>
        <w:r>
          <w:rPr>
            <w:noProof/>
            <w:webHidden/>
          </w:rPr>
          <w:fldChar w:fldCharType="begin"/>
        </w:r>
        <w:r>
          <w:rPr>
            <w:noProof/>
            <w:webHidden/>
          </w:rPr>
          <w:instrText xml:space="preserve"> PAGEREF _Toc232524563 \h </w:instrText>
        </w:r>
        <w:r>
          <w:rPr>
            <w:noProof/>
            <w:webHidden/>
          </w:rPr>
        </w:r>
        <w:r>
          <w:rPr>
            <w:noProof/>
            <w:webHidden/>
          </w:rPr>
          <w:fldChar w:fldCharType="separate"/>
        </w:r>
        <w:r>
          <w:rPr>
            <w:noProof/>
            <w:webHidden/>
          </w:rPr>
          <w:t>280</w:t>
        </w:r>
        <w:r>
          <w:rPr>
            <w:noProof/>
            <w:webHidden/>
          </w:rPr>
          <w:fldChar w:fldCharType="end"/>
        </w:r>
      </w:hyperlink>
    </w:p>
    <w:p w14:paraId="67B94732" w14:textId="245C6A32"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64" w:history="1">
        <w:r w:rsidRPr="00C01D7F">
          <w:rPr>
            <w:rStyle w:val="Hyperlink"/>
            <w:noProof/>
          </w:rPr>
          <w:t xml:space="preserve">Tabla 136 </w:t>
        </w:r>
        <w:r w:rsidRPr="00C01D7F">
          <w:rPr>
            <w:rStyle w:val="Hyperlink"/>
            <w:i/>
            <w:iCs/>
            <w:noProof/>
          </w:rPr>
          <w:t>Política de propiedad intelectual de FlowCode.</w:t>
        </w:r>
        <w:r>
          <w:rPr>
            <w:noProof/>
            <w:webHidden/>
          </w:rPr>
          <w:tab/>
        </w:r>
        <w:r>
          <w:rPr>
            <w:noProof/>
            <w:webHidden/>
          </w:rPr>
          <w:fldChar w:fldCharType="begin"/>
        </w:r>
        <w:r>
          <w:rPr>
            <w:noProof/>
            <w:webHidden/>
          </w:rPr>
          <w:instrText xml:space="preserve"> PAGEREF _Toc232524564 \h </w:instrText>
        </w:r>
        <w:r>
          <w:rPr>
            <w:noProof/>
            <w:webHidden/>
          </w:rPr>
        </w:r>
        <w:r>
          <w:rPr>
            <w:noProof/>
            <w:webHidden/>
          </w:rPr>
          <w:fldChar w:fldCharType="separate"/>
        </w:r>
        <w:r>
          <w:rPr>
            <w:noProof/>
            <w:webHidden/>
          </w:rPr>
          <w:t>282</w:t>
        </w:r>
        <w:r>
          <w:rPr>
            <w:noProof/>
            <w:webHidden/>
          </w:rPr>
          <w:fldChar w:fldCharType="end"/>
        </w:r>
      </w:hyperlink>
    </w:p>
    <w:p w14:paraId="49ED2A33" w14:textId="51BFBC24"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65" w:history="1">
        <w:r w:rsidRPr="00C01D7F">
          <w:rPr>
            <w:rStyle w:val="Hyperlink"/>
            <w:noProof/>
          </w:rPr>
          <w:t>Tabla 137 Niveles de severidad</w:t>
        </w:r>
        <w:r>
          <w:rPr>
            <w:noProof/>
            <w:webHidden/>
          </w:rPr>
          <w:tab/>
        </w:r>
        <w:r>
          <w:rPr>
            <w:noProof/>
            <w:webHidden/>
          </w:rPr>
          <w:fldChar w:fldCharType="begin"/>
        </w:r>
        <w:r>
          <w:rPr>
            <w:noProof/>
            <w:webHidden/>
          </w:rPr>
          <w:instrText xml:space="preserve"> PAGEREF _Toc232524565 \h </w:instrText>
        </w:r>
        <w:r>
          <w:rPr>
            <w:noProof/>
            <w:webHidden/>
          </w:rPr>
        </w:r>
        <w:r>
          <w:rPr>
            <w:noProof/>
            <w:webHidden/>
          </w:rPr>
          <w:fldChar w:fldCharType="separate"/>
        </w:r>
        <w:r>
          <w:rPr>
            <w:noProof/>
            <w:webHidden/>
          </w:rPr>
          <w:t>285</w:t>
        </w:r>
        <w:r>
          <w:rPr>
            <w:noProof/>
            <w:webHidden/>
          </w:rPr>
          <w:fldChar w:fldCharType="end"/>
        </w:r>
      </w:hyperlink>
    </w:p>
    <w:p w14:paraId="2A78B9A0" w14:textId="2783693C"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66" w:history="1">
        <w:r w:rsidRPr="00C01D7F">
          <w:rPr>
            <w:rStyle w:val="Hyperlink"/>
            <w:noProof/>
          </w:rPr>
          <w:t>Tabla 138 Errores léxicos</w:t>
        </w:r>
        <w:r>
          <w:rPr>
            <w:noProof/>
            <w:webHidden/>
          </w:rPr>
          <w:tab/>
        </w:r>
        <w:r>
          <w:rPr>
            <w:noProof/>
            <w:webHidden/>
          </w:rPr>
          <w:fldChar w:fldCharType="begin"/>
        </w:r>
        <w:r>
          <w:rPr>
            <w:noProof/>
            <w:webHidden/>
          </w:rPr>
          <w:instrText xml:space="preserve"> PAGEREF _Toc232524566 \h </w:instrText>
        </w:r>
        <w:r>
          <w:rPr>
            <w:noProof/>
            <w:webHidden/>
          </w:rPr>
        </w:r>
        <w:r>
          <w:rPr>
            <w:noProof/>
            <w:webHidden/>
          </w:rPr>
          <w:fldChar w:fldCharType="separate"/>
        </w:r>
        <w:r>
          <w:rPr>
            <w:noProof/>
            <w:webHidden/>
          </w:rPr>
          <w:t>285</w:t>
        </w:r>
        <w:r>
          <w:rPr>
            <w:noProof/>
            <w:webHidden/>
          </w:rPr>
          <w:fldChar w:fldCharType="end"/>
        </w:r>
      </w:hyperlink>
    </w:p>
    <w:p w14:paraId="7475F375" w14:textId="0EB9ED08"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67" w:history="1">
        <w:r w:rsidRPr="00C01D7F">
          <w:rPr>
            <w:rStyle w:val="Hyperlink"/>
            <w:noProof/>
          </w:rPr>
          <w:t>Tabla 139 Errores sintácticos</w:t>
        </w:r>
        <w:r>
          <w:rPr>
            <w:noProof/>
            <w:webHidden/>
          </w:rPr>
          <w:tab/>
        </w:r>
        <w:r>
          <w:rPr>
            <w:noProof/>
            <w:webHidden/>
          </w:rPr>
          <w:fldChar w:fldCharType="begin"/>
        </w:r>
        <w:r>
          <w:rPr>
            <w:noProof/>
            <w:webHidden/>
          </w:rPr>
          <w:instrText xml:space="preserve"> PAGEREF _Toc232524567 \h </w:instrText>
        </w:r>
        <w:r>
          <w:rPr>
            <w:noProof/>
            <w:webHidden/>
          </w:rPr>
        </w:r>
        <w:r>
          <w:rPr>
            <w:noProof/>
            <w:webHidden/>
          </w:rPr>
          <w:fldChar w:fldCharType="separate"/>
        </w:r>
        <w:r>
          <w:rPr>
            <w:noProof/>
            <w:webHidden/>
          </w:rPr>
          <w:t>286</w:t>
        </w:r>
        <w:r>
          <w:rPr>
            <w:noProof/>
            <w:webHidden/>
          </w:rPr>
          <w:fldChar w:fldCharType="end"/>
        </w:r>
      </w:hyperlink>
    </w:p>
    <w:p w14:paraId="6C09C284" w14:textId="28458CFF"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68" w:history="1">
        <w:r w:rsidRPr="00C01D7F">
          <w:rPr>
            <w:rStyle w:val="Hyperlink"/>
            <w:noProof/>
          </w:rPr>
          <w:t>Tabla 140 Errores semánticos</w:t>
        </w:r>
        <w:r>
          <w:rPr>
            <w:noProof/>
            <w:webHidden/>
          </w:rPr>
          <w:tab/>
        </w:r>
        <w:r>
          <w:rPr>
            <w:noProof/>
            <w:webHidden/>
          </w:rPr>
          <w:fldChar w:fldCharType="begin"/>
        </w:r>
        <w:r>
          <w:rPr>
            <w:noProof/>
            <w:webHidden/>
          </w:rPr>
          <w:instrText xml:space="preserve"> PAGEREF _Toc232524568 \h </w:instrText>
        </w:r>
        <w:r>
          <w:rPr>
            <w:noProof/>
            <w:webHidden/>
          </w:rPr>
        </w:r>
        <w:r>
          <w:rPr>
            <w:noProof/>
            <w:webHidden/>
          </w:rPr>
          <w:fldChar w:fldCharType="separate"/>
        </w:r>
        <w:r>
          <w:rPr>
            <w:noProof/>
            <w:webHidden/>
          </w:rPr>
          <w:t>287</w:t>
        </w:r>
        <w:r>
          <w:rPr>
            <w:noProof/>
            <w:webHidden/>
          </w:rPr>
          <w:fldChar w:fldCharType="end"/>
        </w:r>
      </w:hyperlink>
    </w:p>
    <w:p w14:paraId="4D783B43" w14:textId="7A032D02"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69" w:history="1">
        <w:r w:rsidRPr="00C01D7F">
          <w:rPr>
            <w:rStyle w:val="Hyperlink"/>
            <w:noProof/>
          </w:rPr>
          <w:t>Tabla 141 Errores estructurales</w:t>
        </w:r>
        <w:r>
          <w:rPr>
            <w:noProof/>
            <w:webHidden/>
          </w:rPr>
          <w:tab/>
        </w:r>
        <w:r>
          <w:rPr>
            <w:noProof/>
            <w:webHidden/>
          </w:rPr>
          <w:fldChar w:fldCharType="begin"/>
        </w:r>
        <w:r>
          <w:rPr>
            <w:noProof/>
            <w:webHidden/>
          </w:rPr>
          <w:instrText xml:space="preserve"> PAGEREF _Toc232524569 \h </w:instrText>
        </w:r>
        <w:r>
          <w:rPr>
            <w:noProof/>
            <w:webHidden/>
          </w:rPr>
        </w:r>
        <w:r>
          <w:rPr>
            <w:noProof/>
            <w:webHidden/>
          </w:rPr>
          <w:fldChar w:fldCharType="separate"/>
        </w:r>
        <w:r>
          <w:rPr>
            <w:noProof/>
            <w:webHidden/>
          </w:rPr>
          <w:t>287</w:t>
        </w:r>
        <w:r>
          <w:rPr>
            <w:noProof/>
            <w:webHidden/>
          </w:rPr>
          <w:fldChar w:fldCharType="end"/>
        </w:r>
      </w:hyperlink>
    </w:p>
    <w:p w14:paraId="1886562E" w14:textId="20A565F8"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70" w:history="1">
        <w:r w:rsidRPr="00C01D7F">
          <w:rPr>
            <w:rStyle w:val="Hyperlink"/>
            <w:noProof/>
          </w:rPr>
          <w:t>Tabla 142 Errores de generación de código</w:t>
        </w:r>
        <w:r>
          <w:rPr>
            <w:noProof/>
            <w:webHidden/>
          </w:rPr>
          <w:tab/>
        </w:r>
        <w:r>
          <w:rPr>
            <w:noProof/>
            <w:webHidden/>
          </w:rPr>
          <w:fldChar w:fldCharType="begin"/>
        </w:r>
        <w:r>
          <w:rPr>
            <w:noProof/>
            <w:webHidden/>
          </w:rPr>
          <w:instrText xml:space="preserve"> PAGEREF _Toc232524570 \h </w:instrText>
        </w:r>
        <w:r>
          <w:rPr>
            <w:noProof/>
            <w:webHidden/>
          </w:rPr>
        </w:r>
        <w:r>
          <w:rPr>
            <w:noProof/>
            <w:webHidden/>
          </w:rPr>
          <w:fldChar w:fldCharType="separate"/>
        </w:r>
        <w:r>
          <w:rPr>
            <w:noProof/>
            <w:webHidden/>
          </w:rPr>
          <w:t>287</w:t>
        </w:r>
        <w:r>
          <w:rPr>
            <w:noProof/>
            <w:webHidden/>
          </w:rPr>
          <w:fldChar w:fldCharType="end"/>
        </w:r>
      </w:hyperlink>
    </w:p>
    <w:p w14:paraId="74A4D835" w14:textId="7C5E5E7E" w:rsidR="00494DBB" w:rsidRDefault="00494DBB">
      <w:pPr>
        <w:pStyle w:val="TableofFigures"/>
        <w:tabs>
          <w:tab w:val="right" w:leader="dot" w:pos="9395"/>
        </w:tabs>
        <w:rPr>
          <w:rFonts w:asciiTheme="minorHAnsi" w:eastAsiaTheme="minorEastAsia" w:hAnsiTheme="minorHAnsi" w:cstheme="minorBidi"/>
          <w:noProof/>
          <w:lang w:eastAsia="es-MX"/>
        </w:rPr>
      </w:pPr>
      <w:hyperlink w:anchor="_Toc232524571" w:history="1">
        <w:r w:rsidRPr="00C01D7F">
          <w:rPr>
            <w:rStyle w:val="Hyperlink"/>
            <w:noProof/>
          </w:rPr>
          <w:t>Tabla 143 Error genérico</w:t>
        </w:r>
        <w:r>
          <w:rPr>
            <w:noProof/>
            <w:webHidden/>
          </w:rPr>
          <w:tab/>
        </w:r>
        <w:r>
          <w:rPr>
            <w:noProof/>
            <w:webHidden/>
          </w:rPr>
          <w:fldChar w:fldCharType="begin"/>
        </w:r>
        <w:r>
          <w:rPr>
            <w:noProof/>
            <w:webHidden/>
          </w:rPr>
          <w:instrText xml:space="preserve"> PAGEREF _Toc232524571 \h </w:instrText>
        </w:r>
        <w:r>
          <w:rPr>
            <w:noProof/>
            <w:webHidden/>
          </w:rPr>
        </w:r>
        <w:r>
          <w:rPr>
            <w:noProof/>
            <w:webHidden/>
          </w:rPr>
          <w:fldChar w:fldCharType="separate"/>
        </w:r>
        <w:r>
          <w:rPr>
            <w:noProof/>
            <w:webHidden/>
          </w:rPr>
          <w:t>287</w:t>
        </w:r>
        <w:r>
          <w:rPr>
            <w:noProof/>
            <w:webHidden/>
          </w:rPr>
          <w:fldChar w:fldCharType="end"/>
        </w:r>
      </w:hyperlink>
    </w:p>
    <w:p w14:paraId="4BD8A64F" w14:textId="73075D9D" w:rsidR="0081710A" w:rsidRDefault="002661DA" w:rsidP="002A7494">
      <w:pPr>
        <w:sectPr w:rsidR="0081710A" w:rsidSect="000E6CF7">
          <w:headerReference w:type="even" r:id="rId20"/>
          <w:headerReference w:type="default" r:id="rId21"/>
          <w:footerReference w:type="even" r:id="rId22"/>
          <w:footerReference w:type="default" r:id="rId23"/>
          <w:headerReference w:type="first" r:id="rId24"/>
          <w:footerReference w:type="first" r:id="rId25"/>
          <w:pgSz w:w="12240" w:h="15840"/>
          <w:pgMar w:top="1134" w:right="1134" w:bottom="1134" w:left="1701" w:header="709" w:footer="709" w:gutter="0"/>
          <w:pgNumType w:start="1"/>
          <w:cols w:space="708"/>
          <w:docGrid w:linePitch="360"/>
        </w:sectPr>
      </w:pPr>
      <w:r w:rsidRPr="00B97152">
        <w:fldChar w:fldCharType="end"/>
      </w:r>
    </w:p>
    <w:p w14:paraId="5528E356" w14:textId="330E5D1C" w:rsidR="00F745B8" w:rsidRPr="00B97152" w:rsidRDefault="00F745B8" w:rsidP="00997E7A">
      <w:pPr>
        <w:pStyle w:val="Heading1"/>
      </w:pPr>
      <w:bookmarkStart w:id="18" w:name="_Toc232524041"/>
      <w:r w:rsidRPr="00B97152">
        <w:t>Introducción</w:t>
      </w:r>
      <w:bookmarkEnd w:id="18"/>
      <w:r w:rsidR="002447F6" w:rsidRPr="00B97152">
        <w:t xml:space="preserve"> </w:t>
      </w:r>
    </w:p>
    <w:p w14:paraId="32FD0F34" w14:textId="46E4F9F0" w:rsidR="00F745B8" w:rsidRPr="00B97152" w:rsidRDefault="00F745B8" w:rsidP="00B4109F">
      <w:pPr>
        <w:pStyle w:val="Heading2"/>
      </w:pPr>
      <w:bookmarkStart w:id="19" w:name="_Toc232524042"/>
      <w:r w:rsidRPr="00B97152">
        <w:t>Contexto y antecedentes</w:t>
      </w:r>
      <w:bookmarkEnd w:id="19"/>
    </w:p>
    <w:p w14:paraId="313CFF14" w14:textId="25FF7E13" w:rsidR="00F745B8" w:rsidRPr="00B97152" w:rsidRDefault="00F745B8" w:rsidP="00B4109F">
      <w:r w:rsidRPr="00B97152">
        <w:t>La</w:t>
      </w:r>
      <w:r w:rsidR="002447F6" w:rsidRPr="00B97152">
        <w:t xml:space="preserve"> </w:t>
      </w:r>
      <w:r w:rsidRPr="00B97152">
        <w:t>programación</w:t>
      </w:r>
      <w:r w:rsidR="002447F6" w:rsidRPr="00B97152">
        <w:t xml:space="preserve"> </w:t>
      </w:r>
      <w:r w:rsidRPr="00B97152">
        <w:t>es</w:t>
      </w:r>
      <w:r w:rsidR="002447F6" w:rsidRPr="00B97152">
        <w:t xml:space="preserve"> </w:t>
      </w:r>
      <w:r w:rsidRPr="00B97152">
        <w:t>una</w:t>
      </w:r>
      <w:r w:rsidR="002447F6" w:rsidRPr="00B97152">
        <w:t xml:space="preserve"> </w:t>
      </w:r>
      <w:r w:rsidRPr="00B97152">
        <w:t>habilidad</w:t>
      </w:r>
      <w:r w:rsidR="002447F6" w:rsidRPr="00B97152">
        <w:t xml:space="preserve"> </w:t>
      </w:r>
      <w:r w:rsidRPr="00B97152">
        <w:t>fundamental</w:t>
      </w:r>
      <w:r w:rsidR="002447F6" w:rsidRPr="00B97152">
        <w:t xml:space="preserve"> </w:t>
      </w:r>
      <w:r w:rsidRPr="00B97152">
        <w:t>en</w:t>
      </w:r>
      <w:r w:rsidR="002447F6" w:rsidRPr="00B97152">
        <w:t xml:space="preserve"> </w:t>
      </w:r>
      <w:r w:rsidRPr="00B97152">
        <w:t>la</w:t>
      </w:r>
      <w:r w:rsidR="002447F6" w:rsidRPr="00B97152">
        <w:t xml:space="preserve"> </w:t>
      </w:r>
      <w:r w:rsidRPr="00B97152">
        <w:t>formación</w:t>
      </w:r>
      <w:r w:rsidR="002447F6" w:rsidRPr="00B97152">
        <w:t xml:space="preserve"> </w:t>
      </w:r>
      <w:r w:rsidRPr="00B97152">
        <w:t>de</w:t>
      </w:r>
      <w:r w:rsidR="002447F6" w:rsidRPr="00B97152">
        <w:t xml:space="preserve"> </w:t>
      </w:r>
      <w:r w:rsidRPr="00B97152">
        <w:t>ingenieros</w:t>
      </w:r>
      <w:r w:rsidR="002447F6" w:rsidRPr="00B97152">
        <w:t xml:space="preserve"> </w:t>
      </w:r>
      <w:r w:rsidRPr="00B97152">
        <w:t>en</w:t>
      </w:r>
      <w:r w:rsidR="002447F6" w:rsidRPr="00B97152">
        <w:t xml:space="preserve"> </w:t>
      </w:r>
      <w:r w:rsidRPr="00B97152">
        <w:t>sistemas</w:t>
      </w:r>
      <w:r w:rsidR="002447F6" w:rsidRPr="00B97152">
        <w:t xml:space="preserve"> </w:t>
      </w:r>
      <w:r w:rsidRPr="00B97152">
        <w:t>computacionales.</w:t>
      </w:r>
      <w:r w:rsidR="002447F6" w:rsidRPr="00B97152">
        <w:t xml:space="preserve"> </w:t>
      </w:r>
      <w:r w:rsidRPr="00B97152">
        <w:t>Tradicionalmente,</w:t>
      </w:r>
      <w:r w:rsidR="002447F6" w:rsidRPr="00B97152">
        <w:t xml:space="preserve"> </w:t>
      </w:r>
      <w:r w:rsidRPr="00B97152">
        <w:t>el</w:t>
      </w:r>
      <w:r w:rsidR="002447F6" w:rsidRPr="00B97152">
        <w:t xml:space="preserve"> </w:t>
      </w:r>
      <w:r w:rsidRPr="00B97152">
        <w:t>proceso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de</w:t>
      </w:r>
      <w:r w:rsidR="002447F6" w:rsidRPr="00B97152">
        <w:t xml:space="preserve"> </w:t>
      </w:r>
      <w:r w:rsidRPr="00B97152">
        <w:t>software</w:t>
      </w:r>
      <w:r w:rsidR="002447F6" w:rsidRPr="00B97152">
        <w:t xml:space="preserve"> </w:t>
      </w:r>
      <w:r w:rsidRPr="00B97152">
        <w:t>inicia</w:t>
      </w:r>
      <w:r w:rsidR="002447F6" w:rsidRPr="00B97152">
        <w:t xml:space="preserve"> </w:t>
      </w:r>
      <w:r w:rsidRPr="00B97152">
        <w:t>con</w:t>
      </w:r>
      <w:r w:rsidR="002447F6" w:rsidRPr="00B97152">
        <w:t xml:space="preserve"> </w:t>
      </w:r>
      <w:r w:rsidRPr="00B97152">
        <w:t>el</w:t>
      </w:r>
      <w:r w:rsidR="002447F6" w:rsidRPr="00B97152">
        <w:t xml:space="preserve"> </w:t>
      </w:r>
      <w:r w:rsidRPr="00B97152">
        <w:t>diseño</w:t>
      </w:r>
      <w:r w:rsidR="002447F6" w:rsidRPr="00B97152">
        <w:t xml:space="preserve"> </w:t>
      </w:r>
      <w:r w:rsidRPr="00B97152">
        <w:t>de</w:t>
      </w:r>
      <w:r w:rsidR="002447F6" w:rsidRPr="00B97152">
        <w:t xml:space="preserve"> </w:t>
      </w:r>
      <w:r w:rsidRPr="00B97152">
        <w:t>algoritmos</w:t>
      </w:r>
      <w:r w:rsidR="002447F6" w:rsidRPr="00B97152">
        <w:t xml:space="preserve"> </w:t>
      </w:r>
      <w:r w:rsidRPr="00B97152">
        <w:t>mediante</w:t>
      </w:r>
      <w:r w:rsidR="002447F6" w:rsidRPr="00B97152">
        <w:t xml:space="preserve"> </w:t>
      </w:r>
      <w:r w:rsidRPr="00B97152">
        <w:t>representaciones</w:t>
      </w:r>
      <w:r w:rsidR="002447F6" w:rsidRPr="00B97152">
        <w:t xml:space="preserve"> </w:t>
      </w:r>
      <w:r w:rsidRPr="00B97152">
        <w:t>visuales</w:t>
      </w:r>
      <w:r w:rsidR="002447F6" w:rsidRPr="00B97152">
        <w:t xml:space="preserve"> </w:t>
      </w:r>
      <w:r w:rsidRPr="00B97152">
        <w:t>como</w:t>
      </w:r>
      <w:r w:rsidR="002447F6" w:rsidRPr="00B97152">
        <w:t xml:space="preserve"> </w:t>
      </w:r>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para</w:t>
      </w:r>
      <w:r w:rsidR="002447F6" w:rsidRPr="00B97152">
        <w:t xml:space="preserve"> </w:t>
      </w:r>
      <w:r w:rsidRPr="00B97152">
        <w:t>posteriormente</w:t>
      </w:r>
      <w:r w:rsidR="002447F6" w:rsidRPr="00B97152">
        <w:t xml:space="preserve"> </w:t>
      </w:r>
      <w:r w:rsidRPr="00B97152">
        <w:t>implementarlos</w:t>
      </w:r>
      <w:r w:rsidR="002447F6" w:rsidRPr="00B97152">
        <w:t xml:space="preserve"> </w:t>
      </w:r>
      <w:r w:rsidRPr="00B97152">
        <w:t>en</w:t>
      </w:r>
      <w:r w:rsidR="002447F6" w:rsidRPr="00B97152">
        <w:t xml:space="preserve"> </w:t>
      </w:r>
      <w:r w:rsidRPr="00B97152">
        <w:t>un</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específico.</w:t>
      </w:r>
      <w:r w:rsidR="002447F6" w:rsidRPr="00B97152">
        <w:t xml:space="preserve"> </w:t>
      </w:r>
      <w:r w:rsidRPr="00B97152">
        <w:t>Esta</w:t>
      </w:r>
      <w:r w:rsidR="002447F6" w:rsidRPr="00B97152">
        <w:t xml:space="preserve"> </w:t>
      </w:r>
      <w:r w:rsidRPr="00B97152">
        <w:t>transición</w:t>
      </w:r>
      <w:r w:rsidR="002447F6" w:rsidRPr="00B97152">
        <w:t xml:space="preserve"> </w:t>
      </w:r>
      <w:r w:rsidRPr="00B97152">
        <w:t>del</w:t>
      </w:r>
      <w:r w:rsidR="002447F6" w:rsidRPr="00B97152">
        <w:t xml:space="preserve"> </w:t>
      </w:r>
      <w:r w:rsidRPr="00B97152">
        <w:t>diseño</w:t>
      </w:r>
      <w:r w:rsidR="002447F6" w:rsidRPr="00B97152">
        <w:t xml:space="preserve"> </w:t>
      </w:r>
      <w:r w:rsidRPr="00B97152">
        <w:t>a</w:t>
      </w:r>
      <w:r w:rsidR="002447F6" w:rsidRPr="00B97152">
        <w:t xml:space="preserve"> </w:t>
      </w:r>
      <w:r w:rsidRPr="00B97152">
        <w:t>la</w:t>
      </w:r>
      <w:r w:rsidR="002447F6" w:rsidRPr="00B97152">
        <w:t xml:space="preserve"> </w:t>
      </w:r>
      <w:r w:rsidRPr="00B97152">
        <w:t>implementación</w:t>
      </w:r>
      <w:r w:rsidR="002447F6" w:rsidRPr="00B97152">
        <w:t xml:space="preserve"> </w:t>
      </w:r>
      <w:r w:rsidRPr="00B97152">
        <w:t>representa</w:t>
      </w:r>
      <w:r w:rsidR="002447F6" w:rsidRPr="00B97152">
        <w:t xml:space="preserve"> </w:t>
      </w:r>
      <w:r w:rsidRPr="00B97152">
        <w:t>un</w:t>
      </w:r>
      <w:r w:rsidR="002447F6" w:rsidRPr="00B97152">
        <w:t xml:space="preserve"> </w:t>
      </w:r>
      <w:r w:rsidRPr="00B97152">
        <w:t>desafío</w:t>
      </w:r>
      <w:r w:rsidR="002447F6" w:rsidRPr="00B97152">
        <w:t xml:space="preserve"> </w:t>
      </w:r>
      <w:r w:rsidRPr="00B97152">
        <w:t>significativo</w:t>
      </w:r>
      <w:r w:rsidR="002447F6" w:rsidRPr="00B97152">
        <w:t xml:space="preserve"> </w:t>
      </w:r>
      <w:r w:rsidRPr="00B97152">
        <w:t>para</w:t>
      </w:r>
      <w:r w:rsidR="002447F6" w:rsidRPr="00B97152">
        <w:t xml:space="preserve"> </w:t>
      </w:r>
      <w:r w:rsidRPr="00B97152">
        <w:t>estudiantes</w:t>
      </w:r>
      <w:r w:rsidR="002447F6" w:rsidRPr="00B97152">
        <w:t xml:space="preserve"> </w:t>
      </w:r>
      <w:r w:rsidRPr="00B97152">
        <w:t>y</w:t>
      </w:r>
      <w:r w:rsidR="002447F6" w:rsidRPr="00B97152">
        <w:t xml:space="preserve"> </w:t>
      </w:r>
      <w:r w:rsidRPr="00B97152">
        <w:t>programadores</w:t>
      </w:r>
      <w:r w:rsidR="002447F6" w:rsidRPr="00B97152">
        <w:t xml:space="preserve"> </w:t>
      </w:r>
      <w:r w:rsidRPr="00B97152">
        <w:t>novatos,</w:t>
      </w:r>
      <w:r w:rsidR="002447F6" w:rsidRPr="00B97152">
        <w:t xml:space="preserve"> </w:t>
      </w:r>
      <w:r w:rsidRPr="00B97152">
        <w:t>quienes</w:t>
      </w:r>
      <w:r w:rsidR="002447F6" w:rsidRPr="00B97152">
        <w:t xml:space="preserve"> </w:t>
      </w:r>
      <w:r w:rsidRPr="00B97152">
        <w:t>deben</w:t>
      </w:r>
      <w:r w:rsidR="002447F6" w:rsidRPr="00B97152">
        <w:t xml:space="preserve"> </w:t>
      </w:r>
      <w:r w:rsidRPr="00B97152">
        <w:t>dominar</w:t>
      </w:r>
      <w:r w:rsidR="002447F6" w:rsidRPr="00B97152">
        <w:t xml:space="preserve"> </w:t>
      </w:r>
      <w:r w:rsidRPr="00B97152">
        <w:t>tanto</w:t>
      </w:r>
      <w:r w:rsidR="002447F6" w:rsidRPr="00B97152">
        <w:t xml:space="preserve"> </w:t>
      </w:r>
      <w:r w:rsidRPr="00B97152">
        <w:t>los</w:t>
      </w:r>
      <w:r w:rsidR="002447F6" w:rsidRPr="00B97152">
        <w:t xml:space="preserve"> </w:t>
      </w:r>
      <w:r w:rsidRPr="00B97152">
        <w:t>conceptos</w:t>
      </w:r>
      <w:r w:rsidR="002447F6" w:rsidRPr="00B97152">
        <w:t xml:space="preserve"> </w:t>
      </w:r>
      <w:r w:rsidRPr="00B97152">
        <w:t>algorítmicos</w:t>
      </w:r>
      <w:r w:rsidR="002447F6" w:rsidRPr="00B97152">
        <w:t xml:space="preserve"> </w:t>
      </w:r>
      <w:r w:rsidRPr="00B97152">
        <w:t>como</w:t>
      </w:r>
      <w:r w:rsidR="002447F6" w:rsidRPr="00B97152">
        <w:t xml:space="preserve"> </w:t>
      </w:r>
      <w:r w:rsidRPr="00B97152">
        <w:t>la</w:t>
      </w:r>
      <w:r w:rsidR="002447F6" w:rsidRPr="00B97152">
        <w:t xml:space="preserve"> </w:t>
      </w:r>
      <w:r w:rsidRPr="00B97152">
        <w:t>sintaxis</w:t>
      </w:r>
      <w:r w:rsidR="002447F6" w:rsidRPr="00B97152">
        <w:t xml:space="preserve"> </w:t>
      </w:r>
      <w:r w:rsidRPr="00B97152">
        <w:t>específica</w:t>
      </w:r>
      <w:r w:rsidR="002447F6" w:rsidRPr="00B97152">
        <w:t xml:space="preserve"> </w:t>
      </w:r>
      <w:r w:rsidRPr="00B97152">
        <w:t>del</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p>
    <w:p w14:paraId="273BD67F" w14:textId="6FAB6726" w:rsidR="00993C8F" w:rsidRPr="00B97152" w:rsidRDefault="00993C8F" w:rsidP="00993C8F">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han</w:t>
      </w:r>
      <w:r w:rsidR="002447F6" w:rsidRPr="00B97152">
        <w:t xml:space="preserve"> </w:t>
      </w:r>
      <w:r w:rsidRPr="00B97152">
        <w:t>sido</w:t>
      </w:r>
      <w:r w:rsidR="002447F6" w:rsidRPr="00B97152">
        <w:t xml:space="preserve"> </w:t>
      </w:r>
      <w:r w:rsidRPr="00B97152">
        <w:t>utilizados</w:t>
      </w:r>
      <w:r w:rsidR="002447F6" w:rsidRPr="00B97152">
        <w:t xml:space="preserve"> </w:t>
      </w:r>
      <w:r w:rsidRPr="00B97152">
        <w:t>durante</w:t>
      </w:r>
      <w:r w:rsidR="002447F6" w:rsidRPr="00B97152">
        <w:t xml:space="preserve"> </w:t>
      </w:r>
      <w:r w:rsidRPr="00B97152">
        <w:t>décadas</w:t>
      </w:r>
      <w:r w:rsidR="002447F6" w:rsidRPr="00B97152">
        <w:t xml:space="preserve"> </w:t>
      </w:r>
      <w:r w:rsidRPr="00B97152">
        <w:t>como</w:t>
      </w:r>
      <w:r w:rsidR="002447F6" w:rsidRPr="00B97152">
        <w:t xml:space="preserve"> </w:t>
      </w:r>
      <w:r w:rsidRPr="00B97152">
        <w:t>herramientas</w:t>
      </w:r>
      <w:r w:rsidR="002447F6" w:rsidRPr="00B97152">
        <w:t xml:space="preserve"> </w:t>
      </w:r>
      <w:r w:rsidRPr="00B97152">
        <w:t>de</w:t>
      </w:r>
      <w:r w:rsidR="002447F6" w:rsidRPr="00B97152">
        <w:t xml:space="preserve"> </w:t>
      </w:r>
      <w:r w:rsidRPr="00B97152">
        <w:t>especificación</w:t>
      </w:r>
      <w:r w:rsidR="002447F6" w:rsidRPr="00B97152">
        <w:t xml:space="preserve"> </w:t>
      </w:r>
      <w:r w:rsidRPr="00B97152">
        <w:t>algorítmica</w:t>
      </w:r>
      <w:r w:rsidR="002447F6" w:rsidRPr="00B97152">
        <w:t xml:space="preserve"> </w:t>
      </w:r>
      <w:r w:rsidRPr="00B97152">
        <w:t>que</w:t>
      </w:r>
      <w:r w:rsidR="002447F6" w:rsidRPr="00B97152">
        <w:t xml:space="preserve"> </w:t>
      </w:r>
      <w:r w:rsidRPr="00B97152">
        <w:t>permiten</w:t>
      </w:r>
      <w:r w:rsidR="002447F6" w:rsidRPr="00B97152">
        <w:t xml:space="preserve"> </w:t>
      </w:r>
      <w:r w:rsidRPr="00B97152">
        <w:t>representar</w:t>
      </w:r>
      <w:r w:rsidR="002447F6" w:rsidRPr="00B97152">
        <w:t xml:space="preserve"> </w:t>
      </w:r>
      <w:r w:rsidRPr="00B97152">
        <w:t>visualmente</w:t>
      </w:r>
      <w:r w:rsidR="002447F6" w:rsidRPr="00B97152">
        <w:t xml:space="preserve"> </w:t>
      </w:r>
      <w:r w:rsidRPr="00B97152">
        <w:t>la</w:t>
      </w:r>
      <w:r w:rsidR="002447F6" w:rsidRPr="00B97152">
        <w:t xml:space="preserve"> </w:t>
      </w:r>
      <w:r w:rsidRPr="00B97152">
        <w:t>secuencia</w:t>
      </w:r>
      <w:r w:rsidR="002447F6" w:rsidRPr="00B97152">
        <w:t xml:space="preserve"> </w:t>
      </w:r>
      <w:r w:rsidRPr="00B97152">
        <w:t>de</w:t>
      </w:r>
      <w:r w:rsidR="002447F6" w:rsidRPr="00B97152">
        <w:t xml:space="preserve"> </w:t>
      </w:r>
      <w:r w:rsidRPr="00B97152">
        <w:t>operaciones</w:t>
      </w:r>
      <w:r w:rsidR="002447F6" w:rsidRPr="00B97152">
        <w:t xml:space="preserve"> </w:t>
      </w:r>
      <w:r w:rsidRPr="00B97152">
        <w:t>de</w:t>
      </w:r>
      <w:r w:rsidR="002447F6" w:rsidRPr="00B97152">
        <w:t xml:space="preserve"> </w:t>
      </w:r>
      <w:r w:rsidRPr="00B97152">
        <w:t>un</w:t>
      </w:r>
      <w:r w:rsidR="002447F6" w:rsidRPr="00B97152">
        <w:t xml:space="preserve"> </w:t>
      </w:r>
      <w:r w:rsidRPr="00B97152">
        <w:t>algoritmo</w:t>
      </w:r>
      <w:r w:rsidR="002447F6" w:rsidRPr="00B97152">
        <w:t xml:space="preserve"> </w:t>
      </w:r>
      <w:r w:rsidRPr="00B97152">
        <w:t>de</w:t>
      </w:r>
      <w:r w:rsidR="002447F6" w:rsidRPr="00B97152">
        <w:t xml:space="preserve"> </w:t>
      </w:r>
      <w:r w:rsidRPr="00B97152">
        <w:t>manera</w:t>
      </w:r>
      <w:r w:rsidR="002447F6" w:rsidRPr="00B97152">
        <w:t xml:space="preserve"> </w:t>
      </w:r>
      <w:r w:rsidRPr="00B97152">
        <w:t>independiente</w:t>
      </w:r>
      <w:r w:rsidR="002447F6" w:rsidRPr="00B97152">
        <w:t xml:space="preserve"> </w:t>
      </w:r>
      <w:r w:rsidRPr="00B97152">
        <w:t>de</w:t>
      </w:r>
      <w:r w:rsidR="002447F6" w:rsidRPr="00B97152">
        <w:t xml:space="preserve"> </w:t>
      </w:r>
      <w:r w:rsidRPr="00B97152">
        <w:t>un</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específico.</w:t>
      </w:r>
      <w:r w:rsidR="002447F6" w:rsidRPr="00B97152">
        <w:t xml:space="preserve"> </w:t>
      </w:r>
      <w:r w:rsidRPr="00B97152">
        <w:t>Sin</w:t>
      </w:r>
      <w:r w:rsidR="002447F6" w:rsidRPr="00B97152">
        <w:t xml:space="preserve"> </w:t>
      </w:r>
      <w:r w:rsidRPr="00B97152">
        <w:t>embargo,</w:t>
      </w:r>
      <w:r w:rsidR="002447F6" w:rsidRPr="00B97152">
        <w:t xml:space="preserve"> </w:t>
      </w:r>
      <w:r w:rsidRPr="00B97152">
        <w:t>la</w:t>
      </w:r>
      <w:r w:rsidR="002447F6" w:rsidRPr="00B97152">
        <w:t xml:space="preserve"> </w:t>
      </w:r>
      <w:r w:rsidRPr="00B97152">
        <w:t>conversión</w:t>
      </w:r>
      <w:r w:rsidR="002447F6" w:rsidRPr="00B97152">
        <w:t xml:space="preserve"> </w:t>
      </w:r>
      <w:r w:rsidRPr="00B97152">
        <w:t>manual</w:t>
      </w:r>
      <w:r w:rsidR="002447F6" w:rsidRPr="00B97152">
        <w:t xml:space="preserve"> </w:t>
      </w:r>
      <w:r w:rsidRPr="00B97152">
        <w:t>de</w:t>
      </w:r>
      <w:r w:rsidR="002447F6" w:rsidRPr="00B97152">
        <w:t xml:space="preserve"> </w:t>
      </w:r>
      <w:r w:rsidRPr="00B97152">
        <w:t>estos</w:t>
      </w:r>
      <w:r w:rsidR="002447F6" w:rsidRPr="00B97152">
        <w:t xml:space="preserve"> </w:t>
      </w:r>
      <w:r w:rsidRPr="00B97152">
        <w:t>diagramas</w:t>
      </w:r>
      <w:r w:rsidR="002447F6" w:rsidRPr="00B97152">
        <w:t xml:space="preserve"> </w:t>
      </w:r>
      <w:r w:rsidRPr="00B97152">
        <w:t>a</w:t>
      </w:r>
      <w:r w:rsidR="002447F6" w:rsidRPr="00B97152">
        <w:t xml:space="preserve"> </w:t>
      </w:r>
      <w:r w:rsidRPr="00B97152">
        <w:t>código</w:t>
      </w:r>
      <w:r w:rsidR="002447F6" w:rsidRPr="00B97152">
        <w:t xml:space="preserve"> </w:t>
      </w:r>
      <w:r w:rsidRPr="00B97152">
        <w:t>fuente</w:t>
      </w:r>
      <w:r w:rsidR="002447F6" w:rsidRPr="00B97152">
        <w:t xml:space="preserve"> </w:t>
      </w:r>
      <w:r w:rsidRPr="00B97152">
        <w:t>es</w:t>
      </w:r>
      <w:r w:rsidR="002447F6" w:rsidRPr="00B97152">
        <w:t xml:space="preserve"> </w:t>
      </w:r>
      <w:r w:rsidRPr="00B97152">
        <w:t>propensa</w:t>
      </w:r>
      <w:r w:rsidR="002447F6" w:rsidRPr="00B97152">
        <w:t xml:space="preserve"> </w:t>
      </w:r>
      <w:r w:rsidRPr="00B97152">
        <w:t>a</w:t>
      </w:r>
      <w:r w:rsidR="002447F6" w:rsidRPr="00B97152">
        <w:t xml:space="preserve"> </w:t>
      </w:r>
      <w:r w:rsidRPr="00B97152">
        <w:t>errores</w:t>
      </w:r>
      <w:r w:rsidR="002447F6" w:rsidRPr="00B97152">
        <w:t xml:space="preserve"> </w:t>
      </w:r>
      <w:r w:rsidRPr="00B97152">
        <w:t>y</w:t>
      </w:r>
      <w:r w:rsidR="002447F6" w:rsidRPr="00B97152">
        <w:t xml:space="preserve"> </w:t>
      </w:r>
      <w:r w:rsidRPr="00B97152">
        <w:t>consume</w:t>
      </w:r>
      <w:r w:rsidR="002447F6" w:rsidRPr="00B97152">
        <w:t xml:space="preserve"> </w:t>
      </w:r>
      <w:r w:rsidRPr="00B97152">
        <w:t>tiempo</w:t>
      </w:r>
      <w:r w:rsidR="002447F6" w:rsidRPr="00B97152">
        <w:t xml:space="preserve"> </w:t>
      </w:r>
      <w:r w:rsidRPr="00B97152">
        <w:t>considerable,</w:t>
      </w:r>
      <w:r w:rsidR="002447F6" w:rsidRPr="00B97152">
        <w:t xml:space="preserve"> </w:t>
      </w:r>
      <w:r w:rsidRPr="00B97152">
        <w:t>especialmente</w:t>
      </w:r>
      <w:r w:rsidR="002447F6" w:rsidRPr="00B97152">
        <w:t xml:space="preserve"> </w:t>
      </w:r>
      <w:r w:rsidRPr="00B97152">
        <w:t>para</w:t>
      </w:r>
      <w:r w:rsidR="002447F6" w:rsidRPr="00B97152">
        <w:t xml:space="preserve"> </w:t>
      </w:r>
      <w:r w:rsidRPr="00B97152">
        <w:t>algoritmos</w:t>
      </w:r>
      <w:r w:rsidR="002447F6" w:rsidRPr="00B97152">
        <w:t xml:space="preserve"> </w:t>
      </w:r>
      <w:r w:rsidRPr="00B97152">
        <w:t>complejos.</w:t>
      </w:r>
    </w:p>
    <w:p w14:paraId="7882841B" w14:textId="74E13707" w:rsidR="00993C8F" w:rsidRPr="00B97152" w:rsidRDefault="00993C8F" w:rsidP="00993C8F">
      <w:r w:rsidRPr="00B97152">
        <w:t>Esta</w:t>
      </w:r>
      <w:r w:rsidR="002447F6" w:rsidRPr="00B97152">
        <w:t xml:space="preserve"> </w:t>
      </w:r>
      <w:r w:rsidRPr="00B97152">
        <w:t>situación</w:t>
      </w:r>
      <w:r w:rsidR="002447F6" w:rsidRPr="00B97152">
        <w:t xml:space="preserve"> </w:t>
      </w:r>
      <w:r w:rsidRPr="00B97152">
        <w:t>motiva</w:t>
      </w:r>
      <w:r w:rsidR="002447F6" w:rsidRPr="00B97152">
        <w:t xml:space="preserve"> </w:t>
      </w:r>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herramientas</w:t>
      </w:r>
      <w:r w:rsidR="002447F6" w:rsidRPr="00B97152">
        <w:t xml:space="preserve"> </w:t>
      </w:r>
      <w:r w:rsidRPr="00B97152">
        <w:t>automatizadas</w:t>
      </w:r>
      <w:r w:rsidR="002447F6" w:rsidRPr="00B97152">
        <w:t xml:space="preserve"> </w:t>
      </w:r>
      <w:r w:rsidRPr="00B97152">
        <w:t>que</w:t>
      </w:r>
      <w:r w:rsidR="002447F6" w:rsidRPr="00B97152">
        <w:t xml:space="preserve"> </w:t>
      </w:r>
      <w:r w:rsidRPr="00B97152">
        <w:t>eliminen</w:t>
      </w:r>
      <w:r w:rsidR="002447F6" w:rsidRPr="00B97152">
        <w:t xml:space="preserve"> </w:t>
      </w:r>
      <w:r w:rsidRPr="00B97152">
        <w:t>el</w:t>
      </w:r>
      <w:r w:rsidR="002447F6" w:rsidRPr="00B97152">
        <w:t xml:space="preserve"> </w:t>
      </w:r>
      <w:r w:rsidRPr="00B97152">
        <w:t>proceso</w:t>
      </w:r>
      <w:r w:rsidR="002447F6" w:rsidRPr="00B97152">
        <w:t xml:space="preserve"> </w:t>
      </w:r>
      <w:r w:rsidRPr="00B97152">
        <w:t>manual,</w:t>
      </w:r>
      <w:r w:rsidR="002447F6" w:rsidRPr="00B97152">
        <w:t xml:space="preserve"> </w:t>
      </w:r>
      <w:r w:rsidRPr="00B97152">
        <w:t>garantizando</w:t>
      </w:r>
      <w:r w:rsidR="002447F6" w:rsidRPr="00B97152">
        <w:t xml:space="preserve"> </w:t>
      </w:r>
      <w:r w:rsidRPr="00B97152">
        <w:t>corrección</w:t>
      </w:r>
      <w:r w:rsidR="002447F6" w:rsidRPr="00B97152">
        <w:t xml:space="preserve"> </w:t>
      </w:r>
      <w:r w:rsidRPr="00B97152">
        <w:t>en</w:t>
      </w:r>
      <w:r w:rsidR="002447F6" w:rsidRPr="00B97152">
        <w:t xml:space="preserve"> </w:t>
      </w:r>
      <w:r w:rsidRPr="00B97152">
        <w:t>la</w:t>
      </w:r>
      <w:r w:rsidR="002447F6" w:rsidRPr="00B97152">
        <w:t xml:space="preserve"> </w:t>
      </w:r>
      <w:r w:rsidRPr="00B97152">
        <w:t>traducción</w:t>
      </w:r>
      <w:r w:rsidR="002447F6" w:rsidRPr="00B97152">
        <w:t xml:space="preserve"> </w:t>
      </w:r>
      <w:r w:rsidRPr="00B97152">
        <w:t>y</w:t>
      </w:r>
      <w:r w:rsidR="002447F6" w:rsidRPr="00B97152">
        <w:t xml:space="preserve"> </w:t>
      </w:r>
      <w:r w:rsidRPr="00B97152">
        <w:t>reduciendo</w:t>
      </w:r>
      <w:r w:rsidR="002447F6" w:rsidRPr="00B97152">
        <w:t xml:space="preserve"> </w:t>
      </w:r>
      <w:r w:rsidRPr="00B97152">
        <w:t>significativamente</w:t>
      </w:r>
      <w:r w:rsidR="002447F6" w:rsidRPr="00B97152">
        <w:t xml:space="preserve"> </w:t>
      </w:r>
      <w:r w:rsidRPr="00B97152">
        <w:t>el</w:t>
      </w:r>
      <w:r w:rsidR="002447F6" w:rsidRPr="00B97152">
        <w:t xml:space="preserve"> </w:t>
      </w:r>
      <w:r w:rsidRPr="00B97152">
        <w:t>tiempo</w:t>
      </w:r>
      <w:r w:rsidR="002447F6" w:rsidRPr="00B97152">
        <w:t xml:space="preserve"> </w:t>
      </w:r>
      <w:r w:rsidRPr="00B97152">
        <w:t>de</w:t>
      </w:r>
      <w:r w:rsidR="002447F6" w:rsidRPr="00B97152">
        <w:t xml:space="preserve"> </w:t>
      </w:r>
      <w:r w:rsidRPr="00B97152">
        <w:t>conversión.</w:t>
      </w:r>
    </w:p>
    <w:p w14:paraId="3FEC22F7" w14:textId="115EB5A1" w:rsidR="00F745B8" w:rsidRPr="00B97152" w:rsidRDefault="00F745B8" w:rsidP="00B4109F">
      <w:pPr>
        <w:pStyle w:val="Heading2"/>
      </w:pPr>
      <w:bookmarkStart w:id="20" w:name="_Toc232524043"/>
      <w:r w:rsidRPr="00B97152">
        <w:t>Planteamiento del problema</w:t>
      </w:r>
      <w:bookmarkEnd w:id="20"/>
    </w:p>
    <w:p w14:paraId="106ADD4D" w14:textId="6F144218" w:rsidR="00861DF0" w:rsidRPr="00B97152" w:rsidRDefault="00861DF0" w:rsidP="000E1F5C">
      <w:r w:rsidRPr="00B97152">
        <w:t>Aunque</w:t>
      </w:r>
      <w:r w:rsidR="002447F6" w:rsidRPr="00B97152">
        <w:t xml:space="preserve"> </w:t>
      </w:r>
      <w:r w:rsidRPr="00B97152">
        <w:t>existen</w:t>
      </w:r>
      <w:r w:rsidR="002447F6" w:rsidRPr="00B97152">
        <w:t xml:space="preserve"> </w:t>
      </w:r>
      <w:r w:rsidRPr="00B97152">
        <w:t>algunas</w:t>
      </w:r>
      <w:r w:rsidR="002447F6" w:rsidRPr="00B97152">
        <w:t xml:space="preserve"> </w:t>
      </w:r>
      <w:r w:rsidRPr="00B97152">
        <w:t>herramientas</w:t>
      </w:r>
      <w:r w:rsidR="002447F6" w:rsidRPr="00B97152">
        <w:t xml:space="preserve"> </w:t>
      </w:r>
      <w:r w:rsidRPr="00B97152">
        <w:t>que</w:t>
      </w:r>
      <w:r w:rsidR="002447F6" w:rsidRPr="00B97152">
        <w:t xml:space="preserve"> </w:t>
      </w:r>
      <w:r w:rsidRPr="00B97152">
        <w:t>permiten</w:t>
      </w:r>
      <w:r w:rsidR="002447F6" w:rsidRPr="00B97152">
        <w:t xml:space="preserve"> </w:t>
      </w:r>
      <w:r w:rsidRPr="00B97152">
        <w:t>crear</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en</w:t>
      </w:r>
      <w:r w:rsidR="002447F6" w:rsidRPr="00B97152">
        <w:t xml:space="preserve"> </w:t>
      </w:r>
      <w:r w:rsidRPr="00B97152">
        <w:t>dispositivos</w:t>
      </w:r>
      <w:r w:rsidR="002447F6" w:rsidRPr="00B97152">
        <w:t xml:space="preserve"> </w:t>
      </w:r>
      <w:r w:rsidRPr="00B97152">
        <w:t>móviles,</w:t>
      </w:r>
      <w:r w:rsidR="002447F6" w:rsidRPr="00B97152">
        <w:t xml:space="preserve"> </w:t>
      </w:r>
      <w:r w:rsidRPr="00B97152">
        <w:t>estas</w:t>
      </w:r>
      <w:r w:rsidR="002447F6" w:rsidRPr="00B97152">
        <w:t xml:space="preserve"> </w:t>
      </w:r>
      <w:r w:rsidRPr="00B97152">
        <w:t>presentan</w:t>
      </w:r>
      <w:r w:rsidR="002447F6" w:rsidRPr="00B97152">
        <w:t xml:space="preserve"> </w:t>
      </w:r>
      <w:r w:rsidRPr="00B97152">
        <w:t>limitaciones</w:t>
      </w:r>
      <w:r w:rsidR="002447F6" w:rsidRPr="00B97152">
        <w:t xml:space="preserve"> </w:t>
      </w:r>
      <w:r w:rsidRPr="00B97152">
        <w:t>significativas</w:t>
      </w:r>
      <w:r w:rsidR="002447F6" w:rsidRPr="00B97152">
        <w:t xml:space="preserve"> </w:t>
      </w:r>
      <w:r w:rsidRPr="00B97152">
        <w:t>que</w:t>
      </w:r>
      <w:r w:rsidR="002447F6" w:rsidRPr="00B97152">
        <w:t xml:space="preserve"> </w:t>
      </w:r>
      <w:r w:rsidRPr="00B97152">
        <w:t>impiden</w:t>
      </w:r>
      <w:r w:rsidR="002447F6" w:rsidRPr="00B97152">
        <w:t xml:space="preserve"> </w:t>
      </w:r>
      <w:r w:rsidRPr="00B97152">
        <w:t>su</w:t>
      </w:r>
      <w:r w:rsidR="002447F6" w:rsidRPr="00B97152">
        <w:t xml:space="preserve"> </w:t>
      </w:r>
      <w:r w:rsidRPr="00B97152">
        <w:t>uso</w:t>
      </w:r>
      <w:r w:rsidR="002447F6" w:rsidRPr="00B97152">
        <w:t xml:space="preserve"> </w:t>
      </w:r>
      <w:r w:rsidRPr="00B97152">
        <w:t>efectivo</w:t>
      </w:r>
      <w:r w:rsidR="002447F6" w:rsidRPr="00B97152">
        <w:t xml:space="preserve"> </w:t>
      </w:r>
      <w:r w:rsidRPr="00B97152">
        <w:t>como</w:t>
      </w:r>
      <w:r w:rsidR="002447F6" w:rsidRPr="00B97152">
        <w:t xml:space="preserve"> </w:t>
      </w:r>
      <w:r w:rsidRPr="00B97152">
        <w:t>herramientas</w:t>
      </w:r>
      <w:r w:rsidR="002447F6" w:rsidRPr="00B97152">
        <w:t xml:space="preserve"> </w:t>
      </w:r>
      <w:r w:rsidRPr="00B97152">
        <w:t>de</w:t>
      </w:r>
      <w:r w:rsidR="002447F6" w:rsidRPr="00B97152">
        <w:t xml:space="preserve"> </w:t>
      </w:r>
      <w:r w:rsidRPr="00B97152">
        <w:t>conversión</w:t>
      </w:r>
      <w:r w:rsidR="002447F6" w:rsidRPr="00B97152">
        <w:t xml:space="preserve"> </w:t>
      </w:r>
      <w:r w:rsidRPr="00B97152">
        <w:t>automática</w:t>
      </w:r>
      <w:r w:rsidR="002447F6" w:rsidRPr="00B97152">
        <w:t xml:space="preserve"> </w:t>
      </w:r>
      <w:r w:rsidRPr="00B97152">
        <w:t>a</w:t>
      </w:r>
      <w:r w:rsidR="002447F6" w:rsidRPr="00B97152">
        <w:t xml:space="preserve"> </w:t>
      </w:r>
      <w:r w:rsidRPr="00B97152">
        <w:t>código</w:t>
      </w:r>
      <w:r w:rsidR="002447F6" w:rsidRPr="00B97152">
        <w:t xml:space="preserve"> </w:t>
      </w:r>
      <w:r w:rsidRPr="00B97152">
        <w:t>funcional.</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actuales</w:t>
      </w:r>
      <w:r w:rsidR="002447F6" w:rsidRPr="00B97152">
        <w:t xml:space="preserve"> </w:t>
      </w:r>
      <w:r w:rsidRPr="00B97152">
        <w:t>disponibles</w:t>
      </w:r>
      <w:r w:rsidR="002447F6" w:rsidRPr="00B97152">
        <w:t xml:space="preserve"> </w:t>
      </w:r>
      <w:r w:rsidRPr="00B97152">
        <w:t>para</w:t>
      </w:r>
      <w:r w:rsidR="002447F6" w:rsidRPr="00B97152">
        <w:t xml:space="preserve"> </w:t>
      </w:r>
      <w:r w:rsidRPr="00B97152">
        <w:t>móviles</w:t>
      </w:r>
      <w:r w:rsidR="002447F6" w:rsidRPr="00B97152">
        <w:t xml:space="preserve"> </w:t>
      </w:r>
      <w:r w:rsidRPr="00B97152">
        <w:t>como</w:t>
      </w:r>
      <w:r w:rsidR="002447F6" w:rsidRPr="00B97152">
        <w:t xml:space="preserve"> </w:t>
      </w:r>
      <w:r w:rsidRPr="00B97152">
        <w:t>Draw.io</w:t>
      </w:r>
      <w:r w:rsidR="002447F6" w:rsidRPr="00B97152">
        <w:t xml:space="preserve"> </w:t>
      </w:r>
      <w:r w:rsidRPr="00B97152">
        <w:t>y</w:t>
      </w:r>
      <w:r w:rsidR="002447F6" w:rsidRPr="00B97152">
        <w:t xml:space="preserve"> </w:t>
      </w:r>
      <w:r w:rsidRPr="00B97152">
        <w:t>Lucidchart</w:t>
      </w:r>
      <w:r w:rsidR="002447F6" w:rsidRPr="00B97152">
        <w:t xml:space="preserve"> </w:t>
      </w:r>
      <w:r w:rsidRPr="00B97152">
        <w:t>están</w:t>
      </w:r>
      <w:r w:rsidR="002447F6" w:rsidRPr="00B97152">
        <w:t xml:space="preserve"> </w:t>
      </w:r>
      <w:r w:rsidRPr="00B97152">
        <w:t>diseñadas</w:t>
      </w:r>
      <w:r w:rsidR="002447F6" w:rsidRPr="00B97152">
        <w:t xml:space="preserve"> </w:t>
      </w:r>
      <w:r w:rsidRPr="00B97152">
        <w:t>para</w:t>
      </w:r>
      <w:r w:rsidR="002447F6" w:rsidRPr="00B97152">
        <w:t xml:space="preserve"> </w:t>
      </w:r>
      <w:r w:rsidRPr="00B97152">
        <w:t>diagramas</w:t>
      </w:r>
      <w:r w:rsidR="002447F6" w:rsidRPr="00B97152">
        <w:t xml:space="preserve"> </w:t>
      </w:r>
      <w:r w:rsidRPr="00B97152">
        <w:t>generales</w:t>
      </w:r>
      <w:r w:rsidR="002447F6" w:rsidRPr="00B97152">
        <w:t xml:space="preserve"> </w:t>
      </w:r>
      <w:r w:rsidRPr="00B97152">
        <w:t>y</w:t>
      </w:r>
      <w:r w:rsidR="002447F6" w:rsidRPr="00B97152">
        <w:t xml:space="preserve"> </w:t>
      </w:r>
      <w:r w:rsidRPr="00B97152">
        <w:t>carecen</w:t>
      </w:r>
      <w:r w:rsidR="002447F6" w:rsidRPr="00B97152">
        <w:t xml:space="preserve"> </w:t>
      </w:r>
      <w:r w:rsidRPr="00B97152">
        <w:t>de</w:t>
      </w:r>
      <w:r w:rsidR="002447F6" w:rsidRPr="00B97152">
        <w:t xml:space="preserve"> </w:t>
      </w:r>
      <w:r w:rsidRPr="00B97152">
        <w:t>funcionalidades</w:t>
      </w:r>
      <w:r w:rsidR="002447F6" w:rsidRPr="00B97152">
        <w:t xml:space="preserve"> </w:t>
      </w:r>
      <w:r w:rsidRPr="00B97152">
        <w:t>específicas</w:t>
      </w:r>
      <w:r w:rsidR="002447F6" w:rsidRPr="00B97152">
        <w:t xml:space="preserve"> </w:t>
      </w:r>
      <w:r w:rsidRPr="00B97152">
        <w:t>para</w:t>
      </w:r>
      <w:r w:rsidR="002447F6" w:rsidRPr="00B97152">
        <w:t xml:space="preserve"> </w:t>
      </w:r>
      <w:r w:rsidRPr="00B97152">
        <w:t>traducción</w:t>
      </w:r>
      <w:r w:rsidR="002447F6" w:rsidRPr="00B97152">
        <w:t xml:space="preserve"> </w:t>
      </w:r>
      <w:r w:rsidRPr="00B97152">
        <w:t>automática</w:t>
      </w:r>
      <w:r w:rsidR="002447F6" w:rsidRPr="00B97152">
        <w:t xml:space="preserve"> </w:t>
      </w:r>
      <w:r w:rsidRPr="00B97152">
        <w:t>a</w:t>
      </w:r>
      <w:r w:rsidR="002447F6" w:rsidRPr="00B97152">
        <w:t xml:space="preserve"> </w:t>
      </w:r>
      <w:r w:rsidRPr="00B97152">
        <w:t>código,</w:t>
      </w:r>
      <w:r w:rsidR="002447F6" w:rsidRPr="00B97152">
        <w:t xml:space="preserve"> </w:t>
      </w:r>
      <w:r w:rsidRPr="00B97152">
        <w:t>como</w:t>
      </w:r>
      <w:r w:rsidR="002447F6" w:rsidRPr="00B97152">
        <w:t xml:space="preserve"> </w:t>
      </w:r>
      <w:r w:rsidRPr="00B97152">
        <w:t>la</w:t>
      </w:r>
      <w:r w:rsidR="002447F6" w:rsidRPr="00B97152">
        <w:t xml:space="preserve"> </w:t>
      </w:r>
      <w:r w:rsidRPr="00B97152">
        <w:t>validación</w:t>
      </w:r>
      <w:r w:rsidR="002447F6" w:rsidRPr="00B97152">
        <w:t xml:space="preserve"> </w:t>
      </w:r>
      <w:r w:rsidRPr="00B97152">
        <w:t>estructural</w:t>
      </w:r>
      <w:r w:rsidR="002447F6" w:rsidRPr="00B97152">
        <w:t xml:space="preserve"> </w:t>
      </w:r>
      <w:r w:rsidRPr="00B97152">
        <w:t>de</w:t>
      </w:r>
      <w:r w:rsidR="002447F6" w:rsidRPr="00B97152">
        <w:t xml:space="preserve"> </w:t>
      </w:r>
      <w:r w:rsidRPr="00B97152">
        <w:t>algoritmos</w:t>
      </w:r>
      <w:r w:rsidR="002447F6" w:rsidRPr="00B97152">
        <w:t xml:space="preserve"> </w:t>
      </w:r>
      <w:r w:rsidRPr="00B97152">
        <w:t>o</w:t>
      </w:r>
      <w:r w:rsidR="002447F6" w:rsidRPr="00B97152">
        <w:t xml:space="preserve"> </w:t>
      </w:r>
      <w:r w:rsidRPr="00B97152">
        <w:t>la</w:t>
      </w:r>
      <w:r w:rsidR="002447F6" w:rsidRPr="00B97152">
        <w:t xml:space="preserve"> </w:t>
      </w:r>
      <w:r w:rsidRPr="00B97152">
        <w:t>generación</w:t>
      </w:r>
      <w:r w:rsidR="002447F6" w:rsidRPr="00B97152">
        <w:t xml:space="preserve"> </w:t>
      </w:r>
      <w:r w:rsidRPr="00B97152">
        <w:t>de</w:t>
      </w:r>
      <w:r w:rsidR="002447F6" w:rsidRPr="00B97152">
        <w:t xml:space="preserve"> </w:t>
      </w:r>
      <w:r w:rsidRPr="00B97152">
        <w:t>código</w:t>
      </w:r>
      <w:r w:rsidR="002447F6" w:rsidRPr="00B97152">
        <w:t xml:space="preserve"> </w:t>
      </w:r>
      <w:r w:rsidRPr="00B97152">
        <w:t>ejecutable.</w:t>
      </w:r>
      <w:r w:rsidR="002447F6" w:rsidRPr="00B97152">
        <w:t xml:space="preserve"> </w:t>
      </w:r>
      <w:r w:rsidRPr="00B97152">
        <w:t>Por</w:t>
      </w:r>
      <w:r w:rsidR="002447F6" w:rsidRPr="00B97152">
        <w:t xml:space="preserve"> </w:t>
      </w:r>
      <w:r w:rsidRPr="00B97152">
        <w:t>otro</w:t>
      </w:r>
      <w:r w:rsidR="002447F6" w:rsidRPr="00B97152">
        <w:t xml:space="preserve"> </w:t>
      </w:r>
      <w:r w:rsidRPr="00B97152">
        <w:t>lado,</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especializadas</w:t>
      </w:r>
      <w:r w:rsidR="002447F6" w:rsidRPr="00B97152">
        <w:t xml:space="preserve"> </w:t>
      </w:r>
      <w:r w:rsidRPr="00B97152">
        <w:t>en</w:t>
      </w:r>
      <w:r w:rsidR="002447F6" w:rsidRPr="00B97152">
        <w:t xml:space="preserve"> </w:t>
      </w:r>
      <w:r w:rsidRPr="00B97152">
        <w:t>conversión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a</w:t>
      </w:r>
      <w:r w:rsidR="002447F6" w:rsidRPr="00B97152">
        <w:t xml:space="preserve"> </w:t>
      </w:r>
      <w:r w:rsidRPr="00B97152">
        <w:t>código</w:t>
      </w:r>
      <w:r w:rsidR="002447F6" w:rsidRPr="00B97152">
        <w:t xml:space="preserve"> </w:t>
      </w:r>
      <w:r w:rsidRPr="00B97152">
        <w:t>como</w:t>
      </w:r>
      <w:r w:rsidR="002447F6" w:rsidRPr="00B97152">
        <w:t xml:space="preserve"> </w:t>
      </w:r>
      <w:r w:rsidRPr="00B97152">
        <w:t>Flowgorithm</w:t>
      </w:r>
      <w:r w:rsidR="00510DA6" w:rsidRPr="00B97152">
        <w:t xml:space="preserve"> [11]</w:t>
      </w:r>
      <w:r w:rsidR="002447F6" w:rsidRPr="00B97152">
        <w:t xml:space="preserve"> </w:t>
      </w:r>
      <w:r w:rsidRPr="00B97152">
        <w:t>y</w:t>
      </w:r>
      <w:r w:rsidR="002447F6" w:rsidRPr="00B97152">
        <w:t xml:space="preserve"> </w:t>
      </w:r>
      <w:r w:rsidRPr="00B97152">
        <w:t>Raptor</w:t>
      </w:r>
      <w:r w:rsidR="003C5E22" w:rsidRPr="00B97152">
        <w:t xml:space="preserve"> [21]</w:t>
      </w:r>
      <w:r w:rsidR="002447F6" w:rsidRPr="00B97152">
        <w:t xml:space="preserve"> </w:t>
      </w:r>
      <w:r w:rsidRPr="00B97152">
        <w:t>están</w:t>
      </w:r>
      <w:r w:rsidR="002447F6" w:rsidRPr="00B97152">
        <w:t xml:space="preserve"> </w:t>
      </w:r>
      <w:r w:rsidRPr="00B97152">
        <w:t>limitadas</w:t>
      </w:r>
      <w:r w:rsidR="002447F6" w:rsidRPr="00B97152">
        <w:t xml:space="preserve"> </w:t>
      </w:r>
      <w:r w:rsidRPr="00B97152">
        <w:t>a</w:t>
      </w:r>
      <w:r w:rsidR="002447F6" w:rsidRPr="00B97152">
        <w:t xml:space="preserve"> </w:t>
      </w:r>
      <w:r w:rsidRPr="00B97152">
        <w:t>entornos</w:t>
      </w:r>
      <w:r w:rsidR="002447F6" w:rsidRPr="00B97152">
        <w:t xml:space="preserve"> </w:t>
      </w:r>
      <w:r w:rsidRPr="00B97152">
        <w:t>de</w:t>
      </w:r>
      <w:r w:rsidR="002447F6" w:rsidRPr="00B97152">
        <w:t xml:space="preserve"> </w:t>
      </w:r>
      <w:r w:rsidRPr="00B97152">
        <w:t>escritorio,</w:t>
      </w:r>
      <w:r w:rsidR="002447F6" w:rsidRPr="00B97152">
        <w:t xml:space="preserve"> </w:t>
      </w:r>
      <w:r w:rsidRPr="00B97152">
        <w:t>lo</w:t>
      </w:r>
      <w:r w:rsidR="002447F6" w:rsidRPr="00B97152">
        <w:t xml:space="preserve"> </w:t>
      </w:r>
      <w:r w:rsidRPr="00B97152">
        <w:t>que</w:t>
      </w:r>
      <w:r w:rsidR="002447F6" w:rsidRPr="00B97152">
        <w:t xml:space="preserve"> </w:t>
      </w:r>
      <w:r w:rsidRPr="00B97152">
        <w:t>restringe</w:t>
      </w:r>
      <w:r w:rsidR="002447F6" w:rsidRPr="00B97152">
        <w:t xml:space="preserve"> </w:t>
      </w:r>
      <w:r w:rsidRPr="00B97152">
        <w:t>su</w:t>
      </w:r>
      <w:r w:rsidR="002447F6" w:rsidRPr="00B97152">
        <w:t xml:space="preserve"> </w:t>
      </w:r>
      <w:r w:rsidRPr="00B97152">
        <w:t>accesibilidad</w:t>
      </w:r>
      <w:r w:rsidR="002447F6" w:rsidRPr="00B97152">
        <w:t xml:space="preserve"> </w:t>
      </w:r>
      <w:r w:rsidRPr="00B97152">
        <w:t>para</w:t>
      </w:r>
      <w:r w:rsidR="002447F6" w:rsidRPr="00B97152">
        <w:t xml:space="preserve"> </w:t>
      </w:r>
      <w:r w:rsidRPr="00B97152">
        <w:t>usuarios</w:t>
      </w:r>
      <w:r w:rsidR="002447F6" w:rsidRPr="00B97152">
        <w:t xml:space="preserve"> </w:t>
      </w:r>
      <w:r w:rsidRPr="00B97152">
        <w:t>que</w:t>
      </w:r>
      <w:r w:rsidR="002447F6" w:rsidRPr="00B97152">
        <w:t xml:space="preserve"> </w:t>
      </w:r>
      <w:r w:rsidRPr="00B97152">
        <w:t>dependen</w:t>
      </w:r>
      <w:r w:rsidR="002447F6" w:rsidRPr="00B97152">
        <w:t xml:space="preserve"> </w:t>
      </w:r>
      <w:r w:rsidRPr="00B97152">
        <w:t>principalmente</w:t>
      </w:r>
      <w:r w:rsidR="002447F6" w:rsidRPr="00B97152">
        <w:t xml:space="preserve"> </w:t>
      </w:r>
      <w:r w:rsidRPr="00B97152">
        <w:t>de</w:t>
      </w:r>
      <w:r w:rsidR="002447F6" w:rsidRPr="00B97152">
        <w:t xml:space="preserve"> </w:t>
      </w:r>
      <w:r w:rsidRPr="00B97152">
        <w:t>dispositivos</w:t>
      </w:r>
      <w:r w:rsidR="002447F6" w:rsidRPr="00B97152">
        <w:t xml:space="preserve"> </w:t>
      </w:r>
      <w:r w:rsidRPr="00B97152">
        <w:t>móviles</w:t>
      </w:r>
      <w:r w:rsidR="000E1F5C" w:rsidRPr="00B97152">
        <w:t>.</w:t>
      </w:r>
    </w:p>
    <w:p w14:paraId="6EB89D99" w14:textId="5CE1281A" w:rsidR="00861DF0" w:rsidRPr="00B97152" w:rsidRDefault="00861DF0" w:rsidP="00861DF0">
      <w:r w:rsidRPr="00B97152">
        <w:t>El</w:t>
      </w:r>
      <w:r w:rsidR="002447F6" w:rsidRPr="00B97152">
        <w:t xml:space="preserve"> </w:t>
      </w:r>
      <w:r w:rsidRPr="00B97152">
        <w:t>problema</w:t>
      </w:r>
      <w:r w:rsidR="002447F6" w:rsidRPr="00B97152">
        <w:t xml:space="preserve"> </w:t>
      </w:r>
      <w:r w:rsidRPr="00B97152">
        <w:t>técnico</w:t>
      </w:r>
      <w:r w:rsidR="002447F6" w:rsidRPr="00B97152">
        <w:t xml:space="preserve"> </w:t>
      </w:r>
      <w:r w:rsidRPr="00B97152">
        <w:t>identificado</w:t>
      </w:r>
      <w:r w:rsidR="002447F6" w:rsidRPr="00B97152">
        <w:t xml:space="preserve"> </w:t>
      </w:r>
      <w:r w:rsidRPr="00B97152">
        <w:t>es:</w:t>
      </w:r>
    </w:p>
    <w:p w14:paraId="3B82F37D" w14:textId="2926BB5C" w:rsidR="00861DF0" w:rsidRPr="00B97152" w:rsidRDefault="00861DF0" w:rsidP="00861DF0">
      <w:r w:rsidRPr="00B97152">
        <w:t>La</w:t>
      </w:r>
      <w:r w:rsidR="002447F6" w:rsidRPr="00B97152">
        <w:t xml:space="preserve"> </w:t>
      </w:r>
      <w:r w:rsidRPr="00B97152">
        <w:t>ausencia</w:t>
      </w:r>
      <w:r w:rsidR="002447F6" w:rsidRPr="00B97152">
        <w:t xml:space="preserve"> </w:t>
      </w:r>
      <w:r w:rsidRPr="00B97152">
        <w:t>de</w:t>
      </w:r>
      <w:r w:rsidR="002447F6" w:rsidRPr="00B97152">
        <w:t xml:space="preserve"> </w:t>
      </w:r>
      <w:r w:rsidRPr="00B97152">
        <w:t>una</w:t>
      </w:r>
      <w:r w:rsidR="002447F6" w:rsidRPr="00B97152">
        <w:t xml:space="preserve"> </w:t>
      </w:r>
      <w:r w:rsidRPr="00B97152">
        <w:t>aplicación</w:t>
      </w:r>
      <w:r w:rsidR="002447F6" w:rsidRPr="00B97152">
        <w:t xml:space="preserve"> </w:t>
      </w:r>
      <w:r w:rsidRPr="00B97152">
        <w:t>móvil</w:t>
      </w:r>
      <w:r w:rsidR="002447F6" w:rsidRPr="00B97152">
        <w:t xml:space="preserve"> </w:t>
      </w:r>
      <w:r w:rsidRPr="00B97152">
        <w:t>nativa</w:t>
      </w:r>
      <w:r w:rsidR="002447F6" w:rsidRPr="00B97152">
        <w:t xml:space="preserve"> </w:t>
      </w:r>
      <w:r w:rsidRPr="00B97152">
        <w:t>que</w:t>
      </w:r>
      <w:r w:rsidR="002447F6" w:rsidRPr="00B97152">
        <w:t xml:space="preserve"> </w:t>
      </w:r>
      <w:r w:rsidRPr="00B97152">
        <w:t>combine:</w:t>
      </w:r>
    </w:p>
    <w:p w14:paraId="29C3D475" w14:textId="7C1BBAA1" w:rsidR="00861DF0" w:rsidRPr="00B97152" w:rsidRDefault="00861DF0" w:rsidP="00E724C7">
      <w:pPr>
        <w:numPr>
          <w:ilvl w:val="0"/>
          <w:numId w:val="58"/>
        </w:numPr>
      </w:pPr>
      <w:r w:rsidRPr="00B97152">
        <w:t>Editor</w:t>
      </w:r>
      <w:r w:rsidR="002447F6" w:rsidRPr="00B97152">
        <w:t xml:space="preserve"> </w:t>
      </w:r>
      <w:r w:rsidRPr="00B97152">
        <w:t>visual</w:t>
      </w:r>
      <w:r w:rsidR="002447F6" w:rsidRPr="00B97152">
        <w:t xml:space="preserve"> </w:t>
      </w:r>
      <w:r w:rsidRPr="00B97152">
        <w:t>táctil</w:t>
      </w:r>
      <w:r w:rsidR="002447F6" w:rsidRPr="00B97152">
        <w:t xml:space="preserve"> </w:t>
      </w:r>
      <w:r w:rsidRPr="00B97152">
        <w:t>optimizado</w:t>
      </w:r>
      <w:r w:rsidR="002447F6" w:rsidRPr="00B97152">
        <w:t xml:space="preserve"> </w:t>
      </w:r>
      <w:r w:rsidRPr="00B97152">
        <w:t>para</w:t>
      </w:r>
      <w:r w:rsidR="002447F6" w:rsidRPr="00B97152">
        <w:t xml:space="preserve"> </w:t>
      </w:r>
      <w:r w:rsidRPr="00B97152">
        <w:t>dispositivos</w:t>
      </w:r>
      <w:r w:rsidR="002447F6" w:rsidRPr="00B97152">
        <w:t xml:space="preserve"> </w:t>
      </w:r>
      <w:r w:rsidRPr="00B97152">
        <w:t>móviles</w:t>
      </w:r>
    </w:p>
    <w:p w14:paraId="58BA625F" w14:textId="5101BA7B" w:rsidR="00861DF0" w:rsidRPr="00B97152" w:rsidRDefault="00861DF0" w:rsidP="00E724C7">
      <w:pPr>
        <w:numPr>
          <w:ilvl w:val="0"/>
          <w:numId w:val="58"/>
        </w:numPr>
      </w:pPr>
      <w:r w:rsidRPr="00B97152">
        <w:t>Sistema</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automática</w:t>
      </w:r>
      <w:r w:rsidR="002447F6" w:rsidRPr="00B97152">
        <w:t xml:space="preserve"> </w:t>
      </w:r>
      <w:r w:rsidRPr="00B97152">
        <w:t>de</w:t>
      </w:r>
      <w:r w:rsidR="002447F6" w:rsidRPr="00B97152">
        <w:t xml:space="preserve"> </w:t>
      </w:r>
      <w:r w:rsidRPr="00B97152">
        <w:t>la</w:t>
      </w:r>
      <w:r w:rsidR="002447F6" w:rsidRPr="00B97152">
        <w:t xml:space="preserve"> </w:t>
      </w:r>
      <w:r w:rsidRPr="00B97152">
        <w:t>estructura</w:t>
      </w:r>
      <w:r w:rsidR="002447F6" w:rsidRPr="00B97152">
        <w:t xml:space="preserve"> </w:t>
      </w:r>
      <w:r w:rsidRPr="00B97152">
        <w:t>y</w:t>
      </w:r>
      <w:r w:rsidR="002447F6" w:rsidRPr="00B97152">
        <w:t xml:space="preserve"> </w:t>
      </w:r>
      <w:r w:rsidRPr="00B97152">
        <w:t>semántica</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p>
    <w:p w14:paraId="015CB680" w14:textId="30210BCC" w:rsidR="00861DF0" w:rsidRPr="00B97152" w:rsidRDefault="00861DF0" w:rsidP="00E724C7">
      <w:pPr>
        <w:numPr>
          <w:ilvl w:val="0"/>
          <w:numId w:val="58"/>
        </w:numPr>
      </w:pPr>
      <w:r w:rsidRPr="00B97152">
        <w:t>Motor</w:t>
      </w:r>
      <w:r w:rsidR="002447F6" w:rsidRPr="00B97152">
        <w:t xml:space="preserve"> </w:t>
      </w:r>
      <w:r w:rsidRPr="00B97152">
        <w:t>de</w:t>
      </w:r>
      <w:r w:rsidR="002447F6" w:rsidRPr="00B97152">
        <w:t xml:space="preserve"> </w:t>
      </w:r>
      <w:r w:rsidRPr="00B97152">
        <w:t>traducción</w:t>
      </w:r>
      <w:r w:rsidR="002447F6" w:rsidRPr="00B97152">
        <w:t xml:space="preserve"> </w:t>
      </w:r>
      <w:r w:rsidRPr="00B97152">
        <w:t>que</w:t>
      </w:r>
      <w:r w:rsidR="002447F6" w:rsidRPr="00B97152">
        <w:t xml:space="preserve"> </w:t>
      </w:r>
      <w:r w:rsidRPr="00B97152">
        <w:t>genere</w:t>
      </w:r>
      <w:r w:rsidR="002447F6" w:rsidRPr="00B97152">
        <w:t xml:space="preserve"> </w:t>
      </w:r>
      <w:r w:rsidRPr="00B97152">
        <w:t>código</w:t>
      </w:r>
      <w:r w:rsidR="002447F6" w:rsidRPr="00B97152">
        <w:t xml:space="preserve"> </w:t>
      </w:r>
      <w:r w:rsidRPr="00B97152">
        <w:t>C</w:t>
      </w:r>
      <w:r w:rsidR="002447F6" w:rsidRPr="00B97152">
        <w:t xml:space="preserve"> </w:t>
      </w:r>
      <w:r w:rsidRPr="00B97152">
        <w:t>funcional</w:t>
      </w:r>
      <w:r w:rsidR="002447F6" w:rsidRPr="00B97152">
        <w:t xml:space="preserve"> </w:t>
      </w:r>
      <w:r w:rsidRPr="00B97152">
        <w:t>y</w:t>
      </w:r>
      <w:r w:rsidR="002447F6" w:rsidRPr="00B97152">
        <w:t xml:space="preserve"> </w:t>
      </w:r>
      <w:r w:rsidR="00FC62BA" w:rsidRPr="00B97152">
        <w:t>funcional</w:t>
      </w:r>
    </w:p>
    <w:p w14:paraId="5CD1F3C3" w14:textId="579C75C0" w:rsidR="00861DF0" w:rsidRPr="00B97152" w:rsidRDefault="00861DF0" w:rsidP="00E724C7">
      <w:pPr>
        <w:numPr>
          <w:ilvl w:val="0"/>
          <w:numId w:val="58"/>
        </w:numPr>
      </w:pPr>
      <w:r w:rsidRPr="00B97152">
        <w:t>Operación</w:t>
      </w:r>
      <w:r w:rsidR="002447F6" w:rsidRPr="00B97152">
        <w:t xml:space="preserve"> </w:t>
      </w:r>
      <w:r w:rsidR="005614E5" w:rsidRPr="00B97152">
        <w:t xml:space="preserve">sin conexión a </w:t>
      </w:r>
      <w:r w:rsidR="0081710A" w:rsidRPr="00B97152">
        <w:t>internet completa</w:t>
      </w:r>
      <w:r w:rsidR="002447F6" w:rsidRPr="00B97152">
        <w:t xml:space="preserve"> </w:t>
      </w:r>
      <w:r w:rsidRPr="00B97152">
        <w:t>sin</w:t>
      </w:r>
      <w:r w:rsidR="002447F6" w:rsidRPr="00B97152">
        <w:t xml:space="preserve"> </w:t>
      </w:r>
      <w:r w:rsidRPr="00B97152">
        <w:t>dependencia</w:t>
      </w:r>
      <w:r w:rsidR="002447F6" w:rsidRPr="00B97152">
        <w:t xml:space="preserve"> </w:t>
      </w:r>
      <w:r w:rsidRPr="00B97152">
        <w:t>de</w:t>
      </w:r>
      <w:r w:rsidR="002447F6" w:rsidRPr="00B97152">
        <w:t xml:space="preserve"> </w:t>
      </w:r>
      <w:r w:rsidRPr="00B97152">
        <w:t>servicios</w:t>
      </w:r>
      <w:r w:rsidR="002447F6" w:rsidRPr="00B97152">
        <w:t xml:space="preserve"> </w:t>
      </w:r>
      <w:r w:rsidRPr="00B97152">
        <w:t>en</w:t>
      </w:r>
      <w:r w:rsidR="002447F6" w:rsidRPr="00B97152">
        <w:t xml:space="preserve"> </w:t>
      </w:r>
      <w:r w:rsidRPr="00B97152">
        <w:t>la</w:t>
      </w:r>
      <w:r w:rsidR="002447F6" w:rsidRPr="00B97152">
        <w:t xml:space="preserve"> </w:t>
      </w:r>
      <w:r w:rsidRPr="00B97152">
        <w:t>nube</w:t>
      </w:r>
    </w:p>
    <w:p w14:paraId="7D816092" w14:textId="2440524D" w:rsidR="00861DF0" w:rsidRPr="00B97152" w:rsidRDefault="00861DF0" w:rsidP="00861DF0">
      <w:r w:rsidRPr="00B97152">
        <w:t>Esta</w:t>
      </w:r>
      <w:r w:rsidR="002447F6" w:rsidRPr="00B97152">
        <w:t xml:space="preserve"> </w:t>
      </w:r>
      <w:r w:rsidRPr="00B97152">
        <w:t>situación</w:t>
      </w:r>
      <w:r w:rsidR="002447F6" w:rsidRPr="00B97152">
        <w:t xml:space="preserve"> </w:t>
      </w:r>
      <w:r w:rsidRPr="00B97152">
        <w:t>limita</w:t>
      </w:r>
      <w:r w:rsidR="002447F6" w:rsidRPr="00B97152">
        <w:t xml:space="preserve"> </w:t>
      </w:r>
      <w:r w:rsidRPr="00B97152">
        <w:t>la</w:t>
      </w:r>
      <w:r w:rsidR="002447F6" w:rsidRPr="00B97152">
        <w:t xml:space="preserve"> </w:t>
      </w:r>
      <w:r w:rsidRPr="00B97152">
        <w:t>productividad</w:t>
      </w:r>
      <w:r w:rsidR="002447F6" w:rsidRPr="00B97152">
        <w:t xml:space="preserve"> </w:t>
      </w:r>
      <w:r w:rsidRPr="00B97152">
        <w:t>de</w:t>
      </w:r>
      <w:r w:rsidR="002447F6" w:rsidRPr="00B97152">
        <w:t xml:space="preserve"> </w:t>
      </w:r>
      <w:r w:rsidR="0036462C" w:rsidRPr="00B97152">
        <w:t xml:space="preserve">programadores que trabajan en entornos con conectividad limitada </w:t>
      </w:r>
      <w:r w:rsidR="00347D04" w:rsidRPr="00B97152">
        <w:t xml:space="preserve">y </w:t>
      </w:r>
      <w:r w:rsidRPr="00B97152">
        <w:t>requieren</w:t>
      </w:r>
      <w:r w:rsidR="002447F6" w:rsidRPr="00B97152">
        <w:t xml:space="preserve"> </w:t>
      </w:r>
      <w:r w:rsidRPr="00B97152">
        <w:t>herramientas</w:t>
      </w:r>
      <w:r w:rsidR="002447F6" w:rsidRPr="00B97152">
        <w:t xml:space="preserve"> </w:t>
      </w:r>
      <w:r w:rsidRPr="00B97152">
        <w:t>portables</w:t>
      </w:r>
      <w:r w:rsidR="002447F6" w:rsidRPr="00B97152">
        <w:t xml:space="preserve"> </w:t>
      </w:r>
      <w:r w:rsidRPr="00B97152">
        <w:t>para</w:t>
      </w:r>
      <w:r w:rsidR="002447F6" w:rsidRPr="00B97152">
        <w:t xml:space="preserve"> </w:t>
      </w:r>
      <w:r w:rsidRPr="00B97152">
        <w:t>diseñar</w:t>
      </w:r>
      <w:r w:rsidR="002447F6" w:rsidRPr="00B97152">
        <w:t xml:space="preserve"> </w:t>
      </w:r>
      <w:r w:rsidRPr="00B97152">
        <w:t>algoritmos</w:t>
      </w:r>
      <w:r w:rsidR="002447F6" w:rsidRPr="00B97152">
        <w:t xml:space="preserve"> </w:t>
      </w:r>
      <w:r w:rsidRPr="00B97152">
        <w:t>visualmente</w:t>
      </w:r>
      <w:r w:rsidR="002447F6" w:rsidRPr="00B97152">
        <w:t xml:space="preserve"> </w:t>
      </w:r>
      <w:r w:rsidRPr="00B97152">
        <w:t>y</w:t>
      </w:r>
      <w:r w:rsidR="002447F6" w:rsidRPr="00B97152">
        <w:t xml:space="preserve"> </w:t>
      </w:r>
      <w:r w:rsidRPr="00B97152">
        <w:t>obtener</w:t>
      </w:r>
      <w:r w:rsidR="002447F6" w:rsidRPr="00B97152">
        <w:t xml:space="preserve"> </w:t>
      </w:r>
      <w:r w:rsidRPr="00B97152">
        <w:t>su</w:t>
      </w:r>
      <w:r w:rsidR="002447F6" w:rsidRPr="00B97152">
        <w:t xml:space="preserve"> </w:t>
      </w:r>
      <w:r w:rsidRPr="00B97152">
        <w:t>implementación</w:t>
      </w:r>
      <w:r w:rsidR="002447F6" w:rsidRPr="00B97152">
        <w:t xml:space="preserve"> </w:t>
      </w:r>
      <w:r w:rsidRPr="00B97152">
        <w:t>en</w:t>
      </w:r>
      <w:r w:rsidR="002447F6" w:rsidRPr="00B97152">
        <w:t xml:space="preserve"> </w:t>
      </w:r>
      <w:r w:rsidRPr="00B97152">
        <w:t>código</w:t>
      </w:r>
      <w:r w:rsidR="002447F6" w:rsidRPr="00B97152">
        <w:t xml:space="preserve"> </w:t>
      </w:r>
      <w:r w:rsidRPr="00B97152">
        <w:t>C</w:t>
      </w:r>
      <w:r w:rsidR="002447F6" w:rsidRPr="00B97152">
        <w:t xml:space="preserve"> </w:t>
      </w:r>
      <w:r w:rsidRPr="00B97152">
        <w:t>de</w:t>
      </w:r>
      <w:r w:rsidR="002447F6" w:rsidRPr="00B97152">
        <w:t xml:space="preserve"> </w:t>
      </w:r>
      <w:r w:rsidRPr="00B97152">
        <w:t>manera</w:t>
      </w:r>
      <w:r w:rsidR="002447F6" w:rsidRPr="00B97152">
        <w:t xml:space="preserve"> </w:t>
      </w:r>
      <w:r w:rsidRPr="00B97152">
        <w:t>automática</w:t>
      </w:r>
      <w:r w:rsidR="002447F6" w:rsidRPr="00B97152">
        <w:t xml:space="preserve"> </w:t>
      </w:r>
      <w:r w:rsidRPr="00B97152">
        <w:t>y</w:t>
      </w:r>
      <w:r w:rsidR="002447F6" w:rsidRPr="00B97152">
        <w:t xml:space="preserve"> </w:t>
      </w:r>
      <w:r w:rsidRPr="00B97152">
        <w:t>confiable,</w:t>
      </w:r>
      <w:r w:rsidR="002447F6" w:rsidRPr="00B97152">
        <w:t xml:space="preserve"> </w:t>
      </w:r>
      <w:r w:rsidRPr="00B97152">
        <w:t>especialmente</w:t>
      </w:r>
      <w:r w:rsidR="002447F6" w:rsidRPr="00B97152">
        <w:t xml:space="preserve"> </w:t>
      </w:r>
      <w:r w:rsidRPr="00B97152">
        <w:t>en</w:t>
      </w:r>
      <w:r w:rsidR="002447F6" w:rsidRPr="00B97152">
        <w:t xml:space="preserve"> </w:t>
      </w:r>
      <w:r w:rsidRPr="00B97152">
        <w:t>contextos</w:t>
      </w:r>
      <w:r w:rsidR="002447F6" w:rsidRPr="00B97152">
        <w:t xml:space="preserve"> </w:t>
      </w:r>
      <w:r w:rsidRPr="00B97152">
        <w:t>con</w:t>
      </w:r>
      <w:r w:rsidR="002447F6" w:rsidRPr="00B97152">
        <w:t xml:space="preserve"> </w:t>
      </w:r>
      <w:r w:rsidRPr="00B97152">
        <w:t>conectividad</w:t>
      </w:r>
      <w:r w:rsidR="002447F6" w:rsidRPr="00B97152">
        <w:t xml:space="preserve"> </w:t>
      </w:r>
      <w:r w:rsidRPr="00B97152">
        <w:t>limitada</w:t>
      </w:r>
      <w:r w:rsidR="002447F6" w:rsidRPr="00B97152">
        <w:t xml:space="preserve"> </w:t>
      </w:r>
      <w:r w:rsidRPr="00B97152">
        <w:t>o</w:t>
      </w:r>
      <w:r w:rsidR="002447F6" w:rsidRPr="00B97152">
        <w:t xml:space="preserve"> </w:t>
      </w:r>
      <w:r w:rsidRPr="00B97152">
        <w:t>durante</w:t>
      </w:r>
      <w:r w:rsidR="002447F6" w:rsidRPr="00B97152">
        <w:t xml:space="preserve"> </w:t>
      </w:r>
      <w:r w:rsidRPr="00B97152">
        <w:t>sesiones</w:t>
      </w:r>
      <w:r w:rsidR="002447F6" w:rsidRPr="00B97152">
        <w:t xml:space="preserve"> </w:t>
      </w:r>
      <w:r w:rsidRPr="00B97152">
        <w:t>de</w:t>
      </w:r>
      <w:r w:rsidR="002447F6" w:rsidRPr="00B97152">
        <w:t xml:space="preserve"> </w:t>
      </w:r>
      <w:r w:rsidRPr="00B97152">
        <w:t>estudio/trabajo</w:t>
      </w:r>
      <w:r w:rsidR="002447F6" w:rsidRPr="00B97152">
        <w:t xml:space="preserve"> </w:t>
      </w:r>
      <w:r w:rsidRPr="00B97152">
        <w:t>fuera</w:t>
      </w:r>
      <w:r w:rsidR="002447F6" w:rsidRPr="00B97152">
        <w:t xml:space="preserve"> </w:t>
      </w:r>
      <w:r w:rsidRPr="00B97152">
        <w:t>de</w:t>
      </w:r>
      <w:r w:rsidR="002447F6" w:rsidRPr="00B97152">
        <w:t xml:space="preserve"> </w:t>
      </w:r>
      <w:r w:rsidRPr="00B97152">
        <w:t>laboratorios.</w:t>
      </w:r>
    </w:p>
    <w:p w14:paraId="6762B972" w14:textId="1616E1B3" w:rsidR="00861DF0" w:rsidRPr="00B97152" w:rsidRDefault="00861DF0" w:rsidP="00861DF0">
      <w:r w:rsidRPr="00B97152">
        <w:rPr>
          <w:b/>
          <w:bCs/>
        </w:rPr>
        <w:t>Brecha</w:t>
      </w:r>
      <w:r w:rsidR="002447F6" w:rsidRPr="00B97152">
        <w:rPr>
          <w:b/>
          <w:bCs/>
        </w:rPr>
        <w:t xml:space="preserve"> </w:t>
      </w:r>
      <w:r w:rsidRPr="00B97152">
        <w:rPr>
          <w:b/>
          <w:bCs/>
        </w:rPr>
        <w:t>técnica</w:t>
      </w:r>
    </w:p>
    <w:p w14:paraId="517146B8" w14:textId="0EA8F8B7" w:rsidR="00861DF0" w:rsidRPr="00B97152" w:rsidRDefault="00861DF0" w:rsidP="00861DF0">
      <w:r w:rsidRPr="00B97152">
        <w:t>La</w:t>
      </w:r>
      <w:r w:rsidR="002447F6" w:rsidRPr="00B97152">
        <w:t xml:space="preserve"> </w:t>
      </w:r>
      <w:r w:rsidRPr="00B97152">
        <w:t>conversión</w:t>
      </w:r>
      <w:r w:rsidR="002447F6" w:rsidRPr="00B97152">
        <w:t xml:space="preserve"> </w:t>
      </w:r>
      <w:r w:rsidRPr="00B97152">
        <w:t>manual</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a</w:t>
      </w:r>
      <w:r w:rsidR="002447F6" w:rsidRPr="00B97152">
        <w:t xml:space="preserve"> </w:t>
      </w:r>
      <w:r w:rsidRPr="00B97152">
        <w:t>código</w:t>
      </w:r>
      <w:r w:rsidR="002447F6" w:rsidRPr="00B97152">
        <w:t xml:space="preserve"> </w:t>
      </w:r>
      <w:r w:rsidRPr="00B97152">
        <w:t>C</w:t>
      </w:r>
      <w:r w:rsidR="002447F6" w:rsidRPr="00B97152">
        <w:t xml:space="preserve"> </w:t>
      </w:r>
      <w:r w:rsidRPr="00B97152">
        <w:t>es:</w:t>
      </w:r>
    </w:p>
    <w:p w14:paraId="01B2E7CD" w14:textId="5B841661" w:rsidR="00861DF0" w:rsidRPr="00B97152" w:rsidRDefault="00861DF0" w:rsidP="00E724C7">
      <w:pPr>
        <w:numPr>
          <w:ilvl w:val="0"/>
          <w:numId w:val="51"/>
        </w:numPr>
      </w:pPr>
      <w:r w:rsidRPr="00B97152">
        <w:t>Propensa</w:t>
      </w:r>
      <w:r w:rsidR="002447F6" w:rsidRPr="00B97152">
        <w:t xml:space="preserve"> </w:t>
      </w:r>
      <w:r w:rsidRPr="00B97152">
        <w:t>a</w:t>
      </w:r>
      <w:r w:rsidR="002447F6" w:rsidRPr="00B97152">
        <w:t xml:space="preserve"> </w:t>
      </w:r>
      <w:r w:rsidRPr="00B97152">
        <w:t>errores</w:t>
      </w:r>
      <w:r w:rsidR="002447F6" w:rsidRPr="00B97152">
        <w:t xml:space="preserve"> </w:t>
      </w:r>
      <w:r w:rsidRPr="00B97152">
        <w:t>de</w:t>
      </w:r>
      <w:r w:rsidR="002447F6" w:rsidRPr="00B97152">
        <w:t xml:space="preserve"> </w:t>
      </w:r>
      <w:r w:rsidRPr="00B97152">
        <w:t>traducción</w:t>
      </w:r>
    </w:p>
    <w:p w14:paraId="4773469D" w14:textId="636C4C36" w:rsidR="00861DF0" w:rsidRPr="00B97152" w:rsidRDefault="00861DF0" w:rsidP="00E724C7">
      <w:pPr>
        <w:numPr>
          <w:ilvl w:val="0"/>
          <w:numId w:val="51"/>
        </w:numPr>
      </w:pPr>
      <w:r w:rsidRPr="00B97152">
        <w:t>Consume</w:t>
      </w:r>
      <w:r w:rsidR="002447F6" w:rsidRPr="00B97152">
        <w:t xml:space="preserve"> </w:t>
      </w:r>
      <w:r w:rsidRPr="00B97152">
        <w:t>tiempo</w:t>
      </w:r>
      <w:r w:rsidR="002447F6" w:rsidRPr="00B97152">
        <w:t xml:space="preserve"> </w:t>
      </w:r>
      <w:r w:rsidRPr="00B97152">
        <w:t>considerable</w:t>
      </w:r>
      <w:r w:rsidR="002447F6" w:rsidRPr="00B97152">
        <w:t xml:space="preserve"> </w:t>
      </w:r>
    </w:p>
    <w:p w14:paraId="2C68D625" w14:textId="2B6367AE" w:rsidR="00861DF0" w:rsidRPr="00B97152" w:rsidRDefault="00861DF0" w:rsidP="00E724C7">
      <w:pPr>
        <w:numPr>
          <w:ilvl w:val="0"/>
          <w:numId w:val="51"/>
        </w:numPr>
      </w:pPr>
      <w:r w:rsidRPr="00B97152">
        <w:t>No</w:t>
      </w:r>
      <w:r w:rsidR="002447F6" w:rsidRPr="00B97152">
        <w:t xml:space="preserve"> </w:t>
      </w:r>
      <w:r w:rsidRPr="00B97152">
        <w:t>proporciona</w:t>
      </w:r>
      <w:r w:rsidR="002447F6" w:rsidRPr="00B97152">
        <w:t xml:space="preserve"> </w:t>
      </w:r>
      <w:r w:rsidRPr="00B97152">
        <w:t>validación</w:t>
      </w:r>
      <w:r w:rsidR="002447F6" w:rsidRPr="00B97152">
        <w:t xml:space="preserve"> </w:t>
      </w:r>
      <w:r w:rsidRPr="00B97152">
        <w:t>previa</w:t>
      </w:r>
      <w:r w:rsidR="002447F6" w:rsidRPr="00B97152">
        <w:t xml:space="preserve"> </w:t>
      </w:r>
      <w:r w:rsidRPr="00B97152">
        <w:t>de</w:t>
      </w:r>
      <w:r w:rsidR="002447F6" w:rsidRPr="00B97152">
        <w:t xml:space="preserve"> </w:t>
      </w:r>
      <w:r w:rsidRPr="00B97152">
        <w:t>corrección</w:t>
      </w:r>
      <w:r w:rsidR="002447F6" w:rsidRPr="00B97152">
        <w:t xml:space="preserve"> </w:t>
      </w:r>
      <w:r w:rsidRPr="00B97152">
        <w:t>estructural</w:t>
      </w:r>
      <w:r w:rsidR="002447F6" w:rsidRPr="00B97152">
        <w:t xml:space="preserve"> </w:t>
      </w:r>
      <w:r w:rsidRPr="00B97152">
        <w:t>o</w:t>
      </w:r>
      <w:r w:rsidR="002447F6" w:rsidRPr="00B97152">
        <w:t xml:space="preserve"> </w:t>
      </w:r>
      <w:r w:rsidRPr="00B97152">
        <w:t>semántica</w:t>
      </w:r>
    </w:p>
    <w:p w14:paraId="4CEC2381" w14:textId="3FFD7D7D" w:rsidR="00861DF0" w:rsidRPr="00B97152" w:rsidRDefault="00861DF0" w:rsidP="00E724C7">
      <w:pPr>
        <w:numPr>
          <w:ilvl w:val="0"/>
          <w:numId w:val="51"/>
        </w:numPr>
      </w:pPr>
      <w:r w:rsidRPr="00B97152">
        <w:t>Requiere</w:t>
      </w:r>
      <w:r w:rsidR="002447F6" w:rsidRPr="00B97152">
        <w:t xml:space="preserve"> </w:t>
      </w:r>
      <w:r w:rsidRPr="00B97152">
        <w:t>dominio</w:t>
      </w:r>
      <w:r w:rsidR="002447F6" w:rsidRPr="00B97152">
        <w:t xml:space="preserve"> </w:t>
      </w:r>
      <w:r w:rsidRPr="00B97152">
        <w:t>simultáneo</w:t>
      </w:r>
      <w:r w:rsidR="002447F6" w:rsidRPr="00B97152">
        <w:t xml:space="preserve"> </w:t>
      </w:r>
      <w:r w:rsidRPr="00B97152">
        <w:t>de</w:t>
      </w:r>
      <w:r w:rsidR="002447F6" w:rsidRPr="00B97152">
        <w:t xml:space="preserve"> </w:t>
      </w:r>
      <w:r w:rsidRPr="00B97152">
        <w:t>notación</w:t>
      </w:r>
      <w:r w:rsidR="002447F6" w:rsidRPr="00B97152">
        <w:t xml:space="preserve"> </w:t>
      </w:r>
      <w:r w:rsidRPr="00B97152">
        <w:t>visual</w:t>
      </w:r>
      <w:r w:rsidR="002447F6" w:rsidRPr="00B97152">
        <w:t xml:space="preserve"> </w:t>
      </w:r>
      <w:r w:rsidRPr="00B97152">
        <w:t>(ISO</w:t>
      </w:r>
      <w:r w:rsidR="002447F6" w:rsidRPr="00B97152">
        <w:t xml:space="preserve"> </w:t>
      </w:r>
      <w:r w:rsidRPr="00B97152">
        <w:t>5807)</w:t>
      </w:r>
      <w:r w:rsidR="002447F6" w:rsidRPr="00B97152">
        <w:t xml:space="preserve"> </w:t>
      </w:r>
      <w:r w:rsidRPr="00B97152">
        <w:t>y</w:t>
      </w:r>
      <w:r w:rsidR="002447F6" w:rsidRPr="00B97152">
        <w:t xml:space="preserve"> </w:t>
      </w:r>
      <w:r w:rsidRPr="00B97152">
        <w:t>sintaxis</w:t>
      </w:r>
      <w:r w:rsidR="002447F6" w:rsidRPr="00B97152">
        <w:t xml:space="preserve"> </w:t>
      </w:r>
      <w:r w:rsidRPr="00B97152">
        <w:t>de</w:t>
      </w:r>
      <w:r w:rsidR="002447F6" w:rsidRPr="00B97152">
        <w:t xml:space="preserve"> </w:t>
      </w:r>
      <w:r w:rsidRPr="00B97152">
        <w:t>C</w:t>
      </w:r>
    </w:p>
    <w:p w14:paraId="2F099D5A" w14:textId="513AAA26" w:rsidR="00F745B8" w:rsidRPr="00B97152" w:rsidRDefault="00F745B8" w:rsidP="00B4109F">
      <w:pPr>
        <w:pStyle w:val="Heading2"/>
      </w:pPr>
      <w:bookmarkStart w:id="21" w:name="_Toc232524044"/>
      <w:r w:rsidRPr="00B97152">
        <w:t>Propuesta de solución</w:t>
      </w:r>
      <w:bookmarkEnd w:id="21"/>
    </w:p>
    <w:p w14:paraId="3B3A0824" w14:textId="2F67C8AD" w:rsidR="000F352F" w:rsidRPr="00B97152" w:rsidRDefault="00F745B8" w:rsidP="000A2A79">
      <w:r w:rsidRPr="00B97152">
        <w:t>En e</w:t>
      </w:r>
      <w:r w:rsidR="002447F6" w:rsidRPr="00B97152">
        <w:t>s</w:t>
      </w:r>
      <w:r w:rsidRPr="00B97152">
        <w:t>te trab</w:t>
      </w:r>
      <w:r w:rsidR="002447F6" w:rsidRPr="00B97152">
        <w:t>a</w:t>
      </w:r>
      <w:r w:rsidRPr="00B97152">
        <w:t>jo termi</w:t>
      </w:r>
      <w:r w:rsidR="002447F6" w:rsidRPr="00B97152">
        <w:t>n</w:t>
      </w:r>
      <w:r w:rsidRPr="00B97152">
        <w:t>al se p</w:t>
      </w:r>
      <w:r w:rsidR="002447F6" w:rsidRPr="00B97152">
        <w:t>r</w:t>
      </w:r>
      <w:r w:rsidRPr="00B97152">
        <w:t>opone el de</w:t>
      </w:r>
      <w:r w:rsidR="002447F6" w:rsidRPr="00B97152">
        <w:t>s</w:t>
      </w:r>
      <w:r w:rsidRPr="00B97152">
        <w:t>arrollo de</w:t>
      </w:r>
      <w:r w:rsidR="0055746A" w:rsidRPr="00B97152">
        <w:t xml:space="preserve"> </w:t>
      </w:r>
      <w:r w:rsidR="002447F6" w:rsidRPr="00B97152">
        <w:t>F</w:t>
      </w:r>
      <w:r w:rsidRPr="00B97152">
        <w:t>low</w:t>
      </w:r>
      <w:r w:rsidR="002447F6" w:rsidRPr="00B97152">
        <w:t>C</w:t>
      </w:r>
      <w:r w:rsidRPr="00B97152">
        <w:t>ode, una a</w:t>
      </w:r>
      <w:r w:rsidR="002447F6" w:rsidRPr="00B97152">
        <w:t>p</w:t>
      </w:r>
      <w:r w:rsidRPr="00B97152">
        <w:t>licac</w:t>
      </w:r>
      <w:r w:rsidR="002447F6" w:rsidRPr="00B97152">
        <w:t>i</w:t>
      </w:r>
      <w:r w:rsidRPr="00B97152">
        <w:t>ón</w:t>
      </w:r>
      <w:r w:rsidR="0055746A" w:rsidRPr="00B97152">
        <w:t xml:space="preserve"> </w:t>
      </w:r>
      <w:r w:rsidR="002447F6" w:rsidRPr="00B97152">
        <w:t>m</w:t>
      </w:r>
      <w:r w:rsidRPr="00B97152">
        <w:t>óvil qu</w:t>
      </w:r>
      <w:r w:rsidR="002447F6" w:rsidRPr="00B97152">
        <w:t>e</w:t>
      </w:r>
      <w:r w:rsidR="0055746A" w:rsidRPr="00B97152">
        <w:t xml:space="preserve"> </w:t>
      </w:r>
      <w:r w:rsidR="002447F6" w:rsidRPr="00B97152">
        <w:t>p</w:t>
      </w:r>
      <w:r w:rsidRPr="00B97152">
        <w:t>erm</w:t>
      </w:r>
      <w:r w:rsidR="002447F6" w:rsidRPr="00B97152">
        <w:t>i</w:t>
      </w:r>
      <w:r w:rsidRPr="00B97152">
        <w:t>te a los</w:t>
      </w:r>
      <w:r w:rsidR="002447F6" w:rsidRPr="00B97152">
        <w:t xml:space="preserve"> </w:t>
      </w:r>
      <w:r w:rsidRPr="00B97152">
        <w:t>usuar</w:t>
      </w:r>
      <w:r w:rsidR="002447F6" w:rsidRPr="00B97152">
        <w:t>i</w:t>
      </w:r>
      <w:r w:rsidRPr="00B97152">
        <w:t>os crear</w:t>
      </w:r>
      <w:r w:rsidR="0055746A" w:rsidRPr="00B97152">
        <w:t xml:space="preserve"> </w:t>
      </w:r>
      <w:r w:rsidR="002447F6" w:rsidRPr="00B97152">
        <w:t>d</w:t>
      </w:r>
      <w:r w:rsidRPr="00B97152">
        <w:t>ia</w:t>
      </w:r>
      <w:r w:rsidR="002447F6" w:rsidRPr="00B97152">
        <w:t>g</w:t>
      </w:r>
      <w:r w:rsidRPr="00B97152">
        <w:t>ramas</w:t>
      </w:r>
      <w:r w:rsidR="002447F6" w:rsidRPr="00B97152">
        <w:t xml:space="preserve"> </w:t>
      </w:r>
      <w:r w:rsidRPr="00B97152">
        <w:t>de flujo</w:t>
      </w:r>
      <w:r w:rsidR="002447F6" w:rsidRPr="00B97152">
        <w:t xml:space="preserve"> </w:t>
      </w:r>
      <w:r w:rsidRPr="00B97152">
        <w:t>med</w:t>
      </w:r>
      <w:r w:rsidR="002447F6" w:rsidRPr="00B97152">
        <w:t>i</w:t>
      </w:r>
      <w:r w:rsidRPr="00B97152">
        <w:t>ante una</w:t>
      </w:r>
      <w:r w:rsidR="002447F6" w:rsidRPr="00B97152">
        <w:t xml:space="preserve"> </w:t>
      </w:r>
      <w:r w:rsidRPr="00B97152">
        <w:t>interf</w:t>
      </w:r>
      <w:r w:rsidR="002447F6" w:rsidRPr="00B97152">
        <w:t>a</w:t>
      </w:r>
      <w:r w:rsidRPr="00B97152">
        <w:t>z táctil</w:t>
      </w:r>
      <w:r w:rsidR="0055746A" w:rsidRPr="00B97152">
        <w:t xml:space="preserve"> </w:t>
      </w:r>
      <w:r w:rsidR="002447F6" w:rsidRPr="00B97152">
        <w:t>y</w:t>
      </w:r>
      <w:r w:rsidR="0055746A" w:rsidRPr="00B97152">
        <w:t xml:space="preserve"> </w:t>
      </w:r>
      <w:r w:rsidRPr="00B97152">
        <w:t>generar automá</w:t>
      </w:r>
      <w:r w:rsidR="002447F6" w:rsidRPr="00B97152">
        <w:t>t</w:t>
      </w:r>
      <w:r w:rsidRPr="00B97152">
        <w:t>icamen</w:t>
      </w:r>
      <w:r w:rsidR="002447F6" w:rsidRPr="00B97152">
        <w:t>t</w:t>
      </w:r>
      <w:r w:rsidRPr="00B97152">
        <w:t>e</w:t>
      </w:r>
      <w:r w:rsidR="0055746A" w:rsidRPr="00B97152">
        <w:t xml:space="preserve"> </w:t>
      </w:r>
      <w:r w:rsidR="002447F6" w:rsidRPr="00B97152">
        <w:t>c</w:t>
      </w:r>
      <w:r w:rsidRPr="00B97152">
        <w:t>ódigo en</w:t>
      </w:r>
      <w:r w:rsidR="002447F6" w:rsidRPr="00B97152">
        <w:t xml:space="preserve"> </w:t>
      </w:r>
      <w:r w:rsidRPr="00B97152">
        <w:t>l</w:t>
      </w:r>
      <w:r w:rsidR="002447F6" w:rsidRPr="00B97152">
        <w:t>e</w:t>
      </w:r>
      <w:r w:rsidRPr="00B97152">
        <w:t>n</w:t>
      </w:r>
      <w:r w:rsidR="002447F6" w:rsidRPr="00B97152">
        <w:t>g</w:t>
      </w:r>
      <w:r w:rsidRPr="00B97152">
        <w:t>uaje C</w:t>
      </w:r>
      <w:r w:rsidR="002447F6" w:rsidRPr="00B97152">
        <w:t xml:space="preserve"> </w:t>
      </w:r>
      <w:r w:rsidRPr="00B97152">
        <w:t>a</w:t>
      </w:r>
      <w:r w:rsidR="0055746A" w:rsidRPr="00B97152">
        <w:t xml:space="preserve"> </w:t>
      </w:r>
      <w:r w:rsidR="002447F6" w:rsidRPr="00B97152">
        <w:t>p</w:t>
      </w:r>
      <w:r w:rsidRPr="00B97152">
        <w:t>artir</w:t>
      </w:r>
      <w:r w:rsidR="002447F6" w:rsidRPr="00B97152">
        <w:t xml:space="preserve"> </w:t>
      </w:r>
      <w:r w:rsidRPr="00B97152">
        <w:t>de estos d</w:t>
      </w:r>
      <w:r w:rsidR="002447F6" w:rsidRPr="00B97152">
        <w:t>i</w:t>
      </w:r>
      <w:r w:rsidRPr="00B97152">
        <w:t>ag</w:t>
      </w:r>
      <w:r w:rsidR="002447F6" w:rsidRPr="00B97152">
        <w:t>r</w:t>
      </w:r>
      <w:r w:rsidRPr="00B97152">
        <w:t>amas. La he</w:t>
      </w:r>
      <w:r w:rsidR="002447F6" w:rsidRPr="00B97152">
        <w:t>r</w:t>
      </w:r>
      <w:r w:rsidRPr="00B97152">
        <w:t>ramienta</w:t>
      </w:r>
      <w:r w:rsidR="002447F6" w:rsidRPr="00B97152">
        <w:t xml:space="preserve"> </w:t>
      </w:r>
      <w:r w:rsidRPr="00B97152">
        <w:t>incorpora funci</w:t>
      </w:r>
      <w:r w:rsidR="002447F6" w:rsidRPr="00B97152">
        <w:t>o</w:t>
      </w:r>
      <w:r w:rsidRPr="00B97152">
        <w:t>na</w:t>
      </w:r>
      <w:r w:rsidR="002447F6" w:rsidRPr="00B97152">
        <w:t>l</w:t>
      </w:r>
      <w:r w:rsidRPr="00B97152">
        <w:t>idades de</w:t>
      </w:r>
      <w:r w:rsidR="0055746A" w:rsidRPr="00B97152">
        <w:t xml:space="preserve"> </w:t>
      </w:r>
      <w:r w:rsidR="002447F6" w:rsidRPr="00B97152">
        <w:t>v</w:t>
      </w:r>
      <w:r w:rsidRPr="00B97152">
        <w:t>alid</w:t>
      </w:r>
      <w:r w:rsidR="002447F6" w:rsidRPr="00B97152">
        <w:t>a</w:t>
      </w:r>
      <w:r w:rsidRPr="00B97152">
        <w:t>ción par</w:t>
      </w:r>
      <w:r w:rsidR="002447F6" w:rsidRPr="00B97152">
        <w:t>a</w:t>
      </w:r>
      <w:r w:rsidR="0055746A" w:rsidRPr="00B97152">
        <w:t xml:space="preserve"> </w:t>
      </w:r>
      <w:r w:rsidRPr="00B97152">
        <w:t>detect</w:t>
      </w:r>
      <w:r w:rsidR="002447F6" w:rsidRPr="00B97152">
        <w:t>a</w:t>
      </w:r>
      <w:r w:rsidRPr="00B97152">
        <w:t>r</w:t>
      </w:r>
      <w:r w:rsidR="0055746A" w:rsidRPr="00B97152">
        <w:t xml:space="preserve"> </w:t>
      </w:r>
      <w:r w:rsidR="002447F6" w:rsidRPr="00B97152">
        <w:t>e</w:t>
      </w:r>
      <w:r w:rsidRPr="00B97152">
        <w:t>rrores de</w:t>
      </w:r>
      <w:r w:rsidR="002447F6" w:rsidRPr="00B97152">
        <w:t xml:space="preserve"> </w:t>
      </w:r>
      <w:r w:rsidRPr="00B97152">
        <w:t>sin</w:t>
      </w:r>
      <w:r w:rsidR="002447F6" w:rsidRPr="00B97152">
        <w:t>t</w:t>
      </w:r>
      <w:r w:rsidRPr="00B97152">
        <w:t>axis, una repr</w:t>
      </w:r>
      <w:r w:rsidR="002447F6" w:rsidRPr="00B97152">
        <w:t>e</w:t>
      </w:r>
      <w:r w:rsidRPr="00B97152">
        <w:t>sentación</w:t>
      </w:r>
      <w:r w:rsidR="0055746A" w:rsidRPr="00B97152">
        <w:t xml:space="preserve"> </w:t>
      </w:r>
      <w:r w:rsidR="002447F6" w:rsidRPr="00B97152">
        <w:t>i</w:t>
      </w:r>
      <w:r w:rsidRPr="00B97152">
        <w:t>nter</w:t>
      </w:r>
      <w:r w:rsidR="002447F6" w:rsidRPr="00B97152">
        <w:t>m</w:t>
      </w:r>
      <w:r w:rsidRPr="00B97152">
        <w:t>edia para</w:t>
      </w:r>
      <w:r w:rsidR="0055746A" w:rsidRPr="00B97152">
        <w:t xml:space="preserve"> </w:t>
      </w:r>
      <w:r w:rsidR="002447F6" w:rsidRPr="00B97152">
        <w:t>g</w:t>
      </w:r>
      <w:r w:rsidRPr="00B97152">
        <w:t>ar</w:t>
      </w:r>
      <w:r w:rsidR="002447F6" w:rsidRPr="00B97152">
        <w:t>a</w:t>
      </w:r>
      <w:r w:rsidRPr="00B97152">
        <w:t>ntizar l</w:t>
      </w:r>
      <w:r w:rsidR="002447F6" w:rsidRPr="00B97152">
        <w:t>a</w:t>
      </w:r>
      <w:r w:rsidR="0055746A" w:rsidRPr="00B97152">
        <w:t xml:space="preserve"> </w:t>
      </w:r>
      <w:r w:rsidRPr="00B97152">
        <w:t>correcta t</w:t>
      </w:r>
      <w:r w:rsidR="002447F6" w:rsidRPr="00B97152">
        <w:t>r</w:t>
      </w:r>
      <w:r w:rsidRPr="00B97152">
        <w:t>a</w:t>
      </w:r>
      <w:r w:rsidR="002447F6" w:rsidRPr="00B97152">
        <w:t>d</w:t>
      </w:r>
      <w:r w:rsidRPr="00B97152">
        <w:t>uc</w:t>
      </w:r>
      <w:r w:rsidR="002447F6" w:rsidRPr="00B97152">
        <w:t>c</w:t>
      </w:r>
      <w:r w:rsidRPr="00B97152">
        <w:t>ión, y un</w:t>
      </w:r>
      <w:r w:rsidR="002447F6" w:rsidRPr="00B97152">
        <w:t xml:space="preserve"> </w:t>
      </w:r>
      <w:r w:rsidRPr="00B97152">
        <w:t>ge</w:t>
      </w:r>
      <w:r w:rsidR="002447F6" w:rsidRPr="00B97152">
        <w:t>n</w:t>
      </w:r>
      <w:r w:rsidRPr="00B97152">
        <w:t>erador</w:t>
      </w:r>
      <w:r w:rsidR="002447F6" w:rsidRPr="00B97152">
        <w:t xml:space="preserve"> </w:t>
      </w:r>
      <w:r w:rsidRPr="00B97152">
        <w:t>de código</w:t>
      </w:r>
      <w:r w:rsidR="0055746A" w:rsidRPr="00B97152">
        <w:t xml:space="preserve"> </w:t>
      </w:r>
      <w:r w:rsidR="002447F6" w:rsidRPr="00B97152">
        <w:t>o</w:t>
      </w:r>
      <w:r w:rsidRPr="00B97152">
        <w:t>ptim</w:t>
      </w:r>
      <w:r w:rsidR="002447F6" w:rsidRPr="00B97152">
        <w:t>i</w:t>
      </w:r>
      <w:r w:rsidRPr="00B97152">
        <w:t>zado par</w:t>
      </w:r>
      <w:r w:rsidR="002447F6" w:rsidRPr="00B97152">
        <w:t>a</w:t>
      </w:r>
      <w:r w:rsidR="0055746A" w:rsidRPr="00B97152">
        <w:t xml:space="preserve"> </w:t>
      </w:r>
      <w:r w:rsidRPr="00B97152">
        <w:t>producir</w:t>
      </w:r>
      <w:r w:rsidR="002447F6" w:rsidRPr="00B97152">
        <w:t xml:space="preserve"> </w:t>
      </w:r>
      <w:r w:rsidRPr="00B97152">
        <w:t>programas f</w:t>
      </w:r>
      <w:r w:rsidR="002447F6" w:rsidRPr="00B97152">
        <w:t>u</w:t>
      </w:r>
      <w:r w:rsidRPr="00B97152">
        <w:t>n</w:t>
      </w:r>
      <w:r w:rsidR="002447F6" w:rsidRPr="00B97152">
        <w:t>c</w:t>
      </w:r>
      <w:r w:rsidRPr="00B97152">
        <w:t>ionales y</w:t>
      </w:r>
      <w:r w:rsidR="002447F6" w:rsidRPr="00B97152">
        <w:t xml:space="preserve"> </w:t>
      </w:r>
      <w:r w:rsidR="000F352F" w:rsidRPr="00B97152">
        <w:t>le</w:t>
      </w:r>
      <w:r w:rsidR="002447F6" w:rsidRPr="00B97152">
        <w:t>g</w:t>
      </w:r>
      <w:r w:rsidR="000F352F" w:rsidRPr="00B97152">
        <w:t>ibles. El s</w:t>
      </w:r>
      <w:r w:rsidR="002447F6" w:rsidRPr="00B97152">
        <w:t>i</w:t>
      </w:r>
      <w:r w:rsidR="000F352F" w:rsidRPr="00B97152">
        <w:t>stema de c</w:t>
      </w:r>
      <w:r w:rsidR="002447F6" w:rsidRPr="00B97152">
        <w:t>o</w:t>
      </w:r>
      <w:r w:rsidR="000F352F" w:rsidRPr="00B97152">
        <w:t>nv</w:t>
      </w:r>
      <w:r w:rsidR="002447F6" w:rsidRPr="00B97152">
        <w:t>e</w:t>
      </w:r>
      <w:r w:rsidR="000F352F" w:rsidRPr="00B97152">
        <w:t>rsión i</w:t>
      </w:r>
      <w:r w:rsidR="002447F6" w:rsidRPr="00B97152">
        <w:t>m</w:t>
      </w:r>
      <w:r w:rsidR="000A2A79" w:rsidRPr="00B97152">
        <w:t>plementado inc</w:t>
      </w:r>
      <w:r w:rsidR="000F352F" w:rsidRPr="00B97152">
        <w:t>luy</w:t>
      </w:r>
      <w:r w:rsidR="002447F6" w:rsidRPr="00B97152">
        <w:t>e</w:t>
      </w:r>
      <w:r w:rsidR="000F352F" w:rsidRPr="00B97152">
        <w:t>:</w:t>
      </w:r>
    </w:p>
    <w:p w14:paraId="77F845F8" w14:textId="159940FC" w:rsidR="000F352F" w:rsidRPr="00B97152" w:rsidRDefault="000F352F" w:rsidP="000F352F">
      <w:r w:rsidRPr="00B97152">
        <w:rPr>
          <w:b/>
          <w:bCs/>
        </w:rPr>
        <w:t>1.</w:t>
      </w:r>
      <w:r w:rsidR="002447F6" w:rsidRPr="00B97152">
        <w:rPr>
          <w:b/>
          <w:bCs/>
        </w:rPr>
        <w:t xml:space="preserve"> </w:t>
      </w:r>
      <w:r w:rsidRPr="00B97152">
        <w:rPr>
          <w:b/>
          <w:bCs/>
        </w:rPr>
        <w:t>Editor</w:t>
      </w:r>
      <w:r w:rsidR="002447F6" w:rsidRPr="00B97152">
        <w:rPr>
          <w:b/>
          <w:bCs/>
        </w:rPr>
        <w:t xml:space="preserve"> </w:t>
      </w:r>
      <w:r w:rsidR="00FC62BA" w:rsidRPr="00B97152">
        <w:rPr>
          <w:b/>
          <w:bCs/>
        </w:rPr>
        <w:t>v</w:t>
      </w:r>
      <w:r w:rsidRPr="00B97152">
        <w:rPr>
          <w:b/>
          <w:bCs/>
        </w:rPr>
        <w:t>isual</w:t>
      </w:r>
      <w:r w:rsidR="002447F6" w:rsidRPr="00B97152">
        <w:rPr>
          <w:b/>
          <w:bCs/>
        </w:rPr>
        <w:t xml:space="preserve"> </w:t>
      </w:r>
      <w:r w:rsidR="00FC62BA" w:rsidRPr="00B97152">
        <w:rPr>
          <w:b/>
          <w:bCs/>
        </w:rPr>
        <w:t>t</w:t>
      </w:r>
      <w:r w:rsidRPr="00B97152">
        <w:rPr>
          <w:b/>
          <w:bCs/>
        </w:rPr>
        <w:t>áctil</w:t>
      </w:r>
    </w:p>
    <w:p w14:paraId="0AA133F5" w14:textId="5EE7B986" w:rsidR="000F352F" w:rsidRPr="00B97152" w:rsidRDefault="000F352F" w:rsidP="00E724C7">
      <w:pPr>
        <w:numPr>
          <w:ilvl w:val="0"/>
          <w:numId w:val="53"/>
        </w:numPr>
      </w:pPr>
      <w:r w:rsidRPr="00B97152">
        <w:t>Interfaz</w:t>
      </w:r>
      <w:r w:rsidR="002447F6" w:rsidRPr="00B97152">
        <w:t xml:space="preserve"> </w:t>
      </w:r>
      <w:r w:rsidRPr="00B97152">
        <w:t>optimizada</w:t>
      </w:r>
      <w:r w:rsidR="002447F6" w:rsidRPr="00B97152">
        <w:t xml:space="preserve"> </w:t>
      </w:r>
      <w:r w:rsidRPr="00B97152">
        <w:t>para</w:t>
      </w:r>
      <w:r w:rsidR="002447F6" w:rsidRPr="00B97152">
        <w:t xml:space="preserve"> </w:t>
      </w:r>
      <w:r w:rsidRPr="00B97152">
        <w:t>dispositivos</w:t>
      </w:r>
      <w:r w:rsidR="002447F6" w:rsidRPr="00B97152">
        <w:t xml:space="preserve"> </w:t>
      </w:r>
      <w:r w:rsidRPr="00B97152">
        <w:t>móviles</w:t>
      </w:r>
      <w:r w:rsidR="002447F6" w:rsidRPr="00B97152">
        <w:t xml:space="preserve"> </w:t>
      </w:r>
      <w:r w:rsidRPr="00B97152">
        <w:t>Android</w:t>
      </w:r>
    </w:p>
    <w:p w14:paraId="6552F107" w14:textId="14760163" w:rsidR="000F352F" w:rsidRPr="00B97152" w:rsidRDefault="000F352F" w:rsidP="00E724C7">
      <w:pPr>
        <w:numPr>
          <w:ilvl w:val="0"/>
          <w:numId w:val="53"/>
        </w:numPr>
      </w:pPr>
      <w:r w:rsidRPr="00B97152">
        <w:t>Creación</w:t>
      </w:r>
      <w:r w:rsidR="002447F6" w:rsidRPr="00B97152">
        <w:t xml:space="preserve"> </w:t>
      </w:r>
      <w:r w:rsidRPr="00B97152">
        <w:t>y</w:t>
      </w:r>
      <w:r w:rsidR="002447F6" w:rsidRPr="00B97152">
        <w:t xml:space="preserve"> </w:t>
      </w:r>
      <w:r w:rsidRPr="00B97152">
        <w:t>edición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conforme</w:t>
      </w:r>
      <w:r w:rsidR="002447F6" w:rsidRPr="00B97152">
        <w:t xml:space="preserve"> </w:t>
      </w:r>
      <w:r w:rsidRPr="00B97152">
        <w:t>al</w:t>
      </w:r>
      <w:r w:rsidR="002447F6" w:rsidRPr="00B97152">
        <w:t xml:space="preserve"> </w:t>
      </w:r>
      <w:r w:rsidRPr="00B97152">
        <w:t>estándar</w:t>
      </w:r>
      <w:r w:rsidR="002447F6" w:rsidRPr="00B97152">
        <w:t xml:space="preserve"> </w:t>
      </w:r>
      <w:r w:rsidRPr="00B97152">
        <w:t>ISO</w:t>
      </w:r>
      <w:r w:rsidR="002447F6" w:rsidRPr="00B97152">
        <w:t xml:space="preserve"> </w:t>
      </w:r>
      <w:r w:rsidRPr="00B97152">
        <w:t>5807</w:t>
      </w:r>
    </w:p>
    <w:p w14:paraId="39F58E22" w14:textId="2A181F62" w:rsidR="000F352F" w:rsidRPr="00B97152" w:rsidRDefault="000F352F" w:rsidP="00E724C7">
      <w:pPr>
        <w:numPr>
          <w:ilvl w:val="0"/>
          <w:numId w:val="53"/>
        </w:numPr>
      </w:pPr>
      <w:r w:rsidRPr="00B97152">
        <w:t>Gestos</w:t>
      </w:r>
      <w:r w:rsidR="002447F6" w:rsidRPr="00B97152">
        <w:t xml:space="preserve"> </w:t>
      </w:r>
      <w:r w:rsidRPr="00B97152">
        <w:t>táctiles</w:t>
      </w:r>
      <w:r w:rsidR="002447F6" w:rsidRPr="00B97152">
        <w:t xml:space="preserve"> </w:t>
      </w:r>
      <w:r w:rsidRPr="00B97152">
        <w:t>naturales</w:t>
      </w:r>
      <w:r w:rsidR="002447F6" w:rsidRPr="00B97152">
        <w:t xml:space="preserve"> </w:t>
      </w:r>
      <w:r w:rsidRPr="00B97152">
        <w:t>(arrastrar,</w:t>
      </w:r>
      <w:r w:rsidR="002447F6" w:rsidRPr="00B97152">
        <w:t xml:space="preserve"> </w:t>
      </w:r>
      <w:r w:rsidRPr="00B97152">
        <w:t>conectar,</w:t>
      </w:r>
      <w:r w:rsidR="002447F6" w:rsidRPr="00B97152">
        <w:t xml:space="preserve"> </w:t>
      </w:r>
      <w:r w:rsidR="00FC62BA" w:rsidRPr="00B97152">
        <w:t>acercar o alejar la imagen</w:t>
      </w:r>
      <w:r w:rsidRPr="00B97152">
        <w:t>,</w:t>
      </w:r>
      <w:r w:rsidR="002447F6" w:rsidRPr="00B97152">
        <w:t xml:space="preserve"> </w:t>
      </w:r>
      <w:r w:rsidRPr="00B97152">
        <w:t>rotación)</w:t>
      </w:r>
    </w:p>
    <w:p w14:paraId="1C5A7A1B" w14:textId="149DA035" w:rsidR="000F352F" w:rsidRPr="00B97152" w:rsidRDefault="000F352F" w:rsidP="00E724C7">
      <w:pPr>
        <w:numPr>
          <w:ilvl w:val="0"/>
          <w:numId w:val="53"/>
        </w:numPr>
      </w:pPr>
      <w:r w:rsidRPr="00B97152">
        <w:t>Renderizado</w:t>
      </w:r>
      <w:r w:rsidR="002447F6" w:rsidRPr="00B97152">
        <w:t xml:space="preserve"> </w:t>
      </w:r>
      <w:r w:rsidRPr="00B97152">
        <w:t>en</w:t>
      </w:r>
      <w:r w:rsidR="002447F6" w:rsidRPr="00B97152">
        <w:t xml:space="preserve"> </w:t>
      </w:r>
      <w:r w:rsidRPr="00B97152">
        <w:t>tiempo</w:t>
      </w:r>
      <w:r w:rsidR="002447F6" w:rsidRPr="00B97152">
        <w:t xml:space="preserve"> </w:t>
      </w:r>
      <w:r w:rsidRPr="00B97152">
        <w:t>real</w:t>
      </w:r>
      <w:r w:rsidR="002447F6" w:rsidRPr="00B97152">
        <w:t xml:space="preserve"> </w:t>
      </w:r>
      <w:r w:rsidRPr="00B97152">
        <w:t>con</w:t>
      </w:r>
      <w:r w:rsidR="002447F6" w:rsidRPr="00B97152">
        <w:t xml:space="preserve"> </w:t>
      </w:r>
      <w:r w:rsidRPr="00B97152">
        <w:t>CustomPaint</w:t>
      </w:r>
      <w:r w:rsidR="002447F6" w:rsidRPr="00B97152">
        <w:t xml:space="preserve"> </w:t>
      </w:r>
      <w:r w:rsidRPr="00B97152">
        <w:t>(Flutter)</w:t>
      </w:r>
    </w:p>
    <w:p w14:paraId="560B29C9" w14:textId="36E7577D" w:rsidR="000F352F" w:rsidRPr="00B97152" w:rsidRDefault="000F352F" w:rsidP="000F352F">
      <w:r w:rsidRPr="00B97152">
        <w:rPr>
          <w:b/>
          <w:bCs/>
        </w:rPr>
        <w:t>2.</w:t>
      </w:r>
      <w:r w:rsidR="002447F6" w:rsidRPr="00B97152">
        <w:rPr>
          <w:b/>
          <w:bCs/>
        </w:rPr>
        <w:t xml:space="preserve"> </w:t>
      </w:r>
      <w:r w:rsidRPr="00B97152">
        <w:rPr>
          <w:b/>
          <w:bCs/>
        </w:rPr>
        <w:t>Sistema</w:t>
      </w:r>
      <w:r w:rsidR="002447F6" w:rsidRPr="00B97152">
        <w:rPr>
          <w:b/>
          <w:bCs/>
        </w:rPr>
        <w:t xml:space="preserve"> </w:t>
      </w:r>
      <w:r w:rsidRPr="00B97152">
        <w:rPr>
          <w:b/>
          <w:bCs/>
        </w:rPr>
        <w:t>de</w:t>
      </w:r>
      <w:r w:rsidR="002447F6" w:rsidRPr="00B97152">
        <w:rPr>
          <w:b/>
          <w:bCs/>
        </w:rPr>
        <w:t xml:space="preserve"> </w:t>
      </w:r>
      <w:r w:rsidR="00FC62BA" w:rsidRPr="00B97152">
        <w:rPr>
          <w:b/>
          <w:bCs/>
        </w:rPr>
        <w:t>v</w:t>
      </w:r>
      <w:r w:rsidRPr="00B97152">
        <w:rPr>
          <w:b/>
          <w:bCs/>
        </w:rPr>
        <w:t>alidación</w:t>
      </w:r>
    </w:p>
    <w:p w14:paraId="054EE4E8" w14:textId="4721C288" w:rsidR="000F352F" w:rsidRPr="00B97152" w:rsidRDefault="000F352F" w:rsidP="000F352F">
      <w:r w:rsidRPr="00B97152">
        <w:t>Motor</w:t>
      </w:r>
      <w:r w:rsidR="002447F6" w:rsidRPr="00B97152">
        <w:t xml:space="preserve"> </w:t>
      </w:r>
      <w:r w:rsidRPr="00B97152">
        <w:t>de</w:t>
      </w:r>
      <w:r w:rsidR="002447F6" w:rsidRPr="00B97152">
        <w:t xml:space="preserve"> </w:t>
      </w:r>
      <w:r w:rsidRPr="00B97152">
        <w:t>análisis</w:t>
      </w:r>
      <w:r w:rsidR="002447F6" w:rsidRPr="00B97152">
        <w:t xml:space="preserve"> </w:t>
      </w:r>
      <w:r w:rsidRPr="00B97152">
        <w:t>que</w:t>
      </w:r>
      <w:r w:rsidR="002447F6" w:rsidRPr="00B97152">
        <w:t xml:space="preserve"> </w:t>
      </w:r>
      <w:r w:rsidRPr="00B97152">
        <w:t>verifica</w:t>
      </w:r>
      <w:r w:rsidR="002447F6" w:rsidRPr="00B97152">
        <w:t xml:space="preserve"> </w:t>
      </w:r>
      <w:r w:rsidRPr="00B97152">
        <w:t>corrección</w:t>
      </w:r>
      <w:r w:rsidR="002447F6" w:rsidRPr="00B97152">
        <w:t xml:space="preserve"> </w:t>
      </w:r>
      <w:r w:rsidRPr="00B97152">
        <w:t>antes</w:t>
      </w:r>
      <w:r w:rsidR="002447F6" w:rsidRPr="00B97152">
        <w:t xml:space="preserve"> </w:t>
      </w:r>
      <w:r w:rsidRPr="00B97152">
        <w:t>de</w:t>
      </w:r>
      <w:r w:rsidR="002447F6" w:rsidRPr="00B97152">
        <w:t xml:space="preserve"> </w:t>
      </w:r>
      <w:r w:rsidRPr="00B97152">
        <w:t>generar</w:t>
      </w:r>
      <w:r w:rsidR="002447F6" w:rsidRPr="00B97152">
        <w:t xml:space="preserve"> </w:t>
      </w:r>
      <w:r w:rsidRPr="00B97152">
        <w:t>código:</w:t>
      </w:r>
    </w:p>
    <w:p w14:paraId="3EB04670" w14:textId="529665EA" w:rsidR="000F352F" w:rsidRPr="00B97152" w:rsidRDefault="000F352F" w:rsidP="00E724C7">
      <w:pPr>
        <w:numPr>
          <w:ilvl w:val="0"/>
          <w:numId w:val="54"/>
        </w:numPr>
      </w:pPr>
      <w:r w:rsidRPr="00B97152">
        <w:rPr>
          <w:b/>
          <w:bCs/>
        </w:rPr>
        <w:t>Validación</w:t>
      </w:r>
      <w:r w:rsidR="002447F6" w:rsidRPr="00B97152">
        <w:rPr>
          <w:b/>
          <w:bCs/>
        </w:rPr>
        <w:t xml:space="preserve"> </w:t>
      </w:r>
      <w:r w:rsidRPr="00B97152">
        <w:rPr>
          <w:b/>
          <w:bCs/>
        </w:rPr>
        <w:t>estructural:</w:t>
      </w:r>
      <w:r w:rsidR="002447F6" w:rsidRPr="00B97152">
        <w:t xml:space="preserve"> </w:t>
      </w:r>
      <w:r w:rsidRPr="00B97152">
        <w:t>validaciones</w:t>
      </w:r>
      <w:r w:rsidR="002447F6" w:rsidRPr="00B97152">
        <w:t xml:space="preserve"> </w:t>
      </w:r>
      <w:r w:rsidRPr="00B97152">
        <w:t>de</w:t>
      </w:r>
      <w:r w:rsidR="002447F6" w:rsidRPr="00B97152">
        <w:t xml:space="preserve"> </w:t>
      </w:r>
      <w:r w:rsidRPr="00B97152">
        <w:t>conformidad</w:t>
      </w:r>
      <w:r w:rsidR="002447F6" w:rsidRPr="00B97152">
        <w:t xml:space="preserve"> </w:t>
      </w:r>
      <w:r w:rsidRPr="00B97152">
        <w:t>con</w:t>
      </w:r>
      <w:r w:rsidR="002447F6" w:rsidRPr="00B97152">
        <w:t xml:space="preserve"> </w:t>
      </w:r>
      <w:r w:rsidRPr="00B97152">
        <w:t>ISO</w:t>
      </w:r>
      <w:r w:rsidR="002447F6" w:rsidRPr="00B97152">
        <w:t xml:space="preserve"> </w:t>
      </w:r>
      <w:r w:rsidRPr="00B97152">
        <w:t>5807</w:t>
      </w:r>
      <w:r w:rsidR="002447F6" w:rsidRPr="00B97152">
        <w:t xml:space="preserve"> </w:t>
      </w:r>
      <w:r w:rsidRPr="00B97152">
        <w:t>(nodos</w:t>
      </w:r>
      <w:r w:rsidR="002447F6" w:rsidRPr="00B97152">
        <w:t xml:space="preserve"> </w:t>
      </w:r>
      <w:r w:rsidRPr="00B97152">
        <w:t>desconectados,</w:t>
      </w:r>
      <w:r w:rsidR="002447F6" w:rsidRPr="00B97152">
        <w:t xml:space="preserve"> </w:t>
      </w:r>
      <w:r w:rsidRPr="00B97152">
        <w:t>inicio/fin,</w:t>
      </w:r>
      <w:r w:rsidR="002447F6" w:rsidRPr="00B97152">
        <w:t xml:space="preserve"> </w:t>
      </w:r>
      <w:r w:rsidRPr="00B97152">
        <w:t>conectividad)</w:t>
      </w:r>
    </w:p>
    <w:p w14:paraId="0B8B0C56" w14:textId="4CA244B3" w:rsidR="000F352F" w:rsidRPr="00B97152" w:rsidRDefault="000F352F" w:rsidP="00E724C7">
      <w:pPr>
        <w:numPr>
          <w:ilvl w:val="0"/>
          <w:numId w:val="54"/>
        </w:numPr>
      </w:pPr>
      <w:r w:rsidRPr="00B97152">
        <w:rPr>
          <w:b/>
          <w:bCs/>
        </w:rPr>
        <w:t>Validación</w:t>
      </w:r>
      <w:r w:rsidR="002447F6" w:rsidRPr="00B97152">
        <w:rPr>
          <w:b/>
          <w:bCs/>
        </w:rPr>
        <w:t xml:space="preserve"> </w:t>
      </w:r>
      <w:r w:rsidRPr="00B97152">
        <w:rPr>
          <w:b/>
          <w:bCs/>
        </w:rPr>
        <w:t>sintáctica:</w:t>
      </w:r>
      <w:r w:rsidR="002447F6" w:rsidRPr="00B97152">
        <w:t xml:space="preserve"> </w:t>
      </w:r>
      <w:r w:rsidRPr="00B97152">
        <w:t>validaciones</w:t>
      </w:r>
      <w:r w:rsidR="002447F6" w:rsidRPr="00B97152">
        <w:t xml:space="preserve"> </w:t>
      </w:r>
      <w:r w:rsidRPr="00B97152">
        <w:t>de</w:t>
      </w:r>
      <w:r w:rsidR="002447F6" w:rsidRPr="00B97152">
        <w:t xml:space="preserve"> </w:t>
      </w:r>
      <w:r w:rsidRPr="00B97152">
        <w:t>expresiones</w:t>
      </w:r>
      <w:r w:rsidR="002447F6" w:rsidRPr="00B97152">
        <w:t xml:space="preserve"> </w:t>
      </w:r>
      <w:r w:rsidRPr="00B97152">
        <w:t>C</w:t>
      </w:r>
      <w:r w:rsidR="002447F6" w:rsidRPr="00B97152">
        <w:t xml:space="preserve"> </w:t>
      </w:r>
      <w:r w:rsidRPr="00B97152">
        <w:t>(identificadores,</w:t>
      </w:r>
      <w:r w:rsidR="002447F6" w:rsidRPr="00B97152">
        <w:t xml:space="preserve"> </w:t>
      </w:r>
      <w:r w:rsidRPr="00B97152">
        <w:t>operadores,</w:t>
      </w:r>
      <w:r w:rsidR="002447F6" w:rsidRPr="00B97152">
        <w:t xml:space="preserve"> </w:t>
      </w:r>
      <w:r w:rsidRPr="00B97152">
        <w:t>sintaxis)</w:t>
      </w:r>
    </w:p>
    <w:p w14:paraId="7064E3F4" w14:textId="526EDA2F" w:rsidR="000F352F" w:rsidRPr="00B97152" w:rsidRDefault="000F352F" w:rsidP="00E724C7">
      <w:pPr>
        <w:numPr>
          <w:ilvl w:val="0"/>
          <w:numId w:val="54"/>
        </w:numPr>
      </w:pPr>
      <w:r w:rsidRPr="00B97152">
        <w:rPr>
          <w:b/>
          <w:bCs/>
        </w:rPr>
        <w:t>Validación</w:t>
      </w:r>
      <w:r w:rsidR="002447F6" w:rsidRPr="00B97152">
        <w:rPr>
          <w:b/>
          <w:bCs/>
        </w:rPr>
        <w:t xml:space="preserve"> </w:t>
      </w:r>
      <w:r w:rsidRPr="00B97152">
        <w:rPr>
          <w:b/>
          <w:bCs/>
        </w:rPr>
        <w:t>semántica:</w:t>
      </w:r>
      <w:r w:rsidR="002447F6" w:rsidRPr="00B97152">
        <w:t xml:space="preserve"> </w:t>
      </w:r>
      <w:r w:rsidRPr="00B97152">
        <w:t>reglas</w:t>
      </w:r>
      <w:r w:rsidR="002447F6" w:rsidRPr="00B97152">
        <w:t xml:space="preserve"> </w:t>
      </w:r>
      <w:r w:rsidRPr="00B97152">
        <w:t>de</w:t>
      </w:r>
      <w:r w:rsidR="002447F6" w:rsidRPr="00B97152">
        <w:t xml:space="preserve"> </w:t>
      </w:r>
      <w:r w:rsidRPr="00B97152">
        <w:t>análisis</w:t>
      </w:r>
      <w:r w:rsidR="002447F6" w:rsidRPr="00B97152">
        <w:t xml:space="preserve"> </w:t>
      </w:r>
      <w:r w:rsidRPr="00B97152">
        <w:t>de</w:t>
      </w:r>
      <w:r w:rsidR="002447F6" w:rsidRPr="00B97152">
        <w:t xml:space="preserve"> </w:t>
      </w:r>
      <w:r w:rsidRPr="00B97152">
        <w:t>flujo</w:t>
      </w:r>
      <w:r w:rsidR="002447F6" w:rsidRPr="00B97152">
        <w:t xml:space="preserve"> </w:t>
      </w:r>
      <w:r w:rsidRPr="00B97152">
        <w:t>de</w:t>
      </w:r>
      <w:r w:rsidR="002447F6" w:rsidRPr="00B97152">
        <w:t xml:space="preserve"> </w:t>
      </w:r>
      <w:r w:rsidRPr="00B97152">
        <w:t>datos</w:t>
      </w:r>
      <w:r w:rsidR="002447F6" w:rsidRPr="00B97152">
        <w:t xml:space="preserve"> </w:t>
      </w:r>
      <w:r w:rsidRPr="00B97152">
        <w:t>(variables</w:t>
      </w:r>
      <w:r w:rsidR="002447F6" w:rsidRPr="00B97152">
        <w:t xml:space="preserve"> </w:t>
      </w:r>
      <w:r w:rsidRPr="00B97152">
        <w:t>no</w:t>
      </w:r>
      <w:r w:rsidR="002447F6" w:rsidRPr="00B97152">
        <w:t xml:space="preserve"> </w:t>
      </w:r>
      <w:r w:rsidRPr="00B97152">
        <w:t>declaradas,</w:t>
      </w:r>
      <w:r w:rsidR="002447F6" w:rsidRPr="00B97152">
        <w:t xml:space="preserve"> </w:t>
      </w:r>
      <w:r w:rsidRPr="00B97152">
        <w:t>tipos</w:t>
      </w:r>
      <w:r w:rsidR="002447F6" w:rsidRPr="00B97152">
        <w:t xml:space="preserve"> </w:t>
      </w:r>
      <w:r w:rsidRPr="00B97152">
        <w:t>incompatibles,</w:t>
      </w:r>
      <w:r w:rsidR="002447F6" w:rsidRPr="00B97152">
        <w:t xml:space="preserve"> </w:t>
      </w:r>
      <w:r w:rsidRPr="00B97152">
        <w:t>inicialización)</w:t>
      </w:r>
    </w:p>
    <w:p w14:paraId="698A07FE" w14:textId="168D5961" w:rsidR="000F352F" w:rsidRPr="00B97152" w:rsidRDefault="000F352F" w:rsidP="000F352F">
      <w:r w:rsidRPr="00B97152">
        <w:rPr>
          <w:b/>
          <w:bCs/>
        </w:rPr>
        <w:t>3.</w:t>
      </w:r>
      <w:r w:rsidR="002447F6" w:rsidRPr="00B97152">
        <w:rPr>
          <w:b/>
          <w:bCs/>
        </w:rPr>
        <w:t xml:space="preserve"> </w:t>
      </w:r>
      <w:r w:rsidRPr="00B97152">
        <w:rPr>
          <w:b/>
          <w:bCs/>
        </w:rPr>
        <w:t>Motor</w:t>
      </w:r>
      <w:r w:rsidR="002447F6" w:rsidRPr="00B97152">
        <w:rPr>
          <w:b/>
          <w:bCs/>
        </w:rPr>
        <w:t xml:space="preserve"> </w:t>
      </w:r>
      <w:r w:rsidRPr="00B97152">
        <w:rPr>
          <w:b/>
          <w:bCs/>
        </w:rPr>
        <w:t>de</w:t>
      </w:r>
      <w:r w:rsidR="002447F6" w:rsidRPr="00B97152">
        <w:rPr>
          <w:b/>
          <w:bCs/>
        </w:rPr>
        <w:t xml:space="preserve"> </w:t>
      </w:r>
      <w:r w:rsidR="00FC62BA" w:rsidRPr="00B97152">
        <w:rPr>
          <w:b/>
          <w:bCs/>
        </w:rPr>
        <w:t>c</w:t>
      </w:r>
      <w:r w:rsidR="004B3219" w:rsidRPr="00B97152">
        <w:rPr>
          <w:b/>
          <w:bCs/>
        </w:rPr>
        <w:t xml:space="preserve">onversión </w:t>
      </w:r>
    </w:p>
    <w:p w14:paraId="6F617AF4" w14:textId="2344FAF7" w:rsidR="000F352F" w:rsidRPr="00B97152" w:rsidRDefault="000F352F" w:rsidP="00E724C7">
      <w:pPr>
        <w:numPr>
          <w:ilvl w:val="0"/>
          <w:numId w:val="55"/>
        </w:numPr>
      </w:pPr>
      <w:r w:rsidRPr="00B97152">
        <w:rPr>
          <w:b/>
          <w:bCs/>
        </w:rPr>
        <w:t>Representación</w:t>
      </w:r>
      <w:r w:rsidR="002447F6" w:rsidRPr="00B97152">
        <w:rPr>
          <w:b/>
          <w:bCs/>
        </w:rPr>
        <w:t xml:space="preserve"> </w:t>
      </w:r>
      <w:r w:rsidRPr="00B97152">
        <w:rPr>
          <w:b/>
          <w:bCs/>
        </w:rPr>
        <w:t>intermedia</w:t>
      </w:r>
      <w:r w:rsidR="002447F6" w:rsidRPr="00B97152">
        <w:rPr>
          <w:b/>
          <w:bCs/>
        </w:rPr>
        <w:t xml:space="preserve"> </w:t>
      </w:r>
      <w:r w:rsidRPr="00B97152">
        <w:rPr>
          <w:b/>
          <w:bCs/>
        </w:rPr>
        <w:t>(RI):</w:t>
      </w:r>
      <w:r w:rsidR="002447F6" w:rsidRPr="00B97152">
        <w:t xml:space="preserve"> </w:t>
      </w:r>
      <w:r w:rsidRPr="00B97152">
        <w:t>Grafo</w:t>
      </w:r>
      <w:r w:rsidR="002447F6" w:rsidRPr="00B97152">
        <w:t xml:space="preserve"> </w:t>
      </w:r>
      <w:r w:rsidRPr="00B97152">
        <w:t>anotado</w:t>
      </w:r>
      <w:r w:rsidR="002447F6" w:rsidRPr="00B97152">
        <w:t xml:space="preserve"> </w:t>
      </w:r>
      <w:r w:rsidRPr="00B97152">
        <w:t>en</w:t>
      </w:r>
      <w:r w:rsidR="002447F6" w:rsidRPr="00B97152">
        <w:t xml:space="preserve"> </w:t>
      </w:r>
      <w:r w:rsidRPr="00B97152">
        <w:t>formato</w:t>
      </w:r>
      <w:r w:rsidR="002447F6" w:rsidRPr="00B97152">
        <w:t xml:space="preserve"> </w:t>
      </w:r>
      <w:r w:rsidRPr="00B97152">
        <w:t>JSON</w:t>
      </w:r>
      <w:r w:rsidR="002447F6" w:rsidRPr="00B97152">
        <w:t xml:space="preserve"> </w:t>
      </w:r>
      <w:r w:rsidRPr="00B97152">
        <w:t>que</w:t>
      </w:r>
      <w:r w:rsidR="002447F6" w:rsidRPr="00B97152">
        <w:t xml:space="preserve"> </w:t>
      </w:r>
      <w:r w:rsidRPr="00B97152">
        <w:t>preserva</w:t>
      </w:r>
      <w:r w:rsidR="002447F6" w:rsidRPr="00B97152">
        <w:t xml:space="preserve"> </w:t>
      </w:r>
      <w:r w:rsidRPr="00B97152">
        <w:t>semántica</w:t>
      </w:r>
      <w:r w:rsidR="002447F6" w:rsidRPr="00B97152">
        <w:t xml:space="preserve"> </w:t>
      </w:r>
      <w:r w:rsidRPr="00B97152">
        <w:t>del</w:t>
      </w:r>
      <w:r w:rsidR="002447F6" w:rsidRPr="00B97152">
        <w:t xml:space="preserve"> </w:t>
      </w:r>
      <w:r w:rsidRPr="00B97152">
        <w:t>algoritmo</w:t>
      </w:r>
      <w:r w:rsidR="002447F6" w:rsidRPr="00B97152">
        <w:t xml:space="preserve"> </w:t>
      </w:r>
      <w:r w:rsidRPr="00B97152">
        <w:t>original</w:t>
      </w:r>
    </w:p>
    <w:p w14:paraId="09B6E120" w14:textId="4CA82374" w:rsidR="000F352F" w:rsidRPr="00B97152" w:rsidRDefault="000F352F" w:rsidP="00E724C7">
      <w:pPr>
        <w:numPr>
          <w:ilvl w:val="0"/>
          <w:numId w:val="55"/>
        </w:numPr>
      </w:pPr>
      <w:r w:rsidRPr="00B97152">
        <w:rPr>
          <w:b/>
          <w:bCs/>
        </w:rPr>
        <w:t>Código</w:t>
      </w:r>
      <w:r w:rsidR="002447F6" w:rsidRPr="00B97152">
        <w:rPr>
          <w:b/>
          <w:bCs/>
        </w:rPr>
        <w:t xml:space="preserve"> </w:t>
      </w:r>
      <w:r w:rsidRPr="00B97152">
        <w:rPr>
          <w:b/>
          <w:bCs/>
        </w:rPr>
        <w:t>C</w:t>
      </w:r>
      <w:r w:rsidR="002447F6" w:rsidRPr="00B97152">
        <w:rPr>
          <w:b/>
          <w:bCs/>
        </w:rPr>
        <w:t xml:space="preserve"> </w:t>
      </w:r>
      <w:r w:rsidRPr="00B97152">
        <w:rPr>
          <w:b/>
          <w:bCs/>
        </w:rPr>
        <w:t>estructurado:</w:t>
      </w:r>
      <w:r w:rsidR="002447F6" w:rsidRPr="00B97152">
        <w:t xml:space="preserve"> </w:t>
      </w:r>
      <w:r w:rsidRPr="00B97152">
        <w:t>Subconjunto</w:t>
      </w:r>
      <w:r w:rsidR="002447F6" w:rsidRPr="00B97152">
        <w:t xml:space="preserve"> </w:t>
      </w:r>
      <w:r w:rsidRPr="00B97152">
        <w:t>de</w:t>
      </w:r>
      <w:r w:rsidR="002447F6" w:rsidRPr="00B97152">
        <w:t xml:space="preserve"> </w:t>
      </w:r>
      <w:r w:rsidRPr="00B97152">
        <w:t>C99/C11</w:t>
      </w:r>
      <w:r w:rsidR="002447F6" w:rsidRPr="00B97152">
        <w:t xml:space="preserve"> </w:t>
      </w:r>
      <w:r w:rsidRPr="00B97152">
        <w:t>funcional</w:t>
      </w:r>
      <w:r w:rsidR="002447F6" w:rsidRPr="00B97152">
        <w:t xml:space="preserve"> </w:t>
      </w:r>
      <w:r w:rsidRPr="00B97152">
        <w:t>y</w:t>
      </w:r>
      <w:r w:rsidR="002447F6" w:rsidRPr="00B97152">
        <w:t xml:space="preserve"> </w:t>
      </w:r>
      <w:r w:rsidR="00FC62BA" w:rsidRPr="00B97152">
        <w:t>funcional</w:t>
      </w:r>
      <w:r w:rsidR="002447F6" w:rsidRPr="00B97152">
        <w:t xml:space="preserve"> </w:t>
      </w:r>
      <w:r w:rsidRPr="00B97152">
        <w:t>sin</w:t>
      </w:r>
      <w:r w:rsidR="002447F6" w:rsidRPr="00B97152">
        <w:t xml:space="preserve"> </w:t>
      </w:r>
      <w:r w:rsidRPr="00B97152">
        <w:t>errores</w:t>
      </w:r>
      <w:r w:rsidR="002447F6" w:rsidRPr="00B97152">
        <w:t xml:space="preserve"> </w:t>
      </w:r>
      <w:r w:rsidRPr="00B97152">
        <w:t>en</w:t>
      </w:r>
      <w:r w:rsidR="002447F6" w:rsidRPr="00B97152">
        <w:t xml:space="preserve"> </w:t>
      </w:r>
      <w:r w:rsidRPr="00B97152">
        <w:t>GCC/Clang</w:t>
      </w:r>
    </w:p>
    <w:p w14:paraId="0ABA9CFC" w14:textId="5E2B7EE0" w:rsidR="000F352F" w:rsidRPr="00B97152" w:rsidRDefault="000F352F" w:rsidP="000F352F">
      <w:r w:rsidRPr="00B97152">
        <w:rPr>
          <w:b/>
          <w:bCs/>
        </w:rPr>
        <w:t>4.</w:t>
      </w:r>
      <w:r w:rsidR="002447F6" w:rsidRPr="00B97152">
        <w:rPr>
          <w:b/>
          <w:bCs/>
        </w:rPr>
        <w:t xml:space="preserve"> </w:t>
      </w:r>
      <w:r w:rsidRPr="00B97152">
        <w:rPr>
          <w:b/>
          <w:bCs/>
        </w:rPr>
        <w:t>Persistencia</w:t>
      </w:r>
      <w:r w:rsidR="002447F6" w:rsidRPr="00B97152">
        <w:rPr>
          <w:b/>
          <w:bCs/>
        </w:rPr>
        <w:t xml:space="preserve"> </w:t>
      </w:r>
      <w:r w:rsidR="00FC62BA" w:rsidRPr="00B97152">
        <w:rPr>
          <w:b/>
          <w:bCs/>
        </w:rPr>
        <w:t>l</w:t>
      </w:r>
      <w:r w:rsidRPr="00B97152">
        <w:rPr>
          <w:b/>
          <w:bCs/>
        </w:rPr>
        <w:t>ocal</w:t>
      </w:r>
      <w:r w:rsidR="002447F6" w:rsidRPr="00B97152">
        <w:rPr>
          <w:b/>
          <w:bCs/>
        </w:rPr>
        <w:t xml:space="preserve"> </w:t>
      </w:r>
      <w:r w:rsidRPr="00B97152">
        <w:rPr>
          <w:b/>
          <w:bCs/>
        </w:rPr>
        <w:t>y</w:t>
      </w:r>
      <w:r w:rsidR="002447F6" w:rsidRPr="00B97152">
        <w:rPr>
          <w:b/>
          <w:bCs/>
        </w:rPr>
        <w:t xml:space="preserve"> </w:t>
      </w:r>
      <w:r w:rsidR="00FC62BA" w:rsidRPr="00B97152">
        <w:rPr>
          <w:b/>
          <w:bCs/>
        </w:rPr>
        <w:t>e</w:t>
      </w:r>
      <w:r w:rsidRPr="00B97152">
        <w:rPr>
          <w:b/>
          <w:bCs/>
        </w:rPr>
        <w:t>xportación</w:t>
      </w:r>
    </w:p>
    <w:p w14:paraId="34253528" w14:textId="277CA6DC" w:rsidR="000F352F" w:rsidRPr="00B97152" w:rsidRDefault="000F352F" w:rsidP="00E724C7">
      <w:pPr>
        <w:numPr>
          <w:ilvl w:val="0"/>
          <w:numId w:val="56"/>
        </w:numPr>
      </w:pPr>
      <w:r w:rsidRPr="00B97152">
        <w:t>Almacenamiento</w:t>
      </w:r>
      <w:r w:rsidR="002447F6" w:rsidRPr="00B97152">
        <w:t xml:space="preserve"> </w:t>
      </w:r>
      <w:r w:rsidRPr="00B97152">
        <w:t>basado</w:t>
      </w:r>
      <w:r w:rsidR="002447F6" w:rsidRPr="00B97152">
        <w:t xml:space="preserve"> </w:t>
      </w:r>
      <w:r w:rsidRPr="00B97152">
        <w:t>en</w:t>
      </w:r>
      <w:r w:rsidR="002447F6" w:rsidRPr="00B97152">
        <w:t xml:space="preserve"> </w:t>
      </w:r>
      <w:r w:rsidRPr="00B97152">
        <w:t>SQLite</w:t>
      </w:r>
      <w:r w:rsidR="002447F6" w:rsidRPr="00B97152">
        <w:t xml:space="preserve"> </w:t>
      </w:r>
      <w:r w:rsidRPr="00B97152">
        <w:t>(operación</w:t>
      </w:r>
      <w:r w:rsidR="002447F6" w:rsidRPr="00B97152">
        <w:t xml:space="preserve"> </w:t>
      </w:r>
      <w:r w:rsidR="00FC62BA" w:rsidRPr="00B97152">
        <w:t>sin internet</w:t>
      </w:r>
      <w:r w:rsidRPr="00B97152">
        <w:t>)</w:t>
      </w:r>
    </w:p>
    <w:p w14:paraId="12750F8F" w14:textId="5E0F1454" w:rsidR="000F352F" w:rsidRPr="00B97152" w:rsidRDefault="000F352F" w:rsidP="00E724C7">
      <w:pPr>
        <w:numPr>
          <w:ilvl w:val="0"/>
          <w:numId w:val="56"/>
        </w:numPr>
      </w:pPr>
      <w:r w:rsidRPr="00B97152">
        <w:t>Gestión</w:t>
      </w:r>
      <w:r w:rsidR="002447F6" w:rsidRPr="00B97152">
        <w:t xml:space="preserve"> </w:t>
      </w:r>
      <w:r w:rsidRPr="00B97152">
        <w:t>de</w:t>
      </w:r>
      <w:r w:rsidR="002447F6" w:rsidRPr="00B97152">
        <w:t xml:space="preserve"> </w:t>
      </w:r>
      <w:r w:rsidRPr="00B97152">
        <w:t>proyectos</w:t>
      </w:r>
      <w:r w:rsidR="002447F6" w:rsidRPr="00B97152">
        <w:t xml:space="preserve"> </w:t>
      </w:r>
      <w:r w:rsidRPr="00B97152">
        <w:t>con</w:t>
      </w:r>
      <w:r w:rsidR="002447F6" w:rsidRPr="00B97152">
        <w:t xml:space="preserve"> </w:t>
      </w:r>
      <w:r w:rsidRPr="00B97152">
        <w:t>organización</w:t>
      </w:r>
      <w:r w:rsidR="002447F6" w:rsidRPr="00B97152">
        <w:t xml:space="preserve"> </w:t>
      </w:r>
      <w:r w:rsidRPr="00B97152">
        <w:t>en</w:t>
      </w:r>
      <w:r w:rsidR="002447F6" w:rsidRPr="00B97152">
        <w:t xml:space="preserve"> </w:t>
      </w:r>
      <w:r w:rsidRPr="00B97152">
        <w:t>carpetas</w:t>
      </w:r>
    </w:p>
    <w:p w14:paraId="2FE29420" w14:textId="468518E2" w:rsidR="000F352F" w:rsidRPr="00B97152" w:rsidRDefault="000F352F" w:rsidP="00E724C7">
      <w:pPr>
        <w:numPr>
          <w:ilvl w:val="0"/>
          <w:numId w:val="56"/>
        </w:numPr>
      </w:pPr>
      <w:r w:rsidRPr="00B97152">
        <w:t>Exportación</w:t>
      </w:r>
      <w:r w:rsidR="002447F6" w:rsidRPr="00B97152">
        <w:t xml:space="preserve"> </w:t>
      </w:r>
      <w:r w:rsidRPr="00B97152">
        <w:t>en</w:t>
      </w:r>
      <w:r w:rsidR="002447F6" w:rsidRPr="00B97152">
        <w:t xml:space="preserve"> </w:t>
      </w:r>
      <w:r w:rsidRPr="00B97152">
        <w:t>múltiples</w:t>
      </w:r>
      <w:r w:rsidR="002447F6" w:rsidRPr="00B97152">
        <w:t xml:space="preserve"> </w:t>
      </w:r>
      <w:r w:rsidRPr="00B97152">
        <w:t>formatos:</w:t>
      </w:r>
      <w:r w:rsidR="002447F6" w:rsidRPr="00B97152">
        <w:t xml:space="preserve"> </w:t>
      </w:r>
      <w:r w:rsidRPr="00B97152">
        <w:t>PNG</w:t>
      </w:r>
      <w:r w:rsidR="002447F6" w:rsidRPr="00B97152">
        <w:t xml:space="preserve"> </w:t>
      </w:r>
      <w:r w:rsidRPr="00B97152">
        <w:t>(imagen),</w:t>
      </w:r>
      <w:r w:rsidR="002447F6" w:rsidRPr="00B97152">
        <w:t xml:space="preserve"> </w:t>
      </w:r>
      <w:r w:rsidR="00FC62BA" w:rsidRPr="00B97152">
        <w:t>JPG</w:t>
      </w:r>
      <w:r w:rsidR="002447F6" w:rsidRPr="00B97152">
        <w:t xml:space="preserve"> </w:t>
      </w:r>
      <w:r w:rsidRPr="00B97152">
        <w:t>(</w:t>
      </w:r>
      <w:r w:rsidR="00FC62BA" w:rsidRPr="00B97152">
        <w:t>imagen</w:t>
      </w:r>
      <w:r w:rsidRPr="00B97152">
        <w:t>),</w:t>
      </w:r>
      <w:r w:rsidR="002447F6" w:rsidRPr="00B97152">
        <w:t xml:space="preserve"> </w:t>
      </w:r>
      <w:r w:rsidRPr="00B97152">
        <w:t>.c</w:t>
      </w:r>
      <w:r w:rsidR="002447F6" w:rsidRPr="00B97152">
        <w:t xml:space="preserve"> </w:t>
      </w:r>
      <w:r w:rsidRPr="00B97152">
        <w:t>(código</w:t>
      </w:r>
      <w:r w:rsidR="002447F6" w:rsidRPr="00B97152">
        <w:t xml:space="preserve"> </w:t>
      </w:r>
      <w:r w:rsidRPr="00B97152">
        <w:t>fuente)</w:t>
      </w:r>
    </w:p>
    <w:p w14:paraId="22596BCA" w14:textId="4FFC9A08" w:rsidR="000F352F" w:rsidRPr="00B97152" w:rsidRDefault="000F352F" w:rsidP="000F352F">
      <w:pPr>
        <w:rPr>
          <w:b/>
          <w:bCs/>
        </w:rPr>
      </w:pPr>
      <w:r w:rsidRPr="00B97152">
        <w:rPr>
          <w:b/>
          <w:bCs/>
        </w:rPr>
        <w:t>P</w:t>
      </w:r>
      <w:r w:rsidR="004B3219" w:rsidRPr="00B97152">
        <w:rPr>
          <w:b/>
          <w:bCs/>
        </w:rPr>
        <w:t xml:space="preserve">roceso </w:t>
      </w:r>
      <w:r w:rsidRPr="00B97152">
        <w:rPr>
          <w:b/>
          <w:bCs/>
        </w:rPr>
        <w:t>de</w:t>
      </w:r>
      <w:r w:rsidR="002447F6" w:rsidRPr="00B97152">
        <w:rPr>
          <w:b/>
          <w:bCs/>
        </w:rPr>
        <w:t xml:space="preserve"> </w:t>
      </w:r>
      <w:r w:rsidR="00BD6CE4" w:rsidRPr="00B97152">
        <w:rPr>
          <w:b/>
          <w:bCs/>
        </w:rPr>
        <w:t>conversión:</w:t>
      </w:r>
    </w:p>
    <w:p w14:paraId="5B88E7E4" w14:textId="02E996C2" w:rsidR="000F352F" w:rsidRPr="00B97152" w:rsidRDefault="000F352F" w:rsidP="000F352F">
      <w:r w:rsidRPr="00B97152">
        <w:t>El</w:t>
      </w:r>
      <w:r w:rsidR="002447F6" w:rsidRPr="00B97152">
        <w:t xml:space="preserve"> </w:t>
      </w:r>
      <w:r w:rsidRPr="00B97152">
        <w:t>sistema</w:t>
      </w:r>
      <w:r w:rsidR="002447F6" w:rsidRPr="00B97152">
        <w:t xml:space="preserve"> </w:t>
      </w:r>
      <w:r w:rsidRPr="00B97152">
        <w:t>implementa</w:t>
      </w:r>
      <w:r w:rsidR="002447F6" w:rsidRPr="00B97152">
        <w:t xml:space="preserve"> </w:t>
      </w:r>
      <w:r w:rsidRPr="00B97152">
        <w:t>un</w:t>
      </w:r>
      <w:r w:rsidR="002447F6" w:rsidRPr="00B97152">
        <w:t xml:space="preserve"> </w:t>
      </w:r>
      <w:r w:rsidR="00BD6CE4" w:rsidRPr="00B97152">
        <w:t>conversor</w:t>
      </w:r>
      <w:r w:rsidR="002447F6" w:rsidRPr="00B97152">
        <w:t xml:space="preserve"> </w:t>
      </w:r>
      <w:r w:rsidRPr="00B97152">
        <w:t>que</w:t>
      </w:r>
      <w:r w:rsidR="002447F6" w:rsidRPr="00B97152">
        <w:t xml:space="preserve"> </w:t>
      </w:r>
      <w:r w:rsidRPr="00B97152">
        <w:t>procesa</w:t>
      </w:r>
      <w:r w:rsidR="002447F6" w:rsidRPr="00B97152">
        <w:t xml:space="preserve"> </w:t>
      </w:r>
      <w:r w:rsidRPr="00B97152">
        <w:t>el</w:t>
      </w:r>
      <w:r w:rsidR="002447F6" w:rsidRPr="00B97152">
        <w:t xml:space="preserve"> </w:t>
      </w:r>
      <w:r w:rsidRPr="00B97152">
        <w:t>diagrama</w:t>
      </w:r>
      <w:r w:rsidR="002447F6" w:rsidRPr="00B97152">
        <w:t xml:space="preserve"> </w:t>
      </w:r>
      <w:r w:rsidRPr="00B97152">
        <w:t>de</w:t>
      </w:r>
      <w:r w:rsidR="002447F6" w:rsidRPr="00B97152">
        <w:t xml:space="preserve"> </w:t>
      </w:r>
      <w:r w:rsidRPr="00B97152">
        <w:t>flujo</w:t>
      </w:r>
      <w:r w:rsidR="002447F6" w:rsidRPr="00B97152">
        <w:t xml:space="preserve"> </w:t>
      </w:r>
      <w:r w:rsidRPr="00B97152">
        <w:t>a</w:t>
      </w:r>
      <w:r w:rsidR="002447F6" w:rsidRPr="00B97152">
        <w:t xml:space="preserve"> </w:t>
      </w:r>
      <w:r w:rsidRPr="00B97152">
        <w:t>través</w:t>
      </w:r>
      <w:r w:rsidR="002447F6" w:rsidRPr="00B97152">
        <w:t xml:space="preserve"> </w:t>
      </w:r>
      <w:r w:rsidRPr="00B97152">
        <w:t>de</w:t>
      </w:r>
      <w:r w:rsidR="002447F6" w:rsidRPr="00B97152">
        <w:t xml:space="preserve"> </w:t>
      </w:r>
      <w:r w:rsidRPr="00B97152">
        <w:t>las</w:t>
      </w:r>
      <w:r w:rsidR="002447F6" w:rsidRPr="00B97152">
        <w:t xml:space="preserve"> </w:t>
      </w:r>
      <w:r w:rsidRPr="00B97152">
        <w:t>siguientes</w:t>
      </w:r>
      <w:r w:rsidR="002447F6" w:rsidRPr="00B97152">
        <w:t xml:space="preserve"> </w:t>
      </w:r>
      <w:r w:rsidRPr="00B97152">
        <w:t>fases</w:t>
      </w:r>
      <w:r w:rsidR="002447F6" w:rsidRPr="00B97152">
        <w:t xml:space="preserve"> </w:t>
      </w:r>
      <w:r w:rsidRPr="00B97152">
        <w:t>(ver</w:t>
      </w:r>
      <w:r w:rsidR="002447F6" w:rsidRPr="00B97152">
        <w:t xml:space="preserve"> </w:t>
      </w:r>
      <w:r w:rsidRPr="00B97152">
        <w:t>Figura</w:t>
      </w:r>
      <w:r w:rsidR="002447F6" w:rsidRPr="00B97152">
        <w:t xml:space="preserve"> </w:t>
      </w:r>
      <w:r w:rsidRPr="00B97152">
        <w:t>1):</w:t>
      </w:r>
    </w:p>
    <w:p w14:paraId="2E3508EB" w14:textId="38C65560" w:rsidR="000F352F" w:rsidRPr="00B97152" w:rsidRDefault="000F352F" w:rsidP="00E724C7">
      <w:pPr>
        <w:numPr>
          <w:ilvl w:val="0"/>
          <w:numId w:val="57"/>
        </w:numPr>
      </w:pPr>
      <w:r w:rsidRPr="00B97152">
        <w:rPr>
          <w:b/>
          <w:bCs/>
        </w:rPr>
        <w:t>Análisis</w:t>
      </w:r>
      <w:r w:rsidR="002447F6" w:rsidRPr="00B97152">
        <w:rPr>
          <w:b/>
          <w:bCs/>
        </w:rPr>
        <w:t xml:space="preserve"> </w:t>
      </w:r>
      <w:r w:rsidRPr="00B97152">
        <w:rPr>
          <w:b/>
          <w:bCs/>
        </w:rPr>
        <w:t>estructural</w:t>
      </w:r>
      <w:r w:rsidR="002447F6" w:rsidRPr="00B97152">
        <w:rPr>
          <w:b/>
          <w:bCs/>
        </w:rPr>
        <w:t xml:space="preserve"> </w:t>
      </w:r>
      <w:r w:rsidRPr="00B97152">
        <w:rPr>
          <w:b/>
          <w:bCs/>
        </w:rPr>
        <w:t>del</w:t>
      </w:r>
      <w:r w:rsidR="002447F6" w:rsidRPr="00B97152">
        <w:rPr>
          <w:b/>
          <w:bCs/>
        </w:rPr>
        <w:t xml:space="preserve"> </w:t>
      </w:r>
      <w:r w:rsidRPr="00B97152">
        <w:rPr>
          <w:b/>
          <w:bCs/>
        </w:rPr>
        <w:t>grafo:</w:t>
      </w:r>
      <w:r w:rsidR="002447F6" w:rsidRPr="00B97152">
        <w:t xml:space="preserve"> </w:t>
      </w:r>
      <w:r w:rsidRPr="00B97152">
        <w:t>validación</w:t>
      </w:r>
      <w:r w:rsidR="002447F6" w:rsidRPr="00B97152">
        <w:t xml:space="preserve"> </w:t>
      </w:r>
      <w:r w:rsidRPr="00B97152">
        <w:t>de</w:t>
      </w:r>
      <w:r w:rsidR="002447F6" w:rsidRPr="00B97152">
        <w:t xml:space="preserve"> </w:t>
      </w:r>
      <w:r w:rsidRPr="00B97152">
        <w:t>topología</w:t>
      </w:r>
      <w:r w:rsidR="002447F6" w:rsidRPr="00B97152">
        <w:t xml:space="preserve"> </w:t>
      </w:r>
      <w:r w:rsidRPr="00B97152">
        <w:t>y</w:t>
      </w:r>
      <w:r w:rsidR="002447F6" w:rsidRPr="00B97152">
        <w:t xml:space="preserve"> </w:t>
      </w:r>
      <w:r w:rsidRPr="00B97152">
        <w:t>conectividad</w:t>
      </w:r>
      <w:r w:rsidR="002447F6" w:rsidRPr="00B97152">
        <w:t xml:space="preserve"> </w:t>
      </w:r>
      <w:r w:rsidRPr="00B97152">
        <w:t>(BFS)</w:t>
      </w:r>
    </w:p>
    <w:p w14:paraId="43A3F936" w14:textId="25BF85CA" w:rsidR="000F352F" w:rsidRPr="00B97152" w:rsidRDefault="000F352F" w:rsidP="00E724C7">
      <w:pPr>
        <w:numPr>
          <w:ilvl w:val="0"/>
          <w:numId w:val="57"/>
        </w:numPr>
      </w:pPr>
      <w:r w:rsidRPr="00B97152">
        <w:rPr>
          <w:b/>
          <w:bCs/>
        </w:rPr>
        <w:t>Análisis</w:t>
      </w:r>
      <w:r w:rsidR="002447F6" w:rsidRPr="00B97152">
        <w:rPr>
          <w:b/>
          <w:bCs/>
        </w:rPr>
        <w:t xml:space="preserve"> </w:t>
      </w:r>
      <w:r w:rsidRPr="00B97152">
        <w:rPr>
          <w:b/>
          <w:bCs/>
        </w:rPr>
        <w:t>sintáctico</w:t>
      </w:r>
      <w:r w:rsidR="002447F6" w:rsidRPr="00B97152">
        <w:rPr>
          <w:b/>
          <w:bCs/>
        </w:rPr>
        <w:t xml:space="preserve"> </w:t>
      </w:r>
      <w:r w:rsidRPr="00B97152">
        <w:rPr>
          <w:b/>
          <w:bCs/>
        </w:rPr>
        <w:t>de</w:t>
      </w:r>
      <w:r w:rsidR="002447F6" w:rsidRPr="00B97152">
        <w:rPr>
          <w:b/>
          <w:bCs/>
        </w:rPr>
        <w:t xml:space="preserve"> </w:t>
      </w:r>
      <w:r w:rsidRPr="00B97152">
        <w:rPr>
          <w:b/>
          <w:bCs/>
        </w:rPr>
        <w:t>expresiones:</w:t>
      </w:r>
      <w:r w:rsidR="002447F6" w:rsidRPr="00B97152">
        <w:t xml:space="preserve"> </w:t>
      </w:r>
      <w:r w:rsidRPr="00B97152">
        <w:t>análisi</w:t>
      </w:r>
      <w:r w:rsidR="002447F6" w:rsidRPr="00B97152">
        <w:t>s</w:t>
      </w:r>
      <w:r w:rsidR="00FC62BA" w:rsidRPr="00B97152">
        <w:t xml:space="preserve"> </w:t>
      </w:r>
      <w:r w:rsidRPr="00B97152">
        <w:t>d</w:t>
      </w:r>
      <w:r w:rsidR="002447F6" w:rsidRPr="00B97152">
        <w:t>e</w:t>
      </w:r>
      <w:r w:rsidR="00FC62BA" w:rsidRPr="00B97152">
        <w:t xml:space="preserve"> </w:t>
      </w:r>
      <w:r w:rsidRPr="00B97152">
        <w:t>expresione</w:t>
      </w:r>
      <w:r w:rsidR="002447F6" w:rsidRPr="00B97152">
        <w:t>s</w:t>
      </w:r>
      <w:r w:rsidR="00FC62BA" w:rsidRPr="00B97152">
        <w:t xml:space="preserve"> </w:t>
      </w:r>
      <w:r w:rsidR="002447F6" w:rsidRPr="00B97152">
        <w:t>C</w:t>
      </w:r>
      <w:r w:rsidR="00FC62BA" w:rsidRPr="00B97152">
        <w:t xml:space="preserve"> </w:t>
      </w:r>
      <w:r w:rsidRPr="00B97152">
        <w:t>dentr</w:t>
      </w:r>
      <w:r w:rsidR="002447F6" w:rsidRPr="00B97152">
        <w:t>o</w:t>
      </w:r>
      <w:r w:rsidR="00FC62BA" w:rsidRPr="00B97152">
        <w:t xml:space="preserve"> </w:t>
      </w:r>
      <w:r w:rsidRPr="00B97152">
        <w:t>d</w:t>
      </w:r>
      <w:r w:rsidR="002447F6" w:rsidRPr="00B97152">
        <w:t>e</w:t>
      </w:r>
      <w:r w:rsidR="00FC62BA" w:rsidRPr="00B97152">
        <w:t xml:space="preserve"> </w:t>
      </w:r>
      <w:r w:rsidRPr="00B97152">
        <w:t>símbolo</w:t>
      </w:r>
      <w:r w:rsidR="002447F6" w:rsidRPr="00B97152">
        <w:t>s</w:t>
      </w:r>
      <w:r w:rsidR="00FC62BA" w:rsidRPr="00B97152">
        <w:t xml:space="preserve"> </w:t>
      </w:r>
      <w:r w:rsidRPr="00B97152">
        <w:t>(Petit</w:t>
      </w:r>
      <w:r w:rsidR="004C0D0D" w:rsidRPr="00B97152">
        <w:t>Análisis</w:t>
      </w:r>
      <w:r w:rsidRPr="00B97152">
        <w:t>)</w:t>
      </w:r>
    </w:p>
    <w:p w14:paraId="049C5E4B" w14:textId="4D13189C" w:rsidR="000F352F" w:rsidRPr="00B97152" w:rsidRDefault="000F352F" w:rsidP="00E724C7">
      <w:pPr>
        <w:numPr>
          <w:ilvl w:val="0"/>
          <w:numId w:val="57"/>
        </w:numPr>
      </w:pPr>
      <w:r w:rsidRPr="00B97152">
        <w:rPr>
          <w:b/>
          <w:bCs/>
        </w:rPr>
        <w:t>Análisis</w:t>
      </w:r>
      <w:r w:rsidR="002447F6" w:rsidRPr="00B97152">
        <w:rPr>
          <w:b/>
          <w:bCs/>
        </w:rPr>
        <w:t xml:space="preserve"> </w:t>
      </w:r>
      <w:r w:rsidRPr="00B97152">
        <w:rPr>
          <w:b/>
          <w:bCs/>
        </w:rPr>
        <w:t>semántico:</w:t>
      </w:r>
      <w:r w:rsidR="002447F6" w:rsidRPr="00B97152">
        <w:t xml:space="preserve"> </w:t>
      </w:r>
      <w:r w:rsidRPr="00B97152">
        <w:t>construcción</w:t>
      </w:r>
      <w:r w:rsidR="002447F6" w:rsidRPr="00B97152">
        <w:t xml:space="preserve"> </w:t>
      </w:r>
      <w:r w:rsidRPr="00B97152">
        <w:t>de</w:t>
      </w:r>
      <w:r w:rsidR="002447F6" w:rsidRPr="00B97152">
        <w:t xml:space="preserve"> </w:t>
      </w:r>
      <w:r w:rsidRPr="00B97152">
        <w:t>tabla</w:t>
      </w:r>
      <w:r w:rsidR="002447F6" w:rsidRPr="00B97152">
        <w:t xml:space="preserve"> </w:t>
      </w:r>
      <w:r w:rsidRPr="00B97152">
        <w:t>de</w:t>
      </w:r>
      <w:r w:rsidR="002447F6" w:rsidRPr="00B97152">
        <w:t xml:space="preserve"> </w:t>
      </w:r>
      <w:r w:rsidRPr="00B97152">
        <w:t>símbolos</w:t>
      </w:r>
      <w:r w:rsidR="002447F6" w:rsidRPr="00B97152">
        <w:t xml:space="preserve"> </w:t>
      </w:r>
      <w:r w:rsidRPr="00B97152">
        <w:t>y</w:t>
      </w:r>
      <w:r w:rsidR="002447F6" w:rsidRPr="00B97152">
        <w:t xml:space="preserve"> </w:t>
      </w:r>
      <w:r w:rsidRPr="00B97152">
        <w:t>verificación</w:t>
      </w:r>
      <w:r w:rsidR="002447F6" w:rsidRPr="00B97152">
        <w:t xml:space="preserve"> </w:t>
      </w:r>
      <w:r w:rsidRPr="00B97152">
        <w:t>de</w:t>
      </w:r>
      <w:r w:rsidR="002447F6" w:rsidRPr="00B97152">
        <w:t xml:space="preserve"> </w:t>
      </w:r>
      <w:r w:rsidRPr="00B97152">
        <w:t>reglas</w:t>
      </w:r>
      <w:r w:rsidR="002447F6" w:rsidRPr="00B97152">
        <w:t xml:space="preserve"> </w:t>
      </w:r>
      <w:r w:rsidRPr="00B97152">
        <w:t>S01-S10</w:t>
      </w:r>
    </w:p>
    <w:p w14:paraId="7DDA1645" w14:textId="66620D55" w:rsidR="000F352F" w:rsidRPr="00B97152" w:rsidRDefault="000F352F" w:rsidP="00E724C7">
      <w:pPr>
        <w:numPr>
          <w:ilvl w:val="0"/>
          <w:numId w:val="57"/>
        </w:numPr>
      </w:pPr>
      <w:r w:rsidRPr="00B97152">
        <w:rPr>
          <w:b/>
          <w:bCs/>
        </w:rPr>
        <w:t>Representación</w:t>
      </w:r>
      <w:r w:rsidR="002447F6" w:rsidRPr="00B97152">
        <w:rPr>
          <w:b/>
          <w:bCs/>
        </w:rPr>
        <w:t xml:space="preserve"> </w:t>
      </w:r>
      <w:r w:rsidRPr="00B97152">
        <w:rPr>
          <w:b/>
          <w:bCs/>
        </w:rPr>
        <w:t>intermedia:</w:t>
      </w:r>
      <w:r w:rsidR="002447F6" w:rsidRPr="00B97152">
        <w:t xml:space="preserve"> </w:t>
      </w:r>
      <w:r w:rsidRPr="00B97152">
        <w:t>transformación</w:t>
      </w:r>
      <w:r w:rsidR="002447F6" w:rsidRPr="00B97152">
        <w:t xml:space="preserve"> </w:t>
      </w:r>
      <w:r w:rsidRPr="00B97152">
        <w:t>a</w:t>
      </w:r>
      <w:r w:rsidR="002447F6" w:rsidRPr="00B97152">
        <w:t xml:space="preserve"> </w:t>
      </w:r>
      <w:r w:rsidRPr="00B97152">
        <w:t>estructura</w:t>
      </w:r>
      <w:r w:rsidR="002447F6" w:rsidRPr="00B97152">
        <w:t xml:space="preserve"> </w:t>
      </w:r>
      <w:r w:rsidRPr="00B97152">
        <w:t>JSON</w:t>
      </w:r>
      <w:r w:rsidR="002447F6" w:rsidRPr="00B97152">
        <w:t xml:space="preserve"> </w:t>
      </w:r>
      <w:r w:rsidRPr="00B97152">
        <w:t>independiente</w:t>
      </w:r>
      <w:r w:rsidR="002447F6" w:rsidRPr="00B97152">
        <w:t xml:space="preserve"> </w:t>
      </w:r>
      <w:r w:rsidRPr="00B97152">
        <w:t>del</w:t>
      </w:r>
      <w:r w:rsidR="002447F6" w:rsidRPr="00B97152">
        <w:t xml:space="preserve"> </w:t>
      </w:r>
      <w:r w:rsidRPr="00B97152">
        <w:t>lenguaje</w:t>
      </w:r>
    </w:p>
    <w:p w14:paraId="329549A8" w14:textId="65C7AB92" w:rsidR="000F352F" w:rsidRPr="00B97152" w:rsidRDefault="000F352F" w:rsidP="00E724C7">
      <w:pPr>
        <w:numPr>
          <w:ilvl w:val="0"/>
          <w:numId w:val="57"/>
        </w:numPr>
      </w:pPr>
      <w:r w:rsidRPr="00B97152">
        <w:rPr>
          <w:b/>
          <w:bCs/>
        </w:rPr>
        <w:t>Generación</w:t>
      </w:r>
      <w:r w:rsidR="002447F6" w:rsidRPr="00B97152">
        <w:rPr>
          <w:b/>
          <w:bCs/>
        </w:rPr>
        <w:t xml:space="preserve"> </w:t>
      </w:r>
      <w:r w:rsidRPr="00B97152">
        <w:rPr>
          <w:b/>
          <w:bCs/>
        </w:rPr>
        <w:t>de</w:t>
      </w:r>
      <w:r w:rsidR="002447F6" w:rsidRPr="00B97152">
        <w:rPr>
          <w:b/>
          <w:bCs/>
        </w:rPr>
        <w:t xml:space="preserve"> </w:t>
      </w:r>
      <w:r w:rsidRPr="00B97152">
        <w:rPr>
          <w:b/>
          <w:bCs/>
        </w:rPr>
        <w:t>código</w:t>
      </w:r>
      <w:r w:rsidR="002447F6" w:rsidRPr="00B97152">
        <w:rPr>
          <w:b/>
          <w:bCs/>
        </w:rPr>
        <w:t xml:space="preserve"> </w:t>
      </w:r>
      <w:r w:rsidRPr="00B97152">
        <w:rPr>
          <w:b/>
          <w:bCs/>
        </w:rPr>
        <w:t>C:</w:t>
      </w:r>
      <w:r w:rsidR="002447F6" w:rsidRPr="00B97152">
        <w:t xml:space="preserve"> </w:t>
      </w:r>
      <w:r w:rsidR="0081103C" w:rsidRPr="00B97152">
        <w:t>conversión final</w:t>
      </w:r>
      <w:r w:rsidR="002447F6" w:rsidRPr="00B97152">
        <w:t xml:space="preserve"> </w:t>
      </w:r>
      <w:r w:rsidRPr="00B97152">
        <w:t>con</w:t>
      </w:r>
      <w:r w:rsidR="002447F6" w:rsidRPr="00B97152">
        <w:t xml:space="preserve"> </w:t>
      </w:r>
      <w:r w:rsidRPr="00B97152">
        <w:t>preservación</w:t>
      </w:r>
      <w:r w:rsidR="002447F6" w:rsidRPr="00B97152">
        <w:t xml:space="preserve"> </w:t>
      </w:r>
      <w:r w:rsidRPr="00B97152">
        <w:t>de</w:t>
      </w:r>
      <w:r w:rsidR="002447F6" w:rsidRPr="00B97152">
        <w:t xml:space="preserve"> </w:t>
      </w:r>
      <w:r w:rsidRPr="00B97152">
        <w:t>semántica</w:t>
      </w:r>
      <w:r w:rsidR="002447F6" w:rsidRPr="00B97152">
        <w:t xml:space="preserve"> </w:t>
      </w:r>
      <w:r w:rsidRPr="00B97152">
        <w:t>y</w:t>
      </w:r>
      <w:r w:rsidR="002447F6" w:rsidRPr="00B97152">
        <w:t xml:space="preserve"> </w:t>
      </w:r>
      <w:r w:rsidRPr="00B97152">
        <w:t>formato</w:t>
      </w:r>
      <w:r w:rsidR="002447F6" w:rsidRPr="00B97152">
        <w:t xml:space="preserve"> </w:t>
      </w:r>
      <w:r w:rsidRPr="00B97152">
        <w:t>optimizado</w:t>
      </w:r>
    </w:p>
    <w:p w14:paraId="5CAAC7F3" w14:textId="522B06C8" w:rsidR="0092438B" w:rsidRPr="00B97152" w:rsidRDefault="00B756B6" w:rsidP="00437A84">
      <w:pPr>
        <w:keepNext/>
        <w:jc w:val="center"/>
      </w:pPr>
      <w:r w:rsidRPr="00B756B6">
        <w:rPr>
          <w:noProof/>
        </w:rPr>
        <w:drawing>
          <wp:inline distT="0" distB="0" distL="0" distR="0" wp14:anchorId="57B00118" wp14:editId="1A515D3C">
            <wp:extent cx="5972175" cy="4180840"/>
            <wp:effectExtent l="0" t="0" r="9525" b="0"/>
            <wp:docPr id="18155606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6069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72175" cy="4180840"/>
                    </a:xfrm>
                    <a:prstGeom prst="rect">
                      <a:avLst/>
                    </a:prstGeom>
                  </pic:spPr>
                </pic:pic>
              </a:graphicData>
            </a:graphic>
          </wp:inline>
        </w:drawing>
      </w:r>
    </w:p>
    <w:p w14:paraId="60D361F3" w14:textId="5BF38CC0" w:rsidR="0092438B" w:rsidRPr="00B97152" w:rsidRDefault="0092438B" w:rsidP="0092438B">
      <w:pPr>
        <w:pStyle w:val="Caption"/>
      </w:pPr>
      <w:bookmarkStart w:id="22" w:name="_Toc232524321"/>
      <w:r w:rsidRPr="00B97152">
        <w:t>Figura</w:t>
      </w:r>
      <w:r w:rsidR="002447F6" w:rsidRPr="00B97152">
        <w:t xml:space="preserve"> </w:t>
      </w:r>
      <w:fldSimple w:instr=" SEQ Figura \* ARABIC ">
        <w:r w:rsidR="00494DBB">
          <w:rPr>
            <w:noProof/>
          </w:rPr>
          <w:t>1</w:t>
        </w:r>
      </w:fldSimple>
      <w:r w:rsidR="002447F6" w:rsidRPr="00B97152">
        <w:t xml:space="preserve"> </w:t>
      </w:r>
      <w:r w:rsidR="00B756B6">
        <w:t>Proceso</w:t>
      </w:r>
      <w:r w:rsidR="002447F6" w:rsidRPr="00B97152">
        <w:t xml:space="preserve"> </w:t>
      </w:r>
      <w:r w:rsidRPr="00B97152">
        <w:t>de</w:t>
      </w:r>
      <w:r w:rsidR="002447F6" w:rsidRPr="00B97152">
        <w:t xml:space="preserve"> </w:t>
      </w:r>
      <w:r w:rsidR="004B3219" w:rsidRPr="00B97152">
        <w:t>conversión</w:t>
      </w:r>
      <w:bookmarkEnd w:id="22"/>
      <w:r w:rsidR="004B3219" w:rsidRPr="00B97152">
        <w:t xml:space="preserve"> </w:t>
      </w:r>
    </w:p>
    <w:p w14:paraId="6481644A" w14:textId="746935A5" w:rsidR="000E2684" w:rsidRPr="00B97152" w:rsidRDefault="000E2684" w:rsidP="00E15FE8">
      <w:pPr>
        <w:rPr>
          <w:b/>
          <w:bCs/>
          <w:lang w:eastAsia="es-MX"/>
        </w:rPr>
      </w:pPr>
      <w:r w:rsidRPr="00B97152">
        <w:rPr>
          <w:b/>
          <w:bCs/>
          <w:lang w:eastAsia="es-MX"/>
        </w:rPr>
        <w:t>Alcance</w:t>
      </w:r>
      <w:r w:rsidR="002447F6" w:rsidRPr="00B97152">
        <w:rPr>
          <w:b/>
          <w:bCs/>
          <w:lang w:eastAsia="es-MX"/>
        </w:rPr>
        <w:t xml:space="preserve"> </w:t>
      </w:r>
      <w:r w:rsidRPr="00B97152">
        <w:rPr>
          <w:b/>
          <w:bCs/>
          <w:lang w:eastAsia="es-MX"/>
        </w:rPr>
        <w:t>del</w:t>
      </w:r>
      <w:r w:rsidR="002447F6" w:rsidRPr="00B97152">
        <w:rPr>
          <w:b/>
          <w:bCs/>
          <w:lang w:eastAsia="es-MX"/>
        </w:rPr>
        <w:t xml:space="preserve"> </w:t>
      </w:r>
      <w:r w:rsidRPr="00B97152">
        <w:rPr>
          <w:b/>
          <w:bCs/>
          <w:lang w:eastAsia="es-MX"/>
        </w:rPr>
        <w:t>lenguaje</w:t>
      </w:r>
      <w:r w:rsidR="002447F6" w:rsidRPr="00B97152">
        <w:rPr>
          <w:b/>
          <w:bCs/>
          <w:lang w:eastAsia="es-MX"/>
        </w:rPr>
        <w:t xml:space="preserve"> </w:t>
      </w:r>
      <w:r w:rsidRPr="00B97152">
        <w:rPr>
          <w:b/>
          <w:bCs/>
          <w:lang w:eastAsia="es-MX"/>
        </w:rPr>
        <w:t>objetivo</w:t>
      </w:r>
    </w:p>
    <w:p w14:paraId="52F15E1F" w14:textId="5D1E839F" w:rsidR="000E2684" w:rsidRPr="00B97152" w:rsidRDefault="000E2684" w:rsidP="00A61415">
      <w:pPr>
        <w:rPr>
          <w:lang w:eastAsia="es-MX"/>
        </w:rPr>
      </w:pPr>
      <w:r w:rsidRPr="00B97152">
        <w:rPr>
          <w:lang w:eastAsia="es-MX"/>
        </w:rPr>
        <w:t>FlowCode</w:t>
      </w:r>
      <w:r w:rsidR="002447F6" w:rsidRPr="00B97152">
        <w:rPr>
          <w:lang w:eastAsia="es-MX"/>
        </w:rPr>
        <w:t xml:space="preserve"> </w:t>
      </w:r>
      <w:r w:rsidRPr="00B97152">
        <w:rPr>
          <w:lang w:eastAsia="es-MX"/>
        </w:rPr>
        <w:t>genera</w:t>
      </w:r>
      <w:r w:rsidR="002447F6" w:rsidRPr="00B97152">
        <w:rPr>
          <w:lang w:eastAsia="es-MX"/>
        </w:rPr>
        <w:t xml:space="preserve"> </w:t>
      </w:r>
      <w:r w:rsidRPr="00B97152">
        <w:rPr>
          <w:lang w:eastAsia="es-MX"/>
        </w:rPr>
        <w:t>código</w:t>
      </w:r>
      <w:r w:rsidR="002447F6" w:rsidRPr="00B97152">
        <w:rPr>
          <w:lang w:eastAsia="es-MX"/>
        </w:rPr>
        <w:t xml:space="preserve"> </w:t>
      </w:r>
      <w:r w:rsidRPr="00B97152">
        <w:rPr>
          <w:lang w:eastAsia="es-MX"/>
        </w:rPr>
        <w:t>compatible</w:t>
      </w:r>
      <w:r w:rsidR="002447F6" w:rsidRPr="00B97152">
        <w:rPr>
          <w:lang w:eastAsia="es-MX"/>
        </w:rPr>
        <w:t xml:space="preserve"> </w:t>
      </w:r>
      <w:r w:rsidRPr="00B97152">
        <w:rPr>
          <w:lang w:eastAsia="es-MX"/>
        </w:rPr>
        <w:t>con</w:t>
      </w:r>
      <w:r w:rsidR="002447F6" w:rsidRPr="00B97152">
        <w:rPr>
          <w:lang w:eastAsia="es-MX"/>
        </w:rPr>
        <w:t xml:space="preserve"> </w:t>
      </w:r>
      <w:r w:rsidRPr="00B97152">
        <w:rPr>
          <w:lang w:eastAsia="es-MX"/>
        </w:rPr>
        <w:t>el</w:t>
      </w:r>
      <w:r w:rsidR="002447F6" w:rsidRPr="00B97152">
        <w:rPr>
          <w:lang w:eastAsia="es-MX"/>
        </w:rPr>
        <w:t xml:space="preserve"> </w:t>
      </w:r>
      <w:r w:rsidRPr="00B97152">
        <w:rPr>
          <w:lang w:eastAsia="es-MX"/>
        </w:rPr>
        <w:t>subconjunto</w:t>
      </w:r>
      <w:r w:rsidR="002447F6" w:rsidRPr="00B97152">
        <w:rPr>
          <w:lang w:eastAsia="es-MX"/>
        </w:rPr>
        <w:t xml:space="preserve"> </w:t>
      </w:r>
      <w:r w:rsidRPr="00B97152">
        <w:rPr>
          <w:lang w:eastAsia="es-MX"/>
        </w:rPr>
        <w:t>estructurado</w:t>
      </w:r>
      <w:r w:rsidR="002447F6" w:rsidRPr="00B97152">
        <w:rPr>
          <w:lang w:eastAsia="es-MX"/>
        </w:rPr>
        <w:t xml:space="preserve"> </w:t>
      </w:r>
      <w:r w:rsidRPr="00B97152">
        <w:rPr>
          <w:lang w:eastAsia="es-MX"/>
        </w:rPr>
        <w:t>básico</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C</w:t>
      </w:r>
      <w:r w:rsidR="002447F6" w:rsidRPr="00B97152">
        <w:rPr>
          <w:lang w:eastAsia="es-MX"/>
        </w:rPr>
        <w:t xml:space="preserve"> </w:t>
      </w:r>
      <w:r w:rsidRPr="00B97152">
        <w:rPr>
          <w:lang w:eastAsia="es-MX"/>
        </w:rPr>
        <w:t>(C89/C99),</w:t>
      </w:r>
      <w:r w:rsidR="002447F6" w:rsidRPr="00B97152">
        <w:rPr>
          <w:lang w:eastAsia="es-MX"/>
        </w:rPr>
        <w:t xml:space="preserve"> </w:t>
      </w:r>
      <w:r w:rsidRPr="00B97152">
        <w:rPr>
          <w:lang w:eastAsia="es-MX"/>
        </w:rPr>
        <w:t>cubriendo:</w:t>
      </w:r>
    </w:p>
    <w:p w14:paraId="10B4B30A" w14:textId="73FDAE3D" w:rsidR="000E2684" w:rsidRPr="00B97152" w:rsidRDefault="000E2684" w:rsidP="00E724C7">
      <w:pPr>
        <w:numPr>
          <w:ilvl w:val="0"/>
          <w:numId w:val="59"/>
        </w:numPr>
        <w:rPr>
          <w:lang w:eastAsia="es-MX"/>
        </w:rPr>
      </w:pPr>
      <w:r w:rsidRPr="00B97152">
        <w:rPr>
          <w:lang w:eastAsia="es-MX"/>
        </w:rPr>
        <w:t>Tipos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datos</w:t>
      </w:r>
      <w:r w:rsidR="002447F6" w:rsidRPr="00B97152">
        <w:rPr>
          <w:lang w:eastAsia="es-MX"/>
        </w:rPr>
        <w:t xml:space="preserve"> </w:t>
      </w:r>
      <w:r w:rsidRPr="00B97152">
        <w:rPr>
          <w:lang w:eastAsia="es-MX"/>
        </w:rPr>
        <w:t>primitivos</w:t>
      </w:r>
      <w:r w:rsidR="002447F6" w:rsidRPr="00B97152">
        <w:rPr>
          <w:lang w:eastAsia="es-MX"/>
        </w:rPr>
        <w:t xml:space="preserve"> </w:t>
      </w:r>
      <w:r w:rsidRPr="00B97152">
        <w:rPr>
          <w:lang w:eastAsia="es-MX"/>
        </w:rPr>
        <w:t>(int,</w:t>
      </w:r>
      <w:r w:rsidR="002447F6" w:rsidRPr="00B97152">
        <w:rPr>
          <w:lang w:eastAsia="es-MX"/>
        </w:rPr>
        <w:t xml:space="preserve"> </w:t>
      </w:r>
      <w:r w:rsidRPr="00B97152">
        <w:rPr>
          <w:lang w:eastAsia="es-MX"/>
        </w:rPr>
        <w:t>float,</w:t>
      </w:r>
      <w:r w:rsidR="002447F6" w:rsidRPr="00B97152">
        <w:rPr>
          <w:lang w:eastAsia="es-MX"/>
        </w:rPr>
        <w:t xml:space="preserve"> </w:t>
      </w:r>
      <w:r w:rsidRPr="00B97152">
        <w:rPr>
          <w:lang w:eastAsia="es-MX"/>
        </w:rPr>
        <w:t>char)</w:t>
      </w:r>
    </w:p>
    <w:p w14:paraId="7F45500F" w14:textId="5AD9879C" w:rsidR="000E2684" w:rsidRPr="00B97152" w:rsidRDefault="000E2684" w:rsidP="00E724C7">
      <w:pPr>
        <w:numPr>
          <w:ilvl w:val="0"/>
          <w:numId w:val="59"/>
        </w:numPr>
        <w:rPr>
          <w:lang w:eastAsia="es-MX"/>
        </w:rPr>
      </w:pPr>
      <w:r w:rsidRPr="00B97152">
        <w:rPr>
          <w:lang w:eastAsia="es-MX"/>
        </w:rPr>
        <w:t>Entrada/salida</w:t>
      </w:r>
      <w:r w:rsidR="002447F6" w:rsidRPr="00B97152">
        <w:rPr>
          <w:lang w:eastAsia="es-MX"/>
        </w:rPr>
        <w:t xml:space="preserve"> </w:t>
      </w:r>
      <w:r w:rsidRPr="00B97152">
        <w:rPr>
          <w:lang w:eastAsia="es-MX"/>
        </w:rPr>
        <w:t>estándar</w:t>
      </w:r>
      <w:r w:rsidR="002447F6" w:rsidRPr="00B97152">
        <w:rPr>
          <w:lang w:eastAsia="es-MX"/>
        </w:rPr>
        <w:t xml:space="preserve"> </w:t>
      </w:r>
      <w:r w:rsidRPr="00B97152">
        <w:rPr>
          <w:lang w:eastAsia="es-MX"/>
        </w:rPr>
        <w:t>(scanf/printf)</w:t>
      </w:r>
    </w:p>
    <w:p w14:paraId="211D4FF4" w14:textId="4274E2F7" w:rsidR="000E2684" w:rsidRPr="00EB6C3F" w:rsidRDefault="000E2684" w:rsidP="00E724C7">
      <w:pPr>
        <w:numPr>
          <w:ilvl w:val="0"/>
          <w:numId w:val="59"/>
        </w:numPr>
        <w:rPr>
          <w:lang w:val="en-US" w:eastAsia="es-MX"/>
        </w:rPr>
      </w:pPr>
      <w:r w:rsidRPr="00EB6C3F">
        <w:rPr>
          <w:lang w:val="en-US" w:eastAsia="es-MX"/>
        </w:rPr>
        <w:t>Estructuras</w:t>
      </w:r>
      <w:r w:rsidR="002447F6" w:rsidRPr="00EB6C3F">
        <w:rPr>
          <w:lang w:val="en-US" w:eastAsia="es-MX"/>
        </w:rPr>
        <w:t xml:space="preserve"> </w:t>
      </w:r>
      <w:r w:rsidRPr="00EB6C3F">
        <w:rPr>
          <w:lang w:val="en-US" w:eastAsia="es-MX"/>
        </w:rPr>
        <w:t>de</w:t>
      </w:r>
      <w:r w:rsidR="002447F6" w:rsidRPr="00EB6C3F">
        <w:rPr>
          <w:lang w:val="en-US" w:eastAsia="es-MX"/>
        </w:rPr>
        <w:t xml:space="preserve"> </w:t>
      </w:r>
      <w:r w:rsidRPr="00EB6C3F">
        <w:rPr>
          <w:lang w:val="en-US" w:eastAsia="es-MX"/>
        </w:rPr>
        <w:t>control</w:t>
      </w:r>
      <w:r w:rsidR="002447F6" w:rsidRPr="00EB6C3F">
        <w:rPr>
          <w:lang w:val="en-US" w:eastAsia="es-MX"/>
        </w:rPr>
        <w:t xml:space="preserve"> </w:t>
      </w:r>
      <w:r w:rsidRPr="00EB6C3F">
        <w:rPr>
          <w:lang w:val="en-US" w:eastAsia="es-MX"/>
        </w:rPr>
        <w:t>(if/else,</w:t>
      </w:r>
      <w:r w:rsidR="002447F6" w:rsidRPr="00EB6C3F">
        <w:rPr>
          <w:lang w:val="en-US" w:eastAsia="es-MX"/>
        </w:rPr>
        <w:t xml:space="preserve"> </w:t>
      </w:r>
      <w:r w:rsidRPr="00EB6C3F">
        <w:rPr>
          <w:lang w:val="en-US" w:eastAsia="es-MX"/>
        </w:rPr>
        <w:t>while,</w:t>
      </w:r>
      <w:r w:rsidR="002447F6" w:rsidRPr="00EB6C3F">
        <w:rPr>
          <w:lang w:val="en-US" w:eastAsia="es-MX"/>
        </w:rPr>
        <w:t xml:space="preserve"> </w:t>
      </w:r>
      <w:r w:rsidRPr="00EB6C3F">
        <w:rPr>
          <w:lang w:val="en-US" w:eastAsia="es-MX"/>
        </w:rPr>
        <w:t>for)</w:t>
      </w:r>
    </w:p>
    <w:p w14:paraId="7C910AE5" w14:textId="623A9437" w:rsidR="000E2684" w:rsidRPr="00B97152" w:rsidRDefault="000E2684" w:rsidP="00E724C7">
      <w:pPr>
        <w:numPr>
          <w:ilvl w:val="0"/>
          <w:numId w:val="59"/>
        </w:numPr>
        <w:rPr>
          <w:lang w:eastAsia="es-MX"/>
        </w:rPr>
      </w:pPr>
      <w:r w:rsidRPr="00B97152">
        <w:rPr>
          <w:lang w:eastAsia="es-MX"/>
        </w:rPr>
        <w:t>Variables</w:t>
      </w:r>
      <w:r w:rsidR="002447F6" w:rsidRPr="00B97152">
        <w:rPr>
          <w:lang w:eastAsia="es-MX"/>
        </w:rPr>
        <w:t xml:space="preserve"> </w:t>
      </w:r>
      <w:r w:rsidRPr="00B97152">
        <w:rPr>
          <w:lang w:eastAsia="es-MX"/>
        </w:rPr>
        <w:t>locales</w:t>
      </w:r>
      <w:r w:rsidR="002447F6" w:rsidRPr="00B97152">
        <w:rPr>
          <w:lang w:eastAsia="es-MX"/>
        </w:rPr>
        <w:t xml:space="preserve"> </w:t>
      </w:r>
      <w:r w:rsidRPr="00B97152">
        <w:rPr>
          <w:lang w:eastAsia="es-MX"/>
        </w:rPr>
        <w:t>y</w:t>
      </w:r>
      <w:r w:rsidR="002447F6" w:rsidRPr="00B97152">
        <w:rPr>
          <w:lang w:eastAsia="es-MX"/>
        </w:rPr>
        <w:t xml:space="preserve"> </w:t>
      </w:r>
      <w:r w:rsidRPr="00B97152">
        <w:rPr>
          <w:lang w:eastAsia="es-MX"/>
        </w:rPr>
        <w:t>expresiones</w:t>
      </w:r>
      <w:r w:rsidR="002447F6" w:rsidRPr="00B97152">
        <w:rPr>
          <w:lang w:eastAsia="es-MX"/>
        </w:rPr>
        <w:t xml:space="preserve"> </w:t>
      </w:r>
      <w:r w:rsidRPr="00B97152">
        <w:rPr>
          <w:lang w:eastAsia="es-MX"/>
        </w:rPr>
        <w:t>aritméticas/lógicas</w:t>
      </w:r>
    </w:p>
    <w:p w14:paraId="635BE96D" w14:textId="60EB6D68" w:rsidR="000E2684" w:rsidRPr="00B97152" w:rsidRDefault="000E2684" w:rsidP="00E724C7">
      <w:pPr>
        <w:numPr>
          <w:ilvl w:val="0"/>
          <w:numId w:val="59"/>
        </w:numPr>
        <w:rPr>
          <w:lang w:eastAsia="es-MX"/>
        </w:rPr>
      </w:pPr>
      <w:r w:rsidRPr="00B97152">
        <w:rPr>
          <w:lang w:eastAsia="es-MX"/>
        </w:rPr>
        <w:t>Conceptos</w:t>
      </w:r>
      <w:r w:rsidR="002447F6" w:rsidRPr="00B97152">
        <w:rPr>
          <w:lang w:eastAsia="es-MX"/>
        </w:rPr>
        <w:t xml:space="preserve"> </w:t>
      </w:r>
      <w:r w:rsidRPr="00B97152">
        <w:rPr>
          <w:lang w:eastAsia="es-MX"/>
        </w:rPr>
        <w:t>avanzados</w:t>
      </w:r>
      <w:r w:rsidR="002447F6" w:rsidRPr="00B97152">
        <w:rPr>
          <w:lang w:eastAsia="es-MX"/>
        </w:rPr>
        <w:t xml:space="preserve"> </w:t>
      </w:r>
      <w:r w:rsidRPr="00B97152">
        <w:rPr>
          <w:lang w:eastAsia="es-MX"/>
        </w:rPr>
        <w:t>excluidos</w:t>
      </w:r>
      <w:r w:rsidR="002447F6" w:rsidRPr="00B97152">
        <w:rPr>
          <w:lang w:eastAsia="es-MX"/>
        </w:rPr>
        <w:t xml:space="preserve"> </w:t>
      </w:r>
      <w:r w:rsidRPr="00B97152">
        <w:rPr>
          <w:lang w:eastAsia="es-MX"/>
        </w:rPr>
        <w:t>(punteros,</w:t>
      </w:r>
      <w:r w:rsidR="002447F6" w:rsidRPr="00B97152">
        <w:rPr>
          <w:lang w:eastAsia="es-MX"/>
        </w:rPr>
        <w:t xml:space="preserve"> </w:t>
      </w:r>
      <w:r w:rsidR="00FC62BA" w:rsidRPr="00B97152">
        <w:rPr>
          <w:lang w:eastAsia="es-MX"/>
        </w:rPr>
        <w:t>e</w:t>
      </w:r>
      <w:r w:rsidRPr="00B97152">
        <w:rPr>
          <w:lang w:eastAsia="es-MX"/>
        </w:rPr>
        <w:t>struct</w:t>
      </w:r>
      <w:r w:rsidR="00FC62BA" w:rsidRPr="00B97152">
        <w:rPr>
          <w:lang w:eastAsia="es-MX"/>
        </w:rPr>
        <w:t>ura</w:t>
      </w:r>
      <w:r w:rsidRPr="00B97152">
        <w:rPr>
          <w:lang w:eastAsia="es-MX"/>
        </w:rPr>
        <w:t>s,</w:t>
      </w:r>
      <w:r w:rsidR="002447F6" w:rsidRPr="00B97152">
        <w:rPr>
          <w:lang w:eastAsia="es-MX"/>
        </w:rPr>
        <w:t xml:space="preserve"> </w:t>
      </w:r>
      <w:r w:rsidRPr="00B97152">
        <w:rPr>
          <w:lang w:eastAsia="es-MX"/>
        </w:rPr>
        <w:t>memoria</w:t>
      </w:r>
      <w:r w:rsidR="002447F6" w:rsidRPr="00B97152">
        <w:rPr>
          <w:lang w:eastAsia="es-MX"/>
        </w:rPr>
        <w:t xml:space="preserve"> </w:t>
      </w:r>
      <w:r w:rsidRPr="00B97152">
        <w:rPr>
          <w:lang w:eastAsia="es-MX"/>
        </w:rPr>
        <w:t>dinámica,</w:t>
      </w:r>
      <w:r w:rsidR="002447F6" w:rsidRPr="00B97152">
        <w:rPr>
          <w:lang w:eastAsia="es-MX"/>
        </w:rPr>
        <w:t xml:space="preserve"> </w:t>
      </w:r>
      <w:r w:rsidRPr="00B97152">
        <w:rPr>
          <w:lang w:eastAsia="es-MX"/>
        </w:rPr>
        <w:t>recursión)</w:t>
      </w:r>
      <w:r w:rsidR="002447F6" w:rsidRPr="00B97152">
        <w:rPr>
          <w:lang w:eastAsia="es-MX"/>
        </w:rPr>
        <w:t xml:space="preserve"> </w:t>
      </w:r>
      <w:r w:rsidRPr="00B97152">
        <w:rPr>
          <w:lang w:eastAsia="es-MX"/>
        </w:rPr>
        <w:t>por</w:t>
      </w:r>
      <w:r w:rsidR="002447F6" w:rsidRPr="00B97152">
        <w:rPr>
          <w:lang w:eastAsia="es-MX"/>
        </w:rPr>
        <w:t xml:space="preserve"> </w:t>
      </w:r>
      <w:r w:rsidRPr="00B97152">
        <w:rPr>
          <w:lang w:eastAsia="es-MX"/>
        </w:rPr>
        <w:t>limitaciones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representación</w:t>
      </w:r>
      <w:r w:rsidR="002447F6" w:rsidRPr="00B97152">
        <w:rPr>
          <w:lang w:eastAsia="es-MX"/>
        </w:rPr>
        <w:t xml:space="preserve"> </w:t>
      </w:r>
      <w:r w:rsidRPr="00B97152">
        <w:rPr>
          <w:lang w:eastAsia="es-MX"/>
        </w:rPr>
        <w:t>en</w:t>
      </w:r>
      <w:r w:rsidR="002447F6" w:rsidRPr="00B97152">
        <w:rPr>
          <w:lang w:eastAsia="es-MX"/>
        </w:rPr>
        <w:t xml:space="preserve"> </w:t>
      </w:r>
      <w:r w:rsidRPr="00B97152">
        <w:rPr>
          <w:lang w:eastAsia="es-MX"/>
        </w:rPr>
        <w:t>ISO</w:t>
      </w:r>
      <w:r w:rsidR="002447F6" w:rsidRPr="00B97152">
        <w:rPr>
          <w:lang w:eastAsia="es-MX"/>
        </w:rPr>
        <w:t xml:space="preserve"> </w:t>
      </w:r>
      <w:r w:rsidRPr="00B97152">
        <w:rPr>
          <w:lang w:eastAsia="es-MX"/>
        </w:rPr>
        <w:t>5807</w:t>
      </w:r>
      <w:r w:rsidR="002447F6" w:rsidRPr="00B97152">
        <w:rPr>
          <w:lang w:eastAsia="es-MX"/>
        </w:rPr>
        <w:t xml:space="preserve"> </w:t>
      </w:r>
      <w:r w:rsidRPr="00B97152">
        <w:rPr>
          <w:lang w:eastAsia="es-MX"/>
        </w:rPr>
        <w:t>y</w:t>
      </w:r>
      <w:r w:rsidR="002447F6" w:rsidRPr="00B97152">
        <w:rPr>
          <w:lang w:eastAsia="es-MX"/>
        </w:rPr>
        <w:t xml:space="preserve"> </w:t>
      </w:r>
      <w:r w:rsidRPr="00B97152">
        <w:rPr>
          <w:lang w:eastAsia="es-MX"/>
        </w:rPr>
        <w:t>complejidad</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análisis</w:t>
      </w:r>
      <w:r w:rsidR="002447F6" w:rsidRPr="00B97152">
        <w:rPr>
          <w:lang w:eastAsia="es-MX"/>
        </w:rPr>
        <w:t xml:space="preserve"> </w:t>
      </w:r>
      <w:r w:rsidRPr="00B97152">
        <w:rPr>
          <w:lang w:eastAsia="es-MX"/>
        </w:rPr>
        <w:t>semántico</w:t>
      </w:r>
      <w:r w:rsidR="003A09FF" w:rsidRPr="00B97152">
        <w:rPr>
          <w:lang w:eastAsia="es-MX"/>
        </w:rPr>
        <w:t xml:space="preserve"> [13]</w:t>
      </w:r>
      <w:r w:rsidRPr="00B97152">
        <w:rPr>
          <w:lang w:eastAsia="es-MX"/>
        </w:rPr>
        <w:t>.</w:t>
      </w:r>
    </w:p>
    <w:p w14:paraId="04631A01" w14:textId="2650A710" w:rsidR="00F745B8" w:rsidRPr="00B97152" w:rsidRDefault="00F745B8" w:rsidP="001B6F5F">
      <w:pPr>
        <w:pStyle w:val="Heading2"/>
      </w:pPr>
      <w:bookmarkStart w:id="23" w:name="_Toc232524045"/>
      <w:r w:rsidRPr="00B97152">
        <w:t>Objetivo</w:t>
      </w:r>
      <w:bookmarkEnd w:id="23"/>
      <w:r w:rsidR="002447F6" w:rsidRPr="00B97152">
        <w:t xml:space="preserve"> </w:t>
      </w:r>
    </w:p>
    <w:p w14:paraId="68E95D12" w14:textId="00AC62FC" w:rsidR="00F745B8" w:rsidRPr="00B97152" w:rsidRDefault="00AE548A" w:rsidP="00B4109F">
      <w:r w:rsidRPr="00B97152">
        <w:t>Desarrollar</w:t>
      </w:r>
      <w:r w:rsidR="002447F6" w:rsidRPr="00B97152">
        <w:t xml:space="preserve"> </w:t>
      </w:r>
      <w:r w:rsidRPr="00B97152">
        <w:t>una</w:t>
      </w:r>
      <w:r w:rsidR="002447F6" w:rsidRPr="00B97152">
        <w:t xml:space="preserve"> </w:t>
      </w:r>
      <w:r w:rsidRPr="00B97152">
        <w:t>aplicación</w:t>
      </w:r>
      <w:r w:rsidR="002447F6" w:rsidRPr="00B97152">
        <w:t xml:space="preserve"> </w:t>
      </w:r>
      <w:r w:rsidRPr="00B97152">
        <w:t>móvil</w:t>
      </w:r>
      <w:r w:rsidR="002447F6" w:rsidRPr="00B97152">
        <w:t xml:space="preserve"> </w:t>
      </w:r>
      <w:r w:rsidRPr="00B97152">
        <w:t>nativa</w:t>
      </w:r>
      <w:r w:rsidR="002447F6" w:rsidRPr="00B97152">
        <w:t xml:space="preserve"> </w:t>
      </w:r>
      <w:r w:rsidRPr="00B97152">
        <w:t>para</w:t>
      </w:r>
      <w:r w:rsidR="002447F6" w:rsidRPr="00B97152">
        <w:t xml:space="preserve"> </w:t>
      </w:r>
      <w:r w:rsidRPr="00B97152">
        <w:t>Android</w:t>
      </w:r>
      <w:r w:rsidR="002447F6" w:rsidRPr="00B97152">
        <w:t xml:space="preserve"> </w:t>
      </w:r>
      <w:r w:rsidRPr="00B97152">
        <w:t>que</w:t>
      </w:r>
      <w:r w:rsidR="002447F6" w:rsidRPr="00B97152">
        <w:t xml:space="preserve"> </w:t>
      </w:r>
      <w:r w:rsidRPr="00B97152">
        <w:t>permita</w:t>
      </w:r>
      <w:r w:rsidR="002447F6" w:rsidRPr="00B97152">
        <w:t xml:space="preserve"> </w:t>
      </w:r>
      <w:r w:rsidRPr="00B97152">
        <w:t>crear</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conforme</w:t>
      </w:r>
      <w:r w:rsidR="002447F6" w:rsidRPr="00B97152">
        <w:t xml:space="preserve"> </w:t>
      </w:r>
      <w:r w:rsidRPr="00B97152">
        <w:t>al</w:t>
      </w:r>
      <w:r w:rsidR="002447F6" w:rsidRPr="00B97152">
        <w:t xml:space="preserve"> </w:t>
      </w:r>
      <w:r w:rsidRPr="00B97152">
        <w:t>estándar</w:t>
      </w:r>
      <w:r w:rsidR="002447F6" w:rsidRPr="00B97152">
        <w:t xml:space="preserve"> </w:t>
      </w:r>
      <w:r w:rsidRPr="00B97152">
        <w:t>ISO</w:t>
      </w:r>
      <w:r w:rsidR="002447F6" w:rsidRPr="00B97152">
        <w:t xml:space="preserve"> </w:t>
      </w:r>
      <w:r w:rsidRPr="00B97152">
        <w:t>5807</w:t>
      </w:r>
      <w:r w:rsidR="002447F6" w:rsidRPr="00B97152">
        <w:t xml:space="preserve"> </w:t>
      </w:r>
      <w:r w:rsidRPr="00B97152">
        <w:t>y</w:t>
      </w:r>
      <w:r w:rsidR="002447F6" w:rsidRPr="00B97152">
        <w:t xml:space="preserve"> </w:t>
      </w:r>
      <w:r w:rsidR="00051015" w:rsidRPr="00B97152">
        <w:t>traducirlos</w:t>
      </w:r>
      <w:r w:rsidR="002447F6" w:rsidRPr="00B97152">
        <w:t xml:space="preserve"> </w:t>
      </w:r>
      <w:r w:rsidRPr="00B97152">
        <w:t>automáticamente</w:t>
      </w:r>
      <w:r w:rsidR="002447F6" w:rsidRPr="00B97152">
        <w:t xml:space="preserve"> </w:t>
      </w:r>
      <w:r w:rsidRPr="00B97152">
        <w:t>a</w:t>
      </w:r>
      <w:r w:rsidR="002447F6" w:rsidRPr="00B97152">
        <w:t xml:space="preserve"> </w:t>
      </w:r>
      <w:r w:rsidRPr="00B97152">
        <w:t>código</w:t>
      </w:r>
      <w:r w:rsidR="002447F6" w:rsidRPr="00B97152">
        <w:t xml:space="preserve"> </w:t>
      </w:r>
      <w:r w:rsidRPr="00B97152">
        <w:t>C</w:t>
      </w:r>
      <w:r w:rsidR="002447F6" w:rsidRPr="00B97152">
        <w:t xml:space="preserve"> </w:t>
      </w:r>
      <w:r w:rsidRPr="00B97152">
        <w:t>estructurado</w:t>
      </w:r>
      <w:r w:rsidR="002447F6" w:rsidRPr="00B97152">
        <w:t xml:space="preserve"> </w:t>
      </w:r>
      <w:r w:rsidRPr="00B97152">
        <w:t>básico</w:t>
      </w:r>
      <w:r w:rsidR="002447F6" w:rsidRPr="00B97152">
        <w:t xml:space="preserve"> </w:t>
      </w:r>
      <w:r w:rsidRPr="00B97152">
        <w:t>(variables,</w:t>
      </w:r>
      <w:r w:rsidR="002447F6" w:rsidRPr="00B97152">
        <w:t xml:space="preserve"> </w:t>
      </w:r>
      <w:r w:rsidRPr="00B97152">
        <w:t>E/S,</w:t>
      </w:r>
      <w:r w:rsidR="002447F6" w:rsidRPr="00B97152">
        <w:t xml:space="preserve"> </w:t>
      </w:r>
      <w:r w:rsidRPr="00B97152">
        <w:t>estructuras</w:t>
      </w:r>
      <w:r w:rsidR="002447F6" w:rsidRPr="00B97152">
        <w:t xml:space="preserve"> </w:t>
      </w:r>
      <w:r w:rsidRPr="00B97152">
        <w:t>de</w:t>
      </w:r>
      <w:r w:rsidR="002447F6" w:rsidRPr="00B97152">
        <w:t xml:space="preserve"> </w:t>
      </w:r>
      <w:r w:rsidRPr="00B97152">
        <w:t>control)</w:t>
      </w:r>
      <w:r w:rsidR="002447F6" w:rsidRPr="00B97152">
        <w:t xml:space="preserve"> </w:t>
      </w:r>
      <w:r w:rsidRPr="00B97152">
        <w:t>funcional</w:t>
      </w:r>
      <w:r w:rsidR="002447F6" w:rsidRPr="00B97152">
        <w:t xml:space="preserve"> </w:t>
      </w:r>
      <w:r w:rsidRPr="00B97152">
        <w:t>y</w:t>
      </w:r>
      <w:r w:rsidR="002447F6" w:rsidRPr="00B97152">
        <w:t xml:space="preserve"> </w:t>
      </w:r>
      <w:r w:rsidR="00927C14" w:rsidRPr="00B97152">
        <w:t>compatible</w:t>
      </w:r>
      <w:r w:rsidR="002447F6" w:rsidRPr="00B97152">
        <w:t xml:space="preserve"> </w:t>
      </w:r>
      <w:r w:rsidR="00927C14" w:rsidRPr="00B97152">
        <w:t>co</w:t>
      </w:r>
      <w:r w:rsidRPr="00B97152">
        <w:t>n</w:t>
      </w:r>
      <w:r w:rsidR="002447F6" w:rsidRPr="00B97152">
        <w:t xml:space="preserve"> </w:t>
      </w:r>
      <w:r w:rsidRPr="00B97152">
        <w:t>GCC/Clang.</w:t>
      </w:r>
    </w:p>
    <w:p w14:paraId="5BA46B08" w14:textId="0D171E5B" w:rsidR="00F745B8" w:rsidRPr="00B97152" w:rsidRDefault="00F745B8" w:rsidP="001B6F5F">
      <w:pPr>
        <w:pStyle w:val="Heading3"/>
      </w:pPr>
      <w:bookmarkStart w:id="24" w:name="_Toc232524046"/>
      <w:r w:rsidRPr="00B97152">
        <w:t>Objetivos</w:t>
      </w:r>
      <w:r w:rsidR="002447F6" w:rsidRPr="00B97152">
        <w:t xml:space="preserve"> </w:t>
      </w:r>
      <w:r w:rsidRPr="00B97152">
        <w:t>específicos</w:t>
      </w:r>
      <w:bookmarkEnd w:id="24"/>
    </w:p>
    <w:p w14:paraId="4DAAF689" w14:textId="1687C4FC" w:rsidR="00F745B8" w:rsidRPr="00B97152" w:rsidRDefault="00F745B8" w:rsidP="00B4109F">
      <w:pPr>
        <w:pStyle w:val="ListParagraph"/>
        <w:numPr>
          <w:ilvl w:val="0"/>
          <w:numId w:val="2"/>
        </w:numPr>
      </w:pPr>
      <w:r w:rsidRPr="00B97152">
        <w:t>Diseñar</w:t>
      </w:r>
      <w:r w:rsidR="002447F6" w:rsidRPr="00B97152">
        <w:t xml:space="preserve"> </w:t>
      </w:r>
      <w:r w:rsidRPr="00B97152">
        <w:t>e</w:t>
      </w:r>
      <w:r w:rsidR="002447F6" w:rsidRPr="00B97152">
        <w:t xml:space="preserve"> </w:t>
      </w:r>
      <w:r w:rsidRPr="00B97152">
        <w:t>implementar</w:t>
      </w:r>
      <w:r w:rsidR="002447F6" w:rsidRPr="00B97152">
        <w:t xml:space="preserve"> </w:t>
      </w:r>
      <w:r w:rsidRPr="00B97152">
        <w:t>una</w:t>
      </w:r>
      <w:r w:rsidR="002447F6" w:rsidRPr="00B97152">
        <w:t xml:space="preserve"> </w:t>
      </w:r>
      <w:r w:rsidRPr="00B97152">
        <w:t>interfaz</w:t>
      </w:r>
      <w:r w:rsidR="002447F6" w:rsidRPr="00B97152">
        <w:t xml:space="preserve"> </w:t>
      </w:r>
      <w:r w:rsidRPr="00B97152">
        <w:t>de</w:t>
      </w:r>
      <w:r w:rsidR="002447F6" w:rsidRPr="00B97152">
        <w:t xml:space="preserve"> </w:t>
      </w:r>
      <w:r w:rsidRPr="00B97152">
        <w:t>usuario</w:t>
      </w:r>
      <w:r w:rsidR="002447F6" w:rsidRPr="00B97152">
        <w:t xml:space="preserve"> </w:t>
      </w:r>
      <w:r w:rsidRPr="00B97152">
        <w:t>táctil</w:t>
      </w:r>
      <w:r w:rsidR="002447F6" w:rsidRPr="00B97152">
        <w:t xml:space="preserve"> </w:t>
      </w:r>
      <w:r w:rsidRPr="00B97152">
        <w:t>que</w:t>
      </w:r>
      <w:r w:rsidR="002447F6" w:rsidRPr="00B97152">
        <w:t xml:space="preserve"> </w:t>
      </w:r>
      <w:r w:rsidRPr="00B97152">
        <w:t>facilite</w:t>
      </w:r>
      <w:r w:rsidR="002447F6" w:rsidRPr="00B97152">
        <w:t xml:space="preserve"> </w:t>
      </w:r>
      <w:r w:rsidRPr="00B97152">
        <w:t>la</w:t>
      </w:r>
      <w:r w:rsidR="002447F6" w:rsidRPr="00B97152">
        <w:t xml:space="preserve"> </w:t>
      </w:r>
      <w:r w:rsidRPr="00B97152">
        <w:t>creación</w:t>
      </w:r>
      <w:r w:rsidR="002447F6" w:rsidRPr="00B97152">
        <w:t xml:space="preserve"> </w:t>
      </w:r>
      <w:r w:rsidRPr="00B97152">
        <w:t>y</w:t>
      </w:r>
      <w:r w:rsidR="002447F6" w:rsidRPr="00B97152">
        <w:t xml:space="preserve"> </w:t>
      </w:r>
      <w:r w:rsidRPr="00B97152">
        <w:t>edición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en</w:t>
      </w:r>
      <w:r w:rsidR="002447F6" w:rsidRPr="00B97152">
        <w:t xml:space="preserve"> </w:t>
      </w:r>
      <w:r w:rsidRPr="00B97152">
        <w:t>dispositivos</w:t>
      </w:r>
      <w:r w:rsidR="002447F6" w:rsidRPr="00B97152">
        <w:t xml:space="preserve"> </w:t>
      </w:r>
      <w:r w:rsidRPr="00B97152">
        <w:t>móviles.</w:t>
      </w:r>
    </w:p>
    <w:p w14:paraId="32C0BD70" w14:textId="248618ED" w:rsidR="00F745B8" w:rsidRPr="00B97152" w:rsidRDefault="00F745B8" w:rsidP="00B4109F">
      <w:pPr>
        <w:pStyle w:val="ListParagraph"/>
        <w:numPr>
          <w:ilvl w:val="0"/>
          <w:numId w:val="2"/>
        </w:numPr>
      </w:pPr>
      <w:r w:rsidRPr="00B97152">
        <w:t>Desarrollar</w:t>
      </w:r>
      <w:r w:rsidR="002447F6" w:rsidRPr="00B97152">
        <w:t xml:space="preserve"> </w:t>
      </w:r>
      <w:r w:rsidRPr="00B97152">
        <w:t>un</w:t>
      </w:r>
      <w:r w:rsidR="002447F6" w:rsidRPr="00B97152">
        <w:t xml:space="preserve"> </w:t>
      </w:r>
      <w:r w:rsidRPr="00B97152">
        <w:t>sistema</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que</w:t>
      </w:r>
      <w:r w:rsidR="002447F6" w:rsidRPr="00B97152">
        <w:t xml:space="preserve"> </w:t>
      </w:r>
      <w:r w:rsidRPr="00B97152">
        <w:t>verifique</w:t>
      </w:r>
      <w:r w:rsidR="002447F6" w:rsidRPr="00B97152">
        <w:t xml:space="preserve"> </w:t>
      </w:r>
      <w:r w:rsidRPr="00B97152">
        <w:t>la</w:t>
      </w:r>
      <w:r w:rsidR="002447F6" w:rsidRPr="00B97152">
        <w:t xml:space="preserve"> </w:t>
      </w:r>
      <w:r w:rsidRPr="00B97152">
        <w:t>estructura</w:t>
      </w:r>
      <w:r w:rsidR="002447F6" w:rsidRPr="00B97152">
        <w:t xml:space="preserve"> </w:t>
      </w:r>
      <w:r w:rsidR="007B3305" w:rsidRPr="00B97152">
        <w:t>sintáctica</w:t>
      </w:r>
      <w:r w:rsidR="002447F6" w:rsidRPr="00B97152">
        <w:t xml:space="preserve"> </w:t>
      </w:r>
      <w:r w:rsidRPr="00B97152">
        <w:t>y</w:t>
      </w:r>
      <w:r w:rsidR="002447F6" w:rsidRPr="00B97152">
        <w:t xml:space="preserve"> </w:t>
      </w:r>
      <w:r w:rsidRPr="00B97152">
        <w:t>semántica</w:t>
      </w:r>
      <w:r w:rsidR="002447F6" w:rsidRPr="00B97152">
        <w:t xml:space="preserve"> </w:t>
      </w:r>
      <w:r w:rsidRPr="00B97152">
        <w:t>de</w:t>
      </w:r>
      <w:r w:rsidR="002447F6" w:rsidRPr="00B97152">
        <w:t xml:space="preserve"> </w:t>
      </w:r>
      <w:r w:rsidRPr="00B97152">
        <w:t>los</w:t>
      </w:r>
      <w:r w:rsidR="002447F6" w:rsidRPr="00B97152">
        <w:t xml:space="preserve"> </w:t>
      </w:r>
      <w:r w:rsidRPr="00B97152">
        <w:t>diagramas</w:t>
      </w:r>
      <w:r w:rsidR="002447F6" w:rsidRPr="00B97152">
        <w:t xml:space="preserve"> </w:t>
      </w:r>
      <w:r w:rsidRPr="00B97152">
        <w:t>creados,</w:t>
      </w:r>
      <w:r w:rsidR="002447F6" w:rsidRPr="00B97152">
        <w:t xml:space="preserve"> </w:t>
      </w:r>
      <w:r w:rsidRPr="00B97152">
        <w:t>identificando</w:t>
      </w:r>
      <w:r w:rsidR="002447F6" w:rsidRPr="00B97152">
        <w:t xml:space="preserve"> </w:t>
      </w:r>
      <w:r w:rsidRPr="00B97152">
        <w:t>errores</w:t>
      </w:r>
      <w:r w:rsidR="002447F6" w:rsidRPr="00B97152">
        <w:t xml:space="preserve"> </w:t>
      </w:r>
      <w:r w:rsidRPr="00B97152">
        <w:t>y</w:t>
      </w:r>
      <w:r w:rsidR="002447F6" w:rsidRPr="00B97152">
        <w:t xml:space="preserve"> </w:t>
      </w:r>
      <w:r w:rsidRPr="00B97152">
        <w:t>ambigüedades.</w:t>
      </w:r>
    </w:p>
    <w:p w14:paraId="27303919" w14:textId="17EDABBE" w:rsidR="00F745B8" w:rsidRPr="00B97152" w:rsidRDefault="00F745B8" w:rsidP="00B4109F">
      <w:pPr>
        <w:pStyle w:val="ListParagraph"/>
        <w:numPr>
          <w:ilvl w:val="0"/>
          <w:numId w:val="2"/>
        </w:numPr>
      </w:pPr>
      <w:r w:rsidRPr="00B97152">
        <w:t>Implementar</w:t>
      </w:r>
      <w:r w:rsidR="002447F6" w:rsidRPr="00B97152">
        <w:t xml:space="preserve"> </w:t>
      </w:r>
      <w:r w:rsidRPr="00B97152">
        <w:t>un</w:t>
      </w:r>
      <w:r w:rsidR="002447F6" w:rsidRPr="00B97152">
        <w:t xml:space="preserve"> </w:t>
      </w:r>
      <w:r w:rsidRPr="00B97152">
        <w:t>motor</w:t>
      </w:r>
      <w:r w:rsidR="002447F6" w:rsidRPr="00B97152">
        <w:t xml:space="preserve"> </w:t>
      </w:r>
      <w:r w:rsidRPr="00B97152">
        <w:t>de</w:t>
      </w:r>
      <w:r w:rsidR="002447F6" w:rsidRPr="00B97152">
        <w:t xml:space="preserve"> </w:t>
      </w:r>
      <w:r w:rsidRPr="00B97152">
        <w:t>análisis</w:t>
      </w:r>
      <w:r w:rsidR="002447F6" w:rsidRPr="00B97152">
        <w:t xml:space="preserve"> </w:t>
      </w:r>
      <w:r w:rsidRPr="00B97152">
        <w:t>que</w:t>
      </w:r>
      <w:r w:rsidR="002447F6" w:rsidRPr="00B97152">
        <w:t xml:space="preserve"> </w:t>
      </w:r>
      <w:r w:rsidRPr="00B97152">
        <w:t>traduzca</w:t>
      </w:r>
      <w:r w:rsidR="002447F6" w:rsidRPr="00B97152">
        <w:t xml:space="preserve"> </w:t>
      </w:r>
      <w:r w:rsidRPr="00B97152">
        <w:t>los</w:t>
      </w:r>
      <w:r w:rsidR="002447F6" w:rsidRPr="00B97152">
        <w:t xml:space="preserve"> </w:t>
      </w:r>
      <w:r w:rsidRPr="00B97152">
        <w:t>diagramas</w:t>
      </w:r>
      <w:r w:rsidR="002447F6" w:rsidRPr="00B97152">
        <w:t xml:space="preserve"> </w:t>
      </w:r>
      <w:r w:rsidRPr="00B97152">
        <w:t>a</w:t>
      </w:r>
      <w:r w:rsidR="002447F6" w:rsidRPr="00B97152">
        <w:t xml:space="preserve"> </w:t>
      </w:r>
      <w:r w:rsidRPr="00B97152">
        <w:t>una</w:t>
      </w:r>
      <w:r w:rsidR="002447F6" w:rsidRPr="00B97152">
        <w:t xml:space="preserve"> </w:t>
      </w:r>
      <w:r w:rsidRPr="00B97152">
        <w:t>representación</w:t>
      </w:r>
      <w:r w:rsidR="002447F6" w:rsidRPr="00B97152">
        <w:t xml:space="preserve"> </w:t>
      </w:r>
      <w:r w:rsidRPr="00B97152">
        <w:t>intermedia</w:t>
      </w:r>
      <w:r w:rsidR="002447F6" w:rsidRPr="00B97152">
        <w:t xml:space="preserve"> </w:t>
      </w:r>
      <w:r w:rsidRPr="00B97152">
        <w:t>que</w:t>
      </w:r>
      <w:r w:rsidR="002447F6" w:rsidRPr="00B97152">
        <w:t xml:space="preserve"> </w:t>
      </w:r>
      <w:r w:rsidRPr="00B97152">
        <w:t>preserve</w:t>
      </w:r>
      <w:r w:rsidR="002447F6" w:rsidRPr="00B97152">
        <w:t xml:space="preserve"> </w:t>
      </w:r>
      <w:r w:rsidRPr="00B97152">
        <w:t>su</w:t>
      </w:r>
      <w:r w:rsidR="002447F6" w:rsidRPr="00B97152">
        <w:t xml:space="preserve"> </w:t>
      </w:r>
      <w:r w:rsidRPr="00B97152">
        <w:t>semántica.</w:t>
      </w:r>
    </w:p>
    <w:p w14:paraId="000B2B88" w14:textId="70462B15" w:rsidR="00F745B8" w:rsidRPr="00B97152" w:rsidRDefault="00F745B8" w:rsidP="00B4109F">
      <w:pPr>
        <w:pStyle w:val="ListParagraph"/>
        <w:numPr>
          <w:ilvl w:val="0"/>
          <w:numId w:val="2"/>
        </w:numPr>
      </w:pPr>
      <w:r w:rsidRPr="00B97152">
        <w:t>Crear</w:t>
      </w:r>
      <w:r w:rsidR="002447F6" w:rsidRPr="00B97152">
        <w:t xml:space="preserve"> </w:t>
      </w:r>
      <w:r w:rsidRPr="00B97152">
        <w:t>un</w:t>
      </w:r>
      <w:r w:rsidR="002447F6" w:rsidRPr="00B97152">
        <w:t xml:space="preserve"> </w:t>
      </w:r>
      <w:r w:rsidRPr="00B97152">
        <w:t>generador</w:t>
      </w:r>
      <w:r w:rsidR="002447F6" w:rsidRPr="00B97152">
        <w:t xml:space="preserve"> </w:t>
      </w:r>
      <w:r w:rsidRPr="00B97152">
        <w:t>de</w:t>
      </w:r>
      <w:r w:rsidR="002447F6" w:rsidRPr="00B97152">
        <w:t xml:space="preserve"> </w:t>
      </w:r>
      <w:r w:rsidRPr="00B97152">
        <w:t>código</w:t>
      </w:r>
      <w:r w:rsidR="002447F6" w:rsidRPr="00B97152">
        <w:t xml:space="preserve"> </w:t>
      </w:r>
      <w:r w:rsidRPr="00B97152">
        <w:t>que</w:t>
      </w:r>
      <w:r w:rsidR="002447F6" w:rsidRPr="00B97152">
        <w:t xml:space="preserve"> </w:t>
      </w:r>
      <w:r w:rsidRPr="00B97152">
        <w:t>transforme</w:t>
      </w:r>
      <w:r w:rsidR="002447F6" w:rsidRPr="00B97152">
        <w:t xml:space="preserve"> </w:t>
      </w:r>
      <w:r w:rsidRPr="00B97152">
        <w:t>la</w:t>
      </w:r>
      <w:r w:rsidR="002447F6" w:rsidRPr="00B97152">
        <w:t xml:space="preserve"> </w:t>
      </w:r>
      <w:r w:rsidRPr="00B97152">
        <w:t>representación</w:t>
      </w:r>
      <w:r w:rsidR="002447F6" w:rsidRPr="00B97152">
        <w:t xml:space="preserve"> </w:t>
      </w:r>
      <w:r w:rsidRPr="00B97152">
        <w:t>intermedia</w:t>
      </w:r>
      <w:r w:rsidR="002447F6" w:rsidRPr="00B97152">
        <w:t xml:space="preserve"> </w:t>
      </w:r>
      <w:r w:rsidRPr="00B97152">
        <w:t>en</w:t>
      </w:r>
      <w:r w:rsidR="002447F6" w:rsidRPr="00B97152">
        <w:t xml:space="preserve"> </w:t>
      </w:r>
      <w:r w:rsidRPr="00B97152">
        <w:t>código</w:t>
      </w:r>
      <w:r w:rsidR="002447F6" w:rsidRPr="00B97152">
        <w:t xml:space="preserve"> </w:t>
      </w:r>
      <w:r w:rsidRPr="00B97152">
        <w:t>C</w:t>
      </w:r>
      <w:r w:rsidR="002447F6" w:rsidRPr="00B97152">
        <w:t xml:space="preserve"> </w:t>
      </w:r>
      <w:r w:rsidRPr="00B97152">
        <w:t>funcional,</w:t>
      </w:r>
      <w:r w:rsidR="002447F6" w:rsidRPr="00B97152">
        <w:t xml:space="preserve"> </w:t>
      </w:r>
      <w:r w:rsidRPr="00B97152">
        <w:t>correctamente</w:t>
      </w:r>
      <w:r w:rsidR="002447F6" w:rsidRPr="00B97152">
        <w:t xml:space="preserve"> </w:t>
      </w:r>
      <w:r w:rsidRPr="00B97152">
        <w:t>estructurado</w:t>
      </w:r>
      <w:r w:rsidR="002447F6" w:rsidRPr="00B97152">
        <w:t xml:space="preserve"> </w:t>
      </w:r>
      <w:r w:rsidRPr="00B97152">
        <w:t>y</w:t>
      </w:r>
      <w:r w:rsidR="002447F6" w:rsidRPr="00B97152">
        <w:t xml:space="preserve"> </w:t>
      </w:r>
      <w:r w:rsidRPr="00B97152">
        <w:t>documentado.</w:t>
      </w:r>
    </w:p>
    <w:p w14:paraId="4791C3C4" w14:textId="326D695C" w:rsidR="00F745B8" w:rsidRPr="00B97152" w:rsidRDefault="00F745B8" w:rsidP="00B4109F">
      <w:pPr>
        <w:pStyle w:val="ListParagraph"/>
        <w:numPr>
          <w:ilvl w:val="0"/>
          <w:numId w:val="2"/>
        </w:numPr>
      </w:pPr>
      <w:r w:rsidRPr="00B97152">
        <w:t>Integrar</w:t>
      </w:r>
      <w:r w:rsidR="002447F6" w:rsidRPr="00B97152">
        <w:t xml:space="preserve"> </w:t>
      </w:r>
      <w:r w:rsidRPr="00B97152">
        <w:t>funcionalidades</w:t>
      </w:r>
      <w:r w:rsidR="002447F6" w:rsidRPr="00B97152">
        <w:t xml:space="preserve"> </w:t>
      </w:r>
      <w:r w:rsidRPr="00B97152">
        <w:t>de</w:t>
      </w:r>
      <w:r w:rsidR="002447F6" w:rsidRPr="00B97152">
        <w:t xml:space="preserve"> </w:t>
      </w:r>
      <w:r w:rsidRPr="00B97152">
        <w:t>guardado,</w:t>
      </w:r>
      <w:r w:rsidR="002447F6" w:rsidRPr="00B97152">
        <w:t xml:space="preserve"> </w:t>
      </w:r>
      <w:r w:rsidRPr="00B97152">
        <w:t>carga</w:t>
      </w:r>
      <w:r w:rsidR="002447F6" w:rsidRPr="00B97152">
        <w:t xml:space="preserve"> </w:t>
      </w:r>
      <w:r w:rsidRPr="00B97152">
        <w:t>y</w:t>
      </w:r>
      <w:r w:rsidR="002447F6" w:rsidRPr="00B97152">
        <w:t xml:space="preserve"> </w:t>
      </w:r>
      <w:r w:rsidRPr="00B97152">
        <w:t>exportación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y</w:t>
      </w:r>
      <w:r w:rsidR="002447F6" w:rsidRPr="00B97152">
        <w:t xml:space="preserve"> </w:t>
      </w:r>
      <w:r w:rsidRPr="00B97152">
        <w:t>código</w:t>
      </w:r>
      <w:r w:rsidR="002447F6" w:rsidRPr="00B97152">
        <w:t xml:space="preserve"> </w:t>
      </w:r>
      <w:r w:rsidRPr="00B97152">
        <w:t>generado.</w:t>
      </w:r>
    </w:p>
    <w:p w14:paraId="2911E277" w14:textId="58F148C1" w:rsidR="00F745B8" w:rsidRPr="00B97152" w:rsidRDefault="00F745B8" w:rsidP="001B6F5F">
      <w:pPr>
        <w:pStyle w:val="Heading2"/>
      </w:pPr>
      <w:bookmarkStart w:id="25" w:name="_Toc232524047"/>
      <w:r w:rsidRPr="00B97152">
        <w:t>Justificación</w:t>
      </w:r>
      <w:bookmarkEnd w:id="25"/>
      <w:r w:rsidR="002447F6" w:rsidRPr="00B97152">
        <w:t xml:space="preserve"> </w:t>
      </w:r>
    </w:p>
    <w:p w14:paraId="2E29BA89" w14:textId="1FE0903B" w:rsidR="00F745B8" w:rsidRPr="00B97152" w:rsidRDefault="00F745B8" w:rsidP="001B6F5F">
      <w:pPr>
        <w:pStyle w:val="Heading3"/>
      </w:pPr>
      <w:bookmarkStart w:id="26" w:name="_Toc232524048"/>
      <w:r w:rsidRPr="00B97152">
        <w:t>Relevancia profesional</w:t>
      </w:r>
      <w:bookmarkEnd w:id="26"/>
    </w:p>
    <w:p w14:paraId="47B51740" w14:textId="23BF696B" w:rsidR="00F7738C" w:rsidRPr="00B97152" w:rsidRDefault="00771650" w:rsidP="002805A1">
      <w:r w:rsidRPr="00B97152">
        <w:t xml:space="preserve">En particular, la implementación </w:t>
      </w:r>
      <w:r w:rsidR="00B74047" w:rsidRPr="00B97152">
        <w:t>del proces</w:t>
      </w:r>
      <w:r w:rsidRPr="00B97152">
        <w:t>o de conversión requiere aplicar análisis de grafos [6], construcción de tablas de símbolos [1] y renderizado vectorial en tiempo real</w:t>
      </w:r>
      <w:r w:rsidR="00FC62BA" w:rsidRPr="00B97152">
        <w:t xml:space="preserve"> </w:t>
      </w:r>
      <w:r w:rsidR="00BC751C" w:rsidRPr="00B97152">
        <w:t>[16</w:t>
      </w:r>
      <w:r w:rsidRPr="00B97152">
        <w:t>], integrando en un solo proyecto disciplinas que habitualmente se estudian de forma separad</w:t>
      </w:r>
      <w:r w:rsidR="00B74047" w:rsidRPr="00B97152">
        <w:t>a en</w:t>
      </w:r>
      <w:r w:rsidR="00FC62BA" w:rsidRPr="00B97152">
        <w:t xml:space="preserve"> </w:t>
      </w:r>
      <w:r w:rsidR="00CB4314" w:rsidRPr="00B97152">
        <w:t>ingeniería de software,</w:t>
      </w:r>
      <w:r w:rsidR="00FC62BA" w:rsidRPr="00B97152">
        <w:t xml:space="preserve"> </w:t>
      </w:r>
      <w:r w:rsidR="00CB4314" w:rsidRPr="00B97152">
        <w:t>compiladores</w:t>
      </w:r>
      <w:r w:rsidR="00FC62BA" w:rsidRPr="00B97152">
        <w:t xml:space="preserve"> </w:t>
      </w:r>
      <w:r w:rsidR="00CB4314" w:rsidRPr="00B97152">
        <w:t>y</w:t>
      </w:r>
      <w:r w:rsidR="00FC62BA" w:rsidRPr="00B97152">
        <w:t xml:space="preserve"> </w:t>
      </w:r>
      <w:r w:rsidR="00CB4314" w:rsidRPr="00B97152">
        <w:t>programación</w:t>
      </w:r>
      <w:r w:rsidR="00FC62BA" w:rsidRPr="00B97152">
        <w:t xml:space="preserve"> </w:t>
      </w:r>
      <w:r w:rsidR="00CB4314" w:rsidRPr="00B97152">
        <w:t>móvi</w:t>
      </w:r>
      <w:r w:rsidR="00F745B8" w:rsidRPr="00B97152">
        <w:t>l</w:t>
      </w:r>
      <w:r w:rsidR="002447F6" w:rsidRPr="00B97152">
        <w:t>.</w:t>
      </w:r>
      <w:r w:rsidR="00FC62BA" w:rsidRPr="00B97152">
        <w:t xml:space="preserve"> </w:t>
      </w:r>
      <w:r w:rsidR="00F745B8" w:rsidRPr="00B97152">
        <w:t>L</w:t>
      </w:r>
      <w:r w:rsidR="002447F6" w:rsidRPr="00B97152">
        <w:t>a</w:t>
      </w:r>
      <w:r w:rsidR="00FC62BA" w:rsidRPr="00B97152">
        <w:t xml:space="preserve"> </w:t>
      </w:r>
      <w:r w:rsidR="00F745B8" w:rsidRPr="00B97152">
        <w:t>implementació</w:t>
      </w:r>
      <w:r w:rsidR="002447F6" w:rsidRPr="00B97152">
        <w:t>n</w:t>
      </w:r>
      <w:r w:rsidR="00FC62BA" w:rsidRPr="00B97152">
        <w:t xml:space="preserve"> </w:t>
      </w:r>
      <w:r w:rsidR="00F745B8" w:rsidRPr="00B97152">
        <w:t>requier</w:t>
      </w:r>
      <w:r w:rsidR="002447F6" w:rsidRPr="00B97152">
        <w:t>e</w:t>
      </w:r>
      <w:r w:rsidR="00FC62BA" w:rsidRPr="00B97152">
        <w:t xml:space="preserve"> </w:t>
      </w:r>
      <w:r w:rsidR="00F745B8" w:rsidRPr="00B97152">
        <w:t>aplica</w:t>
      </w:r>
      <w:r w:rsidR="002447F6" w:rsidRPr="00B97152">
        <w:t>r</w:t>
      </w:r>
      <w:r w:rsidR="00FC62BA" w:rsidRPr="00B97152">
        <w:t xml:space="preserve"> </w:t>
      </w:r>
      <w:r w:rsidR="00F745B8" w:rsidRPr="00B97152">
        <w:t>conocimiento</w:t>
      </w:r>
      <w:r w:rsidR="002447F6" w:rsidRPr="00B97152">
        <w:t>s</w:t>
      </w:r>
      <w:r w:rsidR="00FC62BA" w:rsidRPr="00B97152">
        <w:t xml:space="preserve"> </w:t>
      </w:r>
      <w:r w:rsidR="00F745B8" w:rsidRPr="00B97152">
        <w:t>avanzado</w:t>
      </w:r>
      <w:r w:rsidR="002447F6" w:rsidRPr="00B97152">
        <w:t>s</w:t>
      </w:r>
      <w:r w:rsidR="00FC62BA" w:rsidRPr="00B97152">
        <w:t xml:space="preserve"> </w:t>
      </w:r>
      <w:r w:rsidR="00F745B8" w:rsidRPr="00B97152">
        <w:t>d</w:t>
      </w:r>
      <w:r w:rsidR="002447F6" w:rsidRPr="00B97152">
        <w:t>e</w:t>
      </w:r>
      <w:r w:rsidR="00FC62BA" w:rsidRPr="00B97152">
        <w:t xml:space="preserve"> </w:t>
      </w:r>
      <w:r w:rsidR="00F745B8" w:rsidRPr="00B97152">
        <w:t>estructura</w:t>
      </w:r>
      <w:r w:rsidR="002447F6" w:rsidRPr="00B97152">
        <w:t>s</w:t>
      </w:r>
      <w:r w:rsidR="00FC62BA" w:rsidRPr="00B97152">
        <w:t xml:space="preserve"> </w:t>
      </w:r>
      <w:r w:rsidR="00F745B8" w:rsidRPr="00B97152">
        <w:t>d</w:t>
      </w:r>
      <w:r w:rsidR="002447F6" w:rsidRPr="00B97152">
        <w:t>e</w:t>
      </w:r>
      <w:r w:rsidR="00FC62BA" w:rsidRPr="00B97152">
        <w:t xml:space="preserve"> </w:t>
      </w:r>
      <w:r w:rsidR="00F745B8" w:rsidRPr="00B97152">
        <w:t>datos</w:t>
      </w:r>
      <w:r w:rsidR="002447F6" w:rsidRPr="00B97152">
        <w:t>,</w:t>
      </w:r>
      <w:r w:rsidR="00FC62BA" w:rsidRPr="00B97152">
        <w:t xml:space="preserve"> </w:t>
      </w:r>
      <w:r w:rsidR="00F745B8" w:rsidRPr="00B97152">
        <w:t>análisi</w:t>
      </w:r>
      <w:r w:rsidR="002447F6" w:rsidRPr="00B97152">
        <w:t>s</w:t>
      </w:r>
      <w:r w:rsidR="00FC62BA" w:rsidRPr="00B97152">
        <w:t xml:space="preserve"> </w:t>
      </w:r>
      <w:r w:rsidR="00F745B8" w:rsidRPr="00B97152">
        <w:t>sintáctico</w:t>
      </w:r>
      <w:r w:rsidR="002447F6" w:rsidRPr="00B97152">
        <w:t>,</w:t>
      </w:r>
      <w:r w:rsidR="00FC62BA" w:rsidRPr="00B97152">
        <w:t xml:space="preserve"> </w:t>
      </w:r>
      <w:r w:rsidR="00F745B8" w:rsidRPr="00B97152">
        <w:t>generació</w:t>
      </w:r>
      <w:r w:rsidR="002447F6" w:rsidRPr="00B97152">
        <w:t>n</w:t>
      </w:r>
      <w:r w:rsidR="00FC62BA" w:rsidRPr="00B97152">
        <w:t xml:space="preserve"> </w:t>
      </w:r>
      <w:r w:rsidR="00F745B8" w:rsidRPr="00B97152">
        <w:t>d</w:t>
      </w:r>
      <w:r w:rsidR="002447F6" w:rsidRPr="00B97152">
        <w:t>e</w:t>
      </w:r>
      <w:r w:rsidR="00FC62BA" w:rsidRPr="00B97152">
        <w:t xml:space="preserve"> </w:t>
      </w:r>
      <w:r w:rsidR="00F745B8" w:rsidRPr="00B97152">
        <w:t>códig</w:t>
      </w:r>
      <w:r w:rsidR="002447F6" w:rsidRPr="00B97152">
        <w:t>o</w:t>
      </w:r>
      <w:r w:rsidR="00FC62BA" w:rsidRPr="00B97152">
        <w:t xml:space="preserve"> </w:t>
      </w:r>
      <w:r w:rsidR="002447F6" w:rsidRPr="00B97152">
        <w:t>y</w:t>
      </w:r>
      <w:r w:rsidR="00FC62BA" w:rsidRPr="00B97152">
        <w:t xml:space="preserve"> </w:t>
      </w:r>
      <w:r w:rsidR="00F745B8" w:rsidRPr="00B97152">
        <w:t>diseñ</w:t>
      </w:r>
      <w:r w:rsidR="002447F6" w:rsidRPr="00B97152">
        <w:t>o</w:t>
      </w:r>
      <w:r w:rsidR="00FC62BA" w:rsidRPr="00B97152">
        <w:t xml:space="preserve"> </w:t>
      </w:r>
      <w:r w:rsidR="00F745B8" w:rsidRPr="00B97152">
        <w:t>d</w:t>
      </w:r>
      <w:r w:rsidR="002447F6" w:rsidRPr="00B97152">
        <w:t>e</w:t>
      </w:r>
      <w:r w:rsidR="00FC62BA" w:rsidRPr="00B97152">
        <w:t xml:space="preserve"> </w:t>
      </w:r>
      <w:r w:rsidR="00F745B8" w:rsidRPr="00B97152">
        <w:t>interfaces</w:t>
      </w:r>
      <w:r w:rsidR="002447F6" w:rsidRPr="00B97152">
        <w:t>,</w:t>
      </w:r>
      <w:r w:rsidR="00FC62BA" w:rsidRPr="00B97152">
        <w:t xml:space="preserve"> </w:t>
      </w:r>
      <w:r w:rsidR="00F745B8" w:rsidRPr="00B97152">
        <w:t>demostrand</w:t>
      </w:r>
      <w:r w:rsidR="002447F6" w:rsidRPr="00B97152">
        <w:t>o</w:t>
      </w:r>
      <w:r w:rsidR="00FC62BA" w:rsidRPr="00B97152">
        <w:t xml:space="preserve"> </w:t>
      </w:r>
      <w:r w:rsidR="00F745B8" w:rsidRPr="00B97152">
        <w:t>as</w:t>
      </w:r>
      <w:r w:rsidR="002447F6" w:rsidRPr="00B97152">
        <w:t>í</w:t>
      </w:r>
      <w:r w:rsidR="00FC62BA" w:rsidRPr="00B97152">
        <w:t xml:space="preserve"> </w:t>
      </w:r>
      <w:r w:rsidR="00F745B8" w:rsidRPr="00B97152">
        <w:t>l</w:t>
      </w:r>
      <w:r w:rsidR="002447F6" w:rsidRPr="00B97152">
        <w:t>a</w:t>
      </w:r>
      <w:r w:rsidR="00FC62BA" w:rsidRPr="00B97152">
        <w:t xml:space="preserve"> </w:t>
      </w:r>
      <w:r w:rsidR="00F745B8" w:rsidRPr="00B97152">
        <w:t>capacida</w:t>
      </w:r>
      <w:r w:rsidR="002447F6" w:rsidRPr="00B97152">
        <w:t>d</w:t>
      </w:r>
      <w:r w:rsidR="00FC62BA" w:rsidRPr="00B97152">
        <w:t xml:space="preserve"> </w:t>
      </w:r>
      <w:r w:rsidR="00F745B8" w:rsidRPr="00B97152">
        <w:t>par</w:t>
      </w:r>
      <w:r w:rsidR="002447F6" w:rsidRPr="00B97152">
        <w:t>a</w:t>
      </w:r>
      <w:r w:rsidR="00FC62BA" w:rsidRPr="00B97152">
        <w:t xml:space="preserve"> </w:t>
      </w:r>
      <w:r w:rsidR="00F745B8" w:rsidRPr="00B97152">
        <w:t>resolve</w:t>
      </w:r>
      <w:r w:rsidR="002447F6" w:rsidRPr="00B97152">
        <w:t>r</w:t>
      </w:r>
      <w:r w:rsidR="00FC62BA" w:rsidRPr="00B97152">
        <w:t xml:space="preserve"> </w:t>
      </w:r>
      <w:r w:rsidR="00F745B8" w:rsidRPr="00B97152">
        <w:t>problema</w:t>
      </w:r>
      <w:r w:rsidR="002447F6" w:rsidRPr="00B97152">
        <w:t>s</w:t>
      </w:r>
      <w:r w:rsidR="00FC62BA" w:rsidRPr="00B97152">
        <w:t xml:space="preserve"> </w:t>
      </w:r>
      <w:r w:rsidR="00F745B8" w:rsidRPr="00B97152">
        <w:t>complejo</w:t>
      </w:r>
      <w:r w:rsidR="002447F6" w:rsidRPr="00B97152">
        <w:t>s</w:t>
      </w:r>
      <w:r w:rsidR="00FC62BA" w:rsidRPr="00B97152">
        <w:t xml:space="preserve"> </w:t>
      </w:r>
      <w:r w:rsidR="00F745B8" w:rsidRPr="00B97152">
        <w:t>d</w:t>
      </w:r>
      <w:r w:rsidR="002447F6" w:rsidRPr="00B97152">
        <w:t>e</w:t>
      </w:r>
      <w:r w:rsidR="00FC62BA" w:rsidRPr="00B97152">
        <w:t xml:space="preserve"> </w:t>
      </w:r>
      <w:r w:rsidR="00F745B8" w:rsidRPr="00B97152">
        <w:t>ingeniería.</w:t>
      </w:r>
    </w:p>
    <w:p w14:paraId="588A65E1" w14:textId="0D425FAB" w:rsidR="00F745B8" w:rsidRPr="00B97152" w:rsidRDefault="00F745B8" w:rsidP="00693029">
      <w:pPr>
        <w:pStyle w:val="Heading3"/>
      </w:pPr>
      <w:bookmarkStart w:id="27" w:name="_Toc232524049"/>
      <w:r w:rsidRPr="00B97152">
        <w:t>Originalidad e innovación</w:t>
      </w:r>
      <w:bookmarkEnd w:id="27"/>
    </w:p>
    <w:p w14:paraId="695BC15F" w14:textId="0ACB3A8B" w:rsidR="00993C8F" w:rsidRPr="00B97152" w:rsidRDefault="00993C8F" w:rsidP="00993C8F">
      <w:r w:rsidRPr="00B97152">
        <w:t>A</w:t>
      </w:r>
      <w:r w:rsidR="002447F6" w:rsidRPr="00B97152">
        <w:t xml:space="preserve"> </w:t>
      </w:r>
      <w:r w:rsidRPr="00B97152">
        <w:t>diferencia</w:t>
      </w:r>
      <w:r w:rsidR="002447F6" w:rsidRPr="00B97152">
        <w:t xml:space="preserve"> </w:t>
      </w:r>
      <w:r w:rsidRPr="00B97152">
        <w:t>de</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existentes,</w:t>
      </w:r>
      <w:r w:rsidR="002447F6" w:rsidRPr="00B97152">
        <w:t xml:space="preserve"> </w:t>
      </w:r>
      <w:r w:rsidRPr="00B97152">
        <w:t>FlowCode</w:t>
      </w:r>
      <w:r w:rsidR="002447F6" w:rsidRPr="00B97152">
        <w:t xml:space="preserve"> </w:t>
      </w:r>
      <w:r w:rsidRPr="00B97152">
        <w:t>combina</w:t>
      </w:r>
      <w:r w:rsidR="002447F6" w:rsidRPr="00B97152">
        <w:t xml:space="preserve"> </w:t>
      </w:r>
      <w:r w:rsidRPr="00B97152">
        <w:t>características</w:t>
      </w:r>
      <w:r w:rsidR="002447F6" w:rsidRPr="00B97152">
        <w:t xml:space="preserve"> </w:t>
      </w:r>
      <w:r w:rsidRPr="00B97152">
        <w:t>técnicas</w:t>
      </w:r>
      <w:r w:rsidR="002447F6" w:rsidRPr="00B97152">
        <w:t xml:space="preserve"> </w:t>
      </w:r>
      <w:r w:rsidRPr="00B97152">
        <w:t>que</w:t>
      </w:r>
      <w:r w:rsidR="002447F6" w:rsidRPr="00B97152">
        <w:t xml:space="preserve"> </w:t>
      </w:r>
      <w:r w:rsidRPr="00B97152">
        <w:t>no</w:t>
      </w:r>
      <w:r w:rsidR="002447F6" w:rsidRPr="00B97152">
        <w:t xml:space="preserve"> </w:t>
      </w:r>
      <w:r w:rsidRPr="00B97152">
        <w:t>se</w:t>
      </w:r>
      <w:r w:rsidR="002447F6" w:rsidRPr="00B97152">
        <w:t xml:space="preserve"> </w:t>
      </w:r>
      <w:r w:rsidRPr="00B97152">
        <w:t>encuentran</w:t>
      </w:r>
      <w:r w:rsidR="002447F6" w:rsidRPr="00B97152">
        <w:t xml:space="preserve"> </w:t>
      </w:r>
      <w:r w:rsidRPr="00B97152">
        <w:t>simultáneamente</w:t>
      </w:r>
      <w:r w:rsidR="002447F6" w:rsidRPr="00B97152">
        <w:t xml:space="preserve"> </w:t>
      </w:r>
      <w:r w:rsidRPr="00B97152">
        <w:t>en</w:t>
      </w:r>
      <w:r w:rsidR="002447F6" w:rsidRPr="00B97152">
        <w:t xml:space="preserve"> </w:t>
      </w:r>
      <w:r w:rsidRPr="00B97152">
        <w:t>soluciones</w:t>
      </w:r>
      <w:r w:rsidR="002447F6" w:rsidRPr="00B97152">
        <w:t xml:space="preserve"> </w:t>
      </w:r>
      <w:r w:rsidRPr="00B97152">
        <w:t>actuales:</w:t>
      </w:r>
    </w:p>
    <w:p w14:paraId="7038444B" w14:textId="12C753AC" w:rsidR="00993C8F" w:rsidRPr="00B97152" w:rsidRDefault="00993C8F" w:rsidP="00E724C7">
      <w:pPr>
        <w:pStyle w:val="ListParagraph"/>
        <w:numPr>
          <w:ilvl w:val="0"/>
          <w:numId w:val="52"/>
        </w:numPr>
      </w:pPr>
      <w:r w:rsidRPr="00B97152">
        <w:t>Plataforma</w:t>
      </w:r>
      <w:r w:rsidR="002447F6" w:rsidRPr="00B97152">
        <w:t xml:space="preserve"> </w:t>
      </w:r>
      <w:r w:rsidRPr="00B97152">
        <w:t>móvil</w:t>
      </w:r>
      <w:r w:rsidR="002447F6" w:rsidRPr="00B97152">
        <w:t xml:space="preserve"> </w:t>
      </w:r>
      <w:r w:rsidRPr="00B97152">
        <w:t>nativa</w:t>
      </w:r>
      <w:r w:rsidR="002447F6" w:rsidRPr="00B97152">
        <w:t xml:space="preserve"> </w:t>
      </w:r>
      <w:r w:rsidRPr="00B97152">
        <w:t>con</w:t>
      </w:r>
      <w:r w:rsidR="002447F6" w:rsidRPr="00B97152">
        <w:t xml:space="preserve"> </w:t>
      </w:r>
      <w:r w:rsidRPr="00B97152">
        <w:t>interfaz</w:t>
      </w:r>
      <w:r w:rsidR="002447F6" w:rsidRPr="00B97152">
        <w:t xml:space="preserve"> </w:t>
      </w:r>
      <w:r w:rsidRPr="00B97152">
        <w:t>táctil</w:t>
      </w:r>
      <w:r w:rsidR="002447F6" w:rsidRPr="00B97152">
        <w:t xml:space="preserve"> </w:t>
      </w:r>
      <w:r w:rsidRPr="00B97152">
        <w:t>optimizada</w:t>
      </w:r>
    </w:p>
    <w:p w14:paraId="29DBC91E" w14:textId="30F50257" w:rsidR="00993C8F" w:rsidRPr="00B97152" w:rsidRDefault="00993C8F" w:rsidP="00E724C7">
      <w:pPr>
        <w:pStyle w:val="ListParagraph"/>
        <w:numPr>
          <w:ilvl w:val="0"/>
          <w:numId w:val="52"/>
        </w:numPr>
      </w:pPr>
      <w:r w:rsidRPr="00B97152">
        <w:t>Generación</w:t>
      </w:r>
      <w:r w:rsidR="002447F6" w:rsidRPr="00B97152">
        <w:t xml:space="preserve"> </w:t>
      </w:r>
      <w:r w:rsidRPr="00B97152">
        <w:t>específica</w:t>
      </w:r>
      <w:r w:rsidR="002447F6" w:rsidRPr="00B97152">
        <w:t xml:space="preserve"> </w:t>
      </w:r>
      <w:r w:rsidRPr="00B97152">
        <w:t>de</w:t>
      </w:r>
      <w:r w:rsidR="002447F6" w:rsidRPr="00B97152">
        <w:t xml:space="preserve"> </w:t>
      </w:r>
      <w:r w:rsidRPr="00B97152">
        <w:t>código</w:t>
      </w:r>
      <w:r w:rsidR="002447F6" w:rsidRPr="00B97152">
        <w:t xml:space="preserve"> </w:t>
      </w:r>
      <w:r w:rsidRPr="00B97152">
        <w:t>C</w:t>
      </w:r>
      <w:r w:rsidR="002447F6" w:rsidRPr="00B97152">
        <w:t xml:space="preserve"> </w:t>
      </w:r>
      <w:r w:rsidRPr="00B97152">
        <w:t>estructurado</w:t>
      </w:r>
      <w:r w:rsidR="002447F6" w:rsidRPr="00B97152">
        <w:t xml:space="preserve"> </w:t>
      </w:r>
      <w:r w:rsidRPr="00B97152">
        <w:t>básico</w:t>
      </w:r>
    </w:p>
    <w:p w14:paraId="30403140" w14:textId="43E66B58" w:rsidR="00993C8F" w:rsidRPr="00B97152" w:rsidRDefault="00993C8F" w:rsidP="00E724C7">
      <w:pPr>
        <w:pStyle w:val="ListParagraph"/>
        <w:numPr>
          <w:ilvl w:val="0"/>
          <w:numId w:val="52"/>
        </w:numPr>
      </w:pPr>
      <w:r w:rsidRPr="00B97152">
        <w:t>Validación</w:t>
      </w:r>
      <w:r w:rsidR="002447F6" w:rsidRPr="00B97152">
        <w:t xml:space="preserve"> </w:t>
      </w:r>
      <w:r w:rsidRPr="00B97152">
        <w:t>semántica</w:t>
      </w:r>
      <w:r w:rsidR="002447F6" w:rsidRPr="00B97152">
        <w:t xml:space="preserve"> </w:t>
      </w:r>
      <w:r w:rsidR="005F7C58" w:rsidRPr="00B97152">
        <w:t>básica</w:t>
      </w:r>
    </w:p>
    <w:p w14:paraId="5C8B1F81" w14:textId="72E4921F" w:rsidR="00993C8F" w:rsidRPr="00B97152" w:rsidRDefault="00993C8F" w:rsidP="00E724C7">
      <w:pPr>
        <w:pStyle w:val="ListParagraph"/>
        <w:numPr>
          <w:ilvl w:val="0"/>
          <w:numId w:val="52"/>
        </w:numPr>
      </w:pPr>
      <w:r w:rsidRPr="00B97152">
        <w:t>Operación</w:t>
      </w:r>
      <w:r w:rsidR="002447F6" w:rsidRPr="00B97152">
        <w:t xml:space="preserve"> </w:t>
      </w:r>
      <w:r w:rsidRPr="00B97152">
        <w:t>100%</w:t>
      </w:r>
      <w:r w:rsidR="002447F6" w:rsidRPr="00B97152">
        <w:t xml:space="preserve"> </w:t>
      </w:r>
      <w:r w:rsidRPr="00B97152">
        <w:t>sin con</w:t>
      </w:r>
      <w:r w:rsidR="002447F6" w:rsidRPr="00B97152">
        <w:t>e</w:t>
      </w:r>
      <w:r w:rsidRPr="00B97152">
        <w:t>xió</w:t>
      </w:r>
      <w:r w:rsidR="002447F6" w:rsidRPr="00B97152">
        <w:t>n</w:t>
      </w:r>
      <w:r w:rsidR="00FC62BA" w:rsidRPr="00B97152">
        <w:t xml:space="preserve"> </w:t>
      </w:r>
      <w:r w:rsidRPr="00B97152">
        <w:t>con persist</w:t>
      </w:r>
      <w:r w:rsidR="002447F6" w:rsidRPr="00B97152">
        <w:t>e</w:t>
      </w:r>
      <w:r w:rsidRPr="00B97152">
        <w:t>ncia</w:t>
      </w:r>
      <w:r w:rsidR="00FC62BA" w:rsidRPr="00B97152">
        <w:t xml:space="preserve"> </w:t>
      </w:r>
      <w:r w:rsidR="002447F6" w:rsidRPr="00B97152">
        <w:t>local</w:t>
      </w:r>
    </w:p>
    <w:p w14:paraId="6DFFD321" w14:textId="202B8249" w:rsidR="00B36105" w:rsidRPr="00B97152" w:rsidRDefault="00B36105" w:rsidP="00B36105">
      <w:pPr>
        <w:pStyle w:val="Heading2"/>
      </w:pPr>
      <w:bookmarkStart w:id="28" w:name="_Toc232524050"/>
      <w:r w:rsidRPr="00B97152">
        <w:t>Estado</w:t>
      </w:r>
      <w:r w:rsidR="002447F6" w:rsidRPr="00B97152">
        <w:t xml:space="preserve"> </w:t>
      </w:r>
      <w:r w:rsidRPr="00B97152">
        <w:t>del</w:t>
      </w:r>
      <w:r w:rsidR="002447F6" w:rsidRPr="00B97152">
        <w:t xml:space="preserve"> </w:t>
      </w:r>
      <w:r w:rsidRPr="00B97152">
        <w:t>arte</w:t>
      </w:r>
      <w:bookmarkEnd w:id="28"/>
    </w:p>
    <w:p w14:paraId="6571DA5B" w14:textId="6BFA436C" w:rsidR="00C26915" w:rsidRPr="00B97152" w:rsidRDefault="00C26915" w:rsidP="00E61676">
      <w:r w:rsidRPr="00B97152">
        <w:t>La</w:t>
      </w:r>
      <w:r w:rsidR="002447F6" w:rsidRPr="00B97152">
        <w:t xml:space="preserve"> </w:t>
      </w:r>
      <w:r w:rsidRPr="00B97152">
        <w:t>evaluación</w:t>
      </w:r>
      <w:r w:rsidR="002447F6" w:rsidRPr="00B97152">
        <w:t xml:space="preserve"> </w:t>
      </w:r>
      <w:r w:rsidRPr="00B97152">
        <w:t>comparativa</w:t>
      </w:r>
      <w:r w:rsidR="002447F6" w:rsidRPr="00B97152">
        <w:t xml:space="preserve"> </w:t>
      </w:r>
      <w:r w:rsidRPr="00B97152">
        <w:t>de</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existentes</w:t>
      </w:r>
      <w:r w:rsidR="002447F6" w:rsidRPr="00B97152">
        <w:t xml:space="preserve"> </w:t>
      </w:r>
      <w:r w:rsidRPr="00B97152">
        <w:t>revela</w:t>
      </w:r>
      <w:r w:rsidR="002447F6" w:rsidRPr="00B97152">
        <w:t xml:space="preserve"> </w:t>
      </w:r>
      <w:r w:rsidRPr="00B97152">
        <w:t>patrones</w:t>
      </w:r>
      <w:r w:rsidR="002447F6" w:rsidRPr="00B97152">
        <w:t xml:space="preserve"> </w:t>
      </w:r>
      <w:r w:rsidRPr="00B97152">
        <w:t>claros</w:t>
      </w:r>
      <w:r w:rsidR="002447F6" w:rsidRPr="00B97152">
        <w:t xml:space="preserve"> </w:t>
      </w:r>
      <w:r w:rsidRPr="00B97152">
        <w:t>en</w:t>
      </w:r>
      <w:r w:rsidR="002447F6" w:rsidRPr="00B97152">
        <w:t xml:space="preserve"> </w:t>
      </w:r>
      <w:r w:rsidRPr="00B97152">
        <w:t>cuanto</w:t>
      </w:r>
      <w:r w:rsidR="002447F6" w:rsidRPr="00B97152">
        <w:t xml:space="preserve"> </w:t>
      </w:r>
      <w:r w:rsidRPr="00B97152">
        <w:t>a</w:t>
      </w:r>
      <w:r w:rsidR="002447F6" w:rsidRPr="00B97152">
        <w:t xml:space="preserve"> </w:t>
      </w:r>
      <w:r w:rsidRPr="00B97152">
        <w:t>fortalezas</w:t>
      </w:r>
      <w:r w:rsidR="002447F6" w:rsidRPr="00B97152">
        <w:t xml:space="preserve"> </w:t>
      </w:r>
      <w:r w:rsidRPr="00B97152">
        <w:t>y</w:t>
      </w:r>
      <w:r w:rsidR="002447F6" w:rsidRPr="00B97152">
        <w:t xml:space="preserve"> </w:t>
      </w:r>
      <w:r w:rsidRPr="00B97152">
        <w:t>limitaciones.</w:t>
      </w:r>
      <w:r w:rsidR="002447F6" w:rsidRPr="00B97152">
        <w:t xml:space="preserve"> </w:t>
      </w:r>
      <w:r w:rsidRPr="00B97152">
        <w:t>La</w:t>
      </w:r>
      <w:r w:rsidR="002447F6" w:rsidRPr="00B97152">
        <w:t xml:space="preserve"> </w:t>
      </w:r>
      <w:r w:rsidRPr="00B97152">
        <w:t>tabla</w:t>
      </w:r>
      <w:r w:rsidR="002447F6" w:rsidRPr="00B97152">
        <w:t xml:space="preserve"> </w:t>
      </w:r>
      <w:r w:rsidRPr="00B97152">
        <w:t>pre</w:t>
      </w:r>
      <w:r w:rsidR="002447F6" w:rsidRPr="00B97152">
        <w:t>s</w:t>
      </w:r>
      <w:r w:rsidRPr="00B97152">
        <w:t>en</w:t>
      </w:r>
      <w:r w:rsidR="002447F6" w:rsidRPr="00B97152">
        <w:t>t</w:t>
      </w:r>
      <w:r w:rsidRPr="00B97152">
        <w:t>ada en e</w:t>
      </w:r>
      <w:r w:rsidR="002447F6" w:rsidRPr="00B97152">
        <w:t>l</w:t>
      </w:r>
      <w:r w:rsidR="00FC62BA" w:rsidRPr="00B97152">
        <w:t xml:space="preserve"> </w:t>
      </w:r>
      <w:r w:rsidRPr="00B97152">
        <w:t>p</w:t>
      </w:r>
      <w:r w:rsidR="002447F6" w:rsidRPr="00B97152">
        <w:t>r</w:t>
      </w:r>
      <w:r w:rsidRPr="00B97152">
        <w:t>ot</w:t>
      </w:r>
      <w:r w:rsidR="002447F6" w:rsidRPr="00B97152">
        <w:t>o</w:t>
      </w:r>
      <w:r w:rsidRPr="00B97152">
        <w:t>colo inic</w:t>
      </w:r>
      <w:r w:rsidR="002447F6" w:rsidRPr="00B97152">
        <w:t>i</w:t>
      </w:r>
      <w:r w:rsidRPr="00B97152">
        <w:t>al prop</w:t>
      </w:r>
      <w:r w:rsidR="002447F6" w:rsidRPr="00B97152">
        <w:t>o</w:t>
      </w:r>
      <w:r w:rsidRPr="00B97152">
        <w:t>rciona la b</w:t>
      </w:r>
      <w:r w:rsidR="002447F6" w:rsidRPr="00B97152">
        <w:t>a</w:t>
      </w:r>
      <w:r w:rsidRPr="00B97152">
        <w:t>se</w:t>
      </w:r>
      <w:r w:rsidR="00FC62BA" w:rsidRPr="00B97152">
        <w:t xml:space="preserve"> </w:t>
      </w:r>
      <w:r w:rsidR="002447F6" w:rsidRPr="00B97152">
        <w:t>d</w:t>
      </w:r>
      <w:r w:rsidRPr="00B97152">
        <w:t>e es</w:t>
      </w:r>
      <w:r w:rsidR="002447F6" w:rsidRPr="00B97152">
        <w:t>t</w:t>
      </w:r>
      <w:r w:rsidRPr="00B97152">
        <w:t>e an</w:t>
      </w:r>
      <w:r w:rsidR="002447F6" w:rsidRPr="00B97152">
        <w:t>á</w:t>
      </w:r>
      <w:r w:rsidRPr="00B97152">
        <w:t>lisi</w:t>
      </w:r>
      <w:r w:rsidR="002447F6" w:rsidRPr="00B97152">
        <w:t>s</w:t>
      </w:r>
      <w:r w:rsidRPr="00B97152">
        <w:t>, a la q</w:t>
      </w:r>
      <w:r w:rsidR="002447F6" w:rsidRPr="00B97152">
        <w:t>u</w:t>
      </w:r>
      <w:r w:rsidRPr="00B97152">
        <w:t>e</w:t>
      </w:r>
      <w:r w:rsidR="002447F6" w:rsidRPr="00B97152">
        <w:t xml:space="preserve"> </w:t>
      </w:r>
      <w:r w:rsidRPr="00B97152">
        <w:t>se</w:t>
      </w:r>
      <w:r w:rsidR="002447F6" w:rsidRPr="00B97152">
        <w:t xml:space="preserve"> </w:t>
      </w:r>
      <w:r w:rsidRPr="00B97152">
        <w:t>añadieron</w:t>
      </w:r>
      <w:r w:rsidR="002447F6" w:rsidRPr="00B97152">
        <w:t xml:space="preserve"> </w:t>
      </w:r>
      <w:r w:rsidRPr="00B97152">
        <w:t>cri</w:t>
      </w:r>
      <w:r w:rsidR="002447F6" w:rsidRPr="00B97152">
        <w:t>t</w:t>
      </w:r>
      <w:r w:rsidRPr="00B97152">
        <w:t>erios adi</w:t>
      </w:r>
      <w:r w:rsidR="002447F6" w:rsidRPr="00B97152">
        <w:t>c</w:t>
      </w:r>
      <w:r w:rsidRPr="00B97152">
        <w:t>ionales rel</w:t>
      </w:r>
      <w:r w:rsidR="002447F6" w:rsidRPr="00B97152">
        <w:t>e</w:t>
      </w:r>
      <w:r w:rsidRPr="00B97152">
        <w:t>vantes par</w:t>
      </w:r>
      <w:r w:rsidR="002447F6" w:rsidRPr="00B97152">
        <w:t>a</w:t>
      </w:r>
      <w:r w:rsidR="00FC62BA" w:rsidRPr="00B97152">
        <w:t xml:space="preserve"> </w:t>
      </w:r>
      <w:r w:rsidRPr="00B97152">
        <w:t>el</w:t>
      </w:r>
      <w:r w:rsidR="00FC62BA" w:rsidRPr="00B97152">
        <w:t xml:space="preserve"> </w:t>
      </w:r>
      <w:r w:rsidR="002447F6" w:rsidRPr="00B97152">
        <w:t>c</w:t>
      </w:r>
      <w:r w:rsidRPr="00B97152">
        <w:t>on</w:t>
      </w:r>
      <w:r w:rsidR="002447F6" w:rsidRPr="00B97152">
        <w:t>t</w:t>
      </w:r>
      <w:r w:rsidRPr="00B97152">
        <w:t>exto móv</w:t>
      </w:r>
      <w:r w:rsidR="002447F6" w:rsidRPr="00B97152">
        <w:t>i</w:t>
      </w:r>
      <w:r w:rsidRPr="00B97152">
        <w:t>l.</w:t>
      </w:r>
    </w:p>
    <w:tbl>
      <w:tblPr>
        <w:tblStyle w:val="GridTable1Light"/>
        <w:tblW w:w="0" w:type="auto"/>
        <w:tblLook w:val="04A0" w:firstRow="1" w:lastRow="0" w:firstColumn="1" w:lastColumn="0" w:noHBand="0" w:noVBand="1"/>
      </w:tblPr>
      <w:tblGrid>
        <w:gridCol w:w="1293"/>
        <w:gridCol w:w="1251"/>
        <w:gridCol w:w="1436"/>
        <w:gridCol w:w="1261"/>
        <w:gridCol w:w="1250"/>
        <w:gridCol w:w="1106"/>
        <w:gridCol w:w="1798"/>
      </w:tblGrid>
      <w:tr w:rsidR="00C26915" w:rsidRPr="00B97152" w14:paraId="5CD43C97" w14:textId="77777777" w:rsidTr="00443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right w:val="single" w:sz="4" w:space="0" w:color="999999" w:themeColor="text1" w:themeTint="66"/>
            </w:tcBorders>
            <w:hideMark/>
          </w:tcPr>
          <w:p w14:paraId="5BD2CBD2" w14:textId="77777777" w:rsidR="00C26915" w:rsidRPr="00B97152" w:rsidRDefault="00C26915" w:rsidP="00C26915">
            <w:pPr>
              <w:spacing w:after="160" w:line="278" w:lineRule="auto"/>
              <w:jc w:val="left"/>
            </w:pPr>
            <w:r w:rsidRPr="00B97152">
              <w:t>Criterio</w:t>
            </w:r>
          </w:p>
        </w:tc>
        <w:tc>
          <w:tcPr>
            <w:tcW w:w="1268" w:type="dxa"/>
            <w:tcBorders>
              <w:top w:val="single" w:sz="4" w:space="0" w:color="999999" w:themeColor="text1" w:themeTint="66"/>
              <w:left w:val="single" w:sz="4" w:space="0" w:color="999999" w:themeColor="text1" w:themeTint="66"/>
              <w:right w:val="single" w:sz="4" w:space="0" w:color="999999" w:themeColor="text1" w:themeTint="66"/>
            </w:tcBorders>
            <w:hideMark/>
          </w:tcPr>
          <w:p w14:paraId="40E20D4F"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Flowgorithm</w:t>
            </w:r>
          </w:p>
        </w:tc>
        <w:tc>
          <w:tcPr>
            <w:tcW w:w="1457" w:type="dxa"/>
            <w:tcBorders>
              <w:top w:val="single" w:sz="4" w:space="0" w:color="999999" w:themeColor="text1" w:themeTint="66"/>
              <w:left w:val="single" w:sz="4" w:space="0" w:color="999999" w:themeColor="text1" w:themeTint="66"/>
              <w:right w:val="single" w:sz="4" w:space="0" w:color="999999" w:themeColor="text1" w:themeTint="66"/>
            </w:tcBorders>
            <w:hideMark/>
          </w:tcPr>
          <w:p w14:paraId="3B255742"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RAPTOR</w:t>
            </w:r>
          </w:p>
        </w:tc>
        <w:tc>
          <w:tcPr>
            <w:tcW w:w="0" w:type="auto"/>
            <w:tcBorders>
              <w:top w:val="single" w:sz="4" w:space="0" w:color="999999" w:themeColor="text1" w:themeTint="66"/>
              <w:left w:val="single" w:sz="4" w:space="0" w:color="999999" w:themeColor="text1" w:themeTint="66"/>
              <w:right w:val="single" w:sz="4" w:space="0" w:color="999999" w:themeColor="text1" w:themeTint="66"/>
            </w:tcBorders>
            <w:hideMark/>
          </w:tcPr>
          <w:p w14:paraId="2291445D"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PSeInt</w:t>
            </w:r>
          </w:p>
        </w:tc>
        <w:tc>
          <w:tcPr>
            <w:tcW w:w="0" w:type="auto"/>
            <w:tcBorders>
              <w:top w:val="single" w:sz="4" w:space="0" w:color="999999" w:themeColor="text1" w:themeTint="66"/>
              <w:left w:val="single" w:sz="4" w:space="0" w:color="999999" w:themeColor="text1" w:themeTint="66"/>
              <w:right w:val="single" w:sz="4" w:space="0" w:color="999999" w:themeColor="text1" w:themeTint="66"/>
            </w:tcBorders>
            <w:hideMark/>
          </w:tcPr>
          <w:p w14:paraId="39F85EE7"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Draw.io</w:t>
            </w:r>
          </w:p>
        </w:tc>
        <w:tc>
          <w:tcPr>
            <w:tcW w:w="1121" w:type="dxa"/>
            <w:tcBorders>
              <w:top w:val="single" w:sz="4" w:space="0" w:color="999999" w:themeColor="text1" w:themeTint="66"/>
              <w:left w:val="single" w:sz="4" w:space="0" w:color="999999" w:themeColor="text1" w:themeTint="66"/>
              <w:right w:val="single" w:sz="4" w:space="0" w:color="999999" w:themeColor="text1" w:themeTint="66"/>
            </w:tcBorders>
            <w:hideMark/>
          </w:tcPr>
          <w:p w14:paraId="085DA9D3"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Lucidchart</w:t>
            </w:r>
          </w:p>
        </w:tc>
        <w:tc>
          <w:tcPr>
            <w:tcW w:w="1825" w:type="dxa"/>
            <w:tcBorders>
              <w:top w:val="single" w:sz="4" w:space="0" w:color="999999" w:themeColor="text1" w:themeTint="66"/>
              <w:left w:val="single" w:sz="4" w:space="0" w:color="999999" w:themeColor="text1" w:themeTint="66"/>
              <w:right w:val="single" w:sz="4" w:space="0" w:color="999999" w:themeColor="text1" w:themeTint="66"/>
            </w:tcBorders>
            <w:hideMark/>
          </w:tcPr>
          <w:p w14:paraId="0C48B855"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FlowCode</w:t>
            </w:r>
          </w:p>
        </w:tc>
      </w:tr>
      <w:tr w:rsidR="00C26915" w:rsidRPr="00B97152" w14:paraId="2BB597B2"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5255109" w14:textId="77777777" w:rsidR="00C26915" w:rsidRPr="00B97152" w:rsidRDefault="00C26915" w:rsidP="00C26915">
            <w:pPr>
              <w:spacing w:after="160" w:line="278" w:lineRule="auto"/>
              <w:jc w:val="left"/>
            </w:pPr>
            <w:r w:rsidRPr="00B97152">
              <w:t>Plataforma</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3A29A7E" w14:textId="3A99F1E9"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Escritorio</w:t>
            </w:r>
            <w:r w:rsidR="002447F6" w:rsidRPr="00B97152">
              <w:t xml:space="preserve"> </w:t>
            </w:r>
            <w:r w:rsidRPr="00B97152">
              <w:t>(Windows)</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00D8D8B" w14:textId="088E340E"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Multiplataforma</w:t>
            </w:r>
            <w:r w:rsidR="002447F6" w:rsidRPr="00B97152">
              <w:t xml:space="preserve"> </w:t>
            </w:r>
            <w:r w:rsidRPr="00B97152">
              <w:t>limitada</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02FBE910"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Escritorio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528BCF1"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Web/Móvil</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6E530E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Web/Móvil</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1913BF3" w14:textId="20EF6055"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Móvil</w:t>
            </w:r>
            <w:r w:rsidR="002447F6" w:rsidRPr="00B97152">
              <w:t xml:space="preserve"> </w:t>
            </w:r>
            <w:r w:rsidRPr="00B97152">
              <w:t>nativo</w:t>
            </w:r>
          </w:p>
        </w:tc>
      </w:tr>
      <w:tr w:rsidR="00C26915" w:rsidRPr="00B97152" w14:paraId="1C0E139A"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08946E7" w14:textId="73231E30" w:rsidR="00C26915" w:rsidRPr="00B97152" w:rsidRDefault="00C26915" w:rsidP="00C26915">
            <w:pPr>
              <w:spacing w:after="160" w:line="278" w:lineRule="auto"/>
              <w:jc w:val="left"/>
            </w:pPr>
            <w:r w:rsidRPr="00B97152">
              <w:t>Interfaz</w:t>
            </w:r>
            <w:r w:rsidR="002447F6" w:rsidRPr="00B97152">
              <w:t xml:space="preserve"> </w:t>
            </w:r>
            <w:r w:rsidRPr="00B97152">
              <w:t>táctil</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D71F17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748810C"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38B930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0C939211"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Parcial</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4573D97"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Parcial</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1E29229" w14:textId="4A7B1FF2"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r>
      <w:tr w:rsidR="00C26915" w:rsidRPr="00B97152" w14:paraId="04370B59"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312B337" w14:textId="65F67942" w:rsidR="00C26915" w:rsidRPr="00B97152" w:rsidRDefault="00C26915" w:rsidP="00C26915">
            <w:pPr>
              <w:spacing w:after="160" w:line="278" w:lineRule="auto"/>
              <w:jc w:val="left"/>
            </w:pPr>
            <w:r w:rsidRPr="00B97152">
              <w:t>Generación</w:t>
            </w:r>
            <w:r w:rsidR="002447F6" w:rsidRPr="00B97152">
              <w:t xml:space="preserve"> </w:t>
            </w:r>
            <w:r w:rsidRPr="00B97152">
              <w:t>de</w:t>
            </w:r>
            <w:r w:rsidR="002447F6" w:rsidRPr="00B97152">
              <w:t xml:space="preserve"> </w:t>
            </w:r>
            <w:r w:rsidRPr="00B97152">
              <w:t>código</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F722EA1" w14:textId="23A0DC32"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Múltiples</w:t>
            </w:r>
            <w:r w:rsidR="002447F6" w:rsidRPr="00B97152">
              <w:t xml:space="preserve"> </w:t>
            </w:r>
            <w:r w:rsidRPr="00B97152">
              <w:t>lenguajes</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A73B4AC"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03E710B1"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Pseudocódigo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278007C"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0B77900"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9A9DAAD" w14:textId="1A85FB8B" w:rsidR="00C26915" w:rsidRPr="00B97152" w:rsidRDefault="00E61676"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Lenguaje</w:t>
            </w:r>
            <w:r w:rsidR="002447F6" w:rsidRPr="00B97152">
              <w:t xml:space="preserve"> </w:t>
            </w:r>
            <w:r w:rsidR="00C26915" w:rsidRPr="00B97152">
              <w:t>C</w:t>
            </w:r>
            <w:r w:rsidR="002447F6" w:rsidRPr="00B97152">
              <w:t xml:space="preserve"> </w:t>
            </w:r>
            <w:r w:rsidR="001F4462" w:rsidRPr="00B97152">
              <w:t>estructurado</w:t>
            </w:r>
            <w:r w:rsidR="002447F6" w:rsidRPr="00B97152">
              <w:t xml:space="preserve"> </w:t>
            </w:r>
          </w:p>
        </w:tc>
      </w:tr>
      <w:tr w:rsidR="00C26915" w:rsidRPr="00B97152" w14:paraId="749E0623"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EBB0968" w14:textId="28626026" w:rsidR="00C26915" w:rsidRPr="00B97152" w:rsidRDefault="00C26915" w:rsidP="00C26915">
            <w:pPr>
              <w:spacing w:after="160" w:line="278" w:lineRule="auto"/>
              <w:jc w:val="left"/>
            </w:pPr>
            <w:r w:rsidRPr="00B97152">
              <w:t>Validación</w:t>
            </w:r>
            <w:r w:rsidR="002447F6" w:rsidRPr="00B97152">
              <w:t xml:space="preserve"> </w:t>
            </w:r>
            <w:r w:rsidRPr="00B97152">
              <w:t>semántica</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864BDD5"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Básica</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BD39987"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0FB5A158"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Básica</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5FB6384"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825A1C8"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6BC65E6" w14:textId="5CF073C2" w:rsidR="00C26915" w:rsidRPr="00B97152" w:rsidRDefault="00130A20"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Básica</w:t>
            </w:r>
          </w:p>
        </w:tc>
      </w:tr>
      <w:tr w:rsidR="00C26915" w:rsidRPr="00B97152" w14:paraId="3217A2BE"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D5E67E5" w14:textId="77777777" w:rsidR="00C26915" w:rsidRPr="00B97152" w:rsidRDefault="00C26915" w:rsidP="00C26915">
            <w:pPr>
              <w:spacing w:after="160" w:line="278" w:lineRule="auto"/>
              <w:jc w:val="left"/>
            </w:pPr>
            <w:r w:rsidRPr="00B97152">
              <w:t>Colaboración</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9C4ADB5"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48D9C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AD7D67A"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54BD3B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9062C0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CD42837"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Individual/Compartir</w:t>
            </w:r>
          </w:p>
        </w:tc>
      </w:tr>
      <w:tr w:rsidR="00C26915" w:rsidRPr="00B97152" w14:paraId="11E8799D"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FCB27EB" w14:textId="77777777" w:rsidR="00C26915" w:rsidRPr="00B97152" w:rsidRDefault="00C26915" w:rsidP="00C26915">
            <w:pPr>
              <w:spacing w:after="160" w:line="278" w:lineRule="auto"/>
              <w:jc w:val="left"/>
            </w:pPr>
            <w:r w:rsidRPr="00B97152">
              <w:t>Costo</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FC7347E"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835A29C"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CAC168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0E953C6" w14:textId="00A496B5" w:rsidR="00C26915" w:rsidRPr="00B97152" w:rsidRDefault="00FC62BA"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Gratuito/Paga</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23F89C7"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Comercial</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A956FA2" w14:textId="59C5AB91" w:rsidR="00C26915" w:rsidRPr="00B97152" w:rsidRDefault="00FC62BA"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Gratuito/Paga</w:t>
            </w:r>
          </w:p>
        </w:tc>
      </w:tr>
      <w:tr w:rsidR="00C26915" w:rsidRPr="00B97152" w14:paraId="05A56941"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E8E34C2" w14:textId="24710F58" w:rsidR="00C26915" w:rsidRPr="00B97152" w:rsidRDefault="00C26915" w:rsidP="00C26915">
            <w:pPr>
              <w:spacing w:after="160" w:line="278" w:lineRule="auto"/>
              <w:jc w:val="left"/>
            </w:pPr>
            <w:r w:rsidRPr="00B97152">
              <w:t>Conectividad</w:t>
            </w:r>
            <w:r w:rsidR="002447F6" w:rsidRPr="00B97152">
              <w:t xml:space="preserve"> </w:t>
            </w:r>
            <w:r w:rsidRPr="00B97152">
              <w:t>requerida</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08ABD35"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5898613"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7E96F5A"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161B1A1"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BE8307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5987AA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r>
      <w:tr w:rsidR="00C26915" w:rsidRPr="00B97152" w14:paraId="64AD2336"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5C39245" w14:textId="77777777" w:rsidR="00C26915" w:rsidRPr="00B97152" w:rsidRDefault="00C26915" w:rsidP="00C26915">
            <w:pPr>
              <w:spacing w:after="160" w:line="278" w:lineRule="auto"/>
              <w:jc w:val="left"/>
            </w:pPr>
            <w:r w:rsidRPr="00B97152">
              <w:t>Localización</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ACF28A0"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Inglés</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856478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Inglés</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10227B5"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Español</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ABA30A8"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Múltiple</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3E9781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Múltiple</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EB0189E"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Español</w:t>
            </w:r>
          </w:p>
        </w:tc>
      </w:tr>
    </w:tbl>
    <w:p w14:paraId="61071888" w14:textId="629CDF09" w:rsidR="00E61676" w:rsidRPr="00B97152" w:rsidRDefault="00E61676">
      <w:pPr>
        <w:pStyle w:val="Caption"/>
      </w:pPr>
      <w:bookmarkStart w:id="29" w:name="_Toc232524429"/>
      <w:r w:rsidRPr="00B97152">
        <w:t>Tabla</w:t>
      </w:r>
      <w:r w:rsidR="002447F6" w:rsidRPr="00B97152">
        <w:t xml:space="preserve"> </w:t>
      </w:r>
      <w:fldSimple w:instr=" SEQ Tabla \* ARABIC ">
        <w:r w:rsidR="006D5B34">
          <w:rPr>
            <w:noProof/>
          </w:rPr>
          <w:t>1</w:t>
        </w:r>
      </w:fldSimple>
      <w:r w:rsidR="002447F6" w:rsidRPr="00B97152">
        <w:t xml:space="preserve"> </w:t>
      </w:r>
      <w:r w:rsidRPr="00B97152">
        <w:t>Matriz</w:t>
      </w:r>
      <w:r w:rsidR="002447F6" w:rsidRPr="00B97152">
        <w:t xml:space="preserve"> </w:t>
      </w:r>
      <w:r w:rsidRPr="00B97152">
        <w:t>comparativa</w:t>
      </w:r>
      <w:r w:rsidR="002447F6" w:rsidRPr="00B97152">
        <w:t xml:space="preserve"> </w:t>
      </w:r>
      <w:r w:rsidRPr="00B97152">
        <w:t>de</w:t>
      </w:r>
      <w:r w:rsidR="002447F6" w:rsidRPr="00B97152">
        <w:t xml:space="preserve"> </w:t>
      </w:r>
      <w:r w:rsidRPr="00B97152">
        <w:t>herramientas</w:t>
      </w:r>
      <w:r w:rsidR="002447F6" w:rsidRPr="00B97152">
        <w:t xml:space="preserve"> </w:t>
      </w:r>
      <w:r w:rsidRPr="00B97152">
        <w:t>existentes.</w:t>
      </w:r>
      <w:r w:rsidR="00E057C0" w:rsidRPr="00B97152">
        <w:t xml:space="preserve"> Evaluación realizada en </w:t>
      </w:r>
      <w:r w:rsidR="00B57C14" w:rsidRPr="00B97152">
        <w:t>septiembre</w:t>
      </w:r>
      <w:r w:rsidR="003B2837" w:rsidRPr="00B97152">
        <w:t xml:space="preserve"> de 202</w:t>
      </w:r>
      <w:r w:rsidR="007C7285" w:rsidRPr="00B97152">
        <w:t xml:space="preserve">5 </w:t>
      </w:r>
      <w:r w:rsidR="00E057C0" w:rsidRPr="00B97152">
        <w:t>sobre las versiones disponibles de cada herramienta.</w:t>
      </w:r>
      <w:bookmarkEnd w:id="29"/>
    </w:p>
    <w:p w14:paraId="003969C4" w14:textId="67894B5F" w:rsidR="00C26915" w:rsidRPr="00B97152" w:rsidRDefault="009209C8" w:rsidP="00E61676">
      <w:pPr>
        <w:jc w:val="left"/>
      </w:pPr>
      <w:r w:rsidRPr="00B97152">
        <w:t xml:space="preserve">Como se aprecia en la Tabla 1, ninguna de las herramientas existentes reúne simultáneamente estas cuatro características. </w:t>
      </w:r>
      <w:r w:rsidR="00C26915" w:rsidRPr="00B97152">
        <w:t>Basándose</w:t>
      </w:r>
      <w:r w:rsidR="002447F6" w:rsidRPr="00B97152">
        <w:t xml:space="preserve"> </w:t>
      </w:r>
      <w:r w:rsidR="00C26915" w:rsidRPr="00B97152">
        <w:t>en</w:t>
      </w:r>
      <w:r w:rsidR="002447F6" w:rsidRPr="00B97152">
        <w:t xml:space="preserve"> </w:t>
      </w:r>
      <w:r w:rsidR="00C26915" w:rsidRPr="00B97152">
        <w:t>el</w:t>
      </w:r>
      <w:r w:rsidR="002447F6" w:rsidRPr="00B97152">
        <w:t xml:space="preserve"> </w:t>
      </w:r>
      <w:r w:rsidR="00C26915" w:rsidRPr="00B97152">
        <w:t>análisis</w:t>
      </w:r>
      <w:r w:rsidR="002447F6" w:rsidRPr="00B97152">
        <w:t xml:space="preserve"> </w:t>
      </w:r>
      <w:r w:rsidR="00C26915" w:rsidRPr="00B97152">
        <w:t>comparativo,</w:t>
      </w:r>
      <w:r w:rsidR="002447F6" w:rsidRPr="00B97152">
        <w:t xml:space="preserve"> </w:t>
      </w:r>
      <w:r w:rsidR="00C26915" w:rsidRPr="00B97152">
        <w:t>FlowCode</w:t>
      </w:r>
      <w:r w:rsidR="002447F6" w:rsidRPr="00B97152">
        <w:t xml:space="preserve"> </w:t>
      </w:r>
      <w:r w:rsidR="00C26915" w:rsidRPr="00B97152">
        <w:t>puede</w:t>
      </w:r>
      <w:r w:rsidR="002447F6" w:rsidRPr="00B97152">
        <w:t xml:space="preserve"> </w:t>
      </w:r>
      <w:r w:rsidR="00C26915" w:rsidRPr="00B97152">
        <w:t>establecer</w:t>
      </w:r>
      <w:r w:rsidR="002447F6" w:rsidRPr="00B97152">
        <w:t xml:space="preserve"> </w:t>
      </w:r>
      <w:r w:rsidR="00C26915" w:rsidRPr="00B97152">
        <w:t>las</w:t>
      </w:r>
      <w:r w:rsidR="002447F6" w:rsidRPr="00B97152">
        <w:t xml:space="preserve"> </w:t>
      </w:r>
      <w:r w:rsidR="00C26915" w:rsidRPr="00B97152">
        <w:t>siguientes</w:t>
      </w:r>
      <w:r w:rsidR="002447F6" w:rsidRPr="00B97152">
        <w:t xml:space="preserve"> </w:t>
      </w:r>
      <w:r w:rsidR="00C26915" w:rsidRPr="00B97152">
        <w:t>ventajas:</w:t>
      </w:r>
    </w:p>
    <w:p w14:paraId="3C89FBE1" w14:textId="5439F6CA" w:rsidR="00B307F1" w:rsidRPr="00B97152" w:rsidRDefault="00B307F1" w:rsidP="00B307F1">
      <w:pPr>
        <w:jc w:val="left"/>
      </w:pPr>
      <w:r w:rsidRPr="00B97152">
        <w:rPr>
          <w:b/>
          <w:bCs/>
        </w:rPr>
        <w:t>1. Plataforma móvil nativa con interfaz táctil optimizada</w:t>
      </w:r>
      <w:r w:rsidRPr="00B97152">
        <w:br/>
      </w:r>
      <w:r w:rsidR="00287D4A" w:rsidRPr="00B97152">
        <w:t>Se trata de una propuesta</w:t>
      </w:r>
      <w:r w:rsidRPr="00B97152">
        <w:t xml:space="preserve"> innovadora de un conversor</w:t>
      </w:r>
      <w:r w:rsidR="00FC62BA" w:rsidRPr="00B97152">
        <w:t xml:space="preserve"> </w:t>
      </w:r>
      <w:r w:rsidR="00287D4A" w:rsidRPr="00B97152">
        <w:t>d</w:t>
      </w:r>
      <w:r w:rsidR="00BC1BAB" w:rsidRPr="00B97152">
        <w:t>e</w:t>
      </w:r>
      <w:r w:rsidRPr="00B97152">
        <w:t xml:space="preserve"> diagramas a C en Android usando Flutter. Ofrece mejor rendimiento que soluciones web y permite interacción táctil na</w:t>
      </w:r>
      <w:r w:rsidR="00BC1BAB" w:rsidRPr="00B97152">
        <w:t>tural (ar</w:t>
      </w:r>
      <w:r w:rsidRPr="00B97152">
        <w:t>ras</w:t>
      </w:r>
      <w:r w:rsidR="00BC1BAB" w:rsidRPr="00B97152">
        <w:t>trar, p</w:t>
      </w:r>
      <w:r w:rsidRPr="00B97152">
        <w:t xml:space="preserve">ellizcar para hacer </w:t>
      </w:r>
      <w:r w:rsidR="00FC62BA" w:rsidRPr="00B97152">
        <w:t>Acercar/alejar</w:t>
      </w:r>
      <w:r w:rsidRPr="00B97152">
        <w:t>).</w:t>
      </w:r>
    </w:p>
    <w:p w14:paraId="1490AA7A" w14:textId="45804335" w:rsidR="00B307F1" w:rsidRPr="00B97152" w:rsidRDefault="00B307F1" w:rsidP="00B307F1">
      <w:pPr>
        <w:jc w:val="left"/>
      </w:pPr>
      <w:r w:rsidRPr="00B97152">
        <w:rPr>
          <w:b/>
          <w:bCs/>
        </w:rPr>
        <w:t>2. Generación de código C estructurado básico</w:t>
      </w:r>
      <w:r w:rsidRPr="00B97152">
        <w:br/>
        <w:t>El sistema se enfoca en un subconjunto del lenguaje C (variables, entrada/salida</w:t>
      </w:r>
      <w:r w:rsidR="00662ECC" w:rsidRPr="00B97152">
        <w:t>, condicional</w:t>
      </w:r>
      <w:r w:rsidRPr="00B97152">
        <w:t>es</w:t>
      </w:r>
      <w:r w:rsidR="00662ECC" w:rsidRPr="00B97152">
        <w:t>, cicl</w:t>
      </w:r>
      <w:r w:rsidRPr="00B97152">
        <w:t xml:space="preserve">os). El código generado está correctamente indentado y es 100 % </w:t>
      </w:r>
      <w:r w:rsidR="00FC62BA" w:rsidRPr="00B97152">
        <w:t>funcional</w:t>
      </w:r>
      <w:r w:rsidRPr="00B97152">
        <w:t xml:space="preserve"> en G</w:t>
      </w:r>
      <w:r w:rsidR="00662ECC" w:rsidRPr="00B97152">
        <w:t>CC.</w:t>
      </w:r>
    </w:p>
    <w:p w14:paraId="0CE8C598" w14:textId="3C1EDF77" w:rsidR="00B307F1" w:rsidRPr="00B97152" w:rsidRDefault="00B307F1" w:rsidP="00B307F1">
      <w:pPr>
        <w:jc w:val="left"/>
      </w:pPr>
      <w:r w:rsidRPr="00B97152">
        <w:rPr>
          <w:b/>
          <w:bCs/>
        </w:rPr>
        <w:t>3. Validación semántica antes de generar código</w:t>
      </w:r>
      <w:r w:rsidRPr="00B97152">
        <w:br/>
        <w:t>Se implementan validaciones sintácticas y semánticas mediante una tabla de símbolos y análisis de flujo para detectar errores como variables no inicializadas, valores no usados o código inalcanzable.</w:t>
      </w:r>
    </w:p>
    <w:p w14:paraId="6216CA2E" w14:textId="77777777" w:rsidR="009B1091" w:rsidRPr="00B97152" w:rsidRDefault="00B307F1" w:rsidP="00B307F1">
      <w:pPr>
        <w:jc w:val="left"/>
      </w:pPr>
      <w:r w:rsidRPr="00B97152">
        <w:rPr>
          <w:b/>
          <w:bCs/>
        </w:rPr>
        <w:t>4. Operación completamente sin conexión.</w:t>
      </w:r>
      <w:r w:rsidRPr="00B97152">
        <w:t xml:space="preserve"> </w:t>
      </w:r>
    </w:p>
    <w:p w14:paraId="58F0FF55" w14:textId="04FC6762" w:rsidR="00B307F1" w:rsidRPr="00B97152" w:rsidRDefault="00B307F1" w:rsidP="009B1091">
      <w:pPr>
        <w:pStyle w:val="msonormal0"/>
        <w:spacing w:before="0" w:beforeAutospacing="0" w:after="160" w:afterAutospacing="0" w:line="360" w:lineRule="auto"/>
        <w:rPr>
          <w:rFonts w:eastAsiaTheme="minorHAnsi"/>
          <w:kern w:val="2"/>
          <w:lang w:eastAsia="en-US"/>
          <w14:ligatures w14:val="standardContextual"/>
        </w:rPr>
      </w:pPr>
      <w:r w:rsidRPr="00B97152">
        <w:rPr>
          <w:rFonts w:eastAsiaTheme="minorHAnsi"/>
          <w:kern w:val="2"/>
          <w:lang w:eastAsia="en-US"/>
          <w14:ligatures w14:val="standardContextual"/>
        </w:rPr>
        <w:t>Se utiliza SQLite embebido, por lo que no se requiere servidor ni conexión a internet, lo que facilita su uso en entornos educativos o laboratorios con infraestructura limitada.</w:t>
      </w:r>
    </w:p>
    <w:p w14:paraId="755BD5F4" w14:textId="7F10E734" w:rsidR="00E8062D" w:rsidRPr="00B97152" w:rsidRDefault="00E8062D" w:rsidP="006A5EF1">
      <w:pPr>
        <w:jc w:val="left"/>
      </w:pPr>
      <w:r w:rsidRPr="00B97152">
        <w:br w:type="page"/>
      </w:r>
    </w:p>
    <w:p w14:paraId="5A2F92C3" w14:textId="75F4B31B" w:rsidR="00BF65FE" w:rsidRPr="00B97152" w:rsidRDefault="00BF65FE" w:rsidP="00B144CD">
      <w:pPr>
        <w:pStyle w:val="Heading1"/>
        <w:numPr>
          <w:ilvl w:val="0"/>
          <w:numId w:val="0"/>
        </w:numPr>
        <w:pBdr>
          <w:bottom w:val="single" w:sz="18" w:space="1" w:color="auto"/>
        </w:pBdr>
        <w:jc w:val="center"/>
      </w:pPr>
      <w:bookmarkStart w:id="30" w:name="_Toc232524051"/>
      <w:r w:rsidRPr="00B97152">
        <w:t>Ciclo 1: Definición y viabilidad</w:t>
      </w:r>
      <w:bookmarkEnd w:id="30"/>
      <w:r w:rsidRPr="00B97152">
        <w:t xml:space="preserve"> </w:t>
      </w:r>
    </w:p>
    <w:p w14:paraId="6E1E2345" w14:textId="202C8ABB" w:rsidR="00BF65FE" w:rsidRPr="00B97152" w:rsidRDefault="00BF65FE" w:rsidP="00BF65FE">
      <w:r w:rsidRPr="00B97152">
        <w:t>Este</w:t>
      </w:r>
      <w:r w:rsidR="002447F6" w:rsidRPr="00B97152">
        <w:t xml:space="preserve"> </w:t>
      </w:r>
      <w:r w:rsidRPr="00B97152">
        <w:t>ciclo</w:t>
      </w:r>
      <w:r w:rsidR="002447F6" w:rsidRPr="00B97152">
        <w:t xml:space="preserve"> </w:t>
      </w:r>
      <w:r w:rsidRPr="00B97152">
        <w:t>inicial</w:t>
      </w:r>
      <w:r w:rsidR="002447F6" w:rsidRPr="00B97152">
        <w:t xml:space="preserve"> </w:t>
      </w:r>
      <w:r w:rsidRPr="00B97152">
        <w:t>establece</w:t>
      </w:r>
      <w:r w:rsidR="002447F6" w:rsidRPr="00B97152">
        <w:t xml:space="preserve"> </w:t>
      </w:r>
      <w:r w:rsidRPr="00B97152">
        <w:t>las</w:t>
      </w:r>
      <w:r w:rsidR="002447F6" w:rsidRPr="00B97152">
        <w:t xml:space="preserve"> </w:t>
      </w:r>
      <w:r w:rsidRPr="00B97152">
        <w:t>bases</w:t>
      </w:r>
      <w:r w:rsidR="002447F6" w:rsidRPr="00B97152">
        <w:t xml:space="preserve"> </w:t>
      </w:r>
      <w:r w:rsidRPr="00B97152">
        <w:t>del</w:t>
      </w:r>
      <w:r w:rsidR="002447F6" w:rsidRPr="00B97152">
        <w:t xml:space="preserve"> </w:t>
      </w:r>
      <w:r w:rsidRPr="00B97152">
        <w:t>proyecto</w:t>
      </w:r>
      <w:r w:rsidR="002447F6" w:rsidRPr="00B97152">
        <w:t xml:space="preserve"> </w:t>
      </w:r>
      <w:r w:rsidRPr="00B97152">
        <w:t>mediante</w:t>
      </w:r>
      <w:r w:rsidR="002447F6" w:rsidRPr="00B97152">
        <w:t xml:space="preserve"> </w:t>
      </w:r>
      <w:r w:rsidRPr="00B97152">
        <w:t>investigación</w:t>
      </w:r>
      <w:r w:rsidR="002447F6" w:rsidRPr="00B97152">
        <w:t xml:space="preserve"> </w:t>
      </w:r>
      <w:r w:rsidRPr="00B97152">
        <w:t>y</w:t>
      </w:r>
      <w:r w:rsidR="002447F6" w:rsidRPr="00B97152">
        <w:t xml:space="preserve"> </w:t>
      </w:r>
      <w:r w:rsidRPr="00B97152">
        <w:t>definición</w:t>
      </w:r>
      <w:r w:rsidR="002447F6" w:rsidRPr="00B97152">
        <w:t xml:space="preserve"> </w:t>
      </w:r>
      <w:r w:rsidRPr="00B97152">
        <w:t>clara</w:t>
      </w:r>
      <w:r w:rsidR="002447F6" w:rsidRPr="00B97152">
        <w:t xml:space="preserve"> </w:t>
      </w:r>
      <w:r w:rsidRPr="00B97152">
        <w:t>del</w:t>
      </w:r>
      <w:r w:rsidR="002447F6" w:rsidRPr="00B97152">
        <w:t xml:space="preserve"> </w:t>
      </w:r>
      <w:r w:rsidRPr="00B97152">
        <w:t>alcance</w:t>
      </w:r>
      <w:r w:rsidR="002447F6" w:rsidRPr="00B97152">
        <w:t xml:space="preserve"> </w:t>
      </w:r>
      <w:r w:rsidRPr="00B97152">
        <w:t>técnico</w:t>
      </w:r>
      <w:r w:rsidR="002447F6" w:rsidRPr="00B97152">
        <w:t xml:space="preserve"> </w:t>
      </w:r>
      <w:r w:rsidRPr="00B97152">
        <w:t>viable.</w:t>
      </w:r>
    </w:p>
    <w:p w14:paraId="62728DC4" w14:textId="71677D40" w:rsidR="00553262" w:rsidRPr="00B97152" w:rsidRDefault="00553262" w:rsidP="00941C07">
      <w:pPr>
        <w:pBdr>
          <w:bottom w:val="single" w:sz="8" w:space="1" w:color="auto"/>
        </w:pBdr>
        <w:jc w:val="center"/>
        <w:rPr>
          <w:b/>
          <w:bCs/>
        </w:rPr>
      </w:pPr>
      <w:r w:rsidRPr="00B97152">
        <w:t>Fase 1: Determinación de objetivos</w:t>
      </w:r>
    </w:p>
    <w:p w14:paraId="153C10F8" w14:textId="742175B0" w:rsidR="00BF65FE" w:rsidRPr="00B97152" w:rsidRDefault="00BF65FE" w:rsidP="00BF65FE">
      <w:pPr>
        <w:rPr>
          <w:color w:val="3A3A3A" w:themeColor="background2" w:themeShade="40"/>
        </w:rPr>
      </w:pPr>
      <w:r w:rsidRPr="00B97152">
        <w:rPr>
          <w:b/>
          <w:bCs/>
          <w:color w:val="3A3A3A" w:themeColor="background2" w:themeShade="40"/>
        </w:rPr>
        <w:t>Objetivos</w:t>
      </w:r>
      <w:r w:rsidR="002447F6" w:rsidRPr="00B97152">
        <w:rPr>
          <w:b/>
          <w:bCs/>
          <w:color w:val="3A3A3A" w:themeColor="background2" w:themeShade="40"/>
        </w:rPr>
        <w:t xml:space="preserve"> </w:t>
      </w:r>
      <w:r w:rsidRPr="00B97152">
        <w:rPr>
          <w:b/>
          <w:bCs/>
          <w:color w:val="3A3A3A" w:themeColor="background2" w:themeShade="40"/>
        </w:rPr>
        <w:t>del</w:t>
      </w:r>
      <w:r w:rsidR="002447F6" w:rsidRPr="00B97152">
        <w:rPr>
          <w:b/>
          <w:bCs/>
          <w:color w:val="3A3A3A" w:themeColor="background2" w:themeShade="40"/>
        </w:rPr>
        <w:t xml:space="preserve"> </w:t>
      </w:r>
      <w:r w:rsidR="009B1091" w:rsidRPr="00B97152">
        <w:rPr>
          <w:b/>
          <w:bCs/>
          <w:color w:val="3A3A3A" w:themeColor="background2" w:themeShade="40"/>
        </w:rPr>
        <w:t>c</w:t>
      </w:r>
      <w:r w:rsidRPr="00B97152">
        <w:rPr>
          <w:b/>
          <w:bCs/>
          <w:color w:val="3A3A3A" w:themeColor="background2" w:themeShade="40"/>
        </w:rPr>
        <w:t>iclo</w:t>
      </w:r>
      <w:r w:rsidR="002447F6" w:rsidRPr="00B97152">
        <w:rPr>
          <w:b/>
          <w:bCs/>
          <w:color w:val="3A3A3A" w:themeColor="background2" w:themeShade="40"/>
        </w:rPr>
        <w:t xml:space="preserve"> </w:t>
      </w:r>
      <w:r w:rsidRPr="00B97152">
        <w:rPr>
          <w:b/>
          <w:bCs/>
          <w:color w:val="3A3A3A" w:themeColor="background2" w:themeShade="40"/>
        </w:rPr>
        <w:t>1:</w:t>
      </w:r>
    </w:p>
    <w:p w14:paraId="6FF0348E" w14:textId="42CF4BDA" w:rsidR="00B46D2A" w:rsidRPr="00B97152" w:rsidRDefault="00B46D2A" w:rsidP="00F418ED">
      <w:pPr>
        <w:numPr>
          <w:ilvl w:val="0"/>
          <w:numId w:val="15"/>
        </w:numPr>
      </w:pPr>
      <w:r w:rsidRPr="00B97152">
        <w:t>Realizar una investigación bibliográfica enfocada en los fundamentos técnicos del proyecto:</w:t>
      </w:r>
      <w:r w:rsidR="00835F3D" w:rsidRPr="00B97152">
        <w:t xml:space="preserve"> </w:t>
      </w:r>
      <w:r w:rsidRPr="00B97152">
        <w:t>transpiladores, diagramas de flujo y desarrollo móvil.</w:t>
      </w:r>
    </w:p>
    <w:p w14:paraId="10A1D31A" w14:textId="65213F70" w:rsidR="00B46D2A" w:rsidRPr="00B97152" w:rsidRDefault="00B46D2A" w:rsidP="00F418ED">
      <w:pPr>
        <w:numPr>
          <w:ilvl w:val="0"/>
          <w:numId w:val="15"/>
        </w:numPr>
      </w:pPr>
      <w:r w:rsidRPr="00B97152">
        <w:t xml:space="preserve">Definir los requisitos funcionales principales del sistema, delimitando el alcance técnico viable para </w:t>
      </w:r>
      <w:r w:rsidR="009B1091" w:rsidRPr="00B97152">
        <w:t>la materia de t</w:t>
      </w:r>
      <w:r w:rsidRPr="00B97152">
        <w:t xml:space="preserve">rabajo </w:t>
      </w:r>
      <w:r w:rsidR="009B1091" w:rsidRPr="00B97152">
        <w:t>t</w:t>
      </w:r>
      <w:r w:rsidRPr="00B97152">
        <w:t>erminal.</w:t>
      </w:r>
    </w:p>
    <w:p w14:paraId="5CF602E3" w14:textId="0277A46A" w:rsidR="00B46D2A" w:rsidRPr="00B97152" w:rsidRDefault="00B46D2A" w:rsidP="00F418ED">
      <w:pPr>
        <w:numPr>
          <w:ilvl w:val="0"/>
          <w:numId w:val="15"/>
        </w:numPr>
      </w:pPr>
      <w:r w:rsidRPr="00B97152">
        <w:t>Establecer la arquitectura general del sistema, identificando los componentes principales y sus responsabilidades.</w:t>
      </w:r>
    </w:p>
    <w:p w14:paraId="64D99C0C" w14:textId="26F5F2D3" w:rsidR="00B46D2A" w:rsidRPr="00B97152" w:rsidRDefault="00B46D2A" w:rsidP="00F418ED">
      <w:pPr>
        <w:numPr>
          <w:ilvl w:val="0"/>
          <w:numId w:val="15"/>
        </w:numPr>
      </w:pPr>
      <w:r w:rsidRPr="00B97152">
        <w:t>Seleccionar y justificar la tecnología de desarrollo definitiva para la plataforma móvil.</w:t>
      </w:r>
    </w:p>
    <w:p w14:paraId="0B44738C" w14:textId="27C94BC0" w:rsidR="00B46D2A" w:rsidRPr="00B97152" w:rsidRDefault="00B46D2A" w:rsidP="00F418ED">
      <w:pPr>
        <w:numPr>
          <w:ilvl w:val="0"/>
          <w:numId w:val="15"/>
        </w:numPr>
      </w:pPr>
      <w:r w:rsidRPr="00B97152">
        <w:t>Identificar los riesgos críticos del proyecto y definir estrategias de mitigación para cada uno.</w:t>
      </w:r>
    </w:p>
    <w:p w14:paraId="0772C588" w14:textId="31F4CA9F" w:rsidR="00BF65FE" w:rsidRPr="00B97152" w:rsidRDefault="00B46D2A" w:rsidP="00F418ED">
      <w:pPr>
        <w:numPr>
          <w:ilvl w:val="0"/>
          <w:numId w:val="15"/>
        </w:numPr>
      </w:pPr>
      <w:r w:rsidRPr="00B97152">
        <w:t>Generar la documentación base del proyecto: protocolo, justificación técnica y cronograma general.</w:t>
      </w:r>
    </w:p>
    <w:p w14:paraId="18476CA9" w14:textId="4EE19044" w:rsidR="00553262" w:rsidRPr="00B97152" w:rsidRDefault="009B6A8F" w:rsidP="00941C07">
      <w:pPr>
        <w:pBdr>
          <w:bottom w:val="single" w:sz="8" w:space="1" w:color="auto"/>
        </w:pBdr>
        <w:jc w:val="center"/>
        <w:rPr>
          <w:b/>
          <w:bCs/>
        </w:rPr>
      </w:pPr>
      <w:r w:rsidRPr="00B97152">
        <w:t>Fase 2: Análisis de riesgos</w:t>
      </w:r>
    </w:p>
    <w:p w14:paraId="3DF0713C" w14:textId="737E814B" w:rsidR="00BE2C0B" w:rsidRPr="00B97152" w:rsidRDefault="00320CA0" w:rsidP="00BE2C0B">
      <w:pPr>
        <w:jc w:val="left"/>
        <w:rPr>
          <w:b/>
          <w:bCs/>
          <w:color w:val="3A3A3A" w:themeColor="background2" w:themeShade="40"/>
        </w:rPr>
      </w:pPr>
      <w:r w:rsidRPr="00B97152">
        <w:rPr>
          <w:b/>
          <w:bCs/>
          <w:color w:val="3A3A3A" w:themeColor="background2" w:themeShade="40"/>
        </w:rPr>
        <w:t>Riesgos</w:t>
      </w:r>
      <w:r w:rsidR="002447F6" w:rsidRPr="00B97152">
        <w:rPr>
          <w:b/>
          <w:bCs/>
          <w:color w:val="3A3A3A" w:themeColor="background2" w:themeShade="40"/>
        </w:rPr>
        <w:t xml:space="preserve"> </w:t>
      </w:r>
      <w:r w:rsidRPr="00B97152">
        <w:rPr>
          <w:b/>
          <w:bCs/>
          <w:color w:val="3A3A3A" w:themeColor="background2" w:themeShade="40"/>
        </w:rPr>
        <w:t>identificados</w:t>
      </w:r>
      <w:r w:rsidR="002447F6" w:rsidRPr="00B97152">
        <w:rPr>
          <w:b/>
          <w:bCs/>
          <w:color w:val="3A3A3A" w:themeColor="background2" w:themeShade="40"/>
        </w:rPr>
        <w:t xml:space="preserve"> </w:t>
      </w:r>
      <w:r w:rsidRPr="00B97152">
        <w:rPr>
          <w:b/>
          <w:bCs/>
          <w:color w:val="3A3A3A" w:themeColor="background2" w:themeShade="40"/>
        </w:rPr>
        <w:t>y</w:t>
      </w:r>
      <w:r w:rsidR="002447F6" w:rsidRPr="00B97152">
        <w:rPr>
          <w:b/>
          <w:bCs/>
          <w:color w:val="3A3A3A" w:themeColor="background2" w:themeShade="40"/>
        </w:rPr>
        <w:t xml:space="preserve"> </w:t>
      </w:r>
      <w:r w:rsidRPr="00B97152">
        <w:rPr>
          <w:b/>
          <w:bCs/>
          <w:color w:val="3A3A3A" w:themeColor="background2" w:themeShade="40"/>
        </w:rPr>
        <w:t>mitigados:</w:t>
      </w:r>
    </w:p>
    <w:tbl>
      <w:tblPr>
        <w:tblStyle w:val="GridTable4"/>
        <w:tblW w:w="0" w:type="auto"/>
        <w:tblLook w:val="04A0" w:firstRow="1" w:lastRow="0" w:firstColumn="1" w:lastColumn="0" w:noHBand="0" w:noVBand="1"/>
      </w:tblPr>
      <w:tblGrid>
        <w:gridCol w:w="4425"/>
        <w:gridCol w:w="4970"/>
      </w:tblGrid>
      <w:tr w:rsidR="007B7252" w:rsidRPr="00B97152" w14:paraId="6AE819B4" w14:textId="77777777" w:rsidTr="00124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3458D9" w14:textId="77777777" w:rsidR="007B7252" w:rsidRPr="00B97152" w:rsidRDefault="007B7252" w:rsidP="007B7252">
            <w:pPr>
              <w:spacing w:after="160"/>
              <w:jc w:val="left"/>
            </w:pPr>
            <w:r w:rsidRPr="00B97152">
              <w:t>Riesgo</w:t>
            </w:r>
          </w:p>
        </w:tc>
        <w:tc>
          <w:tcPr>
            <w:tcW w:w="0" w:type="auto"/>
            <w:hideMark/>
          </w:tcPr>
          <w:p w14:paraId="004179BE" w14:textId="6CE22C1A" w:rsidR="007B7252" w:rsidRPr="00B97152" w:rsidRDefault="007B7252" w:rsidP="007B7252">
            <w:pPr>
              <w:spacing w:after="160"/>
              <w:jc w:val="left"/>
              <w:cnfStyle w:val="100000000000" w:firstRow="1" w:lastRow="0" w:firstColumn="0" w:lastColumn="0" w:oddVBand="0" w:evenVBand="0" w:oddHBand="0" w:evenHBand="0" w:firstRowFirstColumn="0" w:firstRowLastColumn="0" w:lastRowFirstColumn="0" w:lastRowLastColumn="0"/>
            </w:pPr>
            <w:r w:rsidRPr="00B97152">
              <w:t>Estrategia</w:t>
            </w:r>
            <w:r w:rsidR="002447F6" w:rsidRPr="00B97152">
              <w:t xml:space="preserve"> </w:t>
            </w:r>
            <w:r w:rsidRPr="00B97152">
              <w:t>de</w:t>
            </w:r>
            <w:r w:rsidR="002447F6" w:rsidRPr="00B97152">
              <w:t xml:space="preserve"> </w:t>
            </w:r>
            <w:r w:rsidRPr="00B97152">
              <w:t>mitigación</w:t>
            </w:r>
          </w:p>
        </w:tc>
      </w:tr>
      <w:tr w:rsidR="00993362" w:rsidRPr="00B97152" w14:paraId="0E89352F" w14:textId="77777777" w:rsidTr="00124A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2F0A9F" w14:textId="6FA81515" w:rsidR="00993362" w:rsidRPr="00B97152" w:rsidRDefault="00993362" w:rsidP="00993362">
            <w:r w:rsidRPr="00B97152">
              <w:t>Alcance técnico demasiado amplio para el tiempo disponible</w:t>
            </w:r>
          </w:p>
        </w:tc>
        <w:tc>
          <w:tcPr>
            <w:tcW w:w="0" w:type="auto"/>
            <w:hideMark/>
          </w:tcPr>
          <w:p w14:paraId="58B76421" w14:textId="41CB3918" w:rsidR="00993362" w:rsidRPr="00B97152" w:rsidRDefault="00993362" w:rsidP="00993362">
            <w:pPr>
              <w:spacing w:after="160"/>
              <w:jc w:val="left"/>
              <w:cnfStyle w:val="000000100000" w:firstRow="0" w:lastRow="0" w:firstColumn="0" w:lastColumn="0" w:oddVBand="0" w:evenVBand="0" w:oddHBand="1" w:evenHBand="0" w:firstRowFirstColumn="0" w:firstRowLastColumn="0" w:lastRowFirstColumn="0" w:lastRowLastColumn="0"/>
            </w:pPr>
            <w:r w:rsidRPr="00B97152">
              <w:t>Delimitar el alcance desde el inicio, priorizando las funcionalidades esenciales del transpilador</w:t>
            </w:r>
          </w:p>
        </w:tc>
      </w:tr>
      <w:tr w:rsidR="00993362" w:rsidRPr="00B97152" w14:paraId="1769C488" w14:textId="77777777" w:rsidTr="00124A6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CA14D4" w14:textId="185C19C1" w:rsidR="00993362" w:rsidRPr="00B97152" w:rsidRDefault="00993362" w:rsidP="00993362">
            <w:r w:rsidRPr="00B97152">
              <w:t>Tecnología de desarrollo inadecuada para los requerimientos del proyecto</w:t>
            </w:r>
          </w:p>
        </w:tc>
        <w:tc>
          <w:tcPr>
            <w:tcW w:w="0" w:type="auto"/>
            <w:hideMark/>
          </w:tcPr>
          <w:p w14:paraId="238DF12B" w14:textId="6FD411AB" w:rsidR="00993362" w:rsidRPr="00B97152" w:rsidRDefault="00993362" w:rsidP="00993362">
            <w:pPr>
              <w:spacing w:after="160"/>
              <w:jc w:val="left"/>
              <w:cnfStyle w:val="000000010000" w:firstRow="0" w:lastRow="0" w:firstColumn="0" w:lastColumn="0" w:oddVBand="0" w:evenVBand="0" w:oddHBand="0" w:evenHBand="1" w:firstRowFirstColumn="0" w:firstRowLastColumn="0" w:lastRowFirstColumn="0" w:lastRowLastColumn="0"/>
            </w:pPr>
            <w:r w:rsidRPr="00B97152">
              <w:t>Evaluar y comparar alternativas con prototipos mínimos antes de tomar la decisión definitiva</w:t>
            </w:r>
          </w:p>
        </w:tc>
      </w:tr>
      <w:tr w:rsidR="00993362" w:rsidRPr="00B97152" w14:paraId="00514FF9" w14:textId="77777777" w:rsidTr="00124A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A55AF0" w14:textId="3D55047D" w:rsidR="00993362" w:rsidRPr="00B97152" w:rsidRDefault="00993362" w:rsidP="00993362">
            <w:r w:rsidRPr="00B97152">
              <w:t>Requisitos incompletos o ambiguos que generen rediseños posteriores</w:t>
            </w:r>
          </w:p>
        </w:tc>
        <w:tc>
          <w:tcPr>
            <w:tcW w:w="0" w:type="auto"/>
            <w:hideMark/>
          </w:tcPr>
          <w:p w14:paraId="159E989C" w14:textId="0C6D58EB" w:rsidR="00993362" w:rsidRPr="00B97152" w:rsidRDefault="00993362" w:rsidP="00993362">
            <w:pPr>
              <w:keepNext/>
              <w:spacing w:after="160"/>
              <w:jc w:val="left"/>
              <w:cnfStyle w:val="000000100000" w:firstRow="0" w:lastRow="0" w:firstColumn="0" w:lastColumn="0" w:oddVBand="0" w:evenVBand="0" w:oddHBand="1" w:evenHBand="0" w:firstRowFirstColumn="0" w:firstRowLastColumn="0" w:lastRowFirstColumn="0" w:lastRowLastColumn="0"/>
            </w:pPr>
            <w:r w:rsidRPr="00B97152">
              <w:t>Revisar y validar los requisitos con los directores del TT antes de avanzar al siguiente ciclo</w:t>
            </w:r>
          </w:p>
        </w:tc>
      </w:tr>
      <w:tr w:rsidR="00993362" w:rsidRPr="00B97152" w14:paraId="49929C37" w14:textId="77777777" w:rsidTr="00124A6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DDCC2F" w14:textId="59F8E76B" w:rsidR="00993362" w:rsidRPr="00B97152" w:rsidRDefault="00993362" w:rsidP="00993362">
            <w:r w:rsidRPr="00B97152">
              <w:t>Desconocimiento técnico en áreas clave (conversores, grafos)</w:t>
            </w:r>
          </w:p>
        </w:tc>
        <w:tc>
          <w:tcPr>
            <w:tcW w:w="0" w:type="auto"/>
          </w:tcPr>
          <w:p w14:paraId="01EF04AA" w14:textId="3CD2D41E" w:rsidR="00993362" w:rsidRPr="00B97152" w:rsidRDefault="00993362" w:rsidP="00993362">
            <w:pPr>
              <w:keepNext/>
              <w:jc w:val="left"/>
              <w:cnfStyle w:val="000000010000" w:firstRow="0" w:lastRow="0" w:firstColumn="0" w:lastColumn="0" w:oddVBand="0" w:evenVBand="0" w:oddHBand="0" w:evenHBand="1" w:firstRowFirstColumn="0" w:firstRowLastColumn="0" w:lastRowFirstColumn="0" w:lastRowLastColumn="0"/>
            </w:pPr>
            <w:r w:rsidRPr="00B97152">
              <w:t>Dedicar tiempo de investigación bibliográfica focalizada al inicio del ciclo</w:t>
            </w:r>
          </w:p>
        </w:tc>
      </w:tr>
    </w:tbl>
    <w:p w14:paraId="40522F16" w14:textId="3391F89A" w:rsidR="00320CA0" w:rsidRPr="00B97152" w:rsidRDefault="007B7252" w:rsidP="007B7252">
      <w:pPr>
        <w:pStyle w:val="Caption"/>
        <w:rPr>
          <w:b/>
          <w:bCs/>
        </w:rPr>
      </w:pPr>
      <w:bookmarkStart w:id="31" w:name="_Toc232524430"/>
      <w:r w:rsidRPr="00B97152">
        <w:t>Tabla</w:t>
      </w:r>
      <w:r w:rsidR="002447F6" w:rsidRPr="00B97152">
        <w:t xml:space="preserve"> </w:t>
      </w:r>
      <w:fldSimple w:instr=" SEQ Tabla \* ARABIC ">
        <w:r w:rsidR="006D5B34">
          <w:rPr>
            <w:noProof/>
          </w:rPr>
          <w:t>2</w:t>
        </w:r>
      </w:fldSimple>
      <w:r w:rsidR="002447F6" w:rsidRPr="00B97152">
        <w:t xml:space="preserve"> </w:t>
      </w:r>
      <w:r w:rsidRPr="00B97152">
        <w:t>Riesgos</w:t>
      </w:r>
      <w:r w:rsidR="002447F6" w:rsidRPr="00B97152">
        <w:t xml:space="preserve"> </w:t>
      </w:r>
      <w:r w:rsidRPr="00B97152">
        <w:t>identificados</w:t>
      </w:r>
      <w:r w:rsidR="002447F6" w:rsidRPr="00B97152">
        <w:t xml:space="preserve"> </w:t>
      </w:r>
      <w:r w:rsidRPr="00B97152">
        <w:t>y</w:t>
      </w:r>
      <w:r w:rsidR="002447F6" w:rsidRPr="00B97152">
        <w:t xml:space="preserve"> </w:t>
      </w:r>
      <w:r w:rsidRPr="00B97152">
        <w:t>mitigados</w:t>
      </w:r>
      <w:bookmarkEnd w:id="31"/>
    </w:p>
    <w:p w14:paraId="58F4288B" w14:textId="7E481E5E" w:rsidR="00C540F9" w:rsidRPr="00B97152" w:rsidRDefault="00C540F9" w:rsidP="00941C07">
      <w:pPr>
        <w:pBdr>
          <w:bottom w:val="single" w:sz="8" w:space="1" w:color="auto"/>
        </w:pBdr>
        <w:spacing w:line="278" w:lineRule="auto"/>
        <w:jc w:val="center"/>
      </w:pPr>
      <w:r w:rsidRPr="00B97152">
        <w:t>Fase 3: Desarrollo y verificación</w:t>
      </w:r>
    </w:p>
    <w:p w14:paraId="75A1B200" w14:textId="3F03A591" w:rsidR="00C540F9" w:rsidRPr="00B97152" w:rsidRDefault="00C540F9" w:rsidP="00C540F9">
      <w:pPr>
        <w:spacing w:line="278" w:lineRule="auto"/>
        <w:jc w:val="left"/>
        <w:rPr>
          <w:color w:val="3A3A3A" w:themeColor="background2" w:themeShade="40"/>
        </w:rPr>
      </w:pPr>
      <w:r w:rsidRPr="00B97152">
        <w:rPr>
          <w:b/>
          <w:bCs/>
          <w:color w:val="3A3A3A" w:themeColor="background2" w:themeShade="40"/>
        </w:rPr>
        <w:t>Productos</w:t>
      </w:r>
      <w:r w:rsidR="002447F6" w:rsidRPr="00B97152">
        <w:rPr>
          <w:b/>
          <w:bCs/>
          <w:color w:val="3A3A3A" w:themeColor="background2" w:themeShade="40"/>
        </w:rPr>
        <w:t xml:space="preserve"> </w:t>
      </w:r>
      <w:r w:rsidRPr="00B97152">
        <w:rPr>
          <w:b/>
          <w:bCs/>
          <w:color w:val="3A3A3A" w:themeColor="background2" w:themeShade="40"/>
        </w:rPr>
        <w:t>generados:</w:t>
      </w:r>
    </w:p>
    <w:p w14:paraId="3878FDD9" w14:textId="77777777" w:rsidR="007F6D77" w:rsidRPr="00B97152" w:rsidRDefault="007F6D77" w:rsidP="00E724C7">
      <w:pPr>
        <w:pStyle w:val="ListParagraph"/>
        <w:numPr>
          <w:ilvl w:val="0"/>
          <w:numId w:val="31"/>
        </w:numPr>
        <w:spacing w:line="278" w:lineRule="auto"/>
        <w:jc w:val="left"/>
      </w:pPr>
      <w:r w:rsidRPr="00B97152">
        <w:t>Investigación bibliográfica con fuentes relevantes sobre compiladores, transpiladores y desarrollo móvil.</w:t>
      </w:r>
    </w:p>
    <w:p w14:paraId="14AF46C6" w14:textId="77777777" w:rsidR="007F6D77" w:rsidRPr="00B97152" w:rsidRDefault="007F6D77" w:rsidP="00E724C7">
      <w:pPr>
        <w:pStyle w:val="ListParagraph"/>
        <w:numPr>
          <w:ilvl w:val="0"/>
          <w:numId w:val="31"/>
        </w:numPr>
        <w:spacing w:line="278" w:lineRule="auto"/>
        <w:jc w:val="left"/>
      </w:pPr>
      <w:r w:rsidRPr="00B97152">
        <w:t>Lista de requisitos funcionales prioritarios del sistema.</w:t>
      </w:r>
    </w:p>
    <w:p w14:paraId="233AE4B6" w14:textId="77777777" w:rsidR="007F6D77" w:rsidRPr="00B97152" w:rsidRDefault="007F6D77" w:rsidP="00E724C7">
      <w:pPr>
        <w:pStyle w:val="ListParagraph"/>
        <w:numPr>
          <w:ilvl w:val="0"/>
          <w:numId w:val="31"/>
        </w:numPr>
        <w:spacing w:line="278" w:lineRule="auto"/>
        <w:jc w:val="left"/>
      </w:pPr>
      <w:r w:rsidRPr="00B97152">
        <w:t>Diagrama de arquitectura general del sistema con sus componentes principales.</w:t>
      </w:r>
    </w:p>
    <w:p w14:paraId="2564D83C" w14:textId="10891695" w:rsidR="007F6D77" w:rsidRPr="00B97152" w:rsidRDefault="007F6D77" w:rsidP="00E724C7">
      <w:pPr>
        <w:pStyle w:val="ListParagraph"/>
        <w:numPr>
          <w:ilvl w:val="0"/>
          <w:numId w:val="31"/>
        </w:numPr>
        <w:spacing w:line="278" w:lineRule="auto"/>
        <w:jc w:val="left"/>
      </w:pPr>
      <w:r w:rsidRPr="00B97152">
        <w:t xml:space="preserve">Decisión técnica justificada sobre el </w:t>
      </w:r>
      <w:r w:rsidR="009B1091" w:rsidRPr="00B97152">
        <w:t>marco de trabajo</w:t>
      </w:r>
      <w:r w:rsidRPr="00B97152">
        <w:t xml:space="preserve"> de desarrollo móvil a utilizar.</w:t>
      </w:r>
    </w:p>
    <w:p w14:paraId="28C83F87" w14:textId="77777777" w:rsidR="007F6D77" w:rsidRPr="00B97152" w:rsidRDefault="007F6D77" w:rsidP="00E724C7">
      <w:pPr>
        <w:pStyle w:val="ListParagraph"/>
        <w:numPr>
          <w:ilvl w:val="0"/>
          <w:numId w:val="31"/>
        </w:numPr>
        <w:spacing w:line="278" w:lineRule="auto"/>
        <w:jc w:val="left"/>
      </w:pPr>
      <w:r w:rsidRPr="00B97152">
        <w:t>Identificación de riesgos críticos con sus estrategias de mitigación.</w:t>
      </w:r>
    </w:p>
    <w:p w14:paraId="2539EDB2" w14:textId="77777777" w:rsidR="007F6D77" w:rsidRPr="00B97152" w:rsidRDefault="007F6D77" w:rsidP="00E724C7">
      <w:pPr>
        <w:pStyle w:val="ListParagraph"/>
        <w:numPr>
          <w:ilvl w:val="0"/>
          <w:numId w:val="31"/>
        </w:numPr>
        <w:spacing w:line="278" w:lineRule="auto"/>
        <w:jc w:val="left"/>
      </w:pPr>
      <w:r w:rsidRPr="00B97152">
        <w:t>Documentación base del proyecto: protocolo formal y cronograma general.</w:t>
      </w:r>
    </w:p>
    <w:p w14:paraId="1052BB0C" w14:textId="23E07EBC" w:rsidR="00C540F9" w:rsidRPr="00B97152" w:rsidRDefault="00C540F9" w:rsidP="00941C07">
      <w:pPr>
        <w:pBdr>
          <w:bottom w:val="single" w:sz="8" w:space="1" w:color="auto"/>
        </w:pBdr>
        <w:spacing w:line="278" w:lineRule="auto"/>
        <w:jc w:val="center"/>
      </w:pPr>
      <w:r w:rsidRPr="00B97152">
        <w:rPr>
          <w:b/>
          <w:bCs/>
        </w:rPr>
        <w:t>Fase</w:t>
      </w:r>
      <w:r w:rsidR="002447F6" w:rsidRPr="00B97152">
        <w:rPr>
          <w:b/>
          <w:bCs/>
        </w:rPr>
        <w:t xml:space="preserve"> </w:t>
      </w:r>
      <w:r w:rsidRPr="00B97152">
        <w:rPr>
          <w:b/>
          <w:bCs/>
        </w:rPr>
        <w:t>4:</w:t>
      </w:r>
      <w:r w:rsidR="002447F6" w:rsidRPr="00B97152">
        <w:rPr>
          <w:b/>
          <w:bCs/>
        </w:rPr>
        <w:t xml:space="preserve"> </w:t>
      </w:r>
      <w:r w:rsidRPr="00B97152">
        <w:rPr>
          <w:b/>
          <w:bCs/>
        </w:rPr>
        <w:t>Planificación</w:t>
      </w:r>
    </w:p>
    <w:p w14:paraId="667E4DC4" w14:textId="77777777" w:rsidR="008B41B0" w:rsidRPr="00B97152" w:rsidRDefault="008B41B0" w:rsidP="008B41B0">
      <w:pPr>
        <w:spacing w:line="276" w:lineRule="auto"/>
        <w:jc w:val="left"/>
        <w:rPr>
          <w:b/>
          <w:bCs/>
          <w:color w:val="3A3A3A" w:themeColor="background2" w:themeShade="40"/>
        </w:rPr>
      </w:pPr>
      <w:r w:rsidRPr="00B97152">
        <w:rPr>
          <w:b/>
          <w:bCs/>
          <w:color w:val="3A3A3A" w:themeColor="background2" w:themeShade="40"/>
        </w:rPr>
        <w:t>Entregables:</w:t>
      </w:r>
    </w:p>
    <w:p w14:paraId="0280BD04" w14:textId="77777777" w:rsidR="007F6D77" w:rsidRPr="00B97152" w:rsidRDefault="007F6D77" w:rsidP="00E724C7">
      <w:pPr>
        <w:pStyle w:val="ListParagraph"/>
        <w:numPr>
          <w:ilvl w:val="0"/>
          <w:numId w:val="32"/>
        </w:numPr>
        <w:spacing w:line="278" w:lineRule="auto"/>
        <w:jc w:val="left"/>
      </w:pPr>
      <w:r w:rsidRPr="00B97152">
        <w:t>Informe Ciclo 1: investigación, arquitectura propuesta, decisiones técnicas y análisis de riesgos.</w:t>
      </w:r>
    </w:p>
    <w:p w14:paraId="6C4F6FA0" w14:textId="77777777" w:rsidR="007F6D77" w:rsidRPr="00B97152" w:rsidRDefault="007F6D77" w:rsidP="00E724C7">
      <w:pPr>
        <w:pStyle w:val="ListParagraph"/>
        <w:numPr>
          <w:ilvl w:val="0"/>
          <w:numId w:val="32"/>
        </w:numPr>
        <w:spacing w:line="278" w:lineRule="auto"/>
        <w:jc w:val="left"/>
      </w:pPr>
      <w:r w:rsidRPr="00B97152">
        <w:t>Plan detallado para el Ciclo 2: Diseño de Interfaz.</w:t>
      </w:r>
    </w:p>
    <w:p w14:paraId="00911DC4" w14:textId="1953182C" w:rsidR="00BF65FE" w:rsidRPr="00B97152" w:rsidRDefault="00BF65FE">
      <w:pPr>
        <w:spacing w:line="278" w:lineRule="auto"/>
        <w:jc w:val="left"/>
        <w:rPr>
          <w:b/>
          <w:bCs/>
          <w:sz w:val="32"/>
          <w:szCs w:val="32"/>
        </w:rPr>
      </w:pPr>
    </w:p>
    <w:p w14:paraId="022FD104" w14:textId="77777777" w:rsidR="007B7252" w:rsidRPr="00B97152" w:rsidRDefault="007B7252">
      <w:pPr>
        <w:spacing w:line="278" w:lineRule="auto"/>
        <w:jc w:val="left"/>
        <w:rPr>
          <w:b/>
          <w:bCs/>
          <w:sz w:val="32"/>
          <w:szCs w:val="32"/>
        </w:rPr>
      </w:pPr>
      <w:r w:rsidRPr="00B97152">
        <w:br w:type="page"/>
      </w:r>
    </w:p>
    <w:p w14:paraId="123866A6" w14:textId="5953F419" w:rsidR="00F745B8" w:rsidRPr="00B97152" w:rsidRDefault="00633792" w:rsidP="00633792">
      <w:pPr>
        <w:pStyle w:val="Heading1"/>
      </w:pPr>
      <w:bookmarkStart w:id="32" w:name="_Toc232524052"/>
      <w:r w:rsidRPr="00B97152">
        <w:t>Marco</w:t>
      </w:r>
      <w:r w:rsidR="002447F6" w:rsidRPr="00B97152">
        <w:t xml:space="preserve"> </w:t>
      </w:r>
      <w:r w:rsidRPr="00B97152">
        <w:t>teórico</w:t>
      </w:r>
      <w:bookmarkEnd w:id="32"/>
    </w:p>
    <w:p w14:paraId="13490B7F" w14:textId="0D609EDA" w:rsidR="002A536F" w:rsidRPr="00B97152" w:rsidRDefault="00874297" w:rsidP="002A536F">
      <w:pPr>
        <w:pStyle w:val="Heading2"/>
      </w:pPr>
      <w:bookmarkStart w:id="33" w:name="_Toc232524053"/>
      <w:r w:rsidRPr="00B97152">
        <w:t>Compiladores</w:t>
      </w:r>
      <w:bookmarkEnd w:id="33"/>
    </w:p>
    <w:p w14:paraId="150A8D85" w14:textId="1A2EBB6C" w:rsidR="002A536F" w:rsidRPr="00B97152" w:rsidRDefault="002A536F" w:rsidP="002A536F">
      <w:r w:rsidRPr="00B97152">
        <w:t>Un</w:t>
      </w:r>
      <w:r w:rsidR="002447F6" w:rsidRPr="00B97152">
        <w:t xml:space="preserve"> </w:t>
      </w:r>
      <w:r w:rsidRPr="00B97152">
        <w:t>compilador</w:t>
      </w:r>
      <w:r w:rsidR="002447F6" w:rsidRPr="00B97152">
        <w:t xml:space="preserve"> </w:t>
      </w:r>
      <w:r w:rsidRPr="00B97152">
        <w:t>es</w:t>
      </w:r>
      <w:r w:rsidR="002447F6" w:rsidRPr="00B97152">
        <w:t xml:space="preserve"> </w:t>
      </w:r>
      <w:r w:rsidRPr="00B97152">
        <w:t>un</w:t>
      </w:r>
      <w:r w:rsidR="002447F6" w:rsidRPr="00B97152">
        <w:t xml:space="preserve"> </w:t>
      </w:r>
      <w:r w:rsidRPr="00B97152">
        <w:t>programa</w:t>
      </w:r>
      <w:r w:rsidR="002447F6" w:rsidRPr="00B97152">
        <w:t xml:space="preserve"> </w:t>
      </w:r>
      <w:r w:rsidRPr="00B97152">
        <w:t>que</w:t>
      </w:r>
      <w:r w:rsidR="002447F6" w:rsidRPr="00B97152">
        <w:t xml:space="preserve"> </w:t>
      </w:r>
      <w:r w:rsidRPr="00B97152">
        <w:t>traduce</w:t>
      </w:r>
      <w:r w:rsidR="002447F6" w:rsidRPr="00B97152">
        <w:t xml:space="preserve"> </w:t>
      </w:r>
      <w:r w:rsidRPr="00B97152">
        <w:t>código</w:t>
      </w:r>
      <w:r w:rsidR="002447F6" w:rsidRPr="00B97152">
        <w:t xml:space="preserve"> </w:t>
      </w:r>
      <w:r w:rsidRPr="00B97152">
        <w:t>fuente</w:t>
      </w:r>
      <w:r w:rsidR="002447F6" w:rsidRPr="00B97152">
        <w:t xml:space="preserve"> </w:t>
      </w:r>
      <w:r w:rsidRPr="00B97152">
        <w:t>escrito</w:t>
      </w:r>
      <w:r w:rsidR="002447F6" w:rsidRPr="00B97152">
        <w:t xml:space="preserve"> </w:t>
      </w:r>
      <w:r w:rsidRPr="00B97152">
        <w:t>en</w:t>
      </w:r>
      <w:r w:rsidR="002447F6" w:rsidRPr="00B97152">
        <w:t xml:space="preserve"> </w:t>
      </w:r>
      <w:r w:rsidRPr="00B97152">
        <w:t>un</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de</w:t>
      </w:r>
      <w:r w:rsidR="002447F6" w:rsidRPr="00B97152">
        <w:t xml:space="preserve"> </w:t>
      </w:r>
      <w:r w:rsidRPr="00B97152">
        <w:t>alto</w:t>
      </w:r>
      <w:r w:rsidR="002447F6" w:rsidRPr="00B97152">
        <w:t xml:space="preserve"> </w:t>
      </w:r>
      <w:r w:rsidRPr="00B97152">
        <w:t>nivel</w:t>
      </w:r>
      <w:r w:rsidR="002447F6" w:rsidRPr="00B97152">
        <w:t xml:space="preserve"> </w:t>
      </w:r>
      <w:r w:rsidRPr="00B97152">
        <w:t>a</w:t>
      </w:r>
      <w:r w:rsidR="002447F6" w:rsidRPr="00B97152">
        <w:t xml:space="preserve"> </w:t>
      </w:r>
      <w:r w:rsidRPr="00B97152">
        <w:t>código</w:t>
      </w:r>
      <w:r w:rsidR="002447F6" w:rsidRPr="00B97152">
        <w:t xml:space="preserve"> </w:t>
      </w:r>
      <w:r w:rsidRPr="00B97152">
        <w:t>objeto</w:t>
      </w:r>
      <w:r w:rsidR="002447F6" w:rsidRPr="00B97152">
        <w:t xml:space="preserve"> </w:t>
      </w:r>
      <w:r w:rsidRPr="00B97152">
        <w:t>en</w:t>
      </w:r>
      <w:r w:rsidR="002447F6" w:rsidRPr="00B97152">
        <w:t xml:space="preserve"> </w:t>
      </w:r>
      <w:r w:rsidRPr="00B97152">
        <w:t>un</w:t>
      </w:r>
      <w:r w:rsidR="002447F6" w:rsidRPr="00B97152">
        <w:t xml:space="preserve"> </w:t>
      </w:r>
      <w:r w:rsidRPr="00B97152">
        <w:t>lenguaje</w:t>
      </w:r>
      <w:r w:rsidR="002447F6" w:rsidRPr="00B97152">
        <w:t xml:space="preserve"> </w:t>
      </w:r>
      <w:r w:rsidRPr="00B97152">
        <w:t>de</w:t>
      </w:r>
      <w:r w:rsidR="002447F6" w:rsidRPr="00B97152">
        <w:t xml:space="preserve"> </w:t>
      </w:r>
      <w:r w:rsidRPr="00B97152">
        <w:t>nivel</w:t>
      </w:r>
      <w:r w:rsidR="002447F6" w:rsidRPr="00B97152">
        <w:t xml:space="preserve"> </w:t>
      </w:r>
      <w:r w:rsidRPr="00B97152">
        <w:t>inferior,</w:t>
      </w:r>
      <w:r w:rsidR="002447F6" w:rsidRPr="00B97152">
        <w:t xml:space="preserve"> </w:t>
      </w:r>
      <w:r w:rsidRPr="00B97152">
        <w:t>típicamente</w:t>
      </w:r>
      <w:r w:rsidR="002447F6" w:rsidRPr="00B97152">
        <w:t xml:space="preserve"> </w:t>
      </w:r>
      <w:r w:rsidRPr="00B97152">
        <w:t>código</w:t>
      </w:r>
      <w:r w:rsidR="002447F6" w:rsidRPr="00B97152">
        <w:t xml:space="preserve"> </w:t>
      </w:r>
      <w:r w:rsidRPr="00B97152">
        <w:t>máquina</w:t>
      </w:r>
      <w:r w:rsidR="002447F6" w:rsidRPr="00B97152">
        <w:t xml:space="preserve"> </w:t>
      </w:r>
      <w:r w:rsidRPr="00B97152">
        <w:t>o</w:t>
      </w:r>
      <w:r w:rsidR="002447F6" w:rsidRPr="00B97152">
        <w:t xml:space="preserve"> </w:t>
      </w:r>
      <w:r w:rsidRPr="00B97152">
        <w:t>lenguaje</w:t>
      </w:r>
      <w:r w:rsidR="002447F6" w:rsidRPr="00B97152">
        <w:t xml:space="preserve"> </w:t>
      </w:r>
      <w:r w:rsidRPr="00B97152">
        <w:t>ensamblador</w:t>
      </w:r>
      <w:r w:rsidR="00DF53B5" w:rsidRPr="00B97152">
        <w:t xml:space="preserve"> [1]</w:t>
      </w:r>
      <w:r w:rsidRPr="00B97152">
        <w:t>.</w:t>
      </w:r>
      <w:r w:rsidR="002447F6" w:rsidRPr="00B97152">
        <w:t xml:space="preserve"> </w:t>
      </w:r>
      <w:r w:rsidRPr="00B97152">
        <w:t>Este</w:t>
      </w:r>
      <w:r w:rsidR="002447F6" w:rsidRPr="00B97152">
        <w:t xml:space="preserve"> </w:t>
      </w:r>
      <w:r w:rsidRPr="00B97152">
        <w:t>proceso</w:t>
      </w:r>
      <w:r w:rsidR="002447F6" w:rsidRPr="00B97152">
        <w:t xml:space="preserve"> </w:t>
      </w:r>
      <w:r w:rsidRPr="00B97152">
        <w:t>de</w:t>
      </w:r>
      <w:r w:rsidR="002447F6" w:rsidRPr="00B97152">
        <w:t xml:space="preserve"> </w:t>
      </w:r>
      <w:r w:rsidRPr="00B97152">
        <w:t>traducción</w:t>
      </w:r>
      <w:r w:rsidR="002447F6" w:rsidRPr="00B97152">
        <w:t xml:space="preserve"> </w:t>
      </w:r>
      <w:r w:rsidRPr="00B97152">
        <w:t>es</w:t>
      </w:r>
      <w:r w:rsidR="002447F6" w:rsidRPr="00B97152">
        <w:t xml:space="preserve"> </w:t>
      </w:r>
      <w:r w:rsidRPr="00B97152">
        <w:t>fundamental</w:t>
      </w:r>
      <w:r w:rsidR="002447F6" w:rsidRPr="00B97152">
        <w:t xml:space="preserve"> </w:t>
      </w:r>
      <w:r w:rsidRPr="00B97152">
        <w:t>en</w:t>
      </w:r>
      <w:r w:rsidR="002447F6" w:rsidRPr="00B97152">
        <w:t xml:space="preserve"> </w:t>
      </w:r>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software,</w:t>
      </w:r>
      <w:r w:rsidR="002447F6" w:rsidRPr="00B97152">
        <w:t xml:space="preserve"> </w:t>
      </w:r>
      <w:r w:rsidRPr="00B97152">
        <w:t>ya</w:t>
      </w:r>
      <w:r w:rsidR="002447F6" w:rsidRPr="00B97152">
        <w:t xml:space="preserve"> </w:t>
      </w:r>
      <w:r w:rsidRPr="00B97152">
        <w:t>que</w:t>
      </w:r>
      <w:r w:rsidR="002447F6" w:rsidRPr="00B97152">
        <w:t xml:space="preserve"> </w:t>
      </w:r>
      <w:r w:rsidRPr="00B97152">
        <w:t>permite</w:t>
      </w:r>
      <w:r w:rsidR="002447F6" w:rsidRPr="00B97152">
        <w:t xml:space="preserve"> </w:t>
      </w:r>
      <w:r w:rsidRPr="00B97152">
        <w:t>que</w:t>
      </w:r>
      <w:r w:rsidR="002447F6" w:rsidRPr="00B97152">
        <w:t xml:space="preserve"> </w:t>
      </w:r>
      <w:r w:rsidRPr="00B97152">
        <w:t>los</w:t>
      </w:r>
      <w:r w:rsidR="002447F6" w:rsidRPr="00B97152">
        <w:t xml:space="preserve"> </w:t>
      </w:r>
      <w:r w:rsidRPr="00B97152">
        <w:t>programadores</w:t>
      </w:r>
      <w:r w:rsidR="002447F6" w:rsidRPr="00B97152">
        <w:t xml:space="preserve"> </w:t>
      </w:r>
      <w:r w:rsidRPr="00B97152">
        <w:t>escriban</w:t>
      </w:r>
      <w:r w:rsidR="002447F6" w:rsidRPr="00B97152">
        <w:t xml:space="preserve"> </w:t>
      </w:r>
      <w:r w:rsidRPr="00B97152">
        <w:t>código</w:t>
      </w:r>
      <w:r w:rsidR="002447F6" w:rsidRPr="00B97152">
        <w:t xml:space="preserve"> </w:t>
      </w:r>
      <w:r w:rsidRPr="00B97152">
        <w:t>en</w:t>
      </w:r>
      <w:r w:rsidR="002447F6" w:rsidRPr="00B97152">
        <w:t xml:space="preserve"> </w:t>
      </w:r>
      <w:r w:rsidRPr="00B97152">
        <w:t>lenguajes</w:t>
      </w:r>
      <w:r w:rsidR="002447F6" w:rsidRPr="00B97152">
        <w:t xml:space="preserve"> </w:t>
      </w:r>
      <w:r w:rsidRPr="00B97152">
        <w:t>expresivos</w:t>
      </w:r>
      <w:r w:rsidR="002447F6" w:rsidRPr="00B97152">
        <w:t xml:space="preserve"> </w:t>
      </w:r>
      <w:r w:rsidRPr="00B97152">
        <w:t>y</w:t>
      </w:r>
      <w:r w:rsidR="002447F6" w:rsidRPr="00B97152">
        <w:t xml:space="preserve"> </w:t>
      </w:r>
      <w:r w:rsidRPr="00B97152">
        <w:t>legibles</w:t>
      </w:r>
      <w:r w:rsidR="002447F6" w:rsidRPr="00B97152">
        <w:t xml:space="preserve"> </w:t>
      </w:r>
      <w:r w:rsidRPr="00B97152">
        <w:t>para</w:t>
      </w:r>
      <w:r w:rsidR="002447F6" w:rsidRPr="00B97152">
        <w:t xml:space="preserve"> </w:t>
      </w:r>
      <w:r w:rsidRPr="00B97152">
        <w:t>humanos,</w:t>
      </w:r>
      <w:r w:rsidR="002447F6" w:rsidRPr="00B97152">
        <w:t xml:space="preserve"> </w:t>
      </w:r>
      <w:r w:rsidRPr="00B97152">
        <w:t>mientras</w:t>
      </w:r>
      <w:r w:rsidR="002447F6" w:rsidRPr="00B97152">
        <w:t xml:space="preserve"> </w:t>
      </w:r>
      <w:r w:rsidRPr="00B97152">
        <w:t>que</w:t>
      </w:r>
      <w:r w:rsidR="002447F6" w:rsidRPr="00B97152">
        <w:t xml:space="preserve"> </w:t>
      </w:r>
      <w:r w:rsidRPr="00B97152">
        <w:t>las</w:t>
      </w:r>
      <w:r w:rsidR="002447F6" w:rsidRPr="00B97152">
        <w:t xml:space="preserve"> </w:t>
      </w:r>
      <w:r w:rsidRPr="00B97152">
        <w:t>máquinas</w:t>
      </w:r>
      <w:r w:rsidR="002447F6" w:rsidRPr="00B97152">
        <w:t xml:space="preserve"> </w:t>
      </w:r>
      <w:r w:rsidRPr="00B97152">
        <w:t>ejecutan</w:t>
      </w:r>
      <w:r w:rsidR="002447F6" w:rsidRPr="00B97152">
        <w:t xml:space="preserve"> </w:t>
      </w:r>
      <w:r w:rsidRPr="00B97152">
        <w:t>instrucciones</w:t>
      </w:r>
      <w:r w:rsidR="002447F6" w:rsidRPr="00B97152">
        <w:t xml:space="preserve"> </w:t>
      </w:r>
      <w:r w:rsidRPr="00B97152">
        <w:t>optimizadas</w:t>
      </w:r>
      <w:r w:rsidR="002447F6" w:rsidRPr="00B97152">
        <w:t xml:space="preserve"> </w:t>
      </w:r>
      <w:r w:rsidRPr="00B97152">
        <w:t>para</w:t>
      </w:r>
      <w:r w:rsidR="002447F6" w:rsidRPr="00B97152">
        <w:t xml:space="preserve"> </w:t>
      </w:r>
      <w:r w:rsidRPr="00B97152">
        <w:t>su</w:t>
      </w:r>
      <w:r w:rsidR="002447F6" w:rsidRPr="00B97152">
        <w:t xml:space="preserve"> </w:t>
      </w:r>
      <w:r w:rsidRPr="00B97152">
        <w:t>arquitectura</w:t>
      </w:r>
      <w:r w:rsidR="002447F6" w:rsidRPr="00B97152">
        <w:t xml:space="preserve"> </w:t>
      </w:r>
      <w:r w:rsidRPr="00B97152">
        <w:t>específica.</w:t>
      </w:r>
    </w:p>
    <w:p w14:paraId="47ACC9B0" w14:textId="77777777" w:rsidR="00E96912" w:rsidRPr="00B97152" w:rsidRDefault="0006608B" w:rsidP="00E96912">
      <w:pPr>
        <w:keepNext/>
        <w:jc w:val="center"/>
      </w:pPr>
      <w:r w:rsidRPr="00B97152">
        <w:rPr>
          <w:b/>
          <w:bCs/>
          <w:noProof/>
        </w:rPr>
        <w:drawing>
          <wp:inline distT="0" distB="0" distL="0" distR="0" wp14:anchorId="3F81DDDB" wp14:editId="1451DA1F">
            <wp:extent cx="3522959" cy="3780000"/>
            <wp:effectExtent l="0" t="0" r="1905" b="0"/>
            <wp:docPr id="537859194" name="Picture 10" descr="Map Quiz: Fases de Compi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p Quiz: Fases de Compilació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22959" cy="3780000"/>
                    </a:xfrm>
                    <a:prstGeom prst="rect">
                      <a:avLst/>
                    </a:prstGeom>
                    <a:noFill/>
                    <a:ln>
                      <a:noFill/>
                    </a:ln>
                  </pic:spPr>
                </pic:pic>
              </a:graphicData>
            </a:graphic>
          </wp:inline>
        </w:drawing>
      </w:r>
    </w:p>
    <w:p w14:paraId="1922C3CF" w14:textId="3FCBA75B" w:rsidR="00E96912" w:rsidRPr="00B97152" w:rsidRDefault="00E96912" w:rsidP="00A56596">
      <w:pPr>
        <w:pStyle w:val="Caption"/>
      </w:pPr>
      <w:bookmarkStart w:id="34" w:name="_Toc212530892"/>
      <w:bookmarkStart w:id="35" w:name="_Toc232524322"/>
      <w:r w:rsidRPr="00B97152">
        <w:t>Figura</w:t>
      </w:r>
      <w:r w:rsidR="002447F6" w:rsidRPr="00B97152">
        <w:t xml:space="preserve"> </w:t>
      </w:r>
      <w:fldSimple w:instr=" SEQ Figura \* ARABIC ">
        <w:r w:rsidR="00494DBB">
          <w:rPr>
            <w:noProof/>
          </w:rPr>
          <w:t>2</w:t>
        </w:r>
      </w:fldSimple>
      <w:r w:rsidR="002447F6" w:rsidRPr="00B97152">
        <w:t xml:space="preserve"> </w:t>
      </w:r>
      <w:bookmarkEnd w:id="34"/>
      <w:r w:rsidR="006426F6" w:rsidRPr="00B97152">
        <w:t xml:space="preserve">Esquema general de un compilador tradicional mostrando el flujo desde programa fuente hasta programa objeto. </w:t>
      </w:r>
      <w:r w:rsidR="00E679F6" w:rsidRPr="00B97152">
        <w:t xml:space="preserve">Basado en </w:t>
      </w:r>
      <w:r w:rsidR="006426F6" w:rsidRPr="00B97152">
        <w:t>[1].</w:t>
      </w:r>
      <w:bookmarkEnd w:id="35"/>
    </w:p>
    <w:p w14:paraId="7A87A044" w14:textId="44D29AD8" w:rsidR="002A536F" w:rsidRPr="00B97152" w:rsidRDefault="002A536F" w:rsidP="009B1091">
      <w:pPr>
        <w:pStyle w:val="Heading3"/>
      </w:pPr>
      <w:bookmarkStart w:id="36" w:name="_Toc232524054"/>
      <w:r w:rsidRPr="00B97152">
        <w:t>Arquitectura general de un compilador</w:t>
      </w:r>
      <w:bookmarkEnd w:id="36"/>
    </w:p>
    <w:p w14:paraId="401C407F" w14:textId="320C158C" w:rsidR="002A536F" w:rsidRPr="00B97152" w:rsidRDefault="002A536F" w:rsidP="002A536F">
      <w:r w:rsidRPr="00B97152">
        <w:t>La</w:t>
      </w:r>
      <w:r w:rsidR="002447F6" w:rsidRPr="00B97152">
        <w:t xml:space="preserve"> </w:t>
      </w:r>
      <w:r w:rsidRPr="00B97152">
        <w:t>arquitectura</w:t>
      </w:r>
      <w:r w:rsidR="002447F6" w:rsidRPr="00B97152">
        <w:t xml:space="preserve"> </w:t>
      </w:r>
      <w:r w:rsidRPr="00B97152">
        <w:t>de</w:t>
      </w:r>
      <w:r w:rsidR="002447F6" w:rsidRPr="00B97152">
        <w:t xml:space="preserve"> </w:t>
      </w:r>
      <w:r w:rsidRPr="00B97152">
        <w:t>un</w:t>
      </w:r>
      <w:r w:rsidR="002447F6" w:rsidRPr="00B97152">
        <w:t xml:space="preserve"> </w:t>
      </w:r>
      <w:r w:rsidRPr="00B97152">
        <w:t>compilador</w:t>
      </w:r>
      <w:r w:rsidR="002447F6" w:rsidRPr="00B97152">
        <w:t xml:space="preserve"> </w:t>
      </w:r>
      <w:r w:rsidRPr="00B97152">
        <w:t>se</w:t>
      </w:r>
      <w:r w:rsidR="002447F6" w:rsidRPr="00B97152">
        <w:t xml:space="preserve"> </w:t>
      </w:r>
      <w:r w:rsidRPr="00B97152">
        <w:t>divide</w:t>
      </w:r>
      <w:r w:rsidR="002447F6" w:rsidRPr="00B97152">
        <w:t xml:space="preserve"> </w:t>
      </w:r>
      <w:r w:rsidRPr="00B97152">
        <w:t>tradicionalmente</w:t>
      </w:r>
      <w:r w:rsidR="002447F6" w:rsidRPr="00B97152">
        <w:t xml:space="preserve"> </w:t>
      </w:r>
      <w:r w:rsidRPr="00B97152">
        <w:t>en</w:t>
      </w:r>
      <w:r w:rsidR="002447F6" w:rsidRPr="00B97152">
        <w:t xml:space="preserve"> </w:t>
      </w:r>
      <w:r w:rsidRPr="00B97152">
        <w:t>dos</w:t>
      </w:r>
      <w:r w:rsidR="002447F6" w:rsidRPr="00B97152">
        <w:t xml:space="preserve"> </w:t>
      </w:r>
      <w:r w:rsidRPr="00B97152">
        <w:t>grandes</w:t>
      </w:r>
      <w:r w:rsidR="002447F6" w:rsidRPr="00B97152">
        <w:t xml:space="preserve"> </w:t>
      </w:r>
      <w:r w:rsidRPr="00B97152">
        <w:t>fases:</w:t>
      </w:r>
      <w:r w:rsidR="002447F6" w:rsidRPr="00B97152">
        <w:t xml:space="preserve"> </w:t>
      </w:r>
      <w:r w:rsidRPr="00B97152">
        <w:t>análisis</w:t>
      </w:r>
      <w:r w:rsidR="002447F6" w:rsidRPr="00B97152">
        <w:t xml:space="preserve"> </w:t>
      </w:r>
      <w:r w:rsidRPr="00B97152">
        <w:t>(front-end)</w:t>
      </w:r>
      <w:r w:rsidR="002447F6" w:rsidRPr="00B97152">
        <w:t xml:space="preserve"> </w:t>
      </w:r>
      <w:r w:rsidRPr="00B97152">
        <w:t>y</w:t>
      </w:r>
      <w:r w:rsidR="002447F6" w:rsidRPr="00B97152">
        <w:t xml:space="preserve"> </w:t>
      </w:r>
      <w:r w:rsidRPr="00B97152">
        <w:t>síntesis</w:t>
      </w:r>
      <w:r w:rsidR="002447F6" w:rsidRPr="00B97152">
        <w:t xml:space="preserve"> </w:t>
      </w:r>
      <w:r w:rsidRPr="00B97152">
        <w:t>(back-end).</w:t>
      </w:r>
      <w:r w:rsidR="002447F6" w:rsidRPr="00B97152">
        <w:t xml:space="preserve"> </w:t>
      </w:r>
      <w:r w:rsidRPr="00B97152">
        <w:t>La</w:t>
      </w:r>
      <w:r w:rsidR="002447F6" w:rsidRPr="00B97152">
        <w:t xml:space="preserve"> </w:t>
      </w:r>
      <w:r w:rsidRPr="00B97152">
        <w:t>fase</w:t>
      </w:r>
      <w:r w:rsidR="002447F6" w:rsidRPr="00B97152">
        <w:t xml:space="preserve"> </w:t>
      </w:r>
      <w:r w:rsidRPr="00B97152">
        <w:t>de</w:t>
      </w:r>
      <w:r w:rsidR="002447F6" w:rsidRPr="00B97152">
        <w:t xml:space="preserve"> </w:t>
      </w:r>
      <w:r w:rsidRPr="00B97152">
        <w:t>análisis</w:t>
      </w:r>
      <w:r w:rsidR="002447F6" w:rsidRPr="00B97152">
        <w:t xml:space="preserve"> </w:t>
      </w:r>
      <w:r w:rsidRPr="00B97152">
        <w:t>comprende</w:t>
      </w:r>
      <w:r w:rsidR="002447F6" w:rsidRPr="00B97152">
        <w:t xml:space="preserve"> </w:t>
      </w:r>
      <w:r w:rsidRPr="00B97152">
        <w:t>el</w:t>
      </w:r>
      <w:r w:rsidR="002447F6" w:rsidRPr="00B97152">
        <w:t xml:space="preserve"> </w:t>
      </w:r>
      <w:r w:rsidRPr="00B97152">
        <w:t>estudio</w:t>
      </w:r>
      <w:r w:rsidR="002447F6" w:rsidRPr="00B97152">
        <w:t xml:space="preserve"> </w:t>
      </w:r>
      <w:r w:rsidRPr="00B97152">
        <w:t>y</w:t>
      </w:r>
      <w:r w:rsidR="002447F6" w:rsidRPr="00B97152">
        <w:t xml:space="preserve"> </w:t>
      </w:r>
      <w:r w:rsidRPr="00B97152">
        <w:t>análisis</w:t>
      </w:r>
      <w:r w:rsidR="002447F6" w:rsidRPr="00B97152">
        <w:t xml:space="preserve"> </w:t>
      </w:r>
      <w:r w:rsidRPr="00B97152">
        <w:t>del</w:t>
      </w:r>
      <w:r w:rsidR="002447F6" w:rsidRPr="00B97152">
        <w:t xml:space="preserve"> </w:t>
      </w:r>
      <w:r w:rsidRPr="00B97152">
        <w:t>programa</w:t>
      </w:r>
      <w:r w:rsidR="002447F6" w:rsidRPr="00B97152">
        <w:t xml:space="preserve"> </w:t>
      </w:r>
      <w:r w:rsidRPr="00B97152">
        <w:t>fuente,</w:t>
      </w:r>
      <w:r w:rsidR="002447F6" w:rsidRPr="00B97152">
        <w:t xml:space="preserve"> </w:t>
      </w:r>
      <w:r w:rsidRPr="00B97152">
        <w:t>mientras</w:t>
      </w:r>
      <w:r w:rsidR="002447F6" w:rsidRPr="00B97152">
        <w:t xml:space="preserve"> </w:t>
      </w:r>
      <w:r w:rsidRPr="00B97152">
        <w:t>que</w:t>
      </w:r>
      <w:r w:rsidR="002447F6" w:rsidRPr="00B97152">
        <w:t xml:space="preserve"> </w:t>
      </w:r>
      <w:r w:rsidRPr="00B97152">
        <w:t>la</w:t>
      </w:r>
      <w:r w:rsidR="002447F6" w:rsidRPr="00B97152">
        <w:t xml:space="preserve"> </w:t>
      </w:r>
      <w:r w:rsidRPr="00B97152">
        <w:t>fase</w:t>
      </w:r>
      <w:r w:rsidR="002447F6" w:rsidRPr="00B97152">
        <w:t xml:space="preserve"> </w:t>
      </w:r>
      <w:r w:rsidRPr="00B97152">
        <w:t>de</w:t>
      </w:r>
      <w:r w:rsidR="002447F6" w:rsidRPr="00B97152">
        <w:t xml:space="preserve"> </w:t>
      </w:r>
      <w:r w:rsidRPr="00B97152">
        <w:t>síntesis</w:t>
      </w:r>
      <w:r w:rsidR="002447F6" w:rsidRPr="00B97152">
        <w:t xml:space="preserve"> </w:t>
      </w:r>
      <w:r w:rsidRPr="00B97152">
        <w:t>se</w:t>
      </w:r>
      <w:r w:rsidR="002447F6" w:rsidRPr="00B97152">
        <w:t xml:space="preserve"> </w:t>
      </w:r>
      <w:r w:rsidRPr="00B97152">
        <w:t>encarga</w:t>
      </w:r>
      <w:r w:rsidR="002447F6" w:rsidRPr="00B97152">
        <w:t xml:space="preserve"> </w:t>
      </w:r>
      <w:r w:rsidRPr="00B97152">
        <w:t>de</w:t>
      </w:r>
      <w:r w:rsidR="002447F6" w:rsidRPr="00B97152">
        <w:t xml:space="preserve"> </w:t>
      </w:r>
      <w:r w:rsidRPr="00B97152">
        <w:t>construir</w:t>
      </w:r>
      <w:r w:rsidR="002447F6" w:rsidRPr="00B97152">
        <w:t xml:space="preserve"> </w:t>
      </w:r>
      <w:r w:rsidRPr="00B97152">
        <w:t>el</w:t>
      </w:r>
      <w:r w:rsidR="002447F6" w:rsidRPr="00B97152">
        <w:t xml:space="preserve"> </w:t>
      </w:r>
      <w:r w:rsidRPr="00B97152">
        <w:t>programa</w:t>
      </w:r>
      <w:r w:rsidR="002447F6" w:rsidRPr="00B97152">
        <w:t xml:space="preserve"> </w:t>
      </w:r>
      <w:r w:rsidRPr="00B97152">
        <w:t>destino</w:t>
      </w:r>
      <w:r w:rsidR="002447F6" w:rsidRPr="00B97152">
        <w:t xml:space="preserve"> </w:t>
      </w:r>
      <w:r w:rsidRPr="00B97152">
        <w:t>equivalente.</w:t>
      </w:r>
      <w:r w:rsidR="002447F6" w:rsidRPr="00B97152">
        <w:t xml:space="preserve"> </w:t>
      </w:r>
      <w:r w:rsidRPr="00B97152">
        <w:t>Esta</w:t>
      </w:r>
      <w:r w:rsidR="002447F6" w:rsidRPr="00B97152">
        <w:t xml:space="preserve"> </w:t>
      </w:r>
      <w:r w:rsidRPr="00B97152">
        <w:t>separación</w:t>
      </w:r>
      <w:r w:rsidR="002447F6" w:rsidRPr="00B97152">
        <w:t xml:space="preserve"> </w:t>
      </w:r>
      <w:r w:rsidRPr="00B97152">
        <w:t>conceptual</w:t>
      </w:r>
      <w:r w:rsidR="002447F6" w:rsidRPr="00B97152">
        <w:t xml:space="preserve"> </w:t>
      </w:r>
      <w:r w:rsidRPr="00B97152">
        <w:t>permite</w:t>
      </w:r>
      <w:r w:rsidR="002447F6" w:rsidRPr="00B97152">
        <w:t xml:space="preserve"> </w:t>
      </w:r>
      <w:r w:rsidRPr="00B97152">
        <w:t>modularidad</w:t>
      </w:r>
      <w:r w:rsidR="002447F6" w:rsidRPr="00B97152">
        <w:t xml:space="preserve"> </w:t>
      </w:r>
      <w:r w:rsidRPr="00B97152">
        <w:t>y</w:t>
      </w:r>
      <w:r w:rsidR="002447F6" w:rsidRPr="00B97152">
        <w:t xml:space="preserve"> </w:t>
      </w:r>
      <w:r w:rsidRPr="00B97152">
        <w:t>facilita</w:t>
      </w:r>
      <w:r w:rsidR="002447F6" w:rsidRPr="00B97152">
        <w:t xml:space="preserve"> </w:t>
      </w:r>
      <w:r w:rsidRPr="00B97152">
        <w:t>el</w:t>
      </w:r>
      <w:r w:rsidR="002447F6" w:rsidRPr="00B97152">
        <w:t xml:space="preserve"> </w:t>
      </w:r>
      <w:r w:rsidRPr="00B97152">
        <w:t>mantenimiento,</w:t>
      </w:r>
      <w:r w:rsidR="002447F6" w:rsidRPr="00B97152">
        <w:t xml:space="preserve"> </w:t>
      </w:r>
      <w:r w:rsidRPr="00B97152">
        <w:t>características</w:t>
      </w:r>
      <w:r w:rsidR="002447F6" w:rsidRPr="00B97152">
        <w:t xml:space="preserve"> </w:t>
      </w:r>
      <w:r w:rsidRPr="00B97152">
        <w:t>que</w:t>
      </w:r>
      <w:r w:rsidR="002447F6" w:rsidRPr="00B97152">
        <w:t xml:space="preserve"> </w:t>
      </w:r>
      <w:r w:rsidRPr="00B97152">
        <w:t>serán</w:t>
      </w:r>
      <w:r w:rsidR="002447F6" w:rsidRPr="00B97152">
        <w:t xml:space="preserve"> </w:t>
      </w:r>
      <w:r w:rsidRPr="00B97152">
        <w:t>aprovechadas</w:t>
      </w:r>
      <w:r w:rsidR="002447F6" w:rsidRPr="00B97152">
        <w:t xml:space="preserve"> </w:t>
      </w:r>
      <w:r w:rsidRPr="00B97152">
        <w:t>en</w:t>
      </w:r>
      <w:r w:rsidR="002447F6" w:rsidRPr="00B97152">
        <w:t xml:space="preserve"> </w:t>
      </w:r>
      <w:r w:rsidRPr="00B97152">
        <w:t>el</w:t>
      </w:r>
      <w:r w:rsidR="002447F6" w:rsidRPr="00B97152">
        <w:t xml:space="preserve"> </w:t>
      </w:r>
      <w:r w:rsidRPr="00B97152">
        <w:t>diseño</w:t>
      </w:r>
      <w:r w:rsidR="002447F6" w:rsidRPr="00B97152">
        <w:t xml:space="preserve"> </w:t>
      </w:r>
      <w:r w:rsidRPr="00B97152">
        <w:t>de</w:t>
      </w:r>
      <w:r w:rsidR="002447F6" w:rsidRPr="00B97152">
        <w:t xml:space="preserve"> </w:t>
      </w:r>
      <w:r w:rsidRPr="00B97152">
        <w:t>FlowCode.</w:t>
      </w:r>
    </w:p>
    <w:p w14:paraId="0277979F" w14:textId="77777777" w:rsidR="00250A8D" w:rsidRPr="00B97152" w:rsidRDefault="004A79EC" w:rsidP="00250A8D">
      <w:pPr>
        <w:keepNext/>
        <w:jc w:val="center"/>
      </w:pPr>
      <w:r w:rsidRPr="00B97152">
        <w:rPr>
          <w:b/>
          <w:bCs/>
          <w:noProof/>
        </w:rPr>
        <w:drawing>
          <wp:inline distT="0" distB="0" distL="0" distR="0" wp14:anchorId="5EC6CCB7" wp14:editId="637887D5">
            <wp:extent cx="5943600" cy="2423795"/>
            <wp:effectExtent l="0" t="0" r="0" b="0"/>
            <wp:docPr id="130342988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29882" name="Picture 12" descr="A diagram of a diagram&#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423795"/>
                    </a:xfrm>
                    <a:prstGeom prst="rect">
                      <a:avLst/>
                    </a:prstGeom>
                    <a:noFill/>
                    <a:ln>
                      <a:noFill/>
                    </a:ln>
                  </pic:spPr>
                </pic:pic>
              </a:graphicData>
            </a:graphic>
          </wp:inline>
        </w:drawing>
      </w:r>
    </w:p>
    <w:p w14:paraId="41005341" w14:textId="1FAEE0CF" w:rsidR="00250A8D" w:rsidRPr="00B97152" w:rsidRDefault="00250A8D" w:rsidP="00A56596">
      <w:pPr>
        <w:pStyle w:val="Caption"/>
      </w:pPr>
      <w:bookmarkStart w:id="37" w:name="_Toc212530893"/>
      <w:bookmarkStart w:id="38" w:name="_Toc232524323"/>
      <w:r w:rsidRPr="00B97152">
        <w:t>Figura</w:t>
      </w:r>
      <w:r w:rsidR="002447F6" w:rsidRPr="00B97152">
        <w:t xml:space="preserve"> </w:t>
      </w:r>
      <w:fldSimple w:instr=" SEQ Figura \* ARABIC ">
        <w:r w:rsidR="00494DBB">
          <w:rPr>
            <w:noProof/>
          </w:rPr>
          <w:t>3</w:t>
        </w:r>
      </w:fldSimple>
      <w:r w:rsidR="002447F6" w:rsidRPr="00B97152">
        <w:t xml:space="preserve"> </w:t>
      </w:r>
      <w:bookmarkEnd w:id="37"/>
      <w:r w:rsidR="00E67A63" w:rsidRPr="00B97152">
        <w:t xml:space="preserve">Diagrama que muestra la división análisis-síntesis con las fases correspondientes. </w:t>
      </w:r>
      <w:r w:rsidR="00E679F6" w:rsidRPr="00B97152">
        <w:t xml:space="preserve">Basado en </w:t>
      </w:r>
      <w:r w:rsidR="00E67A63" w:rsidRPr="00B97152">
        <w:t>[1].</w:t>
      </w:r>
      <w:bookmarkEnd w:id="38"/>
    </w:p>
    <w:p w14:paraId="5AFB6636" w14:textId="1A3E78A9" w:rsidR="00B361DF" w:rsidRPr="00B97152" w:rsidRDefault="00B361DF" w:rsidP="00B361DF">
      <w:pPr>
        <w:pStyle w:val="Heading3"/>
      </w:pPr>
      <w:bookmarkStart w:id="39" w:name="_Toc232524055"/>
      <w:r w:rsidRPr="00B97152">
        <w:t>Fases</w:t>
      </w:r>
      <w:r w:rsidR="002447F6" w:rsidRPr="00B97152">
        <w:t xml:space="preserve"> </w:t>
      </w:r>
      <w:r w:rsidRPr="00B97152">
        <w:t>de</w:t>
      </w:r>
      <w:r w:rsidR="002447F6" w:rsidRPr="00B97152">
        <w:t xml:space="preserve"> </w:t>
      </w:r>
      <w:r w:rsidRPr="00B97152">
        <w:t>compilación</w:t>
      </w:r>
      <w:r w:rsidR="002447F6" w:rsidRPr="00B97152">
        <w:t xml:space="preserve"> </w:t>
      </w:r>
      <w:r w:rsidRPr="00B97152">
        <w:t>(análisis</w:t>
      </w:r>
      <w:r w:rsidR="002447F6" w:rsidRPr="00B97152">
        <w:t xml:space="preserve"> </w:t>
      </w:r>
      <w:r w:rsidRPr="00B97152">
        <w:t>léxico,</w:t>
      </w:r>
      <w:r w:rsidR="002447F6" w:rsidRPr="00B97152">
        <w:t xml:space="preserve"> </w:t>
      </w:r>
      <w:r w:rsidRPr="00B97152">
        <w:t>sintáctico,</w:t>
      </w:r>
      <w:r w:rsidR="002447F6" w:rsidRPr="00B97152">
        <w:t xml:space="preserve"> </w:t>
      </w:r>
      <w:r w:rsidRPr="00B97152">
        <w:t>semántico)</w:t>
      </w:r>
      <w:bookmarkEnd w:id="39"/>
    </w:p>
    <w:p w14:paraId="0167764C" w14:textId="60A129D5" w:rsidR="002A536F" w:rsidRPr="00B97152" w:rsidRDefault="002A536F" w:rsidP="00F418ED">
      <w:pPr>
        <w:numPr>
          <w:ilvl w:val="0"/>
          <w:numId w:val="8"/>
        </w:numPr>
      </w:pPr>
      <w:r w:rsidRPr="00B97152">
        <w:rPr>
          <w:b/>
          <w:bCs/>
        </w:rPr>
        <w:t>Análisis</w:t>
      </w:r>
      <w:r w:rsidR="002447F6" w:rsidRPr="00B97152">
        <w:rPr>
          <w:b/>
          <w:bCs/>
        </w:rPr>
        <w:t xml:space="preserve"> </w:t>
      </w:r>
      <w:r w:rsidRPr="00B97152">
        <w:rPr>
          <w:b/>
          <w:bCs/>
        </w:rPr>
        <w:t>léxico</w:t>
      </w:r>
      <w:r w:rsidR="0087264E" w:rsidRPr="00B97152">
        <w:rPr>
          <w:b/>
          <w:bCs/>
        </w:rPr>
        <w:t>:</w:t>
      </w:r>
      <w:r w:rsidR="002447F6" w:rsidRPr="00B97152">
        <w:rPr>
          <w:b/>
          <w:bCs/>
        </w:rPr>
        <w:t xml:space="preserve"> </w:t>
      </w:r>
      <w:r w:rsidRPr="00B97152">
        <w:t>el</w:t>
      </w:r>
      <w:r w:rsidR="002447F6" w:rsidRPr="00B97152">
        <w:t xml:space="preserve"> </w:t>
      </w:r>
      <w:r w:rsidRPr="00B97152">
        <w:t>análisis</w:t>
      </w:r>
      <w:r w:rsidR="002447F6" w:rsidRPr="00B97152">
        <w:t xml:space="preserve"> </w:t>
      </w:r>
      <w:r w:rsidRPr="00B97152">
        <w:t>léxico</w:t>
      </w:r>
      <w:r w:rsidR="002447F6" w:rsidRPr="00B97152">
        <w:t xml:space="preserve"> </w:t>
      </w:r>
      <w:r w:rsidRPr="00B97152">
        <w:t>constituye</w:t>
      </w:r>
      <w:r w:rsidR="002447F6" w:rsidRPr="00B97152">
        <w:t xml:space="preserve"> </w:t>
      </w:r>
      <w:r w:rsidRPr="00B97152">
        <w:t>la</w:t>
      </w:r>
      <w:r w:rsidR="002447F6" w:rsidRPr="00B97152">
        <w:t xml:space="preserve"> </w:t>
      </w:r>
      <w:r w:rsidRPr="00B97152">
        <w:t>primera</w:t>
      </w:r>
      <w:r w:rsidR="002447F6" w:rsidRPr="00B97152">
        <w:t xml:space="preserve"> </w:t>
      </w:r>
      <w:r w:rsidRPr="00B97152">
        <w:t>etapa</w:t>
      </w:r>
      <w:r w:rsidR="002447F6" w:rsidRPr="00B97152">
        <w:t xml:space="preserve"> </w:t>
      </w:r>
      <w:r w:rsidRPr="00B97152">
        <w:t>del</w:t>
      </w:r>
      <w:r w:rsidR="002447F6" w:rsidRPr="00B97152">
        <w:t xml:space="preserve"> </w:t>
      </w:r>
      <w:r w:rsidRPr="00B97152">
        <w:t>proceso</w:t>
      </w:r>
      <w:r w:rsidR="002447F6" w:rsidRPr="00B97152">
        <w:t xml:space="preserve"> </w:t>
      </w:r>
      <w:r w:rsidRPr="00B97152">
        <w:t>de</w:t>
      </w:r>
      <w:r w:rsidR="002447F6" w:rsidRPr="00B97152">
        <w:t xml:space="preserve"> </w:t>
      </w:r>
      <w:r w:rsidRPr="00B97152">
        <w:t>compilación,</w:t>
      </w:r>
      <w:r w:rsidR="002447F6" w:rsidRPr="00B97152">
        <w:t xml:space="preserve"> </w:t>
      </w:r>
      <w:r w:rsidRPr="00B97152">
        <w:t>cuya</w:t>
      </w:r>
      <w:r w:rsidR="002447F6" w:rsidRPr="00B97152">
        <w:t xml:space="preserve"> </w:t>
      </w:r>
      <w:r w:rsidRPr="00B97152">
        <w:t>función</w:t>
      </w:r>
      <w:r w:rsidR="002447F6" w:rsidRPr="00B97152">
        <w:t xml:space="preserve"> </w:t>
      </w:r>
      <w:r w:rsidRPr="00B97152">
        <w:t>principal</w:t>
      </w:r>
      <w:r w:rsidR="002447F6" w:rsidRPr="00B97152">
        <w:t xml:space="preserve"> </w:t>
      </w:r>
      <w:r w:rsidRPr="00B97152">
        <w:t>es</w:t>
      </w:r>
      <w:r w:rsidR="002447F6" w:rsidRPr="00B97152">
        <w:t xml:space="preserve"> </w:t>
      </w:r>
      <w:r w:rsidRPr="00B97152">
        <w:t>leer</w:t>
      </w:r>
      <w:r w:rsidR="002447F6" w:rsidRPr="00B97152">
        <w:t xml:space="preserve"> </w:t>
      </w:r>
      <w:r w:rsidRPr="00B97152">
        <w:t>el</w:t>
      </w:r>
      <w:r w:rsidR="002447F6" w:rsidRPr="00B97152">
        <w:t xml:space="preserve"> </w:t>
      </w:r>
      <w:r w:rsidRPr="00B97152">
        <w:t>código</w:t>
      </w:r>
      <w:r w:rsidR="002447F6" w:rsidRPr="00B97152">
        <w:t xml:space="preserve"> </w:t>
      </w:r>
      <w:r w:rsidRPr="00B97152">
        <w:t>fuente</w:t>
      </w:r>
      <w:r w:rsidR="002447F6" w:rsidRPr="00B97152">
        <w:t xml:space="preserve"> </w:t>
      </w:r>
      <w:r w:rsidRPr="00B97152">
        <w:t>del</w:t>
      </w:r>
      <w:r w:rsidR="002447F6" w:rsidRPr="00B97152">
        <w:t xml:space="preserve"> </w:t>
      </w:r>
      <w:r w:rsidRPr="00B97152">
        <w:t>programa</w:t>
      </w:r>
      <w:r w:rsidR="002447F6" w:rsidRPr="00B97152">
        <w:t xml:space="preserve"> </w:t>
      </w:r>
      <w:r w:rsidRPr="00B97152">
        <w:t>y</w:t>
      </w:r>
      <w:r w:rsidR="002447F6" w:rsidRPr="00B97152">
        <w:t xml:space="preserve"> </w:t>
      </w:r>
      <w:r w:rsidRPr="00B97152">
        <w:t>verificar</w:t>
      </w:r>
      <w:r w:rsidR="002447F6" w:rsidRPr="00B97152">
        <w:t xml:space="preserve"> </w:t>
      </w:r>
      <w:r w:rsidRPr="00B97152">
        <w:t>si</w:t>
      </w:r>
      <w:r w:rsidR="002447F6" w:rsidRPr="00B97152">
        <w:t xml:space="preserve"> </w:t>
      </w:r>
      <w:r w:rsidRPr="00B97152">
        <w:t>todas</w:t>
      </w:r>
      <w:r w:rsidR="002447F6" w:rsidRPr="00B97152">
        <w:t xml:space="preserve"> </w:t>
      </w:r>
      <w:r w:rsidRPr="00B97152">
        <w:t>las</w:t>
      </w:r>
      <w:r w:rsidR="002447F6" w:rsidRPr="00B97152">
        <w:t xml:space="preserve"> </w:t>
      </w:r>
      <w:r w:rsidRPr="00B97152">
        <w:t>cadenas</w:t>
      </w:r>
      <w:r w:rsidR="002447F6" w:rsidRPr="00B97152">
        <w:t xml:space="preserve"> </w:t>
      </w:r>
      <w:r w:rsidRPr="00B97152">
        <w:t>pertenecen</w:t>
      </w:r>
      <w:r w:rsidR="002447F6" w:rsidRPr="00B97152">
        <w:t xml:space="preserve"> </w:t>
      </w:r>
      <w:r w:rsidRPr="00B97152">
        <w:t>al</w:t>
      </w:r>
      <w:r w:rsidR="002447F6" w:rsidRPr="00B97152">
        <w:t xml:space="preserve"> </w:t>
      </w:r>
      <w:r w:rsidRPr="00B97152">
        <w:t>lenguaje</w:t>
      </w:r>
      <w:r w:rsidR="002447F6" w:rsidRPr="00B97152">
        <w:t xml:space="preserve"> </w:t>
      </w:r>
      <w:r w:rsidRPr="00B97152">
        <w:t>definido</w:t>
      </w:r>
      <w:r w:rsidR="00103DFD" w:rsidRPr="00B97152">
        <w:t xml:space="preserve"> [1]</w:t>
      </w:r>
      <w:r w:rsidRPr="00B97152">
        <w:t>.</w:t>
      </w:r>
      <w:r w:rsidR="002447F6" w:rsidRPr="00B97152">
        <w:t xml:space="preserve"> </w:t>
      </w:r>
    </w:p>
    <w:p w14:paraId="77ACB73B" w14:textId="45E6774A" w:rsidR="002A536F" w:rsidRPr="00B97152" w:rsidRDefault="002A536F" w:rsidP="00F418ED">
      <w:pPr>
        <w:numPr>
          <w:ilvl w:val="0"/>
          <w:numId w:val="8"/>
        </w:numPr>
      </w:pPr>
      <w:r w:rsidRPr="00B97152">
        <w:rPr>
          <w:b/>
          <w:bCs/>
        </w:rPr>
        <w:t>Análisis</w:t>
      </w:r>
      <w:r w:rsidR="002447F6" w:rsidRPr="00B97152">
        <w:rPr>
          <w:b/>
          <w:bCs/>
        </w:rPr>
        <w:t xml:space="preserve"> </w:t>
      </w:r>
      <w:r w:rsidRPr="00B97152">
        <w:rPr>
          <w:b/>
          <w:bCs/>
        </w:rPr>
        <w:t>sintáctico</w:t>
      </w:r>
      <w:r w:rsidR="00B92671" w:rsidRPr="00B97152">
        <w:rPr>
          <w:b/>
          <w:bCs/>
        </w:rPr>
        <w:t>:</w:t>
      </w:r>
      <w:r w:rsidR="002447F6" w:rsidRPr="00B97152">
        <w:rPr>
          <w:b/>
          <w:bCs/>
        </w:rPr>
        <w:t xml:space="preserve"> </w:t>
      </w:r>
      <w:r w:rsidRPr="00B97152">
        <w:t>el</w:t>
      </w:r>
      <w:r w:rsidR="002447F6" w:rsidRPr="00B97152">
        <w:t xml:space="preserve"> </w:t>
      </w:r>
      <w:r w:rsidRPr="00B97152">
        <w:t>análisis</w:t>
      </w:r>
      <w:r w:rsidR="002447F6" w:rsidRPr="00B97152">
        <w:t xml:space="preserve"> </w:t>
      </w:r>
      <w:r w:rsidRPr="00B97152">
        <w:t>sintáctico</w:t>
      </w:r>
      <w:r w:rsidR="002447F6" w:rsidRPr="00B97152">
        <w:t xml:space="preserve"> </w:t>
      </w:r>
      <w:r w:rsidRPr="00B97152">
        <w:t>es</w:t>
      </w:r>
      <w:r w:rsidR="002447F6" w:rsidRPr="00B97152">
        <w:t xml:space="preserve"> </w:t>
      </w:r>
      <w:r w:rsidRPr="00B97152">
        <w:t>la</w:t>
      </w:r>
      <w:r w:rsidR="002447F6" w:rsidRPr="00B97152">
        <w:t xml:space="preserve"> </w:t>
      </w:r>
      <w:r w:rsidRPr="00B97152">
        <w:t>segunda</w:t>
      </w:r>
      <w:r w:rsidR="002447F6" w:rsidRPr="00B97152">
        <w:t xml:space="preserve"> </w:t>
      </w:r>
      <w:r w:rsidRPr="00B97152">
        <w:t>fase</w:t>
      </w:r>
      <w:r w:rsidR="002447F6" w:rsidRPr="00B97152">
        <w:t xml:space="preserve"> </w:t>
      </w:r>
      <w:r w:rsidRPr="00B97152">
        <w:t>del</w:t>
      </w:r>
      <w:r w:rsidR="002447F6" w:rsidRPr="00B97152">
        <w:t xml:space="preserve"> </w:t>
      </w:r>
      <w:r w:rsidRPr="00B97152">
        <w:t>proceso</w:t>
      </w:r>
      <w:r w:rsidR="002447F6" w:rsidRPr="00B97152">
        <w:t xml:space="preserve"> </w:t>
      </w:r>
      <w:r w:rsidRPr="00B97152">
        <w:t>de</w:t>
      </w:r>
      <w:r w:rsidR="002447F6" w:rsidRPr="00B97152">
        <w:t xml:space="preserve"> </w:t>
      </w:r>
      <w:r w:rsidRPr="00B97152">
        <w:t>compilación</w:t>
      </w:r>
      <w:r w:rsidR="002447F6" w:rsidRPr="00B97152">
        <w:t>,</w:t>
      </w:r>
      <w:r w:rsidR="009B1091" w:rsidRPr="00B97152">
        <w:t xml:space="preserve"> </w:t>
      </w:r>
      <w:r w:rsidRPr="00B97152">
        <w:t>encargad</w:t>
      </w:r>
      <w:r w:rsidR="002447F6" w:rsidRPr="00B97152">
        <w:t>a</w:t>
      </w:r>
      <w:r w:rsidR="009B1091" w:rsidRPr="00B97152">
        <w:t xml:space="preserve"> </w:t>
      </w:r>
      <w:r w:rsidRPr="00B97152">
        <w:t>d</w:t>
      </w:r>
      <w:r w:rsidR="002447F6" w:rsidRPr="00B97152">
        <w:t>e</w:t>
      </w:r>
      <w:r w:rsidR="009B1091" w:rsidRPr="00B97152">
        <w:t xml:space="preserve"> </w:t>
      </w:r>
      <w:r w:rsidRPr="00B97152">
        <w:t>comproba</w:t>
      </w:r>
      <w:r w:rsidR="002447F6" w:rsidRPr="00B97152">
        <w:t>r</w:t>
      </w:r>
      <w:r w:rsidR="009B1091" w:rsidRPr="00B97152">
        <w:t xml:space="preserve"> </w:t>
      </w:r>
      <w:r w:rsidRPr="00B97152">
        <w:t>la</w:t>
      </w:r>
      <w:r w:rsidR="002447F6" w:rsidRPr="00B97152">
        <w:t>s</w:t>
      </w:r>
      <w:r w:rsidR="009B1091" w:rsidRPr="00B97152">
        <w:t xml:space="preserve"> </w:t>
      </w:r>
      <w:r w:rsidRPr="00B97152">
        <w:t>regla</w:t>
      </w:r>
      <w:r w:rsidR="002447F6" w:rsidRPr="00B97152">
        <w:t>s</w:t>
      </w:r>
      <w:r w:rsidR="009B1091" w:rsidRPr="00B97152">
        <w:t xml:space="preserve"> </w:t>
      </w:r>
      <w:r w:rsidRPr="00B97152">
        <w:t>definida</w:t>
      </w:r>
      <w:r w:rsidR="002447F6" w:rsidRPr="00B97152">
        <w:t>s</w:t>
      </w:r>
      <w:r w:rsidR="009B1091" w:rsidRPr="00B97152">
        <w:t xml:space="preserve"> </w:t>
      </w:r>
      <w:r w:rsidRPr="00B97152">
        <w:t>po</w:t>
      </w:r>
      <w:r w:rsidR="002447F6" w:rsidRPr="00B97152">
        <w:t>r</w:t>
      </w:r>
      <w:r w:rsidR="009B1091" w:rsidRPr="00B97152">
        <w:t xml:space="preserve"> </w:t>
      </w:r>
      <w:r w:rsidRPr="00B97152">
        <w:t>l</w:t>
      </w:r>
      <w:r w:rsidR="002447F6" w:rsidRPr="00B97152">
        <w:t>a</w:t>
      </w:r>
      <w:r w:rsidR="009B1091" w:rsidRPr="00B97152">
        <w:t xml:space="preserve"> </w:t>
      </w:r>
      <w:r w:rsidRPr="00B97152">
        <w:t>sintaxi</w:t>
      </w:r>
      <w:r w:rsidR="002447F6" w:rsidRPr="00B97152">
        <w:t>s</w:t>
      </w:r>
      <w:r w:rsidR="009B1091" w:rsidRPr="00B97152">
        <w:t xml:space="preserve"> </w:t>
      </w:r>
      <w:r w:rsidRPr="00B97152">
        <w:t>de</w:t>
      </w:r>
      <w:r w:rsidR="002447F6" w:rsidRPr="00B97152">
        <w:t>l</w:t>
      </w:r>
      <w:r w:rsidR="009B1091" w:rsidRPr="00B97152">
        <w:t xml:space="preserve"> </w:t>
      </w:r>
      <w:r w:rsidRPr="00B97152">
        <w:t>lenguaj</w:t>
      </w:r>
      <w:r w:rsidR="00103DFD" w:rsidRPr="00B97152">
        <w:t>e</w:t>
      </w:r>
      <w:r w:rsidR="009B1091" w:rsidRPr="00B97152">
        <w:t xml:space="preserve"> </w:t>
      </w:r>
      <w:r w:rsidR="00103DFD" w:rsidRPr="00B97152">
        <w:t>[1</w:t>
      </w:r>
      <w:r w:rsidRPr="00B97152">
        <w:t>]</w:t>
      </w:r>
      <w:r w:rsidR="002447F6" w:rsidRPr="00B97152">
        <w:t xml:space="preserve">. </w:t>
      </w:r>
    </w:p>
    <w:p w14:paraId="7FF40135" w14:textId="183E6E50" w:rsidR="002A536F" w:rsidRPr="00B97152" w:rsidRDefault="002A536F" w:rsidP="00F418ED">
      <w:pPr>
        <w:numPr>
          <w:ilvl w:val="0"/>
          <w:numId w:val="8"/>
        </w:numPr>
      </w:pPr>
      <w:r w:rsidRPr="00B97152">
        <w:rPr>
          <w:b/>
          <w:bCs/>
        </w:rPr>
        <w:t>Análisis</w:t>
      </w:r>
      <w:r w:rsidR="002447F6" w:rsidRPr="00B97152">
        <w:rPr>
          <w:b/>
          <w:bCs/>
        </w:rPr>
        <w:t xml:space="preserve"> </w:t>
      </w:r>
      <w:r w:rsidRPr="00B97152">
        <w:rPr>
          <w:b/>
          <w:bCs/>
        </w:rPr>
        <w:t>semántico</w:t>
      </w:r>
      <w:r w:rsidR="00B92671" w:rsidRPr="00B97152">
        <w:rPr>
          <w:b/>
          <w:bCs/>
        </w:rPr>
        <w:t>:</w:t>
      </w:r>
      <w:r w:rsidR="002447F6" w:rsidRPr="00B97152">
        <w:rPr>
          <w:b/>
          <w:bCs/>
        </w:rPr>
        <w:t xml:space="preserve"> </w:t>
      </w:r>
      <w:r w:rsidRPr="00B97152">
        <w:t>el</w:t>
      </w:r>
      <w:r w:rsidR="002447F6" w:rsidRPr="00B97152">
        <w:t xml:space="preserve"> </w:t>
      </w:r>
      <w:r w:rsidRPr="00B97152">
        <w:t>análisis</w:t>
      </w:r>
      <w:r w:rsidR="002447F6" w:rsidRPr="00B97152">
        <w:t xml:space="preserve"> </w:t>
      </w:r>
      <w:r w:rsidRPr="00B97152">
        <w:t>semántico</w:t>
      </w:r>
      <w:r w:rsidR="002447F6" w:rsidRPr="00B97152">
        <w:t xml:space="preserve"> </w:t>
      </w:r>
      <w:r w:rsidRPr="00B97152">
        <w:t>completa</w:t>
      </w:r>
      <w:r w:rsidR="002447F6" w:rsidRPr="00B97152">
        <w:t xml:space="preserve"> </w:t>
      </w:r>
      <w:r w:rsidRPr="00B97152">
        <w:t>la</w:t>
      </w:r>
      <w:r w:rsidR="002447F6" w:rsidRPr="00B97152">
        <w:t xml:space="preserve"> </w:t>
      </w:r>
      <w:r w:rsidRPr="00B97152">
        <w:t>fase</w:t>
      </w:r>
      <w:r w:rsidR="002447F6" w:rsidRPr="00B97152">
        <w:t xml:space="preserve"> </w:t>
      </w:r>
      <w:r w:rsidRPr="00B97152">
        <w:t>de</w:t>
      </w:r>
      <w:r w:rsidR="002447F6" w:rsidRPr="00B97152">
        <w:t xml:space="preserve"> </w:t>
      </w:r>
      <w:r w:rsidRPr="00B97152">
        <w:t>análisis</w:t>
      </w:r>
      <w:r w:rsidR="009B1091" w:rsidRPr="00B97152">
        <w:t xml:space="preserve"> y </w:t>
      </w:r>
      <w:r w:rsidR="002447F6" w:rsidRPr="00B97152">
        <w:t>s</w:t>
      </w:r>
      <w:r w:rsidRPr="00B97152">
        <w:t>e</w:t>
      </w:r>
      <w:r w:rsidR="009B1091" w:rsidRPr="00B97152">
        <w:t xml:space="preserve"> </w:t>
      </w:r>
      <w:r w:rsidR="002447F6" w:rsidRPr="00B97152">
        <w:t>e</w:t>
      </w:r>
      <w:r w:rsidRPr="00B97152">
        <w:t>ncarga</w:t>
      </w:r>
      <w:r w:rsidR="009B1091" w:rsidRPr="00B97152">
        <w:t xml:space="preserve"> </w:t>
      </w:r>
      <w:r w:rsidR="002447F6" w:rsidRPr="00B97152">
        <w:t>d</w:t>
      </w:r>
      <w:r w:rsidRPr="00B97152">
        <w:t>e</w:t>
      </w:r>
      <w:r w:rsidR="009B1091" w:rsidRPr="00B97152">
        <w:t xml:space="preserve"> </w:t>
      </w:r>
      <w:r w:rsidR="002447F6" w:rsidRPr="00B97152">
        <w:t>r</w:t>
      </w:r>
      <w:r w:rsidRPr="00B97152">
        <w:t>evisar</w:t>
      </w:r>
      <w:r w:rsidR="009B1091" w:rsidRPr="00B97152">
        <w:t xml:space="preserve"> </w:t>
      </w:r>
      <w:r w:rsidR="002447F6" w:rsidRPr="00B97152">
        <w:t>e</w:t>
      </w:r>
      <w:r w:rsidRPr="00B97152">
        <w:t>l</w:t>
      </w:r>
      <w:r w:rsidR="009B1091" w:rsidRPr="00B97152">
        <w:t xml:space="preserve"> </w:t>
      </w:r>
      <w:r w:rsidR="002447F6" w:rsidRPr="00B97152">
        <w:t>p</w:t>
      </w:r>
      <w:r w:rsidRPr="00B97152">
        <w:t>rograma</w:t>
      </w:r>
      <w:r w:rsidR="009B1091" w:rsidRPr="00B97152">
        <w:t xml:space="preserve"> </w:t>
      </w:r>
      <w:r w:rsidR="002447F6" w:rsidRPr="00B97152">
        <w:t>f</w:t>
      </w:r>
      <w:r w:rsidRPr="00B97152">
        <w:t>uente</w:t>
      </w:r>
      <w:r w:rsidR="009B1091" w:rsidRPr="00B97152">
        <w:t xml:space="preserve"> </w:t>
      </w:r>
      <w:r w:rsidR="002447F6" w:rsidRPr="00B97152">
        <w:t>p</w:t>
      </w:r>
      <w:r w:rsidRPr="00B97152">
        <w:t>ara</w:t>
      </w:r>
      <w:r w:rsidR="009B1091" w:rsidRPr="00B97152">
        <w:t xml:space="preserve"> </w:t>
      </w:r>
      <w:r w:rsidR="002447F6" w:rsidRPr="00B97152">
        <w:t>d</w:t>
      </w:r>
      <w:r w:rsidRPr="00B97152">
        <w:t>etectar e</w:t>
      </w:r>
      <w:r w:rsidR="002447F6" w:rsidRPr="00B97152">
        <w:t>r</w:t>
      </w:r>
      <w:r w:rsidRPr="00B97152">
        <w:t>rores s</w:t>
      </w:r>
      <w:r w:rsidR="002447F6" w:rsidRPr="00B97152">
        <w:t>e</w:t>
      </w:r>
      <w:r w:rsidRPr="00B97152">
        <w:t>mánticos, r</w:t>
      </w:r>
      <w:r w:rsidR="002447F6" w:rsidRPr="00B97152">
        <w:t>e</w:t>
      </w:r>
      <w:r w:rsidRPr="00B97152">
        <w:t>unir</w:t>
      </w:r>
      <w:r w:rsidR="009B1091" w:rsidRPr="00B97152">
        <w:t xml:space="preserve"> </w:t>
      </w:r>
      <w:r w:rsidR="002447F6" w:rsidRPr="00B97152">
        <w:t>i</w:t>
      </w:r>
      <w:r w:rsidRPr="00B97152">
        <w:t>nformación</w:t>
      </w:r>
      <w:r w:rsidR="009B1091" w:rsidRPr="00B97152">
        <w:t xml:space="preserve"> </w:t>
      </w:r>
      <w:r w:rsidR="002447F6" w:rsidRPr="00B97152">
        <w:t>s</w:t>
      </w:r>
      <w:r w:rsidRPr="00B97152">
        <w:t>obre</w:t>
      </w:r>
      <w:r w:rsidR="009B1091" w:rsidRPr="00B97152">
        <w:t xml:space="preserve"> </w:t>
      </w:r>
      <w:r w:rsidR="002447F6" w:rsidRPr="00B97152">
        <w:t>t</w:t>
      </w:r>
      <w:r w:rsidRPr="00B97152">
        <w:t>ipos</w:t>
      </w:r>
      <w:r w:rsidR="009B1091" w:rsidRPr="00B97152">
        <w:t xml:space="preserve"> </w:t>
      </w:r>
      <w:r w:rsidR="002447F6" w:rsidRPr="00B97152">
        <w:t>p</w:t>
      </w:r>
      <w:r w:rsidRPr="00B97152">
        <w:t>ara</w:t>
      </w:r>
      <w:r w:rsidR="009B1091" w:rsidRPr="00B97152">
        <w:t xml:space="preserve"> </w:t>
      </w:r>
      <w:r w:rsidR="002447F6" w:rsidRPr="00B97152">
        <w:t>l</w:t>
      </w:r>
      <w:r w:rsidRPr="00B97152">
        <w:t>a</w:t>
      </w:r>
      <w:r w:rsidR="009B1091" w:rsidRPr="00B97152">
        <w:t xml:space="preserve"> </w:t>
      </w:r>
      <w:r w:rsidR="002447F6" w:rsidRPr="00B97152">
        <w:t>g</w:t>
      </w:r>
      <w:r w:rsidRPr="00B97152">
        <w:t>eneración</w:t>
      </w:r>
      <w:r w:rsidR="009B1091" w:rsidRPr="00B97152">
        <w:t xml:space="preserve"> </w:t>
      </w:r>
      <w:r w:rsidR="002447F6" w:rsidRPr="00B97152">
        <w:t>d</w:t>
      </w:r>
      <w:r w:rsidRPr="00B97152">
        <w:t>e código</w:t>
      </w:r>
      <w:r w:rsidR="009B1091" w:rsidRPr="00B97152">
        <w:t xml:space="preserve"> </w:t>
      </w:r>
      <w:r w:rsidR="002447F6" w:rsidRPr="00B97152">
        <w:t>y</w:t>
      </w:r>
      <w:r w:rsidR="009B1091" w:rsidRPr="00B97152">
        <w:t xml:space="preserve"> </w:t>
      </w:r>
      <w:r w:rsidRPr="00B97152">
        <w:t>v</w:t>
      </w:r>
      <w:r w:rsidR="002447F6" w:rsidRPr="00B97152">
        <w:t>e</w:t>
      </w:r>
      <w:r w:rsidRPr="00B97152">
        <w:t>rifica</w:t>
      </w:r>
      <w:r w:rsidR="002447F6" w:rsidRPr="00B97152">
        <w:t>r</w:t>
      </w:r>
      <w:r w:rsidR="009B1091" w:rsidRPr="00B97152">
        <w:t xml:space="preserve"> </w:t>
      </w:r>
      <w:r w:rsidR="002447F6" w:rsidRPr="00B97152">
        <w:t>q</w:t>
      </w:r>
      <w:r w:rsidRPr="00B97152">
        <w:t>ue los t</w:t>
      </w:r>
      <w:r w:rsidR="002447F6" w:rsidRPr="00B97152">
        <w:t>i</w:t>
      </w:r>
      <w:r w:rsidRPr="00B97152">
        <w:t>pos</w:t>
      </w:r>
      <w:r w:rsidR="002447F6" w:rsidRPr="00B97152">
        <w:t xml:space="preserve"> </w:t>
      </w:r>
      <w:r w:rsidRPr="00B97152">
        <w:t>y v</w:t>
      </w:r>
      <w:r w:rsidR="002447F6" w:rsidRPr="00B97152">
        <w:t>a</w:t>
      </w:r>
      <w:r w:rsidRPr="00B97152">
        <w:t>lores</w:t>
      </w:r>
      <w:r w:rsidR="002447F6" w:rsidRPr="00B97152">
        <w:t xml:space="preserve"> </w:t>
      </w:r>
      <w:r w:rsidRPr="00B97152">
        <w:t>a</w:t>
      </w:r>
      <w:r w:rsidR="002447F6" w:rsidRPr="00B97152">
        <w:t>s</w:t>
      </w:r>
      <w:r w:rsidRPr="00B97152">
        <w:t>ociados</w:t>
      </w:r>
      <w:r w:rsidR="002447F6" w:rsidRPr="00B97152">
        <w:t xml:space="preserve"> </w:t>
      </w:r>
      <w:r w:rsidRPr="00B97152">
        <w:t>a los obj</w:t>
      </w:r>
      <w:r w:rsidR="002447F6" w:rsidRPr="00B97152">
        <w:t>e</w:t>
      </w:r>
      <w:r w:rsidRPr="00B97152">
        <w:t>t</w:t>
      </w:r>
      <w:r w:rsidR="002447F6" w:rsidRPr="00B97152">
        <w:t>o</w:t>
      </w:r>
      <w:r w:rsidRPr="00B97152">
        <w:t>s s</w:t>
      </w:r>
      <w:r w:rsidR="002447F6" w:rsidRPr="00B97152">
        <w:t>e</w:t>
      </w:r>
      <w:r w:rsidR="009B1091" w:rsidRPr="00B97152">
        <w:t xml:space="preserve"> </w:t>
      </w:r>
      <w:r w:rsidRPr="00B97152">
        <w:t>utilic</w:t>
      </w:r>
      <w:r w:rsidR="002447F6" w:rsidRPr="00B97152">
        <w:t>e</w:t>
      </w:r>
      <w:r w:rsidRPr="00B97152">
        <w:t>n</w:t>
      </w:r>
      <w:r w:rsidR="009B1091" w:rsidRPr="00B97152">
        <w:t xml:space="preserve"> </w:t>
      </w:r>
      <w:r w:rsidR="002447F6" w:rsidRPr="00B97152">
        <w:t>c</w:t>
      </w:r>
      <w:r w:rsidRPr="00B97152">
        <w:t>onforme</w:t>
      </w:r>
      <w:r w:rsidR="009B1091" w:rsidRPr="00B97152">
        <w:t xml:space="preserve"> </w:t>
      </w:r>
      <w:r w:rsidR="002447F6" w:rsidRPr="00B97152">
        <w:t>a</w:t>
      </w:r>
      <w:r w:rsidR="009B1091" w:rsidRPr="00B97152">
        <w:t xml:space="preserve"> </w:t>
      </w:r>
      <w:r w:rsidRPr="00B97152">
        <w:t>l</w:t>
      </w:r>
      <w:r w:rsidR="002447F6" w:rsidRPr="00B97152">
        <w:t>a</w:t>
      </w:r>
      <w:r w:rsidR="009B1091" w:rsidRPr="00B97152">
        <w:t xml:space="preserve"> </w:t>
      </w:r>
      <w:r w:rsidRPr="00B97152">
        <w:t>especi</w:t>
      </w:r>
      <w:r w:rsidR="002447F6" w:rsidRPr="00B97152">
        <w:t>f</w:t>
      </w:r>
      <w:r w:rsidRPr="00B97152">
        <w:t>ica</w:t>
      </w:r>
      <w:r w:rsidR="002447F6" w:rsidRPr="00B97152">
        <w:t>c</w:t>
      </w:r>
      <w:r w:rsidRPr="00B97152">
        <w:t>ió</w:t>
      </w:r>
      <w:r w:rsidR="002447F6" w:rsidRPr="00B97152">
        <w:t>n</w:t>
      </w:r>
      <w:r w:rsidR="009B1091" w:rsidRPr="00B97152">
        <w:t xml:space="preserve"> </w:t>
      </w:r>
      <w:r w:rsidRPr="00B97152">
        <w:t>del lenguaje</w:t>
      </w:r>
      <w:r w:rsidR="009B1091" w:rsidRPr="00B97152">
        <w:t xml:space="preserve"> </w:t>
      </w:r>
      <w:r w:rsidR="002447F6" w:rsidRPr="00B97152">
        <w:t>[</w:t>
      </w:r>
      <w:r w:rsidRPr="00B97152">
        <w:t>1].</w:t>
      </w:r>
    </w:p>
    <w:p w14:paraId="1DFF69EB" w14:textId="0F601BE3" w:rsidR="004E3817" w:rsidRPr="00B97152" w:rsidRDefault="002A536F" w:rsidP="00F418ED">
      <w:pPr>
        <w:pStyle w:val="ListParagraph"/>
        <w:numPr>
          <w:ilvl w:val="0"/>
          <w:numId w:val="8"/>
        </w:numPr>
      </w:pPr>
      <w:r w:rsidRPr="00B97152">
        <w:rPr>
          <w:b/>
          <w:bCs/>
        </w:rPr>
        <w:t>Generación</w:t>
      </w:r>
      <w:r w:rsidR="002447F6" w:rsidRPr="00B97152">
        <w:rPr>
          <w:b/>
          <w:bCs/>
        </w:rPr>
        <w:t xml:space="preserve"> </w:t>
      </w:r>
      <w:r w:rsidRPr="00B97152">
        <w:rPr>
          <w:b/>
          <w:bCs/>
        </w:rPr>
        <w:t>de</w:t>
      </w:r>
      <w:r w:rsidR="002447F6" w:rsidRPr="00B97152">
        <w:rPr>
          <w:b/>
          <w:bCs/>
        </w:rPr>
        <w:t xml:space="preserve"> </w:t>
      </w:r>
      <w:r w:rsidRPr="00B97152">
        <w:rPr>
          <w:b/>
          <w:bCs/>
        </w:rPr>
        <w:t>código</w:t>
      </w:r>
      <w:r w:rsidR="002447F6" w:rsidRPr="00B97152">
        <w:rPr>
          <w:b/>
          <w:bCs/>
        </w:rPr>
        <w:t xml:space="preserve"> </w:t>
      </w:r>
      <w:r w:rsidRPr="00B97152">
        <w:rPr>
          <w:b/>
          <w:bCs/>
        </w:rPr>
        <w:t>intermedio</w:t>
      </w:r>
      <w:r w:rsidR="00F4655F" w:rsidRPr="00B97152">
        <w:t>:</w:t>
      </w:r>
      <w:r w:rsidR="002447F6" w:rsidRPr="00B97152">
        <w:t xml:space="preserve"> </w:t>
      </w:r>
      <w:r w:rsidRPr="00B97152">
        <w:t>en</w:t>
      </w:r>
      <w:r w:rsidR="002447F6" w:rsidRPr="00B97152">
        <w:t xml:space="preserve"> </w:t>
      </w:r>
      <w:r w:rsidRPr="00B97152">
        <w:t>el</w:t>
      </w:r>
      <w:r w:rsidR="002447F6" w:rsidRPr="00B97152">
        <w:t xml:space="preserve"> </w:t>
      </w:r>
      <w:r w:rsidRPr="00B97152">
        <w:t>proceso</w:t>
      </w:r>
      <w:r w:rsidR="002447F6" w:rsidRPr="00B97152">
        <w:t xml:space="preserve"> </w:t>
      </w:r>
      <w:r w:rsidRPr="00B97152">
        <w:t>de</w:t>
      </w:r>
      <w:r w:rsidR="002447F6" w:rsidRPr="00B97152">
        <w:t xml:space="preserve"> </w:t>
      </w:r>
      <w:r w:rsidRPr="00B97152">
        <w:t>traducir</w:t>
      </w:r>
      <w:r w:rsidR="002447F6" w:rsidRPr="00B97152">
        <w:t xml:space="preserve"> </w:t>
      </w:r>
      <w:r w:rsidRPr="00B97152">
        <w:t>un</w:t>
      </w:r>
      <w:r w:rsidR="002447F6" w:rsidRPr="00B97152">
        <w:t xml:space="preserve"> </w:t>
      </w:r>
      <w:r w:rsidRPr="00B97152">
        <w:t>programa</w:t>
      </w:r>
      <w:r w:rsidR="002447F6" w:rsidRPr="00B97152">
        <w:t xml:space="preserve"> </w:t>
      </w:r>
      <w:r w:rsidRPr="00B97152">
        <w:t>fuente</w:t>
      </w:r>
      <w:r w:rsidR="002447F6" w:rsidRPr="00B97152">
        <w:t xml:space="preserve"> </w:t>
      </w:r>
      <w:r w:rsidRPr="00B97152">
        <w:t>a</w:t>
      </w:r>
      <w:r w:rsidR="002447F6" w:rsidRPr="00B97152">
        <w:t xml:space="preserve"> </w:t>
      </w:r>
      <w:r w:rsidRPr="00B97152">
        <w:t>código</w:t>
      </w:r>
      <w:r w:rsidR="002447F6" w:rsidRPr="00B97152">
        <w:t xml:space="preserve"> </w:t>
      </w:r>
      <w:r w:rsidRPr="00B97152">
        <w:t>destino,</w:t>
      </w:r>
      <w:r w:rsidR="002447F6" w:rsidRPr="00B97152">
        <w:t xml:space="preserve"> </w:t>
      </w:r>
      <w:r w:rsidRPr="00B97152">
        <w:t>un</w:t>
      </w:r>
      <w:r w:rsidR="002447F6" w:rsidRPr="00B97152">
        <w:t xml:space="preserve"> </w:t>
      </w:r>
      <w:r w:rsidRPr="00B97152">
        <w:t>compilador</w:t>
      </w:r>
      <w:r w:rsidR="002447F6" w:rsidRPr="00B97152">
        <w:t xml:space="preserve"> </w:t>
      </w:r>
      <w:r w:rsidRPr="00B97152">
        <w:t>puede</w:t>
      </w:r>
      <w:r w:rsidR="002447F6" w:rsidRPr="00B97152">
        <w:t xml:space="preserve"> </w:t>
      </w:r>
      <w:r w:rsidRPr="00B97152">
        <w:t>construir</w:t>
      </w:r>
      <w:r w:rsidR="002447F6" w:rsidRPr="00B97152">
        <w:t xml:space="preserve"> </w:t>
      </w:r>
      <w:r w:rsidRPr="00B97152">
        <w:t>una</w:t>
      </w:r>
      <w:r w:rsidR="002447F6" w:rsidRPr="00B97152">
        <w:t xml:space="preserve"> </w:t>
      </w:r>
      <w:r w:rsidRPr="00B97152">
        <w:t>o</w:t>
      </w:r>
      <w:r w:rsidR="002447F6" w:rsidRPr="00B97152">
        <w:t xml:space="preserve"> </w:t>
      </w:r>
      <w:r w:rsidRPr="00B97152">
        <w:t>más</w:t>
      </w:r>
      <w:r w:rsidR="002447F6" w:rsidRPr="00B97152">
        <w:t xml:space="preserve"> </w:t>
      </w:r>
      <w:r w:rsidRPr="00B97152">
        <w:t>representaciones</w:t>
      </w:r>
      <w:r w:rsidR="002447F6" w:rsidRPr="00B97152">
        <w:t xml:space="preserve"> </w:t>
      </w:r>
      <w:r w:rsidRPr="00B97152">
        <w:t>intermedias</w:t>
      </w:r>
      <w:r w:rsidR="00631288" w:rsidRPr="00B97152">
        <w:t xml:space="preserve"> [1]</w:t>
      </w:r>
      <w:r w:rsidRPr="00B97152">
        <w:t>.</w:t>
      </w:r>
      <w:r w:rsidR="002447F6" w:rsidRPr="00B97152">
        <w:t xml:space="preserve"> </w:t>
      </w:r>
    </w:p>
    <w:p w14:paraId="39E68850" w14:textId="58886D38" w:rsidR="002A536F" w:rsidRPr="00B97152" w:rsidRDefault="002A536F" w:rsidP="00F418ED">
      <w:pPr>
        <w:pStyle w:val="ListParagraph"/>
        <w:numPr>
          <w:ilvl w:val="0"/>
          <w:numId w:val="8"/>
        </w:numPr>
      </w:pPr>
      <w:r w:rsidRPr="00B97152">
        <w:rPr>
          <w:b/>
          <w:bCs/>
        </w:rPr>
        <w:t>Optimización</w:t>
      </w:r>
      <w:r w:rsidR="002447F6" w:rsidRPr="00B97152">
        <w:rPr>
          <w:b/>
          <w:bCs/>
        </w:rPr>
        <w:t xml:space="preserve"> </w:t>
      </w:r>
      <w:r w:rsidRPr="00B97152">
        <w:rPr>
          <w:b/>
          <w:bCs/>
        </w:rPr>
        <w:t>de</w:t>
      </w:r>
      <w:r w:rsidR="002447F6" w:rsidRPr="00B97152">
        <w:rPr>
          <w:b/>
          <w:bCs/>
        </w:rPr>
        <w:t xml:space="preserve"> </w:t>
      </w:r>
      <w:r w:rsidRPr="00B97152">
        <w:rPr>
          <w:b/>
          <w:bCs/>
        </w:rPr>
        <w:t>código</w:t>
      </w:r>
      <w:r w:rsidR="00BD07C0" w:rsidRPr="00B97152">
        <w:t>:</w:t>
      </w:r>
      <w:r w:rsidR="002447F6" w:rsidRPr="00B97152">
        <w:t xml:space="preserve"> l</w:t>
      </w:r>
      <w:r w:rsidRPr="00B97152">
        <w:t>a</w:t>
      </w:r>
      <w:r w:rsidR="009B1091" w:rsidRPr="00B97152">
        <w:t xml:space="preserve"> </w:t>
      </w:r>
      <w:r w:rsidR="002447F6" w:rsidRPr="00B97152">
        <w:t>o</w:t>
      </w:r>
      <w:r w:rsidRPr="00B97152">
        <w:t>ptimización</w:t>
      </w:r>
      <w:r w:rsidR="009B1091" w:rsidRPr="00B97152">
        <w:t xml:space="preserve"> </w:t>
      </w:r>
      <w:r w:rsidR="002447F6" w:rsidRPr="00B97152">
        <w:t>d</w:t>
      </w:r>
      <w:r w:rsidRPr="00B97152">
        <w:t>e</w:t>
      </w:r>
      <w:r w:rsidR="009B1091" w:rsidRPr="00B97152">
        <w:t xml:space="preserve"> </w:t>
      </w:r>
      <w:r w:rsidR="002447F6" w:rsidRPr="00B97152">
        <w:t>c</w:t>
      </w:r>
      <w:r w:rsidRPr="00B97152">
        <w:t>ódigo</w:t>
      </w:r>
      <w:r w:rsidR="009B1091" w:rsidRPr="00B97152">
        <w:t xml:space="preserve"> </w:t>
      </w:r>
      <w:r w:rsidR="002447F6" w:rsidRPr="00B97152">
        <w:t>e</w:t>
      </w:r>
      <w:r w:rsidRPr="00B97152">
        <w:t>s</w:t>
      </w:r>
      <w:r w:rsidR="009B1091" w:rsidRPr="00B97152">
        <w:t xml:space="preserve"> </w:t>
      </w:r>
      <w:r w:rsidR="002447F6" w:rsidRPr="00B97152">
        <w:t>u</w:t>
      </w:r>
      <w:r w:rsidRPr="00B97152">
        <w:t>na</w:t>
      </w:r>
      <w:r w:rsidR="009B1091" w:rsidRPr="00B97152">
        <w:t xml:space="preserve"> </w:t>
      </w:r>
      <w:r w:rsidR="002447F6" w:rsidRPr="00B97152">
        <w:t>f</w:t>
      </w:r>
      <w:r w:rsidRPr="00B97152">
        <w:t>ase</w:t>
      </w:r>
      <w:r w:rsidR="009B1091" w:rsidRPr="00B97152">
        <w:t xml:space="preserve"> </w:t>
      </w:r>
      <w:r w:rsidR="002447F6" w:rsidRPr="00B97152">
        <w:t>q</w:t>
      </w:r>
      <w:r w:rsidRPr="00B97152">
        <w:t>ue</w:t>
      </w:r>
      <w:r w:rsidR="009B1091" w:rsidRPr="00B97152">
        <w:t xml:space="preserve"> </w:t>
      </w:r>
      <w:r w:rsidR="002447F6" w:rsidRPr="00B97152">
        <w:t>p</w:t>
      </w:r>
      <w:r w:rsidRPr="00B97152">
        <w:t>uede</w:t>
      </w:r>
      <w:r w:rsidR="009B1091" w:rsidRPr="00B97152">
        <w:t xml:space="preserve"> </w:t>
      </w:r>
      <w:r w:rsidR="002447F6" w:rsidRPr="00B97152">
        <w:t>a</w:t>
      </w:r>
      <w:r w:rsidRPr="00B97152">
        <w:t>plicarse</w:t>
      </w:r>
      <w:r w:rsidR="009B1091" w:rsidRPr="00B97152">
        <w:t xml:space="preserve"> </w:t>
      </w:r>
      <w:r w:rsidR="002447F6" w:rsidRPr="00B97152">
        <w:t>t</w:t>
      </w:r>
      <w:r w:rsidRPr="00B97152">
        <w:t>anto</w:t>
      </w:r>
      <w:r w:rsidR="009B1091" w:rsidRPr="00B97152">
        <w:t xml:space="preserve"> </w:t>
      </w:r>
      <w:r w:rsidR="002447F6" w:rsidRPr="00B97152">
        <w:t>a</w:t>
      </w:r>
      <w:r w:rsidRPr="00B97152">
        <w:t>l</w:t>
      </w:r>
      <w:r w:rsidR="009B1091" w:rsidRPr="00B97152">
        <w:t xml:space="preserve"> </w:t>
      </w:r>
      <w:r w:rsidR="002447F6" w:rsidRPr="00B97152">
        <w:t>c</w:t>
      </w:r>
      <w:r w:rsidRPr="00B97152">
        <w:t>ódigo</w:t>
      </w:r>
      <w:r w:rsidR="009B1091" w:rsidRPr="00B97152">
        <w:t xml:space="preserve"> </w:t>
      </w:r>
      <w:r w:rsidR="002447F6" w:rsidRPr="00B97152">
        <w:t>i</w:t>
      </w:r>
      <w:r w:rsidRPr="00B97152">
        <w:t>ntermedio</w:t>
      </w:r>
      <w:r w:rsidR="009B1091" w:rsidRPr="00B97152">
        <w:t xml:space="preserve"> </w:t>
      </w:r>
      <w:r w:rsidR="002447F6" w:rsidRPr="00B97152">
        <w:t>c</w:t>
      </w:r>
      <w:r w:rsidRPr="00B97152">
        <w:t>omo</w:t>
      </w:r>
      <w:r w:rsidR="009B1091" w:rsidRPr="00B97152">
        <w:t xml:space="preserve"> </w:t>
      </w:r>
      <w:r w:rsidR="002447F6" w:rsidRPr="00B97152">
        <w:t>a</w:t>
      </w:r>
      <w:r w:rsidRPr="00B97152">
        <w:t>l</w:t>
      </w:r>
      <w:r w:rsidR="009B1091" w:rsidRPr="00B97152">
        <w:t xml:space="preserve"> </w:t>
      </w:r>
      <w:r w:rsidR="002447F6" w:rsidRPr="00B97152">
        <w:t>c</w:t>
      </w:r>
      <w:r w:rsidRPr="00B97152">
        <w:t>ódigo</w:t>
      </w:r>
      <w:r w:rsidR="009B1091" w:rsidRPr="00B97152">
        <w:t xml:space="preserve"> </w:t>
      </w:r>
      <w:r w:rsidR="002447F6" w:rsidRPr="00B97152">
        <w:t>f</w:t>
      </w:r>
      <w:r w:rsidRPr="00B97152">
        <w:t>inal,</w:t>
      </w:r>
      <w:r w:rsidR="009B1091" w:rsidRPr="00B97152">
        <w:t xml:space="preserve"> </w:t>
      </w:r>
      <w:r w:rsidR="002447F6" w:rsidRPr="00B97152">
        <w:t>c</w:t>
      </w:r>
      <w:r w:rsidRPr="00B97152">
        <w:t>on</w:t>
      </w:r>
      <w:r w:rsidR="009B1091" w:rsidRPr="00B97152">
        <w:t xml:space="preserve"> </w:t>
      </w:r>
      <w:r w:rsidR="002447F6" w:rsidRPr="00B97152">
        <w:t>e</w:t>
      </w:r>
      <w:r w:rsidRPr="00B97152">
        <w:t>l</w:t>
      </w:r>
      <w:r w:rsidR="009B1091" w:rsidRPr="00B97152">
        <w:t xml:space="preserve"> </w:t>
      </w:r>
      <w:r w:rsidR="002447F6" w:rsidRPr="00B97152">
        <w:t>o</w:t>
      </w:r>
      <w:r w:rsidRPr="00B97152">
        <w:t>bjetivo</w:t>
      </w:r>
      <w:r w:rsidR="009B1091" w:rsidRPr="00B97152">
        <w:t xml:space="preserve"> </w:t>
      </w:r>
      <w:r w:rsidR="002447F6" w:rsidRPr="00B97152">
        <w:t>d</w:t>
      </w:r>
      <w:r w:rsidRPr="00B97152">
        <w:t>e</w:t>
      </w:r>
      <w:r w:rsidR="009B1091" w:rsidRPr="00B97152">
        <w:t xml:space="preserve"> </w:t>
      </w:r>
      <w:r w:rsidR="002447F6" w:rsidRPr="00B97152">
        <w:t>m</w:t>
      </w:r>
      <w:r w:rsidRPr="00B97152">
        <w:t>ejorar</w:t>
      </w:r>
      <w:r w:rsidR="009B1091" w:rsidRPr="00B97152">
        <w:t xml:space="preserve"> </w:t>
      </w:r>
      <w:r w:rsidR="002447F6" w:rsidRPr="00B97152">
        <w:t>e</w:t>
      </w:r>
      <w:r w:rsidRPr="00B97152">
        <w:t>l</w:t>
      </w:r>
      <w:r w:rsidR="009B1091" w:rsidRPr="00B97152">
        <w:t xml:space="preserve"> </w:t>
      </w:r>
      <w:r w:rsidR="002447F6" w:rsidRPr="00B97152">
        <w:t>r</w:t>
      </w:r>
      <w:r w:rsidRPr="00B97152">
        <w:t>endimiento</w:t>
      </w:r>
      <w:r w:rsidR="009B1091" w:rsidRPr="00B97152">
        <w:t xml:space="preserve"> </w:t>
      </w:r>
      <w:r w:rsidR="002447F6" w:rsidRPr="00B97152">
        <w:t>d</w:t>
      </w:r>
      <w:r w:rsidRPr="00B97152">
        <w:t>el</w:t>
      </w:r>
      <w:r w:rsidR="009B1091" w:rsidRPr="00B97152">
        <w:t xml:space="preserve"> </w:t>
      </w:r>
      <w:r w:rsidR="002447F6" w:rsidRPr="00B97152">
        <w:t>p</w:t>
      </w:r>
      <w:r w:rsidRPr="00B97152">
        <w:t>rograma</w:t>
      </w:r>
      <w:r w:rsidR="009B1091" w:rsidRPr="00B97152">
        <w:t xml:space="preserve"> </w:t>
      </w:r>
      <w:r w:rsidR="002447F6" w:rsidRPr="00B97152">
        <w:t>r</w:t>
      </w:r>
      <w:r w:rsidRPr="00B97152">
        <w:t>esultante.</w:t>
      </w:r>
      <w:r w:rsidR="009B1091" w:rsidRPr="00B97152">
        <w:t xml:space="preserve"> </w:t>
      </w:r>
      <w:r w:rsidR="002447F6" w:rsidRPr="00B97152">
        <w:t>U</w:t>
      </w:r>
      <w:r w:rsidRPr="00B97152">
        <w:t>n</w:t>
      </w:r>
      <w:r w:rsidR="009B1091" w:rsidRPr="00B97152">
        <w:t xml:space="preserve"> </w:t>
      </w:r>
      <w:r w:rsidR="002447F6" w:rsidRPr="00B97152">
        <w:t>a</w:t>
      </w:r>
      <w:r w:rsidRPr="00B97152">
        <w:t>lgoritmo</w:t>
      </w:r>
      <w:r w:rsidR="009B1091" w:rsidRPr="00B97152">
        <w:t xml:space="preserve"> </w:t>
      </w:r>
      <w:r w:rsidR="002447F6" w:rsidRPr="00B97152">
        <w:t>d</w:t>
      </w:r>
      <w:r w:rsidRPr="00B97152">
        <w:t>irecto</w:t>
      </w:r>
      <w:r w:rsidR="009B1091" w:rsidRPr="00B97152">
        <w:t xml:space="preserve"> </w:t>
      </w:r>
      <w:r w:rsidR="002447F6" w:rsidRPr="00B97152">
        <w:t>d</w:t>
      </w:r>
      <w:r w:rsidRPr="00B97152">
        <w:t>e</w:t>
      </w:r>
      <w:r w:rsidR="009B1091" w:rsidRPr="00B97152">
        <w:t xml:space="preserve"> </w:t>
      </w:r>
      <w:r w:rsidR="002447F6" w:rsidRPr="00B97152">
        <w:t>g</w:t>
      </w:r>
      <w:r w:rsidRPr="00B97152">
        <w:t>eneración</w:t>
      </w:r>
      <w:r w:rsidR="009B1091" w:rsidRPr="00B97152">
        <w:t xml:space="preserve"> </w:t>
      </w:r>
      <w:r w:rsidR="002447F6" w:rsidRPr="00B97152">
        <w:t>d</w:t>
      </w:r>
      <w:r w:rsidRPr="00B97152">
        <w:t>e</w:t>
      </w:r>
      <w:r w:rsidR="009B1091" w:rsidRPr="00B97152">
        <w:t xml:space="preserve"> </w:t>
      </w:r>
      <w:r w:rsidR="002447F6" w:rsidRPr="00B97152">
        <w:t>c</w:t>
      </w:r>
      <w:r w:rsidRPr="00B97152">
        <w:t>ódigo</w:t>
      </w:r>
      <w:r w:rsidR="009B1091" w:rsidRPr="00B97152">
        <w:t xml:space="preserve"> </w:t>
      </w:r>
      <w:r w:rsidR="002447F6" w:rsidRPr="00B97152">
        <w:t>i</w:t>
      </w:r>
      <w:r w:rsidRPr="00B97152">
        <w:t>ntermedio,</w:t>
      </w:r>
      <w:r w:rsidR="009B1091" w:rsidRPr="00B97152">
        <w:t xml:space="preserve"> </w:t>
      </w:r>
      <w:r w:rsidR="002447F6" w:rsidRPr="00B97152">
        <w:t>s</w:t>
      </w:r>
      <w:r w:rsidRPr="00B97152">
        <w:t>eguido</w:t>
      </w:r>
      <w:r w:rsidR="009B1091" w:rsidRPr="00B97152">
        <w:t xml:space="preserve"> </w:t>
      </w:r>
      <w:r w:rsidR="002447F6" w:rsidRPr="00B97152">
        <w:t>d</w:t>
      </w:r>
      <w:r w:rsidRPr="00B97152">
        <w:t>e</w:t>
      </w:r>
      <w:r w:rsidR="009B1091" w:rsidRPr="00B97152">
        <w:t xml:space="preserve"> </w:t>
      </w:r>
      <w:r w:rsidR="002447F6" w:rsidRPr="00B97152">
        <w:t>o</w:t>
      </w:r>
      <w:r w:rsidRPr="00B97152">
        <w:t>ptimización,</w:t>
      </w:r>
      <w:r w:rsidR="009B1091" w:rsidRPr="00B97152">
        <w:t xml:space="preserve"> </w:t>
      </w:r>
      <w:r w:rsidR="002447F6" w:rsidRPr="00B97152">
        <w:t>e</w:t>
      </w:r>
      <w:r w:rsidRPr="00B97152">
        <w:t>s</w:t>
      </w:r>
      <w:r w:rsidR="009B1091" w:rsidRPr="00B97152">
        <w:t xml:space="preserve"> </w:t>
      </w:r>
      <w:r w:rsidR="002447F6" w:rsidRPr="00B97152">
        <w:t>u</w:t>
      </w:r>
      <w:r w:rsidRPr="00B97152">
        <w:t>na</w:t>
      </w:r>
      <w:r w:rsidR="009B1091" w:rsidRPr="00B97152">
        <w:t xml:space="preserve"> </w:t>
      </w:r>
      <w:r w:rsidR="002447F6" w:rsidRPr="00B97152">
        <w:t>f</w:t>
      </w:r>
      <w:r w:rsidRPr="00B97152">
        <w:t>orma r</w:t>
      </w:r>
      <w:r w:rsidR="002447F6" w:rsidRPr="00B97152">
        <w:t>a</w:t>
      </w:r>
      <w:r w:rsidRPr="00B97152">
        <w:t>zonable d</w:t>
      </w:r>
      <w:r w:rsidR="002447F6" w:rsidRPr="00B97152">
        <w:t>e</w:t>
      </w:r>
      <w:r w:rsidR="009B1091" w:rsidRPr="00B97152">
        <w:t xml:space="preserve"> </w:t>
      </w:r>
      <w:r w:rsidRPr="00B97152">
        <w:t>o</w:t>
      </w:r>
      <w:r w:rsidR="002447F6" w:rsidRPr="00B97152">
        <w:t>b</w:t>
      </w:r>
      <w:r w:rsidRPr="00B97152">
        <w:t>tener c</w:t>
      </w:r>
      <w:r w:rsidR="002447F6" w:rsidRPr="00B97152">
        <w:t>ó</w:t>
      </w:r>
      <w:r w:rsidRPr="00B97152">
        <w:t>digo d</w:t>
      </w:r>
      <w:r w:rsidR="002447F6" w:rsidRPr="00B97152">
        <w:t>e</w:t>
      </w:r>
      <w:r w:rsidRPr="00B97152">
        <w:t>stino d</w:t>
      </w:r>
      <w:r w:rsidR="002447F6" w:rsidRPr="00B97152">
        <w:t>e</w:t>
      </w:r>
      <w:r w:rsidR="009B1091" w:rsidRPr="00B97152">
        <w:t xml:space="preserve"> </w:t>
      </w:r>
      <w:r w:rsidRPr="00B97152">
        <w:t>b</w:t>
      </w:r>
      <w:r w:rsidR="002447F6" w:rsidRPr="00B97152">
        <w:t>u</w:t>
      </w:r>
      <w:r w:rsidRPr="00B97152">
        <w:t>ena c</w:t>
      </w:r>
      <w:r w:rsidR="002447F6" w:rsidRPr="00B97152">
        <w:t>a</w:t>
      </w:r>
      <w:r w:rsidRPr="00B97152">
        <w:t>lidad [</w:t>
      </w:r>
      <w:r w:rsidR="00631288" w:rsidRPr="00B97152">
        <w:t>1].</w:t>
      </w:r>
    </w:p>
    <w:p w14:paraId="55F67726" w14:textId="613D2A24" w:rsidR="002A536F" w:rsidRPr="00B97152" w:rsidRDefault="002A536F" w:rsidP="00F418ED">
      <w:pPr>
        <w:pStyle w:val="ListParagraph"/>
        <w:numPr>
          <w:ilvl w:val="0"/>
          <w:numId w:val="8"/>
        </w:numPr>
      </w:pPr>
      <w:r w:rsidRPr="00B97152">
        <w:t xml:space="preserve">Generación de código final: la generación de código final es la fase culminante del proceso de compilación, en la que la representación intermedia optimizada se traduce al lenguaje objetivo; en este caso, código C [1]. </w:t>
      </w:r>
    </w:p>
    <w:p w14:paraId="3B01EB0C" w14:textId="4E7F4257" w:rsidR="00D35239" w:rsidRPr="00B97152" w:rsidRDefault="00D35239" w:rsidP="00D35239">
      <w:r w:rsidRPr="00B97152">
        <w:t xml:space="preserve">Las fases descritas corresponden a la arquitectura completa de un compilador tradicional. FlowCode, como conversor fuente-a-fuente, implementa únicamente las fases de análisis (léxico, sintáctico y semántico) y generación de código de alto nivel. Las fases de optimización de código y generación de código máquina quedan fuera del alcance del sistema, dado que el lenguaje destino es código C estructurado </w:t>
      </w:r>
      <w:r w:rsidR="009B1091" w:rsidRPr="00B97152">
        <w:t>(</w:t>
      </w:r>
      <w:r w:rsidRPr="00B97152">
        <w:t>no código objeto</w:t>
      </w:r>
      <w:r w:rsidR="009B1091" w:rsidRPr="00B97152">
        <w:t>)</w:t>
      </w:r>
      <w:r w:rsidRPr="00B97152">
        <w:t xml:space="preserve"> y la compilación final es responsabilidad del compilador externo (GCC/Clang) [1].</w:t>
      </w:r>
    </w:p>
    <w:p w14:paraId="71F6162D" w14:textId="69B6FF8A" w:rsidR="002A536F" w:rsidRPr="00B97152" w:rsidRDefault="002A536F" w:rsidP="00B361DF">
      <w:pPr>
        <w:pStyle w:val="Heading3"/>
      </w:pPr>
      <w:bookmarkStart w:id="40" w:name="_Toc232524056"/>
      <w:r w:rsidRPr="00B97152">
        <w:t>Manejo de errores en compiladores</w:t>
      </w:r>
      <w:bookmarkEnd w:id="40"/>
    </w:p>
    <w:p w14:paraId="08BDAB78" w14:textId="5FEADDA9" w:rsidR="002A536F" w:rsidRPr="00B97152" w:rsidRDefault="002A536F" w:rsidP="002A536F">
      <w:r w:rsidRPr="00B97152">
        <w:t>El</w:t>
      </w:r>
      <w:r w:rsidR="002447F6" w:rsidRPr="00B97152">
        <w:t xml:space="preserve"> </w:t>
      </w:r>
      <w:r w:rsidRPr="00B97152">
        <w:t>manejo</w:t>
      </w:r>
      <w:r w:rsidR="002447F6" w:rsidRPr="00B97152">
        <w:t xml:space="preserve"> </w:t>
      </w:r>
      <w:r w:rsidRPr="00B97152">
        <w:t>efectivo</w:t>
      </w:r>
      <w:r w:rsidR="002447F6" w:rsidRPr="00B97152">
        <w:t xml:space="preserve"> </w:t>
      </w:r>
      <w:r w:rsidRPr="00B97152">
        <w:t>de</w:t>
      </w:r>
      <w:r w:rsidR="002447F6" w:rsidRPr="00B97152">
        <w:t xml:space="preserve"> </w:t>
      </w:r>
      <w:r w:rsidRPr="00B97152">
        <w:t>errores</w:t>
      </w:r>
      <w:r w:rsidR="002447F6" w:rsidRPr="00B97152">
        <w:t xml:space="preserve"> </w:t>
      </w:r>
      <w:r w:rsidRPr="00B97152">
        <w:t>es</w:t>
      </w:r>
      <w:r w:rsidR="002447F6" w:rsidRPr="00B97152">
        <w:t xml:space="preserve"> </w:t>
      </w:r>
      <w:r w:rsidRPr="00B97152">
        <w:t>una</w:t>
      </w:r>
      <w:r w:rsidR="002447F6" w:rsidRPr="00B97152">
        <w:t xml:space="preserve"> </w:t>
      </w:r>
      <w:r w:rsidRPr="00B97152">
        <w:t>característica</w:t>
      </w:r>
      <w:r w:rsidR="002447F6" w:rsidRPr="00B97152">
        <w:t xml:space="preserve"> </w:t>
      </w:r>
      <w:r w:rsidRPr="00B97152">
        <w:t>fundamental</w:t>
      </w:r>
      <w:r w:rsidR="002447F6" w:rsidRPr="00B97152">
        <w:t xml:space="preserve"> </w:t>
      </w:r>
      <w:r w:rsidRPr="00B97152">
        <w:t>de</w:t>
      </w:r>
      <w:r w:rsidR="002447F6" w:rsidRPr="00B97152">
        <w:t xml:space="preserve"> </w:t>
      </w:r>
      <w:r w:rsidRPr="00B97152">
        <w:t>cualquier</w:t>
      </w:r>
      <w:r w:rsidR="002447F6" w:rsidRPr="00B97152">
        <w:t xml:space="preserve"> </w:t>
      </w:r>
      <w:r w:rsidRPr="00B97152">
        <w:t>compilador</w:t>
      </w:r>
      <w:r w:rsidR="002447F6" w:rsidRPr="00B97152">
        <w:t xml:space="preserve"> </w:t>
      </w:r>
      <w:r w:rsidRPr="00B97152">
        <w:t>de</w:t>
      </w:r>
      <w:r w:rsidR="002447F6" w:rsidRPr="00B97152">
        <w:t xml:space="preserve"> </w:t>
      </w:r>
      <w:r w:rsidRPr="00B97152">
        <w:t>calidad.</w:t>
      </w:r>
      <w:r w:rsidR="002447F6" w:rsidRPr="00B97152">
        <w:t xml:space="preserve"> </w:t>
      </w:r>
      <w:r w:rsidRPr="00B97152">
        <w:t>Los</w:t>
      </w:r>
      <w:r w:rsidR="002447F6" w:rsidRPr="00B97152">
        <w:t xml:space="preserve"> </w:t>
      </w:r>
      <w:r w:rsidRPr="00B97152">
        <w:t>errores</w:t>
      </w:r>
      <w:r w:rsidR="002447F6" w:rsidRPr="00B97152">
        <w:t xml:space="preserve"> </w:t>
      </w:r>
      <w:r w:rsidRPr="00B97152">
        <w:t>pueden</w:t>
      </w:r>
      <w:r w:rsidR="002447F6" w:rsidRPr="00B97152">
        <w:t xml:space="preserve"> </w:t>
      </w:r>
      <w:r w:rsidRPr="00B97152">
        <w:t>detectarse</w:t>
      </w:r>
      <w:r w:rsidR="002447F6" w:rsidRPr="00B97152">
        <w:t xml:space="preserve"> </w:t>
      </w:r>
      <w:r w:rsidRPr="00B97152">
        <w:t>en</w:t>
      </w:r>
      <w:r w:rsidR="002447F6" w:rsidRPr="00B97152">
        <w:t xml:space="preserve"> </w:t>
      </w:r>
      <w:r w:rsidRPr="00B97152">
        <w:t>cualquier</w:t>
      </w:r>
      <w:r w:rsidR="002447F6" w:rsidRPr="00B97152">
        <w:t xml:space="preserve"> </w:t>
      </w:r>
      <w:r w:rsidRPr="00B97152">
        <w:t>fase</w:t>
      </w:r>
      <w:r w:rsidR="002447F6" w:rsidRPr="00B97152">
        <w:t xml:space="preserve"> </w:t>
      </w:r>
      <w:r w:rsidRPr="00B97152">
        <w:t>del</w:t>
      </w:r>
      <w:r w:rsidR="002447F6" w:rsidRPr="00B97152">
        <w:t xml:space="preserve"> </w:t>
      </w:r>
      <w:r w:rsidRPr="00B97152">
        <w:t>proceso</w:t>
      </w:r>
      <w:r w:rsidR="002447F6" w:rsidRPr="00B97152">
        <w:t xml:space="preserve"> </w:t>
      </w:r>
      <w:r w:rsidRPr="00B97152">
        <w:t>de</w:t>
      </w:r>
      <w:r w:rsidR="002447F6" w:rsidRPr="00B97152">
        <w:t xml:space="preserve"> </w:t>
      </w:r>
      <w:r w:rsidRPr="00B97152">
        <w:t>compilación,</w:t>
      </w:r>
      <w:r w:rsidR="002447F6" w:rsidRPr="00B97152">
        <w:t xml:space="preserve"> </w:t>
      </w:r>
      <w:r w:rsidRPr="00B97152">
        <w:t>desde</w:t>
      </w:r>
      <w:r w:rsidR="002447F6" w:rsidRPr="00B97152">
        <w:t xml:space="preserve"> </w:t>
      </w:r>
      <w:r w:rsidRPr="00B97152">
        <w:t>errores</w:t>
      </w:r>
      <w:r w:rsidR="002447F6" w:rsidRPr="00B97152">
        <w:t xml:space="preserve"> </w:t>
      </w:r>
      <w:r w:rsidRPr="00B97152">
        <w:t>léxicos</w:t>
      </w:r>
      <w:r w:rsidR="002447F6" w:rsidRPr="00B97152">
        <w:t xml:space="preserve"> </w:t>
      </w:r>
      <w:r w:rsidRPr="00B97152">
        <w:t>como</w:t>
      </w:r>
      <w:r w:rsidR="002447F6" w:rsidRPr="00B97152">
        <w:t xml:space="preserve"> </w:t>
      </w:r>
      <w:r w:rsidRPr="00B97152">
        <w:t>caracteres</w:t>
      </w:r>
      <w:r w:rsidR="002447F6" w:rsidRPr="00B97152">
        <w:t xml:space="preserve"> </w:t>
      </w:r>
      <w:r w:rsidRPr="00B97152">
        <w:t>no</w:t>
      </w:r>
      <w:r w:rsidR="002447F6" w:rsidRPr="00B97152">
        <w:t xml:space="preserve"> </w:t>
      </w:r>
      <w:r w:rsidRPr="00B97152">
        <w:t>reconocidos,</w:t>
      </w:r>
      <w:r w:rsidR="002447F6" w:rsidRPr="00B97152">
        <w:t xml:space="preserve"> </w:t>
      </w:r>
      <w:r w:rsidRPr="00B97152">
        <w:t>hasta</w:t>
      </w:r>
      <w:r w:rsidR="002447F6" w:rsidRPr="00B97152">
        <w:t xml:space="preserve"> </w:t>
      </w:r>
      <w:r w:rsidRPr="00B97152">
        <w:t>errores</w:t>
      </w:r>
      <w:r w:rsidR="002447F6" w:rsidRPr="00B97152">
        <w:t xml:space="preserve"> </w:t>
      </w:r>
      <w:r w:rsidRPr="00B97152">
        <w:t>semánticos</w:t>
      </w:r>
      <w:r w:rsidR="002447F6" w:rsidRPr="00B97152">
        <w:t xml:space="preserve"> </w:t>
      </w:r>
      <w:r w:rsidRPr="00B97152">
        <w:t>como</w:t>
      </w:r>
      <w:r w:rsidR="002447F6" w:rsidRPr="00B97152">
        <w:t xml:space="preserve"> </w:t>
      </w:r>
      <w:r w:rsidRPr="00B97152">
        <w:t>incompatibilidades</w:t>
      </w:r>
      <w:r w:rsidR="002447F6" w:rsidRPr="00B97152">
        <w:t xml:space="preserve"> </w:t>
      </w:r>
      <w:r w:rsidRPr="00B97152">
        <w:t>de</w:t>
      </w:r>
      <w:r w:rsidR="002447F6" w:rsidRPr="00B97152">
        <w:t xml:space="preserve"> </w:t>
      </w:r>
      <w:r w:rsidRPr="00B97152">
        <w:t>tipos</w:t>
      </w:r>
      <w:r w:rsidR="002447F6" w:rsidRPr="00B97152">
        <w:t xml:space="preserve"> </w:t>
      </w:r>
      <w:r w:rsidRPr="00B97152">
        <w:t>o</w:t>
      </w:r>
      <w:r w:rsidR="002447F6" w:rsidRPr="00B97152">
        <w:t xml:space="preserve"> </w:t>
      </w:r>
      <w:r w:rsidRPr="00B97152">
        <w:t>uso</w:t>
      </w:r>
      <w:r w:rsidR="002447F6" w:rsidRPr="00B97152">
        <w:t xml:space="preserve"> </w:t>
      </w:r>
      <w:r w:rsidRPr="00B97152">
        <w:t>de</w:t>
      </w:r>
      <w:r w:rsidR="002447F6" w:rsidRPr="00B97152">
        <w:t xml:space="preserve"> </w:t>
      </w:r>
      <w:r w:rsidRPr="00B97152">
        <w:t>variables</w:t>
      </w:r>
      <w:r w:rsidR="002447F6" w:rsidRPr="00B97152">
        <w:t xml:space="preserve"> </w:t>
      </w:r>
      <w:r w:rsidRPr="00B97152">
        <w:t>no</w:t>
      </w:r>
      <w:r w:rsidR="002447F6" w:rsidRPr="00B97152">
        <w:t xml:space="preserve"> </w:t>
      </w:r>
      <w:r w:rsidRPr="00B97152">
        <w:t>declaradas</w:t>
      </w:r>
      <w:r w:rsidR="00631288" w:rsidRPr="00B97152">
        <w:t xml:space="preserve"> [1]</w:t>
      </w:r>
      <w:r w:rsidRPr="00B97152">
        <w:t>.</w:t>
      </w:r>
    </w:p>
    <w:p w14:paraId="115B1BCC" w14:textId="41092474" w:rsidR="00D00AB8" w:rsidRPr="00B97152" w:rsidRDefault="00D00AB8" w:rsidP="003326E8">
      <w:pPr>
        <w:pStyle w:val="Heading2"/>
      </w:pPr>
      <w:bookmarkStart w:id="41" w:name="_Toc232524057"/>
      <w:r w:rsidRPr="00B97152">
        <w:t>Transpiladores</w:t>
      </w:r>
      <w:bookmarkEnd w:id="41"/>
    </w:p>
    <w:p w14:paraId="6F462464" w14:textId="2231BA87" w:rsidR="00D00AB8" w:rsidRPr="00B97152" w:rsidRDefault="00D00AB8" w:rsidP="003326E8">
      <w:pPr>
        <w:pStyle w:val="Heading3"/>
      </w:pPr>
      <w:bookmarkStart w:id="42" w:name="_Toc232524058"/>
      <w:r w:rsidRPr="00B97152">
        <w:t>Transpilador</w:t>
      </w:r>
      <w:bookmarkEnd w:id="42"/>
    </w:p>
    <w:p w14:paraId="70EF14E0" w14:textId="5793D975" w:rsidR="00D00AB8" w:rsidRPr="00B97152" w:rsidRDefault="00D00AB8" w:rsidP="00D00AB8">
      <w:r w:rsidRPr="00B97152">
        <w:t>Un</w:t>
      </w:r>
      <w:r w:rsidR="002447F6" w:rsidRPr="00B97152">
        <w:t xml:space="preserve"> </w:t>
      </w:r>
      <w:r w:rsidRPr="00B97152">
        <w:t>transpilador</w:t>
      </w:r>
      <w:r w:rsidR="002447F6" w:rsidRPr="00B97152">
        <w:t>,</w:t>
      </w:r>
      <w:r w:rsidR="009B1091" w:rsidRPr="00B97152">
        <w:t xml:space="preserve"> </w:t>
      </w:r>
      <w:r w:rsidR="00961F32" w:rsidRPr="00B97152">
        <w:t>también denominado conver</w:t>
      </w:r>
      <w:r w:rsidRPr="00B97152">
        <w:t>s</w:t>
      </w:r>
      <w:r w:rsidR="002447F6" w:rsidRPr="00B97152">
        <w:t>o</w:t>
      </w:r>
      <w:r w:rsidRPr="00B97152">
        <w:t>r</w:t>
      </w:r>
      <w:r w:rsidR="009B1091" w:rsidRPr="00B97152">
        <w:t xml:space="preserve"> </w:t>
      </w:r>
      <w:r w:rsidR="002447F6" w:rsidRPr="00B97152">
        <w:t>f</w:t>
      </w:r>
      <w:r w:rsidRPr="00B97152">
        <w:t>ue</w:t>
      </w:r>
      <w:r w:rsidR="002447F6" w:rsidRPr="00B97152">
        <w:t>n</w:t>
      </w:r>
      <w:r w:rsidRPr="00B97152">
        <w:t>te-a</w:t>
      </w:r>
      <w:r w:rsidR="002447F6" w:rsidRPr="00B97152">
        <w:t>-</w:t>
      </w:r>
      <w:r w:rsidRPr="00B97152">
        <w:t>fuente,</w:t>
      </w:r>
      <w:r w:rsidR="009B1091" w:rsidRPr="00B97152">
        <w:t xml:space="preserve"> </w:t>
      </w:r>
      <w:r w:rsidR="002447F6" w:rsidRPr="00B97152">
        <w:t>e</w:t>
      </w:r>
      <w:r w:rsidRPr="00B97152">
        <w:t>s</w:t>
      </w:r>
      <w:r w:rsidR="009B1091" w:rsidRPr="00B97152">
        <w:t xml:space="preserve"> </w:t>
      </w:r>
      <w:r w:rsidR="002447F6" w:rsidRPr="00B97152">
        <w:t>u</w:t>
      </w:r>
      <w:r w:rsidRPr="00B97152">
        <w:t>n tipo esp</w:t>
      </w:r>
      <w:r w:rsidR="002447F6" w:rsidRPr="00B97152">
        <w:t>e</w:t>
      </w:r>
      <w:r w:rsidRPr="00B97152">
        <w:t>cia</w:t>
      </w:r>
      <w:r w:rsidR="002447F6" w:rsidRPr="00B97152">
        <w:t>l</w:t>
      </w:r>
      <w:r w:rsidR="009B1091" w:rsidRPr="00B97152">
        <w:t xml:space="preserve"> </w:t>
      </w:r>
      <w:r w:rsidRPr="00B97152">
        <w:t>de com</w:t>
      </w:r>
      <w:r w:rsidR="002447F6" w:rsidRPr="00B97152">
        <w:t>p</w:t>
      </w:r>
      <w:r w:rsidRPr="00B97152">
        <w:t>ilador</w:t>
      </w:r>
      <w:r w:rsidR="002447F6" w:rsidRPr="00B97152">
        <w:t xml:space="preserve"> </w:t>
      </w:r>
      <w:r w:rsidRPr="00B97152">
        <w:t>que tr</w:t>
      </w:r>
      <w:r w:rsidR="002447F6" w:rsidRPr="00B97152">
        <w:t>a</w:t>
      </w:r>
      <w:r w:rsidRPr="00B97152">
        <w:t>duce có</w:t>
      </w:r>
      <w:r w:rsidR="002447F6" w:rsidRPr="00B97152">
        <w:t>d</w:t>
      </w:r>
      <w:r w:rsidRPr="00B97152">
        <w:t>ig</w:t>
      </w:r>
      <w:r w:rsidR="002447F6" w:rsidRPr="00B97152">
        <w:t>o</w:t>
      </w:r>
      <w:r w:rsidR="009B1091" w:rsidRPr="00B97152">
        <w:t xml:space="preserve"> </w:t>
      </w:r>
      <w:r w:rsidRPr="00B97152">
        <w:t>f</w:t>
      </w:r>
      <w:r w:rsidR="002447F6" w:rsidRPr="00B97152">
        <w:t>u</w:t>
      </w:r>
      <w:r w:rsidRPr="00B97152">
        <w:t>ente esc</w:t>
      </w:r>
      <w:r w:rsidR="002447F6" w:rsidRPr="00B97152">
        <w:t>r</w:t>
      </w:r>
      <w:r w:rsidRPr="00B97152">
        <w:t>it</w:t>
      </w:r>
      <w:r w:rsidR="002447F6" w:rsidRPr="00B97152">
        <w:t>o</w:t>
      </w:r>
      <w:r w:rsidR="009B1091" w:rsidRPr="00B97152">
        <w:t xml:space="preserve"> </w:t>
      </w:r>
      <w:r w:rsidRPr="00B97152">
        <w:t>en un lengu</w:t>
      </w:r>
      <w:r w:rsidR="002447F6" w:rsidRPr="00B97152">
        <w:t>a</w:t>
      </w:r>
      <w:r w:rsidRPr="00B97152">
        <w:t>j</w:t>
      </w:r>
      <w:r w:rsidR="002447F6" w:rsidRPr="00B97152">
        <w:t>e</w:t>
      </w:r>
      <w:r w:rsidR="009B1091" w:rsidRPr="00B97152">
        <w:t xml:space="preserve"> </w:t>
      </w:r>
      <w:r w:rsidRPr="00B97152">
        <w:t>de pr</w:t>
      </w:r>
      <w:r w:rsidR="002447F6" w:rsidRPr="00B97152">
        <w:t>o</w:t>
      </w:r>
      <w:r w:rsidRPr="00B97152">
        <w:t>gramac</w:t>
      </w:r>
      <w:r w:rsidR="002447F6" w:rsidRPr="00B97152">
        <w:t>i</w:t>
      </w:r>
      <w:r w:rsidRPr="00B97152">
        <w:t>ón a código</w:t>
      </w:r>
      <w:r w:rsidR="002447F6" w:rsidRPr="00B97152">
        <w:t xml:space="preserve"> </w:t>
      </w:r>
      <w:r w:rsidRPr="00B97152">
        <w:t>fu</w:t>
      </w:r>
      <w:r w:rsidR="002447F6" w:rsidRPr="00B97152">
        <w:t>e</w:t>
      </w:r>
      <w:r w:rsidRPr="00B97152">
        <w:t>nte</w:t>
      </w:r>
      <w:r w:rsidR="009B1091" w:rsidRPr="00B97152">
        <w:t xml:space="preserve"> </w:t>
      </w:r>
      <w:r w:rsidR="002447F6" w:rsidRPr="00B97152">
        <w:t>e</w:t>
      </w:r>
      <w:r w:rsidRPr="00B97152">
        <w:t>quivalen</w:t>
      </w:r>
      <w:r w:rsidR="002447F6" w:rsidRPr="00B97152">
        <w:t>t</w:t>
      </w:r>
      <w:r w:rsidRPr="00B97152">
        <w:t>e</w:t>
      </w:r>
      <w:r w:rsidR="009B1091" w:rsidRPr="00B97152">
        <w:t xml:space="preserve"> </w:t>
      </w:r>
      <w:r w:rsidR="002447F6" w:rsidRPr="00B97152">
        <w:t>e</w:t>
      </w:r>
      <w:r w:rsidRPr="00B97152">
        <w:t>n otro lengu</w:t>
      </w:r>
      <w:r w:rsidR="002447F6" w:rsidRPr="00B97152">
        <w:t>a</w:t>
      </w:r>
      <w:r w:rsidRPr="00B97152">
        <w:t>je</w:t>
      </w:r>
      <w:r w:rsidR="009B1091" w:rsidRPr="00B97152">
        <w:t xml:space="preserve"> </w:t>
      </w:r>
      <w:r w:rsidR="002447F6" w:rsidRPr="00B97152">
        <w:t>d</w:t>
      </w:r>
      <w:r w:rsidRPr="00B97152">
        <w:t>e pro</w:t>
      </w:r>
      <w:r w:rsidR="002447F6" w:rsidRPr="00B97152">
        <w:t>g</w:t>
      </w:r>
      <w:r w:rsidRPr="00B97152">
        <w:t>ramac</w:t>
      </w:r>
      <w:r w:rsidR="002447F6" w:rsidRPr="00B97152">
        <w:t>i</w:t>
      </w:r>
      <w:r w:rsidRPr="00B97152">
        <w:t>ón</w:t>
      </w:r>
      <w:r w:rsidR="002447F6" w:rsidRPr="00B97152">
        <w:t xml:space="preserve"> </w:t>
      </w:r>
      <w:r w:rsidRPr="00B97152">
        <w:t>del mismo n</w:t>
      </w:r>
      <w:r w:rsidR="00AC495D" w:rsidRPr="00B97152">
        <w:t>ivel</w:t>
      </w:r>
      <w:r w:rsidR="009B1091" w:rsidRPr="00B97152">
        <w:t xml:space="preserve"> </w:t>
      </w:r>
      <w:r w:rsidRPr="00B97152">
        <w:t>de abstracción [1].</w:t>
      </w:r>
    </w:p>
    <w:p w14:paraId="1F00BBA8" w14:textId="08D7C0EA" w:rsidR="00D00AB8" w:rsidRPr="00B97152" w:rsidRDefault="00D00AB8" w:rsidP="00D00AB8">
      <w:r w:rsidRPr="00B97152">
        <w:rPr>
          <w:b/>
          <w:bCs/>
        </w:rPr>
        <w:t>Características</w:t>
      </w:r>
      <w:r w:rsidR="002447F6" w:rsidRPr="00B97152">
        <w:rPr>
          <w:b/>
          <w:bCs/>
        </w:rPr>
        <w:t xml:space="preserve"> </w:t>
      </w:r>
      <w:r w:rsidRPr="00B97152">
        <w:rPr>
          <w:b/>
          <w:bCs/>
        </w:rPr>
        <w:t>distintivas:</w:t>
      </w:r>
    </w:p>
    <w:p w14:paraId="7A2BCD42" w14:textId="247614DF" w:rsidR="00D00AB8" w:rsidRPr="00B97152" w:rsidRDefault="00D00AB8" w:rsidP="00E724C7">
      <w:pPr>
        <w:numPr>
          <w:ilvl w:val="0"/>
          <w:numId w:val="37"/>
        </w:numPr>
      </w:pPr>
      <w:r w:rsidRPr="00B97152">
        <w:t>Preservan</w:t>
      </w:r>
      <w:r w:rsidR="002447F6" w:rsidRPr="00B97152">
        <w:t xml:space="preserve"> </w:t>
      </w:r>
      <w:r w:rsidRPr="00B97152">
        <w:t>la</w:t>
      </w:r>
      <w:r w:rsidR="002447F6" w:rsidRPr="00B97152">
        <w:t xml:space="preserve"> </w:t>
      </w:r>
      <w:r w:rsidRPr="00B97152">
        <w:t>semántica</w:t>
      </w:r>
      <w:r w:rsidR="002447F6" w:rsidRPr="00B97152">
        <w:t xml:space="preserve"> </w:t>
      </w:r>
      <w:r w:rsidRPr="00B97152">
        <w:t>del</w:t>
      </w:r>
      <w:r w:rsidR="002447F6" w:rsidRPr="00B97152">
        <w:t xml:space="preserve"> </w:t>
      </w:r>
      <w:r w:rsidRPr="00B97152">
        <w:t>programa</w:t>
      </w:r>
      <w:r w:rsidR="002447F6" w:rsidRPr="00B97152">
        <w:t xml:space="preserve"> </w:t>
      </w:r>
      <w:r w:rsidRPr="00B97152">
        <w:t>fuente</w:t>
      </w:r>
      <w:r w:rsidR="002447F6" w:rsidRPr="00B97152">
        <w:t xml:space="preserve"> </w:t>
      </w:r>
      <w:r w:rsidRPr="00B97152">
        <w:t>en</w:t>
      </w:r>
      <w:r w:rsidR="002447F6" w:rsidRPr="00B97152">
        <w:t xml:space="preserve"> </w:t>
      </w:r>
      <w:r w:rsidRPr="00B97152">
        <w:t>el</w:t>
      </w:r>
      <w:r w:rsidR="002447F6" w:rsidRPr="00B97152">
        <w:t xml:space="preserve"> </w:t>
      </w:r>
      <w:r w:rsidRPr="00B97152">
        <w:t>lenguaje</w:t>
      </w:r>
      <w:r w:rsidR="002447F6" w:rsidRPr="00B97152">
        <w:t xml:space="preserve"> </w:t>
      </w:r>
      <w:r w:rsidRPr="00B97152">
        <w:t>destino</w:t>
      </w:r>
    </w:p>
    <w:p w14:paraId="7D6E43C6" w14:textId="3DCD60C3" w:rsidR="00D00AB8" w:rsidRPr="00B97152" w:rsidRDefault="00D00AB8" w:rsidP="00E724C7">
      <w:pPr>
        <w:numPr>
          <w:ilvl w:val="0"/>
          <w:numId w:val="37"/>
        </w:numPr>
      </w:pPr>
      <w:r w:rsidRPr="00B97152">
        <w:t>Realizan</w:t>
      </w:r>
      <w:r w:rsidR="002447F6" w:rsidRPr="00B97152">
        <w:t xml:space="preserve"> </w:t>
      </w:r>
      <w:r w:rsidRPr="00B97152">
        <w:t>análisis</w:t>
      </w:r>
      <w:r w:rsidR="002447F6" w:rsidRPr="00B97152">
        <w:t xml:space="preserve"> </w:t>
      </w:r>
      <w:r w:rsidRPr="00B97152">
        <w:t>sintáctico</w:t>
      </w:r>
      <w:r w:rsidR="002447F6" w:rsidRPr="00B97152">
        <w:t xml:space="preserve"> </w:t>
      </w:r>
      <w:r w:rsidRPr="00B97152">
        <w:t>y</w:t>
      </w:r>
      <w:r w:rsidR="002447F6" w:rsidRPr="00B97152">
        <w:t xml:space="preserve"> </w:t>
      </w:r>
      <w:r w:rsidRPr="00B97152">
        <w:t>semántico</w:t>
      </w:r>
      <w:r w:rsidR="002447F6" w:rsidRPr="00B97152">
        <w:t xml:space="preserve"> </w:t>
      </w:r>
      <w:r w:rsidRPr="00B97152">
        <w:t>completo</w:t>
      </w:r>
    </w:p>
    <w:p w14:paraId="0A2B0B3A" w14:textId="5257B72B" w:rsidR="00D00AB8" w:rsidRPr="00B97152" w:rsidRDefault="00D00AB8" w:rsidP="00E724C7">
      <w:pPr>
        <w:numPr>
          <w:ilvl w:val="0"/>
          <w:numId w:val="37"/>
        </w:numPr>
      </w:pPr>
      <w:r w:rsidRPr="00B97152">
        <w:t>Mantienen</w:t>
      </w:r>
      <w:r w:rsidR="002447F6" w:rsidRPr="00B97152">
        <w:t xml:space="preserve"> </w:t>
      </w:r>
      <w:r w:rsidRPr="00B97152">
        <w:t>una</w:t>
      </w:r>
      <w:r w:rsidR="002447F6" w:rsidRPr="00B97152">
        <w:t xml:space="preserve"> </w:t>
      </w:r>
      <w:r w:rsidRPr="00B97152">
        <w:t>representación</w:t>
      </w:r>
      <w:r w:rsidR="002447F6" w:rsidRPr="00B97152">
        <w:t xml:space="preserve"> </w:t>
      </w:r>
      <w:r w:rsidRPr="00B97152">
        <w:t>intermedia</w:t>
      </w:r>
      <w:r w:rsidR="002447F6" w:rsidRPr="00B97152">
        <w:t xml:space="preserve"> </w:t>
      </w:r>
      <w:r w:rsidRPr="00B97152">
        <w:t>(RI)</w:t>
      </w:r>
      <w:r w:rsidR="002447F6" w:rsidRPr="00B97152">
        <w:t xml:space="preserve"> </w:t>
      </w:r>
      <w:r w:rsidRPr="00B97152">
        <w:t>estructurada</w:t>
      </w:r>
    </w:p>
    <w:p w14:paraId="305A7322" w14:textId="30F57CFE" w:rsidR="00D00AB8" w:rsidRPr="00B97152" w:rsidRDefault="00D00AB8" w:rsidP="00E724C7">
      <w:pPr>
        <w:numPr>
          <w:ilvl w:val="0"/>
          <w:numId w:val="37"/>
        </w:numPr>
      </w:pPr>
      <w:r w:rsidRPr="00B97152">
        <w:t>Generan</w:t>
      </w:r>
      <w:r w:rsidR="002447F6" w:rsidRPr="00B97152">
        <w:t xml:space="preserve"> </w:t>
      </w:r>
      <w:r w:rsidRPr="00B97152">
        <w:t>código</w:t>
      </w:r>
      <w:r w:rsidR="002447F6" w:rsidRPr="00B97152">
        <w:t xml:space="preserve"> </w:t>
      </w:r>
      <w:r w:rsidRPr="00B97152">
        <w:t>en</w:t>
      </w:r>
      <w:r w:rsidR="002447F6" w:rsidRPr="00B97152">
        <w:t xml:space="preserve"> </w:t>
      </w:r>
      <w:r w:rsidRPr="00B97152">
        <w:t>lenguaje</w:t>
      </w:r>
      <w:r w:rsidR="002447F6" w:rsidRPr="00B97152">
        <w:t xml:space="preserve"> </w:t>
      </w:r>
      <w:r w:rsidRPr="00B97152">
        <w:t>de</w:t>
      </w:r>
      <w:r w:rsidR="002447F6" w:rsidRPr="00B97152">
        <w:t xml:space="preserve"> </w:t>
      </w:r>
      <w:r w:rsidRPr="00B97152">
        <w:t>alto</w:t>
      </w:r>
      <w:r w:rsidR="002447F6" w:rsidRPr="00B97152">
        <w:t xml:space="preserve"> </w:t>
      </w:r>
      <w:r w:rsidRPr="00B97152">
        <w:t>nivel</w:t>
      </w:r>
    </w:p>
    <w:p w14:paraId="5206C5C0" w14:textId="68DD3396" w:rsidR="0018434D" w:rsidRPr="00B97152" w:rsidRDefault="0018434D" w:rsidP="0018434D">
      <w:pPr>
        <w:pStyle w:val="Heading3"/>
      </w:pPr>
      <w:bookmarkStart w:id="43" w:name="_Toc232524059"/>
      <w:r w:rsidRPr="00B97152">
        <w:t>Lenguajes específicos de dominio visuales (Visual DSL)</w:t>
      </w:r>
      <w:bookmarkEnd w:id="43"/>
      <w:r w:rsidRPr="00B97152">
        <w:t xml:space="preserve"> </w:t>
      </w:r>
    </w:p>
    <w:p w14:paraId="1D8A732B" w14:textId="72CD652B" w:rsidR="0018434D" w:rsidRPr="00B97152" w:rsidRDefault="0018434D" w:rsidP="0018434D">
      <w:r w:rsidRPr="00B97152">
        <w:t xml:space="preserve">Un DSL visual es un lenguaje de programación que utiliza notación gráfica en lugar de texto para expresar programas </w:t>
      </w:r>
      <w:r w:rsidR="004570BE" w:rsidRPr="00B97152">
        <w:t>[20]</w:t>
      </w:r>
      <w:r w:rsidRPr="00B97152">
        <w:t xml:space="preserve">. En el contexto de FlowCode, el DSL visual está compuesto por: </w:t>
      </w:r>
    </w:p>
    <w:p w14:paraId="14298A33" w14:textId="585F3C47" w:rsidR="0018434D" w:rsidRPr="00B97152" w:rsidRDefault="0018434D" w:rsidP="00E724C7">
      <w:pPr>
        <w:pStyle w:val="ListParagraph"/>
        <w:numPr>
          <w:ilvl w:val="0"/>
          <w:numId w:val="101"/>
        </w:numPr>
      </w:pPr>
      <w:r w:rsidRPr="00B97152">
        <w:t>Alfabeto visual: Símbolos ISO 5807 (óvalos, rectángulos, rombos, paralelogramos)</w:t>
      </w:r>
    </w:p>
    <w:p w14:paraId="3EFA8B17" w14:textId="2B41E185" w:rsidR="00A24D04" w:rsidRPr="00B97152" w:rsidRDefault="00A24D04" w:rsidP="00E724C7">
      <w:pPr>
        <w:pStyle w:val="ListParagraph"/>
        <w:numPr>
          <w:ilvl w:val="0"/>
          <w:numId w:val="101"/>
        </w:numPr>
      </w:pPr>
      <w:r w:rsidRPr="00B97152">
        <w:t xml:space="preserve">Sintaxis espacial: Reglas de conexión entre nodos mediante aristas dirigidas </w:t>
      </w:r>
    </w:p>
    <w:p w14:paraId="603A6D27" w14:textId="30B038AC" w:rsidR="00A24D04" w:rsidRPr="00B97152" w:rsidRDefault="00A24D04" w:rsidP="00E724C7">
      <w:pPr>
        <w:pStyle w:val="ListParagraph"/>
        <w:numPr>
          <w:ilvl w:val="0"/>
          <w:numId w:val="101"/>
        </w:numPr>
      </w:pPr>
      <w:r w:rsidRPr="00B97152">
        <w:t xml:space="preserve">Semántica de flujo: Orden de ejecución determinado por el grafo de control </w:t>
      </w:r>
    </w:p>
    <w:p w14:paraId="2F6A32AB" w14:textId="14638D68" w:rsidR="00A24D04" w:rsidRPr="00B97152" w:rsidRDefault="00A24D04" w:rsidP="00E724C7">
      <w:pPr>
        <w:pStyle w:val="ListParagraph"/>
        <w:numPr>
          <w:ilvl w:val="0"/>
          <w:numId w:val="101"/>
        </w:numPr>
      </w:pPr>
      <w:r w:rsidRPr="00B97152">
        <w:t>Dominio específico: Algoritmos estructurados básicos (programación imperativa secuencial)</w:t>
      </w:r>
    </w:p>
    <w:p w14:paraId="3DED9998" w14:textId="34FFFCAE" w:rsidR="00EA333E" w:rsidRPr="00B97152" w:rsidRDefault="00E975A3" w:rsidP="000A13A5">
      <w:pPr>
        <w:pStyle w:val="Caption"/>
        <w:rPr>
          <w:b/>
          <w:bCs/>
          <w:sz w:val="28"/>
          <w:szCs w:val="28"/>
        </w:rPr>
      </w:pPr>
      <w:r w:rsidRPr="00B97152">
        <w:br w:type="page"/>
      </w:r>
    </w:p>
    <w:p w14:paraId="29F0A77D" w14:textId="6908ADBB" w:rsidR="00772529" w:rsidRPr="00B97152" w:rsidRDefault="00772529" w:rsidP="00772529">
      <w:pPr>
        <w:pStyle w:val="Heading2"/>
      </w:pPr>
      <w:bookmarkStart w:id="44" w:name="_Toc232524060"/>
      <w:r w:rsidRPr="00B97152">
        <w:t>Diagramas de flujo</w:t>
      </w:r>
      <w:bookmarkEnd w:id="44"/>
    </w:p>
    <w:p w14:paraId="316E3266" w14:textId="106C709B" w:rsidR="00152C00" w:rsidRPr="00B97152" w:rsidRDefault="00152C00" w:rsidP="00152C00">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constituyen</w:t>
      </w:r>
      <w:r w:rsidR="002447F6" w:rsidRPr="00B97152">
        <w:t xml:space="preserve"> </w:t>
      </w:r>
      <w:r w:rsidRPr="00B97152">
        <w:t>una</w:t>
      </w:r>
      <w:r w:rsidR="002447F6" w:rsidRPr="00B97152">
        <w:t xml:space="preserve"> </w:t>
      </w:r>
      <w:r w:rsidRPr="00B97152">
        <w:t>de</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más</w:t>
      </w:r>
      <w:r w:rsidR="002447F6" w:rsidRPr="00B97152">
        <w:t xml:space="preserve"> </w:t>
      </w:r>
      <w:r w:rsidRPr="00B97152">
        <w:t>fundamentales</w:t>
      </w:r>
      <w:r w:rsidR="002447F6" w:rsidRPr="00B97152">
        <w:t xml:space="preserve"> </w:t>
      </w:r>
      <w:r w:rsidRPr="00B97152">
        <w:t>en</w:t>
      </w:r>
      <w:r w:rsidR="002447F6" w:rsidRPr="00B97152">
        <w:t xml:space="preserve"> </w:t>
      </w:r>
      <w:r w:rsidRPr="00B97152">
        <w:t>la</w:t>
      </w:r>
      <w:r w:rsidR="002447F6" w:rsidRPr="00B97152">
        <w:t xml:space="preserve"> </w:t>
      </w:r>
      <w:r w:rsidRPr="00B97152">
        <w:t>representación</w:t>
      </w:r>
      <w:r w:rsidR="002447F6" w:rsidRPr="00B97152">
        <w:t xml:space="preserve"> </w:t>
      </w:r>
      <w:r w:rsidRPr="00B97152">
        <w:t>visual</w:t>
      </w:r>
      <w:r w:rsidR="002447F6" w:rsidRPr="00B97152">
        <w:t xml:space="preserve"> </w:t>
      </w:r>
      <w:r w:rsidRPr="00B97152">
        <w:t>de</w:t>
      </w:r>
      <w:r w:rsidR="002447F6" w:rsidRPr="00B97152">
        <w:t xml:space="preserve"> </w:t>
      </w:r>
      <w:r w:rsidRPr="00B97152">
        <w:t>algoritmos</w:t>
      </w:r>
      <w:r w:rsidR="002447F6" w:rsidRPr="00B97152">
        <w:t xml:space="preserve"> </w:t>
      </w:r>
      <w:r w:rsidRPr="00B97152">
        <w:t>y</w:t>
      </w:r>
      <w:r w:rsidR="002447F6" w:rsidRPr="00B97152">
        <w:t xml:space="preserve"> </w:t>
      </w:r>
      <w:r w:rsidRPr="00B97152">
        <w:t>procesos.</w:t>
      </w:r>
      <w:r w:rsidR="002447F6" w:rsidRPr="00B97152">
        <w:t xml:space="preserve"> </w:t>
      </w:r>
      <w:r w:rsidRPr="00B97152">
        <w:t>Esta</w:t>
      </w:r>
      <w:r w:rsidR="002447F6" w:rsidRPr="00B97152">
        <w:t xml:space="preserve"> </w:t>
      </w:r>
      <w:r w:rsidRPr="00B97152">
        <w:t>metodologí</w:t>
      </w:r>
      <w:r w:rsidR="002447F6" w:rsidRPr="00B97152">
        <w:t>a</w:t>
      </w:r>
      <w:r w:rsidR="009B1091" w:rsidRPr="00B97152">
        <w:t xml:space="preserve"> </w:t>
      </w:r>
      <w:r w:rsidRPr="00B97152">
        <w:t>surgi</w:t>
      </w:r>
      <w:r w:rsidR="002447F6" w:rsidRPr="00B97152">
        <w:t>ó</w:t>
      </w:r>
      <w:r w:rsidR="009B1091" w:rsidRPr="00B97152">
        <w:t xml:space="preserve"> </w:t>
      </w:r>
      <w:r w:rsidRPr="00B97152">
        <w:t>com</w:t>
      </w:r>
      <w:r w:rsidR="002447F6" w:rsidRPr="00B97152">
        <w:t>o</w:t>
      </w:r>
      <w:r w:rsidR="009B1091" w:rsidRPr="00B97152">
        <w:t xml:space="preserve"> </w:t>
      </w:r>
      <w:r w:rsidRPr="00B97152">
        <w:t>respuest</w:t>
      </w:r>
      <w:r w:rsidR="002447F6" w:rsidRPr="00B97152">
        <w:t>a</w:t>
      </w:r>
      <w:r w:rsidR="009B1091" w:rsidRPr="00B97152">
        <w:t xml:space="preserve"> </w:t>
      </w:r>
      <w:r w:rsidR="002447F6" w:rsidRPr="00B97152">
        <w:t>a</w:t>
      </w:r>
      <w:r w:rsidR="009B1091" w:rsidRPr="00B97152">
        <w:t xml:space="preserve"> </w:t>
      </w:r>
      <w:r w:rsidRPr="00B97152">
        <w:t>l</w:t>
      </w:r>
      <w:r w:rsidR="002447F6" w:rsidRPr="00B97152">
        <w:t>a</w:t>
      </w:r>
      <w:r w:rsidR="009B1091" w:rsidRPr="00B97152">
        <w:t xml:space="preserve"> </w:t>
      </w:r>
      <w:r w:rsidRPr="00B97152">
        <w:t>necesida</w:t>
      </w:r>
      <w:r w:rsidR="002447F6" w:rsidRPr="00B97152">
        <w:t>d</w:t>
      </w:r>
      <w:r w:rsidR="009B1091" w:rsidRPr="00B97152">
        <w:t xml:space="preserve"> </w:t>
      </w:r>
      <w:r w:rsidRPr="00B97152">
        <w:t>d</w:t>
      </w:r>
      <w:r w:rsidR="002447F6" w:rsidRPr="00B97152">
        <w:t>e</w:t>
      </w:r>
      <w:r w:rsidR="009B1091" w:rsidRPr="00B97152">
        <w:t xml:space="preserve"> </w:t>
      </w:r>
      <w:r w:rsidRPr="00B97152">
        <w:t>documenta</w:t>
      </w:r>
      <w:r w:rsidR="002447F6" w:rsidRPr="00B97152">
        <w:t>r</w:t>
      </w:r>
      <w:r w:rsidR="009B1091" w:rsidRPr="00B97152">
        <w:t xml:space="preserve"> </w:t>
      </w:r>
      <w:r w:rsidR="002447F6" w:rsidRPr="00B97152">
        <w:t>y</w:t>
      </w:r>
      <w:r w:rsidR="009B1091" w:rsidRPr="00B97152">
        <w:t xml:space="preserve"> </w:t>
      </w:r>
      <w:r w:rsidRPr="00B97152">
        <w:t>optimiza</w:t>
      </w:r>
      <w:r w:rsidR="002447F6" w:rsidRPr="00B97152">
        <w:t>r</w:t>
      </w:r>
      <w:r w:rsidR="009B1091" w:rsidRPr="00B97152">
        <w:t xml:space="preserve"> </w:t>
      </w:r>
      <w:r w:rsidRPr="00B97152">
        <w:t>proceso</w:t>
      </w:r>
      <w:r w:rsidR="002447F6" w:rsidRPr="00B97152">
        <w:t>s</w:t>
      </w:r>
      <w:r w:rsidR="009B1091" w:rsidRPr="00B97152">
        <w:t xml:space="preserve"> </w:t>
      </w:r>
      <w:r w:rsidRPr="00B97152">
        <w:t>industriale</w:t>
      </w:r>
      <w:r w:rsidR="002447F6" w:rsidRPr="00B97152">
        <w:t>s</w:t>
      </w:r>
      <w:r w:rsidR="009B1091" w:rsidRPr="00B97152">
        <w:t xml:space="preserve"> </w:t>
      </w:r>
      <w:r w:rsidRPr="00B97152">
        <w:t>complejos</w:t>
      </w:r>
      <w:r w:rsidR="002447F6" w:rsidRPr="00B97152">
        <w:t>,</w:t>
      </w:r>
      <w:r w:rsidR="009B1091" w:rsidRPr="00B97152">
        <w:t xml:space="preserve"> </w:t>
      </w:r>
      <w:r w:rsidRPr="00B97152">
        <w:t>estableciend</w:t>
      </w:r>
      <w:r w:rsidR="002447F6" w:rsidRPr="00B97152">
        <w:t>o</w:t>
      </w:r>
      <w:r w:rsidR="009B1091" w:rsidRPr="00B97152">
        <w:t xml:space="preserve"> </w:t>
      </w:r>
      <w:r w:rsidRPr="00B97152">
        <w:t>la</w:t>
      </w:r>
      <w:r w:rsidR="002447F6" w:rsidRPr="00B97152">
        <w:t>s</w:t>
      </w:r>
      <w:r w:rsidR="009B1091" w:rsidRPr="00B97152">
        <w:t xml:space="preserve"> </w:t>
      </w:r>
      <w:r w:rsidRPr="00B97152">
        <w:t>base</w:t>
      </w:r>
      <w:r w:rsidR="002447F6" w:rsidRPr="00B97152">
        <w:t>s</w:t>
      </w:r>
      <w:r w:rsidR="009B1091" w:rsidRPr="00B97152">
        <w:t xml:space="preserve"> </w:t>
      </w:r>
      <w:r w:rsidRPr="00B97152">
        <w:t>par</w:t>
      </w:r>
      <w:r w:rsidR="002447F6" w:rsidRPr="00B97152">
        <w:t>a</w:t>
      </w:r>
      <w:r w:rsidR="009B1091" w:rsidRPr="00B97152">
        <w:t xml:space="preserve"> </w:t>
      </w:r>
      <w:r w:rsidRPr="00B97152">
        <w:t>l</w:t>
      </w:r>
      <w:r w:rsidR="002447F6" w:rsidRPr="00B97152">
        <w:t>o</w:t>
      </w:r>
      <w:r w:rsidR="009B1091" w:rsidRPr="00B97152">
        <w:t xml:space="preserve"> </w:t>
      </w:r>
      <w:r w:rsidRPr="00B97152">
        <w:t>qu</w:t>
      </w:r>
      <w:r w:rsidR="002447F6" w:rsidRPr="00B97152">
        <w:t>e</w:t>
      </w:r>
      <w:r w:rsidR="009B1091" w:rsidRPr="00B97152">
        <w:t xml:space="preserve"> </w:t>
      </w:r>
      <w:r w:rsidRPr="00B97152">
        <w:t>posteriorment</w:t>
      </w:r>
      <w:r w:rsidR="002447F6" w:rsidRPr="00B97152">
        <w:t>e</w:t>
      </w:r>
      <w:r w:rsidR="009B1091" w:rsidRPr="00B97152">
        <w:t xml:space="preserve"> </w:t>
      </w:r>
      <w:r w:rsidRPr="00B97152">
        <w:t>s</w:t>
      </w:r>
      <w:r w:rsidR="002447F6" w:rsidRPr="00B97152">
        <w:t>e</w:t>
      </w:r>
      <w:r w:rsidR="009B1091" w:rsidRPr="00B97152">
        <w:t xml:space="preserve"> </w:t>
      </w:r>
      <w:r w:rsidRPr="00B97152">
        <w:t>convertirí</w:t>
      </w:r>
      <w:r w:rsidR="002447F6" w:rsidRPr="00B97152">
        <w:t>a</w:t>
      </w:r>
      <w:r w:rsidR="009B1091" w:rsidRPr="00B97152">
        <w:t xml:space="preserve"> </w:t>
      </w:r>
      <w:r w:rsidRPr="00B97152">
        <w:t>e</w:t>
      </w:r>
      <w:r w:rsidR="002447F6" w:rsidRPr="00B97152">
        <w:t>n</w:t>
      </w:r>
      <w:r w:rsidR="009B1091" w:rsidRPr="00B97152">
        <w:t xml:space="preserve"> </w:t>
      </w:r>
      <w:r w:rsidRPr="00B97152">
        <w:t>un</w:t>
      </w:r>
      <w:r w:rsidR="002447F6" w:rsidRPr="00B97152">
        <w:t>a</w:t>
      </w:r>
      <w:r w:rsidR="009B1091" w:rsidRPr="00B97152">
        <w:t xml:space="preserve"> </w:t>
      </w:r>
      <w:r w:rsidRPr="00B97152">
        <w:t>herramient</w:t>
      </w:r>
      <w:r w:rsidR="002447F6" w:rsidRPr="00B97152">
        <w:t>a</w:t>
      </w:r>
      <w:r w:rsidR="009B1091" w:rsidRPr="00B97152">
        <w:t xml:space="preserve"> </w:t>
      </w:r>
      <w:r w:rsidRPr="00B97152">
        <w:t>esencia</w:t>
      </w:r>
      <w:r w:rsidR="002447F6" w:rsidRPr="00B97152">
        <w:t>l</w:t>
      </w:r>
      <w:r w:rsidR="009B1091" w:rsidRPr="00B97152">
        <w:t xml:space="preserve"> </w:t>
      </w:r>
      <w:r w:rsidRPr="00B97152">
        <w:t>e</w:t>
      </w:r>
      <w:r w:rsidR="002447F6" w:rsidRPr="00B97152">
        <w:t>n</w:t>
      </w:r>
      <w:r w:rsidR="009B1091" w:rsidRPr="00B97152">
        <w:t xml:space="preserve"> </w:t>
      </w:r>
      <w:r w:rsidRPr="00B97152">
        <w:t>múltiple</w:t>
      </w:r>
      <w:r w:rsidR="002447F6" w:rsidRPr="00B97152">
        <w:t>s</w:t>
      </w:r>
      <w:r w:rsidR="009B1091" w:rsidRPr="00B97152">
        <w:t xml:space="preserve"> </w:t>
      </w:r>
      <w:r w:rsidRPr="00B97152">
        <w:t>disciplinas.</w:t>
      </w:r>
    </w:p>
    <w:p w14:paraId="1A4B4528" w14:textId="2B19564C" w:rsidR="00971FEE" w:rsidRPr="00B97152" w:rsidRDefault="00971FEE" w:rsidP="00971FEE">
      <w:pPr>
        <w:pStyle w:val="Heading3"/>
      </w:pPr>
      <w:bookmarkStart w:id="45" w:name="_Toc232524061"/>
      <w:r w:rsidRPr="00B97152">
        <w:t>Estándar ISO 5807 y simbología implementada</w:t>
      </w:r>
      <w:bookmarkEnd w:id="45"/>
    </w:p>
    <w:p w14:paraId="54A8C614" w14:textId="4B669ADA" w:rsidR="00971FEE" w:rsidRPr="00B97152" w:rsidRDefault="00971FEE" w:rsidP="00971FEE">
      <w:r w:rsidRPr="00B97152">
        <w:t>El</w:t>
      </w:r>
      <w:r w:rsidR="002447F6" w:rsidRPr="00B97152">
        <w:t xml:space="preserve"> </w:t>
      </w:r>
      <w:r w:rsidRPr="00B97152">
        <w:t>estándar</w:t>
      </w:r>
      <w:r w:rsidR="002447F6" w:rsidRPr="00B97152">
        <w:t xml:space="preserve"> </w:t>
      </w:r>
      <w:r w:rsidRPr="00B97152">
        <w:t>ISO</w:t>
      </w:r>
      <w:r w:rsidR="002447F6" w:rsidRPr="00B97152">
        <w:t xml:space="preserve"> </w:t>
      </w:r>
      <w:r w:rsidRPr="00B97152">
        <w:t>5807</w:t>
      </w:r>
      <w:r w:rsidR="002447F6" w:rsidRPr="00B97152">
        <w:t xml:space="preserve"> </w:t>
      </w:r>
      <w:r w:rsidRPr="00B97152">
        <w:t>establece</w:t>
      </w:r>
      <w:r w:rsidR="002447F6" w:rsidRPr="00B97152">
        <w:t xml:space="preserve"> </w:t>
      </w:r>
      <w:r w:rsidRPr="00B97152">
        <w:t>símbolos</w:t>
      </w:r>
      <w:r w:rsidR="002447F6" w:rsidRPr="00B97152">
        <w:t xml:space="preserve"> </w:t>
      </w:r>
      <w:r w:rsidRPr="00B97152">
        <w:t>geométricos</w:t>
      </w:r>
      <w:r w:rsidR="002447F6" w:rsidRPr="00B97152">
        <w:t xml:space="preserve"> </w:t>
      </w:r>
      <w:r w:rsidRPr="00B97152">
        <w:t>específicos</w:t>
      </w:r>
      <w:r w:rsidR="002447F6" w:rsidRPr="00B97152">
        <w:t xml:space="preserve"> </w:t>
      </w:r>
      <w:r w:rsidRPr="00B97152">
        <w:t>para</w:t>
      </w:r>
      <w:r w:rsidR="002447F6" w:rsidRPr="00B97152">
        <w:t xml:space="preserve"> </w:t>
      </w:r>
      <w:r w:rsidRPr="00B97152">
        <w:t>representar</w:t>
      </w:r>
      <w:r w:rsidR="002447F6" w:rsidRPr="00B97152">
        <w:t xml:space="preserve"> </w:t>
      </w:r>
      <w:r w:rsidRPr="00B97152">
        <w:t>diferentes</w:t>
      </w:r>
      <w:r w:rsidR="002447F6" w:rsidRPr="00B97152">
        <w:t xml:space="preserve"> </w:t>
      </w:r>
      <w:r w:rsidRPr="00B97152">
        <w:t>tipos</w:t>
      </w:r>
      <w:r w:rsidR="002447F6" w:rsidRPr="00B97152">
        <w:t xml:space="preserve"> </w:t>
      </w:r>
      <w:r w:rsidRPr="00B97152">
        <w:t>de</w:t>
      </w:r>
      <w:r w:rsidR="002447F6" w:rsidRPr="00B97152">
        <w:t xml:space="preserve"> </w:t>
      </w:r>
      <w:r w:rsidRPr="00B97152">
        <w:t>operaciones</w:t>
      </w:r>
      <w:r w:rsidR="002447F6" w:rsidRPr="00B97152">
        <w:t xml:space="preserve"> </w:t>
      </w:r>
      <w:r w:rsidRPr="00B97152">
        <w:t>algorítmicas</w:t>
      </w:r>
      <w:r w:rsidR="006367F6" w:rsidRPr="00B97152">
        <w:t xml:space="preserve"> [13]</w:t>
      </w:r>
      <w:r w:rsidRPr="00B97152">
        <w:t>.</w:t>
      </w:r>
      <w:r w:rsidR="002447F6" w:rsidRPr="00B97152">
        <w:t xml:space="preserve"> </w:t>
      </w:r>
      <w:r w:rsidRPr="00B97152">
        <w:t>FlowCode</w:t>
      </w:r>
      <w:r w:rsidR="002447F6" w:rsidRPr="00B97152">
        <w:t xml:space="preserve"> </w:t>
      </w:r>
      <w:r w:rsidRPr="00B97152">
        <w:t>implementa</w:t>
      </w:r>
      <w:r w:rsidR="002447F6" w:rsidRPr="00B97152">
        <w:t xml:space="preserve"> </w:t>
      </w:r>
      <w:r w:rsidRPr="00B97152">
        <w:t>el</w:t>
      </w:r>
      <w:r w:rsidR="002447F6" w:rsidRPr="00B97152">
        <w:t xml:space="preserve"> </w:t>
      </w:r>
      <w:r w:rsidRPr="00B97152">
        <w:t>subconjunto</w:t>
      </w:r>
      <w:r w:rsidR="002447F6" w:rsidRPr="00B97152">
        <w:t xml:space="preserve"> </w:t>
      </w:r>
      <w:r w:rsidRPr="00B97152">
        <w:t>de</w:t>
      </w:r>
      <w:r w:rsidR="002447F6" w:rsidRPr="00B97152">
        <w:t xml:space="preserve"> </w:t>
      </w:r>
      <w:r w:rsidRPr="00B97152">
        <w:t>símbolos</w:t>
      </w:r>
      <w:r w:rsidR="002447F6" w:rsidRPr="00B97152">
        <w:t xml:space="preserve"> </w:t>
      </w:r>
      <w:r w:rsidRPr="00B97152">
        <w:t>fundamentales</w:t>
      </w:r>
      <w:r w:rsidR="002447F6" w:rsidRPr="00B97152">
        <w:t xml:space="preserve"> </w:t>
      </w:r>
      <w:r w:rsidRPr="00B97152">
        <w:t>requeridos</w:t>
      </w:r>
      <w:r w:rsidR="002447F6" w:rsidRPr="00B97152">
        <w:t xml:space="preserve"> </w:t>
      </w:r>
      <w:r w:rsidRPr="00B97152">
        <w:t>para</w:t>
      </w:r>
      <w:r w:rsidR="002447F6" w:rsidRPr="00B97152">
        <w:t xml:space="preserve"> </w:t>
      </w:r>
      <w:r w:rsidRPr="00B97152">
        <w:t>programación</w:t>
      </w:r>
      <w:r w:rsidR="002447F6" w:rsidRPr="00B97152">
        <w:t xml:space="preserve"> </w:t>
      </w:r>
      <w:r w:rsidRPr="00B97152">
        <w:t>estructurada</w:t>
      </w:r>
      <w:r w:rsidR="002447F6" w:rsidRPr="00B97152">
        <w:t xml:space="preserve"> </w:t>
      </w:r>
      <w:r w:rsidRPr="00B97152">
        <w:t>básica:</w:t>
      </w:r>
    </w:p>
    <w:tbl>
      <w:tblPr>
        <w:tblStyle w:val="GridTable4"/>
        <w:tblW w:w="0" w:type="auto"/>
        <w:tblLook w:val="04A0" w:firstRow="1" w:lastRow="0" w:firstColumn="1" w:lastColumn="0" w:noHBand="0" w:noVBand="1"/>
      </w:tblPr>
      <w:tblGrid>
        <w:gridCol w:w="2420"/>
        <w:gridCol w:w="2100"/>
        <w:gridCol w:w="2954"/>
        <w:gridCol w:w="1921"/>
      </w:tblGrid>
      <w:tr w:rsidR="00971FEE" w:rsidRPr="00B97152" w14:paraId="2D1C79C6" w14:textId="77777777" w:rsidTr="00B873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3D018" w14:textId="77777777" w:rsidR="00971FEE" w:rsidRPr="00B97152" w:rsidRDefault="00971FEE" w:rsidP="00971FEE">
            <w:pPr>
              <w:spacing w:after="160"/>
              <w:jc w:val="center"/>
            </w:pPr>
            <w:r w:rsidRPr="00B97152">
              <w:t>Símbolo</w:t>
            </w:r>
          </w:p>
        </w:tc>
        <w:tc>
          <w:tcPr>
            <w:tcW w:w="0" w:type="auto"/>
            <w:hideMark/>
          </w:tcPr>
          <w:p w14:paraId="181318F7" w14:textId="1824248F" w:rsidR="00971FEE" w:rsidRPr="00B97152" w:rsidRDefault="00971FEE" w:rsidP="00971FEE">
            <w:pPr>
              <w:spacing w:after="160"/>
              <w:jc w:val="center"/>
              <w:cnfStyle w:val="100000000000" w:firstRow="1" w:lastRow="0" w:firstColumn="0" w:lastColumn="0" w:oddVBand="0" w:evenVBand="0" w:oddHBand="0" w:evenHBand="0" w:firstRowFirstColumn="0" w:firstRowLastColumn="0" w:lastRowFirstColumn="0" w:lastRowLastColumn="0"/>
            </w:pPr>
            <w:r w:rsidRPr="00B97152">
              <w:t>Forma</w:t>
            </w:r>
            <w:r w:rsidR="002447F6" w:rsidRPr="00B97152">
              <w:t xml:space="preserve"> </w:t>
            </w:r>
            <w:r w:rsidR="009B1091" w:rsidRPr="00B97152">
              <w:t>g</w:t>
            </w:r>
            <w:r w:rsidRPr="00B97152">
              <w:t>eométrica</w:t>
            </w:r>
          </w:p>
        </w:tc>
        <w:tc>
          <w:tcPr>
            <w:tcW w:w="0" w:type="auto"/>
            <w:hideMark/>
          </w:tcPr>
          <w:p w14:paraId="2FB172F4" w14:textId="24BB5509" w:rsidR="00971FEE" w:rsidRPr="00B97152" w:rsidRDefault="00971FEE" w:rsidP="00971FEE">
            <w:pPr>
              <w:spacing w:after="160"/>
              <w:jc w:val="center"/>
              <w:cnfStyle w:val="100000000000" w:firstRow="1" w:lastRow="0" w:firstColumn="0" w:lastColumn="0" w:oddVBand="0" w:evenVBand="0" w:oddHBand="0" w:evenHBand="0" w:firstRowFirstColumn="0" w:firstRowLastColumn="0" w:lastRowFirstColumn="0" w:lastRowLastColumn="0"/>
            </w:pPr>
            <w:r w:rsidRPr="00B97152">
              <w:t>Función</w:t>
            </w:r>
            <w:r w:rsidR="002447F6" w:rsidRPr="00B97152">
              <w:t xml:space="preserve"> </w:t>
            </w:r>
            <w:r w:rsidRPr="00B97152">
              <w:t>en</w:t>
            </w:r>
            <w:r w:rsidR="002447F6" w:rsidRPr="00B97152">
              <w:t xml:space="preserve"> </w:t>
            </w:r>
            <w:r w:rsidR="009B1091" w:rsidRPr="00B97152">
              <w:t>a</w:t>
            </w:r>
            <w:r w:rsidRPr="00B97152">
              <w:t>lgoritmo</w:t>
            </w:r>
          </w:p>
        </w:tc>
        <w:tc>
          <w:tcPr>
            <w:tcW w:w="0" w:type="auto"/>
            <w:hideMark/>
          </w:tcPr>
          <w:p w14:paraId="4593CF76" w14:textId="5CB6616F" w:rsidR="00971FEE" w:rsidRPr="00B97152" w:rsidRDefault="00971FEE" w:rsidP="00971FEE">
            <w:pPr>
              <w:spacing w:after="160"/>
              <w:jc w:val="center"/>
              <w:cnfStyle w:val="100000000000" w:firstRow="1" w:lastRow="0" w:firstColumn="0" w:lastColumn="0" w:oddVBand="0" w:evenVBand="0" w:oddHBand="0" w:evenHBand="0" w:firstRowFirstColumn="0" w:firstRowLastColumn="0" w:lastRowFirstColumn="0" w:lastRowLastColumn="0"/>
            </w:pPr>
            <w:r w:rsidRPr="00B97152">
              <w:t>Mapeo</w:t>
            </w:r>
            <w:r w:rsidR="002447F6" w:rsidRPr="00B97152">
              <w:t xml:space="preserve"> </w:t>
            </w:r>
            <w:r w:rsidRPr="00B97152">
              <w:t>a</w:t>
            </w:r>
            <w:r w:rsidR="002447F6" w:rsidRPr="00B97152">
              <w:t xml:space="preserve"> </w:t>
            </w:r>
            <w:r w:rsidR="009B1091" w:rsidRPr="00B97152">
              <w:t>c</w:t>
            </w:r>
            <w:r w:rsidRPr="00B97152">
              <w:t>ódigo</w:t>
            </w:r>
            <w:r w:rsidR="002447F6" w:rsidRPr="00B97152">
              <w:t xml:space="preserve"> </w:t>
            </w:r>
            <w:r w:rsidRPr="00B97152">
              <w:t>C</w:t>
            </w:r>
          </w:p>
        </w:tc>
      </w:tr>
      <w:tr w:rsidR="00971FEE" w:rsidRPr="00B97152" w14:paraId="50774583"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87C6B" w14:textId="0F8BC422" w:rsidR="00971FEE" w:rsidRPr="00B97152" w:rsidRDefault="00971FEE" w:rsidP="00971FEE">
            <w:pPr>
              <w:spacing w:after="160"/>
              <w:jc w:val="center"/>
            </w:pPr>
            <w:r w:rsidRPr="00B97152">
              <w:t>Inicio/Fin</w:t>
            </w:r>
            <w:r w:rsidR="002447F6" w:rsidRPr="00B97152">
              <w:t xml:space="preserve"> </w:t>
            </w:r>
            <w:r w:rsidRPr="00B97152">
              <w:rPr>
                <w:noProof/>
              </w:rPr>
              <w:drawing>
                <wp:inline distT="0" distB="0" distL="0" distR="0" wp14:anchorId="58621C90" wp14:editId="46EE97C1">
                  <wp:extent cx="952500" cy="480060"/>
                  <wp:effectExtent l="0" t="0" r="0" b="0"/>
                  <wp:docPr id="56933188" name="Picture 28" descr="A black and white photo frame&#10;&#10;AI-generated content may be incorrect.">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3188" name="Picture 28" descr="A black and white photo frame&#10;&#10;AI-generated content may be incorrect.">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tc>
        <w:tc>
          <w:tcPr>
            <w:tcW w:w="0" w:type="auto"/>
            <w:hideMark/>
          </w:tcPr>
          <w:p w14:paraId="0149E666" w14:textId="77777777"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Óvalo</w:t>
            </w:r>
          </w:p>
        </w:tc>
        <w:tc>
          <w:tcPr>
            <w:tcW w:w="0" w:type="auto"/>
            <w:hideMark/>
          </w:tcPr>
          <w:p w14:paraId="0B187C26" w14:textId="008D5E7F"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Delimita</w:t>
            </w:r>
            <w:r w:rsidR="002447F6" w:rsidRPr="00B97152">
              <w:t xml:space="preserve"> </w:t>
            </w:r>
            <w:r w:rsidRPr="00B97152">
              <w:t>inicio</w:t>
            </w:r>
            <w:r w:rsidR="002447F6" w:rsidRPr="00B97152">
              <w:t xml:space="preserve"> </w:t>
            </w:r>
            <w:r w:rsidRPr="00B97152">
              <w:t>y</w:t>
            </w:r>
            <w:r w:rsidR="002447F6" w:rsidRPr="00B97152">
              <w:t xml:space="preserve"> </w:t>
            </w:r>
            <w:r w:rsidRPr="00B97152">
              <w:t>terminación</w:t>
            </w:r>
            <w:r w:rsidR="002447F6" w:rsidRPr="00B97152">
              <w:t xml:space="preserve"> </w:t>
            </w:r>
            <w:r w:rsidRPr="00B97152">
              <w:t>del</w:t>
            </w:r>
            <w:r w:rsidR="002447F6" w:rsidRPr="00B97152">
              <w:t xml:space="preserve"> </w:t>
            </w:r>
            <w:r w:rsidRPr="00B97152">
              <w:t>algoritmo</w:t>
            </w:r>
          </w:p>
        </w:tc>
        <w:tc>
          <w:tcPr>
            <w:tcW w:w="0" w:type="auto"/>
            <w:hideMark/>
          </w:tcPr>
          <w:p w14:paraId="455F6DE9" w14:textId="63492A5B"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int</w:t>
            </w:r>
            <w:r w:rsidR="002447F6" w:rsidRPr="00B97152">
              <w:t xml:space="preserve"> </w:t>
            </w:r>
            <w:r w:rsidRPr="00B97152">
              <w:t>main()</w:t>
            </w:r>
            <w:r w:rsidR="002447F6" w:rsidRPr="00B97152">
              <w:t xml:space="preserve"> </w:t>
            </w:r>
            <w:r w:rsidRPr="00B97152">
              <w:t>{</w:t>
            </w:r>
            <w:r w:rsidR="002447F6" w:rsidRPr="00B97152">
              <w:t xml:space="preserve"> </w:t>
            </w:r>
            <w:r w:rsidRPr="00B97152">
              <w:t>/</w:t>
            </w:r>
            <w:r w:rsidR="002447F6" w:rsidRPr="00B97152">
              <w:t xml:space="preserve"> </w:t>
            </w:r>
            <w:r w:rsidRPr="00B97152">
              <w:t>return</w:t>
            </w:r>
            <w:r w:rsidR="002447F6" w:rsidRPr="00B97152">
              <w:t xml:space="preserve"> </w:t>
            </w:r>
            <w:r w:rsidRPr="00B97152">
              <w:t>0;</w:t>
            </w:r>
            <w:r w:rsidR="002447F6" w:rsidRPr="00B97152">
              <w:t xml:space="preserve"> </w:t>
            </w:r>
            <w:r w:rsidRPr="00B97152">
              <w:t>}</w:t>
            </w:r>
          </w:p>
        </w:tc>
      </w:tr>
      <w:tr w:rsidR="00971FEE" w:rsidRPr="00B97152" w14:paraId="56133757"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2870A" w14:textId="357B77BF" w:rsidR="00971FEE" w:rsidRPr="00B97152" w:rsidRDefault="00971FEE" w:rsidP="00971FEE">
            <w:pPr>
              <w:spacing w:after="160"/>
              <w:jc w:val="center"/>
            </w:pPr>
            <w:r w:rsidRPr="00B97152">
              <w:t>Proceso</w:t>
            </w:r>
            <w:r w:rsidR="002447F6" w:rsidRPr="00B97152">
              <w:t xml:space="preserve"> </w:t>
            </w:r>
            <w:r w:rsidRPr="00B97152">
              <w:rPr>
                <w:noProof/>
              </w:rPr>
              <w:drawing>
                <wp:inline distT="0" distB="0" distL="0" distR="0" wp14:anchorId="2BF1355F" wp14:editId="5F99352F">
                  <wp:extent cx="952500" cy="480060"/>
                  <wp:effectExtent l="0" t="0" r="0" b="0"/>
                  <wp:docPr id="261287460" name="Picture 27" descr="A black and white rectangle&#10;&#10;AI-generated content may be incorrect.">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87460" name="Picture 27" descr="A black and white rectangle&#10;&#10;AI-generated content may be incorrect.">
                            <a:hlinkClick r:id="rId32"/>
                          </pic:cNvPr>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tc>
        <w:tc>
          <w:tcPr>
            <w:tcW w:w="0" w:type="auto"/>
            <w:hideMark/>
          </w:tcPr>
          <w:p w14:paraId="7DF332F1" w14:textId="77777777"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Rectángulo</w:t>
            </w:r>
          </w:p>
        </w:tc>
        <w:tc>
          <w:tcPr>
            <w:tcW w:w="0" w:type="auto"/>
            <w:hideMark/>
          </w:tcPr>
          <w:p w14:paraId="75F63D1C" w14:textId="745D7695"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Operación</w:t>
            </w:r>
            <w:r w:rsidR="002447F6" w:rsidRPr="00B97152">
              <w:t xml:space="preserve"> </w:t>
            </w:r>
            <w:r w:rsidRPr="00B97152">
              <w:t>de</w:t>
            </w:r>
            <w:r w:rsidR="002447F6" w:rsidRPr="00B97152">
              <w:t xml:space="preserve"> </w:t>
            </w:r>
            <w:r w:rsidRPr="00B97152">
              <w:t>procesamiento:</w:t>
            </w:r>
            <w:r w:rsidR="002447F6" w:rsidRPr="00B97152">
              <w:t xml:space="preserve"> </w:t>
            </w:r>
            <w:r w:rsidRPr="00B97152">
              <w:t>asignaciones,</w:t>
            </w:r>
            <w:r w:rsidR="002447F6" w:rsidRPr="00B97152">
              <w:t xml:space="preserve"> </w:t>
            </w:r>
            <w:r w:rsidRPr="00B97152">
              <w:t>cálculos</w:t>
            </w:r>
          </w:p>
        </w:tc>
        <w:tc>
          <w:tcPr>
            <w:tcW w:w="0" w:type="auto"/>
            <w:hideMark/>
          </w:tcPr>
          <w:p w14:paraId="02935B3A" w14:textId="4073EA4B"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variable</w:t>
            </w:r>
            <w:r w:rsidR="002447F6" w:rsidRPr="00B97152">
              <w:t xml:space="preserve"> </w:t>
            </w:r>
            <w:r w:rsidRPr="00B97152">
              <w:t>=</w:t>
            </w:r>
            <w:r w:rsidR="002447F6" w:rsidRPr="00B97152">
              <w:t xml:space="preserve"> </w:t>
            </w:r>
            <w:r w:rsidRPr="00B97152">
              <w:t>expresion;</w:t>
            </w:r>
          </w:p>
        </w:tc>
      </w:tr>
      <w:tr w:rsidR="00971FEE" w:rsidRPr="00B97152" w14:paraId="33285968"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EE4F7" w14:textId="4B91CC11" w:rsidR="00971FEE" w:rsidRPr="00B97152" w:rsidRDefault="00971FEE" w:rsidP="00971FEE">
            <w:pPr>
              <w:spacing w:after="160"/>
              <w:jc w:val="center"/>
            </w:pPr>
            <w:r w:rsidRPr="00B97152">
              <w:t>Decisión</w:t>
            </w:r>
            <w:r w:rsidR="002447F6" w:rsidRPr="00B97152">
              <w:t xml:space="preserve"> </w:t>
            </w:r>
            <w:r w:rsidRPr="00B97152">
              <w:rPr>
                <w:noProof/>
              </w:rPr>
              <w:drawing>
                <wp:inline distT="0" distB="0" distL="0" distR="0" wp14:anchorId="00EB84D5" wp14:editId="6653812B">
                  <wp:extent cx="952500" cy="716280"/>
                  <wp:effectExtent l="0" t="0" r="0" b="7620"/>
                  <wp:docPr id="993710846" name="Picture 26" descr="A white diamond on a black background&#10;&#10;AI-generated content may be incorrect.">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10846" name="Picture 26" descr="A white diamond on a black background&#10;&#10;AI-generated content may be incorrect.">
                            <a:hlinkClick r:id="rId34"/>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52500" cy="716280"/>
                          </a:xfrm>
                          <a:prstGeom prst="rect">
                            <a:avLst/>
                          </a:prstGeom>
                          <a:noFill/>
                          <a:ln>
                            <a:noFill/>
                          </a:ln>
                        </pic:spPr>
                      </pic:pic>
                    </a:graphicData>
                  </a:graphic>
                </wp:inline>
              </w:drawing>
            </w:r>
          </w:p>
        </w:tc>
        <w:tc>
          <w:tcPr>
            <w:tcW w:w="0" w:type="auto"/>
            <w:hideMark/>
          </w:tcPr>
          <w:p w14:paraId="19E2A1D6" w14:textId="77777777"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Rombo</w:t>
            </w:r>
          </w:p>
        </w:tc>
        <w:tc>
          <w:tcPr>
            <w:tcW w:w="0" w:type="auto"/>
            <w:hideMark/>
          </w:tcPr>
          <w:p w14:paraId="26675ADF" w14:textId="377F794A"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Evaluación</w:t>
            </w:r>
            <w:r w:rsidR="002447F6" w:rsidRPr="00B97152">
              <w:t xml:space="preserve"> </w:t>
            </w:r>
            <w:r w:rsidRPr="00B97152">
              <w:t>de</w:t>
            </w:r>
            <w:r w:rsidR="002447F6" w:rsidRPr="00B97152">
              <w:t xml:space="preserve"> </w:t>
            </w:r>
            <w:r w:rsidRPr="00B97152">
              <w:t>condición</w:t>
            </w:r>
            <w:r w:rsidR="002447F6" w:rsidRPr="00B97152">
              <w:t xml:space="preserve"> </w:t>
            </w:r>
            <w:r w:rsidRPr="00B97152">
              <w:t>(bifurcación)</w:t>
            </w:r>
          </w:p>
        </w:tc>
        <w:tc>
          <w:tcPr>
            <w:tcW w:w="0" w:type="auto"/>
            <w:hideMark/>
          </w:tcPr>
          <w:p w14:paraId="6615E577" w14:textId="72628296"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if</w:t>
            </w:r>
            <w:r w:rsidR="002447F6" w:rsidRPr="00B97152">
              <w:t xml:space="preserve"> </w:t>
            </w:r>
            <w:r w:rsidRPr="00B97152">
              <w:t>(condicion)</w:t>
            </w:r>
            <w:r w:rsidR="002447F6" w:rsidRPr="00B97152">
              <w:t xml:space="preserve"> </w:t>
            </w:r>
            <w:r w:rsidRPr="00B97152">
              <w:t>{...}</w:t>
            </w:r>
            <w:r w:rsidR="002447F6" w:rsidRPr="00B97152">
              <w:t xml:space="preserve"> </w:t>
            </w:r>
            <w:r w:rsidRPr="00B97152">
              <w:t>else</w:t>
            </w:r>
            <w:r w:rsidR="002447F6" w:rsidRPr="00B97152">
              <w:t xml:space="preserve"> </w:t>
            </w:r>
            <w:r w:rsidRPr="00B97152">
              <w:t>{...}</w:t>
            </w:r>
          </w:p>
        </w:tc>
      </w:tr>
      <w:tr w:rsidR="00971FEE" w:rsidRPr="00B97152" w14:paraId="1628B528"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AAEE4" w14:textId="420BA753" w:rsidR="00971FEE" w:rsidRPr="00B97152" w:rsidRDefault="00971FEE" w:rsidP="00971FEE">
            <w:pPr>
              <w:spacing w:after="160"/>
              <w:jc w:val="center"/>
            </w:pPr>
            <w:r w:rsidRPr="00B97152">
              <w:t>Entrada</w:t>
            </w:r>
            <w:r w:rsidR="002447F6" w:rsidRPr="00B97152">
              <w:t xml:space="preserve"> </w:t>
            </w:r>
            <w:r w:rsidRPr="00B97152">
              <w:rPr>
                <w:noProof/>
              </w:rPr>
              <w:drawing>
                <wp:inline distT="0" distB="0" distL="0" distR="0" wp14:anchorId="77AD2EE9" wp14:editId="49ED9BD4">
                  <wp:extent cx="952500" cy="480060"/>
                  <wp:effectExtent l="0" t="0" r="0" b="0"/>
                  <wp:docPr id="546073458" name="Picture 25" descr="A black and white rectangle&#10;&#10;AI-generated content may be incorrect.">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73458" name="Picture 25" descr="A black and white rectangle&#10;&#10;AI-generated content may be incorrect.">
                            <a:hlinkClick r:id="rId36"/>
                          </pic:cNvP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tc>
        <w:tc>
          <w:tcPr>
            <w:tcW w:w="0" w:type="auto"/>
            <w:hideMark/>
          </w:tcPr>
          <w:p w14:paraId="05143EF1" w14:textId="77777777"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Paralelogramo</w:t>
            </w:r>
          </w:p>
        </w:tc>
        <w:tc>
          <w:tcPr>
            <w:tcW w:w="0" w:type="auto"/>
            <w:hideMark/>
          </w:tcPr>
          <w:p w14:paraId="74BF5C6B" w14:textId="781B0315"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Lectura</w:t>
            </w:r>
            <w:r w:rsidR="002447F6" w:rsidRPr="00B97152">
              <w:t xml:space="preserve"> </w:t>
            </w:r>
            <w:r w:rsidRPr="00B97152">
              <w:t>de</w:t>
            </w:r>
            <w:r w:rsidR="002447F6" w:rsidRPr="00B97152">
              <w:t xml:space="preserve"> </w:t>
            </w:r>
            <w:r w:rsidRPr="00B97152">
              <w:t>datos</w:t>
            </w:r>
            <w:r w:rsidR="002447F6" w:rsidRPr="00B97152">
              <w:t xml:space="preserve"> </w:t>
            </w:r>
            <w:r w:rsidRPr="00B97152">
              <w:t>externos</w:t>
            </w:r>
          </w:p>
        </w:tc>
        <w:tc>
          <w:tcPr>
            <w:tcW w:w="0" w:type="auto"/>
            <w:hideMark/>
          </w:tcPr>
          <w:p w14:paraId="6C496FE7" w14:textId="4DFACB79"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scanf("%d",</w:t>
            </w:r>
            <w:r w:rsidR="002447F6" w:rsidRPr="00B97152">
              <w:t xml:space="preserve"> </w:t>
            </w:r>
            <w:r w:rsidRPr="00B97152">
              <w:t>&amp;variable);</w:t>
            </w:r>
          </w:p>
        </w:tc>
      </w:tr>
      <w:tr w:rsidR="00971FEE" w:rsidRPr="00B97152" w14:paraId="03CAAE55"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A72A2" w14:textId="646BA1CE" w:rsidR="00971FEE" w:rsidRPr="00B97152" w:rsidRDefault="00971FEE" w:rsidP="00971FEE">
            <w:pPr>
              <w:spacing w:after="160"/>
              <w:jc w:val="center"/>
            </w:pPr>
            <w:r w:rsidRPr="00B97152">
              <w:t>Salida</w:t>
            </w:r>
            <w:r w:rsidR="002447F6" w:rsidRPr="00B97152">
              <w:t xml:space="preserve"> </w:t>
            </w:r>
            <w:r w:rsidRPr="00B97152">
              <w:rPr>
                <w:noProof/>
              </w:rPr>
              <w:drawing>
                <wp:inline distT="0" distB="0" distL="0" distR="0" wp14:anchorId="5F25C622" wp14:editId="472EFF10">
                  <wp:extent cx="952500" cy="579120"/>
                  <wp:effectExtent l="0" t="0" r="0" b="0"/>
                  <wp:docPr id="2146435163" name="Picture 24" descr="A black and white wave&#10;&#10;AI-generated content may be incorrect.">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35163" name="Picture 24" descr="A black and white wave&#10;&#10;AI-generated content may be incorrect.">
                            <a:hlinkClick r:id="rId38"/>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52500" cy="579120"/>
                          </a:xfrm>
                          <a:prstGeom prst="rect">
                            <a:avLst/>
                          </a:prstGeom>
                          <a:noFill/>
                          <a:ln>
                            <a:noFill/>
                          </a:ln>
                        </pic:spPr>
                      </pic:pic>
                    </a:graphicData>
                  </a:graphic>
                </wp:inline>
              </w:drawing>
            </w:r>
          </w:p>
        </w:tc>
        <w:tc>
          <w:tcPr>
            <w:tcW w:w="0" w:type="auto"/>
            <w:hideMark/>
          </w:tcPr>
          <w:p w14:paraId="35CC860C" w14:textId="77777777"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Paralelogramo</w:t>
            </w:r>
          </w:p>
        </w:tc>
        <w:tc>
          <w:tcPr>
            <w:tcW w:w="0" w:type="auto"/>
            <w:hideMark/>
          </w:tcPr>
          <w:p w14:paraId="023F41FF" w14:textId="36E46591"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Escritura</w:t>
            </w:r>
            <w:r w:rsidR="002447F6" w:rsidRPr="00B97152">
              <w:t xml:space="preserve"> </w:t>
            </w:r>
            <w:r w:rsidRPr="00B97152">
              <w:t>de</w:t>
            </w:r>
            <w:r w:rsidR="002447F6" w:rsidRPr="00B97152">
              <w:t xml:space="preserve"> </w:t>
            </w:r>
            <w:r w:rsidRPr="00B97152">
              <w:t>resultados</w:t>
            </w:r>
          </w:p>
        </w:tc>
        <w:tc>
          <w:tcPr>
            <w:tcW w:w="0" w:type="auto"/>
            <w:hideMark/>
          </w:tcPr>
          <w:p w14:paraId="4FD379A0" w14:textId="297EA24B"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printf("%d",</w:t>
            </w:r>
            <w:r w:rsidR="002447F6" w:rsidRPr="00B97152">
              <w:t xml:space="preserve"> </w:t>
            </w:r>
            <w:r w:rsidRPr="00B97152">
              <w:t>variable);</w:t>
            </w:r>
          </w:p>
        </w:tc>
      </w:tr>
      <w:tr w:rsidR="00971FEE" w:rsidRPr="00B97152" w14:paraId="10B9117A"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FBEA7" w14:textId="743C41F1" w:rsidR="00971FEE" w:rsidRPr="00B97152" w:rsidRDefault="00971FEE" w:rsidP="00971FEE">
            <w:pPr>
              <w:spacing w:after="160"/>
              <w:jc w:val="center"/>
              <w:rPr>
                <w:b w:val="0"/>
                <w:bCs w:val="0"/>
              </w:rPr>
            </w:pPr>
            <w:r w:rsidRPr="00B97152">
              <w:t>Conector</w:t>
            </w:r>
            <w:r w:rsidR="002447F6" w:rsidRPr="00B97152">
              <w:t xml:space="preserve"> </w:t>
            </w:r>
          </w:p>
          <w:p w14:paraId="118E9AF8" w14:textId="6F5CE3E5" w:rsidR="00971FEE" w:rsidRPr="00B97152" w:rsidRDefault="00971FEE" w:rsidP="00971FEE">
            <w:pPr>
              <w:spacing w:after="160"/>
              <w:jc w:val="center"/>
            </w:pPr>
            <w:r w:rsidRPr="00B97152">
              <w:rPr>
                <w:noProof/>
              </w:rPr>
              <w:drawing>
                <wp:inline distT="0" distB="0" distL="0" distR="0" wp14:anchorId="2FA16416" wp14:editId="5D897CFA">
                  <wp:extent cx="480060" cy="480060"/>
                  <wp:effectExtent l="0" t="0" r="0" b="0"/>
                  <wp:docPr id="434781986" name="Picture 21" descr="A white circle in the dark&#10;&#10;AI-generated content may be incorrect.">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81986" name="Picture 21" descr="A white circle in the dark&#10;&#10;AI-generated content may be incorrect.">
                            <a:hlinkClick r:id="rId40"/>
                          </pic:cNvP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0060" cy="480060"/>
                          </a:xfrm>
                          <a:prstGeom prst="rect">
                            <a:avLst/>
                          </a:prstGeom>
                          <a:noFill/>
                          <a:ln>
                            <a:noFill/>
                          </a:ln>
                        </pic:spPr>
                      </pic:pic>
                    </a:graphicData>
                  </a:graphic>
                </wp:inline>
              </w:drawing>
            </w:r>
          </w:p>
        </w:tc>
        <w:tc>
          <w:tcPr>
            <w:tcW w:w="0" w:type="auto"/>
            <w:hideMark/>
          </w:tcPr>
          <w:p w14:paraId="26DBD664" w14:textId="00BE7C5A"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Círculo</w:t>
            </w:r>
            <w:r w:rsidR="002447F6" w:rsidRPr="00B97152">
              <w:t xml:space="preserve"> </w:t>
            </w:r>
            <w:r w:rsidRPr="00B97152">
              <w:t>pequeño</w:t>
            </w:r>
          </w:p>
        </w:tc>
        <w:tc>
          <w:tcPr>
            <w:tcW w:w="0" w:type="auto"/>
            <w:hideMark/>
          </w:tcPr>
          <w:p w14:paraId="5ABC79F1" w14:textId="34D77BE9"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Referencia</w:t>
            </w:r>
            <w:r w:rsidR="002447F6" w:rsidRPr="00B97152">
              <w:t xml:space="preserve"> </w:t>
            </w:r>
            <w:r w:rsidRPr="00B97152">
              <w:t>a</w:t>
            </w:r>
            <w:r w:rsidR="002447F6" w:rsidRPr="00B97152">
              <w:t xml:space="preserve"> </w:t>
            </w:r>
            <w:r w:rsidRPr="00B97152">
              <w:t>otra</w:t>
            </w:r>
            <w:r w:rsidR="002447F6" w:rsidRPr="00B97152">
              <w:t xml:space="preserve"> </w:t>
            </w:r>
            <w:r w:rsidRPr="00B97152">
              <w:t>parte</w:t>
            </w:r>
            <w:r w:rsidR="002447F6" w:rsidRPr="00B97152">
              <w:t xml:space="preserve"> </w:t>
            </w:r>
            <w:r w:rsidRPr="00B97152">
              <w:t>del</w:t>
            </w:r>
            <w:r w:rsidR="002447F6" w:rsidRPr="00B97152">
              <w:t xml:space="preserve"> </w:t>
            </w:r>
            <w:r w:rsidRPr="00B97152">
              <w:t>diagrama</w:t>
            </w:r>
          </w:p>
        </w:tc>
        <w:tc>
          <w:tcPr>
            <w:tcW w:w="0" w:type="auto"/>
            <w:hideMark/>
          </w:tcPr>
          <w:p w14:paraId="0B9EF48F" w14:textId="31A94E63"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(optimización</w:t>
            </w:r>
            <w:r w:rsidR="002447F6" w:rsidRPr="00B97152">
              <w:t xml:space="preserve"> </w:t>
            </w:r>
            <w:r w:rsidRPr="00B97152">
              <w:t>de</w:t>
            </w:r>
            <w:r w:rsidR="002447F6" w:rsidRPr="00B97152">
              <w:t xml:space="preserve"> </w:t>
            </w:r>
            <w:r w:rsidRPr="00B97152">
              <w:t>flujo)</w:t>
            </w:r>
          </w:p>
        </w:tc>
      </w:tr>
      <w:tr w:rsidR="00971FEE" w:rsidRPr="00B97152" w14:paraId="7DD696FA"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01FCE" w14:textId="3D42D252" w:rsidR="00971FEE" w:rsidRPr="00B97152" w:rsidRDefault="00971FEE" w:rsidP="00971FEE">
            <w:pPr>
              <w:spacing w:after="160"/>
              <w:jc w:val="center"/>
            </w:pPr>
            <w:r w:rsidRPr="00B97152">
              <w:t>Flecha</w:t>
            </w:r>
            <w:r w:rsidR="002447F6" w:rsidRPr="00B97152">
              <w:t xml:space="preserve"> </w:t>
            </w:r>
            <w:r w:rsidRPr="00B97152">
              <w:rPr>
                <w:noProof/>
              </w:rPr>
              <w:drawing>
                <wp:inline distT="0" distB="0" distL="0" distR="0" wp14:anchorId="32A882C4" wp14:editId="05AD5633">
                  <wp:extent cx="952500" cy="182880"/>
                  <wp:effectExtent l="0" t="0" r="0" b="7620"/>
                  <wp:docPr id="1653296864" name="Picture 29">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a:hlinkClick r:id="rId42"/>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952500" cy="182880"/>
                          </a:xfrm>
                          <a:prstGeom prst="rect">
                            <a:avLst/>
                          </a:prstGeom>
                          <a:noFill/>
                          <a:ln>
                            <a:noFill/>
                          </a:ln>
                        </pic:spPr>
                      </pic:pic>
                    </a:graphicData>
                  </a:graphic>
                </wp:inline>
              </w:drawing>
            </w:r>
          </w:p>
        </w:tc>
        <w:tc>
          <w:tcPr>
            <w:tcW w:w="0" w:type="auto"/>
            <w:hideMark/>
          </w:tcPr>
          <w:p w14:paraId="7F30FB4C" w14:textId="4AB48E43"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Línea</w:t>
            </w:r>
            <w:r w:rsidR="002447F6" w:rsidRPr="00B97152">
              <w:t xml:space="preserve"> </w:t>
            </w:r>
            <w:r w:rsidRPr="00B97152">
              <w:t>dirigida</w:t>
            </w:r>
          </w:p>
        </w:tc>
        <w:tc>
          <w:tcPr>
            <w:tcW w:w="0" w:type="auto"/>
            <w:hideMark/>
          </w:tcPr>
          <w:p w14:paraId="15258E2B" w14:textId="2416EF02"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Indica</w:t>
            </w:r>
            <w:r w:rsidR="002447F6" w:rsidRPr="00B97152">
              <w:t xml:space="preserve"> </w:t>
            </w:r>
            <w:r w:rsidRPr="00B97152">
              <w:t>secuencia</w:t>
            </w:r>
            <w:r w:rsidR="002447F6" w:rsidRPr="00B97152">
              <w:t xml:space="preserve"> </w:t>
            </w:r>
            <w:r w:rsidRPr="00B97152">
              <w:t>y</w:t>
            </w:r>
            <w:r w:rsidR="002447F6" w:rsidRPr="00B97152">
              <w:t xml:space="preserve"> </w:t>
            </w:r>
            <w:r w:rsidRPr="00B97152">
              <w:t>dirección</w:t>
            </w:r>
            <w:r w:rsidR="002447F6" w:rsidRPr="00B97152">
              <w:t xml:space="preserve"> </w:t>
            </w:r>
            <w:r w:rsidRPr="00B97152">
              <w:t>de</w:t>
            </w:r>
            <w:r w:rsidR="002447F6" w:rsidRPr="00B97152">
              <w:t xml:space="preserve"> </w:t>
            </w:r>
            <w:r w:rsidRPr="00B97152">
              <w:t>flujo</w:t>
            </w:r>
          </w:p>
        </w:tc>
        <w:tc>
          <w:tcPr>
            <w:tcW w:w="0" w:type="auto"/>
            <w:hideMark/>
          </w:tcPr>
          <w:p w14:paraId="5CCBCF53" w14:textId="56116D2A"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(orden</w:t>
            </w:r>
            <w:r w:rsidR="002447F6" w:rsidRPr="00B97152">
              <w:t xml:space="preserve"> </w:t>
            </w:r>
            <w:r w:rsidRPr="00B97152">
              <w:t>de</w:t>
            </w:r>
            <w:r w:rsidR="002447F6" w:rsidRPr="00B97152">
              <w:t xml:space="preserve"> </w:t>
            </w:r>
            <w:r w:rsidRPr="00B97152">
              <w:t>ejecución)</w:t>
            </w:r>
          </w:p>
        </w:tc>
      </w:tr>
      <w:tr w:rsidR="00971FEE" w:rsidRPr="00B97152" w14:paraId="1B418631"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CB840A" w14:textId="37BA1526" w:rsidR="00971FEE" w:rsidRPr="00B97152" w:rsidRDefault="00971FEE" w:rsidP="00971FEE">
            <w:pPr>
              <w:jc w:val="center"/>
              <w:rPr>
                <w:b w:val="0"/>
                <w:bCs w:val="0"/>
              </w:rPr>
            </w:pPr>
            <w:r w:rsidRPr="00B97152">
              <w:t>Anotación</w:t>
            </w:r>
            <w:r w:rsidR="002447F6" w:rsidRPr="00B97152">
              <w:t xml:space="preserve"> </w:t>
            </w:r>
            <w:r w:rsidRPr="00B97152">
              <w:t>(Comentario)</w:t>
            </w:r>
            <w:r w:rsidR="002447F6" w:rsidRPr="00B97152">
              <w:t xml:space="preserve"> </w:t>
            </w:r>
            <w:r w:rsidRPr="00B97152">
              <w:rPr>
                <w:noProof/>
              </w:rPr>
              <w:drawing>
                <wp:inline distT="0" distB="0" distL="0" distR="0" wp14:anchorId="627881DD" wp14:editId="441AE3F6">
                  <wp:extent cx="952381" cy="476190"/>
                  <wp:effectExtent l="0" t="0" r="635" b="635"/>
                  <wp:docPr id="57244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48748" name=""/>
                          <pic:cNvPicPr/>
                        </pic:nvPicPr>
                        <pic:blipFill>
                          <a:blip r:embed="rId44"/>
                          <a:stretch>
                            <a:fillRect/>
                          </a:stretch>
                        </pic:blipFill>
                        <pic:spPr>
                          <a:xfrm>
                            <a:off x="0" y="0"/>
                            <a:ext cx="952381" cy="476190"/>
                          </a:xfrm>
                          <a:prstGeom prst="rect">
                            <a:avLst/>
                          </a:prstGeom>
                        </pic:spPr>
                      </pic:pic>
                    </a:graphicData>
                  </a:graphic>
                </wp:inline>
              </w:drawing>
            </w:r>
          </w:p>
        </w:tc>
        <w:tc>
          <w:tcPr>
            <w:tcW w:w="0" w:type="auto"/>
          </w:tcPr>
          <w:p w14:paraId="1F955903" w14:textId="2B45C505" w:rsidR="00971FEE" w:rsidRPr="00B97152" w:rsidRDefault="00971FEE" w:rsidP="00971FEE">
            <w:pPr>
              <w:cnfStyle w:val="000000010000" w:firstRow="0" w:lastRow="0" w:firstColumn="0" w:lastColumn="0" w:oddVBand="0" w:evenVBand="0" w:oddHBand="0" w:evenHBand="1" w:firstRowFirstColumn="0" w:firstRowLastColumn="0" w:lastRowFirstColumn="0" w:lastRowLastColumn="0"/>
            </w:pPr>
            <w:r w:rsidRPr="00B97152">
              <w:t>Rectángulo</w:t>
            </w:r>
            <w:r w:rsidR="002447F6" w:rsidRPr="00B97152">
              <w:t xml:space="preserve"> </w:t>
            </w:r>
            <w:r w:rsidRPr="00B97152">
              <w:t>abierto</w:t>
            </w:r>
            <w:r w:rsidR="002447F6" w:rsidRPr="00B97152">
              <w:t xml:space="preserve"> </w:t>
            </w:r>
            <w:r w:rsidRPr="00B97152">
              <w:t>con</w:t>
            </w:r>
            <w:r w:rsidR="002447F6" w:rsidRPr="00B97152">
              <w:t xml:space="preserve"> </w:t>
            </w:r>
            <w:r w:rsidRPr="00B97152">
              <w:t>una</w:t>
            </w:r>
            <w:r w:rsidR="002447F6" w:rsidRPr="00B97152">
              <w:t xml:space="preserve"> </w:t>
            </w:r>
            <w:r w:rsidRPr="00B97152">
              <w:t>línea</w:t>
            </w:r>
            <w:r w:rsidR="002447F6" w:rsidRPr="00B97152">
              <w:t xml:space="preserve"> </w:t>
            </w:r>
          </w:p>
        </w:tc>
        <w:tc>
          <w:tcPr>
            <w:tcW w:w="0" w:type="auto"/>
          </w:tcPr>
          <w:p w14:paraId="3F8498B7" w14:textId="5A13CBFA" w:rsidR="00971FEE" w:rsidRPr="00B97152" w:rsidRDefault="00971FEE" w:rsidP="00971FEE">
            <w:pPr>
              <w:cnfStyle w:val="000000010000" w:firstRow="0" w:lastRow="0" w:firstColumn="0" w:lastColumn="0" w:oddVBand="0" w:evenVBand="0" w:oddHBand="0" w:evenHBand="1" w:firstRowFirstColumn="0" w:firstRowLastColumn="0" w:lastRowFirstColumn="0" w:lastRowLastColumn="0"/>
            </w:pPr>
            <w:r w:rsidRPr="00B97152">
              <w:t>Indica</w:t>
            </w:r>
            <w:r w:rsidR="002447F6" w:rsidRPr="00B97152">
              <w:t xml:space="preserve"> </w:t>
            </w:r>
            <w:r w:rsidRPr="00B97152">
              <w:t>información</w:t>
            </w:r>
            <w:r w:rsidR="002447F6" w:rsidRPr="00B97152">
              <w:t xml:space="preserve"> </w:t>
            </w:r>
            <w:r w:rsidRPr="00B97152">
              <w:t>adicional</w:t>
            </w:r>
            <w:r w:rsidR="002447F6" w:rsidRPr="00B97152">
              <w:t xml:space="preserve"> </w:t>
            </w:r>
            <w:r w:rsidRPr="00B97152">
              <w:t>acerca</w:t>
            </w:r>
            <w:r w:rsidR="002447F6" w:rsidRPr="00B97152">
              <w:t xml:space="preserve"> </w:t>
            </w:r>
            <w:r w:rsidRPr="00B97152">
              <w:t>de</w:t>
            </w:r>
            <w:r w:rsidR="002447F6" w:rsidRPr="00B97152">
              <w:t xml:space="preserve"> </w:t>
            </w:r>
            <w:r w:rsidRPr="00B97152">
              <w:t>un</w:t>
            </w:r>
            <w:r w:rsidR="002447F6" w:rsidRPr="00B97152">
              <w:t xml:space="preserve"> </w:t>
            </w:r>
            <w:r w:rsidRPr="00B97152">
              <w:t>paso</w:t>
            </w:r>
            <w:r w:rsidR="002447F6" w:rsidRPr="00B97152">
              <w:t xml:space="preserve"> </w:t>
            </w:r>
            <w:r w:rsidRPr="00B97152">
              <w:t>en</w:t>
            </w:r>
            <w:r w:rsidR="002447F6" w:rsidRPr="00B97152">
              <w:t xml:space="preserve"> </w:t>
            </w:r>
            <w:r w:rsidRPr="00B97152">
              <w:t>el</w:t>
            </w:r>
            <w:r w:rsidR="002447F6" w:rsidRPr="00B97152">
              <w:t xml:space="preserve"> </w:t>
            </w:r>
            <w:r w:rsidRPr="00B97152">
              <w:t>programa.</w:t>
            </w:r>
            <w:r w:rsidR="002447F6" w:rsidRPr="00B97152">
              <w:t xml:space="preserve"> </w:t>
            </w:r>
          </w:p>
        </w:tc>
        <w:tc>
          <w:tcPr>
            <w:tcW w:w="0" w:type="auto"/>
          </w:tcPr>
          <w:p w14:paraId="5CE3690A" w14:textId="6D1E105A" w:rsidR="00971FEE" w:rsidRPr="00B97152" w:rsidRDefault="00971FEE" w:rsidP="00971FEE">
            <w:pPr>
              <w:keepNext/>
              <w:cnfStyle w:val="000000010000" w:firstRow="0" w:lastRow="0" w:firstColumn="0" w:lastColumn="0" w:oddVBand="0" w:evenVBand="0" w:oddHBand="0" w:evenHBand="1" w:firstRowFirstColumn="0" w:firstRowLastColumn="0" w:lastRowFirstColumn="0" w:lastRowLastColumn="0"/>
            </w:pPr>
            <w:r w:rsidRPr="00B97152">
              <w:t>(agrega</w:t>
            </w:r>
            <w:r w:rsidR="002447F6" w:rsidRPr="00B97152">
              <w:t xml:space="preserve"> </w:t>
            </w:r>
            <w:r w:rsidRPr="00B97152">
              <w:t>un</w:t>
            </w:r>
            <w:r w:rsidR="002447F6" w:rsidRPr="00B97152">
              <w:t xml:space="preserve"> </w:t>
            </w:r>
            <w:r w:rsidRPr="00B97152">
              <w:t>comentario)</w:t>
            </w:r>
          </w:p>
        </w:tc>
      </w:tr>
    </w:tbl>
    <w:p w14:paraId="7FA1875D" w14:textId="6F1102B6" w:rsidR="00971FEE" w:rsidRPr="00B97152" w:rsidRDefault="00971FEE" w:rsidP="00C01AEA">
      <w:pPr>
        <w:pStyle w:val="Caption"/>
      </w:pPr>
      <w:bookmarkStart w:id="46" w:name="_Toc232524431"/>
      <w:r w:rsidRPr="00B97152">
        <w:t>Tabla</w:t>
      </w:r>
      <w:r w:rsidR="002447F6" w:rsidRPr="00B97152">
        <w:t xml:space="preserve"> </w:t>
      </w:r>
      <w:fldSimple w:instr=" SEQ Tabla \* ARABIC ">
        <w:r w:rsidR="006D5B34">
          <w:rPr>
            <w:noProof/>
          </w:rPr>
          <w:t>3</w:t>
        </w:r>
      </w:fldSimple>
      <w:r w:rsidR="002447F6" w:rsidRPr="00B97152">
        <w:t xml:space="preserve"> </w:t>
      </w:r>
      <w:r w:rsidR="00E679F6" w:rsidRPr="00B97152">
        <w:t xml:space="preserve">Símbolos estándar ISO 5807 y sus funciones. Basado en </w:t>
      </w:r>
      <w:r w:rsidR="00C01AEA" w:rsidRPr="00B97152">
        <w:t>[19].</w:t>
      </w:r>
      <w:bookmarkEnd w:id="46"/>
    </w:p>
    <w:p w14:paraId="2C6B01D6" w14:textId="438AE457" w:rsidR="00971FEE" w:rsidRPr="00B97152" w:rsidRDefault="00971FEE" w:rsidP="002D15A1">
      <w:pPr>
        <w:pStyle w:val="Heading3"/>
      </w:pPr>
      <w:bookmarkStart w:id="47" w:name="_Toc232524062"/>
      <w:r w:rsidRPr="00B97152">
        <w:t>Convenciones de construcción ISO 5807</w:t>
      </w:r>
      <w:bookmarkEnd w:id="47"/>
    </w:p>
    <w:p w14:paraId="7D4E8C99" w14:textId="77777777" w:rsidR="007D701A" w:rsidRPr="00B97152" w:rsidRDefault="007D701A" w:rsidP="007D701A">
      <w:pPr>
        <w:rPr>
          <w:lang w:eastAsia="es-MX"/>
        </w:rPr>
      </w:pPr>
      <w:r w:rsidRPr="00B97152">
        <w:rPr>
          <w:lang w:eastAsia="es-MX"/>
        </w:rPr>
        <w:t>El estándar establece en su Sección 10 las reglas de dirección, conectividad y uso de símbolos que FlowCode valida automáticamente [19]. La siguiente tabla presenta cada convención, su origen en el estándar y la validación correspondiente implementada en el sistema.</w:t>
      </w:r>
    </w:p>
    <w:tbl>
      <w:tblPr>
        <w:tblStyle w:val="GridTable4"/>
        <w:tblW w:w="0" w:type="auto"/>
        <w:tblLook w:val="04A0" w:firstRow="1" w:lastRow="0" w:firstColumn="1" w:lastColumn="0" w:noHBand="0" w:noVBand="1"/>
      </w:tblPr>
      <w:tblGrid>
        <w:gridCol w:w="336"/>
        <w:gridCol w:w="2051"/>
        <w:gridCol w:w="5262"/>
        <w:gridCol w:w="1746"/>
      </w:tblGrid>
      <w:tr w:rsidR="00565D13" w:rsidRPr="00B97152" w14:paraId="7835CEBD" w14:textId="77777777" w:rsidTr="00B873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C55648" w14:textId="4A1AD4F9" w:rsidR="00565D13" w:rsidRPr="00B97152" w:rsidRDefault="00565D13" w:rsidP="007D701A">
            <w:pPr>
              <w:jc w:val="center"/>
              <w:rPr>
                <w:lang w:eastAsia="es-MX"/>
              </w:rPr>
            </w:pPr>
          </w:p>
        </w:tc>
        <w:tc>
          <w:tcPr>
            <w:tcW w:w="0" w:type="auto"/>
            <w:hideMark/>
          </w:tcPr>
          <w:p w14:paraId="4974BA6C" w14:textId="1401B68F" w:rsidR="00565D13" w:rsidRPr="00B97152" w:rsidRDefault="00565D13"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Convención</w:t>
            </w:r>
          </w:p>
        </w:tc>
        <w:tc>
          <w:tcPr>
            <w:tcW w:w="0" w:type="auto"/>
            <w:hideMark/>
          </w:tcPr>
          <w:p w14:paraId="1E20B05B" w14:textId="1BF8675E" w:rsidR="00565D13" w:rsidRPr="00B97152" w:rsidRDefault="00565D13"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 según ISO 5807 [19]</w:t>
            </w:r>
          </w:p>
        </w:tc>
        <w:tc>
          <w:tcPr>
            <w:tcW w:w="0" w:type="auto"/>
            <w:hideMark/>
          </w:tcPr>
          <w:p w14:paraId="671A54D8" w14:textId="1653C5C1" w:rsidR="00565D13" w:rsidRPr="00B97152" w:rsidRDefault="008A64EA"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Figura</w:t>
            </w:r>
          </w:p>
        </w:tc>
      </w:tr>
      <w:tr w:rsidR="00565D13" w:rsidRPr="00B97152" w14:paraId="5AE5C8F7"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A2893A" w14:textId="32262C2B" w:rsidR="00565D13" w:rsidRPr="00B97152" w:rsidRDefault="008A64EA" w:rsidP="007D701A">
            <w:pPr>
              <w:rPr>
                <w:lang w:eastAsia="es-MX"/>
              </w:rPr>
            </w:pPr>
            <w:r w:rsidRPr="00B97152">
              <w:rPr>
                <w:lang w:eastAsia="es-MX"/>
              </w:rPr>
              <w:t>1</w:t>
            </w:r>
          </w:p>
        </w:tc>
        <w:tc>
          <w:tcPr>
            <w:tcW w:w="0" w:type="auto"/>
            <w:hideMark/>
          </w:tcPr>
          <w:p w14:paraId="4349148F" w14:textId="64572E92"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Dirección del flujo</w:t>
            </w:r>
          </w:p>
        </w:tc>
        <w:tc>
          <w:tcPr>
            <w:tcW w:w="0" w:type="auto"/>
            <w:hideMark/>
          </w:tcPr>
          <w:p w14:paraId="65A67B01" w14:textId="77777777" w:rsidR="00565D13" w:rsidRPr="00B97152" w:rsidRDefault="00565D13" w:rsidP="007D701A">
            <w:pPr>
              <w:pStyle w:val="NoSpacing"/>
              <w:spacing w:line="360" w:lineRule="auto"/>
              <w:cnfStyle w:val="000000100000" w:firstRow="0" w:lastRow="0" w:firstColumn="0" w:lastColumn="0" w:oddVBand="0" w:evenVBand="0" w:oddHBand="1" w:evenHBand="0" w:firstRowFirstColumn="0" w:firstRowLastColumn="0" w:lastRowFirstColumn="0" w:lastRowLastColumn="0"/>
              <w:rPr>
                <w:rFonts w:eastAsiaTheme="minorHAnsi"/>
                <w:lang w:val="es-MX" w:eastAsia="es-MX"/>
              </w:rPr>
            </w:pPr>
            <w:r w:rsidRPr="00B97152">
              <w:rPr>
                <w:rFonts w:eastAsiaTheme="minorHAnsi"/>
                <w:lang w:val="es-MX" w:eastAsia="es-MX"/>
              </w:rPr>
              <w:t>El flujo estándar va de arriba hacia abajo y de izquierda a derecha</w:t>
            </w:r>
          </w:p>
        </w:tc>
        <w:tc>
          <w:tcPr>
            <w:tcW w:w="0" w:type="auto"/>
          </w:tcPr>
          <w:p w14:paraId="3EC9B306" w14:textId="590176E0" w:rsidR="00565D13" w:rsidRPr="00B97152" w:rsidRDefault="00DD1FFF"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283A5C2C" wp14:editId="5FCDBCF3">
                  <wp:extent cx="914400" cy="783772"/>
                  <wp:effectExtent l="0" t="0" r="0" b="0"/>
                  <wp:docPr id="83752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22404" name=""/>
                          <pic:cNvPicPr/>
                        </pic:nvPicPr>
                        <pic:blipFill rotWithShape="1">
                          <a:blip r:embed="rId45"/>
                          <a:srcRect l="9721" t="13804" r="16052" b="19937"/>
                          <a:stretch>
                            <a:fillRect/>
                          </a:stretch>
                        </pic:blipFill>
                        <pic:spPr bwMode="auto">
                          <a:xfrm>
                            <a:off x="0" y="0"/>
                            <a:ext cx="937161" cy="803282"/>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5074AC60"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74D234" w14:textId="7D794090" w:rsidR="00565D13" w:rsidRPr="00B97152" w:rsidRDefault="008A64EA" w:rsidP="007D701A">
            <w:pPr>
              <w:rPr>
                <w:lang w:eastAsia="es-MX"/>
              </w:rPr>
            </w:pPr>
            <w:r w:rsidRPr="00B97152">
              <w:rPr>
                <w:lang w:eastAsia="es-MX"/>
              </w:rPr>
              <w:t>2</w:t>
            </w:r>
          </w:p>
        </w:tc>
        <w:tc>
          <w:tcPr>
            <w:tcW w:w="0" w:type="auto"/>
            <w:hideMark/>
          </w:tcPr>
          <w:p w14:paraId="3C5B9920" w14:textId="01E0E9C5"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Uso de flechas</w:t>
            </w:r>
          </w:p>
        </w:tc>
        <w:tc>
          <w:tcPr>
            <w:tcW w:w="0" w:type="auto"/>
            <w:hideMark/>
          </w:tcPr>
          <w:p w14:paraId="210E41F6" w14:textId="77777777"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Cuando el flujo no sigue la dirección estándar, o en bifurcaciones y uniones, las flechas son obligatorias</w:t>
            </w:r>
          </w:p>
        </w:tc>
        <w:tc>
          <w:tcPr>
            <w:tcW w:w="0" w:type="auto"/>
          </w:tcPr>
          <w:p w14:paraId="3B052BF8" w14:textId="49830549" w:rsidR="00565D13" w:rsidRPr="00B97152" w:rsidRDefault="00BC251F"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noProof/>
                <w:lang w:eastAsia="es-MX"/>
              </w:rPr>
              <w:drawing>
                <wp:inline distT="0" distB="0" distL="0" distR="0" wp14:anchorId="426EA94C" wp14:editId="53B1F3E4">
                  <wp:extent cx="792480" cy="693420"/>
                  <wp:effectExtent l="0" t="0" r="7620" b="0"/>
                  <wp:docPr id="186492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929692" name=""/>
                          <pic:cNvPicPr/>
                        </pic:nvPicPr>
                        <pic:blipFill rotWithShape="1">
                          <a:blip r:embed="rId46"/>
                          <a:srcRect l="18049" t="9925" r="1731" b="20596"/>
                          <a:stretch>
                            <a:fillRect/>
                          </a:stretch>
                        </pic:blipFill>
                        <pic:spPr bwMode="auto">
                          <a:xfrm>
                            <a:off x="0" y="0"/>
                            <a:ext cx="797098" cy="697461"/>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3DA57D50"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2012CF" w14:textId="2FAED770" w:rsidR="00565D13" w:rsidRPr="00B97152" w:rsidRDefault="008A64EA" w:rsidP="007D701A">
            <w:pPr>
              <w:rPr>
                <w:lang w:eastAsia="es-MX"/>
              </w:rPr>
            </w:pPr>
            <w:r w:rsidRPr="00B97152">
              <w:rPr>
                <w:lang w:eastAsia="es-MX"/>
              </w:rPr>
              <w:t>3</w:t>
            </w:r>
          </w:p>
        </w:tc>
        <w:tc>
          <w:tcPr>
            <w:tcW w:w="0" w:type="auto"/>
            <w:hideMark/>
          </w:tcPr>
          <w:p w14:paraId="2705AC34" w14:textId="03582214"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Cruce de líneas</w:t>
            </w:r>
          </w:p>
        </w:tc>
        <w:tc>
          <w:tcPr>
            <w:tcW w:w="0" w:type="auto"/>
            <w:hideMark/>
          </w:tcPr>
          <w:p w14:paraId="1FAC0BC1" w14:textId="77777777"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El cruce no implica relación lógica entre las líneas; no se permiten cambios de dirección en el punto de cruce</w:t>
            </w:r>
          </w:p>
        </w:tc>
        <w:tc>
          <w:tcPr>
            <w:tcW w:w="0" w:type="auto"/>
          </w:tcPr>
          <w:p w14:paraId="264B9BD2" w14:textId="12D4D39C" w:rsidR="00565D13" w:rsidRPr="00B97152" w:rsidRDefault="00BC251F"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09C6CF9B" wp14:editId="762FD185">
                  <wp:extent cx="655320" cy="678180"/>
                  <wp:effectExtent l="0" t="0" r="0" b="7620"/>
                  <wp:docPr id="132800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01940" name=""/>
                          <pic:cNvPicPr/>
                        </pic:nvPicPr>
                        <pic:blipFill rotWithShape="1">
                          <a:blip r:embed="rId47"/>
                          <a:srcRect l="22094" t="17696" r="18527" b="21727"/>
                          <a:stretch>
                            <a:fillRect/>
                          </a:stretch>
                        </pic:blipFill>
                        <pic:spPr bwMode="auto">
                          <a:xfrm>
                            <a:off x="0" y="0"/>
                            <a:ext cx="663660" cy="686811"/>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04AEFF6A"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434CB5" w14:textId="026930B3" w:rsidR="00565D13" w:rsidRPr="00B97152" w:rsidRDefault="008A64EA" w:rsidP="007D701A">
            <w:pPr>
              <w:rPr>
                <w:lang w:eastAsia="es-MX"/>
              </w:rPr>
            </w:pPr>
            <w:r w:rsidRPr="00B97152">
              <w:rPr>
                <w:lang w:eastAsia="es-MX"/>
              </w:rPr>
              <w:t>4</w:t>
            </w:r>
          </w:p>
        </w:tc>
        <w:tc>
          <w:tcPr>
            <w:tcW w:w="0" w:type="auto"/>
            <w:hideMark/>
          </w:tcPr>
          <w:p w14:paraId="10C53E7B" w14:textId="57814BBC"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Unión de líneas</w:t>
            </w:r>
          </w:p>
        </w:tc>
        <w:tc>
          <w:tcPr>
            <w:tcW w:w="0" w:type="auto"/>
            <w:hideMark/>
          </w:tcPr>
          <w:p w14:paraId="79FAB50B" w14:textId="77777777"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Dos o más líneas entrantes pueden converger en una sola salida</w:t>
            </w:r>
          </w:p>
        </w:tc>
        <w:tc>
          <w:tcPr>
            <w:tcW w:w="0" w:type="auto"/>
          </w:tcPr>
          <w:p w14:paraId="22006853" w14:textId="573FF11F" w:rsidR="00565D13" w:rsidRPr="00B97152" w:rsidRDefault="001E74E9"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noProof/>
                <w:lang w:eastAsia="es-MX"/>
              </w:rPr>
              <w:drawing>
                <wp:inline distT="0" distB="0" distL="0" distR="0" wp14:anchorId="4B1227F9" wp14:editId="2497ABC6">
                  <wp:extent cx="891540" cy="864522"/>
                  <wp:effectExtent l="0" t="0" r="3810" b="0"/>
                  <wp:docPr id="118911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17077" name=""/>
                          <pic:cNvPicPr/>
                        </pic:nvPicPr>
                        <pic:blipFill rotWithShape="1">
                          <a:blip r:embed="rId48"/>
                          <a:srcRect l="10548" t="11377" r="14825" b="24338"/>
                          <a:stretch>
                            <a:fillRect/>
                          </a:stretch>
                        </pic:blipFill>
                        <pic:spPr bwMode="auto">
                          <a:xfrm>
                            <a:off x="0" y="0"/>
                            <a:ext cx="902920" cy="875557"/>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066E8D8F"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65CD8A" w14:textId="187DE725" w:rsidR="00565D13" w:rsidRPr="00B97152" w:rsidRDefault="008A64EA" w:rsidP="007D701A">
            <w:pPr>
              <w:rPr>
                <w:lang w:eastAsia="es-MX"/>
              </w:rPr>
            </w:pPr>
            <w:r w:rsidRPr="00B97152">
              <w:rPr>
                <w:lang w:eastAsia="es-MX"/>
              </w:rPr>
              <w:t>5</w:t>
            </w:r>
          </w:p>
        </w:tc>
        <w:tc>
          <w:tcPr>
            <w:tcW w:w="0" w:type="auto"/>
            <w:hideMark/>
          </w:tcPr>
          <w:p w14:paraId="48892F05" w14:textId="407591C3"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Interconexión con símbolos</w:t>
            </w:r>
          </w:p>
        </w:tc>
        <w:tc>
          <w:tcPr>
            <w:tcW w:w="0" w:type="auto"/>
            <w:hideMark/>
          </w:tcPr>
          <w:p w14:paraId="51DD9E6B" w14:textId="77777777"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Las líneas entran por la izquierda o parte superior y salen por la derecha o parte inferior, hacia el centro del símbolo</w:t>
            </w:r>
          </w:p>
        </w:tc>
        <w:tc>
          <w:tcPr>
            <w:tcW w:w="0" w:type="auto"/>
          </w:tcPr>
          <w:p w14:paraId="3E135347" w14:textId="170637CE" w:rsidR="00565D13" w:rsidRPr="00B97152" w:rsidRDefault="001E74E9"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64979D58" wp14:editId="47C45A9E">
                  <wp:extent cx="914400" cy="800100"/>
                  <wp:effectExtent l="0" t="0" r="0" b="0"/>
                  <wp:docPr id="194075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7962" name=""/>
                          <pic:cNvPicPr/>
                        </pic:nvPicPr>
                        <pic:blipFill rotWithShape="1">
                          <a:blip r:embed="rId49"/>
                          <a:srcRect l="7084" t="8417" r="7910" b="17936"/>
                          <a:stretch>
                            <a:fillRect/>
                          </a:stretch>
                        </pic:blipFill>
                        <pic:spPr bwMode="auto">
                          <a:xfrm>
                            <a:off x="0" y="0"/>
                            <a:ext cx="918371" cy="803575"/>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00A2C74F"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C6DAE9" w14:textId="31193F0D" w:rsidR="00565D13" w:rsidRPr="00B97152" w:rsidRDefault="008A64EA" w:rsidP="007D701A">
            <w:pPr>
              <w:rPr>
                <w:lang w:eastAsia="es-MX"/>
              </w:rPr>
            </w:pPr>
            <w:r w:rsidRPr="00B97152">
              <w:rPr>
                <w:lang w:eastAsia="es-MX"/>
              </w:rPr>
              <w:t>6</w:t>
            </w:r>
          </w:p>
        </w:tc>
        <w:tc>
          <w:tcPr>
            <w:tcW w:w="0" w:type="auto"/>
            <w:hideMark/>
          </w:tcPr>
          <w:p w14:paraId="5A39545B" w14:textId="397CBF62"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Ruptura de líneas</w:t>
            </w:r>
          </w:p>
        </w:tc>
        <w:tc>
          <w:tcPr>
            <w:tcW w:w="0" w:type="auto"/>
            <w:hideMark/>
          </w:tcPr>
          <w:p w14:paraId="646603BE" w14:textId="77777777"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Las líneas se interrumpen con un conector cuando son largas o el diagrama continúa en otra página</w:t>
            </w:r>
          </w:p>
        </w:tc>
        <w:tc>
          <w:tcPr>
            <w:tcW w:w="0" w:type="auto"/>
          </w:tcPr>
          <w:p w14:paraId="38AA8450" w14:textId="68EA2DB4" w:rsidR="00565D13" w:rsidRPr="00B97152" w:rsidRDefault="0066615D"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noProof/>
                <w:lang w:eastAsia="es-MX"/>
              </w:rPr>
              <w:drawing>
                <wp:inline distT="0" distB="0" distL="0" distR="0" wp14:anchorId="7AE83392" wp14:editId="5F9C1B19">
                  <wp:extent cx="883920" cy="678180"/>
                  <wp:effectExtent l="0" t="0" r="0" b="7620"/>
                  <wp:docPr id="147234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48664" name=""/>
                          <pic:cNvPicPr/>
                        </pic:nvPicPr>
                        <pic:blipFill rotWithShape="1">
                          <a:blip r:embed="rId50"/>
                          <a:srcRect l="10830" t="16346" r="5384" b="20380"/>
                          <a:stretch>
                            <a:fillRect/>
                          </a:stretch>
                        </pic:blipFill>
                        <pic:spPr bwMode="auto">
                          <a:xfrm>
                            <a:off x="0" y="0"/>
                            <a:ext cx="887541" cy="680958"/>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60D41087"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EA69E7" w14:textId="659CFACD" w:rsidR="00565D13" w:rsidRPr="00B97152" w:rsidRDefault="008A64EA" w:rsidP="007D701A">
            <w:pPr>
              <w:rPr>
                <w:lang w:eastAsia="es-MX"/>
              </w:rPr>
            </w:pPr>
            <w:r w:rsidRPr="00B97152">
              <w:rPr>
                <w:lang w:eastAsia="es-MX"/>
              </w:rPr>
              <w:t>7</w:t>
            </w:r>
          </w:p>
        </w:tc>
        <w:tc>
          <w:tcPr>
            <w:tcW w:w="0" w:type="auto"/>
            <w:hideMark/>
          </w:tcPr>
          <w:p w14:paraId="7FC4D7CB" w14:textId="7129E95C"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Símbolo terminador</w:t>
            </w:r>
          </w:p>
        </w:tc>
        <w:tc>
          <w:tcPr>
            <w:tcW w:w="0" w:type="auto"/>
            <w:hideMark/>
          </w:tcPr>
          <w:p w14:paraId="3D978C7F" w14:textId="77777777"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Debe ser el primero y el último símbolo del diagrama</w:t>
            </w:r>
          </w:p>
        </w:tc>
        <w:tc>
          <w:tcPr>
            <w:tcW w:w="0" w:type="auto"/>
          </w:tcPr>
          <w:p w14:paraId="79F5ABFD" w14:textId="0AC583BB" w:rsidR="00565D13" w:rsidRPr="00B97152" w:rsidRDefault="0066615D"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565B453E" wp14:editId="1616FEA7">
                  <wp:extent cx="906780" cy="508907"/>
                  <wp:effectExtent l="0" t="0" r="7620" b="5715"/>
                  <wp:docPr id="166075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58236" name=""/>
                          <pic:cNvPicPr/>
                        </pic:nvPicPr>
                        <pic:blipFill rotWithShape="1">
                          <a:blip r:embed="rId51"/>
                          <a:srcRect l="16586" t="12800" r="15669" b="43189"/>
                          <a:stretch>
                            <a:fillRect/>
                          </a:stretch>
                        </pic:blipFill>
                        <pic:spPr bwMode="auto">
                          <a:xfrm>
                            <a:off x="0" y="0"/>
                            <a:ext cx="919391" cy="515985"/>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7E06544E"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EC68F8" w14:textId="524E80DC" w:rsidR="00565D13" w:rsidRPr="00B97152" w:rsidRDefault="008A64EA" w:rsidP="007D701A">
            <w:pPr>
              <w:rPr>
                <w:lang w:eastAsia="es-MX"/>
              </w:rPr>
            </w:pPr>
            <w:r w:rsidRPr="00B97152">
              <w:rPr>
                <w:lang w:eastAsia="es-MX"/>
              </w:rPr>
              <w:t>8</w:t>
            </w:r>
          </w:p>
        </w:tc>
        <w:tc>
          <w:tcPr>
            <w:tcW w:w="0" w:type="auto"/>
            <w:hideMark/>
          </w:tcPr>
          <w:p w14:paraId="428B028E" w14:textId="0A4987D3"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Símbolo estriado</w:t>
            </w:r>
          </w:p>
        </w:tc>
        <w:tc>
          <w:tcPr>
            <w:tcW w:w="0" w:type="auto"/>
            <w:hideMark/>
          </w:tcPr>
          <w:p w14:paraId="69EDD08F" w14:textId="77777777"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Indica que existe una representación más detallada del proceso en otro lugar del documento</w:t>
            </w:r>
          </w:p>
        </w:tc>
        <w:tc>
          <w:tcPr>
            <w:tcW w:w="0" w:type="auto"/>
          </w:tcPr>
          <w:p w14:paraId="6366E905" w14:textId="6E5B506D" w:rsidR="00565D13" w:rsidRPr="00B97152" w:rsidRDefault="004709FA"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noProof/>
                <w:lang w:eastAsia="es-MX"/>
              </w:rPr>
              <w:drawing>
                <wp:inline distT="0" distB="0" distL="0" distR="0" wp14:anchorId="40296307" wp14:editId="02538DFC">
                  <wp:extent cx="967740" cy="680351"/>
                  <wp:effectExtent l="0" t="0" r="3810" b="5715"/>
                  <wp:docPr id="157185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56669" name=""/>
                          <pic:cNvPicPr/>
                        </pic:nvPicPr>
                        <pic:blipFill rotWithShape="1">
                          <a:blip r:embed="rId52"/>
                          <a:srcRect l="18367" t="19268" r="14286" b="32146"/>
                          <a:stretch>
                            <a:fillRect/>
                          </a:stretch>
                        </pic:blipFill>
                        <pic:spPr bwMode="auto">
                          <a:xfrm>
                            <a:off x="0" y="0"/>
                            <a:ext cx="970240" cy="682109"/>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597C9962"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A989F0" w14:textId="28B25177" w:rsidR="00565D13" w:rsidRPr="00B97152" w:rsidRDefault="008A64EA" w:rsidP="007D701A">
            <w:pPr>
              <w:rPr>
                <w:lang w:eastAsia="es-MX"/>
              </w:rPr>
            </w:pPr>
            <w:r w:rsidRPr="00B97152">
              <w:rPr>
                <w:lang w:eastAsia="es-MX"/>
              </w:rPr>
              <w:t>9</w:t>
            </w:r>
          </w:p>
        </w:tc>
        <w:tc>
          <w:tcPr>
            <w:tcW w:w="0" w:type="auto"/>
            <w:hideMark/>
          </w:tcPr>
          <w:p w14:paraId="53DD3F54" w14:textId="1FD95549"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Símbolo de superposición</w:t>
            </w:r>
          </w:p>
        </w:tc>
        <w:tc>
          <w:tcPr>
            <w:tcW w:w="0" w:type="auto"/>
            <w:hideMark/>
          </w:tcPr>
          <w:p w14:paraId="69D35141" w14:textId="77777777"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Cuando múltiples símbolos representan un conjunto ordenado, el orden va del frente al fondo</w:t>
            </w:r>
          </w:p>
        </w:tc>
        <w:tc>
          <w:tcPr>
            <w:tcW w:w="0" w:type="auto"/>
          </w:tcPr>
          <w:p w14:paraId="6AE11F59" w14:textId="3DABE9B8" w:rsidR="00565D13" w:rsidRPr="00B97152" w:rsidRDefault="004709FA" w:rsidP="007D701A">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07320E3E" wp14:editId="66BD98B4">
                  <wp:extent cx="952500" cy="672703"/>
                  <wp:effectExtent l="0" t="0" r="0" b="0"/>
                  <wp:docPr id="147915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153575" name=""/>
                          <pic:cNvPicPr/>
                        </pic:nvPicPr>
                        <pic:blipFill rotWithShape="1">
                          <a:blip r:embed="rId53"/>
                          <a:srcRect l="13989" t="14584" r="16065" b="38333"/>
                          <a:stretch>
                            <a:fillRect/>
                          </a:stretch>
                        </pic:blipFill>
                        <pic:spPr bwMode="auto">
                          <a:xfrm>
                            <a:off x="0" y="0"/>
                            <a:ext cx="959278" cy="677490"/>
                          </a:xfrm>
                          <a:prstGeom prst="rect">
                            <a:avLst/>
                          </a:prstGeom>
                          <a:ln>
                            <a:noFill/>
                          </a:ln>
                          <a:extLst>
                            <a:ext uri="{53640926-AAD7-44D8-BBD7-CCE9431645EC}">
                              <a14:shadowObscured xmlns:a14="http://schemas.microsoft.com/office/drawing/2010/main"/>
                            </a:ext>
                          </a:extLst>
                        </pic:spPr>
                      </pic:pic>
                    </a:graphicData>
                  </a:graphic>
                </wp:inline>
              </w:drawing>
            </w:r>
          </w:p>
        </w:tc>
      </w:tr>
    </w:tbl>
    <w:p w14:paraId="3B1BBF1E" w14:textId="70039713" w:rsidR="007D701A" w:rsidRPr="00B97152" w:rsidRDefault="007D701A">
      <w:pPr>
        <w:pStyle w:val="Caption"/>
      </w:pPr>
      <w:bookmarkStart w:id="48" w:name="_Toc232524432"/>
      <w:r w:rsidRPr="00B97152">
        <w:t xml:space="preserve">Tabla </w:t>
      </w:r>
      <w:fldSimple w:instr=" SEQ Tabla \* ARABIC ">
        <w:r w:rsidR="006D5B34">
          <w:rPr>
            <w:noProof/>
          </w:rPr>
          <w:t>4</w:t>
        </w:r>
      </w:fldSimple>
      <w:r w:rsidR="000C66DE" w:rsidRPr="00B97152">
        <w:t xml:space="preserve"> Convenciones de la estructura de diagramas de flujo [19].</w:t>
      </w:r>
      <w:bookmarkEnd w:id="48"/>
    </w:p>
    <w:p w14:paraId="1C152EC7" w14:textId="77777777" w:rsidR="007D701A" w:rsidRPr="00B97152" w:rsidRDefault="007D701A" w:rsidP="007D701A">
      <w:pPr>
        <w:rPr>
          <w:lang w:eastAsia="es-MX"/>
        </w:rPr>
      </w:pPr>
      <w:r w:rsidRPr="00B97152">
        <w:rPr>
          <w:lang w:eastAsia="es-MX"/>
        </w:rPr>
        <w:t>Adicionalmente, cada tipo de símbolo impone restricciones de cardinalidad derivadas de su función algorítmica [1][19]:</w:t>
      </w:r>
    </w:p>
    <w:tbl>
      <w:tblPr>
        <w:tblStyle w:val="GridTable1Light"/>
        <w:tblW w:w="0" w:type="auto"/>
        <w:jc w:val="center"/>
        <w:tblLook w:val="04A0" w:firstRow="1" w:lastRow="0" w:firstColumn="1" w:lastColumn="0" w:noHBand="0" w:noVBand="1"/>
      </w:tblPr>
      <w:tblGrid>
        <w:gridCol w:w="2307"/>
        <w:gridCol w:w="1084"/>
        <w:gridCol w:w="889"/>
      </w:tblGrid>
      <w:tr w:rsidR="007D701A" w:rsidRPr="00B97152" w14:paraId="506BE643" w14:textId="77777777" w:rsidTr="00B873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B04A87" w14:textId="77777777" w:rsidR="007D701A" w:rsidRPr="00B97152" w:rsidRDefault="007D701A" w:rsidP="007D701A">
            <w:pPr>
              <w:jc w:val="center"/>
              <w:rPr>
                <w:lang w:eastAsia="es-MX"/>
              </w:rPr>
            </w:pPr>
            <w:r w:rsidRPr="00B97152">
              <w:rPr>
                <w:lang w:eastAsia="es-MX"/>
              </w:rPr>
              <w:t>Símbolo</w:t>
            </w:r>
          </w:p>
        </w:tc>
        <w:tc>
          <w:tcPr>
            <w:tcW w:w="0" w:type="auto"/>
            <w:hideMark/>
          </w:tcPr>
          <w:p w14:paraId="4D280CC3" w14:textId="77777777" w:rsidR="007D701A" w:rsidRPr="00B97152" w:rsidRDefault="007D701A"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Entradas</w:t>
            </w:r>
          </w:p>
        </w:tc>
        <w:tc>
          <w:tcPr>
            <w:tcW w:w="0" w:type="auto"/>
            <w:hideMark/>
          </w:tcPr>
          <w:p w14:paraId="147E6817" w14:textId="77777777" w:rsidR="007D701A" w:rsidRPr="00B97152" w:rsidRDefault="007D701A"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Salidas</w:t>
            </w:r>
          </w:p>
        </w:tc>
      </w:tr>
      <w:tr w:rsidR="007D701A" w:rsidRPr="00B97152" w14:paraId="34CD3453"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6D831D" w14:textId="77777777" w:rsidR="007D701A" w:rsidRPr="00B97152" w:rsidRDefault="007D701A" w:rsidP="007D701A">
            <w:pPr>
              <w:rPr>
                <w:lang w:eastAsia="es-MX"/>
              </w:rPr>
            </w:pPr>
            <w:r w:rsidRPr="00B97152">
              <w:rPr>
                <w:lang w:eastAsia="es-MX"/>
              </w:rPr>
              <w:t>INICIO</w:t>
            </w:r>
          </w:p>
        </w:tc>
        <w:tc>
          <w:tcPr>
            <w:tcW w:w="0" w:type="auto"/>
            <w:hideMark/>
          </w:tcPr>
          <w:p w14:paraId="424BC328"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c>
          <w:tcPr>
            <w:tcW w:w="0" w:type="auto"/>
            <w:hideMark/>
          </w:tcPr>
          <w:p w14:paraId="6F8AA447"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1</w:t>
            </w:r>
          </w:p>
        </w:tc>
      </w:tr>
      <w:tr w:rsidR="007D701A" w:rsidRPr="00B97152" w14:paraId="76960647"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5D29CC" w14:textId="77777777" w:rsidR="007D701A" w:rsidRPr="00B97152" w:rsidRDefault="007D701A" w:rsidP="007D701A">
            <w:pPr>
              <w:rPr>
                <w:lang w:eastAsia="es-MX"/>
              </w:rPr>
            </w:pPr>
            <w:r w:rsidRPr="00B97152">
              <w:rPr>
                <w:lang w:eastAsia="es-MX"/>
              </w:rPr>
              <w:t>FIN</w:t>
            </w:r>
          </w:p>
        </w:tc>
        <w:tc>
          <w:tcPr>
            <w:tcW w:w="0" w:type="auto"/>
            <w:hideMark/>
          </w:tcPr>
          <w:p w14:paraId="7419422F"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1</w:t>
            </w:r>
          </w:p>
        </w:tc>
        <w:tc>
          <w:tcPr>
            <w:tcW w:w="0" w:type="auto"/>
            <w:hideMark/>
          </w:tcPr>
          <w:p w14:paraId="080D056E"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r>
      <w:tr w:rsidR="007D701A" w:rsidRPr="00B97152" w14:paraId="15FC38CA"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BD045" w14:textId="77777777" w:rsidR="007D701A" w:rsidRPr="00B97152" w:rsidRDefault="007D701A" w:rsidP="007D701A">
            <w:pPr>
              <w:rPr>
                <w:lang w:eastAsia="es-MX"/>
              </w:rPr>
            </w:pPr>
            <w:r w:rsidRPr="00B97152">
              <w:rPr>
                <w:lang w:eastAsia="es-MX"/>
              </w:rPr>
              <w:t>PROCESO</w:t>
            </w:r>
          </w:p>
        </w:tc>
        <w:tc>
          <w:tcPr>
            <w:tcW w:w="0" w:type="auto"/>
            <w:hideMark/>
          </w:tcPr>
          <w:p w14:paraId="4CF1D848"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75032DAD"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r>
      <w:tr w:rsidR="007D701A" w:rsidRPr="00B97152" w14:paraId="04FC7269"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1B6970" w14:textId="77777777" w:rsidR="007D701A" w:rsidRPr="00B97152" w:rsidRDefault="007D701A" w:rsidP="007D701A">
            <w:pPr>
              <w:rPr>
                <w:lang w:eastAsia="es-MX"/>
              </w:rPr>
            </w:pPr>
            <w:r w:rsidRPr="00B97152">
              <w:rPr>
                <w:lang w:eastAsia="es-MX"/>
              </w:rPr>
              <w:t>ENTRADA / SALIDA</w:t>
            </w:r>
          </w:p>
        </w:tc>
        <w:tc>
          <w:tcPr>
            <w:tcW w:w="0" w:type="auto"/>
            <w:hideMark/>
          </w:tcPr>
          <w:p w14:paraId="1EA8AF2D"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485521BF"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r>
      <w:tr w:rsidR="007D701A" w:rsidRPr="00B97152" w14:paraId="4837423C"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BDC756" w14:textId="77777777" w:rsidR="007D701A" w:rsidRPr="00B97152" w:rsidRDefault="007D701A" w:rsidP="007D701A">
            <w:pPr>
              <w:rPr>
                <w:lang w:eastAsia="es-MX"/>
              </w:rPr>
            </w:pPr>
            <w:r w:rsidRPr="00B97152">
              <w:rPr>
                <w:lang w:eastAsia="es-MX"/>
              </w:rPr>
              <w:t>DECISIÓN</w:t>
            </w:r>
          </w:p>
        </w:tc>
        <w:tc>
          <w:tcPr>
            <w:tcW w:w="0" w:type="auto"/>
            <w:hideMark/>
          </w:tcPr>
          <w:p w14:paraId="029519FE"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2D12E065" w14:textId="08A92AF9" w:rsidR="007D701A" w:rsidRPr="00B97152" w:rsidRDefault="007D701A" w:rsidP="007D701A">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2 </w:t>
            </w:r>
          </w:p>
        </w:tc>
      </w:tr>
    </w:tbl>
    <w:p w14:paraId="319D0E2F" w14:textId="626BAAE3" w:rsidR="007D701A" w:rsidRPr="00B97152" w:rsidRDefault="007D701A" w:rsidP="007D701A">
      <w:pPr>
        <w:pStyle w:val="Caption"/>
      </w:pPr>
      <w:bookmarkStart w:id="49" w:name="_Toc232524433"/>
      <w:r w:rsidRPr="00B97152">
        <w:t xml:space="preserve">Tabla </w:t>
      </w:r>
      <w:fldSimple w:instr=" SEQ Tabla \* ARABIC ">
        <w:r w:rsidR="006D5B34">
          <w:rPr>
            <w:noProof/>
          </w:rPr>
          <w:t>5</w:t>
        </w:r>
      </w:fldSimple>
      <w:r w:rsidR="00032E10" w:rsidRPr="00B97152">
        <w:t xml:space="preserve"> Cardinalidad de símbolos de un diagrama de flujo.</w:t>
      </w:r>
      <w:bookmarkEnd w:id="49"/>
    </w:p>
    <w:p w14:paraId="76E3210B" w14:textId="430F00C3" w:rsidR="00971FEE" w:rsidRPr="00B97152" w:rsidRDefault="00971FEE" w:rsidP="00F75B24">
      <w:pPr>
        <w:pStyle w:val="Heading3"/>
      </w:pPr>
      <w:bookmarkStart w:id="50" w:name="_Toc232524063"/>
      <w:r w:rsidRPr="00B97152">
        <w:t>Estructuras algorítmicas</w:t>
      </w:r>
      <w:bookmarkEnd w:id="50"/>
      <w:r w:rsidRPr="00B97152">
        <w:t xml:space="preserve"> </w:t>
      </w:r>
    </w:p>
    <w:p w14:paraId="02779ACF" w14:textId="438ADF85" w:rsidR="00971FEE" w:rsidRPr="00B97152" w:rsidRDefault="00971FEE" w:rsidP="00971FEE">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conforme</w:t>
      </w:r>
      <w:r w:rsidR="002447F6" w:rsidRPr="00B97152">
        <w:t xml:space="preserve"> </w:t>
      </w:r>
      <w:r w:rsidRPr="00B97152">
        <w:t>a</w:t>
      </w:r>
      <w:r w:rsidR="002447F6" w:rsidRPr="00B97152">
        <w:t xml:space="preserve"> </w:t>
      </w:r>
      <w:r w:rsidRPr="00B97152">
        <w:t>ISO</w:t>
      </w:r>
      <w:r w:rsidR="002447F6" w:rsidRPr="00B97152">
        <w:t xml:space="preserve"> </w:t>
      </w:r>
      <w:r w:rsidRPr="00B97152">
        <w:t>5807</w:t>
      </w:r>
      <w:r w:rsidR="002447F6" w:rsidRPr="00B97152">
        <w:t xml:space="preserve"> </w:t>
      </w:r>
      <w:r w:rsidRPr="00B97152">
        <w:t>pueden</w:t>
      </w:r>
      <w:r w:rsidR="002447F6" w:rsidRPr="00B97152">
        <w:t xml:space="preserve"> </w:t>
      </w:r>
      <w:r w:rsidRPr="00B97152">
        <w:t>expresar</w:t>
      </w:r>
      <w:r w:rsidR="002447F6" w:rsidRPr="00B97152">
        <w:t xml:space="preserve"> </w:t>
      </w:r>
      <w:r w:rsidRPr="00B97152">
        <w:t>las</w:t>
      </w:r>
      <w:r w:rsidR="002447F6" w:rsidRPr="00B97152">
        <w:t xml:space="preserve"> </w:t>
      </w:r>
      <w:r w:rsidRPr="00B97152">
        <w:t>tres</w:t>
      </w:r>
      <w:r w:rsidR="002447F6" w:rsidRPr="00B97152">
        <w:t xml:space="preserve"> </w:t>
      </w:r>
      <w:r w:rsidRPr="00B97152">
        <w:t>estructuras</w:t>
      </w:r>
      <w:r w:rsidR="002447F6" w:rsidRPr="00B97152">
        <w:t xml:space="preserve"> </w:t>
      </w:r>
      <w:r w:rsidRPr="00B97152">
        <w:t>básicas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estructurada,</w:t>
      </w:r>
      <w:r w:rsidR="002447F6" w:rsidRPr="00B97152">
        <w:t xml:space="preserve"> </w:t>
      </w:r>
      <w:r w:rsidRPr="00B97152">
        <w:t>todas</w:t>
      </w:r>
      <w:r w:rsidR="002447F6" w:rsidRPr="00B97152">
        <w:t xml:space="preserve"> </w:t>
      </w:r>
      <w:r w:rsidRPr="00B97152">
        <w:t>soportadas</w:t>
      </w:r>
      <w:r w:rsidR="002447F6" w:rsidRPr="00B97152">
        <w:t xml:space="preserve"> </w:t>
      </w:r>
      <w:r w:rsidRPr="00B97152">
        <w:t>por</w:t>
      </w:r>
      <w:r w:rsidR="002447F6" w:rsidRPr="00B97152">
        <w:t xml:space="preserve"> </w:t>
      </w:r>
      <w:r w:rsidRPr="00B97152">
        <w:t>FlowCode:</w:t>
      </w:r>
    </w:p>
    <w:p w14:paraId="011FDF86" w14:textId="77777777" w:rsidR="001F29B9" w:rsidRPr="00B97152" w:rsidRDefault="001F29B9" w:rsidP="001F29B9">
      <w:r w:rsidRPr="00B97152">
        <w:rPr>
          <w:b/>
          <w:bCs/>
        </w:rPr>
        <w:t>1. Secuencia</w:t>
      </w:r>
    </w:p>
    <w:p w14:paraId="3ECEC05E" w14:textId="77777777" w:rsidR="001F29B9" w:rsidRPr="00B97152" w:rsidRDefault="001F29B9" w:rsidP="001F29B9">
      <w:pPr>
        <w:keepNext/>
        <w:jc w:val="center"/>
      </w:pPr>
      <w:r w:rsidRPr="00B97152">
        <w:rPr>
          <w:noProof/>
        </w:rPr>
        <w:drawing>
          <wp:inline distT="0" distB="0" distL="0" distR="0" wp14:anchorId="3F47A9B0" wp14:editId="3B45A4FF">
            <wp:extent cx="3116368" cy="2974715"/>
            <wp:effectExtent l="0" t="0" r="8255" b="0"/>
            <wp:docPr id="71958429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84291" name="Picture 1" descr="A diagram of a process&#10;&#10;AI-generated content may be incorrect."/>
                    <pic:cNvPicPr/>
                  </pic:nvPicPr>
                  <pic:blipFill>
                    <a:blip r:embed="rId54"/>
                    <a:stretch>
                      <a:fillRect/>
                    </a:stretch>
                  </pic:blipFill>
                  <pic:spPr>
                    <a:xfrm>
                      <a:off x="0" y="0"/>
                      <a:ext cx="3125974" cy="2983885"/>
                    </a:xfrm>
                    <a:prstGeom prst="rect">
                      <a:avLst/>
                    </a:prstGeom>
                  </pic:spPr>
                </pic:pic>
              </a:graphicData>
            </a:graphic>
          </wp:inline>
        </w:drawing>
      </w:r>
    </w:p>
    <w:p w14:paraId="1CB6A1D4" w14:textId="55615AF1" w:rsidR="001F29B9" w:rsidRPr="00B97152" w:rsidRDefault="001F29B9" w:rsidP="001F29B9">
      <w:pPr>
        <w:pStyle w:val="Caption"/>
        <w:rPr>
          <w:b/>
          <w:bCs/>
        </w:rPr>
      </w:pPr>
      <w:bookmarkStart w:id="51" w:name="_Toc223281990"/>
      <w:bookmarkStart w:id="52" w:name="_Toc232524324"/>
      <w:r w:rsidRPr="00B97152">
        <w:t xml:space="preserve">Figura </w:t>
      </w:r>
      <w:fldSimple w:instr=" SEQ Figura \* ARABIC ">
        <w:r w:rsidR="00494DBB">
          <w:rPr>
            <w:noProof/>
          </w:rPr>
          <w:t>4</w:t>
        </w:r>
      </w:fldSimple>
      <w:r w:rsidRPr="00B97152">
        <w:t xml:space="preserve"> Estructura </w:t>
      </w:r>
      <w:r w:rsidR="00C1280C" w:rsidRPr="00B97152">
        <w:t>a</w:t>
      </w:r>
      <w:r w:rsidRPr="00B97152">
        <w:t xml:space="preserve">lgorítmica: </w:t>
      </w:r>
      <w:r w:rsidR="00C1280C" w:rsidRPr="00B97152">
        <w:t>secuencia</w:t>
      </w:r>
      <w:bookmarkEnd w:id="51"/>
      <w:r w:rsidR="00C1280C" w:rsidRPr="00B97152">
        <w:t>. Basado en [1].</w:t>
      </w:r>
      <w:bookmarkEnd w:id="52"/>
    </w:p>
    <w:p w14:paraId="256B127E" w14:textId="77777777" w:rsidR="001F29B9" w:rsidRPr="00B97152" w:rsidRDefault="001F29B9" w:rsidP="001F29B9">
      <w:r w:rsidRPr="00B97152">
        <w:rPr>
          <w:b/>
          <w:bCs/>
        </w:rPr>
        <w:t>2. Selección (Condicional)</w:t>
      </w:r>
    </w:p>
    <w:p w14:paraId="17B12266" w14:textId="77777777" w:rsidR="001F29B9" w:rsidRPr="00B97152" w:rsidRDefault="001F29B9" w:rsidP="001F29B9">
      <w:pPr>
        <w:keepNext/>
        <w:jc w:val="center"/>
      </w:pPr>
      <w:r w:rsidRPr="00B97152">
        <w:rPr>
          <w:noProof/>
        </w:rPr>
        <w:drawing>
          <wp:inline distT="0" distB="0" distL="0" distR="0" wp14:anchorId="79D79F3A" wp14:editId="6004770B">
            <wp:extent cx="3506893" cy="3372685"/>
            <wp:effectExtent l="0" t="0" r="0" b="0"/>
            <wp:docPr id="2015956113"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56113" name="Picture 1" descr="A diagram of a process&#10;&#10;AI-generated content may be incorrect."/>
                    <pic:cNvPicPr/>
                  </pic:nvPicPr>
                  <pic:blipFill>
                    <a:blip r:embed="rId55"/>
                    <a:stretch>
                      <a:fillRect/>
                    </a:stretch>
                  </pic:blipFill>
                  <pic:spPr>
                    <a:xfrm>
                      <a:off x="0" y="0"/>
                      <a:ext cx="3510766" cy="3376410"/>
                    </a:xfrm>
                    <a:prstGeom prst="rect">
                      <a:avLst/>
                    </a:prstGeom>
                  </pic:spPr>
                </pic:pic>
              </a:graphicData>
            </a:graphic>
          </wp:inline>
        </w:drawing>
      </w:r>
    </w:p>
    <w:p w14:paraId="0181667F" w14:textId="449B710F" w:rsidR="001F29B9" w:rsidRPr="00B97152" w:rsidRDefault="001F29B9" w:rsidP="001F29B9">
      <w:pPr>
        <w:pStyle w:val="Caption"/>
      </w:pPr>
      <w:bookmarkStart w:id="53" w:name="_Toc223281991"/>
      <w:bookmarkStart w:id="54" w:name="_Toc232524325"/>
      <w:r w:rsidRPr="00B97152">
        <w:t xml:space="preserve">Figura </w:t>
      </w:r>
      <w:fldSimple w:instr=" SEQ Figura \* ARABIC ">
        <w:r w:rsidR="00494DBB">
          <w:rPr>
            <w:noProof/>
          </w:rPr>
          <w:t>5</w:t>
        </w:r>
      </w:fldSimple>
      <w:r w:rsidRPr="00B97152">
        <w:t xml:space="preserve"> Estructura </w:t>
      </w:r>
      <w:r w:rsidR="00C1280C" w:rsidRPr="00B97152">
        <w:t>a</w:t>
      </w:r>
      <w:r w:rsidRPr="00B97152">
        <w:t xml:space="preserve">lgorítmica: </w:t>
      </w:r>
      <w:r w:rsidR="00C1280C" w:rsidRPr="00B97152">
        <w:t>selección (condicional</w:t>
      </w:r>
      <w:bookmarkEnd w:id="53"/>
      <w:r w:rsidR="00C1280C" w:rsidRPr="00B97152">
        <w:t>). Basado en [1].</w:t>
      </w:r>
      <w:bookmarkEnd w:id="54"/>
    </w:p>
    <w:p w14:paraId="5C45B588" w14:textId="77777777" w:rsidR="001F29B9" w:rsidRPr="00B97152" w:rsidRDefault="001F29B9" w:rsidP="001F29B9">
      <w:r w:rsidRPr="00B97152">
        <w:rPr>
          <w:b/>
          <w:bCs/>
        </w:rPr>
        <w:t>3. Iteración (Bucle)</w:t>
      </w:r>
    </w:p>
    <w:p w14:paraId="7952005D" w14:textId="77777777" w:rsidR="001F29B9" w:rsidRPr="00B97152" w:rsidRDefault="001F29B9" w:rsidP="001F29B9">
      <w:pPr>
        <w:keepNext/>
        <w:ind w:left="360"/>
        <w:jc w:val="center"/>
      </w:pPr>
      <w:r w:rsidRPr="00B97152">
        <w:rPr>
          <w:noProof/>
        </w:rPr>
        <w:drawing>
          <wp:inline distT="0" distB="0" distL="0" distR="0" wp14:anchorId="2657CE52" wp14:editId="1192D3CB">
            <wp:extent cx="3132667" cy="3072758"/>
            <wp:effectExtent l="0" t="0" r="0" b="0"/>
            <wp:docPr id="16162184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18417" name="Picture 1" descr="A diagram of a process&#10;&#10;AI-generated content may be incorrect."/>
                    <pic:cNvPicPr/>
                  </pic:nvPicPr>
                  <pic:blipFill>
                    <a:blip r:embed="rId56"/>
                    <a:stretch>
                      <a:fillRect/>
                    </a:stretch>
                  </pic:blipFill>
                  <pic:spPr>
                    <a:xfrm>
                      <a:off x="0" y="0"/>
                      <a:ext cx="3135732" cy="3075765"/>
                    </a:xfrm>
                    <a:prstGeom prst="rect">
                      <a:avLst/>
                    </a:prstGeom>
                  </pic:spPr>
                </pic:pic>
              </a:graphicData>
            </a:graphic>
          </wp:inline>
        </w:drawing>
      </w:r>
    </w:p>
    <w:p w14:paraId="59E4F2E9" w14:textId="1341E914" w:rsidR="001F29B9" w:rsidRPr="00B97152" w:rsidRDefault="001F29B9" w:rsidP="001F29B9">
      <w:pPr>
        <w:pStyle w:val="Caption"/>
      </w:pPr>
      <w:bookmarkStart w:id="55" w:name="_Toc223281992"/>
      <w:bookmarkStart w:id="56" w:name="_Toc232524326"/>
      <w:r w:rsidRPr="00B97152">
        <w:t xml:space="preserve">Figura </w:t>
      </w:r>
      <w:fldSimple w:instr=" SEQ Figura \* ARABIC ">
        <w:r w:rsidR="00494DBB">
          <w:rPr>
            <w:noProof/>
          </w:rPr>
          <w:t>6</w:t>
        </w:r>
      </w:fldSimple>
      <w:r w:rsidRPr="00B97152">
        <w:t xml:space="preserve"> Estructura </w:t>
      </w:r>
      <w:r w:rsidR="00C1280C" w:rsidRPr="00B97152">
        <w:t>a</w:t>
      </w:r>
      <w:r w:rsidRPr="00B97152">
        <w:t xml:space="preserve">lgorítmica: </w:t>
      </w:r>
      <w:r w:rsidR="00C1280C" w:rsidRPr="00B97152">
        <w:t xml:space="preserve">iteración (bucle </w:t>
      </w:r>
      <w:r w:rsidRPr="00B97152">
        <w:t>While</w:t>
      </w:r>
      <w:bookmarkEnd w:id="55"/>
      <w:r w:rsidR="00C1280C" w:rsidRPr="00B97152">
        <w:t>). Basado en [1].</w:t>
      </w:r>
      <w:bookmarkEnd w:id="56"/>
    </w:p>
    <w:p w14:paraId="49371AF9" w14:textId="77777777" w:rsidR="001F29B9" w:rsidRPr="00B97152" w:rsidRDefault="001F29B9" w:rsidP="001F29B9">
      <w:pPr>
        <w:rPr>
          <w:lang w:eastAsia="es-MX"/>
        </w:rPr>
      </w:pPr>
    </w:p>
    <w:p w14:paraId="0C793222" w14:textId="558F3BE5" w:rsidR="00152C00" w:rsidRPr="00B97152" w:rsidRDefault="00152C00" w:rsidP="0097493F">
      <w:pPr>
        <w:pStyle w:val="Heading3"/>
      </w:pPr>
      <w:bookmarkStart w:id="57" w:name="_Toc232524064"/>
      <w:r w:rsidRPr="00B97152">
        <w:t>Limitaciones</w:t>
      </w:r>
      <w:r w:rsidR="002447F6" w:rsidRPr="00B97152">
        <w:t xml:space="preserve"> </w:t>
      </w:r>
      <w:r w:rsidRPr="00B97152">
        <w:t>y</w:t>
      </w:r>
      <w:r w:rsidR="002447F6" w:rsidRPr="00B97152">
        <w:t xml:space="preserve"> </w:t>
      </w:r>
      <w:r w:rsidR="00CA491E" w:rsidRPr="00B97152">
        <w:t>c</w:t>
      </w:r>
      <w:r w:rsidRPr="00B97152">
        <w:t>onsideraciones</w:t>
      </w:r>
      <w:r w:rsidR="002447F6" w:rsidRPr="00B97152">
        <w:t xml:space="preserve"> </w:t>
      </w:r>
      <w:r w:rsidR="00CA491E" w:rsidRPr="00B97152">
        <w:t>e</w:t>
      </w:r>
      <w:r w:rsidRPr="00B97152">
        <w:t>speciales</w:t>
      </w:r>
      <w:bookmarkEnd w:id="57"/>
    </w:p>
    <w:p w14:paraId="2084FF32" w14:textId="69E3F909" w:rsidR="00152C00" w:rsidRPr="00B97152" w:rsidRDefault="00152C00" w:rsidP="00152C00">
      <w:r w:rsidRPr="00B97152">
        <w:t>A</w:t>
      </w:r>
      <w:r w:rsidR="002447F6" w:rsidRPr="00B97152">
        <w:t xml:space="preserve"> </w:t>
      </w:r>
      <w:r w:rsidRPr="00B97152">
        <w:t>pesar</w:t>
      </w:r>
      <w:r w:rsidR="002447F6" w:rsidRPr="00B97152">
        <w:t xml:space="preserve"> </w:t>
      </w:r>
      <w:r w:rsidRPr="00B97152">
        <w:t>de</w:t>
      </w:r>
      <w:r w:rsidR="002447F6" w:rsidRPr="00B97152">
        <w:t xml:space="preserve"> </w:t>
      </w:r>
      <w:r w:rsidRPr="00B97152">
        <w:t>sus</w:t>
      </w:r>
      <w:r w:rsidR="002447F6" w:rsidRPr="00B97152">
        <w:t xml:space="preserve"> </w:t>
      </w:r>
      <w:r w:rsidRPr="00B97152">
        <w:t>múltiples</w:t>
      </w:r>
      <w:r w:rsidR="002447F6" w:rsidRPr="00B97152">
        <w:t xml:space="preserve"> </w:t>
      </w:r>
      <w:r w:rsidRPr="00B97152">
        <w:t>ventajas,</w:t>
      </w:r>
      <w:r w:rsidR="002447F6" w:rsidRPr="00B97152">
        <w:t xml:space="preserve"> </w:t>
      </w:r>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presentan</w:t>
      </w:r>
      <w:r w:rsidR="002447F6" w:rsidRPr="00B97152">
        <w:t xml:space="preserve"> </w:t>
      </w:r>
      <w:r w:rsidRPr="00B97152">
        <w:t>ciertas</w:t>
      </w:r>
      <w:r w:rsidR="002447F6" w:rsidRPr="00B97152">
        <w:t xml:space="preserve"> </w:t>
      </w:r>
      <w:r w:rsidRPr="00B97152">
        <w:t>limitaciones</w:t>
      </w:r>
      <w:r w:rsidR="002447F6" w:rsidRPr="00B97152">
        <w:t xml:space="preserve"> </w:t>
      </w:r>
      <w:r w:rsidRPr="00B97152">
        <w:t>que</w:t>
      </w:r>
      <w:r w:rsidR="002447F6" w:rsidRPr="00B97152">
        <w:t xml:space="preserve"> </w:t>
      </w:r>
      <w:r w:rsidRPr="00B97152">
        <w:t>deben</w:t>
      </w:r>
      <w:r w:rsidR="002447F6" w:rsidRPr="00B97152">
        <w:t xml:space="preserve"> </w:t>
      </w:r>
      <w:r w:rsidRPr="00B97152">
        <w:t>considerarse</w:t>
      </w:r>
      <w:r w:rsidR="002447F6" w:rsidRPr="00B97152">
        <w:t xml:space="preserve"> </w:t>
      </w:r>
      <w:r w:rsidRPr="00B97152">
        <w:t>en</w:t>
      </w:r>
      <w:r w:rsidR="002447F6" w:rsidRPr="00B97152">
        <w:t xml:space="preserve"> </w:t>
      </w:r>
      <w:r w:rsidRPr="00B97152">
        <w:t>su</w:t>
      </w:r>
      <w:r w:rsidR="002447F6" w:rsidRPr="00B97152">
        <w:t xml:space="preserve"> </w:t>
      </w:r>
      <w:r w:rsidRPr="00B97152">
        <w:t>aplicación</w:t>
      </w:r>
      <w:r w:rsidR="002447F6" w:rsidRPr="00B97152">
        <w:t xml:space="preserve"> </w:t>
      </w:r>
      <w:r w:rsidRPr="00B97152">
        <w:t>práctica.</w:t>
      </w:r>
      <w:r w:rsidR="002447F6" w:rsidRPr="00B97152">
        <w:t xml:space="preserve"> </w:t>
      </w:r>
      <w:r w:rsidRPr="00B97152">
        <w:t>La</w:t>
      </w:r>
      <w:r w:rsidR="002447F6" w:rsidRPr="00B97152">
        <w:t xml:space="preserve"> </w:t>
      </w:r>
      <w:r w:rsidRPr="00B97152">
        <w:t>complejidad</w:t>
      </w:r>
      <w:r w:rsidR="002447F6" w:rsidRPr="00B97152">
        <w:t xml:space="preserve"> </w:t>
      </w:r>
      <w:r w:rsidRPr="00B97152">
        <w:t>visual</w:t>
      </w:r>
      <w:r w:rsidR="002447F6" w:rsidRPr="00B97152">
        <w:t xml:space="preserve"> </w:t>
      </w:r>
      <w:r w:rsidRPr="00B97152">
        <w:t>puede</w:t>
      </w:r>
      <w:r w:rsidR="002447F6" w:rsidRPr="00B97152">
        <w:t xml:space="preserve"> </w:t>
      </w:r>
      <w:r w:rsidRPr="00B97152">
        <w:t>aumentar</w:t>
      </w:r>
      <w:r w:rsidR="002447F6" w:rsidRPr="00B97152">
        <w:t xml:space="preserve"> </w:t>
      </w:r>
      <w:r w:rsidRPr="00B97152">
        <w:t>exponencialmente</w:t>
      </w:r>
      <w:r w:rsidR="002447F6" w:rsidRPr="00B97152">
        <w:t xml:space="preserve"> </w:t>
      </w:r>
      <w:r w:rsidRPr="00B97152">
        <w:t>con</w:t>
      </w:r>
      <w:r w:rsidR="002447F6" w:rsidRPr="00B97152">
        <w:t xml:space="preserve"> </w:t>
      </w:r>
      <w:r w:rsidRPr="00B97152">
        <w:t>algoritmos</w:t>
      </w:r>
      <w:r w:rsidR="002447F6" w:rsidRPr="00B97152">
        <w:t xml:space="preserve"> </w:t>
      </w:r>
      <w:r w:rsidRPr="00B97152">
        <w:t>sofisticados,</w:t>
      </w:r>
      <w:r w:rsidR="002447F6" w:rsidRPr="00B97152">
        <w:t xml:space="preserve"> </w:t>
      </w:r>
      <w:r w:rsidRPr="00B97152">
        <w:t>resultando</w:t>
      </w:r>
      <w:r w:rsidR="002447F6" w:rsidRPr="00B97152">
        <w:t xml:space="preserve"> </w:t>
      </w:r>
      <w:r w:rsidRPr="00B97152">
        <w:t>en</w:t>
      </w:r>
      <w:r w:rsidR="002447F6" w:rsidRPr="00B97152">
        <w:t xml:space="preserve"> </w:t>
      </w:r>
      <w:r w:rsidRPr="00B97152">
        <w:t>diagramas</w:t>
      </w:r>
      <w:r w:rsidR="002447F6" w:rsidRPr="00B97152">
        <w:t xml:space="preserve"> </w:t>
      </w:r>
      <w:r w:rsidRPr="00B97152">
        <w:t>difíciles</w:t>
      </w:r>
      <w:r w:rsidR="002447F6" w:rsidRPr="00B97152">
        <w:t xml:space="preserve"> </w:t>
      </w:r>
      <w:r w:rsidRPr="00B97152">
        <w:t>de</w:t>
      </w:r>
      <w:r w:rsidR="002447F6" w:rsidRPr="00B97152">
        <w:t xml:space="preserve"> </w:t>
      </w:r>
      <w:r w:rsidRPr="00B97152">
        <w:t>leer</w:t>
      </w:r>
      <w:r w:rsidR="002447F6" w:rsidRPr="00B97152">
        <w:t xml:space="preserve"> </w:t>
      </w:r>
      <w:r w:rsidRPr="00B97152">
        <w:t>y</w:t>
      </w:r>
      <w:r w:rsidR="002447F6" w:rsidRPr="00B97152">
        <w:t xml:space="preserve"> </w:t>
      </w:r>
      <w:r w:rsidRPr="00B97152">
        <w:t>mantener.</w:t>
      </w:r>
      <w:r w:rsidR="002447F6" w:rsidRPr="00B97152">
        <w:t xml:space="preserve"> </w:t>
      </w:r>
      <w:r w:rsidRPr="00B97152">
        <w:t>Esta</w:t>
      </w:r>
      <w:r w:rsidR="002447F6" w:rsidRPr="00B97152">
        <w:t xml:space="preserve"> </w:t>
      </w:r>
      <w:r w:rsidRPr="00B97152">
        <w:t>limitación</w:t>
      </w:r>
      <w:r w:rsidR="002447F6" w:rsidRPr="00B97152">
        <w:t xml:space="preserve"> </w:t>
      </w:r>
      <w:r w:rsidRPr="00B97152">
        <w:t>es</w:t>
      </w:r>
      <w:r w:rsidR="002447F6" w:rsidRPr="00B97152">
        <w:t xml:space="preserve"> </w:t>
      </w:r>
      <w:r w:rsidRPr="00B97152">
        <w:t>particularmente</w:t>
      </w:r>
      <w:r w:rsidR="002447F6" w:rsidRPr="00B97152">
        <w:t xml:space="preserve"> </w:t>
      </w:r>
      <w:r w:rsidRPr="00B97152">
        <w:t>relevante</w:t>
      </w:r>
      <w:r w:rsidR="002447F6" w:rsidRPr="00B97152">
        <w:t xml:space="preserve"> </w:t>
      </w:r>
      <w:r w:rsidRPr="00B97152">
        <w:t>en</w:t>
      </w:r>
      <w:r w:rsidR="002447F6" w:rsidRPr="00B97152">
        <w:t xml:space="preserve"> </w:t>
      </w:r>
      <w:r w:rsidRPr="00B97152">
        <w:t>sistemas</w:t>
      </w:r>
      <w:r w:rsidR="002447F6" w:rsidRPr="00B97152">
        <w:t xml:space="preserve"> </w:t>
      </w:r>
      <w:r w:rsidRPr="00B97152">
        <w:t>con</w:t>
      </w:r>
      <w:r w:rsidR="002447F6" w:rsidRPr="00B97152">
        <w:t xml:space="preserve"> </w:t>
      </w:r>
      <w:r w:rsidRPr="00B97152">
        <w:t>múltiples</w:t>
      </w:r>
      <w:r w:rsidR="002447F6" w:rsidRPr="00B97152">
        <w:t xml:space="preserve"> </w:t>
      </w:r>
      <w:r w:rsidRPr="00B97152">
        <w:t>niveles</w:t>
      </w:r>
      <w:r w:rsidR="002447F6" w:rsidRPr="00B97152">
        <w:t xml:space="preserve"> </w:t>
      </w:r>
      <w:r w:rsidRPr="00B97152">
        <w:t>de</w:t>
      </w:r>
      <w:r w:rsidR="002447F6" w:rsidRPr="00B97152">
        <w:t xml:space="preserve"> </w:t>
      </w:r>
      <w:r w:rsidRPr="00B97152">
        <w:t>anidamiento</w:t>
      </w:r>
      <w:r w:rsidR="002447F6" w:rsidRPr="00B97152">
        <w:t xml:space="preserve"> </w:t>
      </w:r>
      <w:r w:rsidRPr="00B97152">
        <w:t>o</w:t>
      </w:r>
      <w:r w:rsidR="002447F6" w:rsidRPr="00B97152">
        <w:t xml:space="preserve"> </w:t>
      </w:r>
      <w:r w:rsidRPr="00B97152">
        <w:t>lógica</w:t>
      </w:r>
      <w:r w:rsidR="002447F6" w:rsidRPr="00B97152">
        <w:t xml:space="preserve"> </w:t>
      </w:r>
      <w:r w:rsidRPr="00B97152">
        <w:t>altamente</w:t>
      </w:r>
      <w:r w:rsidR="002447F6" w:rsidRPr="00B97152">
        <w:t xml:space="preserve"> </w:t>
      </w:r>
      <w:r w:rsidRPr="00B97152">
        <w:t>condicional.</w:t>
      </w:r>
      <w:r w:rsidR="002447F6" w:rsidRPr="00B97152">
        <w:t xml:space="preserve"> </w:t>
      </w:r>
      <w:r w:rsidR="00CA491E" w:rsidRPr="00B97152">
        <w:t>Otras</w:t>
      </w:r>
      <w:r w:rsidR="002447F6" w:rsidRPr="00B97152">
        <w:t xml:space="preserve"> </w:t>
      </w:r>
      <w:r w:rsidR="00CA491E" w:rsidRPr="00B97152">
        <w:t>limitaciones</w:t>
      </w:r>
      <w:r w:rsidR="002447F6" w:rsidRPr="00B97152">
        <w:t xml:space="preserve"> </w:t>
      </w:r>
      <w:r w:rsidR="00CA491E" w:rsidRPr="00B97152">
        <w:t>son:</w:t>
      </w:r>
    </w:p>
    <w:p w14:paraId="30CBC02C" w14:textId="759A4FEC" w:rsidR="001925A4" w:rsidRPr="00B97152" w:rsidRDefault="001925A4" w:rsidP="00F418ED">
      <w:pPr>
        <w:pStyle w:val="ListParagraph"/>
        <w:numPr>
          <w:ilvl w:val="0"/>
          <w:numId w:val="24"/>
        </w:numPr>
      </w:pPr>
      <w:r w:rsidRPr="00B97152">
        <w:t>Escalabilidad</w:t>
      </w:r>
      <w:r w:rsidR="002447F6" w:rsidRPr="00B97152">
        <w:t xml:space="preserve"> </w:t>
      </w:r>
      <w:r w:rsidRPr="00B97152">
        <w:t>de</w:t>
      </w:r>
      <w:r w:rsidR="002447F6" w:rsidRPr="00B97152">
        <w:t xml:space="preserve"> </w:t>
      </w:r>
      <w:r w:rsidR="00CA491E" w:rsidRPr="00B97152">
        <w:t>p</w:t>
      </w:r>
      <w:r w:rsidRPr="00B97152">
        <w:t>royectos</w:t>
      </w:r>
    </w:p>
    <w:p w14:paraId="139837D2" w14:textId="2CBB262B" w:rsidR="001925A4" w:rsidRPr="00B97152" w:rsidRDefault="001925A4" w:rsidP="00F418ED">
      <w:pPr>
        <w:pStyle w:val="ListParagraph"/>
        <w:numPr>
          <w:ilvl w:val="0"/>
          <w:numId w:val="24"/>
        </w:numPr>
      </w:pPr>
      <w:r w:rsidRPr="00B97152">
        <w:t>Limitaciones</w:t>
      </w:r>
      <w:r w:rsidR="002447F6" w:rsidRPr="00B97152">
        <w:t xml:space="preserve"> </w:t>
      </w:r>
      <w:r w:rsidRPr="00B97152">
        <w:t>de</w:t>
      </w:r>
      <w:r w:rsidR="002447F6" w:rsidRPr="00B97152">
        <w:t xml:space="preserve"> </w:t>
      </w:r>
      <w:r w:rsidR="00CA491E" w:rsidRPr="00B97152">
        <w:t>e</w:t>
      </w:r>
      <w:r w:rsidRPr="00B97152">
        <w:t>xpresividad</w:t>
      </w:r>
    </w:p>
    <w:p w14:paraId="20AB8017" w14:textId="238D176F" w:rsidR="001925A4" w:rsidRPr="00B97152" w:rsidRDefault="001925A4" w:rsidP="00F418ED">
      <w:pPr>
        <w:pStyle w:val="ListParagraph"/>
        <w:numPr>
          <w:ilvl w:val="0"/>
          <w:numId w:val="24"/>
        </w:numPr>
      </w:pPr>
      <w:r w:rsidRPr="00B97152">
        <w:t>Transferencia</w:t>
      </w:r>
      <w:r w:rsidR="002447F6" w:rsidRPr="00B97152">
        <w:t xml:space="preserve"> </w:t>
      </w:r>
      <w:r w:rsidRPr="00B97152">
        <w:t>a</w:t>
      </w:r>
      <w:r w:rsidR="002447F6" w:rsidRPr="00B97152">
        <w:t xml:space="preserve"> </w:t>
      </w:r>
      <w:r w:rsidR="00CA491E" w:rsidRPr="00B97152">
        <w:t>p</w:t>
      </w:r>
      <w:r w:rsidRPr="00B97152">
        <w:t>rogramación</w:t>
      </w:r>
      <w:r w:rsidR="002447F6" w:rsidRPr="00B97152">
        <w:t xml:space="preserve"> </w:t>
      </w:r>
      <w:r w:rsidR="00CA491E" w:rsidRPr="00B97152">
        <w:t>t</w:t>
      </w:r>
      <w:r w:rsidRPr="00B97152">
        <w:t>extual</w:t>
      </w:r>
    </w:p>
    <w:p w14:paraId="75607D31" w14:textId="11141D6F" w:rsidR="00FE05C6" w:rsidRPr="00B97152" w:rsidRDefault="00FE05C6" w:rsidP="00FE05C6">
      <w:pPr>
        <w:pStyle w:val="Heading2"/>
      </w:pPr>
      <w:bookmarkStart w:id="58" w:name="_Toc232524065"/>
      <w:r w:rsidRPr="00B97152">
        <w:t>Desarrollo</w:t>
      </w:r>
      <w:r w:rsidR="002447F6" w:rsidRPr="00B97152">
        <w:t xml:space="preserve"> </w:t>
      </w:r>
      <w:r w:rsidRPr="00B97152">
        <w:t>de</w:t>
      </w:r>
      <w:r w:rsidR="002447F6" w:rsidRPr="00B97152">
        <w:t xml:space="preserve"> </w:t>
      </w:r>
      <w:r w:rsidR="00CA491E" w:rsidRPr="00B97152">
        <w:t>a</w:t>
      </w:r>
      <w:r w:rsidRPr="00B97152">
        <w:t>plicaciones</w:t>
      </w:r>
      <w:r w:rsidR="002447F6" w:rsidRPr="00B97152">
        <w:t xml:space="preserve"> </w:t>
      </w:r>
      <w:r w:rsidR="00CA491E" w:rsidRPr="00B97152">
        <w:t>m</w:t>
      </w:r>
      <w:r w:rsidRPr="00B97152">
        <w:t>óviles</w:t>
      </w:r>
      <w:bookmarkEnd w:id="58"/>
    </w:p>
    <w:p w14:paraId="11AFA6A2" w14:textId="4DE31CB1" w:rsidR="00FE05C6" w:rsidRPr="00B97152" w:rsidRDefault="00FE05C6" w:rsidP="00FE05C6">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aplicaciones</w:t>
      </w:r>
      <w:r w:rsidR="002447F6" w:rsidRPr="00B97152">
        <w:t xml:space="preserve"> </w:t>
      </w:r>
      <w:r w:rsidRPr="00B97152">
        <w:t>móviles</w:t>
      </w:r>
      <w:r w:rsidR="002447F6" w:rsidRPr="00B97152">
        <w:t xml:space="preserve"> </w:t>
      </w:r>
      <w:r w:rsidRPr="00B97152">
        <w:t>ha</w:t>
      </w:r>
      <w:r w:rsidR="002447F6" w:rsidRPr="00B97152">
        <w:t xml:space="preserve"> </w:t>
      </w:r>
      <w:r w:rsidRPr="00B97152">
        <w:t>experimentado</w:t>
      </w:r>
      <w:r w:rsidR="002447F6" w:rsidRPr="00B97152">
        <w:t xml:space="preserve"> </w:t>
      </w:r>
      <w:r w:rsidRPr="00B97152">
        <w:t>una</w:t>
      </w:r>
      <w:r w:rsidR="002447F6" w:rsidRPr="00B97152">
        <w:t xml:space="preserve"> </w:t>
      </w:r>
      <w:r w:rsidRPr="00B97152">
        <w:t>transformación</w:t>
      </w:r>
      <w:r w:rsidR="002447F6" w:rsidRPr="00B97152">
        <w:t xml:space="preserve"> </w:t>
      </w:r>
      <w:r w:rsidRPr="00B97152">
        <w:t>radical</w:t>
      </w:r>
      <w:r w:rsidR="002447F6" w:rsidRPr="00B97152">
        <w:t xml:space="preserve"> </w:t>
      </w:r>
      <w:r w:rsidRPr="00B97152">
        <w:t>en</w:t>
      </w:r>
      <w:r w:rsidR="002447F6" w:rsidRPr="00B97152">
        <w:t xml:space="preserve"> </w:t>
      </w:r>
      <w:r w:rsidRPr="00B97152">
        <w:t>las</w:t>
      </w:r>
      <w:r w:rsidR="002447F6" w:rsidRPr="00B97152">
        <w:t xml:space="preserve"> </w:t>
      </w:r>
      <w:r w:rsidRPr="00B97152">
        <w:t>últimas</w:t>
      </w:r>
      <w:r w:rsidR="002447F6" w:rsidRPr="00B97152">
        <w:t xml:space="preserve"> </w:t>
      </w:r>
      <w:r w:rsidRPr="00B97152">
        <w:t>dos</w:t>
      </w:r>
      <w:r w:rsidR="002447F6" w:rsidRPr="00B97152">
        <w:t xml:space="preserve"> </w:t>
      </w:r>
      <w:r w:rsidRPr="00B97152">
        <w:t>décadas.</w:t>
      </w:r>
      <w:r w:rsidR="002447F6" w:rsidRPr="00B97152">
        <w:t xml:space="preserve"> </w:t>
      </w:r>
      <w:r w:rsidRPr="00B97152">
        <w:t>Esta</w:t>
      </w:r>
      <w:r w:rsidR="002447F6" w:rsidRPr="00B97152">
        <w:t xml:space="preserve"> </w:t>
      </w:r>
      <w:r w:rsidRPr="00B97152">
        <w:t>evolución</w:t>
      </w:r>
      <w:r w:rsidR="002447F6" w:rsidRPr="00B97152">
        <w:t xml:space="preserve"> </w:t>
      </w:r>
      <w:r w:rsidRPr="00B97152">
        <w:t>ha</w:t>
      </w:r>
      <w:r w:rsidR="002447F6" w:rsidRPr="00B97152">
        <w:t xml:space="preserve"> </w:t>
      </w:r>
      <w:r w:rsidRPr="00B97152">
        <w:t>sido</w:t>
      </w:r>
      <w:r w:rsidR="002447F6" w:rsidRPr="00B97152">
        <w:t xml:space="preserve"> </w:t>
      </w:r>
      <w:r w:rsidR="009C49E4" w:rsidRPr="00B97152">
        <w:t>impulsad</w:t>
      </w:r>
      <w:r w:rsidRPr="00B97152">
        <w:t>a p</w:t>
      </w:r>
      <w:r w:rsidR="002447F6" w:rsidRPr="00B97152">
        <w:t>o</w:t>
      </w:r>
      <w:r w:rsidRPr="00B97152">
        <w:t>r</w:t>
      </w:r>
      <w:r w:rsidR="009B1091" w:rsidRPr="00B97152">
        <w:t xml:space="preserve"> </w:t>
      </w:r>
      <w:r w:rsidR="002447F6" w:rsidRPr="00B97152">
        <w:t>e</w:t>
      </w:r>
      <w:r w:rsidRPr="00B97152">
        <w:t>l crecimien</w:t>
      </w:r>
      <w:r w:rsidR="002447F6" w:rsidRPr="00B97152">
        <w:t>t</w:t>
      </w:r>
      <w:r w:rsidR="009C49E4" w:rsidRPr="00B97152">
        <w:t>o</w:t>
      </w:r>
      <w:r w:rsidR="009B1091" w:rsidRPr="00B97152">
        <w:t xml:space="preserve"> </w:t>
      </w:r>
      <w:r w:rsidRPr="00B97152">
        <w:t>d</w:t>
      </w:r>
      <w:r w:rsidR="002447F6" w:rsidRPr="00B97152">
        <w:t>e</w:t>
      </w:r>
      <w:r w:rsidR="009B1091" w:rsidRPr="00B97152">
        <w:t xml:space="preserve"> </w:t>
      </w:r>
      <w:r w:rsidRPr="00B97152">
        <w:t>la c</w:t>
      </w:r>
      <w:r w:rsidR="002447F6" w:rsidRPr="00B97152">
        <w:t>a</w:t>
      </w:r>
      <w:r w:rsidRPr="00B97152">
        <w:t>pa</w:t>
      </w:r>
      <w:r w:rsidR="002447F6" w:rsidRPr="00B97152">
        <w:t>c</w:t>
      </w:r>
      <w:r w:rsidRPr="00B97152">
        <w:t>idad de proces</w:t>
      </w:r>
      <w:r w:rsidR="002447F6" w:rsidRPr="00B97152">
        <w:t>a</w:t>
      </w:r>
      <w:r w:rsidRPr="00B97152">
        <w:t>mi</w:t>
      </w:r>
      <w:r w:rsidR="002447F6" w:rsidRPr="00B97152">
        <w:t>e</w:t>
      </w:r>
      <w:r w:rsidRPr="00B97152">
        <w:t>nto, l</w:t>
      </w:r>
      <w:r w:rsidR="002447F6" w:rsidRPr="00B97152">
        <w:t>a</w:t>
      </w:r>
      <w:r w:rsidR="009B1091" w:rsidRPr="00B97152">
        <w:t xml:space="preserve"> </w:t>
      </w:r>
      <w:r w:rsidRPr="00B97152">
        <w:t>m</w:t>
      </w:r>
      <w:r w:rsidR="002447F6" w:rsidRPr="00B97152">
        <w:t>e</w:t>
      </w:r>
      <w:r w:rsidRPr="00B97152">
        <w:t>jor</w:t>
      </w:r>
      <w:r w:rsidR="002447F6" w:rsidRPr="00B97152">
        <w:t>a</w:t>
      </w:r>
      <w:r w:rsidR="009B1091" w:rsidRPr="00B97152">
        <w:t xml:space="preserve"> </w:t>
      </w:r>
      <w:r w:rsidRPr="00B97152">
        <w:t>en las cap</w:t>
      </w:r>
      <w:r w:rsidR="002447F6" w:rsidRPr="00B97152">
        <w:t>a</w:t>
      </w:r>
      <w:r w:rsidRPr="00B97152">
        <w:t>ci</w:t>
      </w:r>
      <w:r w:rsidR="002447F6" w:rsidRPr="00B97152">
        <w:t>d</w:t>
      </w:r>
      <w:r w:rsidRPr="00B97152">
        <w:t>ades de cone</w:t>
      </w:r>
      <w:r w:rsidR="002447F6" w:rsidRPr="00B97152">
        <w:t>c</w:t>
      </w:r>
      <w:r w:rsidRPr="00B97152">
        <w:t>t</w:t>
      </w:r>
      <w:r w:rsidR="002447F6" w:rsidRPr="00B97152">
        <w:t>i</w:t>
      </w:r>
      <w:r w:rsidRPr="00B97152">
        <w:t>vi</w:t>
      </w:r>
      <w:r w:rsidR="002447F6" w:rsidRPr="00B97152">
        <w:t>d</w:t>
      </w:r>
      <w:r w:rsidRPr="00B97152">
        <w:t>ad y la</w:t>
      </w:r>
      <w:r w:rsidR="002447F6" w:rsidRPr="00B97152">
        <w:t xml:space="preserve"> </w:t>
      </w:r>
      <w:r w:rsidRPr="00B97152">
        <w:t>demanda c</w:t>
      </w:r>
      <w:r w:rsidR="002447F6" w:rsidRPr="00B97152">
        <w:t>r</w:t>
      </w:r>
      <w:r w:rsidRPr="00B97152">
        <w:t>ec</w:t>
      </w:r>
      <w:r w:rsidR="002447F6" w:rsidRPr="00B97152">
        <w:t>i</w:t>
      </w:r>
      <w:r w:rsidRPr="00B97152">
        <w:t>ente de expe</w:t>
      </w:r>
      <w:r w:rsidR="002447F6" w:rsidRPr="00B97152">
        <w:t>r</w:t>
      </w:r>
      <w:r w:rsidRPr="00B97152">
        <w:t>iencias d</w:t>
      </w:r>
      <w:r w:rsidR="002447F6" w:rsidRPr="00B97152">
        <w:t>i</w:t>
      </w:r>
      <w:r w:rsidR="000300B9" w:rsidRPr="00B97152">
        <w:t>gitales más person</w:t>
      </w:r>
      <w:r w:rsidRPr="00B97152">
        <w:t>alizadas.</w:t>
      </w:r>
    </w:p>
    <w:p w14:paraId="1A9842A3" w14:textId="58818345" w:rsidR="00FE05C6" w:rsidRPr="00B97152" w:rsidRDefault="00FE05C6" w:rsidP="00FE05C6">
      <w:pPr>
        <w:pStyle w:val="Heading3"/>
      </w:pPr>
      <w:bookmarkStart w:id="59" w:name="_Toc232524066"/>
      <w:r w:rsidRPr="00B97152">
        <w:t>Paradigmas de desarrollo móvil</w:t>
      </w:r>
      <w:bookmarkEnd w:id="59"/>
    </w:p>
    <w:p w14:paraId="5E411A04" w14:textId="16F900CA" w:rsidR="00FE05C6" w:rsidRPr="00B97152" w:rsidRDefault="00FE05C6" w:rsidP="00FE05C6">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aplicaciones</w:t>
      </w:r>
      <w:r w:rsidR="002447F6" w:rsidRPr="00B97152">
        <w:t xml:space="preserve"> </w:t>
      </w:r>
      <w:r w:rsidRPr="00B97152">
        <w:t>móviles</w:t>
      </w:r>
      <w:r w:rsidR="002447F6" w:rsidRPr="00B97152">
        <w:t xml:space="preserve"> </w:t>
      </w:r>
      <w:r w:rsidRPr="00B97152">
        <w:t>se</w:t>
      </w:r>
      <w:r w:rsidR="002447F6" w:rsidRPr="00B97152">
        <w:t xml:space="preserve"> </w:t>
      </w:r>
      <w:r w:rsidRPr="00B97152">
        <w:t>aborda</w:t>
      </w:r>
      <w:r w:rsidR="002447F6" w:rsidRPr="00B97152">
        <w:t xml:space="preserve"> </w:t>
      </w:r>
      <w:r w:rsidRPr="00B97152">
        <w:t>desde</w:t>
      </w:r>
      <w:r w:rsidR="002447F6" w:rsidRPr="00B97152">
        <w:t xml:space="preserve"> </w:t>
      </w:r>
      <w:r w:rsidRPr="00B97152">
        <w:t>tres</w:t>
      </w:r>
      <w:r w:rsidR="002447F6" w:rsidRPr="00B97152">
        <w:t xml:space="preserve"> </w:t>
      </w:r>
      <w:r w:rsidRPr="00B97152">
        <w:t>paradigmas</w:t>
      </w:r>
      <w:r w:rsidR="002447F6" w:rsidRPr="00B97152">
        <w:t xml:space="preserve"> </w:t>
      </w:r>
      <w:r w:rsidRPr="00B97152">
        <w:t>principales,</w:t>
      </w:r>
      <w:r w:rsidR="002447F6" w:rsidRPr="00B97152">
        <w:t xml:space="preserve"> </w:t>
      </w:r>
      <w:r w:rsidRPr="00B97152">
        <w:t>cada</w:t>
      </w:r>
      <w:r w:rsidR="002447F6" w:rsidRPr="00B97152">
        <w:t xml:space="preserve"> </w:t>
      </w:r>
      <w:r w:rsidRPr="00B97152">
        <w:t>uno</w:t>
      </w:r>
      <w:r w:rsidR="002447F6" w:rsidRPr="00B97152">
        <w:t xml:space="preserve"> </w:t>
      </w:r>
      <w:r w:rsidRPr="00B97152">
        <w:t>con</w:t>
      </w:r>
      <w:r w:rsidR="002447F6" w:rsidRPr="00B97152">
        <w:t xml:space="preserve"> </w:t>
      </w:r>
      <w:r w:rsidRPr="00B97152">
        <w:t>ventajas</w:t>
      </w:r>
      <w:r w:rsidR="002447F6" w:rsidRPr="00B97152">
        <w:t xml:space="preserve"> </w:t>
      </w:r>
      <w:r w:rsidRPr="00B97152">
        <w:t>y</w:t>
      </w:r>
      <w:r w:rsidR="002447F6" w:rsidRPr="00B97152">
        <w:t xml:space="preserve"> </w:t>
      </w:r>
      <w:r w:rsidRPr="00B97152">
        <w:t>limitaciones</w:t>
      </w:r>
      <w:r w:rsidR="002447F6" w:rsidRPr="00B97152">
        <w:t xml:space="preserve"> </w:t>
      </w:r>
      <w:r w:rsidRPr="00B97152">
        <w:t>específicas</w:t>
      </w:r>
      <w:r w:rsidR="002447F6" w:rsidRPr="00B97152">
        <w:t xml:space="preserve"> </w:t>
      </w:r>
      <w:r w:rsidRPr="00B97152">
        <w:t>que</w:t>
      </w:r>
      <w:r w:rsidR="002447F6" w:rsidRPr="00B97152">
        <w:t xml:space="preserve"> </w:t>
      </w:r>
      <w:r w:rsidRPr="00B97152">
        <w:t>deben</w:t>
      </w:r>
      <w:r w:rsidR="002447F6" w:rsidRPr="00B97152">
        <w:t xml:space="preserve"> </w:t>
      </w:r>
      <w:r w:rsidRPr="00B97152">
        <w:t>evaluarse</w:t>
      </w:r>
      <w:r w:rsidR="002447F6" w:rsidRPr="00B97152">
        <w:t xml:space="preserve"> </w:t>
      </w:r>
      <w:r w:rsidRPr="00B97152">
        <w:t>según</w:t>
      </w:r>
      <w:r w:rsidR="002447F6" w:rsidRPr="00B97152">
        <w:t xml:space="preserve"> </w:t>
      </w:r>
      <w:r w:rsidRPr="00B97152">
        <w:t>los</w:t>
      </w:r>
      <w:r w:rsidR="002447F6" w:rsidRPr="00B97152">
        <w:t xml:space="preserve"> </w:t>
      </w:r>
      <w:r w:rsidRPr="00B97152">
        <w:t>requisitos</w:t>
      </w:r>
      <w:r w:rsidR="002447F6" w:rsidRPr="00B97152">
        <w:t xml:space="preserve"> </w:t>
      </w:r>
      <w:r w:rsidRPr="00B97152">
        <w:t>del</w:t>
      </w:r>
      <w:r w:rsidR="002447F6" w:rsidRPr="00B97152">
        <w:t xml:space="preserve"> </w:t>
      </w:r>
      <w:r w:rsidRPr="00B97152">
        <w:t>proyecto,</w:t>
      </w:r>
      <w:r w:rsidR="002447F6" w:rsidRPr="00B97152">
        <w:t xml:space="preserve"> </w:t>
      </w:r>
      <w:r w:rsidRPr="00B97152">
        <w:t>recursos</w:t>
      </w:r>
      <w:r w:rsidR="002447F6" w:rsidRPr="00B97152">
        <w:t xml:space="preserve"> </w:t>
      </w:r>
      <w:r w:rsidRPr="00B97152">
        <w:t>disponibles</w:t>
      </w:r>
      <w:r w:rsidR="002447F6" w:rsidRPr="00B97152">
        <w:t xml:space="preserve"> </w:t>
      </w:r>
      <w:r w:rsidRPr="00B97152">
        <w:t>y</w:t>
      </w:r>
      <w:r w:rsidR="002447F6" w:rsidRPr="00B97152">
        <w:t xml:space="preserve"> </w:t>
      </w:r>
      <w:r w:rsidRPr="00B97152">
        <w:t>objetivos</w:t>
      </w:r>
      <w:r w:rsidR="002447F6" w:rsidRPr="00B97152">
        <w:t xml:space="preserve"> </w:t>
      </w:r>
      <w:r w:rsidRPr="00B97152">
        <w:t>a</w:t>
      </w:r>
      <w:r w:rsidR="002447F6" w:rsidRPr="00B97152">
        <w:t xml:space="preserve"> </w:t>
      </w:r>
      <w:r w:rsidRPr="00B97152">
        <w:t>largo</w:t>
      </w:r>
      <w:r w:rsidR="002447F6" w:rsidRPr="00B97152">
        <w:t xml:space="preserve"> </w:t>
      </w:r>
      <w:r w:rsidRPr="00B97152">
        <w:t>plazo.</w:t>
      </w:r>
    </w:p>
    <w:p w14:paraId="028FEB24" w14:textId="3D313285" w:rsidR="00FE05C6" w:rsidRPr="00B97152" w:rsidRDefault="00FE05C6" w:rsidP="00F418ED">
      <w:pPr>
        <w:pStyle w:val="ListParagraph"/>
        <w:numPr>
          <w:ilvl w:val="0"/>
          <w:numId w:val="23"/>
        </w:numPr>
      </w:pPr>
      <w:r w:rsidRPr="00B97152">
        <w:t>Desarrollo nativo</w:t>
      </w:r>
    </w:p>
    <w:p w14:paraId="663C75D4" w14:textId="1A996936" w:rsidR="00FE05C6" w:rsidRPr="00B97152" w:rsidRDefault="00FE05C6" w:rsidP="00FE05C6">
      <w:r w:rsidRPr="00B97152">
        <w:t>El</w:t>
      </w:r>
      <w:r w:rsidR="002447F6" w:rsidRPr="00B97152">
        <w:t xml:space="preserve"> </w:t>
      </w:r>
      <w:r w:rsidRPr="00B97152">
        <w:t>desarrollo</w:t>
      </w:r>
      <w:r w:rsidR="002447F6" w:rsidRPr="00B97152">
        <w:t xml:space="preserve"> </w:t>
      </w:r>
      <w:r w:rsidRPr="00B97152">
        <w:t>nativo</w:t>
      </w:r>
      <w:r w:rsidR="002447F6" w:rsidRPr="00B97152">
        <w:t xml:space="preserve"> </w:t>
      </w:r>
      <w:r w:rsidRPr="00B97152">
        <w:t>implica</w:t>
      </w:r>
      <w:r w:rsidR="002447F6" w:rsidRPr="00B97152">
        <w:t xml:space="preserve"> </w:t>
      </w:r>
      <w:r w:rsidRPr="00B97152">
        <w:t>crear</w:t>
      </w:r>
      <w:r w:rsidR="002447F6" w:rsidRPr="00B97152">
        <w:t xml:space="preserve"> </w:t>
      </w:r>
      <w:r w:rsidRPr="00B97152">
        <w:t>aplicaciones</w:t>
      </w:r>
      <w:r w:rsidR="002447F6" w:rsidRPr="00B97152">
        <w:t xml:space="preserve"> </w:t>
      </w:r>
      <w:r w:rsidRPr="00B97152">
        <w:t>específicamente</w:t>
      </w:r>
      <w:r w:rsidR="002447F6" w:rsidRPr="00B97152">
        <w:t xml:space="preserve"> </w:t>
      </w:r>
      <w:r w:rsidRPr="00B97152">
        <w:t>diseñadas</w:t>
      </w:r>
      <w:r w:rsidR="002447F6" w:rsidRPr="00B97152">
        <w:t xml:space="preserve"> </w:t>
      </w:r>
      <w:r w:rsidRPr="00B97152">
        <w:t>para</w:t>
      </w:r>
      <w:r w:rsidR="002447F6" w:rsidRPr="00B97152">
        <w:t xml:space="preserve"> </w:t>
      </w:r>
      <w:r w:rsidRPr="00B97152">
        <w:t>una</w:t>
      </w:r>
      <w:r w:rsidR="002447F6" w:rsidRPr="00B97152">
        <w:t xml:space="preserve"> </w:t>
      </w:r>
      <w:r w:rsidRPr="00B97152">
        <w:t>plataforma</w:t>
      </w:r>
      <w:r w:rsidR="002447F6" w:rsidRPr="00B97152">
        <w:t xml:space="preserve"> </w:t>
      </w:r>
      <w:r w:rsidRPr="00B97152">
        <w:t>particular,</w:t>
      </w:r>
      <w:r w:rsidR="002447F6" w:rsidRPr="00B97152">
        <w:t xml:space="preserve"> </w:t>
      </w:r>
      <w:r w:rsidRPr="00B97152">
        <w:t>utilizando</w:t>
      </w:r>
      <w:r w:rsidR="002447F6" w:rsidRPr="00B97152">
        <w:t xml:space="preserve"> </w:t>
      </w:r>
      <w:r w:rsidRPr="00B97152">
        <w:t>los</w:t>
      </w:r>
      <w:r w:rsidR="002447F6" w:rsidRPr="00B97152">
        <w:t xml:space="preserve"> </w:t>
      </w:r>
      <w:r w:rsidRPr="00B97152">
        <w:t>lenguajes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herramientas</w:t>
      </w:r>
      <w:r w:rsidR="002447F6" w:rsidRPr="00B97152">
        <w:t xml:space="preserve"> </w:t>
      </w:r>
      <w:r w:rsidRPr="00B97152">
        <w:t>y</w:t>
      </w:r>
      <w:r w:rsidR="002447F6" w:rsidRPr="00B97152">
        <w:t xml:space="preserve"> </w:t>
      </w:r>
      <w:r w:rsidRPr="00B97152">
        <w:t>APIs</w:t>
      </w:r>
      <w:r w:rsidR="002447F6" w:rsidRPr="00B97152">
        <w:t xml:space="preserve"> </w:t>
      </w:r>
      <w:r w:rsidRPr="00B97152">
        <w:t>oficiales</w:t>
      </w:r>
      <w:r w:rsidR="002447F6" w:rsidRPr="00B97152">
        <w:t xml:space="preserve"> </w:t>
      </w:r>
      <w:r w:rsidRPr="00B97152">
        <w:t>proporcionadas</w:t>
      </w:r>
      <w:r w:rsidR="002447F6" w:rsidRPr="00B97152">
        <w:t xml:space="preserve"> </w:t>
      </w:r>
      <w:r w:rsidRPr="00B97152">
        <w:t>por</w:t>
      </w:r>
      <w:r w:rsidR="002447F6" w:rsidRPr="00B97152">
        <w:t xml:space="preserve"> </w:t>
      </w:r>
      <w:r w:rsidRPr="00B97152">
        <w:t>el</w:t>
      </w:r>
      <w:r w:rsidR="002447F6" w:rsidRPr="00B97152">
        <w:t xml:space="preserve"> </w:t>
      </w:r>
      <w:r w:rsidRPr="00B97152">
        <w:t>fabricante</w:t>
      </w:r>
      <w:r w:rsidR="002447F6" w:rsidRPr="00B97152">
        <w:t xml:space="preserve"> </w:t>
      </w:r>
      <w:r w:rsidRPr="00B97152">
        <w:t>del</w:t>
      </w:r>
      <w:r w:rsidR="002447F6" w:rsidRPr="00B97152">
        <w:t xml:space="preserve"> </w:t>
      </w:r>
      <w:r w:rsidRPr="00B97152">
        <w:t>sistema</w:t>
      </w:r>
      <w:r w:rsidR="002447F6" w:rsidRPr="00B97152">
        <w:t xml:space="preserve"> </w:t>
      </w:r>
      <w:r w:rsidRPr="00B97152">
        <w:t>operativo.</w:t>
      </w:r>
      <w:r w:rsidR="002447F6" w:rsidRPr="00B97152">
        <w:t xml:space="preserve"> </w:t>
      </w:r>
      <w:r w:rsidRPr="00B97152">
        <w:t>Para</w:t>
      </w:r>
      <w:r w:rsidR="002447F6" w:rsidRPr="00B97152">
        <w:t xml:space="preserve"> </w:t>
      </w:r>
      <w:r w:rsidRPr="00B97152">
        <w:t>Android,</w:t>
      </w:r>
      <w:r w:rsidR="002447F6" w:rsidRPr="00B97152">
        <w:t xml:space="preserve"> </w:t>
      </w:r>
      <w:r w:rsidRPr="00B97152">
        <w:t>esto</w:t>
      </w:r>
      <w:r w:rsidR="002447F6" w:rsidRPr="00B97152">
        <w:t xml:space="preserve"> </w:t>
      </w:r>
      <w:r w:rsidRPr="00B97152">
        <w:t>significa</w:t>
      </w:r>
      <w:r w:rsidR="002447F6" w:rsidRPr="00B97152">
        <w:t xml:space="preserve"> </w:t>
      </w:r>
      <w:r w:rsidRPr="00B97152">
        <w:t>utilizar</w:t>
      </w:r>
      <w:r w:rsidR="002447F6" w:rsidRPr="00B97152">
        <w:t xml:space="preserve"> </w:t>
      </w:r>
      <w:r w:rsidRPr="00B97152">
        <w:t>principalmente</w:t>
      </w:r>
      <w:r w:rsidR="002447F6" w:rsidRPr="00B97152">
        <w:t xml:space="preserve"> </w:t>
      </w:r>
      <w:r w:rsidRPr="00B97152">
        <w:t>Java</w:t>
      </w:r>
      <w:r w:rsidR="002447F6" w:rsidRPr="00B97152">
        <w:t xml:space="preserve"> </w:t>
      </w:r>
      <w:r w:rsidRPr="00B97152">
        <w:t>o</w:t>
      </w:r>
      <w:r w:rsidR="002447F6" w:rsidRPr="00B97152">
        <w:t xml:space="preserve"> </w:t>
      </w:r>
      <w:r w:rsidRPr="00B97152">
        <w:t>Kotlin</w:t>
      </w:r>
      <w:r w:rsidR="002447F6" w:rsidRPr="00B97152">
        <w:t xml:space="preserve"> </w:t>
      </w:r>
      <w:r w:rsidRPr="00B97152">
        <w:t>junto</w:t>
      </w:r>
      <w:r w:rsidR="002447F6" w:rsidRPr="00B97152">
        <w:t xml:space="preserve"> </w:t>
      </w:r>
      <w:r w:rsidRPr="00B97152">
        <w:t>con</w:t>
      </w:r>
      <w:r w:rsidR="002447F6" w:rsidRPr="00B97152">
        <w:t xml:space="preserve"> </w:t>
      </w:r>
      <w:r w:rsidRPr="00B97152">
        <w:t>Android</w:t>
      </w:r>
      <w:r w:rsidR="002447F6" w:rsidRPr="00B97152">
        <w:t xml:space="preserve"> </w:t>
      </w:r>
      <w:r w:rsidRPr="00B97152">
        <w:t>Studio,</w:t>
      </w:r>
      <w:r w:rsidR="002447F6" w:rsidRPr="00B97152">
        <w:t xml:space="preserve"> </w:t>
      </w:r>
      <w:r w:rsidRPr="00B97152">
        <w:t>mientras</w:t>
      </w:r>
      <w:r w:rsidR="002447F6" w:rsidRPr="00B97152">
        <w:t xml:space="preserve"> </w:t>
      </w:r>
      <w:r w:rsidRPr="00B97152">
        <w:t>que</w:t>
      </w:r>
      <w:r w:rsidR="002447F6" w:rsidRPr="00B97152">
        <w:t xml:space="preserve"> </w:t>
      </w:r>
      <w:r w:rsidRPr="00B97152">
        <w:t>para</w:t>
      </w:r>
      <w:r w:rsidR="002447F6" w:rsidRPr="00B97152">
        <w:t xml:space="preserve"> </w:t>
      </w:r>
      <w:r w:rsidRPr="00B97152">
        <w:t>iOS</w:t>
      </w:r>
      <w:r w:rsidR="002447F6" w:rsidRPr="00B97152">
        <w:t xml:space="preserve"> </w:t>
      </w:r>
      <w:r w:rsidRPr="00B97152">
        <w:t>se</w:t>
      </w:r>
      <w:r w:rsidR="002447F6" w:rsidRPr="00B97152">
        <w:t xml:space="preserve"> </w:t>
      </w:r>
      <w:r w:rsidRPr="00B97152">
        <w:t>emplea</w:t>
      </w:r>
      <w:r w:rsidR="002447F6" w:rsidRPr="00B97152">
        <w:t xml:space="preserve"> </w:t>
      </w:r>
      <w:r w:rsidRPr="00B97152">
        <w:t>Swift</w:t>
      </w:r>
      <w:r w:rsidR="002447F6" w:rsidRPr="00B97152">
        <w:t xml:space="preserve"> </w:t>
      </w:r>
      <w:r w:rsidRPr="00B97152">
        <w:t>u</w:t>
      </w:r>
      <w:r w:rsidR="002447F6" w:rsidRPr="00B97152">
        <w:t xml:space="preserve"> </w:t>
      </w:r>
      <w:r w:rsidRPr="00B97152">
        <w:t>Objective-C</w:t>
      </w:r>
      <w:r w:rsidR="002447F6" w:rsidRPr="00B97152">
        <w:t xml:space="preserve"> </w:t>
      </w:r>
      <w:r w:rsidRPr="00B97152">
        <w:t>con</w:t>
      </w:r>
      <w:r w:rsidR="002447F6" w:rsidRPr="00B97152">
        <w:t xml:space="preserve"> </w:t>
      </w:r>
      <w:r w:rsidRPr="00B97152">
        <w:t>Xcode.</w:t>
      </w:r>
    </w:p>
    <w:p w14:paraId="17B63F9E" w14:textId="05E3616F" w:rsidR="00FE05C6" w:rsidRPr="00B97152" w:rsidRDefault="00FE05C6" w:rsidP="00F418ED">
      <w:pPr>
        <w:pStyle w:val="ListParagraph"/>
        <w:numPr>
          <w:ilvl w:val="0"/>
          <w:numId w:val="23"/>
        </w:numPr>
      </w:pPr>
      <w:r w:rsidRPr="00B97152">
        <w:t>Desarrollo multiplataforma</w:t>
      </w:r>
    </w:p>
    <w:p w14:paraId="09AA1544" w14:textId="36F1F7BB" w:rsidR="00FE05C6" w:rsidRPr="00B97152" w:rsidRDefault="00FE05C6" w:rsidP="00FE05C6">
      <w:r w:rsidRPr="00B97152">
        <w:t>El</w:t>
      </w:r>
      <w:r w:rsidR="002447F6" w:rsidRPr="00B97152">
        <w:t xml:space="preserve"> </w:t>
      </w:r>
      <w:r w:rsidRPr="00B97152">
        <w:t>desarrollo</w:t>
      </w:r>
      <w:r w:rsidR="002447F6" w:rsidRPr="00B97152">
        <w:t xml:space="preserve"> </w:t>
      </w:r>
      <w:r w:rsidRPr="00B97152">
        <w:t>multiplataforma</w:t>
      </w:r>
      <w:r w:rsidR="002447F6" w:rsidRPr="00B97152">
        <w:t xml:space="preserve"> </w:t>
      </w:r>
      <w:r w:rsidRPr="00B97152">
        <w:t>permite</w:t>
      </w:r>
      <w:r w:rsidR="002447F6" w:rsidRPr="00B97152">
        <w:t xml:space="preserve"> </w:t>
      </w:r>
      <w:r w:rsidRPr="00B97152">
        <w:t>crear</w:t>
      </w:r>
      <w:r w:rsidR="002447F6" w:rsidRPr="00B97152">
        <w:t xml:space="preserve"> </w:t>
      </w:r>
      <w:r w:rsidRPr="00B97152">
        <w:t>aplicaciones</w:t>
      </w:r>
      <w:r w:rsidR="002447F6" w:rsidRPr="00B97152">
        <w:t xml:space="preserve"> </w:t>
      </w:r>
      <w:r w:rsidRPr="00B97152">
        <w:t>que</w:t>
      </w:r>
      <w:r w:rsidR="002447F6" w:rsidRPr="00B97152">
        <w:t xml:space="preserve"> </w:t>
      </w:r>
      <w:r w:rsidRPr="00B97152">
        <w:t>funcionan</w:t>
      </w:r>
      <w:r w:rsidR="002447F6" w:rsidRPr="00B97152">
        <w:t xml:space="preserve"> </w:t>
      </w:r>
      <w:r w:rsidRPr="00B97152">
        <w:t>en</w:t>
      </w:r>
      <w:r w:rsidR="002447F6" w:rsidRPr="00B97152">
        <w:t xml:space="preserve"> </w:t>
      </w:r>
      <w:r w:rsidRPr="00B97152">
        <w:t>varios</w:t>
      </w:r>
      <w:r w:rsidR="002447F6" w:rsidRPr="00B97152">
        <w:t xml:space="preserve"> </w:t>
      </w:r>
      <w:r w:rsidRPr="00B97152">
        <w:t>sistemas</w:t>
      </w:r>
      <w:r w:rsidR="002447F6" w:rsidRPr="00B97152">
        <w:t xml:space="preserve"> </w:t>
      </w:r>
      <w:r w:rsidRPr="00B97152">
        <w:t>operativos</w:t>
      </w:r>
      <w:r w:rsidR="002447F6" w:rsidRPr="00B97152">
        <w:t xml:space="preserve"> </w:t>
      </w:r>
      <w:r w:rsidRPr="00B97152">
        <w:t>móviles</w:t>
      </w:r>
      <w:r w:rsidR="002447F6" w:rsidRPr="00B97152">
        <w:t xml:space="preserve"> </w:t>
      </w:r>
      <w:r w:rsidRPr="00B97152">
        <w:t>a</w:t>
      </w:r>
      <w:r w:rsidR="002447F6" w:rsidRPr="00B97152">
        <w:t xml:space="preserve"> </w:t>
      </w:r>
      <w:r w:rsidRPr="00B97152">
        <w:t>partir</w:t>
      </w:r>
      <w:r w:rsidR="002447F6" w:rsidRPr="00B97152">
        <w:t xml:space="preserve"> </w:t>
      </w:r>
      <w:r w:rsidRPr="00B97152">
        <w:t>de</w:t>
      </w:r>
      <w:r w:rsidR="002447F6" w:rsidRPr="00B97152">
        <w:t xml:space="preserve"> </w:t>
      </w:r>
      <w:r w:rsidRPr="00B97152">
        <w:t>un</w:t>
      </w:r>
      <w:r w:rsidR="002447F6" w:rsidRPr="00B97152">
        <w:t xml:space="preserve"> </w:t>
      </w:r>
      <w:r w:rsidRPr="00B97152">
        <w:t>único</w:t>
      </w:r>
      <w:r w:rsidR="002447F6" w:rsidRPr="00B97152">
        <w:t xml:space="preserve"> </w:t>
      </w:r>
      <w:r w:rsidRPr="00B97152">
        <w:t>código</w:t>
      </w:r>
      <w:r w:rsidR="002447F6" w:rsidRPr="00B97152">
        <w:t xml:space="preserve"> </w:t>
      </w:r>
      <w:r w:rsidRPr="00B97152">
        <w:t>base,</w:t>
      </w:r>
      <w:r w:rsidR="002447F6" w:rsidRPr="00B97152">
        <w:t xml:space="preserve"> </w:t>
      </w:r>
      <w:r w:rsidRPr="00B97152">
        <w:t>acelerando</w:t>
      </w:r>
      <w:r w:rsidR="002447F6" w:rsidRPr="00B97152">
        <w:t xml:space="preserve"> </w:t>
      </w:r>
      <w:r w:rsidRPr="00B97152">
        <w:t>el</w:t>
      </w:r>
      <w:r w:rsidR="002447F6" w:rsidRPr="00B97152">
        <w:t xml:space="preserve"> </w:t>
      </w:r>
      <w:r w:rsidRPr="00B97152">
        <w:t>desarrollo,</w:t>
      </w:r>
      <w:r w:rsidR="002447F6" w:rsidRPr="00B97152">
        <w:t xml:space="preserve"> </w:t>
      </w:r>
      <w:r w:rsidRPr="00B97152">
        <w:t>reduciendo</w:t>
      </w:r>
      <w:r w:rsidR="002447F6" w:rsidRPr="00B97152">
        <w:t xml:space="preserve"> </w:t>
      </w:r>
      <w:r w:rsidRPr="00B97152">
        <w:t>costes</w:t>
      </w:r>
      <w:r w:rsidR="002447F6" w:rsidRPr="00B97152">
        <w:t xml:space="preserve"> </w:t>
      </w:r>
      <w:r w:rsidRPr="00B97152">
        <w:t>y</w:t>
      </w:r>
      <w:r w:rsidR="002447F6" w:rsidRPr="00B97152">
        <w:t xml:space="preserve"> </w:t>
      </w:r>
      <w:r w:rsidRPr="00B97152">
        <w:t>simplificando</w:t>
      </w:r>
      <w:r w:rsidR="002447F6" w:rsidRPr="00B97152">
        <w:t xml:space="preserve"> </w:t>
      </w:r>
      <w:r w:rsidRPr="00B97152">
        <w:t>el</w:t>
      </w:r>
      <w:r w:rsidR="002447F6" w:rsidRPr="00B97152">
        <w:t xml:space="preserve"> </w:t>
      </w:r>
      <w:r w:rsidRPr="00B97152">
        <w:t>mantenimiento.</w:t>
      </w:r>
      <w:r w:rsidR="002447F6" w:rsidRPr="00B97152">
        <w:t xml:space="preserve"> </w:t>
      </w:r>
      <w:r w:rsidRPr="00B97152">
        <w:t>Los</w:t>
      </w:r>
      <w:r w:rsidR="002447F6" w:rsidRPr="00B97152">
        <w:t xml:space="preserve"> </w:t>
      </w:r>
      <w:r w:rsidR="009B1091" w:rsidRPr="00B97152">
        <w:t>marcos de trabajo</w:t>
      </w:r>
      <w:r w:rsidRPr="00B97152">
        <w:t>s</w:t>
      </w:r>
      <w:r w:rsidR="002447F6" w:rsidRPr="00B97152">
        <w:t xml:space="preserve"> </w:t>
      </w:r>
      <w:r w:rsidRPr="00B97152">
        <w:t>multiplataforma</w:t>
      </w:r>
      <w:r w:rsidR="002447F6" w:rsidRPr="00B97152">
        <w:t xml:space="preserve"> </w:t>
      </w:r>
      <w:r w:rsidRPr="00B97152">
        <w:t>modernos</w:t>
      </w:r>
      <w:r w:rsidR="002447F6" w:rsidRPr="00B97152">
        <w:t xml:space="preserve"> </w:t>
      </w:r>
      <w:r w:rsidRPr="00B97152">
        <w:t>se</w:t>
      </w:r>
      <w:r w:rsidR="002447F6" w:rsidRPr="00B97152">
        <w:t xml:space="preserve"> </w:t>
      </w:r>
      <w:r w:rsidRPr="00B97152">
        <w:t>categorizan</w:t>
      </w:r>
      <w:r w:rsidR="002447F6" w:rsidRPr="00B97152">
        <w:t xml:space="preserve"> </w:t>
      </w:r>
      <w:r w:rsidRPr="00B97152">
        <w:t>en</w:t>
      </w:r>
      <w:r w:rsidR="002447F6" w:rsidRPr="00B97152">
        <w:t xml:space="preserve"> </w:t>
      </w:r>
      <w:r w:rsidRPr="00B97152">
        <w:t>dos</w:t>
      </w:r>
      <w:r w:rsidR="002447F6" w:rsidRPr="00B97152">
        <w:t xml:space="preserve"> </w:t>
      </w:r>
      <w:r w:rsidRPr="00B97152">
        <w:t>enfoques:</w:t>
      </w:r>
    </w:p>
    <w:p w14:paraId="5CFE85B4" w14:textId="2CE9D76F" w:rsidR="00FE05C6" w:rsidRPr="00B97152" w:rsidRDefault="009B1091" w:rsidP="00F418ED">
      <w:pPr>
        <w:pStyle w:val="ListParagraph"/>
        <w:numPr>
          <w:ilvl w:val="0"/>
          <w:numId w:val="23"/>
        </w:numPr>
      </w:pPr>
      <w:r w:rsidRPr="00B97152">
        <w:t>Marco de trabajo</w:t>
      </w:r>
      <w:r w:rsidR="00FE05C6" w:rsidRPr="00B97152">
        <w:t xml:space="preserve"> de renderizado nativo (React Native, Xamarin)</w:t>
      </w:r>
    </w:p>
    <w:p w14:paraId="0CDADCF1" w14:textId="576CFFA6" w:rsidR="00FE05C6" w:rsidRPr="00B97152" w:rsidRDefault="009B1091" w:rsidP="00F418ED">
      <w:pPr>
        <w:pStyle w:val="ListParagraph"/>
        <w:numPr>
          <w:ilvl w:val="0"/>
          <w:numId w:val="23"/>
        </w:numPr>
      </w:pPr>
      <w:r w:rsidRPr="00B97152">
        <w:t>Marco de trabajo</w:t>
      </w:r>
      <w:r w:rsidR="00FE05C6" w:rsidRPr="00B97152">
        <w:t xml:space="preserve"> de renderizado personalizado (Flutter) [16]</w:t>
      </w:r>
    </w:p>
    <w:p w14:paraId="4E5BFA36" w14:textId="7F2326E8" w:rsidR="005E07C2" w:rsidRPr="00B97152" w:rsidRDefault="005E07C2" w:rsidP="005E07C2">
      <w:pPr>
        <w:pStyle w:val="Heading3"/>
      </w:pPr>
      <w:bookmarkStart w:id="60" w:name="_Toc232524067"/>
      <w:r w:rsidRPr="00B97152">
        <w:t>Selección de Flutter para FlowCode</w:t>
      </w:r>
      <w:bookmarkEnd w:id="60"/>
    </w:p>
    <w:p w14:paraId="399AD00B" w14:textId="70557E75" w:rsidR="005E07C2" w:rsidRPr="00B97152" w:rsidRDefault="005E07C2" w:rsidP="005E07C2">
      <w:r w:rsidRPr="00B97152">
        <w:t xml:space="preserve">La elección del </w:t>
      </w:r>
      <w:r w:rsidR="009B1091" w:rsidRPr="00B97152">
        <w:t>marco de trabajo</w:t>
      </w:r>
      <w:r w:rsidRPr="00B97152">
        <w:t xml:space="preserve"> de desarrollo condiciona directamente las capacidades técnicas del editor visual. FlowCode requiere dos funcionalidades que no todos los </w:t>
      </w:r>
      <w:r w:rsidR="009B1091" w:rsidRPr="00B97152">
        <w:t>marcos de trabajo</w:t>
      </w:r>
      <w:r w:rsidRPr="00B97152">
        <w:t xml:space="preserve"> multiplataforma pueden satisfacer simultáneamente: renderizado vectorial con control total del </w:t>
      </w:r>
      <w:r w:rsidR="009B1091" w:rsidRPr="00B97152">
        <w:t>editor</w:t>
      </w:r>
      <w:r w:rsidRPr="00B97152">
        <w:t xml:space="preserve"> y ejecución del </w:t>
      </w:r>
      <w:r w:rsidR="00B756B6">
        <w:t>proceso</w:t>
      </w:r>
      <w:r w:rsidRPr="00B97152">
        <w:t xml:space="preserve"> de análisis sin dependencia de servicios externos.</w:t>
      </w:r>
    </w:p>
    <w:p w14:paraId="032C1B74" w14:textId="4FE89BD8" w:rsidR="005E07C2" w:rsidRPr="00B97152" w:rsidRDefault="005E07C2" w:rsidP="005E07C2">
      <w:r w:rsidRPr="00B97152">
        <w:t xml:space="preserve">Los </w:t>
      </w:r>
      <w:r w:rsidR="009B1091" w:rsidRPr="00B97152">
        <w:t xml:space="preserve">marcos de trabajo </w:t>
      </w:r>
      <w:r w:rsidRPr="00B97152">
        <w:t xml:space="preserve">de renderizado nativo, como React Native, delegan el dibujado de la interfaz a los componentes nativos del sistema operativo. Esta arquitectura es adecuada para interfaces convencionales de formularios y listas, pero impone restricciones cuando se necesita dibujar geometrías arbitrarias </w:t>
      </w:r>
      <w:r w:rsidR="009B1091" w:rsidRPr="00B97152">
        <w:t>(</w:t>
      </w:r>
      <w:r w:rsidRPr="00B97152">
        <w:t>como rombos, óvalos y flechas direccionales</w:t>
      </w:r>
      <w:r w:rsidR="009B1091" w:rsidRPr="00B97152">
        <w:t>)</w:t>
      </w:r>
      <w:r w:rsidRPr="00B97152">
        <w:t xml:space="preserve"> con detección de gestos táctiles precisos sobre cada figura. Flutter, al utilizar su propio motor de renderizado Skia, dibuja directamente sobre el </w:t>
      </w:r>
      <w:r w:rsidR="005614E5" w:rsidRPr="00B97152">
        <w:t>editor</w:t>
      </w:r>
      <w:r w:rsidRPr="00B97152">
        <w:t xml:space="preserve"> del dispositivo sin intermediarios del sistema operativo, lo que permite implementar el editor de diagramas mediante CustomPaint con control total sobre la posición, geometría y comportamiento interactivo de cada símbolo ISO 5807 </w:t>
      </w:r>
      <w:r w:rsidR="00837503" w:rsidRPr="00B97152">
        <w:t>[19]</w:t>
      </w:r>
      <w:r w:rsidRPr="00B97152">
        <w:t>.</w:t>
      </w:r>
    </w:p>
    <w:p w14:paraId="4E25E25E" w14:textId="4F5BF5AC" w:rsidR="005E07C2" w:rsidRPr="00B97152" w:rsidRDefault="005E07C2" w:rsidP="005E07C2">
      <w:r w:rsidRPr="00B97152">
        <w:t xml:space="preserve">El lenguaje Dart, utilizado por Flutter, aporta tipado estático y un modelo de concurrencia que resulta compatible con la estructura del </w:t>
      </w:r>
      <w:r w:rsidR="00B756B6">
        <w:t>proceso</w:t>
      </w:r>
      <w:r w:rsidRPr="00B97152">
        <w:t xml:space="preserve"> de compilación. El análisis léxico, sintáctico y semántico del conversor se implementa como clases Dart independientes que procesan el grafo del diagrama de forma síncrona, sin requerir comunicación con servicios externos. Esto hace posible la operación completamente </w:t>
      </w:r>
      <w:r w:rsidR="005614E5" w:rsidRPr="00B97152">
        <w:t>sin conexión a internet</w:t>
      </w:r>
      <w:r w:rsidRPr="00B97152">
        <w:t xml:space="preserve"> que establece uno de los requisitos no funcionales del sistema.</w:t>
      </w:r>
    </w:p>
    <w:p w14:paraId="11757572" w14:textId="07D9CDAA" w:rsidR="00C82879" w:rsidRPr="00B97152" w:rsidRDefault="005E07C2" w:rsidP="005E07C2">
      <w:r w:rsidRPr="00B97152">
        <w:t xml:space="preserve">Adicionalmente, Flutter garantiza soporte nativo para Android 8.0+ (API </w:t>
      </w:r>
      <w:r w:rsidR="005614E5" w:rsidRPr="00B97152">
        <w:t>nivel</w:t>
      </w:r>
      <w:r w:rsidRPr="00B97152">
        <w:t xml:space="preserve"> 26+) con renderizado a 60 FPS </w:t>
      </w:r>
      <w:r w:rsidR="00031397" w:rsidRPr="00B97152">
        <w:t>[16]</w:t>
      </w:r>
      <w:r w:rsidRPr="00B97152">
        <w:t xml:space="preserve">, lo que permite que los gestos de </w:t>
      </w:r>
      <w:r w:rsidR="00FC62BA" w:rsidRPr="00B97152">
        <w:t>Acercar/alejar</w:t>
      </w:r>
      <w:r w:rsidRPr="00B97152">
        <w:t>, pan y arrastre de nodos respondan de forma fluida incluso en dispositivos de gama media, que representan el hardware más común entre el perfil de usuario del sistema.</w:t>
      </w:r>
    </w:p>
    <w:p w14:paraId="7E6E0A20" w14:textId="07220355" w:rsidR="00FE05C6" w:rsidRPr="00B97152" w:rsidRDefault="00FE05C6" w:rsidP="00FE05C6">
      <w:pPr>
        <w:pStyle w:val="Heading2"/>
      </w:pPr>
      <w:bookmarkStart w:id="61" w:name="_Toc232524068"/>
      <w:r w:rsidRPr="00B97152">
        <w:t>Lenguaje</w:t>
      </w:r>
      <w:r w:rsidR="002447F6" w:rsidRPr="00B97152">
        <w:t xml:space="preserve"> </w:t>
      </w:r>
      <w:r w:rsidRPr="00B97152">
        <w:t>C</w:t>
      </w:r>
      <w:bookmarkEnd w:id="61"/>
    </w:p>
    <w:p w14:paraId="4CB0CB97" w14:textId="49B3B166" w:rsidR="00F041FD" w:rsidRPr="00B97152" w:rsidRDefault="00FE05C6" w:rsidP="00F041FD">
      <w:r w:rsidRPr="00B97152">
        <w:t>El</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C</w:t>
      </w:r>
      <w:r w:rsidR="002447F6" w:rsidRPr="00B97152">
        <w:t xml:space="preserve"> </w:t>
      </w:r>
      <w:r w:rsidR="00F041FD" w:rsidRPr="00B97152">
        <w:t>ofrece</w:t>
      </w:r>
      <w:r w:rsidR="002447F6" w:rsidRPr="00B97152">
        <w:t xml:space="preserve"> </w:t>
      </w:r>
      <w:r w:rsidR="00F041FD" w:rsidRPr="00B97152">
        <w:t>correspondencia</w:t>
      </w:r>
      <w:r w:rsidR="002447F6" w:rsidRPr="00B97152">
        <w:t xml:space="preserve"> </w:t>
      </w:r>
      <w:r w:rsidR="00C014AA" w:rsidRPr="00B97152">
        <w:t xml:space="preserve">casi </w:t>
      </w:r>
      <w:r w:rsidR="00F041FD" w:rsidRPr="00B97152">
        <w:t>directa</w:t>
      </w:r>
      <w:r w:rsidR="002447F6" w:rsidRPr="00B97152">
        <w:t xml:space="preserve"> </w:t>
      </w:r>
      <w:r w:rsidR="00F041FD" w:rsidRPr="00B97152">
        <w:t>entre</w:t>
      </w:r>
      <w:r w:rsidR="002447F6" w:rsidRPr="00B97152">
        <w:t xml:space="preserve"> </w:t>
      </w:r>
      <w:r w:rsidR="00F041FD" w:rsidRPr="00B97152">
        <w:t>los</w:t>
      </w:r>
      <w:r w:rsidR="002447F6" w:rsidRPr="00B97152">
        <w:t xml:space="preserve"> </w:t>
      </w:r>
      <w:r w:rsidR="00F041FD" w:rsidRPr="00B97152">
        <w:t>símbolos</w:t>
      </w:r>
      <w:r w:rsidR="002447F6" w:rsidRPr="00B97152">
        <w:t xml:space="preserve"> </w:t>
      </w:r>
      <w:r w:rsidR="00F041FD" w:rsidRPr="00B97152">
        <w:t>de</w:t>
      </w:r>
      <w:r w:rsidR="002447F6" w:rsidRPr="00B97152">
        <w:t xml:space="preserve"> </w:t>
      </w:r>
      <w:r w:rsidR="00F041FD" w:rsidRPr="00B97152">
        <w:t>diagramas</w:t>
      </w:r>
      <w:r w:rsidR="002447F6" w:rsidRPr="00B97152">
        <w:t xml:space="preserve"> </w:t>
      </w:r>
      <w:r w:rsidR="00F041FD" w:rsidRPr="00B97152">
        <w:t>de</w:t>
      </w:r>
      <w:r w:rsidR="002447F6" w:rsidRPr="00B97152">
        <w:t xml:space="preserve"> </w:t>
      </w:r>
      <w:r w:rsidR="00F041FD" w:rsidRPr="00B97152">
        <w:t>flujo</w:t>
      </w:r>
      <w:r w:rsidR="002447F6" w:rsidRPr="00B97152">
        <w:t xml:space="preserve"> </w:t>
      </w:r>
      <w:r w:rsidR="00F041FD" w:rsidRPr="00B97152">
        <w:t>y</w:t>
      </w:r>
      <w:r w:rsidR="002447F6" w:rsidRPr="00B97152">
        <w:t xml:space="preserve"> </w:t>
      </w:r>
      <w:r w:rsidR="00F041FD" w:rsidRPr="00B97152">
        <w:t>las estruct</w:t>
      </w:r>
      <w:r w:rsidR="002447F6" w:rsidRPr="00B97152">
        <w:t>u</w:t>
      </w:r>
      <w:r w:rsidR="00F041FD" w:rsidRPr="00B97152">
        <w:t>ra</w:t>
      </w:r>
      <w:r w:rsidR="002447F6" w:rsidRPr="00B97152">
        <w:t>s</w:t>
      </w:r>
      <w:r w:rsidR="005614E5" w:rsidRPr="00B97152">
        <w:t xml:space="preserve"> </w:t>
      </w:r>
      <w:r w:rsidR="00F041FD" w:rsidRPr="00B97152">
        <w:t>de con</w:t>
      </w:r>
      <w:r w:rsidR="002447F6" w:rsidRPr="00B97152">
        <w:t>t</w:t>
      </w:r>
      <w:r w:rsidR="00F041FD" w:rsidRPr="00B97152">
        <w:t>rol</w:t>
      </w:r>
      <w:r w:rsidR="002447F6" w:rsidRPr="00B97152">
        <w:t xml:space="preserve"> </w:t>
      </w:r>
      <w:r w:rsidR="00F041FD" w:rsidRPr="00B97152">
        <w:t>del lengu</w:t>
      </w:r>
      <w:r w:rsidR="00C014AA" w:rsidRPr="00B97152">
        <w:t>a</w:t>
      </w:r>
      <w:r w:rsidR="002D2659" w:rsidRPr="00B97152">
        <w:t>je. Flo</w:t>
      </w:r>
      <w:r w:rsidR="002D74B9" w:rsidRPr="00B97152">
        <w:t>w</w:t>
      </w:r>
      <w:r w:rsidR="002D2659" w:rsidRPr="00B97152">
        <w:t xml:space="preserve">Code aprovecha estas características de referencia [9]: </w:t>
      </w:r>
    </w:p>
    <w:p w14:paraId="0F0EC554" w14:textId="61F70D3C" w:rsidR="00A34751" w:rsidRPr="00B97152" w:rsidRDefault="00A34751" w:rsidP="00A34751">
      <w:r w:rsidRPr="00B97152">
        <w:rPr>
          <w:b/>
          <w:bCs/>
        </w:rPr>
        <w:t>Estándar:</w:t>
      </w:r>
      <w:r w:rsidR="002447F6" w:rsidRPr="00B97152">
        <w:t xml:space="preserve"> </w:t>
      </w:r>
      <w:r w:rsidRPr="00B97152">
        <w:t>C99/C11</w:t>
      </w:r>
      <w:r w:rsidR="002447F6" w:rsidRPr="00B97152">
        <w:t xml:space="preserve"> </w:t>
      </w:r>
      <w:r w:rsidRPr="00B97152">
        <w:t>(ISO/IEC</w:t>
      </w:r>
      <w:r w:rsidR="002447F6" w:rsidRPr="00B97152">
        <w:t xml:space="preserve"> </w:t>
      </w:r>
      <w:r w:rsidRPr="00B97152">
        <w:t>9899)</w:t>
      </w:r>
      <w:r w:rsidR="002447F6" w:rsidRPr="00B97152">
        <w:t xml:space="preserve"> </w:t>
      </w:r>
      <w:r w:rsidR="00CE19CD" w:rsidRPr="00B97152">
        <w:t>[8]</w:t>
      </w:r>
    </w:p>
    <w:p w14:paraId="54699EBC" w14:textId="2717A06C" w:rsidR="00A34751" w:rsidRPr="00B97152" w:rsidRDefault="00A34751" w:rsidP="00A34751">
      <w:r w:rsidRPr="00B97152">
        <w:rPr>
          <w:b/>
          <w:bCs/>
        </w:rPr>
        <w:t>Compilador</w:t>
      </w:r>
      <w:r w:rsidR="002447F6" w:rsidRPr="00B97152">
        <w:rPr>
          <w:b/>
          <w:bCs/>
        </w:rPr>
        <w:t xml:space="preserve"> </w:t>
      </w:r>
      <w:r w:rsidRPr="00B97152">
        <w:rPr>
          <w:b/>
          <w:bCs/>
        </w:rPr>
        <w:t>de</w:t>
      </w:r>
      <w:r w:rsidR="002447F6" w:rsidRPr="00B97152">
        <w:rPr>
          <w:b/>
          <w:bCs/>
        </w:rPr>
        <w:t xml:space="preserve"> </w:t>
      </w:r>
      <w:r w:rsidRPr="00B97152">
        <w:rPr>
          <w:b/>
          <w:bCs/>
        </w:rPr>
        <w:t>referencia:</w:t>
      </w:r>
      <w:r w:rsidR="002447F6" w:rsidRPr="00B97152">
        <w:t xml:space="preserve"> </w:t>
      </w:r>
      <w:r w:rsidRPr="00B97152">
        <w:t>GCC</w:t>
      </w:r>
      <w:r w:rsidR="002447F6" w:rsidRPr="00B97152">
        <w:t xml:space="preserve"> </w:t>
      </w:r>
    </w:p>
    <w:p w14:paraId="72FB8156" w14:textId="6343EAA1" w:rsidR="00A34751" w:rsidRPr="00B97152" w:rsidRDefault="00A34751" w:rsidP="00A34751">
      <w:r w:rsidRPr="00B97152">
        <w:rPr>
          <w:b/>
          <w:bCs/>
        </w:rPr>
        <w:t>Razones</w:t>
      </w:r>
      <w:r w:rsidR="002447F6" w:rsidRPr="00B97152">
        <w:rPr>
          <w:b/>
          <w:bCs/>
        </w:rPr>
        <w:t xml:space="preserve"> </w:t>
      </w:r>
      <w:r w:rsidRPr="00B97152">
        <w:rPr>
          <w:b/>
          <w:bCs/>
        </w:rPr>
        <w:t>para</w:t>
      </w:r>
      <w:r w:rsidR="002447F6" w:rsidRPr="00B97152">
        <w:rPr>
          <w:b/>
          <w:bCs/>
        </w:rPr>
        <w:t xml:space="preserve"> </w:t>
      </w:r>
      <w:r w:rsidRPr="00B97152">
        <w:rPr>
          <w:b/>
          <w:bCs/>
        </w:rPr>
        <w:t>C:</w:t>
      </w:r>
    </w:p>
    <w:p w14:paraId="359DC7CA" w14:textId="09D7E9DC" w:rsidR="00A34751" w:rsidRPr="00B97152" w:rsidRDefault="00A34751" w:rsidP="00E724C7">
      <w:pPr>
        <w:numPr>
          <w:ilvl w:val="0"/>
          <w:numId w:val="41"/>
        </w:numPr>
      </w:pPr>
      <w:r w:rsidRPr="00B97152">
        <w:t>Correspondencia</w:t>
      </w:r>
      <w:r w:rsidR="002447F6" w:rsidRPr="00B97152">
        <w:t xml:space="preserve"> </w:t>
      </w:r>
      <w:r w:rsidRPr="00B97152">
        <w:t>directa:</w:t>
      </w:r>
      <w:r w:rsidR="002447F6" w:rsidRPr="00B97152">
        <w:t xml:space="preserve"> </w:t>
      </w:r>
      <w:r w:rsidRPr="00B97152">
        <w:t>símbolo</w:t>
      </w:r>
      <w:r w:rsidR="002447F6" w:rsidRPr="00B97152">
        <w:t xml:space="preserve"> </w:t>
      </w:r>
      <w:r w:rsidRPr="00B97152">
        <w:t>diagrama</w:t>
      </w:r>
      <w:r w:rsidR="002447F6" w:rsidRPr="00B97152">
        <w:t xml:space="preserve"> </w:t>
      </w:r>
      <w:r w:rsidRPr="00B97152">
        <w:t>a</w:t>
      </w:r>
      <w:r w:rsidR="002447F6" w:rsidRPr="00B97152">
        <w:t xml:space="preserve"> </w:t>
      </w:r>
      <w:r w:rsidRPr="00B97152">
        <w:t>código</w:t>
      </w:r>
      <w:r w:rsidR="002447F6" w:rsidRPr="00B97152">
        <w:t xml:space="preserve"> </w:t>
      </w:r>
      <w:r w:rsidRPr="00B97152">
        <w:t>en</w:t>
      </w:r>
      <w:r w:rsidR="002447F6" w:rsidRPr="00B97152">
        <w:t xml:space="preserve"> </w:t>
      </w:r>
      <w:r w:rsidRPr="00B97152">
        <w:t>lenguaje</w:t>
      </w:r>
      <w:r w:rsidR="002447F6" w:rsidRPr="00B97152">
        <w:t xml:space="preserve"> </w:t>
      </w:r>
      <w:r w:rsidRPr="00B97152">
        <w:t>C</w:t>
      </w:r>
    </w:p>
    <w:p w14:paraId="01065A7E" w14:textId="16B5F771" w:rsidR="00A34751" w:rsidRPr="00B97152" w:rsidRDefault="00A34751" w:rsidP="00E724C7">
      <w:pPr>
        <w:numPr>
          <w:ilvl w:val="0"/>
          <w:numId w:val="41"/>
        </w:numPr>
      </w:pPr>
      <w:r w:rsidRPr="00B97152">
        <w:t>Sintaxis</w:t>
      </w:r>
      <w:r w:rsidR="002447F6" w:rsidRPr="00B97152">
        <w:t xml:space="preserve"> </w:t>
      </w:r>
      <w:r w:rsidRPr="00B97152">
        <w:t>compacta</w:t>
      </w:r>
      <w:r w:rsidR="002447F6" w:rsidRPr="00B97152">
        <w:t xml:space="preserve"> </w:t>
      </w:r>
      <w:r w:rsidRPr="00B97152">
        <w:t>y</w:t>
      </w:r>
      <w:r w:rsidR="002447F6" w:rsidRPr="00B97152">
        <w:t xml:space="preserve"> </w:t>
      </w:r>
      <w:r w:rsidRPr="00B97152">
        <w:t>estable</w:t>
      </w:r>
    </w:p>
    <w:p w14:paraId="6BCA3989" w14:textId="64DE20CD" w:rsidR="00A34751" w:rsidRPr="00B97152" w:rsidRDefault="00A34751" w:rsidP="00E724C7">
      <w:pPr>
        <w:numPr>
          <w:ilvl w:val="0"/>
          <w:numId w:val="41"/>
        </w:numPr>
      </w:pPr>
      <w:r w:rsidRPr="00B97152">
        <w:t>Portabilidad</w:t>
      </w:r>
      <w:r w:rsidR="00FA1079" w:rsidRPr="00B97152">
        <w:t xml:space="preserve"> </w:t>
      </w:r>
    </w:p>
    <w:p w14:paraId="62AB17BF" w14:textId="14786534" w:rsidR="00A34751" w:rsidRPr="00B97152" w:rsidRDefault="00A34751" w:rsidP="00A34751">
      <w:r w:rsidRPr="00B97152">
        <w:rPr>
          <w:b/>
          <w:bCs/>
        </w:rPr>
        <w:t>Subconjunto</w:t>
      </w:r>
      <w:r w:rsidR="002447F6" w:rsidRPr="00B97152">
        <w:rPr>
          <w:b/>
          <w:bCs/>
        </w:rPr>
        <w:t xml:space="preserve"> </w:t>
      </w:r>
      <w:r w:rsidRPr="00B97152">
        <w:rPr>
          <w:b/>
          <w:bCs/>
        </w:rPr>
        <w:t>implementado:</w:t>
      </w:r>
      <w:r w:rsidR="002447F6" w:rsidRPr="00B97152">
        <w:t xml:space="preserve"> </w:t>
      </w:r>
      <w:r w:rsidR="005614E5" w:rsidRPr="00B97152">
        <w:t xml:space="preserve">librería </w:t>
      </w:r>
      <w:r w:rsidRPr="00B97152">
        <w:t>stdio.h,</w:t>
      </w:r>
      <w:r w:rsidR="002447F6" w:rsidRPr="00B97152">
        <w:t xml:space="preserve"> </w:t>
      </w:r>
      <w:r w:rsidRPr="00B97152">
        <w:t>tipos</w:t>
      </w:r>
      <w:r w:rsidR="002447F6" w:rsidRPr="00B97152">
        <w:t xml:space="preserve"> </w:t>
      </w:r>
      <w:r w:rsidRPr="00B97152">
        <w:t>primitivos</w:t>
      </w:r>
      <w:r w:rsidR="002447F6" w:rsidRPr="00B97152">
        <w:t xml:space="preserve"> </w:t>
      </w:r>
      <w:r w:rsidRPr="00B97152">
        <w:t>(int/float/char),</w:t>
      </w:r>
      <w:r w:rsidR="002447F6" w:rsidRPr="00B97152">
        <w:t xml:space="preserve"> </w:t>
      </w:r>
      <w:r w:rsidRPr="00B97152">
        <w:t>estructuras</w:t>
      </w:r>
      <w:r w:rsidR="002447F6" w:rsidRPr="00B97152">
        <w:t xml:space="preserve"> </w:t>
      </w:r>
      <w:r w:rsidRPr="00B97152">
        <w:t>de</w:t>
      </w:r>
      <w:r w:rsidR="002447F6" w:rsidRPr="00B97152">
        <w:t xml:space="preserve"> </w:t>
      </w:r>
      <w:r w:rsidRPr="00B97152">
        <w:t>control</w:t>
      </w:r>
      <w:r w:rsidR="002447F6" w:rsidRPr="00B97152">
        <w:t xml:space="preserve"> </w:t>
      </w:r>
      <w:r w:rsidRPr="00B97152">
        <w:t>básicas.</w:t>
      </w:r>
    </w:p>
    <w:p w14:paraId="1C221A79" w14:textId="75CA009D" w:rsidR="002E69FB" w:rsidRPr="00B97152" w:rsidRDefault="002E69FB" w:rsidP="002E69FB">
      <w:pPr>
        <w:pStyle w:val="Heading2"/>
      </w:pPr>
      <w:bookmarkStart w:id="62" w:name="_Toc232524069"/>
      <w:r w:rsidRPr="00B97152">
        <w:t>Base de datos</w:t>
      </w:r>
      <w:bookmarkEnd w:id="62"/>
    </w:p>
    <w:p w14:paraId="635E5059" w14:textId="77777777" w:rsidR="002E69FB" w:rsidRPr="00B97152" w:rsidRDefault="002E69FB" w:rsidP="00283205">
      <w:r w:rsidRPr="00B97152">
        <w:t>FlowCode requiere almacenar de forma confiable los proyectos, diagramas y el código C generado por el usuario. Para este propósito, la aplicación utiliza SQLite como motor de base de datos principal.</w:t>
      </w:r>
    </w:p>
    <w:p w14:paraId="343D4F9B" w14:textId="37844B8A" w:rsidR="002E69FB" w:rsidRPr="00B97152" w:rsidRDefault="002E69FB" w:rsidP="00283205">
      <w:r w:rsidRPr="00B97152">
        <w:t xml:space="preserve">SQLite es una biblioteca de base de datos relacional embebida, de dominio público, que no requiere un proceso servidor separado y almacena la base de datos en un único archivo del sistema de archivos del dispositivo </w:t>
      </w:r>
      <w:r w:rsidR="00C67EDE" w:rsidRPr="00B97152">
        <w:t>[13]</w:t>
      </w:r>
      <w:r w:rsidRPr="00B97152">
        <w:t xml:space="preserve">. Esta característica la hace idónea para aplicaciones móviles que operan sin conexión a internet, como es el caso de FlowCode. La integración con Flutter se realiza mediante el paquete sqflite, que expone la API de SQLite de forma nativa en Android </w:t>
      </w:r>
      <w:r w:rsidR="00283205" w:rsidRPr="00B97152">
        <w:t>[14]</w:t>
      </w:r>
      <w:r w:rsidRPr="00B97152">
        <w:t>.</w:t>
      </w:r>
    </w:p>
    <w:p w14:paraId="2F23CF04" w14:textId="77777777" w:rsidR="002E69FB" w:rsidRPr="00B97152" w:rsidRDefault="002E69FB" w:rsidP="00283205">
      <w:r w:rsidRPr="00B97152">
        <w:t>Las funcionalidades de persistencia comprometidas en este trabajo terminal son: almacenamiento y recuperación de proyectos y diagramas, operaciones CRUD sobre elementos del diagrama, serialización del grafo en formato JSON, y gestión de proyectos en carpetas. Toda la operación de persistencia se realiza de forma local y sin requerir conexión a internet.</w:t>
      </w:r>
    </w:p>
    <w:p w14:paraId="0BC9A0E7" w14:textId="3B06DEAB" w:rsidR="002E69FB" w:rsidRPr="00B97152" w:rsidRDefault="002E69FB" w:rsidP="00283205">
      <w:r w:rsidRPr="00B97152">
        <w:t xml:space="preserve">Firebase, por su parte, es una plataforma de servicios en la nube de Google que ofrece capacidades como autenticación de usuarios, almacenamiento remoto y análisis de uso </w:t>
      </w:r>
      <w:r w:rsidR="006D3DFE" w:rsidRPr="00B97152">
        <w:t>[22]</w:t>
      </w:r>
      <w:r w:rsidRPr="00B97152">
        <w:t>. Aunque FlowCode incorpora su configuración básica, las funcionalidades dependientes de Firebase</w:t>
      </w:r>
      <w:r w:rsidR="00283205" w:rsidRPr="00B97152">
        <w:t xml:space="preserve">, </w:t>
      </w:r>
      <w:r w:rsidRPr="00B97152">
        <w:t>como sincronización en la nube y métricas de uso</w:t>
      </w:r>
      <w:r w:rsidR="00283205" w:rsidRPr="00B97152">
        <w:t>,</w:t>
      </w:r>
      <w:r w:rsidRPr="00B97152">
        <w:t xml:space="preserve"> constituyen funcionalidades adicionales fuera del alcance comprometido de este trabajo terminal, dado que el protocolo define el desarrollo de una aplicación con operación completa sin conexión a internet.</w:t>
      </w:r>
    </w:p>
    <w:p w14:paraId="656A7541" w14:textId="77777777" w:rsidR="00EB45F6" w:rsidRPr="00B97152" w:rsidRDefault="00EB45F6">
      <w:pPr>
        <w:spacing w:line="278" w:lineRule="auto"/>
        <w:jc w:val="left"/>
        <w:rPr>
          <w:b/>
          <w:bCs/>
          <w:sz w:val="28"/>
          <w:szCs w:val="28"/>
        </w:rPr>
      </w:pPr>
      <w:r w:rsidRPr="00B97152">
        <w:br w:type="page"/>
      </w:r>
    </w:p>
    <w:p w14:paraId="246D4CE6" w14:textId="3BA5B1B8" w:rsidR="00B55BEC" w:rsidRPr="00B97152" w:rsidRDefault="00B55BEC" w:rsidP="00B55BEC">
      <w:pPr>
        <w:pStyle w:val="Heading2"/>
      </w:pPr>
      <w:bookmarkStart w:id="63" w:name="_Toc232524070"/>
      <w:r w:rsidRPr="00B97152">
        <w:t>Aplicación al proyecto</w:t>
      </w:r>
      <w:bookmarkEnd w:id="63"/>
    </w:p>
    <w:p w14:paraId="0496B480" w14:textId="31F24108" w:rsidR="00913231" w:rsidRPr="00B97152" w:rsidRDefault="00913231" w:rsidP="00913231">
      <w:r w:rsidRPr="00B97152">
        <w:t xml:space="preserve">FlowCode es un conversor fuente-a-fuente que traduce diagramas de flujo conformes al estándar ISO 5807 </w:t>
      </w:r>
      <w:r w:rsidR="003513E1" w:rsidRPr="00B97152">
        <w:t xml:space="preserve">[19] </w:t>
      </w:r>
      <w:r w:rsidRPr="00B97152">
        <w:t xml:space="preserve">a código C estructurado (C99/C11) [7]. A diferencia de un compilador tradicional como GCC o Clang, el lenguaje fuente es visual </w:t>
      </w:r>
      <w:r w:rsidR="005614E5" w:rsidRPr="00B97152">
        <w:t>(</w:t>
      </w:r>
      <w:r w:rsidRPr="00B97152">
        <w:t>un grafo de símbolos ISO 5807</w:t>
      </w:r>
      <w:r w:rsidR="005614E5" w:rsidRPr="00B97152">
        <w:t>)</w:t>
      </w:r>
      <w:r w:rsidRPr="00B97152">
        <w:t xml:space="preserve"> y el lenguaje destino es C de alto nivel, no código objeto. El sistema no implementa optimización de código ni genera código máquina.</w:t>
      </w:r>
    </w:p>
    <w:p w14:paraId="249751D1" w14:textId="6E02C2C7" w:rsidR="00913231" w:rsidRPr="00B97152" w:rsidRDefault="00913231" w:rsidP="00913231">
      <w:r w:rsidRPr="00B97152">
        <w:t xml:space="preserve">El proceso de conversión aplica técnicas de la teoría de compiladores [1] en un </w:t>
      </w:r>
      <w:r w:rsidR="00B756B6">
        <w:t>proceso</w:t>
      </w:r>
      <w:r w:rsidRPr="00B97152">
        <w:t xml:space="preserve"> de cuatro etapas: análisis estructural del grafo (BFS/DFS [6]), análisis sintáctico de expresiones dentro de los símbolos (Petit</w:t>
      </w:r>
      <w:r w:rsidR="004C0D0D" w:rsidRPr="00B97152">
        <w:t>Análisis</w:t>
      </w:r>
      <w:r w:rsidRPr="00B97152">
        <w:t xml:space="preserve">), análisis semántico con tabla de símbolos y verificación de reglas S01-S10 [1][4][5], y generación de código C </w:t>
      </w:r>
      <w:r w:rsidR="00FC62BA" w:rsidRPr="00B97152">
        <w:t>funcional</w:t>
      </w:r>
      <w:r w:rsidRPr="00B97152">
        <w:t xml:space="preserve"> con GCC/Clang [7][8]. La arquitectura completa, las reglas de validación y el mapeo símbolo-código se detallan en los ciclos de desarrollo correspondientes.</w:t>
      </w:r>
    </w:p>
    <w:p w14:paraId="5F79A6B2" w14:textId="5D36E719" w:rsidR="00DF12B8" w:rsidRPr="00B97152" w:rsidRDefault="00913231" w:rsidP="00913231">
      <w:r w:rsidRPr="00B97152">
        <w:t xml:space="preserve">El subconjunto del lenguaje C generado cubre tipos primitivos (int, float, char), entrada/salida estándar (scanf/printf), estructuras de control (if/else, while, for) y variables locales. Conceptos avanzados como punteros, estructuras (struct), memoria dinámica y recursión quedan fuera del alcance, dado que la notación ISO 5807 no ofrece representación visual adecuada para ellos </w:t>
      </w:r>
      <w:r w:rsidR="00AA24C6" w:rsidRPr="00B97152">
        <w:t>[19]</w:t>
      </w:r>
      <w:r w:rsidRPr="00B97152">
        <w:t>.</w:t>
      </w:r>
    </w:p>
    <w:p w14:paraId="0C1A97F9" w14:textId="07877DBB" w:rsidR="0055232B" w:rsidRPr="00B97152" w:rsidRDefault="0055232B" w:rsidP="0055232B">
      <w:r w:rsidRPr="00B97152">
        <w:t xml:space="preserve">El sistema también incluye un mecanismo de reporte de mensajes (errores y advertencias) clasificados por nivel: estructural, sintáctico y semántico. El catálogo completo de mensajes se detalla en el Ciclo 4 y en el </w:t>
      </w:r>
      <w:r w:rsidR="000F35A2">
        <w:t>Apéndice</w:t>
      </w:r>
      <w:r w:rsidRPr="00B97152">
        <w:t xml:space="preserve"> B.</w:t>
      </w:r>
    </w:p>
    <w:p w14:paraId="3E5926DC" w14:textId="203D7F2C" w:rsidR="00B55BEC" w:rsidRPr="00B97152" w:rsidRDefault="00B55BEC" w:rsidP="00B55BEC">
      <w:pPr>
        <w:pStyle w:val="Heading3"/>
      </w:pPr>
      <w:bookmarkStart w:id="64" w:name="_Toc232524071"/>
      <w:r w:rsidRPr="00B97152">
        <w:t>Algoritmos de análisis aplicados</w:t>
      </w:r>
      <w:bookmarkEnd w:id="64"/>
    </w:p>
    <w:p w14:paraId="7D349963" w14:textId="33F250DC" w:rsidR="00B55BEC" w:rsidRPr="00B97152" w:rsidRDefault="00B55BEC" w:rsidP="00B55BEC">
      <w:r w:rsidRPr="00B97152">
        <w:t>FlowCode</w:t>
      </w:r>
      <w:r w:rsidR="002447F6" w:rsidRPr="00B97152">
        <w:t xml:space="preserve"> </w:t>
      </w:r>
      <w:r w:rsidRPr="00B97152">
        <w:t>implementa</w:t>
      </w:r>
      <w:r w:rsidR="002447F6" w:rsidRPr="00B97152">
        <w:t xml:space="preserve"> </w:t>
      </w:r>
      <w:r w:rsidRPr="00B97152">
        <w:t>algoritmos</w:t>
      </w:r>
      <w:r w:rsidR="002447F6" w:rsidRPr="00B97152">
        <w:t xml:space="preserve"> </w:t>
      </w:r>
      <w:r w:rsidRPr="00B97152">
        <w:t>de</w:t>
      </w:r>
      <w:r w:rsidR="002447F6" w:rsidRPr="00B97152">
        <w:t xml:space="preserve"> </w:t>
      </w:r>
      <w:r w:rsidRPr="00B97152">
        <w:t>análisis</w:t>
      </w:r>
      <w:r w:rsidR="002447F6" w:rsidRPr="00B97152">
        <w:t xml:space="preserve"> </w:t>
      </w:r>
      <w:r w:rsidRPr="00B97152">
        <w:t>de</w:t>
      </w:r>
      <w:r w:rsidR="002447F6" w:rsidRPr="00B97152">
        <w:t xml:space="preserve"> </w:t>
      </w:r>
      <w:r w:rsidRPr="00B97152">
        <w:t>grafos</w:t>
      </w:r>
      <w:r w:rsidR="002447F6" w:rsidRPr="00B97152">
        <w:t xml:space="preserve"> </w:t>
      </w:r>
      <w:r w:rsidRPr="00B97152">
        <w:t>y</w:t>
      </w:r>
      <w:r w:rsidR="002447F6" w:rsidRPr="00B97152">
        <w:t xml:space="preserve"> </w:t>
      </w:r>
      <w:r w:rsidRPr="00B97152">
        <w:t>flujo</w:t>
      </w:r>
      <w:r w:rsidR="002447F6" w:rsidRPr="00B97152">
        <w:t xml:space="preserve"> </w:t>
      </w:r>
      <w:r w:rsidRPr="00B97152">
        <w:t>de</w:t>
      </w:r>
      <w:r w:rsidR="002447F6" w:rsidRPr="00B97152">
        <w:t xml:space="preserve"> </w:t>
      </w:r>
      <w:r w:rsidRPr="00B97152">
        <w:t>datos</w:t>
      </w:r>
      <w:r w:rsidR="002447F6" w:rsidRPr="00B97152">
        <w:t xml:space="preserve"> </w:t>
      </w:r>
      <w:r w:rsidRPr="00B97152">
        <w:t>específicos</w:t>
      </w:r>
      <w:r w:rsidR="002447F6" w:rsidRPr="00B97152">
        <w:t xml:space="preserve"> </w:t>
      </w:r>
      <w:r w:rsidRPr="00B97152">
        <w:t>para</w:t>
      </w:r>
      <w:r w:rsidR="002447F6" w:rsidRPr="00B97152">
        <w:t xml:space="preserve"> </w:t>
      </w:r>
      <w:r w:rsidRPr="00B97152">
        <w:t>validar</w:t>
      </w:r>
      <w:r w:rsidR="002447F6" w:rsidRPr="00B97152">
        <w:t xml:space="preserve"> </w:t>
      </w:r>
      <w:r w:rsidRPr="00B97152">
        <w:t>propiedades</w:t>
      </w:r>
      <w:r w:rsidR="002447F6" w:rsidRPr="00B97152">
        <w:t xml:space="preserve"> </w:t>
      </w:r>
      <w:r w:rsidRPr="00B97152">
        <w:t>semánticas:</w:t>
      </w:r>
    </w:p>
    <w:p w14:paraId="65ED7881" w14:textId="2B4DE834" w:rsidR="00B55BEC" w:rsidRPr="00B97152" w:rsidRDefault="00B55BEC" w:rsidP="004620A1">
      <w:pPr>
        <w:pStyle w:val="Heading4"/>
      </w:pPr>
      <w:r w:rsidRPr="00B97152">
        <w:t>Análisis</w:t>
      </w:r>
      <w:r w:rsidR="002447F6" w:rsidRPr="00B97152">
        <w:t xml:space="preserve"> </w:t>
      </w:r>
      <w:r w:rsidRPr="00B97152">
        <w:t>de</w:t>
      </w:r>
      <w:r w:rsidR="002447F6" w:rsidRPr="00B97152">
        <w:t xml:space="preserve"> </w:t>
      </w:r>
      <w:r w:rsidR="005614E5" w:rsidRPr="00B97152">
        <w:t>a</w:t>
      </w:r>
      <w:r w:rsidRPr="00B97152">
        <w:t>lcanzabilidad</w:t>
      </w:r>
      <w:r w:rsidR="002447F6" w:rsidRPr="00B97152">
        <w:t xml:space="preserve"> </w:t>
      </w:r>
    </w:p>
    <w:p w14:paraId="6234CB59" w14:textId="323546B0" w:rsidR="00B55BEC" w:rsidRPr="00B97152" w:rsidRDefault="00B55BEC" w:rsidP="00E724C7">
      <w:pPr>
        <w:numPr>
          <w:ilvl w:val="0"/>
          <w:numId w:val="38"/>
        </w:numPr>
      </w:pPr>
      <w:r w:rsidRPr="00B97152">
        <w:rPr>
          <w:b/>
          <w:bCs/>
        </w:rPr>
        <w:t>Algoritmo:</w:t>
      </w:r>
      <w:r w:rsidR="002447F6" w:rsidRPr="00B97152">
        <w:t xml:space="preserve"> </w:t>
      </w:r>
      <w:r w:rsidRPr="00B97152">
        <w:t>BFS</w:t>
      </w:r>
      <w:r w:rsidR="002447F6" w:rsidRPr="00B97152">
        <w:t xml:space="preserve"> </w:t>
      </w:r>
      <w:r w:rsidRPr="00B97152">
        <w:t>(</w:t>
      </w:r>
      <w:r w:rsidR="005614E5" w:rsidRPr="00B97152">
        <w:t>primera búsqueda en amplitud</w:t>
      </w:r>
      <w:r w:rsidRPr="00B97152">
        <w:t>)</w:t>
      </w:r>
      <w:r w:rsidR="002447F6" w:rsidRPr="00B97152">
        <w:t xml:space="preserve"> </w:t>
      </w:r>
      <w:r w:rsidRPr="00B97152">
        <w:t>desde</w:t>
      </w:r>
      <w:r w:rsidR="002447F6" w:rsidRPr="00B97152">
        <w:t xml:space="preserve"> </w:t>
      </w:r>
      <w:r w:rsidRPr="00B97152">
        <w:t>nodo</w:t>
      </w:r>
      <w:r w:rsidR="002447F6" w:rsidRPr="00B97152">
        <w:t xml:space="preserve"> </w:t>
      </w:r>
      <w:r w:rsidR="005614E5" w:rsidRPr="00B97152">
        <w:t>inicio</w:t>
      </w:r>
    </w:p>
    <w:p w14:paraId="1E69F10C" w14:textId="5E425F17" w:rsidR="00B55BEC" w:rsidRPr="00B97152" w:rsidRDefault="00B55BEC" w:rsidP="00E724C7">
      <w:pPr>
        <w:numPr>
          <w:ilvl w:val="0"/>
          <w:numId w:val="38"/>
        </w:numPr>
      </w:pPr>
      <w:r w:rsidRPr="00B97152">
        <w:rPr>
          <w:b/>
          <w:bCs/>
        </w:rPr>
        <w:t>Propósito:</w:t>
      </w:r>
      <w:r w:rsidR="002447F6" w:rsidRPr="00B97152">
        <w:t xml:space="preserve"> </w:t>
      </w:r>
    </w:p>
    <w:p w14:paraId="6151196C" w14:textId="0DB7A975" w:rsidR="00B55BEC" w:rsidRPr="00B97152" w:rsidRDefault="00B55BEC" w:rsidP="00E724C7">
      <w:pPr>
        <w:numPr>
          <w:ilvl w:val="1"/>
          <w:numId w:val="38"/>
        </w:numPr>
      </w:pPr>
      <w:r w:rsidRPr="00B97152">
        <w:t>Verificar</w:t>
      </w:r>
      <w:r w:rsidR="002447F6" w:rsidRPr="00B97152">
        <w:t xml:space="preserve"> </w:t>
      </w:r>
      <w:r w:rsidRPr="00B97152">
        <w:t>que</w:t>
      </w:r>
      <w:r w:rsidR="002447F6" w:rsidRPr="00B97152">
        <w:t xml:space="preserve"> </w:t>
      </w:r>
      <w:r w:rsidRPr="00B97152">
        <w:t>todos</w:t>
      </w:r>
      <w:r w:rsidR="002447F6" w:rsidRPr="00B97152">
        <w:t xml:space="preserve"> </w:t>
      </w:r>
      <w:r w:rsidRPr="00B97152">
        <w:t>los</w:t>
      </w:r>
      <w:r w:rsidR="002447F6" w:rsidRPr="00B97152">
        <w:t xml:space="preserve"> </w:t>
      </w:r>
      <w:r w:rsidRPr="00B97152">
        <w:t>nodos</w:t>
      </w:r>
      <w:r w:rsidR="002447F6" w:rsidRPr="00B97152">
        <w:t xml:space="preserve"> </w:t>
      </w:r>
      <w:r w:rsidRPr="00B97152">
        <w:t>sean</w:t>
      </w:r>
      <w:r w:rsidR="002447F6" w:rsidRPr="00B97152">
        <w:t xml:space="preserve"> </w:t>
      </w:r>
      <w:r w:rsidRPr="00B97152">
        <w:t>alcanzables</w:t>
      </w:r>
      <w:r w:rsidR="002447F6" w:rsidRPr="00B97152">
        <w:t xml:space="preserve"> </w:t>
      </w:r>
      <w:r w:rsidRPr="00B97152">
        <w:t>desde</w:t>
      </w:r>
      <w:r w:rsidR="005614E5" w:rsidRPr="00B97152">
        <w:t xml:space="preserve"> inicio</w:t>
      </w:r>
    </w:p>
    <w:p w14:paraId="7F4929AF" w14:textId="4F8D50E9" w:rsidR="00B55BEC" w:rsidRPr="00B97152" w:rsidRDefault="004D0719" w:rsidP="00E724C7">
      <w:pPr>
        <w:numPr>
          <w:ilvl w:val="1"/>
          <w:numId w:val="38"/>
        </w:numPr>
      </w:pPr>
      <w:r w:rsidRPr="00B97152">
        <w:t>Hay</w:t>
      </w:r>
      <w:r w:rsidR="002447F6" w:rsidRPr="00B97152">
        <w:t xml:space="preserve"> </w:t>
      </w:r>
      <w:r w:rsidRPr="00B97152">
        <w:t>que</w:t>
      </w:r>
      <w:r w:rsidR="002447F6" w:rsidRPr="00B97152">
        <w:t xml:space="preserve"> </w:t>
      </w:r>
      <w:r w:rsidRPr="00B97152">
        <w:t>confirmar</w:t>
      </w:r>
      <w:r w:rsidR="002447F6" w:rsidRPr="00B97152">
        <w:t xml:space="preserve"> </w:t>
      </w:r>
      <w:r w:rsidR="00B55BEC" w:rsidRPr="00B97152">
        <w:t>que</w:t>
      </w:r>
      <w:r w:rsidR="002447F6" w:rsidRPr="00B97152">
        <w:t xml:space="preserve"> </w:t>
      </w:r>
      <w:r w:rsidR="00B55BEC" w:rsidRPr="00B97152">
        <w:t>todos</w:t>
      </w:r>
      <w:r w:rsidR="002447F6" w:rsidRPr="00B97152">
        <w:t xml:space="preserve"> </w:t>
      </w:r>
      <w:r w:rsidR="00B55BEC" w:rsidRPr="00B97152">
        <w:t>los</w:t>
      </w:r>
      <w:r w:rsidR="002447F6" w:rsidRPr="00B97152">
        <w:t xml:space="preserve"> </w:t>
      </w:r>
      <w:r w:rsidR="00B55BEC" w:rsidRPr="00B97152">
        <w:t>caminos</w:t>
      </w:r>
      <w:r w:rsidR="002447F6" w:rsidRPr="00B97152">
        <w:t xml:space="preserve"> </w:t>
      </w:r>
      <w:r w:rsidR="00B55BEC" w:rsidRPr="00B97152">
        <w:t>lleguen</w:t>
      </w:r>
      <w:r w:rsidR="002447F6" w:rsidRPr="00B97152">
        <w:t xml:space="preserve"> </w:t>
      </w:r>
      <w:r w:rsidR="00B55BEC" w:rsidRPr="00B97152">
        <w:t>a</w:t>
      </w:r>
      <w:r w:rsidR="002447F6" w:rsidRPr="00B97152">
        <w:t xml:space="preserve"> </w:t>
      </w:r>
      <w:r w:rsidR="00B55BEC" w:rsidRPr="00B97152">
        <w:t>al</w:t>
      </w:r>
      <w:r w:rsidR="002447F6" w:rsidRPr="00B97152">
        <w:t xml:space="preserve"> </w:t>
      </w:r>
      <w:r w:rsidR="00B55BEC" w:rsidRPr="00B97152">
        <w:t>menos</w:t>
      </w:r>
      <w:r w:rsidR="002447F6" w:rsidRPr="00B97152">
        <w:t xml:space="preserve"> </w:t>
      </w:r>
      <w:r w:rsidR="00B55BEC" w:rsidRPr="00B97152">
        <w:t>un</w:t>
      </w:r>
      <w:r w:rsidR="005614E5" w:rsidRPr="00B97152">
        <w:t xml:space="preserve"> fin </w:t>
      </w:r>
    </w:p>
    <w:p w14:paraId="34D11C88" w14:textId="2236A954" w:rsidR="00B55BEC" w:rsidRPr="00B97152" w:rsidRDefault="002447F6" w:rsidP="00E724C7">
      <w:pPr>
        <w:numPr>
          <w:ilvl w:val="0"/>
          <w:numId w:val="38"/>
        </w:numPr>
      </w:pPr>
      <w:r w:rsidRPr="00B97152">
        <w:rPr>
          <w:b/>
          <w:bCs/>
        </w:rPr>
        <w:t xml:space="preserve">  </w:t>
      </w:r>
      <w:r w:rsidR="00B55BEC" w:rsidRPr="00B97152">
        <w:rPr>
          <w:b/>
          <w:bCs/>
        </w:rPr>
        <w:t>Detección:</w:t>
      </w:r>
      <w:r w:rsidRPr="00B97152">
        <w:t xml:space="preserve"> </w:t>
      </w:r>
      <w:r w:rsidR="00B55BEC" w:rsidRPr="00B97152">
        <w:t>Nodos</w:t>
      </w:r>
      <w:r w:rsidRPr="00B97152">
        <w:t xml:space="preserve"> </w:t>
      </w:r>
      <w:r w:rsidR="00B55BEC" w:rsidRPr="00B97152">
        <w:t>inalcanzables</w:t>
      </w:r>
      <w:r w:rsidR="00C40CFC" w:rsidRPr="00B97152">
        <w:t xml:space="preserve"> y</w:t>
      </w:r>
      <w:r w:rsidRPr="00B97152">
        <w:t xml:space="preserve"> </w:t>
      </w:r>
      <w:r w:rsidR="00B55BEC" w:rsidRPr="00B97152">
        <w:t>caminos</w:t>
      </w:r>
      <w:r w:rsidRPr="00B97152">
        <w:t xml:space="preserve"> </w:t>
      </w:r>
      <w:r w:rsidR="00B55BEC" w:rsidRPr="00B97152">
        <w:t>sin</w:t>
      </w:r>
      <w:r w:rsidRPr="00B97152">
        <w:t xml:space="preserve"> </w:t>
      </w:r>
      <w:r w:rsidR="00B55BEC" w:rsidRPr="00B97152">
        <w:t>terminación</w:t>
      </w:r>
    </w:p>
    <w:p w14:paraId="55404DEB" w14:textId="6921EF46" w:rsidR="00B55BEC" w:rsidRPr="00B97152" w:rsidRDefault="00B55BEC" w:rsidP="004620A1">
      <w:pPr>
        <w:pStyle w:val="Heading4"/>
      </w:pPr>
      <w:r w:rsidRPr="00B97152">
        <w:t>Detección</w:t>
      </w:r>
      <w:r w:rsidR="002447F6" w:rsidRPr="00B97152">
        <w:t xml:space="preserve"> </w:t>
      </w:r>
      <w:r w:rsidRPr="00B97152">
        <w:t>de</w:t>
      </w:r>
      <w:r w:rsidR="002447F6" w:rsidRPr="00B97152">
        <w:t xml:space="preserve"> </w:t>
      </w:r>
      <w:r w:rsidR="005614E5" w:rsidRPr="00B97152">
        <w:t>c</w:t>
      </w:r>
      <w:r w:rsidRPr="00B97152">
        <w:t>iclos</w:t>
      </w:r>
      <w:r w:rsidR="002447F6" w:rsidRPr="00B97152">
        <w:t xml:space="preserve"> </w:t>
      </w:r>
    </w:p>
    <w:p w14:paraId="1EFA1946" w14:textId="6DE57CD2" w:rsidR="00B55BEC" w:rsidRPr="00B97152" w:rsidRDefault="00B55BEC" w:rsidP="00E724C7">
      <w:pPr>
        <w:numPr>
          <w:ilvl w:val="0"/>
          <w:numId w:val="39"/>
        </w:numPr>
      </w:pPr>
      <w:r w:rsidRPr="00B97152">
        <w:rPr>
          <w:b/>
          <w:bCs/>
        </w:rPr>
        <w:t>Algoritmo:</w:t>
      </w:r>
      <w:r w:rsidR="002447F6" w:rsidRPr="00B97152">
        <w:t xml:space="preserve"> </w:t>
      </w:r>
      <w:r w:rsidRPr="00B97152">
        <w:t>Tarjan</w:t>
      </w:r>
      <w:r w:rsidR="002447F6" w:rsidRPr="00B97152">
        <w:t xml:space="preserve"> </w:t>
      </w:r>
      <w:r w:rsidRPr="00B97152">
        <w:t>para</w:t>
      </w:r>
      <w:r w:rsidR="002447F6" w:rsidRPr="00B97152">
        <w:t xml:space="preserve"> </w:t>
      </w:r>
      <w:r w:rsidRPr="00B97152">
        <w:t>componentes</w:t>
      </w:r>
      <w:r w:rsidR="002447F6" w:rsidRPr="00B97152">
        <w:t xml:space="preserve"> </w:t>
      </w:r>
      <w:r w:rsidRPr="00B97152">
        <w:t>fuertemente</w:t>
      </w:r>
      <w:r w:rsidR="002447F6" w:rsidRPr="00B97152">
        <w:t xml:space="preserve"> </w:t>
      </w:r>
      <w:r w:rsidRPr="00B97152">
        <w:t>conexas</w:t>
      </w:r>
      <w:r w:rsidR="002447F6" w:rsidRPr="00B97152">
        <w:t xml:space="preserve"> </w:t>
      </w:r>
      <w:r w:rsidRPr="00B97152">
        <w:t>(SCC)</w:t>
      </w:r>
    </w:p>
    <w:p w14:paraId="7BA8514B" w14:textId="712BD77C" w:rsidR="00B55BEC" w:rsidRPr="00B97152" w:rsidRDefault="00B55BEC" w:rsidP="00E724C7">
      <w:pPr>
        <w:numPr>
          <w:ilvl w:val="0"/>
          <w:numId w:val="39"/>
        </w:numPr>
      </w:pPr>
      <w:r w:rsidRPr="00B97152">
        <w:rPr>
          <w:b/>
          <w:bCs/>
        </w:rPr>
        <w:t>Propósito:</w:t>
      </w:r>
      <w:r w:rsidR="002447F6" w:rsidRPr="00B97152">
        <w:t xml:space="preserve"> </w:t>
      </w:r>
      <w:r w:rsidRPr="00B97152">
        <w:t>Identificar</w:t>
      </w:r>
      <w:r w:rsidR="002447F6" w:rsidRPr="00B97152">
        <w:t xml:space="preserve"> </w:t>
      </w:r>
      <w:r w:rsidRPr="00B97152">
        <w:t>bucles</w:t>
      </w:r>
      <w:r w:rsidR="002447F6" w:rsidRPr="00B97152">
        <w:t xml:space="preserve"> </w:t>
      </w:r>
      <w:r w:rsidRPr="00B97152">
        <w:t>y</w:t>
      </w:r>
      <w:r w:rsidR="002447F6" w:rsidRPr="00B97152">
        <w:t xml:space="preserve"> </w:t>
      </w:r>
      <w:r w:rsidRPr="00B97152">
        <w:t>verificar</w:t>
      </w:r>
      <w:r w:rsidR="002447F6" w:rsidRPr="00B97152">
        <w:t xml:space="preserve"> </w:t>
      </w:r>
      <w:r w:rsidRPr="00B97152">
        <w:t>que</w:t>
      </w:r>
      <w:r w:rsidR="002447F6" w:rsidRPr="00B97152">
        <w:t xml:space="preserve"> </w:t>
      </w:r>
      <w:r w:rsidRPr="00B97152">
        <w:t>variables</w:t>
      </w:r>
      <w:r w:rsidR="002447F6" w:rsidRPr="00B97152">
        <w:t xml:space="preserve"> </w:t>
      </w:r>
      <w:r w:rsidRPr="00B97152">
        <w:t>de</w:t>
      </w:r>
      <w:r w:rsidR="002447F6" w:rsidRPr="00B97152">
        <w:t xml:space="preserve"> </w:t>
      </w:r>
      <w:r w:rsidRPr="00B97152">
        <w:t>control</w:t>
      </w:r>
      <w:r w:rsidR="002447F6" w:rsidRPr="00B97152">
        <w:t xml:space="preserve"> </w:t>
      </w:r>
      <w:r w:rsidRPr="00B97152">
        <w:t>se</w:t>
      </w:r>
      <w:r w:rsidR="002447F6" w:rsidRPr="00B97152">
        <w:t xml:space="preserve"> </w:t>
      </w:r>
      <w:r w:rsidRPr="00B97152">
        <w:t>modifiquen</w:t>
      </w:r>
    </w:p>
    <w:p w14:paraId="0343934D" w14:textId="3AA34663" w:rsidR="00B55BEC" w:rsidRPr="00B97152" w:rsidRDefault="00B55BEC" w:rsidP="00E724C7">
      <w:pPr>
        <w:numPr>
          <w:ilvl w:val="0"/>
          <w:numId w:val="39"/>
        </w:numPr>
      </w:pPr>
      <w:r w:rsidRPr="00B97152">
        <w:rPr>
          <w:b/>
          <w:bCs/>
        </w:rPr>
        <w:t>Detección:</w:t>
      </w:r>
      <w:r w:rsidR="002447F6" w:rsidRPr="00B97152">
        <w:t xml:space="preserve"> </w:t>
      </w:r>
      <w:r w:rsidRPr="00B97152">
        <w:t>Bucles</w:t>
      </w:r>
      <w:r w:rsidR="002447F6" w:rsidRPr="00B97152">
        <w:t xml:space="preserve"> </w:t>
      </w:r>
      <w:r w:rsidRPr="00B97152">
        <w:t>infinitos</w:t>
      </w:r>
    </w:p>
    <w:p w14:paraId="5276978F" w14:textId="5C2F19A2" w:rsidR="00B55BEC" w:rsidRPr="00B97152" w:rsidRDefault="00B55BEC" w:rsidP="004620A1">
      <w:pPr>
        <w:pStyle w:val="Heading4"/>
      </w:pPr>
      <w:r w:rsidRPr="00B97152">
        <w:t>Análisis</w:t>
      </w:r>
      <w:r w:rsidR="002447F6" w:rsidRPr="00B97152">
        <w:t xml:space="preserve"> </w:t>
      </w:r>
      <w:r w:rsidRPr="00B97152">
        <w:t>de</w:t>
      </w:r>
      <w:r w:rsidR="002447F6" w:rsidRPr="00B97152">
        <w:t xml:space="preserve"> </w:t>
      </w:r>
      <w:r w:rsidR="005614E5" w:rsidRPr="00B97152">
        <w:t>flujo</w:t>
      </w:r>
      <w:r w:rsidR="002447F6" w:rsidRPr="00B97152">
        <w:t xml:space="preserve"> </w:t>
      </w:r>
      <w:r w:rsidRPr="00B97152">
        <w:t>de</w:t>
      </w:r>
      <w:r w:rsidR="002447F6" w:rsidRPr="00B97152">
        <w:t xml:space="preserve"> </w:t>
      </w:r>
      <w:r w:rsidR="005614E5" w:rsidRPr="00B97152">
        <w:t>d</w:t>
      </w:r>
      <w:r w:rsidRPr="00B97152">
        <w:t>atos</w:t>
      </w:r>
    </w:p>
    <w:p w14:paraId="2AA137B2" w14:textId="7A91B382" w:rsidR="00B55BEC" w:rsidRPr="00B97152" w:rsidRDefault="00B55BEC" w:rsidP="008305BB">
      <w:pPr>
        <w:pStyle w:val="ListParagraph"/>
        <w:numPr>
          <w:ilvl w:val="0"/>
          <w:numId w:val="40"/>
        </w:numPr>
      </w:pPr>
      <w:r w:rsidRPr="00B97152">
        <w:rPr>
          <w:b/>
          <w:bCs/>
        </w:rPr>
        <w:t>Algoritmo:</w:t>
      </w:r>
      <w:r w:rsidR="002447F6" w:rsidRPr="00B97152">
        <w:t xml:space="preserve"> </w:t>
      </w:r>
      <w:r w:rsidR="005614E5" w:rsidRPr="00B97152">
        <w:t>Análisis de flujo de datos</w:t>
      </w:r>
    </w:p>
    <w:p w14:paraId="05E283FB" w14:textId="092A19A0" w:rsidR="00B55BEC" w:rsidRPr="00B97152" w:rsidRDefault="00B55BEC" w:rsidP="00E724C7">
      <w:pPr>
        <w:numPr>
          <w:ilvl w:val="0"/>
          <w:numId w:val="40"/>
        </w:numPr>
      </w:pPr>
      <w:r w:rsidRPr="00B97152">
        <w:rPr>
          <w:b/>
          <w:bCs/>
        </w:rPr>
        <w:t>Propósito:</w:t>
      </w:r>
      <w:r w:rsidR="002447F6" w:rsidRPr="00B97152">
        <w:t xml:space="preserve"> </w:t>
      </w:r>
      <w:r w:rsidRPr="00B97152">
        <w:t>Rastrear</w:t>
      </w:r>
      <w:r w:rsidR="002447F6" w:rsidRPr="00B97152">
        <w:t xml:space="preserve"> </w:t>
      </w:r>
      <w:r w:rsidRPr="00B97152">
        <w:t>definiciones</w:t>
      </w:r>
      <w:r w:rsidR="002447F6" w:rsidRPr="00B97152">
        <w:t xml:space="preserve"> </w:t>
      </w:r>
      <w:r w:rsidRPr="00B97152">
        <w:t>y</w:t>
      </w:r>
      <w:r w:rsidR="002447F6" w:rsidRPr="00B97152">
        <w:t xml:space="preserve"> </w:t>
      </w:r>
      <w:r w:rsidRPr="00B97152">
        <w:t>usos</w:t>
      </w:r>
      <w:r w:rsidR="002447F6" w:rsidRPr="00B97152">
        <w:t xml:space="preserve"> </w:t>
      </w:r>
      <w:r w:rsidRPr="00B97152">
        <w:t>de</w:t>
      </w:r>
      <w:r w:rsidR="002447F6" w:rsidRPr="00B97152">
        <w:t xml:space="preserve"> </w:t>
      </w:r>
      <w:r w:rsidRPr="00B97152">
        <w:t>variables</w:t>
      </w:r>
      <w:r w:rsidR="002447F6" w:rsidRPr="00B97152">
        <w:t xml:space="preserve"> </w:t>
      </w:r>
      <w:r w:rsidRPr="00B97152">
        <w:t>a</w:t>
      </w:r>
      <w:r w:rsidR="002447F6" w:rsidRPr="00B97152">
        <w:t xml:space="preserve"> </w:t>
      </w:r>
      <w:r w:rsidRPr="00B97152">
        <w:t>lo</w:t>
      </w:r>
      <w:r w:rsidR="002447F6" w:rsidRPr="00B97152">
        <w:t xml:space="preserve"> </w:t>
      </w:r>
      <w:r w:rsidRPr="00B97152">
        <w:t>largo</w:t>
      </w:r>
      <w:r w:rsidR="002447F6" w:rsidRPr="00B97152">
        <w:t xml:space="preserve"> </w:t>
      </w:r>
      <w:r w:rsidRPr="00B97152">
        <w:t>del</w:t>
      </w:r>
      <w:r w:rsidR="002447F6" w:rsidRPr="00B97152">
        <w:t xml:space="preserve"> </w:t>
      </w:r>
      <w:r w:rsidRPr="00B97152">
        <w:t>flujo</w:t>
      </w:r>
    </w:p>
    <w:p w14:paraId="5DEDDF44" w14:textId="54379BAE" w:rsidR="00B55BEC" w:rsidRPr="00B97152" w:rsidRDefault="00B55BEC" w:rsidP="00E724C7">
      <w:pPr>
        <w:numPr>
          <w:ilvl w:val="0"/>
          <w:numId w:val="40"/>
        </w:numPr>
      </w:pPr>
      <w:r w:rsidRPr="00B97152">
        <w:rPr>
          <w:b/>
          <w:bCs/>
        </w:rPr>
        <w:t>Detección:</w:t>
      </w:r>
      <w:r w:rsidR="002447F6" w:rsidRPr="00B97152">
        <w:t xml:space="preserve"> </w:t>
      </w:r>
    </w:p>
    <w:p w14:paraId="099B1E8E" w14:textId="16DF6ECC" w:rsidR="00B55BEC" w:rsidRPr="00B97152" w:rsidRDefault="00B55BEC" w:rsidP="00E724C7">
      <w:pPr>
        <w:numPr>
          <w:ilvl w:val="1"/>
          <w:numId w:val="40"/>
        </w:numPr>
      </w:pPr>
      <w:r w:rsidRPr="00B97152">
        <w:t>Variables</w:t>
      </w:r>
      <w:r w:rsidR="002447F6" w:rsidRPr="00B97152">
        <w:t xml:space="preserve"> </w:t>
      </w:r>
      <w:r w:rsidRPr="00B97152">
        <w:t>no</w:t>
      </w:r>
      <w:r w:rsidR="002447F6" w:rsidRPr="00B97152">
        <w:t xml:space="preserve"> </w:t>
      </w:r>
      <w:r w:rsidRPr="00B97152">
        <w:t>inicializadas</w:t>
      </w:r>
      <w:r w:rsidR="002447F6" w:rsidRPr="00B97152">
        <w:t xml:space="preserve"> </w:t>
      </w:r>
    </w:p>
    <w:p w14:paraId="1EEFE1D0" w14:textId="7D99B33B" w:rsidR="00B55BEC" w:rsidRPr="00B97152" w:rsidRDefault="00B55BEC" w:rsidP="00E724C7">
      <w:pPr>
        <w:numPr>
          <w:ilvl w:val="1"/>
          <w:numId w:val="40"/>
        </w:numPr>
      </w:pPr>
      <w:r w:rsidRPr="00B97152">
        <w:t>Valores</w:t>
      </w:r>
      <w:r w:rsidR="002447F6" w:rsidRPr="00B97152">
        <w:t xml:space="preserve"> </w:t>
      </w:r>
      <w:r w:rsidRPr="00B97152">
        <w:t>asignados</w:t>
      </w:r>
      <w:r w:rsidR="002447F6" w:rsidRPr="00B97152">
        <w:t xml:space="preserve"> </w:t>
      </w:r>
      <w:r w:rsidRPr="00B97152">
        <w:t>nunca</w:t>
      </w:r>
      <w:r w:rsidR="002447F6" w:rsidRPr="00B97152">
        <w:t xml:space="preserve"> </w:t>
      </w:r>
      <w:r w:rsidRPr="00B97152">
        <w:t>usados</w:t>
      </w:r>
    </w:p>
    <w:p w14:paraId="73B6B330" w14:textId="3B567DF3" w:rsidR="00B55BEC" w:rsidRPr="00B97152" w:rsidRDefault="00B55BEC" w:rsidP="00E724C7">
      <w:pPr>
        <w:numPr>
          <w:ilvl w:val="1"/>
          <w:numId w:val="40"/>
        </w:numPr>
      </w:pPr>
      <w:r w:rsidRPr="00B97152">
        <w:t>Expresiones</w:t>
      </w:r>
      <w:r w:rsidR="002447F6" w:rsidRPr="00B97152">
        <w:t xml:space="preserve"> </w:t>
      </w:r>
      <w:r w:rsidRPr="00B97152">
        <w:t>siempre</w:t>
      </w:r>
      <w:r w:rsidR="002447F6" w:rsidRPr="00B97152">
        <w:t xml:space="preserve"> </w:t>
      </w:r>
      <w:r w:rsidRPr="00B97152">
        <w:t>constantes</w:t>
      </w:r>
    </w:p>
    <w:p w14:paraId="2BF4EDE6" w14:textId="0583A37D" w:rsidR="00FD03CF" w:rsidRPr="00B97152" w:rsidRDefault="005614E5" w:rsidP="000C78AD">
      <w:pPr>
        <w:pStyle w:val="Heading2"/>
      </w:pPr>
      <w:bookmarkStart w:id="65" w:name="_Toc232524072"/>
      <w:r w:rsidRPr="00B97152">
        <w:t>Conceptos de programación y diseño de algoritmos cubiertos</w:t>
      </w:r>
      <w:bookmarkEnd w:id="65"/>
    </w:p>
    <w:p w14:paraId="2885AE4A" w14:textId="2E8D1CF2" w:rsidR="00FD03CF" w:rsidRPr="00B97152" w:rsidRDefault="00FD03CF" w:rsidP="00FD03CF">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como</w:t>
      </w:r>
      <w:r w:rsidR="002447F6" w:rsidRPr="00B97152">
        <w:t xml:space="preserve"> </w:t>
      </w:r>
      <w:r w:rsidRPr="00B97152">
        <w:t>herramienta</w:t>
      </w:r>
      <w:r w:rsidR="002447F6" w:rsidRPr="00B97152">
        <w:t xml:space="preserve"> </w:t>
      </w:r>
      <w:r w:rsidRPr="00B97152">
        <w:t>de</w:t>
      </w:r>
      <w:r w:rsidR="002447F6" w:rsidRPr="00B97152">
        <w:t xml:space="preserve"> </w:t>
      </w:r>
      <w:r w:rsidRPr="00B97152">
        <w:t>representación</w:t>
      </w:r>
      <w:r w:rsidR="002447F6" w:rsidRPr="00B97152">
        <w:t xml:space="preserve"> </w:t>
      </w:r>
      <w:r w:rsidRPr="00B97152">
        <w:t>visual,</w:t>
      </w:r>
      <w:r w:rsidR="002447F6" w:rsidRPr="00B97152">
        <w:t xml:space="preserve"> </w:t>
      </w:r>
      <w:r w:rsidRPr="00B97152">
        <w:t>tienen</w:t>
      </w:r>
      <w:r w:rsidR="002447F6" w:rsidRPr="00B97152">
        <w:t xml:space="preserve"> </w:t>
      </w:r>
      <w:r w:rsidRPr="00B97152">
        <w:t>capacidades</w:t>
      </w:r>
      <w:r w:rsidR="002447F6" w:rsidRPr="00B97152">
        <w:t xml:space="preserve"> </w:t>
      </w:r>
      <w:r w:rsidRPr="00B97152">
        <w:t>y</w:t>
      </w:r>
      <w:r w:rsidR="002447F6" w:rsidRPr="00B97152">
        <w:t xml:space="preserve"> </w:t>
      </w:r>
      <w:r w:rsidRPr="00B97152">
        <w:t>limitaciones</w:t>
      </w:r>
      <w:r w:rsidR="002447F6" w:rsidRPr="00B97152">
        <w:t xml:space="preserve"> </w:t>
      </w:r>
      <w:r w:rsidRPr="00B97152">
        <w:t>inherentes.</w:t>
      </w:r>
      <w:r w:rsidR="002447F6" w:rsidRPr="00B97152">
        <w:t xml:space="preserve"> </w:t>
      </w:r>
      <w:r w:rsidRPr="00B97152">
        <w:t>Esta</w:t>
      </w:r>
      <w:r w:rsidR="002447F6" w:rsidRPr="00B97152">
        <w:t xml:space="preserve"> </w:t>
      </w:r>
      <w:r w:rsidRPr="00B97152">
        <w:t>sección</w:t>
      </w:r>
      <w:r w:rsidR="002447F6" w:rsidRPr="00B97152">
        <w:t xml:space="preserve"> </w:t>
      </w:r>
      <w:r w:rsidRPr="00B97152">
        <w:t>delimita</w:t>
      </w:r>
      <w:r w:rsidR="002447F6" w:rsidRPr="00B97152">
        <w:t xml:space="preserve"> </w:t>
      </w:r>
      <w:r w:rsidRPr="00B97152">
        <w:t>explícitamente</w:t>
      </w:r>
      <w:r w:rsidR="002447F6" w:rsidRPr="00B97152">
        <w:t xml:space="preserve"> </w:t>
      </w:r>
      <w:r w:rsidRPr="00B97152">
        <w:t>qué</w:t>
      </w:r>
      <w:r w:rsidR="002447F6" w:rsidRPr="00B97152">
        <w:t xml:space="preserve"> </w:t>
      </w:r>
      <w:r w:rsidRPr="00B97152">
        <w:t>conceptos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pueden</w:t>
      </w:r>
      <w:r w:rsidR="002447F6" w:rsidRPr="00B97152">
        <w:t xml:space="preserve"> </w:t>
      </w:r>
      <w:r w:rsidRPr="00B97152">
        <w:t>ser</w:t>
      </w:r>
      <w:r w:rsidR="002447F6" w:rsidRPr="00B97152">
        <w:t xml:space="preserve"> </w:t>
      </w:r>
      <w:r w:rsidRPr="00B97152">
        <w:t>representados</w:t>
      </w:r>
      <w:r w:rsidR="002447F6" w:rsidRPr="00B97152">
        <w:t xml:space="preserve"> </w:t>
      </w:r>
      <w:r w:rsidRPr="00B97152">
        <w:t>en</w:t>
      </w:r>
      <w:r w:rsidR="002447F6" w:rsidRPr="00B97152">
        <w:t xml:space="preserve"> </w:t>
      </w:r>
      <w:r w:rsidRPr="00B97152">
        <w:t>FlowCode</w:t>
      </w:r>
      <w:r w:rsidR="002447F6" w:rsidRPr="00B97152">
        <w:t xml:space="preserve"> </w:t>
      </w:r>
      <w:r w:rsidRPr="00B97152">
        <w:t>y</w:t>
      </w:r>
      <w:r w:rsidR="002447F6" w:rsidRPr="00B97152">
        <w:t xml:space="preserve"> </w:t>
      </w:r>
      <w:r w:rsidRPr="00B97152">
        <w:t>cuáles</w:t>
      </w:r>
      <w:r w:rsidR="002447F6" w:rsidRPr="00B97152">
        <w:t xml:space="preserve"> </w:t>
      </w:r>
      <w:r w:rsidRPr="00B97152">
        <w:t>quedan</w:t>
      </w:r>
      <w:r w:rsidR="002447F6" w:rsidRPr="00B97152">
        <w:t xml:space="preserve"> </w:t>
      </w:r>
      <w:r w:rsidRPr="00B97152">
        <w:t>fuera</w:t>
      </w:r>
      <w:r w:rsidR="002447F6" w:rsidRPr="00B97152">
        <w:t xml:space="preserve"> </w:t>
      </w:r>
      <w:r w:rsidRPr="00B97152">
        <w:t>del</w:t>
      </w:r>
      <w:r w:rsidR="002447F6" w:rsidRPr="00B97152">
        <w:t xml:space="preserve"> </w:t>
      </w:r>
      <w:r w:rsidRPr="00B97152">
        <w:t>alcance</w:t>
      </w:r>
      <w:r w:rsidR="002447F6" w:rsidRPr="00B97152">
        <w:t xml:space="preserve"> </w:t>
      </w:r>
      <w:r w:rsidRPr="00B97152">
        <w:t>del</w:t>
      </w:r>
      <w:r w:rsidR="002447F6" w:rsidRPr="00B97152">
        <w:t xml:space="preserve"> </w:t>
      </w:r>
      <w:r w:rsidRPr="00B97152">
        <w:t>proyecto,</w:t>
      </w:r>
      <w:r w:rsidR="002447F6" w:rsidRPr="00B97152">
        <w:t xml:space="preserve"> </w:t>
      </w:r>
      <w:r w:rsidRPr="00B97152">
        <w:t>justificando</w:t>
      </w:r>
      <w:r w:rsidR="002447F6" w:rsidRPr="00B97152">
        <w:t xml:space="preserve"> </w:t>
      </w:r>
      <w:r w:rsidRPr="00B97152">
        <w:t>esta</w:t>
      </w:r>
      <w:r w:rsidR="002447F6" w:rsidRPr="00B97152">
        <w:t xml:space="preserve"> </w:t>
      </w:r>
      <w:r w:rsidRPr="00B97152">
        <w:t>decisión.</w:t>
      </w:r>
    </w:p>
    <w:p w14:paraId="4A891E90" w14:textId="119582DB" w:rsidR="00FD03CF" w:rsidRPr="00B97152" w:rsidRDefault="00FD03CF" w:rsidP="00FD03CF">
      <w:r w:rsidRPr="00B97152">
        <w:t>FlowCode</w:t>
      </w:r>
      <w:r w:rsidR="002447F6" w:rsidRPr="00B97152">
        <w:t xml:space="preserve"> </w:t>
      </w:r>
      <w:r w:rsidRPr="00B97152">
        <w:t>se</w:t>
      </w:r>
      <w:r w:rsidR="002447F6" w:rsidRPr="00B97152">
        <w:t xml:space="preserve"> </w:t>
      </w:r>
      <w:r w:rsidRPr="00B97152">
        <w:t>enfoca</w:t>
      </w:r>
      <w:r w:rsidR="002447F6" w:rsidRPr="00B97152">
        <w:t xml:space="preserve"> </w:t>
      </w:r>
      <w:r w:rsidRPr="00B97152">
        <w:t>en</w:t>
      </w:r>
      <w:r w:rsidR="002447F6" w:rsidRPr="00B97152">
        <w:t xml:space="preserve"> </w:t>
      </w:r>
      <w:r w:rsidRPr="00B97152">
        <w:t>los</w:t>
      </w:r>
      <w:r w:rsidR="002447F6" w:rsidRPr="00B97152">
        <w:t xml:space="preserve"> </w:t>
      </w:r>
      <w:r w:rsidRPr="00B97152">
        <w:t>conceptos</w:t>
      </w:r>
      <w:r w:rsidR="002447F6" w:rsidRPr="00B97152">
        <w:t xml:space="preserve"> </w:t>
      </w:r>
      <w:r w:rsidRPr="00B97152">
        <w:t>fundamentales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que</w:t>
      </w:r>
      <w:r w:rsidR="002447F6" w:rsidRPr="00B97152">
        <w:t xml:space="preserve"> </w:t>
      </w:r>
      <w:r w:rsidRPr="00B97152">
        <w:t>constituyen</w:t>
      </w:r>
      <w:r w:rsidR="002447F6" w:rsidRPr="00B97152">
        <w:t xml:space="preserve"> </w:t>
      </w:r>
      <w:r w:rsidRPr="00B97152">
        <w:t>la</w:t>
      </w:r>
      <w:r w:rsidR="002447F6" w:rsidRPr="00B97152">
        <w:t xml:space="preserve"> </w:t>
      </w:r>
      <w:r w:rsidRPr="00B97152">
        <w:t>base</w:t>
      </w:r>
      <w:r w:rsidR="002447F6" w:rsidRPr="00B97152">
        <w:t xml:space="preserve"> </w:t>
      </w:r>
      <w:r w:rsidRPr="00B97152">
        <w:t>del</w:t>
      </w:r>
      <w:r w:rsidR="002447F6" w:rsidRPr="00B97152">
        <w:t xml:space="preserve"> </w:t>
      </w:r>
      <w:r w:rsidRPr="00B97152">
        <w:t>pensamiento</w:t>
      </w:r>
      <w:r w:rsidR="002447F6" w:rsidRPr="00B97152">
        <w:t xml:space="preserve"> </w:t>
      </w:r>
      <w:r w:rsidRPr="00B97152">
        <w:t>algorítmico.</w:t>
      </w:r>
      <w:r w:rsidR="002447F6" w:rsidRPr="00B97152">
        <w:t xml:space="preserve"> </w:t>
      </w:r>
      <w:r w:rsidRPr="00B97152">
        <w:t>Este</w:t>
      </w:r>
      <w:r w:rsidR="002447F6" w:rsidRPr="00B97152">
        <w:t xml:space="preserve"> </w:t>
      </w:r>
      <w:r w:rsidRPr="00B97152">
        <w:t>enfoque</w:t>
      </w:r>
      <w:r w:rsidR="002447F6" w:rsidRPr="00B97152">
        <w:t xml:space="preserve"> </w:t>
      </w:r>
      <w:r w:rsidRPr="00B97152">
        <w:t>está</w:t>
      </w:r>
      <w:r w:rsidR="002447F6" w:rsidRPr="00B97152">
        <w:t xml:space="preserve"> </w:t>
      </w:r>
      <w:r w:rsidRPr="00B97152">
        <w:t>alineado</w:t>
      </w:r>
      <w:r w:rsidR="002447F6" w:rsidRPr="00B97152">
        <w:t xml:space="preserve"> </w:t>
      </w:r>
      <w:r w:rsidRPr="00B97152">
        <w:t>con</w:t>
      </w:r>
      <w:r w:rsidR="002447F6" w:rsidRPr="00B97152">
        <w:t xml:space="preserve"> </w:t>
      </w:r>
      <w:r w:rsidRPr="00B97152">
        <w:t>los</w:t>
      </w:r>
      <w:r w:rsidR="002447F6" w:rsidRPr="00B97152">
        <w:t xml:space="preserve"> </w:t>
      </w:r>
      <w:r w:rsidR="005848FF" w:rsidRPr="00B97152">
        <w:t>lenguaje</w:t>
      </w:r>
      <w:r w:rsidR="00835E0E" w:rsidRPr="00B97152">
        <w:t>s</w:t>
      </w:r>
      <w:r w:rsidR="005848FF" w:rsidRPr="00B97152">
        <w:t xml:space="preserve"> de programación de referencia para fundamentos de algoritmos estructurados</w:t>
      </w:r>
      <w:r w:rsidRPr="00B97152">
        <w:t>.</w:t>
      </w:r>
    </w:p>
    <w:p w14:paraId="0E27FE1C" w14:textId="77C83152" w:rsidR="00FD03CF" w:rsidRPr="00B97152" w:rsidRDefault="005614E5" w:rsidP="009A4C47">
      <w:pPr>
        <w:pStyle w:val="Heading3"/>
      </w:pPr>
      <w:bookmarkStart w:id="66" w:name="_Toc232524073"/>
      <w:r w:rsidRPr="00B97152">
        <w:t>Conceptos fundamentales cubiertos (núcleo del proyecto)</w:t>
      </w:r>
      <w:bookmarkEnd w:id="66"/>
    </w:p>
    <w:p w14:paraId="2F4C2A60" w14:textId="320B265A" w:rsidR="00FD03CF" w:rsidRPr="00B97152" w:rsidRDefault="00FD03CF" w:rsidP="00FD03CF">
      <w:r w:rsidRPr="00B97152">
        <w:t>Estos</w:t>
      </w:r>
      <w:r w:rsidR="002447F6" w:rsidRPr="00B97152">
        <w:t xml:space="preserve"> </w:t>
      </w:r>
      <w:r w:rsidRPr="00B97152">
        <w:t>son</w:t>
      </w:r>
      <w:r w:rsidR="002447F6" w:rsidRPr="00B97152">
        <w:t xml:space="preserve"> </w:t>
      </w:r>
      <w:r w:rsidRPr="00B97152">
        <w:t>los</w:t>
      </w:r>
      <w:r w:rsidR="002447F6" w:rsidRPr="00B97152">
        <w:t xml:space="preserve"> </w:t>
      </w:r>
      <w:r w:rsidRPr="00B97152">
        <w:t>conceptos</w:t>
      </w:r>
      <w:r w:rsidR="002447F6" w:rsidRPr="00B97152">
        <w:t xml:space="preserve"> </w:t>
      </w:r>
      <w:r w:rsidRPr="00B97152">
        <w:t>que</w:t>
      </w:r>
      <w:r w:rsidR="002447F6" w:rsidRPr="00B97152">
        <w:t xml:space="preserve"> </w:t>
      </w:r>
      <w:r w:rsidRPr="00B97152">
        <w:t>FlowCode</w:t>
      </w:r>
      <w:r w:rsidR="002447F6" w:rsidRPr="00B97152">
        <w:t xml:space="preserve"> </w:t>
      </w:r>
      <w:r w:rsidRPr="00B97152">
        <w:t>representa</w:t>
      </w:r>
      <w:r w:rsidR="002447F6" w:rsidRPr="00B97152">
        <w:t xml:space="preserve"> </w:t>
      </w:r>
      <w:r w:rsidRPr="00B97152">
        <w:t>completamente</w:t>
      </w:r>
      <w:r w:rsidR="002447F6" w:rsidRPr="00B97152">
        <w:t xml:space="preserve"> </w:t>
      </w:r>
      <w:r w:rsidRPr="00B97152">
        <w:t>y</w:t>
      </w:r>
      <w:r w:rsidR="002447F6" w:rsidRPr="00B97152">
        <w:t xml:space="preserve"> </w:t>
      </w:r>
      <w:r w:rsidRPr="00B97152">
        <w:t>genera</w:t>
      </w:r>
      <w:r w:rsidR="002447F6" w:rsidRPr="00B97152">
        <w:t xml:space="preserve"> </w:t>
      </w:r>
      <w:r w:rsidRPr="00B97152">
        <w:t>código</w:t>
      </w:r>
      <w:r w:rsidR="002447F6" w:rsidRPr="00B97152">
        <w:t xml:space="preserve"> </w:t>
      </w:r>
      <w:r w:rsidRPr="00B97152">
        <w:t>C</w:t>
      </w:r>
      <w:r w:rsidR="002447F6" w:rsidRPr="00B97152">
        <w:t xml:space="preserve"> </w:t>
      </w:r>
      <w:r w:rsidRPr="00B97152">
        <w:t>funcional.</w:t>
      </w:r>
    </w:p>
    <w:tbl>
      <w:tblPr>
        <w:tblStyle w:val="GridTable1Light"/>
        <w:tblW w:w="5000" w:type="pct"/>
        <w:tblLook w:val="04A0" w:firstRow="1" w:lastRow="0" w:firstColumn="1" w:lastColumn="0" w:noHBand="0" w:noVBand="1"/>
      </w:tblPr>
      <w:tblGrid>
        <w:gridCol w:w="3386"/>
        <w:gridCol w:w="3200"/>
        <w:gridCol w:w="2809"/>
      </w:tblGrid>
      <w:tr w:rsidR="005C06BA" w:rsidRPr="00B97152" w14:paraId="299D8055" w14:textId="77777777" w:rsidTr="00EE74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2" w:type="pct"/>
            <w:hideMark/>
          </w:tcPr>
          <w:p w14:paraId="31095812" w14:textId="7BC5A1C8" w:rsidR="005C06BA" w:rsidRPr="00B97152" w:rsidRDefault="005614E5" w:rsidP="009A4C47">
            <w:pPr>
              <w:pStyle w:val="NoSpacing"/>
              <w:rPr>
                <w:lang w:val="es-MX"/>
              </w:rPr>
            </w:pPr>
            <w:r w:rsidRPr="00B97152">
              <w:rPr>
                <w:lang w:val="es-MX"/>
              </w:rPr>
              <w:t>Concepto</w:t>
            </w:r>
          </w:p>
        </w:tc>
        <w:tc>
          <w:tcPr>
            <w:tcW w:w="1703" w:type="pct"/>
            <w:hideMark/>
          </w:tcPr>
          <w:p w14:paraId="4E847265" w14:textId="0F9F6AE0" w:rsidR="005C06BA" w:rsidRPr="00B97152" w:rsidRDefault="005614E5" w:rsidP="009A4C47">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Símbolo en diagrama</w:t>
            </w:r>
          </w:p>
        </w:tc>
        <w:tc>
          <w:tcPr>
            <w:tcW w:w="1495" w:type="pct"/>
            <w:hideMark/>
          </w:tcPr>
          <w:p w14:paraId="18F7D447" w14:textId="6723EC79" w:rsidR="005C06BA" w:rsidRPr="00B97152" w:rsidRDefault="005614E5" w:rsidP="009A4C47">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Código c generado</w:t>
            </w:r>
          </w:p>
        </w:tc>
      </w:tr>
      <w:tr w:rsidR="005C06BA" w:rsidRPr="00B97152" w14:paraId="53807B0E"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1A510556" w14:textId="2768ED61" w:rsidR="005C06BA" w:rsidRPr="00B97152" w:rsidRDefault="005614E5" w:rsidP="009A4C47">
            <w:pPr>
              <w:pStyle w:val="NoSpacing"/>
              <w:rPr>
                <w:lang w:val="es-MX"/>
              </w:rPr>
            </w:pPr>
            <w:r w:rsidRPr="00B97152">
              <w:rPr>
                <w:lang w:val="es-MX"/>
              </w:rPr>
              <w:t>Variables y declaración</w:t>
            </w:r>
          </w:p>
        </w:tc>
        <w:tc>
          <w:tcPr>
            <w:tcW w:w="1703" w:type="pct"/>
            <w:hideMark/>
          </w:tcPr>
          <w:p w14:paraId="31468085" w14:textId="3FCAE00B"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 o proceso</w:t>
            </w:r>
          </w:p>
        </w:tc>
        <w:tc>
          <w:tcPr>
            <w:tcW w:w="1495" w:type="pct"/>
            <w:hideMark/>
          </w:tcPr>
          <w:p w14:paraId="1001BE28" w14:textId="117C82DE"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Int edad;</w:t>
            </w:r>
          </w:p>
        </w:tc>
      </w:tr>
      <w:tr w:rsidR="005C06BA" w:rsidRPr="00B97152" w14:paraId="720F6EA4"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02FD9C62" w14:textId="75E2DE2B" w:rsidR="005C06BA" w:rsidRPr="00B97152" w:rsidRDefault="005614E5" w:rsidP="009A4C47">
            <w:pPr>
              <w:pStyle w:val="NoSpacing"/>
              <w:rPr>
                <w:lang w:val="es-MX"/>
              </w:rPr>
            </w:pPr>
            <w:r w:rsidRPr="00B97152">
              <w:rPr>
                <w:lang w:val="es-MX"/>
              </w:rPr>
              <w:t>Asignación</w:t>
            </w:r>
          </w:p>
        </w:tc>
        <w:tc>
          <w:tcPr>
            <w:tcW w:w="1703" w:type="pct"/>
            <w:hideMark/>
          </w:tcPr>
          <w:p w14:paraId="56651C57" w14:textId="020BD6C9"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Rectángulo (proceso)</w:t>
            </w:r>
          </w:p>
        </w:tc>
        <w:tc>
          <w:tcPr>
            <w:tcW w:w="1495" w:type="pct"/>
            <w:hideMark/>
          </w:tcPr>
          <w:p w14:paraId="29EA753B" w14:textId="54F862C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Edad = 18;</w:t>
            </w:r>
          </w:p>
        </w:tc>
      </w:tr>
      <w:tr w:rsidR="005C06BA" w:rsidRPr="00B97152" w14:paraId="1CDF185B"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55147519" w14:textId="7AD1473E" w:rsidR="005C06BA" w:rsidRPr="00B97152" w:rsidRDefault="005614E5" w:rsidP="009A4C47">
            <w:pPr>
              <w:pStyle w:val="NoSpacing"/>
              <w:rPr>
                <w:lang w:val="es-MX"/>
              </w:rPr>
            </w:pPr>
            <w:r w:rsidRPr="00B97152">
              <w:rPr>
                <w:lang w:val="es-MX"/>
              </w:rPr>
              <w:t>Entrada de datos</w:t>
            </w:r>
          </w:p>
        </w:tc>
        <w:tc>
          <w:tcPr>
            <w:tcW w:w="1703" w:type="pct"/>
            <w:hideMark/>
          </w:tcPr>
          <w:p w14:paraId="0CDD331A" w14:textId="265BBBF6"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Paralelogramo</w:t>
            </w:r>
          </w:p>
        </w:tc>
        <w:tc>
          <w:tcPr>
            <w:tcW w:w="1495" w:type="pct"/>
            <w:hideMark/>
          </w:tcPr>
          <w:p w14:paraId="5B101E6F" w14:textId="380180D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Scanf("%s", nombre);</w:t>
            </w:r>
          </w:p>
        </w:tc>
      </w:tr>
      <w:tr w:rsidR="005C06BA" w:rsidRPr="00B97152" w14:paraId="0E72C2B3"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35B6150E" w14:textId="356C59B2" w:rsidR="005C06BA" w:rsidRPr="00B97152" w:rsidRDefault="005614E5" w:rsidP="009A4C47">
            <w:pPr>
              <w:pStyle w:val="NoSpacing"/>
              <w:rPr>
                <w:lang w:val="es-MX"/>
              </w:rPr>
            </w:pPr>
            <w:r w:rsidRPr="00B97152">
              <w:rPr>
                <w:lang w:val="es-MX"/>
              </w:rPr>
              <w:t>Salida de datos</w:t>
            </w:r>
          </w:p>
        </w:tc>
        <w:tc>
          <w:tcPr>
            <w:tcW w:w="1703" w:type="pct"/>
            <w:hideMark/>
          </w:tcPr>
          <w:p w14:paraId="25528431" w14:textId="2CB69A9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Paralelogramo</w:t>
            </w:r>
          </w:p>
        </w:tc>
        <w:tc>
          <w:tcPr>
            <w:tcW w:w="1495" w:type="pct"/>
            <w:hideMark/>
          </w:tcPr>
          <w:p w14:paraId="23F0CDEB" w14:textId="7BFE153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Printf("%d", edad);</w:t>
            </w:r>
          </w:p>
        </w:tc>
      </w:tr>
      <w:tr w:rsidR="005C06BA" w:rsidRPr="00B97152" w14:paraId="2584EAC1"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63A4110F" w14:textId="29BB9607" w:rsidR="005C06BA" w:rsidRPr="00B97152" w:rsidRDefault="005614E5" w:rsidP="009A4C47">
            <w:pPr>
              <w:pStyle w:val="NoSpacing"/>
              <w:rPr>
                <w:lang w:val="es-MX"/>
              </w:rPr>
            </w:pPr>
            <w:r w:rsidRPr="00B97152">
              <w:rPr>
                <w:lang w:val="es-MX"/>
              </w:rPr>
              <w:t>Operaciones aritméticas</w:t>
            </w:r>
          </w:p>
        </w:tc>
        <w:tc>
          <w:tcPr>
            <w:tcW w:w="1703" w:type="pct"/>
            <w:hideMark/>
          </w:tcPr>
          <w:p w14:paraId="282F69F5" w14:textId="279B601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Rectángulo (proceso)</w:t>
            </w:r>
          </w:p>
        </w:tc>
        <w:tc>
          <w:tcPr>
            <w:tcW w:w="1495" w:type="pct"/>
            <w:hideMark/>
          </w:tcPr>
          <w:p w14:paraId="37FA42EF" w14:textId="3C090E66"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Suma = a + b;</w:t>
            </w:r>
          </w:p>
        </w:tc>
      </w:tr>
      <w:tr w:rsidR="005C06BA" w:rsidRPr="00B97152" w14:paraId="40752C51"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772EC6FA" w14:textId="65FF59B3" w:rsidR="005C06BA" w:rsidRPr="00B97152" w:rsidRDefault="005614E5" w:rsidP="009A4C47">
            <w:pPr>
              <w:pStyle w:val="NoSpacing"/>
              <w:rPr>
                <w:lang w:val="es-MX"/>
              </w:rPr>
            </w:pPr>
            <w:r w:rsidRPr="00B97152">
              <w:rPr>
                <w:lang w:val="es-MX"/>
              </w:rPr>
              <w:t>Estructura secuencial</w:t>
            </w:r>
          </w:p>
        </w:tc>
        <w:tc>
          <w:tcPr>
            <w:tcW w:w="1703" w:type="pct"/>
            <w:hideMark/>
          </w:tcPr>
          <w:p w14:paraId="58944EFE" w14:textId="5D7111E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Flujo lineal</w:t>
            </w:r>
          </w:p>
        </w:tc>
        <w:tc>
          <w:tcPr>
            <w:tcW w:w="1495" w:type="pct"/>
            <w:hideMark/>
          </w:tcPr>
          <w:p w14:paraId="498C909A" w14:textId="0689272C"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Sentencias secuenciales</w:t>
            </w:r>
          </w:p>
        </w:tc>
      </w:tr>
      <w:tr w:rsidR="005C06BA" w:rsidRPr="00B97152" w14:paraId="71D900F8"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6A31E46F" w14:textId="48929780" w:rsidR="005C06BA" w:rsidRPr="00B97152" w:rsidRDefault="005614E5" w:rsidP="009A4C47">
            <w:pPr>
              <w:pStyle w:val="NoSpacing"/>
              <w:rPr>
                <w:lang w:val="es-MX"/>
              </w:rPr>
            </w:pPr>
            <w:r w:rsidRPr="00B97152">
              <w:rPr>
                <w:lang w:val="es-MX"/>
              </w:rPr>
              <w:t>Estructura condicional simple</w:t>
            </w:r>
          </w:p>
        </w:tc>
        <w:tc>
          <w:tcPr>
            <w:tcW w:w="1703" w:type="pct"/>
            <w:hideMark/>
          </w:tcPr>
          <w:p w14:paraId="17155B55" w14:textId="12E544C6"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 (decisión)</w:t>
            </w:r>
          </w:p>
        </w:tc>
        <w:tc>
          <w:tcPr>
            <w:tcW w:w="1495" w:type="pct"/>
            <w:hideMark/>
          </w:tcPr>
          <w:p w14:paraId="02112190" w14:textId="1AD3D74E"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If (edad &gt;= 18) { ... }</w:t>
            </w:r>
          </w:p>
        </w:tc>
      </w:tr>
      <w:tr w:rsidR="005C06BA" w:rsidRPr="00B97152" w14:paraId="62A23B4A"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2D070BF4" w14:textId="7526FC6D" w:rsidR="005C06BA" w:rsidRPr="00B97152" w:rsidRDefault="005614E5" w:rsidP="009A4C47">
            <w:pPr>
              <w:pStyle w:val="NoSpacing"/>
              <w:rPr>
                <w:lang w:val="es-MX"/>
              </w:rPr>
            </w:pPr>
            <w:r w:rsidRPr="00B97152">
              <w:rPr>
                <w:lang w:val="es-MX"/>
              </w:rPr>
              <w:t>Estructura condicional doble</w:t>
            </w:r>
          </w:p>
        </w:tc>
        <w:tc>
          <w:tcPr>
            <w:tcW w:w="1703" w:type="pct"/>
            <w:hideMark/>
          </w:tcPr>
          <w:p w14:paraId="02624BD0" w14:textId="14B502D8"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 con 2 salidas</w:t>
            </w:r>
          </w:p>
        </w:tc>
        <w:tc>
          <w:tcPr>
            <w:tcW w:w="1495" w:type="pct"/>
            <w:hideMark/>
          </w:tcPr>
          <w:p w14:paraId="61D260BF" w14:textId="3DE99F6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If (cond) {...} Else {...}</w:t>
            </w:r>
          </w:p>
        </w:tc>
      </w:tr>
      <w:tr w:rsidR="005C06BA" w:rsidRPr="00B97152" w14:paraId="2F87003F"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04C96D5D" w14:textId="5B947939" w:rsidR="005C06BA" w:rsidRPr="00B97152" w:rsidRDefault="005614E5" w:rsidP="009A4C47">
            <w:pPr>
              <w:pStyle w:val="NoSpacing"/>
              <w:rPr>
                <w:lang w:val="es-MX"/>
              </w:rPr>
            </w:pPr>
            <w:r w:rsidRPr="00B97152">
              <w:rPr>
                <w:lang w:val="es-MX"/>
              </w:rPr>
              <w:t>Condicionales anidadas</w:t>
            </w:r>
          </w:p>
        </w:tc>
        <w:tc>
          <w:tcPr>
            <w:tcW w:w="1703" w:type="pct"/>
            <w:hideMark/>
          </w:tcPr>
          <w:p w14:paraId="3E753658" w14:textId="69D82AD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Rombos dentro de ramas</w:t>
            </w:r>
          </w:p>
        </w:tc>
        <w:tc>
          <w:tcPr>
            <w:tcW w:w="1495" w:type="pct"/>
            <w:hideMark/>
          </w:tcPr>
          <w:p w14:paraId="2AA0A71E" w14:textId="31C82E6E"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If {...} Else if {...} Else {...}</w:t>
            </w:r>
          </w:p>
        </w:tc>
      </w:tr>
      <w:tr w:rsidR="005C06BA" w:rsidRPr="00B97152" w14:paraId="56DC23D5"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69214D6C" w14:textId="328BB0E4" w:rsidR="005C06BA" w:rsidRPr="00B97152" w:rsidRDefault="005614E5" w:rsidP="009A4C47">
            <w:pPr>
              <w:pStyle w:val="NoSpacing"/>
              <w:rPr>
                <w:lang w:val="es-MX"/>
              </w:rPr>
            </w:pPr>
            <w:r w:rsidRPr="00B97152">
              <w:rPr>
                <w:lang w:val="es-MX"/>
              </w:rPr>
              <w:t xml:space="preserve">Bucle mientras </w:t>
            </w:r>
          </w:p>
        </w:tc>
        <w:tc>
          <w:tcPr>
            <w:tcW w:w="1703" w:type="pct"/>
            <w:hideMark/>
          </w:tcPr>
          <w:p w14:paraId="3DA40E96" w14:textId="22C4D00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 con retorno</w:t>
            </w:r>
          </w:p>
        </w:tc>
        <w:tc>
          <w:tcPr>
            <w:tcW w:w="1495" w:type="pct"/>
            <w:hideMark/>
          </w:tcPr>
          <w:p w14:paraId="2C3E4889" w14:textId="454E7E49"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While (x &lt; 10) {...}</w:t>
            </w:r>
          </w:p>
        </w:tc>
      </w:tr>
      <w:tr w:rsidR="005C06BA" w:rsidRPr="00B97152" w14:paraId="34BD0D3B"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56577A1E" w14:textId="3BDF8ACD" w:rsidR="005C06BA" w:rsidRPr="00B97152" w:rsidRDefault="005614E5" w:rsidP="009A4C47">
            <w:pPr>
              <w:pStyle w:val="NoSpacing"/>
              <w:rPr>
                <w:lang w:val="es-MX"/>
              </w:rPr>
            </w:pPr>
            <w:r w:rsidRPr="00B97152">
              <w:rPr>
                <w:lang w:val="es-MX"/>
              </w:rPr>
              <w:t xml:space="preserve">Bucle para </w:t>
            </w:r>
          </w:p>
        </w:tc>
        <w:tc>
          <w:tcPr>
            <w:tcW w:w="1703" w:type="pct"/>
            <w:hideMark/>
          </w:tcPr>
          <w:p w14:paraId="74F4C5A2" w14:textId="6D02BD48"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Símbolo especial</w:t>
            </w:r>
          </w:p>
        </w:tc>
        <w:tc>
          <w:tcPr>
            <w:tcW w:w="1495" w:type="pct"/>
            <w:hideMark/>
          </w:tcPr>
          <w:p w14:paraId="04BDA318" w14:textId="1AE31CBD"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For (i=1; i&lt;=10; i++) {...}</w:t>
            </w:r>
          </w:p>
        </w:tc>
      </w:tr>
      <w:tr w:rsidR="005C06BA" w:rsidRPr="00B97152" w14:paraId="6AB51D48"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53B15F7B" w14:textId="3FA2EECE" w:rsidR="005C06BA" w:rsidRPr="00B97152" w:rsidRDefault="005614E5" w:rsidP="009A4C47">
            <w:pPr>
              <w:pStyle w:val="NoSpacing"/>
              <w:rPr>
                <w:lang w:val="es-MX"/>
              </w:rPr>
            </w:pPr>
            <w:r w:rsidRPr="00B97152">
              <w:rPr>
                <w:lang w:val="es-MX"/>
              </w:rPr>
              <w:t>Operadores relacionales</w:t>
            </w:r>
          </w:p>
        </w:tc>
        <w:tc>
          <w:tcPr>
            <w:tcW w:w="1703" w:type="pct"/>
            <w:hideMark/>
          </w:tcPr>
          <w:p w14:paraId="56A8E3B9" w14:textId="48C2229E"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Dentro de rombo</w:t>
            </w:r>
          </w:p>
        </w:tc>
        <w:tc>
          <w:tcPr>
            <w:tcW w:w="1495" w:type="pct"/>
            <w:hideMark/>
          </w:tcPr>
          <w:p w14:paraId="186FE1C6" w14:textId="332E26E1"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Operadores de c</w:t>
            </w:r>
          </w:p>
        </w:tc>
      </w:tr>
      <w:tr w:rsidR="005C06BA" w:rsidRPr="00B97152" w14:paraId="386E0386"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413132D7" w14:textId="7DC9BA5C" w:rsidR="005C06BA" w:rsidRPr="00B97152" w:rsidRDefault="005614E5" w:rsidP="009A4C47">
            <w:pPr>
              <w:pStyle w:val="NoSpacing"/>
              <w:rPr>
                <w:lang w:val="es-MX"/>
              </w:rPr>
            </w:pPr>
            <w:r w:rsidRPr="00B97152">
              <w:rPr>
                <w:lang w:val="es-MX"/>
              </w:rPr>
              <w:t>Operadores lógicos</w:t>
            </w:r>
          </w:p>
        </w:tc>
        <w:tc>
          <w:tcPr>
            <w:tcW w:w="1703" w:type="pct"/>
            <w:hideMark/>
          </w:tcPr>
          <w:p w14:paraId="17783A39" w14:textId="649EC3FA"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Dentro de rombo</w:t>
            </w:r>
          </w:p>
        </w:tc>
        <w:tc>
          <w:tcPr>
            <w:tcW w:w="1495" w:type="pct"/>
            <w:hideMark/>
          </w:tcPr>
          <w:p w14:paraId="12B7C466" w14:textId="418CBFD3"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&amp;&amp;, ||, !</w:t>
            </w:r>
          </w:p>
        </w:tc>
      </w:tr>
      <w:tr w:rsidR="005C06BA" w:rsidRPr="00B97152" w14:paraId="4412B18A"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6F89FCF9" w14:textId="2B74C755" w:rsidR="005C06BA" w:rsidRPr="00B97152" w:rsidRDefault="005614E5" w:rsidP="009A4C47">
            <w:pPr>
              <w:pStyle w:val="NoSpacing"/>
              <w:rPr>
                <w:lang w:val="es-MX"/>
              </w:rPr>
            </w:pPr>
            <w:r w:rsidRPr="00B97152">
              <w:rPr>
                <w:lang w:val="es-MX"/>
              </w:rPr>
              <w:t>Expresiones compuestas</w:t>
            </w:r>
          </w:p>
        </w:tc>
        <w:tc>
          <w:tcPr>
            <w:tcW w:w="1703" w:type="pct"/>
            <w:hideMark/>
          </w:tcPr>
          <w:p w14:paraId="1BBADFBC" w14:textId="0970B9C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Rectángulo (proceso)</w:t>
            </w:r>
          </w:p>
        </w:tc>
        <w:tc>
          <w:tcPr>
            <w:tcW w:w="1495" w:type="pct"/>
            <w:hideMark/>
          </w:tcPr>
          <w:p w14:paraId="28D28816" w14:textId="70D01BFD"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Resultado = (a+b)*c/2;</w:t>
            </w:r>
          </w:p>
        </w:tc>
      </w:tr>
      <w:tr w:rsidR="005C06BA" w:rsidRPr="00B97152" w14:paraId="4C6CD240"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1C31E469" w14:textId="651F5C0B" w:rsidR="005C06BA" w:rsidRPr="00B97152" w:rsidRDefault="005614E5" w:rsidP="009A4C47">
            <w:pPr>
              <w:pStyle w:val="NoSpacing"/>
              <w:rPr>
                <w:lang w:val="es-MX"/>
              </w:rPr>
            </w:pPr>
            <w:r w:rsidRPr="00B97152">
              <w:rPr>
                <w:lang w:val="es-MX"/>
              </w:rPr>
              <w:t>Contadores</w:t>
            </w:r>
          </w:p>
        </w:tc>
        <w:tc>
          <w:tcPr>
            <w:tcW w:w="1703" w:type="pct"/>
            <w:hideMark/>
          </w:tcPr>
          <w:p w14:paraId="41144B7D" w14:textId="6362BAAF"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 xml:space="preserve">Proceso </w:t>
            </w:r>
            <w:r w:rsidR="00632853">
              <w:rPr>
                <w:lang w:val="es-MX"/>
              </w:rPr>
              <w:t>e</w:t>
            </w:r>
            <w:r w:rsidRPr="00B97152">
              <w:rPr>
                <w:lang w:val="es-MX"/>
              </w:rPr>
              <w:t xml:space="preserve"> iteración</w:t>
            </w:r>
          </w:p>
        </w:tc>
        <w:tc>
          <w:tcPr>
            <w:tcW w:w="1495" w:type="pct"/>
            <w:hideMark/>
          </w:tcPr>
          <w:p w14:paraId="2E2C763C" w14:textId="7FA268A8"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Contador++; o contador += 1;</w:t>
            </w:r>
          </w:p>
        </w:tc>
      </w:tr>
      <w:tr w:rsidR="005C06BA" w:rsidRPr="00B97152" w14:paraId="2D9A8129"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05CAC462" w14:textId="57DC9152" w:rsidR="005C06BA" w:rsidRPr="00B97152" w:rsidRDefault="005614E5" w:rsidP="009A4C47">
            <w:pPr>
              <w:pStyle w:val="NoSpacing"/>
              <w:rPr>
                <w:lang w:val="es-MX"/>
              </w:rPr>
            </w:pPr>
            <w:r w:rsidRPr="00B97152">
              <w:rPr>
                <w:lang w:val="es-MX"/>
              </w:rPr>
              <w:t>Acumuladores</w:t>
            </w:r>
          </w:p>
        </w:tc>
        <w:tc>
          <w:tcPr>
            <w:tcW w:w="1703" w:type="pct"/>
            <w:hideMark/>
          </w:tcPr>
          <w:p w14:paraId="4EDCA2FE" w14:textId="7730229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 xml:space="preserve">Proceso </w:t>
            </w:r>
            <w:r w:rsidR="00632853">
              <w:rPr>
                <w:lang w:val="es-MX"/>
              </w:rPr>
              <w:t>e</w:t>
            </w:r>
            <w:r w:rsidRPr="00B97152">
              <w:rPr>
                <w:lang w:val="es-MX"/>
              </w:rPr>
              <w:t xml:space="preserve"> iteración</w:t>
            </w:r>
          </w:p>
        </w:tc>
        <w:tc>
          <w:tcPr>
            <w:tcW w:w="1495" w:type="pct"/>
            <w:hideMark/>
          </w:tcPr>
          <w:p w14:paraId="3638B431" w14:textId="4B4B537B"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Suma += valor;</w:t>
            </w:r>
          </w:p>
        </w:tc>
      </w:tr>
    </w:tbl>
    <w:p w14:paraId="0EF2A27A" w14:textId="03A1F28B" w:rsidR="009A4C47" w:rsidRPr="00B97152" w:rsidRDefault="009A4C47">
      <w:pPr>
        <w:pStyle w:val="Caption"/>
      </w:pPr>
      <w:bookmarkStart w:id="67" w:name="_Toc232524434"/>
      <w:r w:rsidRPr="00B97152">
        <w:t>Tabla</w:t>
      </w:r>
      <w:r w:rsidR="002447F6" w:rsidRPr="00B97152">
        <w:t xml:space="preserve"> </w:t>
      </w:r>
      <w:fldSimple w:instr=" SEQ Tabla \* ARABIC ">
        <w:r w:rsidR="006D5B34">
          <w:rPr>
            <w:noProof/>
          </w:rPr>
          <w:t>6</w:t>
        </w:r>
      </w:fldSimple>
      <w:r w:rsidR="002447F6" w:rsidRPr="00B97152">
        <w:t xml:space="preserve"> </w:t>
      </w:r>
      <w:r w:rsidRPr="00B97152">
        <w:t>Tabla</w:t>
      </w:r>
      <w:r w:rsidR="002447F6" w:rsidRPr="00B97152">
        <w:t xml:space="preserve"> </w:t>
      </w:r>
      <w:r w:rsidR="00632853">
        <w:t>d</w:t>
      </w:r>
      <w:r w:rsidRPr="00B97152">
        <w:t>etallada</w:t>
      </w:r>
      <w:r w:rsidR="002447F6" w:rsidRPr="00B97152">
        <w:t xml:space="preserve"> </w:t>
      </w:r>
      <w:r w:rsidRPr="00B97152">
        <w:t>de</w:t>
      </w:r>
      <w:r w:rsidR="002447F6" w:rsidRPr="00B97152">
        <w:t xml:space="preserve"> </w:t>
      </w:r>
      <w:r w:rsidR="00632853">
        <w:t>c</w:t>
      </w:r>
      <w:r w:rsidRPr="00B97152">
        <w:t>onceptos</w:t>
      </w:r>
      <w:r w:rsidR="002447F6" w:rsidRPr="00B97152">
        <w:t xml:space="preserve"> </w:t>
      </w:r>
      <w:r w:rsidR="00632853">
        <w:t>c</w:t>
      </w:r>
      <w:r w:rsidRPr="00B97152">
        <w:t>ubiertos</w:t>
      </w:r>
      <w:bookmarkEnd w:id="67"/>
    </w:p>
    <w:p w14:paraId="2E156AAC" w14:textId="7B532CEC" w:rsidR="00FD03CF" w:rsidRPr="00B97152" w:rsidRDefault="005614E5" w:rsidP="00173480">
      <w:pPr>
        <w:pStyle w:val="Heading3"/>
      </w:pPr>
      <w:bookmarkStart w:id="68" w:name="_Toc232524074"/>
      <w:r w:rsidRPr="00B97152">
        <w:t>Conceptos con representación limitada</w:t>
      </w:r>
      <w:bookmarkEnd w:id="68"/>
    </w:p>
    <w:p w14:paraId="06AA1717" w14:textId="4B7B2AB1" w:rsidR="00FD03CF" w:rsidRPr="00B97152" w:rsidRDefault="00FD03CF" w:rsidP="00FD03CF">
      <w:r w:rsidRPr="00B97152">
        <w:t>Estos</w:t>
      </w:r>
      <w:r w:rsidR="002447F6" w:rsidRPr="00B97152">
        <w:t xml:space="preserve"> </w:t>
      </w:r>
      <w:r w:rsidRPr="00B97152">
        <w:t>conceptos</w:t>
      </w:r>
      <w:r w:rsidR="002447F6" w:rsidRPr="00B97152">
        <w:t xml:space="preserve"> </w:t>
      </w:r>
      <w:r w:rsidRPr="00B97152">
        <w:t>pueden</w:t>
      </w:r>
      <w:r w:rsidR="002447F6" w:rsidRPr="00B97152">
        <w:t xml:space="preserve"> </w:t>
      </w:r>
      <w:r w:rsidRPr="00B97152">
        <w:t>ser</w:t>
      </w:r>
      <w:r w:rsidR="002447F6" w:rsidRPr="00B97152">
        <w:t xml:space="preserve"> </w:t>
      </w:r>
      <w:r w:rsidRPr="00B97152">
        <w:t>representados</w:t>
      </w:r>
      <w:r w:rsidR="002447F6" w:rsidRPr="00B97152">
        <w:t xml:space="preserve"> </w:t>
      </w:r>
      <w:r w:rsidRPr="00B97152">
        <w:t>de</w:t>
      </w:r>
      <w:r w:rsidR="002447F6" w:rsidRPr="00B97152">
        <w:t xml:space="preserve"> </w:t>
      </w:r>
      <w:r w:rsidRPr="00B97152">
        <w:t>forma</w:t>
      </w:r>
      <w:r w:rsidR="002447F6" w:rsidRPr="00B97152">
        <w:t xml:space="preserve"> </w:t>
      </w:r>
      <w:r w:rsidRPr="00B97152">
        <w:t>básica,</w:t>
      </w:r>
      <w:r w:rsidR="002447F6" w:rsidRPr="00B97152">
        <w:t xml:space="preserve"> </w:t>
      </w:r>
      <w:r w:rsidRPr="00B97152">
        <w:t>pero</w:t>
      </w:r>
      <w:r w:rsidR="002447F6" w:rsidRPr="00B97152">
        <w:t xml:space="preserve"> </w:t>
      </w:r>
      <w:r w:rsidRPr="00B97152">
        <w:t>con</w:t>
      </w:r>
      <w:r w:rsidR="002447F6" w:rsidRPr="00B97152">
        <w:t xml:space="preserve"> </w:t>
      </w:r>
      <w:r w:rsidRPr="00B97152">
        <w:t>restricciones</w:t>
      </w:r>
      <w:r w:rsidR="002447F6" w:rsidRPr="00B97152">
        <w:t xml:space="preserve"> </w:t>
      </w:r>
      <w:r w:rsidRPr="00B97152">
        <w:t>que</w:t>
      </w:r>
      <w:r w:rsidR="002447F6" w:rsidRPr="00B97152">
        <w:t xml:space="preserve"> </w:t>
      </w:r>
      <w:r w:rsidRPr="00B97152">
        <w:t>limitan</w:t>
      </w:r>
      <w:r w:rsidR="002447F6" w:rsidRPr="00B97152">
        <w:t xml:space="preserve"> </w:t>
      </w:r>
      <w:r w:rsidRPr="00B97152">
        <w:t>su</w:t>
      </w:r>
      <w:r w:rsidR="002447F6" w:rsidRPr="00B97152">
        <w:t xml:space="preserve"> </w:t>
      </w:r>
      <w:r w:rsidRPr="00B97152">
        <w:t>expresividad</w:t>
      </w:r>
      <w:r w:rsidR="002447F6" w:rsidRPr="00B97152">
        <w:t xml:space="preserve"> </w:t>
      </w:r>
      <w:r w:rsidRPr="00B97152">
        <w:t>completa.</w:t>
      </w:r>
    </w:p>
    <w:tbl>
      <w:tblPr>
        <w:tblStyle w:val="GridTable1Light"/>
        <w:tblW w:w="0" w:type="auto"/>
        <w:tblLook w:val="04A0" w:firstRow="1" w:lastRow="0" w:firstColumn="1" w:lastColumn="0" w:noHBand="0" w:noVBand="1"/>
      </w:tblPr>
      <w:tblGrid>
        <w:gridCol w:w="1985"/>
        <w:gridCol w:w="1583"/>
        <w:gridCol w:w="2171"/>
        <w:gridCol w:w="1521"/>
        <w:gridCol w:w="2135"/>
      </w:tblGrid>
      <w:tr w:rsidR="00FD03CF" w:rsidRPr="00B97152" w14:paraId="5FCD48D2" w14:textId="77777777" w:rsidTr="00EE74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BBB71" w14:textId="14B78B2F" w:rsidR="00FD03CF" w:rsidRPr="00B97152" w:rsidRDefault="005614E5" w:rsidP="0086077D">
            <w:pPr>
              <w:pStyle w:val="NoSpacing"/>
              <w:jc w:val="center"/>
              <w:rPr>
                <w:lang w:val="es-MX"/>
              </w:rPr>
            </w:pPr>
            <w:r w:rsidRPr="00B97152">
              <w:rPr>
                <w:lang w:val="es-MX"/>
              </w:rPr>
              <w:t>Concepto</w:t>
            </w:r>
          </w:p>
        </w:tc>
        <w:tc>
          <w:tcPr>
            <w:tcW w:w="0" w:type="auto"/>
            <w:hideMark/>
          </w:tcPr>
          <w:p w14:paraId="2202C0CF" w14:textId="5EFF6205" w:rsidR="00FD03CF" w:rsidRPr="00B97152" w:rsidRDefault="005614E5" w:rsidP="0086077D">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¿se puede representar?</w:t>
            </w:r>
          </w:p>
        </w:tc>
        <w:tc>
          <w:tcPr>
            <w:tcW w:w="0" w:type="auto"/>
            <w:hideMark/>
          </w:tcPr>
          <w:p w14:paraId="5EAB881C" w14:textId="59D2C0AE" w:rsidR="00FD03CF" w:rsidRPr="00B97152" w:rsidRDefault="005614E5" w:rsidP="0086077D">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Limitación</w:t>
            </w:r>
          </w:p>
        </w:tc>
        <w:tc>
          <w:tcPr>
            <w:tcW w:w="0" w:type="auto"/>
            <w:hideMark/>
          </w:tcPr>
          <w:p w14:paraId="75917BE0" w14:textId="1D62FFDB" w:rsidR="00FD03CF" w:rsidRPr="00B97152" w:rsidRDefault="005614E5" w:rsidP="0086077D">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Ejemplo de uso en flowcode</w:t>
            </w:r>
          </w:p>
        </w:tc>
        <w:tc>
          <w:tcPr>
            <w:tcW w:w="0" w:type="auto"/>
            <w:hideMark/>
          </w:tcPr>
          <w:p w14:paraId="694A3B2E" w14:textId="267DD101" w:rsidR="00FD03CF" w:rsidRPr="00B97152" w:rsidRDefault="005614E5" w:rsidP="0086077D">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Solución en el proyecto</w:t>
            </w:r>
          </w:p>
        </w:tc>
      </w:tr>
      <w:tr w:rsidR="00FD03CF" w:rsidRPr="00B97152" w14:paraId="43A1433D"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616F9CD1" w14:textId="64519EB0" w:rsidR="00FD03CF" w:rsidRPr="00B97152" w:rsidRDefault="005614E5" w:rsidP="00173480">
            <w:pPr>
              <w:pStyle w:val="NoSpacing"/>
              <w:rPr>
                <w:lang w:val="es-MX"/>
              </w:rPr>
            </w:pPr>
            <w:r w:rsidRPr="00B97152">
              <w:rPr>
                <w:lang w:val="es-MX"/>
              </w:rPr>
              <w:t>Arreglos unidimensionales</w:t>
            </w:r>
          </w:p>
        </w:tc>
        <w:tc>
          <w:tcPr>
            <w:tcW w:w="0" w:type="auto"/>
            <w:hideMark/>
          </w:tcPr>
          <w:p w14:paraId="11DFF9C9" w14:textId="3375DD23"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Parcialmente</w:t>
            </w:r>
          </w:p>
        </w:tc>
        <w:tc>
          <w:tcPr>
            <w:tcW w:w="0" w:type="auto"/>
            <w:hideMark/>
          </w:tcPr>
          <w:p w14:paraId="587E5129" w14:textId="6DF5A1E5"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Solo acceso por índice literal o variable simple</w:t>
            </w:r>
          </w:p>
        </w:tc>
        <w:tc>
          <w:tcPr>
            <w:tcW w:w="0" w:type="auto"/>
            <w:hideMark/>
          </w:tcPr>
          <w:p w14:paraId="00FC7421" w14:textId="4C10E133"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A[0] = 5, a[i] = valor</w:t>
            </w:r>
          </w:p>
        </w:tc>
        <w:tc>
          <w:tcPr>
            <w:tcW w:w="0" w:type="auto"/>
            <w:hideMark/>
          </w:tcPr>
          <w:p w14:paraId="6FFFCE7B" w14:textId="0B0E88C8"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Se permite declaración y acceso básico: int a[10];</w:t>
            </w:r>
          </w:p>
        </w:tc>
      </w:tr>
      <w:tr w:rsidR="00FD03CF" w:rsidRPr="00B97152" w14:paraId="3E9C3197"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1C9D5899" w14:textId="7A51C88B" w:rsidR="00FD03CF" w:rsidRPr="00B97152" w:rsidRDefault="005614E5" w:rsidP="00173480">
            <w:pPr>
              <w:pStyle w:val="NoSpacing"/>
              <w:rPr>
                <w:lang w:val="es-MX"/>
              </w:rPr>
            </w:pPr>
            <w:r w:rsidRPr="00B97152">
              <w:rPr>
                <w:lang w:val="es-MX"/>
              </w:rPr>
              <w:t>Cadenas de caracteres</w:t>
            </w:r>
          </w:p>
        </w:tc>
        <w:tc>
          <w:tcPr>
            <w:tcW w:w="0" w:type="auto"/>
            <w:hideMark/>
          </w:tcPr>
          <w:p w14:paraId="5B5CAC76" w14:textId="41F26AA9"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Limitado</w:t>
            </w:r>
          </w:p>
        </w:tc>
        <w:tc>
          <w:tcPr>
            <w:tcW w:w="0" w:type="auto"/>
            <w:hideMark/>
          </w:tcPr>
          <w:p w14:paraId="0D5124A1" w14:textId="6D66A55A"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Solo como arreglos de caracteres, sin funciones de biblioteca</w:t>
            </w:r>
          </w:p>
        </w:tc>
        <w:tc>
          <w:tcPr>
            <w:tcW w:w="0" w:type="auto"/>
            <w:hideMark/>
          </w:tcPr>
          <w:p w14:paraId="7CF6EE54" w14:textId="28C508C4"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char nombre[50]</w:t>
            </w:r>
          </w:p>
        </w:tc>
        <w:tc>
          <w:tcPr>
            <w:tcW w:w="0" w:type="auto"/>
            <w:hideMark/>
          </w:tcPr>
          <w:p w14:paraId="28221569" w14:textId="0D13695B"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Entrada/salida con scanf/printf</w:t>
            </w:r>
          </w:p>
        </w:tc>
      </w:tr>
      <w:tr w:rsidR="00FD03CF" w:rsidRPr="00B97152" w14:paraId="78D71BBB"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09273C89" w14:textId="4BAC7502" w:rsidR="00FD03CF" w:rsidRPr="00B97152" w:rsidRDefault="005614E5" w:rsidP="00173480">
            <w:pPr>
              <w:pStyle w:val="NoSpacing"/>
              <w:rPr>
                <w:lang w:val="es-MX"/>
              </w:rPr>
            </w:pPr>
            <w:r w:rsidRPr="00B97152">
              <w:rPr>
                <w:lang w:val="es-MX"/>
              </w:rPr>
              <w:t>Funciones simples</w:t>
            </w:r>
          </w:p>
        </w:tc>
        <w:tc>
          <w:tcPr>
            <w:tcW w:w="0" w:type="auto"/>
            <w:hideMark/>
          </w:tcPr>
          <w:p w14:paraId="4149FC9B" w14:textId="69310489"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Muy limitado</w:t>
            </w:r>
          </w:p>
        </w:tc>
        <w:tc>
          <w:tcPr>
            <w:tcW w:w="0" w:type="auto"/>
            <w:hideMark/>
          </w:tcPr>
          <w:p w14:paraId="4E6C9FEC" w14:textId="3389D4C0"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Solo llamadas sin retorno complejo</w:t>
            </w:r>
          </w:p>
        </w:tc>
        <w:tc>
          <w:tcPr>
            <w:tcW w:w="0" w:type="auto"/>
            <w:hideMark/>
          </w:tcPr>
          <w:p w14:paraId="384003DE" w14:textId="0B91E9CA"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Llamar función()</w:t>
            </w:r>
          </w:p>
        </w:tc>
        <w:tc>
          <w:tcPr>
            <w:tcW w:w="0" w:type="auto"/>
            <w:hideMark/>
          </w:tcPr>
          <w:p w14:paraId="0AE11B0B" w14:textId="0159C526"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Representación como subproceso en diagrama</w:t>
            </w:r>
          </w:p>
        </w:tc>
      </w:tr>
      <w:tr w:rsidR="00FD03CF" w:rsidRPr="00B97152" w14:paraId="041A0203"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6F4FD19D" w14:textId="7BA885B9" w:rsidR="00FD03CF" w:rsidRPr="00B97152" w:rsidRDefault="005614E5" w:rsidP="00173480">
            <w:pPr>
              <w:pStyle w:val="NoSpacing"/>
              <w:rPr>
                <w:lang w:val="es-MX"/>
              </w:rPr>
            </w:pPr>
            <w:r w:rsidRPr="00B97152">
              <w:rPr>
                <w:lang w:val="es-MX"/>
              </w:rPr>
              <w:t>Alcance de variables</w:t>
            </w:r>
          </w:p>
        </w:tc>
        <w:tc>
          <w:tcPr>
            <w:tcW w:w="0" w:type="auto"/>
            <w:hideMark/>
          </w:tcPr>
          <w:p w14:paraId="64295777" w14:textId="41DC2483"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Implícito</w:t>
            </w:r>
          </w:p>
        </w:tc>
        <w:tc>
          <w:tcPr>
            <w:tcW w:w="0" w:type="auto"/>
            <w:hideMark/>
          </w:tcPr>
          <w:p w14:paraId="210D4B92" w14:textId="682E973C"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No se visualiza alcance explícitamente</w:t>
            </w:r>
          </w:p>
        </w:tc>
        <w:tc>
          <w:tcPr>
            <w:tcW w:w="0" w:type="auto"/>
            <w:hideMark/>
          </w:tcPr>
          <w:p w14:paraId="1618E3A1" w14:textId="1AE38B5A"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Variables globales por defecto</w:t>
            </w:r>
          </w:p>
        </w:tc>
        <w:tc>
          <w:tcPr>
            <w:tcW w:w="0" w:type="auto"/>
            <w:hideMark/>
          </w:tcPr>
          <w:p w14:paraId="53E144D2" w14:textId="25AAA069"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Todas las variables son globales en el código generado</w:t>
            </w:r>
          </w:p>
        </w:tc>
      </w:tr>
      <w:tr w:rsidR="00FD03CF" w:rsidRPr="00B97152" w14:paraId="47A0C974"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74CBD8C5" w14:textId="18A2F195" w:rsidR="00FD03CF" w:rsidRPr="00B97152" w:rsidRDefault="005614E5" w:rsidP="00173480">
            <w:pPr>
              <w:pStyle w:val="NoSpacing"/>
              <w:rPr>
                <w:lang w:val="es-MX"/>
              </w:rPr>
            </w:pPr>
            <w:r w:rsidRPr="00B97152">
              <w:rPr>
                <w:lang w:val="es-MX"/>
              </w:rPr>
              <w:t>Parámetros por valor</w:t>
            </w:r>
          </w:p>
        </w:tc>
        <w:tc>
          <w:tcPr>
            <w:tcW w:w="0" w:type="auto"/>
            <w:hideMark/>
          </w:tcPr>
          <w:p w14:paraId="4B47F9CC" w14:textId="1E75DC74"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Simplificado</w:t>
            </w:r>
          </w:p>
        </w:tc>
        <w:tc>
          <w:tcPr>
            <w:tcW w:w="0" w:type="auto"/>
            <w:hideMark/>
          </w:tcPr>
          <w:p w14:paraId="2346E73F" w14:textId="028F8940"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No se diferencia claramente en el diagrama</w:t>
            </w:r>
          </w:p>
        </w:tc>
        <w:tc>
          <w:tcPr>
            <w:tcW w:w="0" w:type="auto"/>
            <w:hideMark/>
          </w:tcPr>
          <w:p w14:paraId="72221115" w14:textId="71C4D35F"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Paso implícito en llamadas</w:t>
            </w:r>
          </w:p>
        </w:tc>
        <w:tc>
          <w:tcPr>
            <w:tcW w:w="0" w:type="auto"/>
            <w:hideMark/>
          </w:tcPr>
          <w:p w14:paraId="1FF6517C" w14:textId="102BAAE2" w:rsidR="00FD03CF" w:rsidRPr="00B97152" w:rsidRDefault="005614E5" w:rsidP="00173480">
            <w:pPr>
              <w:pStyle w:val="NoSpacing"/>
              <w:keepNext/>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Generación básica sin distinción explícita</w:t>
            </w:r>
          </w:p>
        </w:tc>
      </w:tr>
    </w:tbl>
    <w:p w14:paraId="29FB09A9" w14:textId="1E36A77A" w:rsidR="00173480" w:rsidRPr="00B97152" w:rsidRDefault="00173480">
      <w:pPr>
        <w:pStyle w:val="Caption"/>
      </w:pPr>
      <w:bookmarkStart w:id="69" w:name="_Toc232524435"/>
      <w:r w:rsidRPr="00B97152">
        <w:t>Tabla</w:t>
      </w:r>
      <w:r w:rsidR="002447F6" w:rsidRPr="00B97152">
        <w:t xml:space="preserve"> </w:t>
      </w:r>
      <w:fldSimple w:instr=" SEQ Tabla \* ARABIC ">
        <w:r w:rsidR="006D5B34">
          <w:rPr>
            <w:noProof/>
          </w:rPr>
          <w:t>7</w:t>
        </w:r>
      </w:fldSimple>
      <w:r w:rsidR="002447F6" w:rsidRPr="00B97152">
        <w:t xml:space="preserve"> </w:t>
      </w:r>
      <w:r w:rsidRPr="00B97152">
        <w:t>Tabla</w:t>
      </w:r>
      <w:r w:rsidR="002447F6" w:rsidRPr="00B97152">
        <w:t xml:space="preserve"> </w:t>
      </w:r>
      <w:r w:rsidRPr="00B97152">
        <w:t>de</w:t>
      </w:r>
      <w:r w:rsidR="002447F6" w:rsidRPr="00B97152">
        <w:t xml:space="preserve"> </w:t>
      </w:r>
      <w:r w:rsidR="00632853">
        <w:t>c</w:t>
      </w:r>
      <w:r w:rsidRPr="00B97152">
        <w:t>onceptos</w:t>
      </w:r>
      <w:r w:rsidR="002447F6" w:rsidRPr="00B97152">
        <w:t xml:space="preserve"> </w:t>
      </w:r>
      <w:r w:rsidRPr="00B97152">
        <w:t>con</w:t>
      </w:r>
      <w:r w:rsidR="002447F6" w:rsidRPr="00B97152">
        <w:t xml:space="preserve"> </w:t>
      </w:r>
      <w:r w:rsidR="00632853">
        <w:t>l</w:t>
      </w:r>
      <w:r w:rsidRPr="00B97152">
        <w:t>imitaciones</w:t>
      </w:r>
      <w:bookmarkEnd w:id="69"/>
    </w:p>
    <w:p w14:paraId="4DCCAF17" w14:textId="77777777" w:rsidR="00431873" w:rsidRPr="00B97152" w:rsidRDefault="00431873">
      <w:pPr>
        <w:spacing w:line="278" w:lineRule="auto"/>
        <w:jc w:val="left"/>
        <w:rPr>
          <w:b/>
          <w:bCs/>
          <w:sz w:val="28"/>
          <w:szCs w:val="28"/>
        </w:rPr>
      </w:pPr>
      <w:r w:rsidRPr="00B97152">
        <w:br w:type="page"/>
      </w:r>
    </w:p>
    <w:p w14:paraId="0E850367" w14:textId="2278654A" w:rsidR="00531D6A" w:rsidRPr="00B97152" w:rsidRDefault="00F55A0A" w:rsidP="002C7CB6">
      <w:pPr>
        <w:pStyle w:val="Heading1"/>
      </w:pPr>
      <w:bookmarkStart w:id="70" w:name="_Toc232524075"/>
      <w:r w:rsidRPr="00B97152">
        <w:t>Estudio</w:t>
      </w:r>
      <w:r w:rsidR="002447F6" w:rsidRPr="00B97152">
        <w:t xml:space="preserve"> </w:t>
      </w:r>
      <w:r w:rsidRPr="00B97152">
        <w:t>de</w:t>
      </w:r>
      <w:r w:rsidR="002447F6" w:rsidRPr="00B97152">
        <w:t xml:space="preserve"> </w:t>
      </w:r>
      <w:r w:rsidRPr="00B97152">
        <w:t>factibilidad</w:t>
      </w:r>
      <w:bookmarkEnd w:id="70"/>
    </w:p>
    <w:p w14:paraId="08F48E10" w14:textId="551D1EB8" w:rsidR="00CF2F34" w:rsidRPr="00B97152" w:rsidRDefault="00CF2F34" w:rsidP="00CF2F34">
      <w:r w:rsidRPr="00B97152">
        <w:t>El</w:t>
      </w:r>
      <w:r w:rsidR="002447F6" w:rsidRPr="00B97152">
        <w:t xml:space="preserve"> </w:t>
      </w:r>
      <w:r w:rsidRPr="00B97152">
        <w:t>estudio</w:t>
      </w:r>
      <w:r w:rsidR="002447F6" w:rsidRPr="00B97152">
        <w:t xml:space="preserve"> </w:t>
      </w:r>
      <w:r w:rsidRPr="00B97152">
        <w:t>de</w:t>
      </w:r>
      <w:r w:rsidR="002447F6" w:rsidRPr="00B97152">
        <w:t xml:space="preserve"> </w:t>
      </w:r>
      <w:r w:rsidRPr="00B97152">
        <w:t>factibilidad</w:t>
      </w:r>
      <w:r w:rsidR="002447F6" w:rsidRPr="00B97152">
        <w:t xml:space="preserve"> </w:t>
      </w:r>
      <w:r w:rsidRPr="00B97152">
        <w:t>constituye</w:t>
      </w:r>
      <w:r w:rsidR="002447F6" w:rsidRPr="00B97152">
        <w:t xml:space="preserve"> </w:t>
      </w:r>
      <w:r w:rsidRPr="00B97152">
        <w:t>una</w:t>
      </w:r>
      <w:r w:rsidR="002447F6" w:rsidRPr="00B97152">
        <w:t xml:space="preserve"> </w:t>
      </w:r>
      <w:r w:rsidRPr="00B97152">
        <w:t>evaluación</w:t>
      </w:r>
      <w:r w:rsidR="002447F6" w:rsidRPr="00B97152">
        <w:t xml:space="preserve"> </w:t>
      </w:r>
      <w:r w:rsidRPr="00B97152">
        <w:t>sistemática</w:t>
      </w:r>
      <w:r w:rsidR="002447F6" w:rsidRPr="00B97152">
        <w:t xml:space="preserve"> </w:t>
      </w:r>
      <w:r w:rsidRPr="00B97152">
        <w:t>de</w:t>
      </w:r>
      <w:r w:rsidR="002447F6" w:rsidRPr="00B97152">
        <w:t xml:space="preserve"> </w:t>
      </w:r>
      <w:r w:rsidRPr="00B97152">
        <w:t>la</w:t>
      </w:r>
      <w:r w:rsidR="002447F6" w:rsidRPr="00B97152">
        <w:t xml:space="preserve"> </w:t>
      </w:r>
      <w:r w:rsidRPr="00B97152">
        <w:t>viabilidad</w:t>
      </w:r>
      <w:r w:rsidR="002447F6" w:rsidRPr="00B97152">
        <w:t xml:space="preserve"> </w:t>
      </w:r>
      <w:r w:rsidRPr="00B97152">
        <w:t>del</w:t>
      </w:r>
      <w:r w:rsidR="002447F6" w:rsidRPr="00B97152">
        <w:t xml:space="preserve"> </w:t>
      </w:r>
      <w:r w:rsidRPr="00B97152">
        <w:t>proyecto</w:t>
      </w:r>
      <w:r w:rsidR="002447F6" w:rsidRPr="00B97152">
        <w:t xml:space="preserve"> </w:t>
      </w:r>
      <w:r w:rsidRPr="00B97152">
        <w:t>FlowCode</w:t>
      </w:r>
      <w:r w:rsidR="002447F6" w:rsidRPr="00B97152">
        <w:t xml:space="preserve"> </w:t>
      </w:r>
      <w:r w:rsidRPr="00B97152">
        <w:t>como</w:t>
      </w:r>
      <w:r w:rsidR="002447F6" w:rsidRPr="00B97152">
        <w:t xml:space="preserve"> </w:t>
      </w:r>
      <w:r w:rsidRPr="00B97152">
        <w:t>una</w:t>
      </w:r>
      <w:r w:rsidR="002447F6" w:rsidRPr="00B97152">
        <w:t xml:space="preserve"> </w:t>
      </w:r>
      <w:r w:rsidRPr="00B97152">
        <w:t>iniciativa</w:t>
      </w:r>
      <w:r w:rsidR="002447F6" w:rsidRPr="00B97152">
        <w:t xml:space="preserve"> </w:t>
      </w:r>
      <w:r w:rsidRPr="00B97152">
        <w:t>empresarial</w:t>
      </w:r>
      <w:r w:rsidR="002447F6" w:rsidRPr="00B97152">
        <w:t xml:space="preserve"> </w:t>
      </w:r>
      <w:r w:rsidRPr="00B97152">
        <w:t>independiente</w:t>
      </w:r>
      <w:r w:rsidR="002447F6" w:rsidRPr="00B97152">
        <w:t xml:space="preserve"> </w:t>
      </w:r>
      <w:r w:rsidRPr="00B97152">
        <w:t>(empresa em</w:t>
      </w:r>
      <w:r w:rsidR="002447F6" w:rsidRPr="00B97152">
        <w:t>e</w:t>
      </w:r>
      <w:r w:rsidRPr="00B97152">
        <w:t>rg</w:t>
      </w:r>
      <w:r w:rsidR="002447F6" w:rsidRPr="00B97152">
        <w:t>e</w:t>
      </w:r>
      <w:r w:rsidRPr="00B97152">
        <w:t>nte). El</w:t>
      </w:r>
      <w:r w:rsidR="002447F6" w:rsidRPr="00B97152">
        <w:t xml:space="preserve"> </w:t>
      </w:r>
      <w:r w:rsidRPr="00B97152">
        <w:t>ob</w:t>
      </w:r>
      <w:r w:rsidR="002447F6" w:rsidRPr="00B97152">
        <w:t>j</w:t>
      </w:r>
      <w:r w:rsidRPr="00B97152">
        <w:t>etivo es d</w:t>
      </w:r>
      <w:r w:rsidR="002447F6" w:rsidRPr="00B97152">
        <w:t>e</w:t>
      </w:r>
      <w:r w:rsidRPr="00B97152">
        <w:t>te</w:t>
      </w:r>
      <w:r w:rsidR="002447F6" w:rsidRPr="00B97152">
        <w:t>r</w:t>
      </w:r>
      <w:r w:rsidRPr="00B97152">
        <w:t>minar e</w:t>
      </w:r>
      <w:r w:rsidR="002447F6" w:rsidRPr="00B97152">
        <w:t>l</w:t>
      </w:r>
      <w:r w:rsidR="005614E5" w:rsidRPr="00B97152">
        <w:t xml:space="preserve"> </w:t>
      </w:r>
      <w:r w:rsidRPr="00B97152">
        <w:t>capi</w:t>
      </w:r>
      <w:r w:rsidR="002447F6" w:rsidRPr="00B97152">
        <w:t>t</w:t>
      </w:r>
      <w:r w:rsidRPr="00B97152">
        <w:t>al total</w:t>
      </w:r>
      <w:r w:rsidR="005614E5" w:rsidRPr="00B97152">
        <w:t xml:space="preserve"> </w:t>
      </w:r>
      <w:r w:rsidR="002447F6" w:rsidRPr="00B97152">
        <w:t>r</w:t>
      </w:r>
      <w:r w:rsidRPr="00B97152">
        <w:t>eque</w:t>
      </w:r>
      <w:r w:rsidR="002447F6" w:rsidRPr="00B97152">
        <w:t>r</w:t>
      </w:r>
      <w:r w:rsidRPr="00B97152">
        <w:t>ido para des</w:t>
      </w:r>
      <w:r w:rsidR="002447F6" w:rsidRPr="00B97152">
        <w:t>a</w:t>
      </w:r>
      <w:r w:rsidRPr="00B97152">
        <w:t>rrolla</w:t>
      </w:r>
      <w:r w:rsidR="002447F6" w:rsidRPr="00B97152">
        <w:t>r</w:t>
      </w:r>
      <w:r w:rsidRPr="00B97152">
        <w:t>,</w:t>
      </w:r>
      <w:r w:rsidR="002447F6" w:rsidRPr="00B97152">
        <w:t xml:space="preserve"> </w:t>
      </w:r>
      <w:r w:rsidRPr="00B97152">
        <w:t>lanzar</w:t>
      </w:r>
      <w:r w:rsidR="002447F6" w:rsidRPr="00B97152">
        <w:t xml:space="preserve"> </w:t>
      </w:r>
      <w:r w:rsidRPr="00B97152">
        <w:t>y</w:t>
      </w:r>
      <w:r w:rsidR="005614E5" w:rsidRPr="00B97152">
        <w:t xml:space="preserve"> </w:t>
      </w:r>
      <w:r w:rsidR="002447F6" w:rsidRPr="00B97152">
        <w:t>o</w:t>
      </w:r>
      <w:r w:rsidRPr="00B97152">
        <w:t>perar el</w:t>
      </w:r>
      <w:r w:rsidR="002447F6" w:rsidRPr="00B97152">
        <w:t xml:space="preserve"> </w:t>
      </w:r>
      <w:r w:rsidRPr="00B97152">
        <w:t>proyect</w:t>
      </w:r>
      <w:r w:rsidR="002447F6" w:rsidRPr="00B97152">
        <w:t>o</w:t>
      </w:r>
      <w:r w:rsidR="005614E5" w:rsidRPr="00B97152">
        <w:t xml:space="preserve"> </w:t>
      </w:r>
      <w:r w:rsidRPr="00B97152">
        <w:t>d</w:t>
      </w:r>
      <w:r w:rsidR="002447F6" w:rsidRPr="00B97152">
        <w:t>u</w:t>
      </w:r>
      <w:r w:rsidRPr="00B97152">
        <w:t>rant</w:t>
      </w:r>
      <w:r w:rsidR="002447F6" w:rsidRPr="00B97152">
        <w:t>e</w:t>
      </w:r>
      <w:r w:rsidR="005614E5" w:rsidRPr="00B97152">
        <w:t xml:space="preserve"> </w:t>
      </w:r>
      <w:r w:rsidRPr="00B97152">
        <w:t>su fas</w:t>
      </w:r>
      <w:r w:rsidR="002447F6" w:rsidRPr="00B97152">
        <w:t>e</w:t>
      </w:r>
      <w:r w:rsidR="005614E5" w:rsidRPr="00B97152">
        <w:t xml:space="preserve"> </w:t>
      </w:r>
      <w:r w:rsidRPr="00B97152">
        <w:t>i</w:t>
      </w:r>
      <w:r w:rsidR="002447F6" w:rsidRPr="00B97152">
        <w:t>n</w:t>
      </w:r>
      <w:r w:rsidRPr="00B97152">
        <w:t>icial (</w:t>
      </w:r>
      <w:r w:rsidR="002447F6" w:rsidRPr="00B97152">
        <w:t>8</w:t>
      </w:r>
      <w:r w:rsidRPr="00B97152">
        <w:t>meses),</w:t>
      </w:r>
      <w:r w:rsidR="005614E5" w:rsidRPr="00B97152">
        <w:t xml:space="preserve"> </w:t>
      </w:r>
      <w:r w:rsidR="002447F6" w:rsidRPr="00B97152">
        <w:t>a</w:t>
      </w:r>
      <w:r w:rsidRPr="00B97152">
        <w:t>sum</w:t>
      </w:r>
      <w:r w:rsidR="002447F6" w:rsidRPr="00B97152">
        <w:t>i</w:t>
      </w:r>
      <w:r w:rsidRPr="00B97152">
        <w:t>en</w:t>
      </w:r>
      <w:r w:rsidR="002447F6" w:rsidRPr="00B97152">
        <w:t>d</w:t>
      </w:r>
      <w:r w:rsidRPr="00B97152">
        <w:t>o que el em</w:t>
      </w:r>
      <w:r w:rsidR="002447F6" w:rsidRPr="00B97152">
        <w:t>p</w:t>
      </w:r>
      <w:r w:rsidRPr="00B97152">
        <w:t>rended</w:t>
      </w:r>
      <w:r w:rsidR="002447F6" w:rsidRPr="00B97152">
        <w:t>o</w:t>
      </w:r>
      <w:r w:rsidRPr="00B97152">
        <w:t>r i</w:t>
      </w:r>
      <w:r w:rsidR="002447F6" w:rsidRPr="00B97152">
        <w:t>n</w:t>
      </w:r>
      <w:r w:rsidRPr="00B97152">
        <w:t>icia si</w:t>
      </w:r>
      <w:r w:rsidR="002447F6" w:rsidRPr="00B97152">
        <w:t>n</w:t>
      </w:r>
      <w:r w:rsidR="005614E5" w:rsidRPr="00B97152">
        <w:t xml:space="preserve"> </w:t>
      </w:r>
      <w:r w:rsidRPr="00B97152">
        <w:t>c</w:t>
      </w:r>
      <w:r w:rsidR="002447F6" w:rsidRPr="00B97152">
        <w:t>a</w:t>
      </w:r>
      <w:r w:rsidRPr="00B97152">
        <w:t>pital n</w:t>
      </w:r>
      <w:r w:rsidR="002447F6" w:rsidRPr="00B97152">
        <w:t>i</w:t>
      </w:r>
      <w:r w:rsidR="005614E5" w:rsidRPr="00B97152">
        <w:t xml:space="preserve"> </w:t>
      </w:r>
      <w:r w:rsidRPr="00B97152">
        <w:t>activos preexistentes.</w:t>
      </w:r>
    </w:p>
    <w:p w14:paraId="1FE05133" w14:textId="4E403A7A" w:rsidR="00531D6A" w:rsidRPr="00B97152" w:rsidRDefault="00CF2F34" w:rsidP="00CF2F34">
      <w:r w:rsidRPr="00B97152">
        <w:t>Este</w:t>
      </w:r>
      <w:r w:rsidR="002447F6" w:rsidRPr="00B97152">
        <w:t xml:space="preserve"> </w:t>
      </w:r>
      <w:r w:rsidRPr="00B97152">
        <w:t>análisis</w:t>
      </w:r>
      <w:r w:rsidR="002447F6" w:rsidRPr="00B97152">
        <w:t xml:space="preserve"> </w:t>
      </w:r>
      <w:r w:rsidRPr="00B97152">
        <w:t>valora</w:t>
      </w:r>
      <w:r w:rsidR="002447F6" w:rsidRPr="00B97152">
        <w:t xml:space="preserve"> </w:t>
      </w:r>
      <w:r w:rsidRPr="00B97152">
        <w:t>todos</w:t>
      </w:r>
      <w:r w:rsidR="002447F6" w:rsidRPr="00B97152">
        <w:t xml:space="preserve"> </w:t>
      </w:r>
      <w:r w:rsidRPr="00B97152">
        <w:t>los</w:t>
      </w:r>
      <w:r w:rsidR="002447F6" w:rsidRPr="00B97152">
        <w:t xml:space="preserve"> </w:t>
      </w:r>
      <w:r w:rsidRPr="00B97152">
        <w:t>recursos</w:t>
      </w:r>
      <w:r w:rsidR="002447F6" w:rsidRPr="00B97152">
        <w:t xml:space="preserve"> </w:t>
      </w:r>
      <w:r w:rsidRPr="00B97152">
        <w:t>(técnicos,</w:t>
      </w:r>
      <w:r w:rsidR="002447F6" w:rsidRPr="00B97152">
        <w:t xml:space="preserve"> </w:t>
      </w:r>
      <w:r w:rsidRPr="00B97152">
        <w:t>operativos</w:t>
      </w:r>
      <w:r w:rsidR="002447F6" w:rsidRPr="00B97152">
        <w:t xml:space="preserve"> </w:t>
      </w:r>
      <w:r w:rsidRPr="00B97152">
        <w:t>y</w:t>
      </w:r>
      <w:r w:rsidR="002447F6" w:rsidRPr="00B97152">
        <w:t xml:space="preserve"> </w:t>
      </w:r>
      <w:r w:rsidRPr="00B97152">
        <w:t>económicos)</w:t>
      </w:r>
      <w:r w:rsidR="002447F6" w:rsidRPr="00B97152">
        <w:t xml:space="preserve"> </w:t>
      </w:r>
      <w:r w:rsidRPr="00B97152">
        <w:t>necesarios</w:t>
      </w:r>
      <w:r w:rsidR="002447F6" w:rsidRPr="00B97152">
        <w:t xml:space="preserve"> </w:t>
      </w:r>
      <w:r w:rsidRPr="00B97152">
        <w:t>para</w:t>
      </w:r>
      <w:r w:rsidR="002447F6" w:rsidRPr="00B97152">
        <w:t xml:space="preserve"> </w:t>
      </w:r>
      <w:r w:rsidRPr="00B97152">
        <w:t>su</w:t>
      </w:r>
      <w:r w:rsidR="002447F6" w:rsidRPr="00B97152">
        <w:t xml:space="preserve"> </w:t>
      </w:r>
      <w:r w:rsidRPr="00B97152">
        <w:t>realización</w:t>
      </w:r>
      <w:r w:rsidR="002447F6" w:rsidRPr="00B97152">
        <w:t xml:space="preserve"> </w:t>
      </w:r>
      <w:r w:rsidRPr="00B97152">
        <w:t>profesional,</w:t>
      </w:r>
      <w:r w:rsidR="002447F6" w:rsidRPr="00B97152">
        <w:t xml:space="preserve"> </w:t>
      </w:r>
      <w:r w:rsidRPr="00B97152">
        <w:t>con</w:t>
      </w:r>
      <w:r w:rsidR="002447F6" w:rsidRPr="00B97152">
        <w:t xml:space="preserve"> </w:t>
      </w:r>
      <w:r w:rsidRPr="00B97152">
        <w:t>el</w:t>
      </w:r>
      <w:r w:rsidR="002447F6" w:rsidRPr="00B97152">
        <w:t xml:space="preserve"> </w:t>
      </w:r>
      <w:r w:rsidRPr="00B97152">
        <w:t>fin</w:t>
      </w:r>
      <w:r w:rsidR="002447F6" w:rsidRPr="00B97152">
        <w:t xml:space="preserve"> </w:t>
      </w:r>
      <w:r w:rsidRPr="00B97152">
        <w:t>de</w:t>
      </w:r>
      <w:r w:rsidR="002447F6" w:rsidRPr="00B97152">
        <w:t xml:space="preserve"> </w:t>
      </w:r>
      <w:r w:rsidRPr="00B97152">
        <w:t>buscar</w:t>
      </w:r>
      <w:r w:rsidR="002447F6" w:rsidRPr="00B97152">
        <w:t xml:space="preserve"> </w:t>
      </w:r>
      <w:r w:rsidRPr="00B97152">
        <w:t>financiamiento</w:t>
      </w:r>
      <w:r w:rsidR="002447F6" w:rsidRPr="00B97152">
        <w:t xml:space="preserve"> </w:t>
      </w:r>
      <w:r w:rsidRPr="00B97152">
        <w:t>externo.</w:t>
      </w:r>
    </w:p>
    <w:p w14:paraId="63FB22DD" w14:textId="61EDC633" w:rsidR="00E31B5C" w:rsidRPr="00B97152" w:rsidRDefault="00E31B5C" w:rsidP="00E31B5C">
      <w:pPr>
        <w:pStyle w:val="Heading2"/>
      </w:pPr>
      <w:bookmarkStart w:id="71" w:name="_Toc232524076"/>
      <w:r w:rsidRPr="00B97152">
        <w:t xml:space="preserve">Factibilidad </w:t>
      </w:r>
      <w:r w:rsidR="00DE72A4" w:rsidRPr="00B97152">
        <w:t>t</w:t>
      </w:r>
      <w:r w:rsidRPr="00B97152">
        <w:t>écnica</w:t>
      </w:r>
      <w:bookmarkEnd w:id="71"/>
    </w:p>
    <w:p w14:paraId="3475513A" w14:textId="77777777" w:rsidR="00E31B5C" w:rsidRPr="00B97152" w:rsidRDefault="00E31B5C" w:rsidP="00E31B5C">
      <w:r w:rsidRPr="00B97152">
        <w:t xml:space="preserve">La factibilidad técnica evalúa si la tecnología necesaria existe, está disponible y es adecuada para los objetivos del proyecto. </w:t>
      </w:r>
    </w:p>
    <w:p w14:paraId="13B9E8DA" w14:textId="2FE3D77C" w:rsidR="00E31B5C" w:rsidRPr="00B97152" w:rsidRDefault="00E31B5C" w:rsidP="00F418ED">
      <w:pPr>
        <w:numPr>
          <w:ilvl w:val="0"/>
          <w:numId w:val="25"/>
        </w:numPr>
        <w:spacing w:line="278" w:lineRule="auto"/>
        <w:jc w:val="left"/>
        <w:rPr>
          <w:b/>
          <w:bCs/>
        </w:rPr>
      </w:pPr>
      <w:r w:rsidRPr="00B97152">
        <w:rPr>
          <w:b/>
          <w:bCs/>
        </w:rPr>
        <w:t xml:space="preserve">Stack </w:t>
      </w:r>
      <w:r w:rsidR="00DE72A4" w:rsidRPr="00B97152">
        <w:rPr>
          <w:b/>
          <w:bCs/>
        </w:rPr>
        <w:t>t</w:t>
      </w:r>
      <w:r w:rsidRPr="00B97152">
        <w:rPr>
          <w:b/>
          <w:bCs/>
        </w:rPr>
        <w:t xml:space="preserve">ecnológico </w:t>
      </w:r>
      <w:r w:rsidR="00DE72A4" w:rsidRPr="00B97152">
        <w:rPr>
          <w:b/>
          <w:bCs/>
        </w:rPr>
        <w:t>s</w:t>
      </w:r>
      <w:r w:rsidRPr="00B97152">
        <w:rPr>
          <w:b/>
          <w:bCs/>
        </w:rPr>
        <w:t>eleccionado</w:t>
      </w:r>
    </w:p>
    <w:tbl>
      <w:tblPr>
        <w:tblStyle w:val="GridTable6Colorful"/>
        <w:tblW w:w="0" w:type="auto"/>
        <w:tblLook w:val="04A0" w:firstRow="1" w:lastRow="0" w:firstColumn="1" w:lastColumn="0" w:noHBand="0" w:noVBand="1"/>
      </w:tblPr>
      <w:tblGrid>
        <w:gridCol w:w="2064"/>
        <w:gridCol w:w="1492"/>
        <w:gridCol w:w="1203"/>
        <w:gridCol w:w="4636"/>
      </w:tblGrid>
      <w:tr w:rsidR="00F449C8" w:rsidRPr="00B97152" w14:paraId="072BAEF5"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26B14F" w14:textId="707F8DE1" w:rsidR="00F449C8" w:rsidRPr="00B97152" w:rsidRDefault="00DE72A4" w:rsidP="008305BB">
            <w:pPr>
              <w:spacing w:after="160" w:line="278" w:lineRule="auto"/>
              <w:jc w:val="left"/>
            </w:pPr>
            <w:r w:rsidRPr="00B97152">
              <w:t>Componente</w:t>
            </w:r>
          </w:p>
        </w:tc>
        <w:tc>
          <w:tcPr>
            <w:tcW w:w="0" w:type="auto"/>
            <w:hideMark/>
          </w:tcPr>
          <w:p w14:paraId="0D6D13CC" w14:textId="1D33180F" w:rsidR="00F449C8" w:rsidRPr="00B97152" w:rsidRDefault="00DE72A4" w:rsidP="008305B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Tecnología</w:t>
            </w:r>
          </w:p>
        </w:tc>
        <w:tc>
          <w:tcPr>
            <w:tcW w:w="0" w:type="auto"/>
            <w:hideMark/>
          </w:tcPr>
          <w:p w14:paraId="2C9D2265" w14:textId="36432D8E" w:rsidR="00F449C8" w:rsidRPr="00B97152" w:rsidRDefault="00DE72A4" w:rsidP="008305B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Versión</w:t>
            </w:r>
          </w:p>
        </w:tc>
        <w:tc>
          <w:tcPr>
            <w:tcW w:w="0" w:type="auto"/>
            <w:hideMark/>
          </w:tcPr>
          <w:p w14:paraId="03A90B85" w14:textId="4A837A3F" w:rsidR="00F449C8" w:rsidRPr="00B97152" w:rsidRDefault="00DE72A4" w:rsidP="008305B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Justificación técnica</w:t>
            </w:r>
          </w:p>
        </w:tc>
      </w:tr>
      <w:tr w:rsidR="00F449C8" w:rsidRPr="00B97152" w14:paraId="7D838955"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3A4FA" w14:textId="5BBAE406" w:rsidR="00F449C8" w:rsidRPr="00B97152" w:rsidRDefault="00DE72A4" w:rsidP="008305BB">
            <w:pPr>
              <w:spacing w:after="160" w:line="278" w:lineRule="auto"/>
              <w:jc w:val="left"/>
            </w:pPr>
            <w:r w:rsidRPr="00B97152">
              <w:t>Marco de trabajo de desarrollo</w:t>
            </w:r>
          </w:p>
        </w:tc>
        <w:tc>
          <w:tcPr>
            <w:tcW w:w="0" w:type="auto"/>
            <w:hideMark/>
          </w:tcPr>
          <w:p w14:paraId="053CD89A" w14:textId="15D9B2C6"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Flutter</w:t>
            </w:r>
          </w:p>
        </w:tc>
        <w:tc>
          <w:tcPr>
            <w:tcW w:w="0" w:type="auto"/>
            <w:hideMark/>
          </w:tcPr>
          <w:p w14:paraId="0A4E2DE4" w14:textId="733E4D2C"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3.24+</w:t>
            </w:r>
          </w:p>
        </w:tc>
        <w:tc>
          <w:tcPr>
            <w:tcW w:w="0" w:type="auto"/>
            <w:hideMark/>
          </w:tcPr>
          <w:p w14:paraId="534E4A41" w14:textId="76279BF4"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Motor de renderizado skia para gráficos complejos, consistencia multiplataforma, ecosistema maduro</w:t>
            </w:r>
          </w:p>
        </w:tc>
      </w:tr>
      <w:tr w:rsidR="00F449C8" w:rsidRPr="00B97152" w14:paraId="440CF40F"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3A388D65" w14:textId="7D6426AA" w:rsidR="00F449C8" w:rsidRPr="00B97152" w:rsidRDefault="00DE72A4" w:rsidP="008305BB">
            <w:pPr>
              <w:spacing w:after="160" w:line="278" w:lineRule="auto"/>
              <w:jc w:val="left"/>
            </w:pPr>
            <w:r w:rsidRPr="00B97152">
              <w:t>Lenguaje de programación</w:t>
            </w:r>
          </w:p>
        </w:tc>
        <w:tc>
          <w:tcPr>
            <w:tcW w:w="0" w:type="auto"/>
            <w:hideMark/>
          </w:tcPr>
          <w:p w14:paraId="26953DED" w14:textId="6D050C59"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Dart</w:t>
            </w:r>
          </w:p>
        </w:tc>
        <w:tc>
          <w:tcPr>
            <w:tcW w:w="0" w:type="auto"/>
            <w:hideMark/>
          </w:tcPr>
          <w:p w14:paraId="46756598" w14:textId="622D8E33"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3.x</w:t>
            </w:r>
          </w:p>
        </w:tc>
        <w:tc>
          <w:tcPr>
            <w:tcW w:w="0" w:type="auto"/>
            <w:hideMark/>
          </w:tcPr>
          <w:p w14:paraId="19649DF8" w14:textId="70928387"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Sintaxis similar a java/c++, tipado estático, rendimiento casi nativo</w:t>
            </w:r>
          </w:p>
        </w:tc>
      </w:tr>
      <w:tr w:rsidR="00F449C8" w:rsidRPr="00B97152" w14:paraId="78E0282C"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BA96F" w14:textId="24F69521" w:rsidR="00F449C8" w:rsidRPr="00B97152" w:rsidRDefault="00DE72A4" w:rsidP="008305BB">
            <w:pPr>
              <w:spacing w:after="160" w:line="278" w:lineRule="auto"/>
              <w:jc w:val="left"/>
            </w:pPr>
            <w:r w:rsidRPr="00B97152">
              <w:t>Base de datos local</w:t>
            </w:r>
          </w:p>
        </w:tc>
        <w:tc>
          <w:tcPr>
            <w:tcW w:w="0" w:type="auto"/>
            <w:hideMark/>
          </w:tcPr>
          <w:p w14:paraId="349FD3D4" w14:textId="4D0BC49B"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Sqlite</w:t>
            </w:r>
          </w:p>
        </w:tc>
        <w:tc>
          <w:tcPr>
            <w:tcW w:w="0" w:type="auto"/>
            <w:hideMark/>
          </w:tcPr>
          <w:p w14:paraId="728E30F2" w14:textId="583C2D92"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3.x</w:t>
            </w:r>
          </w:p>
        </w:tc>
        <w:tc>
          <w:tcPr>
            <w:tcW w:w="0" w:type="auto"/>
            <w:hideMark/>
          </w:tcPr>
          <w:p w14:paraId="07C3AD68" w14:textId="328B68F4"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Persistencia sin conexión a internet</w:t>
            </w:r>
          </w:p>
        </w:tc>
      </w:tr>
      <w:tr w:rsidR="00F449C8" w:rsidRPr="00B97152" w14:paraId="7BDE2442"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4A72256E" w14:textId="10910363" w:rsidR="00F449C8" w:rsidRPr="00B97152" w:rsidRDefault="00DE72A4" w:rsidP="008305BB">
            <w:pPr>
              <w:spacing w:after="160" w:line="278" w:lineRule="auto"/>
              <w:jc w:val="left"/>
            </w:pPr>
            <w:r w:rsidRPr="00B97152">
              <w:t>Servicios en la nube</w:t>
            </w:r>
          </w:p>
        </w:tc>
        <w:tc>
          <w:tcPr>
            <w:tcW w:w="0" w:type="auto"/>
            <w:hideMark/>
          </w:tcPr>
          <w:p w14:paraId="1812DA22" w14:textId="5A754A7A"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Firebase</w:t>
            </w:r>
          </w:p>
        </w:tc>
        <w:tc>
          <w:tcPr>
            <w:tcW w:w="0" w:type="auto"/>
            <w:hideMark/>
          </w:tcPr>
          <w:p w14:paraId="264716C8" w14:textId="6B1888AE"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Spark plan</w:t>
            </w:r>
          </w:p>
        </w:tc>
        <w:tc>
          <w:tcPr>
            <w:tcW w:w="0" w:type="auto"/>
            <w:hideMark/>
          </w:tcPr>
          <w:p w14:paraId="43BB19EB" w14:textId="27FD1155"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Crashlytics para monitoreo y almacenamiento en la nube opcional</w:t>
            </w:r>
          </w:p>
        </w:tc>
      </w:tr>
      <w:tr w:rsidR="00F449C8" w:rsidRPr="00B97152" w14:paraId="021001AD"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1FAA8" w14:textId="11A5CE7E" w:rsidR="00F449C8" w:rsidRPr="00B97152" w:rsidRDefault="00DE72A4" w:rsidP="008305BB">
            <w:pPr>
              <w:spacing w:after="160" w:line="278" w:lineRule="auto"/>
              <w:jc w:val="left"/>
            </w:pPr>
            <w:r w:rsidRPr="00B97152">
              <w:t>Control de versiones</w:t>
            </w:r>
          </w:p>
        </w:tc>
        <w:tc>
          <w:tcPr>
            <w:tcW w:w="0" w:type="auto"/>
            <w:hideMark/>
          </w:tcPr>
          <w:p w14:paraId="7699AA1D" w14:textId="1DF7B0A5"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Git + github</w:t>
            </w:r>
          </w:p>
        </w:tc>
        <w:tc>
          <w:tcPr>
            <w:tcW w:w="0" w:type="auto"/>
            <w:hideMark/>
          </w:tcPr>
          <w:p w14:paraId="00200563" w14:textId="10F95F25"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w:t>
            </w:r>
          </w:p>
        </w:tc>
        <w:tc>
          <w:tcPr>
            <w:tcW w:w="0" w:type="auto"/>
            <w:hideMark/>
          </w:tcPr>
          <w:p w14:paraId="026BF12D" w14:textId="3E0CB859"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Estándar de industria, historial completo, colaboración futura</w:t>
            </w:r>
          </w:p>
        </w:tc>
      </w:tr>
      <w:tr w:rsidR="00F449C8" w:rsidRPr="00B97152" w14:paraId="34FBCA94"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3B1CF16A" w14:textId="3B2C4A6A" w:rsidR="00F449C8" w:rsidRPr="00B97152" w:rsidRDefault="00DE72A4" w:rsidP="008305BB">
            <w:pPr>
              <w:spacing w:after="160" w:line="278" w:lineRule="auto"/>
              <w:jc w:val="left"/>
            </w:pPr>
            <w:r w:rsidRPr="00B97152">
              <w:t>Gestión de proyecto</w:t>
            </w:r>
          </w:p>
        </w:tc>
        <w:tc>
          <w:tcPr>
            <w:tcW w:w="0" w:type="auto"/>
            <w:hideMark/>
          </w:tcPr>
          <w:p w14:paraId="60663662" w14:textId="16B24FD1"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Clickup</w:t>
            </w:r>
          </w:p>
        </w:tc>
        <w:tc>
          <w:tcPr>
            <w:tcW w:w="0" w:type="auto"/>
            <w:hideMark/>
          </w:tcPr>
          <w:p w14:paraId="4C413FB8" w14:textId="6CFF787F"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Free plan</w:t>
            </w:r>
          </w:p>
        </w:tc>
        <w:tc>
          <w:tcPr>
            <w:tcW w:w="0" w:type="auto"/>
            <w:hideMark/>
          </w:tcPr>
          <w:p w14:paraId="0287F62D" w14:textId="6EA140C8"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Tracking de tareas, gestión de tiempo</w:t>
            </w:r>
          </w:p>
        </w:tc>
      </w:tr>
      <w:tr w:rsidR="00F449C8" w:rsidRPr="00B97152" w14:paraId="591A7F52"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76C61" w14:textId="01A096AE" w:rsidR="00F449C8" w:rsidRPr="00B97152" w:rsidRDefault="00DE72A4" w:rsidP="008305BB">
            <w:pPr>
              <w:spacing w:after="160" w:line="278" w:lineRule="auto"/>
              <w:jc w:val="left"/>
            </w:pPr>
            <w:r w:rsidRPr="00B97152">
              <w:t>Ide principal</w:t>
            </w:r>
          </w:p>
        </w:tc>
        <w:tc>
          <w:tcPr>
            <w:tcW w:w="0" w:type="auto"/>
            <w:hideMark/>
          </w:tcPr>
          <w:p w14:paraId="5E25A332" w14:textId="769226D8"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Visual studio code</w:t>
            </w:r>
          </w:p>
        </w:tc>
        <w:tc>
          <w:tcPr>
            <w:tcW w:w="0" w:type="auto"/>
            <w:hideMark/>
          </w:tcPr>
          <w:p w14:paraId="64F2ACD3" w14:textId="0EC9CB1E"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La última versión </w:t>
            </w:r>
          </w:p>
        </w:tc>
        <w:tc>
          <w:tcPr>
            <w:tcW w:w="0" w:type="auto"/>
            <w:hideMark/>
          </w:tcPr>
          <w:p w14:paraId="54123224" w14:textId="0915ED0F"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Ligero, extensiones flutter/dart oficiales </w:t>
            </w:r>
          </w:p>
        </w:tc>
      </w:tr>
      <w:tr w:rsidR="00F449C8" w:rsidRPr="00B97152" w14:paraId="4A400F45"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68934A5F" w14:textId="4FE4F04D" w:rsidR="00F449C8" w:rsidRPr="00B97152" w:rsidRDefault="00DE72A4" w:rsidP="008305BB">
            <w:pPr>
              <w:spacing w:after="160" w:line="278" w:lineRule="auto"/>
              <w:jc w:val="left"/>
            </w:pPr>
            <w:r w:rsidRPr="00B97152">
              <w:t>Conversor c (validación)</w:t>
            </w:r>
          </w:p>
        </w:tc>
        <w:tc>
          <w:tcPr>
            <w:tcW w:w="0" w:type="auto"/>
            <w:hideMark/>
          </w:tcPr>
          <w:p w14:paraId="759919B1" w14:textId="468EDC74"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GCC (mingw-w64)</w:t>
            </w:r>
          </w:p>
        </w:tc>
        <w:tc>
          <w:tcPr>
            <w:tcW w:w="0" w:type="auto"/>
            <w:hideMark/>
          </w:tcPr>
          <w:p w14:paraId="0D7B8CD2" w14:textId="478369D7"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11.x+</w:t>
            </w:r>
          </w:p>
        </w:tc>
        <w:tc>
          <w:tcPr>
            <w:tcW w:w="0" w:type="auto"/>
            <w:hideMark/>
          </w:tcPr>
          <w:p w14:paraId="4A08AF76" w14:textId="187D336F"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GCC/mingw-w64 se utiliza exclusivamente en la estación de desarrollo para validar el código c generado; no forma parte de la aplicación móvil.</w:t>
            </w:r>
          </w:p>
        </w:tc>
      </w:tr>
      <w:tr w:rsidR="00F449C8" w:rsidRPr="00B97152" w14:paraId="542D3348"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9695E6" w14:textId="65A7C729" w:rsidR="00F449C8" w:rsidRPr="00B97152" w:rsidRDefault="00DE72A4" w:rsidP="008305BB">
            <w:pPr>
              <w:spacing w:after="160" w:line="278" w:lineRule="auto"/>
              <w:jc w:val="left"/>
            </w:pPr>
            <w:r w:rsidRPr="00B97152">
              <w:t>Sistema operativo</w:t>
            </w:r>
          </w:p>
        </w:tc>
        <w:tc>
          <w:tcPr>
            <w:tcW w:w="0" w:type="auto"/>
            <w:hideMark/>
          </w:tcPr>
          <w:p w14:paraId="2A014524" w14:textId="6DAB1D76"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Windows 11 pro</w:t>
            </w:r>
          </w:p>
        </w:tc>
        <w:tc>
          <w:tcPr>
            <w:tcW w:w="0" w:type="auto"/>
            <w:hideMark/>
          </w:tcPr>
          <w:p w14:paraId="0DC62C7B" w14:textId="6577356D"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64-bit</w:t>
            </w:r>
          </w:p>
        </w:tc>
        <w:tc>
          <w:tcPr>
            <w:tcW w:w="0" w:type="auto"/>
            <w:hideMark/>
          </w:tcPr>
          <w:p w14:paraId="06C5251B" w14:textId="15006727" w:rsidR="00F449C8" w:rsidRPr="00B97152" w:rsidRDefault="00DE72A4" w:rsidP="008305BB">
            <w:pPr>
              <w:keepNext/>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Plataforma de desarrollo principal</w:t>
            </w:r>
          </w:p>
        </w:tc>
      </w:tr>
    </w:tbl>
    <w:p w14:paraId="65152D04" w14:textId="473403B4" w:rsidR="00E31B5C" w:rsidRPr="00B97152" w:rsidRDefault="00E31B5C" w:rsidP="00E31B5C">
      <w:pPr>
        <w:pStyle w:val="Caption"/>
      </w:pPr>
      <w:bookmarkStart w:id="72" w:name="_Toc232524436"/>
      <w:r w:rsidRPr="00B97152">
        <w:t xml:space="preserve">Tabla </w:t>
      </w:r>
      <w:fldSimple w:instr=" SEQ Tabla \* ARABIC ">
        <w:r w:rsidR="006D5B34">
          <w:rPr>
            <w:noProof/>
          </w:rPr>
          <w:t>8</w:t>
        </w:r>
      </w:fldSimple>
      <w:r w:rsidRPr="00B97152">
        <w:t xml:space="preserve"> Stack </w:t>
      </w:r>
      <w:r w:rsidR="00632853">
        <w:t>t</w:t>
      </w:r>
      <w:r w:rsidRPr="00B97152">
        <w:t xml:space="preserve">ecnológico </w:t>
      </w:r>
      <w:r w:rsidR="00632853">
        <w:t>s</w:t>
      </w:r>
      <w:r w:rsidRPr="00B97152">
        <w:t>eleccionado</w:t>
      </w:r>
      <w:bookmarkEnd w:id="72"/>
    </w:p>
    <w:p w14:paraId="786CE6D0" w14:textId="77777777" w:rsidR="00E31B5C" w:rsidRPr="00B97152" w:rsidRDefault="00E31B5C" w:rsidP="00E31B5C">
      <w:pPr>
        <w:spacing w:line="278" w:lineRule="auto"/>
        <w:jc w:val="left"/>
      </w:pPr>
      <w:r w:rsidRPr="00B97152">
        <w:rPr>
          <w:b/>
          <w:bCs/>
        </w:rPr>
        <w:t>Repositorio GitHub:</w:t>
      </w:r>
      <w:r w:rsidRPr="00B97152">
        <w:t xml:space="preserve"> https://github.com/GUSTAVOIVANGQ/Trabajo-Terminal</w:t>
      </w:r>
    </w:p>
    <w:p w14:paraId="1667C00F" w14:textId="1C12D747" w:rsidR="00E31B5C" w:rsidRPr="00B97152" w:rsidRDefault="00DE72A4" w:rsidP="00F418ED">
      <w:pPr>
        <w:numPr>
          <w:ilvl w:val="0"/>
          <w:numId w:val="25"/>
        </w:numPr>
        <w:spacing w:line="278" w:lineRule="auto"/>
        <w:jc w:val="left"/>
        <w:rPr>
          <w:b/>
          <w:bCs/>
        </w:rPr>
      </w:pPr>
      <w:r w:rsidRPr="00B97152">
        <w:rPr>
          <w:b/>
          <w:bCs/>
        </w:rPr>
        <w:t>Hardware y mobiliario (adquisición)</w:t>
      </w:r>
    </w:p>
    <w:tbl>
      <w:tblPr>
        <w:tblStyle w:val="GridTable6Colorful"/>
        <w:tblW w:w="5000" w:type="pct"/>
        <w:tblLook w:val="04A0" w:firstRow="1" w:lastRow="0" w:firstColumn="1" w:lastColumn="0" w:noHBand="0" w:noVBand="1"/>
      </w:tblPr>
      <w:tblGrid>
        <w:gridCol w:w="4974"/>
        <w:gridCol w:w="4421"/>
      </w:tblGrid>
      <w:tr w:rsidR="00F92B5B" w:rsidRPr="00B97152" w14:paraId="425F4C2C" w14:textId="77777777" w:rsidTr="00F92B5B">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253FB8D9" w14:textId="695053DB" w:rsidR="00F92B5B" w:rsidRPr="00B97152" w:rsidRDefault="00F92B5B" w:rsidP="008305BB">
            <w:pPr>
              <w:rPr>
                <w:lang w:eastAsia="es-MX"/>
              </w:rPr>
            </w:pPr>
            <w:r w:rsidRPr="00B97152">
              <w:rPr>
                <w:lang w:eastAsia="es-MX"/>
              </w:rPr>
              <w:t>Activo</w:t>
            </w:r>
            <w:r w:rsidR="00632853">
              <w:rPr>
                <w:lang w:eastAsia="es-MX"/>
              </w:rPr>
              <w:t>s</w:t>
            </w:r>
            <w:r w:rsidRPr="00B97152">
              <w:rPr>
                <w:lang w:eastAsia="es-MX"/>
              </w:rPr>
              <w:t xml:space="preserve"> </w:t>
            </w:r>
            <w:r w:rsidR="00632853">
              <w:rPr>
                <w:lang w:eastAsia="es-MX"/>
              </w:rPr>
              <w:t>f</w:t>
            </w:r>
            <w:r w:rsidRPr="00B97152">
              <w:rPr>
                <w:lang w:eastAsia="es-MX"/>
              </w:rPr>
              <w:t>ijo</w:t>
            </w:r>
            <w:r w:rsidR="00632853">
              <w:rPr>
                <w:lang w:eastAsia="es-MX"/>
              </w:rPr>
              <w:t>s</w:t>
            </w:r>
          </w:p>
        </w:tc>
        <w:tc>
          <w:tcPr>
            <w:tcW w:w="2353" w:type="pct"/>
            <w:hideMark/>
          </w:tcPr>
          <w:p w14:paraId="18A3158E" w14:textId="3A87DDB4" w:rsidR="00F92B5B" w:rsidRPr="00B97152" w:rsidRDefault="00F92B5B" w:rsidP="008305B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 xml:space="preserve">Especificaciones </w:t>
            </w:r>
            <w:r w:rsidR="00632853">
              <w:rPr>
                <w:lang w:eastAsia="es-MX"/>
              </w:rPr>
              <w:t>m</w:t>
            </w:r>
            <w:r w:rsidRPr="00B97152">
              <w:rPr>
                <w:lang w:eastAsia="es-MX"/>
              </w:rPr>
              <w:t>ínimas</w:t>
            </w:r>
          </w:p>
        </w:tc>
      </w:tr>
      <w:tr w:rsidR="00F92B5B" w:rsidRPr="00494DBB" w14:paraId="198DEB57"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5CFA1D55" w14:textId="75BD3A8E" w:rsidR="00F92B5B" w:rsidRPr="00B97152" w:rsidRDefault="00F92B5B" w:rsidP="008305BB">
            <w:pPr>
              <w:rPr>
                <w:lang w:eastAsia="es-MX"/>
              </w:rPr>
            </w:pPr>
            <w:r w:rsidRPr="00B97152">
              <w:rPr>
                <w:lang w:eastAsia="es-MX"/>
              </w:rPr>
              <w:t xml:space="preserve">Laptop de </w:t>
            </w:r>
            <w:r w:rsidR="00DE72A4" w:rsidRPr="00B97152">
              <w:rPr>
                <w:lang w:eastAsia="es-MX"/>
              </w:rPr>
              <w:t>d</w:t>
            </w:r>
            <w:r w:rsidRPr="00B97152">
              <w:rPr>
                <w:lang w:eastAsia="es-MX"/>
              </w:rPr>
              <w:t>esarrollo</w:t>
            </w:r>
            <w:r w:rsidR="00DE72A4" w:rsidRPr="00B97152">
              <w:rPr>
                <w:lang w:eastAsia="es-MX"/>
              </w:rPr>
              <w:t xml:space="preserve"> </w:t>
            </w:r>
            <w:r w:rsidRPr="00B97152">
              <w:rPr>
                <w:lang w:eastAsia="es-MX"/>
              </w:rPr>
              <w:t>(</w:t>
            </w:r>
            <w:r w:rsidR="00DE72A4" w:rsidRPr="00B97152">
              <w:rPr>
                <w:lang w:eastAsia="es-MX"/>
              </w:rPr>
              <w:t>l</w:t>
            </w:r>
            <w:r w:rsidRPr="00B97152">
              <w:rPr>
                <w:lang w:eastAsia="es-MX"/>
              </w:rPr>
              <w:t xml:space="preserve">aptop ASUS </w:t>
            </w:r>
            <w:r w:rsidR="00DE72A4" w:rsidRPr="00B97152">
              <w:rPr>
                <w:lang w:eastAsia="es-MX"/>
              </w:rPr>
              <w:t>v</w:t>
            </w:r>
            <w:r w:rsidRPr="00B97152">
              <w:rPr>
                <w:lang w:eastAsia="es-MX"/>
              </w:rPr>
              <w:t>ivo</w:t>
            </w:r>
            <w:r w:rsidR="00DE72A4" w:rsidRPr="00B97152">
              <w:rPr>
                <w:lang w:eastAsia="es-MX"/>
              </w:rPr>
              <w:t>b</w:t>
            </w:r>
            <w:r w:rsidRPr="00B97152">
              <w:rPr>
                <w:lang w:eastAsia="es-MX"/>
              </w:rPr>
              <w:t>ook i5)</w:t>
            </w:r>
          </w:p>
        </w:tc>
        <w:tc>
          <w:tcPr>
            <w:tcW w:w="2353" w:type="pct"/>
            <w:hideMark/>
          </w:tcPr>
          <w:p w14:paraId="02442E8F" w14:textId="77777777" w:rsidR="00F92B5B" w:rsidRPr="00EB6C3F" w:rsidRDefault="00F92B5B" w:rsidP="008305BB">
            <w:pPr>
              <w:cnfStyle w:val="000000100000" w:firstRow="0" w:lastRow="0" w:firstColumn="0" w:lastColumn="0" w:oddVBand="0" w:evenVBand="0" w:oddHBand="1" w:evenHBand="0" w:firstRowFirstColumn="0" w:firstRowLastColumn="0" w:lastRowFirstColumn="0" w:lastRowLastColumn="0"/>
              <w:rPr>
                <w:lang w:val="en-US" w:eastAsia="es-MX"/>
              </w:rPr>
            </w:pPr>
            <w:r w:rsidRPr="00EB6C3F">
              <w:rPr>
                <w:lang w:val="en-US" w:eastAsia="es-MX"/>
              </w:rPr>
              <w:t>Core i5 (10th Gen+), 8GB RAM, 256GB SSD</w:t>
            </w:r>
          </w:p>
        </w:tc>
      </w:tr>
      <w:tr w:rsidR="00F92B5B" w:rsidRPr="00B97152" w14:paraId="71AADB31"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748A2D03" w14:textId="48C1B8C3" w:rsidR="00F92B5B" w:rsidRPr="00B97152" w:rsidRDefault="00DE72A4" w:rsidP="008305BB">
            <w:pPr>
              <w:rPr>
                <w:lang w:eastAsia="es-MX"/>
              </w:rPr>
            </w:pPr>
            <w:r w:rsidRPr="00B97152">
              <w:rPr>
                <w:lang w:eastAsia="es-MX"/>
              </w:rPr>
              <w:t>Teléfono celular</w:t>
            </w:r>
            <w:r w:rsidR="00F92B5B" w:rsidRPr="00B97152">
              <w:rPr>
                <w:lang w:eastAsia="es-MX"/>
              </w:rPr>
              <w:t xml:space="preserve"> (Samsung A26 5G)</w:t>
            </w:r>
          </w:p>
        </w:tc>
        <w:tc>
          <w:tcPr>
            <w:tcW w:w="2353" w:type="pct"/>
            <w:hideMark/>
          </w:tcPr>
          <w:p w14:paraId="73EDC612"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Android 14, 6GB RAM, 128GB</w:t>
            </w:r>
          </w:p>
        </w:tc>
      </w:tr>
      <w:tr w:rsidR="00F92B5B" w:rsidRPr="00B97152" w14:paraId="6E5650E2"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42A7C968" w14:textId="5B15AB3B" w:rsidR="00F92B5B" w:rsidRPr="00B97152" w:rsidRDefault="00F92B5B" w:rsidP="008305BB">
            <w:pPr>
              <w:rPr>
                <w:lang w:eastAsia="es-MX"/>
              </w:rPr>
            </w:pPr>
            <w:r w:rsidRPr="00B97152">
              <w:rPr>
                <w:lang w:eastAsia="es-MX"/>
              </w:rPr>
              <w:t xml:space="preserve">Escritorio de </w:t>
            </w:r>
            <w:r w:rsidR="00DE72A4" w:rsidRPr="00B97152">
              <w:rPr>
                <w:lang w:eastAsia="es-MX"/>
              </w:rPr>
              <w:t>t</w:t>
            </w:r>
            <w:r w:rsidRPr="00B97152">
              <w:rPr>
                <w:lang w:eastAsia="es-MX"/>
              </w:rPr>
              <w:t>rabajo</w:t>
            </w:r>
          </w:p>
        </w:tc>
        <w:tc>
          <w:tcPr>
            <w:tcW w:w="2353" w:type="pct"/>
            <w:hideMark/>
          </w:tcPr>
          <w:p w14:paraId="39E6761F" w14:textId="590D7891"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120x60cm</w:t>
            </w:r>
          </w:p>
        </w:tc>
      </w:tr>
      <w:tr w:rsidR="00F92B5B" w:rsidRPr="00B97152" w14:paraId="16581AEC"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0069EA56" w14:textId="25D05E17" w:rsidR="00F92B5B" w:rsidRPr="00B97152" w:rsidRDefault="00F92B5B" w:rsidP="008305BB">
            <w:pPr>
              <w:rPr>
                <w:lang w:eastAsia="es-MX"/>
              </w:rPr>
            </w:pPr>
            <w:r w:rsidRPr="00B97152">
              <w:rPr>
                <w:lang w:eastAsia="es-MX"/>
              </w:rPr>
              <w:t xml:space="preserve">Silla </w:t>
            </w:r>
            <w:r w:rsidR="00DE72A4" w:rsidRPr="00B97152">
              <w:rPr>
                <w:lang w:eastAsia="es-MX"/>
              </w:rPr>
              <w:t>e</w:t>
            </w:r>
            <w:r w:rsidRPr="00B97152">
              <w:rPr>
                <w:lang w:eastAsia="es-MX"/>
              </w:rPr>
              <w:t>rgonómica</w:t>
            </w:r>
          </w:p>
        </w:tc>
        <w:tc>
          <w:tcPr>
            <w:tcW w:w="2353" w:type="pct"/>
            <w:hideMark/>
          </w:tcPr>
          <w:p w14:paraId="7A4F9F02"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Oficina, ajustable, soporte lumbar</w:t>
            </w:r>
          </w:p>
        </w:tc>
      </w:tr>
      <w:tr w:rsidR="00F92B5B" w:rsidRPr="00B97152" w14:paraId="356B66E9"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4D0D927F" w14:textId="2CF269C5" w:rsidR="00F92B5B" w:rsidRPr="00B97152" w:rsidRDefault="00F92B5B" w:rsidP="008305BB">
            <w:pPr>
              <w:rPr>
                <w:lang w:eastAsia="es-MX"/>
              </w:rPr>
            </w:pPr>
            <w:r w:rsidRPr="00B97152">
              <w:rPr>
                <w:lang w:eastAsia="es-MX"/>
              </w:rPr>
              <w:t xml:space="preserve">Disco </w:t>
            </w:r>
            <w:r w:rsidR="00DE72A4" w:rsidRPr="00B97152">
              <w:rPr>
                <w:lang w:eastAsia="es-MX"/>
              </w:rPr>
              <w:t>d</w:t>
            </w:r>
            <w:r w:rsidRPr="00B97152">
              <w:rPr>
                <w:lang w:eastAsia="es-MX"/>
              </w:rPr>
              <w:t xml:space="preserve">uro </w:t>
            </w:r>
            <w:r w:rsidR="00DE72A4" w:rsidRPr="00B97152">
              <w:rPr>
                <w:lang w:eastAsia="es-MX"/>
              </w:rPr>
              <w:t>e</w:t>
            </w:r>
            <w:r w:rsidRPr="00B97152">
              <w:rPr>
                <w:lang w:eastAsia="es-MX"/>
              </w:rPr>
              <w:t>xterno</w:t>
            </w:r>
          </w:p>
        </w:tc>
        <w:tc>
          <w:tcPr>
            <w:tcW w:w="2353" w:type="pct"/>
            <w:hideMark/>
          </w:tcPr>
          <w:p w14:paraId="1CB9E5E9" w14:textId="43F81592"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1TB, USB 3.0 </w:t>
            </w:r>
          </w:p>
        </w:tc>
      </w:tr>
      <w:tr w:rsidR="00F92B5B" w:rsidRPr="00B97152" w14:paraId="0B1438F5"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7457D806" w14:textId="07A9C8F0" w:rsidR="00F92B5B" w:rsidRPr="00B97152" w:rsidRDefault="00F92B5B" w:rsidP="008305BB">
            <w:pPr>
              <w:rPr>
                <w:lang w:eastAsia="es-MX"/>
              </w:rPr>
            </w:pPr>
            <w:r w:rsidRPr="00B97152">
              <w:rPr>
                <w:lang w:eastAsia="es-MX"/>
              </w:rPr>
              <w:t xml:space="preserve">Teclado </w:t>
            </w:r>
            <w:r w:rsidR="00DE72A4" w:rsidRPr="00B97152">
              <w:rPr>
                <w:lang w:eastAsia="es-MX"/>
              </w:rPr>
              <w:t>m</w:t>
            </w:r>
            <w:r w:rsidRPr="00B97152">
              <w:rPr>
                <w:lang w:eastAsia="es-MX"/>
              </w:rPr>
              <w:t>ecánico</w:t>
            </w:r>
          </w:p>
        </w:tc>
        <w:tc>
          <w:tcPr>
            <w:tcW w:w="2353" w:type="pct"/>
            <w:hideMark/>
          </w:tcPr>
          <w:p w14:paraId="69076725"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USB, 104 teclas</w:t>
            </w:r>
          </w:p>
        </w:tc>
      </w:tr>
      <w:tr w:rsidR="00F92B5B" w:rsidRPr="00B97152" w14:paraId="6CFF54C6"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21D9C1A8" w14:textId="29221DD9" w:rsidR="00F92B5B" w:rsidRPr="00B97152" w:rsidRDefault="00F92B5B" w:rsidP="008305BB">
            <w:pPr>
              <w:rPr>
                <w:lang w:eastAsia="es-MX"/>
              </w:rPr>
            </w:pPr>
            <w:r w:rsidRPr="00B97152">
              <w:rPr>
                <w:lang w:eastAsia="es-MX"/>
              </w:rPr>
              <w:t>Mouse</w:t>
            </w:r>
          </w:p>
        </w:tc>
        <w:tc>
          <w:tcPr>
            <w:tcW w:w="2353" w:type="pct"/>
            <w:hideMark/>
          </w:tcPr>
          <w:p w14:paraId="39E71BC7"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Sensor óptico</w:t>
            </w:r>
          </w:p>
        </w:tc>
      </w:tr>
      <w:tr w:rsidR="00F92B5B" w:rsidRPr="00B97152" w14:paraId="00EF85CE"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1A641E74" w14:textId="5469BD22" w:rsidR="00F92B5B" w:rsidRPr="00B97152" w:rsidRDefault="00F92B5B" w:rsidP="008305BB">
            <w:pPr>
              <w:rPr>
                <w:lang w:eastAsia="es-MX"/>
              </w:rPr>
            </w:pPr>
            <w:r w:rsidRPr="00B97152">
              <w:rPr>
                <w:lang w:eastAsia="es-MX"/>
              </w:rPr>
              <w:t xml:space="preserve">Lámpara de </w:t>
            </w:r>
            <w:r w:rsidR="00DE72A4" w:rsidRPr="00B97152">
              <w:rPr>
                <w:lang w:eastAsia="es-MX"/>
              </w:rPr>
              <w:t>e</w:t>
            </w:r>
            <w:r w:rsidRPr="00B97152">
              <w:rPr>
                <w:lang w:eastAsia="es-MX"/>
              </w:rPr>
              <w:t>scritorio</w:t>
            </w:r>
          </w:p>
        </w:tc>
        <w:tc>
          <w:tcPr>
            <w:tcW w:w="2353" w:type="pct"/>
            <w:hideMark/>
          </w:tcPr>
          <w:p w14:paraId="0DF0F89F"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LED, brazo ajustable</w:t>
            </w:r>
          </w:p>
        </w:tc>
      </w:tr>
      <w:tr w:rsidR="00F92B5B" w:rsidRPr="00B97152" w14:paraId="52137C8B"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7FECE3E8" w14:textId="77777777" w:rsidR="00F92B5B" w:rsidRPr="00EB6C3F" w:rsidRDefault="00F92B5B" w:rsidP="008305BB">
            <w:pPr>
              <w:rPr>
                <w:lang w:val="en-US" w:eastAsia="es-MX"/>
              </w:rPr>
            </w:pPr>
            <w:r w:rsidRPr="00EB6C3F">
              <w:rPr>
                <w:lang w:val="en-US" w:eastAsia="es-MX"/>
              </w:rPr>
              <w:t>Cable USB-C a USB-A</w:t>
            </w:r>
          </w:p>
        </w:tc>
        <w:tc>
          <w:tcPr>
            <w:tcW w:w="2353" w:type="pct"/>
            <w:hideMark/>
          </w:tcPr>
          <w:p w14:paraId="3DF044B4" w14:textId="3C68591E"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3m, 3.1 Gen 2 </w:t>
            </w:r>
          </w:p>
        </w:tc>
      </w:tr>
    </w:tbl>
    <w:p w14:paraId="3B763D3E" w14:textId="25D2B521" w:rsidR="00E31B5C" w:rsidRPr="00B97152" w:rsidRDefault="00E31B5C" w:rsidP="00E31B5C">
      <w:pPr>
        <w:pStyle w:val="Caption"/>
      </w:pPr>
      <w:bookmarkStart w:id="73" w:name="_Toc232524437"/>
      <w:r w:rsidRPr="00B97152">
        <w:t xml:space="preserve">Tabla </w:t>
      </w:r>
      <w:fldSimple w:instr=" SEQ Tabla \* ARABIC ">
        <w:r w:rsidR="006D5B34">
          <w:rPr>
            <w:noProof/>
          </w:rPr>
          <w:t>9</w:t>
        </w:r>
      </w:fldSimple>
      <w:r w:rsidRPr="00B97152">
        <w:t xml:space="preserve"> Hardware y </w:t>
      </w:r>
      <w:r w:rsidR="00632853">
        <w:t>m</w:t>
      </w:r>
      <w:r w:rsidRPr="00B97152">
        <w:t>obiliario</w:t>
      </w:r>
      <w:bookmarkEnd w:id="73"/>
    </w:p>
    <w:p w14:paraId="69BB62E1" w14:textId="2192D3D2" w:rsidR="00531D6A" w:rsidRPr="00B97152" w:rsidRDefault="00531D6A" w:rsidP="00FB0761">
      <w:pPr>
        <w:pStyle w:val="Heading2"/>
      </w:pPr>
      <w:bookmarkStart w:id="74" w:name="_Toc232524077"/>
      <w:r w:rsidRPr="00B97152">
        <w:t>Factibilidad operativa</w:t>
      </w:r>
      <w:bookmarkEnd w:id="74"/>
    </w:p>
    <w:p w14:paraId="54CD449B" w14:textId="33A6EE76" w:rsidR="00531D6A" w:rsidRPr="00B97152" w:rsidRDefault="00531D6A" w:rsidP="00274D4C">
      <w:r w:rsidRPr="00B97152">
        <w:t>La</w:t>
      </w:r>
      <w:r w:rsidR="002447F6" w:rsidRPr="00B97152">
        <w:t xml:space="preserve"> </w:t>
      </w:r>
      <w:r w:rsidRPr="00B97152">
        <w:t>factibilidad</w:t>
      </w:r>
      <w:r w:rsidR="002447F6" w:rsidRPr="00B97152">
        <w:t xml:space="preserve"> </w:t>
      </w:r>
      <w:r w:rsidRPr="00B97152">
        <w:t>operativa</w:t>
      </w:r>
      <w:r w:rsidR="002447F6" w:rsidRPr="00B97152">
        <w:t xml:space="preserve"> </w:t>
      </w:r>
      <w:r w:rsidRPr="00B97152">
        <w:t>evalúa</w:t>
      </w:r>
      <w:r w:rsidR="002447F6" w:rsidRPr="00B97152">
        <w:t xml:space="preserve"> </w:t>
      </w:r>
      <w:r w:rsidRPr="00B97152">
        <w:t>si</w:t>
      </w:r>
      <w:r w:rsidR="002447F6" w:rsidRPr="00B97152">
        <w:t xml:space="preserve"> </w:t>
      </w:r>
      <w:r w:rsidRPr="00B97152">
        <w:t>el</w:t>
      </w:r>
      <w:r w:rsidR="002447F6" w:rsidRPr="00B97152">
        <w:t xml:space="preserve"> </w:t>
      </w:r>
      <w:r w:rsidRPr="00B97152">
        <w:t>desarrollador</w:t>
      </w:r>
      <w:r w:rsidR="002447F6" w:rsidRPr="00B97152">
        <w:t xml:space="preserve"> </w:t>
      </w:r>
      <w:r w:rsidRPr="00B97152">
        <w:t>tiene</w:t>
      </w:r>
      <w:r w:rsidR="002447F6" w:rsidRPr="00B97152">
        <w:t xml:space="preserve"> </w:t>
      </w:r>
      <w:r w:rsidRPr="00B97152">
        <w:t>las</w:t>
      </w:r>
      <w:r w:rsidR="002447F6" w:rsidRPr="00B97152">
        <w:t xml:space="preserve"> </w:t>
      </w:r>
      <w:r w:rsidRPr="00B97152">
        <w:t>habilidades</w:t>
      </w:r>
      <w:r w:rsidR="002447F6" w:rsidRPr="00B97152">
        <w:t xml:space="preserve"> </w:t>
      </w:r>
      <w:r w:rsidRPr="00B97152">
        <w:t>necesarias</w:t>
      </w:r>
      <w:r w:rsidR="002447F6" w:rsidRPr="00B97152">
        <w:t xml:space="preserve"> </w:t>
      </w:r>
      <w:r w:rsidRPr="00B97152">
        <w:t>y</w:t>
      </w:r>
      <w:r w:rsidR="002447F6" w:rsidRPr="00B97152">
        <w:t xml:space="preserve"> </w:t>
      </w:r>
      <w:r w:rsidRPr="00B97152">
        <w:t>si</w:t>
      </w:r>
      <w:r w:rsidR="002447F6" w:rsidRPr="00B97152">
        <w:t xml:space="preserve"> </w:t>
      </w:r>
      <w:r w:rsidRPr="00B97152">
        <w:t>el</w:t>
      </w:r>
      <w:r w:rsidR="002447F6" w:rsidRPr="00B97152">
        <w:t xml:space="preserve"> </w:t>
      </w:r>
      <w:r w:rsidRPr="00B97152">
        <w:t>proyecto</w:t>
      </w:r>
      <w:r w:rsidR="002447F6" w:rsidRPr="00B97152">
        <w:t xml:space="preserve"> </w:t>
      </w:r>
      <w:r w:rsidRPr="00B97152">
        <w:t>es</w:t>
      </w:r>
      <w:r w:rsidR="002447F6" w:rsidRPr="00B97152">
        <w:t xml:space="preserve"> </w:t>
      </w:r>
      <w:r w:rsidRPr="00B97152">
        <w:t>realizable</w:t>
      </w:r>
      <w:r w:rsidR="002447F6" w:rsidRPr="00B97152">
        <w:t xml:space="preserve"> </w:t>
      </w:r>
      <w:r w:rsidRPr="00B97152">
        <w:t>en</w:t>
      </w:r>
      <w:r w:rsidR="002447F6" w:rsidRPr="00B97152">
        <w:t xml:space="preserve"> </w:t>
      </w:r>
      <w:r w:rsidRPr="00B97152">
        <w:t>el</w:t>
      </w:r>
      <w:r w:rsidR="002447F6" w:rsidRPr="00B97152">
        <w:t xml:space="preserve"> </w:t>
      </w:r>
      <w:r w:rsidRPr="00B97152">
        <w:t>tiempo</w:t>
      </w:r>
      <w:r w:rsidR="002447F6" w:rsidRPr="00B97152">
        <w:t xml:space="preserve"> </w:t>
      </w:r>
      <w:r w:rsidRPr="00B97152">
        <w:t>disponible.</w:t>
      </w:r>
      <w:r w:rsidR="00E31B5C" w:rsidRPr="00B97152">
        <w:t xml:space="preserve"> </w:t>
      </w:r>
      <w:r w:rsidR="00C77FCF" w:rsidRPr="00B97152">
        <w:t xml:space="preserve">Las áreas con 0 horas de capacitación corresponden a competencias previamente acreditadas en el mapa curricular de la carrera de Ingeniería en Sistemas Computacionales del IPN-ESCOM </w:t>
      </w:r>
      <w:r w:rsidR="00F024C9" w:rsidRPr="00B97152">
        <w:t>[36]</w:t>
      </w:r>
      <w:r w:rsidR="00C77FCF" w:rsidRPr="00B97152">
        <w:t>.</w:t>
      </w:r>
    </w:p>
    <w:p w14:paraId="61CDCA3E" w14:textId="34A02E93" w:rsidR="00531D6A" w:rsidRPr="00B97152" w:rsidRDefault="00531D6A" w:rsidP="00F418ED">
      <w:pPr>
        <w:numPr>
          <w:ilvl w:val="0"/>
          <w:numId w:val="25"/>
        </w:numPr>
        <w:spacing w:line="278" w:lineRule="auto"/>
        <w:jc w:val="left"/>
        <w:rPr>
          <w:b/>
          <w:bCs/>
        </w:rPr>
      </w:pPr>
      <w:r w:rsidRPr="00B97152">
        <w:t>Competencias del desarrollador</w:t>
      </w:r>
    </w:p>
    <w:tbl>
      <w:tblPr>
        <w:tblStyle w:val="GridTable6Colorful"/>
        <w:tblW w:w="0" w:type="auto"/>
        <w:tblLook w:val="04A0" w:firstRow="1" w:lastRow="0" w:firstColumn="1" w:lastColumn="0" w:noHBand="0" w:noVBand="1"/>
      </w:tblPr>
      <w:tblGrid>
        <w:gridCol w:w="2965"/>
        <w:gridCol w:w="4305"/>
        <w:gridCol w:w="2125"/>
      </w:tblGrid>
      <w:tr w:rsidR="001652EF" w:rsidRPr="00B97152" w14:paraId="3F4C3C5F" w14:textId="77777777" w:rsidTr="00FF1F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4A7DB" w14:textId="0B1C195C" w:rsidR="001652EF" w:rsidRPr="00B97152" w:rsidRDefault="00DE72A4" w:rsidP="00531D6A">
            <w:pPr>
              <w:spacing w:after="160" w:line="278" w:lineRule="auto"/>
              <w:jc w:val="left"/>
            </w:pPr>
            <w:r w:rsidRPr="00B97152">
              <w:t>Área de conocimiento</w:t>
            </w:r>
          </w:p>
        </w:tc>
        <w:tc>
          <w:tcPr>
            <w:tcW w:w="0" w:type="auto"/>
            <w:hideMark/>
          </w:tcPr>
          <w:p w14:paraId="2F3855A6" w14:textId="0170E3D0" w:rsidR="001652EF"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Competencia requerida</w:t>
            </w:r>
          </w:p>
        </w:tc>
        <w:tc>
          <w:tcPr>
            <w:tcW w:w="0" w:type="auto"/>
            <w:hideMark/>
          </w:tcPr>
          <w:p w14:paraId="258D7849" w14:textId="54C17EC0" w:rsidR="001652EF"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Horas de capacitación</w:t>
            </w:r>
          </w:p>
        </w:tc>
      </w:tr>
      <w:tr w:rsidR="001652EF" w:rsidRPr="00B97152" w14:paraId="5F8341F1"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B4D6A9" w14:textId="7F5C4600" w:rsidR="001652EF" w:rsidRPr="00B97152" w:rsidRDefault="00DE72A4" w:rsidP="00531D6A">
            <w:pPr>
              <w:spacing w:after="160" w:line="278" w:lineRule="auto"/>
              <w:jc w:val="left"/>
            </w:pPr>
            <w:r w:rsidRPr="00B97152">
              <w:t>Programación orientada a objetos</w:t>
            </w:r>
          </w:p>
        </w:tc>
        <w:tc>
          <w:tcPr>
            <w:tcW w:w="0" w:type="auto"/>
            <w:hideMark/>
          </w:tcPr>
          <w:p w14:paraId="369BFC8B" w14:textId="5982B90B"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Diseño</w:t>
            </w:r>
            <w:r w:rsidR="002447F6" w:rsidRPr="00B97152">
              <w:t xml:space="preserve"> </w:t>
            </w:r>
            <w:r w:rsidRPr="00B97152">
              <w:t>de</w:t>
            </w:r>
            <w:r w:rsidR="002447F6" w:rsidRPr="00B97152">
              <w:t xml:space="preserve"> </w:t>
            </w:r>
            <w:r w:rsidRPr="00B97152">
              <w:t>clases,</w:t>
            </w:r>
            <w:r w:rsidR="002447F6" w:rsidRPr="00B97152">
              <w:t xml:space="preserve"> </w:t>
            </w:r>
            <w:r w:rsidRPr="00B97152">
              <w:t>herencia,</w:t>
            </w:r>
            <w:r w:rsidR="002447F6" w:rsidRPr="00B97152">
              <w:t xml:space="preserve"> </w:t>
            </w:r>
            <w:r w:rsidRPr="00B97152">
              <w:t>polimorfismo,</w:t>
            </w:r>
            <w:r w:rsidR="002447F6" w:rsidRPr="00B97152">
              <w:t xml:space="preserve"> </w:t>
            </w:r>
            <w:r w:rsidRPr="00B97152">
              <w:t>patrones</w:t>
            </w:r>
          </w:p>
        </w:tc>
        <w:tc>
          <w:tcPr>
            <w:tcW w:w="0" w:type="auto"/>
            <w:hideMark/>
          </w:tcPr>
          <w:p w14:paraId="11E6D4ED" w14:textId="68E1F7A2"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0</w:t>
            </w:r>
            <w:r w:rsidR="002447F6" w:rsidRPr="00B97152">
              <w:t xml:space="preserve"> </w:t>
            </w:r>
            <w:r w:rsidRPr="00B97152">
              <w:t>horas</w:t>
            </w:r>
          </w:p>
        </w:tc>
      </w:tr>
      <w:tr w:rsidR="001652EF" w:rsidRPr="00B97152" w14:paraId="6FCAD7ED" w14:textId="77777777" w:rsidTr="00FF1F44">
        <w:tc>
          <w:tcPr>
            <w:cnfStyle w:val="001000000000" w:firstRow="0" w:lastRow="0" w:firstColumn="1" w:lastColumn="0" w:oddVBand="0" w:evenVBand="0" w:oddHBand="0" w:evenHBand="0" w:firstRowFirstColumn="0" w:firstRowLastColumn="0" w:lastRowFirstColumn="0" w:lastRowLastColumn="0"/>
            <w:tcW w:w="0" w:type="auto"/>
            <w:hideMark/>
          </w:tcPr>
          <w:p w14:paraId="49859D15" w14:textId="36788C6E" w:rsidR="001652EF" w:rsidRPr="00B97152" w:rsidRDefault="00DE72A4" w:rsidP="00531D6A">
            <w:pPr>
              <w:spacing w:after="160" w:line="278" w:lineRule="auto"/>
              <w:jc w:val="left"/>
            </w:pPr>
            <w:r w:rsidRPr="00B97152">
              <w:t>Estructuras de datos</w:t>
            </w:r>
          </w:p>
        </w:tc>
        <w:tc>
          <w:tcPr>
            <w:tcW w:w="0" w:type="auto"/>
            <w:hideMark/>
          </w:tcPr>
          <w:p w14:paraId="25E80300" w14:textId="43EA2023"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Grafos,</w:t>
            </w:r>
            <w:r w:rsidR="002447F6" w:rsidRPr="00B97152">
              <w:t xml:space="preserve"> </w:t>
            </w:r>
            <w:r w:rsidRPr="00B97152">
              <w:t>árboles,</w:t>
            </w:r>
            <w:r w:rsidR="002447F6" w:rsidRPr="00B97152">
              <w:t xml:space="preserve"> </w:t>
            </w:r>
            <w:r w:rsidRPr="00B97152">
              <w:t>listas,</w:t>
            </w:r>
            <w:r w:rsidR="002447F6" w:rsidRPr="00B97152">
              <w:t xml:space="preserve"> </w:t>
            </w:r>
            <w:r w:rsidRPr="00B97152">
              <w:t>pilas,</w:t>
            </w:r>
            <w:r w:rsidR="002447F6" w:rsidRPr="00B97152">
              <w:t xml:space="preserve"> </w:t>
            </w:r>
            <w:r w:rsidRPr="00B97152">
              <w:t>colas</w:t>
            </w:r>
          </w:p>
        </w:tc>
        <w:tc>
          <w:tcPr>
            <w:tcW w:w="0" w:type="auto"/>
            <w:hideMark/>
          </w:tcPr>
          <w:p w14:paraId="154E16BC" w14:textId="2B6D6022"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0</w:t>
            </w:r>
            <w:r w:rsidR="002447F6" w:rsidRPr="00B97152">
              <w:t xml:space="preserve"> </w:t>
            </w:r>
            <w:r w:rsidRPr="00B97152">
              <w:t>horas</w:t>
            </w:r>
          </w:p>
        </w:tc>
      </w:tr>
      <w:tr w:rsidR="001652EF" w:rsidRPr="00B97152" w14:paraId="5A3DC8A5"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A90B0" w14:textId="0787763E" w:rsidR="001652EF" w:rsidRPr="00B97152" w:rsidRDefault="00DE72A4" w:rsidP="00531D6A">
            <w:pPr>
              <w:spacing w:after="160" w:line="278" w:lineRule="auto"/>
              <w:jc w:val="left"/>
            </w:pPr>
            <w:r w:rsidRPr="00B97152">
              <w:t>Algoritmos</w:t>
            </w:r>
          </w:p>
        </w:tc>
        <w:tc>
          <w:tcPr>
            <w:tcW w:w="0" w:type="auto"/>
            <w:hideMark/>
          </w:tcPr>
          <w:p w14:paraId="1D1D97DE" w14:textId="01BBE155"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Búsqueda,</w:t>
            </w:r>
            <w:r w:rsidR="002447F6" w:rsidRPr="00B97152">
              <w:t xml:space="preserve"> </w:t>
            </w:r>
            <w:r w:rsidRPr="00B97152">
              <w:t>ordenamiento,</w:t>
            </w:r>
            <w:r w:rsidR="002447F6" w:rsidRPr="00B97152">
              <w:t xml:space="preserve"> </w:t>
            </w:r>
            <w:r w:rsidRPr="00B97152">
              <w:t>recorrido</w:t>
            </w:r>
            <w:r w:rsidR="002447F6" w:rsidRPr="00B97152">
              <w:t xml:space="preserve"> </w:t>
            </w:r>
            <w:r w:rsidRPr="00B97152">
              <w:t>de</w:t>
            </w:r>
            <w:r w:rsidR="002447F6" w:rsidRPr="00B97152">
              <w:t xml:space="preserve"> </w:t>
            </w:r>
            <w:r w:rsidRPr="00B97152">
              <w:t>grafos</w:t>
            </w:r>
            <w:r w:rsidR="002447F6" w:rsidRPr="00B97152">
              <w:t xml:space="preserve"> </w:t>
            </w:r>
            <w:r w:rsidRPr="00B97152">
              <w:t>(DFS/BFS)</w:t>
            </w:r>
          </w:p>
        </w:tc>
        <w:tc>
          <w:tcPr>
            <w:tcW w:w="0" w:type="auto"/>
            <w:hideMark/>
          </w:tcPr>
          <w:p w14:paraId="6A5F0488" w14:textId="2BE63EBC"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0</w:t>
            </w:r>
            <w:r w:rsidR="002447F6" w:rsidRPr="00B97152">
              <w:t xml:space="preserve"> </w:t>
            </w:r>
            <w:r w:rsidRPr="00B97152">
              <w:t>horas</w:t>
            </w:r>
          </w:p>
        </w:tc>
      </w:tr>
      <w:tr w:rsidR="001652EF" w:rsidRPr="00B97152" w14:paraId="6655FB81" w14:textId="77777777" w:rsidTr="00FF1F44">
        <w:tc>
          <w:tcPr>
            <w:cnfStyle w:val="001000000000" w:firstRow="0" w:lastRow="0" w:firstColumn="1" w:lastColumn="0" w:oddVBand="0" w:evenVBand="0" w:oddHBand="0" w:evenHBand="0" w:firstRowFirstColumn="0" w:firstRowLastColumn="0" w:lastRowFirstColumn="0" w:lastRowLastColumn="0"/>
            <w:tcW w:w="0" w:type="auto"/>
            <w:hideMark/>
          </w:tcPr>
          <w:p w14:paraId="0F4749B8" w14:textId="2C938E06" w:rsidR="001652EF" w:rsidRPr="00B97152" w:rsidRDefault="00DE72A4" w:rsidP="00531D6A">
            <w:pPr>
              <w:spacing w:after="160" w:line="278" w:lineRule="auto"/>
              <w:jc w:val="left"/>
            </w:pPr>
            <w:r w:rsidRPr="00B97152">
              <w:t>Bases de datos</w:t>
            </w:r>
          </w:p>
        </w:tc>
        <w:tc>
          <w:tcPr>
            <w:tcW w:w="0" w:type="auto"/>
            <w:hideMark/>
          </w:tcPr>
          <w:p w14:paraId="3CE3E146" w14:textId="0C441ED1"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SQL,</w:t>
            </w:r>
            <w:r w:rsidR="002447F6" w:rsidRPr="00B97152">
              <w:t xml:space="preserve"> </w:t>
            </w:r>
            <w:r w:rsidRPr="00B97152">
              <w:t>diseño</w:t>
            </w:r>
            <w:r w:rsidR="002447F6" w:rsidRPr="00B97152">
              <w:t xml:space="preserve"> </w:t>
            </w:r>
            <w:r w:rsidRPr="00B97152">
              <w:t>de</w:t>
            </w:r>
            <w:r w:rsidR="002447F6" w:rsidRPr="00B97152">
              <w:t xml:space="preserve"> </w:t>
            </w:r>
            <w:r w:rsidRPr="00B97152">
              <w:t>esquemas,</w:t>
            </w:r>
            <w:r w:rsidR="002447F6" w:rsidRPr="00B97152">
              <w:t xml:space="preserve"> </w:t>
            </w:r>
            <w:r w:rsidRPr="00B97152">
              <w:t>normalización,</w:t>
            </w:r>
            <w:r w:rsidR="002447F6" w:rsidRPr="00B97152">
              <w:t xml:space="preserve"> </w:t>
            </w:r>
            <w:r w:rsidRPr="00B97152">
              <w:t>CRUD</w:t>
            </w:r>
          </w:p>
        </w:tc>
        <w:tc>
          <w:tcPr>
            <w:tcW w:w="0" w:type="auto"/>
            <w:hideMark/>
          </w:tcPr>
          <w:p w14:paraId="5671C9C2" w14:textId="5159D600"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0</w:t>
            </w:r>
            <w:r w:rsidR="002447F6" w:rsidRPr="00B97152">
              <w:t xml:space="preserve"> </w:t>
            </w:r>
            <w:r w:rsidRPr="00B97152">
              <w:t>horas</w:t>
            </w:r>
          </w:p>
        </w:tc>
      </w:tr>
      <w:tr w:rsidR="001652EF" w:rsidRPr="00B97152" w14:paraId="348F3F7C"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9E7083" w14:textId="4A7E69AA" w:rsidR="001652EF" w:rsidRPr="00B97152" w:rsidRDefault="00DE72A4" w:rsidP="00531D6A">
            <w:pPr>
              <w:spacing w:after="160" w:line="278" w:lineRule="auto"/>
              <w:jc w:val="left"/>
            </w:pPr>
            <w:r w:rsidRPr="00B97152">
              <w:t>Desarrollo móvil Android</w:t>
            </w:r>
          </w:p>
        </w:tc>
        <w:tc>
          <w:tcPr>
            <w:tcW w:w="0" w:type="auto"/>
            <w:hideMark/>
          </w:tcPr>
          <w:p w14:paraId="584F139A" w14:textId="4EB3ADDE"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Ciclo</w:t>
            </w:r>
            <w:r w:rsidR="002447F6" w:rsidRPr="00B97152">
              <w:t xml:space="preserve"> </w:t>
            </w:r>
            <w:r w:rsidRPr="00B97152">
              <w:t>de</w:t>
            </w:r>
            <w:r w:rsidR="002447F6" w:rsidRPr="00B97152">
              <w:t xml:space="preserve"> </w:t>
            </w:r>
            <w:r w:rsidRPr="00B97152">
              <w:t>vida,</w:t>
            </w:r>
            <w:r w:rsidR="002447F6" w:rsidRPr="00B97152">
              <w:t xml:space="preserve"> </w:t>
            </w:r>
            <w:r w:rsidR="000D40C2" w:rsidRPr="00B97152">
              <w:t>a</w:t>
            </w:r>
            <w:r w:rsidRPr="00B97152">
              <w:t>ctivi</w:t>
            </w:r>
            <w:r w:rsidR="000D40C2" w:rsidRPr="00B97152">
              <w:t>dades</w:t>
            </w:r>
            <w:r w:rsidRPr="00B97152">
              <w:t>,</w:t>
            </w:r>
            <w:r w:rsidR="002447F6" w:rsidRPr="00B97152">
              <w:t xml:space="preserve"> </w:t>
            </w:r>
            <w:r w:rsidR="000D40C2" w:rsidRPr="00B97152">
              <w:t>interfaz de usuario</w:t>
            </w:r>
            <w:r w:rsidR="002447F6" w:rsidRPr="00B97152">
              <w:t xml:space="preserve"> </w:t>
            </w:r>
            <w:r w:rsidRPr="00B97152">
              <w:t>básica</w:t>
            </w:r>
          </w:p>
        </w:tc>
        <w:tc>
          <w:tcPr>
            <w:tcW w:w="0" w:type="auto"/>
            <w:hideMark/>
          </w:tcPr>
          <w:p w14:paraId="4C675E08" w14:textId="00B0161E"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10</w:t>
            </w:r>
            <w:r w:rsidR="002447F6" w:rsidRPr="00B97152">
              <w:t xml:space="preserve"> </w:t>
            </w:r>
            <w:r w:rsidRPr="00B97152">
              <w:t>horas</w:t>
            </w:r>
          </w:p>
        </w:tc>
      </w:tr>
      <w:tr w:rsidR="001652EF" w:rsidRPr="00B97152" w14:paraId="2FE1F45F" w14:textId="77777777" w:rsidTr="00FF1F44">
        <w:tc>
          <w:tcPr>
            <w:cnfStyle w:val="001000000000" w:firstRow="0" w:lastRow="0" w:firstColumn="1" w:lastColumn="0" w:oddVBand="0" w:evenVBand="0" w:oddHBand="0" w:evenHBand="0" w:firstRowFirstColumn="0" w:firstRowLastColumn="0" w:lastRowFirstColumn="0" w:lastRowLastColumn="0"/>
            <w:tcW w:w="0" w:type="auto"/>
            <w:hideMark/>
          </w:tcPr>
          <w:p w14:paraId="76834512" w14:textId="41574F0B" w:rsidR="001652EF" w:rsidRPr="00B97152" w:rsidRDefault="00DE72A4" w:rsidP="00531D6A">
            <w:pPr>
              <w:spacing w:after="160" w:line="278" w:lineRule="auto"/>
              <w:jc w:val="left"/>
            </w:pPr>
            <w:r w:rsidRPr="00B97152">
              <w:t>Flutter/Dart</w:t>
            </w:r>
          </w:p>
        </w:tc>
        <w:tc>
          <w:tcPr>
            <w:tcW w:w="0" w:type="auto"/>
            <w:hideMark/>
          </w:tcPr>
          <w:p w14:paraId="24FDB941" w14:textId="7A9B4BFB" w:rsidR="001652EF" w:rsidRPr="00B97152" w:rsidRDefault="003E7F92"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Programación,</w:t>
            </w:r>
            <w:r w:rsidR="002447F6" w:rsidRPr="00B97152">
              <w:t xml:space="preserve"> </w:t>
            </w:r>
            <w:r w:rsidR="001652EF" w:rsidRPr="00B97152">
              <w:t>estado</w:t>
            </w:r>
            <w:r w:rsidRPr="00B97152">
              <w:t>s</w:t>
            </w:r>
            <w:r w:rsidR="001652EF" w:rsidRPr="00B97152">
              <w:t>,</w:t>
            </w:r>
            <w:r w:rsidR="002447F6" w:rsidRPr="00B97152">
              <w:t xml:space="preserve"> </w:t>
            </w:r>
            <w:r w:rsidR="001652EF" w:rsidRPr="00B97152">
              <w:t>navegación,</w:t>
            </w:r>
            <w:r w:rsidR="002447F6" w:rsidRPr="00B97152">
              <w:t xml:space="preserve"> </w:t>
            </w:r>
            <w:r w:rsidR="000D40C2" w:rsidRPr="00B97152">
              <w:t>y</w:t>
            </w:r>
            <w:r w:rsidR="002447F6" w:rsidRPr="00B97152">
              <w:t xml:space="preserve"> </w:t>
            </w:r>
            <w:r w:rsidR="001652EF" w:rsidRPr="00B97152">
              <w:t>paquetes</w:t>
            </w:r>
          </w:p>
        </w:tc>
        <w:tc>
          <w:tcPr>
            <w:tcW w:w="0" w:type="auto"/>
            <w:hideMark/>
          </w:tcPr>
          <w:p w14:paraId="7759175B" w14:textId="5EF487ED"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40</w:t>
            </w:r>
            <w:r w:rsidR="002447F6" w:rsidRPr="00B97152">
              <w:t xml:space="preserve"> </w:t>
            </w:r>
            <w:r w:rsidRPr="00B97152">
              <w:t>horas</w:t>
            </w:r>
          </w:p>
        </w:tc>
      </w:tr>
      <w:tr w:rsidR="001652EF" w:rsidRPr="00B97152" w14:paraId="2BBC9C69"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68B329" w14:textId="2CB03802" w:rsidR="001652EF" w:rsidRPr="00B97152" w:rsidRDefault="00DE72A4" w:rsidP="00531D6A">
            <w:pPr>
              <w:spacing w:after="160" w:line="278" w:lineRule="auto"/>
              <w:jc w:val="left"/>
            </w:pPr>
            <w:r w:rsidRPr="00B97152">
              <w:t>Teoría de conversores</w:t>
            </w:r>
          </w:p>
        </w:tc>
        <w:tc>
          <w:tcPr>
            <w:tcW w:w="0" w:type="auto"/>
            <w:hideMark/>
          </w:tcPr>
          <w:p w14:paraId="6DADECC8" w14:textId="16A660CB"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Analizadores</w:t>
            </w:r>
            <w:r w:rsidR="002447F6" w:rsidRPr="00B97152">
              <w:t xml:space="preserve"> </w:t>
            </w:r>
            <w:r w:rsidRPr="00B97152">
              <w:t>léxico/sintáctico,</w:t>
            </w:r>
            <w:r w:rsidR="002447F6" w:rsidRPr="00B97152">
              <w:t xml:space="preserve"> </w:t>
            </w:r>
            <w:r w:rsidRPr="00B97152">
              <w:t>AST,</w:t>
            </w:r>
            <w:r w:rsidR="002447F6" w:rsidRPr="00B97152">
              <w:t xml:space="preserve"> </w:t>
            </w:r>
            <w:r w:rsidR="000D40C2" w:rsidRPr="00B97152">
              <w:t>tabla de símbolos</w:t>
            </w:r>
          </w:p>
        </w:tc>
        <w:tc>
          <w:tcPr>
            <w:tcW w:w="0" w:type="auto"/>
            <w:hideMark/>
          </w:tcPr>
          <w:p w14:paraId="3443E533" w14:textId="485AFDB2"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25</w:t>
            </w:r>
            <w:r w:rsidR="002447F6" w:rsidRPr="00B97152">
              <w:t xml:space="preserve"> </w:t>
            </w:r>
            <w:r w:rsidRPr="00B97152">
              <w:t>horas</w:t>
            </w:r>
          </w:p>
        </w:tc>
      </w:tr>
      <w:tr w:rsidR="001652EF" w:rsidRPr="00B97152" w14:paraId="390AAC93" w14:textId="77777777" w:rsidTr="00FF1F44">
        <w:tc>
          <w:tcPr>
            <w:cnfStyle w:val="001000000000" w:firstRow="0" w:lastRow="0" w:firstColumn="1" w:lastColumn="0" w:oddVBand="0" w:evenVBand="0" w:oddHBand="0" w:evenHBand="0" w:firstRowFirstColumn="0" w:firstRowLastColumn="0" w:lastRowFirstColumn="0" w:lastRowLastColumn="0"/>
            <w:tcW w:w="0" w:type="auto"/>
            <w:hideMark/>
          </w:tcPr>
          <w:p w14:paraId="7DC93B89" w14:textId="08B9174F" w:rsidR="001652EF" w:rsidRPr="00B97152" w:rsidRDefault="00DE72A4" w:rsidP="00531D6A">
            <w:pPr>
              <w:spacing w:after="160" w:line="278" w:lineRule="auto"/>
              <w:jc w:val="left"/>
            </w:pPr>
            <w:r w:rsidRPr="00B97152">
              <w:t>Git/GitHub</w:t>
            </w:r>
          </w:p>
        </w:tc>
        <w:tc>
          <w:tcPr>
            <w:tcW w:w="0" w:type="auto"/>
            <w:hideMark/>
          </w:tcPr>
          <w:p w14:paraId="2BFDFD58" w14:textId="5110F745" w:rsidR="001652EF" w:rsidRPr="00B97152" w:rsidRDefault="000D40C2"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Organizaci</w:t>
            </w:r>
            <w:r w:rsidR="003E7F92" w:rsidRPr="00B97152">
              <w:t>ó</w:t>
            </w:r>
            <w:r w:rsidRPr="00B97152">
              <w:t>n del proyecto</w:t>
            </w:r>
          </w:p>
        </w:tc>
        <w:tc>
          <w:tcPr>
            <w:tcW w:w="0" w:type="auto"/>
            <w:hideMark/>
          </w:tcPr>
          <w:p w14:paraId="2010A15A" w14:textId="6F72A473"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5</w:t>
            </w:r>
            <w:r w:rsidR="002447F6" w:rsidRPr="00B97152">
              <w:t xml:space="preserve"> </w:t>
            </w:r>
            <w:r w:rsidRPr="00B97152">
              <w:t>horas</w:t>
            </w:r>
          </w:p>
        </w:tc>
      </w:tr>
      <w:tr w:rsidR="001652EF" w:rsidRPr="00B97152" w14:paraId="0B09F886"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8B43B0" w14:textId="07AF1B38" w:rsidR="001652EF" w:rsidRPr="00B97152" w:rsidRDefault="00DE72A4" w:rsidP="00531D6A">
            <w:pPr>
              <w:spacing w:after="160" w:line="278" w:lineRule="auto"/>
              <w:jc w:val="left"/>
            </w:pPr>
            <w:r w:rsidRPr="00B97152">
              <w:t>Gestión de proyectos</w:t>
            </w:r>
          </w:p>
        </w:tc>
        <w:tc>
          <w:tcPr>
            <w:tcW w:w="0" w:type="auto"/>
            <w:hideMark/>
          </w:tcPr>
          <w:p w14:paraId="1EB0B14C" w14:textId="6CD50047"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Planificación</w:t>
            </w:r>
            <w:r w:rsidR="000D40C2" w:rsidRPr="00B97152">
              <w:t xml:space="preserve"> y</w:t>
            </w:r>
            <w:r w:rsidR="002447F6" w:rsidRPr="00B97152">
              <w:t xml:space="preserve"> </w:t>
            </w:r>
            <w:r w:rsidRPr="00B97152">
              <w:t>documentación</w:t>
            </w:r>
            <w:r w:rsidR="002447F6" w:rsidRPr="00B97152">
              <w:t xml:space="preserve"> </w:t>
            </w:r>
            <w:r w:rsidRPr="00B97152">
              <w:t>técnica</w:t>
            </w:r>
          </w:p>
        </w:tc>
        <w:tc>
          <w:tcPr>
            <w:tcW w:w="0" w:type="auto"/>
            <w:hideMark/>
          </w:tcPr>
          <w:p w14:paraId="19CA902E" w14:textId="535EC4F1" w:rsidR="001652EF" w:rsidRPr="00B97152" w:rsidRDefault="001652EF" w:rsidP="008E32BC">
            <w:pPr>
              <w:keepNext/>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10</w:t>
            </w:r>
            <w:r w:rsidR="002447F6" w:rsidRPr="00B97152">
              <w:t xml:space="preserve"> </w:t>
            </w:r>
            <w:r w:rsidRPr="00B97152">
              <w:t>horas</w:t>
            </w:r>
          </w:p>
        </w:tc>
      </w:tr>
    </w:tbl>
    <w:p w14:paraId="3A1B9294" w14:textId="09A43C05" w:rsidR="008E32BC" w:rsidRPr="00B97152" w:rsidRDefault="008E32BC">
      <w:pPr>
        <w:pStyle w:val="Caption"/>
      </w:pPr>
      <w:bookmarkStart w:id="75" w:name="_Toc232524438"/>
      <w:r w:rsidRPr="00B97152">
        <w:t xml:space="preserve">Tabla </w:t>
      </w:r>
      <w:fldSimple w:instr=" SEQ Tabla \* ARABIC ">
        <w:r w:rsidR="006D5B34">
          <w:rPr>
            <w:noProof/>
          </w:rPr>
          <w:t>10</w:t>
        </w:r>
      </w:fldSimple>
      <w:r w:rsidRPr="00B97152">
        <w:t xml:space="preserve"> Competencias del desarrollador</w:t>
      </w:r>
      <w:bookmarkEnd w:id="75"/>
    </w:p>
    <w:p w14:paraId="188FEEEB" w14:textId="1C835BAE" w:rsidR="00531D6A" w:rsidRPr="00B97152" w:rsidRDefault="00531D6A" w:rsidP="00531D6A">
      <w:pPr>
        <w:spacing w:line="278" w:lineRule="auto"/>
        <w:jc w:val="left"/>
      </w:pPr>
      <w:r w:rsidRPr="00B97152">
        <w:rPr>
          <w:b/>
          <w:bCs/>
        </w:rPr>
        <w:t>Total</w:t>
      </w:r>
      <w:r w:rsidR="002447F6" w:rsidRPr="00B97152">
        <w:rPr>
          <w:b/>
          <w:bCs/>
        </w:rPr>
        <w:t xml:space="preserve"> </w:t>
      </w:r>
      <w:r w:rsidRPr="00B97152">
        <w:rPr>
          <w:b/>
          <w:bCs/>
        </w:rPr>
        <w:t>de</w:t>
      </w:r>
      <w:r w:rsidR="002447F6" w:rsidRPr="00B97152">
        <w:rPr>
          <w:b/>
          <w:bCs/>
        </w:rPr>
        <w:t xml:space="preserve"> </w:t>
      </w:r>
      <w:r w:rsidRPr="00B97152">
        <w:rPr>
          <w:b/>
          <w:bCs/>
        </w:rPr>
        <w:t>Horas</w:t>
      </w:r>
      <w:r w:rsidR="002447F6" w:rsidRPr="00B97152">
        <w:rPr>
          <w:b/>
          <w:bCs/>
        </w:rPr>
        <w:t xml:space="preserve"> </w:t>
      </w:r>
      <w:r w:rsidRPr="00B97152">
        <w:rPr>
          <w:b/>
          <w:bCs/>
        </w:rPr>
        <w:t>de</w:t>
      </w:r>
      <w:r w:rsidR="002447F6" w:rsidRPr="00B97152">
        <w:rPr>
          <w:b/>
          <w:bCs/>
        </w:rPr>
        <w:t xml:space="preserve"> </w:t>
      </w:r>
      <w:r w:rsidRPr="00B97152">
        <w:rPr>
          <w:b/>
          <w:bCs/>
        </w:rPr>
        <w:t>Capacitación</w:t>
      </w:r>
      <w:r w:rsidR="002447F6" w:rsidRPr="00B97152">
        <w:rPr>
          <w:b/>
          <w:bCs/>
        </w:rPr>
        <w:t xml:space="preserve"> </w:t>
      </w:r>
      <w:r w:rsidRPr="00B97152">
        <w:rPr>
          <w:b/>
          <w:bCs/>
        </w:rPr>
        <w:t>Necesarias:</w:t>
      </w:r>
      <w:r w:rsidR="002447F6" w:rsidRPr="00B97152">
        <w:t xml:space="preserve"> </w:t>
      </w:r>
      <w:r w:rsidRPr="00B97152">
        <w:t>90</w:t>
      </w:r>
      <w:r w:rsidR="002447F6" w:rsidRPr="00B97152">
        <w:t xml:space="preserve"> </w:t>
      </w:r>
      <w:r w:rsidRPr="00B97152">
        <w:t>horas</w:t>
      </w:r>
    </w:p>
    <w:p w14:paraId="395090BE" w14:textId="64289C6A" w:rsidR="00531D6A" w:rsidRPr="00B97152" w:rsidRDefault="00531D6A" w:rsidP="00F418ED">
      <w:pPr>
        <w:numPr>
          <w:ilvl w:val="0"/>
          <w:numId w:val="25"/>
        </w:numPr>
        <w:spacing w:line="278" w:lineRule="auto"/>
        <w:jc w:val="left"/>
        <w:rPr>
          <w:b/>
          <w:bCs/>
        </w:rPr>
      </w:pPr>
      <w:r w:rsidRPr="00B97152">
        <w:t>Viabilidad del cronograma (Modelo Espiral)</w:t>
      </w:r>
    </w:p>
    <w:tbl>
      <w:tblPr>
        <w:tblStyle w:val="GridTable6Colorful"/>
        <w:tblW w:w="0" w:type="auto"/>
        <w:tblLook w:val="04A0" w:firstRow="1" w:lastRow="0" w:firstColumn="1" w:lastColumn="0" w:noHBand="0" w:noVBand="1"/>
      </w:tblPr>
      <w:tblGrid>
        <w:gridCol w:w="1129"/>
        <w:gridCol w:w="2432"/>
        <w:gridCol w:w="2051"/>
        <w:gridCol w:w="1773"/>
        <w:gridCol w:w="2010"/>
      </w:tblGrid>
      <w:tr w:rsidR="004D1BBE" w:rsidRPr="00B97152" w14:paraId="0EEBABAC" w14:textId="77777777" w:rsidTr="00DE72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62CD9453" w14:textId="292498A8" w:rsidR="004D1BBE" w:rsidRPr="00B97152" w:rsidRDefault="00DE72A4" w:rsidP="00531D6A">
            <w:pPr>
              <w:spacing w:after="160" w:line="278" w:lineRule="auto"/>
              <w:jc w:val="left"/>
            </w:pPr>
            <w:r w:rsidRPr="00B97152">
              <w:t>Ciclo</w:t>
            </w:r>
          </w:p>
        </w:tc>
        <w:tc>
          <w:tcPr>
            <w:tcW w:w="2432" w:type="dxa"/>
            <w:hideMark/>
          </w:tcPr>
          <w:p w14:paraId="03C0230D" w14:textId="524F56CD" w:rsidR="004D1BBE"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Enfoque</w:t>
            </w:r>
          </w:p>
        </w:tc>
        <w:tc>
          <w:tcPr>
            <w:tcW w:w="0" w:type="auto"/>
            <w:hideMark/>
          </w:tcPr>
          <w:p w14:paraId="7D0D569A" w14:textId="4FFF4C1C" w:rsidR="004D1BBE"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Duración (semanas)</w:t>
            </w:r>
          </w:p>
        </w:tc>
        <w:tc>
          <w:tcPr>
            <w:tcW w:w="0" w:type="auto"/>
            <w:hideMark/>
          </w:tcPr>
          <w:p w14:paraId="03C04A95" w14:textId="7991EA5C" w:rsidR="004D1BBE"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Horas estimadas</w:t>
            </w:r>
          </w:p>
        </w:tc>
        <w:tc>
          <w:tcPr>
            <w:tcW w:w="0" w:type="auto"/>
            <w:hideMark/>
          </w:tcPr>
          <w:p w14:paraId="02F9FAB1" w14:textId="2DAA31AC" w:rsidR="004D1BBE"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Horas/semana</w:t>
            </w:r>
          </w:p>
        </w:tc>
      </w:tr>
      <w:tr w:rsidR="004D1BBE" w:rsidRPr="00B97152" w14:paraId="7FF1129B" w14:textId="77777777" w:rsidTr="00DE7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0225A09B" w14:textId="403982A8" w:rsidR="004D1BBE" w:rsidRPr="00B97152" w:rsidRDefault="00DE72A4" w:rsidP="00531D6A">
            <w:pPr>
              <w:spacing w:after="160" w:line="278" w:lineRule="auto"/>
              <w:jc w:val="left"/>
            </w:pPr>
            <w:r w:rsidRPr="00B97152">
              <w:t>Ciclo 1</w:t>
            </w:r>
          </w:p>
        </w:tc>
        <w:tc>
          <w:tcPr>
            <w:tcW w:w="2432" w:type="dxa"/>
            <w:hideMark/>
          </w:tcPr>
          <w:p w14:paraId="788F19D8" w14:textId="7D767782"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Definición y viabilidad</w:t>
            </w:r>
          </w:p>
        </w:tc>
        <w:tc>
          <w:tcPr>
            <w:tcW w:w="0" w:type="auto"/>
            <w:hideMark/>
          </w:tcPr>
          <w:p w14:paraId="24DF74E0" w14:textId="28716516"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4</w:t>
            </w:r>
          </w:p>
        </w:tc>
        <w:tc>
          <w:tcPr>
            <w:tcW w:w="0" w:type="auto"/>
            <w:hideMark/>
          </w:tcPr>
          <w:p w14:paraId="2B937417" w14:textId="24CBECF9"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75</w:t>
            </w:r>
          </w:p>
        </w:tc>
        <w:tc>
          <w:tcPr>
            <w:tcW w:w="0" w:type="auto"/>
            <w:hideMark/>
          </w:tcPr>
          <w:p w14:paraId="52D97178" w14:textId="70C0E77D"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19</w:t>
            </w:r>
          </w:p>
        </w:tc>
      </w:tr>
      <w:tr w:rsidR="004D1BBE" w:rsidRPr="00B97152" w14:paraId="11EB2EEF" w14:textId="77777777" w:rsidTr="00DE72A4">
        <w:tc>
          <w:tcPr>
            <w:cnfStyle w:val="001000000000" w:firstRow="0" w:lastRow="0" w:firstColumn="1" w:lastColumn="0" w:oddVBand="0" w:evenVBand="0" w:oddHBand="0" w:evenHBand="0" w:firstRowFirstColumn="0" w:firstRowLastColumn="0" w:lastRowFirstColumn="0" w:lastRowLastColumn="0"/>
            <w:tcW w:w="1129" w:type="dxa"/>
            <w:hideMark/>
          </w:tcPr>
          <w:p w14:paraId="5E63B05B" w14:textId="0749FFE3" w:rsidR="004D1BBE" w:rsidRPr="00B97152" w:rsidRDefault="00DE72A4" w:rsidP="00531D6A">
            <w:pPr>
              <w:spacing w:after="160" w:line="278" w:lineRule="auto"/>
              <w:jc w:val="left"/>
            </w:pPr>
            <w:r w:rsidRPr="00B97152">
              <w:t>Ciclo 2</w:t>
            </w:r>
          </w:p>
        </w:tc>
        <w:tc>
          <w:tcPr>
            <w:tcW w:w="2432" w:type="dxa"/>
            <w:hideMark/>
          </w:tcPr>
          <w:p w14:paraId="31716A34" w14:textId="0545460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Diseño de interfaz</w:t>
            </w:r>
          </w:p>
        </w:tc>
        <w:tc>
          <w:tcPr>
            <w:tcW w:w="0" w:type="auto"/>
            <w:hideMark/>
          </w:tcPr>
          <w:p w14:paraId="670409E1" w14:textId="6F77195B"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7</w:t>
            </w:r>
          </w:p>
        </w:tc>
        <w:tc>
          <w:tcPr>
            <w:tcW w:w="0" w:type="auto"/>
            <w:hideMark/>
          </w:tcPr>
          <w:p w14:paraId="20FBF766" w14:textId="7EF0EB0C"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110</w:t>
            </w:r>
          </w:p>
        </w:tc>
        <w:tc>
          <w:tcPr>
            <w:tcW w:w="0" w:type="auto"/>
            <w:hideMark/>
          </w:tcPr>
          <w:p w14:paraId="7D4EC4CA" w14:textId="018B8CF4"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16</w:t>
            </w:r>
          </w:p>
        </w:tc>
      </w:tr>
      <w:tr w:rsidR="004D1BBE" w:rsidRPr="00B97152" w14:paraId="6B97CD04" w14:textId="77777777" w:rsidTr="00DE7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0674508F" w14:textId="6468B2CE" w:rsidR="004D1BBE" w:rsidRPr="00B97152" w:rsidRDefault="00DE72A4" w:rsidP="00531D6A">
            <w:pPr>
              <w:spacing w:after="160" w:line="278" w:lineRule="auto"/>
              <w:jc w:val="left"/>
            </w:pPr>
            <w:r w:rsidRPr="00B97152">
              <w:t>Ciclo 3</w:t>
            </w:r>
          </w:p>
        </w:tc>
        <w:tc>
          <w:tcPr>
            <w:tcW w:w="2432" w:type="dxa"/>
            <w:hideMark/>
          </w:tcPr>
          <w:p w14:paraId="3743273C" w14:textId="67217694"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Editor de diagramas</w:t>
            </w:r>
          </w:p>
        </w:tc>
        <w:tc>
          <w:tcPr>
            <w:tcW w:w="0" w:type="auto"/>
            <w:hideMark/>
          </w:tcPr>
          <w:p w14:paraId="264505DC" w14:textId="009152D8"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5</w:t>
            </w:r>
          </w:p>
        </w:tc>
        <w:tc>
          <w:tcPr>
            <w:tcW w:w="0" w:type="auto"/>
            <w:hideMark/>
          </w:tcPr>
          <w:p w14:paraId="40FE9353" w14:textId="142FAACC"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100</w:t>
            </w:r>
          </w:p>
        </w:tc>
        <w:tc>
          <w:tcPr>
            <w:tcW w:w="0" w:type="auto"/>
            <w:hideMark/>
          </w:tcPr>
          <w:p w14:paraId="0166BF28" w14:textId="489459CF"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20</w:t>
            </w:r>
          </w:p>
        </w:tc>
      </w:tr>
      <w:tr w:rsidR="004D1BBE" w:rsidRPr="00B97152" w14:paraId="3FAC554F" w14:textId="77777777" w:rsidTr="00DE72A4">
        <w:tc>
          <w:tcPr>
            <w:cnfStyle w:val="001000000000" w:firstRow="0" w:lastRow="0" w:firstColumn="1" w:lastColumn="0" w:oddVBand="0" w:evenVBand="0" w:oddHBand="0" w:evenHBand="0" w:firstRowFirstColumn="0" w:firstRowLastColumn="0" w:lastRowFirstColumn="0" w:lastRowLastColumn="0"/>
            <w:tcW w:w="1129" w:type="dxa"/>
            <w:hideMark/>
          </w:tcPr>
          <w:p w14:paraId="39A106BE" w14:textId="63760405" w:rsidR="004D1BBE" w:rsidRPr="00B97152" w:rsidRDefault="00DE72A4" w:rsidP="00531D6A">
            <w:pPr>
              <w:spacing w:after="160" w:line="278" w:lineRule="auto"/>
              <w:jc w:val="left"/>
            </w:pPr>
            <w:r w:rsidRPr="00B97152">
              <w:t>Ciclo 4</w:t>
            </w:r>
          </w:p>
        </w:tc>
        <w:tc>
          <w:tcPr>
            <w:tcW w:w="2432" w:type="dxa"/>
            <w:hideMark/>
          </w:tcPr>
          <w:p w14:paraId="718C7D43" w14:textId="29E246C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Motor de análisis</w:t>
            </w:r>
          </w:p>
        </w:tc>
        <w:tc>
          <w:tcPr>
            <w:tcW w:w="0" w:type="auto"/>
            <w:hideMark/>
          </w:tcPr>
          <w:p w14:paraId="35AE762A" w14:textId="774AE035"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6</w:t>
            </w:r>
          </w:p>
        </w:tc>
        <w:tc>
          <w:tcPr>
            <w:tcW w:w="0" w:type="auto"/>
            <w:hideMark/>
          </w:tcPr>
          <w:p w14:paraId="00F808CC" w14:textId="1BB8A92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120</w:t>
            </w:r>
          </w:p>
        </w:tc>
        <w:tc>
          <w:tcPr>
            <w:tcW w:w="0" w:type="auto"/>
            <w:hideMark/>
          </w:tcPr>
          <w:p w14:paraId="46761DED" w14:textId="4C158FA7"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20</w:t>
            </w:r>
          </w:p>
        </w:tc>
      </w:tr>
      <w:tr w:rsidR="004D1BBE" w:rsidRPr="00B97152" w14:paraId="3CB143C8" w14:textId="77777777" w:rsidTr="00DE7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151A086" w14:textId="61F6CA71" w:rsidR="004D1BBE" w:rsidRPr="00B97152" w:rsidRDefault="00DE72A4" w:rsidP="00531D6A">
            <w:pPr>
              <w:spacing w:after="160" w:line="278" w:lineRule="auto"/>
              <w:jc w:val="left"/>
            </w:pPr>
            <w:r w:rsidRPr="00B97152">
              <w:t>Ciclo 5</w:t>
            </w:r>
          </w:p>
        </w:tc>
        <w:tc>
          <w:tcPr>
            <w:tcW w:w="2432" w:type="dxa"/>
            <w:hideMark/>
          </w:tcPr>
          <w:p w14:paraId="438812F1" w14:textId="38153648"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Generador de código</w:t>
            </w:r>
          </w:p>
        </w:tc>
        <w:tc>
          <w:tcPr>
            <w:tcW w:w="0" w:type="auto"/>
            <w:hideMark/>
          </w:tcPr>
          <w:p w14:paraId="564B6E5B" w14:textId="72225A8C"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5</w:t>
            </w:r>
          </w:p>
        </w:tc>
        <w:tc>
          <w:tcPr>
            <w:tcW w:w="0" w:type="auto"/>
            <w:hideMark/>
          </w:tcPr>
          <w:p w14:paraId="26D58BDA" w14:textId="1D14BE9A"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100</w:t>
            </w:r>
          </w:p>
        </w:tc>
        <w:tc>
          <w:tcPr>
            <w:tcW w:w="0" w:type="auto"/>
            <w:hideMark/>
          </w:tcPr>
          <w:p w14:paraId="6962E829" w14:textId="3093FE9F"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20</w:t>
            </w:r>
          </w:p>
        </w:tc>
      </w:tr>
      <w:tr w:rsidR="004D1BBE" w:rsidRPr="00B97152" w14:paraId="7049A4B8" w14:textId="77777777" w:rsidTr="00DE72A4">
        <w:tc>
          <w:tcPr>
            <w:cnfStyle w:val="001000000000" w:firstRow="0" w:lastRow="0" w:firstColumn="1" w:lastColumn="0" w:oddVBand="0" w:evenVBand="0" w:oddHBand="0" w:evenHBand="0" w:firstRowFirstColumn="0" w:firstRowLastColumn="0" w:lastRowFirstColumn="0" w:lastRowLastColumn="0"/>
            <w:tcW w:w="1129" w:type="dxa"/>
            <w:hideMark/>
          </w:tcPr>
          <w:p w14:paraId="77821423" w14:textId="6E16A11C" w:rsidR="004D1BBE" w:rsidRPr="00B97152" w:rsidRDefault="00DE72A4" w:rsidP="00531D6A">
            <w:pPr>
              <w:spacing w:after="160" w:line="278" w:lineRule="auto"/>
              <w:jc w:val="left"/>
            </w:pPr>
            <w:r w:rsidRPr="00B97152">
              <w:t>Ciclo 6</w:t>
            </w:r>
          </w:p>
        </w:tc>
        <w:tc>
          <w:tcPr>
            <w:tcW w:w="2432" w:type="dxa"/>
            <w:hideMark/>
          </w:tcPr>
          <w:p w14:paraId="544B83AA" w14:textId="41E3622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Integración</w:t>
            </w:r>
          </w:p>
        </w:tc>
        <w:tc>
          <w:tcPr>
            <w:tcW w:w="0" w:type="auto"/>
            <w:hideMark/>
          </w:tcPr>
          <w:p w14:paraId="700701D2" w14:textId="45178DE7"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3</w:t>
            </w:r>
          </w:p>
        </w:tc>
        <w:tc>
          <w:tcPr>
            <w:tcW w:w="0" w:type="auto"/>
            <w:hideMark/>
          </w:tcPr>
          <w:p w14:paraId="57DDD929" w14:textId="5EA2BD6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60</w:t>
            </w:r>
          </w:p>
        </w:tc>
        <w:tc>
          <w:tcPr>
            <w:tcW w:w="0" w:type="auto"/>
            <w:hideMark/>
          </w:tcPr>
          <w:p w14:paraId="74E0EE1B" w14:textId="06FC6314"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20</w:t>
            </w:r>
          </w:p>
        </w:tc>
      </w:tr>
      <w:tr w:rsidR="004D1BBE" w:rsidRPr="00B97152" w14:paraId="471EF0DD" w14:textId="77777777" w:rsidTr="00DE7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441136A" w14:textId="579FD4D8" w:rsidR="004D1BBE" w:rsidRPr="00B97152" w:rsidRDefault="00DE72A4" w:rsidP="00531D6A">
            <w:pPr>
              <w:spacing w:after="160" w:line="278" w:lineRule="auto"/>
              <w:jc w:val="left"/>
            </w:pPr>
            <w:r w:rsidRPr="00B97152">
              <w:t>Ciclo 7</w:t>
            </w:r>
          </w:p>
        </w:tc>
        <w:tc>
          <w:tcPr>
            <w:tcW w:w="2432" w:type="dxa"/>
            <w:hideMark/>
          </w:tcPr>
          <w:p w14:paraId="5F92AAFD" w14:textId="2C470CCD"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Pruebas y documentación</w:t>
            </w:r>
          </w:p>
        </w:tc>
        <w:tc>
          <w:tcPr>
            <w:tcW w:w="0" w:type="auto"/>
            <w:hideMark/>
          </w:tcPr>
          <w:p w14:paraId="18B691D1" w14:textId="6835931C"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w:t>
            </w:r>
          </w:p>
        </w:tc>
        <w:tc>
          <w:tcPr>
            <w:tcW w:w="0" w:type="auto"/>
            <w:hideMark/>
          </w:tcPr>
          <w:p w14:paraId="2F04B39A" w14:textId="056FE253"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40</w:t>
            </w:r>
          </w:p>
        </w:tc>
        <w:tc>
          <w:tcPr>
            <w:tcW w:w="0" w:type="auto"/>
            <w:hideMark/>
          </w:tcPr>
          <w:p w14:paraId="626AE905" w14:textId="2C02B176"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20</w:t>
            </w:r>
          </w:p>
        </w:tc>
      </w:tr>
      <w:tr w:rsidR="004D1BBE" w:rsidRPr="00B97152" w14:paraId="6A2E315F" w14:textId="77777777" w:rsidTr="00DE72A4">
        <w:tc>
          <w:tcPr>
            <w:cnfStyle w:val="001000000000" w:firstRow="0" w:lastRow="0" w:firstColumn="1" w:lastColumn="0" w:oddVBand="0" w:evenVBand="0" w:oddHBand="0" w:evenHBand="0" w:firstRowFirstColumn="0" w:firstRowLastColumn="0" w:lastRowFirstColumn="0" w:lastRowLastColumn="0"/>
            <w:tcW w:w="1129" w:type="dxa"/>
            <w:hideMark/>
          </w:tcPr>
          <w:p w14:paraId="090B352A" w14:textId="1829FF31" w:rsidR="004D1BBE" w:rsidRPr="00B97152" w:rsidRDefault="00DE72A4" w:rsidP="00531D6A">
            <w:pPr>
              <w:spacing w:after="160" w:line="278" w:lineRule="auto"/>
              <w:jc w:val="left"/>
            </w:pPr>
            <w:r w:rsidRPr="00B97152">
              <w:t>Total</w:t>
            </w:r>
          </w:p>
        </w:tc>
        <w:tc>
          <w:tcPr>
            <w:tcW w:w="2432" w:type="dxa"/>
            <w:hideMark/>
          </w:tcPr>
          <w:p w14:paraId="0E034ECC" w14:textId="11BFB8EA"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2FF2A6FA" w14:textId="28176096"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rPr>
                <w:b/>
                <w:bCs/>
              </w:rPr>
              <w:t>32 semanas</w:t>
            </w:r>
          </w:p>
        </w:tc>
        <w:tc>
          <w:tcPr>
            <w:tcW w:w="0" w:type="auto"/>
            <w:hideMark/>
          </w:tcPr>
          <w:p w14:paraId="0AFC8783" w14:textId="70208B5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rPr>
                <w:b/>
                <w:bCs/>
              </w:rPr>
              <w:t>605 horas</w:t>
            </w:r>
          </w:p>
        </w:tc>
        <w:tc>
          <w:tcPr>
            <w:tcW w:w="0" w:type="auto"/>
            <w:hideMark/>
          </w:tcPr>
          <w:p w14:paraId="14E75308" w14:textId="2C3AEEEB" w:rsidR="004D1BBE" w:rsidRPr="00B97152" w:rsidRDefault="00DE72A4" w:rsidP="008E32BC">
            <w:pPr>
              <w:keepNext/>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rPr>
                <w:b/>
                <w:bCs/>
              </w:rPr>
              <w:t>19</w:t>
            </w:r>
            <w:r w:rsidR="007A6516" w:rsidRPr="00B97152">
              <w:rPr>
                <w:b/>
                <w:bCs/>
              </w:rPr>
              <w:t xml:space="preserve"> hora semanales</w:t>
            </w:r>
          </w:p>
        </w:tc>
      </w:tr>
    </w:tbl>
    <w:p w14:paraId="017D2F91" w14:textId="13EFE7A5" w:rsidR="008E32BC" w:rsidRPr="00B97152" w:rsidRDefault="008E32BC">
      <w:pPr>
        <w:pStyle w:val="Caption"/>
      </w:pPr>
      <w:bookmarkStart w:id="76" w:name="_Toc232524439"/>
      <w:r w:rsidRPr="00B97152">
        <w:t xml:space="preserve">Tabla </w:t>
      </w:r>
      <w:fldSimple w:instr=" SEQ Tabla \* ARABIC ">
        <w:r w:rsidR="006D5B34">
          <w:rPr>
            <w:noProof/>
          </w:rPr>
          <w:t>11</w:t>
        </w:r>
      </w:fldSimple>
      <w:r w:rsidRPr="00B97152">
        <w:t xml:space="preserve"> Viabilidad del cronograma (</w:t>
      </w:r>
      <w:r w:rsidR="007A6516" w:rsidRPr="00B97152">
        <w:t>m</w:t>
      </w:r>
      <w:r w:rsidRPr="00B97152">
        <w:t xml:space="preserve">odelo </w:t>
      </w:r>
      <w:r w:rsidR="007A6516" w:rsidRPr="00B97152">
        <w:t>e</w:t>
      </w:r>
      <w:r w:rsidRPr="00B97152">
        <w:t>spiral)</w:t>
      </w:r>
      <w:bookmarkEnd w:id="76"/>
    </w:p>
    <w:p w14:paraId="61BE9795" w14:textId="602DCC6B" w:rsidR="00784D7A" w:rsidRPr="00B97152" w:rsidRDefault="00C35948" w:rsidP="00784D7A">
      <w:r w:rsidRPr="00B97152">
        <w:t>Se consideraron 130 horas de contingencia cubren riesgos identificados en la sección 7: principalmente la fase de análisis del motor de análisis semántico (</w:t>
      </w:r>
      <w:r w:rsidR="007A6516" w:rsidRPr="00B97152">
        <w:t>c</w:t>
      </w:r>
      <w:r w:rsidRPr="00B97152">
        <w:t>iclo 4) y posibles iteraciones de corrección en el generador de código (</w:t>
      </w:r>
      <w:r w:rsidR="007A6516" w:rsidRPr="00B97152">
        <w:t>c</w:t>
      </w:r>
      <w:r w:rsidRPr="00B97152">
        <w:t>iclo 5), que son los ciclos de mayor complejidad técnica del proyecto. Las 32 semanas corresponden a los 2 semestres académicos del trabajo terminal. El tiempo total del proyecto se calculó como:</w:t>
      </w:r>
    </w:p>
    <w:p w14:paraId="2235CBFA" w14:textId="77777777" w:rsidR="00FF6F3D" w:rsidRPr="00B97152" w:rsidRDefault="00ED0A01" w:rsidP="00F418ED">
      <w:pPr>
        <w:pStyle w:val="ListParagraph"/>
        <w:numPr>
          <w:ilvl w:val="0"/>
          <w:numId w:val="23"/>
        </w:numPr>
      </w:pPr>
      <w:r w:rsidRPr="00B97152">
        <w:t xml:space="preserve">Horas estimadas de los 7 ciclos = 605 horas </w:t>
      </w:r>
    </w:p>
    <w:p w14:paraId="20A68229" w14:textId="77777777" w:rsidR="00FF6F3D" w:rsidRPr="00B97152" w:rsidRDefault="00ED0A01" w:rsidP="00F418ED">
      <w:pPr>
        <w:pStyle w:val="ListParagraph"/>
        <w:numPr>
          <w:ilvl w:val="0"/>
          <w:numId w:val="23"/>
        </w:numPr>
      </w:pPr>
      <w:r w:rsidRPr="00B97152">
        <w:t xml:space="preserve">Capacitación = 90 horas </w:t>
      </w:r>
    </w:p>
    <w:p w14:paraId="4EE153D8" w14:textId="77777777" w:rsidR="00FF6F3D" w:rsidRPr="00B97152" w:rsidRDefault="00ED0A01" w:rsidP="00F418ED">
      <w:pPr>
        <w:pStyle w:val="ListParagraph"/>
        <w:numPr>
          <w:ilvl w:val="0"/>
          <w:numId w:val="23"/>
        </w:numPr>
      </w:pPr>
      <w:r w:rsidRPr="00B97152">
        <w:t xml:space="preserve">Contingencia técnica = 130 horas </w:t>
      </w:r>
    </w:p>
    <w:p w14:paraId="0928E707" w14:textId="28B269F6" w:rsidR="00531D6A" w:rsidRPr="00B97152" w:rsidRDefault="007A6516" w:rsidP="00ED0A01">
      <w:pPr>
        <w:spacing w:line="278" w:lineRule="auto"/>
        <w:jc w:val="left"/>
        <w:rPr>
          <w:bCs/>
        </w:rPr>
      </w:pPr>
      <m:oMathPara>
        <m:oMath>
          <m:r>
            <w:rPr>
              <w:rFonts w:ascii="Cambria Math" w:hAnsi="Cambria Math"/>
            </w:rPr>
            <m:t xml:space="preserve">Tiempo total real del proyecto=605+90+130 =825 </m:t>
          </m:r>
          <m:r>
            <w:rPr>
              <w:rFonts w:ascii="Cambria Math" w:hAnsi="Cambria Math"/>
            </w:rPr>
            <m:t>horas</m:t>
          </m:r>
        </m:oMath>
      </m:oMathPara>
    </w:p>
    <w:p w14:paraId="01339F09" w14:textId="4880BE3C" w:rsidR="00531D6A" w:rsidRPr="00B97152" w:rsidRDefault="007A6516" w:rsidP="00531D6A">
      <w:pPr>
        <w:spacing w:line="278" w:lineRule="auto"/>
        <w:jc w:val="left"/>
        <w:rPr>
          <w:bCs/>
        </w:rPr>
      </w:pPr>
      <m:oMathPara>
        <m:oMath>
          <m:r>
            <w:rPr>
              <w:rFonts w:ascii="Cambria Math" w:hAnsi="Cambria Math"/>
            </w:rPr>
            <m:t xml:space="preserve">Promedio real: 825 </m:t>
          </m:r>
          <m:r>
            <w:rPr>
              <w:rFonts w:ascii="Cambria Math" w:hAnsi="Cambria Math"/>
            </w:rPr>
            <m:t xml:space="preserve">horas ÷ 32 semanas = 25.8 </m:t>
          </m:r>
          <m:r>
            <w:rPr>
              <w:rFonts w:ascii="Cambria Math" w:hAnsi="Cambria Math"/>
            </w:rPr>
            <m:t>horas/semana</m:t>
          </m:r>
        </m:oMath>
      </m:oMathPara>
    </w:p>
    <w:p w14:paraId="4E08823C" w14:textId="497BABF7" w:rsidR="00145624" w:rsidRPr="00B97152" w:rsidRDefault="00145624" w:rsidP="008305BB">
      <w:pPr>
        <w:pStyle w:val="Heading2"/>
      </w:pPr>
      <w:bookmarkStart w:id="77" w:name="_Toc232524078"/>
      <w:r w:rsidRPr="00B97152">
        <w:t>Factibilidad legal</w:t>
      </w:r>
      <w:bookmarkEnd w:id="77"/>
      <w:r w:rsidRPr="00B97152">
        <w:t xml:space="preserve"> </w:t>
      </w:r>
    </w:p>
    <w:p w14:paraId="07843025" w14:textId="4121F032" w:rsidR="00B976A4" w:rsidRPr="00B97152" w:rsidRDefault="00B976A4" w:rsidP="00994FA8">
      <w:pPr>
        <w:pStyle w:val="Heading3"/>
      </w:pPr>
      <w:bookmarkStart w:id="78" w:name="_Toc232524079"/>
      <w:r w:rsidRPr="00B97152">
        <w:t>Gastos de constitución legal</w:t>
      </w:r>
      <w:bookmarkEnd w:id="78"/>
    </w:p>
    <w:p w14:paraId="75379DD5" w14:textId="30BB8A50" w:rsidR="00B976A4" w:rsidRPr="00B97152" w:rsidRDefault="00B976A4" w:rsidP="00B976A4">
      <w:pPr>
        <w:spacing w:after="240" w:line="273" w:lineRule="auto"/>
        <w:rPr>
          <w:rFonts w:eastAsia="Google Sans Text"/>
          <w:color w:val="1B1C1D"/>
        </w:rPr>
      </w:pP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operar</w:t>
      </w:r>
      <w:r w:rsidR="002447F6" w:rsidRPr="00B97152">
        <w:rPr>
          <w:rFonts w:eastAsia="Google Sans Text"/>
          <w:color w:val="1B1C1D"/>
        </w:rPr>
        <w:t xml:space="preserve"> </w:t>
      </w:r>
      <w:r w:rsidRPr="00B97152">
        <w:rPr>
          <w:rFonts w:eastAsia="Google Sans Text"/>
          <w:color w:val="1B1C1D"/>
        </w:rPr>
        <w:t>como</w:t>
      </w:r>
      <w:r w:rsidR="002447F6" w:rsidRPr="00B97152">
        <w:rPr>
          <w:rFonts w:eastAsia="Google Sans Text"/>
          <w:color w:val="1B1C1D"/>
        </w:rPr>
        <w:t xml:space="preserve"> </w:t>
      </w:r>
      <w:r w:rsidRPr="00B97152">
        <w:rPr>
          <w:rFonts w:eastAsia="Google Sans Text"/>
          <w:color w:val="1B1C1D"/>
        </w:rPr>
        <w:t>entidad</w:t>
      </w:r>
      <w:r w:rsidR="002447F6" w:rsidRPr="00B97152">
        <w:rPr>
          <w:rFonts w:eastAsia="Google Sans Text"/>
          <w:color w:val="1B1C1D"/>
        </w:rPr>
        <w:t xml:space="preserve"> </w:t>
      </w:r>
      <w:r w:rsidRPr="00B97152">
        <w:rPr>
          <w:rFonts w:eastAsia="Google Sans Text"/>
          <w:color w:val="1B1C1D"/>
        </w:rPr>
        <w:t>y</w:t>
      </w:r>
      <w:r w:rsidR="002447F6" w:rsidRPr="00B97152">
        <w:rPr>
          <w:rFonts w:eastAsia="Google Sans Text"/>
          <w:color w:val="1B1C1D"/>
        </w:rPr>
        <w:t xml:space="preserve"> </w:t>
      </w:r>
      <w:r w:rsidRPr="00B97152">
        <w:rPr>
          <w:rFonts w:eastAsia="Google Sans Text"/>
          <w:color w:val="1B1C1D"/>
        </w:rPr>
        <w:t>recibir</w:t>
      </w:r>
      <w:r w:rsidR="002447F6" w:rsidRPr="00B97152">
        <w:rPr>
          <w:rFonts w:eastAsia="Google Sans Text"/>
          <w:color w:val="1B1C1D"/>
        </w:rPr>
        <w:t xml:space="preserve"> </w:t>
      </w:r>
      <w:r w:rsidRPr="00B97152">
        <w:rPr>
          <w:rFonts w:eastAsia="Google Sans Text"/>
          <w:color w:val="1B1C1D"/>
        </w:rPr>
        <w:t>inversión,</w:t>
      </w:r>
      <w:r w:rsidR="002447F6" w:rsidRPr="00B97152">
        <w:rPr>
          <w:rFonts w:eastAsia="Google Sans Text"/>
          <w:color w:val="1B1C1D"/>
        </w:rPr>
        <w:t xml:space="preserve"> </w:t>
      </w:r>
      <w:r w:rsidRPr="00B97152">
        <w:rPr>
          <w:rFonts w:eastAsia="Google Sans Text"/>
          <w:color w:val="1B1C1D"/>
        </w:rPr>
        <w:t>se</w:t>
      </w:r>
      <w:r w:rsidR="002447F6" w:rsidRPr="00B97152">
        <w:rPr>
          <w:rFonts w:eastAsia="Google Sans Text"/>
          <w:color w:val="1B1C1D"/>
        </w:rPr>
        <w:t xml:space="preserve"> </w:t>
      </w:r>
      <w:r w:rsidRPr="00B97152">
        <w:rPr>
          <w:rFonts w:eastAsia="Google Sans Text"/>
          <w:color w:val="1B1C1D"/>
        </w:rPr>
        <w:t>debe</w:t>
      </w:r>
      <w:r w:rsidR="002447F6" w:rsidRPr="00B97152">
        <w:rPr>
          <w:rFonts w:eastAsia="Google Sans Text"/>
          <w:color w:val="1B1C1D"/>
        </w:rPr>
        <w:t xml:space="preserve"> </w:t>
      </w:r>
      <w:r w:rsidRPr="00B97152">
        <w:rPr>
          <w:rFonts w:eastAsia="Google Sans Text"/>
          <w:color w:val="1B1C1D"/>
        </w:rPr>
        <w:t>constituir</w:t>
      </w:r>
      <w:r w:rsidR="002447F6" w:rsidRPr="00B97152">
        <w:rPr>
          <w:rFonts w:eastAsia="Google Sans Text"/>
          <w:color w:val="1B1C1D"/>
        </w:rPr>
        <w:t xml:space="preserve"> </w:t>
      </w:r>
      <w:r w:rsidRPr="00B97152">
        <w:rPr>
          <w:rFonts w:eastAsia="Google Sans Text"/>
          <w:color w:val="1B1C1D"/>
        </w:rPr>
        <w:t>legalmente</w:t>
      </w:r>
      <w:r w:rsidR="002447F6" w:rsidRPr="00B97152">
        <w:rPr>
          <w:rFonts w:eastAsia="Google Sans Text"/>
          <w:color w:val="1B1C1D"/>
        </w:rPr>
        <w:t xml:space="preserve"> </w:t>
      </w:r>
      <w:r w:rsidRPr="00B97152">
        <w:rPr>
          <w:rFonts w:eastAsia="Google Sans Text"/>
          <w:color w:val="1B1C1D"/>
        </w:rPr>
        <w:t>la</w:t>
      </w:r>
      <w:r w:rsidR="002447F6" w:rsidRPr="00B97152">
        <w:rPr>
          <w:rFonts w:eastAsia="Google Sans Text"/>
          <w:color w:val="1B1C1D"/>
        </w:rPr>
        <w:t xml:space="preserve"> </w:t>
      </w:r>
      <w:r w:rsidRPr="00B97152">
        <w:rPr>
          <w:rFonts w:eastAsia="Google Sans Text"/>
          <w:color w:val="1B1C1D"/>
        </w:rPr>
        <w:t>empresa.</w:t>
      </w:r>
    </w:p>
    <w:tbl>
      <w:tblPr>
        <w:tblStyle w:val="GridTable6Colorful"/>
        <w:tblW w:w="5000" w:type="pct"/>
        <w:tblLook w:val="04A0" w:firstRow="1" w:lastRow="0" w:firstColumn="1" w:lastColumn="0" w:noHBand="0" w:noVBand="1"/>
      </w:tblPr>
      <w:tblGrid>
        <w:gridCol w:w="3237"/>
        <w:gridCol w:w="3291"/>
        <w:gridCol w:w="2867"/>
      </w:tblGrid>
      <w:tr w:rsidR="00464323" w:rsidRPr="00B97152" w14:paraId="50DFD9F3" w14:textId="77777777" w:rsidTr="004620A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53A7D9F3" w14:textId="77777777" w:rsidR="00464323" w:rsidRPr="00B97152" w:rsidRDefault="00464323" w:rsidP="00464323">
            <w:pPr>
              <w:rPr>
                <w:lang w:eastAsia="es-MX"/>
              </w:rPr>
            </w:pPr>
            <w:r w:rsidRPr="00B97152">
              <w:rPr>
                <w:lang w:eastAsia="es-MX"/>
              </w:rPr>
              <w:t>Concepto</w:t>
            </w:r>
          </w:p>
        </w:tc>
        <w:tc>
          <w:tcPr>
            <w:tcW w:w="1751" w:type="pct"/>
            <w:hideMark/>
          </w:tcPr>
          <w:p w14:paraId="696120FB" w14:textId="77777777" w:rsidR="00464323" w:rsidRPr="00B97152" w:rsidRDefault="00464323" w:rsidP="00464323">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1526" w:type="pct"/>
            <w:hideMark/>
          </w:tcPr>
          <w:p w14:paraId="4E3B37FE" w14:textId="12FC30AC" w:rsidR="00464323" w:rsidRPr="00B97152" w:rsidRDefault="00464323" w:rsidP="00464323">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007A6516" w:rsidRPr="00B97152">
              <w:rPr>
                <w:lang w:eastAsia="es-MX"/>
              </w:rPr>
              <w:t>t</w:t>
            </w:r>
            <w:r w:rsidRPr="00B97152">
              <w:rPr>
                <w:lang w:eastAsia="es-MX"/>
              </w:rPr>
              <w:t>otal</w:t>
            </w:r>
            <w:r w:rsidR="002447F6" w:rsidRPr="00B97152">
              <w:rPr>
                <w:lang w:eastAsia="es-MX"/>
              </w:rPr>
              <w:t xml:space="preserve"> </w:t>
            </w:r>
            <w:r w:rsidRPr="00B97152">
              <w:rPr>
                <w:lang w:eastAsia="es-MX"/>
              </w:rPr>
              <w:t>(</w:t>
            </w:r>
            <w:r w:rsidR="007A6516" w:rsidRPr="00B97152">
              <w:rPr>
                <w:lang w:eastAsia="es-MX"/>
              </w:rPr>
              <w:t>e</w:t>
            </w:r>
            <w:r w:rsidRPr="00B97152">
              <w:rPr>
                <w:lang w:eastAsia="es-MX"/>
              </w:rPr>
              <w:t>stimado)</w:t>
            </w:r>
          </w:p>
        </w:tc>
      </w:tr>
      <w:tr w:rsidR="00464323" w:rsidRPr="00B97152" w14:paraId="4ACFAC78" w14:textId="77777777" w:rsidTr="004620A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36B90E7A" w14:textId="665FCF44" w:rsidR="00464323" w:rsidRPr="00B97152" w:rsidRDefault="00464323" w:rsidP="00464323">
            <w:pPr>
              <w:rPr>
                <w:lang w:eastAsia="es-MX"/>
              </w:rPr>
            </w:pPr>
            <w:r w:rsidRPr="00B97152">
              <w:rPr>
                <w:lang w:eastAsia="es-MX"/>
              </w:rPr>
              <w:t>Acta</w:t>
            </w:r>
            <w:r w:rsidR="002447F6" w:rsidRPr="00B97152">
              <w:rPr>
                <w:lang w:eastAsia="es-MX"/>
              </w:rPr>
              <w:t xml:space="preserve"> </w:t>
            </w:r>
            <w:r w:rsidR="007A6516" w:rsidRPr="00B97152">
              <w:rPr>
                <w:lang w:eastAsia="es-MX"/>
              </w:rPr>
              <w:t>c</w:t>
            </w:r>
            <w:r w:rsidRPr="00B97152">
              <w:rPr>
                <w:lang w:eastAsia="es-MX"/>
              </w:rPr>
              <w:t>onstitutiva</w:t>
            </w:r>
            <w:r w:rsidR="002447F6" w:rsidRPr="00B97152">
              <w:rPr>
                <w:lang w:eastAsia="es-MX"/>
              </w:rPr>
              <w:t xml:space="preserve"> </w:t>
            </w:r>
            <w:r w:rsidRPr="00B97152">
              <w:rPr>
                <w:lang w:eastAsia="es-MX"/>
              </w:rPr>
              <w:t>(S.A.S.</w:t>
            </w:r>
            <w:r w:rsidR="002447F6" w:rsidRPr="00B97152">
              <w:rPr>
                <w:lang w:eastAsia="es-MX"/>
              </w:rPr>
              <w:t xml:space="preserve"> </w:t>
            </w:r>
            <w:r w:rsidRPr="00B97152">
              <w:rPr>
                <w:lang w:eastAsia="es-MX"/>
              </w:rPr>
              <w:t>o</w:t>
            </w:r>
            <w:r w:rsidR="002447F6" w:rsidRPr="00B97152">
              <w:rPr>
                <w:lang w:eastAsia="es-MX"/>
              </w:rPr>
              <w:t xml:space="preserve"> </w:t>
            </w:r>
            <w:r w:rsidRPr="00B97152">
              <w:rPr>
                <w:lang w:eastAsia="es-MX"/>
              </w:rPr>
              <w:t>S.A.</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C.V.)</w:t>
            </w:r>
          </w:p>
        </w:tc>
        <w:tc>
          <w:tcPr>
            <w:tcW w:w="1751" w:type="pct"/>
            <w:hideMark/>
          </w:tcPr>
          <w:p w14:paraId="746D37EF" w14:textId="61FA1743" w:rsidR="00464323" w:rsidRPr="00B97152" w:rsidRDefault="00464323" w:rsidP="00464323">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Honorarios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notario</w:t>
            </w:r>
            <w:r w:rsidR="002447F6" w:rsidRPr="00B97152">
              <w:rPr>
                <w:lang w:eastAsia="es-MX"/>
              </w:rPr>
              <w:t xml:space="preserve"> </w:t>
            </w:r>
            <w:r w:rsidRPr="00B97152">
              <w:rPr>
                <w:lang w:eastAsia="es-MX"/>
              </w:rPr>
              <w:t>y</w:t>
            </w:r>
            <w:r w:rsidR="002447F6" w:rsidRPr="00B97152">
              <w:rPr>
                <w:lang w:eastAsia="es-MX"/>
              </w:rPr>
              <w:t xml:space="preserve"> </w:t>
            </w:r>
            <w:r w:rsidRPr="00B97152">
              <w:rPr>
                <w:lang w:eastAsia="es-MX"/>
              </w:rPr>
              <w:t>registro</w:t>
            </w:r>
            <w:r w:rsidR="002447F6" w:rsidRPr="00B97152">
              <w:rPr>
                <w:lang w:eastAsia="es-MX"/>
              </w:rPr>
              <w:t xml:space="preserve"> </w:t>
            </w:r>
            <w:r w:rsidRPr="00B97152">
              <w:rPr>
                <w:lang w:eastAsia="es-MX"/>
              </w:rPr>
              <w:t>público.</w:t>
            </w:r>
          </w:p>
        </w:tc>
        <w:tc>
          <w:tcPr>
            <w:tcW w:w="1526" w:type="pct"/>
            <w:hideMark/>
          </w:tcPr>
          <w:p w14:paraId="1D07AEF5" w14:textId="16B81E28" w:rsidR="00464323" w:rsidRPr="00B97152" w:rsidRDefault="00464323" w:rsidP="00464323">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$5,000</w:t>
            </w:r>
            <w:r w:rsidR="002447F6" w:rsidRPr="00B97152">
              <w:rPr>
                <w:lang w:eastAsia="es-MX"/>
              </w:rPr>
              <w:t xml:space="preserve"> </w:t>
            </w:r>
            <w:r w:rsidRPr="00B97152">
              <w:rPr>
                <w:lang w:eastAsia="es-MX"/>
              </w:rPr>
              <w:t>MXN</w:t>
            </w:r>
          </w:p>
        </w:tc>
      </w:tr>
      <w:tr w:rsidR="00464323" w:rsidRPr="00B97152" w14:paraId="36CE6B28" w14:textId="77777777" w:rsidTr="004620A1">
        <w:trPr>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1C184BAA" w14:textId="3E6F51EF" w:rsidR="00464323" w:rsidRPr="00B97152" w:rsidRDefault="00464323" w:rsidP="00464323">
            <w:pPr>
              <w:rPr>
                <w:lang w:eastAsia="es-MX"/>
              </w:rPr>
            </w:pPr>
            <w:r w:rsidRPr="00B97152">
              <w:rPr>
                <w:lang w:eastAsia="es-MX"/>
              </w:rPr>
              <w:t>Registro</w:t>
            </w:r>
            <w:r w:rsidR="002447F6" w:rsidRPr="00B97152">
              <w:rPr>
                <w:lang w:eastAsia="es-MX"/>
              </w:rPr>
              <w:t xml:space="preserve"> </w:t>
            </w:r>
            <w:r w:rsidRPr="00B97152">
              <w:rPr>
                <w:lang w:eastAsia="es-MX"/>
              </w:rPr>
              <w:t>de</w:t>
            </w:r>
            <w:r w:rsidR="002447F6" w:rsidRPr="00B97152">
              <w:rPr>
                <w:lang w:eastAsia="es-MX"/>
              </w:rPr>
              <w:t xml:space="preserve"> </w:t>
            </w:r>
            <w:r w:rsidR="007A6516" w:rsidRPr="00B97152">
              <w:rPr>
                <w:lang w:eastAsia="es-MX"/>
              </w:rPr>
              <w:t>m</w:t>
            </w:r>
            <w:r w:rsidRPr="00B97152">
              <w:rPr>
                <w:lang w:eastAsia="es-MX"/>
              </w:rPr>
              <w:t>arca</w:t>
            </w:r>
            <w:r w:rsidR="002447F6" w:rsidRPr="00B97152">
              <w:rPr>
                <w:lang w:eastAsia="es-MX"/>
              </w:rPr>
              <w:t xml:space="preserve"> </w:t>
            </w:r>
          </w:p>
        </w:tc>
        <w:tc>
          <w:tcPr>
            <w:tcW w:w="1751" w:type="pct"/>
            <w:hideMark/>
          </w:tcPr>
          <w:p w14:paraId="6B1B8AF4" w14:textId="365882DC" w:rsidR="00464323" w:rsidRPr="00B97152" w:rsidRDefault="00464323" w:rsidP="00464323">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Trámite</w:t>
            </w:r>
            <w:r w:rsidR="002447F6" w:rsidRPr="00B97152">
              <w:rPr>
                <w:lang w:eastAsia="es-MX"/>
              </w:rPr>
              <w:t xml:space="preserve"> </w:t>
            </w:r>
            <w:r w:rsidRPr="00B97152">
              <w:rPr>
                <w:lang w:eastAsia="es-MX"/>
              </w:rPr>
              <w:t>ante</w:t>
            </w:r>
            <w:r w:rsidR="002447F6" w:rsidRPr="00B97152">
              <w:rPr>
                <w:lang w:eastAsia="es-MX"/>
              </w:rPr>
              <w:t xml:space="preserve"> </w:t>
            </w:r>
            <w:r w:rsidRPr="00B97152">
              <w:rPr>
                <w:lang w:eastAsia="es-MX"/>
              </w:rPr>
              <w:t>el</w:t>
            </w:r>
            <w:r w:rsidR="002447F6" w:rsidRPr="00B97152">
              <w:rPr>
                <w:lang w:eastAsia="es-MX"/>
              </w:rPr>
              <w:t xml:space="preserve"> </w:t>
            </w:r>
            <w:r w:rsidRPr="00B97152">
              <w:rPr>
                <w:lang w:eastAsia="es-MX"/>
              </w:rPr>
              <w:t>IMPI</w:t>
            </w:r>
            <w:r w:rsidR="002447F6" w:rsidRPr="00B97152">
              <w:rPr>
                <w:lang w:eastAsia="es-MX"/>
              </w:rPr>
              <w:t xml:space="preserve"> </w:t>
            </w:r>
            <w:r w:rsidRPr="00B97152">
              <w:rPr>
                <w:lang w:eastAsia="es-MX"/>
              </w:rPr>
              <w:t>(Clase</w:t>
            </w:r>
            <w:r w:rsidR="002447F6" w:rsidRPr="00B97152">
              <w:rPr>
                <w:lang w:eastAsia="es-MX"/>
              </w:rPr>
              <w:t xml:space="preserve"> </w:t>
            </w:r>
            <w:r w:rsidRPr="00B97152">
              <w:rPr>
                <w:lang w:eastAsia="es-MX"/>
              </w:rPr>
              <w:t>9).</w:t>
            </w:r>
          </w:p>
        </w:tc>
        <w:tc>
          <w:tcPr>
            <w:tcW w:w="1526" w:type="pct"/>
            <w:hideMark/>
          </w:tcPr>
          <w:p w14:paraId="1AAE9673" w14:textId="4A07F81C" w:rsidR="00464323" w:rsidRPr="00B97152" w:rsidRDefault="00464323" w:rsidP="00464323">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$3,500</w:t>
            </w:r>
            <w:r w:rsidR="002447F6" w:rsidRPr="00B97152">
              <w:rPr>
                <w:lang w:eastAsia="es-MX"/>
              </w:rPr>
              <w:t xml:space="preserve"> </w:t>
            </w:r>
            <w:r w:rsidRPr="00B97152">
              <w:rPr>
                <w:lang w:eastAsia="es-MX"/>
              </w:rPr>
              <w:t>MXN</w:t>
            </w:r>
          </w:p>
        </w:tc>
      </w:tr>
      <w:tr w:rsidR="00464323" w:rsidRPr="00B97152" w14:paraId="13D9196F" w14:textId="77777777" w:rsidTr="004620A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27F1ABE8" w14:textId="57732AAF" w:rsidR="00464323" w:rsidRPr="00B97152" w:rsidRDefault="00464323" w:rsidP="00464323">
            <w:pPr>
              <w:rPr>
                <w:lang w:eastAsia="es-MX"/>
              </w:rPr>
            </w:pPr>
            <w:r w:rsidRPr="00B97152">
              <w:rPr>
                <w:lang w:eastAsia="es-MX"/>
              </w:rPr>
              <w:t>Servicios</w:t>
            </w:r>
            <w:r w:rsidR="002447F6" w:rsidRPr="00B97152">
              <w:rPr>
                <w:lang w:eastAsia="es-MX"/>
              </w:rPr>
              <w:t xml:space="preserve"> </w:t>
            </w:r>
            <w:r w:rsidR="007A6516" w:rsidRPr="00B97152">
              <w:rPr>
                <w:lang w:eastAsia="es-MX"/>
              </w:rPr>
              <w:t>c</w:t>
            </w:r>
            <w:r w:rsidRPr="00B97152">
              <w:rPr>
                <w:lang w:eastAsia="es-MX"/>
              </w:rPr>
              <w:t>ontables</w:t>
            </w:r>
            <w:r w:rsidR="002447F6" w:rsidRPr="00B97152">
              <w:rPr>
                <w:lang w:eastAsia="es-MX"/>
              </w:rPr>
              <w:t xml:space="preserve"> </w:t>
            </w:r>
          </w:p>
        </w:tc>
        <w:tc>
          <w:tcPr>
            <w:tcW w:w="1751" w:type="pct"/>
            <w:hideMark/>
          </w:tcPr>
          <w:p w14:paraId="7D5CBCF8" w14:textId="1BE4E16C" w:rsidR="00464323" w:rsidRPr="00B97152" w:rsidRDefault="00464323" w:rsidP="00464323">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Alta</w:t>
            </w:r>
            <w:r w:rsidR="002447F6" w:rsidRPr="00B97152">
              <w:rPr>
                <w:lang w:eastAsia="es-MX"/>
              </w:rPr>
              <w:t xml:space="preserve"> </w:t>
            </w:r>
            <w:r w:rsidRPr="00B97152">
              <w:rPr>
                <w:lang w:eastAsia="es-MX"/>
              </w:rPr>
              <w:t>en</w:t>
            </w:r>
            <w:r w:rsidR="002447F6" w:rsidRPr="00B97152">
              <w:rPr>
                <w:lang w:eastAsia="es-MX"/>
              </w:rPr>
              <w:t xml:space="preserve"> </w:t>
            </w:r>
            <w:r w:rsidRPr="00B97152">
              <w:rPr>
                <w:lang w:eastAsia="es-MX"/>
              </w:rPr>
              <w:t>SAT,</w:t>
            </w:r>
            <w:r w:rsidR="002447F6" w:rsidRPr="00B97152">
              <w:rPr>
                <w:lang w:eastAsia="es-MX"/>
              </w:rPr>
              <w:t xml:space="preserve"> </w:t>
            </w:r>
            <w:r w:rsidRPr="00B97152">
              <w:rPr>
                <w:lang w:eastAsia="es-MX"/>
              </w:rPr>
              <w:t>configuración</w:t>
            </w:r>
            <w:r w:rsidR="002447F6" w:rsidRPr="00B97152">
              <w:rPr>
                <w:lang w:eastAsia="es-MX"/>
              </w:rPr>
              <w:t xml:space="preserve"> </w:t>
            </w:r>
            <w:r w:rsidRPr="00B97152">
              <w:rPr>
                <w:lang w:eastAsia="es-MX"/>
              </w:rPr>
              <w:t>inicial.</w:t>
            </w:r>
          </w:p>
        </w:tc>
        <w:tc>
          <w:tcPr>
            <w:tcW w:w="1526" w:type="pct"/>
            <w:hideMark/>
          </w:tcPr>
          <w:p w14:paraId="69CA6031" w14:textId="7F1D8E1D" w:rsidR="00464323" w:rsidRPr="00B97152" w:rsidRDefault="00464323" w:rsidP="00464323">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$2,000</w:t>
            </w:r>
            <w:r w:rsidR="002447F6" w:rsidRPr="00B97152">
              <w:rPr>
                <w:lang w:eastAsia="es-MX"/>
              </w:rPr>
              <w:t xml:space="preserve"> </w:t>
            </w:r>
            <w:r w:rsidRPr="00B97152">
              <w:rPr>
                <w:lang w:eastAsia="es-MX"/>
              </w:rPr>
              <w:t>MXN</w:t>
            </w:r>
          </w:p>
        </w:tc>
      </w:tr>
      <w:tr w:rsidR="00464323" w:rsidRPr="00B97152" w14:paraId="427C2FF7" w14:textId="77777777" w:rsidTr="004620A1">
        <w:trPr>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0AB184CE" w14:textId="4A7A7616" w:rsidR="00464323" w:rsidRPr="00B97152" w:rsidRDefault="00464323" w:rsidP="00464323">
            <w:pPr>
              <w:rPr>
                <w:lang w:eastAsia="es-MX"/>
              </w:rPr>
            </w:pPr>
            <w:r w:rsidRPr="00B97152">
              <w:rPr>
                <w:lang w:eastAsia="es-MX"/>
              </w:rPr>
              <w:t>Subtotal</w:t>
            </w:r>
            <w:r w:rsidR="002447F6" w:rsidRPr="00B97152">
              <w:rPr>
                <w:lang w:eastAsia="es-MX"/>
              </w:rPr>
              <w:t xml:space="preserve"> </w:t>
            </w:r>
            <w:r w:rsidR="007A6516" w:rsidRPr="00B97152">
              <w:rPr>
                <w:lang w:eastAsia="es-MX"/>
              </w:rPr>
              <w:t>g</w:t>
            </w:r>
            <w:r w:rsidRPr="00B97152">
              <w:rPr>
                <w:lang w:eastAsia="es-MX"/>
              </w:rPr>
              <w:t>astos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Constitución</w:t>
            </w:r>
          </w:p>
        </w:tc>
        <w:tc>
          <w:tcPr>
            <w:tcW w:w="1751" w:type="pct"/>
            <w:hideMark/>
          </w:tcPr>
          <w:p w14:paraId="57407F44" w14:textId="5DD36749" w:rsidR="00464323" w:rsidRPr="00B97152" w:rsidRDefault="002447F6" w:rsidP="00464323">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 </w:t>
            </w:r>
          </w:p>
        </w:tc>
        <w:tc>
          <w:tcPr>
            <w:tcW w:w="1526" w:type="pct"/>
            <w:hideMark/>
          </w:tcPr>
          <w:p w14:paraId="605F48E4" w14:textId="1573918C" w:rsidR="00464323" w:rsidRPr="00B97152" w:rsidRDefault="00464323" w:rsidP="0003654D">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$10,500</w:t>
            </w:r>
            <w:r w:rsidR="002447F6" w:rsidRPr="00B97152">
              <w:rPr>
                <w:lang w:eastAsia="es-MX"/>
              </w:rPr>
              <w:t xml:space="preserve"> </w:t>
            </w:r>
            <w:r w:rsidRPr="00B97152">
              <w:rPr>
                <w:lang w:eastAsia="es-MX"/>
              </w:rPr>
              <w:t>MXN</w:t>
            </w:r>
          </w:p>
        </w:tc>
      </w:tr>
    </w:tbl>
    <w:p w14:paraId="34192A9D" w14:textId="71EF5D3E" w:rsidR="0003654D" w:rsidRPr="00B97152" w:rsidRDefault="0003654D">
      <w:pPr>
        <w:pStyle w:val="Caption"/>
      </w:pPr>
      <w:bookmarkStart w:id="79" w:name="_Toc232524440"/>
      <w:r w:rsidRPr="00B97152">
        <w:t>Tabla</w:t>
      </w:r>
      <w:r w:rsidR="002447F6" w:rsidRPr="00B97152">
        <w:t xml:space="preserve"> </w:t>
      </w:r>
      <w:fldSimple w:instr=" SEQ Tabla \* ARABIC ">
        <w:r w:rsidR="006D5B34">
          <w:rPr>
            <w:noProof/>
          </w:rPr>
          <w:t>12</w:t>
        </w:r>
      </w:fldSimple>
      <w:r w:rsidR="002447F6" w:rsidRPr="00B97152">
        <w:t xml:space="preserve"> </w:t>
      </w:r>
      <w:r w:rsidRPr="00B97152">
        <w:t>Gastos</w:t>
      </w:r>
      <w:r w:rsidR="002447F6" w:rsidRPr="00B97152">
        <w:t xml:space="preserve"> </w:t>
      </w:r>
      <w:r w:rsidRPr="00B97152">
        <w:t>de</w:t>
      </w:r>
      <w:r w:rsidR="002447F6" w:rsidRPr="00B97152">
        <w:t xml:space="preserve"> </w:t>
      </w:r>
      <w:r w:rsidRPr="00B97152">
        <w:t>constitución</w:t>
      </w:r>
      <w:r w:rsidR="002447F6" w:rsidRPr="00B97152">
        <w:t xml:space="preserve"> </w:t>
      </w:r>
      <w:r w:rsidR="00CF61EF" w:rsidRPr="00B97152">
        <w:t>l</w:t>
      </w:r>
      <w:r w:rsidRPr="00B97152">
        <w:t>egal</w:t>
      </w:r>
      <w:bookmarkEnd w:id="79"/>
    </w:p>
    <w:p w14:paraId="1970500F" w14:textId="321F9F02" w:rsidR="001D0EA2" w:rsidRPr="00B97152" w:rsidRDefault="001D0EA2" w:rsidP="001D0EA2">
      <w:r w:rsidRPr="00B97152">
        <w:t>FlowCode</w:t>
      </w:r>
      <w:r w:rsidR="002447F6" w:rsidRPr="00B97152">
        <w:t xml:space="preserve"> </w:t>
      </w:r>
      <w:r w:rsidRPr="00B97152">
        <w:t>implementa</w:t>
      </w:r>
      <w:r w:rsidR="002447F6" w:rsidRPr="00B97152">
        <w:t xml:space="preserve"> </w:t>
      </w:r>
      <w:r w:rsidRPr="00B97152">
        <w:t>un</w:t>
      </w:r>
      <w:r w:rsidR="002447F6" w:rsidRPr="00B97152">
        <w:t xml:space="preserve"> </w:t>
      </w:r>
      <w:r w:rsidRPr="00B97152">
        <w:t>modelo</w:t>
      </w:r>
      <w:r w:rsidR="002447F6" w:rsidRPr="00B97152">
        <w:t xml:space="preserve"> </w:t>
      </w:r>
      <w:r w:rsidRPr="00B97152">
        <w:t>dual</w:t>
      </w:r>
      <w:r w:rsidR="002447F6" w:rsidRPr="00B97152">
        <w:t xml:space="preserve"> </w:t>
      </w:r>
      <w:r w:rsidRPr="00B97152">
        <w:t>de</w:t>
      </w:r>
      <w:r w:rsidR="002447F6" w:rsidRPr="00B97152">
        <w:t xml:space="preserve"> </w:t>
      </w:r>
      <w:r w:rsidRPr="00B97152">
        <w:t>operación</w:t>
      </w:r>
      <w:r w:rsidR="002447F6" w:rsidRPr="00B97152">
        <w:t xml:space="preserve"> </w:t>
      </w:r>
      <w:r w:rsidR="007A6516" w:rsidRPr="00B97152">
        <w:t>(</w:t>
      </w:r>
      <w:r w:rsidRPr="00B97152">
        <w:t>modo invitado y modo</w:t>
      </w:r>
      <w:r w:rsidR="002447F6" w:rsidRPr="00B97152">
        <w:t xml:space="preserve"> </w:t>
      </w:r>
      <w:r w:rsidRPr="00B97152">
        <w:t>reg</w:t>
      </w:r>
      <w:r w:rsidR="002447F6" w:rsidRPr="00B97152">
        <w:t>i</w:t>
      </w:r>
      <w:r w:rsidRPr="00B97152">
        <w:t>strado</w:t>
      </w:r>
      <w:r w:rsidR="007A6516" w:rsidRPr="00B97152">
        <w:t xml:space="preserve">) </w:t>
      </w:r>
      <w:r w:rsidR="002447F6" w:rsidRPr="00B97152">
        <w:t>q</w:t>
      </w:r>
      <w:r w:rsidRPr="00B97152">
        <w:t>ue requiere</w:t>
      </w:r>
      <w:r w:rsidR="00DE72A4" w:rsidRPr="00B97152">
        <w:t xml:space="preserve"> </w:t>
      </w:r>
      <w:r w:rsidR="002447F6" w:rsidRPr="00B97152">
        <w:t>e</w:t>
      </w:r>
      <w:r w:rsidRPr="00B97152">
        <w:t>l</w:t>
      </w:r>
      <w:r w:rsidR="00DE72A4" w:rsidRPr="00B97152">
        <w:t xml:space="preserve"> </w:t>
      </w:r>
      <w:r w:rsidR="002447F6" w:rsidRPr="00B97152">
        <w:t>c</w:t>
      </w:r>
      <w:r w:rsidRPr="00B97152">
        <w:t>umplim</w:t>
      </w:r>
      <w:r w:rsidR="002447F6" w:rsidRPr="00B97152">
        <w:t>i</w:t>
      </w:r>
      <w:r w:rsidRPr="00B97152">
        <w:t>ento de</w:t>
      </w:r>
      <w:r w:rsidR="002447F6" w:rsidRPr="00B97152">
        <w:t xml:space="preserve"> </w:t>
      </w:r>
      <w:r w:rsidRPr="00B97152">
        <w:t>los m</w:t>
      </w:r>
      <w:r w:rsidR="002447F6" w:rsidRPr="00B97152">
        <w:t>a</w:t>
      </w:r>
      <w:r w:rsidRPr="00B97152">
        <w:t>rcos legal</w:t>
      </w:r>
      <w:r w:rsidR="002447F6" w:rsidRPr="00B97152">
        <w:t>e</w:t>
      </w:r>
      <w:r w:rsidRPr="00B97152">
        <w:t>s</w:t>
      </w:r>
      <w:r w:rsidR="00DE72A4" w:rsidRPr="00B97152">
        <w:t xml:space="preserve"> </w:t>
      </w:r>
      <w:r w:rsidR="002447F6" w:rsidRPr="00B97152">
        <w:t>s</w:t>
      </w:r>
      <w:r w:rsidRPr="00B97152">
        <w:t>obre</w:t>
      </w:r>
      <w:r w:rsidR="00DE72A4" w:rsidRPr="00B97152">
        <w:t xml:space="preserve"> </w:t>
      </w:r>
      <w:r w:rsidR="002447F6" w:rsidRPr="00B97152">
        <w:t>p</w:t>
      </w:r>
      <w:r w:rsidRPr="00B97152">
        <w:t>rotección de datos personales.</w:t>
      </w:r>
    </w:p>
    <w:p w14:paraId="04BC14E9" w14:textId="33E2F395" w:rsidR="001D0EA2" w:rsidRPr="00B97152" w:rsidRDefault="001D0EA2" w:rsidP="00994FA8">
      <w:pPr>
        <w:pStyle w:val="Heading3"/>
      </w:pPr>
      <w:bookmarkStart w:id="80" w:name="_Toc232524080"/>
      <w:r w:rsidRPr="00B97152">
        <w:t>Marco legal aplicable</w:t>
      </w:r>
      <w:bookmarkEnd w:id="80"/>
    </w:p>
    <w:tbl>
      <w:tblPr>
        <w:tblStyle w:val="GridTable6Colorful"/>
        <w:tblW w:w="0" w:type="auto"/>
        <w:tblLook w:val="04A0" w:firstRow="1" w:lastRow="0" w:firstColumn="1" w:lastColumn="0" w:noHBand="0" w:noVBand="1"/>
      </w:tblPr>
      <w:tblGrid>
        <w:gridCol w:w="2733"/>
        <w:gridCol w:w="3151"/>
        <w:gridCol w:w="3511"/>
      </w:tblGrid>
      <w:tr w:rsidR="001D0EA2" w:rsidRPr="00B97152" w14:paraId="65E9F5BE" w14:textId="77777777" w:rsidTr="004620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7AF0BB" w14:textId="77777777" w:rsidR="001D0EA2" w:rsidRPr="00B97152" w:rsidRDefault="001D0EA2" w:rsidP="001D0EA2">
            <w:pPr>
              <w:spacing w:after="160"/>
            </w:pPr>
            <w:r w:rsidRPr="00B97152">
              <w:t>Normativa</w:t>
            </w:r>
          </w:p>
        </w:tc>
        <w:tc>
          <w:tcPr>
            <w:tcW w:w="0" w:type="auto"/>
            <w:hideMark/>
          </w:tcPr>
          <w:p w14:paraId="0D7217B8"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Alcance</w:t>
            </w:r>
          </w:p>
        </w:tc>
        <w:tc>
          <w:tcPr>
            <w:tcW w:w="0" w:type="auto"/>
            <w:hideMark/>
          </w:tcPr>
          <w:p w14:paraId="6D04A2E4" w14:textId="37B5A67C"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Requisitos</w:t>
            </w:r>
            <w:r w:rsidR="002447F6" w:rsidRPr="00B97152">
              <w:t xml:space="preserve"> </w:t>
            </w:r>
            <w:r w:rsidR="007A6516" w:rsidRPr="00B97152">
              <w:t>c</w:t>
            </w:r>
            <w:r w:rsidRPr="00B97152">
              <w:t>lave</w:t>
            </w:r>
          </w:p>
        </w:tc>
      </w:tr>
      <w:tr w:rsidR="001D0EA2" w:rsidRPr="00B97152" w14:paraId="1C895329" w14:textId="77777777" w:rsidTr="0046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57009" w14:textId="3EDF29C5" w:rsidR="001D0EA2" w:rsidRPr="00B97152" w:rsidRDefault="001D0EA2" w:rsidP="00994687">
            <w:r w:rsidRPr="00B97152">
              <w:t>LFPDPPP</w:t>
            </w:r>
            <w:r w:rsidR="002447F6" w:rsidRPr="00B97152">
              <w:t xml:space="preserve"> </w:t>
            </w:r>
            <w:r w:rsidRPr="00B97152">
              <w:t>(México,</w:t>
            </w:r>
            <w:r w:rsidR="002447F6" w:rsidRPr="00B97152">
              <w:t xml:space="preserve"> </w:t>
            </w:r>
            <w:r w:rsidRPr="00B97152">
              <w:t>2010)</w:t>
            </w:r>
            <w:r w:rsidR="00994687" w:rsidRPr="00B97152">
              <w:rPr>
                <w:rFonts w:ascii="Consolas" w:eastAsia="Times New Roman" w:hAnsi="Consolas"/>
                <w:color w:val="CCCCCC"/>
                <w:kern w:val="0"/>
                <w:sz w:val="21"/>
                <w:szCs w:val="21"/>
                <w:lang w:eastAsia="es-MX"/>
                <w14:ligatures w14:val="none"/>
              </w:rPr>
              <w:t xml:space="preserve"> </w:t>
            </w:r>
            <w:r w:rsidR="00994687" w:rsidRPr="00B97152">
              <w:t>[30]</w:t>
            </w:r>
          </w:p>
        </w:tc>
        <w:tc>
          <w:tcPr>
            <w:tcW w:w="0" w:type="auto"/>
            <w:hideMark/>
          </w:tcPr>
          <w:p w14:paraId="2927E655" w14:textId="5BA3513E"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Aplicable</w:t>
            </w:r>
            <w:r w:rsidR="002447F6" w:rsidRPr="00B97152">
              <w:t xml:space="preserve"> </w:t>
            </w:r>
            <w:r w:rsidRPr="00B97152">
              <w:t>como</w:t>
            </w:r>
            <w:r w:rsidR="002447F6" w:rsidRPr="00B97152">
              <w:t xml:space="preserve"> </w:t>
            </w:r>
            <w:r w:rsidRPr="00B97152">
              <w:t>responsable</w:t>
            </w:r>
            <w:r w:rsidR="002447F6" w:rsidRPr="00B97152">
              <w:t xml:space="preserve"> </w:t>
            </w:r>
            <w:r w:rsidRPr="00B97152">
              <w:t>del</w:t>
            </w:r>
            <w:r w:rsidR="002447F6" w:rsidRPr="00B97152">
              <w:t xml:space="preserve"> </w:t>
            </w:r>
            <w:r w:rsidRPr="00B97152">
              <w:t>tratamiento</w:t>
            </w:r>
          </w:p>
        </w:tc>
        <w:tc>
          <w:tcPr>
            <w:tcW w:w="0" w:type="auto"/>
            <w:hideMark/>
          </w:tcPr>
          <w:p w14:paraId="7ABC1548" w14:textId="52E77B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Aviso</w:t>
            </w:r>
            <w:r w:rsidR="002447F6" w:rsidRPr="00B97152">
              <w:t xml:space="preserve"> </w:t>
            </w:r>
            <w:r w:rsidRPr="00B97152">
              <w:t>de</w:t>
            </w:r>
            <w:r w:rsidR="002447F6" w:rsidRPr="00B97152">
              <w:t xml:space="preserve"> </w:t>
            </w:r>
            <w:r w:rsidR="007A6516" w:rsidRPr="00B97152">
              <w:t>p</w:t>
            </w:r>
            <w:r w:rsidRPr="00B97152">
              <w:t>rivacidad,</w:t>
            </w:r>
            <w:r w:rsidR="002447F6" w:rsidRPr="00B97152">
              <w:t xml:space="preserve"> </w:t>
            </w:r>
            <w:r w:rsidRPr="00B97152">
              <w:t>consentimiento</w:t>
            </w:r>
            <w:r w:rsidR="002447F6" w:rsidRPr="00B97152">
              <w:t xml:space="preserve"> </w:t>
            </w:r>
            <w:r w:rsidRPr="00B97152">
              <w:t>explícito</w:t>
            </w:r>
          </w:p>
        </w:tc>
      </w:tr>
      <w:tr w:rsidR="001D0EA2" w:rsidRPr="00B97152" w14:paraId="13473CB3" w14:textId="77777777" w:rsidTr="004620A1">
        <w:tc>
          <w:tcPr>
            <w:cnfStyle w:val="001000000000" w:firstRow="0" w:lastRow="0" w:firstColumn="1" w:lastColumn="0" w:oddVBand="0" w:evenVBand="0" w:oddHBand="0" w:evenHBand="0" w:firstRowFirstColumn="0" w:firstRowLastColumn="0" w:lastRowFirstColumn="0" w:lastRowLastColumn="0"/>
            <w:tcW w:w="0" w:type="auto"/>
            <w:hideMark/>
          </w:tcPr>
          <w:p w14:paraId="5B4803DD" w14:textId="33F827D9" w:rsidR="001D0EA2" w:rsidRPr="00B97152" w:rsidRDefault="001D0EA2" w:rsidP="001D0EA2">
            <w:pPr>
              <w:spacing w:after="160"/>
            </w:pPr>
            <w:r w:rsidRPr="00B97152">
              <w:t>GDPR</w:t>
            </w:r>
            <w:r w:rsidR="002447F6" w:rsidRPr="00B97152">
              <w:t xml:space="preserve"> </w:t>
            </w:r>
            <w:r w:rsidRPr="00B97152">
              <w:t>(UE,</w:t>
            </w:r>
            <w:r w:rsidR="002447F6" w:rsidRPr="00B97152">
              <w:t xml:space="preserve"> </w:t>
            </w:r>
            <w:r w:rsidRPr="00B97152">
              <w:t>2018)</w:t>
            </w:r>
            <w:r w:rsidR="00994687" w:rsidRPr="00B97152">
              <w:rPr>
                <w:b w:val="0"/>
                <w:bCs w:val="0"/>
                <w:color w:val="auto"/>
              </w:rPr>
              <w:t xml:space="preserve"> </w:t>
            </w:r>
            <w:r w:rsidR="00994687" w:rsidRPr="00B97152">
              <w:t>[27]</w:t>
            </w:r>
          </w:p>
        </w:tc>
        <w:tc>
          <w:tcPr>
            <w:tcW w:w="0" w:type="auto"/>
            <w:hideMark/>
          </w:tcPr>
          <w:p w14:paraId="74C9296C" w14:textId="364FBC9D"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Aplicable</w:t>
            </w:r>
            <w:r w:rsidR="002447F6" w:rsidRPr="00B97152">
              <w:t xml:space="preserve"> </w:t>
            </w:r>
            <w:r w:rsidRPr="00B97152">
              <w:t>si</w:t>
            </w:r>
            <w:r w:rsidR="002447F6" w:rsidRPr="00B97152">
              <w:t xml:space="preserve"> </w:t>
            </w:r>
            <w:r w:rsidRPr="00B97152">
              <w:t>usuarios</w:t>
            </w:r>
            <w:r w:rsidR="002447F6" w:rsidRPr="00B97152">
              <w:t xml:space="preserve"> </w:t>
            </w:r>
            <w:r w:rsidRPr="00B97152">
              <w:t>europeos</w:t>
            </w:r>
            <w:r w:rsidR="002447F6" w:rsidRPr="00B97152">
              <w:t xml:space="preserve"> </w:t>
            </w:r>
            <w:r w:rsidRPr="00B97152">
              <w:t>acceden</w:t>
            </w:r>
          </w:p>
        </w:tc>
        <w:tc>
          <w:tcPr>
            <w:tcW w:w="0" w:type="auto"/>
            <w:hideMark/>
          </w:tcPr>
          <w:p w14:paraId="644702E7" w14:textId="75DED652"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Derecho</w:t>
            </w:r>
            <w:r w:rsidR="002447F6" w:rsidRPr="00B97152">
              <w:t xml:space="preserve"> </w:t>
            </w:r>
            <w:r w:rsidRPr="00B97152">
              <w:t>al</w:t>
            </w:r>
            <w:r w:rsidR="002447F6" w:rsidRPr="00B97152">
              <w:t xml:space="preserve"> </w:t>
            </w:r>
            <w:r w:rsidRPr="00B97152">
              <w:t>olvido,</w:t>
            </w:r>
            <w:r w:rsidR="002447F6" w:rsidRPr="00B97152">
              <w:t xml:space="preserve"> </w:t>
            </w:r>
            <w:r w:rsidRPr="00B97152">
              <w:t>portabilidad</w:t>
            </w:r>
            <w:r w:rsidR="002447F6" w:rsidRPr="00B97152">
              <w:t xml:space="preserve"> </w:t>
            </w:r>
            <w:r w:rsidRPr="00B97152">
              <w:t>de</w:t>
            </w:r>
            <w:r w:rsidR="002447F6" w:rsidRPr="00B97152">
              <w:t xml:space="preserve"> </w:t>
            </w:r>
            <w:r w:rsidRPr="00B97152">
              <w:t>datos</w:t>
            </w:r>
          </w:p>
        </w:tc>
      </w:tr>
      <w:tr w:rsidR="001D0EA2" w:rsidRPr="00B97152" w14:paraId="1373CFF5" w14:textId="77777777" w:rsidTr="0046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05E45" w14:textId="45A99C15" w:rsidR="001D0EA2" w:rsidRPr="00B97152" w:rsidRDefault="007A6516" w:rsidP="001D0EA2">
            <w:pPr>
              <w:spacing w:after="160"/>
            </w:pPr>
            <w:r w:rsidRPr="00B97152">
              <w:t xml:space="preserve">Política de </w:t>
            </w:r>
            <w:r w:rsidR="001D0EA2" w:rsidRPr="00B97152">
              <w:t>Google</w:t>
            </w:r>
            <w:r w:rsidR="002447F6" w:rsidRPr="00B97152">
              <w:t xml:space="preserve"> </w:t>
            </w:r>
            <w:r w:rsidR="001D0EA2" w:rsidRPr="00B97152">
              <w:t>Play</w:t>
            </w:r>
            <w:r w:rsidR="002447F6" w:rsidRPr="00B97152">
              <w:t xml:space="preserve"> </w:t>
            </w:r>
            <w:r w:rsidR="001D0EA2" w:rsidRPr="00B97152">
              <w:t>(2024)</w:t>
            </w:r>
            <w:r w:rsidR="00994687" w:rsidRPr="00B97152">
              <w:rPr>
                <w:b w:val="0"/>
                <w:bCs w:val="0"/>
                <w:color w:val="auto"/>
              </w:rPr>
              <w:t xml:space="preserve"> </w:t>
            </w:r>
            <w:r w:rsidR="00994687" w:rsidRPr="00B97152">
              <w:t>[28]</w:t>
            </w:r>
          </w:p>
        </w:tc>
        <w:tc>
          <w:tcPr>
            <w:tcW w:w="0" w:type="auto"/>
            <w:hideMark/>
          </w:tcPr>
          <w:p w14:paraId="565D3C3B" w14:textId="32DD0FF3"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Obligatorio</w:t>
            </w:r>
            <w:r w:rsidR="002447F6" w:rsidRPr="00B97152">
              <w:t xml:space="preserve"> </w:t>
            </w:r>
            <w:r w:rsidRPr="00B97152">
              <w:t>para</w:t>
            </w:r>
            <w:r w:rsidR="002447F6" w:rsidRPr="00B97152">
              <w:t xml:space="preserve"> </w:t>
            </w:r>
            <w:r w:rsidRPr="00B97152">
              <w:t>publicación</w:t>
            </w:r>
          </w:p>
        </w:tc>
        <w:tc>
          <w:tcPr>
            <w:tcW w:w="0" w:type="auto"/>
            <w:hideMark/>
          </w:tcPr>
          <w:p w14:paraId="51DC81FE" w14:textId="58F64AFB" w:rsidR="001D0EA2" w:rsidRPr="00B97152" w:rsidRDefault="007A6516" w:rsidP="001D0EA2">
            <w:pPr>
              <w:spacing w:after="160"/>
              <w:cnfStyle w:val="000000100000" w:firstRow="0" w:lastRow="0" w:firstColumn="0" w:lastColumn="0" w:oddVBand="0" w:evenVBand="0" w:oddHBand="1" w:evenHBand="0" w:firstRowFirstColumn="0" w:firstRowLastColumn="0" w:lastRowFirstColumn="0" w:lastRowLastColumn="0"/>
            </w:pPr>
            <w:r w:rsidRPr="00B97152">
              <w:t>Sección de la protección de datos</w:t>
            </w:r>
            <w:r w:rsidR="001D0EA2" w:rsidRPr="00B97152">
              <w:t>,</w:t>
            </w:r>
            <w:r w:rsidR="002447F6" w:rsidRPr="00B97152">
              <w:t xml:space="preserve"> </w:t>
            </w:r>
            <w:r w:rsidR="001D0EA2" w:rsidRPr="00B97152">
              <w:t>transparencia</w:t>
            </w:r>
          </w:p>
        </w:tc>
      </w:tr>
      <w:tr w:rsidR="001D0EA2" w:rsidRPr="00B97152" w14:paraId="4F39CDEA" w14:textId="77777777" w:rsidTr="004620A1">
        <w:tc>
          <w:tcPr>
            <w:cnfStyle w:val="001000000000" w:firstRow="0" w:lastRow="0" w:firstColumn="1" w:lastColumn="0" w:oddVBand="0" w:evenVBand="0" w:oddHBand="0" w:evenHBand="0" w:firstRowFirstColumn="0" w:firstRowLastColumn="0" w:lastRowFirstColumn="0" w:lastRowLastColumn="0"/>
            <w:tcW w:w="0" w:type="auto"/>
            <w:hideMark/>
          </w:tcPr>
          <w:p w14:paraId="5CFDA5F2" w14:textId="17A2BA06" w:rsidR="001D0EA2" w:rsidRPr="00B97152" w:rsidRDefault="001D0EA2" w:rsidP="001D0EA2">
            <w:pPr>
              <w:spacing w:after="160"/>
            </w:pPr>
            <w:r w:rsidRPr="00B97152">
              <w:t>Ley</w:t>
            </w:r>
            <w:r w:rsidR="002447F6" w:rsidRPr="00B97152">
              <w:t xml:space="preserve"> </w:t>
            </w:r>
            <w:r w:rsidR="007A6516" w:rsidRPr="00B97152">
              <w:t>federal</w:t>
            </w:r>
            <w:r w:rsidR="002447F6" w:rsidRPr="00B97152">
              <w:t xml:space="preserve"> </w:t>
            </w:r>
            <w:r w:rsidR="007A6516" w:rsidRPr="00B97152">
              <w:t>d</w:t>
            </w:r>
            <w:r w:rsidRPr="00B97152">
              <w:t>erecho</w:t>
            </w:r>
            <w:r w:rsidR="002447F6" w:rsidRPr="00B97152">
              <w:t xml:space="preserve"> </w:t>
            </w:r>
            <w:r w:rsidRPr="00B97152">
              <w:t>de</w:t>
            </w:r>
            <w:r w:rsidR="002447F6" w:rsidRPr="00B97152">
              <w:t xml:space="preserve"> </w:t>
            </w:r>
            <w:r w:rsidR="007A6516" w:rsidRPr="00B97152">
              <w:t>a</w:t>
            </w:r>
            <w:r w:rsidRPr="00B97152">
              <w:t>utor</w:t>
            </w:r>
            <w:r w:rsidR="00BD2BD2" w:rsidRPr="00B97152">
              <w:rPr>
                <w:b w:val="0"/>
                <w:bCs w:val="0"/>
                <w:color w:val="auto"/>
              </w:rPr>
              <w:t xml:space="preserve"> </w:t>
            </w:r>
            <w:r w:rsidR="00BD2BD2" w:rsidRPr="00B97152">
              <w:t>[29]</w:t>
            </w:r>
          </w:p>
        </w:tc>
        <w:tc>
          <w:tcPr>
            <w:tcW w:w="0" w:type="auto"/>
            <w:hideMark/>
          </w:tcPr>
          <w:p w14:paraId="09D41ABF" w14:textId="0C58A50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Propiedad</w:t>
            </w:r>
            <w:r w:rsidR="002447F6" w:rsidRPr="00B97152">
              <w:t xml:space="preserve"> </w:t>
            </w:r>
            <w:r w:rsidRPr="00B97152">
              <w:t>del</w:t>
            </w:r>
            <w:r w:rsidR="002447F6" w:rsidRPr="00B97152">
              <w:t xml:space="preserve"> </w:t>
            </w:r>
            <w:r w:rsidRPr="00B97152">
              <w:t>código</w:t>
            </w:r>
            <w:r w:rsidR="002447F6" w:rsidRPr="00B97152">
              <w:t xml:space="preserve"> </w:t>
            </w:r>
            <w:r w:rsidRPr="00B97152">
              <w:t>generado</w:t>
            </w:r>
          </w:p>
        </w:tc>
        <w:tc>
          <w:tcPr>
            <w:tcW w:w="0" w:type="auto"/>
            <w:hideMark/>
          </w:tcPr>
          <w:p w14:paraId="2912BF18" w14:textId="605FD76F" w:rsidR="001D0EA2" w:rsidRPr="00B97152" w:rsidRDefault="001D0EA2" w:rsidP="00960E61">
            <w:pPr>
              <w:keepNext/>
              <w:spacing w:after="160"/>
              <w:cnfStyle w:val="000000000000" w:firstRow="0" w:lastRow="0" w:firstColumn="0" w:lastColumn="0" w:oddVBand="0" w:evenVBand="0" w:oddHBand="0" w:evenHBand="0" w:firstRowFirstColumn="0" w:firstRowLastColumn="0" w:lastRowFirstColumn="0" w:lastRowLastColumn="0"/>
            </w:pPr>
            <w:r w:rsidRPr="00B97152">
              <w:t>Usuario</w:t>
            </w:r>
            <w:r w:rsidR="002447F6" w:rsidRPr="00B97152">
              <w:t xml:space="preserve"> </w:t>
            </w:r>
            <w:r w:rsidRPr="00B97152">
              <w:t>retiene</w:t>
            </w:r>
            <w:r w:rsidR="002447F6" w:rsidRPr="00B97152">
              <w:t xml:space="preserve"> </w:t>
            </w:r>
            <w:r w:rsidRPr="00B97152">
              <w:t>propiedad</w:t>
            </w:r>
            <w:r w:rsidR="002447F6" w:rsidRPr="00B97152">
              <w:t xml:space="preserve"> </w:t>
            </w:r>
            <w:r w:rsidRPr="00B97152">
              <w:t>total</w:t>
            </w:r>
            <w:r w:rsidR="002447F6" w:rsidRPr="00B97152">
              <w:t xml:space="preserve"> </w:t>
            </w:r>
            <w:r w:rsidRPr="00B97152">
              <w:t>del</w:t>
            </w:r>
            <w:r w:rsidR="002447F6" w:rsidRPr="00B97152">
              <w:t xml:space="preserve"> </w:t>
            </w:r>
            <w:r w:rsidRPr="00B97152">
              <w:t>output</w:t>
            </w:r>
          </w:p>
        </w:tc>
      </w:tr>
    </w:tbl>
    <w:p w14:paraId="7CA9A7BF" w14:textId="0B74A165" w:rsidR="000A2154" w:rsidRPr="00B97152" w:rsidRDefault="000A2154">
      <w:pPr>
        <w:pStyle w:val="Caption"/>
      </w:pPr>
      <w:bookmarkStart w:id="81" w:name="_Toc232524441"/>
      <w:r w:rsidRPr="00B97152">
        <w:t xml:space="preserve">Tabla </w:t>
      </w:r>
      <w:fldSimple w:instr=" SEQ Tabla \* ARABIC ">
        <w:r w:rsidR="006D5B34">
          <w:rPr>
            <w:noProof/>
          </w:rPr>
          <w:t>13</w:t>
        </w:r>
      </w:fldSimple>
      <w:r w:rsidR="00664F9A" w:rsidRPr="00B97152">
        <w:t xml:space="preserve"> Marco legal aplicable</w:t>
      </w:r>
      <w:bookmarkEnd w:id="81"/>
    </w:p>
    <w:p w14:paraId="3F4A7615" w14:textId="5C1D5222" w:rsidR="00C41833" w:rsidRPr="00B97152" w:rsidRDefault="00C41833" w:rsidP="00994FA8">
      <w:pPr>
        <w:pStyle w:val="Heading3"/>
      </w:pPr>
      <w:bookmarkStart w:id="82" w:name="_Toc232524081"/>
      <w:r w:rsidRPr="00B97152">
        <w:t>Cumplimiento de privacidad y seguridad</w:t>
      </w:r>
      <w:bookmarkEnd w:id="82"/>
    </w:p>
    <w:p w14:paraId="14561E40" w14:textId="77777777" w:rsidR="00280B03" w:rsidRPr="00B97152" w:rsidRDefault="00280B03" w:rsidP="00960E61">
      <w:pPr>
        <w:rPr>
          <w:lang w:eastAsia="es-MX"/>
        </w:rPr>
      </w:pPr>
      <w:r w:rsidRPr="00B97152">
        <w:rPr>
          <w:lang w:eastAsia="es-MX"/>
        </w:rPr>
        <w:t>FlowCode solicita datos personales únicamente en modo registrado (funcionalidad opcional). La siguiente tabla consolida los datos recopilados, su base legal, las medidas de seguridad aplicadas y el cumplimiento con Google Play:</w:t>
      </w:r>
    </w:p>
    <w:tbl>
      <w:tblPr>
        <w:tblStyle w:val="GridTable6Colorful"/>
        <w:tblW w:w="0" w:type="auto"/>
        <w:tblLook w:val="04A0" w:firstRow="1" w:lastRow="0" w:firstColumn="1" w:lastColumn="0" w:noHBand="0" w:noVBand="1"/>
      </w:tblPr>
      <w:tblGrid>
        <w:gridCol w:w="1822"/>
        <w:gridCol w:w="1918"/>
        <w:gridCol w:w="2291"/>
        <w:gridCol w:w="3364"/>
      </w:tblGrid>
      <w:tr w:rsidR="00280B03" w:rsidRPr="00B97152" w14:paraId="467845CA" w14:textId="77777777" w:rsidTr="00CC2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32DBB" w14:textId="77777777" w:rsidR="00280B03" w:rsidRPr="00B97152" w:rsidRDefault="00280B03" w:rsidP="00960E61">
            <w:pPr>
              <w:rPr>
                <w:lang w:eastAsia="es-MX"/>
              </w:rPr>
            </w:pPr>
            <w:r w:rsidRPr="00B97152">
              <w:rPr>
                <w:lang w:eastAsia="es-MX"/>
              </w:rPr>
              <w:t>Dato / Componente</w:t>
            </w:r>
          </w:p>
        </w:tc>
        <w:tc>
          <w:tcPr>
            <w:tcW w:w="0" w:type="auto"/>
            <w:hideMark/>
          </w:tcPr>
          <w:p w14:paraId="2E8E266B" w14:textId="77777777" w:rsidR="00280B03" w:rsidRPr="00B97152" w:rsidRDefault="00280B03" w:rsidP="00960E61">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Finalidad</w:t>
            </w:r>
          </w:p>
        </w:tc>
        <w:tc>
          <w:tcPr>
            <w:tcW w:w="0" w:type="auto"/>
            <w:hideMark/>
          </w:tcPr>
          <w:p w14:paraId="1E64954A" w14:textId="6D8C0A8F" w:rsidR="00280B03" w:rsidRPr="00B97152" w:rsidRDefault="00280B03" w:rsidP="00960E61">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 xml:space="preserve">Base </w:t>
            </w:r>
            <w:r w:rsidR="007A6516" w:rsidRPr="00B97152">
              <w:rPr>
                <w:lang w:eastAsia="es-MX"/>
              </w:rPr>
              <w:t>l</w:t>
            </w:r>
            <w:r w:rsidRPr="00B97152">
              <w:rPr>
                <w:lang w:eastAsia="es-MX"/>
              </w:rPr>
              <w:t>egal</w:t>
            </w:r>
          </w:p>
        </w:tc>
        <w:tc>
          <w:tcPr>
            <w:tcW w:w="0" w:type="auto"/>
            <w:hideMark/>
          </w:tcPr>
          <w:p w14:paraId="13BFF720" w14:textId="6FC2B3F7" w:rsidR="00280B03" w:rsidRPr="00B97152" w:rsidRDefault="00280B03" w:rsidP="00960E61">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 xml:space="preserve">Almacenamiento / Medida de </w:t>
            </w:r>
            <w:r w:rsidR="007A6516" w:rsidRPr="00B97152">
              <w:rPr>
                <w:lang w:eastAsia="es-MX"/>
              </w:rPr>
              <w:t>s</w:t>
            </w:r>
            <w:r w:rsidRPr="00B97152">
              <w:rPr>
                <w:lang w:eastAsia="es-MX"/>
              </w:rPr>
              <w:t>eguridad</w:t>
            </w:r>
          </w:p>
        </w:tc>
      </w:tr>
      <w:tr w:rsidR="00280B03" w:rsidRPr="00B97152" w14:paraId="1B519C7B" w14:textId="77777777" w:rsidTr="00CC2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A34F2" w14:textId="77777777" w:rsidR="00280B03" w:rsidRPr="00B97152" w:rsidRDefault="00280B03" w:rsidP="00960E61">
            <w:pPr>
              <w:rPr>
                <w:lang w:eastAsia="es-MX"/>
              </w:rPr>
            </w:pPr>
            <w:r w:rsidRPr="00B97152">
              <w:rPr>
                <w:lang w:eastAsia="es-MX"/>
              </w:rPr>
              <w:t>Correo electrónico</w:t>
            </w:r>
          </w:p>
        </w:tc>
        <w:tc>
          <w:tcPr>
            <w:tcW w:w="0" w:type="auto"/>
            <w:hideMark/>
          </w:tcPr>
          <w:p w14:paraId="7B6DE43A"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Identificación de cuenta</w:t>
            </w:r>
          </w:p>
        </w:tc>
        <w:tc>
          <w:tcPr>
            <w:tcW w:w="0" w:type="auto"/>
            <w:hideMark/>
          </w:tcPr>
          <w:p w14:paraId="41D98DBD"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Consentimiento explícito (Art. 8 LFPDPPP) [30]</w:t>
            </w:r>
          </w:p>
        </w:tc>
        <w:tc>
          <w:tcPr>
            <w:tcW w:w="0" w:type="auto"/>
            <w:hideMark/>
          </w:tcPr>
          <w:p w14:paraId="521F717D" w14:textId="25464EBC" w:rsidR="00280B03" w:rsidRPr="00B97152" w:rsidRDefault="007A6516"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Autenticación de </w:t>
            </w:r>
            <w:r w:rsidR="00280B03" w:rsidRPr="00B97152">
              <w:rPr>
                <w:lang w:eastAsia="es-MX"/>
              </w:rPr>
              <w:t xml:space="preserve">Firebase </w:t>
            </w:r>
          </w:p>
        </w:tc>
      </w:tr>
      <w:tr w:rsidR="00280B03" w:rsidRPr="00B97152" w14:paraId="5BD40A75" w14:textId="77777777" w:rsidTr="00CC2E8D">
        <w:tc>
          <w:tcPr>
            <w:cnfStyle w:val="001000000000" w:firstRow="0" w:lastRow="0" w:firstColumn="1" w:lastColumn="0" w:oddVBand="0" w:evenVBand="0" w:oddHBand="0" w:evenHBand="0" w:firstRowFirstColumn="0" w:firstRowLastColumn="0" w:lastRowFirstColumn="0" w:lastRowLastColumn="0"/>
            <w:tcW w:w="0" w:type="auto"/>
            <w:hideMark/>
          </w:tcPr>
          <w:p w14:paraId="24ECECE2" w14:textId="77777777" w:rsidR="00280B03" w:rsidRPr="00B97152" w:rsidRDefault="00280B03" w:rsidP="00960E61">
            <w:pPr>
              <w:rPr>
                <w:lang w:eastAsia="es-MX"/>
              </w:rPr>
            </w:pPr>
            <w:r w:rsidRPr="00B97152">
              <w:rPr>
                <w:lang w:eastAsia="es-MX"/>
              </w:rPr>
              <w:t>Contraseña</w:t>
            </w:r>
          </w:p>
        </w:tc>
        <w:tc>
          <w:tcPr>
            <w:tcW w:w="0" w:type="auto"/>
            <w:hideMark/>
          </w:tcPr>
          <w:p w14:paraId="3048578B"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Autenticación</w:t>
            </w:r>
          </w:p>
        </w:tc>
        <w:tc>
          <w:tcPr>
            <w:tcW w:w="0" w:type="auto"/>
            <w:hideMark/>
          </w:tcPr>
          <w:p w14:paraId="6253473C"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Consentimiento explícito</w:t>
            </w:r>
          </w:p>
        </w:tc>
        <w:tc>
          <w:tcPr>
            <w:tcW w:w="0" w:type="auto"/>
            <w:hideMark/>
          </w:tcPr>
          <w:p w14:paraId="2FE0BD89" w14:textId="647BD428" w:rsidR="00280B03" w:rsidRPr="00B97152" w:rsidRDefault="007A6516"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Autenticación de Firebase </w:t>
            </w:r>
            <w:r w:rsidR="00280B03" w:rsidRPr="00B97152">
              <w:rPr>
                <w:lang w:eastAsia="es-MX"/>
              </w:rPr>
              <w:t>(hash interno)</w:t>
            </w:r>
          </w:p>
        </w:tc>
      </w:tr>
      <w:tr w:rsidR="00280B03" w:rsidRPr="00B97152" w14:paraId="47F63B81" w14:textId="77777777" w:rsidTr="00CC2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2149A" w14:textId="77777777" w:rsidR="00280B03" w:rsidRPr="00B97152" w:rsidRDefault="00280B03" w:rsidP="00960E61">
            <w:pPr>
              <w:rPr>
                <w:lang w:eastAsia="es-MX"/>
              </w:rPr>
            </w:pPr>
            <w:r w:rsidRPr="00B97152">
              <w:rPr>
                <w:lang w:eastAsia="es-MX"/>
              </w:rPr>
              <w:t>Proyectos sincronizados</w:t>
            </w:r>
          </w:p>
        </w:tc>
        <w:tc>
          <w:tcPr>
            <w:tcW w:w="0" w:type="auto"/>
            <w:hideMark/>
          </w:tcPr>
          <w:p w14:paraId="14FD3994" w14:textId="65336D9E" w:rsidR="00280B03" w:rsidRPr="00B97152" w:rsidRDefault="003E7F92"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Respaldo</w:t>
            </w:r>
            <w:r w:rsidR="00280B03" w:rsidRPr="00B97152">
              <w:rPr>
                <w:lang w:eastAsia="es-MX"/>
              </w:rPr>
              <w:t xml:space="preserve"> en</w:t>
            </w:r>
            <w:r w:rsidRPr="00B97152">
              <w:rPr>
                <w:lang w:eastAsia="es-MX"/>
              </w:rPr>
              <w:t xml:space="preserve"> la</w:t>
            </w:r>
            <w:r w:rsidR="00280B03" w:rsidRPr="00B97152">
              <w:rPr>
                <w:lang w:eastAsia="es-MX"/>
              </w:rPr>
              <w:t xml:space="preserve"> nube</w:t>
            </w:r>
          </w:p>
        </w:tc>
        <w:tc>
          <w:tcPr>
            <w:tcW w:w="0" w:type="auto"/>
            <w:hideMark/>
          </w:tcPr>
          <w:p w14:paraId="5196B051"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Consentimiento por acción</w:t>
            </w:r>
          </w:p>
        </w:tc>
        <w:tc>
          <w:tcPr>
            <w:tcW w:w="0" w:type="auto"/>
            <w:hideMark/>
          </w:tcPr>
          <w:p w14:paraId="1CF6ED31"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Firestore (us-central1) · AES-256</w:t>
            </w:r>
          </w:p>
        </w:tc>
      </w:tr>
      <w:tr w:rsidR="00280B03" w:rsidRPr="00B97152" w14:paraId="19F6B3BC" w14:textId="77777777" w:rsidTr="00CC2E8D">
        <w:tc>
          <w:tcPr>
            <w:cnfStyle w:val="001000000000" w:firstRow="0" w:lastRow="0" w:firstColumn="1" w:lastColumn="0" w:oddVBand="0" w:evenVBand="0" w:oddHBand="0" w:evenHBand="0" w:firstRowFirstColumn="0" w:firstRowLastColumn="0" w:lastRowFirstColumn="0" w:lastRowLastColumn="0"/>
            <w:tcW w:w="0" w:type="auto"/>
            <w:hideMark/>
          </w:tcPr>
          <w:p w14:paraId="4C55A160" w14:textId="77777777" w:rsidR="00280B03" w:rsidRPr="00B97152" w:rsidRDefault="00280B03" w:rsidP="00960E61">
            <w:pPr>
              <w:rPr>
                <w:lang w:eastAsia="es-MX"/>
              </w:rPr>
            </w:pPr>
            <w:r w:rsidRPr="00B97152">
              <w:rPr>
                <w:lang w:eastAsia="es-MX"/>
              </w:rPr>
              <w:t>Eventos de uso</w:t>
            </w:r>
          </w:p>
        </w:tc>
        <w:tc>
          <w:tcPr>
            <w:tcW w:w="0" w:type="auto"/>
            <w:hideMark/>
          </w:tcPr>
          <w:p w14:paraId="0C1CADBB"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Mejora de producto</w:t>
            </w:r>
          </w:p>
        </w:tc>
        <w:tc>
          <w:tcPr>
            <w:tcW w:w="0" w:type="auto"/>
            <w:hideMark/>
          </w:tcPr>
          <w:p w14:paraId="434187D8"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Interés legítimo (Art. 10)</w:t>
            </w:r>
          </w:p>
        </w:tc>
        <w:tc>
          <w:tcPr>
            <w:tcW w:w="0" w:type="auto"/>
            <w:hideMark/>
          </w:tcPr>
          <w:p w14:paraId="44054A0D" w14:textId="015563E9"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Analytics (anonimizado)</w:t>
            </w:r>
          </w:p>
        </w:tc>
      </w:tr>
      <w:tr w:rsidR="00280B03" w:rsidRPr="00B97152" w14:paraId="485D58DD" w14:textId="77777777" w:rsidTr="00CC2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9F310" w14:textId="77777777" w:rsidR="00280B03" w:rsidRPr="00B97152" w:rsidRDefault="00280B03" w:rsidP="00960E61">
            <w:pPr>
              <w:rPr>
                <w:lang w:eastAsia="es-MX"/>
              </w:rPr>
            </w:pPr>
            <w:r w:rsidRPr="00B97152">
              <w:rPr>
                <w:lang w:eastAsia="es-MX"/>
              </w:rPr>
              <w:t>Reportes de errores</w:t>
            </w:r>
          </w:p>
        </w:tc>
        <w:tc>
          <w:tcPr>
            <w:tcW w:w="0" w:type="auto"/>
            <w:hideMark/>
          </w:tcPr>
          <w:p w14:paraId="1DCE7665"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Estabilidad de la aplicación</w:t>
            </w:r>
          </w:p>
        </w:tc>
        <w:tc>
          <w:tcPr>
            <w:tcW w:w="0" w:type="auto"/>
            <w:hideMark/>
          </w:tcPr>
          <w:p w14:paraId="14A0C268"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Interés legítimo</w:t>
            </w:r>
          </w:p>
        </w:tc>
        <w:tc>
          <w:tcPr>
            <w:tcW w:w="0" w:type="auto"/>
            <w:hideMark/>
          </w:tcPr>
          <w:p w14:paraId="764ECEB8"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Crashlytics</w:t>
            </w:r>
          </w:p>
        </w:tc>
      </w:tr>
      <w:tr w:rsidR="00280B03" w:rsidRPr="00B97152" w14:paraId="577B68B1" w14:textId="77777777" w:rsidTr="00CC2E8D">
        <w:tc>
          <w:tcPr>
            <w:cnfStyle w:val="001000000000" w:firstRow="0" w:lastRow="0" w:firstColumn="1" w:lastColumn="0" w:oddVBand="0" w:evenVBand="0" w:oddHBand="0" w:evenHBand="0" w:firstRowFirstColumn="0" w:firstRowLastColumn="0" w:lastRowFirstColumn="0" w:lastRowLastColumn="0"/>
            <w:tcW w:w="0" w:type="auto"/>
            <w:hideMark/>
          </w:tcPr>
          <w:p w14:paraId="4026DF0A" w14:textId="77777777" w:rsidR="00280B03" w:rsidRPr="00B97152" w:rsidRDefault="00280B03" w:rsidP="00960E61">
            <w:pPr>
              <w:rPr>
                <w:lang w:eastAsia="es-MX"/>
              </w:rPr>
            </w:pPr>
            <w:r w:rsidRPr="00B97152">
              <w:rPr>
                <w:lang w:eastAsia="es-MX"/>
              </w:rPr>
              <w:t>Autenticación de sesión</w:t>
            </w:r>
          </w:p>
        </w:tc>
        <w:tc>
          <w:tcPr>
            <w:tcW w:w="0" w:type="auto"/>
            <w:hideMark/>
          </w:tcPr>
          <w:p w14:paraId="2E476AC9"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Control de acceso</w:t>
            </w:r>
          </w:p>
        </w:tc>
        <w:tc>
          <w:tcPr>
            <w:tcW w:w="0" w:type="auto"/>
            <w:hideMark/>
          </w:tcPr>
          <w:p w14:paraId="04D866EE"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w:t>
            </w:r>
          </w:p>
        </w:tc>
        <w:tc>
          <w:tcPr>
            <w:tcW w:w="0" w:type="auto"/>
            <w:hideMark/>
          </w:tcPr>
          <w:p w14:paraId="7CF17DFE" w14:textId="07D04CC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JWT tokens (renovación 1 hora)</w:t>
            </w:r>
            <w:r w:rsidR="000D40C2" w:rsidRPr="00B97152">
              <w:rPr>
                <w:lang w:eastAsia="es-MX"/>
              </w:rPr>
              <w:t xml:space="preserve"> y</w:t>
            </w:r>
            <w:r w:rsidRPr="00B97152">
              <w:rPr>
                <w:lang w:eastAsia="es-MX"/>
              </w:rPr>
              <w:t xml:space="preserve"> máx</w:t>
            </w:r>
            <w:r w:rsidR="000D40C2" w:rsidRPr="00B97152">
              <w:rPr>
                <w:lang w:eastAsia="es-MX"/>
              </w:rPr>
              <w:t xml:space="preserve">imo </w:t>
            </w:r>
            <w:r w:rsidRPr="00B97152">
              <w:rPr>
                <w:lang w:eastAsia="es-MX"/>
              </w:rPr>
              <w:t xml:space="preserve">5 intentos </w:t>
            </w:r>
            <w:r w:rsidR="000D40C2" w:rsidRPr="00B97152">
              <w:rPr>
                <w:lang w:eastAsia="es-MX"/>
              </w:rPr>
              <w:t>de inicio de sesión</w:t>
            </w:r>
            <w:r w:rsidRPr="00B97152">
              <w:rPr>
                <w:lang w:eastAsia="es-MX"/>
              </w:rPr>
              <w:t xml:space="preserve"> </w:t>
            </w:r>
            <w:r w:rsidR="000D40C2" w:rsidRPr="00B97152">
              <w:rPr>
                <w:lang w:eastAsia="es-MX"/>
              </w:rPr>
              <w:t>antes de un</w:t>
            </w:r>
            <w:r w:rsidRPr="00B97152">
              <w:rPr>
                <w:lang w:eastAsia="es-MX"/>
              </w:rPr>
              <w:t xml:space="preserve"> bloqueo temporal</w:t>
            </w:r>
          </w:p>
        </w:tc>
      </w:tr>
      <w:tr w:rsidR="00280B03" w:rsidRPr="00B97152" w14:paraId="3FF34F47" w14:textId="77777777" w:rsidTr="00CC2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C2C09" w14:textId="77777777" w:rsidR="00280B03" w:rsidRPr="00B97152" w:rsidRDefault="00280B03" w:rsidP="00960E61">
            <w:pPr>
              <w:rPr>
                <w:lang w:eastAsia="es-MX"/>
              </w:rPr>
            </w:pPr>
            <w:r w:rsidRPr="00B97152">
              <w:rPr>
                <w:lang w:eastAsia="es-MX"/>
              </w:rPr>
              <w:t>Datos locales</w:t>
            </w:r>
          </w:p>
        </w:tc>
        <w:tc>
          <w:tcPr>
            <w:tcW w:w="0" w:type="auto"/>
            <w:hideMark/>
          </w:tcPr>
          <w:p w14:paraId="34E23807" w14:textId="522B5B5A"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Persistencia </w:t>
            </w:r>
            <w:r w:rsidR="005614E5" w:rsidRPr="00B97152">
              <w:rPr>
                <w:lang w:eastAsia="es-MX"/>
              </w:rPr>
              <w:t xml:space="preserve">sin conexión a internet </w:t>
            </w:r>
          </w:p>
        </w:tc>
        <w:tc>
          <w:tcPr>
            <w:tcW w:w="0" w:type="auto"/>
            <w:hideMark/>
          </w:tcPr>
          <w:p w14:paraId="658C2774"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w:t>
            </w:r>
          </w:p>
        </w:tc>
        <w:tc>
          <w:tcPr>
            <w:tcW w:w="0" w:type="auto"/>
            <w:hideMark/>
          </w:tcPr>
          <w:p w14:paraId="4CD26ED9" w14:textId="77777777" w:rsidR="00280B03" w:rsidRPr="00B97152" w:rsidRDefault="00280B03" w:rsidP="00960E61">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SQLite sin encriptación (dispositivo del usuario)</w:t>
            </w:r>
          </w:p>
        </w:tc>
      </w:tr>
    </w:tbl>
    <w:p w14:paraId="4420DC3E" w14:textId="66536F77" w:rsidR="00960E61" w:rsidRPr="00B97152" w:rsidRDefault="00960E61" w:rsidP="00960E61">
      <w:pPr>
        <w:pStyle w:val="Caption"/>
      </w:pPr>
      <w:bookmarkStart w:id="83" w:name="_Toc232524442"/>
      <w:r w:rsidRPr="00B97152">
        <w:t xml:space="preserve">Tabla </w:t>
      </w:r>
      <w:fldSimple w:instr=" SEQ Tabla \* ARABIC ">
        <w:r w:rsidR="006D5B34">
          <w:rPr>
            <w:noProof/>
          </w:rPr>
          <w:t>14</w:t>
        </w:r>
      </w:fldSimple>
      <w:r w:rsidRPr="00B97152">
        <w:t xml:space="preserve"> Cumplimiento de privacidad y seguridad</w:t>
      </w:r>
      <w:bookmarkEnd w:id="83"/>
    </w:p>
    <w:p w14:paraId="35EB3BCB" w14:textId="77777777" w:rsidR="00280B03" w:rsidRPr="00B97152" w:rsidRDefault="00280B03" w:rsidP="00960E61">
      <w:pPr>
        <w:rPr>
          <w:lang w:eastAsia="es-MX"/>
        </w:rPr>
      </w:pPr>
      <w:r w:rsidRPr="00B97152">
        <w:rPr>
          <w:b/>
          <w:bCs/>
          <w:lang w:eastAsia="es-MX"/>
        </w:rPr>
        <w:t>Datos no recopilados:</w:t>
      </w:r>
      <w:r w:rsidRPr="00B97152">
        <w:rPr>
          <w:lang w:eastAsia="es-MX"/>
        </w:rPr>
        <w:t xml:space="preserve"> nombre, teléfono, dirección, ubicación GPS, contenido de diagramas en modo invitado.</w:t>
      </w:r>
    </w:p>
    <w:p w14:paraId="1C61B470" w14:textId="4DA3A33B" w:rsidR="00280B03" w:rsidRPr="00B97152" w:rsidRDefault="00280B03" w:rsidP="00960E61">
      <w:pPr>
        <w:rPr>
          <w:lang w:eastAsia="es-MX"/>
        </w:rPr>
      </w:pPr>
      <w:r w:rsidRPr="00B97152">
        <w:rPr>
          <w:b/>
          <w:bCs/>
          <w:lang w:eastAsia="es-MX"/>
        </w:rPr>
        <w:t>Principios de privacidad por diseño aplicados:</w:t>
      </w:r>
      <w:r w:rsidRPr="00B97152">
        <w:rPr>
          <w:lang w:eastAsia="es-MX"/>
        </w:rPr>
        <w:t xml:space="preserve"> la aplicación inicia sin autenticación (modo invitado predeterminado) con funcionalidad completa </w:t>
      </w:r>
      <w:r w:rsidR="005614E5" w:rsidRPr="00B97152">
        <w:rPr>
          <w:lang w:eastAsia="es-MX"/>
        </w:rPr>
        <w:t>sin conexión a internet</w:t>
      </w:r>
      <w:r w:rsidR="000D40C2" w:rsidRPr="00B97152">
        <w:rPr>
          <w:lang w:eastAsia="es-MX"/>
        </w:rPr>
        <w:t xml:space="preserve"> y</w:t>
      </w:r>
      <w:r w:rsidRPr="00B97152">
        <w:rPr>
          <w:lang w:eastAsia="es-MX"/>
        </w:rPr>
        <w:t xml:space="preserve"> solo se solicita correo y contraseña para sincronización en nube; el aviso de privacidad es visible antes del registro; el usuario puede descargar sus datos, editar su perfil y eliminar su cuenta en un plazo de 30 días.</w:t>
      </w:r>
    </w:p>
    <w:p w14:paraId="6B53F06C" w14:textId="524F5D99" w:rsidR="00280B03" w:rsidRPr="00B97152" w:rsidRDefault="00280B03" w:rsidP="00960E61">
      <w:pPr>
        <w:rPr>
          <w:lang w:eastAsia="es-MX"/>
        </w:rPr>
      </w:pPr>
      <w:r w:rsidRPr="00B97152">
        <w:rPr>
          <w:b/>
          <w:bCs/>
          <w:lang w:eastAsia="es-MX"/>
        </w:rPr>
        <w:t>Cumplimiento Google Play (</w:t>
      </w:r>
      <w:r w:rsidR="000D40C2" w:rsidRPr="00B97152">
        <w:rPr>
          <w:b/>
          <w:bCs/>
          <w:lang w:eastAsia="es-MX"/>
        </w:rPr>
        <w:t>sección de seguridad de los datos</w:t>
      </w:r>
      <w:r w:rsidRPr="00B97152">
        <w:rPr>
          <w:b/>
          <w:bCs/>
          <w:lang w:eastAsia="es-MX"/>
        </w:rPr>
        <w:t>, obligatorio desde julio 2022):</w:t>
      </w:r>
      <w:r w:rsidRPr="00B97152">
        <w:rPr>
          <w:lang w:eastAsia="es-MX"/>
        </w:rPr>
        <w:t xml:space="preserve"> se declara correo electrónico como dato opcional, interacciones y registros de fallos como actividad de aplicación, no se comparten datos con terceros (Firebase actúa como procesador), y se garantiza encriptación en tránsito con opción de eliminación de datos disponible.</w:t>
      </w:r>
    </w:p>
    <w:p w14:paraId="2D44954F" w14:textId="3E96EE8D" w:rsidR="001D0EA2" w:rsidRPr="00B97152" w:rsidRDefault="001D0EA2" w:rsidP="00994FA8">
      <w:pPr>
        <w:pStyle w:val="Heading3"/>
      </w:pPr>
      <w:bookmarkStart w:id="84" w:name="_Toc232524082"/>
      <w:r w:rsidRPr="00B97152">
        <w:t>Responsabilidad del código generado</w:t>
      </w:r>
      <w:bookmarkEnd w:id="84"/>
    </w:p>
    <w:tbl>
      <w:tblPr>
        <w:tblStyle w:val="GridTable6Colorful"/>
        <w:tblW w:w="0" w:type="auto"/>
        <w:tblLook w:val="04A0" w:firstRow="1" w:lastRow="0" w:firstColumn="1" w:lastColumn="0" w:noHBand="0" w:noVBand="1"/>
      </w:tblPr>
      <w:tblGrid>
        <w:gridCol w:w="3310"/>
        <w:gridCol w:w="5874"/>
      </w:tblGrid>
      <w:tr w:rsidR="001D0EA2" w:rsidRPr="00B97152" w14:paraId="2AF95BD5" w14:textId="77777777" w:rsidTr="00EB1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20C57A" w14:textId="77777777" w:rsidR="001D0EA2" w:rsidRPr="00B97152" w:rsidRDefault="001D0EA2" w:rsidP="001D0EA2">
            <w:pPr>
              <w:spacing w:after="160"/>
            </w:pPr>
            <w:r w:rsidRPr="00B97152">
              <w:t>Aspecto</w:t>
            </w:r>
          </w:p>
        </w:tc>
        <w:tc>
          <w:tcPr>
            <w:tcW w:w="0" w:type="auto"/>
            <w:hideMark/>
          </w:tcPr>
          <w:p w14:paraId="7344A1A0"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Política</w:t>
            </w:r>
          </w:p>
        </w:tc>
      </w:tr>
      <w:tr w:rsidR="001D0EA2" w:rsidRPr="00B97152" w14:paraId="221B35D4"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4B2A7" w14:textId="0C3AC6D5" w:rsidR="001D0EA2" w:rsidRPr="00B97152" w:rsidRDefault="001D0EA2" w:rsidP="001D0EA2">
            <w:pPr>
              <w:spacing w:after="160"/>
            </w:pPr>
            <w:r w:rsidRPr="00B97152">
              <w:t>Propiedad</w:t>
            </w:r>
            <w:r w:rsidR="002447F6" w:rsidRPr="00B97152">
              <w:t xml:space="preserve"> </w:t>
            </w:r>
            <w:r w:rsidRPr="00B97152">
              <w:t>del</w:t>
            </w:r>
            <w:r w:rsidR="002447F6" w:rsidRPr="00B97152">
              <w:t xml:space="preserve"> </w:t>
            </w:r>
            <w:r w:rsidRPr="00B97152">
              <w:t>código</w:t>
            </w:r>
          </w:p>
        </w:tc>
        <w:tc>
          <w:tcPr>
            <w:tcW w:w="0" w:type="auto"/>
            <w:hideMark/>
          </w:tcPr>
          <w:p w14:paraId="558673F4" w14:textId="25C9FE94"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retiene</w:t>
            </w:r>
            <w:r w:rsidR="002447F6" w:rsidRPr="00B97152">
              <w:t xml:space="preserve"> </w:t>
            </w:r>
            <w:r w:rsidRPr="00B97152">
              <w:t>propiedad</w:t>
            </w:r>
            <w:r w:rsidR="002447F6" w:rsidRPr="00B97152">
              <w:t xml:space="preserve"> </w:t>
            </w:r>
            <w:r w:rsidRPr="00B97152">
              <w:t>completa</w:t>
            </w:r>
            <w:r w:rsidR="002447F6" w:rsidRPr="00B97152">
              <w:t xml:space="preserve"> </w:t>
            </w:r>
            <w:r w:rsidRPr="00B97152">
              <w:t>del</w:t>
            </w:r>
            <w:r w:rsidR="002447F6" w:rsidRPr="00B97152">
              <w:t xml:space="preserve"> </w:t>
            </w:r>
            <w:r w:rsidRPr="00B97152">
              <w:t>código</w:t>
            </w:r>
            <w:r w:rsidR="002447F6" w:rsidRPr="00B97152">
              <w:t xml:space="preserve"> </w:t>
            </w:r>
            <w:r w:rsidRPr="00B97152">
              <w:t>C</w:t>
            </w:r>
            <w:r w:rsidR="002447F6" w:rsidRPr="00B97152">
              <w:t xml:space="preserve"> </w:t>
            </w:r>
            <w:r w:rsidRPr="00B97152">
              <w:t>generado</w:t>
            </w:r>
          </w:p>
        </w:tc>
      </w:tr>
      <w:tr w:rsidR="001D0EA2" w:rsidRPr="00B97152" w14:paraId="0B0876C4"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08ECC5DC" w14:textId="77777777" w:rsidR="001D0EA2" w:rsidRPr="00B97152" w:rsidRDefault="001D0EA2" w:rsidP="001D0EA2">
            <w:pPr>
              <w:spacing w:after="160"/>
            </w:pPr>
            <w:r w:rsidRPr="00B97152">
              <w:t>Garantías</w:t>
            </w:r>
          </w:p>
        </w:tc>
        <w:tc>
          <w:tcPr>
            <w:tcW w:w="0" w:type="auto"/>
            <w:hideMark/>
          </w:tcPr>
          <w:p w14:paraId="7E6F331A" w14:textId="11C9FF90"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FlowCode</w:t>
            </w:r>
            <w:r w:rsidR="002447F6" w:rsidRPr="00B97152">
              <w:t xml:space="preserve"> </w:t>
            </w:r>
            <w:r w:rsidRPr="00B97152">
              <w:t>se</w:t>
            </w:r>
            <w:r w:rsidR="002447F6" w:rsidRPr="00B97152">
              <w:t xml:space="preserve"> </w:t>
            </w:r>
            <w:r w:rsidRPr="00B97152">
              <w:t>proporciona</w:t>
            </w:r>
            <w:r w:rsidR="004A471D" w:rsidRPr="00B97152">
              <w:t xml:space="preserve"> </w:t>
            </w:r>
            <w:r w:rsidRPr="00B97152">
              <w:t>sin</w:t>
            </w:r>
            <w:r w:rsidR="002447F6" w:rsidRPr="00B97152">
              <w:t xml:space="preserve"> </w:t>
            </w:r>
            <w:r w:rsidRPr="00B97152">
              <w:t>garantías</w:t>
            </w:r>
            <w:r w:rsidR="002447F6" w:rsidRPr="00B97152">
              <w:t xml:space="preserve"> </w:t>
            </w:r>
            <w:r w:rsidRPr="00B97152">
              <w:t>de</w:t>
            </w:r>
            <w:r w:rsidR="002447F6" w:rsidRPr="00B97152">
              <w:t xml:space="preserve"> </w:t>
            </w:r>
            <w:r w:rsidRPr="00B97152">
              <w:t>corrección</w:t>
            </w:r>
          </w:p>
        </w:tc>
      </w:tr>
      <w:tr w:rsidR="001D0EA2" w:rsidRPr="00B97152" w14:paraId="10D62A00"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C0FCAA" w14:textId="29B5576A" w:rsidR="001D0EA2" w:rsidRPr="00B97152" w:rsidRDefault="001D0EA2" w:rsidP="001D0EA2">
            <w:pPr>
              <w:spacing w:after="160"/>
            </w:pPr>
            <w:r w:rsidRPr="00B97152">
              <w:t>Responsabilidad</w:t>
            </w:r>
            <w:r w:rsidR="002447F6" w:rsidRPr="00B97152">
              <w:t xml:space="preserve"> </w:t>
            </w:r>
            <w:r w:rsidRPr="00B97152">
              <w:t>del</w:t>
            </w:r>
            <w:r w:rsidR="002447F6" w:rsidRPr="00B97152">
              <w:t xml:space="preserve"> </w:t>
            </w:r>
            <w:r w:rsidRPr="00B97152">
              <w:t>usuario</w:t>
            </w:r>
          </w:p>
        </w:tc>
        <w:tc>
          <w:tcPr>
            <w:tcW w:w="0" w:type="auto"/>
            <w:hideMark/>
          </w:tcPr>
          <w:p w14:paraId="2CAA0031" w14:textId="5FB4E1D3"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Validar</w:t>
            </w:r>
            <w:r w:rsidR="002447F6" w:rsidRPr="00B97152">
              <w:t xml:space="preserve"> </w:t>
            </w:r>
            <w:r w:rsidRPr="00B97152">
              <w:t>código</w:t>
            </w:r>
            <w:r w:rsidR="002447F6" w:rsidRPr="00B97152">
              <w:t xml:space="preserve"> </w:t>
            </w:r>
            <w:r w:rsidRPr="00B97152">
              <w:t>antes</w:t>
            </w:r>
            <w:r w:rsidR="002447F6" w:rsidRPr="00B97152">
              <w:t xml:space="preserve"> </w:t>
            </w:r>
            <w:r w:rsidRPr="00B97152">
              <w:t>de</w:t>
            </w:r>
            <w:r w:rsidR="002447F6" w:rsidRPr="00B97152">
              <w:t xml:space="preserve"> </w:t>
            </w:r>
            <w:r w:rsidRPr="00B97152">
              <w:t>uso,</w:t>
            </w:r>
            <w:r w:rsidR="002447F6" w:rsidRPr="00B97152">
              <w:t xml:space="preserve"> </w:t>
            </w:r>
            <w:r w:rsidRPr="00B97152">
              <w:t>cumplir</w:t>
            </w:r>
            <w:r w:rsidR="002447F6" w:rsidRPr="00B97152">
              <w:t xml:space="preserve"> </w:t>
            </w:r>
            <w:r w:rsidRPr="00B97152">
              <w:t>licencias</w:t>
            </w:r>
            <w:r w:rsidR="002447F6" w:rsidRPr="00B97152">
              <w:t xml:space="preserve"> </w:t>
            </w:r>
            <w:r w:rsidRPr="00B97152">
              <w:t>de</w:t>
            </w:r>
            <w:r w:rsidR="002447F6" w:rsidRPr="00B97152">
              <w:t xml:space="preserve"> </w:t>
            </w:r>
            <w:r w:rsidRPr="00B97152">
              <w:t>terceros</w:t>
            </w:r>
          </w:p>
        </w:tc>
      </w:tr>
      <w:tr w:rsidR="001D0EA2" w:rsidRPr="00B97152" w14:paraId="4AE85F20"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0315FF72" w14:textId="7952A7BE" w:rsidR="001D0EA2" w:rsidRPr="00B97152" w:rsidRDefault="001D0EA2" w:rsidP="001D0EA2">
            <w:pPr>
              <w:spacing w:after="160"/>
            </w:pPr>
            <w:r w:rsidRPr="00B97152">
              <w:t>Responsabilidad</w:t>
            </w:r>
            <w:r w:rsidR="002447F6" w:rsidRPr="00B97152">
              <w:t xml:space="preserve"> </w:t>
            </w:r>
            <w:r w:rsidRPr="00B97152">
              <w:t>de</w:t>
            </w:r>
            <w:r w:rsidR="002447F6" w:rsidRPr="00B97152">
              <w:t xml:space="preserve"> </w:t>
            </w:r>
            <w:r w:rsidRPr="00B97152">
              <w:t>FlowCode</w:t>
            </w:r>
          </w:p>
        </w:tc>
        <w:tc>
          <w:tcPr>
            <w:tcW w:w="0" w:type="auto"/>
            <w:hideMark/>
          </w:tcPr>
          <w:p w14:paraId="7DF569CA" w14:textId="63BEC303"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NO</w:t>
            </w:r>
            <w:r w:rsidR="002447F6" w:rsidRPr="00B97152">
              <w:t xml:space="preserve"> </w:t>
            </w:r>
            <w:r w:rsidRPr="00B97152">
              <w:t>responsable</w:t>
            </w:r>
            <w:r w:rsidR="002447F6" w:rsidRPr="00B97152">
              <w:t xml:space="preserve"> </w:t>
            </w:r>
            <w:r w:rsidRPr="00B97152">
              <w:t>por</w:t>
            </w:r>
            <w:r w:rsidR="002447F6" w:rsidRPr="00B97152">
              <w:t xml:space="preserve"> </w:t>
            </w:r>
            <w:r w:rsidRPr="00B97152">
              <w:t>daños/errores</w:t>
            </w:r>
            <w:r w:rsidR="002447F6" w:rsidRPr="00B97152">
              <w:t xml:space="preserve"> </w:t>
            </w:r>
            <w:r w:rsidRPr="00B97152">
              <w:t>en</w:t>
            </w:r>
            <w:r w:rsidR="002447F6" w:rsidRPr="00B97152">
              <w:t xml:space="preserve"> </w:t>
            </w:r>
            <w:r w:rsidRPr="00B97152">
              <w:t>código</w:t>
            </w:r>
            <w:r w:rsidR="002447F6" w:rsidRPr="00B97152">
              <w:t xml:space="preserve"> </w:t>
            </w:r>
            <w:r w:rsidRPr="00B97152">
              <w:t>generado</w:t>
            </w:r>
          </w:p>
        </w:tc>
      </w:tr>
      <w:tr w:rsidR="001D0EA2" w:rsidRPr="00B97152" w14:paraId="75B9F7D4"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61907" w14:textId="0E24BAF4" w:rsidR="001D0EA2" w:rsidRPr="00B97152" w:rsidRDefault="001D0EA2" w:rsidP="001D0EA2">
            <w:pPr>
              <w:spacing w:after="160"/>
            </w:pPr>
            <w:r w:rsidRPr="00B97152">
              <w:t>Analogía</w:t>
            </w:r>
            <w:r w:rsidR="002447F6" w:rsidRPr="00B97152">
              <w:t xml:space="preserve"> </w:t>
            </w:r>
            <w:r w:rsidRPr="00B97152">
              <w:t>legal</w:t>
            </w:r>
          </w:p>
        </w:tc>
        <w:tc>
          <w:tcPr>
            <w:tcW w:w="0" w:type="auto"/>
            <w:hideMark/>
          </w:tcPr>
          <w:p w14:paraId="4C4B098B" w14:textId="50782F25" w:rsidR="001D0EA2" w:rsidRPr="00B97152" w:rsidRDefault="001D0EA2" w:rsidP="00EB1D1F">
            <w:pPr>
              <w:keepNext/>
              <w:spacing w:after="160"/>
              <w:cnfStyle w:val="000000100000" w:firstRow="0" w:lastRow="0" w:firstColumn="0" w:lastColumn="0" w:oddVBand="0" w:evenVBand="0" w:oddHBand="1" w:evenHBand="0" w:firstRowFirstColumn="0" w:firstRowLastColumn="0" w:lastRowFirstColumn="0" w:lastRowLastColumn="0"/>
            </w:pPr>
            <w:r w:rsidRPr="00B97152">
              <w:t>Similar a GCC: conversor no posee los binarios generados</w:t>
            </w:r>
          </w:p>
        </w:tc>
      </w:tr>
    </w:tbl>
    <w:p w14:paraId="1DD4A72E" w14:textId="7CF4A33E" w:rsidR="00EB1D1F" w:rsidRPr="00B97152" w:rsidRDefault="00EB1D1F">
      <w:pPr>
        <w:pStyle w:val="Caption"/>
      </w:pPr>
      <w:bookmarkStart w:id="85" w:name="_Toc232524443"/>
      <w:r w:rsidRPr="00B97152">
        <w:t xml:space="preserve">Tabla </w:t>
      </w:r>
      <w:fldSimple w:instr=" SEQ Tabla \* ARABIC ">
        <w:r w:rsidR="006D5B34">
          <w:rPr>
            <w:noProof/>
          </w:rPr>
          <w:t>15</w:t>
        </w:r>
      </w:fldSimple>
      <w:r w:rsidR="00645D26" w:rsidRPr="00B97152">
        <w:t xml:space="preserve"> Responsabilidad del código generado</w:t>
      </w:r>
      <w:bookmarkEnd w:id="85"/>
    </w:p>
    <w:p w14:paraId="2125EAFD" w14:textId="4DBFDAB6" w:rsidR="001D0EA2" w:rsidRPr="00B97152" w:rsidRDefault="003E7F92" w:rsidP="00994FA8">
      <w:pPr>
        <w:pStyle w:val="Heading3"/>
      </w:pPr>
      <w:r w:rsidRPr="00B97152">
        <w:t xml:space="preserve"> </w:t>
      </w:r>
      <w:r w:rsidR="001D0EA2" w:rsidRPr="00B97152">
        <w:t xml:space="preserve"> </w:t>
      </w:r>
      <w:bookmarkStart w:id="86" w:name="_Toc232524083"/>
      <w:r w:rsidRPr="00B97152">
        <w:t>C</w:t>
      </w:r>
      <w:r w:rsidR="001D0EA2" w:rsidRPr="00B97152">
        <w:t>umplimiento</w:t>
      </w:r>
      <w:r w:rsidRPr="00B97152">
        <w:t xml:space="preserve"> </w:t>
      </w:r>
      <w:r w:rsidR="001D0EA2" w:rsidRPr="00B97152">
        <w:t xml:space="preserve"> legal</w:t>
      </w:r>
      <w:bookmarkEnd w:id="86"/>
    </w:p>
    <w:tbl>
      <w:tblPr>
        <w:tblStyle w:val="GridTable6Colorful"/>
        <w:tblW w:w="0" w:type="auto"/>
        <w:tblLook w:val="04A0" w:firstRow="1" w:lastRow="0" w:firstColumn="1" w:lastColumn="0" w:noHBand="0" w:noVBand="1"/>
      </w:tblPr>
      <w:tblGrid>
        <w:gridCol w:w="4407"/>
        <w:gridCol w:w="1876"/>
        <w:gridCol w:w="3112"/>
      </w:tblGrid>
      <w:tr w:rsidR="001D0EA2" w:rsidRPr="00B97152" w14:paraId="1DCAB3DB" w14:textId="77777777" w:rsidTr="00EB1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B4B843" w14:textId="77777777" w:rsidR="001D0EA2" w:rsidRPr="00B97152" w:rsidRDefault="001D0EA2" w:rsidP="001D0EA2">
            <w:pPr>
              <w:spacing w:after="160"/>
            </w:pPr>
            <w:r w:rsidRPr="00B97152">
              <w:t>Concepto</w:t>
            </w:r>
          </w:p>
        </w:tc>
        <w:tc>
          <w:tcPr>
            <w:tcW w:w="0" w:type="auto"/>
            <w:hideMark/>
          </w:tcPr>
          <w:p w14:paraId="1E0DBFB4" w14:textId="083ABE79"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Costo</w:t>
            </w:r>
            <w:r w:rsidR="002447F6" w:rsidRPr="00B97152">
              <w:t xml:space="preserve"> </w:t>
            </w:r>
            <w:r w:rsidRPr="00B97152">
              <w:t>(MXN)</w:t>
            </w:r>
          </w:p>
        </w:tc>
        <w:tc>
          <w:tcPr>
            <w:tcW w:w="0" w:type="auto"/>
            <w:hideMark/>
          </w:tcPr>
          <w:p w14:paraId="10801C4F"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Frecuencia</w:t>
            </w:r>
          </w:p>
        </w:tc>
      </w:tr>
      <w:tr w:rsidR="001D0EA2" w:rsidRPr="00B97152" w14:paraId="48C50FFF"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29208" w14:textId="000D3E63" w:rsidR="001D0EA2" w:rsidRPr="00B97152" w:rsidRDefault="001D0EA2" w:rsidP="001D0EA2">
            <w:pPr>
              <w:spacing w:after="160"/>
            </w:pPr>
            <w:r w:rsidRPr="00B97152">
              <w:t>Aviso</w:t>
            </w:r>
            <w:r w:rsidR="002447F6" w:rsidRPr="00B97152">
              <w:t xml:space="preserve"> </w:t>
            </w:r>
            <w:r w:rsidRPr="00B97152">
              <w:t>de</w:t>
            </w:r>
            <w:r w:rsidR="002447F6" w:rsidRPr="00B97152">
              <w:t xml:space="preserve"> </w:t>
            </w:r>
            <w:r w:rsidR="000D40C2" w:rsidRPr="00B97152">
              <w:t>p</w:t>
            </w:r>
            <w:r w:rsidRPr="00B97152">
              <w:t>rivacidad</w:t>
            </w:r>
            <w:r w:rsidR="002447F6" w:rsidRPr="00B97152">
              <w:t xml:space="preserve"> </w:t>
            </w:r>
            <w:r w:rsidRPr="00B97152">
              <w:t>(redacción</w:t>
            </w:r>
            <w:r w:rsidR="002447F6" w:rsidRPr="00B97152">
              <w:t xml:space="preserve"> </w:t>
            </w:r>
            <w:r w:rsidRPr="00B97152">
              <w:t>legal)</w:t>
            </w:r>
          </w:p>
        </w:tc>
        <w:tc>
          <w:tcPr>
            <w:tcW w:w="0" w:type="auto"/>
            <w:hideMark/>
          </w:tcPr>
          <w:p w14:paraId="5488FC98" w14:textId="32929B6F"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$5,000</w:t>
            </w:r>
            <w:r w:rsidR="002447F6" w:rsidRPr="00B97152">
              <w:t xml:space="preserve"> </w:t>
            </w:r>
            <w:r w:rsidRPr="00B97152">
              <w:t>-</w:t>
            </w:r>
            <w:r w:rsidR="002447F6" w:rsidRPr="00B97152">
              <w:t xml:space="preserve"> </w:t>
            </w:r>
            <w:r w:rsidRPr="00B97152">
              <w:t>$8,000</w:t>
            </w:r>
          </w:p>
        </w:tc>
        <w:tc>
          <w:tcPr>
            <w:tcW w:w="0" w:type="auto"/>
            <w:hideMark/>
          </w:tcPr>
          <w:p w14:paraId="264F3C32" w14:textId="418E85B6"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Única</w:t>
            </w:r>
            <w:r w:rsidR="002447F6" w:rsidRPr="00B97152">
              <w:t xml:space="preserve"> </w:t>
            </w:r>
            <w:r w:rsidR="003E7F92" w:rsidRPr="00B97152">
              <w:t>y</w:t>
            </w:r>
            <w:r w:rsidR="002447F6" w:rsidRPr="00B97152">
              <w:t xml:space="preserve"> </w:t>
            </w:r>
            <w:r w:rsidRPr="00B97152">
              <w:t>actualizaciones</w:t>
            </w:r>
            <w:r w:rsidR="002447F6" w:rsidRPr="00B97152">
              <w:t xml:space="preserve"> </w:t>
            </w:r>
            <w:r w:rsidRPr="00B97152">
              <w:t>anuales</w:t>
            </w:r>
          </w:p>
        </w:tc>
      </w:tr>
      <w:tr w:rsidR="001D0EA2" w:rsidRPr="00B97152" w14:paraId="09A27AFF"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4B038E91" w14:textId="60F8AF69" w:rsidR="001D0EA2" w:rsidRPr="00B97152" w:rsidRDefault="001D0EA2" w:rsidP="001D0EA2">
            <w:pPr>
              <w:spacing w:after="160"/>
            </w:pPr>
            <w:r w:rsidRPr="00B97152">
              <w:t>Términos</w:t>
            </w:r>
            <w:r w:rsidR="002447F6" w:rsidRPr="00B97152">
              <w:t xml:space="preserve"> </w:t>
            </w:r>
            <w:r w:rsidRPr="00B97152">
              <w:t>de</w:t>
            </w:r>
            <w:r w:rsidR="002447F6" w:rsidRPr="00B97152">
              <w:t xml:space="preserve"> </w:t>
            </w:r>
            <w:r w:rsidR="000D40C2" w:rsidRPr="00B97152">
              <w:t>s</w:t>
            </w:r>
            <w:r w:rsidRPr="00B97152">
              <w:t>ervicio</w:t>
            </w:r>
            <w:r w:rsidR="002447F6" w:rsidRPr="00B97152">
              <w:t xml:space="preserve"> </w:t>
            </w:r>
            <w:r w:rsidRPr="00B97152">
              <w:t>(TOS/EULA)</w:t>
            </w:r>
          </w:p>
        </w:tc>
        <w:tc>
          <w:tcPr>
            <w:tcW w:w="0" w:type="auto"/>
            <w:hideMark/>
          </w:tcPr>
          <w:p w14:paraId="62811DDA" w14:textId="4CCEBD45"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$3,000</w:t>
            </w:r>
            <w:r w:rsidR="002447F6" w:rsidRPr="00B97152">
              <w:t xml:space="preserve"> </w:t>
            </w:r>
            <w:r w:rsidRPr="00B97152">
              <w:t>-</w:t>
            </w:r>
            <w:r w:rsidR="002447F6" w:rsidRPr="00B97152">
              <w:t xml:space="preserve"> </w:t>
            </w:r>
            <w:r w:rsidRPr="00B97152">
              <w:t>$5,000</w:t>
            </w:r>
          </w:p>
        </w:tc>
        <w:tc>
          <w:tcPr>
            <w:tcW w:w="0" w:type="auto"/>
            <w:hideMark/>
          </w:tcPr>
          <w:p w14:paraId="0E63117C"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Única</w:t>
            </w:r>
          </w:p>
        </w:tc>
      </w:tr>
      <w:tr w:rsidR="001D0EA2" w:rsidRPr="00B97152" w14:paraId="42DC9508"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53DE9" w14:textId="2363F427" w:rsidR="001D0EA2" w:rsidRPr="00B97152" w:rsidRDefault="001D0EA2" w:rsidP="001D0EA2">
            <w:pPr>
              <w:spacing w:after="160"/>
            </w:pPr>
            <w:r w:rsidRPr="00B97152">
              <w:t>Auditoría</w:t>
            </w:r>
            <w:r w:rsidR="002447F6" w:rsidRPr="00B97152">
              <w:t xml:space="preserve"> </w:t>
            </w:r>
            <w:r w:rsidRPr="00B97152">
              <w:t>de</w:t>
            </w:r>
            <w:r w:rsidR="002447F6" w:rsidRPr="00B97152">
              <w:t xml:space="preserve"> </w:t>
            </w:r>
            <w:r w:rsidRPr="00B97152">
              <w:t>Seguridad</w:t>
            </w:r>
            <w:r w:rsidR="002447F6" w:rsidRPr="00B97152">
              <w:t xml:space="preserve"> </w:t>
            </w:r>
            <w:r w:rsidRPr="00B97152">
              <w:t>(Firebase</w:t>
            </w:r>
            <w:r w:rsidR="002447F6" w:rsidRPr="00B97152">
              <w:t xml:space="preserve"> </w:t>
            </w:r>
            <w:r w:rsidR="003E7F92" w:rsidRPr="00B97152">
              <w:t>y</w:t>
            </w:r>
            <w:r w:rsidR="002447F6" w:rsidRPr="00B97152">
              <w:t xml:space="preserve"> </w:t>
            </w:r>
            <w:r w:rsidRPr="00B97152">
              <w:t>SQLite)</w:t>
            </w:r>
          </w:p>
        </w:tc>
        <w:tc>
          <w:tcPr>
            <w:tcW w:w="0" w:type="auto"/>
            <w:hideMark/>
          </w:tcPr>
          <w:p w14:paraId="1634F31B" w14:textId="2C01EE5E"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$10,000</w:t>
            </w:r>
            <w:r w:rsidR="002447F6" w:rsidRPr="00B97152">
              <w:t xml:space="preserve"> </w:t>
            </w:r>
            <w:r w:rsidRPr="00B97152">
              <w:t>-</w:t>
            </w:r>
            <w:r w:rsidR="002447F6" w:rsidRPr="00B97152">
              <w:t xml:space="preserve"> </w:t>
            </w:r>
            <w:r w:rsidRPr="00B97152">
              <w:t>$15,000</w:t>
            </w:r>
          </w:p>
        </w:tc>
        <w:tc>
          <w:tcPr>
            <w:tcW w:w="0" w:type="auto"/>
            <w:hideMark/>
          </w:tcPr>
          <w:p w14:paraId="085F1606"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Anual</w:t>
            </w:r>
          </w:p>
        </w:tc>
      </w:tr>
      <w:tr w:rsidR="001D0EA2" w:rsidRPr="00B97152" w14:paraId="187344F1"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234E3E3B" w14:textId="4A2C7C8E" w:rsidR="001D0EA2" w:rsidRPr="00B97152" w:rsidRDefault="001D0EA2" w:rsidP="001D0EA2">
            <w:pPr>
              <w:spacing w:after="160"/>
            </w:pPr>
            <w:r w:rsidRPr="00B97152">
              <w:t>Seguro</w:t>
            </w:r>
            <w:r w:rsidR="002447F6" w:rsidRPr="00B97152">
              <w:t xml:space="preserve"> </w:t>
            </w:r>
            <w:r w:rsidRPr="00B97152">
              <w:t>de</w:t>
            </w:r>
            <w:r w:rsidR="002447F6" w:rsidRPr="00B97152">
              <w:t xml:space="preserve"> </w:t>
            </w:r>
            <w:r w:rsidR="000D40C2" w:rsidRPr="00B97152">
              <w:t>r</w:t>
            </w:r>
            <w:r w:rsidRPr="00B97152">
              <w:t>esponsabilidad</w:t>
            </w:r>
            <w:r w:rsidR="002447F6" w:rsidRPr="00B97152">
              <w:t xml:space="preserve"> </w:t>
            </w:r>
            <w:r w:rsidR="000D40C2" w:rsidRPr="00B97152">
              <w:t>c</w:t>
            </w:r>
            <w:r w:rsidRPr="00B97152">
              <w:t>ivil</w:t>
            </w:r>
          </w:p>
        </w:tc>
        <w:tc>
          <w:tcPr>
            <w:tcW w:w="0" w:type="auto"/>
            <w:hideMark/>
          </w:tcPr>
          <w:p w14:paraId="0BB62D9C" w14:textId="373FFCFE"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$8,000</w:t>
            </w:r>
            <w:r w:rsidR="002447F6" w:rsidRPr="00B97152">
              <w:t xml:space="preserve"> </w:t>
            </w:r>
            <w:r w:rsidRPr="00B97152">
              <w:t>-</w:t>
            </w:r>
            <w:r w:rsidR="002447F6" w:rsidRPr="00B97152">
              <w:t xml:space="preserve"> </w:t>
            </w:r>
            <w:r w:rsidRPr="00B97152">
              <w:t>$12,000</w:t>
            </w:r>
          </w:p>
        </w:tc>
        <w:tc>
          <w:tcPr>
            <w:tcW w:w="0" w:type="auto"/>
            <w:hideMark/>
          </w:tcPr>
          <w:p w14:paraId="67007AC8"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Anual</w:t>
            </w:r>
          </w:p>
        </w:tc>
      </w:tr>
      <w:tr w:rsidR="001D0EA2" w:rsidRPr="00B97152" w14:paraId="57707A28"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895D0" w14:textId="29B77EEC" w:rsidR="001D0EA2" w:rsidRPr="00B97152" w:rsidRDefault="00010DA5" w:rsidP="001D0EA2">
            <w:pPr>
              <w:spacing w:after="160"/>
            </w:pPr>
            <w:r w:rsidRPr="00B97152">
              <w:t>Total</w:t>
            </w:r>
            <w:r w:rsidR="002447F6" w:rsidRPr="00B97152">
              <w:t xml:space="preserve"> </w:t>
            </w:r>
            <w:r w:rsidRPr="00B97152">
              <w:t>(</w:t>
            </w:r>
            <w:r w:rsidR="001D0EA2" w:rsidRPr="00B97152">
              <w:t>primer</w:t>
            </w:r>
            <w:r w:rsidR="002447F6" w:rsidRPr="00B97152">
              <w:t xml:space="preserve"> </w:t>
            </w:r>
            <w:r w:rsidR="001D0EA2" w:rsidRPr="00B97152">
              <w:t>año</w:t>
            </w:r>
            <w:r w:rsidRPr="00B97152">
              <w:t>)</w:t>
            </w:r>
          </w:p>
        </w:tc>
        <w:tc>
          <w:tcPr>
            <w:tcW w:w="0" w:type="auto"/>
            <w:hideMark/>
          </w:tcPr>
          <w:p w14:paraId="4508123F" w14:textId="359A68E1"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rPr>
                <w:b/>
                <w:bCs/>
              </w:rPr>
              <w:t>$26,000</w:t>
            </w:r>
            <w:r w:rsidR="002447F6" w:rsidRPr="00B97152">
              <w:rPr>
                <w:b/>
                <w:bCs/>
              </w:rPr>
              <w:t xml:space="preserve"> </w:t>
            </w:r>
            <w:r w:rsidRPr="00B97152">
              <w:rPr>
                <w:b/>
                <w:bCs/>
              </w:rPr>
              <w:t>-</w:t>
            </w:r>
            <w:r w:rsidR="002447F6" w:rsidRPr="00B97152">
              <w:rPr>
                <w:b/>
                <w:bCs/>
              </w:rPr>
              <w:t xml:space="preserve"> </w:t>
            </w:r>
            <w:r w:rsidRPr="00B97152">
              <w:rPr>
                <w:b/>
                <w:bCs/>
              </w:rPr>
              <w:t>$40,000</w:t>
            </w:r>
          </w:p>
        </w:tc>
        <w:tc>
          <w:tcPr>
            <w:tcW w:w="0" w:type="auto"/>
            <w:hideMark/>
          </w:tcPr>
          <w:p w14:paraId="61B0D1E0"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w:t>
            </w:r>
          </w:p>
        </w:tc>
      </w:tr>
      <w:tr w:rsidR="001D0EA2" w:rsidRPr="00B97152" w14:paraId="3B878ED5"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110B2D12" w14:textId="53C31A5A" w:rsidR="001D0EA2" w:rsidRPr="00B97152" w:rsidRDefault="00010DA5" w:rsidP="001D0EA2">
            <w:pPr>
              <w:spacing w:after="160"/>
            </w:pPr>
            <w:r w:rsidRPr="00B97152">
              <w:t>Total</w:t>
            </w:r>
            <w:r w:rsidR="002447F6" w:rsidRPr="00B97152">
              <w:t xml:space="preserve"> </w:t>
            </w:r>
            <w:r w:rsidRPr="00B97152">
              <w:t>(</w:t>
            </w:r>
            <w:r w:rsidR="001D0EA2" w:rsidRPr="00B97152">
              <w:t>años</w:t>
            </w:r>
            <w:r w:rsidR="002447F6" w:rsidRPr="00B97152">
              <w:t xml:space="preserve"> </w:t>
            </w:r>
            <w:r w:rsidR="001D0EA2" w:rsidRPr="00B97152">
              <w:t>posteriores</w:t>
            </w:r>
            <w:r w:rsidRPr="00B97152">
              <w:t>)</w:t>
            </w:r>
          </w:p>
        </w:tc>
        <w:tc>
          <w:tcPr>
            <w:tcW w:w="0" w:type="auto"/>
            <w:hideMark/>
          </w:tcPr>
          <w:p w14:paraId="74CCCB86" w14:textId="7292C7C4"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rPr>
                <w:b/>
                <w:bCs/>
              </w:rPr>
              <w:t>$18,000</w:t>
            </w:r>
            <w:r w:rsidR="002447F6" w:rsidRPr="00B97152">
              <w:rPr>
                <w:b/>
                <w:bCs/>
              </w:rPr>
              <w:t xml:space="preserve"> </w:t>
            </w:r>
            <w:r w:rsidRPr="00B97152">
              <w:rPr>
                <w:b/>
                <w:bCs/>
              </w:rPr>
              <w:t>-</w:t>
            </w:r>
            <w:r w:rsidR="002447F6" w:rsidRPr="00B97152">
              <w:rPr>
                <w:b/>
                <w:bCs/>
              </w:rPr>
              <w:t xml:space="preserve"> </w:t>
            </w:r>
            <w:r w:rsidRPr="00B97152">
              <w:rPr>
                <w:b/>
                <w:bCs/>
              </w:rPr>
              <w:t>$27,000</w:t>
            </w:r>
          </w:p>
        </w:tc>
        <w:tc>
          <w:tcPr>
            <w:tcW w:w="0" w:type="auto"/>
            <w:hideMark/>
          </w:tcPr>
          <w:p w14:paraId="6FA8D886" w14:textId="77777777" w:rsidR="001D0EA2" w:rsidRPr="00B97152" w:rsidRDefault="001D0EA2" w:rsidP="00EB1D1F">
            <w:pPr>
              <w:keepNext/>
              <w:spacing w:after="160"/>
              <w:cnfStyle w:val="000000000000" w:firstRow="0" w:lastRow="0" w:firstColumn="0" w:lastColumn="0" w:oddVBand="0" w:evenVBand="0" w:oddHBand="0" w:evenHBand="0" w:firstRowFirstColumn="0" w:firstRowLastColumn="0" w:lastRowFirstColumn="0" w:lastRowLastColumn="0"/>
            </w:pPr>
            <w:r w:rsidRPr="00B97152">
              <w:t>Anual</w:t>
            </w:r>
          </w:p>
        </w:tc>
      </w:tr>
    </w:tbl>
    <w:p w14:paraId="44DBE893" w14:textId="580FA5CC" w:rsidR="00EB1D1F" w:rsidRPr="00B97152" w:rsidRDefault="006D5B34">
      <w:pPr>
        <w:pStyle w:val="Caption"/>
      </w:pPr>
      <w:fldSimple w:instr=" SEQ Tabla \* ARABIC ">
        <w:bookmarkStart w:id="87" w:name="_Toc232524444"/>
        <w:r>
          <w:rPr>
            <w:noProof/>
          </w:rPr>
          <w:t>16</w:t>
        </w:r>
      </w:fldSimple>
      <w:r w:rsidR="00EB1D1F" w:rsidRPr="00B97152">
        <w:t>Tabla  Costos de cumplimiento legal.</w:t>
      </w:r>
      <w:bookmarkEnd w:id="87"/>
    </w:p>
    <w:p w14:paraId="01C264CB" w14:textId="59587A9E" w:rsidR="003B35BA" w:rsidRPr="00B97152" w:rsidRDefault="006A50E6" w:rsidP="003B35BA">
      <w:pPr>
        <w:rPr>
          <w:lang w:eastAsia="es-MX"/>
        </w:rPr>
      </w:pPr>
      <w:r w:rsidRPr="00B97152">
        <w:rPr>
          <w:lang w:eastAsia="es-MX"/>
        </w:rPr>
        <w:t>Las estimaciones de honorarios se basan en tarifas de mercado para servicios legales especializados en CDMX [23], [24], [25]. El presupuesto legal total se calcula tomando el promedio aritmético del rango estimado: ($26,000 + $40,000) ÷ 2 = $33,000 MXN, redondeado a $35,000 MXN como margen conservador para absorber variaciones en honorarios notariales y auditorías.</w:t>
      </w:r>
    </w:p>
    <w:p w14:paraId="32B82A6F" w14:textId="32A14425" w:rsidR="001F3469" w:rsidRPr="00B97152" w:rsidRDefault="001F3469" w:rsidP="003B35BA">
      <w:pPr>
        <w:rPr>
          <w:lang w:eastAsia="es-MX"/>
        </w:rPr>
      </w:pPr>
      <w:r w:rsidRPr="00B97152">
        <w:rPr>
          <w:lang w:eastAsia="es-MX"/>
        </w:rPr>
        <w:t>Para operar legalmente y publicar en Google Play Store, FlowCode requiere cumplir con obligaciones legales cuyo costo se estima con base en tarifas de mercado de despachos especializados en tecnología en CDMX [23], [24]. Los rangos presentados consideran la complejidad de los documentos requeridos para una aplicación móvil con manejo de datos personales bajo la LFPDPPP.</w:t>
      </w:r>
    </w:p>
    <w:p w14:paraId="60301B2D" w14:textId="2EC6AEBF" w:rsidR="001D0EA2" w:rsidRPr="00B97152" w:rsidRDefault="001D0EA2" w:rsidP="00FB3253">
      <w:pPr>
        <w:pStyle w:val="Heading3"/>
      </w:pPr>
      <w:bookmarkStart w:id="88" w:name="_Toc232524084"/>
      <w:r w:rsidRPr="00B97152">
        <w:t>Riesgos legales y mitigación</w:t>
      </w:r>
      <w:bookmarkEnd w:id="88"/>
    </w:p>
    <w:tbl>
      <w:tblPr>
        <w:tblStyle w:val="GridTable6Colorful"/>
        <w:tblW w:w="0" w:type="auto"/>
        <w:tblLook w:val="04A0" w:firstRow="1" w:lastRow="0" w:firstColumn="1" w:lastColumn="0" w:noHBand="0" w:noVBand="1"/>
      </w:tblPr>
      <w:tblGrid>
        <w:gridCol w:w="2455"/>
        <w:gridCol w:w="1559"/>
        <w:gridCol w:w="1070"/>
        <w:gridCol w:w="4311"/>
      </w:tblGrid>
      <w:tr w:rsidR="001D0EA2" w:rsidRPr="00B97152" w14:paraId="5A3A1239" w14:textId="77777777" w:rsidTr="009E6B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F7101" w14:textId="77777777" w:rsidR="001D0EA2" w:rsidRPr="00B97152" w:rsidRDefault="001D0EA2" w:rsidP="001D0EA2">
            <w:pPr>
              <w:spacing w:after="160"/>
            </w:pPr>
            <w:r w:rsidRPr="00B97152">
              <w:t>Riesgo</w:t>
            </w:r>
          </w:p>
        </w:tc>
        <w:tc>
          <w:tcPr>
            <w:tcW w:w="0" w:type="auto"/>
            <w:hideMark/>
          </w:tcPr>
          <w:p w14:paraId="09EEFD2C"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Probabilidad</w:t>
            </w:r>
          </w:p>
        </w:tc>
        <w:tc>
          <w:tcPr>
            <w:tcW w:w="0" w:type="auto"/>
            <w:hideMark/>
          </w:tcPr>
          <w:p w14:paraId="3073313D"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Impacto</w:t>
            </w:r>
          </w:p>
        </w:tc>
        <w:tc>
          <w:tcPr>
            <w:tcW w:w="0" w:type="auto"/>
            <w:hideMark/>
          </w:tcPr>
          <w:p w14:paraId="4E34CA19" w14:textId="7819739E"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Estrategia</w:t>
            </w:r>
            <w:r w:rsidR="002447F6" w:rsidRPr="00B97152">
              <w:t xml:space="preserve"> </w:t>
            </w:r>
            <w:r w:rsidRPr="00B97152">
              <w:t>de</w:t>
            </w:r>
            <w:r w:rsidR="002447F6" w:rsidRPr="00B97152">
              <w:t xml:space="preserve"> </w:t>
            </w:r>
            <w:r w:rsidRPr="00B97152">
              <w:t>mitigación</w:t>
            </w:r>
          </w:p>
        </w:tc>
      </w:tr>
      <w:tr w:rsidR="001D0EA2" w:rsidRPr="00B97152" w14:paraId="67A9A59A" w14:textId="77777777" w:rsidTr="009E6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9F931" w14:textId="5553ADB5" w:rsidR="001D0EA2" w:rsidRPr="00B97152" w:rsidRDefault="001D0EA2" w:rsidP="001D0EA2">
            <w:pPr>
              <w:spacing w:after="160"/>
            </w:pPr>
            <w:r w:rsidRPr="00B97152">
              <w:t>Violación</w:t>
            </w:r>
            <w:r w:rsidR="002447F6" w:rsidRPr="00B97152">
              <w:t xml:space="preserve"> </w:t>
            </w:r>
            <w:r w:rsidRPr="00B97152">
              <w:t>de</w:t>
            </w:r>
            <w:r w:rsidR="002447F6" w:rsidRPr="00B97152">
              <w:t xml:space="preserve"> </w:t>
            </w:r>
            <w:r w:rsidRPr="00B97152">
              <w:t>GDPR</w:t>
            </w:r>
          </w:p>
        </w:tc>
        <w:tc>
          <w:tcPr>
            <w:tcW w:w="0" w:type="auto"/>
            <w:hideMark/>
          </w:tcPr>
          <w:p w14:paraId="4539702B"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Media</w:t>
            </w:r>
          </w:p>
        </w:tc>
        <w:tc>
          <w:tcPr>
            <w:tcW w:w="0" w:type="auto"/>
            <w:hideMark/>
          </w:tcPr>
          <w:p w14:paraId="4790F145"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1E84CC98" w14:textId="1E486496"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Banner</w:t>
            </w:r>
            <w:r w:rsidR="002447F6" w:rsidRPr="00B97152">
              <w:t xml:space="preserve"> </w:t>
            </w:r>
            <w:r w:rsidRPr="00B97152">
              <w:t>de</w:t>
            </w:r>
            <w:r w:rsidR="002447F6" w:rsidRPr="00B97152">
              <w:t xml:space="preserve"> </w:t>
            </w:r>
            <w:r w:rsidRPr="00B97152">
              <w:t>consentimiento</w:t>
            </w:r>
            <w:r w:rsidR="002447F6" w:rsidRPr="00B97152">
              <w:t xml:space="preserve"> </w:t>
            </w:r>
            <w:r w:rsidR="000D40C2" w:rsidRPr="00B97152">
              <w:t xml:space="preserve">y </w:t>
            </w:r>
            <w:r w:rsidRPr="00B97152">
              <w:t>opción</w:t>
            </w:r>
            <w:r w:rsidR="002447F6" w:rsidRPr="00B97152">
              <w:t xml:space="preserve"> </w:t>
            </w:r>
            <w:r w:rsidRPr="00B97152">
              <w:t>rechazar</w:t>
            </w:r>
            <w:r w:rsidR="002447F6" w:rsidRPr="00B97152">
              <w:t xml:space="preserve"> </w:t>
            </w:r>
            <w:r w:rsidR="000D40C2" w:rsidRPr="00B97152">
              <w:t>estadísticas.</w:t>
            </w:r>
          </w:p>
        </w:tc>
      </w:tr>
      <w:tr w:rsidR="001D0EA2" w:rsidRPr="00B97152" w14:paraId="46813253" w14:textId="77777777" w:rsidTr="009E6B24">
        <w:tc>
          <w:tcPr>
            <w:cnfStyle w:val="001000000000" w:firstRow="0" w:lastRow="0" w:firstColumn="1" w:lastColumn="0" w:oddVBand="0" w:evenVBand="0" w:oddHBand="0" w:evenHBand="0" w:firstRowFirstColumn="0" w:firstRowLastColumn="0" w:lastRowFirstColumn="0" w:lastRowLastColumn="0"/>
            <w:tcW w:w="0" w:type="auto"/>
            <w:hideMark/>
          </w:tcPr>
          <w:p w14:paraId="72430299" w14:textId="714A732A" w:rsidR="001D0EA2" w:rsidRPr="00B97152" w:rsidRDefault="001D0EA2" w:rsidP="001D0EA2">
            <w:pPr>
              <w:spacing w:after="160"/>
            </w:pPr>
            <w:r w:rsidRPr="00B97152">
              <w:t>Fuga</w:t>
            </w:r>
            <w:r w:rsidR="002447F6" w:rsidRPr="00B97152">
              <w:t xml:space="preserve"> </w:t>
            </w:r>
            <w:r w:rsidRPr="00B97152">
              <w:t>de</w:t>
            </w:r>
            <w:r w:rsidR="002447F6" w:rsidRPr="00B97152">
              <w:t xml:space="preserve"> </w:t>
            </w:r>
            <w:r w:rsidRPr="00B97152">
              <w:t>datos</w:t>
            </w:r>
            <w:r w:rsidR="002447F6" w:rsidRPr="00B97152">
              <w:t xml:space="preserve"> </w:t>
            </w:r>
            <w:r w:rsidRPr="00B97152">
              <w:t>Firebase</w:t>
            </w:r>
          </w:p>
        </w:tc>
        <w:tc>
          <w:tcPr>
            <w:tcW w:w="0" w:type="auto"/>
            <w:hideMark/>
          </w:tcPr>
          <w:p w14:paraId="0FC798E0"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Baja</w:t>
            </w:r>
          </w:p>
        </w:tc>
        <w:tc>
          <w:tcPr>
            <w:tcW w:w="0" w:type="auto"/>
            <w:hideMark/>
          </w:tcPr>
          <w:p w14:paraId="7740956D"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Alto</w:t>
            </w:r>
          </w:p>
        </w:tc>
        <w:tc>
          <w:tcPr>
            <w:tcW w:w="0" w:type="auto"/>
            <w:hideMark/>
          </w:tcPr>
          <w:p w14:paraId="03B15E74" w14:textId="042F5A52"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Auditorías</w:t>
            </w:r>
            <w:r w:rsidR="002447F6" w:rsidRPr="00B97152">
              <w:t xml:space="preserve"> </w:t>
            </w:r>
            <w:r w:rsidRPr="00B97152">
              <w:t>de</w:t>
            </w:r>
            <w:r w:rsidR="002447F6" w:rsidRPr="00B97152">
              <w:t xml:space="preserve"> </w:t>
            </w:r>
            <w:r w:rsidRPr="00B97152">
              <w:t>seguridad</w:t>
            </w:r>
            <w:r w:rsidR="002447F6" w:rsidRPr="00B97152">
              <w:t xml:space="preserve"> </w:t>
            </w:r>
            <w:r w:rsidRPr="00B97152">
              <w:t>anuales</w:t>
            </w:r>
            <w:r w:rsidR="002447F6" w:rsidRPr="00B97152">
              <w:t xml:space="preserve"> </w:t>
            </w:r>
            <w:r w:rsidR="000D40C2" w:rsidRPr="00B97152">
              <w:t>y</w:t>
            </w:r>
            <w:r w:rsidR="002447F6" w:rsidRPr="00B97152">
              <w:t xml:space="preserve"> </w:t>
            </w:r>
            <w:r w:rsidRPr="00B97152">
              <w:t>seguro</w:t>
            </w:r>
            <w:r w:rsidR="002447F6" w:rsidRPr="00B97152">
              <w:t xml:space="preserve"> </w:t>
            </w:r>
            <w:r w:rsidRPr="00B97152">
              <w:t>ciberseguridad</w:t>
            </w:r>
          </w:p>
        </w:tc>
      </w:tr>
      <w:tr w:rsidR="001D0EA2" w:rsidRPr="00B97152" w14:paraId="1CA3C5E2" w14:textId="77777777" w:rsidTr="009E6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47E1B" w14:textId="71B62BE3" w:rsidR="001D0EA2" w:rsidRPr="00B97152" w:rsidRDefault="001D0EA2" w:rsidP="001D0EA2">
            <w:pPr>
              <w:spacing w:after="160"/>
            </w:pPr>
            <w:r w:rsidRPr="00B97152">
              <w:t>Reclamo</w:t>
            </w:r>
            <w:r w:rsidR="002447F6" w:rsidRPr="00B97152">
              <w:t xml:space="preserve"> </w:t>
            </w:r>
            <w:r w:rsidRPr="00B97152">
              <w:t>por</w:t>
            </w:r>
            <w:r w:rsidR="002447F6" w:rsidRPr="00B97152">
              <w:t xml:space="preserve"> </w:t>
            </w:r>
            <w:r w:rsidRPr="00B97152">
              <w:t>código</w:t>
            </w:r>
            <w:r w:rsidR="002447F6" w:rsidRPr="00B97152">
              <w:t xml:space="preserve"> </w:t>
            </w:r>
            <w:r w:rsidRPr="00B97152">
              <w:t>erróneo</w:t>
            </w:r>
          </w:p>
        </w:tc>
        <w:tc>
          <w:tcPr>
            <w:tcW w:w="0" w:type="auto"/>
            <w:hideMark/>
          </w:tcPr>
          <w:p w14:paraId="4116B77D"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Media</w:t>
            </w:r>
          </w:p>
        </w:tc>
        <w:tc>
          <w:tcPr>
            <w:tcW w:w="0" w:type="auto"/>
            <w:hideMark/>
          </w:tcPr>
          <w:p w14:paraId="1F89FC8C"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Medio</w:t>
            </w:r>
          </w:p>
        </w:tc>
        <w:tc>
          <w:tcPr>
            <w:tcW w:w="0" w:type="auto"/>
            <w:hideMark/>
          </w:tcPr>
          <w:p w14:paraId="0BAA3AF0" w14:textId="7D5F9174" w:rsidR="001D0EA2" w:rsidRPr="00B97152" w:rsidRDefault="000D40C2" w:rsidP="001D0EA2">
            <w:pPr>
              <w:spacing w:after="160"/>
              <w:cnfStyle w:val="000000100000" w:firstRow="0" w:lastRow="0" w:firstColumn="0" w:lastColumn="0" w:oddVBand="0" w:evenVBand="0" w:oddHBand="1" w:evenHBand="0" w:firstRowFirstColumn="0" w:firstRowLastColumn="0" w:lastRowFirstColumn="0" w:lastRowLastColumn="0"/>
            </w:pPr>
            <w:r w:rsidRPr="00B97152">
              <w:t>E</w:t>
            </w:r>
            <w:r w:rsidR="001D0EA2" w:rsidRPr="00B97152">
              <w:t>xención</w:t>
            </w:r>
            <w:r w:rsidR="002447F6" w:rsidRPr="00B97152">
              <w:t xml:space="preserve"> </w:t>
            </w:r>
            <w:r w:rsidR="001D0EA2" w:rsidRPr="00B97152">
              <w:t>en</w:t>
            </w:r>
            <w:r w:rsidR="002447F6" w:rsidRPr="00B97152">
              <w:t xml:space="preserve"> </w:t>
            </w:r>
            <w:r w:rsidRPr="00B97152">
              <w:t>términos de servicio</w:t>
            </w:r>
          </w:p>
        </w:tc>
      </w:tr>
      <w:tr w:rsidR="001D0EA2" w:rsidRPr="00B97152" w14:paraId="4E2C9BE1" w14:textId="77777777" w:rsidTr="009E6B24">
        <w:tc>
          <w:tcPr>
            <w:cnfStyle w:val="001000000000" w:firstRow="0" w:lastRow="0" w:firstColumn="1" w:lastColumn="0" w:oddVBand="0" w:evenVBand="0" w:oddHBand="0" w:evenHBand="0" w:firstRowFirstColumn="0" w:firstRowLastColumn="0" w:lastRowFirstColumn="0" w:lastRowLastColumn="0"/>
            <w:tcW w:w="0" w:type="auto"/>
            <w:hideMark/>
          </w:tcPr>
          <w:p w14:paraId="51EB2786" w14:textId="6CB78271" w:rsidR="001D0EA2" w:rsidRPr="00B97152" w:rsidRDefault="001D0EA2" w:rsidP="001D0EA2">
            <w:pPr>
              <w:spacing w:after="160"/>
            </w:pPr>
            <w:r w:rsidRPr="00B97152">
              <w:t>Plagio</w:t>
            </w:r>
            <w:r w:rsidR="002447F6" w:rsidRPr="00B97152">
              <w:t xml:space="preserve"> </w:t>
            </w:r>
            <w:r w:rsidRPr="00B97152">
              <w:t>de</w:t>
            </w:r>
            <w:r w:rsidR="002447F6" w:rsidRPr="00B97152">
              <w:t xml:space="preserve"> </w:t>
            </w:r>
            <w:r w:rsidRPr="00B97152">
              <w:t>algoritmo</w:t>
            </w:r>
          </w:p>
        </w:tc>
        <w:tc>
          <w:tcPr>
            <w:tcW w:w="0" w:type="auto"/>
            <w:hideMark/>
          </w:tcPr>
          <w:p w14:paraId="455810E7"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Baja</w:t>
            </w:r>
          </w:p>
        </w:tc>
        <w:tc>
          <w:tcPr>
            <w:tcW w:w="0" w:type="auto"/>
            <w:hideMark/>
          </w:tcPr>
          <w:p w14:paraId="5E8D43DC"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Bajo</w:t>
            </w:r>
          </w:p>
        </w:tc>
        <w:tc>
          <w:tcPr>
            <w:tcW w:w="0" w:type="auto"/>
            <w:hideMark/>
          </w:tcPr>
          <w:p w14:paraId="6C7135DF" w14:textId="10E1A814" w:rsidR="001D0EA2" w:rsidRPr="00B97152" w:rsidRDefault="00BC282B" w:rsidP="009E6B24">
            <w:pPr>
              <w:keepNext/>
              <w:spacing w:after="160"/>
              <w:cnfStyle w:val="000000000000" w:firstRow="0" w:lastRow="0" w:firstColumn="0" w:lastColumn="0" w:oddVBand="0" w:evenVBand="0" w:oddHBand="0" w:evenHBand="0" w:firstRowFirstColumn="0" w:firstRowLastColumn="0" w:lastRowFirstColumn="0" w:lastRowLastColumn="0"/>
            </w:pPr>
            <w:r w:rsidRPr="00B97152">
              <w:t xml:space="preserve">Marca de agua </w:t>
            </w:r>
            <w:r w:rsidR="001D0EA2" w:rsidRPr="00B97152">
              <w:t>invisible</w:t>
            </w:r>
            <w:r w:rsidR="002447F6" w:rsidRPr="00B97152">
              <w:t xml:space="preserve"> </w:t>
            </w:r>
            <w:r w:rsidR="001D0EA2" w:rsidRPr="00B97152">
              <w:t>en</w:t>
            </w:r>
            <w:r w:rsidR="002447F6" w:rsidRPr="00B97152">
              <w:t xml:space="preserve"> </w:t>
            </w:r>
            <w:r w:rsidR="001D0EA2" w:rsidRPr="00B97152">
              <w:t>JSON</w:t>
            </w:r>
            <w:r w:rsidR="002447F6" w:rsidRPr="00B97152">
              <w:t xml:space="preserve"> </w:t>
            </w:r>
            <w:r w:rsidR="001D0EA2" w:rsidRPr="00B97152">
              <w:t>exportado</w:t>
            </w:r>
          </w:p>
        </w:tc>
      </w:tr>
    </w:tbl>
    <w:p w14:paraId="5023606F" w14:textId="28BE2286" w:rsidR="009E6B24" w:rsidRPr="00B97152" w:rsidRDefault="009E6B24">
      <w:pPr>
        <w:pStyle w:val="Caption"/>
      </w:pPr>
      <w:bookmarkStart w:id="89" w:name="_Toc232524445"/>
      <w:r w:rsidRPr="00B97152">
        <w:t xml:space="preserve">Tabla </w:t>
      </w:r>
      <w:fldSimple w:instr=" SEQ Tabla \* ARABIC ">
        <w:r w:rsidR="006D5B34">
          <w:rPr>
            <w:noProof/>
          </w:rPr>
          <w:t>17</w:t>
        </w:r>
      </w:fldSimple>
      <w:r w:rsidRPr="00B97152">
        <w:t xml:space="preserve"> Riesgos legales y mitigación</w:t>
      </w:r>
      <w:bookmarkEnd w:id="89"/>
    </w:p>
    <w:p w14:paraId="5A2212C3" w14:textId="2CAEFB55" w:rsidR="001D0EA2" w:rsidRPr="00B97152" w:rsidRDefault="001D0EA2" w:rsidP="00FB3253">
      <w:pPr>
        <w:pStyle w:val="Heading3"/>
      </w:pPr>
      <w:bookmarkStart w:id="90" w:name="_Toc232524085"/>
      <w:r w:rsidRPr="00B97152">
        <w:t>Conclusión de factibilidad legal</w:t>
      </w:r>
      <w:bookmarkEnd w:id="90"/>
    </w:p>
    <w:p w14:paraId="6836AE5C" w14:textId="00783FB7" w:rsidR="001D0EA2" w:rsidRPr="00B97152" w:rsidRDefault="004E6D11" w:rsidP="001D0EA2">
      <w:r w:rsidRPr="00B97152">
        <w:t>El</w:t>
      </w:r>
      <w:r w:rsidR="002447F6" w:rsidRPr="00B97152">
        <w:t xml:space="preserve"> </w:t>
      </w:r>
      <w:r w:rsidRPr="00B97152">
        <w:t>proyecto</w:t>
      </w:r>
      <w:r w:rsidR="002447F6" w:rsidRPr="00B97152">
        <w:t xml:space="preserve"> </w:t>
      </w:r>
      <w:r w:rsidRPr="00B97152">
        <w:t>es</w:t>
      </w:r>
      <w:r w:rsidR="002447F6" w:rsidRPr="00B97152">
        <w:t xml:space="preserve"> </w:t>
      </w:r>
      <w:r w:rsidRPr="00B97152">
        <w:t>viable</w:t>
      </w:r>
      <w:r w:rsidR="002447F6" w:rsidRPr="00B97152">
        <w:t xml:space="preserve"> </w:t>
      </w:r>
      <w:r w:rsidR="001D0EA2" w:rsidRPr="00B97152">
        <w:t>con</w:t>
      </w:r>
      <w:r w:rsidR="002447F6" w:rsidRPr="00B97152">
        <w:t xml:space="preserve"> </w:t>
      </w:r>
      <w:r w:rsidR="001D0EA2" w:rsidRPr="00B97152">
        <w:t>implementación</w:t>
      </w:r>
      <w:r w:rsidR="002447F6" w:rsidRPr="00B97152">
        <w:t xml:space="preserve"> </w:t>
      </w:r>
      <w:r w:rsidR="001D0EA2" w:rsidRPr="00B97152">
        <w:t>de:</w:t>
      </w:r>
    </w:p>
    <w:tbl>
      <w:tblPr>
        <w:tblStyle w:val="GridTable6Colorful"/>
        <w:tblW w:w="0" w:type="auto"/>
        <w:jc w:val="center"/>
        <w:tblLook w:val="04A0" w:firstRow="1" w:lastRow="0" w:firstColumn="1" w:lastColumn="0" w:noHBand="0" w:noVBand="1"/>
      </w:tblPr>
      <w:tblGrid>
        <w:gridCol w:w="5152"/>
        <w:gridCol w:w="2243"/>
      </w:tblGrid>
      <w:tr w:rsidR="001D0EA2" w:rsidRPr="00B97152" w14:paraId="5F6A2ADA" w14:textId="77777777" w:rsidTr="00267C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CBF25D" w14:textId="01677433" w:rsidR="001D0EA2" w:rsidRPr="00B97152" w:rsidRDefault="001D0EA2" w:rsidP="001D0EA2">
            <w:pPr>
              <w:spacing w:after="160"/>
            </w:pPr>
            <w:r w:rsidRPr="00B97152">
              <w:t>Requisito</w:t>
            </w:r>
            <w:r w:rsidR="002447F6" w:rsidRPr="00B97152">
              <w:t xml:space="preserve"> </w:t>
            </w:r>
            <w:r w:rsidR="000D40C2" w:rsidRPr="00B97152">
              <w:t>o</w:t>
            </w:r>
            <w:r w:rsidRPr="00B97152">
              <w:t>bligatorio</w:t>
            </w:r>
          </w:p>
        </w:tc>
        <w:tc>
          <w:tcPr>
            <w:tcW w:w="0" w:type="auto"/>
            <w:hideMark/>
          </w:tcPr>
          <w:p w14:paraId="6F1DA5AF"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1D0EA2" w:rsidRPr="00B97152" w14:paraId="3DFCD9B1" w14:textId="77777777" w:rsidTr="00267C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FAC5D7" w14:textId="370DD312" w:rsidR="001D0EA2" w:rsidRPr="00B97152" w:rsidRDefault="001D0EA2" w:rsidP="001D0EA2">
            <w:pPr>
              <w:spacing w:after="160"/>
            </w:pPr>
            <w:r w:rsidRPr="00B97152">
              <w:t>Aviso</w:t>
            </w:r>
            <w:r w:rsidR="002447F6" w:rsidRPr="00B97152">
              <w:t xml:space="preserve"> </w:t>
            </w:r>
            <w:r w:rsidRPr="00B97152">
              <w:t>de</w:t>
            </w:r>
            <w:r w:rsidR="002447F6" w:rsidRPr="00B97152">
              <w:t xml:space="preserve"> </w:t>
            </w:r>
            <w:r w:rsidR="000D40C2" w:rsidRPr="00B97152">
              <w:t>p</w:t>
            </w:r>
            <w:r w:rsidRPr="00B97152">
              <w:t>rivacidad</w:t>
            </w:r>
            <w:r w:rsidR="002447F6" w:rsidRPr="00B97152">
              <w:t xml:space="preserve"> </w:t>
            </w:r>
            <w:r w:rsidRPr="00B97152">
              <w:t>(LFPDPPP</w:t>
            </w:r>
            <w:r w:rsidR="00A67779" w:rsidRPr="00B97152">
              <w:t xml:space="preserve">, </w:t>
            </w:r>
            <w:r w:rsidR="00A64802" w:rsidRPr="00B97152">
              <w:t xml:space="preserve">ver </w:t>
            </w:r>
            <w:r w:rsidR="000F35A2">
              <w:t>Apéndice</w:t>
            </w:r>
            <w:r w:rsidR="00A64802" w:rsidRPr="00B97152">
              <w:t xml:space="preserve"> b</w:t>
            </w:r>
            <w:r w:rsidRPr="00B97152">
              <w:t>)</w:t>
            </w:r>
          </w:p>
        </w:tc>
        <w:tc>
          <w:tcPr>
            <w:tcW w:w="0" w:type="auto"/>
            <w:hideMark/>
          </w:tcPr>
          <w:p w14:paraId="5D847802" w14:textId="2268908B"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Antes</w:t>
            </w:r>
            <w:r w:rsidR="002447F6" w:rsidRPr="00B97152">
              <w:t xml:space="preserve"> </w:t>
            </w:r>
            <w:r w:rsidRPr="00B97152">
              <w:t>del</w:t>
            </w:r>
            <w:r w:rsidR="002447F6" w:rsidRPr="00B97152">
              <w:t xml:space="preserve"> </w:t>
            </w:r>
            <w:r w:rsidRPr="00B97152">
              <w:t>registro</w:t>
            </w:r>
          </w:p>
        </w:tc>
      </w:tr>
      <w:tr w:rsidR="001D0EA2" w:rsidRPr="00B97152" w14:paraId="086AA5D6" w14:textId="77777777" w:rsidTr="00267C7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382389" w14:textId="16598DE2" w:rsidR="001D0EA2" w:rsidRPr="00B97152" w:rsidRDefault="003E7F92" w:rsidP="001D0EA2">
            <w:pPr>
              <w:spacing w:after="160"/>
            </w:pPr>
            <w:r w:rsidRPr="00B97152">
              <w:t xml:space="preserve">Términos de servicio (ver </w:t>
            </w:r>
            <w:r w:rsidR="000F35A2">
              <w:t>Apéndice</w:t>
            </w:r>
            <w:r w:rsidRPr="00B97152">
              <w:t xml:space="preserve"> c)</w:t>
            </w:r>
          </w:p>
        </w:tc>
        <w:tc>
          <w:tcPr>
            <w:tcW w:w="0" w:type="auto"/>
            <w:hideMark/>
          </w:tcPr>
          <w:p w14:paraId="0CB7F625" w14:textId="62A32161"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Al</w:t>
            </w:r>
            <w:r w:rsidR="002447F6" w:rsidRPr="00B97152">
              <w:t xml:space="preserve"> </w:t>
            </w:r>
            <w:r w:rsidRPr="00B97152">
              <w:t>primer</w:t>
            </w:r>
            <w:r w:rsidR="002447F6" w:rsidRPr="00B97152">
              <w:t xml:space="preserve"> </w:t>
            </w:r>
            <w:r w:rsidRPr="00B97152">
              <w:t>uso</w:t>
            </w:r>
          </w:p>
        </w:tc>
      </w:tr>
      <w:tr w:rsidR="001D0EA2" w:rsidRPr="00B97152" w14:paraId="2D042C52" w14:textId="77777777" w:rsidTr="00267C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68C5A6" w14:textId="56B55BD2" w:rsidR="001D0EA2" w:rsidRPr="00B97152" w:rsidRDefault="003E7F92" w:rsidP="001D0EA2">
            <w:pPr>
              <w:spacing w:after="160"/>
            </w:pPr>
            <w:r w:rsidRPr="00B97152">
              <w:t>Sección de seguridad de los datos</w:t>
            </w:r>
            <w:r w:rsidR="002447F6" w:rsidRPr="00B97152">
              <w:t xml:space="preserve"> </w:t>
            </w:r>
            <w:r w:rsidR="001D0EA2" w:rsidRPr="00B97152">
              <w:t>(Google</w:t>
            </w:r>
            <w:r w:rsidR="002447F6" w:rsidRPr="00B97152">
              <w:t xml:space="preserve"> </w:t>
            </w:r>
            <w:r w:rsidR="001D0EA2" w:rsidRPr="00B97152">
              <w:t>Play)</w:t>
            </w:r>
          </w:p>
        </w:tc>
        <w:tc>
          <w:tcPr>
            <w:tcW w:w="0" w:type="auto"/>
            <w:hideMark/>
          </w:tcPr>
          <w:p w14:paraId="14737961" w14:textId="17464F38"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Antes</w:t>
            </w:r>
            <w:r w:rsidR="002447F6" w:rsidRPr="00B97152">
              <w:t xml:space="preserve"> </w:t>
            </w:r>
            <w:r w:rsidRPr="00B97152">
              <w:t>de</w:t>
            </w:r>
            <w:r w:rsidR="002447F6" w:rsidRPr="00B97152">
              <w:t xml:space="preserve"> </w:t>
            </w:r>
            <w:r w:rsidRPr="00B97152">
              <w:t>publicación</w:t>
            </w:r>
          </w:p>
        </w:tc>
      </w:tr>
      <w:tr w:rsidR="001D0EA2" w:rsidRPr="00B97152" w14:paraId="1E779D94" w14:textId="77777777" w:rsidTr="00267C7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251477" w14:textId="64B6BA9A" w:rsidR="001D0EA2" w:rsidRPr="00B97152" w:rsidRDefault="001D0EA2" w:rsidP="001D0EA2">
            <w:pPr>
              <w:spacing w:after="160"/>
            </w:pPr>
            <w:r w:rsidRPr="00B97152">
              <w:t>Sistema</w:t>
            </w:r>
            <w:r w:rsidR="002447F6" w:rsidRPr="00B97152">
              <w:t xml:space="preserve"> </w:t>
            </w:r>
            <w:r w:rsidRPr="00B97152">
              <w:t>de</w:t>
            </w:r>
            <w:r w:rsidR="002447F6" w:rsidRPr="00B97152">
              <w:t xml:space="preserve"> </w:t>
            </w:r>
            <w:r w:rsidRPr="00B97152">
              <w:t>eliminación</w:t>
            </w:r>
            <w:r w:rsidR="002447F6" w:rsidRPr="00B97152">
              <w:t xml:space="preserve"> </w:t>
            </w:r>
            <w:r w:rsidRPr="00B97152">
              <w:t>de</w:t>
            </w:r>
            <w:r w:rsidR="002447F6" w:rsidRPr="00B97152">
              <w:t xml:space="preserve"> </w:t>
            </w:r>
            <w:r w:rsidRPr="00B97152">
              <w:t>cuenta</w:t>
            </w:r>
          </w:p>
        </w:tc>
        <w:tc>
          <w:tcPr>
            <w:tcW w:w="0" w:type="auto"/>
            <w:hideMark/>
          </w:tcPr>
          <w:p w14:paraId="6D8EE86D" w14:textId="13F6461D" w:rsidR="001D0EA2" w:rsidRPr="00B97152" w:rsidRDefault="001D0EA2" w:rsidP="009E6B24">
            <w:pPr>
              <w:keepNext/>
              <w:spacing w:after="160"/>
              <w:cnfStyle w:val="000000000000" w:firstRow="0" w:lastRow="0" w:firstColumn="0" w:lastColumn="0" w:oddVBand="0" w:evenVBand="0" w:oddHBand="0" w:evenHBand="0" w:firstRowFirstColumn="0" w:firstRowLastColumn="0" w:lastRowFirstColumn="0" w:lastRowLastColumn="0"/>
            </w:pPr>
            <w:r w:rsidRPr="00B97152">
              <w:t>GDPR</w:t>
            </w:r>
            <w:r w:rsidR="002447F6" w:rsidRPr="00B97152">
              <w:t xml:space="preserve"> </w:t>
            </w:r>
            <w:r w:rsidR="003E7F92" w:rsidRPr="00B97152">
              <w:t>a</w:t>
            </w:r>
            <w:r w:rsidRPr="00B97152">
              <w:t>rtic</w:t>
            </w:r>
            <w:r w:rsidR="003E7F92" w:rsidRPr="00B97152">
              <w:t>ulo</w:t>
            </w:r>
            <w:r w:rsidR="002447F6" w:rsidRPr="00B97152">
              <w:t xml:space="preserve"> </w:t>
            </w:r>
            <w:r w:rsidRPr="00B97152">
              <w:t>17</w:t>
            </w:r>
          </w:p>
        </w:tc>
      </w:tr>
    </w:tbl>
    <w:p w14:paraId="32A84F8F" w14:textId="707E82DE" w:rsidR="009E6B24" w:rsidRPr="00B97152" w:rsidRDefault="009E6B24">
      <w:pPr>
        <w:pStyle w:val="Caption"/>
      </w:pPr>
      <w:bookmarkStart w:id="91" w:name="_Toc232524446"/>
      <w:r w:rsidRPr="00B97152">
        <w:t xml:space="preserve">Tabla </w:t>
      </w:r>
      <w:fldSimple w:instr=" SEQ Tabla \* ARABIC ">
        <w:r w:rsidR="006D5B34">
          <w:rPr>
            <w:noProof/>
          </w:rPr>
          <w:t>18</w:t>
        </w:r>
      </w:fldSimple>
      <w:r w:rsidRPr="00B97152">
        <w:t xml:space="preserve"> Conclusión de factibilidad legal</w:t>
      </w:r>
      <w:bookmarkEnd w:id="91"/>
    </w:p>
    <w:p w14:paraId="6DE4F388" w14:textId="2283D424" w:rsidR="001D0EA2" w:rsidRPr="00B97152" w:rsidRDefault="001D0EA2" w:rsidP="001D0EA2">
      <w:r w:rsidRPr="00B97152">
        <w:rPr>
          <w:b/>
          <w:bCs/>
        </w:rPr>
        <w:t>Presupuesto</w:t>
      </w:r>
      <w:r w:rsidR="002447F6" w:rsidRPr="00B97152">
        <w:rPr>
          <w:b/>
          <w:bCs/>
        </w:rPr>
        <w:t xml:space="preserve"> </w:t>
      </w:r>
      <w:r w:rsidRPr="00B97152">
        <w:rPr>
          <w:b/>
          <w:bCs/>
        </w:rPr>
        <w:t>legal</w:t>
      </w:r>
      <w:r w:rsidR="002447F6" w:rsidRPr="00B97152">
        <w:rPr>
          <w:b/>
          <w:bCs/>
        </w:rPr>
        <w:t xml:space="preserve"> </w:t>
      </w:r>
      <w:r w:rsidRPr="00B97152">
        <w:rPr>
          <w:b/>
          <w:bCs/>
        </w:rPr>
        <w:t>total:</w:t>
      </w:r>
      <w:r w:rsidR="002447F6" w:rsidRPr="00B97152">
        <w:t xml:space="preserve"> </w:t>
      </w:r>
      <w:r w:rsidRPr="00B97152">
        <w:t>$35,000</w:t>
      </w:r>
      <w:r w:rsidR="002447F6" w:rsidRPr="00B97152">
        <w:t xml:space="preserve"> </w:t>
      </w:r>
      <w:r w:rsidRPr="00B97152">
        <w:t>MXN</w:t>
      </w:r>
      <w:r w:rsidR="002447F6" w:rsidRPr="00B97152">
        <w:t xml:space="preserve"> </w:t>
      </w:r>
    </w:p>
    <w:p w14:paraId="4567AE5D" w14:textId="12556B87" w:rsidR="00D36A21" w:rsidRPr="00B97152" w:rsidRDefault="00D36A21" w:rsidP="001D0EA2">
      <w:r w:rsidRPr="00B97152">
        <w:rPr>
          <w:b/>
          <w:bCs/>
        </w:rPr>
        <w:t>Nota</w:t>
      </w:r>
      <w:r w:rsidRPr="00B97152">
        <w:t>: Se toma el punto medio del rango estimado ($26,000–$40,000 MXN) como valor de referencia para el presupuesto.</w:t>
      </w:r>
    </w:p>
    <w:p w14:paraId="6148AC59" w14:textId="26D0DD62" w:rsidR="00D8656B" w:rsidRPr="00B97152" w:rsidRDefault="00D8656B" w:rsidP="0052400B">
      <w:pPr>
        <w:pStyle w:val="Heading2"/>
      </w:pPr>
      <w:bookmarkStart w:id="92" w:name="_Toc232524086"/>
      <w:r w:rsidRPr="00B97152">
        <w:t>Factibilidad ambiental</w:t>
      </w:r>
      <w:bookmarkEnd w:id="92"/>
    </w:p>
    <w:p w14:paraId="3909B833" w14:textId="0230AB7D" w:rsidR="00FB107E" w:rsidRPr="00B97152" w:rsidRDefault="00776C3C" w:rsidP="003F2A6E">
      <w:pPr>
        <w:rPr>
          <w:lang w:eastAsia="es-MX"/>
        </w:rPr>
      </w:pPr>
      <w:r w:rsidRPr="00B97152">
        <w:rPr>
          <w:lang w:eastAsia="es-MX"/>
        </w:rPr>
        <w:t xml:space="preserve">FlowCode es un proyecto de software puro, por lo que su impacto ambiental es inherentemente bajo en comparación con proyectos de manufactura o hardware. El análisis se enmarca en los principios de la Green Software Engineering </w:t>
      </w:r>
      <w:r w:rsidR="003B293E" w:rsidRPr="00B97152">
        <w:rPr>
          <w:lang w:eastAsia="es-MX"/>
        </w:rPr>
        <w:t>[37]</w:t>
      </w:r>
      <w:r w:rsidRPr="00B97152">
        <w:rPr>
          <w:lang w:eastAsia="es-MX"/>
        </w:rPr>
        <w:t>, disciplina que evalúa la eficiencia energética del software mediante tres pilares: eficiencia energética, conciencia del hardware y neutralidad de carbono. La siguiente tabla resume las medidas adoptadas en el proyecto bajo este marco</w:t>
      </w:r>
      <w:r w:rsidR="00FB107E" w:rsidRPr="00B97152">
        <w:rPr>
          <w:lang w:eastAsia="es-MX"/>
        </w:rPr>
        <w:t>:</w:t>
      </w:r>
    </w:p>
    <w:tbl>
      <w:tblPr>
        <w:tblStyle w:val="GridTable1Light"/>
        <w:tblW w:w="0" w:type="auto"/>
        <w:tblLook w:val="04A0" w:firstRow="1" w:lastRow="0" w:firstColumn="1" w:lastColumn="0" w:noHBand="0" w:noVBand="1"/>
      </w:tblPr>
      <w:tblGrid>
        <w:gridCol w:w="2037"/>
        <w:gridCol w:w="3107"/>
        <w:gridCol w:w="4251"/>
      </w:tblGrid>
      <w:tr w:rsidR="00FB107E" w:rsidRPr="00B97152" w14:paraId="1011AE0F" w14:textId="77777777" w:rsidTr="003F2A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C516C" w14:textId="77777777" w:rsidR="00FB107E" w:rsidRPr="00B97152" w:rsidRDefault="00FB107E" w:rsidP="003F2A6E">
            <w:pPr>
              <w:jc w:val="center"/>
              <w:rPr>
                <w:lang w:eastAsia="es-MX"/>
              </w:rPr>
            </w:pPr>
            <w:r w:rsidRPr="00B97152">
              <w:rPr>
                <w:lang w:eastAsia="es-MX"/>
              </w:rPr>
              <w:t>Medida Ambiental</w:t>
            </w:r>
          </w:p>
        </w:tc>
        <w:tc>
          <w:tcPr>
            <w:tcW w:w="0" w:type="auto"/>
            <w:hideMark/>
          </w:tcPr>
          <w:p w14:paraId="38FC6E5B" w14:textId="77777777" w:rsidR="00FB107E" w:rsidRPr="00B97152" w:rsidRDefault="00FB107E" w:rsidP="003F2A6E">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0" w:type="auto"/>
            <w:hideMark/>
          </w:tcPr>
          <w:p w14:paraId="472275E5" w14:textId="77777777" w:rsidR="00FB107E" w:rsidRPr="00B97152" w:rsidRDefault="00FB107E" w:rsidP="003F2A6E">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Justificación</w:t>
            </w:r>
          </w:p>
        </w:tc>
      </w:tr>
      <w:tr w:rsidR="00FB107E" w:rsidRPr="00B97152" w14:paraId="52EFB031"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114F1D17" w14:textId="77777777" w:rsidR="00FB107E" w:rsidRPr="00B97152" w:rsidRDefault="00FB107E" w:rsidP="003F2A6E">
            <w:pPr>
              <w:rPr>
                <w:lang w:eastAsia="es-MX"/>
              </w:rPr>
            </w:pPr>
            <w:r w:rsidRPr="00B97152">
              <w:rPr>
                <w:lang w:eastAsia="es-MX"/>
              </w:rPr>
              <w:t>Desarrollo 100% remoto</w:t>
            </w:r>
          </w:p>
        </w:tc>
        <w:tc>
          <w:tcPr>
            <w:tcW w:w="0" w:type="auto"/>
            <w:hideMark/>
          </w:tcPr>
          <w:p w14:paraId="231BB234"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 se requieren traslados para el desarrollo</w:t>
            </w:r>
          </w:p>
        </w:tc>
        <w:tc>
          <w:tcPr>
            <w:tcW w:w="0" w:type="auto"/>
            <w:hideMark/>
          </w:tcPr>
          <w:p w14:paraId="78904D3A"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Eliminación de emisiones por transporte</w:t>
            </w:r>
          </w:p>
        </w:tc>
      </w:tr>
      <w:tr w:rsidR="00FB107E" w:rsidRPr="00B97152" w14:paraId="517B9267"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50472709" w14:textId="77777777" w:rsidR="00FB107E" w:rsidRPr="00B97152" w:rsidRDefault="00FB107E" w:rsidP="003F2A6E">
            <w:pPr>
              <w:rPr>
                <w:lang w:eastAsia="es-MX"/>
              </w:rPr>
            </w:pPr>
            <w:r w:rsidRPr="00B97152">
              <w:rPr>
                <w:lang w:eastAsia="es-MX"/>
              </w:rPr>
              <w:t>Aplicación nativa Flutter</w:t>
            </w:r>
          </w:p>
        </w:tc>
        <w:tc>
          <w:tcPr>
            <w:tcW w:w="0" w:type="auto"/>
            <w:hideMark/>
          </w:tcPr>
          <w:p w14:paraId="54B158F0"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Menor consumo de batería frente a soluciones web equivalentes</w:t>
            </w:r>
          </w:p>
        </w:tc>
        <w:tc>
          <w:tcPr>
            <w:tcW w:w="0" w:type="auto"/>
            <w:hideMark/>
          </w:tcPr>
          <w:p w14:paraId="32ADD2C5"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Flutter accede directamente a las APIs del sistema operativo Android [16]</w:t>
            </w:r>
          </w:p>
        </w:tc>
      </w:tr>
      <w:tr w:rsidR="00FB107E" w:rsidRPr="00B97152" w14:paraId="15902E53"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0CAC5429" w14:textId="77777777" w:rsidR="00FB107E" w:rsidRPr="00B97152" w:rsidRDefault="00FB107E" w:rsidP="003F2A6E">
            <w:pPr>
              <w:rPr>
                <w:lang w:eastAsia="es-MX"/>
              </w:rPr>
            </w:pPr>
            <w:r w:rsidRPr="00B97152">
              <w:rPr>
                <w:lang w:eastAsia="es-MX"/>
              </w:rPr>
              <w:t>Modo sin conexión prioritario</w:t>
            </w:r>
          </w:p>
        </w:tc>
        <w:tc>
          <w:tcPr>
            <w:tcW w:w="0" w:type="auto"/>
            <w:hideMark/>
          </w:tcPr>
          <w:p w14:paraId="4A255B19"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 funcionalidad principal opera sin conexión a internet</w:t>
            </w:r>
          </w:p>
        </w:tc>
        <w:tc>
          <w:tcPr>
            <w:tcW w:w="0" w:type="auto"/>
            <w:hideMark/>
          </w:tcPr>
          <w:p w14:paraId="16249C63"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Reduce el tráfico de red y el consumo energético en servidores [17]</w:t>
            </w:r>
          </w:p>
        </w:tc>
      </w:tr>
      <w:tr w:rsidR="00FB107E" w:rsidRPr="00B97152" w14:paraId="49807AE6"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574DEE02" w14:textId="77777777" w:rsidR="00FB107E" w:rsidRPr="00B97152" w:rsidRDefault="00FB107E" w:rsidP="003F2A6E">
            <w:pPr>
              <w:rPr>
                <w:lang w:eastAsia="es-MX"/>
              </w:rPr>
            </w:pPr>
            <w:r w:rsidRPr="00B97152">
              <w:rPr>
                <w:lang w:eastAsia="es-MX"/>
              </w:rPr>
              <w:t>Hardware de larga vida útil</w:t>
            </w:r>
          </w:p>
        </w:tc>
        <w:tc>
          <w:tcPr>
            <w:tcW w:w="0" w:type="auto"/>
            <w:hideMark/>
          </w:tcPr>
          <w:p w14:paraId="63B0A3FB"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Laptop ASUS VivoBook i5 y Samsung A26 5G con vida útil estimada de 4 a 6 años</w:t>
            </w:r>
          </w:p>
        </w:tc>
        <w:tc>
          <w:tcPr>
            <w:tcW w:w="0" w:type="auto"/>
            <w:hideMark/>
          </w:tcPr>
          <w:p w14:paraId="0A8FCB8C"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Amortiza la huella de fabricación a lo largo del tiempo</w:t>
            </w:r>
          </w:p>
        </w:tc>
      </w:tr>
      <w:tr w:rsidR="00FB107E" w:rsidRPr="00B97152" w14:paraId="63A371B2"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60F79681" w14:textId="77777777" w:rsidR="00FB107E" w:rsidRPr="00B97152" w:rsidRDefault="00FB107E" w:rsidP="003F2A6E">
            <w:pPr>
              <w:rPr>
                <w:lang w:eastAsia="es-MX"/>
              </w:rPr>
            </w:pPr>
            <w:r w:rsidRPr="00B97152">
              <w:rPr>
                <w:lang w:eastAsia="es-MX"/>
              </w:rPr>
              <w:t>Firebase Plan Spark (Google)</w:t>
            </w:r>
          </w:p>
        </w:tc>
        <w:tc>
          <w:tcPr>
            <w:tcW w:w="0" w:type="auto"/>
            <w:hideMark/>
          </w:tcPr>
          <w:p w14:paraId="1555C19C"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Los servicios en nube operan en infraestructura de Google</w:t>
            </w:r>
          </w:p>
        </w:tc>
        <w:tc>
          <w:tcPr>
            <w:tcW w:w="0" w:type="auto"/>
            <w:hideMark/>
          </w:tcPr>
          <w:p w14:paraId="15F142FC"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 eficiencia energética por operación de Google es significativamente mayor a la de servidores propios de pequeña escala</w:t>
            </w:r>
          </w:p>
        </w:tc>
      </w:tr>
      <w:tr w:rsidR="00FB107E" w:rsidRPr="00B97152" w14:paraId="2AA490EB"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104DA3B1" w14:textId="77777777" w:rsidR="00FB107E" w:rsidRPr="00B97152" w:rsidRDefault="00FB107E" w:rsidP="003F2A6E">
            <w:pPr>
              <w:rPr>
                <w:lang w:eastAsia="es-MX"/>
              </w:rPr>
            </w:pPr>
            <w:r w:rsidRPr="00B97152">
              <w:rPr>
                <w:lang w:eastAsia="es-MX"/>
              </w:rPr>
              <w:t>Documentación digital</w:t>
            </w:r>
          </w:p>
        </w:tc>
        <w:tc>
          <w:tcPr>
            <w:tcW w:w="0" w:type="auto"/>
            <w:hideMark/>
          </w:tcPr>
          <w:p w14:paraId="0D8D719B" w14:textId="282A211B" w:rsidR="00FB107E" w:rsidRPr="00B97152" w:rsidRDefault="00632853"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El reporte técnico se entrega</w:t>
            </w:r>
            <w:r w:rsidR="00FB107E" w:rsidRPr="00B97152">
              <w:rPr>
                <w:lang w:eastAsia="es-MX"/>
              </w:rPr>
              <w:t xml:space="preserve"> en formato digital</w:t>
            </w:r>
          </w:p>
        </w:tc>
        <w:tc>
          <w:tcPr>
            <w:tcW w:w="0" w:type="auto"/>
            <w:hideMark/>
          </w:tcPr>
          <w:p w14:paraId="064BF28C" w14:textId="77777777" w:rsidR="00FB107E" w:rsidRPr="00B97152" w:rsidRDefault="00FB107E" w:rsidP="003F2A6E">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Minimiza impresiones y consumo de papel</w:t>
            </w:r>
          </w:p>
        </w:tc>
      </w:tr>
    </w:tbl>
    <w:p w14:paraId="04AE4948" w14:textId="2D45D8B7" w:rsidR="003F2A6E" w:rsidRPr="00B97152" w:rsidRDefault="003F2A6E" w:rsidP="003F2A6E">
      <w:pPr>
        <w:pStyle w:val="Caption"/>
      </w:pPr>
      <w:bookmarkStart w:id="93" w:name="_Toc232524447"/>
      <w:r w:rsidRPr="00B97152">
        <w:t xml:space="preserve">Tabla </w:t>
      </w:r>
      <w:fldSimple w:instr=" SEQ Tabla \* ARABIC ">
        <w:r w:rsidR="006D5B34">
          <w:rPr>
            <w:noProof/>
          </w:rPr>
          <w:t>19</w:t>
        </w:r>
      </w:fldSimple>
      <w:r w:rsidRPr="00B97152">
        <w:t xml:space="preserve"> Medidas </w:t>
      </w:r>
      <w:r w:rsidR="00632853">
        <w:t>a</w:t>
      </w:r>
      <w:r w:rsidRPr="00B97152">
        <w:t xml:space="preserve">mbientales del </w:t>
      </w:r>
      <w:r w:rsidR="00632853">
        <w:t>p</w:t>
      </w:r>
      <w:r w:rsidRPr="00B97152">
        <w:t>royecto</w:t>
      </w:r>
      <w:bookmarkEnd w:id="93"/>
    </w:p>
    <w:p w14:paraId="0676B33A" w14:textId="0F857ADA" w:rsidR="00FB107E" w:rsidRPr="00B97152" w:rsidRDefault="003B293E" w:rsidP="003F2A6E">
      <w:pPr>
        <w:rPr>
          <w:lang w:eastAsia="es-MX"/>
        </w:rPr>
      </w:pPr>
      <w:r w:rsidRPr="00B97152">
        <w:rPr>
          <w:lang w:eastAsia="es-MX"/>
        </w:rPr>
        <w:t>En conjunto, estas medidas posicionan a FlowCode como un proyecto con huella ambiental mínima, alineado con los principios de la Green Software Engineering [37].</w:t>
      </w:r>
    </w:p>
    <w:p w14:paraId="2143E843" w14:textId="65D27AB0" w:rsidR="00257043" w:rsidRPr="00B97152" w:rsidRDefault="00257043" w:rsidP="00AC3D58"/>
    <w:p w14:paraId="2A841CD1" w14:textId="77777777" w:rsidR="00FB107E" w:rsidRPr="00B97152" w:rsidRDefault="00FB107E" w:rsidP="00AC3D58"/>
    <w:p w14:paraId="3BF54707" w14:textId="77777777" w:rsidR="00416135" w:rsidRPr="00B97152" w:rsidRDefault="00416135" w:rsidP="00416135"/>
    <w:p w14:paraId="499741DB" w14:textId="77777777" w:rsidR="0008650E" w:rsidRPr="00B97152" w:rsidRDefault="0008650E" w:rsidP="0008650E"/>
    <w:p w14:paraId="1615BF2F" w14:textId="77777777" w:rsidR="0008650E" w:rsidRPr="00B97152" w:rsidRDefault="0008650E">
      <w:pPr>
        <w:spacing w:line="278" w:lineRule="auto"/>
        <w:jc w:val="left"/>
        <w:rPr>
          <w:rFonts w:eastAsia="Google Sans"/>
          <w:b/>
          <w:bCs/>
          <w:color w:val="1B1C1D"/>
        </w:rPr>
      </w:pPr>
      <w:r w:rsidRPr="00B97152">
        <w:rPr>
          <w:rFonts w:eastAsia="Google Sans"/>
          <w:color w:val="1B1C1D"/>
        </w:rPr>
        <w:br w:type="page"/>
      </w:r>
    </w:p>
    <w:p w14:paraId="242CBFD9" w14:textId="2147D666" w:rsidR="004476F9" w:rsidRPr="00B97152" w:rsidRDefault="004476F9" w:rsidP="004476F9">
      <w:pPr>
        <w:pStyle w:val="Heading2"/>
      </w:pPr>
      <w:bookmarkStart w:id="94" w:name="_Toc232524087"/>
      <w:r w:rsidRPr="00B97152">
        <w:t xml:space="preserve">Factibilidad </w:t>
      </w:r>
      <w:r w:rsidR="00961336" w:rsidRPr="00B97152">
        <w:t>económica</w:t>
      </w:r>
      <w:bookmarkEnd w:id="94"/>
      <w:r w:rsidR="00961336" w:rsidRPr="00B97152">
        <w:t xml:space="preserve"> </w:t>
      </w:r>
    </w:p>
    <w:p w14:paraId="7563D258" w14:textId="2CE9026C" w:rsidR="00480FAF" w:rsidRPr="00B97152" w:rsidRDefault="00284688" w:rsidP="00480FAF">
      <w:r w:rsidRPr="00B97152">
        <w:t>La presente sección se estructura en dos planos diferenciados: (a) Costo académico real: el desarrollo del prototipo TT no genera costos de constitución legal, renta ni remuneración del desarrollador, siendo el costo real cercano a $0 MXN adicionales a la inversión en hardware ya existente. (b) Proyección comercial referencial: bajo el supuesto hipotético de un emprendedor externo sin capital ni activos preexistentes, se estima un capital semilla de $306,777 MXN. Este segundo escenario tiene fines referenciales y no constituye un objetivo del Trabajo Terminal.</w:t>
      </w:r>
    </w:p>
    <w:p w14:paraId="3094C816" w14:textId="69AA70F4" w:rsidR="00B976A4" w:rsidRPr="00B97152" w:rsidRDefault="00B976A4" w:rsidP="004476F9">
      <w:pPr>
        <w:pStyle w:val="Heading3"/>
      </w:pPr>
      <w:bookmarkStart w:id="95" w:name="_Toc232524088"/>
      <w:r w:rsidRPr="00B97152">
        <w:t>Gestión de adquisiciones - Activo fijo (hardware y mobiliario)</w:t>
      </w:r>
      <w:bookmarkEnd w:id="95"/>
    </w:p>
    <w:p w14:paraId="56CCBFD2" w14:textId="0E955CDC" w:rsidR="00B976A4" w:rsidRPr="00B97152" w:rsidRDefault="00B976A4" w:rsidP="00B976A4">
      <w:pPr>
        <w:spacing w:after="240" w:line="273" w:lineRule="auto"/>
        <w:rPr>
          <w:rFonts w:eastAsia="Google Sans Text"/>
          <w:color w:val="1B1C1D"/>
        </w:rPr>
      </w:pPr>
      <w:r w:rsidRPr="00B97152">
        <w:rPr>
          <w:rFonts w:eastAsia="Google Sans Text"/>
          <w:color w:val="1B1C1D"/>
        </w:rPr>
        <w:t>Costo</w:t>
      </w:r>
      <w:r w:rsidR="002447F6" w:rsidRPr="00B97152">
        <w:rPr>
          <w:rFonts w:eastAsia="Google Sans Text"/>
          <w:color w:val="1B1C1D"/>
        </w:rPr>
        <w:t xml:space="preserve"> </w:t>
      </w:r>
      <w:r w:rsidRPr="00B97152">
        <w:rPr>
          <w:rFonts w:eastAsia="Google Sans Text"/>
          <w:color w:val="1B1C1D"/>
        </w:rPr>
        <w:t>único</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inversión</w:t>
      </w:r>
      <w:r w:rsidR="002447F6" w:rsidRPr="00B97152">
        <w:rPr>
          <w:rFonts w:eastAsia="Google Sans Text"/>
          <w:color w:val="1B1C1D"/>
        </w:rPr>
        <w:t xml:space="preserve"> </w:t>
      </w:r>
      <w:r w:rsidRPr="00B97152">
        <w:rPr>
          <w:rFonts w:eastAsia="Google Sans Text"/>
          <w:color w:val="1B1C1D"/>
        </w:rPr>
        <w:t>inicial</w:t>
      </w:r>
      <w:r w:rsidR="002447F6" w:rsidRPr="00B97152">
        <w:rPr>
          <w:rFonts w:eastAsia="Google Sans Text"/>
          <w:color w:val="1B1C1D"/>
        </w:rPr>
        <w:t xml:space="preserve"> </w:t>
      </w: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adquirir</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equipo</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trabajo</w:t>
      </w:r>
      <w:r w:rsidR="002447F6" w:rsidRPr="00B97152">
        <w:rPr>
          <w:rFonts w:eastAsia="Google Sans Text"/>
          <w:color w:val="1B1C1D"/>
        </w:rPr>
        <w:t xml:space="preserve"> </w:t>
      </w:r>
      <w:r w:rsidRPr="00B97152">
        <w:rPr>
          <w:rFonts w:eastAsia="Google Sans Text"/>
          <w:color w:val="1B1C1D"/>
        </w:rPr>
        <w:t>listado</w:t>
      </w:r>
      <w:r w:rsidR="002447F6" w:rsidRPr="00B97152">
        <w:rPr>
          <w:rFonts w:eastAsia="Google Sans Text"/>
          <w:color w:val="1B1C1D"/>
        </w:rPr>
        <w:t xml:space="preserve"> </w:t>
      </w:r>
      <w:r w:rsidRPr="00B97152">
        <w:rPr>
          <w:rFonts w:eastAsia="Google Sans Text"/>
          <w:color w:val="1B1C1D"/>
        </w:rPr>
        <w:t>en</w:t>
      </w:r>
      <w:r w:rsidR="002447F6" w:rsidRPr="00B97152">
        <w:rPr>
          <w:rFonts w:eastAsia="Google Sans Text"/>
          <w:color w:val="1B1C1D"/>
        </w:rPr>
        <w:t xml:space="preserve"> </w:t>
      </w:r>
      <w:r w:rsidRPr="00B97152">
        <w:rPr>
          <w:rFonts w:eastAsia="Google Sans Text"/>
          <w:color w:val="1B1C1D"/>
        </w:rPr>
        <w:t>la</w:t>
      </w:r>
      <w:r w:rsidR="002447F6" w:rsidRPr="00B97152">
        <w:rPr>
          <w:rFonts w:eastAsia="Google Sans Text"/>
          <w:color w:val="1B1C1D"/>
        </w:rPr>
        <w:t xml:space="preserve"> </w:t>
      </w:r>
      <w:r w:rsidRPr="00B97152">
        <w:rPr>
          <w:rFonts w:eastAsia="Google Sans Text"/>
          <w:color w:val="1B1C1D"/>
        </w:rPr>
        <w:t>Factibilidad</w:t>
      </w:r>
      <w:r w:rsidR="002447F6" w:rsidRPr="00B97152">
        <w:rPr>
          <w:rFonts w:eastAsia="Google Sans Text"/>
          <w:color w:val="1B1C1D"/>
        </w:rPr>
        <w:t xml:space="preserve"> </w:t>
      </w:r>
      <w:r w:rsidRPr="00B97152">
        <w:rPr>
          <w:rFonts w:eastAsia="Google Sans Text"/>
          <w:color w:val="1B1C1D"/>
        </w:rPr>
        <w:t>Técnica.</w:t>
      </w:r>
    </w:p>
    <w:p w14:paraId="07E7AE3D" w14:textId="7C0330C8" w:rsidR="00B976A4" w:rsidRPr="00B97152" w:rsidRDefault="00B976A4" w:rsidP="00B976A4">
      <w:pPr>
        <w:spacing w:after="240" w:line="273" w:lineRule="auto"/>
        <w:rPr>
          <w:rFonts w:eastAsia="Google Sans Text"/>
          <w:b/>
          <w:color w:val="1B1C1D"/>
        </w:rPr>
      </w:pPr>
      <w:r w:rsidRPr="00B97152">
        <w:rPr>
          <w:rFonts w:eastAsia="Google Sans Text"/>
          <w:b/>
          <w:color w:val="1B1C1D"/>
        </w:rPr>
        <w:t>Subtotal</w:t>
      </w:r>
      <w:r w:rsidR="002447F6" w:rsidRPr="00B97152">
        <w:rPr>
          <w:rFonts w:eastAsia="Google Sans Text"/>
          <w:b/>
          <w:color w:val="1B1C1D"/>
        </w:rPr>
        <w:t xml:space="preserve"> </w:t>
      </w:r>
      <w:r w:rsidR="00F92B5B" w:rsidRPr="00B97152">
        <w:rPr>
          <w:rFonts w:eastAsia="Google Sans Text"/>
          <w:b/>
          <w:color w:val="1B1C1D"/>
        </w:rPr>
        <w:t>a</w:t>
      </w:r>
      <w:r w:rsidRPr="00B97152">
        <w:rPr>
          <w:rFonts w:eastAsia="Google Sans Text"/>
          <w:b/>
          <w:color w:val="1B1C1D"/>
        </w:rPr>
        <w:t>ctivo</w:t>
      </w:r>
      <w:r w:rsidR="002447F6" w:rsidRPr="00B97152">
        <w:rPr>
          <w:rFonts w:eastAsia="Google Sans Text"/>
          <w:b/>
          <w:color w:val="1B1C1D"/>
        </w:rPr>
        <w:t xml:space="preserve"> </w:t>
      </w:r>
      <w:r w:rsidR="00F92B5B" w:rsidRPr="00B97152">
        <w:rPr>
          <w:rFonts w:eastAsia="Google Sans Text"/>
          <w:b/>
          <w:color w:val="1B1C1D"/>
        </w:rPr>
        <w:t>f</w:t>
      </w:r>
      <w:r w:rsidRPr="00B97152">
        <w:rPr>
          <w:rFonts w:eastAsia="Google Sans Text"/>
          <w:b/>
          <w:color w:val="1B1C1D"/>
        </w:rPr>
        <w:t>ijo:</w:t>
      </w:r>
      <w:r w:rsidR="002447F6" w:rsidRPr="00B97152">
        <w:rPr>
          <w:rFonts w:eastAsia="Google Sans Text"/>
          <w:b/>
          <w:color w:val="1B1C1D"/>
        </w:rPr>
        <w:t xml:space="preserve"> </w:t>
      </w:r>
      <w:r w:rsidRPr="00B97152">
        <w:rPr>
          <w:rFonts w:eastAsia="Google Sans Text"/>
          <w:b/>
          <w:color w:val="1B1C1D"/>
        </w:rPr>
        <w:t>$23,880</w:t>
      </w:r>
      <w:r w:rsidR="002447F6" w:rsidRPr="00B97152">
        <w:rPr>
          <w:rFonts w:eastAsia="Google Sans Text"/>
          <w:b/>
          <w:color w:val="1B1C1D"/>
        </w:rPr>
        <w:t xml:space="preserve"> </w:t>
      </w:r>
      <w:r w:rsidRPr="00B97152">
        <w:rPr>
          <w:rFonts w:eastAsia="Google Sans Text"/>
          <w:b/>
          <w:color w:val="1B1C1D"/>
        </w:rPr>
        <w:t>MXN</w:t>
      </w:r>
    </w:p>
    <w:p w14:paraId="5E14108E" w14:textId="7F3645C1" w:rsidR="00B976A4" w:rsidRPr="00B97152" w:rsidRDefault="00B976A4" w:rsidP="004476F9">
      <w:pPr>
        <w:pStyle w:val="Heading3"/>
        <w:rPr>
          <w:b w:val="0"/>
        </w:rPr>
      </w:pPr>
      <w:bookmarkStart w:id="96" w:name="_Toc232524089"/>
      <w:r w:rsidRPr="00B97152">
        <w:t>Gestión de adquisiciones - Activo diferido (servicios)</w:t>
      </w:r>
      <w:bookmarkEnd w:id="96"/>
    </w:p>
    <w:p w14:paraId="42CC12D8" w14:textId="202AF255" w:rsidR="00B976A4" w:rsidRPr="00B97152" w:rsidRDefault="00B976A4" w:rsidP="00B976A4">
      <w:pPr>
        <w:spacing w:after="240" w:line="273" w:lineRule="auto"/>
        <w:rPr>
          <w:rFonts w:eastAsia="Google Sans Text"/>
          <w:color w:val="1B1C1D"/>
        </w:rPr>
      </w:pPr>
      <w:r w:rsidRPr="00B97152">
        <w:rPr>
          <w:rFonts w:eastAsia="Google Sans Text"/>
          <w:color w:val="1B1C1D"/>
        </w:rPr>
        <w:t>Costos</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servicios</w:t>
      </w:r>
      <w:r w:rsidR="002447F6" w:rsidRPr="00B97152">
        <w:rPr>
          <w:rFonts w:eastAsia="Google Sans Text"/>
          <w:color w:val="1B1C1D"/>
        </w:rPr>
        <w:t xml:space="preserve"> </w:t>
      </w:r>
      <w:r w:rsidRPr="00B97152">
        <w:rPr>
          <w:rFonts w:eastAsia="Google Sans Text"/>
          <w:color w:val="1B1C1D"/>
        </w:rPr>
        <w:t>y</w:t>
      </w:r>
      <w:r w:rsidR="002447F6" w:rsidRPr="00B97152">
        <w:rPr>
          <w:rFonts w:eastAsia="Google Sans Text"/>
          <w:color w:val="1B1C1D"/>
        </w:rPr>
        <w:t xml:space="preserve"> </w:t>
      </w:r>
      <w:r w:rsidRPr="00B97152">
        <w:rPr>
          <w:rFonts w:eastAsia="Google Sans Text"/>
          <w:color w:val="1B1C1D"/>
        </w:rPr>
        <w:t>suscripciones</w:t>
      </w:r>
      <w:r w:rsidR="002447F6" w:rsidRPr="00B97152">
        <w:rPr>
          <w:rFonts w:eastAsia="Google Sans Text"/>
          <w:color w:val="1B1C1D"/>
        </w:rPr>
        <w:t xml:space="preserve"> </w:t>
      </w:r>
      <w:r w:rsidRPr="00B97152">
        <w:rPr>
          <w:rFonts w:eastAsia="Google Sans Text"/>
          <w:color w:val="1B1C1D"/>
        </w:rPr>
        <w:t>necesarios</w:t>
      </w:r>
      <w:r w:rsidR="002447F6" w:rsidRPr="00B97152">
        <w:rPr>
          <w:rFonts w:eastAsia="Google Sans Text"/>
          <w:color w:val="1B1C1D"/>
        </w:rPr>
        <w:t xml:space="preserve"> </w:t>
      </w: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operar</w:t>
      </w:r>
      <w:r w:rsidR="002447F6" w:rsidRPr="00B97152">
        <w:rPr>
          <w:rFonts w:eastAsia="Google Sans Text"/>
          <w:color w:val="1B1C1D"/>
        </w:rPr>
        <w:t xml:space="preserve"> </w:t>
      </w:r>
      <w:r w:rsidRPr="00B97152">
        <w:rPr>
          <w:rFonts w:eastAsia="Google Sans Text"/>
          <w:color w:val="1B1C1D"/>
        </w:rPr>
        <w:t>durante</w:t>
      </w:r>
      <w:r w:rsidR="002447F6" w:rsidRPr="00B97152">
        <w:rPr>
          <w:rFonts w:eastAsia="Google Sans Text"/>
          <w:color w:val="1B1C1D"/>
        </w:rPr>
        <w:t xml:space="preserve"> </w:t>
      </w:r>
      <w:r w:rsidRPr="00B97152">
        <w:rPr>
          <w:rFonts w:eastAsia="Google Sans Text"/>
          <w:color w:val="1B1C1D"/>
        </w:rPr>
        <w:t>los</w:t>
      </w:r>
      <w:r w:rsidR="002447F6" w:rsidRPr="00B97152">
        <w:rPr>
          <w:rFonts w:eastAsia="Google Sans Text"/>
          <w:color w:val="1B1C1D"/>
        </w:rPr>
        <w:t xml:space="preserve"> </w:t>
      </w:r>
      <w:r w:rsidRPr="00B97152">
        <w:rPr>
          <w:rFonts w:eastAsia="Google Sans Text"/>
          <w:color w:val="1B1C1D"/>
        </w:rPr>
        <w:t>8</w:t>
      </w:r>
      <w:r w:rsidR="002447F6" w:rsidRPr="00B97152">
        <w:rPr>
          <w:rFonts w:eastAsia="Google Sans Text"/>
          <w:color w:val="1B1C1D"/>
        </w:rPr>
        <w:t xml:space="preserve"> </w:t>
      </w:r>
      <w:r w:rsidRPr="00B97152">
        <w:rPr>
          <w:rFonts w:eastAsia="Google Sans Text"/>
          <w:color w:val="1B1C1D"/>
        </w:rPr>
        <w:t>meses.</w:t>
      </w:r>
    </w:p>
    <w:tbl>
      <w:tblPr>
        <w:tblStyle w:val="GridTable6Colorful"/>
        <w:tblW w:w="5000" w:type="pct"/>
        <w:tblLook w:val="04A0" w:firstRow="1" w:lastRow="0" w:firstColumn="1" w:lastColumn="0" w:noHBand="0" w:noVBand="1"/>
      </w:tblPr>
      <w:tblGrid>
        <w:gridCol w:w="2240"/>
        <w:gridCol w:w="2180"/>
        <w:gridCol w:w="1223"/>
        <w:gridCol w:w="2050"/>
        <w:gridCol w:w="1702"/>
      </w:tblGrid>
      <w:tr w:rsidR="00DD73B0" w:rsidRPr="00B97152" w14:paraId="4A9DDE2C" w14:textId="77777777" w:rsidTr="004D0186">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46F4061B" w14:textId="4311706A" w:rsidR="00DD73B0" w:rsidRPr="00B97152" w:rsidRDefault="00DD73B0" w:rsidP="00DD73B0">
            <w:pPr>
              <w:rPr>
                <w:lang w:eastAsia="es-MX"/>
              </w:rPr>
            </w:pPr>
            <w:r w:rsidRPr="00B97152">
              <w:rPr>
                <w:lang w:eastAsia="es-MX"/>
              </w:rPr>
              <w:t>Activo</w:t>
            </w:r>
            <w:r w:rsidR="002447F6" w:rsidRPr="00B97152">
              <w:rPr>
                <w:lang w:eastAsia="es-MX"/>
              </w:rPr>
              <w:t xml:space="preserve"> </w:t>
            </w:r>
            <w:r w:rsidRPr="00B97152">
              <w:rPr>
                <w:lang w:eastAsia="es-MX"/>
              </w:rPr>
              <w:t>Diferido</w:t>
            </w:r>
          </w:p>
        </w:tc>
        <w:tc>
          <w:tcPr>
            <w:tcW w:w="1160" w:type="pct"/>
            <w:hideMark/>
          </w:tcPr>
          <w:p w14:paraId="1A9B1440" w14:textId="77777777" w:rsidR="00DD73B0" w:rsidRPr="00B97152" w:rsidRDefault="00DD73B0" w:rsidP="00DD73B0">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651" w:type="pct"/>
            <w:hideMark/>
          </w:tcPr>
          <w:p w14:paraId="4A6497F1" w14:textId="77777777" w:rsidR="00DD73B0" w:rsidRPr="00B97152" w:rsidRDefault="00DD73B0" w:rsidP="00DD73B0">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p>
        </w:tc>
        <w:tc>
          <w:tcPr>
            <w:tcW w:w="1091" w:type="pct"/>
            <w:hideMark/>
          </w:tcPr>
          <w:p w14:paraId="1025D757" w14:textId="77777777" w:rsidR="00DD73B0" w:rsidRPr="00B97152" w:rsidRDefault="00DD73B0" w:rsidP="00DD73B0">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Frecuencia</w:t>
            </w:r>
          </w:p>
        </w:tc>
        <w:tc>
          <w:tcPr>
            <w:tcW w:w="907" w:type="pct"/>
            <w:hideMark/>
          </w:tcPr>
          <w:p w14:paraId="16C2CF78" w14:textId="5015AC8A" w:rsidR="00DD73B0" w:rsidRPr="00B97152" w:rsidRDefault="00DD73B0" w:rsidP="00DD73B0">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Pr="00B97152">
              <w:rPr>
                <w:lang w:eastAsia="es-MX"/>
              </w:rPr>
              <w:t>Proyecto</w:t>
            </w:r>
          </w:p>
        </w:tc>
      </w:tr>
      <w:tr w:rsidR="00DD73B0" w:rsidRPr="00B97152" w14:paraId="080FB3FA"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256124F0" w14:textId="40EEB262" w:rsidR="00DD73B0" w:rsidRPr="00B97152" w:rsidRDefault="00DD73B0" w:rsidP="00DD73B0">
            <w:pPr>
              <w:rPr>
                <w:lang w:eastAsia="es-MX"/>
              </w:rPr>
            </w:pPr>
            <w:r w:rsidRPr="00B97152">
              <w:rPr>
                <w:lang w:eastAsia="es-MX"/>
              </w:rPr>
              <w:t>Conexión</w:t>
            </w:r>
            <w:r w:rsidR="002447F6" w:rsidRPr="00B97152">
              <w:rPr>
                <w:lang w:eastAsia="es-MX"/>
              </w:rPr>
              <w:t xml:space="preserve"> </w:t>
            </w:r>
            <w:r w:rsidRPr="00B97152">
              <w:rPr>
                <w:lang w:eastAsia="es-MX"/>
              </w:rPr>
              <w:t>a</w:t>
            </w:r>
            <w:r w:rsidR="002447F6" w:rsidRPr="00B97152">
              <w:rPr>
                <w:lang w:eastAsia="es-MX"/>
              </w:rPr>
              <w:t xml:space="preserve"> </w:t>
            </w:r>
            <w:r w:rsidR="00F92B5B" w:rsidRPr="00B97152">
              <w:rPr>
                <w:lang w:eastAsia="es-MX"/>
              </w:rPr>
              <w:t>i</w:t>
            </w:r>
            <w:r w:rsidRPr="00B97152">
              <w:rPr>
                <w:lang w:eastAsia="es-MX"/>
              </w:rPr>
              <w:t>nternet</w:t>
            </w:r>
          </w:p>
        </w:tc>
        <w:tc>
          <w:tcPr>
            <w:tcW w:w="1160" w:type="pct"/>
            <w:hideMark/>
          </w:tcPr>
          <w:p w14:paraId="1AD2D4B2" w14:textId="7729C62E"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Fibra</w:t>
            </w:r>
            <w:r w:rsidR="002447F6" w:rsidRPr="00B97152">
              <w:rPr>
                <w:lang w:eastAsia="es-MX"/>
              </w:rPr>
              <w:t xml:space="preserve"> </w:t>
            </w:r>
            <w:r w:rsidRPr="00B97152">
              <w:rPr>
                <w:lang w:eastAsia="es-MX"/>
              </w:rPr>
              <w:t>óptica</w:t>
            </w:r>
            <w:r w:rsidR="002447F6" w:rsidRPr="00B97152">
              <w:rPr>
                <w:lang w:eastAsia="es-MX"/>
              </w:rPr>
              <w:t xml:space="preserve"> </w:t>
            </w:r>
            <w:r w:rsidRPr="00B97152">
              <w:rPr>
                <w:lang w:eastAsia="es-MX"/>
              </w:rPr>
              <w:t>100</w:t>
            </w:r>
            <w:r w:rsidR="002447F6" w:rsidRPr="00B97152">
              <w:rPr>
                <w:lang w:eastAsia="es-MX"/>
              </w:rPr>
              <w:t xml:space="preserve"> </w:t>
            </w:r>
            <w:r w:rsidRPr="00B97152">
              <w:rPr>
                <w:lang w:eastAsia="es-MX"/>
              </w:rPr>
              <w:t>Mbps</w:t>
            </w:r>
            <w:r w:rsidR="002447F6" w:rsidRPr="00B97152">
              <w:rPr>
                <w:lang w:eastAsia="es-MX"/>
              </w:rPr>
              <w:t xml:space="preserve"> </w:t>
            </w:r>
            <w:r w:rsidRPr="00B97152">
              <w:rPr>
                <w:lang w:eastAsia="es-MX"/>
              </w:rPr>
              <w:t>(Instalación)</w:t>
            </w:r>
          </w:p>
        </w:tc>
        <w:tc>
          <w:tcPr>
            <w:tcW w:w="651" w:type="pct"/>
            <w:hideMark/>
          </w:tcPr>
          <w:p w14:paraId="25366B69" w14:textId="070E033E"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w:t>
            </w:r>
            <w:r w:rsidR="002447F6" w:rsidRPr="00B97152">
              <w:rPr>
                <w:lang w:eastAsia="es-MX"/>
              </w:rPr>
              <w:t xml:space="preserve"> </w:t>
            </w:r>
            <w:r w:rsidRPr="00B97152">
              <w:rPr>
                <w:lang w:eastAsia="es-MX"/>
              </w:rPr>
              <w:t>MXN</w:t>
            </w:r>
          </w:p>
        </w:tc>
        <w:tc>
          <w:tcPr>
            <w:tcW w:w="1091" w:type="pct"/>
            <w:hideMark/>
          </w:tcPr>
          <w:p w14:paraId="33C35E35" w14:textId="77777777"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Único</w:t>
            </w:r>
          </w:p>
        </w:tc>
        <w:tc>
          <w:tcPr>
            <w:tcW w:w="907" w:type="pct"/>
            <w:hideMark/>
          </w:tcPr>
          <w:p w14:paraId="6901E088" w14:textId="55CD08F9"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w:t>
            </w:r>
            <w:r w:rsidR="002447F6" w:rsidRPr="00B97152">
              <w:rPr>
                <w:lang w:eastAsia="es-MX"/>
              </w:rPr>
              <w:t xml:space="preserve"> </w:t>
            </w:r>
            <w:r w:rsidRPr="00B97152">
              <w:rPr>
                <w:lang w:eastAsia="es-MX"/>
              </w:rPr>
              <w:t>MXN</w:t>
            </w:r>
          </w:p>
        </w:tc>
      </w:tr>
      <w:tr w:rsidR="00DD73B0" w:rsidRPr="00B97152" w14:paraId="27F7145F" w14:textId="77777777" w:rsidTr="004D0186">
        <w:trPr>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5D7826E1" w14:textId="7F689E36" w:rsidR="00DD73B0" w:rsidRPr="00B97152" w:rsidRDefault="00DD73B0" w:rsidP="00DD73B0">
            <w:pPr>
              <w:rPr>
                <w:lang w:eastAsia="es-MX"/>
              </w:rPr>
            </w:pPr>
            <w:r w:rsidRPr="00B97152">
              <w:rPr>
                <w:lang w:eastAsia="es-MX"/>
              </w:rPr>
              <w:t>Conexión</w:t>
            </w:r>
            <w:r w:rsidR="002447F6" w:rsidRPr="00B97152">
              <w:rPr>
                <w:lang w:eastAsia="es-MX"/>
              </w:rPr>
              <w:t xml:space="preserve"> </w:t>
            </w:r>
            <w:r w:rsidRPr="00B97152">
              <w:rPr>
                <w:lang w:eastAsia="es-MX"/>
              </w:rPr>
              <w:t>a</w:t>
            </w:r>
            <w:r w:rsidR="002447F6" w:rsidRPr="00B97152">
              <w:rPr>
                <w:lang w:eastAsia="es-MX"/>
              </w:rPr>
              <w:t xml:space="preserve"> </w:t>
            </w:r>
            <w:r w:rsidR="00F92B5B" w:rsidRPr="00B97152">
              <w:rPr>
                <w:lang w:eastAsia="es-MX"/>
              </w:rPr>
              <w:t>i</w:t>
            </w:r>
            <w:r w:rsidRPr="00B97152">
              <w:rPr>
                <w:lang w:eastAsia="es-MX"/>
              </w:rPr>
              <w:t>nternet</w:t>
            </w:r>
          </w:p>
        </w:tc>
        <w:tc>
          <w:tcPr>
            <w:tcW w:w="1160" w:type="pct"/>
            <w:hideMark/>
          </w:tcPr>
          <w:p w14:paraId="65787441" w14:textId="31577E3B"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Fibra</w:t>
            </w:r>
            <w:r w:rsidR="002447F6" w:rsidRPr="00B97152">
              <w:rPr>
                <w:lang w:eastAsia="es-MX"/>
              </w:rPr>
              <w:t xml:space="preserve"> </w:t>
            </w:r>
            <w:r w:rsidRPr="00B97152">
              <w:rPr>
                <w:lang w:eastAsia="es-MX"/>
              </w:rPr>
              <w:t>óptica</w:t>
            </w:r>
            <w:r w:rsidR="002447F6" w:rsidRPr="00B97152">
              <w:rPr>
                <w:lang w:eastAsia="es-MX"/>
              </w:rPr>
              <w:t xml:space="preserve"> </w:t>
            </w:r>
            <w:r w:rsidRPr="00B97152">
              <w:rPr>
                <w:lang w:eastAsia="es-MX"/>
              </w:rPr>
              <w:t>100</w:t>
            </w:r>
            <w:r w:rsidR="002447F6" w:rsidRPr="00B97152">
              <w:rPr>
                <w:lang w:eastAsia="es-MX"/>
              </w:rPr>
              <w:t xml:space="preserve"> </w:t>
            </w:r>
            <w:r w:rsidRPr="00B97152">
              <w:rPr>
                <w:lang w:eastAsia="es-MX"/>
              </w:rPr>
              <w:t>Mbps</w:t>
            </w:r>
            <w:r w:rsidR="002447F6" w:rsidRPr="00B97152">
              <w:rPr>
                <w:lang w:eastAsia="es-MX"/>
              </w:rPr>
              <w:t xml:space="preserve"> </w:t>
            </w:r>
            <w:r w:rsidRPr="00B97152">
              <w:rPr>
                <w:lang w:eastAsia="es-MX"/>
              </w:rPr>
              <w:t>(Mensual)</w:t>
            </w:r>
          </w:p>
        </w:tc>
        <w:tc>
          <w:tcPr>
            <w:tcW w:w="651" w:type="pct"/>
            <w:hideMark/>
          </w:tcPr>
          <w:p w14:paraId="5910DEBE" w14:textId="023E66DF"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$400</w:t>
            </w:r>
            <w:r w:rsidR="002447F6" w:rsidRPr="00B97152">
              <w:rPr>
                <w:lang w:eastAsia="es-MX"/>
              </w:rPr>
              <w:t xml:space="preserve"> </w:t>
            </w:r>
            <w:r w:rsidRPr="00B97152">
              <w:rPr>
                <w:lang w:eastAsia="es-MX"/>
              </w:rPr>
              <w:t>MXN</w:t>
            </w:r>
          </w:p>
        </w:tc>
        <w:tc>
          <w:tcPr>
            <w:tcW w:w="1091" w:type="pct"/>
            <w:hideMark/>
          </w:tcPr>
          <w:p w14:paraId="773E05E6" w14:textId="39F2C3F7"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907" w:type="pct"/>
            <w:hideMark/>
          </w:tcPr>
          <w:p w14:paraId="21753175" w14:textId="158EC9C5"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$3,200</w:t>
            </w:r>
            <w:r w:rsidR="002447F6" w:rsidRPr="00B97152">
              <w:rPr>
                <w:lang w:eastAsia="es-MX"/>
              </w:rPr>
              <w:t xml:space="preserve"> </w:t>
            </w:r>
            <w:r w:rsidRPr="00B97152">
              <w:rPr>
                <w:lang w:eastAsia="es-MX"/>
              </w:rPr>
              <w:t>MXN</w:t>
            </w:r>
          </w:p>
        </w:tc>
      </w:tr>
      <w:tr w:rsidR="00DD73B0" w:rsidRPr="00B97152" w14:paraId="0CF7F03D"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4CD54333" w14:textId="3A321CA9" w:rsidR="00DD73B0" w:rsidRPr="00B97152" w:rsidRDefault="00DD73B0" w:rsidP="00DD73B0">
            <w:pPr>
              <w:rPr>
                <w:lang w:eastAsia="es-MX"/>
              </w:rPr>
            </w:pPr>
            <w:r w:rsidRPr="00B97152">
              <w:rPr>
                <w:lang w:eastAsia="es-MX"/>
              </w:rPr>
              <w:t>Servicio</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e</w:t>
            </w:r>
            <w:r w:rsidRPr="00B97152">
              <w:rPr>
                <w:lang w:eastAsia="es-MX"/>
              </w:rPr>
              <w:t>lectricidad</w:t>
            </w:r>
          </w:p>
        </w:tc>
        <w:tc>
          <w:tcPr>
            <w:tcW w:w="1160" w:type="pct"/>
            <w:hideMark/>
          </w:tcPr>
          <w:p w14:paraId="2C7FC855" w14:textId="1CCCAB2F"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Consumo</w:t>
            </w:r>
            <w:r w:rsidR="002447F6" w:rsidRPr="00B97152">
              <w:rPr>
                <w:lang w:eastAsia="es-MX"/>
              </w:rPr>
              <w:t xml:space="preserve"> </w:t>
            </w:r>
            <w:r w:rsidRPr="00B97152">
              <w:rPr>
                <w:lang w:eastAsia="es-MX"/>
              </w:rPr>
              <w:t>estimado</w:t>
            </w:r>
            <w:r w:rsidR="002447F6" w:rsidRPr="00B97152">
              <w:rPr>
                <w:lang w:eastAsia="es-MX"/>
              </w:rPr>
              <w:t xml:space="preserve"> </w:t>
            </w:r>
            <w:r w:rsidRPr="00B97152">
              <w:rPr>
                <w:lang w:eastAsia="es-MX"/>
              </w:rPr>
              <w:t>(Laptop</w:t>
            </w:r>
            <w:r w:rsidR="002447F6" w:rsidRPr="00B97152">
              <w:rPr>
                <w:lang w:eastAsia="es-MX"/>
              </w:rPr>
              <w:t xml:space="preserve"> </w:t>
            </w:r>
            <w:r w:rsidRPr="00B97152">
              <w:rPr>
                <w:lang w:eastAsia="es-MX"/>
              </w:rPr>
              <w:t>+</w:t>
            </w:r>
            <w:r w:rsidR="002447F6" w:rsidRPr="00B97152">
              <w:rPr>
                <w:lang w:eastAsia="es-MX"/>
              </w:rPr>
              <w:t xml:space="preserve"> </w:t>
            </w:r>
            <w:r w:rsidRPr="00B97152">
              <w:rPr>
                <w:lang w:eastAsia="es-MX"/>
              </w:rPr>
              <w:t>luces)</w:t>
            </w:r>
          </w:p>
        </w:tc>
        <w:tc>
          <w:tcPr>
            <w:tcW w:w="651" w:type="pct"/>
            <w:hideMark/>
          </w:tcPr>
          <w:p w14:paraId="3D351F53" w14:textId="2BD7D75F"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$150</w:t>
            </w:r>
            <w:r w:rsidR="002447F6" w:rsidRPr="00B97152">
              <w:rPr>
                <w:lang w:eastAsia="es-MX"/>
              </w:rPr>
              <w:t xml:space="preserve"> </w:t>
            </w:r>
            <w:r w:rsidRPr="00B97152">
              <w:rPr>
                <w:lang w:eastAsia="es-MX"/>
              </w:rPr>
              <w:t>MXN</w:t>
            </w:r>
          </w:p>
        </w:tc>
        <w:tc>
          <w:tcPr>
            <w:tcW w:w="1091" w:type="pct"/>
            <w:hideMark/>
          </w:tcPr>
          <w:p w14:paraId="39FF80B4" w14:textId="1B270520"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907" w:type="pct"/>
            <w:hideMark/>
          </w:tcPr>
          <w:p w14:paraId="19F95328" w14:textId="1A9D1278"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$1,200</w:t>
            </w:r>
            <w:r w:rsidR="002447F6" w:rsidRPr="00B97152">
              <w:rPr>
                <w:lang w:eastAsia="es-MX"/>
              </w:rPr>
              <w:t xml:space="preserve"> </w:t>
            </w:r>
            <w:r w:rsidRPr="00B97152">
              <w:rPr>
                <w:lang w:eastAsia="es-MX"/>
              </w:rPr>
              <w:t>MXN</w:t>
            </w:r>
          </w:p>
        </w:tc>
      </w:tr>
      <w:tr w:rsidR="00DD73B0" w:rsidRPr="00B97152" w14:paraId="0E105D1B" w14:textId="77777777" w:rsidTr="004D0186">
        <w:trPr>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1EC80B4F" w14:textId="450B5EA3" w:rsidR="00DD73B0" w:rsidRPr="00B97152" w:rsidRDefault="00DD73B0" w:rsidP="00DD73B0">
            <w:pPr>
              <w:rPr>
                <w:lang w:eastAsia="es-MX"/>
              </w:rPr>
            </w:pPr>
            <w:r w:rsidRPr="00B97152">
              <w:rPr>
                <w:lang w:eastAsia="es-MX"/>
              </w:rPr>
              <w:t>Google</w:t>
            </w:r>
            <w:r w:rsidR="002447F6" w:rsidRPr="00B97152">
              <w:rPr>
                <w:lang w:eastAsia="es-MX"/>
              </w:rPr>
              <w:t xml:space="preserve"> </w:t>
            </w:r>
            <w:r w:rsidR="00F92B5B" w:rsidRPr="00B97152">
              <w:rPr>
                <w:lang w:eastAsia="es-MX"/>
              </w:rPr>
              <w:t>p</w:t>
            </w:r>
            <w:r w:rsidRPr="00B97152">
              <w:rPr>
                <w:lang w:eastAsia="es-MX"/>
              </w:rPr>
              <w:t>lay</w:t>
            </w:r>
            <w:r w:rsidR="002447F6" w:rsidRPr="00B97152">
              <w:rPr>
                <w:lang w:eastAsia="es-MX"/>
              </w:rPr>
              <w:t xml:space="preserve"> </w:t>
            </w:r>
            <w:r w:rsidR="00F92B5B" w:rsidRPr="00B97152">
              <w:rPr>
                <w:lang w:eastAsia="es-MX"/>
              </w:rPr>
              <w:t>d</w:t>
            </w:r>
            <w:r w:rsidRPr="00B97152">
              <w:rPr>
                <w:lang w:eastAsia="es-MX"/>
              </w:rPr>
              <w:t>eveloper</w:t>
            </w:r>
          </w:p>
        </w:tc>
        <w:tc>
          <w:tcPr>
            <w:tcW w:w="1160" w:type="pct"/>
            <w:hideMark/>
          </w:tcPr>
          <w:p w14:paraId="7B66A38C" w14:textId="286D66A7"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Registro</w:t>
            </w:r>
            <w:r w:rsidR="002447F6" w:rsidRPr="00B97152">
              <w:rPr>
                <w:lang w:eastAsia="es-MX"/>
              </w:rPr>
              <w:t xml:space="preserve"> </w:t>
            </w:r>
            <w:r w:rsidRPr="00B97152">
              <w:rPr>
                <w:lang w:eastAsia="es-MX"/>
              </w:rPr>
              <w:t>para</w:t>
            </w:r>
            <w:r w:rsidR="002447F6" w:rsidRPr="00B97152">
              <w:rPr>
                <w:lang w:eastAsia="es-MX"/>
              </w:rPr>
              <w:t xml:space="preserve"> </w:t>
            </w:r>
            <w:r w:rsidRPr="00B97152">
              <w:rPr>
                <w:lang w:eastAsia="es-MX"/>
              </w:rPr>
              <w:t>publicación</w:t>
            </w:r>
          </w:p>
        </w:tc>
        <w:tc>
          <w:tcPr>
            <w:tcW w:w="651" w:type="pct"/>
            <w:hideMark/>
          </w:tcPr>
          <w:p w14:paraId="2B9D2780" w14:textId="3147BA91"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$25</w:t>
            </w:r>
            <w:r w:rsidR="002447F6" w:rsidRPr="00B97152">
              <w:rPr>
                <w:lang w:eastAsia="es-MX"/>
              </w:rPr>
              <w:t xml:space="preserve"> </w:t>
            </w:r>
            <w:r w:rsidRPr="00B97152">
              <w:rPr>
                <w:lang w:eastAsia="es-MX"/>
              </w:rPr>
              <w:t>USD</w:t>
            </w:r>
          </w:p>
        </w:tc>
        <w:tc>
          <w:tcPr>
            <w:tcW w:w="1091" w:type="pct"/>
            <w:hideMark/>
          </w:tcPr>
          <w:p w14:paraId="470113DE" w14:textId="77777777"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Único</w:t>
            </w:r>
          </w:p>
        </w:tc>
        <w:tc>
          <w:tcPr>
            <w:tcW w:w="907" w:type="pct"/>
            <w:hideMark/>
          </w:tcPr>
          <w:p w14:paraId="0F641899" w14:textId="02431F09"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$475</w:t>
            </w:r>
            <w:r w:rsidR="002447F6" w:rsidRPr="00B97152">
              <w:rPr>
                <w:lang w:eastAsia="es-MX"/>
              </w:rPr>
              <w:t xml:space="preserve"> </w:t>
            </w:r>
            <w:r w:rsidRPr="00B97152">
              <w:rPr>
                <w:lang w:eastAsia="es-MX"/>
              </w:rPr>
              <w:t>MXN</w:t>
            </w:r>
          </w:p>
        </w:tc>
      </w:tr>
      <w:tr w:rsidR="00DD73B0" w:rsidRPr="00B97152" w14:paraId="5F8046D5"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24D09F24" w14:textId="3CA3397C" w:rsidR="00DD73B0" w:rsidRPr="00B97152" w:rsidRDefault="00DD73B0" w:rsidP="00DD73B0">
            <w:pPr>
              <w:rPr>
                <w:lang w:eastAsia="es-MX"/>
              </w:rPr>
            </w:pPr>
            <w:r w:rsidRPr="00B97152">
              <w:rPr>
                <w:lang w:eastAsia="es-MX"/>
              </w:rPr>
              <w:t>Subtotal</w:t>
            </w:r>
            <w:r w:rsidR="002447F6" w:rsidRPr="00B97152">
              <w:rPr>
                <w:lang w:eastAsia="es-MX"/>
              </w:rPr>
              <w:t xml:space="preserve"> </w:t>
            </w:r>
            <w:r w:rsidR="00F92B5B" w:rsidRPr="00B97152">
              <w:rPr>
                <w:lang w:eastAsia="es-MX"/>
              </w:rPr>
              <w:t>a</w:t>
            </w:r>
            <w:r w:rsidRPr="00B97152">
              <w:rPr>
                <w:lang w:eastAsia="es-MX"/>
              </w:rPr>
              <w:t>ctivo</w:t>
            </w:r>
            <w:r w:rsidR="002447F6" w:rsidRPr="00B97152">
              <w:rPr>
                <w:lang w:eastAsia="es-MX"/>
              </w:rPr>
              <w:t xml:space="preserve"> </w:t>
            </w:r>
            <w:r w:rsidR="00F92B5B" w:rsidRPr="00B97152">
              <w:rPr>
                <w:lang w:eastAsia="es-MX"/>
              </w:rPr>
              <w:t>d</w:t>
            </w:r>
            <w:r w:rsidRPr="00B97152">
              <w:rPr>
                <w:lang w:eastAsia="es-MX"/>
              </w:rPr>
              <w:t>iferido</w:t>
            </w:r>
          </w:p>
        </w:tc>
        <w:tc>
          <w:tcPr>
            <w:tcW w:w="1160" w:type="pct"/>
            <w:hideMark/>
          </w:tcPr>
          <w:p w14:paraId="7275E2BF" w14:textId="235F472A" w:rsidR="00DD73B0" w:rsidRPr="00B97152" w:rsidRDefault="002447F6"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651" w:type="pct"/>
            <w:hideMark/>
          </w:tcPr>
          <w:p w14:paraId="2F889BD8" w14:textId="5CFC54ED" w:rsidR="00DD73B0" w:rsidRPr="00B97152" w:rsidRDefault="002447F6"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1091" w:type="pct"/>
            <w:hideMark/>
          </w:tcPr>
          <w:p w14:paraId="26CF7B05" w14:textId="25FC9475" w:rsidR="00DD73B0" w:rsidRPr="00B97152" w:rsidRDefault="002447F6"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907" w:type="pct"/>
            <w:hideMark/>
          </w:tcPr>
          <w:p w14:paraId="00AF4896" w14:textId="2FFED2BF" w:rsidR="00DD73B0" w:rsidRPr="00B97152" w:rsidRDefault="00DD73B0" w:rsidP="004D0186">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$5,375</w:t>
            </w:r>
            <w:r w:rsidR="002447F6" w:rsidRPr="00B97152">
              <w:rPr>
                <w:lang w:eastAsia="es-MX"/>
              </w:rPr>
              <w:t xml:space="preserve"> </w:t>
            </w:r>
            <w:r w:rsidRPr="00B97152">
              <w:rPr>
                <w:lang w:eastAsia="es-MX"/>
              </w:rPr>
              <w:t>MXN</w:t>
            </w:r>
          </w:p>
        </w:tc>
      </w:tr>
    </w:tbl>
    <w:p w14:paraId="28D0A982" w14:textId="0D7487FC" w:rsidR="004D0186" w:rsidRPr="00B97152" w:rsidRDefault="004D0186">
      <w:pPr>
        <w:pStyle w:val="Caption"/>
      </w:pPr>
      <w:bookmarkStart w:id="97" w:name="_Toc232524448"/>
      <w:r w:rsidRPr="00B97152">
        <w:t xml:space="preserve">Tabla </w:t>
      </w:r>
      <w:fldSimple w:instr=" SEQ Tabla \* ARABIC ">
        <w:r w:rsidR="006D5B34">
          <w:rPr>
            <w:noProof/>
          </w:rPr>
          <w:t>20</w:t>
        </w:r>
      </w:fldSimple>
      <w:r w:rsidRPr="00B97152">
        <w:t xml:space="preserve"> Gestión de </w:t>
      </w:r>
      <w:r w:rsidR="00632853">
        <w:t>a</w:t>
      </w:r>
      <w:r w:rsidRPr="00B97152">
        <w:t>dquisiciones</w:t>
      </w:r>
      <w:bookmarkEnd w:id="97"/>
    </w:p>
    <w:p w14:paraId="36DE78F6" w14:textId="77777777" w:rsidR="003E7F92" w:rsidRPr="00B97152" w:rsidRDefault="003E7F92" w:rsidP="003E7F92">
      <w:pPr>
        <w:pStyle w:val="Heading4"/>
      </w:pPr>
      <w:r w:rsidRPr="00B97152">
        <w:t>Costos de cumplimiento legal</w:t>
      </w:r>
    </w:p>
    <w:tbl>
      <w:tblPr>
        <w:tblStyle w:val="GridTable6Colorful"/>
        <w:tblW w:w="0" w:type="auto"/>
        <w:tblLook w:val="04A0" w:firstRow="1" w:lastRow="0" w:firstColumn="1" w:lastColumn="0" w:noHBand="0" w:noVBand="1"/>
      </w:tblPr>
      <w:tblGrid>
        <w:gridCol w:w="4400"/>
        <w:gridCol w:w="1873"/>
        <w:gridCol w:w="3122"/>
      </w:tblGrid>
      <w:tr w:rsidR="003E7F92" w:rsidRPr="00B97152" w14:paraId="1588B894"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D3586D" w14:textId="77777777" w:rsidR="003E7F92" w:rsidRPr="00B97152" w:rsidRDefault="003E7F92" w:rsidP="008305BB">
            <w:pPr>
              <w:spacing w:after="160"/>
            </w:pPr>
            <w:r w:rsidRPr="00B97152">
              <w:t>Concepto</w:t>
            </w:r>
          </w:p>
        </w:tc>
        <w:tc>
          <w:tcPr>
            <w:tcW w:w="0" w:type="auto"/>
            <w:hideMark/>
          </w:tcPr>
          <w:p w14:paraId="39F40605" w14:textId="77777777" w:rsidR="003E7F92" w:rsidRPr="00B97152" w:rsidRDefault="003E7F92" w:rsidP="008305BB">
            <w:pPr>
              <w:spacing w:after="160"/>
              <w:cnfStyle w:val="100000000000" w:firstRow="1" w:lastRow="0" w:firstColumn="0" w:lastColumn="0" w:oddVBand="0" w:evenVBand="0" w:oddHBand="0" w:evenHBand="0" w:firstRowFirstColumn="0" w:firstRowLastColumn="0" w:lastRowFirstColumn="0" w:lastRowLastColumn="0"/>
            </w:pPr>
            <w:r w:rsidRPr="00B97152">
              <w:t>Costo (MXN)</w:t>
            </w:r>
          </w:p>
        </w:tc>
        <w:tc>
          <w:tcPr>
            <w:tcW w:w="0" w:type="auto"/>
            <w:hideMark/>
          </w:tcPr>
          <w:p w14:paraId="6197BF09" w14:textId="77777777" w:rsidR="003E7F92" w:rsidRPr="00B97152" w:rsidRDefault="003E7F92" w:rsidP="008305BB">
            <w:pPr>
              <w:spacing w:after="160"/>
              <w:cnfStyle w:val="100000000000" w:firstRow="1" w:lastRow="0" w:firstColumn="0" w:lastColumn="0" w:oddVBand="0" w:evenVBand="0" w:oddHBand="0" w:evenHBand="0" w:firstRowFirstColumn="0" w:firstRowLastColumn="0" w:lastRowFirstColumn="0" w:lastRowLastColumn="0"/>
            </w:pPr>
            <w:r w:rsidRPr="00B97152">
              <w:t>Frecuencia</w:t>
            </w:r>
          </w:p>
        </w:tc>
      </w:tr>
      <w:tr w:rsidR="003E7F92" w:rsidRPr="00B97152" w14:paraId="03BF1D4D"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1DC65B" w14:textId="77777777" w:rsidR="003E7F92" w:rsidRPr="00B97152" w:rsidRDefault="003E7F92" w:rsidP="008305BB">
            <w:pPr>
              <w:spacing w:after="160"/>
            </w:pPr>
            <w:r w:rsidRPr="00B97152">
              <w:t>Aviso de privacidad (redacción legal)</w:t>
            </w:r>
          </w:p>
        </w:tc>
        <w:tc>
          <w:tcPr>
            <w:tcW w:w="0" w:type="auto"/>
            <w:hideMark/>
          </w:tcPr>
          <w:p w14:paraId="464F5A90"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$5,000 - $8,000</w:t>
            </w:r>
          </w:p>
        </w:tc>
        <w:tc>
          <w:tcPr>
            <w:tcW w:w="0" w:type="auto"/>
            <w:hideMark/>
          </w:tcPr>
          <w:p w14:paraId="6D52276B"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Única + actualizaciones anuales</w:t>
            </w:r>
          </w:p>
        </w:tc>
      </w:tr>
      <w:tr w:rsidR="003E7F92" w:rsidRPr="00B97152" w14:paraId="158E073E"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55D3B5F7" w14:textId="77777777" w:rsidR="003E7F92" w:rsidRPr="00B97152" w:rsidRDefault="003E7F92" w:rsidP="008305BB">
            <w:pPr>
              <w:spacing w:after="160"/>
            </w:pPr>
            <w:r w:rsidRPr="00B97152">
              <w:t>Términos de servicio (TOS/EULA)</w:t>
            </w:r>
          </w:p>
        </w:tc>
        <w:tc>
          <w:tcPr>
            <w:tcW w:w="0" w:type="auto"/>
            <w:hideMark/>
          </w:tcPr>
          <w:p w14:paraId="35F897E7"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t>$3,000 - $5,000</w:t>
            </w:r>
          </w:p>
        </w:tc>
        <w:tc>
          <w:tcPr>
            <w:tcW w:w="0" w:type="auto"/>
            <w:hideMark/>
          </w:tcPr>
          <w:p w14:paraId="1CE84439"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t>Única</w:t>
            </w:r>
          </w:p>
        </w:tc>
      </w:tr>
      <w:tr w:rsidR="003E7F92" w:rsidRPr="00B97152" w14:paraId="619456C1"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88269" w14:textId="77777777" w:rsidR="003E7F92" w:rsidRPr="00B97152" w:rsidRDefault="003E7F92" w:rsidP="008305BB">
            <w:pPr>
              <w:spacing w:after="160"/>
            </w:pPr>
            <w:r w:rsidRPr="00B97152">
              <w:t>Auditoría de Seguridad (Firebase y SQLite)</w:t>
            </w:r>
          </w:p>
        </w:tc>
        <w:tc>
          <w:tcPr>
            <w:tcW w:w="0" w:type="auto"/>
            <w:hideMark/>
          </w:tcPr>
          <w:p w14:paraId="356FA20E"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$10,000 - $15,000</w:t>
            </w:r>
          </w:p>
        </w:tc>
        <w:tc>
          <w:tcPr>
            <w:tcW w:w="0" w:type="auto"/>
            <w:hideMark/>
          </w:tcPr>
          <w:p w14:paraId="16A8B780"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Anual</w:t>
            </w:r>
          </w:p>
        </w:tc>
      </w:tr>
      <w:tr w:rsidR="003E7F92" w:rsidRPr="00B97152" w14:paraId="61F6F93F"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12D11F3B" w14:textId="77777777" w:rsidR="003E7F92" w:rsidRPr="00B97152" w:rsidRDefault="003E7F92" w:rsidP="008305BB">
            <w:pPr>
              <w:spacing w:after="160"/>
            </w:pPr>
            <w:r w:rsidRPr="00B97152">
              <w:t>Seguro de responsabilidad civil</w:t>
            </w:r>
          </w:p>
        </w:tc>
        <w:tc>
          <w:tcPr>
            <w:tcW w:w="0" w:type="auto"/>
            <w:hideMark/>
          </w:tcPr>
          <w:p w14:paraId="7BA7CA3C"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t>$8,000 - $12,000</w:t>
            </w:r>
          </w:p>
        </w:tc>
        <w:tc>
          <w:tcPr>
            <w:tcW w:w="0" w:type="auto"/>
            <w:hideMark/>
          </w:tcPr>
          <w:p w14:paraId="6F065BA7"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t>Anual</w:t>
            </w:r>
          </w:p>
        </w:tc>
      </w:tr>
      <w:tr w:rsidR="003E7F92" w:rsidRPr="00B97152" w14:paraId="3784D401"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C4CF29" w14:textId="77777777" w:rsidR="003E7F92" w:rsidRPr="00B97152" w:rsidRDefault="003E7F92" w:rsidP="008305BB">
            <w:pPr>
              <w:spacing w:after="160"/>
            </w:pPr>
            <w:r w:rsidRPr="00B97152">
              <w:t>Total (primer año)</w:t>
            </w:r>
          </w:p>
        </w:tc>
        <w:tc>
          <w:tcPr>
            <w:tcW w:w="0" w:type="auto"/>
            <w:hideMark/>
          </w:tcPr>
          <w:p w14:paraId="4B4C399A"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rPr>
                <w:b/>
                <w:bCs/>
              </w:rPr>
              <w:t>$26,000 - $40,000</w:t>
            </w:r>
          </w:p>
        </w:tc>
        <w:tc>
          <w:tcPr>
            <w:tcW w:w="0" w:type="auto"/>
            <w:hideMark/>
          </w:tcPr>
          <w:p w14:paraId="464A9D64"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w:t>
            </w:r>
          </w:p>
        </w:tc>
      </w:tr>
      <w:tr w:rsidR="003E7F92" w:rsidRPr="00B97152" w14:paraId="10DB73D3"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7DC5F98F" w14:textId="77777777" w:rsidR="003E7F92" w:rsidRPr="00B97152" w:rsidRDefault="003E7F92" w:rsidP="008305BB">
            <w:pPr>
              <w:spacing w:after="160"/>
            </w:pPr>
            <w:r w:rsidRPr="00B97152">
              <w:t>Total (años posteriores)</w:t>
            </w:r>
          </w:p>
        </w:tc>
        <w:tc>
          <w:tcPr>
            <w:tcW w:w="0" w:type="auto"/>
            <w:hideMark/>
          </w:tcPr>
          <w:p w14:paraId="2F03E2EE"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rPr>
                <w:b/>
                <w:bCs/>
              </w:rPr>
              <w:t>$18,000 - $27,000</w:t>
            </w:r>
          </w:p>
        </w:tc>
        <w:tc>
          <w:tcPr>
            <w:tcW w:w="0" w:type="auto"/>
            <w:hideMark/>
          </w:tcPr>
          <w:p w14:paraId="4325813A" w14:textId="77777777" w:rsidR="003E7F92" w:rsidRPr="00B97152" w:rsidRDefault="003E7F92" w:rsidP="008305BB">
            <w:pPr>
              <w:keepNext/>
              <w:spacing w:after="160"/>
              <w:cnfStyle w:val="000000000000" w:firstRow="0" w:lastRow="0" w:firstColumn="0" w:lastColumn="0" w:oddVBand="0" w:evenVBand="0" w:oddHBand="0" w:evenHBand="0" w:firstRowFirstColumn="0" w:firstRowLastColumn="0" w:lastRowFirstColumn="0" w:lastRowLastColumn="0"/>
            </w:pPr>
            <w:r w:rsidRPr="00B97152">
              <w:t>Anual</w:t>
            </w:r>
          </w:p>
        </w:tc>
      </w:tr>
    </w:tbl>
    <w:p w14:paraId="4DF732C1" w14:textId="26A5D58E" w:rsidR="003E7F92" w:rsidRPr="00B97152" w:rsidRDefault="006D5B34" w:rsidP="003E7F92">
      <w:pPr>
        <w:pStyle w:val="Caption"/>
      </w:pPr>
      <w:fldSimple w:instr=" SEQ Tabla \* ARABIC ">
        <w:bookmarkStart w:id="98" w:name="_Toc232524449"/>
        <w:r>
          <w:rPr>
            <w:noProof/>
          </w:rPr>
          <w:t>21</w:t>
        </w:r>
      </w:fldSimple>
      <w:r w:rsidR="003E7F92" w:rsidRPr="00B97152">
        <w:t>Tabla  Costos de cumplimiento legal.</w:t>
      </w:r>
      <w:bookmarkEnd w:id="98"/>
    </w:p>
    <w:p w14:paraId="5B3C643E" w14:textId="77777777" w:rsidR="003E7F92" w:rsidRPr="00B97152" w:rsidRDefault="003E7F92" w:rsidP="003E7F92">
      <w:pPr>
        <w:rPr>
          <w:lang w:eastAsia="es-MX"/>
        </w:rPr>
      </w:pPr>
    </w:p>
    <w:p w14:paraId="66506D4B" w14:textId="6091B0FC" w:rsidR="00B976A4" w:rsidRPr="00B97152" w:rsidRDefault="002447F6" w:rsidP="004476F9">
      <w:pPr>
        <w:pStyle w:val="Heading4"/>
      </w:pPr>
      <w:r w:rsidRPr="00B97152">
        <w:t xml:space="preserve"> Lugar de trabajo (renta de oficina/estudio)</w:t>
      </w:r>
    </w:p>
    <w:p w14:paraId="367DB82E" w14:textId="2C5E3394" w:rsidR="00B976A4" w:rsidRPr="00B97152" w:rsidRDefault="00B976A4" w:rsidP="00B976A4">
      <w:pPr>
        <w:spacing w:after="240" w:line="273" w:lineRule="auto"/>
        <w:rPr>
          <w:rFonts w:eastAsia="Google Sans Text"/>
          <w:color w:val="1B1C1D"/>
        </w:rPr>
      </w:pPr>
      <w:r w:rsidRPr="00B97152">
        <w:rPr>
          <w:rFonts w:eastAsia="Google Sans Text"/>
          <w:color w:val="1B1C1D"/>
        </w:rPr>
        <w:t>Se</w:t>
      </w:r>
      <w:r w:rsidR="002447F6" w:rsidRPr="00B97152">
        <w:rPr>
          <w:rFonts w:eastAsia="Google Sans Text"/>
          <w:color w:val="1B1C1D"/>
        </w:rPr>
        <w:t xml:space="preserve"> </w:t>
      </w:r>
      <w:r w:rsidRPr="00B97152">
        <w:rPr>
          <w:rFonts w:eastAsia="Google Sans Text"/>
          <w:color w:val="1B1C1D"/>
        </w:rPr>
        <w:t>asume</w:t>
      </w:r>
      <w:r w:rsidR="002447F6" w:rsidRPr="00B97152">
        <w:rPr>
          <w:rFonts w:eastAsia="Google Sans Text"/>
          <w:color w:val="1B1C1D"/>
        </w:rPr>
        <w:t xml:space="preserve"> </w:t>
      </w:r>
      <w:r w:rsidRPr="00B97152">
        <w:rPr>
          <w:rFonts w:eastAsia="Google Sans Text"/>
          <w:color w:val="1B1C1D"/>
        </w:rPr>
        <w:t>la</w:t>
      </w:r>
      <w:r w:rsidR="002447F6" w:rsidRPr="00B97152">
        <w:rPr>
          <w:rFonts w:eastAsia="Google Sans Text"/>
          <w:color w:val="1B1C1D"/>
        </w:rPr>
        <w:t xml:space="preserve"> </w:t>
      </w:r>
      <w:r w:rsidRPr="00B97152">
        <w:rPr>
          <w:rFonts w:eastAsia="Google Sans Text"/>
          <w:color w:val="1B1C1D"/>
        </w:rPr>
        <w:t>renta</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un</w:t>
      </w:r>
      <w:r w:rsidR="002447F6" w:rsidRPr="00B97152">
        <w:rPr>
          <w:rFonts w:eastAsia="Google Sans Text"/>
          <w:color w:val="1B1C1D"/>
        </w:rPr>
        <w:t xml:space="preserve"> </w:t>
      </w:r>
      <w:r w:rsidRPr="00B97152">
        <w:rPr>
          <w:rFonts w:eastAsia="Google Sans Text"/>
          <w:color w:val="1B1C1D"/>
        </w:rPr>
        <w:t>espacio</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0048078D" w:rsidRPr="00B97152">
        <w:rPr>
          <w:rFonts w:eastAsia="Google Sans Text"/>
          <w:color w:val="1B1C1D"/>
        </w:rPr>
        <w:t xml:space="preserve">un </w:t>
      </w:r>
      <w:r w:rsidRPr="00B97152">
        <w:rPr>
          <w:rFonts w:eastAsia="Google Sans Text"/>
          <w:color w:val="1B1C1D"/>
        </w:rPr>
        <w:t>apartamento</w:t>
      </w:r>
      <w:r w:rsidR="002447F6" w:rsidRPr="00B97152">
        <w:rPr>
          <w:rFonts w:eastAsia="Google Sans Text"/>
          <w:color w:val="1B1C1D"/>
        </w:rPr>
        <w:t xml:space="preserve"> </w:t>
      </w:r>
      <w:r w:rsidRPr="00B97152">
        <w:rPr>
          <w:rFonts w:eastAsia="Google Sans Text"/>
          <w:color w:val="1B1C1D"/>
        </w:rPr>
        <w:t>pequeño</w:t>
      </w:r>
      <w:r w:rsidR="0048078D" w:rsidRPr="00B97152">
        <w:rPr>
          <w:rFonts w:eastAsia="Google Sans Text"/>
          <w:color w:val="1B1C1D"/>
        </w:rPr>
        <w:t xml:space="preserve"> </w:t>
      </w:r>
      <w:r w:rsidRPr="00B97152">
        <w:rPr>
          <w:rFonts w:eastAsia="Google Sans Text"/>
          <w:color w:val="1B1C1D"/>
        </w:rPr>
        <w:t>en</w:t>
      </w:r>
      <w:r w:rsidR="002447F6" w:rsidRPr="00B97152">
        <w:rPr>
          <w:rFonts w:eastAsia="Google Sans Text"/>
          <w:color w:val="1B1C1D"/>
        </w:rPr>
        <w:t xml:space="preserve"> </w:t>
      </w:r>
      <w:r w:rsidRPr="00B97152">
        <w:rPr>
          <w:rFonts w:eastAsia="Google Sans Text"/>
          <w:color w:val="1B1C1D"/>
        </w:rPr>
        <w:t>CDMX,</w:t>
      </w:r>
      <w:r w:rsidR="002447F6" w:rsidRPr="00B97152">
        <w:rPr>
          <w:rFonts w:eastAsia="Google Sans Text"/>
          <w:color w:val="1B1C1D"/>
        </w:rPr>
        <w:t xml:space="preserve"> </w:t>
      </w:r>
      <w:r w:rsidR="0048078D" w:rsidRPr="00B97152">
        <w:rPr>
          <w:rFonts w:eastAsia="Google Sans Text"/>
          <w:color w:val="1B1C1D"/>
        </w:rPr>
        <w:t>dado que el escenario asume al emprendedor sin infraestructura preexistente, se incluye el costo de un espacio de trabajo dedicado</w:t>
      </w:r>
      <w:r w:rsidRPr="00B97152">
        <w:rPr>
          <w:rFonts w:eastAsia="Google Sans Text"/>
          <w:color w:val="1B1C1D"/>
        </w:rPr>
        <w:t>.</w:t>
      </w:r>
    </w:p>
    <w:tbl>
      <w:tblPr>
        <w:tblStyle w:val="GridTable6Colorful"/>
        <w:tblW w:w="5000" w:type="pct"/>
        <w:tblLook w:val="04A0" w:firstRow="1" w:lastRow="0" w:firstColumn="1" w:lastColumn="0" w:noHBand="0" w:noVBand="1"/>
      </w:tblPr>
      <w:tblGrid>
        <w:gridCol w:w="1645"/>
        <w:gridCol w:w="3137"/>
        <w:gridCol w:w="1210"/>
        <w:gridCol w:w="1858"/>
        <w:gridCol w:w="1545"/>
      </w:tblGrid>
      <w:tr w:rsidR="00450E15" w:rsidRPr="00B97152" w14:paraId="32EE0B48" w14:textId="77777777" w:rsidTr="004D0186">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2592E523" w14:textId="77777777" w:rsidR="00450E15" w:rsidRPr="00B97152" w:rsidRDefault="00450E15" w:rsidP="00450E15">
            <w:pPr>
              <w:rPr>
                <w:lang w:eastAsia="es-MX"/>
              </w:rPr>
            </w:pPr>
            <w:r w:rsidRPr="00B97152">
              <w:rPr>
                <w:lang w:eastAsia="es-MX"/>
              </w:rPr>
              <w:t>Concepto</w:t>
            </w:r>
          </w:p>
        </w:tc>
        <w:tc>
          <w:tcPr>
            <w:tcW w:w="1669" w:type="pct"/>
            <w:hideMark/>
          </w:tcPr>
          <w:p w14:paraId="0F6D3028" w14:textId="77777777" w:rsidR="00450E15" w:rsidRPr="00B97152" w:rsidRDefault="00450E15" w:rsidP="00450E1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644" w:type="pct"/>
            <w:hideMark/>
          </w:tcPr>
          <w:p w14:paraId="6ADD2A19" w14:textId="77777777" w:rsidR="00450E15" w:rsidRPr="00B97152" w:rsidRDefault="00450E15" w:rsidP="00450E1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p>
        </w:tc>
        <w:tc>
          <w:tcPr>
            <w:tcW w:w="989" w:type="pct"/>
            <w:hideMark/>
          </w:tcPr>
          <w:p w14:paraId="41A4EA6E" w14:textId="77777777" w:rsidR="00450E15" w:rsidRPr="00B97152" w:rsidRDefault="00450E15" w:rsidP="00450E1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Frecuencia</w:t>
            </w:r>
          </w:p>
        </w:tc>
        <w:tc>
          <w:tcPr>
            <w:tcW w:w="822" w:type="pct"/>
            <w:hideMark/>
          </w:tcPr>
          <w:p w14:paraId="6EC266C8" w14:textId="29EA9B12" w:rsidR="00450E15" w:rsidRPr="00B97152" w:rsidRDefault="00450E15" w:rsidP="00450E1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00F92B5B" w:rsidRPr="00B97152">
              <w:rPr>
                <w:lang w:eastAsia="es-MX"/>
              </w:rPr>
              <w:t>del p</w:t>
            </w:r>
            <w:r w:rsidRPr="00B97152">
              <w:rPr>
                <w:lang w:eastAsia="es-MX"/>
              </w:rPr>
              <w:t>royecto</w:t>
            </w:r>
          </w:p>
        </w:tc>
      </w:tr>
      <w:tr w:rsidR="00450E15" w:rsidRPr="00B97152" w14:paraId="601DE322"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7133901C" w14:textId="6E75F4F0" w:rsidR="00450E15" w:rsidRPr="00B97152" w:rsidRDefault="00450E15" w:rsidP="00450E15">
            <w:pPr>
              <w:rPr>
                <w:lang w:eastAsia="es-MX"/>
              </w:rPr>
            </w:pPr>
            <w:r w:rsidRPr="00B97152">
              <w:rPr>
                <w:lang w:eastAsia="es-MX"/>
              </w:rPr>
              <w:t>Renta</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e</w:t>
            </w:r>
            <w:r w:rsidRPr="00B97152">
              <w:rPr>
                <w:lang w:eastAsia="es-MX"/>
              </w:rPr>
              <w:t>spacio</w:t>
            </w:r>
          </w:p>
        </w:tc>
        <w:tc>
          <w:tcPr>
            <w:tcW w:w="1669" w:type="pct"/>
            <w:hideMark/>
          </w:tcPr>
          <w:p w14:paraId="622C82E6" w14:textId="5A028D4B"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Apartamento/Estudio</w:t>
            </w:r>
            <w:r w:rsidR="002447F6" w:rsidRPr="00B97152">
              <w:rPr>
                <w:lang w:eastAsia="es-MX"/>
              </w:rPr>
              <w:t xml:space="preserve"> </w:t>
            </w:r>
            <w:r w:rsidRPr="00B97152">
              <w:rPr>
                <w:lang w:eastAsia="es-MX"/>
              </w:rPr>
              <w:t>(Live/Work)</w:t>
            </w:r>
          </w:p>
        </w:tc>
        <w:tc>
          <w:tcPr>
            <w:tcW w:w="644" w:type="pct"/>
            <w:hideMark/>
          </w:tcPr>
          <w:p w14:paraId="60A68DCA" w14:textId="4A8D288C"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$8,000</w:t>
            </w:r>
            <w:r w:rsidR="002447F6" w:rsidRPr="00B97152">
              <w:rPr>
                <w:lang w:eastAsia="es-MX"/>
              </w:rPr>
              <w:t xml:space="preserve"> </w:t>
            </w:r>
            <w:r w:rsidRPr="00B97152">
              <w:rPr>
                <w:lang w:eastAsia="es-MX"/>
              </w:rPr>
              <w:t>MXN</w:t>
            </w:r>
          </w:p>
        </w:tc>
        <w:tc>
          <w:tcPr>
            <w:tcW w:w="989" w:type="pct"/>
            <w:hideMark/>
          </w:tcPr>
          <w:p w14:paraId="709A6F39" w14:textId="37A71B00"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822" w:type="pct"/>
            <w:hideMark/>
          </w:tcPr>
          <w:p w14:paraId="6FA9CCAC" w14:textId="33064385"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$64,000</w:t>
            </w:r>
            <w:r w:rsidR="002447F6" w:rsidRPr="00B97152">
              <w:rPr>
                <w:lang w:eastAsia="es-MX"/>
              </w:rPr>
              <w:t xml:space="preserve"> </w:t>
            </w:r>
            <w:r w:rsidRPr="00B97152">
              <w:rPr>
                <w:lang w:eastAsia="es-MX"/>
              </w:rPr>
              <w:t>MXN</w:t>
            </w:r>
          </w:p>
        </w:tc>
      </w:tr>
      <w:tr w:rsidR="00450E15" w:rsidRPr="00B97152" w14:paraId="073FEF58" w14:textId="77777777" w:rsidTr="004D0186">
        <w:trPr>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759F8AE8" w14:textId="1AB23B3D" w:rsidR="00450E15" w:rsidRPr="00B97152" w:rsidRDefault="00450E15" w:rsidP="00450E15">
            <w:pPr>
              <w:rPr>
                <w:lang w:eastAsia="es-MX"/>
              </w:rPr>
            </w:pPr>
            <w:r w:rsidRPr="00B97152">
              <w:rPr>
                <w:lang w:eastAsia="es-MX"/>
              </w:rPr>
              <w:t>Depósito</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g</w:t>
            </w:r>
            <w:r w:rsidRPr="00B97152">
              <w:rPr>
                <w:lang w:eastAsia="es-MX"/>
              </w:rPr>
              <w:t>arantía</w:t>
            </w:r>
          </w:p>
        </w:tc>
        <w:tc>
          <w:tcPr>
            <w:tcW w:w="1669" w:type="pct"/>
            <w:hideMark/>
          </w:tcPr>
          <w:p w14:paraId="04A0D448" w14:textId="2F4FD3FB" w:rsidR="00450E15" w:rsidRPr="00B97152" w:rsidRDefault="00450E15"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Requerido</w:t>
            </w:r>
            <w:r w:rsidR="002447F6" w:rsidRPr="00B97152">
              <w:rPr>
                <w:lang w:eastAsia="es-MX"/>
              </w:rPr>
              <w:t xml:space="preserve"> </w:t>
            </w:r>
            <w:r w:rsidRPr="00B97152">
              <w:rPr>
                <w:lang w:eastAsia="es-MX"/>
              </w:rPr>
              <w:t>por</w:t>
            </w:r>
            <w:r w:rsidR="002447F6" w:rsidRPr="00B97152">
              <w:rPr>
                <w:lang w:eastAsia="es-MX"/>
              </w:rPr>
              <w:t xml:space="preserve"> </w:t>
            </w:r>
            <w:r w:rsidRPr="00B97152">
              <w:rPr>
                <w:lang w:eastAsia="es-MX"/>
              </w:rPr>
              <w:t>arrendador</w:t>
            </w:r>
          </w:p>
        </w:tc>
        <w:tc>
          <w:tcPr>
            <w:tcW w:w="644" w:type="pct"/>
            <w:hideMark/>
          </w:tcPr>
          <w:p w14:paraId="28FC7426" w14:textId="7B893D76" w:rsidR="00450E15" w:rsidRPr="00B97152" w:rsidRDefault="00450E15"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$8,000</w:t>
            </w:r>
            <w:r w:rsidR="002447F6" w:rsidRPr="00B97152">
              <w:rPr>
                <w:lang w:eastAsia="es-MX"/>
              </w:rPr>
              <w:t xml:space="preserve"> </w:t>
            </w:r>
            <w:r w:rsidRPr="00B97152">
              <w:rPr>
                <w:lang w:eastAsia="es-MX"/>
              </w:rPr>
              <w:t>MXN</w:t>
            </w:r>
          </w:p>
        </w:tc>
        <w:tc>
          <w:tcPr>
            <w:tcW w:w="989" w:type="pct"/>
            <w:hideMark/>
          </w:tcPr>
          <w:p w14:paraId="78008CCD" w14:textId="77777777" w:rsidR="00450E15" w:rsidRPr="00B97152" w:rsidRDefault="00450E15"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Único</w:t>
            </w:r>
          </w:p>
        </w:tc>
        <w:tc>
          <w:tcPr>
            <w:tcW w:w="822" w:type="pct"/>
            <w:hideMark/>
          </w:tcPr>
          <w:p w14:paraId="48267AC0" w14:textId="550D7253" w:rsidR="00450E15" w:rsidRPr="00B97152" w:rsidRDefault="00450E15"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$8,000</w:t>
            </w:r>
            <w:r w:rsidR="002447F6" w:rsidRPr="00B97152">
              <w:rPr>
                <w:lang w:eastAsia="es-MX"/>
              </w:rPr>
              <w:t xml:space="preserve"> </w:t>
            </w:r>
            <w:r w:rsidRPr="00B97152">
              <w:rPr>
                <w:lang w:eastAsia="es-MX"/>
              </w:rPr>
              <w:t>MXN</w:t>
            </w:r>
          </w:p>
        </w:tc>
      </w:tr>
      <w:tr w:rsidR="00450E15" w:rsidRPr="00B97152" w14:paraId="43D343A8"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3ACDC368" w14:textId="765CAD1F" w:rsidR="00450E15" w:rsidRPr="00B97152" w:rsidRDefault="00450E15" w:rsidP="00450E15">
            <w:pPr>
              <w:rPr>
                <w:lang w:eastAsia="es-MX"/>
              </w:rPr>
            </w:pPr>
            <w:r w:rsidRPr="00B97152">
              <w:rPr>
                <w:lang w:eastAsia="es-MX"/>
              </w:rPr>
              <w:t>Servicios</w:t>
            </w:r>
            <w:r w:rsidR="002447F6" w:rsidRPr="00B97152">
              <w:rPr>
                <w:lang w:eastAsia="es-MX"/>
              </w:rPr>
              <w:t xml:space="preserve"> </w:t>
            </w:r>
            <w:r w:rsidRPr="00B97152">
              <w:rPr>
                <w:lang w:eastAsia="es-MX"/>
              </w:rPr>
              <w:t>(Agua,</w:t>
            </w:r>
            <w:r w:rsidR="002447F6" w:rsidRPr="00B97152">
              <w:rPr>
                <w:lang w:eastAsia="es-MX"/>
              </w:rPr>
              <w:t xml:space="preserve"> </w:t>
            </w:r>
            <w:r w:rsidRPr="00B97152">
              <w:rPr>
                <w:lang w:eastAsia="es-MX"/>
              </w:rPr>
              <w:t>Gas,</w:t>
            </w:r>
            <w:r w:rsidR="002447F6" w:rsidRPr="00B97152">
              <w:rPr>
                <w:lang w:eastAsia="es-MX"/>
              </w:rPr>
              <w:t xml:space="preserve"> </w:t>
            </w:r>
            <w:r w:rsidRPr="00B97152">
              <w:rPr>
                <w:lang w:eastAsia="es-MX"/>
              </w:rPr>
              <w:t>Manto.)</w:t>
            </w:r>
          </w:p>
        </w:tc>
        <w:tc>
          <w:tcPr>
            <w:tcW w:w="1669" w:type="pct"/>
            <w:hideMark/>
          </w:tcPr>
          <w:p w14:paraId="02CE4EB7" w14:textId="1619E6EB"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Costos</w:t>
            </w:r>
            <w:r w:rsidR="002447F6" w:rsidRPr="00B97152">
              <w:rPr>
                <w:lang w:eastAsia="es-MX"/>
              </w:rPr>
              <w:t xml:space="preserve"> </w:t>
            </w:r>
            <w:r w:rsidRPr="00B97152">
              <w:rPr>
                <w:lang w:eastAsia="es-MX"/>
              </w:rPr>
              <w:t>fijos</w:t>
            </w:r>
            <w:r w:rsidR="002447F6" w:rsidRPr="00B97152">
              <w:rPr>
                <w:lang w:eastAsia="es-MX"/>
              </w:rPr>
              <w:t xml:space="preserve"> </w:t>
            </w:r>
            <w:r w:rsidRPr="00B97152">
              <w:rPr>
                <w:lang w:eastAsia="es-MX"/>
              </w:rPr>
              <w:t>del</w:t>
            </w:r>
            <w:r w:rsidR="002447F6" w:rsidRPr="00B97152">
              <w:rPr>
                <w:lang w:eastAsia="es-MX"/>
              </w:rPr>
              <w:t xml:space="preserve"> </w:t>
            </w:r>
            <w:r w:rsidRPr="00B97152">
              <w:rPr>
                <w:lang w:eastAsia="es-MX"/>
              </w:rPr>
              <w:t>inmueble</w:t>
            </w:r>
          </w:p>
        </w:tc>
        <w:tc>
          <w:tcPr>
            <w:tcW w:w="644" w:type="pct"/>
            <w:hideMark/>
          </w:tcPr>
          <w:p w14:paraId="3FAE8577" w14:textId="2BC84AC1"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w:t>
            </w:r>
            <w:r w:rsidR="002447F6" w:rsidRPr="00B97152">
              <w:rPr>
                <w:lang w:eastAsia="es-MX"/>
              </w:rPr>
              <w:t xml:space="preserve"> </w:t>
            </w:r>
            <w:r w:rsidRPr="00B97152">
              <w:rPr>
                <w:lang w:eastAsia="es-MX"/>
              </w:rPr>
              <w:t>MXN</w:t>
            </w:r>
          </w:p>
        </w:tc>
        <w:tc>
          <w:tcPr>
            <w:tcW w:w="989" w:type="pct"/>
            <w:hideMark/>
          </w:tcPr>
          <w:p w14:paraId="25430EE9" w14:textId="0EA9A0D7"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822" w:type="pct"/>
            <w:hideMark/>
          </w:tcPr>
          <w:p w14:paraId="189FC19C" w14:textId="59F71663"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$4,000</w:t>
            </w:r>
            <w:r w:rsidR="002447F6" w:rsidRPr="00B97152">
              <w:rPr>
                <w:lang w:eastAsia="es-MX"/>
              </w:rPr>
              <w:t xml:space="preserve"> </w:t>
            </w:r>
            <w:r w:rsidRPr="00B97152">
              <w:rPr>
                <w:lang w:eastAsia="es-MX"/>
              </w:rPr>
              <w:t>MXN</w:t>
            </w:r>
          </w:p>
        </w:tc>
      </w:tr>
      <w:tr w:rsidR="00450E15" w:rsidRPr="00B97152" w14:paraId="75251B1B" w14:textId="77777777" w:rsidTr="004D0186">
        <w:trPr>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1AD75089" w14:textId="36F80440" w:rsidR="00450E15" w:rsidRPr="00B97152" w:rsidRDefault="00450E15" w:rsidP="00450E15">
            <w:pPr>
              <w:rPr>
                <w:lang w:eastAsia="es-MX"/>
              </w:rPr>
            </w:pPr>
            <w:r w:rsidRPr="00B97152">
              <w:rPr>
                <w:lang w:eastAsia="es-MX"/>
              </w:rPr>
              <w:t>Subtotal</w:t>
            </w:r>
            <w:r w:rsidR="002447F6" w:rsidRPr="00B97152">
              <w:rPr>
                <w:lang w:eastAsia="es-MX"/>
              </w:rPr>
              <w:t xml:space="preserve"> </w:t>
            </w:r>
            <w:r w:rsidR="00F92B5B" w:rsidRPr="00B97152">
              <w:rPr>
                <w:lang w:eastAsia="es-MX"/>
              </w:rPr>
              <w:t>l</w:t>
            </w:r>
            <w:r w:rsidRPr="00B97152">
              <w:rPr>
                <w:lang w:eastAsia="es-MX"/>
              </w:rPr>
              <w:t>ugar</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t</w:t>
            </w:r>
            <w:r w:rsidRPr="00B97152">
              <w:rPr>
                <w:lang w:eastAsia="es-MX"/>
              </w:rPr>
              <w:t>rabajo</w:t>
            </w:r>
          </w:p>
        </w:tc>
        <w:tc>
          <w:tcPr>
            <w:tcW w:w="1669" w:type="pct"/>
            <w:hideMark/>
          </w:tcPr>
          <w:p w14:paraId="51395CB4" w14:textId="05232721" w:rsidR="00450E15" w:rsidRPr="00B97152" w:rsidRDefault="002447F6"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 </w:t>
            </w:r>
          </w:p>
        </w:tc>
        <w:tc>
          <w:tcPr>
            <w:tcW w:w="644" w:type="pct"/>
            <w:hideMark/>
          </w:tcPr>
          <w:p w14:paraId="20A6436E" w14:textId="22FA4775" w:rsidR="00450E15" w:rsidRPr="00B97152" w:rsidRDefault="002447F6"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 </w:t>
            </w:r>
          </w:p>
        </w:tc>
        <w:tc>
          <w:tcPr>
            <w:tcW w:w="989" w:type="pct"/>
            <w:hideMark/>
          </w:tcPr>
          <w:p w14:paraId="257584DD" w14:textId="2C1B2BF9" w:rsidR="00450E15" w:rsidRPr="00B97152" w:rsidRDefault="002447F6"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 </w:t>
            </w:r>
          </w:p>
        </w:tc>
        <w:tc>
          <w:tcPr>
            <w:tcW w:w="822" w:type="pct"/>
            <w:hideMark/>
          </w:tcPr>
          <w:p w14:paraId="2876EB14" w14:textId="3014E326" w:rsidR="00450E15" w:rsidRPr="00B97152" w:rsidRDefault="00450E15" w:rsidP="00413067">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$76,000</w:t>
            </w:r>
            <w:r w:rsidR="002447F6" w:rsidRPr="00B97152">
              <w:rPr>
                <w:lang w:eastAsia="es-MX"/>
              </w:rPr>
              <w:t xml:space="preserve"> </w:t>
            </w:r>
            <w:r w:rsidRPr="00B97152">
              <w:rPr>
                <w:lang w:eastAsia="es-MX"/>
              </w:rPr>
              <w:t>MXN</w:t>
            </w:r>
          </w:p>
        </w:tc>
      </w:tr>
    </w:tbl>
    <w:p w14:paraId="43E1FE7C" w14:textId="71EF39F5" w:rsidR="00450E15" w:rsidRPr="00B97152" w:rsidRDefault="00413067" w:rsidP="00413067">
      <w:pPr>
        <w:pStyle w:val="Caption"/>
      </w:pPr>
      <w:bookmarkStart w:id="99" w:name="_Toc232524450"/>
      <w:r w:rsidRPr="00B97152">
        <w:t>Tabla</w:t>
      </w:r>
      <w:r w:rsidR="002447F6" w:rsidRPr="00B97152">
        <w:t xml:space="preserve"> </w:t>
      </w:r>
      <w:fldSimple w:instr=" SEQ Tabla \* ARABIC ">
        <w:r w:rsidR="006D5B34">
          <w:rPr>
            <w:noProof/>
          </w:rPr>
          <w:t>22</w:t>
        </w:r>
      </w:fldSimple>
      <w:r w:rsidR="002447F6" w:rsidRPr="00B97152">
        <w:t xml:space="preserve"> </w:t>
      </w:r>
      <w:r w:rsidRPr="00B97152">
        <w:t>Lugar</w:t>
      </w:r>
      <w:r w:rsidR="002447F6" w:rsidRPr="00B97152">
        <w:t xml:space="preserve"> </w:t>
      </w:r>
      <w:r w:rsidRPr="00B97152">
        <w:t>de</w:t>
      </w:r>
      <w:r w:rsidR="002447F6" w:rsidRPr="00B97152">
        <w:t xml:space="preserve"> </w:t>
      </w:r>
      <w:r w:rsidRPr="00B97152">
        <w:t>Trabajo</w:t>
      </w:r>
      <w:bookmarkEnd w:id="99"/>
    </w:p>
    <w:p w14:paraId="6435CFFB" w14:textId="250D371E" w:rsidR="00F92B5B" w:rsidRPr="00B97152" w:rsidRDefault="00F92B5B" w:rsidP="00F92B5B">
      <w:pPr>
        <w:pStyle w:val="Heading4"/>
      </w:pPr>
      <w:r w:rsidRPr="00B97152">
        <w:t xml:space="preserve">Hardware y Mobiliario </w:t>
      </w:r>
    </w:p>
    <w:tbl>
      <w:tblPr>
        <w:tblStyle w:val="GridTable6Colorful"/>
        <w:tblW w:w="0" w:type="auto"/>
        <w:tblLook w:val="04A0" w:firstRow="1" w:lastRow="0" w:firstColumn="1" w:lastColumn="0" w:noHBand="0" w:noVBand="1"/>
      </w:tblPr>
      <w:tblGrid>
        <w:gridCol w:w="4280"/>
        <w:gridCol w:w="2491"/>
        <w:gridCol w:w="1177"/>
        <w:gridCol w:w="1447"/>
      </w:tblGrid>
      <w:tr w:rsidR="00F92B5B" w:rsidRPr="00B97152" w14:paraId="7662F60B" w14:textId="77777777" w:rsidTr="00F92B5B">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F78AF6A" w14:textId="77777777" w:rsidR="00F92B5B" w:rsidRPr="00B97152" w:rsidRDefault="00F92B5B" w:rsidP="008305BB">
            <w:pPr>
              <w:rPr>
                <w:lang w:eastAsia="es-MX"/>
              </w:rPr>
            </w:pPr>
            <w:r w:rsidRPr="00B97152">
              <w:rPr>
                <w:lang w:eastAsia="es-MX"/>
              </w:rPr>
              <w:t>Activo Fijo (Adquisición)</w:t>
            </w:r>
          </w:p>
        </w:tc>
        <w:tc>
          <w:tcPr>
            <w:tcW w:w="0" w:type="auto"/>
            <w:hideMark/>
          </w:tcPr>
          <w:p w14:paraId="7D6041DC" w14:textId="77777777" w:rsidR="00F92B5B" w:rsidRPr="00B97152" w:rsidRDefault="00F92B5B" w:rsidP="008305B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 Unitario (Estimado)</w:t>
            </w:r>
          </w:p>
        </w:tc>
        <w:tc>
          <w:tcPr>
            <w:tcW w:w="0" w:type="auto"/>
            <w:hideMark/>
          </w:tcPr>
          <w:p w14:paraId="70CB8C0E" w14:textId="77777777" w:rsidR="00F92B5B" w:rsidRPr="00B97152" w:rsidRDefault="00F92B5B" w:rsidP="008305B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Cantidad</w:t>
            </w:r>
          </w:p>
        </w:tc>
        <w:tc>
          <w:tcPr>
            <w:tcW w:w="0" w:type="auto"/>
            <w:hideMark/>
          </w:tcPr>
          <w:p w14:paraId="4BC8EE18" w14:textId="77777777" w:rsidR="00F92B5B" w:rsidRPr="00B97152" w:rsidRDefault="00F92B5B" w:rsidP="008305B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 Total</w:t>
            </w:r>
          </w:p>
        </w:tc>
      </w:tr>
      <w:tr w:rsidR="00F92B5B" w:rsidRPr="00B97152" w14:paraId="7693B8BF"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D85F058" w14:textId="7DDDC7B7" w:rsidR="00F92B5B" w:rsidRPr="00B97152" w:rsidRDefault="00F92B5B" w:rsidP="008305BB">
            <w:pPr>
              <w:rPr>
                <w:lang w:eastAsia="es-MX"/>
              </w:rPr>
            </w:pPr>
            <w:r w:rsidRPr="00B97152">
              <w:rPr>
                <w:lang w:eastAsia="es-MX"/>
              </w:rPr>
              <w:t xml:space="preserve">Laptop de desarrollo (Laptop ASUS </w:t>
            </w:r>
            <w:r w:rsidR="003E7F92" w:rsidRPr="00B97152">
              <w:rPr>
                <w:lang w:eastAsia="es-MX"/>
              </w:rPr>
              <w:t>V</w:t>
            </w:r>
            <w:r w:rsidRPr="00B97152">
              <w:rPr>
                <w:lang w:eastAsia="es-MX"/>
              </w:rPr>
              <w:t>ivoBook i5)</w:t>
            </w:r>
          </w:p>
        </w:tc>
        <w:tc>
          <w:tcPr>
            <w:tcW w:w="0" w:type="auto"/>
            <w:hideMark/>
          </w:tcPr>
          <w:p w14:paraId="1F56A2A2"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$12,000 MXN</w:t>
            </w:r>
          </w:p>
        </w:tc>
        <w:tc>
          <w:tcPr>
            <w:tcW w:w="0" w:type="auto"/>
            <w:hideMark/>
          </w:tcPr>
          <w:p w14:paraId="59A9F6A5"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6867F0F4"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$12,000 MXN</w:t>
            </w:r>
          </w:p>
        </w:tc>
      </w:tr>
      <w:tr w:rsidR="00F92B5B" w:rsidRPr="00B97152" w14:paraId="3DA8FB65"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C237E1C" w14:textId="2BB13C5F" w:rsidR="00F92B5B" w:rsidRPr="00B97152" w:rsidRDefault="00FE1509" w:rsidP="008305BB">
            <w:pPr>
              <w:rPr>
                <w:lang w:eastAsia="es-MX"/>
              </w:rPr>
            </w:pPr>
            <w:r w:rsidRPr="00B97152">
              <w:rPr>
                <w:lang w:eastAsia="es-MX"/>
              </w:rPr>
              <w:t>Teléfono inteligente</w:t>
            </w:r>
            <w:r w:rsidR="00F92B5B" w:rsidRPr="00B97152">
              <w:rPr>
                <w:lang w:eastAsia="es-MX"/>
              </w:rPr>
              <w:t xml:space="preserve"> (</w:t>
            </w:r>
            <w:r w:rsidRPr="00B97152">
              <w:rPr>
                <w:lang w:eastAsia="es-MX"/>
              </w:rPr>
              <w:t>Samsung</w:t>
            </w:r>
            <w:r w:rsidR="00F92B5B" w:rsidRPr="00B97152">
              <w:rPr>
                <w:lang w:eastAsia="es-MX"/>
              </w:rPr>
              <w:t xml:space="preserve"> A26 5G)</w:t>
            </w:r>
          </w:p>
        </w:tc>
        <w:tc>
          <w:tcPr>
            <w:tcW w:w="0" w:type="auto"/>
            <w:hideMark/>
          </w:tcPr>
          <w:p w14:paraId="4394A9A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$5,500 MXN</w:t>
            </w:r>
          </w:p>
        </w:tc>
        <w:tc>
          <w:tcPr>
            <w:tcW w:w="0" w:type="auto"/>
            <w:hideMark/>
          </w:tcPr>
          <w:p w14:paraId="393D9EF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0C08837D"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$5,500 MXN</w:t>
            </w:r>
          </w:p>
        </w:tc>
      </w:tr>
      <w:tr w:rsidR="00F92B5B" w:rsidRPr="00B97152" w14:paraId="29B2F5CB"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6C1393F" w14:textId="43A465FA" w:rsidR="00F92B5B" w:rsidRPr="00B97152" w:rsidRDefault="00F92B5B" w:rsidP="008305BB">
            <w:pPr>
              <w:rPr>
                <w:lang w:eastAsia="es-MX"/>
              </w:rPr>
            </w:pPr>
            <w:r w:rsidRPr="00B97152">
              <w:rPr>
                <w:lang w:eastAsia="es-MX"/>
              </w:rPr>
              <w:t>Escritorio de trabajo</w:t>
            </w:r>
          </w:p>
        </w:tc>
        <w:tc>
          <w:tcPr>
            <w:tcW w:w="0" w:type="auto"/>
            <w:hideMark/>
          </w:tcPr>
          <w:p w14:paraId="4770D4A5"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$2,500 MXN</w:t>
            </w:r>
          </w:p>
        </w:tc>
        <w:tc>
          <w:tcPr>
            <w:tcW w:w="0" w:type="auto"/>
            <w:hideMark/>
          </w:tcPr>
          <w:p w14:paraId="4E9AAA5D"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1E868542"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$2,500 MXN</w:t>
            </w:r>
          </w:p>
        </w:tc>
      </w:tr>
      <w:tr w:rsidR="00F92B5B" w:rsidRPr="00B97152" w14:paraId="63DB9711"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18C24CB" w14:textId="6ED54A3D" w:rsidR="00F92B5B" w:rsidRPr="00B97152" w:rsidRDefault="00F92B5B" w:rsidP="008305BB">
            <w:pPr>
              <w:rPr>
                <w:lang w:eastAsia="es-MX"/>
              </w:rPr>
            </w:pPr>
            <w:r w:rsidRPr="00B97152">
              <w:rPr>
                <w:lang w:eastAsia="es-MX"/>
              </w:rPr>
              <w:t>Silla ergonómica</w:t>
            </w:r>
          </w:p>
        </w:tc>
        <w:tc>
          <w:tcPr>
            <w:tcW w:w="0" w:type="auto"/>
            <w:hideMark/>
          </w:tcPr>
          <w:p w14:paraId="3EF229F5"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$1,800 MXN</w:t>
            </w:r>
          </w:p>
        </w:tc>
        <w:tc>
          <w:tcPr>
            <w:tcW w:w="0" w:type="auto"/>
            <w:hideMark/>
          </w:tcPr>
          <w:p w14:paraId="6B408114"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24A4DDBE"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$1,800 MXN</w:t>
            </w:r>
          </w:p>
        </w:tc>
      </w:tr>
      <w:tr w:rsidR="00F92B5B" w:rsidRPr="00B97152" w14:paraId="2ED61739"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A3F473B" w14:textId="34108B1A" w:rsidR="00F92B5B" w:rsidRPr="00B97152" w:rsidRDefault="00F92B5B" w:rsidP="008305BB">
            <w:pPr>
              <w:rPr>
                <w:lang w:eastAsia="es-MX"/>
              </w:rPr>
            </w:pPr>
            <w:r w:rsidRPr="00B97152">
              <w:rPr>
                <w:lang w:eastAsia="es-MX"/>
              </w:rPr>
              <w:t>Disco duro externo</w:t>
            </w:r>
          </w:p>
        </w:tc>
        <w:tc>
          <w:tcPr>
            <w:tcW w:w="0" w:type="auto"/>
            <w:hideMark/>
          </w:tcPr>
          <w:p w14:paraId="5B4EE203"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$850 MXN</w:t>
            </w:r>
          </w:p>
        </w:tc>
        <w:tc>
          <w:tcPr>
            <w:tcW w:w="0" w:type="auto"/>
            <w:hideMark/>
          </w:tcPr>
          <w:p w14:paraId="7C418160"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780D3C7A"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$850 MXN</w:t>
            </w:r>
          </w:p>
        </w:tc>
      </w:tr>
      <w:tr w:rsidR="00F92B5B" w:rsidRPr="00B97152" w14:paraId="385731CD"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645A5C5" w14:textId="39BE8135" w:rsidR="00F92B5B" w:rsidRPr="00B97152" w:rsidRDefault="00F92B5B" w:rsidP="008305BB">
            <w:pPr>
              <w:rPr>
                <w:lang w:eastAsia="es-MX"/>
              </w:rPr>
            </w:pPr>
            <w:r w:rsidRPr="00B97152">
              <w:rPr>
                <w:lang w:eastAsia="es-MX"/>
              </w:rPr>
              <w:t>Teclado mecánico</w:t>
            </w:r>
          </w:p>
        </w:tc>
        <w:tc>
          <w:tcPr>
            <w:tcW w:w="0" w:type="auto"/>
            <w:hideMark/>
          </w:tcPr>
          <w:p w14:paraId="17D8036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$450 MXN</w:t>
            </w:r>
          </w:p>
        </w:tc>
        <w:tc>
          <w:tcPr>
            <w:tcW w:w="0" w:type="auto"/>
            <w:hideMark/>
          </w:tcPr>
          <w:p w14:paraId="55079395"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1EB59D10"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$450 MXN</w:t>
            </w:r>
          </w:p>
        </w:tc>
      </w:tr>
      <w:tr w:rsidR="00F92B5B" w:rsidRPr="00B97152" w14:paraId="466AE172"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41E47CA" w14:textId="3E52331D" w:rsidR="00F92B5B" w:rsidRPr="00B97152" w:rsidRDefault="00F92B5B" w:rsidP="008305BB">
            <w:pPr>
              <w:rPr>
                <w:lang w:eastAsia="es-MX"/>
              </w:rPr>
            </w:pPr>
            <w:r w:rsidRPr="00B97152">
              <w:rPr>
                <w:lang w:eastAsia="es-MX"/>
              </w:rPr>
              <w:t>Mouse inalámbrico</w:t>
            </w:r>
          </w:p>
        </w:tc>
        <w:tc>
          <w:tcPr>
            <w:tcW w:w="0" w:type="auto"/>
            <w:hideMark/>
          </w:tcPr>
          <w:p w14:paraId="685D9104"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 MXN</w:t>
            </w:r>
          </w:p>
        </w:tc>
        <w:tc>
          <w:tcPr>
            <w:tcW w:w="0" w:type="auto"/>
            <w:hideMark/>
          </w:tcPr>
          <w:p w14:paraId="6891387E"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26312526"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 MXN</w:t>
            </w:r>
          </w:p>
        </w:tc>
      </w:tr>
      <w:tr w:rsidR="00F92B5B" w:rsidRPr="00B97152" w14:paraId="1F1EB62F"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D57A690" w14:textId="19FFC54B" w:rsidR="00F92B5B" w:rsidRPr="00B97152" w:rsidRDefault="00F92B5B" w:rsidP="008305BB">
            <w:pPr>
              <w:rPr>
                <w:lang w:eastAsia="es-MX"/>
              </w:rPr>
            </w:pPr>
            <w:r w:rsidRPr="00B97152">
              <w:rPr>
                <w:lang w:eastAsia="es-MX"/>
              </w:rPr>
              <w:t>Lámpara de escritorio</w:t>
            </w:r>
          </w:p>
        </w:tc>
        <w:tc>
          <w:tcPr>
            <w:tcW w:w="0" w:type="auto"/>
            <w:hideMark/>
          </w:tcPr>
          <w:p w14:paraId="166E593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$350 MXN</w:t>
            </w:r>
          </w:p>
        </w:tc>
        <w:tc>
          <w:tcPr>
            <w:tcW w:w="0" w:type="auto"/>
            <w:hideMark/>
          </w:tcPr>
          <w:p w14:paraId="2261918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14190698"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$350 MXN</w:t>
            </w:r>
          </w:p>
        </w:tc>
      </w:tr>
      <w:tr w:rsidR="00F92B5B" w:rsidRPr="00B97152" w14:paraId="293F8DA3"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83FEF0E" w14:textId="77777777" w:rsidR="00F92B5B" w:rsidRPr="00EB6C3F" w:rsidRDefault="00F92B5B" w:rsidP="008305BB">
            <w:pPr>
              <w:rPr>
                <w:lang w:val="en-US" w:eastAsia="es-MX"/>
              </w:rPr>
            </w:pPr>
            <w:r w:rsidRPr="00EB6C3F">
              <w:rPr>
                <w:lang w:val="en-US" w:eastAsia="es-MX"/>
              </w:rPr>
              <w:t>Cable USB-C a USB-A</w:t>
            </w:r>
          </w:p>
        </w:tc>
        <w:tc>
          <w:tcPr>
            <w:tcW w:w="0" w:type="auto"/>
            <w:hideMark/>
          </w:tcPr>
          <w:p w14:paraId="19EFFBA7"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$180 MXN</w:t>
            </w:r>
          </w:p>
        </w:tc>
        <w:tc>
          <w:tcPr>
            <w:tcW w:w="0" w:type="auto"/>
            <w:hideMark/>
          </w:tcPr>
          <w:p w14:paraId="2695F44F"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61CA4ED8"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$180 MXN</w:t>
            </w:r>
          </w:p>
        </w:tc>
      </w:tr>
      <w:tr w:rsidR="00F92B5B" w:rsidRPr="00B97152" w14:paraId="7315A6F6"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48C09D38" w14:textId="724CD4F5" w:rsidR="00F92B5B" w:rsidRPr="00B97152" w:rsidRDefault="00F92B5B" w:rsidP="00F92B5B">
            <w:pPr>
              <w:spacing w:line="278" w:lineRule="auto"/>
              <w:jc w:val="left"/>
              <w:rPr>
                <w:lang w:eastAsia="es-MX"/>
              </w:rPr>
            </w:pPr>
            <w:r w:rsidRPr="00B97152">
              <w:t xml:space="preserve">Costo total de licencias de software </w:t>
            </w:r>
          </w:p>
        </w:tc>
        <w:tc>
          <w:tcPr>
            <w:tcW w:w="0" w:type="auto"/>
          </w:tcPr>
          <w:p w14:paraId="205C58B8"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p>
        </w:tc>
        <w:tc>
          <w:tcPr>
            <w:tcW w:w="0" w:type="auto"/>
          </w:tcPr>
          <w:p w14:paraId="11C4497D"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p>
        </w:tc>
        <w:tc>
          <w:tcPr>
            <w:tcW w:w="0" w:type="auto"/>
          </w:tcPr>
          <w:p w14:paraId="3243EE31" w14:textId="43E45466"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t>$0</w:t>
            </w:r>
            <w:r w:rsidRPr="00B97152">
              <w:rPr>
                <w:lang w:eastAsia="es-MX"/>
              </w:rPr>
              <w:t xml:space="preserve"> MXN</w:t>
            </w:r>
          </w:p>
        </w:tc>
      </w:tr>
      <w:tr w:rsidR="00F92B5B" w:rsidRPr="00B97152" w14:paraId="543EC69C"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6295F8A" w14:textId="54237D21" w:rsidR="00F92B5B" w:rsidRPr="00B97152" w:rsidRDefault="00F92B5B" w:rsidP="008305BB">
            <w:pPr>
              <w:rPr>
                <w:lang w:eastAsia="es-MX"/>
              </w:rPr>
            </w:pPr>
            <w:r w:rsidRPr="00B97152">
              <w:rPr>
                <w:lang w:eastAsia="es-MX"/>
              </w:rPr>
              <w:t>Subtotal activo fijo</w:t>
            </w:r>
          </w:p>
        </w:tc>
        <w:tc>
          <w:tcPr>
            <w:tcW w:w="0" w:type="auto"/>
            <w:hideMark/>
          </w:tcPr>
          <w:p w14:paraId="2D06E952"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0" w:type="auto"/>
            <w:hideMark/>
          </w:tcPr>
          <w:p w14:paraId="7D31B3F2"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0" w:type="auto"/>
            <w:hideMark/>
          </w:tcPr>
          <w:p w14:paraId="76D13DDA" w14:textId="77777777" w:rsidR="00F92B5B" w:rsidRPr="00B97152" w:rsidRDefault="00F92B5B" w:rsidP="00F92B5B">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$23,880 MXN</w:t>
            </w:r>
          </w:p>
        </w:tc>
      </w:tr>
    </w:tbl>
    <w:p w14:paraId="072326BA" w14:textId="5C079232" w:rsidR="00F92B5B" w:rsidRPr="00B97152" w:rsidRDefault="00F92B5B">
      <w:pPr>
        <w:pStyle w:val="Caption"/>
      </w:pPr>
      <w:bookmarkStart w:id="100" w:name="_Toc232524451"/>
      <w:r w:rsidRPr="00B97152">
        <w:t xml:space="preserve">Tabla </w:t>
      </w:r>
      <w:fldSimple w:instr=" SEQ Tabla \* ARABIC ">
        <w:r w:rsidR="006D5B34">
          <w:rPr>
            <w:noProof/>
          </w:rPr>
          <w:t>23</w:t>
        </w:r>
      </w:fldSimple>
      <w:r w:rsidRPr="00B97152">
        <w:t xml:space="preserve"> Hardware y </w:t>
      </w:r>
      <w:r w:rsidR="00FE1509" w:rsidRPr="00B97152">
        <w:t>m</w:t>
      </w:r>
      <w:r w:rsidRPr="00B97152">
        <w:t>obiliario</w:t>
      </w:r>
      <w:bookmarkEnd w:id="100"/>
    </w:p>
    <w:p w14:paraId="78A81B8C" w14:textId="779F130D" w:rsidR="00F92B5B" w:rsidRPr="00B97152" w:rsidRDefault="00F92B5B" w:rsidP="00F92B5B">
      <w:pPr>
        <w:pStyle w:val="Caption"/>
      </w:pPr>
      <w:r w:rsidRPr="00B97152">
        <w:t xml:space="preserve"> </w:t>
      </w:r>
    </w:p>
    <w:p w14:paraId="2D8F04E1" w14:textId="3F8F77E4" w:rsidR="00B976A4" w:rsidRPr="00B97152" w:rsidRDefault="00B976A4" w:rsidP="004620A1">
      <w:pPr>
        <w:pStyle w:val="Heading4"/>
      </w:pPr>
      <w:r w:rsidRPr="00B97152">
        <w:t>Materiales y suministros</w:t>
      </w:r>
    </w:p>
    <w:p w14:paraId="62BAF996" w14:textId="2FDF2931" w:rsidR="00B976A4" w:rsidRPr="00B97152" w:rsidRDefault="00B976A4" w:rsidP="00B976A4">
      <w:pPr>
        <w:spacing w:after="240" w:line="273" w:lineRule="auto"/>
        <w:rPr>
          <w:rFonts w:eastAsia="Google Sans Text"/>
          <w:color w:val="1B1C1D"/>
        </w:rPr>
      </w:pPr>
      <w:r w:rsidRPr="00B97152">
        <w:rPr>
          <w:rFonts w:eastAsia="Google Sans Text"/>
          <w:color w:val="1B1C1D"/>
        </w:rPr>
        <w:t>Costos</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papelería</w:t>
      </w:r>
      <w:r w:rsidR="002447F6" w:rsidRPr="00B97152">
        <w:rPr>
          <w:rFonts w:eastAsia="Google Sans Text"/>
          <w:color w:val="1B1C1D"/>
        </w:rPr>
        <w:t xml:space="preserve"> </w:t>
      </w:r>
      <w:r w:rsidRPr="00B97152">
        <w:rPr>
          <w:rFonts w:eastAsia="Google Sans Text"/>
          <w:color w:val="1B1C1D"/>
        </w:rPr>
        <w:t>e</w:t>
      </w:r>
      <w:r w:rsidR="002447F6" w:rsidRPr="00B97152">
        <w:rPr>
          <w:rFonts w:eastAsia="Google Sans Text"/>
          <w:color w:val="1B1C1D"/>
        </w:rPr>
        <w:t xml:space="preserve"> </w:t>
      </w:r>
      <w:r w:rsidRPr="00B97152">
        <w:rPr>
          <w:rFonts w:eastAsia="Google Sans Text"/>
          <w:color w:val="1B1C1D"/>
        </w:rPr>
        <w:t>insumos</w:t>
      </w:r>
      <w:r w:rsidR="002447F6" w:rsidRPr="00B97152">
        <w:rPr>
          <w:rFonts w:eastAsia="Google Sans Text"/>
          <w:color w:val="1B1C1D"/>
        </w:rPr>
        <w:t xml:space="preserve"> </w:t>
      </w: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documentación,</w:t>
      </w:r>
      <w:r w:rsidR="002447F6" w:rsidRPr="00B97152">
        <w:rPr>
          <w:rFonts w:eastAsia="Google Sans Text"/>
          <w:color w:val="1B1C1D"/>
        </w:rPr>
        <w:t xml:space="preserve"> </w:t>
      </w:r>
      <w:r w:rsidRPr="00B97152">
        <w:rPr>
          <w:rFonts w:eastAsia="Google Sans Text"/>
          <w:color w:val="1B1C1D"/>
        </w:rPr>
        <w:t>pruebas</w:t>
      </w:r>
      <w:r w:rsidR="002447F6" w:rsidRPr="00B97152">
        <w:rPr>
          <w:rFonts w:eastAsia="Google Sans Text"/>
          <w:color w:val="1B1C1D"/>
        </w:rPr>
        <w:t xml:space="preserve"> </w:t>
      </w:r>
      <w:r w:rsidRPr="00B97152">
        <w:rPr>
          <w:rFonts w:eastAsia="Google Sans Text"/>
          <w:color w:val="1B1C1D"/>
        </w:rPr>
        <w:t>y</w:t>
      </w:r>
      <w:r w:rsidR="002447F6" w:rsidRPr="00B97152">
        <w:rPr>
          <w:rFonts w:eastAsia="Google Sans Text"/>
          <w:color w:val="1B1C1D"/>
        </w:rPr>
        <w:t xml:space="preserve"> </w:t>
      </w:r>
      <w:r w:rsidRPr="00B97152">
        <w:rPr>
          <w:rFonts w:eastAsia="Google Sans Text"/>
          <w:color w:val="1B1C1D"/>
        </w:rPr>
        <w:t>entrega</w:t>
      </w:r>
      <w:r w:rsidR="002447F6" w:rsidRPr="00B97152">
        <w:rPr>
          <w:rFonts w:eastAsia="Google Sans Text"/>
          <w:color w:val="1B1C1D"/>
        </w:rPr>
        <w:t xml:space="preserve"> </w:t>
      </w:r>
      <w:r w:rsidRPr="00B97152">
        <w:rPr>
          <w:rFonts w:eastAsia="Google Sans Text"/>
          <w:color w:val="1B1C1D"/>
        </w:rPr>
        <w:t>final.</w:t>
      </w:r>
    </w:p>
    <w:tbl>
      <w:tblPr>
        <w:tblStyle w:val="GridTable6Colorful"/>
        <w:tblW w:w="5000" w:type="pct"/>
        <w:tblLook w:val="04A0" w:firstRow="1" w:lastRow="0" w:firstColumn="1" w:lastColumn="0" w:noHBand="0" w:noVBand="1"/>
      </w:tblPr>
      <w:tblGrid>
        <w:gridCol w:w="3090"/>
        <w:gridCol w:w="2366"/>
        <w:gridCol w:w="2178"/>
        <w:gridCol w:w="1761"/>
      </w:tblGrid>
      <w:tr w:rsidR="00436A78" w:rsidRPr="00B97152" w14:paraId="7B295EE9" w14:textId="77777777" w:rsidTr="00AD616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26FA7877" w14:textId="77777777" w:rsidR="00436A78" w:rsidRPr="00B97152" w:rsidRDefault="00436A78" w:rsidP="00436A78">
            <w:pPr>
              <w:rPr>
                <w:lang w:eastAsia="es-MX"/>
              </w:rPr>
            </w:pPr>
            <w:r w:rsidRPr="00B97152">
              <w:rPr>
                <w:lang w:eastAsia="es-MX"/>
              </w:rPr>
              <w:t>Material</w:t>
            </w:r>
          </w:p>
        </w:tc>
        <w:tc>
          <w:tcPr>
            <w:tcW w:w="1259" w:type="pct"/>
            <w:hideMark/>
          </w:tcPr>
          <w:p w14:paraId="71EC23A0" w14:textId="77777777" w:rsidR="00436A78" w:rsidRPr="00B97152" w:rsidRDefault="00436A78" w:rsidP="00436A78">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Cantidad</w:t>
            </w:r>
          </w:p>
        </w:tc>
        <w:tc>
          <w:tcPr>
            <w:tcW w:w="1159" w:type="pct"/>
            <w:hideMark/>
          </w:tcPr>
          <w:p w14:paraId="0B1FAC63" w14:textId="4C5EBA0C" w:rsidR="00436A78" w:rsidRPr="00B97152" w:rsidRDefault="00436A78" w:rsidP="00436A78">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00FE1509" w:rsidRPr="00B97152">
              <w:rPr>
                <w:lang w:eastAsia="es-MX"/>
              </w:rPr>
              <w:t>u</w:t>
            </w:r>
            <w:r w:rsidRPr="00B97152">
              <w:rPr>
                <w:lang w:eastAsia="es-MX"/>
              </w:rPr>
              <w:t>nitario</w:t>
            </w:r>
            <w:r w:rsidR="00FE1509" w:rsidRPr="00B97152">
              <w:rPr>
                <w:lang w:eastAsia="es-MX"/>
              </w:rPr>
              <w:t>(MXN)</w:t>
            </w:r>
          </w:p>
        </w:tc>
        <w:tc>
          <w:tcPr>
            <w:tcW w:w="937" w:type="pct"/>
            <w:hideMark/>
          </w:tcPr>
          <w:p w14:paraId="5924FDCC" w14:textId="19549D31" w:rsidR="00436A78" w:rsidRPr="00B97152" w:rsidRDefault="00436A78" w:rsidP="00436A78">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00FE1509" w:rsidRPr="00B97152">
              <w:rPr>
                <w:lang w:eastAsia="es-MX"/>
              </w:rPr>
              <w:t>t</w:t>
            </w:r>
            <w:r w:rsidRPr="00B97152">
              <w:rPr>
                <w:lang w:eastAsia="es-MX"/>
              </w:rPr>
              <w:t>otal</w:t>
            </w:r>
            <w:r w:rsidR="00FE1509" w:rsidRPr="00B97152">
              <w:rPr>
                <w:lang w:eastAsia="es-MX"/>
              </w:rPr>
              <w:t>(MXN)</w:t>
            </w:r>
          </w:p>
        </w:tc>
      </w:tr>
      <w:tr w:rsidR="00436A78" w:rsidRPr="00B97152" w14:paraId="3BE26A7E"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7D2B0EBF" w14:textId="53AB1FEE" w:rsidR="00436A78" w:rsidRPr="00B97152" w:rsidRDefault="00436A78" w:rsidP="00436A78">
            <w:pPr>
              <w:rPr>
                <w:lang w:eastAsia="es-MX"/>
              </w:rPr>
            </w:pPr>
            <w:r w:rsidRPr="00B97152">
              <w:rPr>
                <w:lang w:eastAsia="es-MX"/>
              </w:rPr>
              <w:t>Papel</w:t>
            </w:r>
            <w:r w:rsidR="002447F6" w:rsidRPr="00B97152">
              <w:rPr>
                <w:lang w:eastAsia="es-MX"/>
              </w:rPr>
              <w:t xml:space="preserve"> </w:t>
            </w:r>
            <w:r w:rsidRPr="00B97152">
              <w:rPr>
                <w:lang w:eastAsia="es-MX"/>
              </w:rPr>
              <w:t>bond</w:t>
            </w:r>
            <w:r w:rsidR="002447F6" w:rsidRPr="00B97152">
              <w:rPr>
                <w:lang w:eastAsia="es-MX"/>
              </w:rPr>
              <w:t xml:space="preserve"> </w:t>
            </w:r>
            <w:r w:rsidRPr="00B97152">
              <w:rPr>
                <w:lang w:eastAsia="es-MX"/>
              </w:rPr>
              <w:t>(resma)</w:t>
            </w:r>
          </w:p>
        </w:tc>
        <w:tc>
          <w:tcPr>
            <w:tcW w:w="1259" w:type="pct"/>
            <w:hideMark/>
          </w:tcPr>
          <w:p w14:paraId="77E1AA32" w14:textId="77777777"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w:t>
            </w:r>
          </w:p>
        </w:tc>
        <w:tc>
          <w:tcPr>
            <w:tcW w:w="1159" w:type="pct"/>
            <w:hideMark/>
          </w:tcPr>
          <w:p w14:paraId="274B4743" w14:textId="425BCCDC"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w:t>
            </w:r>
          </w:p>
        </w:tc>
        <w:tc>
          <w:tcPr>
            <w:tcW w:w="937" w:type="pct"/>
            <w:hideMark/>
          </w:tcPr>
          <w:p w14:paraId="0DF99C00" w14:textId="596D7B91"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$240</w:t>
            </w:r>
          </w:p>
        </w:tc>
      </w:tr>
      <w:tr w:rsidR="00436A78" w:rsidRPr="00B97152" w14:paraId="7DB33C10" w14:textId="77777777" w:rsidTr="00AD616E">
        <w:trPr>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781C29FA" w14:textId="3E14DD6A" w:rsidR="00436A78" w:rsidRPr="00B97152" w:rsidRDefault="00436A78" w:rsidP="00436A78">
            <w:pPr>
              <w:rPr>
                <w:lang w:eastAsia="es-MX"/>
              </w:rPr>
            </w:pPr>
            <w:r w:rsidRPr="00B97152">
              <w:rPr>
                <w:lang w:eastAsia="es-MX"/>
              </w:rPr>
              <w:t>Tinta</w:t>
            </w:r>
            <w:r w:rsidR="002447F6" w:rsidRPr="00B97152">
              <w:rPr>
                <w:lang w:eastAsia="es-MX"/>
              </w:rPr>
              <w:t xml:space="preserve"> </w:t>
            </w:r>
            <w:r w:rsidRPr="00B97152">
              <w:rPr>
                <w:lang w:eastAsia="es-MX"/>
              </w:rPr>
              <w:t>para</w:t>
            </w:r>
            <w:r w:rsidR="002447F6" w:rsidRPr="00B97152">
              <w:rPr>
                <w:lang w:eastAsia="es-MX"/>
              </w:rPr>
              <w:t xml:space="preserve"> </w:t>
            </w:r>
            <w:r w:rsidRPr="00B97152">
              <w:rPr>
                <w:lang w:eastAsia="es-MX"/>
              </w:rPr>
              <w:t>impresora</w:t>
            </w:r>
          </w:p>
        </w:tc>
        <w:tc>
          <w:tcPr>
            <w:tcW w:w="1259" w:type="pct"/>
            <w:hideMark/>
          </w:tcPr>
          <w:p w14:paraId="6B836397" w14:textId="3FD20674"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w:t>
            </w:r>
            <w:r w:rsidR="002447F6" w:rsidRPr="00B97152">
              <w:rPr>
                <w:lang w:eastAsia="es-MX"/>
              </w:rPr>
              <w:t xml:space="preserve"> </w:t>
            </w:r>
            <w:r w:rsidRPr="00B97152">
              <w:rPr>
                <w:lang w:eastAsia="es-MX"/>
              </w:rPr>
              <w:t>cartuchos</w:t>
            </w:r>
          </w:p>
        </w:tc>
        <w:tc>
          <w:tcPr>
            <w:tcW w:w="1159" w:type="pct"/>
            <w:hideMark/>
          </w:tcPr>
          <w:p w14:paraId="2A9076CB" w14:textId="582A4251"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$250</w:t>
            </w:r>
            <w:r w:rsidR="002447F6" w:rsidRPr="00B97152">
              <w:rPr>
                <w:lang w:eastAsia="es-MX"/>
              </w:rPr>
              <w:t xml:space="preserve"> </w:t>
            </w:r>
          </w:p>
        </w:tc>
        <w:tc>
          <w:tcPr>
            <w:tcW w:w="937" w:type="pct"/>
            <w:hideMark/>
          </w:tcPr>
          <w:p w14:paraId="032A029F" w14:textId="78AC3DAC"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$750</w:t>
            </w:r>
          </w:p>
        </w:tc>
      </w:tr>
      <w:tr w:rsidR="00436A78" w:rsidRPr="00B97152" w14:paraId="25A26330"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60143BC2" w14:textId="67C59B37" w:rsidR="00436A78" w:rsidRPr="00B97152" w:rsidRDefault="00436A78" w:rsidP="00436A78">
            <w:pPr>
              <w:rPr>
                <w:lang w:eastAsia="es-MX"/>
              </w:rPr>
            </w:pPr>
            <w:r w:rsidRPr="00B97152">
              <w:rPr>
                <w:lang w:eastAsia="es-MX"/>
              </w:rPr>
              <w:t>Engargolado</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documentos</w:t>
            </w:r>
          </w:p>
        </w:tc>
        <w:tc>
          <w:tcPr>
            <w:tcW w:w="1259" w:type="pct"/>
            <w:hideMark/>
          </w:tcPr>
          <w:p w14:paraId="03455B52" w14:textId="1A8CA1A6"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3</w:t>
            </w:r>
            <w:r w:rsidR="002447F6" w:rsidRPr="00B97152">
              <w:rPr>
                <w:lang w:eastAsia="es-MX"/>
              </w:rPr>
              <w:t xml:space="preserve"> </w:t>
            </w:r>
            <w:r w:rsidRPr="00B97152">
              <w:rPr>
                <w:lang w:eastAsia="es-MX"/>
              </w:rPr>
              <w:t>copias</w:t>
            </w:r>
          </w:p>
        </w:tc>
        <w:tc>
          <w:tcPr>
            <w:tcW w:w="1159" w:type="pct"/>
            <w:hideMark/>
          </w:tcPr>
          <w:p w14:paraId="16CD041A" w14:textId="51F16543"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w:t>
            </w:r>
          </w:p>
        </w:tc>
        <w:tc>
          <w:tcPr>
            <w:tcW w:w="937" w:type="pct"/>
            <w:hideMark/>
          </w:tcPr>
          <w:p w14:paraId="52230C79" w14:textId="02C6E487"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$360</w:t>
            </w:r>
            <w:r w:rsidR="002447F6" w:rsidRPr="00B97152">
              <w:rPr>
                <w:lang w:eastAsia="es-MX"/>
              </w:rPr>
              <w:t xml:space="preserve"> </w:t>
            </w:r>
          </w:p>
        </w:tc>
      </w:tr>
      <w:tr w:rsidR="00436A78" w:rsidRPr="00B97152" w14:paraId="6280C6A4" w14:textId="77777777" w:rsidTr="00AD616E">
        <w:trPr>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61C3EB1F" w14:textId="3BB1F13D" w:rsidR="00436A78" w:rsidRPr="00B97152" w:rsidRDefault="00436A78" w:rsidP="00436A78">
            <w:pPr>
              <w:rPr>
                <w:lang w:eastAsia="es-MX"/>
              </w:rPr>
            </w:pPr>
            <w:r w:rsidRPr="00B97152">
              <w:rPr>
                <w:lang w:eastAsia="es-MX"/>
              </w:rPr>
              <w:t>USB</w:t>
            </w:r>
            <w:r w:rsidR="002447F6" w:rsidRPr="00B97152">
              <w:rPr>
                <w:lang w:eastAsia="es-MX"/>
              </w:rPr>
              <w:t xml:space="preserve"> </w:t>
            </w:r>
            <w:r w:rsidRPr="00B97152">
              <w:rPr>
                <w:lang w:eastAsia="es-MX"/>
              </w:rPr>
              <w:t>(</w:t>
            </w:r>
            <w:r w:rsidR="00FE1509" w:rsidRPr="00B97152">
              <w:rPr>
                <w:lang w:eastAsia="es-MX"/>
              </w:rPr>
              <w:t>e</w:t>
            </w:r>
            <w:r w:rsidRPr="00B97152">
              <w:rPr>
                <w:lang w:eastAsia="es-MX"/>
              </w:rPr>
              <w:t>ntrega</w:t>
            </w:r>
            <w:r w:rsidR="002447F6" w:rsidRPr="00B97152">
              <w:rPr>
                <w:lang w:eastAsia="es-MX"/>
              </w:rPr>
              <w:t xml:space="preserve"> </w:t>
            </w:r>
            <w:r w:rsidRPr="00B97152">
              <w:rPr>
                <w:lang w:eastAsia="es-MX"/>
              </w:rPr>
              <w:t>código)</w:t>
            </w:r>
          </w:p>
        </w:tc>
        <w:tc>
          <w:tcPr>
            <w:tcW w:w="1259" w:type="pct"/>
            <w:hideMark/>
          </w:tcPr>
          <w:p w14:paraId="341FF76D" w14:textId="37456654"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w:t>
            </w:r>
            <w:r w:rsidR="002447F6" w:rsidRPr="00B97152">
              <w:rPr>
                <w:lang w:eastAsia="es-MX"/>
              </w:rPr>
              <w:t xml:space="preserve"> </w:t>
            </w:r>
            <w:r w:rsidRPr="00B97152">
              <w:rPr>
                <w:lang w:eastAsia="es-MX"/>
              </w:rPr>
              <w:t>piezas</w:t>
            </w:r>
          </w:p>
        </w:tc>
        <w:tc>
          <w:tcPr>
            <w:tcW w:w="1159" w:type="pct"/>
            <w:hideMark/>
          </w:tcPr>
          <w:p w14:paraId="4963F168" w14:textId="4472138F"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$120</w:t>
            </w:r>
          </w:p>
        </w:tc>
        <w:tc>
          <w:tcPr>
            <w:tcW w:w="937" w:type="pct"/>
            <w:hideMark/>
          </w:tcPr>
          <w:p w14:paraId="1A30F056" w14:textId="2339B808"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$240</w:t>
            </w:r>
            <w:r w:rsidR="002447F6" w:rsidRPr="00B97152">
              <w:rPr>
                <w:lang w:eastAsia="es-MX"/>
              </w:rPr>
              <w:t xml:space="preserve"> </w:t>
            </w:r>
          </w:p>
        </w:tc>
      </w:tr>
      <w:tr w:rsidR="00436A78" w:rsidRPr="00B97152" w14:paraId="22E6068E"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015172A6" w14:textId="431C2844" w:rsidR="00436A78" w:rsidRPr="00B97152" w:rsidRDefault="00436A78" w:rsidP="00436A78">
            <w:pPr>
              <w:rPr>
                <w:lang w:eastAsia="es-MX"/>
              </w:rPr>
            </w:pPr>
            <w:r w:rsidRPr="00B97152">
              <w:rPr>
                <w:lang w:eastAsia="es-MX"/>
              </w:rPr>
              <w:t>Papelería</w:t>
            </w:r>
            <w:r w:rsidR="002447F6" w:rsidRPr="00B97152">
              <w:rPr>
                <w:lang w:eastAsia="es-MX"/>
              </w:rPr>
              <w:t xml:space="preserve"> </w:t>
            </w:r>
            <w:r w:rsidRPr="00B97152">
              <w:rPr>
                <w:lang w:eastAsia="es-MX"/>
              </w:rPr>
              <w:t>(</w:t>
            </w:r>
            <w:r w:rsidR="00FE1509" w:rsidRPr="00B97152">
              <w:rPr>
                <w:lang w:eastAsia="es-MX"/>
              </w:rPr>
              <w:t>n</w:t>
            </w:r>
            <w:r w:rsidRPr="00B97152">
              <w:rPr>
                <w:lang w:eastAsia="es-MX"/>
              </w:rPr>
              <w:t>otas,</w:t>
            </w:r>
            <w:r w:rsidR="002447F6" w:rsidRPr="00B97152">
              <w:rPr>
                <w:lang w:eastAsia="es-MX"/>
              </w:rPr>
              <w:t xml:space="preserve"> </w:t>
            </w:r>
            <w:r w:rsidRPr="00B97152">
              <w:rPr>
                <w:lang w:eastAsia="es-MX"/>
              </w:rPr>
              <w:t>plumas)</w:t>
            </w:r>
          </w:p>
        </w:tc>
        <w:tc>
          <w:tcPr>
            <w:tcW w:w="1259" w:type="pct"/>
            <w:hideMark/>
          </w:tcPr>
          <w:p w14:paraId="2CA80174" w14:textId="444F3C9E"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r w:rsidR="002447F6" w:rsidRPr="00B97152">
              <w:rPr>
                <w:lang w:eastAsia="es-MX"/>
              </w:rPr>
              <w:t xml:space="preserve"> </w:t>
            </w:r>
            <w:r w:rsidRPr="00B97152">
              <w:rPr>
                <w:lang w:eastAsia="es-MX"/>
              </w:rPr>
              <w:t>set</w:t>
            </w:r>
          </w:p>
        </w:tc>
        <w:tc>
          <w:tcPr>
            <w:tcW w:w="1159" w:type="pct"/>
            <w:hideMark/>
          </w:tcPr>
          <w:p w14:paraId="444C8CFE" w14:textId="676537B4"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w:t>
            </w:r>
            <w:r w:rsidR="002447F6" w:rsidRPr="00B97152">
              <w:rPr>
                <w:lang w:eastAsia="es-MX"/>
              </w:rPr>
              <w:t xml:space="preserve"> </w:t>
            </w:r>
          </w:p>
        </w:tc>
        <w:tc>
          <w:tcPr>
            <w:tcW w:w="937" w:type="pct"/>
            <w:hideMark/>
          </w:tcPr>
          <w:p w14:paraId="47C9C70D" w14:textId="7855CC18"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w:t>
            </w:r>
          </w:p>
        </w:tc>
      </w:tr>
      <w:tr w:rsidR="00436A78" w:rsidRPr="00B97152" w14:paraId="636D0556" w14:textId="77777777" w:rsidTr="00AD616E">
        <w:trPr>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6D963E57" w14:textId="77391E93" w:rsidR="00436A78" w:rsidRPr="00B97152" w:rsidRDefault="00436A78" w:rsidP="00436A78">
            <w:pPr>
              <w:rPr>
                <w:lang w:eastAsia="es-MX"/>
              </w:rPr>
            </w:pPr>
            <w:r w:rsidRPr="00B97152">
              <w:rPr>
                <w:lang w:eastAsia="es-MX"/>
              </w:rPr>
              <w:t>Impresiones</w:t>
            </w:r>
            <w:r w:rsidR="002447F6" w:rsidRPr="00B97152">
              <w:rPr>
                <w:lang w:eastAsia="es-MX"/>
              </w:rPr>
              <w:t xml:space="preserve"> </w:t>
            </w:r>
            <w:r w:rsidRPr="00B97152">
              <w:rPr>
                <w:lang w:eastAsia="es-MX"/>
              </w:rPr>
              <w:t>externas</w:t>
            </w:r>
            <w:r w:rsidR="002447F6" w:rsidRPr="00B97152">
              <w:rPr>
                <w:lang w:eastAsia="es-MX"/>
              </w:rPr>
              <w:t xml:space="preserve"> </w:t>
            </w:r>
          </w:p>
        </w:tc>
        <w:tc>
          <w:tcPr>
            <w:tcW w:w="1259" w:type="pct"/>
            <w:hideMark/>
          </w:tcPr>
          <w:p w14:paraId="37E277C2" w14:textId="77777777"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1159" w:type="pct"/>
            <w:hideMark/>
          </w:tcPr>
          <w:p w14:paraId="0619138A" w14:textId="5542A477"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$125</w:t>
            </w:r>
          </w:p>
        </w:tc>
        <w:tc>
          <w:tcPr>
            <w:tcW w:w="937" w:type="pct"/>
            <w:hideMark/>
          </w:tcPr>
          <w:p w14:paraId="0B0F423E" w14:textId="495AD50E"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$125</w:t>
            </w:r>
          </w:p>
        </w:tc>
      </w:tr>
      <w:tr w:rsidR="00436A78" w:rsidRPr="00B97152" w14:paraId="5678125A"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687292A6" w14:textId="51F1D01F" w:rsidR="00436A78" w:rsidRPr="00B97152" w:rsidRDefault="00436A78" w:rsidP="00436A78">
            <w:pPr>
              <w:rPr>
                <w:lang w:eastAsia="es-MX"/>
              </w:rPr>
            </w:pPr>
            <w:r w:rsidRPr="00B97152">
              <w:rPr>
                <w:lang w:eastAsia="es-MX"/>
              </w:rPr>
              <w:t>Subtotal</w:t>
            </w:r>
            <w:r w:rsidR="002447F6" w:rsidRPr="00B97152">
              <w:rPr>
                <w:lang w:eastAsia="es-MX"/>
              </w:rPr>
              <w:t xml:space="preserve"> </w:t>
            </w:r>
            <w:r w:rsidR="00FE1509" w:rsidRPr="00B97152">
              <w:rPr>
                <w:lang w:eastAsia="es-MX"/>
              </w:rPr>
              <w:t>m</w:t>
            </w:r>
            <w:r w:rsidRPr="00B97152">
              <w:rPr>
                <w:lang w:eastAsia="es-MX"/>
              </w:rPr>
              <w:t>ateriales</w:t>
            </w:r>
          </w:p>
        </w:tc>
        <w:tc>
          <w:tcPr>
            <w:tcW w:w="1259" w:type="pct"/>
            <w:hideMark/>
          </w:tcPr>
          <w:p w14:paraId="0E70E56A" w14:textId="3C2A3711" w:rsidR="00436A78" w:rsidRPr="00B97152" w:rsidRDefault="002447F6"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1159" w:type="pct"/>
            <w:hideMark/>
          </w:tcPr>
          <w:p w14:paraId="1C1DD7B2" w14:textId="29478B1A" w:rsidR="00436A78" w:rsidRPr="00B97152" w:rsidRDefault="002447F6"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937" w:type="pct"/>
            <w:hideMark/>
          </w:tcPr>
          <w:p w14:paraId="3FE88661" w14:textId="59360C03" w:rsidR="00436A78" w:rsidRPr="00B97152" w:rsidRDefault="00436A78" w:rsidP="00413067">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$1,965</w:t>
            </w:r>
            <w:r w:rsidR="002447F6" w:rsidRPr="00B97152">
              <w:rPr>
                <w:lang w:eastAsia="es-MX"/>
              </w:rPr>
              <w:t xml:space="preserve"> </w:t>
            </w:r>
            <w:r w:rsidRPr="00B97152">
              <w:rPr>
                <w:lang w:eastAsia="es-MX"/>
              </w:rPr>
              <w:t>MXN</w:t>
            </w:r>
          </w:p>
        </w:tc>
      </w:tr>
    </w:tbl>
    <w:p w14:paraId="11A3251D" w14:textId="32A862D7" w:rsidR="00436A78" w:rsidRPr="00B97152" w:rsidRDefault="00F92B5B" w:rsidP="00413067">
      <w:pPr>
        <w:pStyle w:val="Caption"/>
        <w:rPr>
          <w:rFonts w:eastAsia="Google Sans Text"/>
          <w:color w:val="1B1C1D"/>
        </w:rPr>
      </w:pPr>
      <w:bookmarkStart w:id="101" w:name="_Toc232524452"/>
      <w:r w:rsidRPr="00B97152">
        <w:t xml:space="preserve">Tabla </w:t>
      </w:r>
      <w:fldSimple w:instr=" SEQ Tabla \* ARABIC ">
        <w:r w:rsidR="006D5B34">
          <w:rPr>
            <w:noProof/>
          </w:rPr>
          <w:t>24</w:t>
        </w:r>
      </w:fldSimple>
      <w:r w:rsidRPr="00B97152">
        <w:t xml:space="preserve"> Materiales</w:t>
      </w:r>
      <w:r w:rsidR="00413067" w:rsidRPr="00B97152">
        <w:t xml:space="preserve"> y suministros</w:t>
      </w:r>
      <w:bookmarkEnd w:id="101"/>
    </w:p>
    <w:p w14:paraId="76D1455F" w14:textId="07A9E994" w:rsidR="00B976A4" w:rsidRPr="00B97152" w:rsidRDefault="00B976A4" w:rsidP="004620A1">
      <w:pPr>
        <w:pStyle w:val="Heading4"/>
      </w:pPr>
      <w:r w:rsidRPr="00B97152">
        <w:t>Gastos de operación</w:t>
      </w:r>
    </w:p>
    <w:p w14:paraId="555F45D8" w14:textId="5791A4AD" w:rsidR="00B976A4" w:rsidRPr="00B97152" w:rsidRDefault="00B976A4" w:rsidP="00B976A4">
      <w:pPr>
        <w:spacing w:after="240" w:line="273" w:lineRule="auto"/>
        <w:rPr>
          <w:rFonts w:eastAsia="Google Sans Text"/>
          <w:color w:val="1B1C1D"/>
        </w:rPr>
      </w:pPr>
      <w:r w:rsidRPr="00B97152">
        <w:rPr>
          <w:rFonts w:eastAsia="Google Sans Text"/>
          <w:color w:val="1B1C1D"/>
        </w:rPr>
        <w:t>Gastos</w:t>
      </w:r>
      <w:r w:rsidR="002447F6" w:rsidRPr="00B97152">
        <w:rPr>
          <w:rFonts w:eastAsia="Google Sans Text"/>
          <w:color w:val="1B1C1D"/>
        </w:rPr>
        <w:t xml:space="preserve"> </w:t>
      </w:r>
      <w:r w:rsidRPr="00B97152">
        <w:rPr>
          <w:rFonts w:eastAsia="Google Sans Text"/>
          <w:color w:val="1B1C1D"/>
        </w:rPr>
        <w:t>diarios</w:t>
      </w:r>
      <w:r w:rsidR="002447F6" w:rsidRPr="00B97152">
        <w:rPr>
          <w:rFonts w:eastAsia="Google Sans Text"/>
          <w:color w:val="1B1C1D"/>
        </w:rPr>
        <w:t xml:space="preserve"> </w:t>
      </w:r>
      <w:r w:rsidRPr="00B97152">
        <w:rPr>
          <w:rFonts w:eastAsia="Google Sans Text"/>
          <w:color w:val="1B1C1D"/>
        </w:rPr>
        <w:t>no</w:t>
      </w:r>
      <w:r w:rsidR="002447F6" w:rsidRPr="00B97152">
        <w:rPr>
          <w:rFonts w:eastAsia="Google Sans Text"/>
          <w:color w:val="1B1C1D"/>
        </w:rPr>
        <w:t xml:space="preserve"> </w:t>
      </w:r>
      <w:r w:rsidRPr="00B97152">
        <w:rPr>
          <w:rFonts w:eastAsia="Google Sans Text"/>
          <w:color w:val="1B1C1D"/>
        </w:rPr>
        <w:t>incluidos</w:t>
      </w:r>
      <w:r w:rsidR="002447F6" w:rsidRPr="00B97152">
        <w:rPr>
          <w:rFonts w:eastAsia="Google Sans Text"/>
          <w:color w:val="1B1C1D"/>
        </w:rPr>
        <w:t xml:space="preserve"> </w:t>
      </w:r>
      <w:r w:rsidRPr="00B97152">
        <w:rPr>
          <w:rFonts w:eastAsia="Google Sans Text"/>
          <w:color w:val="1B1C1D"/>
        </w:rPr>
        <w:t>en</w:t>
      </w:r>
      <w:r w:rsidR="002447F6" w:rsidRPr="00B97152">
        <w:rPr>
          <w:rFonts w:eastAsia="Google Sans Text"/>
          <w:color w:val="1B1C1D"/>
        </w:rPr>
        <w:t xml:space="preserve"> </w:t>
      </w:r>
      <w:r w:rsidRPr="00B97152">
        <w:rPr>
          <w:rFonts w:eastAsia="Google Sans Text"/>
          <w:color w:val="1B1C1D"/>
        </w:rPr>
        <w:t>las</w:t>
      </w:r>
      <w:r w:rsidR="002447F6" w:rsidRPr="00B97152">
        <w:rPr>
          <w:rFonts w:eastAsia="Google Sans Text"/>
          <w:color w:val="1B1C1D"/>
        </w:rPr>
        <w:t xml:space="preserve"> </w:t>
      </w:r>
      <w:r w:rsidRPr="00B97152">
        <w:rPr>
          <w:rFonts w:eastAsia="Google Sans Text"/>
          <w:color w:val="1B1C1D"/>
        </w:rPr>
        <w:t>categorías</w:t>
      </w:r>
      <w:r w:rsidR="002447F6" w:rsidRPr="00B97152">
        <w:rPr>
          <w:rFonts w:eastAsia="Google Sans Text"/>
          <w:color w:val="1B1C1D"/>
        </w:rPr>
        <w:t xml:space="preserve"> </w:t>
      </w:r>
      <w:r w:rsidRPr="00B97152">
        <w:rPr>
          <w:rFonts w:eastAsia="Google Sans Text"/>
          <w:color w:val="1B1C1D"/>
        </w:rPr>
        <w:t>anteriores.</w:t>
      </w:r>
    </w:p>
    <w:tbl>
      <w:tblPr>
        <w:tblStyle w:val="GridTable6Colorful"/>
        <w:tblW w:w="5000" w:type="pct"/>
        <w:tblLook w:val="04A0" w:firstRow="1" w:lastRow="0" w:firstColumn="1" w:lastColumn="0" w:noHBand="0" w:noVBand="1"/>
      </w:tblPr>
      <w:tblGrid>
        <w:gridCol w:w="2318"/>
        <w:gridCol w:w="2155"/>
        <w:gridCol w:w="1210"/>
        <w:gridCol w:w="2027"/>
        <w:gridCol w:w="1685"/>
      </w:tblGrid>
      <w:tr w:rsidR="00095E95" w:rsidRPr="00B97152" w14:paraId="78379E20" w14:textId="77777777" w:rsidTr="00AD616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3" w:type="pct"/>
            <w:hideMark/>
          </w:tcPr>
          <w:p w14:paraId="216238DA" w14:textId="77777777" w:rsidR="00095E95" w:rsidRPr="00B97152" w:rsidRDefault="00095E95" w:rsidP="00095E95">
            <w:pPr>
              <w:rPr>
                <w:lang w:eastAsia="es-MX"/>
              </w:rPr>
            </w:pPr>
            <w:r w:rsidRPr="00B97152">
              <w:rPr>
                <w:lang w:eastAsia="es-MX"/>
              </w:rPr>
              <w:t>Concepto</w:t>
            </w:r>
          </w:p>
        </w:tc>
        <w:tc>
          <w:tcPr>
            <w:tcW w:w="1147" w:type="pct"/>
            <w:hideMark/>
          </w:tcPr>
          <w:p w14:paraId="502BCC66" w14:textId="77777777" w:rsidR="00095E95" w:rsidRPr="00B97152" w:rsidRDefault="00095E95" w:rsidP="00095E9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644" w:type="pct"/>
            <w:hideMark/>
          </w:tcPr>
          <w:p w14:paraId="3B4D50A7" w14:textId="77777777" w:rsidR="00095E95" w:rsidRPr="00B97152" w:rsidRDefault="00095E95" w:rsidP="00095E9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p>
        </w:tc>
        <w:tc>
          <w:tcPr>
            <w:tcW w:w="1079" w:type="pct"/>
            <w:hideMark/>
          </w:tcPr>
          <w:p w14:paraId="201BEA37" w14:textId="77777777" w:rsidR="00095E95" w:rsidRPr="00B97152" w:rsidRDefault="00095E95" w:rsidP="00095E9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Frecuencia</w:t>
            </w:r>
          </w:p>
        </w:tc>
        <w:tc>
          <w:tcPr>
            <w:tcW w:w="897" w:type="pct"/>
            <w:hideMark/>
          </w:tcPr>
          <w:p w14:paraId="69F507C2" w14:textId="60507E1A" w:rsidR="00095E95" w:rsidRPr="00B97152" w:rsidRDefault="00095E95" w:rsidP="00095E9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Pr="00B97152">
              <w:rPr>
                <w:lang w:eastAsia="es-MX"/>
              </w:rPr>
              <w:t>Proyecto</w:t>
            </w:r>
          </w:p>
        </w:tc>
      </w:tr>
      <w:tr w:rsidR="00095E95" w:rsidRPr="00B97152" w14:paraId="0F414F2B"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3" w:type="pct"/>
            <w:hideMark/>
          </w:tcPr>
          <w:p w14:paraId="08BA2D1C" w14:textId="77777777" w:rsidR="00095E95" w:rsidRPr="00B97152" w:rsidRDefault="00095E95" w:rsidP="00095E95">
            <w:pPr>
              <w:rPr>
                <w:lang w:eastAsia="es-MX"/>
              </w:rPr>
            </w:pPr>
            <w:r w:rsidRPr="00B97152">
              <w:rPr>
                <w:lang w:eastAsia="es-MX"/>
              </w:rPr>
              <w:t>Transporte</w:t>
            </w:r>
          </w:p>
        </w:tc>
        <w:tc>
          <w:tcPr>
            <w:tcW w:w="1147" w:type="pct"/>
            <w:hideMark/>
          </w:tcPr>
          <w:p w14:paraId="69614BD5" w14:textId="026F3B70" w:rsidR="00095E95" w:rsidRPr="00B97152" w:rsidRDefault="00095E95"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Reuniones</w:t>
            </w:r>
            <w:r w:rsidR="002447F6" w:rsidRPr="00B97152">
              <w:rPr>
                <w:lang w:eastAsia="es-MX"/>
              </w:rPr>
              <w:t xml:space="preserve"> </w:t>
            </w:r>
            <w:r w:rsidRPr="00B97152">
              <w:rPr>
                <w:lang w:eastAsia="es-MX"/>
              </w:rPr>
              <w:t>con</w:t>
            </w:r>
            <w:r w:rsidR="002447F6" w:rsidRPr="00B97152">
              <w:rPr>
                <w:lang w:eastAsia="es-MX"/>
              </w:rPr>
              <w:t xml:space="preserve"> </w:t>
            </w:r>
            <w:r w:rsidRPr="00B97152">
              <w:rPr>
                <w:lang w:eastAsia="es-MX"/>
              </w:rPr>
              <w:t>inversores,</w:t>
            </w:r>
            <w:r w:rsidR="002447F6" w:rsidRPr="00B97152">
              <w:rPr>
                <w:lang w:eastAsia="es-MX"/>
              </w:rPr>
              <w:t xml:space="preserve"> </w:t>
            </w:r>
            <w:r w:rsidRPr="00B97152">
              <w:rPr>
                <w:lang w:eastAsia="es-MX"/>
              </w:rPr>
              <w:t>mentores</w:t>
            </w:r>
          </w:p>
        </w:tc>
        <w:tc>
          <w:tcPr>
            <w:tcW w:w="644" w:type="pct"/>
            <w:hideMark/>
          </w:tcPr>
          <w:p w14:paraId="54A72137" w14:textId="629C95DA" w:rsidR="00095E95" w:rsidRPr="00B97152" w:rsidRDefault="00095E95"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$200</w:t>
            </w:r>
            <w:r w:rsidR="002447F6" w:rsidRPr="00B97152">
              <w:rPr>
                <w:lang w:eastAsia="es-MX"/>
              </w:rPr>
              <w:t xml:space="preserve"> </w:t>
            </w:r>
            <w:r w:rsidRPr="00B97152">
              <w:rPr>
                <w:lang w:eastAsia="es-MX"/>
              </w:rPr>
              <w:t>MXN</w:t>
            </w:r>
          </w:p>
        </w:tc>
        <w:tc>
          <w:tcPr>
            <w:tcW w:w="1079" w:type="pct"/>
            <w:hideMark/>
          </w:tcPr>
          <w:p w14:paraId="2AB217F8" w14:textId="5D50ED3A" w:rsidR="00095E95" w:rsidRPr="00B97152" w:rsidRDefault="00095E95"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897" w:type="pct"/>
            <w:hideMark/>
          </w:tcPr>
          <w:p w14:paraId="0D4E4888" w14:textId="29F66F73" w:rsidR="00095E95" w:rsidRPr="00B97152" w:rsidRDefault="00095E95"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$1,600</w:t>
            </w:r>
            <w:r w:rsidR="002447F6" w:rsidRPr="00B97152">
              <w:rPr>
                <w:lang w:eastAsia="es-MX"/>
              </w:rPr>
              <w:t xml:space="preserve"> </w:t>
            </w:r>
            <w:r w:rsidRPr="00B97152">
              <w:rPr>
                <w:lang w:eastAsia="es-MX"/>
              </w:rPr>
              <w:t>MXN</w:t>
            </w:r>
          </w:p>
        </w:tc>
      </w:tr>
      <w:tr w:rsidR="00095E95" w:rsidRPr="00B97152" w14:paraId="33DAC001" w14:textId="77777777" w:rsidTr="00AD616E">
        <w:trPr>
          <w:trHeight w:val="20"/>
        </w:trPr>
        <w:tc>
          <w:tcPr>
            <w:cnfStyle w:val="001000000000" w:firstRow="0" w:lastRow="0" w:firstColumn="1" w:lastColumn="0" w:oddVBand="0" w:evenVBand="0" w:oddHBand="0" w:evenHBand="0" w:firstRowFirstColumn="0" w:firstRowLastColumn="0" w:lastRowFirstColumn="0" w:lastRowLastColumn="0"/>
            <w:tcW w:w="1233" w:type="pct"/>
            <w:hideMark/>
          </w:tcPr>
          <w:p w14:paraId="5786DC37" w14:textId="76929F45" w:rsidR="00095E95" w:rsidRPr="00B97152" w:rsidRDefault="00095E95" w:rsidP="00095E95">
            <w:pPr>
              <w:rPr>
                <w:lang w:eastAsia="es-MX"/>
              </w:rPr>
            </w:pPr>
            <w:r w:rsidRPr="00B97152">
              <w:rPr>
                <w:lang w:eastAsia="es-MX"/>
              </w:rPr>
              <w:t>Consumibles</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o</w:t>
            </w:r>
            <w:r w:rsidRPr="00B97152">
              <w:rPr>
                <w:lang w:eastAsia="es-MX"/>
              </w:rPr>
              <w:t>ficina</w:t>
            </w:r>
          </w:p>
        </w:tc>
        <w:tc>
          <w:tcPr>
            <w:tcW w:w="1147" w:type="pct"/>
            <w:hideMark/>
          </w:tcPr>
          <w:p w14:paraId="6BBB21A3" w14:textId="279FB069" w:rsidR="00095E95" w:rsidRPr="00B97152" w:rsidRDefault="00095E95" w:rsidP="00095E9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Café,</w:t>
            </w:r>
            <w:r w:rsidR="002447F6" w:rsidRPr="00B97152">
              <w:rPr>
                <w:lang w:eastAsia="es-MX"/>
              </w:rPr>
              <w:t xml:space="preserve"> </w:t>
            </w:r>
            <w:r w:rsidRPr="00B97152">
              <w:rPr>
                <w:lang w:eastAsia="es-MX"/>
              </w:rPr>
              <w:t>agua,</w:t>
            </w:r>
            <w:r w:rsidR="002447F6" w:rsidRPr="00B97152">
              <w:rPr>
                <w:lang w:eastAsia="es-MX"/>
              </w:rPr>
              <w:t xml:space="preserve"> </w:t>
            </w:r>
            <w:r w:rsidRPr="00B97152">
              <w:rPr>
                <w:lang w:eastAsia="es-MX"/>
              </w:rPr>
              <w:t>limpieza</w:t>
            </w:r>
          </w:p>
        </w:tc>
        <w:tc>
          <w:tcPr>
            <w:tcW w:w="644" w:type="pct"/>
            <w:hideMark/>
          </w:tcPr>
          <w:p w14:paraId="05066D7E" w14:textId="00E4D5AD" w:rsidR="00095E95" w:rsidRPr="00B97152" w:rsidRDefault="00095E95" w:rsidP="00095E9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$500</w:t>
            </w:r>
            <w:r w:rsidR="002447F6" w:rsidRPr="00B97152">
              <w:rPr>
                <w:lang w:eastAsia="es-MX"/>
              </w:rPr>
              <w:t xml:space="preserve"> </w:t>
            </w:r>
            <w:r w:rsidRPr="00B97152">
              <w:rPr>
                <w:lang w:eastAsia="es-MX"/>
              </w:rPr>
              <w:t>MXN</w:t>
            </w:r>
          </w:p>
        </w:tc>
        <w:tc>
          <w:tcPr>
            <w:tcW w:w="1079" w:type="pct"/>
            <w:hideMark/>
          </w:tcPr>
          <w:p w14:paraId="62A3373D" w14:textId="7BB9EB09" w:rsidR="00095E95" w:rsidRPr="00B97152" w:rsidRDefault="00095E95" w:rsidP="00095E9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897" w:type="pct"/>
            <w:hideMark/>
          </w:tcPr>
          <w:p w14:paraId="2A8B0F68" w14:textId="4BF5C69A" w:rsidR="00095E95" w:rsidRPr="00B97152" w:rsidRDefault="00095E95" w:rsidP="00095E9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$4,000</w:t>
            </w:r>
            <w:r w:rsidR="002447F6" w:rsidRPr="00B97152">
              <w:rPr>
                <w:lang w:eastAsia="es-MX"/>
              </w:rPr>
              <w:t xml:space="preserve"> </w:t>
            </w:r>
            <w:r w:rsidRPr="00B97152">
              <w:rPr>
                <w:lang w:eastAsia="es-MX"/>
              </w:rPr>
              <w:t>MXN</w:t>
            </w:r>
          </w:p>
        </w:tc>
      </w:tr>
      <w:tr w:rsidR="00095E95" w:rsidRPr="00B97152" w14:paraId="657C9269"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3" w:type="pct"/>
            <w:hideMark/>
          </w:tcPr>
          <w:p w14:paraId="6A04BB2E" w14:textId="267D3DAF" w:rsidR="00095E95" w:rsidRPr="00B97152" w:rsidRDefault="00095E95" w:rsidP="00095E95">
            <w:pPr>
              <w:rPr>
                <w:lang w:eastAsia="es-MX"/>
              </w:rPr>
            </w:pPr>
            <w:r w:rsidRPr="00B97152">
              <w:rPr>
                <w:lang w:eastAsia="es-MX"/>
              </w:rPr>
              <w:t>Subtotal</w:t>
            </w:r>
            <w:r w:rsidR="002447F6" w:rsidRPr="00B97152">
              <w:rPr>
                <w:lang w:eastAsia="es-MX"/>
              </w:rPr>
              <w:t xml:space="preserve"> </w:t>
            </w:r>
            <w:r w:rsidR="00F92B5B" w:rsidRPr="00B97152">
              <w:rPr>
                <w:lang w:eastAsia="es-MX"/>
              </w:rPr>
              <w:t>g</w:t>
            </w:r>
            <w:r w:rsidRPr="00B97152">
              <w:rPr>
                <w:lang w:eastAsia="es-MX"/>
              </w:rPr>
              <w:t>astos</w:t>
            </w:r>
            <w:r w:rsidR="002447F6" w:rsidRPr="00B97152">
              <w:rPr>
                <w:lang w:eastAsia="es-MX"/>
              </w:rPr>
              <w:t xml:space="preserve"> </w:t>
            </w:r>
            <w:r w:rsidR="00F92B5B" w:rsidRPr="00B97152">
              <w:rPr>
                <w:lang w:eastAsia="es-MX"/>
              </w:rPr>
              <w:t>o</w:t>
            </w:r>
            <w:r w:rsidRPr="00B97152">
              <w:rPr>
                <w:lang w:eastAsia="es-MX"/>
              </w:rPr>
              <w:t>peración</w:t>
            </w:r>
          </w:p>
        </w:tc>
        <w:tc>
          <w:tcPr>
            <w:tcW w:w="1147" w:type="pct"/>
            <w:hideMark/>
          </w:tcPr>
          <w:p w14:paraId="528DC53A" w14:textId="470764B6" w:rsidR="00095E95" w:rsidRPr="00B97152" w:rsidRDefault="002447F6"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644" w:type="pct"/>
            <w:hideMark/>
          </w:tcPr>
          <w:p w14:paraId="23D42308" w14:textId="432B6DBC" w:rsidR="00095E95" w:rsidRPr="00B97152" w:rsidRDefault="002447F6"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1079" w:type="pct"/>
            <w:hideMark/>
          </w:tcPr>
          <w:p w14:paraId="1C509F08" w14:textId="3199B16E" w:rsidR="00095E95" w:rsidRPr="00B97152" w:rsidRDefault="002447F6"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97" w:type="pct"/>
            <w:hideMark/>
          </w:tcPr>
          <w:p w14:paraId="5BF1C76D" w14:textId="47ECE298" w:rsidR="00095E95" w:rsidRPr="00B97152" w:rsidRDefault="00095E95" w:rsidP="00413067">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$5,600</w:t>
            </w:r>
            <w:r w:rsidR="002447F6" w:rsidRPr="00B97152">
              <w:rPr>
                <w:lang w:eastAsia="es-MX"/>
              </w:rPr>
              <w:t xml:space="preserve"> </w:t>
            </w:r>
            <w:r w:rsidRPr="00B97152">
              <w:rPr>
                <w:lang w:eastAsia="es-MX"/>
              </w:rPr>
              <w:t>MXN</w:t>
            </w:r>
          </w:p>
        </w:tc>
      </w:tr>
    </w:tbl>
    <w:p w14:paraId="45DCF923" w14:textId="167B3A79" w:rsidR="00095E95" w:rsidRPr="00B97152" w:rsidRDefault="00413067" w:rsidP="00413067">
      <w:pPr>
        <w:pStyle w:val="Caption"/>
        <w:rPr>
          <w:rFonts w:eastAsia="Google Sans Text"/>
          <w:color w:val="1B1C1D"/>
        </w:rPr>
      </w:pPr>
      <w:bookmarkStart w:id="102" w:name="_Toc232524453"/>
      <w:r w:rsidRPr="00B97152">
        <w:t xml:space="preserve">Tabla </w:t>
      </w:r>
      <w:fldSimple w:instr=" SEQ Tabla \* ARABIC ">
        <w:r w:rsidR="006D5B34">
          <w:rPr>
            <w:noProof/>
          </w:rPr>
          <w:t>25</w:t>
        </w:r>
      </w:fldSimple>
      <w:r w:rsidRPr="00B97152">
        <w:t xml:space="preserve"> Gastos de operación</w:t>
      </w:r>
      <w:bookmarkEnd w:id="102"/>
    </w:p>
    <w:p w14:paraId="200A4699" w14:textId="51121F7F" w:rsidR="00B976A4" w:rsidRPr="00B97152" w:rsidRDefault="00B976A4" w:rsidP="004620A1">
      <w:pPr>
        <w:pStyle w:val="Heading4"/>
      </w:pPr>
      <w:r w:rsidRPr="00B97152">
        <w:t>Recursos humanos (costo del emprendedor)</w:t>
      </w:r>
    </w:p>
    <w:p w14:paraId="454318E0" w14:textId="487FBF32" w:rsidR="00B976A4" w:rsidRPr="00B97152" w:rsidRDefault="00B976A4" w:rsidP="00B976A4">
      <w:pPr>
        <w:spacing w:after="240" w:line="273" w:lineRule="auto"/>
        <w:rPr>
          <w:rFonts w:eastAsia="Google Sans Text"/>
          <w:color w:val="1B1C1D"/>
        </w:rPr>
      </w:pP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costo</w:t>
      </w:r>
      <w:r w:rsidR="002447F6" w:rsidRPr="00B97152">
        <w:rPr>
          <w:rFonts w:eastAsia="Google Sans Text"/>
          <w:color w:val="1B1C1D"/>
        </w:rPr>
        <w:t xml:space="preserve"> </w:t>
      </w:r>
      <w:r w:rsidRPr="00B97152">
        <w:rPr>
          <w:rFonts w:eastAsia="Google Sans Text"/>
          <w:color w:val="1B1C1D"/>
        </w:rPr>
        <w:t>más</w:t>
      </w:r>
      <w:r w:rsidR="002447F6" w:rsidRPr="00B97152">
        <w:rPr>
          <w:rFonts w:eastAsia="Google Sans Text"/>
          <w:color w:val="1B1C1D"/>
        </w:rPr>
        <w:t xml:space="preserve"> </w:t>
      </w:r>
      <w:r w:rsidRPr="00B97152">
        <w:rPr>
          <w:rFonts w:eastAsia="Google Sans Text"/>
          <w:color w:val="1B1C1D"/>
        </w:rPr>
        <w:t>significativo</w:t>
      </w:r>
      <w:r w:rsidR="002447F6" w:rsidRPr="00B97152">
        <w:rPr>
          <w:rFonts w:eastAsia="Google Sans Text"/>
          <w:color w:val="1B1C1D"/>
        </w:rPr>
        <w:t xml:space="preserve"> </w:t>
      </w:r>
      <w:r w:rsidRPr="00B97152">
        <w:rPr>
          <w:rFonts w:eastAsia="Google Sans Text"/>
          <w:color w:val="1B1C1D"/>
        </w:rPr>
        <w:t>del</w:t>
      </w:r>
      <w:r w:rsidR="002447F6" w:rsidRPr="00B97152">
        <w:rPr>
          <w:rFonts w:eastAsia="Google Sans Text"/>
          <w:color w:val="1B1C1D"/>
        </w:rPr>
        <w:t xml:space="preserve"> </w:t>
      </w:r>
      <w:r w:rsidRPr="00B97152">
        <w:rPr>
          <w:rFonts w:eastAsia="Google Sans Text"/>
          <w:color w:val="1B1C1D"/>
        </w:rPr>
        <w:t>proyecto</w:t>
      </w:r>
      <w:r w:rsidR="002447F6" w:rsidRPr="00B97152">
        <w:rPr>
          <w:rFonts w:eastAsia="Google Sans Text"/>
          <w:color w:val="1B1C1D"/>
        </w:rPr>
        <w:t xml:space="preserve"> </w:t>
      </w:r>
      <w:r w:rsidRPr="00B97152">
        <w:rPr>
          <w:rFonts w:eastAsia="Google Sans Text"/>
          <w:color w:val="1B1C1D"/>
        </w:rPr>
        <w:t>es</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tiempo</w:t>
      </w:r>
      <w:r w:rsidR="002447F6" w:rsidRPr="00B97152">
        <w:rPr>
          <w:rFonts w:eastAsia="Google Sans Text"/>
          <w:color w:val="1B1C1D"/>
        </w:rPr>
        <w:t xml:space="preserve"> </w:t>
      </w:r>
      <w:r w:rsidRPr="00B97152">
        <w:rPr>
          <w:rFonts w:eastAsia="Google Sans Text"/>
          <w:color w:val="1B1C1D"/>
        </w:rPr>
        <w:t>del</w:t>
      </w:r>
      <w:r w:rsidR="002447F6" w:rsidRPr="00B97152">
        <w:rPr>
          <w:rFonts w:eastAsia="Google Sans Text"/>
          <w:color w:val="1B1C1D"/>
        </w:rPr>
        <w:t xml:space="preserve"> </w:t>
      </w:r>
      <w:r w:rsidRPr="00B97152">
        <w:rPr>
          <w:rFonts w:eastAsia="Google Sans Text"/>
          <w:color w:val="1B1C1D"/>
        </w:rPr>
        <w:t>desarrollador.</w:t>
      </w:r>
      <w:r w:rsidR="002447F6" w:rsidRPr="00B97152">
        <w:rPr>
          <w:rFonts w:eastAsia="Google Sans Text"/>
          <w:color w:val="1B1C1D"/>
        </w:rPr>
        <w:t xml:space="preserve"> </w:t>
      </w:r>
      <w:r w:rsidRPr="00B97152">
        <w:rPr>
          <w:rFonts w:eastAsia="Google Sans Text"/>
          <w:color w:val="1B1C1D"/>
        </w:rPr>
        <w:t>Este</w:t>
      </w:r>
      <w:r w:rsidR="002447F6" w:rsidRPr="00B97152">
        <w:rPr>
          <w:rFonts w:eastAsia="Google Sans Text"/>
          <w:color w:val="1B1C1D"/>
        </w:rPr>
        <w:t xml:space="preserve"> </w:t>
      </w:r>
      <w:r w:rsidRPr="00B97152">
        <w:rPr>
          <w:rFonts w:eastAsia="Google Sans Text"/>
          <w:color w:val="1B1C1D"/>
        </w:rPr>
        <w:t>costo</w:t>
      </w:r>
      <w:r w:rsidR="002447F6" w:rsidRPr="00B97152">
        <w:rPr>
          <w:rFonts w:eastAsia="Google Sans Text"/>
          <w:color w:val="1B1C1D"/>
        </w:rPr>
        <w:t xml:space="preserve"> </w:t>
      </w:r>
      <w:r w:rsidRPr="00B97152">
        <w:rPr>
          <w:rFonts w:eastAsia="Google Sans Text"/>
          <w:color w:val="1B1C1D"/>
        </w:rPr>
        <w:t>debe</w:t>
      </w:r>
      <w:r w:rsidR="002447F6" w:rsidRPr="00B97152">
        <w:rPr>
          <w:rFonts w:eastAsia="Google Sans Text"/>
          <w:color w:val="1B1C1D"/>
        </w:rPr>
        <w:t xml:space="preserve"> </w:t>
      </w:r>
      <w:r w:rsidRPr="00B97152">
        <w:rPr>
          <w:rFonts w:eastAsia="Google Sans Text"/>
          <w:color w:val="1B1C1D"/>
        </w:rPr>
        <w:t>ser</w:t>
      </w:r>
      <w:r w:rsidR="002447F6" w:rsidRPr="00B97152">
        <w:rPr>
          <w:rFonts w:eastAsia="Google Sans Text"/>
          <w:color w:val="1B1C1D"/>
        </w:rPr>
        <w:t xml:space="preserve"> </w:t>
      </w:r>
      <w:r w:rsidRPr="00B97152">
        <w:rPr>
          <w:rFonts w:eastAsia="Google Sans Text"/>
          <w:color w:val="1B1C1D"/>
        </w:rPr>
        <w:t>cubierto</w:t>
      </w:r>
      <w:r w:rsidR="002447F6" w:rsidRPr="00B97152">
        <w:rPr>
          <w:rFonts w:eastAsia="Google Sans Text"/>
          <w:color w:val="1B1C1D"/>
        </w:rPr>
        <w:t xml:space="preserve"> </w:t>
      </w:r>
      <w:r w:rsidRPr="00B97152">
        <w:rPr>
          <w:rFonts w:eastAsia="Google Sans Text"/>
          <w:color w:val="1B1C1D"/>
        </w:rPr>
        <w:t>por</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financiamiento</w:t>
      </w:r>
      <w:r w:rsidR="002447F6" w:rsidRPr="00B97152">
        <w:rPr>
          <w:rFonts w:eastAsia="Google Sans Text"/>
          <w:color w:val="1B1C1D"/>
        </w:rPr>
        <w:t xml:space="preserve"> </w:t>
      </w: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garantizar</w:t>
      </w:r>
      <w:r w:rsidR="002447F6" w:rsidRPr="00B97152">
        <w:rPr>
          <w:rFonts w:eastAsia="Google Sans Text"/>
          <w:color w:val="1B1C1D"/>
        </w:rPr>
        <w:t xml:space="preserve"> </w:t>
      </w:r>
      <w:r w:rsidRPr="00B97152">
        <w:rPr>
          <w:rFonts w:eastAsia="Google Sans Text"/>
          <w:color w:val="1B1C1D"/>
        </w:rPr>
        <w:t>la</w:t>
      </w:r>
      <w:r w:rsidR="002447F6" w:rsidRPr="00B97152">
        <w:rPr>
          <w:rFonts w:eastAsia="Google Sans Text"/>
          <w:color w:val="1B1C1D"/>
        </w:rPr>
        <w:t xml:space="preserve"> </w:t>
      </w:r>
      <w:r w:rsidRPr="00B97152">
        <w:rPr>
          <w:rFonts w:eastAsia="Google Sans Text"/>
          <w:color w:val="1B1C1D"/>
        </w:rPr>
        <w:t>dedicación</w:t>
      </w:r>
      <w:r w:rsidR="002447F6" w:rsidRPr="00B97152">
        <w:rPr>
          <w:rFonts w:eastAsia="Google Sans Text"/>
          <w:color w:val="1B1C1D"/>
        </w:rPr>
        <w:t xml:space="preserve"> </w:t>
      </w:r>
      <w:r w:rsidRPr="00B97152">
        <w:rPr>
          <w:rFonts w:eastAsia="Google Sans Text"/>
          <w:color w:val="1B1C1D"/>
        </w:rPr>
        <w:t>exclusiva</w:t>
      </w:r>
      <w:r w:rsidR="002447F6" w:rsidRPr="00B97152">
        <w:rPr>
          <w:rFonts w:eastAsia="Google Sans Text"/>
          <w:color w:val="1B1C1D"/>
        </w:rPr>
        <w:t xml:space="preserve"> </w:t>
      </w:r>
      <w:r w:rsidRPr="00B97152">
        <w:rPr>
          <w:rFonts w:eastAsia="Google Sans Text"/>
          <w:color w:val="1B1C1D"/>
        </w:rPr>
        <w:t>del</w:t>
      </w:r>
      <w:r w:rsidR="002447F6" w:rsidRPr="00B97152">
        <w:rPr>
          <w:rFonts w:eastAsia="Google Sans Text"/>
          <w:color w:val="1B1C1D"/>
        </w:rPr>
        <w:t xml:space="preserve"> </w:t>
      </w:r>
      <w:r w:rsidRPr="00B97152">
        <w:rPr>
          <w:rFonts w:eastAsia="Google Sans Text"/>
          <w:color w:val="1B1C1D"/>
        </w:rPr>
        <w:t>emprendedor.</w:t>
      </w:r>
    </w:p>
    <w:tbl>
      <w:tblPr>
        <w:tblStyle w:val="GridTable6Colorful"/>
        <w:tblW w:w="5000" w:type="pct"/>
        <w:tblLook w:val="04A0" w:firstRow="1" w:lastRow="0" w:firstColumn="1" w:lastColumn="0" w:noHBand="0" w:noVBand="1"/>
      </w:tblPr>
      <w:tblGrid>
        <w:gridCol w:w="3112"/>
        <w:gridCol w:w="1778"/>
        <w:gridCol w:w="2399"/>
        <w:gridCol w:w="2106"/>
      </w:tblGrid>
      <w:tr w:rsidR="009B2957" w:rsidRPr="00B97152" w14:paraId="1C345AB6" w14:textId="77777777" w:rsidTr="009B2957">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56" w:type="pct"/>
            <w:hideMark/>
          </w:tcPr>
          <w:p w14:paraId="597F5661" w14:textId="77777777" w:rsidR="009B2957" w:rsidRPr="00B97152" w:rsidRDefault="009B2957" w:rsidP="009B2957">
            <w:pPr>
              <w:jc w:val="center"/>
            </w:pPr>
            <w:r w:rsidRPr="00B97152">
              <w:t>Rol</w:t>
            </w:r>
          </w:p>
        </w:tc>
        <w:tc>
          <w:tcPr>
            <w:tcW w:w="946" w:type="pct"/>
            <w:hideMark/>
          </w:tcPr>
          <w:p w14:paraId="760DAF5B" w14:textId="7C4C488B" w:rsidR="009B2957" w:rsidRPr="00B97152" w:rsidRDefault="009B2957" w:rsidP="009B2957">
            <w:pPr>
              <w:jc w:val="center"/>
              <w:cnfStyle w:val="100000000000" w:firstRow="1" w:lastRow="0" w:firstColumn="0" w:lastColumn="0" w:oddVBand="0" w:evenVBand="0" w:oddHBand="0" w:evenHBand="0" w:firstRowFirstColumn="0" w:firstRowLastColumn="0" w:lastRowFirstColumn="0" w:lastRowLastColumn="0"/>
            </w:pPr>
            <w:r w:rsidRPr="00B97152">
              <w:t xml:space="preserve">Horas </w:t>
            </w:r>
            <w:r w:rsidR="00FE1509" w:rsidRPr="00B97152">
              <w:t>t</w:t>
            </w:r>
            <w:r w:rsidRPr="00B97152">
              <w:t>otales</w:t>
            </w:r>
          </w:p>
        </w:tc>
        <w:tc>
          <w:tcPr>
            <w:tcW w:w="1277" w:type="pct"/>
            <w:hideMark/>
          </w:tcPr>
          <w:p w14:paraId="060D3CC9" w14:textId="27D995F8" w:rsidR="009B2957" w:rsidRPr="00B97152" w:rsidRDefault="009B2957" w:rsidP="009B2957">
            <w:pPr>
              <w:jc w:val="center"/>
              <w:cnfStyle w:val="100000000000" w:firstRow="1" w:lastRow="0" w:firstColumn="0" w:lastColumn="0" w:oddVBand="0" w:evenVBand="0" w:oddHBand="0" w:evenHBand="0" w:firstRowFirstColumn="0" w:firstRowLastColumn="0" w:lastRowFirstColumn="0" w:lastRowLastColumn="0"/>
            </w:pPr>
            <w:r w:rsidRPr="00B97152">
              <w:t xml:space="preserve">Tarifa por </w:t>
            </w:r>
            <w:r w:rsidR="00FE1509" w:rsidRPr="00B97152">
              <w:t>h</w:t>
            </w:r>
            <w:r w:rsidRPr="00B97152">
              <w:t>ora</w:t>
            </w:r>
          </w:p>
        </w:tc>
        <w:tc>
          <w:tcPr>
            <w:tcW w:w="1122" w:type="pct"/>
            <w:hideMark/>
          </w:tcPr>
          <w:p w14:paraId="44E18EE9" w14:textId="1A6F6DF3" w:rsidR="009B2957" w:rsidRPr="00B97152" w:rsidRDefault="009B2957" w:rsidP="009B2957">
            <w:pPr>
              <w:jc w:val="center"/>
              <w:cnfStyle w:val="100000000000" w:firstRow="1" w:lastRow="0" w:firstColumn="0" w:lastColumn="0" w:oddVBand="0" w:evenVBand="0" w:oddHBand="0" w:evenHBand="0" w:firstRowFirstColumn="0" w:firstRowLastColumn="0" w:lastRowFirstColumn="0" w:lastRowLastColumn="0"/>
            </w:pPr>
            <w:r w:rsidRPr="00B97152">
              <w:t xml:space="preserve">Costo </w:t>
            </w:r>
            <w:r w:rsidR="00FE1509" w:rsidRPr="00B97152">
              <w:t>t</w:t>
            </w:r>
            <w:r w:rsidRPr="00B97152">
              <w:t>otal</w:t>
            </w:r>
          </w:p>
        </w:tc>
      </w:tr>
      <w:tr w:rsidR="009B2957" w:rsidRPr="00B97152" w14:paraId="3A1EDEE5" w14:textId="77777777" w:rsidTr="009B295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56" w:type="pct"/>
            <w:hideMark/>
          </w:tcPr>
          <w:p w14:paraId="1F231485" w14:textId="1AA50861" w:rsidR="009B2957" w:rsidRPr="00B97152" w:rsidRDefault="009B2957" w:rsidP="005A7D8E">
            <w:r w:rsidRPr="00B97152">
              <w:t>Desarrollador / Fundador [31]</w:t>
            </w:r>
          </w:p>
          <w:p w14:paraId="1F88B855" w14:textId="1FD70830" w:rsidR="009B2957" w:rsidRPr="00B97152" w:rsidRDefault="009B2957" w:rsidP="0095426C"/>
        </w:tc>
        <w:tc>
          <w:tcPr>
            <w:tcW w:w="946" w:type="pct"/>
            <w:hideMark/>
          </w:tcPr>
          <w:p w14:paraId="37FCD0A2" w14:textId="7E068CD1" w:rsidR="009B2957" w:rsidRPr="00B97152" w:rsidRDefault="009B2957" w:rsidP="0095426C">
            <w:pPr>
              <w:cnfStyle w:val="000000100000" w:firstRow="0" w:lastRow="0" w:firstColumn="0" w:lastColumn="0" w:oddVBand="0" w:evenVBand="0" w:oddHBand="1" w:evenHBand="0" w:firstRowFirstColumn="0" w:firstRowLastColumn="0" w:lastRowFirstColumn="0" w:lastRowLastColumn="0"/>
            </w:pPr>
            <w:r w:rsidRPr="00B97152">
              <w:t>825 horas</w:t>
            </w:r>
          </w:p>
        </w:tc>
        <w:tc>
          <w:tcPr>
            <w:tcW w:w="1277" w:type="pct"/>
            <w:hideMark/>
          </w:tcPr>
          <w:p w14:paraId="78DC9809" w14:textId="48BDF1D8" w:rsidR="009B2957" w:rsidRPr="00B97152" w:rsidRDefault="009B2957" w:rsidP="0095426C">
            <w:pPr>
              <w:cnfStyle w:val="000000100000" w:firstRow="0" w:lastRow="0" w:firstColumn="0" w:lastColumn="0" w:oddVBand="0" w:evenVBand="0" w:oddHBand="1" w:evenHBand="0" w:firstRowFirstColumn="0" w:firstRowLastColumn="0" w:lastRowFirstColumn="0" w:lastRowLastColumn="0"/>
            </w:pPr>
            <w:r w:rsidRPr="00B97152">
              <w:t>$150 MXN/hora</w:t>
            </w:r>
          </w:p>
        </w:tc>
        <w:tc>
          <w:tcPr>
            <w:tcW w:w="1122" w:type="pct"/>
            <w:hideMark/>
          </w:tcPr>
          <w:p w14:paraId="41C19285" w14:textId="58555454" w:rsidR="009B2957" w:rsidRPr="00B97152" w:rsidRDefault="009B2957" w:rsidP="00413067">
            <w:pPr>
              <w:keepNext/>
              <w:cnfStyle w:val="000000100000" w:firstRow="0" w:lastRow="0" w:firstColumn="0" w:lastColumn="0" w:oddVBand="0" w:evenVBand="0" w:oddHBand="1" w:evenHBand="0" w:firstRowFirstColumn="0" w:firstRowLastColumn="0" w:lastRowFirstColumn="0" w:lastRowLastColumn="0"/>
            </w:pPr>
            <w:r w:rsidRPr="00B97152">
              <w:t>$123,750 MXN</w:t>
            </w:r>
          </w:p>
        </w:tc>
      </w:tr>
    </w:tbl>
    <w:p w14:paraId="5425F6DD" w14:textId="41831624" w:rsidR="00413067" w:rsidRPr="00B97152" w:rsidRDefault="00413067">
      <w:pPr>
        <w:pStyle w:val="Caption"/>
      </w:pPr>
      <w:bookmarkStart w:id="103" w:name="_Toc232524454"/>
      <w:r w:rsidRPr="00B97152">
        <w:t>Tabla</w:t>
      </w:r>
      <w:r w:rsidR="002447F6" w:rsidRPr="00B97152">
        <w:t xml:space="preserve"> </w:t>
      </w:r>
      <w:fldSimple w:instr=" SEQ Tabla \* ARABIC ">
        <w:r w:rsidR="006D5B34">
          <w:rPr>
            <w:noProof/>
          </w:rPr>
          <w:t>26</w:t>
        </w:r>
      </w:fldSimple>
      <w:r w:rsidR="002447F6" w:rsidRPr="00B97152">
        <w:t xml:space="preserve"> </w:t>
      </w:r>
      <w:r w:rsidRPr="00B97152">
        <w:t>Recursos</w:t>
      </w:r>
      <w:r w:rsidR="002447F6" w:rsidRPr="00B97152">
        <w:t xml:space="preserve"> </w:t>
      </w:r>
      <w:r w:rsidR="00632853">
        <w:t>h</w:t>
      </w:r>
      <w:r w:rsidRPr="00B97152">
        <w:t>umanos</w:t>
      </w:r>
      <w:bookmarkEnd w:id="103"/>
    </w:p>
    <w:p w14:paraId="3BB7D7E6" w14:textId="4DBCCAD9" w:rsidR="009B2957" w:rsidRPr="00B97152" w:rsidRDefault="009B2957" w:rsidP="009B2957">
      <w:pPr>
        <w:rPr>
          <w:lang w:eastAsia="es-MX"/>
        </w:rPr>
      </w:pPr>
      <w:r w:rsidRPr="00B97152">
        <w:rPr>
          <w:lang w:eastAsia="es-MX"/>
        </w:rPr>
        <w:t>La tarifa de $150 MXN/hora corresponde al salario promedio de mercado para un desarrollador Flutter en México según datos de bolsa de empleo especializada [31]. Este valor se ubica en el rango medio-bajo del mercado para desarrolladores con perfil junior-intermedio en CDMX, lo que lo hace un estimado conservador y justificable para el análisis de capital semilla.</w:t>
      </w:r>
    </w:p>
    <w:p w14:paraId="36D9D3B2" w14:textId="495029B4" w:rsidR="00B976A4" w:rsidRPr="00B97152" w:rsidRDefault="00B976A4" w:rsidP="004620A1">
      <w:pPr>
        <w:pStyle w:val="Heading4"/>
      </w:pPr>
      <w:r w:rsidRPr="00B97152">
        <w:t xml:space="preserve">Gestión de los costos del proyecto </w:t>
      </w:r>
    </w:p>
    <w:p w14:paraId="5D9B324C" w14:textId="49DF3B82" w:rsidR="00B976A4" w:rsidRPr="00B97152" w:rsidRDefault="00B976A4" w:rsidP="00B976A4">
      <w:pPr>
        <w:spacing w:after="240" w:line="273" w:lineRule="auto"/>
        <w:rPr>
          <w:rFonts w:eastAsia="Google Sans Text"/>
          <w:color w:val="1B1C1D"/>
        </w:rPr>
      </w:pPr>
      <w:r w:rsidRPr="00B97152">
        <w:rPr>
          <w:rFonts w:eastAsia="Google Sans Text"/>
          <w:color w:val="1B1C1D"/>
        </w:rPr>
        <w:t>Tabla</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costos</w:t>
      </w:r>
      <w:r w:rsidR="002447F6" w:rsidRPr="00B97152">
        <w:rPr>
          <w:rFonts w:eastAsia="Google Sans Text"/>
          <w:color w:val="1B1C1D"/>
        </w:rPr>
        <w:t xml:space="preserve"> </w:t>
      </w:r>
      <w:r w:rsidRPr="00B97152">
        <w:rPr>
          <w:rFonts w:eastAsia="Google Sans Text"/>
          <w:color w:val="1B1C1D"/>
        </w:rPr>
        <w:t>totales</w:t>
      </w:r>
      <w:r w:rsidR="002447F6" w:rsidRPr="00B97152">
        <w:rPr>
          <w:rFonts w:eastAsia="Google Sans Text"/>
          <w:color w:val="1B1C1D"/>
        </w:rPr>
        <w:t xml:space="preserve"> </w:t>
      </w:r>
      <w:r w:rsidRPr="00B97152">
        <w:rPr>
          <w:rFonts w:eastAsia="Google Sans Text"/>
          <w:color w:val="1B1C1D"/>
        </w:rPr>
        <w:t>que</w:t>
      </w:r>
      <w:r w:rsidR="002447F6" w:rsidRPr="00B97152">
        <w:rPr>
          <w:rFonts w:eastAsia="Google Sans Text"/>
          <w:color w:val="1B1C1D"/>
        </w:rPr>
        <w:t xml:space="preserve"> </w:t>
      </w:r>
      <w:r w:rsidRPr="00B97152">
        <w:rPr>
          <w:rFonts w:eastAsia="Google Sans Text"/>
          <w:color w:val="1B1C1D"/>
        </w:rPr>
        <w:t>define</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capital</w:t>
      </w:r>
      <w:r w:rsidR="002447F6" w:rsidRPr="00B97152">
        <w:rPr>
          <w:rFonts w:eastAsia="Google Sans Text"/>
          <w:color w:val="1B1C1D"/>
        </w:rPr>
        <w:t xml:space="preserve"> </w:t>
      </w:r>
      <w:r w:rsidRPr="00B97152">
        <w:rPr>
          <w:rFonts w:eastAsia="Google Sans Text"/>
          <w:color w:val="1B1C1D"/>
        </w:rPr>
        <w:t>necesario</w:t>
      </w:r>
      <w:r w:rsidR="002447F6" w:rsidRPr="00B97152">
        <w:rPr>
          <w:rFonts w:eastAsia="Google Sans Text"/>
          <w:color w:val="1B1C1D"/>
        </w:rPr>
        <w:t xml:space="preserve"> </w:t>
      </w:r>
      <w:r w:rsidRPr="00B97152">
        <w:rPr>
          <w:rFonts w:eastAsia="Google Sans Text"/>
          <w:color w:val="1B1C1D"/>
        </w:rPr>
        <w:t>("</w:t>
      </w:r>
      <w:r w:rsidR="00FE1509" w:rsidRPr="00B97152">
        <w:rPr>
          <w:rFonts w:eastAsia="Google Sans Text"/>
          <w:color w:val="1B1C1D"/>
        </w:rPr>
        <w:t>c</w:t>
      </w:r>
      <w:r w:rsidRPr="00B97152">
        <w:rPr>
          <w:rFonts w:eastAsia="Google Sans Text"/>
          <w:color w:val="1B1C1D"/>
        </w:rPr>
        <w:t>apital</w:t>
      </w:r>
      <w:r w:rsidR="002447F6" w:rsidRPr="00B97152">
        <w:rPr>
          <w:rFonts w:eastAsia="Google Sans Text"/>
          <w:color w:val="1B1C1D"/>
        </w:rPr>
        <w:t xml:space="preserve"> </w:t>
      </w:r>
      <w:r w:rsidR="00FE1509" w:rsidRPr="00B97152">
        <w:rPr>
          <w:rFonts w:eastAsia="Google Sans Text"/>
          <w:color w:val="1B1C1D"/>
        </w:rPr>
        <w:t>s</w:t>
      </w:r>
      <w:r w:rsidRPr="00B97152">
        <w:rPr>
          <w:rFonts w:eastAsia="Google Sans Text"/>
          <w:color w:val="1B1C1D"/>
        </w:rPr>
        <w:t>emilla").</w:t>
      </w:r>
    </w:p>
    <w:tbl>
      <w:tblPr>
        <w:tblStyle w:val="GridTable4"/>
        <w:tblW w:w="5000" w:type="pct"/>
        <w:tblLook w:val="04A0" w:firstRow="1" w:lastRow="0" w:firstColumn="1" w:lastColumn="0" w:noHBand="0" w:noVBand="1"/>
      </w:tblPr>
      <w:tblGrid>
        <w:gridCol w:w="2262"/>
        <w:gridCol w:w="3630"/>
        <w:gridCol w:w="1607"/>
        <w:gridCol w:w="1896"/>
      </w:tblGrid>
      <w:tr w:rsidR="008A1ADD" w:rsidRPr="00B97152" w14:paraId="1039A5EA" w14:textId="77777777" w:rsidTr="00572C2B">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07F1C01F" w14:textId="77777777" w:rsidR="008A1ADD" w:rsidRPr="00B97152" w:rsidRDefault="008A1ADD" w:rsidP="009B2957">
            <w:pPr>
              <w:jc w:val="center"/>
              <w:rPr>
                <w:lang w:eastAsia="es-MX"/>
              </w:rPr>
            </w:pPr>
            <w:r w:rsidRPr="00B97152">
              <w:rPr>
                <w:lang w:eastAsia="es-MX"/>
              </w:rPr>
              <w:t>Categoría</w:t>
            </w:r>
          </w:p>
        </w:tc>
        <w:tc>
          <w:tcPr>
            <w:tcW w:w="1932" w:type="pct"/>
            <w:hideMark/>
          </w:tcPr>
          <w:p w14:paraId="60641537" w14:textId="77777777" w:rsidR="008A1ADD" w:rsidRPr="00B97152" w:rsidRDefault="008A1ADD" w:rsidP="009B2957">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Subcategoría</w:t>
            </w:r>
          </w:p>
        </w:tc>
        <w:tc>
          <w:tcPr>
            <w:tcW w:w="855" w:type="pct"/>
            <w:hideMark/>
          </w:tcPr>
          <w:p w14:paraId="7A8EC268" w14:textId="52FDDD89" w:rsidR="008A1ADD" w:rsidRPr="00B97152" w:rsidRDefault="008A1ADD" w:rsidP="009B2957">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Pr="00B97152">
              <w:rPr>
                <w:lang w:eastAsia="es-MX"/>
              </w:rPr>
              <w:t>(MXN)</w:t>
            </w:r>
          </w:p>
        </w:tc>
        <w:tc>
          <w:tcPr>
            <w:tcW w:w="1009" w:type="pct"/>
            <w:hideMark/>
          </w:tcPr>
          <w:p w14:paraId="51C51168" w14:textId="16F5A9B4" w:rsidR="008A1ADD" w:rsidRPr="00B97152" w:rsidRDefault="008A1ADD" w:rsidP="009B2957">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Porcentaje</w:t>
            </w:r>
            <w:r w:rsidR="002447F6" w:rsidRPr="00B97152">
              <w:rPr>
                <w:lang w:eastAsia="es-MX"/>
              </w:rPr>
              <w:t xml:space="preserve"> </w:t>
            </w:r>
            <w:r w:rsidRPr="00B97152">
              <w:rPr>
                <w:lang w:eastAsia="es-MX"/>
              </w:rPr>
              <w:t>del</w:t>
            </w:r>
            <w:r w:rsidR="002447F6" w:rsidRPr="00B97152">
              <w:rPr>
                <w:lang w:eastAsia="es-MX"/>
              </w:rPr>
              <w:t xml:space="preserve"> </w:t>
            </w:r>
            <w:r w:rsidR="00FE1509" w:rsidRPr="00B97152">
              <w:rPr>
                <w:lang w:eastAsia="es-MX"/>
              </w:rPr>
              <w:t>t</w:t>
            </w:r>
            <w:r w:rsidRPr="00B97152">
              <w:rPr>
                <w:lang w:eastAsia="es-MX"/>
              </w:rPr>
              <w:t>otal</w:t>
            </w:r>
          </w:p>
        </w:tc>
      </w:tr>
      <w:tr w:rsidR="008A1ADD" w:rsidRPr="00B97152" w14:paraId="1651209B"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0E9EC167" w14:textId="02229386" w:rsidR="008A1ADD" w:rsidRPr="00B97152" w:rsidRDefault="008A1ADD" w:rsidP="007A1B55">
            <w:pPr>
              <w:rPr>
                <w:lang w:eastAsia="es-MX"/>
              </w:rPr>
            </w:pPr>
            <w:r w:rsidRPr="00B97152">
              <w:rPr>
                <w:lang w:eastAsia="es-MX"/>
              </w:rPr>
              <w:t>A)</w:t>
            </w:r>
            <w:r w:rsidR="002447F6" w:rsidRPr="00B97152">
              <w:rPr>
                <w:lang w:eastAsia="es-MX"/>
              </w:rPr>
              <w:t xml:space="preserve"> </w:t>
            </w:r>
            <w:r w:rsidRPr="00B97152">
              <w:rPr>
                <w:lang w:eastAsia="es-MX"/>
              </w:rPr>
              <w:t>Gastos</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c</w:t>
            </w:r>
            <w:r w:rsidRPr="00B97152">
              <w:rPr>
                <w:lang w:eastAsia="es-MX"/>
              </w:rPr>
              <w:t>onstitución</w:t>
            </w:r>
          </w:p>
        </w:tc>
        <w:tc>
          <w:tcPr>
            <w:tcW w:w="1932" w:type="pct"/>
            <w:hideMark/>
          </w:tcPr>
          <w:p w14:paraId="7B6E3327" w14:textId="615E4F2F"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Legalización</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la</w:t>
            </w:r>
            <w:r w:rsidR="002447F6" w:rsidRPr="00B97152">
              <w:rPr>
                <w:lang w:eastAsia="es-MX"/>
              </w:rPr>
              <w:t xml:space="preserve"> </w:t>
            </w:r>
            <w:r w:rsidRPr="00B97152">
              <w:rPr>
                <w:lang w:eastAsia="es-MX"/>
              </w:rPr>
              <w:t>empresa</w:t>
            </w:r>
          </w:p>
        </w:tc>
        <w:tc>
          <w:tcPr>
            <w:tcW w:w="855" w:type="pct"/>
            <w:hideMark/>
          </w:tcPr>
          <w:p w14:paraId="4DAD5BD9"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$10,500</w:t>
            </w:r>
          </w:p>
        </w:tc>
        <w:tc>
          <w:tcPr>
            <w:tcW w:w="1009" w:type="pct"/>
            <w:hideMark/>
          </w:tcPr>
          <w:p w14:paraId="0EA97744"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4.10%</w:t>
            </w:r>
          </w:p>
        </w:tc>
      </w:tr>
      <w:tr w:rsidR="008A1ADD" w:rsidRPr="00B97152" w14:paraId="583691D0"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415C96ED" w14:textId="5B04B1A0" w:rsidR="008A1ADD" w:rsidRPr="00B97152" w:rsidRDefault="008A1ADD" w:rsidP="007A1B55">
            <w:pPr>
              <w:rPr>
                <w:lang w:eastAsia="es-MX"/>
              </w:rPr>
            </w:pPr>
            <w:r w:rsidRPr="00B97152">
              <w:rPr>
                <w:lang w:eastAsia="es-MX"/>
              </w:rPr>
              <w:t>B)</w:t>
            </w:r>
            <w:r w:rsidR="002447F6" w:rsidRPr="00B97152">
              <w:rPr>
                <w:lang w:eastAsia="es-MX"/>
              </w:rPr>
              <w:t xml:space="preserve"> </w:t>
            </w:r>
            <w:r w:rsidRPr="00B97152">
              <w:rPr>
                <w:lang w:eastAsia="es-MX"/>
              </w:rPr>
              <w:t>Activo</w:t>
            </w:r>
            <w:r w:rsidR="002447F6" w:rsidRPr="00B97152">
              <w:rPr>
                <w:lang w:eastAsia="es-MX"/>
              </w:rPr>
              <w:t xml:space="preserve"> </w:t>
            </w:r>
            <w:r w:rsidR="00F92B5B" w:rsidRPr="00B97152">
              <w:rPr>
                <w:lang w:eastAsia="es-MX"/>
              </w:rPr>
              <w:t>f</w:t>
            </w:r>
            <w:r w:rsidRPr="00B97152">
              <w:rPr>
                <w:lang w:eastAsia="es-MX"/>
              </w:rPr>
              <w:t>ijo</w:t>
            </w:r>
          </w:p>
        </w:tc>
        <w:tc>
          <w:tcPr>
            <w:tcW w:w="1932" w:type="pct"/>
            <w:hideMark/>
          </w:tcPr>
          <w:p w14:paraId="1816D9EB" w14:textId="3B51D11A"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Hardware</w:t>
            </w:r>
            <w:r w:rsidR="002447F6" w:rsidRPr="00B97152">
              <w:rPr>
                <w:lang w:eastAsia="es-MX"/>
              </w:rPr>
              <w:t xml:space="preserve"> </w:t>
            </w:r>
            <w:r w:rsidRPr="00B97152">
              <w:rPr>
                <w:lang w:eastAsia="es-MX"/>
              </w:rPr>
              <w:t>y</w:t>
            </w:r>
            <w:r w:rsidR="002447F6" w:rsidRPr="00B97152">
              <w:rPr>
                <w:lang w:eastAsia="es-MX"/>
              </w:rPr>
              <w:t xml:space="preserve"> </w:t>
            </w:r>
            <w:r w:rsidR="00F92B5B" w:rsidRPr="00B97152">
              <w:rPr>
                <w:lang w:eastAsia="es-MX"/>
              </w:rPr>
              <w:t>m</w:t>
            </w:r>
            <w:r w:rsidRPr="00B97152">
              <w:rPr>
                <w:lang w:eastAsia="es-MX"/>
              </w:rPr>
              <w:t>obiliario</w:t>
            </w:r>
            <w:r w:rsidR="002447F6" w:rsidRPr="00B97152">
              <w:rPr>
                <w:lang w:eastAsia="es-MX"/>
              </w:rPr>
              <w:t xml:space="preserve"> </w:t>
            </w:r>
            <w:r w:rsidRPr="00B97152">
              <w:rPr>
                <w:lang w:eastAsia="es-MX"/>
              </w:rPr>
              <w:t>(</w:t>
            </w:r>
            <w:r w:rsidR="00F92B5B" w:rsidRPr="00B97152">
              <w:rPr>
                <w:lang w:eastAsia="es-MX"/>
              </w:rPr>
              <w:t>a</w:t>
            </w:r>
            <w:r w:rsidRPr="00B97152">
              <w:rPr>
                <w:lang w:eastAsia="es-MX"/>
              </w:rPr>
              <w:t>dquisición)</w:t>
            </w:r>
          </w:p>
        </w:tc>
        <w:tc>
          <w:tcPr>
            <w:tcW w:w="855" w:type="pct"/>
            <w:hideMark/>
          </w:tcPr>
          <w:p w14:paraId="3FB2BB5A"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$23,880</w:t>
            </w:r>
          </w:p>
        </w:tc>
        <w:tc>
          <w:tcPr>
            <w:tcW w:w="1009" w:type="pct"/>
            <w:hideMark/>
          </w:tcPr>
          <w:p w14:paraId="46CA4143"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9.40%</w:t>
            </w:r>
          </w:p>
        </w:tc>
      </w:tr>
      <w:tr w:rsidR="008A1ADD" w:rsidRPr="00B97152" w14:paraId="52A159D2"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4084B6AC" w14:textId="6BB0905B" w:rsidR="008A1ADD" w:rsidRPr="00B97152" w:rsidRDefault="008A1ADD" w:rsidP="007A1B55">
            <w:pPr>
              <w:rPr>
                <w:lang w:eastAsia="es-MX"/>
              </w:rPr>
            </w:pPr>
            <w:r w:rsidRPr="00B97152">
              <w:rPr>
                <w:lang w:eastAsia="es-MX"/>
              </w:rPr>
              <w:t>C)</w:t>
            </w:r>
            <w:r w:rsidR="002447F6" w:rsidRPr="00B97152">
              <w:rPr>
                <w:lang w:eastAsia="es-MX"/>
              </w:rPr>
              <w:t xml:space="preserve"> </w:t>
            </w:r>
            <w:r w:rsidRPr="00B97152">
              <w:rPr>
                <w:lang w:eastAsia="es-MX"/>
              </w:rPr>
              <w:t>Activo</w:t>
            </w:r>
            <w:r w:rsidR="002447F6" w:rsidRPr="00B97152">
              <w:rPr>
                <w:lang w:eastAsia="es-MX"/>
              </w:rPr>
              <w:t xml:space="preserve"> </w:t>
            </w:r>
            <w:r w:rsidR="00F92B5B" w:rsidRPr="00B97152">
              <w:rPr>
                <w:lang w:eastAsia="es-MX"/>
              </w:rPr>
              <w:t>d</w:t>
            </w:r>
            <w:r w:rsidRPr="00B97152">
              <w:rPr>
                <w:lang w:eastAsia="es-MX"/>
              </w:rPr>
              <w:t>iferido</w:t>
            </w:r>
          </w:p>
        </w:tc>
        <w:tc>
          <w:tcPr>
            <w:tcW w:w="1932" w:type="pct"/>
            <w:hideMark/>
          </w:tcPr>
          <w:p w14:paraId="3E60C3B8" w14:textId="192637D3"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Servicios</w:t>
            </w:r>
            <w:r w:rsidR="002447F6" w:rsidRPr="00B97152">
              <w:rPr>
                <w:lang w:eastAsia="es-MX"/>
              </w:rPr>
              <w:t xml:space="preserve"> </w:t>
            </w:r>
            <w:r w:rsidRPr="00B97152">
              <w:rPr>
                <w:lang w:eastAsia="es-MX"/>
              </w:rPr>
              <w:t>(</w:t>
            </w:r>
            <w:r w:rsidR="00F92B5B" w:rsidRPr="00B97152">
              <w:rPr>
                <w:lang w:eastAsia="es-MX"/>
              </w:rPr>
              <w:t>i</w:t>
            </w:r>
            <w:r w:rsidRPr="00B97152">
              <w:rPr>
                <w:lang w:eastAsia="es-MX"/>
              </w:rPr>
              <w:t>nternet,</w:t>
            </w:r>
            <w:r w:rsidR="002447F6" w:rsidRPr="00B97152">
              <w:rPr>
                <w:lang w:eastAsia="es-MX"/>
              </w:rPr>
              <w:t xml:space="preserve"> </w:t>
            </w:r>
            <w:r w:rsidR="00F92B5B" w:rsidRPr="00B97152">
              <w:rPr>
                <w:lang w:eastAsia="es-MX"/>
              </w:rPr>
              <w:t>e</w:t>
            </w:r>
            <w:r w:rsidRPr="00B97152">
              <w:rPr>
                <w:lang w:eastAsia="es-MX"/>
              </w:rPr>
              <w:t>lectricidad,</w:t>
            </w:r>
            <w:r w:rsidR="002447F6" w:rsidRPr="00B97152">
              <w:rPr>
                <w:lang w:eastAsia="es-MX"/>
              </w:rPr>
              <w:t xml:space="preserve"> </w:t>
            </w:r>
            <w:r w:rsidR="00FE1509" w:rsidRPr="00B97152">
              <w:rPr>
                <w:lang w:eastAsia="es-MX"/>
              </w:rPr>
              <w:t>Google</w:t>
            </w:r>
            <w:r w:rsidRPr="00B97152">
              <w:rPr>
                <w:lang w:eastAsia="es-MX"/>
              </w:rPr>
              <w:t>)</w:t>
            </w:r>
          </w:p>
        </w:tc>
        <w:tc>
          <w:tcPr>
            <w:tcW w:w="855" w:type="pct"/>
            <w:hideMark/>
          </w:tcPr>
          <w:p w14:paraId="21413E84"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$5,375</w:t>
            </w:r>
          </w:p>
        </w:tc>
        <w:tc>
          <w:tcPr>
            <w:tcW w:w="1009" w:type="pct"/>
            <w:hideMark/>
          </w:tcPr>
          <w:p w14:paraId="5F080B2B"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2.10%</w:t>
            </w:r>
          </w:p>
        </w:tc>
      </w:tr>
      <w:tr w:rsidR="008A1ADD" w:rsidRPr="00B97152" w14:paraId="5B76FFF0"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12FFA808" w14:textId="3EBF1055" w:rsidR="008A1ADD" w:rsidRPr="00B97152" w:rsidRDefault="008A1ADD" w:rsidP="007A1B55">
            <w:pPr>
              <w:rPr>
                <w:lang w:eastAsia="es-MX"/>
              </w:rPr>
            </w:pPr>
            <w:r w:rsidRPr="00B97152">
              <w:rPr>
                <w:lang w:eastAsia="es-MX"/>
              </w:rPr>
              <w:t>D)</w:t>
            </w:r>
            <w:r w:rsidR="002447F6" w:rsidRPr="00B97152">
              <w:rPr>
                <w:lang w:eastAsia="es-MX"/>
              </w:rPr>
              <w:t xml:space="preserve"> </w:t>
            </w:r>
            <w:r w:rsidRPr="00B97152">
              <w:rPr>
                <w:lang w:eastAsia="es-MX"/>
              </w:rPr>
              <w:t>Lugar</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t</w:t>
            </w:r>
            <w:r w:rsidRPr="00B97152">
              <w:rPr>
                <w:lang w:eastAsia="es-MX"/>
              </w:rPr>
              <w:t>rabajo</w:t>
            </w:r>
          </w:p>
        </w:tc>
        <w:tc>
          <w:tcPr>
            <w:tcW w:w="1932" w:type="pct"/>
            <w:hideMark/>
          </w:tcPr>
          <w:p w14:paraId="74DDED1B" w14:textId="55C6818E"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Renta,</w:t>
            </w:r>
            <w:r w:rsidR="002447F6" w:rsidRPr="00B97152">
              <w:rPr>
                <w:lang w:eastAsia="es-MX"/>
              </w:rPr>
              <w:t xml:space="preserve"> </w:t>
            </w:r>
            <w:r w:rsidR="00F92B5B" w:rsidRPr="00B97152">
              <w:rPr>
                <w:lang w:eastAsia="es-MX"/>
              </w:rPr>
              <w:t>d</w:t>
            </w:r>
            <w:r w:rsidRPr="00B97152">
              <w:rPr>
                <w:lang w:eastAsia="es-MX"/>
              </w:rPr>
              <w:t>epósito</w:t>
            </w:r>
            <w:r w:rsidR="002447F6" w:rsidRPr="00B97152">
              <w:rPr>
                <w:lang w:eastAsia="es-MX"/>
              </w:rPr>
              <w:t xml:space="preserve"> </w:t>
            </w:r>
            <w:r w:rsidRPr="00B97152">
              <w:rPr>
                <w:lang w:eastAsia="es-MX"/>
              </w:rPr>
              <w:t>y</w:t>
            </w:r>
            <w:r w:rsidR="002447F6" w:rsidRPr="00B97152">
              <w:rPr>
                <w:lang w:eastAsia="es-MX"/>
              </w:rPr>
              <w:t xml:space="preserve"> </w:t>
            </w:r>
            <w:r w:rsidR="00F92B5B" w:rsidRPr="00B97152">
              <w:rPr>
                <w:lang w:eastAsia="es-MX"/>
              </w:rPr>
              <w:t>s</w:t>
            </w:r>
            <w:r w:rsidRPr="00B97152">
              <w:rPr>
                <w:lang w:eastAsia="es-MX"/>
              </w:rPr>
              <w:t>ervicios</w:t>
            </w:r>
            <w:r w:rsidR="002447F6" w:rsidRPr="00B97152">
              <w:rPr>
                <w:lang w:eastAsia="es-MX"/>
              </w:rPr>
              <w:t xml:space="preserve"> </w:t>
            </w:r>
            <w:r w:rsidRPr="00B97152">
              <w:rPr>
                <w:lang w:eastAsia="es-MX"/>
              </w:rPr>
              <w:t>del</w:t>
            </w:r>
            <w:r w:rsidR="002447F6" w:rsidRPr="00B97152">
              <w:rPr>
                <w:lang w:eastAsia="es-MX"/>
              </w:rPr>
              <w:t xml:space="preserve"> </w:t>
            </w:r>
            <w:r w:rsidR="00F92B5B" w:rsidRPr="00B97152">
              <w:rPr>
                <w:lang w:eastAsia="es-MX"/>
              </w:rPr>
              <w:t>i</w:t>
            </w:r>
            <w:r w:rsidRPr="00B97152">
              <w:rPr>
                <w:lang w:eastAsia="es-MX"/>
              </w:rPr>
              <w:t>nmueble</w:t>
            </w:r>
          </w:p>
        </w:tc>
        <w:tc>
          <w:tcPr>
            <w:tcW w:w="855" w:type="pct"/>
            <w:hideMark/>
          </w:tcPr>
          <w:p w14:paraId="00DE197A"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$76,000</w:t>
            </w:r>
          </w:p>
        </w:tc>
        <w:tc>
          <w:tcPr>
            <w:tcW w:w="1009" w:type="pct"/>
            <w:hideMark/>
          </w:tcPr>
          <w:p w14:paraId="638409C0"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29.80%</w:t>
            </w:r>
          </w:p>
        </w:tc>
      </w:tr>
      <w:tr w:rsidR="008A1ADD" w:rsidRPr="00B97152" w14:paraId="2E22FEFF"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7F4582C9" w14:textId="52097DCB" w:rsidR="008A1ADD" w:rsidRPr="00B97152" w:rsidRDefault="008A1ADD" w:rsidP="007A1B55">
            <w:pPr>
              <w:rPr>
                <w:lang w:eastAsia="es-MX"/>
              </w:rPr>
            </w:pPr>
            <w:r w:rsidRPr="00B97152">
              <w:t>E) Materiales y suministros</w:t>
            </w:r>
          </w:p>
        </w:tc>
        <w:tc>
          <w:tcPr>
            <w:tcW w:w="1932" w:type="pct"/>
            <w:hideMark/>
          </w:tcPr>
          <w:p w14:paraId="28B748BD" w14:textId="2AE74FAA"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Papelería,</w:t>
            </w:r>
            <w:r w:rsidR="002447F6" w:rsidRPr="00B97152">
              <w:rPr>
                <w:lang w:eastAsia="es-MX"/>
              </w:rPr>
              <w:t xml:space="preserve"> </w:t>
            </w:r>
            <w:r w:rsidRPr="00B97152">
              <w:rPr>
                <w:lang w:eastAsia="es-MX"/>
              </w:rPr>
              <w:t>impresiones,</w:t>
            </w:r>
            <w:r w:rsidR="002447F6" w:rsidRPr="00B97152">
              <w:rPr>
                <w:lang w:eastAsia="es-MX"/>
              </w:rPr>
              <w:t xml:space="preserve"> </w:t>
            </w:r>
            <w:r w:rsidRPr="00B97152">
              <w:rPr>
                <w:lang w:eastAsia="es-MX"/>
              </w:rPr>
              <w:t>entregables</w:t>
            </w:r>
          </w:p>
        </w:tc>
        <w:tc>
          <w:tcPr>
            <w:tcW w:w="855" w:type="pct"/>
            <w:hideMark/>
          </w:tcPr>
          <w:p w14:paraId="1A6E4DE8"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$1,965</w:t>
            </w:r>
          </w:p>
        </w:tc>
        <w:tc>
          <w:tcPr>
            <w:tcW w:w="1009" w:type="pct"/>
            <w:hideMark/>
          </w:tcPr>
          <w:p w14:paraId="14AF8F8E"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0.80%</w:t>
            </w:r>
          </w:p>
        </w:tc>
      </w:tr>
      <w:tr w:rsidR="008A1ADD" w:rsidRPr="00B97152" w14:paraId="03AD2AAD"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0F9D5043" w14:textId="3A727882" w:rsidR="008A1ADD" w:rsidRPr="00B97152" w:rsidRDefault="008A1ADD" w:rsidP="007A1B55">
            <w:pPr>
              <w:rPr>
                <w:lang w:eastAsia="es-MX"/>
              </w:rPr>
            </w:pPr>
            <w:r w:rsidRPr="00B97152">
              <w:t>F) Gastos de operación</w:t>
            </w:r>
          </w:p>
        </w:tc>
        <w:tc>
          <w:tcPr>
            <w:tcW w:w="1932" w:type="pct"/>
            <w:hideMark/>
          </w:tcPr>
          <w:p w14:paraId="211CC2BA" w14:textId="4AC5E3D0"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Transporte,</w:t>
            </w:r>
            <w:r w:rsidR="002447F6" w:rsidRPr="00B97152">
              <w:rPr>
                <w:lang w:eastAsia="es-MX"/>
              </w:rPr>
              <w:t xml:space="preserve"> </w:t>
            </w:r>
            <w:r w:rsidRPr="00B97152">
              <w:rPr>
                <w:lang w:eastAsia="es-MX"/>
              </w:rPr>
              <w:t>consumibles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oficina</w:t>
            </w:r>
          </w:p>
        </w:tc>
        <w:tc>
          <w:tcPr>
            <w:tcW w:w="855" w:type="pct"/>
            <w:hideMark/>
          </w:tcPr>
          <w:p w14:paraId="67672FBC"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$5,600</w:t>
            </w:r>
          </w:p>
        </w:tc>
        <w:tc>
          <w:tcPr>
            <w:tcW w:w="1009" w:type="pct"/>
            <w:hideMark/>
          </w:tcPr>
          <w:p w14:paraId="7C9F3B26"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2.20%</w:t>
            </w:r>
          </w:p>
        </w:tc>
      </w:tr>
      <w:tr w:rsidR="00745C79" w:rsidRPr="00B97152" w14:paraId="55C4B2C9"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254AEAB8" w14:textId="7F8D03CF" w:rsidR="00745C79" w:rsidRPr="00B97152" w:rsidRDefault="00745C79" w:rsidP="007A1B55">
            <w:pPr>
              <w:rPr>
                <w:lang w:eastAsia="es-MX"/>
              </w:rPr>
            </w:pPr>
            <w:r w:rsidRPr="00B97152">
              <w:rPr>
                <w:lang w:eastAsia="es-MX"/>
              </w:rPr>
              <w:t>G)</w:t>
            </w:r>
            <w:r w:rsidR="002447F6" w:rsidRPr="00B97152">
              <w:rPr>
                <w:lang w:eastAsia="es-MX"/>
              </w:rPr>
              <w:t xml:space="preserve"> </w:t>
            </w:r>
            <w:r w:rsidRPr="00B97152">
              <w:rPr>
                <w:lang w:eastAsia="es-MX"/>
              </w:rPr>
              <w:t>Recursos</w:t>
            </w:r>
            <w:r w:rsidR="002447F6" w:rsidRPr="00B97152">
              <w:rPr>
                <w:lang w:eastAsia="es-MX"/>
              </w:rPr>
              <w:t xml:space="preserve"> </w:t>
            </w:r>
            <w:r w:rsidR="00F92B5B" w:rsidRPr="00B97152">
              <w:rPr>
                <w:lang w:eastAsia="es-MX"/>
              </w:rPr>
              <w:t>h</w:t>
            </w:r>
            <w:r w:rsidRPr="00B97152">
              <w:rPr>
                <w:lang w:eastAsia="es-MX"/>
              </w:rPr>
              <w:t>umanos</w:t>
            </w:r>
          </w:p>
        </w:tc>
        <w:tc>
          <w:tcPr>
            <w:tcW w:w="1932" w:type="pct"/>
            <w:hideMark/>
          </w:tcPr>
          <w:p w14:paraId="461B4D57" w14:textId="690B3C8A" w:rsidR="00745C79" w:rsidRPr="00B97152" w:rsidRDefault="00745C79"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Salario</w:t>
            </w:r>
            <w:r w:rsidR="002447F6" w:rsidRPr="00B97152">
              <w:rPr>
                <w:lang w:eastAsia="es-MX"/>
              </w:rPr>
              <w:t xml:space="preserve"> </w:t>
            </w:r>
            <w:r w:rsidRPr="00B97152">
              <w:rPr>
                <w:lang w:eastAsia="es-MX"/>
              </w:rPr>
              <w:t>del</w:t>
            </w:r>
            <w:r w:rsidR="002447F6" w:rsidRPr="00B97152">
              <w:rPr>
                <w:lang w:eastAsia="es-MX"/>
              </w:rPr>
              <w:t xml:space="preserve"> </w:t>
            </w:r>
            <w:r w:rsidR="00F92B5B" w:rsidRPr="00B97152">
              <w:rPr>
                <w:lang w:eastAsia="es-MX"/>
              </w:rPr>
              <w:t>d</w:t>
            </w:r>
            <w:r w:rsidRPr="00B97152">
              <w:rPr>
                <w:lang w:eastAsia="es-MX"/>
              </w:rPr>
              <w:t>esarrollador/</w:t>
            </w:r>
            <w:r w:rsidR="00F92B5B" w:rsidRPr="00B97152">
              <w:rPr>
                <w:lang w:eastAsia="es-MX"/>
              </w:rPr>
              <w:t>f</w:t>
            </w:r>
            <w:r w:rsidRPr="00B97152">
              <w:rPr>
                <w:lang w:eastAsia="es-MX"/>
              </w:rPr>
              <w:t>undador</w:t>
            </w:r>
          </w:p>
        </w:tc>
        <w:tc>
          <w:tcPr>
            <w:tcW w:w="855" w:type="pct"/>
            <w:hideMark/>
          </w:tcPr>
          <w:p w14:paraId="2072DACC" w14:textId="79839B37" w:rsidR="00745C79" w:rsidRPr="00B97152" w:rsidRDefault="00745C79"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t>$123,750</w:t>
            </w:r>
          </w:p>
        </w:tc>
        <w:tc>
          <w:tcPr>
            <w:tcW w:w="1009" w:type="pct"/>
            <w:hideMark/>
          </w:tcPr>
          <w:p w14:paraId="714095EE" w14:textId="77777777" w:rsidR="00745C79" w:rsidRPr="00B97152" w:rsidRDefault="00745C79"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48.50%</w:t>
            </w:r>
          </w:p>
        </w:tc>
      </w:tr>
      <w:tr w:rsidR="00745C79" w:rsidRPr="00B97152" w14:paraId="60383F99"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760BB570" w14:textId="4DA32794" w:rsidR="00745C79" w:rsidRPr="00B97152" w:rsidRDefault="00F92B5B" w:rsidP="007A1B55">
            <w:pPr>
              <w:rPr>
                <w:lang w:eastAsia="es-MX"/>
              </w:rPr>
            </w:pPr>
            <w:r w:rsidRPr="00B97152">
              <w:rPr>
                <w:lang w:eastAsia="es-MX"/>
              </w:rPr>
              <w:t>Subtotal</w:t>
            </w:r>
            <w:r w:rsidR="002447F6" w:rsidRPr="00B97152">
              <w:rPr>
                <w:lang w:eastAsia="es-MX"/>
              </w:rPr>
              <w:t xml:space="preserve"> </w:t>
            </w:r>
            <w:r w:rsidRPr="00B97152">
              <w:rPr>
                <w:lang w:eastAsia="es-MX"/>
              </w:rPr>
              <w:t>(costos</w:t>
            </w:r>
            <w:r w:rsidR="002447F6" w:rsidRPr="00B97152">
              <w:rPr>
                <w:lang w:eastAsia="es-MX"/>
              </w:rPr>
              <w:t xml:space="preserve"> </w:t>
            </w:r>
            <w:r w:rsidRPr="00B97152">
              <w:rPr>
                <w:lang w:eastAsia="es-MX"/>
              </w:rPr>
              <w:t>directos)</w:t>
            </w:r>
          </w:p>
        </w:tc>
        <w:tc>
          <w:tcPr>
            <w:tcW w:w="1932" w:type="pct"/>
            <w:hideMark/>
          </w:tcPr>
          <w:p w14:paraId="3A3C8386" w14:textId="6914F8F2" w:rsidR="00745C79" w:rsidRPr="00B97152" w:rsidRDefault="002447F6"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 xml:space="preserve"> </w:t>
            </w:r>
          </w:p>
        </w:tc>
        <w:tc>
          <w:tcPr>
            <w:tcW w:w="855" w:type="pct"/>
            <w:hideMark/>
          </w:tcPr>
          <w:p w14:paraId="3E8E6CA5" w14:textId="4DFFCA33" w:rsidR="00745C79" w:rsidRPr="00B97152" w:rsidRDefault="00745C79"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t>$247,070</w:t>
            </w:r>
          </w:p>
        </w:tc>
        <w:tc>
          <w:tcPr>
            <w:tcW w:w="1009" w:type="pct"/>
            <w:hideMark/>
          </w:tcPr>
          <w:p w14:paraId="78EABBEC" w14:textId="77777777" w:rsidR="00745C79" w:rsidRPr="00B97152" w:rsidRDefault="00745C79"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96.90%</w:t>
            </w:r>
          </w:p>
        </w:tc>
      </w:tr>
      <w:tr w:rsidR="008A1ADD" w:rsidRPr="00B97152" w14:paraId="34A1C138"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68ECBBF4" w14:textId="2BE8F4B0" w:rsidR="008A1ADD" w:rsidRPr="00B97152" w:rsidRDefault="008A1ADD" w:rsidP="007A1B55">
            <w:pPr>
              <w:rPr>
                <w:lang w:eastAsia="es-MX"/>
              </w:rPr>
            </w:pPr>
            <w:r w:rsidRPr="00B97152">
              <w:rPr>
                <w:lang w:eastAsia="es-MX"/>
              </w:rPr>
              <w:t>H</w:t>
            </w:r>
            <w:r w:rsidR="006D582D" w:rsidRPr="00B97152">
              <w:rPr>
                <w:lang w:eastAsia="es-MX"/>
              </w:rPr>
              <w:t>)</w:t>
            </w:r>
            <w:r w:rsidR="002447F6" w:rsidRPr="00B97152">
              <w:rPr>
                <w:lang w:eastAsia="es-MX"/>
              </w:rPr>
              <w:t xml:space="preserve"> </w:t>
            </w:r>
            <w:r w:rsidR="00F92B5B" w:rsidRPr="00B97152">
              <w:rPr>
                <w:lang w:eastAsia="es-MX"/>
              </w:rPr>
              <w:t>imprevistos</w:t>
            </w:r>
            <w:r w:rsidR="002447F6" w:rsidRPr="00B97152">
              <w:rPr>
                <w:lang w:eastAsia="es-MX"/>
              </w:rPr>
              <w:t xml:space="preserve"> </w:t>
            </w:r>
            <w:r w:rsidRPr="00B97152">
              <w:rPr>
                <w:lang w:eastAsia="es-MX"/>
              </w:rPr>
              <w:t>(10%)</w:t>
            </w:r>
          </w:p>
        </w:tc>
        <w:tc>
          <w:tcPr>
            <w:tcW w:w="1932" w:type="pct"/>
            <w:hideMark/>
          </w:tcPr>
          <w:p w14:paraId="5CF364A4" w14:textId="06ECB349"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Fondo</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contingencia</w:t>
            </w:r>
            <w:r w:rsidR="002447F6" w:rsidRPr="00B97152">
              <w:rPr>
                <w:lang w:eastAsia="es-MX"/>
              </w:rPr>
              <w:t xml:space="preserve"> </w:t>
            </w:r>
            <w:r w:rsidRPr="00B97152">
              <w:rPr>
                <w:lang w:eastAsia="es-MX"/>
              </w:rPr>
              <w:t>(empresa emergente)</w:t>
            </w:r>
          </w:p>
        </w:tc>
        <w:tc>
          <w:tcPr>
            <w:tcW w:w="855" w:type="pct"/>
            <w:hideMark/>
          </w:tcPr>
          <w:p w14:paraId="0068E217"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$24,707</w:t>
            </w:r>
          </w:p>
        </w:tc>
        <w:tc>
          <w:tcPr>
            <w:tcW w:w="1009" w:type="pct"/>
            <w:hideMark/>
          </w:tcPr>
          <w:p w14:paraId="52B63F28" w14:textId="1719BF2A"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w:t>
            </w:r>
            <w:r w:rsidR="00B272B5" w:rsidRPr="00B97152">
              <w:rPr>
                <w:lang w:eastAsia="es-MX"/>
              </w:rPr>
              <w:t>adicional al subtotal</w:t>
            </w:r>
            <w:r w:rsidRPr="00B97152">
              <w:rPr>
                <w:lang w:eastAsia="es-MX"/>
              </w:rPr>
              <w:t>)</w:t>
            </w:r>
          </w:p>
        </w:tc>
      </w:tr>
      <w:tr w:rsidR="0010063A" w:rsidRPr="00B97152" w14:paraId="52272154"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tcPr>
          <w:p w14:paraId="0CE22C77" w14:textId="78573F90" w:rsidR="0010063A" w:rsidRPr="00B97152" w:rsidRDefault="0010063A" w:rsidP="0010063A">
            <w:pPr>
              <w:rPr>
                <w:lang w:eastAsia="es-MX"/>
              </w:rPr>
            </w:pPr>
            <w:r w:rsidRPr="00B97152">
              <w:rPr>
                <w:lang w:eastAsia="es-MX"/>
              </w:rPr>
              <w:t>I)</w:t>
            </w:r>
            <w:r w:rsidR="002447F6" w:rsidRPr="00B97152">
              <w:rPr>
                <w:lang w:eastAsia="es-MX"/>
              </w:rPr>
              <w:t xml:space="preserve"> </w:t>
            </w:r>
            <w:r w:rsidR="00F92B5B" w:rsidRPr="00B97152">
              <w:rPr>
                <w:lang w:eastAsia="es-MX"/>
              </w:rPr>
              <w:t>cumplimiento</w:t>
            </w:r>
            <w:r w:rsidR="002447F6" w:rsidRPr="00B97152">
              <w:rPr>
                <w:lang w:eastAsia="es-MX"/>
              </w:rPr>
              <w:t xml:space="preserve"> </w:t>
            </w:r>
            <w:r w:rsidR="00F92B5B" w:rsidRPr="00B97152">
              <w:rPr>
                <w:lang w:eastAsia="es-MX"/>
              </w:rPr>
              <w:t>legal</w:t>
            </w:r>
          </w:p>
        </w:tc>
        <w:tc>
          <w:tcPr>
            <w:tcW w:w="1932" w:type="pct"/>
          </w:tcPr>
          <w:p w14:paraId="5BD092CB" w14:textId="77777777" w:rsidR="0010063A" w:rsidRPr="00B97152" w:rsidRDefault="0010063A" w:rsidP="0010063A">
            <w:pPr>
              <w:cnfStyle w:val="000000010000" w:firstRow="0" w:lastRow="0" w:firstColumn="0" w:lastColumn="0" w:oddVBand="0" w:evenVBand="0" w:oddHBand="0" w:evenHBand="1" w:firstRowFirstColumn="0" w:firstRowLastColumn="0" w:lastRowFirstColumn="0" w:lastRowLastColumn="0"/>
              <w:rPr>
                <w:lang w:eastAsia="es-MX"/>
              </w:rPr>
            </w:pPr>
          </w:p>
        </w:tc>
        <w:tc>
          <w:tcPr>
            <w:tcW w:w="855" w:type="pct"/>
          </w:tcPr>
          <w:p w14:paraId="6B9C4D1C" w14:textId="4CB0D215" w:rsidR="0010063A" w:rsidRPr="00B97152" w:rsidRDefault="0010063A" w:rsidP="0010063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$35,000</w:t>
            </w:r>
          </w:p>
        </w:tc>
        <w:tc>
          <w:tcPr>
            <w:tcW w:w="1009" w:type="pct"/>
          </w:tcPr>
          <w:p w14:paraId="6647236E" w14:textId="68C9357D" w:rsidR="0010063A" w:rsidRPr="00B97152" w:rsidRDefault="0010063A" w:rsidP="0010063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w:t>
            </w:r>
            <w:r w:rsidR="00980968" w:rsidRPr="00B97152">
              <w:rPr>
                <w:lang w:eastAsia="es-MX"/>
              </w:rPr>
              <w:t>adicional al subtotal</w:t>
            </w:r>
            <w:r w:rsidRPr="00B97152">
              <w:rPr>
                <w:lang w:eastAsia="es-MX"/>
              </w:rPr>
              <w:t>)</w:t>
            </w:r>
          </w:p>
        </w:tc>
      </w:tr>
      <w:tr w:rsidR="0010063A" w:rsidRPr="00B97152" w14:paraId="5E0C1980"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3C7E417C" w14:textId="7B3B7ED3" w:rsidR="0010063A" w:rsidRPr="00B97152" w:rsidRDefault="00F92B5B" w:rsidP="0010063A">
            <w:pPr>
              <w:rPr>
                <w:lang w:eastAsia="es-MX"/>
              </w:rPr>
            </w:pPr>
            <w:r w:rsidRPr="00B97152">
              <w:rPr>
                <w:lang w:eastAsia="es-MX"/>
              </w:rPr>
              <w:t>Costo</w:t>
            </w:r>
            <w:r w:rsidR="002447F6" w:rsidRPr="00B97152">
              <w:rPr>
                <w:lang w:eastAsia="es-MX"/>
              </w:rPr>
              <w:t xml:space="preserve"> </w:t>
            </w:r>
            <w:r w:rsidRPr="00B97152">
              <w:rPr>
                <w:lang w:eastAsia="es-MX"/>
              </w:rPr>
              <w:t>total</w:t>
            </w:r>
            <w:r w:rsidR="002447F6" w:rsidRPr="00B97152">
              <w:rPr>
                <w:lang w:eastAsia="es-MX"/>
              </w:rPr>
              <w:t xml:space="preserve"> </w:t>
            </w:r>
            <w:r w:rsidRPr="00B97152">
              <w:rPr>
                <w:lang w:eastAsia="es-MX"/>
              </w:rPr>
              <w:t>del</w:t>
            </w:r>
            <w:r w:rsidR="002447F6" w:rsidRPr="00B97152">
              <w:rPr>
                <w:lang w:eastAsia="es-MX"/>
              </w:rPr>
              <w:t xml:space="preserve"> </w:t>
            </w:r>
            <w:r w:rsidRPr="00B97152">
              <w:rPr>
                <w:lang w:eastAsia="es-MX"/>
              </w:rPr>
              <w:t>proyecto</w:t>
            </w:r>
          </w:p>
        </w:tc>
        <w:tc>
          <w:tcPr>
            <w:tcW w:w="1932" w:type="pct"/>
            <w:hideMark/>
          </w:tcPr>
          <w:p w14:paraId="52A2F81B" w14:textId="745BAA97" w:rsidR="0010063A" w:rsidRPr="00B97152" w:rsidRDefault="002447F6" w:rsidP="0010063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55" w:type="pct"/>
            <w:hideMark/>
          </w:tcPr>
          <w:p w14:paraId="5114F747" w14:textId="1E9AB132" w:rsidR="0010063A" w:rsidRPr="00B97152" w:rsidRDefault="0010063A" w:rsidP="0010063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w:t>
            </w:r>
            <w:r w:rsidR="00314825" w:rsidRPr="00B97152">
              <w:rPr>
                <w:lang w:eastAsia="es-MX"/>
              </w:rPr>
              <w:t>306,777</w:t>
            </w:r>
            <w:r w:rsidR="002447F6" w:rsidRPr="00B97152">
              <w:rPr>
                <w:lang w:eastAsia="es-MX"/>
              </w:rPr>
              <w:t xml:space="preserve"> </w:t>
            </w:r>
            <w:r w:rsidRPr="00B97152">
              <w:rPr>
                <w:lang w:eastAsia="es-MX"/>
              </w:rPr>
              <w:t>MXN</w:t>
            </w:r>
          </w:p>
        </w:tc>
        <w:tc>
          <w:tcPr>
            <w:tcW w:w="1009" w:type="pct"/>
            <w:hideMark/>
          </w:tcPr>
          <w:p w14:paraId="2C5F45F9" w14:textId="77777777" w:rsidR="0010063A" w:rsidRPr="00B97152" w:rsidRDefault="0010063A" w:rsidP="0010063A">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100.00%</w:t>
            </w:r>
          </w:p>
        </w:tc>
      </w:tr>
    </w:tbl>
    <w:p w14:paraId="0F130796" w14:textId="2F14C628" w:rsidR="008A1ADD" w:rsidRPr="00B97152" w:rsidRDefault="00413067" w:rsidP="00413067">
      <w:pPr>
        <w:pStyle w:val="Caption"/>
        <w:rPr>
          <w:rFonts w:eastAsia="Google Sans Text"/>
          <w:color w:val="1B1C1D"/>
        </w:rPr>
      </w:pPr>
      <w:bookmarkStart w:id="104" w:name="_Toc232524455"/>
      <w:r w:rsidRPr="00B97152">
        <w:t>Tabla</w:t>
      </w:r>
      <w:r w:rsidR="002447F6" w:rsidRPr="00B97152">
        <w:t xml:space="preserve"> </w:t>
      </w:r>
      <w:fldSimple w:instr=" SEQ Tabla \* ARABIC ">
        <w:r w:rsidR="006D5B34">
          <w:rPr>
            <w:noProof/>
          </w:rPr>
          <w:t>27</w:t>
        </w:r>
      </w:fldSimple>
      <w:r w:rsidR="002447F6" w:rsidRPr="00B97152">
        <w:t xml:space="preserve"> </w:t>
      </w:r>
      <w:r w:rsidRPr="00B97152">
        <w:t>Gestión</w:t>
      </w:r>
      <w:r w:rsidR="002447F6" w:rsidRPr="00B97152">
        <w:t xml:space="preserve"> </w:t>
      </w:r>
      <w:r w:rsidRPr="00B97152">
        <w:t>de</w:t>
      </w:r>
      <w:r w:rsidR="002447F6" w:rsidRPr="00B97152">
        <w:t xml:space="preserve"> </w:t>
      </w:r>
      <w:r w:rsidRPr="00B97152">
        <w:t>los</w:t>
      </w:r>
      <w:r w:rsidR="002447F6" w:rsidRPr="00B97152">
        <w:t xml:space="preserve"> </w:t>
      </w:r>
      <w:r w:rsidR="00632853">
        <w:t>c</w:t>
      </w:r>
      <w:r w:rsidRPr="00B97152">
        <w:t>ostos</w:t>
      </w:r>
      <w:r w:rsidR="002447F6" w:rsidRPr="00B97152">
        <w:t xml:space="preserve"> </w:t>
      </w:r>
      <w:r w:rsidRPr="00B97152">
        <w:t>del</w:t>
      </w:r>
      <w:r w:rsidR="002447F6" w:rsidRPr="00B97152">
        <w:t xml:space="preserve"> </w:t>
      </w:r>
      <w:r w:rsidR="00632853">
        <w:t>p</w:t>
      </w:r>
      <w:r w:rsidRPr="00B97152">
        <w:t>royecto</w:t>
      </w:r>
      <w:bookmarkEnd w:id="104"/>
    </w:p>
    <w:p w14:paraId="40659D31" w14:textId="00102036" w:rsidR="00B976A4" w:rsidRPr="00B97152" w:rsidRDefault="00B976A4" w:rsidP="004620A1">
      <w:pPr>
        <w:pStyle w:val="Heading4"/>
      </w:pPr>
      <w:r w:rsidRPr="00B97152">
        <w:t>Flujo de caja proyectado (8 meses)</w:t>
      </w:r>
    </w:p>
    <w:p w14:paraId="154C3878" w14:textId="5A33FCC8" w:rsidR="00B976A4" w:rsidRPr="00B97152" w:rsidRDefault="00B976A4" w:rsidP="00B976A4">
      <w:pPr>
        <w:spacing w:after="240" w:line="273" w:lineRule="auto"/>
        <w:rPr>
          <w:rFonts w:eastAsia="Google Sans Text"/>
          <w:color w:val="1B1C1D"/>
        </w:rPr>
      </w:pPr>
      <w:r w:rsidRPr="00B97152">
        <w:rPr>
          <w:rFonts w:eastAsia="Google Sans Text"/>
          <w:color w:val="1B1C1D"/>
        </w:rPr>
        <w:t>Se</w:t>
      </w:r>
      <w:r w:rsidR="002447F6" w:rsidRPr="00B97152">
        <w:rPr>
          <w:rFonts w:eastAsia="Google Sans Text"/>
          <w:color w:val="1B1C1D"/>
        </w:rPr>
        <w:t xml:space="preserve"> </w:t>
      </w:r>
      <w:r w:rsidRPr="00B97152">
        <w:rPr>
          <w:rFonts w:eastAsia="Google Sans Text"/>
          <w:color w:val="1B1C1D"/>
        </w:rPr>
        <w:t>requiere</w:t>
      </w:r>
      <w:r w:rsidR="002447F6" w:rsidRPr="00B97152">
        <w:rPr>
          <w:rFonts w:eastAsia="Google Sans Text"/>
          <w:color w:val="1B1C1D"/>
        </w:rPr>
        <w:t xml:space="preserve"> </w:t>
      </w:r>
      <w:r w:rsidRPr="00B97152">
        <w:rPr>
          <w:rFonts w:eastAsia="Google Sans Text"/>
          <w:color w:val="1B1C1D"/>
        </w:rPr>
        <w:t>un</w:t>
      </w:r>
      <w:r w:rsidR="002447F6" w:rsidRPr="00B97152">
        <w:rPr>
          <w:rFonts w:eastAsia="Google Sans Text"/>
          <w:color w:val="1B1C1D"/>
        </w:rPr>
        <w:t xml:space="preserve"> </w:t>
      </w:r>
      <w:r w:rsidRPr="00B97152">
        <w:rPr>
          <w:rFonts w:eastAsia="Google Sans Text"/>
          <w:color w:val="1B1C1D"/>
        </w:rPr>
        <w:t>desemb</w:t>
      </w:r>
      <w:r w:rsidR="002447F6" w:rsidRPr="00B97152">
        <w:rPr>
          <w:rFonts w:eastAsia="Google Sans Text"/>
          <w:color w:val="1B1C1D"/>
        </w:rPr>
        <w:t>o</w:t>
      </w:r>
      <w:r w:rsidRPr="00B97152">
        <w:rPr>
          <w:rFonts w:eastAsia="Google Sans Text"/>
          <w:color w:val="1B1C1D"/>
        </w:rPr>
        <w:t>lso inicia</w:t>
      </w:r>
      <w:r w:rsidR="002447F6" w:rsidRPr="00B97152">
        <w:rPr>
          <w:rFonts w:eastAsia="Google Sans Text"/>
          <w:color w:val="1B1C1D"/>
        </w:rPr>
        <w:t>l</w:t>
      </w:r>
      <w:r w:rsidR="00F92B5B" w:rsidRPr="00B97152">
        <w:rPr>
          <w:rFonts w:eastAsia="Google Sans Text"/>
          <w:color w:val="1B1C1D"/>
        </w:rPr>
        <w:t xml:space="preserve"> </w:t>
      </w:r>
      <w:r w:rsidRPr="00B97152">
        <w:rPr>
          <w:rFonts w:eastAsia="Google Sans Text"/>
          <w:color w:val="1B1C1D"/>
        </w:rPr>
        <w:t>signif</w:t>
      </w:r>
      <w:r w:rsidR="002447F6" w:rsidRPr="00B97152">
        <w:rPr>
          <w:rFonts w:eastAsia="Google Sans Text"/>
          <w:color w:val="1B1C1D"/>
        </w:rPr>
        <w:t>i</w:t>
      </w:r>
      <w:r w:rsidRPr="00B97152">
        <w:rPr>
          <w:rFonts w:eastAsia="Google Sans Text"/>
          <w:color w:val="1B1C1D"/>
        </w:rPr>
        <w:t>cati</w:t>
      </w:r>
      <w:r w:rsidR="002447F6" w:rsidRPr="00B97152">
        <w:rPr>
          <w:rFonts w:eastAsia="Google Sans Text"/>
          <w:color w:val="1B1C1D"/>
        </w:rPr>
        <w:t>v</w:t>
      </w:r>
      <w:r w:rsidRPr="00B97152">
        <w:rPr>
          <w:rFonts w:eastAsia="Google Sans Text"/>
          <w:color w:val="1B1C1D"/>
        </w:rPr>
        <w:t>o para a</w:t>
      </w:r>
      <w:r w:rsidR="002447F6" w:rsidRPr="00B97152">
        <w:rPr>
          <w:rFonts w:eastAsia="Google Sans Text"/>
          <w:color w:val="1B1C1D"/>
        </w:rPr>
        <w:t>d</w:t>
      </w:r>
      <w:r w:rsidRPr="00B97152">
        <w:rPr>
          <w:rFonts w:eastAsia="Google Sans Text"/>
          <w:color w:val="1B1C1D"/>
        </w:rPr>
        <w:t>quirir</w:t>
      </w:r>
      <w:r w:rsidR="00F92B5B" w:rsidRPr="00B97152">
        <w:rPr>
          <w:rFonts w:eastAsia="Google Sans Text"/>
          <w:color w:val="1B1C1D"/>
        </w:rPr>
        <w:t xml:space="preserve"> </w:t>
      </w:r>
      <w:r w:rsidR="002447F6" w:rsidRPr="00B97152">
        <w:rPr>
          <w:rFonts w:eastAsia="Google Sans Text"/>
          <w:color w:val="1B1C1D"/>
        </w:rPr>
        <w:t>a</w:t>
      </w:r>
      <w:r w:rsidRPr="00B97152">
        <w:rPr>
          <w:rFonts w:eastAsia="Google Sans Text"/>
          <w:color w:val="1B1C1D"/>
        </w:rPr>
        <w:t>c</w:t>
      </w:r>
      <w:r w:rsidR="002447F6" w:rsidRPr="00B97152">
        <w:rPr>
          <w:rFonts w:eastAsia="Google Sans Text"/>
          <w:color w:val="1B1C1D"/>
        </w:rPr>
        <w:t>t</w:t>
      </w:r>
      <w:r w:rsidRPr="00B97152">
        <w:rPr>
          <w:rFonts w:eastAsia="Google Sans Text"/>
          <w:color w:val="1B1C1D"/>
        </w:rPr>
        <w:t>ivos</w:t>
      </w:r>
      <w:r w:rsidR="00F92B5B" w:rsidRPr="00B97152">
        <w:rPr>
          <w:rFonts w:eastAsia="Google Sans Text"/>
          <w:color w:val="1B1C1D"/>
        </w:rPr>
        <w:t xml:space="preserve"> </w:t>
      </w:r>
      <w:r w:rsidR="002447F6" w:rsidRPr="00B97152">
        <w:rPr>
          <w:rFonts w:eastAsia="Google Sans Text"/>
          <w:color w:val="1B1C1D"/>
        </w:rPr>
        <w:t>y</w:t>
      </w:r>
      <w:r w:rsidR="00F92B5B" w:rsidRPr="00B97152">
        <w:rPr>
          <w:rFonts w:eastAsia="Google Sans Text"/>
          <w:color w:val="1B1C1D"/>
        </w:rPr>
        <w:t xml:space="preserve"> </w:t>
      </w:r>
      <w:r w:rsidRPr="00B97152">
        <w:rPr>
          <w:rFonts w:eastAsia="Google Sans Text"/>
          <w:color w:val="1B1C1D"/>
        </w:rPr>
        <w:t>pagar depósitos.</w:t>
      </w:r>
    </w:p>
    <w:tbl>
      <w:tblPr>
        <w:tblStyle w:val="GridTable6Colorful"/>
        <w:tblW w:w="5000" w:type="pct"/>
        <w:tblLook w:val="04A0" w:firstRow="1" w:lastRow="0" w:firstColumn="1" w:lastColumn="0" w:noHBand="0" w:noVBand="1"/>
      </w:tblPr>
      <w:tblGrid>
        <w:gridCol w:w="3318"/>
        <w:gridCol w:w="2952"/>
        <w:gridCol w:w="1567"/>
        <w:gridCol w:w="1558"/>
      </w:tblGrid>
      <w:tr w:rsidR="007A1B55" w:rsidRPr="00B97152" w14:paraId="6A7DD385" w14:textId="77777777" w:rsidTr="00A03F75">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12E27BF9" w14:textId="77777777" w:rsidR="007A1B55" w:rsidRPr="00B97152" w:rsidRDefault="007A1B55" w:rsidP="007A1B55">
            <w:pPr>
              <w:rPr>
                <w:lang w:eastAsia="es-MX"/>
              </w:rPr>
            </w:pPr>
            <w:r w:rsidRPr="00B97152">
              <w:rPr>
                <w:lang w:eastAsia="es-MX"/>
              </w:rPr>
              <w:t>Concepto</w:t>
            </w:r>
          </w:p>
        </w:tc>
        <w:tc>
          <w:tcPr>
            <w:tcW w:w="1571" w:type="pct"/>
            <w:hideMark/>
          </w:tcPr>
          <w:p w14:paraId="15BABF39" w14:textId="6C23B4A6" w:rsidR="007A1B55" w:rsidRPr="00B97152" w:rsidRDefault="007A1B55" w:rsidP="007A1B5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Mes</w:t>
            </w:r>
            <w:r w:rsidR="002447F6" w:rsidRPr="00B97152">
              <w:rPr>
                <w:lang w:eastAsia="es-MX"/>
              </w:rPr>
              <w:t xml:space="preserve"> </w:t>
            </w:r>
            <w:r w:rsidRPr="00B97152">
              <w:rPr>
                <w:lang w:eastAsia="es-MX"/>
              </w:rPr>
              <w:t>1</w:t>
            </w:r>
            <w:r w:rsidR="002447F6" w:rsidRPr="00B97152">
              <w:rPr>
                <w:lang w:eastAsia="es-MX"/>
              </w:rPr>
              <w:t xml:space="preserve"> </w:t>
            </w:r>
            <w:r w:rsidR="00F92B5B" w:rsidRPr="00B97152">
              <w:rPr>
                <w:lang w:eastAsia="es-MX"/>
              </w:rPr>
              <w:t>(capital</w:t>
            </w:r>
            <w:r w:rsidR="002447F6" w:rsidRPr="00B97152">
              <w:rPr>
                <w:lang w:eastAsia="es-MX"/>
              </w:rPr>
              <w:t xml:space="preserve"> </w:t>
            </w:r>
            <w:r w:rsidR="00F92B5B" w:rsidRPr="00B97152">
              <w:rPr>
                <w:lang w:eastAsia="es-MX"/>
              </w:rPr>
              <w:t>inicial)</w:t>
            </w:r>
          </w:p>
        </w:tc>
        <w:tc>
          <w:tcPr>
            <w:tcW w:w="834" w:type="pct"/>
            <w:hideMark/>
          </w:tcPr>
          <w:p w14:paraId="3846B74A" w14:textId="272E9FA1" w:rsidR="007A1B55" w:rsidRPr="00B97152" w:rsidRDefault="007A1B55" w:rsidP="007A1B5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Meses</w:t>
            </w:r>
            <w:r w:rsidR="002447F6" w:rsidRPr="00B97152">
              <w:rPr>
                <w:lang w:eastAsia="es-MX"/>
              </w:rPr>
              <w:t xml:space="preserve"> </w:t>
            </w:r>
            <w:r w:rsidRPr="00B97152">
              <w:rPr>
                <w:lang w:eastAsia="es-MX"/>
              </w:rPr>
              <w:t>2-8</w:t>
            </w:r>
            <w:r w:rsidR="002447F6" w:rsidRPr="00B97152">
              <w:rPr>
                <w:lang w:eastAsia="es-MX"/>
              </w:rPr>
              <w:t xml:space="preserve"> </w:t>
            </w:r>
            <w:r w:rsidR="00F92B5B" w:rsidRPr="00B97152">
              <w:rPr>
                <w:lang w:eastAsia="es-MX"/>
              </w:rPr>
              <w:t>(prom.</w:t>
            </w:r>
            <w:r w:rsidR="002447F6" w:rsidRPr="00B97152">
              <w:rPr>
                <w:lang w:eastAsia="es-MX"/>
              </w:rPr>
              <w:t xml:space="preserve"> </w:t>
            </w:r>
            <w:r w:rsidRPr="00B97152">
              <w:rPr>
                <w:lang w:eastAsia="es-MX"/>
              </w:rPr>
              <w:t>Mensual)</w:t>
            </w:r>
          </w:p>
        </w:tc>
        <w:tc>
          <w:tcPr>
            <w:tcW w:w="829" w:type="pct"/>
            <w:hideMark/>
          </w:tcPr>
          <w:p w14:paraId="0BF25399" w14:textId="7605D26E" w:rsidR="007A1B55" w:rsidRPr="00B97152" w:rsidRDefault="007A1B55" w:rsidP="007A1B5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Total</w:t>
            </w:r>
            <w:r w:rsidR="002447F6" w:rsidRPr="00B97152">
              <w:rPr>
                <w:lang w:eastAsia="es-MX"/>
              </w:rPr>
              <w:t xml:space="preserve"> </w:t>
            </w:r>
            <w:r w:rsidRPr="00B97152">
              <w:rPr>
                <w:lang w:eastAsia="es-MX"/>
              </w:rPr>
              <w:t>(8</w:t>
            </w:r>
            <w:r w:rsidR="002447F6" w:rsidRPr="00B97152">
              <w:rPr>
                <w:lang w:eastAsia="es-MX"/>
              </w:rPr>
              <w:t xml:space="preserve"> </w:t>
            </w:r>
            <w:r w:rsidR="00F92B5B" w:rsidRPr="00B97152">
              <w:rPr>
                <w:lang w:eastAsia="es-MX"/>
              </w:rPr>
              <w:t>m</w:t>
            </w:r>
            <w:r w:rsidRPr="00B97152">
              <w:rPr>
                <w:lang w:eastAsia="es-MX"/>
              </w:rPr>
              <w:t>eses)</w:t>
            </w:r>
          </w:p>
        </w:tc>
      </w:tr>
      <w:tr w:rsidR="007A1B55" w:rsidRPr="00B97152" w14:paraId="3D95FF5C"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78288555" w14:textId="07761EB7" w:rsidR="007A1B55" w:rsidRPr="00B97152" w:rsidRDefault="007A1B55" w:rsidP="007A1B55">
            <w:pPr>
              <w:rPr>
                <w:lang w:eastAsia="es-MX"/>
              </w:rPr>
            </w:pPr>
            <w:r w:rsidRPr="00B97152">
              <w:rPr>
                <w:lang w:eastAsia="es-MX"/>
              </w:rPr>
              <w:t>Constitución</w:t>
            </w:r>
            <w:r w:rsidR="002447F6" w:rsidRPr="00B97152">
              <w:rPr>
                <w:lang w:eastAsia="es-MX"/>
              </w:rPr>
              <w:t xml:space="preserve"> </w:t>
            </w:r>
            <w:r w:rsidR="00F92B5B" w:rsidRPr="00B97152">
              <w:rPr>
                <w:lang w:eastAsia="es-MX"/>
              </w:rPr>
              <w:t>l</w:t>
            </w:r>
            <w:r w:rsidRPr="00B97152">
              <w:rPr>
                <w:lang w:eastAsia="es-MX"/>
              </w:rPr>
              <w:t>egal</w:t>
            </w:r>
          </w:p>
        </w:tc>
        <w:tc>
          <w:tcPr>
            <w:tcW w:w="1571" w:type="pct"/>
            <w:hideMark/>
          </w:tcPr>
          <w:p w14:paraId="458FFCEC"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$10,500</w:t>
            </w:r>
          </w:p>
        </w:tc>
        <w:tc>
          <w:tcPr>
            <w:tcW w:w="834" w:type="pct"/>
            <w:hideMark/>
          </w:tcPr>
          <w:p w14:paraId="3FE6CB11"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$0</w:t>
            </w:r>
          </w:p>
        </w:tc>
        <w:tc>
          <w:tcPr>
            <w:tcW w:w="829" w:type="pct"/>
            <w:hideMark/>
          </w:tcPr>
          <w:p w14:paraId="14092325"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$10,500</w:t>
            </w:r>
          </w:p>
        </w:tc>
      </w:tr>
      <w:tr w:rsidR="007A1B55" w:rsidRPr="00B97152" w14:paraId="74D821C6"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3E7239C0" w14:textId="183E342A" w:rsidR="007A1B55" w:rsidRPr="00B97152" w:rsidRDefault="00F92B5B" w:rsidP="007A1B55">
            <w:pPr>
              <w:rPr>
                <w:lang w:eastAsia="es-MX"/>
              </w:rPr>
            </w:pPr>
            <w:r w:rsidRPr="00B97152">
              <w:rPr>
                <w:lang w:eastAsia="es-MX"/>
              </w:rPr>
              <w:t>Activo</w:t>
            </w:r>
            <w:r w:rsidR="002447F6" w:rsidRPr="00B97152">
              <w:rPr>
                <w:lang w:eastAsia="es-MX"/>
              </w:rPr>
              <w:t xml:space="preserve"> </w:t>
            </w:r>
            <w:r w:rsidRPr="00B97152">
              <w:rPr>
                <w:lang w:eastAsia="es-MX"/>
              </w:rPr>
              <w:t>fijo</w:t>
            </w:r>
          </w:p>
        </w:tc>
        <w:tc>
          <w:tcPr>
            <w:tcW w:w="1571" w:type="pct"/>
            <w:hideMark/>
          </w:tcPr>
          <w:p w14:paraId="3F1E3F9C"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$23,880</w:t>
            </w:r>
          </w:p>
        </w:tc>
        <w:tc>
          <w:tcPr>
            <w:tcW w:w="834" w:type="pct"/>
            <w:hideMark/>
          </w:tcPr>
          <w:p w14:paraId="067B1ABE"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c>
          <w:tcPr>
            <w:tcW w:w="829" w:type="pct"/>
            <w:hideMark/>
          </w:tcPr>
          <w:p w14:paraId="3BBDA10C"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$23,880</w:t>
            </w:r>
          </w:p>
        </w:tc>
      </w:tr>
      <w:tr w:rsidR="007A1B55" w:rsidRPr="00B97152" w14:paraId="46AD5833"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22948FA9" w14:textId="01B20B3C" w:rsidR="007A1B55" w:rsidRPr="00B97152" w:rsidRDefault="00F92B5B" w:rsidP="007A1B55">
            <w:pPr>
              <w:rPr>
                <w:lang w:eastAsia="es-MX"/>
              </w:rPr>
            </w:pPr>
            <w:r w:rsidRPr="00B97152">
              <w:rPr>
                <w:lang w:eastAsia="es-MX"/>
              </w:rPr>
              <w:t>Activo</w:t>
            </w:r>
            <w:r w:rsidR="002447F6" w:rsidRPr="00B97152">
              <w:rPr>
                <w:lang w:eastAsia="es-MX"/>
              </w:rPr>
              <w:t xml:space="preserve"> </w:t>
            </w:r>
            <w:r w:rsidRPr="00B97152">
              <w:rPr>
                <w:lang w:eastAsia="es-MX"/>
              </w:rPr>
              <w:t>diferido</w:t>
            </w:r>
          </w:p>
        </w:tc>
        <w:tc>
          <w:tcPr>
            <w:tcW w:w="1571" w:type="pct"/>
            <w:hideMark/>
          </w:tcPr>
          <w:p w14:paraId="3857FB12"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$1,175</w:t>
            </w:r>
          </w:p>
        </w:tc>
        <w:tc>
          <w:tcPr>
            <w:tcW w:w="834" w:type="pct"/>
            <w:hideMark/>
          </w:tcPr>
          <w:p w14:paraId="2247AF9E"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$600</w:t>
            </w:r>
          </w:p>
        </w:tc>
        <w:tc>
          <w:tcPr>
            <w:tcW w:w="829" w:type="pct"/>
            <w:hideMark/>
          </w:tcPr>
          <w:p w14:paraId="3328FE37"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$5,375</w:t>
            </w:r>
          </w:p>
        </w:tc>
      </w:tr>
      <w:tr w:rsidR="007A1B55" w:rsidRPr="00B97152" w14:paraId="00FAE6BD"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031D7CAA" w14:textId="744A7F2D" w:rsidR="007A1B55" w:rsidRPr="00B97152" w:rsidRDefault="007A1B55" w:rsidP="007A1B55">
            <w:pPr>
              <w:rPr>
                <w:lang w:eastAsia="es-MX"/>
              </w:rPr>
            </w:pPr>
            <w:r w:rsidRPr="00B97152">
              <w:rPr>
                <w:lang w:eastAsia="es-MX"/>
              </w:rPr>
              <w:t>Lugar</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t</w:t>
            </w:r>
            <w:r w:rsidRPr="00B97152">
              <w:rPr>
                <w:lang w:eastAsia="es-MX"/>
              </w:rPr>
              <w:t>rabajo</w:t>
            </w:r>
          </w:p>
        </w:tc>
        <w:tc>
          <w:tcPr>
            <w:tcW w:w="1571" w:type="pct"/>
            <w:hideMark/>
          </w:tcPr>
          <w:p w14:paraId="1D443AF6" w14:textId="495F4FD5"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$16,500</w:t>
            </w:r>
            <w:r w:rsidR="002447F6" w:rsidRPr="00B97152">
              <w:rPr>
                <w:lang w:eastAsia="es-MX"/>
              </w:rPr>
              <w:t xml:space="preserve"> </w:t>
            </w:r>
            <w:r w:rsidR="00572C2B" w:rsidRPr="00B97152">
              <w:rPr>
                <w:lang w:eastAsia="es-MX"/>
              </w:rPr>
              <w:t xml:space="preserve"> </w:t>
            </w:r>
          </w:p>
        </w:tc>
        <w:tc>
          <w:tcPr>
            <w:tcW w:w="834" w:type="pct"/>
            <w:hideMark/>
          </w:tcPr>
          <w:p w14:paraId="5D96A17F"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$8,500</w:t>
            </w:r>
          </w:p>
        </w:tc>
        <w:tc>
          <w:tcPr>
            <w:tcW w:w="829" w:type="pct"/>
            <w:hideMark/>
          </w:tcPr>
          <w:p w14:paraId="76BE6378"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$76,000</w:t>
            </w:r>
          </w:p>
        </w:tc>
      </w:tr>
      <w:tr w:rsidR="007A1B55" w:rsidRPr="00B97152" w14:paraId="06CEA4D9"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347282C1" w14:textId="1F144996" w:rsidR="007A1B55" w:rsidRPr="00B97152" w:rsidRDefault="00F92B5B" w:rsidP="007A1B55">
            <w:pPr>
              <w:rPr>
                <w:lang w:eastAsia="es-MX"/>
              </w:rPr>
            </w:pPr>
            <w:r w:rsidRPr="00B97152">
              <w:rPr>
                <w:lang w:eastAsia="es-MX"/>
              </w:rPr>
              <w:t xml:space="preserve">Materiales </w:t>
            </w:r>
          </w:p>
        </w:tc>
        <w:tc>
          <w:tcPr>
            <w:tcW w:w="1571" w:type="pct"/>
            <w:hideMark/>
          </w:tcPr>
          <w:p w14:paraId="280EF265"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w:t>
            </w:r>
          </w:p>
        </w:tc>
        <w:tc>
          <w:tcPr>
            <w:tcW w:w="834" w:type="pct"/>
            <w:hideMark/>
          </w:tcPr>
          <w:p w14:paraId="6075C838"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$209</w:t>
            </w:r>
          </w:p>
        </w:tc>
        <w:tc>
          <w:tcPr>
            <w:tcW w:w="829" w:type="pct"/>
            <w:hideMark/>
          </w:tcPr>
          <w:p w14:paraId="218F0565"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$1,965</w:t>
            </w:r>
          </w:p>
        </w:tc>
      </w:tr>
      <w:tr w:rsidR="007A1B55" w:rsidRPr="00B97152" w14:paraId="334B1196"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4096D24D" w14:textId="541C617C" w:rsidR="007A1B55" w:rsidRPr="00B97152" w:rsidRDefault="00F92B5B" w:rsidP="007A1B55">
            <w:pPr>
              <w:rPr>
                <w:lang w:eastAsia="es-MX"/>
              </w:rPr>
            </w:pPr>
            <w:r w:rsidRPr="00B97152">
              <w:rPr>
                <w:lang w:eastAsia="es-MX"/>
              </w:rPr>
              <w:t>Gastos</w:t>
            </w:r>
            <w:r w:rsidR="002447F6" w:rsidRPr="00B97152">
              <w:rPr>
                <w:lang w:eastAsia="es-MX"/>
              </w:rPr>
              <w:t xml:space="preserve"> </w:t>
            </w:r>
            <w:r w:rsidRPr="00B97152">
              <w:rPr>
                <w:lang w:eastAsia="es-MX"/>
              </w:rPr>
              <w:t>operación</w:t>
            </w:r>
          </w:p>
        </w:tc>
        <w:tc>
          <w:tcPr>
            <w:tcW w:w="1571" w:type="pct"/>
            <w:hideMark/>
          </w:tcPr>
          <w:p w14:paraId="750EBA06"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$700</w:t>
            </w:r>
          </w:p>
        </w:tc>
        <w:tc>
          <w:tcPr>
            <w:tcW w:w="834" w:type="pct"/>
            <w:hideMark/>
          </w:tcPr>
          <w:p w14:paraId="51036127"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$700</w:t>
            </w:r>
          </w:p>
        </w:tc>
        <w:tc>
          <w:tcPr>
            <w:tcW w:w="829" w:type="pct"/>
            <w:hideMark/>
          </w:tcPr>
          <w:p w14:paraId="09B30171"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$5,600</w:t>
            </w:r>
          </w:p>
        </w:tc>
      </w:tr>
      <w:tr w:rsidR="003B5B64" w:rsidRPr="00B97152" w14:paraId="0A78A571"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61EE708C" w14:textId="7BADC253" w:rsidR="003B5B64" w:rsidRPr="00B97152" w:rsidRDefault="00F92B5B" w:rsidP="003B5B64">
            <w:pPr>
              <w:rPr>
                <w:lang w:eastAsia="es-MX"/>
              </w:rPr>
            </w:pPr>
            <w:r w:rsidRPr="00B97152">
              <w:rPr>
                <w:lang w:eastAsia="es-MX"/>
              </w:rPr>
              <w:t>Recursos</w:t>
            </w:r>
            <w:r w:rsidR="002447F6" w:rsidRPr="00B97152">
              <w:rPr>
                <w:lang w:eastAsia="es-MX"/>
              </w:rPr>
              <w:t xml:space="preserve"> </w:t>
            </w:r>
            <w:r w:rsidRPr="00B97152">
              <w:rPr>
                <w:lang w:eastAsia="es-MX"/>
              </w:rPr>
              <w:t>humanos</w:t>
            </w:r>
          </w:p>
        </w:tc>
        <w:tc>
          <w:tcPr>
            <w:tcW w:w="1571" w:type="pct"/>
            <w:hideMark/>
          </w:tcPr>
          <w:p w14:paraId="13608886" w14:textId="77777777" w:rsidR="003B5B64" w:rsidRPr="00B97152" w:rsidRDefault="003B5B64"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$15,469</w:t>
            </w:r>
          </w:p>
        </w:tc>
        <w:tc>
          <w:tcPr>
            <w:tcW w:w="834" w:type="pct"/>
            <w:hideMark/>
          </w:tcPr>
          <w:p w14:paraId="7962321A" w14:textId="77777777" w:rsidR="003B5B64" w:rsidRPr="00B97152" w:rsidRDefault="003B5B64"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$15,469</w:t>
            </w:r>
          </w:p>
        </w:tc>
        <w:tc>
          <w:tcPr>
            <w:tcW w:w="829" w:type="pct"/>
            <w:hideMark/>
          </w:tcPr>
          <w:p w14:paraId="4728FCD7" w14:textId="1A8D7059" w:rsidR="003B5B64" w:rsidRPr="00B97152" w:rsidRDefault="003B5B64"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rFonts w:eastAsia="Google Sans Text"/>
                <w:color w:val="1B1C1D"/>
              </w:rPr>
              <w:t>$123,750</w:t>
            </w:r>
          </w:p>
        </w:tc>
      </w:tr>
      <w:tr w:rsidR="003B5B64" w:rsidRPr="00B97152" w14:paraId="377208B0"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516F91A7" w14:textId="0EDBB514" w:rsidR="003B5B64" w:rsidRPr="00B97152" w:rsidRDefault="003B5B64" w:rsidP="003B5B64">
            <w:pPr>
              <w:rPr>
                <w:lang w:eastAsia="es-MX"/>
              </w:rPr>
            </w:pPr>
            <w:r w:rsidRPr="00B97152">
              <w:rPr>
                <w:lang w:eastAsia="es-MX"/>
              </w:rPr>
              <w:t>Flujo</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s</w:t>
            </w:r>
            <w:r w:rsidRPr="00B97152">
              <w:rPr>
                <w:lang w:eastAsia="es-MX"/>
              </w:rPr>
              <w:t>alida</w:t>
            </w:r>
            <w:r w:rsidR="002447F6" w:rsidRPr="00B97152">
              <w:rPr>
                <w:lang w:eastAsia="es-MX"/>
              </w:rPr>
              <w:t xml:space="preserve"> </w:t>
            </w:r>
            <w:r w:rsidR="00F92B5B" w:rsidRPr="00B97152">
              <w:rPr>
                <w:lang w:eastAsia="es-MX"/>
              </w:rPr>
              <w:t>m</w:t>
            </w:r>
            <w:r w:rsidRPr="00B97152">
              <w:rPr>
                <w:lang w:eastAsia="es-MX"/>
              </w:rPr>
              <w:t>ensual</w:t>
            </w:r>
          </w:p>
        </w:tc>
        <w:tc>
          <w:tcPr>
            <w:tcW w:w="1571" w:type="pct"/>
            <w:hideMark/>
          </w:tcPr>
          <w:p w14:paraId="403396F3" w14:textId="77777777" w:rsidR="003B5B64" w:rsidRPr="00B97152" w:rsidRDefault="003B5B64" w:rsidP="003B5B64">
            <w:pPr>
              <w:cnfStyle w:val="000000000000" w:firstRow="0" w:lastRow="0" w:firstColumn="0" w:lastColumn="0" w:oddVBand="0" w:evenVBand="0" w:oddHBand="0" w:evenHBand="0" w:firstRowFirstColumn="0" w:firstRowLastColumn="0" w:lastRowFirstColumn="0" w:lastRowLastColumn="0"/>
              <w:rPr>
                <w:b/>
                <w:bCs/>
                <w:lang w:eastAsia="es-MX"/>
              </w:rPr>
            </w:pPr>
            <w:r w:rsidRPr="00B97152">
              <w:rPr>
                <w:b/>
                <w:bCs/>
                <w:lang w:eastAsia="es-MX"/>
              </w:rPr>
              <w:t>$68,724</w:t>
            </w:r>
          </w:p>
        </w:tc>
        <w:tc>
          <w:tcPr>
            <w:tcW w:w="834" w:type="pct"/>
            <w:hideMark/>
          </w:tcPr>
          <w:p w14:paraId="1632B59B" w14:textId="77777777" w:rsidR="003B5B64" w:rsidRPr="00B97152" w:rsidRDefault="003B5B64" w:rsidP="003B5B64">
            <w:pPr>
              <w:cnfStyle w:val="000000000000" w:firstRow="0" w:lastRow="0" w:firstColumn="0" w:lastColumn="0" w:oddVBand="0" w:evenVBand="0" w:oddHBand="0" w:evenHBand="0" w:firstRowFirstColumn="0" w:firstRowLastColumn="0" w:lastRowFirstColumn="0" w:lastRowLastColumn="0"/>
              <w:rPr>
                <w:b/>
                <w:bCs/>
                <w:lang w:eastAsia="es-MX"/>
              </w:rPr>
            </w:pPr>
            <w:r w:rsidRPr="00B97152">
              <w:rPr>
                <w:b/>
                <w:bCs/>
                <w:lang w:eastAsia="es-MX"/>
              </w:rPr>
              <w:t>$25,478</w:t>
            </w:r>
          </w:p>
        </w:tc>
        <w:tc>
          <w:tcPr>
            <w:tcW w:w="829" w:type="pct"/>
            <w:hideMark/>
          </w:tcPr>
          <w:p w14:paraId="326DC02B" w14:textId="25245257" w:rsidR="003B5B64" w:rsidRPr="00B97152" w:rsidRDefault="003B5B64" w:rsidP="003B5B64">
            <w:pPr>
              <w:cnfStyle w:val="000000000000" w:firstRow="0" w:lastRow="0" w:firstColumn="0" w:lastColumn="0" w:oddVBand="0" w:evenVBand="0" w:oddHBand="0" w:evenHBand="0" w:firstRowFirstColumn="0" w:firstRowLastColumn="0" w:lastRowFirstColumn="0" w:lastRowLastColumn="0"/>
              <w:rPr>
                <w:lang w:eastAsia="es-MX"/>
              </w:rPr>
            </w:pPr>
            <w:r w:rsidRPr="00B97152">
              <w:rPr>
                <w:rFonts w:eastAsia="Google Sans Text"/>
                <w:b/>
                <w:bCs/>
                <w:color w:val="1B1C1D"/>
              </w:rPr>
              <w:t>$247,070</w:t>
            </w:r>
          </w:p>
        </w:tc>
      </w:tr>
      <w:tr w:rsidR="003B5B64" w:rsidRPr="00B97152" w14:paraId="3BCA6D94"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2CC42453" w14:textId="0BEC74EE" w:rsidR="003B5B64" w:rsidRPr="00B97152" w:rsidRDefault="003B5B64" w:rsidP="003B5B64">
            <w:pPr>
              <w:rPr>
                <w:lang w:eastAsia="es-MX"/>
              </w:rPr>
            </w:pPr>
            <w:r w:rsidRPr="00B97152">
              <w:rPr>
                <w:lang w:eastAsia="es-MX"/>
              </w:rPr>
              <w:t>Contingencia</w:t>
            </w:r>
          </w:p>
        </w:tc>
        <w:tc>
          <w:tcPr>
            <w:tcW w:w="1571" w:type="pct"/>
            <w:hideMark/>
          </w:tcPr>
          <w:p w14:paraId="7BB25C90" w14:textId="54F342B7" w:rsidR="003B5B64" w:rsidRPr="00B97152" w:rsidRDefault="002447F6"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34" w:type="pct"/>
            <w:hideMark/>
          </w:tcPr>
          <w:p w14:paraId="04960D68" w14:textId="7C6CD4BC" w:rsidR="003B5B64" w:rsidRPr="00B97152" w:rsidRDefault="002447F6"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29" w:type="pct"/>
            <w:hideMark/>
          </w:tcPr>
          <w:p w14:paraId="0B8D0376" w14:textId="6F96EA81" w:rsidR="003B5B64" w:rsidRPr="00B97152" w:rsidRDefault="003B5B64"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rFonts w:eastAsia="Google Sans Text"/>
                <w:color w:val="1B1C1D"/>
              </w:rPr>
              <w:t>$24,707</w:t>
            </w:r>
          </w:p>
        </w:tc>
      </w:tr>
      <w:tr w:rsidR="006649AE" w:rsidRPr="00B97152" w14:paraId="1D3D1BF7"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tcPr>
          <w:p w14:paraId="4F96759C" w14:textId="1A2D817B" w:rsidR="006649AE" w:rsidRPr="00B97152" w:rsidRDefault="006649AE" w:rsidP="006649AE">
            <w:pPr>
              <w:rPr>
                <w:lang w:eastAsia="es-MX"/>
              </w:rPr>
            </w:pPr>
            <w:r w:rsidRPr="00B97152">
              <w:rPr>
                <w:lang w:eastAsia="es-MX"/>
              </w:rPr>
              <w:t>Legalidad</w:t>
            </w:r>
          </w:p>
        </w:tc>
        <w:tc>
          <w:tcPr>
            <w:tcW w:w="1571" w:type="pct"/>
          </w:tcPr>
          <w:p w14:paraId="5A2AC0FB" w14:textId="117599D1" w:rsidR="006649AE" w:rsidRPr="00B97152" w:rsidRDefault="002447F6" w:rsidP="006649AE">
            <w:pPr>
              <w:cnfStyle w:val="000000000000" w:firstRow="0" w:lastRow="0" w:firstColumn="0" w:lastColumn="0" w:oddVBand="0" w:evenVBand="0" w:oddHBand="0" w:evenHBand="0" w:firstRowFirstColumn="0" w:firstRowLastColumn="0" w:lastRowFirstColumn="0" w:lastRowLastColumn="0"/>
              <w:rPr>
                <w:lang w:eastAsia="es-MX"/>
              </w:rPr>
            </w:pPr>
            <w:r w:rsidRPr="00B97152">
              <w:t xml:space="preserve"> </w:t>
            </w:r>
          </w:p>
        </w:tc>
        <w:tc>
          <w:tcPr>
            <w:tcW w:w="834" w:type="pct"/>
          </w:tcPr>
          <w:p w14:paraId="353A38D2" w14:textId="34BA09B5" w:rsidR="006649AE" w:rsidRPr="00B97152" w:rsidRDefault="002447F6" w:rsidP="006649AE">
            <w:pPr>
              <w:cnfStyle w:val="000000000000" w:firstRow="0" w:lastRow="0" w:firstColumn="0" w:lastColumn="0" w:oddVBand="0" w:evenVBand="0" w:oddHBand="0" w:evenHBand="0" w:firstRowFirstColumn="0" w:firstRowLastColumn="0" w:lastRowFirstColumn="0" w:lastRowLastColumn="0"/>
              <w:rPr>
                <w:lang w:eastAsia="es-MX"/>
              </w:rPr>
            </w:pPr>
            <w:r w:rsidRPr="00B97152">
              <w:t xml:space="preserve"> </w:t>
            </w:r>
          </w:p>
        </w:tc>
        <w:tc>
          <w:tcPr>
            <w:tcW w:w="829" w:type="pct"/>
          </w:tcPr>
          <w:p w14:paraId="15A2AFC0" w14:textId="751F1557" w:rsidR="006649AE" w:rsidRPr="00B97152" w:rsidRDefault="006649AE" w:rsidP="006649AE">
            <w:pPr>
              <w:cnfStyle w:val="000000000000" w:firstRow="0" w:lastRow="0" w:firstColumn="0" w:lastColumn="0" w:oddVBand="0" w:evenVBand="0" w:oddHBand="0" w:evenHBand="0" w:firstRowFirstColumn="0" w:firstRowLastColumn="0" w:lastRowFirstColumn="0" w:lastRowLastColumn="0"/>
              <w:rPr>
                <w:rFonts w:eastAsia="Google Sans Text"/>
                <w:color w:val="1B1C1D"/>
              </w:rPr>
            </w:pPr>
            <w:r w:rsidRPr="00B97152">
              <w:t>$35,000</w:t>
            </w:r>
          </w:p>
        </w:tc>
      </w:tr>
      <w:tr w:rsidR="003B5B64" w:rsidRPr="00B97152" w14:paraId="5403E329"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5FDAAAF1" w14:textId="48BC95D2" w:rsidR="003B5B64" w:rsidRPr="00B97152" w:rsidRDefault="00D622AD" w:rsidP="003B5B64">
            <w:pPr>
              <w:rPr>
                <w:lang w:eastAsia="es-MX"/>
              </w:rPr>
            </w:pPr>
            <w:r w:rsidRPr="00B97152">
              <w:rPr>
                <w:lang w:eastAsia="es-MX"/>
              </w:rPr>
              <w:t>Financiamiento</w:t>
            </w:r>
            <w:r w:rsidR="002447F6" w:rsidRPr="00B97152">
              <w:rPr>
                <w:lang w:eastAsia="es-MX"/>
              </w:rPr>
              <w:t xml:space="preserve"> </w:t>
            </w:r>
            <w:r w:rsidRPr="00B97152">
              <w:rPr>
                <w:lang w:eastAsia="es-MX"/>
              </w:rPr>
              <w:t>requerido</w:t>
            </w:r>
          </w:p>
        </w:tc>
        <w:tc>
          <w:tcPr>
            <w:tcW w:w="1571" w:type="pct"/>
            <w:hideMark/>
          </w:tcPr>
          <w:p w14:paraId="62DCDA22" w14:textId="69B62C6B" w:rsidR="003B5B64" w:rsidRPr="00B97152" w:rsidRDefault="002447F6"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34" w:type="pct"/>
            <w:hideMark/>
          </w:tcPr>
          <w:p w14:paraId="4DA92A7C" w14:textId="155CC840" w:rsidR="003B5B64" w:rsidRPr="00B97152" w:rsidRDefault="002447F6"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29" w:type="pct"/>
            <w:hideMark/>
          </w:tcPr>
          <w:p w14:paraId="6DCFB29B" w14:textId="41B5791A" w:rsidR="003B5B64" w:rsidRPr="00B97152" w:rsidRDefault="003B5B64" w:rsidP="00413067">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rFonts w:eastAsia="Google Sans Text"/>
                <w:b/>
                <w:bCs/>
                <w:color w:val="1B1C1D"/>
              </w:rPr>
              <w:t>$</w:t>
            </w:r>
            <w:r w:rsidR="006649AE" w:rsidRPr="00B97152">
              <w:rPr>
                <w:rFonts w:eastAsia="Google Sans Text"/>
                <w:b/>
                <w:bCs/>
                <w:color w:val="1B1C1D"/>
              </w:rPr>
              <w:t>306,777</w:t>
            </w:r>
            <w:r w:rsidR="002447F6" w:rsidRPr="00B97152">
              <w:rPr>
                <w:rFonts w:eastAsia="Google Sans Text"/>
                <w:b/>
                <w:bCs/>
                <w:color w:val="1B1C1D"/>
              </w:rPr>
              <w:t xml:space="preserve"> </w:t>
            </w:r>
            <w:r w:rsidRPr="00B97152">
              <w:rPr>
                <w:rFonts w:eastAsia="Google Sans Text"/>
                <w:b/>
                <w:bCs/>
                <w:color w:val="1B1C1D"/>
              </w:rPr>
              <w:t>MXN</w:t>
            </w:r>
          </w:p>
        </w:tc>
      </w:tr>
    </w:tbl>
    <w:p w14:paraId="7E7B49EC" w14:textId="6E452B89" w:rsidR="007A1B55" w:rsidRPr="00B97152" w:rsidRDefault="00413067" w:rsidP="00413067">
      <w:pPr>
        <w:pStyle w:val="Caption"/>
        <w:rPr>
          <w:rFonts w:eastAsia="Google Sans Text"/>
          <w:color w:val="1B1C1D"/>
        </w:rPr>
      </w:pPr>
      <w:bookmarkStart w:id="105" w:name="_Toc232524456"/>
      <w:r w:rsidRPr="00B97152">
        <w:t>Tabla</w:t>
      </w:r>
      <w:r w:rsidR="002447F6" w:rsidRPr="00B97152">
        <w:t xml:space="preserve"> </w:t>
      </w:r>
      <w:fldSimple w:instr=" SEQ Tabla \* ARABIC ">
        <w:r w:rsidR="006D5B34">
          <w:rPr>
            <w:noProof/>
          </w:rPr>
          <w:t>28</w:t>
        </w:r>
      </w:fldSimple>
      <w:r w:rsidR="002447F6" w:rsidRPr="00B97152">
        <w:t xml:space="preserve"> </w:t>
      </w:r>
      <w:r w:rsidRPr="00B97152">
        <w:t>Flujo</w:t>
      </w:r>
      <w:r w:rsidR="002447F6" w:rsidRPr="00B97152">
        <w:t xml:space="preserve"> </w:t>
      </w:r>
      <w:r w:rsidRPr="00B97152">
        <w:t>de</w:t>
      </w:r>
      <w:r w:rsidR="002447F6" w:rsidRPr="00B97152">
        <w:t xml:space="preserve"> </w:t>
      </w:r>
      <w:r w:rsidR="00632853">
        <w:t>c</w:t>
      </w:r>
      <w:r w:rsidRPr="00B97152">
        <w:t>aja</w:t>
      </w:r>
      <w:r w:rsidR="002447F6" w:rsidRPr="00B97152">
        <w:t xml:space="preserve"> </w:t>
      </w:r>
      <w:r w:rsidR="00632853">
        <w:t>p</w:t>
      </w:r>
      <w:r w:rsidRPr="00B97152">
        <w:t>royectado</w:t>
      </w:r>
      <w:bookmarkEnd w:id="105"/>
    </w:p>
    <w:p w14:paraId="134712F0" w14:textId="118E6840" w:rsidR="00B976A4" w:rsidRPr="00B97152" w:rsidRDefault="00B976A4" w:rsidP="004620A1">
      <w:pPr>
        <w:pStyle w:val="Heading4"/>
      </w:pPr>
      <w:r w:rsidRPr="00B97152">
        <w:t>Fuentes de financiamiento (capital semilla)</w:t>
      </w:r>
    </w:p>
    <w:p w14:paraId="28AE33D7" w14:textId="3D94AB67" w:rsidR="00B976A4" w:rsidRPr="00B97152" w:rsidRDefault="00B976A4" w:rsidP="00B976A4">
      <w:pPr>
        <w:spacing w:after="240" w:line="273" w:lineRule="auto"/>
        <w:rPr>
          <w:rFonts w:eastAsia="Google Sans Text"/>
          <w:color w:val="1B1C1D"/>
        </w:rPr>
      </w:pPr>
      <w:r w:rsidRPr="00B97152">
        <w:rPr>
          <w:rFonts w:eastAsia="Google Sans Text"/>
          <w:color w:val="1B1C1D"/>
        </w:rPr>
        <w:t>Dado</w:t>
      </w:r>
      <w:r w:rsidR="002447F6" w:rsidRPr="00B97152">
        <w:rPr>
          <w:rFonts w:eastAsia="Google Sans Text"/>
          <w:color w:val="1B1C1D"/>
        </w:rPr>
        <w:t xml:space="preserve"> </w:t>
      </w:r>
      <w:r w:rsidRPr="00B97152">
        <w:rPr>
          <w:rFonts w:eastAsia="Google Sans Text"/>
          <w:color w:val="1B1C1D"/>
        </w:rPr>
        <w:t>que</w:t>
      </w:r>
      <w:r w:rsidR="002447F6" w:rsidRPr="00B97152">
        <w:rPr>
          <w:rFonts w:eastAsia="Google Sans Text"/>
          <w:color w:val="1B1C1D"/>
        </w:rPr>
        <w:t xml:space="preserve"> </w:t>
      </w:r>
      <w:r w:rsidRPr="00B97152">
        <w:rPr>
          <w:rFonts w:eastAsia="Google Sans Text"/>
          <w:color w:val="1B1C1D"/>
        </w:rPr>
        <w:t>no</w:t>
      </w:r>
      <w:r w:rsidR="002447F6" w:rsidRPr="00B97152">
        <w:rPr>
          <w:rFonts w:eastAsia="Google Sans Text"/>
          <w:color w:val="1B1C1D"/>
        </w:rPr>
        <w:t xml:space="preserve"> </w:t>
      </w:r>
      <w:r w:rsidRPr="00B97152">
        <w:rPr>
          <w:rFonts w:eastAsia="Google Sans Text"/>
          <w:color w:val="1B1C1D"/>
        </w:rPr>
        <w:t>se</w:t>
      </w:r>
      <w:r w:rsidR="002447F6" w:rsidRPr="00B97152">
        <w:rPr>
          <w:rFonts w:eastAsia="Google Sans Text"/>
          <w:color w:val="1B1C1D"/>
        </w:rPr>
        <w:t xml:space="preserve"> </w:t>
      </w:r>
      <w:r w:rsidRPr="00B97152">
        <w:rPr>
          <w:rFonts w:eastAsia="Google Sans Text"/>
          <w:color w:val="1B1C1D"/>
        </w:rPr>
        <w:t>cuenta</w:t>
      </w:r>
      <w:r w:rsidR="002447F6" w:rsidRPr="00B97152">
        <w:rPr>
          <w:rFonts w:eastAsia="Google Sans Text"/>
          <w:color w:val="1B1C1D"/>
        </w:rPr>
        <w:t xml:space="preserve"> </w:t>
      </w:r>
      <w:r w:rsidRPr="00B97152">
        <w:rPr>
          <w:rFonts w:eastAsia="Google Sans Text"/>
          <w:color w:val="1B1C1D"/>
        </w:rPr>
        <w:t>con</w:t>
      </w:r>
      <w:r w:rsidR="002447F6" w:rsidRPr="00B97152">
        <w:rPr>
          <w:rFonts w:eastAsia="Google Sans Text"/>
          <w:color w:val="1B1C1D"/>
        </w:rPr>
        <w:t xml:space="preserve"> </w:t>
      </w:r>
      <w:r w:rsidRPr="00B97152">
        <w:rPr>
          <w:rFonts w:eastAsia="Google Sans Text"/>
          <w:color w:val="1B1C1D"/>
        </w:rPr>
        <w:t>fondos</w:t>
      </w:r>
      <w:r w:rsidR="002447F6" w:rsidRPr="00B97152">
        <w:rPr>
          <w:rFonts w:eastAsia="Google Sans Text"/>
          <w:color w:val="1B1C1D"/>
        </w:rPr>
        <w:t xml:space="preserve"> </w:t>
      </w:r>
      <w:r w:rsidRPr="00B97152">
        <w:rPr>
          <w:rFonts w:eastAsia="Google Sans Text"/>
          <w:color w:val="1B1C1D"/>
        </w:rPr>
        <w:t>propios</w:t>
      </w:r>
      <w:r w:rsidR="002447F6" w:rsidRPr="00B97152">
        <w:rPr>
          <w:rFonts w:eastAsia="Google Sans Text"/>
          <w:color w:val="1B1C1D"/>
        </w:rPr>
        <w:t xml:space="preserve"> </w:t>
      </w:r>
      <w:r w:rsidRPr="00B97152">
        <w:rPr>
          <w:rFonts w:eastAsia="Google Sans Text"/>
          <w:color w:val="1B1C1D"/>
        </w:rPr>
        <w:t>ni</w:t>
      </w:r>
      <w:r w:rsidR="002447F6" w:rsidRPr="00B97152">
        <w:rPr>
          <w:rFonts w:eastAsia="Google Sans Text"/>
          <w:color w:val="1B1C1D"/>
        </w:rPr>
        <w:t xml:space="preserve"> </w:t>
      </w:r>
      <w:r w:rsidRPr="00B97152">
        <w:rPr>
          <w:rFonts w:eastAsia="Google Sans Text"/>
          <w:color w:val="1B1C1D"/>
        </w:rPr>
        <w:t>institucionales,</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capital</w:t>
      </w:r>
      <w:r w:rsidR="002447F6" w:rsidRPr="00B97152">
        <w:rPr>
          <w:rFonts w:eastAsia="Google Sans Text"/>
          <w:color w:val="1B1C1D"/>
        </w:rPr>
        <w:t xml:space="preserve"> </w:t>
      </w:r>
      <w:r w:rsidRPr="00B97152">
        <w:rPr>
          <w:rFonts w:eastAsia="Google Sans Text"/>
          <w:color w:val="1B1C1D"/>
        </w:rPr>
        <w:t>debe</w:t>
      </w:r>
      <w:r w:rsidR="002447F6" w:rsidRPr="00B97152">
        <w:rPr>
          <w:rFonts w:eastAsia="Google Sans Text"/>
          <w:color w:val="1B1C1D"/>
        </w:rPr>
        <w:t xml:space="preserve"> </w:t>
      </w:r>
      <w:r w:rsidRPr="00B97152">
        <w:rPr>
          <w:rFonts w:eastAsia="Google Sans Text"/>
          <w:color w:val="1B1C1D"/>
        </w:rPr>
        <w:t>provenir</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fuentes</w:t>
      </w:r>
      <w:r w:rsidR="002447F6" w:rsidRPr="00B97152">
        <w:rPr>
          <w:rFonts w:eastAsia="Google Sans Text"/>
          <w:color w:val="1B1C1D"/>
        </w:rPr>
        <w:t xml:space="preserve"> </w:t>
      </w:r>
      <w:r w:rsidRPr="00B97152">
        <w:rPr>
          <w:rFonts w:eastAsia="Google Sans Text"/>
          <w:color w:val="1B1C1D"/>
        </w:rPr>
        <w:t>externas</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riesgo.</w:t>
      </w:r>
    </w:p>
    <w:tbl>
      <w:tblPr>
        <w:tblStyle w:val="GridTable6Colorful"/>
        <w:tblW w:w="5000" w:type="pct"/>
        <w:tblLook w:val="04A0" w:firstRow="1" w:lastRow="0" w:firstColumn="1" w:lastColumn="0" w:noHBand="0" w:noVBand="1"/>
      </w:tblPr>
      <w:tblGrid>
        <w:gridCol w:w="3223"/>
        <w:gridCol w:w="1751"/>
        <w:gridCol w:w="1898"/>
        <w:gridCol w:w="2523"/>
      </w:tblGrid>
      <w:tr w:rsidR="00AE203F" w:rsidRPr="00B97152" w14:paraId="6D2E9A5D" w14:textId="77777777" w:rsidTr="00443A7A">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15" w:type="pct"/>
            <w:hideMark/>
          </w:tcPr>
          <w:p w14:paraId="0D7EF6A4" w14:textId="5C91B093" w:rsidR="00AE203F" w:rsidRPr="00B97152" w:rsidRDefault="00AE203F" w:rsidP="00AE203F">
            <w:pPr>
              <w:rPr>
                <w:lang w:eastAsia="es-MX"/>
              </w:rPr>
            </w:pPr>
            <w:r w:rsidRPr="00B97152">
              <w:rPr>
                <w:lang w:eastAsia="es-MX"/>
              </w:rPr>
              <w:t>Fuente</w:t>
            </w:r>
            <w:r w:rsidR="002447F6" w:rsidRPr="00B97152">
              <w:rPr>
                <w:lang w:eastAsia="es-MX"/>
              </w:rPr>
              <w:t xml:space="preserve"> </w:t>
            </w:r>
            <w:r w:rsidR="00F92B5B" w:rsidRPr="00B97152">
              <w:rPr>
                <w:lang w:eastAsia="es-MX"/>
              </w:rPr>
              <w:t>de financiamiento</w:t>
            </w:r>
          </w:p>
        </w:tc>
        <w:tc>
          <w:tcPr>
            <w:tcW w:w="932" w:type="pct"/>
            <w:hideMark/>
          </w:tcPr>
          <w:p w14:paraId="5AC8ACFF" w14:textId="2A3F6589" w:rsidR="00AE203F" w:rsidRPr="00B97152" w:rsidRDefault="00AE203F" w:rsidP="00AE203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Tipo</w:t>
            </w:r>
            <w:r w:rsidR="002447F6" w:rsidRPr="00B97152">
              <w:rPr>
                <w:lang w:eastAsia="es-MX"/>
              </w:rPr>
              <w:t xml:space="preserve"> </w:t>
            </w:r>
            <w:r w:rsidR="00F92B5B" w:rsidRPr="00B97152">
              <w:rPr>
                <w:lang w:eastAsia="es-MX"/>
              </w:rPr>
              <w:t>de capital</w:t>
            </w:r>
          </w:p>
        </w:tc>
        <w:tc>
          <w:tcPr>
            <w:tcW w:w="1010" w:type="pct"/>
            <w:hideMark/>
          </w:tcPr>
          <w:p w14:paraId="5FA18E0C" w14:textId="26E215CF" w:rsidR="00AE203F" w:rsidRPr="00B97152" w:rsidRDefault="00AE203F" w:rsidP="00AE203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Monto</w:t>
            </w:r>
            <w:r w:rsidR="002447F6" w:rsidRPr="00B97152">
              <w:rPr>
                <w:lang w:eastAsia="es-MX"/>
              </w:rPr>
              <w:t xml:space="preserve"> </w:t>
            </w:r>
            <w:r w:rsidR="00F92B5B" w:rsidRPr="00B97152">
              <w:rPr>
                <w:lang w:eastAsia="es-MX"/>
              </w:rPr>
              <w:t>objetivo</w:t>
            </w:r>
            <w:r w:rsidR="002447F6" w:rsidRPr="00B97152">
              <w:rPr>
                <w:lang w:eastAsia="es-MX"/>
              </w:rPr>
              <w:t xml:space="preserve"> </w:t>
            </w:r>
            <w:r w:rsidR="00F92B5B" w:rsidRPr="00B97152">
              <w:rPr>
                <w:lang w:eastAsia="es-MX"/>
              </w:rPr>
              <w:t>(mxn)</w:t>
            </w:r>
          </w:p>
        </w:tc>
        <w:tc>
          <w:tcPr>
            <w:tcW w:w="1343" w:type="pct"/>
            <w:hideMark/>
          </w:tcPr>
          <w:p w14:paraId="53D35347" w14:textId="3C076348" w:rsidR="00AE203F" w:rsidRPr="00B97152" w:rsidRDefault="00AE203F" w:rsidP="00AE203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Condiciones</w:t>
            </w:r>
            <w:r w:rsidR="002447F6" w:rsidRPr="00B97152">
              <w:rPr>
                <w:lang w:eastAsia="es-MX"/>
              </w:rPr>
              <w:t xml:space="preserve"> </w:t>
            </w:r>
            <w:r w:rsidR="00F92B5B" w:rsidRPr="00B97152">
              <w:rPr>
                <w:lang w:eastAsia="es-MX"/>
              </w:rPr>
              <w:t>y aplicación</w:t>
            </w:r>
          </w:p>
        </w:tc>
      </w:tr>
      <w:tr w:rsidR="00443A7A" w:rsidRPr="00B97152" w14:paraId="7F1FD913" w14:textId="77777777" w:rsidTr="00443A7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15" w:type="pct"/>
            <w:hideMark/>
          </w:tcPr>
          <w:p w14:paraId="4B463F5C" w14:textId="76F13A06" w:rsidR="00F34B6F" w:rsidRPr="00B97152" w:rsidRDefault="00443A7A" w:rsidP="00F34B6F">
            <w:pPr>
              <w:rPr>
                <w:lang w:eastAsia="es-MX"/>
              </w:rPr>
            </w:pPr>
            <w:r w:rsidRPr="00B97152">
              <w:rPr>
                <w:lang w:eastAsia="es-MX"/>
              </w:rPr>
              <w:t xml:space="preserve">Inversionistas </w:t>
            </w:r>
            <w:r w:rsidR="00F92B5B" w:rsidRPr="00B97152">
              <w:rPr>
                <w:lang w:eastAsia="es-MX"/>
              </w:rPr>
              <w:t>ángeles</w:t>
            </w:r>
            <w:r w:rsidRPr="00B97152">
              <w:rPr>
                <w:lang w:eastAsia="es-MX"/>
              </w:rPr>
              <w:t xml:space="preserve"> </w:t>
            </w:r>
            <w:r w:rsidR="00F92B5B" w:rsidRPr="00B97152">
              <w:rPr>
                <w:lang w:eastAsia="es-MX"/>
              </w:rPr>
              <w:t>(angel</w:t>
            </w:r>
            <w:r w:rsidRPr="00B97152">
              <w:rPr>
                <w:lang w:eastAsia="es-MX"/>
              </w:rPr>
              <w:t xml:space="preserve"> </w:t>
            </w:r>
            <w:r w:rsidR="00F92B5B" w:rsidRPr="00B97152">
              <w:rPr>
                <w:lang w:eastAsia="es-MX"/>
              </w:rPr>
              <w:t>investors)</w:t>
            </w:r>
            <w:r w:rsidR="00F92B5B" w:rsidRPr="00B97152">
              <w:rPr>
                <w:rFonts w:ascii="Consolas" w:eastAsia="Times New Roman" w:hAnsi="Consolas"/>
                <w:color w:val="CCCCCC"/>
                <w:kern w:val="0"/>
                <w:sz w:val="21"/>
                <w:szCs w:val="21"/>
                <w:lang w:eastAsia="es-MX"/>
                <w14:ligatures w14:val="none"/>
              </w:rPr>
              <w:t xml:space="preserve"> </w:t>
            </w:r>
            <w:r w:rsidR="00F92B5B" w:rsidRPr="00B97152">
              <w:rPr>
                <w:lang w:eastAsia="es-MX"/>
              </w:rPr>
              <w:t>[32]</w:t>
            </w:r>
          </w:p>
          <w:p w14:paraId="2FE4DE3E" w14:textId="60F99BD7" w:rsidR="00443A7A" w:rsidRPr="00B97152" w:rsidRDefault="00443A7A" w:rsidP="00443A7A">
            <w:pPr>
              <w:rPr>
                <w:lang w:eastAsia="es-MX"/>
              </w:rPr>
            </w:pPr>
          </w:p>
        </w:tc>
        <w:tc>
          <w:tcPr>
            <w:tcW w:w="932" w:type="pct"/>
            <w:hideMark/>
          </w:tcPr>
          <w:p w14:paraId="7A2EBF1F" w14:textId="71BA69D4" w:rsidR="00443A7A" w:rsidRPr="00B97152" w:rsidRDefault="00443A7A" w:rsidP="00443A7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Capital </w:t>
            </w:r>
            <w:r w:rsidR="00F92B5B" w:rsidRPr="00B97152">
              <w:rPr>
                <w:lang w:eastAsia="es-MX"/>
              </w:rPr>
              <w:t>semilla</w:t>
            </w:r>
            <w:r w:rsidRPr="00B97152">
              <w:rPr>
                <w:lang w:eastAsia="es-MX"/>
              </w:rPr>
              <w:t xml:space="preserve"> </w:t>
            </w:r>
            <w:r w:rsidR="00F92B5B" w:rsidRPr="00B97152">
              <w:rPr>
                <w:lang w:eastAsia="es-MX"/>
              </w:rPr>
              <w:t>(equity)</w:t>
            </w:r>
          </w:p>
        </w:tc>
        <w:tc>
          <w:tcPr>
            <w:tcW w:w="1010" w:type="pct"/>
            <w:hideMark/>
          </w:tcPr>
          <w:p w14:paraId="6E66F6DA" w14:textId="1E6C2227" w:rsidR="00443A7A" w:rsidRPr="00B97152" w:rsidRDefault="00F92B5B" w:rsidP="00443A7A">
            <w:pPr>
              <w:cnfStyle w:val="000000100000" w:firstRow="0" w:lastRow="0" w:firstColumn="0" w:lastColumn="0" w:oddVBand="0" w:evenVBand="0" w:oddHBand="1" w:evenHBand="0" w:firstRowFirstColumn="0" w:firstRowLastColumn="0" w:lastRowFirstColumn="0" w:lastRowLastColumn="0"/>
              <w:rPr>
                <w:lang w:eastAsia="es-MX"/>
              </w:rPr>
            </w:pPr>
            <w:r w:rsidRPr="00B97152">
              <w:t xml:space="preserve">$306,777 </w:t>
            </w:r>
          </w:p>
        </w:tc>
        <w:tc>
          <w:tcPr>
            <w:tcW w:w="1343" w:type="pct"/>
            <w:hideMark/>
          </w:tcPr>
          <w:p w14:paraId="7F190D4A" w14:textId="699810B5" w:rsidR="00443A7A" w:rsidRPr="00B97152" w:rsidRDefault="00443A7A" w:rsidP="00443A7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Presentación</w:t>
            </w:r>
            <w:r w:rsidR="00F92B5B" w:rsidRPr="00B97152">
              <w:rPr>
                <w:lang w:eastAsia="es-MX"/>
              </w:rPr>
              <w:t xml:space="preserve"> a cambio de un porcentaje de participación en el emprendimiento. </w:t>
            </w:r>
            <w:r w:rsidRPr="00B97152">
              <w:rPr>
                <w:lang w:eastAsia="es-MX"/>
              </w:rPr>
              <w:t xml:space="preserve">El </w:t>
            </w:r>
            <w:r w:rsidR="00F92B5B" w:rsidRPr="00B97152">
              <w:rPr>
                <w:lang w:eastAsia="es-MX"/>
              </w:rPr>
              <w:t>capital cubre</w:t>
            </w:r>
            <w:r w:rsidR="00FE1509" w:rsidRPr="00B97152">
              <w:rPr>
                <w:lang w:eastAsia="es-MX"/>
              </w:rPr>
              <w:t xml:space="preserve"> todo el costo</w:t>
            </w:r>
            <w:r w:rsidR="00F92B5B" w:rsidRPr="00B97152">
              <w:rPr>
                <w:lang w:eastAsia="es-MX"/>
              </w:rPr>
              <w:t xml:space="preserve"> del proyecto.</w:t>
            </w:r>
          </w:p>
        </w:tc>
      </w:tr>
      <w:tr w:rsidR="00443A7A" w:rsidRPr="00B97152" w14:paraId="69705CB8" w14:textId="77777777" w:rsidTr="00443A7A">
        <w:trPr>
          <w:trHeight w:val="20"/>
        </w:trPr>
        <w:tc>
          <w:tcPr>
            <w:cnfStyle w:val="001000000000" w:firstRow="0" w:lastRow="0" w:firstColumn="1" w:lastColumn="0" w:oddVBand="0" w:evenVBand="0" w:oddHBand="0" w:evenHBand="0" w:firstRowFirstColumn="0" w:firstRowLastColumn="0" w:lastRowFirstColumn="0" w:lastRowLastColumn="0"/>
            <w:tcW w:w="1715" w:type="pct"/>
            <w:hideMark/>
          </w:tcPr>
          <w:p w14:paraId="5D7DD943" w14:textId="484F8C10" w:rsidR="0002610A" w:rsidRPr="00B97152" w:rsidRDefault="00F92B5B" w:rsidP="0002610A">
            <w:pPr>
              <w:rPr>
                <w:lang w:eastAsia="es-MX"/>
              </w:rPr>
            </w:pPr>
            <w:r w:rsidRPr="00B97152">
              <w:rPr>
                <w:lang w:eastAsia="es-MX"/>
              </w:rPr>
              <w:t>Fondo de inversión EDTECH (Venture capital)([33]</w:t>
            </w:r>
          </w:p>
          <w:p w14:paraId="03D79E39" w14:textId="4004CCF6" w:rsidR="00443A7A" w:rsidRPr="00B97152" w:rsidRDefault="00443A7A" w:rsidP="00443A7A">
            <w:pPr>
              <w:rPr>
                <w:lang w:eastAsia="es-MX"/>
              </w:rPr>
            </w:pPr>
          </w:p>
        </w:tc>
        <w:tc>
          <w:tcPr>
            <w:tcW w:w="932" w:type="pct"/>
            <w:hideMark/>
          </w:tcPr>
          <w:p w14:paraId="01DDAEFA" w14:textId="265B2801" w:rsidR="00443A7A" w:rsidRPr="00B97152" w:rsidRDefault="00443A7A" w:rsidP="00443A7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Capital </w:t>
            </w:r>
            <w:r w:rsidR="00F92B5B" w:rsidRPr="00B97152">
              <w:rPr>
                <w:lang w:eastAsia="es-MX"/>
              </w:rPr>
              <w:t>de riesgo</w:t>
            </w:r>
            <w:r w:rsidRPr="00B97152">
              <w:rPr>
                <w:lang w:eastAsia="es-MX"/>
              </w:rPr>
              <w:t xml:space="preserve"> </w:t>
            </w:r>
          </w:p>
        </w:tc>
        <w:tc>
          <w:tcPr>
            <w:tcW w:w="1010" w:type="pct"/>
            <w:hideMark/>
          </w:tcPr>
          <w:p w14:paraId="308E5E20" w14:textId="3742CA14" w:rsidR="00443A7A" w:rsidRPr="00B97152" w:rsidRDefault="00F92B5B" w:rsidP="00443A7A">
            <w:pPr>
              <w:cnfStyle w:val="000000000000" w:firstRow="0" w:lastRow="0" w:firstColumn="0" w:lastColumn="0" w:oddVBand="0" w:evenVBand="0" w:oddHBand="0" w:evenHBand="0" w:firstRowFirstColumn="0" w:firstRowLastColumn="0" w:lastRowFirstColumn="0" w:lastRowLastColumn="0"/>
              <w:rPr>
                <w:lang w:eastAsia="es-MX"/>
              </w:rPr>
            </w:pPr>
            <w:r w:rsidRPr="00B97152">
              <w:t xml:space="preserve">$306,777 </w:t>
            </w:r>
          </w:p>
        </w:tc>
        <w:tc>
          <w:tcPr>
            <w:tcW w:w="1343" w:type="pct"/>
            <w:hideMark/>
          </w:tcPr>
          <w:p w14:paraId="60BDB908" w14:textId="1B6ED964" w:rsidR="00443A7A" w:rsidRPr="00B97152" w:rsidRDefault="00443A7A" w:rsidP="00443A7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Búsqueda </w:t>
            </w:r>
            <w:r w:rsidR="00F92B5B" w:rsidRPr="00B97152">
              <w:rPr>
                <w:lang w:eastAsia="es-MX"/>
              </w:rPr>
              <w:t>de fondos de inversión especializados en tecnología educativa que financien el desarrollo completo.</w:t>
            </w:r>
            <w:r w:rsidR="00F92B5B" w:rsidRPr="00B97152">
              <w:t xml:space="preserve"> </w:t>
            </w:r>
          </w:p>
        </w:tc>
      </w:tr>
      <w:tr w:rsidR="00AE203F" w:rsidRPr="00B97152" w14:paraId="5CB3B963" w14:textId="77777777" w:rsidTr="00443A7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15" w:type="pct"/>
            <w:hideMark/>
          </w:tcPr>
          <w:p w14:paraId="1D8A9E26" w14:textId="0E61D370" w:rsidR="0002610A" w:rsidRPr="00B97152" w:rsidRDefault="00AE203F" w:rsidP="0002610A">
            <w:pPr>
              <w:spacing w:line="240" w:lineRule="auto"/>
              <w:rPr>
                <w:rFonts w:eastAsia="Google Sans Text"/>
                <w:color w:val="1B1C1D"/>
                <w:kern w:val="0"/>
                <w:lang w:eastAsia="es-MX"/>
                <w14:ligatures w14:val="none"/>
              </w:rPr>
            </w:pPr>
            <w:r w:rsidRPr="00B97152">
              <w:rPr>
                <w:rFonts w:eastAsia="Google Sans Text"/>
                <w:color w:val="1B1C1D"/>
                <w:kern w:val="0"/>
                <w:lang w:eastAsia="es-MX"/>
                <w14:ligatures w14:val="none"/>
              </w:rPr>
              <w:t>Incubadora</w:t>
            </w:r>
            <w:r w:rsidR="002447F6" w:rsidRPr="00B97152">
              <w:rPr>
                <w:rFonts w:eastAsia="Google Sans Text"/>
                <w:color w:val="1B1C1D"/>
                <w:kern w:val="0"/>
                <w:lang w:eastAsia="es-MX"/>
                <w14:ligatures w14:val="none"/>
              </w:rPr>
              <w:t xml:space="preserve"> </w:t>
            </w:r>
            <w:r w:rsidR="00F92B5B" w:rsidRPr="00B97152">
              <w:rPr>
                <w:rFonts w:eastAsia="Google Sans Text"/>
                <w:color w:val="1B1C1D"/>
                <w:kern w:val="0"/>
                <w:lang w:eastAsia="es-MX"/>
                <w14:ligatures w14:val="none"/>
              </w:rPr>
              <w:t>/ Aceleradora</w:t>
            </w:r>
            <w:r w:rsidR="0002610A" w:rsidRPr="00B97152">
              <w:rPr>
                <w:rFonts w:eastAsia="Google Sans Text"/>
                <w:color w:val="1B1C1D"/>
                <w:kern w:val="0"/>
                <w:lang w:eastAsia="es-MX"/>
                <w14:ligatures w14:val="none"/>
              </w:rPr>
              <w:t xml:space="preserve">   </w:t>
            </w:r>
            <w:r w:rsidR="00F92B5B" w:rsidRPr="00B97152">
              <w:rPr>
                <w:rFonts w:eastAsia="Google Sans Text"/>
                <w:color w:val="1B1C1D"/>
                <w:kern w:val="0"/>
                <w:lang w:eastAsia="es-MX"/>
                <w14:ligatures w14:val="none"/>
              </w:rPr>
              <w:t>[34]</w:t>
            </w:r>
          </w:p>
          <w:p w14:paraId="1E9DDB81" w14:textId="69E1CF66" w:rsidR="00AE203F" w:rsidRPr="00B97152" w:rsidRDefault="00AE203F" w:rsidP="00AE203F">
            <w:pPr>
              <w:spacing w:line="240" w:lineRule="auto"/>
              <w:rPr>
                <w:rFonts w:eastAsia="Times New Roman"/>
                <w:color w:val="1B1C1D"/>
                <w:kern w:val="0"/>
                <w:lang w:eastAsia="es-MX"/>
                <w14:ligatures w14:val="none"/>
              </w:rPr>
            </w:pPr>
          </w:p>
        </w:tc>
        <w:tc>
          <w:tcPr>
            <w:tcW w:w="932" w:type="pct"/>
            <w:hideMark/>
          </w:tcPr>
          <w:p w14:paraId="28FAAF65" w14:textId="58A16FF5" w:rsidR="00AE203F" w:rsidRPr="00B97152" w:rsidRDefault="00AE203F" w:rsidP="00AE203F">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1B1C1D"/>
                <w:kern w:val="0"/>
                <w:lang w:eastAsia="es-MX"/>
                <w14:ligatures w14:val="none"/>
              </w:rPr>
            </w:pPr>
            <w:r w:rsidRPr="00B97152">
              <w:rPr>
                <w:rFonts w:eastAsia="Google Sans Text"/>
                <w:color w:val="1B1C1D"/>
                <w:kern w:val="0"/>
                <w:lang w:eastAsia="es-MX"/>
                <w14:ligatures w14:val="none"/>
              </w:rPr>
              <w:t>Capital</w:t>
            </w:r>
            <w:r w:rsidR="002447F6" w:rsidRPr="00B97152">
              <w:rPr>
                <w:rFonts w:eastAsia="Google Sans Text"/>
                <w:color w:val="1B1C1D"/>
                <w:kern w:val="0"/>
                <w:lang w:eastAsia="es-MX"/>
                <w14:ligatures w14:val="none"/>
              </w:rPr>
              <w:t xml:space="preserve"> </w:t>
            </w:r>
            <w:r w:rsidR="00F92B5B" w:rsidRPr="00B97152">
              <w:rPr>
                <w:rFonts w:eastAsia="Google Sans Text"/>
                <w:color w:val="1B1C1D"/>
                <w:kern w:val="0"/>
                <w:lang w:eastAsia="es-MX"/>
                <w14:ligatures w14:val="none"/>
              </w:rPr>
              <w:t>y servicios</w:t>
            </w:r>
          </w:p>
        </w:tc>
        <w:tc>
          <w:tcPr>
            <w:tcW w:w="1010" w:type="pct"/>
            <w:hideMark/>
          </w:tcPr>
          <w:p w14:paraId="34276CC4" w14:textId="6F611A35" w:rsidR="00AE203F" w:rsidRPr="00B97152" w:rsidRDefault="00F92B5B" w:rsidP="00AE203F">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1B1C1D"/>
                <w:kern w:val="0"/>
                <w:lang w:eastAsia="es-MX"/>
                <w14:ligatures w14:val="none"/>
              </w:rPr>
            </w:pPr>
            <w:r w:rsidRPr="00B97152">
              <w:rPr>
                <w:rFonts w:eastAsia="Google Sans Text"/>
                <w:color w:val="1B1C1D"/>
                <w:kern w:val="0"/>
                <w:lang w:eastAsia="es-MX"/>
                <w14:ligatures w14:val="none"/>
              </w:rPr>
              <w:t>(variable)</w:t>
            </w:r>
          </w:p>
        </w:tc>
        <w:tc>
          <w:tcPr>
            <w:tcW w:w="1343" w:type="pct"/>
            <w:hideMark/>
          </w:tcPr>
          <w:p w14:paraId="67846215" w14:textId="699322A7" w:rsidR="00AE203F" w:rsidRPr="00B97152" w:rsidRDefault="00AE203F" w:rsidP="00413067">
            <w:pPr>
              <w:keepNext/>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1B1C1D"/>
                <w:kern w:val="0"/>
                <w:lang w:eastAsia="es-MX"/>
                <w14:ligatures w14:val="none"/>
              </w:rPr>
            </w:pPr>
            <w:r w:rsidRPr="00B97152">
              <w:rPr>
                <w:rFonts w:eastAsia="Google Sans Text"/>
                <w:color w:val="1B1C1D"/>
                <w:kern w:val="0"/>
                <w:lang w:eastAsia="es-MX"/>
                <w14:ligatures w14:val="none"/>
              </w:rPr>
              <w:t>Ser</w:t>
            </w:r>
            <w:r w:rsidR="002447F6" w:rsidRPr="00B97152">
              <w:rPr>
                <w:rFonts w:eastAsia="Google Sans Text"/>
                <w:color w:val="1B1C1D"/>
                <w:kern w:val="0"/>
                <w:lang w:eastAsia="es-MX"/>
                <w14:ligatures w14:val="none"/>
              </w:rPr>
              <w:t xml:space="preserve"> </w:t>
            </w:r>
            <w:r w:rsidR="00F92B5B" w:rsidRPr="00B97152">
              <w:rPr>
                <w:rFonts w:eastAsia="Google Sans Text"/>
                <w:color w:val="1B1C1D"/>
                <w:kern w:val="0"/>
                <w:lang w:eastAsia="es-MX"/>
                <w14:ligatures w14:val="none"/>
              </w:rPr>
              <w:t xml:space="preserve">aceptado en una incubadora que provea capital inicial, espacio de trabajo (cubriendo d), mentoría y servicios a cambio de. </w:t>
            </w:r>
          </w:p>
        </w:tc>
      </w:tr>
    </w:tbl>
    <w:p w14:paraId="3A4EA992" w14:textId="2B7E7B49" w:rsidR="00AE203F" w:rsidRPr="00B97152" w:rsidRDefault="00413067" w:rsidP="00413067">
      <w:pPr>
        <w:pStyle w:val="Caption"/>
        <w:rPr>
          <w:rFonts w:eastAsia="Google Sans Text"/>
          <w:color w:val="1B1C1D"/>
        </w:rPr>
      </w:pPr>
      <w:bookmarkStart w:id="106" w:name="_Toc232524457"/>
      <w:r w:rsidRPr="00B97152">
        <w:t>Tabla</w:t>
      </w:r>
      <w:r w:rsidR="002447F6" w:rsidRPr="00B97152">
        <w:t xml:space="preserve"> </w:t>
      </w:r>
      <w:fldSimple w:instr=" SEQ Tabla \* ARABIC ">
        <w:r w:rsidR="006D5B34">
          <w:rPr>
            <w:noProof/>
          </w:rPr>
          <w:t>29</w:t>
        </w:r>
      </w:fldSimple>
      <w:r w:rsidR="002447F6" w:rsidRPr="00B97152">
        <w:t xml:space="preserve"> </w:t>
      </w:r>
      <w:r w:rsidRPr="00B97152">
        <w:t>Fuentes</w:t>
      </w:r>
      <w:r w:rsidR="002447F6" w:rsidRPr="00B97152">
        <w:t xml:space="preserve"> </w:t>
      </w:r>
      <w:r w:rsidRPr="00B97152">
        <w:t>de</w:t>
      </w:r>
      <w:r w:rsidR="002447F6" w:rsidRPr="00B97152">
        <w:t xml:space="preserve"> </w:t>
      </w:r>
      <w:r w:rsidR="00632853">
        <w:t>f</w:t>
      </w:r>
      <w:r w:rsidRPr="00B97152">
        <w:t>inanciamiento</w:t>
      </w:r>
      <w:bookmarkEnd w:id="106"/>
    </w:p>
    <w:p w14:paraId="3AB4BB12" w14:textId="348502FC" w:rsidR="00B976A4" w:rsidRPr="00B97152" w:rsidRDefault="00B976A4" w:rsidP="004620A1">
      <w:pPr>
        <w:pStyle w:val="Heading4"/>
      </w:pPr>
      <w:r w:rsidRPr="00B97152">
        <w:t>Análisis de sensibilidad de costos</w:t>
      </w:r>
    </w:p>
    <w:tbl>
      <w:tblPr>
        <w:tblStyle w:val="GridTable6Colorful"/>
        <w:tblW w:w="5000" w:type="pct"/>
        <w:tblLook w:val="04A0" w:firstRow="1" w:lastRow="0" w:firstColumn="1" w:lastColumn="0" w:noHBand="0" w:noVBand="1"/>
      </w:tblPr>
      <w:tblGrid>
        <w:gridCol w:w="1799"/>
        <w:gridCol w:w="2386"/>
        <w:gridCol w:w="1747"/>
        <w:gridCol w:w="1614"/>
        <w:gridCol w:w="1849"/>
      </w:tblGrid>
      <w:tr w:rsidR="00953DEF" w:rsidRPr="00B97152" w14:paraId="2522EAB7" w14:textId="77777777" w:rsidTr="007F1980">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957" w:type="pct"/>
            <w:hideMark/>
          </w:tcPr>
          <w:p w14:paraId="43D379D1" w14:textId="77777777" w:rsidR="00953DEF" w:rsidRPr="00B97152" w:rsidRDefault="00953DEF" w:rsidP="00953DEF">
            <w:pPr>
              <w:rPr>
                <w:lang w:eastAsia="es-MX"/>
              </w:rPr>
            </w:pPr>
            <w:r w:rsidRPr="00B97152">
              <w:rPr>
                <w:lang w:eastAsia="es-MX"/>
              </w:rPr>
              <w:t>Escenario</w:t>
            </w:r>
          </w:p>
        </w:tc>
        <w:tc>
          <w:tcPr>
            <w:tcW w:w="1270" w:type="pct"/>
            <w:hideMark/>
          </w:tcPr>
          <w:p w14:paraId="22F520C4" w14:textId="77777777" w:rsidR="00953DEF" w:rsidRPr="00B97152" w:rsidRDefault="00953DEF" w:rsidP="00953DE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930" w:type="pct"/>
            <w:hideMark/>
          </w:tcPr>
          <w:p w14:paraId="30F6D0E0" w14:textId="77777777" w:rsidR="00953DEF" w:rsidRPr="00B97152" w:rsidRDefault="00953DEF" w:rsidP="00953DE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Variación</w:t>
            </w:r>
          </w:p>
        </w:tc>
        <w:tc>
          <w:tcPr>
            <w:tcW w:w="859" w:type="pct"/>
            <w:hideMark/>
          </w:tcPr>
          <w:p w14:paraId="07B7FAC5" w14:textId="6CF75FA9" w:rsidR="00953DEF" w:rsidRPr="00B97152" w:rsidRDefault="00953DEF" w:rsidP="00953DE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Pr="00B97152">
              <w:rPr>
                <w:lang w:eastAsia="es-MX"/>
              </w:rPr>
              <w:t>Total</w:t>
            </w:r>
          </w:p>
        </w:tc>
        <w:tc>
          <w:tcPr>
            <w:tcW w:w="984" w:type="pct"/>
            <w:hideMark/>
          </w:tcPr>
          <w:p w14:paraId="381BFF6E" w14:textId="77777777" w:rsidR="00953DEF" w:rsidRPr="00B97152" w:rsidRDefault="00953DEF" w:rsidP="00953DE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Diferencia</w:t>
            </w:r>
          </w:p>
        </w:tc>
      </w:tr>
      <w:tr w:rsidR="00E738B4" w:rsidRPr="00B97152" w14:paraId="71A7C739" w14:textId="77777777" w:rsidTr="008305B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957" w:type="pct"/>
            <w:vAlign w:val="center"/>
            <w:hideMark/>
          </w:tcPr>
          <w:p w14:paraId="47933A75" w14:textId="7AAD95B3" w:rsidR="00E738B4" w:rsidRPr="00B97152" w:rsidRDefault="00E738B4" w:rsidP="00E738B4">
            <w:pPr>
              <w:rPr>
                <w:lang w:eastAsia="es-MX"/>
              </w:rPr>
            </w:pPr>
            <w:r w:rsidRPr="00B97152">
              <w:rPr>
                <w:lang w:eastAsia="es-MX"/>
              </w:rPr>
              <w:t>Optimista</w:t>
            </w:r>
          </w:p>
        </w:tc>
        <w:tc>
          <w:tcPr>
            <w:tcW w:w="1270" w:type="pct"/>
            <w:vAlign w:val="center"/>
            <w:hideMark/>
          </w:tcPr>
          <w:p w14:paraId="76367B62" w14:textId="07BCBB14"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Sin contingencias, renta 15% menor, tarifa RRHH a $130/h</w:t>
            </w:r>
          </w:p>
        </w:tc>
        <w:tc>
          <w:tcPr>
            <w:tcW w:w="930" w:type="pct"/>
            <w:vAlign w:val="center"/>
            <w:hideMark/>
          </w:tcPr>
          <w:p w14:paraId="2328597C" w14:textId="334A3EE7"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EE0000"/>
                <w:lang w:eastAsia="es-MX"/>
              </w:rPr>
            </w:pPr>
            <w:r w:rsidRPr="00B97152">
              <w:rPr>
                <w:color w:val="EE0000"/>
                <w:lang w:eastAsia="es-MX"/>
              </w:rPr>
              <w:t>-18%</w:t>
            </w:r>
          </w:p>
        </w:tc>
        <w:tc>
          <w:tcPr>
            <w:tcW w:w="859" w:type="pct"/>
            <w:vAlign w:val="center"/>
            <w:hideMark/>
          </w:tcPr>
          <w:p w14:paraId="5DFDBFB0" w14:textId="5C56E1D7"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EE0000"/>
                <w:lang w:eastAsia="es-MX"/>
              </w:rPr>
            </w:pPr>
            <w:r w:rsidRPr="00B97152">
              <w:rPr>
                <w:b/>
                <w:bCs/>
                <w:color w:val="EE0000"/>
                <w:lang w:eastAsia="es-MX"/>
              </w:rPr>
              <w:t>$251,557</w:t>
            </w:r>
          </w:p>
        </w:tc>
        <w:tc>
          <w:tcPr>
            <w:tcW w:w="984" w:type="pct"/>
            <w:vAlign w:val="center"/>
            <w:hideMark/>
          </w:tcPr>
          <w:p w14:paraId="6AAFB460" w14:textId="2F6C9FF3"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EE0000"/>
                <w:lang w:eastAsia="es-MX"/>
              </w:rPr>
            </w:pPr>
            <w:r w:rsidRPr="00B97152">
              <w:rPr>
                <w:color w:val="EE0000"/>
                <w:lang w:eastAsia="es-MX"/>
              </w:rPr>
              <w:t>-$55,220</w:t>
            </w:r>
          </w:p>
        </w:tc>
      </w:tr>
      <w:tr w:rsidR="00E738B4" w:rsidRPr="00B97152" w14:paraId="6A833981" w14:textId="77777777" w:rsidTr="008305BB">
        <w:trPr>
          <w:trHeight w:val="20"/>
        </w:trPr>
        <w:tc>
          <w:tcPr>
            <w:cnfStyle w:val="001000000000" w:firstRow="0" w:lastRow="0" w:firstColumn="1" w:lastColumn="0" w:oddVBand="0" w:evenVBand="0" w:oddHBand="0" w:evenHBand="0" w:firstRowFirstColumn="0" w:firstRowLastColumn="0" w:lastRowFirstColumn="0" w:lastRowLastColumn="0"/>
            <w:tcW w:w="957" w:type="pct"/>
            <w:vAlign w:val="center"/>
            <w:hideMark/>
          </w:tcPr>
          <w:p w14:paraId="4C92DBAE" w14:textId="49CA1BF4" w:rsidR="00E738B4" w:rsidRPr="00B97152" w:rsidRDefault="00E738B4" w:rsidP="00E738B4">
            <w:pPr>
              <w:rPr>
                <w:lang w:eastAsia="es-MX"/>
              </w:rPr>
            </w:pPr>
            <w:r w:rsidRPr="00B97152">
              <w:rPr>
                <w:lang w:eastAsia="es-MX"/>
              </w:rPr>
              <w:t>Base (</w:t>
            </w:r>
            <w:r w:rsidR="00F92B5B" w:rsidRPr="00B97152">
              <w:rPr>
                <w:lang w:eastAsia="es-MX"/>
              </w:rPr>
              <w:t>r</w:t>
            </w:r>
            <w:r w:rsidRPr="00B97152">
              <w:rPr>
                <w:lang w:eastAsia="es-MX"/>
              </w:rPr>
              <w:t>ealista)</w:t>
            </w:r>
          </w:p>
        </w:tc>
        <w:tc>
          <w:tcPr>
            <w:tcW w:w="1270" w:type="pct"/>
            <w:vAlign w:val="center"/>
            <w:hideMark/>
          </w:tcPr>
          <w:p w14:paraId="3902735C" w14:textId="3B75E73D" w:rsidR="00E738B4" w:rsidRPr="00B97152" w:rsidRDefault="00E738B4" w:rsidP="00E738B4">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Según lo presupuestado</w:t>
            </w:r>
          </w:p>
        </w:tc>
        <w:tc>
          <w:tcPr>
            <w:tcW w:w="930" w:type="pct"/>
            <w:vAlign w:val="center"/>
            <w:hideMark/>
          </w:tcPr>
          <w:p w14:paraId="2E105F66" w14:textId="3BC340BE" w:rsidR="00E738B4" w:rsidRPr="00B97152" w:rsidRDefault="00E738B4" w:rsidP="00E738B4">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c>
          <w:tcPr>
            <w:tcW w:w="859" w:type="pct"/>
            <w:vAlign w:val="center"/>
            <w:hideMark/>
          </w:tcPr>
          <w:p w14:paraId="452890C4" w14:textId="6DF57970" w:rsidR="00E738B4" w:rsidRPr="00B97152" w:rsidRDefault="00E738B4" w:rsidP="00E738B4">
            <w:pPr>
              <w:cnfStyle w:val="000000000000" w:firstRow="0" w:lastRow="0" w:firstColumn="0" w:lastColumn="0" w:oddVBand="0" w:evenVBand="0" w:oddHBand="0" w:evenHBand="0" w:firstRowFirstColumn="0" w:firstRowLastColumn="0" w:lastRowFirstColumn="0" w:lastRowLastColumn="0"/>
              <w:rPr>
                <w:lang w:eastAsia="es-MX"/>
              </w:rPr>
            </w:pPr>
            <w:r w:rsidRPr="00B97152">
              <w:rPr>
                <w:b/>
                <w:bCs/>
                <w:lang w:eastAsia="es-MX"/>
              </w:rPr>
              <w:t>$306,777</w:t>
            </w:r>
          </w:p>
        </w:tc>
        <w:tc>
          <w:tcPr>
            <w:tcW w:w="984" w:type="pct"/>
            <w:vAlign w:val="center"/>
            <w:hideMark/>
          </w:tcPr>
          <w:p w14:paraId="40467855" w14:textId="353802CE" w:rsidR="00E738B4" w:rsidRPr="00B97152" w:rsidRDefault="00E738B4" w:rsidP="00E738B4">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r>
      <w:tr w:rsidR="00E738B4" w:rsidRPr="00B97152" w14:paraId="49DC2E75" w14:textId="77777777" w:rsidTr="008305B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957" w:type="pct"/>
            <w:vAlign w:val="center"/>
            <w:hideMark/>
          </w:tcPr>
          <w:p w14:paraId="474207E4" w14:textId="14A18CFE" w:rsidR="00E738B4" w:rsidRPr="00B97152" w:rsidRDefault="00E738B4" w:rsidP="00E738B4">
            <w:pPr>
              <w:rPr>
                <w:lang w:eastAsia="es-MX"/>
              </w:rPr>
            </w:pPr>
            <w:r w:rsidRPr="00B97152">
              <w:rPr>
                <w:lang w:eastAsia="es-MX"/>
              </w:rPr>
              <w:t>Pesimista</w:t>
            </w:r>
          </w:p>
        </w:tc>
        <w:tc>
          <w:tcPr>
            <w:tcW w:w="1270" w:type="pct"/>
            <w:vAlign w:val="center"/>
            <w:hideMark/>
          </w:tcPr>
          <w:p w14:paraId="4B35A399" w14:textId="725D47CC"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Contingencias completas, 10% más horas, tarifa a $170/h</w:t>
            </w:r>
          </w:p>
        </w:tc>
        <w:tc>
          <w:tcPr>
            <w:tcW w:w="930" w:type="pct"/>
            <w:vAlign w:val="center"/>
            <w:hideMark/>
          </w:tcPr>
          <w:p w14:paraId="63D20264" w14:textId="107D77A0"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275317" w:themeColor="accent6" w:themeShade="80"/>
                <w:lang w:eastAsia="es-MX"/>
              </w:rPr>
            </w:pPr>
            <w:r w:rsidRPr="00B97152">
              <w:rPr>
                <w:color w:val="275317" w:themeColor="accent6" w:themeShade="80"/>
                <w:lang w:eastAsia="es-MX"/>
              </w:rPr>
              <w:t>+22%</w:t>
            </w:r>
          </w:p>
        </w:tc>
        <w:tc>
          <w:tcPr>
            <w:tcW w:w="859" w:type="pct"/>
            <w:vAlign w:val="center"/>
            <w:hideMark/>
          </w:tcPr>
          <w:p w14:paraId="0AB2A00E" w14:textId="48F1C60B"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275317" w:themeColor="accent6" w:themeShade="80"/>
                <w:lang w:eastAsia="es-MX"/>
              </w:rPr>
            </w:pPr>
            <w:r w:rsidRPr="00B97152">
              <w:rPr>
                <w:b/>
                <w:bCs/>
                <w:color w:val="275317" w:themeColor="accent6" w:themeShade="80"/>
                <w:lang w:eastAsia="es-MX"/>
              </w:rPr>
              <w:t>$374,268</w:t>
            </w:r>
          </w:p>
        </w:tc>
        <w:tc>
          <w:tcPr>
            <w:tcW w:w="984" w:type="pct"/>
            <w:vAlign w:val="center"/>
            <w:hideMark/>
          </w:tcPr>
          <w:p w14:paraId="01B2F7E1" w14:textId="15F9F4A8" w:rsidR="00E738B4" w:rsidRPr="00B97152" w:rsidRDefault="00E738B4" w:rsidP="00E738B4">
            <w:pPr>
              <w:keepNext/>
              <w:cnfStyle w:val="000000100000" w:firstRow="0" w:lastRow="0" w:firstColumn="0" w:lastColumn="0" w:oddVBand="0" w:evenVBand="0" w:oddHBand="1" w:evenHBand="0" w:firstRowFirstColumn="0" w:firstRowLastColumn="0" w:lastRowFirstColumn="0" w:lastRowLastColumn="0"/>
              <w:rPr>
                <w:color w:val="275317" w:themeColor="accent6" w:themeShade="80"/>
                <w:lang w:eastAsia="es-MX"/>
              </w:rPr>
            </w:pPr>
            <w:r w:rsidRPr="00B97152">
              <w:rPr>
                <w:color w:val="275317" w:themeColor="accent6" w:themeShade="80"/>
                <w:lang w:eastAsia="es-MX"/>
              </w:rPr>
              <w:t>+$67,491</w:t>
            </w:r>
          </w:p>
        </w:tc>
      </w:tr>
    </w:tbl>
    <w:p w14:paraId="3339D491" w14:textId="4DCE42FF" w:rsidR="00953DEF" w:rsidRPr="00B97152" w:rsidRDefault="00AF30DC" w:rsidP="00AF30DC">
      <w:pPr>
        <w:pStyle w:val="Caption"/>
      </w:pPr>
      <w:bookmarkStart w:id="107" w:name="_Toc232524458"/>
      <w:r w:rsidRPr="00B97152">
        <w:t xml:space="preserve">Tabla </w:t>
      </w:r>
      <w:fldSimple w:instr=" SEQ Tabla \* ARABIC ">
        <w:r w:rsidR="006D5B34">
          <w:rPr>
            <w:noProof/>
          </w:rPr>
          <w:t>30</w:t>
        </w:r>
      </w:fldSimple>
      <w:r w:rsidRPr="00B97152">
        <w:t xml:space="preserve"> Análisis de sensibilidad de costos</w:t>
      </w:r>
      <w:bookmarkEnd w:id="107"/>
    </w:p>
    <w:p w14:paraId="27F67B6C" w14:textId="19485CB2" w:rsidR="00B976A4" w:rsidRPr="00B97152" w:rsidRDefault="00B976A4" w:rsidP="00FE2D66">
      <w:pPr>
        <w:pStyle w:val="Heading4"/>
      </w:pPr>
      <w:r w:rsidRPr="00B97152">
        <w:t>Retorno de inversión (ROI)</w:t>
      </w:r>
    </w:p>
    <w:p w14:paraId="04B10211" w14:textId="79955412" w:rsidR="00A3001E" w:rsidRPr="00B97152" w:rsidRDefault="000D0DCC" w:rsidP="00A3001E">
      <w:r w:rsidRPr="00B97152">
        <w:t xml:space="preserve">Este análisis evalúa el retorno potencial sobre la inversión en caso de que </w:t>
      </w:r>
      <w:r w:rsidR="00F92B5B" w:rsidRPr="00B97152">
        <w:t xml:space="preserve">flowcode </w:t>
      </w:r>
      <w:r w:rsidRPr="00B97152">
        <w:t xml:space="preserve">transite hacia una fase de comercialización posterior al Trabajo Terminal, considerando únicamente ingresos por suscripciones de usuarios bajo un modelo </w:t>
      </w:r>
      <w:r w:rsidR="00FC62BA" w:rsidRPr="00B97152">
        <w:t>Gratuito/Paga</w:t>
      </w:r>
      <w:r w:rsidRPr="00B97152">
        <w:t>. Se presentan escenarios referenciales; ninguno constituye un objetivo del Trabajo Terminal.</w:t>
      </w:r>
      <w:r w:rsidR="00A3001E" w:rsidRPr="00B97152">
        <w:rPr>
          <w:rFonts w:eastAsia="Times New Roman"/>
          <w:kern w:val="0"/>
          <w:lang w:eastAsia="es-MX"/>
          <w14:ligatures w14:val="none"/>
        </w:rPr>
        <w:t xml:space="preserve"> </w:t>
      </w:r>
      <w:r w:rsidR="00F92B5B" w:rsidRPr="00B97152">
        <w:t xml:space="preserve">Flowcode </w:t>
      </w:r>
      <w:r w:rsidR="00A3001E" w:rsidRPr="00B97152">
        <w:t>en su fase actual (2025-2026) es un proyecto académico sin fines de lucro.</w:t>
      </w:r>
    </w:p>
    <w:p w14:paraId="2BD67E45" w14:textId="692A6EC1" w:rsidR="00ED67A5" w:rsidRPr="00B97152" w:rsidRDefault="00ED67A5" w:rsidP="00ED67A5">
      <w:pPr>
        <w:rPr>
          <w:b/>
          <w:bCs/>
        </w:rPr>
      </w:pPr>
      <w:r w:rsidRPr="00B97152">
        <w:rPr>
          <w:b/>
          <w:bCs/>
        </w:rPr>
        <w:t xml:space="preserve">Proyección de ingresos por suscripciones </w:t>
      </w:r>
    </w:p>
    <w:p w14:paraId="453AA3E0" w14:textId="10370CD7" w:rsidR="00C04621" w:rsidRPr="00B97152" w:rsidRDefault="00FE1509" w:rsidP="00FE1509">
      <w:pPr>
        <w:rPr>
          <w:i/>
          <w:iCs/>
        </w:rPr>
      </w:pPr>
      <m:oMathPara>
        <m:oMath>
          <m:r>
            <w:rPr>
              <w:rFonts w:ascii="Cambria Math" w:hAnsi="Cambria Math"/>
            </w:rPr>
            <m:t>Cálculo base: $49 × 12 = $588/año por usuario</m:t>
          </m:r>
        </m:oMath>
      </m:oMathPara>
    </w:p>
    <w:tbl>
      <w:tblPr>
        <w:tblStyle w:val="GridTable6Colorful"/>
        <w:tblW w:w="0" w:type="auto"/>
        <w:tblLook w:val="04A0" w:firstRow="1" w:lastRow="0" w:firstColumn="1" w:lastColumn="0" w:noHBand="0" w:noVBand="1"/>
      </w:tblPr>
      <w:tblGrid>
        <w:gridCol w:w="1262"/>
        <w:gridCol w:w="1590"/>
        <w:gridCol w:w="2574"/>
        <w:gridCol w:w="2083"/>
        <w:gridCol w:w="1886"/>
      </w:tblGrid>
      <w:tr w:rsidR="00C04621" w:rsidRPr="00B97152" w14:paraId="101973E7" w14:textId="77777777" w:rsidTr="004F0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ADB23F" w14:textId="77777777" w:rsidR="00C04621" w:rsidRPr="00B97152" w:rsidRDefault="00C04621" w:rsidP="00C04621">
            <w:pPr>
              <w:spacing w:after="160"/>
            </w:pPr>
            <w:r w:rsidRPr="00B97152">
              <w:t>Año</w:t>
            </w:r>
          </w:p>
        </w:tc>
        <w:tc>
          <w:tcPr>
            <w:tcW w:w="0" w:type="auto"/>
            <w:hideMark/>
          </w:tcPr>
          <w:p w14:paraId="239C0DFB" w14:textId="77777777" w:rsidR="00C04621" w:rsidRPr="00B97152" w:rsidRDefault="00C04621" w:rsidP="00C04621">
            <w:pPr>
              <w:spacing w:after="160"/>
              <w:cnfStyle w:val="100000000000" w:firstRow="1" w:lastRow="0" w:firstColumn="0" w:lastColumn="0" w:oddVBand="0" w:evenVBand="0" w:oddHBand="0" w:evenHBand="0" w:firstRowFirstColumn="0" w:firstRowLastColumn="0" w:lastRowFirstColumn="0" w:lastRowLastColumn="0"/>
            </w:pPr>
            <w:r w:rsidRPr="00B97152">
              <w:t>Usuarios activos</w:t>
            </w:r>
          </w:p>
        </w:tc>
        <w:tc>
          <w:tcPr>
            <w:tcW w:w="0" w:type="auto"/>
            <w:hideMark/>
          </w:tcPr>
          <w:p w14:paraId="34D109A9" w14:textId="23F46A34" w:rsidR="00C04621" w:rsidRPr="00B97152" w:rsidRDefault="00C04621" w:rsidP="00C04621">
            <w:pPr>
              <w:spacing w:after="160"/>
              <w:cnfStyle w:val="100000000000" w:firstRow="1" w:lastRow="0" w:firstColumn="0" w:lastColumn="0" w:oddVBand="0" w:evenVBand="0" w:oddHBand="0" w:evenHBand="0" w:firstRowFirstColumn="0" w:firstRowLastColumn="0" w:lastRowFirstColumn="0" w:lastRowLastColumn="0"/>
            </w:pPr>
            <w:r w:rsidRPr="00B97152">
              <w:t xml:space="preserve">Usuarios </w:t>
            </w:r>
            <w:r w:rsidR="00FE1509" w:rsidRPr="00B97152">
              <w:t>con suscripción</w:t>
            </w:r>
            <w:r w:rsidRPr="00B97152">
              <w:t xml:space="preserve"> (3%)</w:t>
            </w:r>
          </w:p>
        </w:tc>
        <w:tc>
          <w:tcPr>
            <w:tcW w:w="0" w:type="auto"/>
            <w:hideMark/>
          </w:tcPr>
          <w:p w14:paraId="526C6A11" w14:textId="77777777" w:rsidR="00C04621" w:rsidRPr="00B97152" w:rsidRDefault="00C04621" w:rsidP="00C04621">
            <w:pPr>
              <w:spacing w:after="160"/>
              <w:cnfStyle w:val="100000000000" w:firstRow="1" w:lastRow="0" w:firstColumn="0" w:lastColumn="0" w:oddVBand="0" w:evenVBand="0" w:oddHBand="0" w:evenHBand="0" w:firstRowFirstColumn="0" w:firstRowLastColumn="0" w:lastRowFirstColumn="0" w:lastRowLastColumn="0"/>
            </w:pPr>
            <w:r w:rsidRPr="00B97152">
              <w:t>Ingresos anuales (MXN)</w:t>
            </w:r>
          </w:p>
        </w:tc>
        <w:tc>
          <w:tcPr>
            <w:tcW w:w="0" w:type="auto"/>
            <w:hideMark/>
          </w:tcPr>
          <w:p w14:paraId="242DE791" w14:textId="77777777" w:rsidR="00C04621" w:rsidRPr="00B97152" w:rsidRDefault="00C04621" w:rsidP="00C04621">
            <w:pPr>
              <w:spacing w:after="160"/>
              <w:cnfStyle w:val="100000000000" w:firstRow="1" w:lastRow="0" w:firstColumn="0" w:lastColumn="0" w:oddVBand="0" w:evenVBand="0" w:oddHBand="0" w:evenHBand="0" w:firstRowFirstColumn="0" w:firstRowLastColumn="0" w:lastRowFirstColumn="0" w:lastRowLastColumn="0"/>
            </w:pPr>
            <w:r w:rsidRPr="00B97152">
              <w:t>Acumulado (MXN)</w:t>
            </w:r>
          </w:p>
        </w:tc>
      </w:tr>
      <w:tr w:rsidR="00CC7BB2" w:rsidRPr="00B97152" w14:paraId="5FEF6432" w14:textId="77777777" w:rsidTr="004F0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030AC" w14:textId="20C7CC5C" w:rsidR="00CC7BB2" w:rsidRPr="00B97152" w:rsidRDefault="00CC7BB2" w:rsidP="00CC7BB2">
            <w:pPr>
              <w:spacing w:after="160"/>
            </w:pPr>
            <w:r w:rsidRPr="00B97152">
              <w:t>Año 1 (2027)</w:t>
            </w:r>
          </w:p>
        </w:tc>
        <w:tc>
          <w:tcPr>
            <w:tcW w:w="0" w:type="auto"/>
            <w:hideMark/>
          </w:tcPr>
          <w:p w14:paraId="3FD80276" w14:textId="55FC125A"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1,500</w:t>
            </w:r>
          </w:p>
        </w:tc>
        <w:tc>
          <w:tcPr>
            <w:tcW w:w="0" w:type="auto"/>
            <w:hideMark/>
          </w:tcPr>
          <w:p w14:paraId="5CE349BF" w14:textId="6A50EF69"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75</w:t>
            </w:r>
          </w:p>
        </w:tc>
        <w:tc>
          <w:tcPr>
            <w:tcW w:w="0" w:type="auto"/>
            <w:hideMark/>
          </w:tcPr>
          <w:p w14:paraId="16911F46" w14:textId="3E21782D"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$44,100</w:t>
            </w:r>
          </w:p>
        </w:tc>
        <w:tc>
          <w:tcPr>
            <w:tcW w:w="0" w:type="auto"/>
            <w:hideMark/>
          </w:tcPr>
          <w:p w14:paraId="58696FB5" w14:textId="5E79606E"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$44,100</w:t>
            </w:r>
          </w:p>
        </w:tc>
      </w:tr>
      <w:tr w:rsidR="00CC7BB2" w:rsidRPr="00B97152" w14:paraId="55F3337C" w14:textId="77777777" w:rsidTr="004F0F6E">
        <w:tc>
          <w:tcPr>
            <w:cnfStyle w:val="001000000000" w:firstRow="0" w:lastRow="0" w:firstColumn="1" w:lastColumn="0" w:oddVBand="0" w:evenVBand="0" w:oddHBand="0" w:evenHBand="0" w:firstRowFirstColumn="0" w:firstRowLastColumn="0" w:lastRowFirstColumn="0" w:lastRowLastColumn="0"/>
            <w:tcW w:w="0" w:type="auto"/>
            <w:hideMark/>
          </w:tcPr>
          <w:p w14:paraId="7DE3AC26" w14:textId="38EB67A7" w:rsidR="00CC7BB2" w:rsidRPr="00B97152" w:rsidRDefault="00CC7BB2" w:rsidP="00CC7BB2">
            <w:pPr>
              <w:spacing w:after="160"/>
            </w:pPr>
            <w:r w:rsidRPr="00B97152">
              <w:t>Año 2 (2028)</w:t>
            </w:r>
          </w:p>
        </w:tc>
        <w:tc>
          <w:tcPr>
            <w:tcW w:w="0" w:type="auto"/>
            <w:hideMark/>
          </w:tcPr>
          <w:p w14:paraId="225033C7" w14:textId="6C85C5F2"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3,500</w:t>
            </w:r>
          </w:p>
        </w:tc>
        <w:tc>
          <w:tcPr>
            <w:tcW w:w="0" w:type="auto"/>
            <w:hideMark/>
          </w:tcPr>
          <w:p w14:paraId="79DF2A70" w14:textId="3ECCAE8B"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175</w:t>
            </w:r>
          </w:p>
        </w:tc>
        <w:tc>
          <w:tcPr>
            <w:tcW w:w="0" w:type="auto"/>
            <w:hideMark/>
          </w:tcPr>
          <w:p w14:paraId="016C0008" w14:textId="30FBC3F2"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$102,900</w:t>
            </w:r>
          </w:p>
        </w:tc>
        <w:tc>
          <w:tcPr>
            <w:tcW w:w="0" w:type="auto"/>
            <w:hideMark/>
          </w:tcPr>
          <w:p w14:paraId="2749D167" w14:textId="14B966E8"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$147,000</w:t>
            </w:r>
          </w:p>
        </w:tc>
      </w:tr>
      <w:tr w:rsidR="00CC7BB2" w:rsidRPr="00B97152" w14:paraId="179A788B" w14:textId="77777777" w:rsidTr="004F0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B03EF" w14:textId="45E5E12D" w:rsidR="00CC7BB2" w:rsidRPr="00B97152" w:rsidRDefault="00CC7BB2" w:rsidP="00CC7BB2">
            <w:pPr>
              <w:spacing w:after="160"/>
            </w:pPr>
            <w:r w:rsidRPr="00B97152">
              <w:t>Año 3 (2029)</w:t>
            </w:r>
          </w:p>
        </w:tc>
        <w:tc>
          <w:tcPr>
            <w:tcW w:w="0" w:type="auto"/>
            <w:hideMark/>
          </w:tcPr>
          <w:p w14:paraId="37A2CEED" w14:textId="513D4588"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rPr>
                <w:b/>
                <w:bCs/>
              </w:rPr>
              <w:t>6,000</w:t>
            </w:r>
          </w:p>
        </w:tc>
        <w:tc>
          <w:tcPr>
            <w:tcW w:w="0" w:type="auto"/>
            <w:hideMark/>
          </w:tcPr>
          <w:p w14:paraId="7BE93189" w14:textId="65F0F34E"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rPr>
                <w:b/>
                <w:bCs/>
              </w:rPr>
              <w:t>300</w:t>
            </w:r>
          </w:p>
        </w:tc>
        <w:tc>
          <w:tcPr>
            <w:tcW w:w="0" w:type="auto"/>
            <w:hideMark/>
          </w:tcPr>
          <w:p w14:paraId="3C1E5400" w14:textId="55C13278"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rPr>
                <w:b/>
                <w:bCs/>
              </w:rPr>
              <w:t>$176,400</w:t>
            </w:r>
          </w:p>
        </w:tc>
        <w:tc>
          <w:tcPr>
            <w:tcW w:w="0" w:type="auto"/>
            <w:hideMark/>
          </w:tcPr>
          <w:p w14:paraId="728947F5" w14:textId="51408C30"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rPr>
                <w:b/>
                <w:bCs/>
              </w:rPr>
              <w:t>$323,400</w:t>
            </w:r>
          </w:p>
        </w:tc>
      </w:tr>
      <w:tr w:rsidR="00CC7BB2" w:rsidRPr="00B97152" w14:paraId="7095984F" w14:textId="77777777" w:rsidTr="004F0F6E">
        <w:tc>
          <w:tcPr>
            <w:cnfStyle w:val="001000000000" w:firstRow="0" w:lastRow="0" w:firstColumn="1" w:lastColumn="0" w:oddVBand="0" w:evenVBand="0" w:oddHBand="0" w:evenHBand="0" w:firstRowFirstColumn="0" w:firstRowLastColumn="0" w:lastRowFirstColumn="0" w:lastRowLastColumn="0"/>
            <w:tcW w:w="0" w:type="auto"/>
            <w:hideMark/>
          </w:tcPr>
          <w:p w14:paraId="1C0F2DC3" w14:textId="548983C1" w:rsidR="00CC7BB2" w:rsidRPr="00B97152" w:rsidRDefault="00CC7BB2" w:rsidP="00CC7BB2">
            <w:pPr>
              <w:spacing w:after="160"/>
            </w:pPr>
            <w:r w:rsidRPr="00B97152">
              <w:t>Año 4 (2030)</w:t>
            </w:r>
          </w:p>
        </w:tc>
        <w:tc>
          <w:tcPr>
            <w:tcW w:w="0" w:type="auto"/>
            <w:hideMark/>
          </w:tcPr>
          <w:p w14:paraId="0D5B4D56" w14:textId="5019C500"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9,000</w:t>
            </w:r>
          </w:p>
        </w:tc>
        <w:tc>
          <w:tcPr>
            <w:tcW w:w="0" w:type="auto"/>
            <w:hideMark/>
          </w:tcPr>
          <w:p w14:paraId="02B29844" w14:textId="3E303AF7"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450</w:t>
            </w:r>
          </w:p>
        </w:tc>
        <w:tc>
          <w:tcPr>
            <w:tcW w:w="0" w:type="auto"/>
            <w:hideMark/>
          </w:tcPr>
          <w:p w14:paraId="188808C6" w14:textId="17E00429"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$264,600</w:t>
            </w:r>
          </w:p>
        </w:tc>
        <w:tc>
          <w:tcPr>
            <w:tcW w:w="0" w:type="auto"/>
            <w:hideMark/>
          </w:tcPr>
          <w:p w14:paraId="35C563E2" w14:textId="5EDFBBE2"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$588,000</w:t>
            </w:r>
          </w:p>
        </w:tc>
      </w:tr>
      <w:tr w:rsidR="00CC7BB2" w:rsidRPr="00B97152" w14:paraId="054F3F23" w14:textId="77777777" w:rsidTr="004F0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010C48" w14:textId="1D1A1A0C" w:rsidR="00CC7BB2" w:rsidRPr="00B97152" w:rsidRDefault="00CC7BB2" w:rsidP="00CC7BB2">
            <w:pPr>
              <w:spacing w:after="160"/>
            </w:pPr>
            <w:r w:rsidRPr="00B97152">
              <w:t>Año 5 (2031)</w:t>
            </w:r>
          </w:p>
        </w:tc>
        <w:tc>
          <w:tcPr>
            <w:tcW w:w="0" w:type="auto"/>
            <w:hideMark/>
          </w:tcPr>
          <w:p w14:paraId="6140EA1D" w14:textId="1F67FD76"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12,500</w:t>
            </w:r>
          </w:p>
        </w:tc>
        <w:tc>
          <w:tcPr>
            <w:tcW w:w="0" w:type="auto"/>
            <w:hideMark/>
          </w:tcPr>
          <w:p w14:paraId="12625113" w14:textId="2CEF94AC"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625</w:t>
            </w:r>
          </w:p>
        </w:tc>
        <w:tc>
          <w:tcPr>
            <w:tcW w:w="0" w:type="auto"/>
            <w:hideMark/>
          </w:tcPr>
          <w:p w14:paraId="60CD0703" w14:textId="4532B900"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$367,500</w:t>
            </w:r>
          </w:p>
        </w:tc>
        <w:tc>
          <w:tcPr>
            <w:tcW w:w="0" w:type="auto"/>
            <w:hideMark/>
          </w:tcPr>
          <w:p w14:paraId="3492F860" w14:textId="26AC91D0"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$955,500</w:t>
            </w:r>
          </w:p>
        </w:tc>
      </w:tr>
      <w:tr w:rsidR="00CC7BB2" w:rsidRPr="00B97152" w14:paraId="0521D1A3" w14:textId="77777777" w:rsidTr="004F0F6E">
        <w:tc>
          <w:tcPr>
            <w:cnfStyle w:val="001000000000" w:firstRow="0" w:lastRow="0" w:firstColumn="1" w:lastColumn="0" w:oddVBand="0" w:evenVBand="0" w:oddHBand="0" w:evenHBand="0" w:firstRowFirstColumn="0" w:firstRowLastColumn="0" w:lastRowFirstColumn="0" w:lastRowLastColumn="0"/>
            <w:tcW w:w="0" w:type="auto"/>
            <w:hideMark/>
          </w:tcPr>
          <w:p w14:paraId="4C35E766" w14:textId="72DC53B2" w:rsidR="00CC7BB2" w:rsidRPr="00B97152" w:rsidRDefault="00CC7BB2" w:rsidP="00CC7BB2">
            <w:pPr>
              <w:spacing w:after="160"/>
            </w:pPr>
            <w:r w:rsidRPr="00B97152">
              <w:t>Año 6 (2032)</w:t>
            </w:r>
          </w:p>
        </w:tc>
        <w:tc>
          <w:tcPr>
            <w:tcW w:w="0" w:type="auto"/>
            <w:hideMark/>
          </w:tcPr>
          <w:p w14:paraId="4AFB0B0C" w14:textId="1FC5D005"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16,500</w:t>
            </w:r>
          </w:p>
        </w:tc>
        <w:tc>
          <w:tcPr>
            <w:tcW w:w="0" w:type="auto"/>
            <w:hideMark/>
          </w:tcPr>
          <w:p w14:paraId="1BE3A0C8" w14:textId="1E991BA1"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825</w:t>
            </w:r>
          </w:p>
        </w:tc>
        <w:tc>
          <w:tcPr>
            <w:tcW w:w="0" w:type="auto"/>
            <w:hideMark/>
          </w:tcPr>
          <w:p w14:paraId="069BCED5" w14:textId="27FD6D60"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$485,100</w:t>
            </w:r>
          </w:p>
        </w:tc>
        <w:tc>
          <w:tcPr>
            <w:tcW w:w="0" w:type="auto"/>
            <w:hideMark/>
          </w:tcPr>
          <w:p w14:paraId="225A815F" w14:textId="4DDC4805"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$1,440,600</w:t>
            </w:r>
          </w:p>
        </w:tc>
      </w:tr>
    </w:tbl>
    <w:p w14:paraId="112AD8E4" w14:textId="7FF2FAB9" w:rsidR="00BA1A18" w:rsidRPr="00B97152" w:rsidRDefault="00BA1A18">
      <w:pPr>
        <w:pStyle w:val="Caption"/>
      </w:pPr>
      <w:bookmarkStart w:id="108" w:name="_Toc232524459"/>
      <w:r w:rsidRPr="00B97152">
        <w:t xml:space="preserve">Tabla </w:t>
      </w:r>
      <w:fldSimple w:instr=" SEQ Tabla \* ARABIC ">
        <w:r w:rsidR="006D5B34">
          <w:rPr>
            <w:noProof/>
          </w:rPr>
          <w:t>31</w:t>
        </w:r>
      </w:fldSimple>
      <w:r w:rsidRPr="00B97152">
        <w:t xml:space="preserve"> Proyección de ingresos por suscripciones</w:t>
      </w:r>
      <w:bookmarkEnd w:id="108"/>
    </w:p>
    <w:p w14:paraId="4E17E0E2" w14:textId="77777777" w:rsidR="00CC7BB2" w:rsidRPr="00B97152" w:rsidRDefault="00CC7BB2" w:rsidP="00CC7BB2">
      <w:r w:rsidRPr="00B97152">
        <w:t>Bajo este escenario de crecimiento, la inversión de referencia ($306,777 MXN) se recuperaría al finalizar el año 3, cuando los ingresos acumulados ($323,400 MXN) logran superar el costo total del proyecto. Estos valores deben interpretarse con cautela ya que dependen de la adopción real de la aplicación, la retención de usuarios y condiciones de mercado fuera del alcance del presente trabajo.</w:t>
      </w:r>
    </w:p>
    <w:p w14:paraId="051B1446" w14:textId="141B13B1" w:rsidR="00CC7BB2" w:rsidRPr="00B97152" w:rsidRDefault="00CC7BB2" w:rsidP="00CC7BB2">
      <w:r w:rsidRPr="00B97152">
        <w:t>La tasa de conversión del 5% a modalidad con suscripción se basa en el límite superior del rango típico (2–5%) reportado para productos gratuito y pagados de autoservicio, asumiendo una correcta ejecución de estrategias de retención. Este es el segmento más común en la industria SaaS según análisis de más de 1,000 productos [35].</w:t>
      </w:r>
    </w:p>
    <w:p w14:paraId="7AE5708E" w14:textId="77777777" w:rsidR="00CC7BB2" w:rsidRPr="00B97152" w:rsidRDefault="00CC7BB2" w:rsidP="00CC7BB2">
      <w:r w:rsidRPr="00B97152">
        <w:t>El proyecto es económicamente viable bajo el supuesto de financiamiento externo (capital semilla). El costo total estimado es de $306,777 MXN, con los recursos humanos (48.5%) y el lugar de trabajo (29.8%) como rubros dominantes. Bajo el escenario optimista, el costo de inversión inicial se reduce a $251,557 MXN, lo cual aceleraría aún más el punto de equilibrio durante el transcurso del tercer año. En su fase actual como trabajo terminal, los costos reales son significativamente menores al no requerir constitución legal, renta de espacio ni salario del desarrollador. El análisis de ROI referencial indica que, en una eventual fase comercial, la aplicación presenta una viabilidad y escalabilidad financiera sólida a corto plazo (3 años).</w:t>
      </w:r>
    </w:p>
    <w:p w14:paraId="5BB0D8A9" w14:textId="5E21B489" w:rsidR="00D622AD" w:rsidRPr="00B97152" w:rsidRDefault="00D622AD" w:rsidP="00ED67A5"/>
    <w:p w14:paraId="6FDE95E1" w14:textId="6C64688B" w:rsidR="001D0C3B" w:rsidRPr="00B97152" w:rsidRDefault="001D0C3B" w:rsidP="001D0C3B">
      <w:pPr>
        <w:spacing w:line="278" w:lineRule="auto"/>
        <w:jc w:val="left"/>
      </w:pPr>
    </w:p>
    <w:p w14:paraId="7F3C8F07" w14:textId="77777777" w:rsidR="005D2798" w:rsidRPr="00B97152" w:rsidRDefault="005D2798" w:rsidP="001D0C3B">
      <w:pPr>
        <w:spacing w:line="278" w:lineRule="auto"/>
        <w:jc w:val="left"/>
      </w:pPr>
    </w:p>
    <w:p w14:paraId="36D2315F" w14:textId="77777777" w:rsidR="009E189C" w:rsidRPr="00B97152" w:rsidRDefault="009E189C">
      <w:pPr>
        <w:spacing w:line="278" w:lineRule="auto"/>
        <w:jc w:val="left"/>
      </w:pPr>
      <w:r w:rsidRPr="00B97152">
        <w:br w:type="page"/>
      </w:r>
    </w:p>
    <w:p w14:paraId="47A7FB08" w14:textId="70EEE0CC" w:rsidR="003A438D" w:rsidRPr="00B97152" w:rsidRDefault="00BC1466" w:rsidP="00E51754">
      <w:pPr>
        <w:pStyle w:val="Heading2"/>
      </w:pPr>
      <w:bookmarkStart w:id="109" w:name="_Toc232524090"/>
      <w:r w:rsidRPr="00B97152">
        <w:t>Modelo de negocio</w:t>
      </w:r>
      <w:bookmarkEnd w:id="109"/>
    </w:p>
    <w:p w14:paraId="69E51700" w14:textId="43DE2AC1" w:rsidR="003A438D" w:rsidRPr="00B97152" w:rsidRDefault="00F45884" w:rsidP="003A438D">
      <w:r w:rsidRPr="00B97152">
        <w:t>El</w:t>
      </w:r>
      <w:r w:rsidR="002447F6" w:rsidRPr="00B97152">
        <w:t xml:space="preserve"> </w:t>
      </w:r>
      <w:r w:rsidR="00B24F6F" w:rsidRPr="00B97152">
        <w:t xml:space="preserve">modelo canvas </w:t>
      </w:r>
      <w:r w:rsidRPr="00B97152">
        <w:t>es</w:t>
      </w:r>
      <w:r w:rsidR="002447F6" w:rsidRPr="00B97152">
        <w:t xml:space="preserve"> </w:t>
      </w:r>
      <w:r w:rsidRPr="00B97152">
        <w:t>una</w:t>
      </w:r>
      <w:r w:rsidR="002447F6" w:rsidRPr="00B97152">
        <w:t xml:space="preserve"> </w:t>
      </w:r>
      <w:r w:rsidRPr="00B97152">
        <w:t>herramienta</w:t>
      </w:r>
      <w:r w:rsidR="002447F6" w:rsidRPr="00B97152">
        <w:t xml:space="preserve"> </w:t>
      </w:r>
      <w:r w:rsidRPr="00B97152">
        <w:t>estratégica</w:t>
      </w:r>
      <w:r w:rsidR="002447F6" w:rsidRPr="00B97152">
        <w:t xml:space="preserve"> </w:t>
      </w:r>
      <w:r w:rsidRPr="00B97152">
        <w:t>de</w:t>
      </w:r>
      <w:r w:rsidR="002447F6" w:rsidRPr="00B97152">
        <w:t xml:space="preserve"> </w:t>
      </w:r>
      <w:r w:rsidRPr="00B97152">
        <w:t>gestión</w:t>
      </w:r>
      <w:r w:rsidR="002447F6" w:rsidRPr="00B97152">
        <w:t xml:space="preserve"> </w:t>
      </w:r>
      <w:r w:rsidRPr="00B97152">
        <w:t>que</w:t>
      </w:r>
      <w:r w:rsidR="002447F6" w:rsidRPr="00B97152">
        <w:t xml:space="preserve"> </w:t>
      </w:r>
      <w:r w:rsidRPr="00B97152">
        <w:t>permite</w:t>
      </w:r>
      <w:r w:rsidR="002447F6" w:rsidRPr="00B97152">
        <w:t xml:space="preserve"> </w:t>
      </w:r>
      <w:r w:rsidRPr="00B97152">
        <w:t>visualizar</w:t>
      </w:r>
      <w:r w:rsidR="002447F6" w:rsidRPr="00B97152">
        <w:t xml:space="preserve"> </w:t>
      </w:r>
      <w:r w:rsidRPr="00B97152">
        <w:t>de</w:t>
      </w:r>
      <w:r w:rsidR="002447F6" w:rsidRPr="00B97152">
        <w:t xml:space="preserve"> </w:t>
      </w:r>
      <w:r w:rsidRPr="00B97152">
        <w:t>forma</w:t>
      </w:r>
      <w:r w:rsidR="002447F6" w:rsidRPr="00B97152">
        <w:t xml:space="preserve"> </w:t>
      </w:r>
      <w:r w:rsidRPr="00B97152">
        <w:t>integrada</w:t>
      </w:r>
      <w:r w:rsidR="002447F6" w:rsidRPr="00B97152">
        <w:t xml:space="preserve"> </w:t>
      </w:r>
      <w:r w:rsidRPr="00B97152">
        <w:t>los</w:t>
      </w:r>
      <w:r w:rsidR="002447F6" w:rsidRPr="00B97152">
        <w:t xml:space="preserve"> </w:t>
      </w:r>
      <w:r w:rsidRPr="00B97152">
        <w:t>elementos</w:t>
      </w:r>
      <w:r w:rsidR="002447F6" w:rsidRPr="00B97152">
        <w:t xml:space="preserve"> </w:t>
      </w:r>
      <w:r w:rsidRPr="00B97152">
        <w:t>fundamentales</w:t>
      </w:r>
      <w:r w:rsidR="002447F6" w:rsidRPr="00B97152">
        <w:t xml:space="preserve"> </w:t>
      </w:r>
      <w:r w:rsidRPr="00B97152">
        <w:t>del</w:t>
      </w:r>
      <w:r w:rsidR="002447F6" w:rsidRPr="00B97152">
        <w:t xml:space="preserve"> </w:t>
      </w:r>
      <w:r w:rsidRPr="00B97152">
        <w:t>modelo</w:t>
      </w:r>
      <w:r w:rsidR="002447F6" w:rsidRPr="00B97152">
        <w:t xml:space="preserve"> </w:t>
      </w:r>
      <w:r w:rsidRPr="00B97152">
        <w:t>de</w:t>
      </w:r>
      <w:r w:rsidR="002447F6" w:rsidRPr="00B97152">
        <w:t xml:space="preserve"> </w:t>
      </w:r>
      <w:r w:rsidRPr="00B97152">
        <w:t>negocio</w:t>
      </w:r>
      <w:r w:rsidR="002447F6" w:rsidRPr="00B97152">
        <w:t xml:space="preserve"> </w:t>
      </w:r>
      <w:r w:rsidRPr="00B97152">
        <w:t>de</w:t>
      </w:r>
      <w:r w:rsidR="002447F6" w:rsidRPr="00B97152">
        <w:t xml:space="preserve"> </w:t>
      </w:r>
      <w:r w:rsidRPr="00B97152">
        <w:t>FlowCode.</w:t>
      </w:r>
      <w:r w:rsidR="002447F6" w:rsidRPr="00B97152">
        <w:t xml:space="preserve"> </w:t>
      </w:r>
      <w:r w:rsidRPr="00B97152">
        <w:t>A</w:t>
      </w:r>
      <w:r w:rsidR="002447F6" w:rsidRPr="00B97152">
        <w:t xml:space="preserve"> </w:t>
      </w:r>
      <w:r w:rsidRPr="00B97152">
        <w:t>continuación,</w:t>
      </w:r>
      <w:r w:rsidR="002447F6" w:rsidRPr="00B97152">
        <w:t xml:space="preserve"> </w:t>
      </w:r>
      <w:r w:rsidRPr="00B97152">
        <w:t>se</w:t>
      </w:r>
      <w:r w:rsidR="002447F6" w:rsidRPr="00B97152">
        <w:t xml:space="preserve"> </w:t>
      </w:r>
      <w:r w:rsidRPr="00B97152">
        <w:t>presenta</w:t>
      </w:r>
      <w:r w:rsidR="002447F6" w:rsidRPr="00B97152">
        <w:t xml:space="preserve"> </w:t>
      </w:r>
      <w:r w:rsidRPr="00B97152">
        <w:t>el</w:t>
      </w:r>
      <w:r w:rsidR="002447F6" w:rsidRPr="00B97152">
        <w:t xml:space="preserve"> </w:t>
      </w:r>
      <w:r w:rsidRPr="00B97152">
        <w:t>análisis</w:t>
      </w:r>
      <w:r w:rsidR="002447F6" w:rsidRPr="00B97152">
        <w:t xml:space="preserve"> </w:t>
      </w:r>
      <w:r w:rsidRPr="00B97152">
        <w:t>consolidado</w:t>
      </w:r>
      <w:r w:rsidR="002447F6" w:rsidRPr="00B97152">
        <w:t xml:space="preserve"> </w:t>
      </w:r>
      <w:r w:rsidRPr="00B97152">
        <w:t>de</w:t>
      </w:r>
      <w:r w:rsidR="002447F6" w:rsidRPr="00B97152">
        <w:t xml:space="preserve"> </w:t>
      </w:r>
      <w:r w:rsidRPr="00B97152">
        <w:t>cada</w:t>
      </w:r>
      <w:r w:rsidR="002447F6" w:rsidRPr="00B97152">
        <w:t xml:space="preserve"> </w:t>
      </w:r>
      <w:r w:rsidRPr="00B97152">
        <w:t>componente</w:t>
      </w:r>
      <w:r w:rsidR="002447F6" w:rsidRPr="00B97152">
        <w:t xml:space="preserve"> </w:t>
      </w:r>
      <w:r w:rsidRPr="00B97152">
        <w:t>del</w:t>
      </w:r>
      <w:r w:rsidR="002447F6" w:rsidRPr="00B97152">
        <w:t xml:space="preserve"> </w:t>
      </w:r>
      <w:r w:rsidRPr="00B97152">
        <w:t>lienzo,</w:t>
      </w:r>
      <w:r w:rsidR="002447F6" w:rsidRPr="00B97152">
        <w:t xml:space="preserve"> </w:t>
      </w:r>
      <w:r w:rsidRPr="00B97152">
        <w:t>considerando</w:t>
      </w:r>
      <w:r w:rsidR="002447F6" w:rsidRPr="00B97152">
        <w:t xml:space="preserve"> </w:t>
      </w:r>
      <w:r w:rsidRPr="00B97152">
        <w:t>tanto</w:t>
      </w:r>
      <w:r w:rsidR="002447F6" w:rsidRPr="00B97152">
        <w:t xml:space="preserve"> </w:t>
      </w:r>
      <w:r w:rsidRPr="00B97152">
        <w:t>la</w:t>
      </w:r>
      <w:r w:rsidR="002447F6" w:rsidRPr="00B97152">
        <w:t xml:space="preserve"> </w:t>
      </w:r>
      <w:r w:rsidRPr="00B97152">
        <w:t>fase</w:t>
      </w:r>
      <w:r w:rsidR="002447F6" w:rsidRPr="00B97152">
        <w:t xml:space="preserve"> </w:t>
      </w:r>
      <w:r w:rsidRPr="00B97152">
        <w:t>académica</w:t>
      </w:r>
      <w:r w:rsidR="002447F6" w:rsidRPr="00B97152">
        <w:t xml:space="preserve"> </w:t>
      </w:r>
      <w:r w:rsidRPr="00B97152">
        <w:t>actual</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como</w:t>
      </w:r>
      <w:r w:rsidR="002447F6" w:rsidRPr="00B97152">
        <w:t xml:space="preserve"> </w:t>
      </w:r>
      <w:r w:rsidRPr="00B97152">
        <w:t>el</w:t>
      </w:r>
      <w:r w:rsidR="002447F6" w:rsidRPr="00B97152">
        <w:t xml:space="preserve"> </w:t>
      </w:r>
      <w:r w:rsidRPr="00B97152">
        <w:t>potencial</w:t>
      </w:r>
      <w:r w:rsidR="002447F6" w:rsidRPr="00B97152">
        <w:t xml:space="preserve"> </w:t>
      </w:r>
      <w:r w:rsidRPr="00B97152">
        <w:t>de</w:t>
      </w:r>
      <w:r w:rsidR="002447F6" w:rsidRPr="00B97152">
        <w:t xml:space="preserve"> </w:t>
      </w:r>
      <w:r w:rsidRPr="00B97152">
        <w:t>escalamiento</w:t>
      </w:r>
      <w:r w:rsidR="002447F6" w:rsidRPr="00B97152">
        <w:t xml:space="preserve"> </w:t>
      </w:r>
      <w:r w:rsidRPr="00B97152">
        <w:t>futuro.</w:t>
      </w:r>
    </w:p>
    <w:p w14:paraId="4DE73B43" w14:textId="75CAE2D2" w:rsidR="00A4447C" w:rsidRPr="00B97152" w:rsidRDefault="0034777D" w:rsidP="00A4447C">
      <w:pPr>
        <w:keepNext/>
        <w:jc w:val="center"/>
      </w:pPr>
      <w:r w:rsidRPr="00B97152">
        <w:rPr>
          <w:noProof/>
        </w:rPr>
        <w:drawing>
          <wp:inline distT="0" distB="0" distL="0" distR="0" wp14:anchorId="6D39E410" wp14:editId="6B10BBAF">
            <wp:extent cx="5943600" cy="3956957"/>
            <wp:effectExtent l="0" t="0" r="0" b="5715"/>
            <wp:docPr id="19926771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7">
                      <a:extLst>
                        <a:ext uri="{28A0092B-C50C-407E-A947-70E740481C1C}">
                          <a14:useLocalDpi xmlns:a14="http://schemas.microsoft.com/office/drawing/2010/main" val="0"/>
                        </a:ext>
                      </a:extLst>
                    </a:blip>
                    <a:srcRect b="4747"/>
                    <a:stretch>
                      <a:fillRect/>
                    </a:stretch>
                  </pic:blipFill>
                  <pic:spPr bwMode="auto">
                    <a:xfrm>
                      <a:off x="0" y="0"/>
                      <a:ext cx="5943600" cy="3956957"/>
                    </a:xfrm>
                    <a:prstGeom prst="rect">
                      <a:avLst/>
                    </a:prstGeom>
                    <a:noFill/>
                    <a:ln>
                      <a:noFill/>
                    </a:ln>
                    <a:extLst>
                      <a:ext uri="{53640926-AAD7-44D8-BBD7-CCE9431645EC}">
                        <a14:shadowObscured xmlns:a14="http://schemas.microsoft.com/office/drawing/2010/main"/>
                      </a:ext>
                    </a:extLst>
                  </pic:spPr>
                </pic:pic>
              </a:graphicData>
            </a:graphic>
          </wp:inline>
        </w:drawing>
      </w:r>
    </w:p>
    <w:p w14:paraId="0234B0CC" w14:textId="5EFB7D05" w:rsidR="00BC1466" w:rsidRPr="00B97152" w:rsidRDefault="00A4447C" w:rsidP="00A4447C">
      <w:pPr>
        <w:pStyle w:val="Caption"/>
      </w:pPr>
      <w:bookmarkStart w:id="110" w:name="_Toc232524327"/>
      <w:r w:rsidRPr="00B97152">
        <w:t xml:space="preserve">Figura </w:t>
      </w:r>
      <w:fldSimple w:instr=" SEQ Figura \* ARABIC ">
        <w:r w:rsidR="00494DBB">
          <w:rPr>
            <w:noProof/>
          </w:rPr>
          <w:t>7</w:t>
        </w:r>
      </w:fldSimple>
      <w:r w:rsidR="0034777D" w:rsidRPr="00B97152">
        <w:t xml:space="preserve"> </w:t>
      </w:r>
      <w:r w:rsidRPr="00B97152">
        <w:t>Modelo canvas de FlowCode</w:t>
      </w:r>
      <w:bookmarkEnd w:id="110"/>
    </w:p>
    <w:p w14:paraId="55CBC764" w14:textId="5379D161" w:rsidR="002939F9" w:rsidRPr="00B97152" w:rsidRDefault="00A64C37" w:rsidP="002939F9">
      <w:pPr>
        <w:rPr>
          <w:lang w:eastAsia="es-MX"/>
        </w:rPr>
      </w:pPr>
      <w:r w:rsidRPr="00B97152">
        <w:rPr>
          <w:lang w:eastAsia="es-MX"/>
        </w:rPr>
        <w:t>El modelo canvas de FlowCode sintetiza los elementos estratégicos del negocio (Figura 7). A continuación, se describen los componentes clave considerando la fase académica actual y el potencial de escalamiento futuro.</w:t>
      </w:r>
    </w:p>
    <w:p w14:paraId="42543E85" w14:textId="77777777" w:rsidR="0036235D" w:rsidRPr="00B97152" w:rsidRDefault="0036235D" w:rsidP="0036235D">
      <w:r w:rsidRPr="00B97152">
        <w:rPr>
          <w:b/>
          <w:bCs/>
        </w:rPr>
        <w:t>1. Segmentos de clientes</w:t>
      </w:r>
    </w:p>
    <w:p w14:paraId="374A769B" w14:textId="77777777" w:rsidR="00750F4E" w:rsidRPr="00B97152" w:rsidRDefault="0036235D" w:rsidP="00E724C7">
      <w:pPr>
        <w:pStyle w:val="ListParagraph"/>
        <w:numPr>
          <w:ilvl w:val="0"/>
          <w:numId w:val="106"/>
        </w:numPr>
      </w:pPr>
      <w:r w:rsidRPr="00B97152">
        <w:t xml:space="preserve">Segmento primario: programadores de 17 a 25 años, usuarios de Android, que necesitan convertir diagramas de flujo ISO 5807 a código C de forma portátil y sin internet. </w:t>
      </w:r>
    </w:p>
    <w:p w14:paraId="34EF5221" w14:textId="321AFC49" w:rsidR="0036235D" w:rsidRPr="00B97152" w:rsidRDefault="0036235D" w:rsidP="00E724C7">
      <w:pPr>
        <w:pStyle w:val="ListParagraph"/>
        <w:numPr>
          <w:ilvl w:val="0"/>
          <w:numId w:val="106"/>
        </w:numPr>
      </w:pPr>
      <w:r w:rsidRPr="00B97152">
        <w:t>Segmento secundario (</w:t>
      </w:r>
      <w:r w:rsidR="00CC7BB2" w:rsidRPr="00B97152">
        <w:t>p</w:t>
      </w:r>
      <w:r w:rsidR="00750F4E" w:rsidRPr="00B97152">
        <w:t>osterior al trabajo terminal</w:t>
      </w:r>
      <w:r w:rsidRPr="00B97152">
        <w:t>): universidades públicas, institutos tecnológicos y centros de capacitación que imparten C como primer lenguaje.</w:t>
      </w:r>
    </w:p>
    <w:p w14:paraId="5C2E7F59" w14:textId="77777777" w:rsidR="0036235D" w:rsidRPr="00B97152" w:rsidRDefault="0036235D" w:rsidP="0036235D">
      <w:r w:rsidRPr="00B97152">
        <w:rPr>
          <w:b/>
          <w:bCs/>
        </w:rPr>
        <w:t>2. Propuesta de valor</w:t>
      </w:r>
    </w:p>
    <w:p w14:paraId="7ED85E7B" w14:textId="3F9B3441" w:rsidR="0036235D" w:rsidRPr="00B97152" w:rsidRDefault="0036235D" w:rsidP="0036235D">
      <w:r w:rsidRPr="00B97152">
        <w:t xml:space="preserve">FlowCode convierte diagramas de flujo ISO 5807 a código C funcional directamente en Android, con validación semántica automática y operación </w:t>
      </w:r>
      <w:r w:rsidR="00EE3896" w:rsidRPr="00B97152">
        <w:t>completamente sin conexión a internet.</w:t>
      </w:r>
      <w:r w:rsidR="00CC7BB2" w:rsidRPr="00B97152">
        <w:t xml:space="preserve"> </w:t>
      </w:r>
      <w:r w:rsidRPr="00B97152">
        <w:t>El diferenciador técnico es ser una</w:t>
      </w:r>
      <w:r w:rsidR="00CC7BB2" w:rsidRPr="00B97152">
        <w:t xml:space="preserve"> </w:t>
      </w:r>
      <w:r w:rsidR="00EE3896" w:rsidRPr="00B97152">
        <w:t>aplicación mó</w:t>
      </w:r>
      <w:r w:rsidRPr="00B97152">
        <w:t>vil que elimina la dependencia de laboratorios de cómputo o infraestructura de escritorio.</w:t>
      </w:r>
    </w:p>
    <w:p w14:paraId="4DAD9D21" w14:textId="77777777" w:rsidR="0036235D" w:rsidRPr="00B97152" w:rsidRDefault="0036235D" w:rsidP="0036235D">
      <w:r w:rsidRPr="00B97152">
        <w:rPr>
          <w:b/>
          <w:bCs/>
        </w:rPr>
        <w:t>3. Canales</w:t>
      </w:r>
    </w:p>
    <w:p w14:paraId="07678801" w14:textId="77777777" w:rsidR="00107DF1" w:rsidRPr="00B97152" w:rsidRDefault="0036235D" w:rsidP="00E724C7">
      <w:pPr>
        <w:pStyle w:val="ListParagraph"/>
        <w:numPr>
          <w:ilvl w:val="0"/>
          <w:numId w:val="108"/>
        </w:numPr>
      </w:pPr>
      <w:r w:rsidRPr="00B97152">
        <w:t xml:space="preserve">En la fase académica (2025-2026): distribución gratuita vía Google Play Store y APK directo en GitHub Releases, con piloto en ESCOM-IPN. </w:t>
      </w:r>
    </w:p>
    <w:p w14:paraId="1871CBFD" w14:textId="675A1F16" w:rsidR="0036235D" w:rsidRPr="00B97152" w:rsidRDefault="0036235D" w:rsidP="00E724C7">
      <w:pPr>
        <w:pStyle w:val="ListParagraph"/>
        <w:numPr>
          <w:ilvl w:val="0"/>
          <w:numId w:val="108"/>
        </w:numPr>
      </w:pPr>
      <w:r w:rsidRPr="00B97152">
        <w:t>En la fase de escalamiento (</w:t>
      </w:r>
      <w:r w:rsidR="00750F4E" w:rsidRPr="00B97152">
        <w:t>Posterior al trabajo terminal</w:t>
      </w:r>
      <w:r w:rsidRPr="00B97152">
        <w:t>): alianzas con instituciones educativas y presencia en congresos del área.</w:t>
      </w:r>
    </w:p>
    <w:p w14:paraId="60AB69F2" w14:textId="77777777" w:rsidR="0036235D" w:rsidRPr="00B97152" w:rsidRDefault="0036235D" w:rsidP="0036235D">
      <w:r w:rsidRPr="00B97152">
        <w:rPr>
          <w:b/>
          <w:bCs/>
        </w:rPr>
        <w:t>4. Relación con clientes</w:t>
      </w:r>
    </w:p>
    <w:p w14:paraId="10C22FA2" w14:textId="29D70918" w:rsidR="00107DF1" w:rsidRPr="00B97152" w:rsidRDefault="00632853" w:rsidP="0036235D">
      <w:r>
        <w:t xml:space="preserve">Guia </w:t>
      </w:r>
      <w:r w:rsidR="0036235D" w:rsidRPr="00B97152">
        <w:t>de us</w:t>
      </w:r>
      <w:r>
        <w:t>o</w:t>
      </w:r>
      <w:r w:rsidR="0036235D" w:rsidRPr="00B97152">
        <w:t xml:space="preserve"> integrado en la aplicación, documentación técnica en GitHub Wiki y atención a reportes mediante GitHub Issues. </w:t>
      </w:r>
    </w:p>
    <w:p w14:paraId="143B0BD1" w14:textId="77777777" w:rsidR="0036235D" w:rsidRPr="00B97152" w:rsidRDefault="0036235D" w:rsidP="0036235D">
      <w:r w:rsidRPr="00B97152">
        <w:rPr>
          <w:b/>
          <w:bCs/>
        </w:rPr>
        <w:t>5. Fuentes de ingresos</w:t>
      </w:r>
    </w:p>
    <w:p w14:paraId="3841163C" w14:textId="66D11958" w:rsidR="0036235D" w:rsidRPr="00B97152" w:rsidRDefault="0036235D" w:rsidP="0036235D">
      <w:r w:rsidRPr="00B97152">
        <w:t xml:space="preserve">Durante la fase TT (2025-2026) el proyecto es académico y gratuito: $0.00 MXN. Los escenarios posteriores son referenciales y no constituyen un objetivo del trabajo terminal. Se contemplan: la versión gratuita con funcionalidades principales y la suscripción FlowCode Pro a $49 MXN mensuales, y licenciamiento </w:t>
      </w:r>
      <w:r w:rsidR="00CC7BB2" w:rsidRPr="00B97152">
        <w:t>negocio a negocio (</w:t>
      </w:r>
      <w:r w:rsidRPr="00B97152">
        <w:t>B2B</w:t>
      </w:r>
      <w:r w:rsidR="00CC7BB2" w:rsidRPr="00B97152">
        <w:t>)</w:t>
      </w:r>
      <w:r w:rsidRPr="00B97152">
        <w:t xml:space="preserve"> institucional. El precio de $49 MXN se establece dentro del rango típico de aplicaciones de productividad en México (equivalente a aproximadamente $2.50 USD mensuales), por debajo del percentil 50 de herramientas EdTech comparables en la región [35].</w:t>
      </w:r>
    </w:p>
    <w:p w14:paraId="33FED650" w14:textId="77777777" w:rsidR="0036235D" w:rsidRPr="00B97152" w:rsidRDefault="0036235D" w:rsidP="0036235D">
      <w:r w:rsidRPr="00B97152">
        <w:rPr>
          <w:b/>
          <w:bCs/>
        </w:rPr>
        <w:t>6. Recursos clave</w:t>
      </w:r>
    </w:p>
    <w:p w14:paraId="442B446C" w14:textId="24E15B35" w:rsidR="0076402D" w:rsidRPr="00B97152" w:rsidRDefault="0036235D" w:rsidP="00E724C7">
      <w:pPr>
        <w:pStyle w:val="ListParagraph"/>
        <w:numPr>
          <w:ilvl w:val="0"/>
          <w:numId w:val="107"/>
        </w:numPr>
      </w:pPr>
      <w:r w:rsidRPr="00B97152">
        <w:t xml:space="preserve">Intelectuales: código fuente FlowCode alojado en GitHub (propiedad del desarrollador) y algoritmos del </w:t>
      </w:r>
      <w:r w:rsidR="00041C00" w:rsidRPr="00B97152">
        <w:t>conversor</w:t>
      </w:r>
      <w:r w:rsidRPr="00B97152">
        <w:t xml:space="preserve">. </w:t>
      </w:r>
    </w:p>
    <w:p w14:paraId="77B6ACB8" w14:textId="77777777" w:rsidR="0076402D" w:rsidRPr="00B97152" w:rsidRDefault="0036235D" w:rsidP="00E724C7">
      <w:pPr>
        <w:pStyle w:val="ListParagraph"/>
        <w:numPr>
          <w:ilvl w:val="0"/>
          <w:numId w:val="107"/>
        </w:numPr>
      </w:pPr>
      <w:r w:rsidRPr="00B97152">
        <w:t xml:space="preserve">Humanos: Gustavo García (desarrollador), Ing. José Antonio Ortiz e Ing. Gabriel Hurtado Avilés (directores TT). </w:t>
      </w:r>
    </w:p>
    <w:p w14:paraId="52707EB9" w14:textId="6C3880F7" w:rsidR="0036235D" w:rsidRPr="00B97152" w:rsidRDefault="0036235D" w:rsidP="0036235D">
      <w:r w:rsidRPr="00B97152">
        <w:t xml:space="preserve">Tecnológicos: </w:t>
      </w:r>
      <w:r w:rsidR="00464110" w:rsidRPr="00B97152">
        <w:t xml:space="preserve">Laptop </w:t>
      </w:r>
      <w:r w:rsidRPr="00B97152">
        <w:t xml:space="preserve">ASUS, </w:t>
      </w:r>
      <w:r w:rsidR="00464110" w:rsidRPr="00B97152">
        <w:t>teléfono celular</w:t>
      </w:r>
      <w:r w:rsidRPr="00B97152">
        <w:t xml:space="preserve"> y</w:t>
      </w:r>
      <w:r w:rsidR="00464110" w:rsidRPr="00B97152">
        <w:t xml:space="preserve"> herramientas </w:t>
      </w:r>
      <w:r w:rsidR="00041C00" w:rsidRPr="00B97152">
        <w:t>de</w:t>
      </w:r>
      <w:r w:rsidR="00464110" w:rsidRPr="00B97152">
        <w:t xml:space="preserve"> </w:t>
      </w:r>
      <w:r w:rsidRPr="00B97152">
        <w:t>código abierto (Flutter, SQLite, Firebase).</w:t>
      </w:r>
    </w:p>
    <w:p w14:paraId="40BA59DF" w14:textId="77777777" w:rsidR="0036235D" w:rsidRPr="00B97152" w:rsidRDefault="0036235D" w:rsidP="0036235D">
      <w:r w:rsidRPr="00B97152">
        <w:rPr>
          <w:b/>
          <w:bCs/>
        </w:rPr>
        <w:t>7. Actividades clave</w:t>
      </w:r>
    </w:p>
    <w:p w14:paraId="4816919C" w14:textId="1C4E63E7" w:rsidR="0036235D" w:rsidRPr="00B97152" w:rsidRDefault="00E843B1" w:rsidP="0036235D">
      <w:r w:rsidRPr="00B97152">
        <w:t>Entre las actividades clave está el d</w:t>
      </w:r>
      <w:r w:rsidR="0036235D" w:rsidRPr="00B97152">
        <w:t>esarrollo de la aplicación</w:t>
      </w:r>
      <w:r w:rsidRPr="00B97152">
        <w:t xml:space="preserve"> </w:t>
      </w:r>
      <w:r w:rsidR="0036235D" w:rsidRPr="00B97152">
        <w:t xml:space="preserve">con </w:t>
      </w:r>
      <w:r w:rsidR="0076402D" w:rsidRPr="00B97152">
        <w:t xml:space="preserve">el conversor de diagramas a código </w:t>
      </w:r>
      <w:r w:rsidR="0036235D" w:rsidRPr="00B97152">
        <w:t xml:space="preserve">C, diseño </w:t>
      </w:r>
      <w:r w:rsidR="00464110" w:rsidRPr="00B97152">
        <w:t>de la interfaz de usuario y experiencia de usuario (</w:t>
      </w:r>
      <w:r w:rsidR="0036235D" w:rsidRPr="00B97152">
        <w:t>UI/UX</w:t>
      </w:r>
      <w:r w:rsidR="00464110" w:rsidRPr="00B97152">
        <w:t>)</w:t>
      </w:r>
      <w:r w:rsidR="0036235D" w:rsidRPr="00B97152">
        <w:t xml:space="preserve"> táctil para Android, pruebas sobre dispositivo físico, publicación en Google Play Store y elaboración de documentación técnica.</w:t>
      </w:r>
    </w:p>
    <w:p w14:paraId="24DCE018" w14:textId="77777777" w:rsidR="0036235D" w:rsidRPr="00B97152" w:rsidRDefault="0036235D" w:rsidP="0036235D">
      <w:r w:rsidRPr="00B97152">
        <w:rPr>
          <w:b/>
          <w:bCs/>
        </w:rPr>
        <w:t>8. Socios clave</w:t>
      </w:r>
    </w:p>
    <w:p w14:paraId="692205B7" w14:textId="77777777" w:rsidR="0036235D" w:rsidRPr="00B97152" w:rsidRDefault="0036235D" w:rsidP="00E724C7">
      <w:pPr>
        <w:pStyle w:val="ListParagraph"/>
        <w:numPr>
          <w:ilvl w:val="0"/>
          <w:numId w:val="109"/>
        </w:numPr>
      </w:pPr>
      <w:r w:rsidRPr="00B97152">
        <w:t xml:space="preserve">Académicos: ESCOM-IPN, Ing. José Antonio Ortiz e Ing. Gabriel Hurtado Avilés. </w:t>
      </w:r>
    </w:p>
    <w:p w14:paraId="0E8F91AC" w14:textId="5C882864" w:rsidR="007D5DC3" w:rsidRPr="00B97152" w:rsidRDefault="0036235D" w:rsidP="00E724C7">
      <w:pPr>
        <w:pStyle w:val="ListParagraph"/>
        <w:numPr>
          <w:ilvl w:val="0"/>
          <w:numId w:val="109"/>
        </w:numPr>
      </w:pPr>
      <w:r w:rsidRPr="00B97152">
        <w:t>Tecnológicos (</w:t>
      </w:r>
      <w:r w:rsidR="00750F4E" w:rsidRPr="00B97152">
        <w:t>posterior al trabajo terminal</w:t>
      </w:r>
      <w:r w:rsidRPr="00B97152">
        <w:t xml:space="preserve">): Google (Play Store), comunidades </w:t>
      </w:r>
      <w:r w:rsidR="00041C00" w:rsidRPr="00B97152">
        <w:t>de código abie</w:t>
      </w:r>
      <w:r w:rsidRPr="00B97152">
        <w:t>rto</w:t>
      </w:r>
      <w:r w:rsidR="0034777D" w:rsidRPr="00B97152">
        <w:t xml:space="preserve"> </w:t>
      </w:r>
      <w:r w:rsidRPr="00B97152">
        <w:t xml:space="preserve">de Flutter, Dart y Firebase. </w:t>
      </w:r>
    </w:p>
    <w:p w14:paraId="488DCB11" w14:textId="3A9F5BBF" w:rsidR="0036235D" w:rsidRPr="00B97152" w:rsidRDefault="0036235D" w:rsidP="00E724C7">
      <w:pPr>
        <w:pStyle w:val="ListParagraph"/>
        <w:numPr>
          <w:ilvl w:val="0"/>
          <w:numId w:val="109"/>
        </w:numPr>
      </w:pPr>
      <w:r w:rsidRPr="00B97152">
        <w:t>Estratégicos (</w:t>
      </w:r>
      <w:r w:rsidR="00750F4E" w:rsidRPr="00B97152">
        <w:t>posterior al trabajo terminal</w:t>
      </w:r>
      <w:r w:rsidRPr="00B97152">
        <w:t>): UNAM, UAM e ITA como programas piloto.</w:t>
      </w:r>
    </w:p>
    <w:p w14:paraId="02B4168F" w14:textId="77777777" w:rsidR="0036235D" w:rsidRPr="00B97152" w:rsidRDefault="0036235D" w:rsidP="0036235D">
      <w:r w:rsidRPr="00B97152">
        <w:rPr>
          <w:b/>
          <w:bCs/>
        </w:rPr>
        <w:t>9. Estructura de costos</w:t>
      </w:r>
    </w:p>
    <w:p w14:paraId="51D21516" w14:textId="749F3DC3" w:rsidR="0036235D" w:rsidRPr="00B97152" w:rsidRDefault="0036235D" w:rsidP="0036235D">
      <w:r w:rsidRPr="00B97152">
        <w:t>El análisis completo se presenta</w:t>
      </w:r>
      <w:r w:rsidR="007D5DC3" w:rsidRPr="00B97152">
        <w:t xml:space="preserve"> </w:t>
      </w:r>
      <w:r w:rsidRPr="00B97152">
        <w:t>bajo el supuesto</w:t>
      </w:r>
      <w:r w:rsidR="007D5DC3" w:rsidRPr="00B97152">
        <w:t xml:space="preserve"> </w:t>
      </w:r>
      <w:r w:rsidRPr="00B97152">
        <w:t xml:space="preserve">de </w:t>
      </w:r>
      <w:r w:rsidR="007D5DC3" w:rsidRPr="00B97152">
        <w:t>un emprendimiento</w:t>
      </w:r>
      <w:r w:rsidRPr="00B97152">
        <w:t xml:space="preserve"> independiente. Los rubros dominantes son </w:t>
      </w:r>
      <w:r w:rsidR="007D5DC3" w:rsidRPr="00B97152">
        <w:t>r</w:t>
      </w:r>
      <w:r w:rsidRPr="00B97152">
        <w:t xml:space="preserve">ecursos humanos (48.5%, $123,750 MXN) y lugar de trabajo (29.8%, $76,000 MXN), con un costo total del proyecto de $306,777 MXN. El costo real del </w:t>
      </w:r>
      <w:r w:rsidR="007D5DC3" w:rsidRPr="00B97152">
        <w:t>proyecto</w:t>
      </w:r>
      <w:r w:rsidRPr="00B97152">
        <w:t xml:space="preserve"> es significativamente menor al excluirse renta, constitución legal y salario del desarrollador. El costo de licencias de software es $0, al utilizarse exclusivamente herramientas </w:t>
      </w:r>
      <w:r w:rsidR="00041C00" w:rsidRPr="00B97152">
        <w:t>de código abie</w:t>
      </w:r>
      <w:r w:rsidRPr="00B97152">
        <w:t>rto o gratuitas.</w:t>
      </w:r>
    </w:p>
    <w:p w14:paraId="67E9FD12" w14:textId="77777777" w:rsidR="0036235D" w:rsidRPr="00B97152" w:rsidRDefault="0036235D" w:rsidP="0036235D">
      <w:pPr>
        <w:pStyle w:val="TOC1"/>
        <w:spacing w:after="160"/>
      </w:pPr>
    </w:p>
    <w:p w14:paraId="1D2DF108" w14:textId="77777777" w:rsidR="0036235D" w:rsidRPr="00B97152" w:rsidRDefault="0036235D" w:rsidP="0036235D"/>
    <w:p w14:paraId="617ACAA8" w14:textId="4B1B0DB7" w:rsidR="00DA1EBD" w:rsidRPr="00B97152" w:rsidRDefault="00DA1EBD">
      <w:pPr>
        <w:spacing w:line="278" w:lineRule="auto"/>
        <w:jc w:val="left"/>
        <w:rPr>
          <w:b/>
          <w:bCs/>
          <w:sz w:val="32"/>
          <w:szCs w:val="32"/>
        </w:rPr>
      </w:pPr>
      <w:r w:rsidRPr="00B97152">
        <w:br w:type="page"/>
      </w:r>
    </w:p>
    <w:p w14:paraId="30F785B6" w14:textId="2D0E9B0C" w:rsidR="00B913D3" w:rsidRPr="00B97152" w:rsidRDefault="009F2206" w:rsidP="00B913D3">
      <w:pPr>
        <w:pStyle w:val="Heading1"/>
      </w:pPr>
      <w:bookmarkStart w:id="111" w:name="_Toc232524091"/>
      <w:r w:rsidRPr="00B97152">
        <w:t>Análisis</w:t>
      </w:r>
      <w:r w:rsidR="002447F6" w:rsidRPr="00B97152">
        <w:t xml:space="preserve"> </w:t>
      </w:r>
      <w:r w:rsidRPr="00B97152">
        <w:t>de</w:t>
      </w:r>
      <w:r w:rsidR="002447F6" w:rsidRPr="00B97152">
        <w:t xml:space="preserve"> </w:t>
      </w:r>
      <w:r w:rsidRPr="00B97152">
        <w:t>requisitos</w:t>
      </w:r>
      <w:bookmarkEnd w:id="111"/>
    </w:p>
    <w:p w14:paraId="35316B53" w14:textId="3CE8607D" w:rsidR="007312C4" w:rsidRPr="00B97152" w:rsidRDefault="007312C4" w:rsidP="007312C4">
      <w:r w:rsidRPr="00B97152">
        <w:t>Los</w:t>
      </w:r>
      <w:r w:rsidR="002447F6" w:rsidRPr="00B97152">
        <w:t xml:space="preserve"> </w:t>
      </w:r>
      <w:r w:rsidRPr="00B97152">
        <w:t>interesados</w:t>
      </w:r>
      <w:r w:rsidR="002447F6" w:rsidRPr="00B97152">
        <w:t xml:space="preserve"> </w:t>
      </w:r>
      <w:r w:rsidRPr="00B97152">
        <w:t>representan</w:t>
      </w:r>
      <w:r w:rsidR="002447F6" w:rsidRPr="00B97152">
        <w:t xml:space="preserve"> </w:t>
      </w:r>
      <w:r w:rsidRPr="00B97152">
        <w:t>a</w:t>
      </w:r>
      <w:r w:rsidR="002447F6" w:rsidRPr="00B97152">
        <w:t xml:space="preserve"> </w:t>
      </w:r>
      <w:r w:rsidRPr="00B97152">
        <w:t>todas</w:t>
      </w:r>
      <w:r w:rsidR="002447F6" w:rsidRPr="00B97152">
        <w:t xml:space="preserve"> </w:t>
      </w:r>
      <w:r w:rsidRPr="00B97152">
        <w:t>las</w:t>
      </w:r>
      <w:r w:rsidR="002447F6" w:rsidRPr="00B97152">
        <w:t xml:space="preserve"> </w:t>
      </w:r>
      <w:r w:rsidRPr="00B97152">
        <w:t>personas,</w:t>
      </w:r>
      <w:r w:rsidR="002447F6" w:rsidRPr="00B97152">
        <w:t xml:space="preserve"> </w:t>
      </w:r>
      <w:r w:rsidRPr="00B97152">
        <w:t>grupos</w:t>
      </w:r>
      <w:r w:rsidR="002447F6" w:rsidRPr="00B97152">
        <w:t xml:space="preserve"> </w:t>
      </w:r>
      <w:r w:rsidRPr="00B97152">
        <w:t>u</w:t>
      </w:r>
      <w:r w:rsidR="002447F6" w:rsidRPr="00B97152">
        <w:t xml:space="preserve"> </w:t>
      </w:r>
      <w:r w:rsidRPr="00B97152">
        <w:t>organizaciones</w:t>
      </w:r>
      <w:r w:rsidR="002447F6" w:rsidRPr="00B97152">
        <w:t xml:space="preserve"> </w:t>
      </w:r>
      <w:r w:rsidRPr="00B97152">
        <w:t>que</w:t>
      </w:r>
      <w:r w:rsidR="002447F6" w:rsidRPr="00B97152">
        <w:t xml:space="preserve"> </w:t>
      </w:r>
      <w:r w:rsidRPr="00B97152">
        <w:t>pueden</w:t>
      </w:r>
      <w:r w:rsidR="002447F6" w:rsidRPr="00B97152">
        <w:t xml:space="preserve"> </w:t>
      </w:r>
      <w:r w:rsidRPr="00B97152">
        <w:t>influir</w:t>
      </w:r>
      <w:r w:rsidR="002447F6" w:rsidRPr="00B97152">
        <w:t xml:space="preserve"> </w:t>
      </w:r>
      <w:r w:rsidRPr="00B97152">
        <w:t>en</w:t>
      </w:r>
      <w:r w:rsidR="002447F6" w:rsidRPr="00B97152">
        <w:t xml:space="preserve"> </w:t>
      </w:r>
      <w:r w:rsidRPr="00B97152">
        <w:t>el</w:t>
      </w:r>
      <w:r w:rsidR="002447F6" w:rsidRPr="00B97152">
        <w:t xml:space="preserve"> </w:t>
      </w:r>
      <w:r w:rsidRPr="00B97152">
        <w:t>proyecto</w:t>
      </w:r>
      <w:r w:rsidR="002447F6" w:rsidRPr="00B97152">
        <w:t xml:space="preserve"> </w:t>
      </w:r>
      <w:r w:rsidRPr="00B97152">
        <w:t>FlowCode</w:t>
      </w:r>
      <w:r w:rsidR="002447F6" w:rsidRPr="00B97152">
        <w:t xml:space="preserve"> </w:t>
      </w:r>
      <w:r w:rsidRPr="00B97152">
        <w:t>o</w:t>
      </w:r>
      <w:r w:rsidR="002447F6" w:rsidRPr="00B97152">
        <w:t xml:space="preserve"> </w:t>
      </w:r>
      <w:r w:rsidRPr="00B97152">
        <w:t>verse</w:t>
      </w:r>
      <w:r w:rsidR="002447F6" w:rsidRPr="00B97152">
        <w:t xml:space="preserve"> </w:t>
      </w:r>
      <w:r w:rsidRPr="00B97152">
        <w:t>afectadas</w:t>
      </w:r>
      <w:r w:rsidR="002447F6" w:rsidRPr="00B97152">
        <w:t xml:space="preserve"> </w:t>
      </w:r>
      <w:r w:rsidRPr="00B97152">
        <w:t>por</w:t>
      </w:r>
      <w:r w:rsidR="002447F6" w:rsidRPr="00B97152">
        <w:t xml:space="preserve"> </w:t>
      </w:r>
      <w:r w:rsidRPr="00B97152">
        <w:t>sus</w:t>
      </w:r>
      <w:r w:rsidR="002447F6" w:rsidRPr="00B97152">
        <w:t xml:space="preserve"> </w:t>
      </w:r>
      <w:r w:rsidRPr="00B97152">
        <w:t>resultados.</w:t>
      </w:r>
      <w:r w:rsidR="002447F6" w:rsidRPr="00B97152">
        <w:t xml:space="preserve"> </w:t>
      </w:r>
      <w:r w:rsidRPr="00B97152">
        <w:t>Esta</w:t>
      </w:r>
      <w:r w:rsidR="002447F6" w:rsidRPr="00B97152">
        <w:t xml:space="preserve"> </w:t>
      </w:r>
      <w:r w:rsidRPr="00B97152">
        <w:t>identificación</w:t>
      </w:r>
      <w:r w:rsidR="002447F6" w:rsidRPr="00B97152">
        <w:t xml:space="preserve"> </w:t>
      </w:r>
      <w:r w:rsidRPr="00B97152">
        <w:t>temprana</w:t>
      </w:r>
      <w:r w:rsidR="002447F6" w:rsidRPr="00B97152">
        <w:t xml:space="preserve"> </w:t>
      </w:r>
      <w:r w:rsidRPr="00B97152">
        <w:t>permite</w:t>
      </w:r>
      <w:r w:rsidR="002447F6" w:rsidRPr="00B97152">
        <w:t xml:space="preserve"> </w:t>
      </w:r>
      <w:r w:rsidRPr="00B97152">
        <w:t>establecer</w:t>
      </w:r>
      <w:r w:rsidR="002447F6" w:rsidRPr="00B97152">
        <w:t xml:space="preserve"> </w:t>
      </w:r>
      <w:r w:rsidRPr="00B97152">
        <w:t>canales</w:t>
      </w:r>
      <w:r w:rsidR="002447F6" w:rsidRPr="00B97152">
        <w:t xml:space="preserve"> </w:t>
      </w:r>
      <w:r w:rsidRPr="00B97152">
        <w:t>de</w:t>
      </w:r>
      <w:r w:rsidR="002447F6" w:rsidRPr="00B97152">
        <w:t xml:space="preserve"> </w:t>
      </w:r>
      <w:r w:rsidRPr="00B97152">
        <w:t>comunicación</w:t>
      </w:r>
      <w:r w:rsidR="002447F6" w:rsidRPr="00B97152">
        <w:t xml:space="preserve"> </w:t>
      </w:r>
      <w:r w:rsidRPr="00B97152">
        <w:t>efectivos,</w:t>
      </w:r>
      <w:r w:rsidR="002447F6" w:rsidRPr="00B97152">
        <w:t xml:space="preserve"> </w:t>
      </w:r>
      <w:r w:rsidRPr="00B97152">
        <w:t>gestionar</w:t>
      </w:r>
      <w:r w:rsidR="002447F6" w:rsidRPr="00B97152">
        <w:t xml:space="preserve"> </w:t>
      </w:r>
      <w:r w:rsidRPr="00B97152">
        <w:t>expectativas</w:t>
      </w:r>
      <w:r w:rsidR="002447F6" w:rsidRPr="00B97152">
        <w:t xml:space="preserve"> </w:t>
      </w:r>
      <w:r w:rsidRPr="00B97152">
        <w:t>y</w:t>
      </w:r>
      <w:r w:rsidR="002447F6" w:rsidRPr="00B97152">
        <w:t xml:space="preserve"> </w:t>
      </w:r>
      <w:r w:rsidRPr="00B97152">
        <w:t>asegurar</w:t>
      </w:r>
      <w:r w:rsidR="002447F6" w:rsidRPr="00B97152">
        <w:t xml:space="preserve"> </w:t>
      </w:r>
      <w:r w:rsidRPr="00B97152">
        <w:t>que</w:t>
      </w:r>
      <w:r w:rsidR="002447F6" w:rsidRPr="00B97152">
        <w:t xml:space="preserve"> </w:t>
      </w:r>
      <w:r w:rsidRPr="00B97152">
        <w:t>el</w:t>
      </w:r>
      <w:r w:rsidR="002447F6" w:rsidRPr="00B97152">
        <w:t xml:space="preserve"> </w:t>
      </w:r>
      <w:r w:rsidRPr="00B97152">
        <w:t>producto</w:t>
      </w:r>
      <w:r w:rsidR="002447F6" w:rsidRPr="00B97152">
        <w:t xml:space="preserve"> </w:t>
      </w:r>
      <w:r w:rsidRPr="00B97152">
        <w:t>final</w:t>
      </w:r>
      <w:r w:rsidR="002447F6" w:rsidRPr="00B97152">
        <w:t xml:space="preserve"> </w:t>
      </w:r>
      <w:r w:rsidRPr="00B97152">
        <w:t>satisfaga</w:t>
      </w:r>
      <w:r w:rsidR="002447F6" w:rsidRPr="00B97152">
        <w:t xml:space="preserve"> </w:t>
      </w:r>
      <w:r w:rsidRPr="00B97152">
        <w:t>las</w:t>
      </w:r>
      <w:r w:rsidR="002447F6" w:rsidRPr="00B97152">
        <w:t xml:space="preserve"> </w:t>
      </w:r>
      <w:r w:rsidRPr="00B97152">
        <w:t>necesidades</w:t>
      </w:r>
      <w:r w:rsidR="002447F6" w:rsidRPr="00B97152">
        <w:t xml:space="preserve"> </w:t>
      </w:r>
      <w:r w:rsidRPr="00B97152">
        <w:t>reales</w:t>
      </w:r>
      <w:r w:rsidR="002447F6" w:rsidRPr="00B97152">
        <w:t xml:space="preserve"> </w:t>
      </w:r>
      <w:r w:rsidRPr="00B97152">
        <w:t>de</w:t>
      </w:r>
      <w:r w:rsidR="002447F6" w:rsidRPr="00B97152">
        <w:t xml:space="preserve"> </w:t>
      </w:r>
      <w:r w:rsidRPr="00B97152">
        <w:t>todos</w:t>
      </w:r>
      <w:r w:rsidR="002447F6" w:rsidRPr="00B97152">
        <w:t xml:space="preserve"> </w:t>
      </w:r>
      <w:r w:rsidRPr="00B97152">
        <w:t>los</w:t>
      </w:r>
      <w:r w:rsidR="002447F6" w:rsidRPr="00B97152">
        <w:t xml:space="preserve"> </w:t>
      </w:r>
      <w:r w:rsidRPr="00B97152">
        <w:t>involucrados.</w:t>
      </w:r>
    </w:p>
    <w:p w14:paraId="31B08B78" w14:textId="31E35611" w:rsidR="00B17DC3" w:rsidRPr="00B97152" w:rsidRDefault="00B17DC3" w:rsidP="00B17DC3">
      <w:pPr>
        <w:pStyle w:val="Heading2"/>
      </w:pPr>
      <w:bookmarkStart w:id="112" w:name="_Toc232524092"/>
      <w:r w:rsidRPr="00B97152">
        <w:t>Requisitos previos del usuario</w:t>
      </w:r>
      <w:bookmarkEnd w:id="112"/>
    </w:p>
    <w:p w14:paraId="27CD7FEA" w14:textId="77777777" w:rsidR="00FC39FE" w:rsidRPr="00B97152" w:rsidRDefault="00FC39FE" w:rsidP="00FC39FE">
      <w:pPr>
        <w:rPr>
          <w:lang w:eastAsia="es-MX"/>
        </w:rPr>
      </w:pPr>
      <w:r w:rsidRPr="00B97152">
        <w:rPr>
          <w:lang w:eastAsia="es-MX"/>
        </w:rPr>
        <w:t>FlowCode está diseñado para programadores que necesitan una herramienta visual portátil para diseñar y validar algoritmos, especialmente en contextos donde el acceso a equipos de cómputo o laboratorios es limitado. La siguiente tabla describe el perfil esperado:</w:t>
      </w:r>
    </w:p>
    <w:tbl>
      <w:tblPr>
        <w:tblStyle w:val="GridTable1Light"/>
        <w:tblW w:w="0" w:type="auto"/>
        <w:tblLook w:val="04A0" w:firstRow="1" w:lastRow="0" w:firstColumn="1" w:lastColumn="0" w:noHBand="0" w:noVBand="1"/>
      </w:tblPr>
      <w:tblGrid>
        <w:gridCol w:w="2619"/>
        <w:gridCol w:w="6776"/>
      </w:tblGrid>
      <w:tr w:rsidR="00FC39FE" w:rsidRPr="00B97152" w14:paraId="7BBA6851" w14:textId="77777777" w:rsidTr="00FC39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0F473" w14:textId="77777777" w:rsidR="00FC39FE" w:rsidRPr="00B97152" w:rsidRDefault="00FC39FE" w:rsidP="00FC39FE">
            <w:pPr>
              <w:jc w:val="center"/>
              <w:rPr>
                <w:lang w:eastAsia="es-MX"/>
              </w:rPr>
            </w:pPr>
            <w:r w:rsidRPr="00B97152">
              <w:rPr>
                <w:lang w:eastAsia="es-MX"/>
              </w:rPr>
              <w:t>Atributo</w:t>
            </w:r>
          </w:p>
        </w:tc>
        <w:tc>
          <w:tcPr>
            <w:tcW w:w="0" w:type="auto"/>
            <w:hideMark/>
          </w:tcPr>
          <w:p w14:paraId="4C9E9B58" w14:textId="77777777" w:rsidR="00FC39FE" w:rsidRPr="00B97152" w:rsidRDefault="00FC39FE" w:rsidP="00FC39FE">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r>
      <w:tr w:rsidR="00FC39FE" w:rsidRPr="00B97152" w14:paraId="6787697C"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3940D41A" w14:textId="77777777" w:rsidR="00FC39FE" w:rsidRPr="00B97152" w:rsidRDefault="00FC39FE" w:rsidP="00FC39FE">
            <w:pPr>
              <w:rPr>
                <w:lang w:eastAsia="es-MX"/>
              </w:rPr>
            </w:pPr>
            <w:r w:rsidRPr="00B97152">
              <w:rPr>
                <w:lang w:eastAsia="es-MX"/>
              </w:rPr>
              <w:t>Rango de edad</w:t>
            </w:r>
          </w:p>
        </w:tc>
        <w:tc>
          <w:tcPr>
            <w:tcW w:w="0" w:type="auto"/>
            <w:hideMark/>
          </w:tcPr>
          <w:p w14:paraId="0715B9D9"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17 – 25 años</w:t>
            </w:r>
          </w:p>
        </w:tc>
      </w:tr>
      <w:tr w:rsidR="00FC39FE" w:rsidRPr="00B97152" w14:paraId="4D211BCD"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50E6A7F7" w14:textId="77777777" w:rsidR="00FC39FE" w:rsidRPr="00B97152" w:rsidRDefault="00FC39FE" w:rsidP="00FC39FE">
            <w:pPr>
              <w:rPr>
                <w:lang w:eastAsia="es-MX"/>
              </w:rPr>
            </w:pPr>
            <w:r w:rsidRPr="00B97152">
              <w:rPr>
                <w:lang w:eastAsia="es-MX"/>
              </w:rPr>
              <w:t>Nivel académico</w:t>
            </w:r>
          </w:p>
        </w:tc>
        <w:tc>
          <w:tcPr>
            <w:tcW w:w="0" w:type="auto"/>
            <w:hideMark/>
          </w:tcPr>
          <w:p w14:paraId="3BC69A7A"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Programador en formación, con conocimientos básicos de algoritmia</w:t>
            </w:r>
          </w:p>
        </w:tc>
      </w:tr>
      <w:tr w:rsidR="00FC39FE" w:rsidRPr="00B97152" w14:paraId="09C59D16"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0A346D61" w14:textId="77777777" w:rsidR="00FC39FE" w:rsidRPr="00B97152" w:rsidRDefault="00FC39FE" w:rsidP="00FC39FE">
            <w:pPr>
              <w:rPr>
                <w:lang w:eastAsia="es-MX"/>
              </w:rPr>
            </w:pPr>
            <w:r w:rsidRPr="00B97152">
              <w:rPr>
                <w:lang w:eastAsia="es-MX"/>
              </w:rPr>
              <w:t>Dispositivo</w:t>
            </w:r>
          </w:p>
        </w:tc>
        <w:tc>
          <w:tcPr>
            <w:tcW w:w="0" w:type="auto"/>
            <w:hideMark/>
          </w:tcPr>
          <w:p w14:paraId="1854D6EA" w14:textId="708DAE91" w:rsidR="00FC39FE" w:rsidRPr="00B97152" w:rsidRDefault="00FE1509"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Teléfono inteligente</w:t>
            </w:r>
            <w:r w:rsidR="00FC39FE" w:rsidRPr="00B97152">
              <w:rPr>
                <w:lang w:eastAsia="es-MX"/>
              </w:rPr>
              <w:t xml:space="preserve"> Android (versión 8.0 / API 26 o superior)</w:t>
            </w:r>
          </w:p>
        </w:tc>
      </w:tr>
      <w:tr w:rsidR="00FC39FE" w:rsidRPr="00B97152" w14:paraId="4400E001"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7D2812CE" w14:textId="77777777" w:rsidR="00FC39FE" w:rsidRPr="00B97152" w:rsidRDefault="00FC39FE" w:rsidP="00FC39FE">
            <w:pPr>
              <w:rPr>
                <w:lang w:eastAsia="es-MX"/>
              </w:rPr>
            </w:pPr>
            <w:r w:rsidRPr="00B97152">
              <w:rPr>
                <w:lang w:eastAsia="es-MX"/>
              </w:rPr>
              <w:t>Contexto de uso</w:t>
            </w:r>
          </w:p>
        </w:tc>
        <w:tc>
          <w:tcPr>
            <w:tcW w:w="0" w:type="auto"/>
            <w:hideMark/>
          </w:tcPr>
          <w:p w14:paraId="0566636C"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Entornos con acceso limitado o nulo a laboratorios de cómputo o PC</w:t>
            </w:r>
          </w:p>
        </w:tc>
      </w:tr>
      <w:tr w:rsidR="00FC39FE" w:rsidRPr="00B97152" w14:paraId="6253FD43"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709E61EC" w14:textId="77777777" w:rsidR="00FC39FE" w:rsidRPr="00B97152" w:rsidRDefault="00FC39FE" w:rsidP="00FC39FE">
            <w:pPr>
              <w:rPr>
                <w:lang w:eastAsia="es-MX"/>
              </w:rPr>
            </w:pPr>
            <w:r w:rsidRPr="00B97152">
              <w:rPr>
                <w:lang w:eastAsia="es-MX"/>
              </w:rPr>
              <w:t>Experiencia con diagramas</w:t>
            </w:r>
          </w:p>
        </w:tc>
        <w:tc>
          <w:tcPr>
            <w:tcW w:w="0" w:type="auto"/>
            <w:hideMark/>
          </w:tcPr>
          <w:p w14:paraId="071F9997"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Ha utilizado o visto diagramas de flujo como herramienta de diseño algorítmico</w:t>
            </w:r>
          </w:p>
        </w:tc>
      </w:tr>
      <w:tr w:rsidR="00FC39FE" w:rsidRPr="00B97152" w14:paraId="0A758833"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4B27D126" w14:textId="77777777" w:rsidR="00FC39FE" w:rsidRPr="00B97152" w:rsidRDefault="00FC39FE" w:rsidP="00FC39FE">
            <w:pPr>
              <w:rPr>
                <w:lang w:eastAsia="es-MX"/>
              </w:rPr>
            </w:pPr>
            <w:r w:rsidRPr="00B97152">
              <w:rPr>
                <w:lang w:eastAsia="es-MX"/>
              </w:rPr>
              <w:t>Experiencia con programación</w:t>
            </w:r>
          </w:p>
        </w:tc>
        <w:tc>
          <w:tcPr>
            <w:tcW w:w="0" w:type="auto"/>
            <w:hideMark/>
          </w:tcPr>
          <w:p w14:paraId="518F8887"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Conoce conceptos básicos: variables, operadores y estructuras de control</w:t>
            </w:r>
          </w:p>
        </w:tc>
      </w:tr>
      <w:tr w:rsidR="00FC39FE" w:rsidRPr="00B97152" w14:paraId="4C528AA2"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59F6C83E" w14:textId="77777777" w:rsidR="00FC39FE" w:rsidRPr="00B97152" w:rsidRDefault="00FC39FE" w:rsidP="00FC39FE">
            <w:pPr>
              <w:rPr>
                <w:lang w:eastAsia="es-MX"/>
              </w:rPr>
            </w:pPr>
            <w:r w:rsidRPr="00B97152">
              <w:rPr>
                <w:lang w:eastAsia="es-MX"/>
              </w:rPr>
              <w:t>Experiencia con C</w:t>
            </w:r>
          </w:p>
        </w:tc>
        <w:tc>
          <w:tcPr>
            <w:tcW w:w="0" w:type="auto"/>
            <w:hideMark/>
          </w:tcPr>
          <w:p w14:paraId="6B6CE9CF" w14:textId="472F0C65"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Opcional</w:t>
            </w:r>
          </w:p>
        </w:tc>
      </w:tr>
      <w:tr w:rsidR="00FC39FE" w:rsidRPr="00B97152" w14:paraId="27B19B88"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159D3A00" w14:textId="77777777" w:rsidR="00FC39FE" w:rsidRPr="00B97152" w:rsidRDefault="00FC39FE" w:rsidP="00FC39FE">
            <w:pPr>
              <w:rPr>
                <w:lang w:eastAsia="es-MX"/>
              </w:rPr>
            </w:pPr>
            <w:r w:rsidRPr="00B97152">
              <w:rPr>
                <w:lang w:eastAsia="es-MX"/>
              </w:rPr>
              <w:t>Habilidad tecnológica</w:t>
            </w:r>
          </w:p>
        </w:tc>
        <w:tc>
          <w:tcPr>
            <w:tcW w:w="0" w:type="auto"/>
            <w:hideMark/>
          </w:tcPr>
          <w:p w14:paraId="4BC6E0F9" w14:textId="6724B00A" w:rsidR="00FC39FE" w:rsidRPr="00B97152" w:rsidRDefault="00FC39FE" w:rsidP="00FC39FE">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Usuario habitual de </w:t>
            </w:r>
            <w:r w:rsidR="00FE1509" w:rsidRPr="00B97152">
              <w:rPr>
                <w:lang w:eastAsia="es-MX"/>
              </w:rPr>
              <w:t>teléfono inteligente</w:t>
            </w:r>
            <w:r w:rsidRPr="00B97152">
              <w:rPr>
                <w:lang w:eastAsia="es-MX"/>
              </w:rPr>
              <w:t xml:space="preserve"> con capacidad para instalar aplicaciones de Google Play Store</w:t>
            </w:r>
          </w:p>
        </w:tc>
      </w:tr>
    </w:tbl>
    <w:p w14:paraId="6A3E348F" w14:textId="2907A09B" w:rsidR="00FC39FE" w:rsidRPr="00B97152" w:rsidRDefault="00FC39FE">
      <w:pPr>
        <w:pStyle w:val="Caption"/>
      </w:pPr>
      <w:bookmarkStart w:id="113" w:name="_Toc232524460"/>
      <w:r w:rsidRPr="00B97152">
        <w:t xml:space="preserve">Tabla </w:t>
      </w:r>
      <w:fldSimple w:instr=" SEQ Tabla \* ARABIC ">
        <w:r w:rsidR="006D5B34">
          <w:rPr>
            <w:noProof/>
          </w:rPr>
          <w:t>32</w:t>
        </w:r>
      </w:fldSimple>
      <w:r w:rsidRPr="00B97152">
        <w:t xml:space="preserve"> Requisitos previos del usuario</w:t>
      </w:r>
      <w:bookmarkEnd w:id="113"/>
    </w:p>
    <w:p w14:paraId="63A87989" w14:textId="77777777" w:rsidR="00FC39FE" w:rsidRPr="00B97152" w:rsidRDefault="00FC39FE" w:rsidP="00FC39FE">
      <w:pPr>
        <w:rPr>
          <w:lang w:eastAsia="es-MX"/>
        </w:rPr>
      </w:pPr>
      <w:r w:rsidRPr="00B97152">
        <w:rPr>
          <w:lang w:eastAsia="es-MX"/>
        </w:rPr>
        <w:t>El usuario objetivo no necesita acceso a una computadora para aprovechar FlowCode. La aplicación está diseñada para funcionar como herramienta principal de prototipado algorítmico desde un dispositivo móvil, sin conexión a internet y sin dependencia de infraestructura de laboratorio.</w:t>
      </w:r>
    </w:p>
    <w:p w14:paraId="339BA9DB" w14:textId="5D4AF2C8" w:rsidR="007312C4" w:rsidRPr="00B97152" w:rsidRDefault="007312C4" w:rsidP="00B913D3">
      <w:pPr>
        <w:pStyle w:val="Heading3"/>
      </w:pPr>
      <w:bookmarkStart w:id="114" w:name="_Toc232524093"/>
      <w:r w:rsidRPr="00B97152">
        <w:t>Interesados del proyecto</w:t>
      </w:r>
      <w:bookmarkEnd w:id="114"/>
      <w:r w:rsidR="002447F6" w:rsidRPr="00B97152">
        <w:t xml:space="preserve"> </w:t>
      </w:r>
    </w:p>
    <w:p w14:paraId="00DBA54B" w14:textId="511945A3" w:rsidR="007312C4" w:rsidRPr="00B97152" w:rsidRDefault="007312C4" w:rsidP="005334A5">
      <w:r w:rsidRPr="00B97152">
        <w:t>El equipo responsable de la supervisión y evaluación del trabajo terminal constituye los interesados directos con mayor influencia en el desarrollo del proyecto. Este equipo está conformado por los directores del trabajo terminal, quienes actúan como guía principal del proyecto y son responsables de asegurar que el desarrollo se mantenga alineado con los objetivos académicos establecidos.</w:t>
      </w:r>
    </w:p>
    <w:p w14:paraId="33CA90AE" w14:textId="73FD0049" w:rsidR="00CD2E18" w:rsidRPr="00B97152" w:rsidRDefault="003C4874" w:rsidP="005334A5">
      <w:r w:rsidRPr="00B97152">
        <w:t>Los</w:t>
      </w:r>
      <w:r w:rsidR="002447F6" w:rsidRPr="00B97152">
        <w:t xml:space="preserve"> </w:t>
      </w:r>
      <w:r w:rsidRPr="00B97152">
        <w:t>interesados</w:t>
      </w:r>
      <w:r w:rsidR="0034777D" w:rsidRPr="00B97152">
        <w:t xml:space="preserve"> </w:t>
      </w:r>
      <w:r w:rsidR="002447F6" w:rsidRPr="00B97152">
        <w:t>d</w:t>
      </w:r>
      <w:r w:rsidRPr="00B97152">
        <w:t>el</w:t>
      </w:r>
      <w:r w:rsidR="0034777D" w:rsidRPr="00B97152">
        <w:t xml:space="preserve"> </w:t>
      </w:r>
      <w:r w:rsidR="002447F6" w:rsidRPr="00B97152">
        <w:t>p</w:t>
      </w:r>
      <w:r w:rsidRPr="00B97152">
        <w:t>royecto</w:t>
      </w:r>
      <w:r w:rsidR="0034777D" w:rsidRPr="00B97152">
        <w:t xml:space="preserve"> </w:t>
      </w:r>
      <w:r w:rsidR="002447F6" w:rsidRPr="00B97152">
        <w:t>F</w:t>
      </w:r>
      <w:r w:rsidRPr="00B97152">
        <w:t>lowC</w:t>
      </w:r>
      <w:r w:rsidR="00587687" w:rsidRPr="00B97152">
        <w:t>o</w:t>
      </w:r>
      <w:r w:rsidRPr="00B97152">
        <w:t>de</w:t>
      </w:r>
      <w:r w:rsidR="0034777D" w:rsidRPr="00B97152">
        <w:t xml:space="preserve"> </w:t>
      </w:r>
      <w:r w:rsidR="002447F6" w:rsidRPr="00B97152">
        <w:t>s</w:t>
      </w:r>
      <w:r w:rsidRPr="00B97152">
        <w:t>on:</w:t>
      </w:r>
    </w:p>
    <w:p w14:paraId="64D037FF" w14:textId="5A5F238B" w:rsidR="00CD2E18" w:rsidRPr="00B97152" w:rsidRDefault="003C4874" w:rsidP="00E724C7">
      <w:pPr>
        <w:pStyle w:val="ListParagraph"/>
        <w:numPr>
          <w:ilvl w:val="0"/>
          <w:numId w:val="60"/>
        </w:numPr>
      </w:pPr>
      <w:r w:rsidRPr="00B97152">
        <w:rPr>
          <w:b/>
          <w:bCs/>
        </w:rPr>
        <w:t>Equipo</w:t>
      </w:r>
      <w:r w:rsidR="002447F6" w:rsidRPr="00B97152">
        <w:rPr>
          <w:b/>
          <w:bCs/>
        </w:rPr>
        <w:t xml:space="preserve"> </w:t>
      </w:r>
      <w:r w:rsidRPr="00B97152">
        <w:rPr>
          <w:b/>
          <w:bCs/>
        </w:rPr>
        <w:t>académico</w:t>
      </w:r>
      <w:r w:rsidRPr="00B97152">
        <w:t>:</w:t>
      </w:r>
      <w:r w:rsidR="002447F6" w:rsidRPr="00B97152">
        <w:t xml:space="preserve"> </w:t>
      </w:r>
      <w:r w:rsidRPr="00B97152">
        <w:t>director</w:t>
      </w:r>
      <w:r w:rsidR="003F41B7" w:rsidRPr="00B97152">
        <w:t>es</w:t>
      </w:r>
      <w:r w:rsidR="002447F6" w:rsidRPr="00B97152">
        <w:t xml:space="preserve"> </w:t>
      </w:r>
      <w:r w:rsidRPr="00B97152">
        <w:t>de</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w:t>
      </w:r>
      <w:r w:rsidR="006F16FA" w:rsidRPr="00B97152">
        <w:t>Ing. José Antonio Ortiz e Ing. Gabriel Hurtado Avilés</w:t>
      </w:r>
      <w:r w:rsidRPr="00B97152">
        <w:t>)</w:t>
      </w:r>
      <w:r w:rsidR="002447F6" w:rsidRPr="00B97152">
        <w:t>,</w:t>
      </w:r>
      <w:r w:rsidR="0034777D" w:rsidRPr="00B97152">
        <w:t xml:space="preserve"> </w:t>
      </w:r>
      <w:r w:rsidRPr="00B97152">
        <w:t>r</w:t>
      </w:r>
      <w:r w:rsidR="002447F6" w:rsidRPr="00B97152">
        <w:t>e</w:t>
      </w:r>
      <w:r w:rsidRPr="00B97152">
        <w:t>sponsables d</w:t>
      </w:r>
      <w:r w:rsidR="002447F6" w:rsidRPr="00B97152">
        <w:t>e</w:t>
      </w:r>
      <w:r w:rsidR="0034777D" w:rsidRPr="00B97152">
        <w:t xml:space="preserve"> </w:t>
      </w:r>
      <w:r w:rsidRPr="00B97152">
        <w:t>s</w:t>
      </w:r>
      <w:r w:rsidR="002447F6" w:rsidRPr="00B97152">
        <w:t>u</w:t>
      </w:r>
      <w:r w:rsidRPr="00B97152">
        <w:t>pervisión y</w:t>
      </w:r>
      <w:r w:rsidR="002447F6" w:rsidRPr="00B97152">
        <w:t xml:space="preserve"> </w:t>
      </w:r>
      <w:r w:rsidRPr="00B97152">
        <w:t>e</w:t>
      </w:r>
      <w:r w:rsidR="002447F6" w:rsidRPr="00B97152">
        <w:t>v</w:t>
      </w:r>
      <w:r w:rsidRPr="00B97152">
        <w:t>aluación.</w:t>
      </w:r>
    </w:p>
    <w:p w14:paraId="7EB6E439" w14:textId="7B61A83F" w:rsidR="00CD2E18" w:rsidRPr="00B97152" w:rsidRDefault="003C4874" w:rsidP="00E724C7">
      <w:pPr>
        <w:pStyle w:val="ListParagraph"/>
        <w:numPr>
          <w:ilvl w:val="0"/>
          <w:numId w:val="60"/>
        </w:numPr>
      </w:pPr>
      <w:r w:rsidRPr="00B97152">
        <w:rPr>
          <w:b/>
          <w:bCs/>
        </w:rPr>
        <w:t>Usuarios</w:t>
      </w:r>
      <w:r w:rsidR="002447F6" w:rsidRPr="00B97152">
        <w:rPr>
          <w:b/>
          <w:bCs/>
        </w:rPr>
        <w:t xml:space="preserve"> </w:t>
      </w:r>
      <w:r w:rsidRPr="00B97152">
        <w:rPr>
          <w:b/>
          <w:bCs/>
        </w:rPr>
        <w:t>finales</w:t>
      </w:r>
      <w:r w:rsidRPr="00B97152">
        <w:t>:</w:t>
      </w:r>
      <w:r w:rsidR="002447F6" w:rsidRPr="00B97152">
        <w:t xml:space="preserve"> </w:t>
      </w:r>
      <w:r w:rsidR="00745CA5" w:rsidRPr="00B97152">
        <w:t>sinodales</w:t>
      </w:r>
      <w:r w:rsidR="00720610" w:rsidRPr="00B97152">
        <w:t xml:space="preserve"> y</w:t>
      </w:r>
      <w:r w:rsidR="00745CA5" w:rsidRPr="00B97152">
        <w:t xml:space="preserve"> </w:t>
      </w:r>
      <w:r w:rsidRPr="00B97152">
        <w:t>programa</w:t>
      </w:r>
      <w:r w:rsidR="00720610" w:rsidRPr="00B97152">
        <w:t>dores</w:t>
      </w:r>
      <w:r w:rsidR="002447F6" w:rsidRPr="00B97152">
        <w:t xml:space="preserve"> </w:t>
      </w:r>
      <w:r w:rsidRPr="00B97152">
        <w:t>que</w:t>
      </w:r>
      <w:r w:rsidR="002447F6" w:rsidRPr="00B97152">
        <w:t xml:space="preserve"> </w:t>
      </w:r>
      <w:r w:rsidRPr="00B97152">
        <w:t>requieren</w:t>
      </w:r>
      <w:r w:rsidR="002447F6" w:rsidRPr="00B97152">
        <w:t xml:space="preserve"> </w:t>
      </w:r>
      <w:r w:rsidRPr="00B97152">
        <w:t>herramientas</w:t>
      </w:r>
      <w:r w:rsidR="002447F6" w:rsidRPr="00B97152">
        <w:t xml:space="preserve"> </w:t>
      </w:r>
      <w:r w:rsidRPr="00B97152">
        <w:t>móviles</w:t>
      </w:r>
      <w:r w:rsidR="002447F6" w:rsidRPr="00B97152">
        <w:t xml:space="preserve"> </w:t>
      </w:r>
      <w:r w:rsidRPr="00B97152">
        <w:t>para</w:t>
      </w:r>
      <w:r w:rsidR="002447F6" w:rsidRPr="00B97152">
        <w:t xml:space="preserve"> </w:t>
      </w:r>
      <w:r w:rsidRPr="00B97152">
        <w:t>diseño</w:t>
      </w:r>
      <w:r w:rsidR="002447F6" w:rsidRPr="00B97152">
        <w:t xml:space="preserve"> </w:t>
      </w:r>
      <w:r w:rsidRPr="00B97152">
        <w:t>algorítmico.</w:t>
      </w:r>
      <w:r w:rsidR="002447F6" w:rsidRPr="00B97152">
        <w:t xml:space="preserve"> </w:t>
      </w:r>
    </w:p>
    <w:p w14:paraId="455797C9" w14:textId="14D76B84" w:rsidR="00CD2E18" w:rsidRPr="00B97152" w:rsidRDefault="003C4874" w:rsidP="00E724C7">
      <w:pPr>
        <w:pStyle w:val="ListParagraph"/>
        <w:numPr>
          <w:ilvl w:val="0"/>
          <w:numId w:val="60"/>
        </w:numPr>
      </w:pPr>
      <w:r w:rsidRPr="00B97152">
        <w:rPr>
          <w:b/>
          <w:bCs/>
        </w:rPr>
        <w:t>Desarrollador</w:t>
      </w:r>
      <w:r w:rsidRPr="00B97152">
        <w:t>:</w:t>
      </w:r>
      <w:r w:rsidR="002447F6" w:rsidRPr="00B97152">
        <w:t xml:space="preserve"> </w:t>
      </w:r>
      <w:r w:rsidRPr="00B97152">
        <w:t>Gustavo</w:t>
      </w:r>
      <w:r w:rsidR="002447F6" w:rsidRPr="00B97152">
        <w:t xml:space="preserve"> </w:t>
      </w:r>
      <w:r w:rsidRPr="00B97152">
        <w:t>Iván</w:t>
      </w:r>
      <w:r w:rsidR="002447F6" w:rsidRPr="00B97152">
        <w:t xml:space="preserve"> </w:t>
      </w:r>
      <w:r w:rsidRPr="00B97152">
        <w:t>García</w:t>
      </w:r>
      <w:r w:rsidR="002447F6" w:rsidRPr="00B97152">
        <w:t xml:space="preserve"> </w:t>
      </w:r>
      <w:r w:rsidRPr="00B97152">
        <w:t>Quiroz.</w:t>
      </w:r>
      <w:r w:rsidR="002447F6" w:rsidRPr="00B97152">
        <w:t xml:space="preserve"> </w:t>
      </w:r>
    </w:p>
    <w:p w14:paraId="2E68DB1F" w14:textId="77777777" w:rsidR="00CF5004" w:rsidRPr="00B97152" w:rsidRDefault="00CF5004">
      <w:pPr>
        <w:spacing w:line="278" w:lineRule="auto"/>
        <w:jc w:val="left"/>
        <w:rPr>
          <w:b/>
          <w:bCs/>
          <w:sz w:val="28"/>
          <w:szCs w:val="28"/>
        </w:rPr>
      </w:pPr>
      <w:r w:rsidRPr="00B97152">
        <w:br w:type="page"/>
      </w:r>
    </w:p>
    <w:p w14:paraId="4FECA235" w14:textId="607C33E2" w:rsidR="00D6756E" w:rsidRPr="00B97152" w:rsidRDefault="00D6756E" w:rsidP="008778EC">
      <w:pPr>
        <w:pStyle w:val="Heading2"/>
      </w:pPr>
      <w:bookmarkStart w:id="115" w:name="_Toc232524094"/>
      <w:r w:rsidRPr="00B97152">
        <w:t>Requisitos funcionales</w:t>
      </w:r>
      <w:bookmarkEnd w:id="115"/>
      <w:r w:rsidRPr="00B97152">
        <w:t xml:space="preserve"> </w:t>
      </w:r>
    </w:p>
    <w:p w14:paraId="4417B368" w14:textId="5DAE2685" w:rsidR="00D6756E" w:rsidRPr="00B97152" w:rsidRDefault="00D6756E" w:rsidP="008778EC">
      <w:pPr>
        <w:pStyle w:val="Heading3"/>
      </w:pPr>
      <w:bookmarkStart w:id="116" w:name="_Toc232524095"/>
      <w:r w:rsidRPr="00B97152">
        <w:t>Requisitos del editor visual (RF-Editor)</w:t>
      </w:r>
      <w:bookmarkEnd w:id="116"/>
    </w:p>
    <w:tbl>
      <w:tblPr>
        <w:tblStyle w:val="GridTable4"/>
        <w:tblW w:w="0" w:type="auto"/>
        <w:tblLook w:val="04A0" w:firstRow="1" w:lastRow="0" w:firstColumn="1" w:lastColumn="0" w:noHBand="0" w:noVBand="1"/>
      </w:tblPr>
      <w:tblGrid>
        <w:gridCol w:w="776"/>
        <w:gridCol w:w="3047"/>
        <w:gridCol w:w="5527"/>
      </w:tblGrid>
      <w:tr w:rsidR="006F2D7C" w:rsidRPr="00B97152" w14:paraId="1477D280" w14:textId="77777777" w:rsidTr="009947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54C6" w14:textId="77777777" w:rsidR="006F2D7C" w:rsidRPr="00B97152" w:rsidRDefault="006F2D7C" w:rsidP="00C83DAF">
            <w:pPr>
              <w:spacing w:after="160"/>
            </w:pPr>
            <w:r w:rsidRPr="00B97152">
              <w:t>ID</w:t>
            </w:r>
          </w:p>
        </w:tc>
        <w:tc>
          <w:tcPr>
            <w:tcW w:w="3047" w:type="dxa"/>
            <w:hideMark/>
          </w:tcPr>
          <w:p w14:paraId="7B70DD42" w14:textId="4DA62C01" w:rsidR="006F2D7C" w:rsidRPr="00B97152" w:rsidRDefault="006F2D7C" w:rsidP="00C83DAF">
            <w:pPr>
              <w:spacing w:after="160"/>
              <w:cnfStyle w:val="100000000000" w:firstRow="1" w:lastRow="0" w:firstColumn="0" w:lastColumn="0" w:oddVBand="0" w:evenVBand="0" w:oddHBand="0" w:evenHBand="0" w:firstRowFirstColumn="0" w:firstRowLastColumn="0" w:lastRowFirstColumn="0" w:lastRowLastColumn="0"/>
            </w:pPr>
            <w:r w:rsidRPr="00B97152">
              <w:t>Descripción</w:t>
            </w:r>
            <w:r w:rsidR="002447F6" w:rsidRPr="00B97152">
              <w:t xml:space="preserve"> </w:t>
            </w:r>
            <w:r w:rsidRPr="00B97152">
              <w:t>breve</w:t>
            </w:r>
          </w:p>
        </w:tc>
        <w:tc>
          <w:tcPr>
            <w:tcW w:w="5527" w:type="dxa"/>
            <w:hideMark/>
          </w:tcPr>
          <w:p w14:paraId="33E5290F" w14:textId="75E0D963" w:rsidR="006F2D7C" w:rsidRPr="00B97152" w:rsidRDefault="006F2D7C" w:rsidP="008E793C">
            <w:pPr>
              <w:cnfStyle w:val="100000000000" w:firstRow="1" w:lastRow="0" w:firstColumn="0" w:lastColumn="0" w:oddVBand="0" w:evenVBand="0" w:oddHBand="0" w:evenHBand="0" w:firstRowFirstColumn="0" w:firstRowLastColumn="0" w:lastRowFirstColumn="0" w:lastRowLastColumn="0"/>
            </w:pPr>
            <w:r w:rsidRPr="00B97152">
              <w:t>Criterios</w:t>
            </w:r>
            <w:r w:rsidR="002447F6" w:rsidRPr="00B97152">
              <w:t xml:space="preserve"> </w:t>
            </w:r>
            <w:r w:rsidRPr="00B97152">
              <w:t>de</w:t>
            </w:r>
            <w:r w:rsidR="002447F6" w:rsidRPr="00B97152">
              <w:t xml:space="preserve"> </w:t>
            </w:r>
            <w:r w:rsidRPr="00B97152">
              <w:t>aceptación</w:t>
            </w:r>
          </w:p>
        </w:tc>
      </w:tr>
      <w:tr w:rsidR="006F2D7C" w:rsidRPr="00B97152" w14:paraId="6B43464C" w14:textId="77777777" w:rsidTr="0099470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32DB3" w14:textId="77777777" w:rsidR="006F2D7C" w:rsidRPr="00B97152" w:rsidRDefault="006F2D7C" w:rsidP="00C83DAF">
            <w:pPr>
              <w:spacing w:after="160"/>
            </w:pPr>
            <w:r w:rsidRPr="00B97152">
              <w:t>RF01</w:t>
            </w:r>
          </w:p>
        </w:tc>
        <w:tc>
          <w:tcPr>
            <w:tcW w:w="3047" w:type="dxa"/>
            <w:hideMark/>
          </w:tcPr>
          <w:p w14:paraId="678D0484" w14:textId="670DE9C3" w:rsidR="006F2D7C" w:rsidRPr="00B97152" w:rsidRDefault="006F2D7C" w:rsidP="00C83DAF">
            <w:pPr>
              <w:spacing w:after="160"/>
              <w:cnfStyle w:val="000000100000" w:firstRow="0" w:lastRow="0" w:firstColumn="0" w:lastColumn="0" w:oddVBand="0" w:evenVBand="0" w:oddHBand="1" w:evenHBand="0" w:firstRowFirstColumn="0" w:firstRowLastColumn="0" w:lastRowFirstColumn="0" w:lastRowLastColumn="0"/>
            </w:pPr>
            <w:r w:rsidRPr="00B97152">
              <w:t>Creación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mediante</w:t>
            </w:r>
            <w:r w:rsidR="002447F6" w:rsidRPr="00B97152">
              <w:t xml:space="preserve"> </w:t>
            </w:r>
            <w:r w:rsidRPr="00B97152">
              <w:t>interfaz</w:t>
            </w:r>
            <w:r w:rsidR="002447F6" w:rsidRPr="00B97152">
              <w:t xml:space="preserve"> </w:t>
            </w:r>
            <w:r w:rsidRPr="00B97152">
              <w:t>táctil.</w:t>
            </w:r>
          </w:p>
        </w:tc>
        <w:tc>
          <w:tcPr>
            <w:tcW w:w="5527" w:type="dxa"/>
            <w:hideMark/>
          </w:tcPr>
          <w:p w14:paraId="670EAD6B" w14:textId="1597D2BE"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Toque</w:t>
            </w:r>
            <w:r w:rsidR="002447F6" w:rsidRPr="00B97152">
              <w:t xml:space="preserve"> </w:t>
            </w:r>
            <w:r w:rsidRPr="00B97152">
              <w:t>simple</w:t>
            </w:r>
            <w:r w:rsidR="002447F6" w:rsidRPr="00B97152">
              <w:t xml:space="preserve"> </w:t>
            </w:r>
            <w:r w:rsidRPr="00B97152">
              <w:t>=</w:t>
            </w:r>
            <w:r w:rsidR="002447F6" w:rsidRPr="00B97152">
              <w:t xml:space="preserve"> </w:t>
            </w:r>
            <w:r w:rsidRPr="00B97152">
              <w:t>seleccionar</w:t>
            </w:r>
            <w:r w:rsidR="002447F6" w:rsidRPr="00B97152">
              <w:t xml:space="preserve"> </w:t>
            </w:r>
            <w:r w:rsidRPr="00B97152">
              <w:t>elementos.</w:t>
            </w:r>
          </w:p>
          <w:p w14:paraId="157058C0" w14:textId="52850412"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Toque</w:t>
            </w:r>
            <w:r w:rsidR="002447F6" w:rsidRPr="00B97152">
              <w:t xml:space="preserve"> </w:t>
            </w:r>
            <w:r w:rsidRPr="00B97152">
              <w:t>prolongado</w:t>
            </w:r>
            <w:r w:rsidR="002447F6" w:rsidRPr="00B97152">
              <w:t xml:space="preserve"> </w:t>
            </w:r>
            <w:r w:rsidRPr="00B97152">
              <w:t>=</w:t>
            </w:r>
            <w:r w:rsidR="002447F6" w:rsidRPr="00B97152">
              <w:t xml:space="preserve"> </w:t>
            </w:r>
            <w:r w:rsidRPr="00B97152">
              <w:t>abrir</w:t>
            </w:r>
            <w:r w:rsidR="002447F6" w:rsidRPr="00B97152">
              <w:t xml:space="preserve"> </w:t>
            </w:r>
            <w:r w:rsidRPr="00B97152">
              <w:t>menús</w:t>
            </w:r>
            <w:r w:rsidR="002447F6" w:rsidRPr="00B97152">
              <w:t xml:space="preserve"> </w:t>
            </w:r>
            <w:r w:rsidRPr="00B97152">
              <w:t>contextuales.</w:t>
            </w:r>
          </w:p>
          <w:p w14:paraId="27F329A6" w14:textId="3AFC9C21"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Arrastre</w:t>
            </w:r>
            <w:r w:rsidR="002447F6" w:rsidRPr="00B97152">
              <w:t xml:space="preserve"> </w:t>
            </w:r>
            <w:r w:rsidRPr="00B97152">
              <w:t>=</w:t>
            </w:r>
            <w:r w:rsidR="002447F6" w:rsidRPr="00B97152">
              <w:t xml:space="preserve"> </w:t>
            </w:r>
            <w:r w:rsidRPr="00B97152">
              <w:t>mover</w:t>
            </w:r>
            <w:r w:rsidR="002447F6" w:rsidRPr="00B97152">
              <w:t xml:space="preserve"> </w:t>
            </w:r>
            <w:r w:rsidRPr="00B97152">
              <w:t>componentes.</w:t>
            </w:r>
          </w:p>
        </w:tc>
      </w:tr>
      <w:tr w:rsidR="006F2D7C" w:rsidRPr="00B97152" w14:paraId="1E402AC8" w14:textId="77777777" w:rsidTr="0099470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ECB737" w14:textId="77777777" w:rsidR="006F2D7C" w:rsidRPr="00B97152" w:rsidRDefault="006F2D7C" w:rsidP="00C83DAF">
            <w:pPr>
              <w:spacing w:after="160"/>
            </w:pPr>
            <w:r w:rsidRPr="00B97152">
              <w:t>RF02</w:t>
            </w:r>
          </w:p>
        </w:tc>
        <w:tc>
          <w:tcPr>
            <w:tcW w:w="3047" w:type="dxa"/>
            <w:hideMark/>
          </w:tcPr>
          <w:p w14:paraId="2A3D7826" w14:textId="51E6CA65" w:rsidR="006F2D7C" w:rsidRPr="00B97152" w:rsidRDefault="006F2D7C" w:rsidP="00C83DAF">
            <w:pPr>
              <w:spacing w:after="160"/>
              <w:cnfStyle w:val="000000010000" w:firstRow="0" w:lastRow="0" w:firstColumn="0" w:lastColumn="0" w:oddVBand="0" w:evenVBand="0" w:oddHBand="0" w:evenHBand="1" w:firstRowFirstColumn="0" w:firstRowLastColumn="0" w:lastRowFirstColumn="0" w:lastRowLastColumn="0"/>
            </w:pPr>
            <w:r w:rsidRPr="00B97152">
              <w:t>Biblioteca</w:t>
            </w:r>
            <w:r w:rsidR="002447F6" w:rsidRPr="00B97152">
              <w:t xml:space="preserve"> </w:t>
            </w:r>
            <w:r w:rsidRPr="00B97152">
              <w:t>de</w:t>
            </w:r>
            <w:r w:rsidR="002447F6" w:rsidRPr="00B97152">
              <w:t xml:space="preserve"> </w:t>
            </w:r>
            <w:r w:rsidRPr="00B97152">
              <w:t>símbolos</w:t>
            </w:r>
            <w:r w:rsidR="002447F6" w:rsidRPr="00B97152">
              <w:t xml:space="preserve"> </w:t>
            </w:r>
            <w:r w:rsidRPr="00B97152">
              <w:t>básicos</w:t>
            </w:r>
            <w:r w:rsidR="002447F6" w:rsidRPr="00B97152">
              <w:t xml:space="preserve"> </w:t>
            </w:r>
            <w:r w:rsidRPr="00B97152">
              <w:t>(inicio/fin,</w:t>
            </w:r>
            <w:r w:rsidR="002447F6" w:rsidRPr="00B97152">
              <w:t xml:space="preserve"> </w:t>
            </w:r>
            <w:r w:rsidRPr="00B97152">
              <w:t>proceso,</w:t>
            </w:r>
            <w:r w:rsidR="002447F6" w:rsidRPr="00B97152">
              <w:t xml:space="preserve"> </w:t>
            </w:r>
            <w:r w:rsidRPr="00B97152">
              <w:t>decisión,</w:t>
            </w:r>
            <w:r w:rsidR="002447F6" w:rsidRPr="00B97152">
              <w:t xml:space="preserve"> </w:t>
            </w:r>
            <w:r w:rsidRPr="00B97152">
              <w:t>entrada/salida).</w:t>
            </w:r>
          </w:p>
        </w:tc>
        <w:tc>
          <w:tcPr>
            <w:tcW w:w="5527" w:type="dxa"/>
            <w:hideMark/>
          </w:tcPr>
          <w:p w14:paraId="4155DEAC" w14:textId="24079D80" w:rsidR="006F2D7C" w:rsidRPr="00B97152" w:rsidRDefault="00635293"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Símbolos d</w:t>
            </w:r>
            <w:r w:rsidR="006F2D7C" w:rsidRPr="00B97152">
              <w:t>isponibles</w:t>
            </w:r>
            <w:r w:rsidR="002447F6" w:rsidRPr="00B97152">
              <w:t xml:space="preserve"> </w:t>
            </w:r>
            <w:r w:rsidR="006F2D7C" w:rsidRPr="00B97152">
              <w:t>en</w:t>
            </w:r>
            <w:r w:rsidR="002447F6" w:rsidRPr="00B97152">
              <w:t xml:space="preserve"> </w:t>
            </w:r>
            <w:r w:rsidRPr="00B97152">
              <w:t xml:space="preserve">la </w:t>
            </w:r>
            <w:r w:rsidR="006F2D7C" w:rsidRPr="00B97152">
              <w:t>barra</w:t>
            </w:r>
            <w:r w:rsidR="002447F6" w:rsidRPr="00B97152">
              <w:t xml:space="preserve"> </w:t>
            </w:r>
            <w:r w:rsidRPr="00B97152">
              <w:t>lateral</w:t>
            </w:r>
            <w:r w:rsidR="00203AF2" w:rsidRPr="00B97152">
              <w:t>.</w:t>
            </w:r>
          </w:p>
          <w:p w14:paraId="164C5383" w14:textId="3CEA4228" w:rsidR="006F2D7C" w:rsidRPr="00B97152" w:rsidRDefault="006F2D7C"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Etiquetas</w:t>
            </w:r>
            <w:r w:rsidR="002447F6" w:rsidRPr="00B97152">
              <w:t xml:space="preserve"> </w:t>
            </w:r>
            <w:r w:rsidRPr="00B97152">
              <w:t>claras</w:t>
            </w:r>
            <w:r w:rsidR="00203AF2" w:rsidRPr="00B97152">
              <w:t>.</w:t>
            </w:r>
          </w:p>
          <w:p w14:paraId="13370201" w14:textId="6E8331EB" w:rsidR="006F2D7C" w:rsidRPr="00B97152" w:rsidRDefault="006F2D7C"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Icono</w:t>
            </w:r>
            <w:r w:rsidR="009958F9" w:rsidRPr="00B97152">
              <w:t>s</w:t>
            </w:r>
            <w:r w:rsidR="002447F6" w:rsidRPr="00B97152">
              <w:t xml:space="preserve"> </w:t>
            </w:r>
            <w:r w:rsidRPr="00B97152">
              <w:t>consistente</w:t>
            </w:r>
            <w:r w:rsidR="009958F9" w:rsidRPr="00B97152">
              <w:t>s</w:t>
            </w:r>
            <w:r w:rsidR="00203AF2" w:rsidRPr="00B97152">
              <w:t>.</w:t>
            </w:r>
          </w:p>
        </w:tc>
      </w:tr>
      <w:tr w:rsidR="006F2D7C" w:rsidRPr="00B97152" w14:paraId="698CF2A7" w14:textId="77777777" w:rsidTr="0099470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B60EBA" w14:textId="77777777" w:rsidR="006F2D7C" w:rsidRPr="00B97152" w:rsidRDefault="006F2D7C" w:rsidP="00C83DAF">
            <w:pPr>
              <w:spacing w:after="160"/>
            </w:pPr>
            <w:r w:rsidRPr="00B97152">
              <w:t>RF03</w:t>
            </w:r>
          </w:p>
        </w:tc>
        <w:tc>
          <w:tcPr>
            <w:tcW w:w="3047" w:type="dxa"/>
            <w:hideMark/>
          </w:tcPr>
          <w:p w14:paraId="495FC7C4" w14:textId="699A5FBD" w:rsidR="006F2D7C" w:rsidRPr="00B97152" w:rsidRDefault="006F2D7C" w:rsidP="00C83DAF">
            <w:pPr>
              <w:spacing w:after="160"/>
              <w:cnfStyle w:val="000000100000" w:firstRow="0" w:lastRow="0" w:firstColumn="0" w:lastColumn="0" w:oddVBand="0" w:evenVBand="0" w:oddHBand="1" w:evenHBand="0" w:firstRowFirstColumn="0" w:firstRowLastColumn="0" w:lastRowFirstColumn="0" w:lastRowLastColumn="0"/>
            </w:pPr>
            <w:r w:rsidRPr="00B97152">
              <w:t>Sistema</w:t>
            </w:r>
            <w:r w:rsidR="002447F6" w:rsidRPr="00B97152">
              <w:t xml:space="preserve"> </w:t>
            </w:r>
            <w:r w:rsidRPr="00B97152">
              <w:t>de</w:t>
            </w:r>
            <w:r w:rsidR="002447F6" w:rsidRPr="00B97152">
              <w:t xml:space="preserve"> </w:t>
            </w:r>
            <w:r w:rsidRPr="00B97152">
              <w:t>conexiones</w:t>
            </w:r>
            <w:r w:rsidR="002447F6" w:rsidRPr="00B97152">
              <w:t xml:space="preserve"> </w:t>
            </w:r>
            <w:r w:rsidRPr="00B97152">
              <w:t>entre</w:t>
            </w:r>
            <w:r w:rsidR="002447F6" w:rsidRPr="00B97152">
              <w:t xml:space="preserve"> </w:t>
            </w:r>
            <w:r w:rsidRPr="00B97152">
              <w:t>elementos.</w:t>
            </w:r>
          </w:p>
        </w:tc>
        <w:tc>
          <w:tcPr>
            <w:tcW w:w="5527" w:type="dxa"/>
            <w:hideMark/>
          </w:tcPr>
          <w:p w14:paraId="13CB9244" w14:textId="0F6A775C"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Conexiones</w:t>
            </w:r>
            <w:r w:rsidR="002447F6" w:rsidRPr="00B97152">
              <w:t xml:space="preserve"> </w:t>
            </w:r>
            <w:r w:rsidRPr="00B97152">
              <w:t>arrastrando</w:t>
            </w:r>
            <w:r w:rsidR="002447F6" w:rsidRPr="00B97152">
              <w:t xml:space="preserve"> </w:t>
            </w:r>
            <w:r w:rsidRPr="00B97152">
              <w:t>desde</w:t>
            </w:r>
            <w:r w:rsidR="002447F6" w:rsidRPr="00B97152">
              <w:t xml:space="preserve"> </w:t>
            </w:r>
            <w:r w:rsidRPr="00B97152">
              <w:t>puntos</w:t>
            </w:r>
            <w:r w:rsidR="002447F6" w:rsidRPr="00B97152">
              <w:t xml:space="preserve"> </w:t>
            </w:r>
            <w:r w:rsidRPr="00B97152">
              <w:t>de</w:t>
            </w:r>
            <w:r w:rsidR="002447F6" w:rsidRPr="00B97152">
              <w:t xml:space="preserve"> </w:t>
            </w:r>
            <w:r w:rsidRPr="00B97152">
              <w:t>anclaje.</w:t>
            </w:r>
          </w:p>
          <w:p w14:paraId="1B7A70C8" w14:textId="5F421083"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Validación</w:t>
            </w:r>
            <w:r w:rsidR="002447F6" w:rsidRPr="00B97152">
              <w:t xml:space="preserve"> </w:t>
            </w:r>
            <w:r w:rsidRPr="00B97152">
              <w:t>de</w:t>
            </w:r>
            <w:r w:rsidR="002447F6" w:rsidRPr="00B97152">
              <w:t xml:space="preserve"> </w:t>
            </w:r>
            <w:r w:rsidRPr="00B97152">
              <w:t>reglas</w:t>
            </w:r>
            <w:r w:rsidR="002447F6" w:rsidRPr="00B97152">
              <w:t xml:space="preserve"> </w:t>
            </w:r>
            <w:r w:rsidRPr="00B97152">
              <w:t>lógicas.</w:t>
            </w:r>
          </w:p>
          <w:p w14:paraId="7F70DEAA" w14:textId="1059F4D9"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Ajuste</w:t>
            </w:r>
            <w:r w:rsidR="002447F6" w:rsidRPr="00B97152">
              <w:t xml:space="preserve"> </w:t>
            </w:r>
            <w:r w:rsidRPr="00B97152">
              <w:t>automático</w:t>
            </w:r>
            <w:r w:rsidR="002447F6" w:rsidRPr="00B97152">
              <w:t xml:space="preserve"> </w:t>
            </w:r>
            <w:r w:rsidRPr="00B97152">
              <w:t>de</w:t>
            </w:r>
            <w:r w:rsidR="002447F6" w:rsidRPr="00B97152">
              <w:t xml:space="preserve"> </w:t>
            </w:r>
            <w:r w:rsidRPr="00B97152">
              <w:t>líneas</w:t>
            </w:r>
            <w:r w:rsidR="002447F6" w:rsidRPr="00B97152">
              <w:t xml:space="preserve"> </w:t>
            </w:r>
            <w:r w:rsidRPr="00B97152">
              <w:t>al</w:t>
            </w:r>
            <w:r w:rsidR="002447F6" w:rsidRPr="00B97152">
              <w:t xml:space="preserve"> </w:t>
            </w:r>
            <w:r w:rsidRPr="00B97152">
              <w:t>mover</w:t>
            </w:r>
            <w:r w:rsidR="002447F6" w:rsidRPr="00B97152">
              <w:t xml:space="preserve"> </w:t>
            </w:r>
            <w:r w:rsidRPr="00B97152">
              <w:t>elementos.</w:t>
            </w:r>
          </w:p>
          <w:p w14:paraId="7A7F8E01" w14:textId="5DD74E53" w:rsidR="006F2D7C" w:rsidRPr="00B97152" w:rsidRDefault="00994705"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 xml:space="preserve">Retroalimentación </w:t>
            </w:r>
            <w:r w:rsidR="006F2D7C" w:rsidRPr="00B97152">
              <w:t>visual</w:t>
            </w:r>
            <w:r w:rsidR="002447F6" w:rsidRPr="00B97152">
              <w:t xml:space="preserve"> </w:t>
            </w:r>
            <w:r w:rsidR="006F2D7C" w:rsidRPr="00B97152">
              <w:t>de</w:t>
            </w:r>
            <w:r w:rsidR="002447F6" w:rsidRPr="00B97152">
              <w:t xml:space="preserve"> </w:t>
            </w:r>
            <w:r w:rsidR="006F2D7C" w:rsidRPr="00B97152">
              <w:t>conexiones</w:t>
            </w:r>
            <w:r w:rsidR="002447F6" w:rsidRPr="00B97152">
              <w:t xml:space="preserve"> </w:t>
            </w:r>
            <w:r w:rsidR="006F2D7C" w:rsidRPr="00B97152">
              <w:t>válidas.</w:t>
            </w:r>
          </w:p>
        </w:tc>
      </w:tr>
      <w:tr w:rsidR="006F2D7C" w:rsidRPr="00B97152" w14:paraId="48C23E33" w14:textId="77777777" w:rsidTr="0099470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5D6A5" w14:textId="77777777" w:rsidR="006F2D7C" w:rsidRPr="00B97152" w:rsidRDefault="006F2D7C" w:rsidP="00C83DAF">
            <w:pPr>
              <w:spacing w:after="160"/>
            </w:pPr>
            <w:r w:rsidRPr="00B97152">
              <w:t>RF04</w:t>
            </w:r>
          </w:p>
        </w:tc>
        <w:tc>
          <w:tcPr>
            <w:tcW w:w="3047" w:type="dxa"/>
            <w:hideMark/>
          </w:tcPr>
          <w:p w14:paraId="154859F3" w14:textId="3BA7A3F2" w:rsidR="006F2D7C" w:rsidRPr="00B97152" w:rsidRDefault="006F2D7C" w:rsidP="00C83DAF">
            <w:pPr>
              <w:spacing w:after="160"/>
              <w:cnfStyle w:val="000000010000" w:firstRow="0" w:lastRow="0" w:firstColumn="0" w:lastColumn="0" w:oddVBand="0" w:evenVBand="0" w:oddHBand="0" w:evenHBand="1" w:firstRowFirstColumn="0" w:firstRowLastColumn="0" w:lastRowFirstColumn="0" w:lastRowLastColumn="0"/>
            </w:pPr>
            <w:r w:rsidRPr="00B97152">
              <w:t>Navegación</w:t>
            </w:r>
            <w:r w:rsidR="002447F6" w:rsidRPr="00B97152">
              <w:t xml:space="preserve"> </w:t>
            </w:r>
            <w:r w:rsidRPr="00B97152">
              <w:t>y</w:t>
            </w:r>
            <w:r w:rsidR="002447F6" w:rsidRPr="00B97152">
              <w:t xml:space="preserve"> </w:t>
            </w:r>
            <w:r w:rsidR="00FC62BA" w:rsidRPr="00B97152">
              <w:t>Acercar/alejar</w:t>
            </w:r>
            <w:r w:rsidR="002447F6" w:rsidRPr="00B97152">
              <w:t xml:space="preserve"> </w:t>
            </w:r>
            <w:r w:rsidRPr="00B97152">
              <w:t>en</w:t>
            </w:r>
            <w:r w:rsidR="002447F6" w:rsidRPr="00B97152">
              <w:t xml:space="preserve"> </w:t>
            </w:r>
            <w:r w:rsidRPr="00B97152">
              <w:t>el</w:t>
            </w:r>
            <w:r w:rsidR="002447F6" w:rsidRPr="00B97152">
              <w:t xml:space="preserve"> </w:t>
            </w:r>
            <w:r w:rsidRPr="00B97152">
              <w:t>diagrama.</w:t>
            </w:r>
          </w:p>
        </w:tc>
        <w:tc>
          <w:tcPr>
            <w:tcW w:w="5527" w:type="dxa"/>
            <w:hideMark/>
          </w:tcPr>
          <w:p w14:paraId="351301C4" w14:textId="7B905570" w:rsidR="006F2D7C" w:rsidRPr="00B97152" w:rsidRDefault="00FC62BA"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Acercar/alejar</w:t>
            </w:r>
            <w:r w:rsidR="002447F6" w:rsidRPr="00B97152">
              <w:t xml:space="preserve"> </w:t>
            </w:r>
            <w:r w:rsidR="006F2D7C" w:rsidRPr="00B97152">
              <w:t>táctil</w:t>
            </w:r>
            <w:r w:rsidR="002447F6" w:rsidRPr="00B97152">
              <w:t xml:space="preserve"> </w:t>
            </w:r>
            <w:r w:rsidR="006F2D7C" w:rsidRPr="00B97152">
              <w:t>por</w:t>
            </w:r>
            <w:r w:rsidR="002447F6" w:rsidRPr="00B97152">
              <w:t xml:space="preserve"> </w:t>
            </w:r>
            <w:r w:rsidR="006F2D7C" w:rsidRPr="00B97152">
              <w:t>pellizco.</w:t>
            </w:r>
          </w:p>
          <w:p w14:paraId="2ED7A8F0" w14:textId="1F02C37D" w:rsidR="006F2D7C" w:rsidRPr="00B97152" w:rsidRDefault="006F2D7C"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Desplazamiento</w:t>
            </w:r>
            <w:r w:rsidR="002447F6" w:rsidRPr="00B97152">
              <w:t xml:space="preserve"> </w:t>
            </w:r>
            <w:r w:rsidRPr="00B97152">
              <w:t>con</w:t>
            </w:r>
            <w:r w:rsidR="002447F6" w:rsidRPr="00B97152">
              <w:t xml:space="preserve"> </w:t>
            </w:r>
            <w:r w:rsidRPr="00B97152">
              <w:t>dos</w:t>
            </w:r>
            <w:r w:rsidR="002447F6" w:rsidRPr="00B97152">
              <w:t xml:space="preserve"> </w:t>
            </w:r>
            <w:r w:rsidRPr="00B97152">
              <w:t>dedos.</w:t>
            </w:r>
          </w:p>
          <w:p w14:paraId="13AF893C" w14:textId="45C479A1" w:rsidR="006F2D7C" w:rsidRPr="00B97152" w:rsidRDefault="006F2D7C"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Botones</w:t>
            </w:r>
            <w:r w:rsidR="002447F6" w:rsidRPr="00B97152">
              <w:t xml:space="preserve"> </w:t>
            </w:r>
            <w:r w:rsidRPr="00B97152">
              <w:t>de</w:t>
            </w:r>
            <w:r w:rsidR="002447F6" w:rsidRPr="00B97152">
              <w:t xml:space="preserve"> </w:t>
            </w:r>
            <w:r w:rsidR="0034777D" w:rsidRPr="00B97152">
              <w:t>a</w:t>
            </w:r>
            <w:r w:rsidR="00FC62BA" w:rsidRPr="00B97152">
              <w:t>cercar/alejar</w:t>
            </w:r>
            <w:r w:rsidR="002447F6" w:rsidRPr="00B97152">
              <w:t xml:space="preserve"> </w:t>
            </w:r>
            <w:r w:rsidRPr="00B97152">
              <w:t>predefinidos.</w:t>
            </w:r>
          </w:p>
        </w:tc>
      </w:tr>
      <w:tr w:rsidR="006F2D7C" w:rsidRPr="00B97152" w14:paraId="748A9389" w14:textId="77777777" w:rsidTr="0099470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907F6" w14:textId="77777777" w:rsidR="006F2D7C" w:rsidRPr="00B97152" w:rsidRDefault="006F2D7C" w:rsidP="00C83DAF">
            <w:pPr>
              <w:spacing w:after="160"/>
            </w:pPr>
            <w:r w:rsidRPr="00B97152">
              <w:t>RF05</w:t>
            </w:r>
          </w:p>
        </w:tc>
        <w:tc>
          <w:tcPr>
            <w:tcW w:w="3047" w:type="dxa"/>
            <w:hideMark/>
          </w:tcPr>
          <w:p w14:paraId="4713559D" w14:textId="2D58B934" w:rsidR="006F2D7C" w:rsidRPr="00B97152" w:rsidRDefault="006F2D7C" w:rsidP="00C83DAF">
            <w:pPr>
              <w:spacing w:after="160"/>
              <w:cnfStyle w:val="000000100000" w:firstRow="0" w:lastRow="0" w:firstColumn="0" w:lastColumn="0" w:oddVBand="0" w:evenVBand="0" w:oddHBand="1" w:evenHBand="0" w:firstRowFirstColumn="0" w:firstRowLastColumn="0" w:lastRowFirstColumn="0" w:lastRowLastColumn="0"/>
            </w:pPr>
            <w:r w:rsidRPr="00B97152">
              <w:t>Edición</w:t>
            </w:r>
            <w:r w:rsidR="002447F6" w:rsidRPr="00B97152">
              <w:t xml:space="preserve"> </w:t>
            </w:r>
            <w:r w:rsidRPr="00B97152">
              <w:t>de</w:t>
            </w:r>
            <w:r w:rsidR="002447F6" w:rsidRPr="00B97152">
              <w:t xml:space="preserve"> </w:t>
            </w:r>
            <w:r w:rsidRPr="00B97152">
              <w:t>propiedades</w:t>
            </w:r>
            <w:r w:rsidR="002447F6" w:rsidRPr="00B97152">
              <w:t xml:space="preserve"> </w:t>
            </w:r>
            <w:r w:rsidRPr="00B97152">
              <w:t>de</w:t>
            </w:r>
            <w:r w:rsidR="002447F6" w:rsidRPr="00B97152">
              <w:t xml:space="preserve"> </w:t>
            </w:r>
            <w:r w:rsidRPr="00B97152">
              <w:t>elementos.</w:t>
            </w:r>
          </w:p>
        </w:tc>
        <w:tc>
          <w:tcPr>
            <w:tcW w:w="5527" w:type="dxa"/>
            <w:hideMark/>
          </w:tcPr>
          <w:p w14:paraId="19350F54" w14:textId="4BA800E0"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Campos</w:t>
            </w:r>
            <w:r w:rsidR="002447F6" w:rsidRPr="00B97152">
              <w:t xml:space="preserve"> </w:t>
            </w:r>
            <w:r w:rsidRPr="00B97152">
              <w:t>contextuales</w:t>
            </w:r>
            <w:r w:rsidR="002447F6" w:rsidRPr="00B97152">
              <w:t xml:space="preserve"> </w:t>
            </w:r>
            <w:r w:rsidRPr="00B97152">
              <w:t>según</w:t>
            </w:r>
            <w:r w:rsidR="002447F6" w:rsidRPr="00B97152">
              <w:t xml:space="preserve"> </w:t>
            </w:r>
            <w:r w:rsidRPr="00B97152">
              <w:t>el</w:t>
            </w:r>
            <w:r w:rsidR="002447F6" w:rsidRPr="00B97152">
              <w:t xml:space="preserve"> </w:t>
            </w:r>
            <w:r w:rsidRPr="00B97152">
              <w:t>tipo</w:t>
            </w:r>
            <w:r w:rsidR="002447F6" w:rsidRPr="00B97152">
              <w:t xml:space="preserve"> </w:t>
            </w:r>
            <w:r w:rsidRPr="00B97152">
              <w:t>de</w:t>
            </w:r>
            <w:r w:rsidR="002447F6" w:rsidRPr="00B97152">
              <w:t xml:space="preserve"> </w:t>
            </w:r>
            <w:r w:rsidRPr="00B97152">
              <w:t>elemento.</w:t>
            </w:r>
          </w:p>
          <w:p w14:paraId="4BC83B6E" w14:textId="5A82BD69"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Interfaz</w:t>
            </w:r>
            <w:r w:rsidR="002447F6" w:rsidRPr="00B97152">
              <w:t xml:space="preserve"> </w:t>
            </w:r>
            <w:r w:rsidRPr="00B97152">
              <w:t>adaptada</w:t>
            </w:r>
            <w:r w:rsidR="002447F6" w:rsidRPr="00B97152">
              <w:t xml:space="preserve"> </w:t>
            </w:r>
            <w:r w:rsidRPr="00B97152">
              <w:t>a</w:t>
            </w:r>
            <w:r w:rsidR="002447F6" w:rsidRPr="00B97152">
              <w:t xml:space="preserve"> </w:t>
            </w:r>
            <w:r w:rsidRPr="00B97152">
              <w:t>condiciones,</w:t>
            </w:r>
            <w:r w:rsidR="002447F6" w:rsidRPr="00B97152">
              <w:t xml:space="preserve"> </w:t>
            </w:r>
            <w:r w:rsidRPr="00B97152">
              <w:t>variables</w:t>
            </w:r>
            <w:r w:rsidR="002447F6" w:rsidRPr="00B97152">
              <w:t xml:space="preserve"> </w:t>
            </w:r>
            <w:r w:rsidRPr="00B97152">
              <w:t>y</w:t>
            </w:r>
            <w:r w:rsidR="002447F6" w:rsidRPr="00B97152">
              <w:t xml:space="preserve"> </w:t>
            </w:r>
            <w:r w:rsidRPr="00B97152">
              <w:t>operaciones.</w:t>
            </w:r>
          </w:p>
        </w:tc>
      </w:tr>
    </w:tbl>
    <w:p w14:paraId="519E606E" w14:textId="523B3DCA" w:rsidR="00422056" w:rsidRPr="00B97152" w:rsidRDefault="00422056">
      <w:pPr>
        <w:pStyle w:val="Caption"/>
      </w:pPr>
      <w:bookmarkStart w:id="117" w:name="_Toc232524461"/>
      <w:r w:rsidRPr="00B97152">
        <w:t xml:space="preserve">Tabla </w:t>
      </w:r>
      <w:fldSimple w:instr=" SEQ Tabla \* ARABIC ">
        <w:r w:rsidR="006D5B34">
          <w:rPr>
            <w:noProof/>
          </w:rPr>
          <w:t>33</w:t>
        </w:r>
      </w:fldSimple>
      <w:r w:rsidRPr="00B97152">
        <w:t xml:space="preserve"> Requisitos del editor visual (RF-Editor)</w:t>
      </w:r>
      <w:bookmarkEnd w:id="117"/>
    </w:p>
    <w:p w14:paraId="05FD8CD2" w14:textId="6B396D5A" w:rsidR="00D6756E" w:rsidRPr="00B97152" w:rsidRDefault="00D6756E" w:rsidP="008778EC">
      <w:pPr>
        <w:pStyle w:val="Heading3"/>
      </w:pPr>
      <w:bookmarkStart w:id="118" w:name="_Toc232524096"/>
      <w:r w:rsidRPr="00B97152">
        <w:t>Requisitos del analizador y validador (RF-Validador)</w:t>
      </w:r>
      <w:bookmarkEnd w:id="118"/>
    </w:p>
    <w:tbl>
      <w:tblPr>
        <w:tblStyle w:val="GridTable4"/>
        <w:tblW w:w="0" w:type="auto"/>
        <w:tblLook w:val="04A0" w:firstRow="1" w:lastRow="0" w:firstColumn="1" w:lastColumn="0" w:noHBand="0" w:noVBand="1"/>
      </w:tblPr>
      <w:tblGrid>
        <w:gridCol w:w="1129"/>
        <w:gridCol w:w="2405"/>
        <w:gridCol w:w="5861"/>
      </w:tblGrid>
      <w:tr w:rsidR="00FF67EA" w:rsidRPr="00B97152" w14:paraId="076FCF32" w14:textId="77777777" w:rsidTr="008873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0140338" w14:textId="77777777" w:rsidR="00FF67EA" w:rsidRPr="00B97152" w:rsidRDefault="00FF67EA" w:rsidP="008305BB">
            <w:pPr>
              <w:spacing w:after="160"/>
              <w:rPr>
                <w:lang w:eastAsia="es-MX"/>
              </w:rPr>
            </w:pPr>
            <w:r w:rsidRPr="00B97152">
              <w:rPr>
                <w:lang w:eastAsia="es-MX"/>
              </w:rPr>
              <w:t>ID</w:t>
            </w:r>
          </w:p>
        </w:tc>
        <w:tc>
          <w:tcPr>
            <w:tcW w:w="2405" w:type="dxa"/>
            <w:hideMark/>
          </w:tcPr>
          <w:p w14:paraId="2ACC4A9F" w14:textId="77777777" w:rsidR="00FF67EA" w:rsidRPr="00B97152" w:rsidRDefault="00FF67EA" w:rsidP="008305BB">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0" w:type="auto"/>
            <w:hideMark/>
          </w:tcPr>
          <w:p w14:paraId="7A576FFA" w14:textId="77777777" w:rsidR="00FF67EA" w:rsidRPr="00B97152" w:rsidRDefault="00FF67EA" w:rsidP="008305BB">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Criterios de aceptación</w:t>
            </w:r>
          </w:p>
        </w:tc>
      </w:tr>
      <w:tr w:rsidR="00FF67EA" w:rsidRPr="00B97152" w14:paraId="49FAB40F" w14:textId="77777777" w:rsidTr="0088734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676C70ED" w14:textId="77777777" w:rsidR="00FF67EA" w:rsidRPr="00B97152" w:rsidRDefault="00FF67EA" w:rsidP="008305BB">
            <w:pPr>
              <w:spacing w:after="160"/>
              <w:rPr>
                <w:lang w:eastAsia="es-MX"/>
              </w:rPr>
            </w:pPr>
            <w:r w:rsidRPr="00B97152">
              <w:rPr>
                <w:lang w:eastAsia="es-MX"/>
              </w:rPr>
              <w:t>RF-V01</w:t>
            </w:r>
          </w:p>
        </w:tc>
        <w:tc>
          <w:tcPr>
            <w:tcW w:w="2405" w:type="dxa"/>
            <w:hideMark/>
          </w:tcPr>
          <w:p w14:paraId="4635240A" w14:textId="77777777" w:rsidR="00FF67EA" w:rsidRPr="00B97152" w:rsidRDefault="00FF67EA" w:rsidP="008305BB">
            <w:pPr>
              <w:spacing w:after="160"/>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Validar estructura básica del diagrama</w:t>
            </w:r>
          </w:p>
        </w:tc>
        <w:tc>
          <w:tcPr>
            <w:tcW w:w="0" w:type="auto"/>
            <w:hideMark/>
          </w:tcPr>
          <w:p w14:paraId="7FB47BB4" w14:textId="22CEFED5" w:rsidR="00FF67EA" w:rsidRPr="00B97152" w:rsidRDefault="00FF67EA" w:rsidP="00E724C7">
            <w:pPr>
              <w:pStyle w:val="ListParagraph"/>
              <w:numPr>
                <w:ilvl w:val="0"/>
                <w:numId w:val="104"/>
              </w:num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Existe exactamente un nodo Inicio y al menos un nodo Fin. Existe al menos un camino completo </w:t>
            </w:r>
            <w:r w:rsidR="0088734D" w:rsidRPr="00B97152">
              <w:rPr>
                <w:lang w:eastAsia="es-MX"/>
              </w:rPr>
              <w:t xml:space="preserve">desde </w:t>
            </w:r>
            <w:r w:rsidRPr="00B97152">
              <w:rPr>
                <w:lang w:eastAsia="es-MX"/>
              </w:rPr>
              <w:t>inicio</w:t>
            </w:r>
            <w:r w:rsidR="0088734D" w:rsidRPr="00B97152">
              <w:rPr>
                <w:lang w:eastAsia="es-MX"/>
              </w:rPr>
              <w:t xml:space="preserve"> hasta </w:t>
            </w:r>
            <w:r w:rsidRPr="00B97152">
              <w:rPr>
                <w:lang w:eastAsia="es-MX"/>
              </w:rPr>
              <w:t>fin.</w:t>
            </w:r>
          </w:p>
        </w:tc>
      </w:tr>
      <w:tr w:rsidR="00FF67EA" w:rsidRPr="00B97152" w14:paraId="74EDD23F" w14:textId="77777777" w:rsidTr="0088734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31DA6D1B" w14:textId="77777777" w:rsidR="00FF67EA" w:rsidRPr="00B97152" w:rsidRDefault="00FF67EA" w:rsidP="008305BB">
            <w:pPr>
              <w:spacing w:after="160"/>
              <w:rPr>
                <w:lang w:eastAsia="es-MX"/>
              </w:rPr>
            </w:pPr>
            <w:r w:rsidRPr="00B97152">
              <w:rPr>
                <w:lang w:eastAsia="es-MX"/>
              </w:rPr>
              <w:t>RF-V02</w:t>
            </w:r>
          </w:p>
        </w:tc>
        <w:tc>
          <w:tcPr>
            <w:tcW w:w="2405" w:type="dxa"/>
            <w:hideMark/>
          </w:tcPr>
          <w:p w14:paraId="23986D7E" w14:textId="77777777" w:rsidR="00FF67EA" w:rsidRPr="00B97152" w:rsidRDefault="00FF67EA" w:rsidP="008305BB">
            <w:pPr>
              <w:spacing w:after="160"/>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Verificar declaración y uso de variables</w:t>
            </w:r>
          </w:p>
        </w:tc>
        <w:tc>
          <w:tcPr>
            <w:tcW w:w="0" w:type="auto"/>
            <w:hideMark/>
          </w:tcPr>
          <w:p w14:paraId="29AD3598" w14:textId="77777777" w:rsidR="00FF67EA" w:rsidRPr="00B97152" w:rsidRDefault="00FF67EA" w:rsidP="00E724C7">
            <w:pPr>
              <w:pStyle w:val="ListParagraph"/>
              <w:numPr>
                <w:ilvl w:val="0"/>
                <w:numId w:val="104"/>
              </w:num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Detecta variables no declaradas y declaraciones duplicadas. Emite advertencia para variables no utilizadas.</w:t>
            </w:r>
          </w:p>
        </w:tc>
      </w:tr>
      <w:tr w:rsidR="00FF67EA" w:rsidRPr="00B97152" w14:paraId="7592CCF9" w14:textId="77777777" w:rsidTr="0088734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62A7A668" w14:textId="77777777" w:rsidR="00FF67EA" w:rsidRPr="00B97152" w:rsidRDefault="00FF67EA" w:rsidP="008305BB">
            <w:pPr>
              <w:spacing w:after="160"/>
              <w:rPr>
                <w:lang w:eastAsia="es-MX"/>
              </w:rPr>
            </w:pPr>
            <w:r w:rsidRPr="00B97152">
              <w:rPr>
                <w:lang w:eastAsia="es-MX"/>
              </w:rPr>
              <w:t>RF-V03</w:t>
            </w:r>
          </w:p>
        </w:tc>
        <w:tc>
          <w:tcPr>
            <w:tcW w:w="2405" w:type="dxa"/>
            <w:hideMark/>
          </w:tcPr>
          <w:p w14:paraId="54A7D6CC" w14:textId="77777777" w:rsidR="00FF67EA" w:rsidRPr="00B97152" w:rsidRDefault="00FF67EA" w:rsidP="008305BB">
            <w:pPr>
              <w:spacing w:after="160"/>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Validar compatibilidad de tipos</w:t>
            </w:r>
          </w:p>
        </w:tc>
        <w:tc>
          <w:tcPr>
            <w:tcW w:w="0" w:type="auto"/>
            <w:hideMark/>
          </w:tcPr>
          <w:p w14:paraId="45E822FB" w14:textId="77777777" w:rsidR="00FF67EA" w:rsidRPr="00B97152" w:rsidRDefault="00FF67EA" w:rsidP="00E724C7">
            <w:pPr>
              <w:pStyle w:val="ListParagraph"/>
              <w:numPr>
                <w:ilvl w:val="0"/>
                <w:numId w:val="104"/>
              </w:num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Emite advertencia ante tipos incompatibles y división/módulo por cero. No bloquea la generación ante advertencias.</w:t>
            </w:r>
          </w:p>
        </w:tc>
      </w:tr>
      <w:tr w:rsidR="00FF67EA" w:rsidRPr="00B97152" w14:paraId="7D1CF0AB" w14:textId="77777777" w:rsidTr="0088734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1BCE6BD6" w14:textId="77777777" w:rsidR="00FF67EA" w:rsidRPr="00B97152" w:rsidRDefault="00FF67EA" w:rsidP="008305BB">
            <w:pPr>
              <w:spacing w:after="160"/>
              <w:rPr>
                <w:lang w:eastAsia="es-MX"/>
              </w:rPr>
            </w:pPr>
            <w:r w:rsidRPr="00B97152">
              <w:rPr>
                <w:lang w:eastAsia="es-MX"/>
              </w:rPr>
              <w:t>RF-V04</w:t>
            </w:r>
          </w:p>
        </w:tc>
        <w:tc>
          <w:tcPr>
            <w:tcW w:w="2405" w:type="dxa"/>
            <w:hideMark/>
          </w:tcPr>
          <w:p w14:paraId="590BC27D" w14:textId="77777777" w:rsidR="00FF67EA" w:rsidRPr="00B97152" w:rsidRDefault="00FF67EA" w:rsidP="008305BB">
            <w:pPr>
              <w:spacing w:after="160"/>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Detectar código inalcanzable</w:t>
            </w:r>
          </w:p>
        </w:tc>
        <w:tc>
          <w:tcPr>
            <w:tcW w:w="0" w:type="auto"/>
            <w:hideMark/>
          </w:tcPr>
          <w:p w14:paraId="333115C5" w14:textId="77777777" w:rsidR="00FF67EA" w:rsidRPr="00B97152" w:rsidRDefault="00FF67EA" w:rsidP="00E724C7">
            <w:pPr>
              <w:pStyle w:val="ListParagraph"/>
              <w:numPr>
                <w:ilvl w:val="0"/>
                <w:numId w:val="104"/>
              </w:num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Identifica nodos no alcanzables desde el nodo Inicio (BFS). Resalta visualmente los elementos inalcanzables.</w:t>
            </w:r>
          </w:p>
        </w:tc>
      </w:tr>
      <w:tr w:rsidR="00FF67EA" w:rsidRPr="00B97152" w14:paraId="013AD01F" w14:textId="77777777" w:rsidTr="0088734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A49C29C" w14:textId="77777777" w:rsidR="00FF67EA" w:rsidRPr="00B97152" w:rsidRDefault="00FF67EA" w:rsidP="008305BB">
            <w:pPr>
              <w:spacing w:after="160"/>
              <w:rPr>
                <w:lang w:eastAsia="es-MX"/>
              </w:rPr>
            </w:pPr>
            <w:r w:rsidRPr="00B97152">
              <w:rPr>
                <w:lang w:eastAsia="es-MX"/>
              </w:rPr>
              <w:t>RF-V05</w:t>
            </w:r>
          </w:p>
        </w:tc>
        <w:tc>
          <w:tcPr>
            <w:tcW w:w="2405" w:type="dxa"/>
            <w:hideMark/>
          </w:tcPr>
          <w:p w14:paraId="5ABBC97D" w14:textId="77777777" w:rsidR="00FF67EA" w:rsidRPr="00B97152" w:rsidRDefault="00FF67EA" w:rsidP="008305BB">
            <w:pPr>
              <w:spacing w:after="160"/>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Verificar caminos de ejecución completos</w:t>
            </w:r>
          </w:p>
        </w:tc>
        <w:tc>
          <w:tcPr>
            <w:tcW w:w="0" w:type="auto"/>
            <w:hideMark/>
          </w:tcPr>
          <w:p w14:paraId="712DB30C" w14:textId="77777777" w:rsidR="00FF67EA" w:rsidRPr="00B97152" w:rsidRDefault="00FF67EA" w:rsidP="00E724C7">
            <w:pPr>
              <w:pStyle w:val="ListParagraph"/>
              <w:numPr>
                <w:ilvl w:val="0"/>
                <w:numId w:val="104"/>
              </w:num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Todo camino de ejecución termina en un nodo Fin. Detecta ramas de decisión sin salida definida.</w:t>
            </w:r>
          </w:p>
        </w:tc>
      </w:tr>
      <w:tr w:rsidR="00FF67EA" w:rsidRPr="00B97152" w14:paraId="5A9760B3" w14:textId="77777777" w:rsidTr="0088734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484ED302" w14:textId="77777777" w:rsidR="00FF67EA" w:rsidRPr="00B97152" w:rsidRDefault="00FF67EA" w:rsidP="008305BB">
            <w:pPr>
              <w:spacing w:after="160"/>
              <w:rPr>
                <w:lang w:eastAsia="es-MX"/>
              </w:rPr>
            </w:pPr>
            <w:r w:rsidRPr="00B97152">
              <w:rPr>
                <w:lang w:eastAsia="es-MX"/>
              </w:rPr>
              <w:t>RF-V06</w:t>
            </w:r>
          </w:p>
        </w:tc>
        <w:tc>
          <w:tcPr>
            <w:tcW w:w="2405" w:type="dxa"/>
            <w:hideMark/>
          </w:tcPr>
          <w:p w14:paraId="1301D1D7" w14:textId="77777777" w:rsidR="00FF67EA" w:rsidRPr="00B97152" w:rsidRDefault="00FF67EA" w:rsidP="008305BB">
            <w:pPr>
              <w:spacing w:after="160"/>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Generar representación intermedia</w:t>
            </w:r>
          </w:p>
        </w:tc>
        <w:tc>
          <w:tcPr>
            <w:tcW w:w="0" w:type="auto"/>
            <w:hideMark/>
          </w:tcPr>
          <w:p w14:paraId="47DBE971" w14:textId="77777777" w:rsidR="00FF67EA" w:rsidRPr="00B97152" w:rsidRDefault="00FF67EA" w:rsidP="00E724C7">
            <w:pPr>
              <w:pStyle w:val="ListParagraph"/>
              <w:numPr>
                <w:ilvl w:val="0"/>
                <w:numId w:val="104"/>
              </w:num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Produce estructura interna (AST/grafo) que refleja fielmente el diagrama validado.</w:t>
            </w:r>
          </w:p>
        </w:tc>
      </w:tr>
      <w:tr w:rsidR="00FF67EA" w:rsidRPr="00B97152" w14:paraId="031A90C5" w14:textId="77777777" w:rsidTr="0088734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7C65AC42" w14:textId="77777777" w:rsidR="00FF67EA" w:rsidRPr="00B97152" w:rsidRDefault="00FF67EA" w:rsidP="008305BB">
            <w:pPr>
              <w:spacing w:after="160"/>
              <w:rPr>
                <w:lang w:eastAsia="es-MX"/>
              </w:rPr>
            </w:pPr>
            <w:r w:rsidRPr="00B97152">
              <w:rPr>
                <w:lang w:eastAsia="es-MX"/>
              </w:rPr>
              <w:t>RF-V07</w:t>
            </w:r>
          </w:p>
        </w:tc>
        <w:tc>
          <w:tcPr>
            <w:tcW w:w="2405" w:type="dxa"/>
            <w:hideMark/>
          </w:tcPr>
          <w:p w14:paraId="638E5C22" w14:textId="3166DFD3" w:rsidR="00FF67EA" w:rsidRPr="00B97152" w:rsidRDefault="00FF67EA" w:rsidP="008305BB">
            <w:pPr>
              <w:spacing w:after="160"/>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Mostrar errores con </w:t>
            </w:r>
            <w:r w:rsidR="00CA364E" w:rsidRPr="00B97152">
              <w:rPr>
                <w:lang w:eastAsia="es-MX"/>
              </w:rPr>
              <w:t>retroalimentación</w:t>
            </w:r>
            <w:r w:rsidRPr="00B97152">
              <w:rPr>
                <w:lang w:eastAsia="es-MX"/>
              </w:rPr>
              <w:t xml:space="preserve"> visual</w:t>
            </w:r>
          </w:p>
        </w:tc>
        <w:tc>
          <w:tcPr>
            <w:tcW w:w="0" w:type="auto"/>
            <w:hideMark/>
          </w:tcPr>
          <w:p w14:paraId="67715D70" w14:textId="77777777" w:rsidR="00FF67EA" w:rsidRPr="00B97152" w:rsidRDefault="00FF67EA" w:rsidP="00E724C7">
            <w:pPr>
              <w:pStyle w:val="ListParagraph"/>
              <w:numPr>
                <w:ilvl w:val="0"/>
                <w:numId w:val="104"/>
              </w:num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Errores clasificados por severidad. Elementos con error resaltados en el editor con mensaje descriptivo.</w:t>
            </w:r>
          </w:p>
        </w:tc>
      </w:tr>
    </w:tbl>
    <w:p w14:paraId="3A2F9587" w14:textId="0E076235" w:rsidR="00B366A9" w:rsidRPr="00B97152" w:rsidRDefault="00B366A9">
      <w:pPr>
        <w:pStyle w:val="Caption"/>
      </w:pPr>
      <w:bookmarkStart w:id="119" w:name="_Toc232524462"/>
      <w:r w:rsidRPr="00B97152">
        <w:t>Tabla</w:t>
      </w:r>
      <w:r w:rsidR="002447F6" w:rsidRPr="00B97152">
        <w:t xml:space="preserve"> </w:t>
      </w:r>
      <w:fldSimple w:instr=" SEQ Tabla \* ARABIC ">
        <w:r w:rsidR="006D5B34">
          <w:rPr>
            <w:noProof/>
          </w:rPr>
          <w:t>34</w:t>
        </w:r>
      </w:fldSimple>
      <w:r w:rsidR="002447F6" w:rsidRPr="00B97152">
        <w:t xml:space="preserve"> </w:t>
      </w:r>
      <w:r w:rsidR="0034777D" w:rsidRPr="00B97152">
        <w:t xml:space="preserve">Tabla de requisitos del validador </w:t>
      </w:r>
      <w:r w:rsidR="003B70B3" w:rsidRPr="00B97152">
        <w:t>(RF-Validador)</w:t>
      </w:r>
      <w:bookmarkEnd w:id="119"/>
    </w:p>
    <w:p w14:paraId="19E09BA8" w14:textId="1BD84250" w:rsidR="00D6756E" w:rsidRPr="00B97152" w:rsidRDefault="00D6756E" w:rsidP="008778EC">
      <w:pPr>
        <w:pStyle w:val="Heading3"/>
      </w:pPr>
      <w:bookmarkStart w:id="120" w:name="_Toc232524097"/>
      <w:r w:rsidRPr="00B97152">
        <w:t>Requisitos del generador de código (RF-Generador)</w:t>
      </w:r>
      <w:bookmarkEnd w:id="120"/>
    </w:p>
    <w:tbl>
      <w:tblPr>
        <w:tblStyle w:val="GridTable4"/>
        <w:tblW w:w="5000" w:type="pct"/>
        <w:tblLook w:val="04A0" w:firstRow="1" w:lastRow="0" w:firstColumn="1" w:lastColumn="0" w:noHBand="0" w:noVBand="1"/>
      </w:tblPr>
      <w:tblGrid>
        <w:gridCol w:w="780"/>
        <w:gridCol w:w="2448"/>
        <w:gridCol w:w="6167"/>
      </w:tblGrid>
      <w:tr w:rsidR="00FE47CF" w:rsidRPr="00B97152" w14:paraId="6EDCD7EE" w14:textId="77777777" w:rsidTr="00CA364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493538FB" w14:textId="77777777" w:rsidR="00FE47CF" w:rsidRPr="00B97152" w:rsidRDefault="00FE47CF" w:rsidP="009F5CF9">
            <w:pPr>
              <w:spacing w:after="160"/>
            </w:pPr>
            <w:r w:rsidRPr="00B97152">
              <w:t>ID</w:t>
            </w:r>
          </w:p>
        </w:tc>
        <w:tc>
          <w:tcPr>
            <w:tcW w:w="1303" w:type="pct"/>
            <w:hideMark/>
          </w:tcPr>
          <w:p w14:paraId="19D7CF7A" w14:textId="61FE5373" w:rsidR="00FE47CF" w:rsidRPr="00B97152" w:rsidRDefault="00FE47CF" w:rsidP="009F5CF9">
            <w:pPr>
              <w:spacing w:after="160"/>
              <w:cnfStyle w:val="100000000000" w:firstRow="1" w:lastRow="0" w:firstColumn="0" w:lastColumn="0" w:oddVBand="0" w:evenVBand="0" w:oddHBand="0" w:evenHBand="0" w:firstRowFirstColumn="0" w:firstRowLastColumn="0" w:lastRowFirstColumn="0" w:lastRowLastColumn="0"/>
            </w:pPr>
            <w:r w:rsidRPr="00B97152">
              <w:t>Descripción</w:t>
            </w:r>
            <w:r w:rsidR="002447F6" w:rsidRPr="00B97152">
              <w:t xml:space="preserve"> </w:t>
            </w:r>
            <w:r w:rsidRPr="00B97152">
              <w:t>breve</w:t>
            </w:r>
          </w:p>
        </w:tc>
        <w:tc>
          <w:tcPr>
            <w:tcW w:w="3282" w:type="pct"/>
            <w:hideMark/>
          </w:tcPr>
          <w:p w14:paraId="073F2A14" w14:textId="38C11140" w:rsidR="00FE47CF" w:rsidRPr="00B97152" w:rsidRDefault="00FE47CF" w:rsidP="00FE47CF">
            <w:pPr>
              <w:cnfStyle w:val="100000000000" w:firstRow="1" w:lastRow="0" w:firstColumn="0" w:lastColumn="0" w:oddVBand="0" w:evenVBand="0" w:oddHBand="0" w:evenHBand="0" w:firstRowFirstColumn="0" w:firstRowLastColumn="0" w:lastRowFirstColumn="0" w:lastRowLastColumn="0"/>
            </w:pPr>
            <w:r w:rsidRPr="00B97152">
              <w:t>Criterios</w:t>
            </w:r>
            <w:r w:rsidR="002447F6" w:rsidRPr="00B97152">
              <w:t xml:space="preserve"> </w:t>
            </w:r>
            <w:r w:rsidRPr="00B97152">
              <w:t>de</w:t>
            </w:r>
            <w:r w:rsidR="002447F6" w:rsidRPr="00B97152">
              <w:t xml:space="preserve"> </w:t>
            </w:r>
            <w:r w:rsidRPr="00B97152">
              <w:t>aceptación</w:t>
            </w:r>
          </w:p>
        </w:tc>
      </w:tr>
      <w:tr w:rsidR="00FE47CF" w:rsidRPr="00B97152" w14:paraId="0E00BA31" w14:textId="77777777" w:rsidTr="00CA364E">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2954C8D0" w14:textId="77777777" w:rsidR="00FE47CF" w:rsidRPr="00B97152" w:rsidRDefault="00FE47CF" w:rsidP="009F5CF9">
            <w:pPr>
              <w:spacing w:after="160"/>
            </w:pPr>
            <w:r w:rsidRPr="00B97152">
              <w:t>RF06</w:t>
            </w:r>
          </w:p>
        </w:tc>
        <w:tc>
          <w:tcPr>
            <w:tcW w:w="1303" w:type="pct"/>
            <w:hideMark/>
          </w:tcPr>
          <w:p w14:paraId="34A89713" w14:textId="16DCC459" w:rsidR="00FE47CF" w:rsidRPr="00B97152" w:rsidRDefault="00FE47CF" w:rsidP="009F5CF9">
            <w:pPr>
              <w:spacing w:after="160"/>
              <w:cnfStyle w:val="000000100000" w:firstRow="0" w:lastRow="0" w:firstColumn="0" w:lastColumn="0" w:oddVBand="0" w:evenVBand="0" w:oddHBand="1" w:evenHBand="0" w:firstRowFirstColumn="0" w:firstRowLastColumn="0" w:lastRowFirstColumn="0" w:lastRowLastColumn="0"/>
            </w:pPr>
            <w:r w:rsidRPr="00B97152">
              <w:t>Generación</w:t>
            </w:r>
            <w:r w:rsidR="002447F6" w:rsidRPr="00B97152">
              <w:t xml:space="preserve"> </w:t>
            </w:r>
            <w:r w:rsidRPr="00B97152">
              <w:t>de</w:t>
            </w:r>
            <w:r w:rsidR="002447F6" w:rsidRPr="00B97152">
              <w:t xml:space="preserve"> </w:t>
            </w:r>
            <w:r w:rsidRPr="00B97152">
              <w:t>código</w:t>
            </w:r>
            <w:r w:rsidR="002447F6" w:rsidRPr="00B97152">
              <w:t xml:space="preserve"> </w:t>
            </w:r>
            <w:r w:rsidRPr="00B97152">
              <w:t>C</w:t>
            </w:r>
            <w:r w:rsidR="002447F6" w:rsidRPr="00B97152">
              <w:t xml:space="preserve"> </w:t>
            </w:r>
            <w:r w:rsidRPr="00B97152">
              <w:t>válido.</w:t>
            </w:r>
          </w:p>
        </w:tc>
        <w:tc>
          <w:tcPr>
            <w:tcW w:w="3282" w:type="pct"/>
            <w:hideMark/>
          </w:tcPr>
          <w:p w14:paraId="7D49A783" w14:textId="76E1D704"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Incluir</w:t>
            </w:r>
            <w:r w:rsidR="002447F6" w:rsidRPr="00B97152">
              <w:t xml:space="preserve"> </w:t>
            </w:r>
            <w:r w:rsidRPr="00B97152">
              <w:t>automáticamente</w:t>
            </w:r>
            <w:r w:rsidR="002447F6" w:rsidRPr="00B97152">
              <w:t xml:space="preserve"> </w:t>
            </w:r>
            <w:r w:rsidRPr="00B97152">
              <w:t>#include</w:t>
            </w:r>
            <w:r w:rsidR="002447F6" w:rsidRPr="00B97152">
              <w:t xml:space="preserve"> </w:t>
            </w:r>
            <w:r w:rsidRPr="00B97152">
              <w:t>&lt;stdio.h&gt;</w:t>
            </w:r>
          </w:p>
          <w:p w14:paraId="736624A7" w14:textId="29FB4317"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Generar</w:t>
            </w:r>
            <w:r w:rsidR="002447F6" w:rsidRPr="00B97152">
              <w:t xml:space="preserve"> </w:t>
            </w:r>
            <w:r w:rsidRPr="00B97152">
              <w:t>la</w:t>
            </w:r>
            <w:r w:rsidR="002447F6" w:rsidRPr="00B97152">
              <w:t xml:space="preserve"> </w:t>
            </w:r>
            <w:r w:rsidRPr="00B97152">
              <w:t>función</w:t>
            </w:r>
            <w:r w:rsidR="002447F6" w:rsidRPr="00B97152">
              <w:t xml:space="preserve"> </w:t>
            </w:r>
            <w:r w:rsidRPr="00B97152">
              <w:t>main()</w:t>
            </w:r>
            <w:r w:rsidR="002447F6" w:rsidRPr="00B97152">
              <w:t xml:space="preserve"> </w:t>
            </w:r>
            <w:r w:rsidRPr="00B97152">
              <w:t>correctamente</w:t>
            </w:r>
          </w:p>
          <w:p w14:paraId="42B880A1" w14:textId="223300A9"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Código</w:t>
            </w:r>
            <w:r w:rsidR="002447F6" w:rsidRPr="00B97152">
              <w:t xml:space="preserve"> </w:t>
            </w:r>
            <w:r w:rsidRPr="00B97152">
              <w:t>que</w:t>
            </w:r>
            <w:r w:rsidR="002447F6" w:rsidRPr="00B97152">
              <w:t xml:space="preserve"> </w:t>
            </w:r>
            <w:r w:rsidRPr="00B97152">
              <w:t>compile</w:t>
            </w:r>
            <w:r w:rsidR="002447F6" w:rsidRPr="00B97152">
              <w:t xml:space="preserve"> </w:t>
            </w:r>
            <w:r w:rsidRPr="00B97152">
              <w:t>en</w:t>
            </w:r>
            <w:r w:rsidR="002447F6" w:rsidRPr="00B97152">
              <w:t xml:space="preserve"> </w:t>
            </w:r>
            <w:r w:rsidRPr="00B97152">
              <w:t>GCC</w:t>
            </w:r>
            <w:r w:rsidR="002447F6" w:rsidRPr="00B97152">
              <w:t xml:space="preserve"> </w:t>
            </w:r>
            <w:r w:rsidRPr="00B97152">
              <w:t>sin</w:t>
            </w:r>
            <w:r w:rsidR="002447F6" w:rsidRPr="00B97152">
              <w:t xml:space="preserve"> </w:t>
            </w:r>
            <w:r w:rsidRPr="00B97152">
              <w:t>errores</w:t>
            </w:r>
          </w:p>
        </w:tc>
      </w:tr>
      <w:tr w:rsidR="00FE47CF" w:rsidRPr="00B97152" w14:paraId="441A3A73" w14:textId="77777777" w:rsidTr="00CA364E">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4CF39CD4" w14:textId="77777777" w:rsidR="00FE47CF" w:rsidRPr="00B97152" w:rsidRDefault="00FE47CF" w:rsidP="009F5CF9">
            <w:pPr>
              <w:spacing w:after="160"/>
            </w:pPr>
            <w:r w:rsidRPr="00B97152">
              <w:t>RF07</w:t>
            </w:r>
          </w:p>
        </w:tc>
        <w:tc>
          <w:tcPr>
            <w:tcW w:w="1303" w:type="pct"/>
            <w:hideMark/>
          </w:tcPr>
          <w:p w14:paraId="38D43F3E" w14:textId="5BA7C94D" w:rsidR="00FE47CF" w:rsidRPr="00B97152" w:rsidRDefault="00FE47CF" w:rsidP="009F5CF9">
            <w:pPr>
              <w:spacing w:after="160"/>
              <w:cnfStyle w:val="000000010000" w:firstRow="0" w:lastRow="0" w:firstColumn="0" w:lastColumn="0" w:oddVBand="0" w:evenVBand="0" w:oddHBand="0" w:evenHBand="1" w:firstRowFirstColumn="0" w:firstRowLastColumn="0" w:lastRowFirstColumn="0" w:lastRowLastColumn="0"/>
            </w:pPr>
            <w:r w:rsidRPr="00B97152">
              <w:t>Manejo</w:t>
            </w:r>
            <w:r w:rsidR="002447F6" w:rsidRPr="00B97152">
              <w:t xml:space="preserve"> </w:t>
            </w:r>
            <w:r w:rsidRPr="00B97152">
              <w:t>de</w:t>
            </w:r>
            <w:r w:rsidR="002447F6" w:rsidRPr="00B97152">
              <w:t xml:space="preserve"> </w:t>
            </w:r>
            <w:r w:rsidRPr="00B97152">
              <w:t>variables</w:t>
            </w:r>
            <w:r w:rsidR="002447F6" w:rsidRPr="00B97152">
              <w:t xml:space="preserve"> </w:t>
            </w:r>
            <w:r w:rsidRPr="00B97152">
              <w:t>básicas.</w:t>
            </w:r>
          </w:p>
        </w:tc>
        <w:tc>
          <w:tcPr>
            <w:tcW w:w="3282" w:type="pct"/>
            <w:hideMark/>
          </w:tcPr>
          <w:p w14:paraId="00C1E4F1" w14:textId="3901DD7D" w:rsidR="00681631" w:rsidRPr="00B97152" w:rsidRDefault="00FE47CF" w:rsidP="00E724C7">
            <w:pPr>
              <w:pStyle w:val="ListParagraph"/>
              <w:numPr>
                <w:ilvl w:val="0"/>
                <w:numId w:val="28"/>
              </w:numPr>
              <w:cnfStyle w:val="000000010000" w:firstRow="0" w:lastRow="0" w:firstColumn="0" w:lastColumn="0" w:oddVBand="0" w:evenVBand="0" w:oddHBand="0" w:evenHBand="1" w:firstRowFirstColumn="0" w:firstRowLastColumn="0" w:lastRowFirstColumn="0" w:lastRowLastColumn="0"/>
            </w:pPr>
            <w:r w:rsidRPr="00B97152">
              <w:t>Declaración</w:t>
            </w:r>
            <w:r w:rsidR="002447F6" w:rsidRPr="00B97152">
              <w:t xml:space="preserve"> </w:t>
            </w:r>
            <w:r w:rsidRPr="00B97152">
              <w:t>automática</w:t>
            </w:r>
            <w:r w:rsidR="002447F6" w:rsidRPr="00B97152">
              <w:t xml:space="preserve"> </w:t>
            </w:r>
            <w:r w:rsidRPr="00B97152">
              <w:t>de</w:t>
            </w:r>
            <w:r w:rsidR="002447F6" w:rsidRPr="00B97152">
              <w:t xml:space="preserve"> </w:t>
            </w:r>
            <w:r w:rsidRPr="00B97152">
              <w:t>variables</w:t>
            </w:r>
            <w:r w:rsidR="002447F6" w:rsidRPr="00B97152">
              <w:t xml:space="preserve"> </w:t>
            </w:r>
            <w:r w:rsidR="00681631" w:rsidRPr="00B97152">
              <w:t>enteras</w:t>
            </w:r>
            <w:r w:rsidR="002447F6" w:rsidRPr="00B97152">
              <w:t xml:space="preserve"> </w:t>
            </w:r>
            <w:r w:rsidRPr="00B97152">
              <w:t>y</w:t>
            </w:r>
            <w:r w:rsidR="002447F6" w:rsidRPr="00B97152">
              <w:t xml:space="preserve"> </w:t>
            </w:r>
            <w:r w:rsidR="00681631" w:rsidRPr="00B97152">
              <w:t>decimales</w:t>
            </w:r>
            <w:r w:rsidR="002447F6" w:rsidRPr="00B97152">
              <w:t xml:space="preserve"> </w:t>
            </w:r>
            <w:r w:rsidRPr="00B97152">
              <w:t>según</w:t>
            </w:r>
            <w:r w:rsidR="002447F6" w:rsidRPr="00B97152">
              <w:t xml:space="preserve"> </w:t>
            </w:r>
            <w:r w:rsidRPr="00B97152">
              <w:t>uso</w:t>
            </w:r>
            <w:r w:rsidR="002447F6" w:rsidRPr="00B97152">
              <w:t xml:space="preserve"> </w:t>
            </w:r>
            <w:r w:rsidRPr="00B97152">
              <w:t>en</w:t>
            </w:r>
            <w:r w:rsidR="002447F6" w:rsidRPr="00B97152">
              <w:t xml:space="preserve"> </w:t>
            </w:r>
            <w:r w:rsidRPr="00B97152">
              <w:t>el</w:t>
            </w:r>
            <w:r w:rsidR="002447F6" w:rsidRPr="00B97152">
              <w:t xml:space="preserve"> </w:t>
            </w:r>
            <w:r w:rsidRPr="00B97152">
              <w:t>diagrama</w:t>
            </w:r>
          </w:p>
          <w:p w14:paraId="418AF947" w14:textId="0183AE50" w:rsidR="00FE47CF" w:rsidRPr="00B97152" w:rsidRDefault="00FE47CF" w:rsidP="00E724C7">
            <w:pPr>
              <w:pStyle w:val="ListParagraph"/>
              <w:numPr>
                <w:ilvl w:val="0"/>
                <w:numId w:val="28"/>
              </w:numPr>
              <w:cnfStyle w:val="000000010000" w:firstRow="0" w:lastRow="0" w:firstColumn="0" w:lastColumn="0" w:oddVBand="0" w:evenVBand="0" w:oddHBand="0" w:evenHBand="1" w:firstRowFirstColumn="0" w:firstRowLastColumn="0" w:lastRowFirstColumn="0" w:lastRowLastColumn="0"/>
            </w:pPr>
            <w:r w:rsidRPr="00B97152">
              <w:t>Inicialización</w:t>
            </w:r>
            <w:r w:rsidR="002447F6" w:rsidRPr="00B97152">
              <w:t xml:space="preserve"> </w:t>
            </w:r>
            <w:r w:rsidRPr="00B97152">
              <w:t>simple</w:t>
            </w:r>
            <w:r w:rsidR="002447F6" w:rsidRPr="00B97152">
              <w:t xml:space="preserve"> </w:t>
            </w:r>
            <w:r w:rsidRPr="00B97152">
              <w:t>si</w:t>
            </w:r>
            <w:r w:rsidR="002447F6" w:rsidRPr="00B97152">
              <w:t xml:space="preserve"> </w:t>
            </w:r>
            <w:r w:rsidRPr="00B97152">
              <w:t>es</w:t>
            </w:r>
            <w:r w:rsidR="002447F6" w:rsidRPr="00B97152">
              <w:t xml:space="preserve"> </w:t>
            </w:r>
            <w:r w:rsidRPr="00B97152">
              <w:t>necesario</w:t>
            </w:r>
          </w:p>
        </w:tc>
      </w:tr>
      <w:tr w:rsidR="00FE47CF" w:rsidRPr="00B97152" w14:paraId="159A7D7F" w14:textId="77777777" w:rsidTr="00CA364E">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3D41224C" w14:textId="77777777" w:rsidR="00FE47CF" w:rsidRPr="00B97152" w:rsidRDefault="00FE47CF" w:rsidP="009F5CF9">
            <w:pPr>
              <w:spacing w:after="160"/>
            </w:pPr>
            <w:r w:rsidRPr="00B97152">
              <w:t>RF08</w:t>
            </w:r>
          </w:p>
        </w:tc>
        <w:tc>
          <w:tcPr>
            <w:tcW w:w="1303" w:type="pct"/>
            <w:hideMark/>
          </w:tcPr>
          <w:p w14:paraId="06CD9342" w14:textId="0CB6FDB6" w:rsidR="00FE47CF" w:rsidRPr="00B97152" w:rsidRDefault="00CA364E" w:rsidP="009F5CF9">
            <w:pPr>
              <w:spacing w:after="160"/>
              <w:cnfStyle w:val="000000100000" w:firstRow="0" w:lastRow="0" w:firstColumn="0" w:lastColumn="0" w:oddVBand="0" w:evenVBand="0" w:oddHBand="1" w:evenHBand="0" w:firstRowFirstColumn="0" w:firstRowLastColumn="0" w:lastRowFirstColumn="0" w:lastRowLastColumn="0"/>
            </w:pPr>
            <w:r w:rsidRPr="00B97152">
              <w:t>Conversión de</w:t>
            </w:r>
            <w:r w:rsidR="002447F6" w:rsidRPr="00B97152">
              <w:t xml:space="preserve"> </w:t>
            </w:r>
            <w:r w:rsidR="00FE47CF" w:rsidRPr="00B97152">
              <w:t>estructuras</w:t>
            </w:r>
            <w:r w:rsidR="002447F6" w:rsidRPr="00B97152">
              <w:t xml:space="preserve"> </w:t>
            </w:r>
            <w:r w:rsidR="00FE47CF" w:rsidRPr="00B97152">
              <w:t>de</w:t>
            </w:r>
            <w:r w:rsidR="002447F6" w:rsidRPr="00B97152">
              <w:t xml:space="preserve"> </w:t>
            </w:r>
            <w:r w:rsidR="00FE47CF" w:rsidRPr="00B97152">
              <w:t>control.</w:t>
            </w:r>
          </w:p>
        </w:tc>
        <w:tc>
          <w:tcPr>
            <w:tcW w:w="3282" w:type="pct"/>
            <w:hideMark/>
          </w:tcPr>
          <w:p w14:paraId="26EDEF5A" w14:textId="5303D634"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Bloques</w:t>
            </w:r>
            <w:r w:rsidR="002447F6" w:rsidRPr="00B97152">
              <w:t xml:space="preserve"> </w:t>
            </w:r>
            <w:r w:rsidRPr="00B97152">
              <w:t>de</w:t>
            </w:r>
            <w:r w:rsidR="002447F6" w:rsidRPr="00B97152">
              <w:t xml:space="preserve"> </w:t>
            </w:r>
            <w:r w:rsidRPr="00B97152">
              <w:t>decisión</w:t>
            </w:r>
          </w:p>
          <w:p w14:paraId="66F3E75D" w14:textId="5C532F54"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Bucle</w:t>
            </w:r>
          </w:p>
          <w:p w14:paraId="1796EFB2" w14:textId="12C98411"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Secuencia</w:t>
            </w:r>
            <w:r w:rsidR="002447F6" w:rsidRPr="00B97152">
              <w:t xml:space="preserve"> </w:t>
            </w:r>
            <w:r w:rsidRPr="00B97152">
              <w:t>de</w:t>
            </w:r>
            <w:r w:rsidR="002447F6" w:rsidRPr="00B97152">
              <w:t xml:space="preserve"> </w:t>
            </w:r>
            <w:r w:rsidRPr="00B97152">
              <w:t>operaciones</w:t>
            </w:r>
          </w:p>
        </w:tc>
      </w:tr>
      <w:tr w:rsidR="00FE47CF" w:rsidRPr="00B97152" w14:paraId="6CCBA6F0" w14:textId="77777777" w:rsidTr="00CA364E">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62CD1BEB" w14:textId="77777777" w:rsidR="00FE47CF" w:rsidRPr="00B97152" w:rsidRDefault="00FE47CF" w:rsidP="009F5CF9">
            <w:pPr>
              <w:spacing w:after="160"/>
            </w:pPr>
            <w:r w:rsidRPr="00B97152">
              <w:t>RF09</w:t>
            </w:r>
          </w:p>
        </w:tc>
        <w:tc>
          <w:tcPr>
            <w:tcW w:w="1303" w:type="pct"/>
            <w:hideMark/>
          </w:tcPr>
          <w:p w14:paraId="71B4FBB5" w14:textId="2B94DB81" w:rsidR="00FE47CF" w:rsidRPr="00B97152" w:rsidRDefault="00FE47CF" w:rsidP="009F5CF9">
            <w:pPr>
              <w:spacing w:after="160"/>
              <w:cnfStyle w:val="000000010000" w:firstRow="0" w:lastRow="0" w:firstColumn="0" w:lastColumn="0" w:oddVBand="0" w:evenVBand="0" w:oddHBand="0" w:evenHBand="1" w:firstRowFirstColumn="0" w:firstRowLastColumn="0" w:lastRowFirstColumn="0" w:lastRowLastColumn="0"/>
            </w:pPr>
            <w:r w:rsidRPr="00B97152">
              <w:t>Soporte</w:t>
            </w:r>
            <w:r w:rsidR="002447F6" w:rsidRPr="00B97152">
              <w:t xml:space="preserve"> </w:t>
            </w:r>
            <w:r w:rsidRPr="00B97152">
              <w:t>de</w:t>
            </w:r>
            <w:r w:rsidR="002447F6" w:rsidRPr="00B97152">
              <w:t xml:space="preserve"> </w:t>
            </w:r>
            <w:r w:rsidRPr="00B97152">
              <w:t>entrada/salida</w:t>
            </w:r>
            <w:r w:rsidR="002447F6" w:rsidRPr="00B97152">
              <w:t xml:space="preserve"> </w:t>
            </w:r>
            <w:r w:rsidRPr="00B97152">
              <w:t>estándar.</w:t>
            </w:r>
          </w:p>
        </w:tc>
        <w:tc>
          <w:tcPr>
            <w:tcW w:w="3282" w:type="pct"/>
            <w:hideMark/>
          </w:tcPr>
          <w:p w14:paraId="4084A256" w14:textId="5B56040A" w:rsidR="00CA364E" w:rsidRPr="00B97152" w:rsidRDefault="00FE47CF" w:rsidP="00E724C7">
            <w:pPr>
              <w:pStyle w:val="ListParagraph"/>
              <w:numPr>
                <w:ilvl w:val="0"/>
                <w:numId w:val="28"/>
              </w:numPr>
              <w:cnfStyle w:val="000000010000" w:firstRow="0" w:lastRow="0" w:firstColumn="0" w:lastColumn="0" w:oddVBand="0" w:evenVBand="0" w:oddHBand="0" w:evenHBand="1" w:firstRowFirstColumn="0" w:firstRowLastColumn="0" w:lastRowFirstColumn="0" w:lastRowLastColumn="0"/>
            </w:pPr>
            <w:r w:rsidRPr="00B97152">
              <w:t>Generar</w:t>
            </w:r>
            <w:r w:rsidR="002447F6" w:rsidRPr="00B97152">
              <w:t xml:space="preserve"> </w:t>
            </w:r>
            <w:r w:rsidR="00681631" w:rsidRPr="00B97152">
              <w:t>impresión</w:t>
            </w:r>
            <w:r w:rsidR="002447F6" w:rsidRPr="00B97152">
              <w:t xml:space="preserve"> </w:t>
            </w:r>
            <w:r w:rsidRPr="00B97152">
              <w:t>para</w:t>
            </w:r>
            <w:r w:rsidR="002447F6" w:rsidRPr="00B97152">
              <w:t xml:space="preserve"> </w:t>
            </w:r>
            <w:r w:rsidRPr="00B97152">
              <w:t>mostrar</w:t>
            </w:r>
            <w:r w:rsidR="002447F6" w:rsidRPr="00B97152">
              <w:t xml:space="preserve"> </w:t>
            </w:r>
            <w:r w:rsidRPr="00B97152">
              <w:t>resultados</w:t>
            </w:r>
          </w:p>
          <w:p w14:paraId="472939D4" w14:textId="5BB5D04D" w:rsidR="00FE47CF" w:rsidRPr="00B97152" w:rsidRDefault="00FE47CF" w:rsidP="00E724C7">
            <w:pPr>
              <w:pStyle w:val="ListParagraph"/>
              <w:numPr>
                <w:ilvl w:val="0"/>
                <w:numId w:val="28"/>
              </w:numPr>
              <w:cnfStyle w:val="000000010000" w:firstRow="0" w:lastRow="0" w:firstColumn="0" w:lastColumn="0" w:oddVBand="0" w:evenVBand="0" w:oddHBand="0" w:evenHBand="1" w:firstRowFirstColumn="0" w:firstRowLastColumn="0" w:lastRowFirstColumn="0" w:lastRowLastColumn="0"/>
            </w:pPr>
            <w:r w:rsidRPr="00B97152">
              <w:t>Generar</w:t>
            </w:r>
            <w:r w:rsidR="002447F6" w:rsidRPr="00B97152">
              <w:t xml:space="preserve"> </w:t>
            </w:r>
            <w:r w:rsidR="00681631" w:rsidRPr="00B97152">
              <w:t>lector</w:t>
            </w:r>
            <w:r w:rsidR="002447F6" w:rsidRPr="00B97152">
              <w:t xml:space="preserve"> </w:t>
            </w:r>
            <w:r w:rsidRPr="00B97152">
              <w:t>para</w:t>
            </w:r>
            <w:r w:rsidR="002447F6" w:rsidRPr="00B97152">
              <w:t xml:space="preserve"> </w:t>
            </w:r>
            <w:r w:rsidRPr="00B97152">
              <w:t>leer</w:t>
            </w:r>
            <w:r w:rsidR="002447F6" w:rsidRPr="00B97152">
              <w:t xml:space="preserve"> </w:t>
            </w:r>
            <w:r w:rsidRPr="00B97152">
              <w:t>valores</w:t>
            </w:r>
            <w:r w:rsidR="002447F6" w:rsidRPr="00B97152">
              <w:t xml:space="preserve"> </w:t>
            </w:r>
            <w:r w:rsidRPr="00B97152">
              <w:t>del</w:t>
            </w:r>
            <w:r w:rsidR="002447F6" w:rsidRPr="00B97152">
              <w:t xml:space="preserve"> </w:t>
            </w:r>
            <w:r w:rsidRPr="00B97152">
              <w:t>usuario</w:t>
            </w:r>
          </w:p>
        </w:tc>
      </w:tr>
      <w:tr w:rsidR="00FE47CF" w:rsidRPr="00B97152" w14:paraId="764DD68B" w14:textId="77777777" w:rsidTr="00CA364E">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5BD03F18" w14:textId="77777777" w:rsidR="00FE47CF" w:rsidRPr="00B97152" w:rsidRDefault="00FE47CF" w:rsidP="009F5CF9">
            <w:pPr>
              <w:spacing w:after="160"/>
            </w:pPr>
            <w:r w:rsidRPr="00B97152">
              <w:t>RF10</w:t>
            </w:r>
          </w:p>
        </w:tc>
        <w:tc>
          <w:tcPr>
            <w:tcW w:w="1303" w:type="pct"/>
            <w:hideMark/>
          </w:tcPr>
          <w:p w14:paraId="5F1169F0" w14:textId="3C7EBBB2" w:rsidR="00FE47CF" w:rsidRPr="00B97152" w:rsidRDefault="00FE47CF" w:rsidP="009F5CF9">
            <w:pPr>
              <w:spacing w:after="160"/>
              <w:cnfStyle w:val="000000100000" w:firstRow="0" w:lastRow="0" w:firstColumn="0" w:lastColumn="0" w:oddVBand="0" w:evenVBand="0" w:oddHBand="1" w:evenHBand="0" w:firstRowFirstColumn="0" w:firstRowLastColumn="0" w:lastRowFirstColumn="0" w:lastRowLastColumn="0"/>
            </w:pPr>
            <w:r w:rsidRPr="00B97152">
              <w:t>Visualización</w:t>
            </w:r>
            <w:r w:rsidR="002447F6" w:rsidRPr="00B97152">
              <w:t xml:space="preserve"> </w:t>
            </w:r>
            <w:r w:rsidRPr="00B97152">
              <w:t>del</w:t>
            </w:r>
            <w:r w:rsidR="002447F6" w:rsidRPr="00B97152">
              <w:t xml:space="preserve"> </w:t>
            </w:r>
            <w:r w:rsidRPr="00B97152">
              <w:t>código</w:t>
            </w:r>
            <w:r w:rsidR="002447F6" w:rsidRPr="00B97152">
              <w:t xml:space="preserve"> </w:t>
            </w:r>
            <w:r w:rsidRPr="00B97152">
              <w:t>generado.</w:t>
            </w:r>
          </w:p>
        </w:tc>
        <w:tc>
          <w:tcPr>
            <w:tcW w:w="3282" w:type="pct"/>
            <w:hideMark/>
          </w:tcPr>
          <w:p w14:paraId="210759F3" w14:textId="77777777" w:rsidR="00681631" w:rsidRPr="00B97152" w:rsidRDefault="00FE47CF" w:rsidP="00E724C7">
            <w:pPr>
              <w:pStyle w:val="ListParagraph"/>
              <w:keepNext/>
              <w:numPr>
                <w:ilvl w:val="0"/>
                <w:numId w:val="28"/>
              </w:numPr>
              <w:cnfStyle w:val="000000100000" w:firstRow="0" w:lastRow="0" w:firstColumn="0" w:lastColumn="0" w:oddVBand="0" w:evenVBand="0" w:oddHBand="1" w:evenHBand="0" w:firstRowFirstColumn="0" w:firstRowLastColumn="0" w:lastRowFirstColumn="0" w:lastRowLastColumn="0"/>
            </w:pPr>
            <w:r w:rsidRPr="00B97152">
              <w:t>Ventana/panel</w:t>
            </w:r>
            <w:r w:rsidR="002447F6" w:rsidRPr="00B97152">
              <w:t xml:space="preserve"> </w:t>
            </w:r>
            <w:r w:rsidRPr="00B97152">
              <w:t>en</w:t>
            </w:r>
            <w:r w:rsidR="002447F6" w:rsidRPr="00B97152">
              <w:t xml:space="preserve"> </w:t>
            </w:r>
            <w:r w:rsidRPr="00B97152">
              <w:t>la</w:t>
            </w:r>
            <w:r w:rsidR="002447F6" w:rsidRPr="00B97152">
              <w:t xml:space="preserve"> </w:t>
            </w:r>
            <w:r w:rsidR="008F552F" w:rsidRPr="00B97152">
              <w:t>aplicación</w:t>
            </w:r>
            <w:r w:rsidR="002447F6" w:rsidRPr="00B97152">
              <w:t xml:space="preserve"> </w:t>
            </w:r>
            <w:r w:rsidRPr="00B97152">
              <w:t>para</w:t>
            </w:r>
            <w:r w:rsidR="002447F6" w:rsidRPr="00B97152">
              <w:t xml:space="preserve"> </w:t>
            </w:r>
            <w:r w:rsidRPr="00B97152">
              <w:t>mostrar</w:t>
            </w:r>
            <w:r w:rsidR="002447F6" w:rsidRPr="00B97152">
              <w:t xml:space="preserve"> </w:t>
            </w:r>
            <w:r w:rsidRPr="00B97152">
              <w:t>el</w:t>
            </w:r>
            <w:r w:rsidR="002447F6" w:rsidRPr="00B97152">
              <w:t xml:space="preserve"> </w:t>
            </w:r>
            <w:r w:rsidRPr="00B97152">
              <w:t>código</w:t>
            </w:r>
          </w:p>
          <w:p w14:paraId="3A19FD72" w14:textId="42E6D684" w:rsidR="00FE47CF" w:rsidRPr="00B97152" w:rsidRDefault="00FE47CF" w:rsidP="00E724C7">
            <w:pPr>
              <w:pStyle w:val="ListParagraph"/>
              <w:keepNext/>
              <w:numPr>
                <w:ilvl w:val="0"/>
                <w:numId w:val="28"/>
              </w:numPr>
              <w:cnfStyle w:val="000000100000" w:firstRow="0" w:lastRow="0" w:firstColumn="0" w:lastColumn="0" w:oddVBand="0" w:evenVBand="0" w:oddHBand="1" w:evenHBand="0" w:firstRowFirstColumn="0" w:firstRowLastColumn="0" w:lastRowFirstColumn="0" w:lastRowLastColumn="0"/>
            </w:pPr>
            <w:r w:rsidRPr="00B97152">
              <w:t>Código</w:t>
            </w:r>
            <w:r w:rsidR="002447F6" w:rsidRPr="00B97152">
              <w:t xml:space="preserve"> </w:t>
            </w:r>
            <w:r w:rsidRPr="00B97152">
              <w:t>actualizado</w:t>
            </w:r>
            <w:r w:rsidR="002447F6" w:rsidRPr="00B97152">
              <w:t xml:space="preserve"> </w:t>
            </w:r>
            <w:r w:rsidRPr="00B97152">
              <w:t>cada</w:t>
            </w:r>
            <w:r w:rsidR="002447F6" w:rsidRPr="00B97152">
              <w:t xml:space="preserve"> </w:t>
            </w:r>
            <w:r w:rsidRPr="00B97152">
              <w:t>vez</w:t>
            </w:r>
            <w:r w:rsidR="002447F6" w:rsidRPr="00B97152">
              <w:t xml:space="preserve"> </w:t>
            </w:r>
            <w:r w:rsidRPr="00B97152">
              <w:t>que</w:t>
            </w:r>
            <w:r w:rsidR="002447F6" w:rsidRPr="00B97152">
              <w:t xml:space="preserve"> </w:t>
            </w:r>
            <w:r w:rsidRPr="00B97152">
              <w:t>se</w:t>
            </w:r>
            <w:r w:rsidR="002447F6" w:rsidRPr="00B97152">
              <w:t xml:space="preserve"> </w:t>
            </w:r>
            <w:r w:rsidRPr="00B97152">
              <w:t>edite</w:t>
            </w:r>
            <w:r w:rsidR="002447F6" w:rsidRPr="00B97152">
              <w:t xml:space="preserve"> </w:t>
            </w:r>
            <w:r w:rsidRPr="00B97152">
              <w:t>el</w:t>
            </w:r>
            <w:r w:rsidR="002447F6" w:rsidRPr="00B97152">
              <w:t xml:space="preserve"> </w:t>
            </w:r>
            <w:r w:rsidRPr="00B97152">
              <w:t>diagrama</w:t>
            </w:r>
          </w:p>
        </w:tc>
      </w:tr>
    </w:tbl>
    <w:p w14:paraId="630CF889" w14:textId="5F9A4017" w:rsidR="00F97B44" w:rsidRPr="00B97152" w:rsidRDefault="009B1DF0" w:rsidP="009B1DF0">
      <w:pPr>
        <w:pStyle w:val="Caption"/>
      </w:pPr>
      <w:bookmarkStart w:id="121" w:name="_Toc232524463"/>
      <w:r w:rsidRPr="00B97152">
        <w:t xml:space="preserve">Tabla </w:t>
      </w:r>
      <w:fldSimple w:instr=" SEQ Tabla \* ARABIC ">
        <w:r w:rsidR="006D5B34">
          <w:rPr>
            <w:noProof/>
          </w:rPr>
          <w:t>35</w:t>
        </w:r>
      </w:fldSimple>
      <w:r w:rsidRPr="00B97152">
        <w:t xml:space="preserve"> Requisitos del generador de código (RF-Generador)</w:t>
      </w:r>
      <w:bookmarkEnd w:id="121"/>
    </w:p>
    <w:p w14:paraId="1E5E65DC" w14:textId="2C8320AC" w:rsidR="00D6756E" w:rsidRPr="00B97152" w:rsidRDefault="00D6756E" w:rsidP="008778EC">
      <w:pPr>
        <w:pStyle w:val="Heading3"/>
      </w:pPr>
      <w:bookmarkStart w:id="122" w:name="_Toc232524098"/>
      <w:r w:rsidRPr="00B97152">
        <w:t xml:space="preserve">Requisitos de gestión de </w:t>
      </w:r>
      <w:r w:rsidR="00D74E0E">
        <w:t>diagramas</w:t>
      </w:r>
      <w:r w:rsidRPr="00B97152">
        <w:t xml:space="preserve"> (RF-Gestión)</w:t>
      </w:r>
      <w:bookmarkEnd w:id="122"/>
    </w:p>
    <w:tbl>
      <w:tblPr>
        <w:tblStyle w:val="GridTable4"/>
        <w:tblW w:w="5000" w:type="pct"/>
        <w:tblLook w:val="04A0" w:firstRow="1" w:lastRow="0" w:firstColumn="1" w:lastColumn="0" w:noHBand="0" w:noVBand="1"/>
      </w:tblPr>
      <w:tblGrid>
        <w:gridCol w:w="836"/>
        <w:gridCol w:w="3722"/>
        <w:gridCol w:w="4837"/>
      </w:tblGrid>
      <w:tr w:rsidR="00147134" w:rsidRPr="00B97152" w14:paraId="02508564" w14:textId="77777777" w:rsidTr="000B6455">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hideMark/>
          </w:tcPr>
          <w:p w14:paraId="0A24CCF8" w14:textId="77777777" w:rsidR="00594DDF" w:rsidRPr="00B97152" w:rsidRDefault="00594DDF" w:rsidP="00857159">
            <w:pPr>
              <w:spacing w:after="160"/>
            </w:pPr>
            <w:r w:rsidRPr="00B97152">
              <w:t>ID</w:t>
            </w:r>
          </w:p>
        </w:tc>
        <w:tc>
          <w:tcPr>
            <w:tcW w:w="1981" w:type="pct"/>
            <w:hideMark/>
          </w:tcPr>
          <w:p w14:paraId="40D7FD3E" w14:textId="7C2FAE77" w:rsidR="00594DDF" w:rsidRPr="00B97152" w:rsidRDefault="00594DDF" w:rsidP="00857159">
            <w:pPr>
              <w:spacing w:after="160"/>
              <w:cnfStyle w:val="100000000000" w:firstRow="1" w:lastRow="0" w:firstColumn="0" w:lastColumn="0" w:oddVBand="0" w:evenVBand="0" w:oddHBand="0" w:evenHBand="0" w:firstRowFirstColumn="0" w:firstRowLastColumn="0" w:lastRowFirstColumn="0" w:lastRowLastColumn="0"/>
            </w:pPr>
            <w:r w:rsidRPr="00B97152">
              <w:t>Descripción</w:t>
            </w:r>
            <w:r w:rsidR="002447F6" w:rsidRPr="00B97152">
              <w:t xml:space="preserve"> </w:t>
            </w:r>
            <w:r w:rsidRPr="00B97152">
              <w:t>breve</w:t>
            </w:r>
          </w:p>
        </w:tc>
        <w:tc>
          <w:tcPr>
            <w:tcW w:w="2574" w:type="pct"/>
            <w:hideMark/>
          </w:tcPr>
          <w:p w14:paraId="391B0160" w14:textId="460755D9" w:rsidR="00594DDF" w:rsidRPr="00B97152" w:rsidRDefault="00594DDF" w:rsidP="00857159">
            <w:pPr>
              <w:spacing w:after="160"/>
              <w:cnfStyle w:val="100000000000" w:firstRow="1" w:lastRow="0" w:firstColumn="0" w:lastColumn="0" w:oddVBand="0" w:evenVBand="0" w:oddHBand="0" w:evenHBand="0" w:firstRowFirstColumn="0" w:firstRowLastColumn="0" w:lastRowFirstColumn="0" w:lastRowLastColumn="0"/>
            </w:pPr>
            <w:r w:rsidRPr="00B97152">
              <w:t>Criterios</w:t>
            </w:r>
            <w:r w:rsidR="002447F6" w:rsidRPr="00B97152">
              <w:t xml:space="preserve"> </w:t>
            </w:r>
            <w:r w:rsidRPr="00B97152">
              <w:t>de</w:t>
            </w:r>
            <w:r w:rsidR="002447F6" w:rsidRPr="00B97152">
              <w:t xml:space="preserve"> </w:t>
            </w:r>
            <w:r w:rsidRPr="00B97152">
              <w:t>aceptación</w:t>
            </w:r>
          </w:p>
        </w:tc>
      </w:tr>
      <w:tr w:rsidR="00147134" w:rsidRPr="00B97152" w14:paraId="4A6CE1C5" w14:textId="77777777" w:rsidTr="000B6455">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hideMark/>
          </w:tcPr>
          <w:p w14:paraId="661A05F9" w14:textId="452959CF" w:rsidR="00594DDF" w:rsidRPr="00B97152" w:rsidRDefault="00594DDF" w:rsidP="00857159">
            <w:pPr>
              <w:spacing w:after="160"/>
            </w:pPr>
            <w:r w:rsidRPr="00B97152">
              <w:t>RF</w:t>
            </w:r>
            <w:r w:rsidR="00C20165" w:rsidRPr="00B97152">
              <w:t>11</w:t>
            </w:r>
          </w:p>
        </w:tc>
        <w:tc>
          <w:tcPr>
            <w:tcW w:w="1981" w:type="pct"/>
            <w:hideMark/>
          </w:tcPr>
          <w:p w14:paraId="0F640797" w14:textId="38CF2B56" w:rsidR="00594DDF" w:rsidRPr="00B97152" w:rsidRDefault="00594DDF" w:rsidP="00857159">
            <w:pPr>
              <w:spacing w:after="160"/>
              <w:cnfStyle w:val="000000100000" w:firstRow="0" w:lastRow="0" w:firstColumn="0" w:lastColumn="0" w:oddVBand="0" w:evenVBand="0" w:oddHBand="1" w:evenHBand="0" w:firstRowFirstColumn="0" w:firstRowLastColumn="0" w:lastRowFirstColumn="0" w:lastRowLastColumn="0"/>
            </w:pPr>
            <w:r w:rsidRPr="00B97152">
              <w:t>Guardado</w:t>
            </w:r>
            <w:r w:rsidR="002447F6" w:rsidRPr="00B97152">
              <w:t xml:space="preserve"> </w:t>
            </w:r>
            <w:r w:rsidRPr="00B97152">
              <w:t>y</w:t>
            </w:r>
            <w:r w:rsidR="002447F6" w:rsidRPr="00B97152">
              <w:t xml:space="preserve"> </w:t>
            </w:r>
            <w:r w:rsidRPr="00B97152">
              <w:t>carga</w:t>
            </w:r>
            <w:r w:rsidR="002447F6" w:rsidRPr="00B97152">
              <w:t xml:space="preserve"> </w:t>
            </w:r>
            <w:r w:rsidRPr="00B97152">
              <w:t>de</w:t>
            </w:r>
            <w:r w:rsidR="002447F6" w:rsidRPr="00B97152">
              <w:t xml:space="preserve"> </w:t>
            </w:r>
            <w:r w:rsidRPr="00B97152">
              <w:t>diagramas.</w:t>
            </w:r>
          </w:p>
        </w:tc>
        <w:tc>
          <w:tcPr>
            <w:tcW w:w="2574" w:type="pct"/>
            <w:hideMark/>
          </w:tcPr>
          <w:p w14:paraId="426069C3" w14:textId="59DC7892" w:rsidR="00594DDF" w:rsidRPr="00B97152" w:rsidRDefault="00594DDF" w:rsidP="00E724C7">
            <w:pPr>
              <w:pStyle w:val="ListParagraph"/>
              <w:numPr>
                <w:ilvl w:val="0"/>
                <w:numId w:val="27"/>
              </w:numPr>
              <w:cnfStyle w:val="000000100000" w:firstRow="0" w:lastRow="0" w:firstColumn="0" w:lastColumn="0" w:oddVBand="0" w:evenVBand="0" w:oddHBand="1" w:evenHBand="0" w:firstRowFirstColumn="0" w:firstRowLastColumn="0" w:lastRowFirstColumn="0" w:lastRowLastColumn="0"/>
            </w:pPr>
            <w:r w:rsidRPr="00B97152">
              <w:t>Guardado</w:t>
            </w:r>
            <w:r w:rsidR="002447F6" w:rsidRPr="00B97152">
              <w:t xml:space="preserve"> </w:t>
            </w:r>
            <w:r w:rsidRPr="00B97152">
              <w:t>local</w:t>
            </w:r>
            <w:r w:rsidR="002447F6" w:rsidRPr="00B97152">
              <w:t xml:space="preserve"> </w:t>
            </w:r>
            <w:r w:rsidRPr="00B97152">
              <w:t>en</w:t>
            </w:r>
            <w:r w:rsidR="002447F6" w:rsidRPr="00B97152">
              <w:t xml:space="preserve"> </w:t>
            </w:r>
            <w:r w:rsidRPr="00B97152">
              <w:t>dispositivo</w:t>
            </w:r>
          </w:p>
          <w:p w14:paraId="0B83E614" w14:textId="1AC8565C" w:rsidR="00594DDF" w:rsidRPr="00B97152" w:rsidRDefault="00594DDF" w:rsidP="00E724C7">
            <w:pPr>
              <w:pStyle w:val="ListParagraph"/>
              <w:numPr>
                <w:ilvl w:val="0"/>
                <w:numId w:val="27"/>
              </w:numPr>
              <w:cnfStyle w:val="000000100000" w:firstRow="0" w:lastRow="0" w:firstColumn="0" w:lastColumn="0" w:oddVBand="0" w:evenVBand="0" w:oddHBand="1" w:evenHBand="0" w:firstRowFirstColumn="0" w:firstRowLastColumn="0" w:lastRowFirstColumn="0" w:lastRowLastColumn="0"/>
            </w:pPr>
            <w:r w:rsidRPr="00B97152">
              <w:t>Archivos</w:t>
            </w:r>
            <w:r w:rsidR="002447F6" w:rsidRPr="00B97152">
              <w:t xml:space="preserve"> </w:t>
            </w:r>
            <w:r w:rsidRPr="00B97152">
              <w:t>en</w:t>
            </w:r>
            <w:r w:rsidR="002447F6" w:rsidRPr="00B97152">
              <w:t xml:space="preserve"> </w:t>
            </w:r>
            <w:r w:rsidRPr="00B97152">
              <w:t>formato</w:t>
            </w:r>
            <w:r w:rsidR="002447F6" w:rsidRPr="00B97152">
              <w:t xml:space="preserve"> </w:t>
            </w:r>
            <w:r w:rsidRPr="00B97152">
              <w:t>JSON</w:t>
            </w:r>
            <w:r w:rsidR="002447F6" w:rsidRPr="00B97152">
              <w:t xml:space="preserve"> </w:t>
            </w:r>
            <w:r w:rsidR="00147134" w:rsidRPr="00B97152">
              <w:t xml:space="preserve">y </w:t>
            </w:r>
            <w:r w:rsidRPr="00B97152">
              <w:t>SQLite</w:t>
            </w:r>
          </w:p>
        </w:tc>
      </w:tr>
      <w:tr w:rsidR="00147134" w:rsidRPr="00B97152" w14:paraId="28AF8576" w14:textId="77777777" w:rsidTr="000B6455">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hideMark/>
          </w:tcPr>
          <w:p w14:paraId="4E1E3282" w14:textId="6B4AC967" w:rsidR="00594DDF" w:rsidRPr="00B97152" w:rsidRDefault="00594DDF" w:rsidP="00857159">
            <w:pPr>
              <w:spacing w:after="160"/>
            </w:pPr>
            <w:r w:rsidRPr="00B97152">
              <w:t>RF1</w:t>
            </w:r>
            <w:r w:rsidR="00C20165" w:rsidRPr="00B97152">
              <w:t>2</w:t>
            </w:r>
          </w:p>
        </w:tc>
        <w:tc>
          <w:tcPr>
            <w:tcW w:w="1981" w:type="pct"/>
            <w:hideMark/>
          </w:tcPr>
          <w:p w14:paraId="77848D4D" w14:textId="717D98DD" w:rsidR="00594DDF" w:rsidRPr="00B97152" w:rsidRDefault="00594DDF" w:rsidP="00857159">
            <w:pPr>
              <w:spacing w:after="160"/>
              <w:cnfStyle w:val="000000010000" w:firstRow="0" w:lastRow="0" w:firstColumn="0" w:lastColumn="0" w:oddVBand="0" w:evenVBand="0" w:oddHBand="0" w:evenHBand="1" w:firstRowFirstColumn="0" w:firstRowLastColumn="0" w:lastRowFirstColumn="0" w:lastRowLastColumn="0"/>
            </w:pPr>
            <w:r w:rsidRPr="00B97152">
              <w:t>Exportación</w:t>
            </w:r>
            <w:r w:rsidR="002447F6" w:rsidRPr="00B97152">
              <w:t xml:space="preserve"> </w:t>
            </w:r>
            <w:r w:rsidRPr="00B97152">
              <w:t>del</w:t>
            </w:r>
            <w:r w:rsidR="002447F6" w:rsidRPr="00B97152">
              <w:t xml:space="preserve"> </w:t>
            </w:r>
            <w:r w:rsidRPr="00B97152">
              <w:t>código</w:t>
            </w:r>
            <w:r w:rsidR="002447F6" w:rsidRPr="00B97152">
              <w:t xml:space="preserve"> </w:t>
            </w:r>
            <w:r w:rsidRPr="00B97152">
              <w:t>generado.</w:t>
            </w:r>
          </w:p>
        </w:tc>
        <w:tc>
          <w:tcPr>
            <w:tcW w:w="2574" w:type="pct"/>
            <w:hideMark/>
          </w:tcPr>
          <w:p w14:paraId="332DA847" w14:textId="1FDE63F1" w:rsidR="00594DDF" w:rsidRPr="00B97152" w:rsidRDefault="00594DDF" w:rsidP="00E724C7">
            <w:pPr>
              <w:pStyle w:val="ListParagraph"/>
              <w:numPr>
                <w:ilvl w:val="0"/>
                <w:numId w:val="27"/>
              </w:numPr>
              <w:cnfStyle w:val="000000010000" w:firstRow="0" w:lastRow="0" w:firstColumn="0" w:lastColumn="0" w:oddVBand="0" w:evenVBand="0" w:oddHBand="0" w:evenHBand="1" w:firstRowFirstColumn="0" w:firstRowLastColumn="0" w:lastRowFirstColumn="0" w:lastRowLastColumn="0"/>
            </w:pPr>
            <w:r w:rsidRPr="00B97152">
              <w:t>Guardar</w:t>
            </w:r>
            <w:r w:rsidR="002447F6" w:rsidRPr="00B97152">
              <w:t xml:space="preserve"> </w:t>
            </w:r>
            <w:r w:rsidRPr="00B97152">
              <w:t>en</w:t>
            </w:r>
            <w:r w:rsidR="002447F6" w:rsidRPr="00B97152">
              <w:t xml:space="preserve"> </w:t>
            </w:r>
            <w:r w:rsidRPr="00B97152">
              <w:t>archivo</w:t>
            </w:r>
            <w:r w:rsidR="002447F6" w:rsidRPr="00B97152">
              <w:t xml:space="preserve"> </w:t>
            </w:r>
            <w:r w:rsidRPr="00B97152">
              <w:t>.c</w:t>
            </w:r>
          </w:p>
        </w:tc>
      </w:tr>
      <w:tr w:rsidR="00147134" w:rsidRPr="00B97152" w14:paraId="39DDCD67" w14:textId="77777777" w:rsidTr="000B6455">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tcPr>
          <w:p w14:paraId="3373BDF8" w14:textId="1DA3301D" w:rsidR="00690E63" w:rsidRPr="00B97152" w:rsidRDefault="00690E63" w:rsidP="00690E63">
            <w:r w:rsidRPr="00B97152">
              <w:t>RF1</w:t>
            </w:r>
            <w:r w:rsidR="00C20165" w:rsidRPr="00B97152">
              <w:t>3</w:t>
            </w:r>
          </w:p>
        </w:tc>
        <w:tc>
          <w:tcPr>
            <w:tcW w:w="1981" w:type="pct"/>
          </w:tcPr>
          <w:p w14:paraId="7A4BB28D" w14:textId="251DBD0F" w:rsidR="00690E63" w:rsidRPr="00B97152" w:rsidRDefault="00690E63" w:rsidP="00690E63">
            <w:pPr>
              <w:cnfStyle w:val="000000100000" w:firstRow="0" w:lastRow="0" w:firstColumn="0" w:lastColumn="0" w:oddVBand="0" w:evenVBand="0" w:oddHBand="1" w:evenHBand="0" w:firstRowFirstColumn="0" w:firstRowLastColumn="0" w:lastRowFirstColumn="0" w:lastRowLastColumn="0"/>
            </w:pPr>
            <w:r w:rsidRPr="00B97152">
              <w:t>Correspondencia</w:t>
            </w:r>
            <w:r w:rsidR="002447F6" w:rsidRPr="00B97152">
              <w:t xml:space="preserve"> </w:t>
            </w:r>
            <w:r w:rsidRPr="00B97152">
              <w:t>visual</w:t>
            </w:r>
            <w:r w:rsidR="002447F6" w:rsidRPr="00B97152">
              <w:t xml:space="preserve"> </w:t>
            </w:r>
            <w:r w:rsidRPr="00B97152">
              <w:t>entre</w:t>
            </w:r>
            <w:r w:rsidR="002447F6" w:rsidRPr="00B97152">
              <w:t xml:space="preserve"> </w:t>
            </w:r>
            <w:r w:rsidRPr="00B97152">
              <w:t>diagrama</w:t>
            </w:r>
            <w:r w:rsidR="002447F6" w:rsidRPr="00B97152">
              <w:t xml:space="preserve"> </w:t>
            </w:r>
            <w:r w:rsidRPr="00B97152">
              <w:t>y</w:t>
            </w:r>
            <w:r w:rsidR="002447F6" w:rsidRPr="00B97152">
              <w:t xml:space="preserve"> </w:t>
            </w:r>
            <w:r w:rsidRPr="00B97152">
              <w:t>código.</w:t>
            </w:r>
          </w:p>
        </w:tc>
        <w:tc>
          <w:tcPr>
            <w:tcW w:w="2574" w:type="pct"/>
          </w:tcPr>
          <w:p w14:paraId="450DB4CC" w14:textId="32AA75FC" w:rsidR="00690E63" w:rsidRPr="00B97152" w:rsidRDefault="00690E63" w:rsidP="00E724C7">
            <w:pPr>
              <w:pStyle w:val="ListParagraph"/>
              <w:numPr>
                <w:ilvl w:val="0"/>
                <w:numId w:val="27"/>
              </w:num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seleccionar</w:t>
            </w:r>
            <w:r w:rsidR="002447F6" w:rsidRPr="00B97152">
              <w:t xml:space="preserve"> </w:t>
            </w:r>
            <w:r w:rsidRPr="00B97152">
              <w:t>un</w:t>
            </w:r>
            <w:r w:rsidR="002447F6" w:rsidRPr="00B97152">
              <w:t xml:space="preserve"> </w:t>
            </w:r>
            <w:r w:rsidRPr="00B97152">
              <w:t>bloque,</w:t>
            </w:r>
            <w:r w:rsidR="002447F6" w:rsidRPr="00B97152">
              <w:t xml:space="preserve"> </w:t>
            </w:r>
            <w:r w:rsidRPr="00B97152">
              <w:t>resaltar</w:t>
            </w:r>
            <w:r w:rsidR="002447F6" w:rsidRPr="00B97152">
              <w:t xml:space="preserve"> </w:t>
            </w:r>
            <w:r w:rsidRPr="00B97152">
              <w:t>el</w:t>
            </w:r>
            <w:r w:rsidR="002447F6" w:rsidRPr="00B97152">
              <w:t xml:space="preserve"> </w:t>
            </w:r>
            <w:r w:rsidRPr="00B97152">
              <w:t>código</w:t>
            </w:r>
            <w:r w:rsidR="002447F6" w:rsidRPr="00B97152">
              <w:t xml:space="preserve"> </w:t>
            </w:r>
            <w:r w:rsidRPr="00B97152">
              <w:t>relacionado</w:t>
            </w:r>
          </w:p>
        </w:tc>
      </w:tr>
      <w:tr w:rsidR="00147134" w:rsidRPr="00B97152" w14:paraId="78B941F3" w14:textId="77777777" w:rsidTr="000B6455">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tcPr>
          <w:p w14:paraId="7B993E89" w14:textId="5F656F26" w:rsidR="00690E63" w:rsidRPr="00B97152" w:rsidRDefault="00690E63" w:rsidP="00690E63">
            <w:r w:rsidRPr="00B97152">
              <w:t>RF1</w:t>
            </w:r>
            <w:r w:rsidR="00473596" w:rsidRPr="00B97152">
              <w:t>4</w:t>
            </w:r>
          </w:p>
        </w:tc>
        <w:tc>
          <w:tcPr>
            <w:tcW w:w="1981" w:type="pct"/>
          </w:tcPr>
          <w:p w14:paraId="41010A27" w14:textId="409BB159" w:rsidR="00690E63" w:rsidRPr="00B97152" w:rsidRDefault="00690E63" w:rsidP="00690E63">
            <w:pPr>
              <w:cnfStyle w:val="000000010000" w:firstRow="0" w:lastRow="0" w:firstColumn="0" w:lastColumn="0" w:oddVBand="0" w:evenVBand="0" w:oddHBand="0" w:evenHBand="1" w:firstRowFirstColumn="0" w:firstRowLastColumn="0" w:lastRowFirstColumn="0" w:lastRowLastColumn="0"/>
            </w:pPr>
            <w:r w:rsidRPr="00B97152">
              <w:t>Plantillas</w:t>
            </w:r>
            <w:r w:rsidR="002447F6" w:rsidRPr="00B97152">
              <w:t xml:space="preserve"> </w:t>
            </w:r>
            <w:r w:rsidRPr="00B97152">
              <w:t>básicas</w:t>
            </w:r>
            <w:r w:rsidR="002447F6" w:rsidRPr="00B97152">
              <w:t xml:space="preserve"> </w:t>
            </w:r>
            <w:r w:rsidR="00CA2EBC" w:rsidRPr="00B97152">
              <w:t>e</w:t>
            </w:r>
            <w:r w:rsidR="002447F6" w:rsidRPr="00B97152">
              <w:t xml:space="preserve"> </w:t>
            </w:r>
            <w:r w:rsidR="00582EB7" w:rsidRPr="00B97152">
              <w:t>información de uso de la aplicación</w:t>
            </w:r>
            <w:r w:rsidRPr="00B97152">
              <w:t>.</w:t>
            </w:r>
          </w:p>
        </w:tc>
        <w:tc>
          <w:tcPr>
            <w:tcW w:w="2574" w:type="pct"/>
          </w:tcPr>
          <w:p w14:paraId="7883FE0B" w14:textId="6BC50F1B" w:rsidR="00690E63" w:rsidRPr="00B97152" w:rsidRDefault="00690E63" w:rsidP="00E724C7">
            <w:pPr>
              <w:pStyle w:val="ListParagraph"/>
              <w:numPr>
                <w:ilvl w:val="0"/>
                <w:numId w:val="27"/>
              </w:numPr>
              <w:cnfStyle w:val="000000010000" w:firstRow="0" w:lastRow="0" w:firstColumn="0" w:lastColumn="0" w:oddVBand="0" w:evenVBand="0" w:oddHBand="0" w:evenHBand="1" w:firstRowFirstColumn="0" w:firstRowLastColumn="0" w:lastRowFirstColumn="0" w:lastRowLastColumn="0"/>
            </w:pPr>
            <w:r w:rsidRPr="00B97152">
              <w:t>Incluir</w:t>
            </w:r>
            <w:r w:rsidR="002447F6" w:rsidRPr="00B97152">
              <w:t xml:space="preserve"> </w:t>
            </w:r>
            <w:r w:rsidRPr="00B97152">
              <w:t>pantallas</w:t>
            </w:r>
            <w:r w:rsidR="002447F6" w:rsidRPr="00B97152">
              <w:t xml:space="preserve"> </w:t>
            </w:r>
            <w:r w:rsidRPr="00B97152">
              <w:t>de</w:t>
            </w:r>
            <w:r w:rsidR="002447F6" w:rsidRPr="00B97152">
              <w:t xml:space="preserve"> </w:t>
            </w:r>
            <w:r w:rsidRPr="00B97152">
              <w:t>información</w:t>
            </w:r>
            <w:r w:rsidR="002447F6" w:rsidRPr="00B97152">
              <w:t xml:space="preserve"> </w:t>
            </w:r>
            <w:r w:rsidRPr="00B97152">
              <w:t>acerca</w:t>
            </w:r>
            <w:r w:rsidR="002447F6" w:rsidRPr="00B97152">
              <w:t xml:space="preserve"> </w:t>
            </w:r>
            <w:r w:rsidRPr="00B97152">
              <w:t>del</w:t>
            </w:r>
            <w:r w:rsidR="002447F6" w:rsidRPr="00B97152">
              <w:t xml:space="preserve"> </w:t>
            </w:r>
            <w:r w:rsidRPr="00B97152">
              <w:t>uso</w:t>
            </w:r>
            <w:r w:rsidR="002447F6" w:rsidRPr="00B97152">
              <w:t xml:space="preserve"> </w:t>
            </w:r>
            <w:r w:rsidRPr="00B97152">
              <w:t>de</w:t>
            </w:r>
            <w:r w:rsidR="002447F6" w:rsidRPr="00B97152">
              <w:t xml:space="preserve"> </w:t>
            </w:r>
            <w:r w:rsidRPr="00B97152">
              <w:t>la</w:t>
            </w:r>
            <w:r w:rsidR="002447F6" w:rsidRPr="00B97152">
              <w:t xml:space="preserve"> </w:t>
            </w:r>
            <w:r w:rsidRPr="00B97152">
              <w:t>aplicación</w:t>
            </w:r>
          </w:p>
          <w:p w14:paraId="5FEF41B9" w14:textId="08606999" w:rsidR="00690E63" w:rsidRPr="00B97152" w:rsidRDefault="00690E63" w:rsidP="00E724C7">
            <w:pPr>
              <w:pStyle w:val="ListParagraph"/>
              <w:numPr>
                <w:ilvl w:val="0"/>
                <w:numId w:val="27"/>
              </w:numPr>
              <w:cnfStyle w:val="000000010000" w:firstRow="0" w:lastRow="0" w:firstColumn="0" w:lastColumn="0" w:oddVBand="0" w:evenVBand="0" w:oddHBand="0" w:evenHBand="1"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3</w:t>
            </w:r>
            <w:r w:rsidR="002447F6" w:rsidRPr="00B97152">
              <w:t xml:space="preserve"> </w:t>
            </w:r>
            <w:r w:rsidRPr="00B97152">
              <w:t>plantillas:</w:t>
            </w:r>
            <w:r w:rsidR="002447F6" w:rsidRPr="00B97152">
              <w:t xml:space="preserve"> </w:t>
            </w:r>
            <w:r w:rsidRPr="00B97152">
              <w:t>secuencia,</w:t>
            </w:r>
            <w:r w:rsidR="002447F6" w:rsidRPr="00B97152">
              <w:t xml:space="preserve"> </w:t>
            </w:r>
            <w:r w:rsidRPr="00B97152">
              <w:t>decisión,</w:t>
            </w:r>
            <w:r w:rsidR="002447F6" w:rsidRPr="00B97152">
              <w:t xml:space="preserve"> </w:t>
            </w:r>
            <w:r w:rsidRPr="00B97152">
              <w:t>bucle</w:t>
            </w:r>
            <w:r w:rsidR="002447F6" w:rsidRPr="00B97152">
              <w:t xml:space="preserve"> </w:t>
            </w:r>
            <w:r w:rsidRPr="00B97152">
              <w:t>simple</w:t>
            </w:r>
          </w:p>
        </w:tc>
      </w:tr>
      <w:tr w:rsidR="00147134" w:rsidRPr="00B97152" w14:paraId="39305534" w14:textId="77777777" w:rsidTr="000B645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61583" w14:textId="77777777" w:rsidR="008B276A" w:rsidRPr="00B97152" w:rsidRDefault="008B276A" w:rsidP="008B276A">
            <w:pPr>
              <w:spacing w:line="240" w:lineRule="auto"/>
              <w:jc w:val="left"/>
              <w:rPr>
                <w:rFonts w:eastAsia="Times New Roman"/>
                <w:kern w:val="0"/>
                <w:lang w:eastAsia="es-MX"/>
                <w14:ligatures w14:val="none"/>
              </w:rPr>
            </w:pPr>
            <w:r w:rsidRPr="00B97152">
              <w:rPr>
                <w:rFonts w:eastAsia="Times New Roman"/>
                <w:kern w:val="0"/>
                <w:lang w:eastAsia="es-MX"/>
                <w14:ligatures w14:val="none"/>
              </w:rPr>
              <w:t>RF15</w:t>
            </w:r>
          </w:p>
        </w:tc>
        <w:tc>
          <w:tcPr>
            <w:tcW w:w="0" w:type="auto"/>
            <w:hideMark/>
          </w:tcPr>
          <w:p w14:paraId="423428CB" w14:textId="195D23A1" w:rsidR="008B276A" w:rsidRPr="00B97152" w:rsidRDefault="008B276A" w:rsidP="008B276A">
            <w:pPr>
              <w:spacing w:line="240" w:lineRule="auto"/>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Crear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cuenta</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opcional</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correo/contraseña</w:t>
            </w:r>
          </w:p>
        </w:tc>
        <w:tc>
          <w:tcPr>
            <w:tcW w:w="0" w:type="auto"/>
            <w:hideMark/>
          </w:tcPr>
          <w:p w14:paraId="5C6E06C5" w14:textId="60F49B6F"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Validación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formato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RFC</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5322</w:t>
            </w:r>
          </w:p>
          <w:p w14:paraId="12C6C68A" w14:textId="054DB5A5"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Contraseña</w:t>
            </w:r>
            <w:r w:rsidR="002447F6" w:rsidRPr="00B97152">
              <w:rPr>
                <w:rFonts w:eastAsia="Times New Roman"/>
                <w:kern w:val="0"/>
                <w:lang w:eastAsia="es-MX"/>
                <w14:ligatures w14:val="none"/>
              </w:rPr>
              <w:t xml:space="preserve"> </w:t>
            </w:r>
            <w:r w:rsidR="000B6455" w:rsidRPr="00B97152">
              <w:rPr>
                <w:rFonts w:eastAsia="Times New Roman"/>
                <w:kern w:val="0"/>
                <w:lang w:eastAsia="es-MX"/>
                <w14:ligatures w14:val="none"/>
              </w:rPr>
              <w:t xml:space="preserve">mayor a </w:t>
            </w:r>
            <w:r w:rsidRPr="00B97152">
              <w:rPr>
                <w:rFonts w:eastAsia="Times New Roman"/>
                <w:kern w:val="0"/>
                <w:lang w:eastAsia="es-MX"/>
                <w14:ligatures w14:val="none"/>
              </w:rPr>
              <w:t>6</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caracteres</w:t>
            </w:r>
          </w:p>
          <w:p w14:paraId="660DC44B" w14:textId="7E107CF1"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Aceptación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Aviso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Privacidad</w:t>
            </w:r>
          </w:p>
        </w:tc>
      </w:tr>
      <w:tr w:rsidR="00147134" w:rsidRPr="00B97152" w14:paraId="3B89088C" w14:textId="77777777" w:rsidTr="000B645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16B35" w14:textId="77777777" w:rsidR="008B276A" w:rsidRPr="00B97152" w:rsidRDefault="008B276A" w:rsidP="008B276A">
            <w:pPr>
              <w:spacing w:line="240" w:lineRule="auto"/>
              <w:jc w:val="left"/>
              <w:rPr>
                <w:rFonts w:eastAsia="Times New Roman"/>
                <w:kern w:val="0"/>
                <w:lang w:eastAsia="es-MX"/>
                <w14:ligatures w14:val="none"/>
              </w:rPr>
            </w:pPr>
            <w:r w:rsidRPr="00B97152">
              <w:rPr>
                <w:rFonts w:eastAsia="Times New Roman"/>
                <w:kern w:val="0"/>
                <w:lang w:eastAsia="es-MX"/>
                <w14:ligatures w14:val="none"/>
              </w:rPr>
              <w:t>RF16</w:t>
            </w:r>
          </w:p>
        </w:tc>
        <w:tc>
          <w:tcPr>
            <w:tcW w:w="0" w:type="auto"/>
            <w:hideMark/>
          </w:tcPr>
          <w:p w14:paraId="7EBA9662" w14:textId="7AEB9CC2" w:rsidR="008B276A" w:rsidRPr="00B97152" w:rsidRDefault="008B276A" w:rsidP="008B276A">
            <w:pPr>
              <w:spacing w:line="240" w:lineRule="auto"/>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Operar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en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modo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invitado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sin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registro</w:t>
            </w:r>
          </w:p>
        </w:tc>
        <w:tc>
          <w:tcPr>
            <w:tcW w:w="0" w:type="auto"/>
            <w:hideMark/>
          </w:tcPr>
          <w:p w14:paraId="38A76C66" w14:textId="2F64A7D9" w:rsidR="008B276A" w:rsidRPr="00B97152" w:rsidRDefault="008B276A" w:rsidP="00E724C7">
            <w:pPr>
              <w:pStyle w:val="ListParagraph"/>
              <w:numPr>
                <w:ilvl w:val="0"/>
                <w:numId w:val="27"/>
              </w:numPr>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Funcionalidad</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completa</w:t>
            </w:r>
            <w:r w:rsidR="002447F6" w:rsidRPr="00B97152">
              <w:rPr>
                <w:rFonts w:eastAsia="Times New Roman"/>
                <w:kern w:val="0"/>
                <w:lang w:eastAsia="es-MX"/>
                <w14:ligatures w14:val="none"/>
              </w:rPr>
              <w:t xml:space="preserve"> </w:t>
            </w:r>
            <w:r w:rsidR="005614E5" w:rsidRPr="00B97152">
              <w:rPr>
                <w:rFonts w:eastAsia="Times New Roman"/>
                <w:kern w:val="0"/>
                <w:lang w:eastAsia="es-MX"/>
                <w14:ligatures w14:val="none"/>
              </w:rPr>
              <w:t xml:space="preserve">sin conexión a internet </w:t>
            </w:r>
          </w:p>
          <w:p w14:paraId="57282E67" w14:textId="49B376A7" w:rsidR="008B276A" w:rsidRPr="00B97152" w:rsidRDefault="008B276A" w:rsidP="00E724C7">
            <w:pPr>
              <w:pStyle w:val="ListParagraph"/>
              <w:numPr>
                <w:ilvl w:val="0"/>
                <w:numId w:val="27"/>
              </w:numPr>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No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solicitar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datos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personales</w:t>
            </w:r>
          </w:p>
        </w:tc>
      </w:tr>
      <w:tr w:rsidR="00147134" w:rsidRPr="00B97152" w14:paraId="49089356" w14:textId="77777777" w:rsidTr="000B645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9C89D" w14:textId="77777777" w:rsidR="008B276A" w:rsidRPr="00B97152" w:rsidRDefault="008B276A" w:rsidP="008B276A">
            <w:pPr>
              <w:spacing w:line="240" w:lineRule="auto"/>
              <w:jc w:val="left"/>
              <w:rPr>
                <w:rFonts w:eastAsia="Times New Roman"/>
                <w:kern w:val="0"/>
                <w:lang w:eastAsia="es-MX"/>
                <w14:ligatures w14:val="none"/>
              </w:rPr>
            </w:pPr>
            <w:r w:rsidRPr="00B97152">
              <w:rPr>
                <w:rFonts w:eastAsia="Times New Roman"/>
                <w:kern w:val="0"/>
                <w:lang w:eastAsia="es-MX"/>
                <w14:ligatures w14:val="none"/>
              </w:rPr>
              <w:t>RF17</w:t>
            </w:r>
          </w:p>
        </w:tc>
        <w:tc>
          <w:tcPr>
            <w:tcW w:w="0" w:type="auto"/>
            <w:hideMark/>
          </w:tcPr>
          <w:p w14:paraId="5F31FC23" w14:textId="5ED6C60B" w:rsidR="008B276A" w:rsidRPr="00B97152" w:rsidRDefault="008B276A" w:rsidP="008B276A">
            <w:pPr>
              <w:spacing w:line="240" w:lineRule="auto"/>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Sincronizar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proyectos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a</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Firebase</w:t>
            </w:r>
          </w:p>
        </w:tc>
        <w:tc>
          <w:tcPr>
            <w:tcW w:w="0" w:type="auto"/>
            <w:hideMark/>
          </w:tcPr>
          <w:p w14:paraId="079A1C38" w14:textId="020304E1"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Subida</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proyectos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JSON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comprimidos</w:t>
            </w:r>
          </w:p>
          <w:p w14:paraId="0BA73875" w14:textId="5E8611E3"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Marcar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proyectos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como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"Sincronizado</w:t>
            </w:r>
            <w:r w:rsidR="002447F6" w:rsidRPr="00B97152">
              <w:rPr>
                <w:rFonts w:eastAsia="Times New Roman"/>
                <w:kern w:val="0"/>
                <w:lang w:eastAsia="es-MX"/>
                <w14:ligatures w14:val="none"/>
              </w:rPr>
              <w:t xml:space="preserve"> </w:t>
            </w:r>
            <w:r w:rsidRPr="00B97152">
              <w:rPr>
                <w:rFonts w:ascii="Segoe UI Symbol" w:eastAsia="Times New Roman" w:hAnsi="Segoe UI Symbol" w:cs="Segoe UI Symbol"/>
                <w:kern w:val="0"/>
                <w:lang w:eastAsia="es-MX"/>
                <w14:ligatures w14:val="none"/>
              </w:rPr>
              <w:t>✓</w:t>
            </w:r>
            <w:r w:rsidRPr="00B97152">
              <w:rPr>
                <w:rFonts w:eastAsia="Times New Roman"/>
                <w:kern w:val="0"/>
                <w:lang w:eastAsia="es-MX"/>
                <w14:ligatures w14:val="none"/>
              </w:rPr>
              <w:t>"</w:t>
            </w:r>
          </w:p>
          <w:p w14:paraId="1BA2A109" w14:textId="552BF26C"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Manejo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conflictos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versión</w:t>
            </w:r>
            <w:r w:rsidR="00506BD9" w:rsidRPr="00B97152">
              <w:rPr>
                <w:rFonts w:eastAsia="Times New Roman"/>
                <w:kern w:val="0"/>
                <w:lang w:eastAsia="es-MX"/>
                <w14:ligatures w14:val="none"/>
              </w:rPr>
              <w:t xml:space="preserve"> </w:t>
            </w:r>
            <w:r w:rsidR="001753E3" w:rsidRPr="00B97152">
              <w:rPr>
                <w:rFonts w:eastAsia="Times New Roman"/>
                <w:kern w:val="0"/>
                <w:lang w:eastAsia="es-MX"/>
                <w14:ligatures w14:val="none"/>
              </w:rPr>
              <w:t>(el más reciente sobrescribe)</w:t>
            </w:r>
          </w:p>
        </w:tc>
      </w:tr>
      <w:tr w:rsidR="00147134" w:rsidRPr="00B97152" w14:paraId="7F844BDC" w14:textId="77777777" w:rsidTr="000B645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92581" w14:textId="77777777" w:rsidR="008B276A" w:rsidRPr="00B97152" w:rsidRDefault="008B276A" w:rsidP="008B276A">
            <w:pPr>
              <w:spacing w:line="240" w:lineRule="auto"/>
              <w:jc w:val="left"/>
              <w:rPr>
                <w:rFonts w:eastAsia="Times New Roman"/>
                <w:kern w:val="0"/>
                <w:lang w:eastAsia="es-MX"/>
                <w14:ligatures w14:val="none"/>
              </w:rPr>
            </w:pPr>
            <w:r w:rsidRPr="00B97152">
              <w:rPr>
                <w:rFonts w:eastAsia="Times New Roman"/>
                <w:kern w:val="0"/>
                <w:lang w:eastAsia="es-MX"/>
                <w14:ligatures w14:val="none"/>
              </w:rPr>
              <w:t>RF18</w:t>
            </w:r>
          </w:p>
        </w:tc>
        <w:tc>
          <w:tcPr>
            <w:tcW w:w="0" w:type="auto"/>
            <w:hideMark/>
          </w:tcPr>
          <w:p w14:paraId="1EF0A8D9" w14:textId="388FA34B" w:rsidR="008B276A" w:rsidRPr="00B97152" w:rsidRDefault="008B276A" w:rsidP="008B276A">
            <w:pPr>
              <w:spacing w:line="240" w:lineRule="auto"/>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Eliminar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cuenta</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y</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datos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asociados</w:t>
            </w:r>
          </w:p>
        </w:tc>
        <w:tc>
          <w:tcPr>
            <w:tcW w:w="0" w:type="auto"/>
            <w:hideMark/>
          </w:tcPr>
          <w:p w14:paraId="6C674D50" w14:textId="64BB4A25" w:rsidR="008B276A" w:rsidRPr="00B97152" w:rsidRDefault="008B276A" w:rsidP="00E724C7">
            <w:pPr>
              <w:pStyle w:val="ListParagraph"/>
              <w:numPr>
                <w:ilvl w:val="0"/>
                <w:numId w:val="27"/>
              </w:numPr>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Borrado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completo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en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30</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días</w:t>
            </w:r>
          </w:p>
          <w:p w14:paraId="118A3E4A" w14:textId="782A1F86" w:rsidR="008B276A" w:rsidRPr="00B97152" w:rsidRDefault="008B276A" w:rsidP="00E724C7">
            <w:pPr>
              <w:pStyle w:val="ListParagraph"/>
              <w:numPr>
                <w:ilvl w:val="0"/>
                <w:numId w:val="27"/>
              </w:numPr>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Confirmación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usuario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requerida</w:t>
            </w:r>
          </w:p>
        </w:tc>
      </w:tr>
    </w:tbl>
    <w:p w14:paraId="0F43E9A2" w14:textId="2B050AE4" w:rsidR="009B1DF0" w:rsidRPr="00B97152" w:rsidRDefault="009B1DF0">
      <w:pPr>
        <w:pStyle w:val="Caption"/>
      </w:pPr>
      <w:bookmarkStart w:id="123" w:name="_Toc232524464"/>
      <w:r w:rsidRPr="00B97152">
        <w:t xml:space="preserve">Tabla </w:t>
      </w:r>
      <w:fldSimple w:instr=" SEQ Tabla \* ARABIC ">
        <w:r w:rsidR="006D5B34">
          <w:rPr>
            <w:noProof/>
          </w:rPr>
          <w:t>36</w:t>
        </w:r>
      </w:fldSimple>
      <w:r w:rsidRPr="00B97152">
        <w:t xml:space="preserve"> Requisitos de gestión de proyectos (RF-Gestión)</w:t>
      </w:r>
      <w:bookmarkEnd w:id="123"/>
    </w:p>
    <w:p w14:paraId="4ADF1E29" w14:textId="4BEF45D9" w:rsidR="00D6756E" w:rsidRPr="00B97152" w:rsidRDefault="00D6756E" w:rsidP="008778EC">
      <w:pPr>
        <w:pStyle w:val="Heading2"/>
      </w:pPr>
      <w:bookmarkStart w:id="124" w:name="_Toc232524099"/>
      <w:r w:rsidRPr="00B97152">
        <w:t>Requisitos no funcionales</w:t>
      </w:r>
      <w:bookmarkEnd w:id="124"/>
    </w:p>
    <w:p w14:paraId="6E4EADCC" w14:textId="032FED43" w:rsidR="00AC2AD9" w:rsidRPr="00B97152" w:rsidRDefault="00AC2AD9" w:rsidP="00AC2AD9">
      <w:pPr>
        <w:rPr>
          <w:lang w:eastAsia="es-MX"/>
        </w:rPr>
      </w:pPr>
      <w:r w:rsidRPr="00B97152">
        <w:rPr>
          <w:lang w:eastAsia="es-MX"/>
        </w:rPr>
        <w:t>Esta</w:t>
      </w:r>
      <w:r w:rsidR="002447F6" w:rsidRPr="00B97152">
        <w:rPr>
          <w:lang w:eastAsia="es-MX"/>
        </w:rPr>
        <w:t xml:space="preserve"> </w:t>
      </w:r>
      <w:r w:rsidRPr="00B97152">
        <w:rPr>
          <w:lang w:eastAsia="es-MX"/>
        </w:rPr>
        <w:t>tabla</w:t>
      </w:r>
      <w:r w:rsidR="002447F6" w:rsidRPr="00B97152">
        <w:rPr>
          <w:lang w:eastAsia="es-MX"/>
        </w:rPr>
        <w:t xml:space="preserve"> </w:t>
      </w:r>
      <w:r w:rsidRPr="00B97152">
        <w:rPr>
          <w:lang w:eastAsia="es-MX"/>
        </w:rPr>
        <w:t>resume</w:t>
      </w:r>
      <w:r w:rsidR="002447F6" w:rsidRPr="00B97152">
        <w:rPr>
          <w:lang w:eastAsia="es-MX"/>
        </w:rPr>
        <w:t xml:space="preserve"> </w:t>
      </w:r>
      <w:r w:rsidRPr="00B97152">
        <w:rPr>
          <w:lang w:eastAsia="es-MX"/>
        </w:rPr>
        <w:t>los</w:t>
      </w:r>
      <w:r w:rsidR="002447F6" w:rsidRPr="00B97152">
        <w:rPr>
          <w:lang w:eastAsia="es-MX"/>
        </w:rPr>
        <w:t xml:space="preserve"> </w:t>
      </w:r>
      <w:r w:rsidRPr="00B97152">
        <w:rPr>
          <w:lang w:eastAsia="es-MX"/>
        </w:rPr>
        <w:t>requisitos</w:t>
      </w:r>
      <w:r w:rsidR="002447F6" w:rsidRPr="00B97152">
        <w:rPr>
          <w:lang w:eastAsia="es-MX"/>
        </w:rPr>
        <w:t xml:space="preserve"> </w:t>
      </w:r>
      <w:r w:rsidRPr="00B97152">
        <w:rPr>
          <w:lang w:eastAsia="es-MX"/>
        </w:rPr>
        <w:t>no</w:t>
      </w:r>
      <w:r w:rsidR="002447F6" w:rsidRPr="00B97152">
        <w:rPr>
          <w:lang w:eastAsia="es-MX"/>
        </w:rPr>
        <w:t xml:space="preserve"> </w:t>
      </w:r>
      <w:r w:rsidRPr="00B97152">
        <w:rPr>
          <w:lang w:eastAsia="es-MX"/>
        </w:rPr>
        <w:t>funcionales</w:t>
      </w:r>
      <w:r w:rsidR="002447F6" w:rsidRPr="00B97152">
        <w:rPr>
          <w:lang w:eastAsia="es-MX"/>
        </w:rPr>
        <w:t xml:space="preserve"> </w:t>
      </w:r>
      <w:r w:rsidRPr="00B97152">
        <w:rPr>
          <w:lang w:eastAsia="es-MX"/>
        </w:rPr>
        <w:t>identificados</w:t>
      </w:r>
      <w:r w:rsidR="002447F6" w:rsidRPr="00B97152">
        <w:rPr>
          <w:lang w:eastAsia="es-MX"/>
        </w:rPr>
        <w:t xml:space="preserve"> </w:t>
      </w:r>
      <w:r w:rsidRPr="00B97152">
        <w:rPr>
          <w:lang w:eastAsia="es-MX"/>
        </w:rPr>
        <w:t>para</w:t>
      </w:r>
      <w:r w:rsidR="002447F6" w:rsidRPr="00B97152">
        <w:rPr>
          <w:lang w:eastAsia="es-MX"/>
        </w:rPr>
        <w:t xml:space="preserve"> </w:t>
      </w:r>
      <w:r w:rsidRPr="00B97152">
        <w:rPr>
          <w:lang w:eastAsia="es-MX"/>
        </w:rPr>
        <w:t>el</w:t>
      </w:r>
      <w:r w:rsidR="002447F6" w:rsidRPr="00B97152">
        <w:rPr>
          <w:lang w:eastAsia="es-MX"/>
        </w:rPr>
        <w:t xml:space="preserve"> </w:t>
      </w:r>
      <w:r w:rsidRPr="00B97152">
        <w:rPr>
          <w:lang w:eastAsia="es-MX"/>
        </w:rPr>
        <w:t>proyecto</w:t>
      </w:r>
      <w:r w:rsidR="002447F6" w:rsidRPr="00B97152">
        <w:rPr>
          <w:lang w:eastAsia="es-MX"/>
        </w:rPr>
        <w:t xml:space="preserve"> </w:t>
      </w:r>
      <w:r w:rsidRPr="00B97152">
        <w:rPr>
          <w:lang w:eastAsia="es-MX"/>
        </w:rPr>
        <w:t>FlowCode,</w:t>
      </w:r>
      <w:r w:rsidR="002447F6" w:rsidRPr="00B97152">
        <w:rPr>
          <w:lang w:eastAsia="es-MX"/>
        </w:rPr>
        <w:t xml:space="preserve"> </w:t>
      </w:r>
      <w:r w:rsidRPr="00B97152">
        <w:rPr>
          <w:lang w:eastAsia="es-MX"/>
        </w:rPr>
        <w:t>agrupados</w:t>
      </w:r>
      <w:r w:rsidR="002447F6" w:rsidRPr="00B97152">
        <w:rPr>
          <w:lang w:eastAsia="es-MX"/>
        </w:rPr>
        <w:t xml:space="preserve"> </w:t>
      </w:r>
      <w:r w:rsidRPr="00B97152">
        <w:rPr>
          <w:lang w:eastAsia="es-MX"/>
        </w:rPr>
        <w:t>por</w:t>
      </w:r>
      <w:r w:rsidR="002447F6" w:rsidRPr="00B97152">
        <w:rPr>
          <w:lang w:eastAsia="es-MX"/>
        </w:rPr>
        <w:t xml:space="preserve"> </w:t>
      </w:r>
      <w:r w:rsidRPr="00B97152">
        <w:rPr>
          <w:lang w:eastAsia="es-MX"/>
        </w:rPr>
        <w:t>categoría.</w:t>
      </w:r>
    </w:p>
    <w:tbl>
      <w:tblPr>
        <w:tblStyle w:val="GridTable1Light"/>
        <w:tblW w:w="0" w:type="auto"/>
        <w:tblLook w:val="04A0" w:firstRow="1" w:lastRow="0" w:firstColumn="1" w:lastColumn="0" w:noHBand="0" w:noVBand="1"/>
      </w:tblPr>
      <w:tblGrid>
        <w:gridCol w:w="889"/>
        <w:gridCol w:w="1585"/>
        <w:gridCol w:w="2330"/>
        <w:gridCol w:w="4591"/>
      </w:tblGrid>
      <w:tr w:rsidR="00AC2AD9" w:rsidRPr="00B97152" w14:paraId="52515E30" w14:textId="77777777" w:rsidTr="00347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6FBB" w14:textId="77777777" w:rsidR="00AC2AD9" w:rsidRPr="00B97152" w:rsidRDefault="00AC2AD9" w:rsidP="00AC2AD9">
            <w:pPr>
              <w:spacing w:before="100" w:beforeAutospacing="1" w:after="100" w:afterAutospacing="1" w:line="240" w:lineRule="auto"/>
              <w:jc w:val="center"/>
              <w:rPr>
                <w:rFonts w:eastAsia="Times New Roman"/>
                <w:lang w:eastAsia="es-MX"/>
              </w:rPr>
            </w:pPr>
            <w:r w:rsidRPr="00B97152">
              <w:rPr>
                <w:rFonts w:eastAsia="Times New Roman"/>
                <w:lang w:eastAsia="es-MX"/>
              </w:rPr>
              <w:t>ID</w:t>
            </w:r>
          </w:p>
        </w:tc>
        <w:tc>
          <w:tcPr>
            <w:tcW w:w="0" w:type="auto"/>
            <w:hideMark/>
          </w:tcPr>
          <w:p w14:paraId="36C14641" w14:textId="77777777" w:rsidR="00AC2AD9" w:rsidRPr="00B97152" w:rsidRDefault="00AC2AD9" w:rsidP="00AC2AD9">
            <w:pPr>
              <w:spacing w:before="100" w:beforeAutospacing="1" w:after="100" w:afterAutospacing="1"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Categoría</w:t>
            </w:r>
          </w:p>
        </w:tc>
        <w:tc>
          <w:tcPr>
            <w:tcW w:w="0" w:type="auto"/>
            <w:hideMark/>
          </w:tcPr>
          <w:p w14:paraId="2FB105FA" w14:textId="22D0412D" w:rsidR="00AC2AD9" w:rsidRPr="00B97152" w:rsidRDefault="00AC2AD9" w:rsidP="00AC2AD9">
            <w:pPr>
              <w:spacing w:before="100" w:beforeAutospacing="1" w:after="100" w:afterAutospacing="1"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Requisito</w:t>
            </w:r>
          </w:p>
        </w:tc>
        <w:tc>
          <w:tcPr>
            <w:tcW w:w="0" w:type="auto"/>
            <w:hideMark/>
          </w:tcPr>
          <w:p w14:paraId="353F23E8" w14:textId="738D2BA0" w:rsidR="00AC2AD9" w:rsidRPr="00B97152" w:rsidRDefault="00AC2AD9" w:rsidP="00AC2AD9">
            <w:pPr>
              <w:spacing w:before="100" w:beforeAutospacing="1" w:after="100" w:afterAutospacing="1"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Resumen</w:t>
            </w:r>
            <w:r w:rsidR="002447F6" w:rsidRPr="00B97152">
              <w:rPr>
                <w:rFonts w:eastAsia="Times New Roman"/>
                <w:lang w:eastAsia="es-MX"/>
              </w:rPr>
              <w:t xml:space="preserve"> </w:t>
            </w:r>
            <w:r w:rsidRPr="00B97152">
              <w:rPr>
                <w:rFonts w:eastAsia="Times New Roman"/>
                <w:lang w:eastAsia="es-MX"/>
              </w:rPr>
              <w:t>del</w:t>
            </w:r>
            <w:r w:rsidR="002447F6" w:rsidRPr="00B97152">
              <w:rPr>
                <w:rFonts w:eastAsia="Times New Roman"/>
                <w:lang w:eastAsia="es-MX"/>
              </w:rPr>
              <w:t xml:space="preserve"> </w:t>
            </w:r>
            <w:r w:rsidR="002C4A7A">
              <w:rPr>
                <w:rFonts w:eastAsia="Times New Roman"/>
                <w:lang w:eastAsia="es-MX"/>
              </w:rPr>
              <w:t>c</w:t>
            </w:r>
            <w:r w:rsidRPr="00B97152">
              <w:rPr>
                <w:rFonts w:eastAsia="Times New Roman"/>
                <w:lang w:eastAsia="es-MX"/>
              </w:rPr>
              <w:t>riterio</w:t>
            </w:r>
            <w:r w:rsidR="002447F6" w:rsidRPr="00B97152">
              <w:rPr>
                <w:rFonts w:eastAsia="Times New Roman"/>
                <w:lang w:eastAsia="es-MX"/>
              </w:rPr>
              <w:t xml:space="preserve"> </w:t>
            </w:r>
            <w:r w:rsidRPr="00B97152">
              <w:rPr>
                <w:rFonts w:eastAsia="Times New Roman"/>
                <w:lang w:eastAsia="es-MX"/>
              </w:rPr>
              <w:t>/</w:t>
            </w:r>
            <w:r w:rsidR="002447F6" w:rsidRPr="00B97152">
              <w:rPr>
                <w:rFonts w:eastAsia="Times New Roman"/>
                <w:lang w:eastAsia="es-MX"/>
              </w:rPr>
              <w:t xml:space="preserve"> </w:t>
            </w:r>
            <w:r w:rsidRPr="00B97152">
              <w:rPr>
                <w:rFonts w:eastAsia="Times New Roman"/>
                <w:lang w:eastAsia="es-MX"/>
              </w:rPr>
              <w:t>Meta</w:t>
            </w:r>
            <w:r w:rsidR="002447F6" w:rsidRPr="00B97152">
              <w:rPr>
                <w:rFonts w:eastAsia="Times New Roman"/>
                <w:lang w:eastAsia="es-MX"/>
              </w:rPr>
              <w:t xml:space="preserve"> </w:t>
            </w:r>
            <w:r w:rsidR="002C4A7A">
              <w:rPr>
                <w:rFonts w:eastAsia="Times New Roman"/>
                <w:lang w:eastAsia="es-MX"/>
              </w:rPr>
              <w:t>p</w:t>
            </w:r>
            <w:r w:rsidRPr="00B97152">
              <w:rPr>
                <w:rFonts w:eastAsia="Times New Roman"/>
                <w:lang w:eastAsia="es-MX"/>
              </w:rPr>
              <w:t>rincipal</w:t>
            </w:r>
          </w:p>
        </w:tc>
      </w:tr>
      <w:tr w:rsidR="00592252" w:rsidRPr="00B97152" w14:paraId="3F922662"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1697284A"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RNF01</w:t>
            </w:r>
          </w:p>
        </w:tc>
        <w:tc>
          <w:tcPr>
            <w:tcW w:w="0" w:type="auto"/>
          </w:tcPr>
          <w:p w14:paraId="3FF151FC" w14:textId="347454D3"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Usabilidad</w:t>
            </w:r>
          </w:p>
        </w:tc>
        <w:tc>
          <w:tcPr>
            <w:tcW w:w="0" w:type="auto"/>
          </w:tcPr>
          <w:p w14:paraId="27E305BE" w14:textId="5194420F"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Consistencia </w:t>
            </w:r>
            <w:r w:rsidR="002C4A7A">
              <w:rPr>
                <w:rFonts w:eastAsia="Times New Roman"/>
                <w:lang w:eastAsia="es-MX"/>
              </w:rPr>
              <w:t>v</w:t>
            </w:r>
            <w:r w:rsidRPr="00B97152">
              <w:rPr>
                <w:rFonts w:eastAsia="Times New Roman"/>
                <w:lang w:eastAsia="es-MX"/>
              </w:rPr>
              <w:t xml:space="preserve">isual y </w:t>
            </w:r>
            <w:r w:rsidR="002C4A7A">
              <w:rPr>
                <w:rFonts w:eastAsia="Times New Roman"/>
                <w:lang w:eastAsia="es-MX"/>
              </w:rPr>
              <w:t>f</w:t>
            </w:r>
            <w:r w:rsidRPr="00B97152">
              <w:rPr>
                <w:rFonts w:eastAsia="Times New Roman"/>
                <w:lang w:eastAsia="es-MX"/>
              </w:rPr>
              <w:t>uncional</w:t>
            </w:r>
          </w:p>
        </w:tc>
        <w:tc>
          <w:tcPr>
            <w:tcW w:w="0" w:type="auto"/>
          </w:tcPr>
          <w:p w14:paraId="4B6011A8" w14:textId="4EA29FC7"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Mantener consistencia en patrones, colores, tipografía e iconos estándar en toda la aplicación.</w:t>
            </w:r>
          </w:p>
        </w:tc>
      </w:tr>
      <w:tr w:rsidR="00592252" w:rsidRPr="00B97152" w14:paraId="0E78B34C"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64D75AF6"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RNF02</w:t>
            </w:r>
          </w:p>
        </w:tc>
        <w:tc>
          <w:tcPr>
            <w:tcW w:w="0" w:type="auto"/>
            <w:hideMark/>
          </w:tcPr>
          <w:p w14:paraId="34C975A5" w14:textId="3C46475F"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Usabilidad</w:t>
            </w:r>
          </w:p>
        </w:tc>
        <w:tc>
          <w:tcPr>
            <w:tcW w:w="0" w:type="auto"/>
            <w:hideMark/>
          </w:tcPr>
          <w:p w14:paraId="2FB31275" w14:textId="2566E70B"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Accesibilidad</w:t>
            </w:r>
          </w:p>
        </w:tc>
        <w:tc>
          <w:tcPr>
            <w:tcW w:w="0" w:type="auto"/>
            <w:hideMark/>
          </w:tcPr>
          <w:p w14:paraId="03D7F257" w14:textId="457EE6F7"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Cumplir con pautas de accesibilidad de Android (lectores de pantalla, contraste, tamaño de texto).</w:t>
            </w:r>
          </w:p>
        </w:tc>
      </w:tr>
      <w:tr w:rsidR="00592252" w:rsidRPr="00B97152" w14:paraId="5C24A932"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47832D38"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RNF03</w:t>
            </w:r>
          </w:p>
        </w:tc>
        <w:tc>
          <w:tcPr>
            <w:tcW w:w="0" w:type="auto"/>
            <w:hideMark/>
          </w:tcPr>
          <w:p w14:paraId="0E6AA98B" w14:textId="3F1C7F17"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Rendimiento</w:t>
            </w:r>
          </w:p>
        </w:tc>
        <w:tc>
          <w:tcPr>
            <w:tcW w:w="0" w:type="auto"/>
            <w:hideMark/>
          </w:tcPr>
          <w:p w14:paraId="2CF6F810" w14:textId="4E254246"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Tiempo de </w:t>
            </w:r>
            <w:r w:rsidR="002C4A7A">
              <w:rPr>
                <w:rFonts w:eastAsia="Times New Roman"/>
                <w:lang w:eastAsia="es-MX"/>
              </w:rPr>
              <w:t>r</w:t>
            </w:r>
            <w:r w:rsidRPr="00B97152">
              <w:rPr>
                <w:rFonts w:eastAsia="Times New Roman"/>
                <w:lang w:eastAsia="es-MX"/>
              </w:rPr>
              <w:t xml:space="preserve">espuesta de la </w:t>
            </w:r>
            <w:r w:rsidR="002C4A7A">
              <w:rPr>
                <w:rFonts w:eastAsia="Times New Roman"/>
                <w:lang w:eastAsia="es-MX"/>
              </w:rPr>
              <w:t>i</w:t>
            </w:r>
            <w:r w:rsidRPr="00B97152">
              <w:rPr>
                <w:rFonts w:eastAsia="Times New Roman"/>
                <w:lang w:eastAsia="es-MX"/>
              </w:rPr>
              <w:t>nterfaz</w:t>
            </w:r>
          </w:p>
        </w:tc>
        <w:tc>
          <w:tcPr>
            <w:tcW w:w="0" w:type="auto"/>
            <w:hideMark/>
          </w:tcPr>
          <w:p w14:paraId="19974AFE" w14:textId="43CC0085"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Interacciones básicas: menos de 200 ms. Operaciones complejas: menos de 2 </w:t>
            </w:r>
            <w:r w:rsidR="0034777D" w:rsidRPr="00B97152">
              <w:rPr>
                <w:rFonts w:eastAsia="Times New Roman"/>
                <w:lang w:eastAsia="es-MX"/>
              </w:rPr>
              <w:t>minutos</w:t>
            </w:r>
            <w:r w:rsidRPr="00B97152">
              <w:rPr>
                <w:rFonts w:eastAsia="Times New Roman"/>
                <w:lang w:eastAsia="es-MX"/>
              </w:rPr>
              <w:t xml:space="preserve"> (sin bloquear la interfaz de usuario).</w:t>
            </w:r>
          </w:p>
        </w:tc>
      </w:tr>
      <w:tr w:rsidR="00592252" w:rsidRPr="00B97152" w14:paraId="7FE82D43"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057BC27A"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RNF04</w:t>
            </w:r>
          </w:p>
        </w:tc>
        <w:tc>
          <w:tcPr>
            <w:tcW w:w="0" w:type="auto"/>
            <w:hideMark/>
          </w:tcPr>
          <w:p w14:paraId="77E07797" w14:textId="19175363"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Rendimiento</w:t>
            </w:r>
          </w:p>
        </w:tc>
        <w:tc>
          <w:tcPr>
            <w:tcW w:w="0" w:type="auto"/>
            <w:hideMark/>
          </w:tcPr>
          <w:p w14:paraId="7958E1AD" w14:textId="79526A13"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Liberación</w:t>
            </w:r>
            <w:r w:rsidR="00592252" w:rsidRPr="00B97152">
              <w:rPr>
                <w:rFonts w:eastAsia="Times New Roman"/>
                <w:lang w:eastAsia="es-MX"/>
              </w:rPr>
              <w:t xml:space="preserve"> de </w:t>
            </w:r>
            <w:r>
              <w:rPr>
                <w:rFonts w:eastAsia="Times New Roman"/>
                <w:lang w:eastAsia="es-MX"/>
              </w:rPr>
              <w:t>m</w:t>
            </w:r>
            <w:r w:rsidR="00592252" w:rsidRPr="00B97152">
              <w:rPr>
                <w:rFonts w:eastAsia="Times New Roman"/>
                <w:lang w:eastAsia="es-MX"/>
              </w:rPr>
              <w:t>emoria</w:t>
            </w:r>
          </w:p>
        </w:tc>
        <w:tc>
          <w:tcPr>
            <w:tcW w:w="0" w:type="auto"/>
            <w:hideMark/>
          </w:tcPr>
          <w:p w14:paraId="61D69392" w14:textId="4AEDC30E"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Eliminar datos innecesarios en la aplicación</w:t>
            </w:r>
            <w:r w:rsidR="00592252" w:rsidRPr="00B97152">
              <w:rPr>
                <w:rFonts w:eastAsia="Times New Roman"/>
                <w:lang w:eastAsia="es-MX"/>
              </w:rPr>
              <w:t xml:space="preserve">. </w:t>
            </w:r>
          </w:p>
        </w:tc>
      </w:tr>
      <w:tr w:rsidR="00592252" w:rsidRPr="00B97152" w14:paraId="6B62E87D"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091D72C2"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RNF05</w:t>
            </w:r>
          </w:p>
        </w:tc>
        <w:tc>
          <w:tcPr>
            <w:tcW w:w="0" w:type="auto"/>
            <w:hideMark/>
          </w:tcPr>
          <w:p w14:paraId="49C82310" w14:textId="009B97B0"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Rendimiento</w:t>
            </w:r>
          </w:p>
        </w:tc>
        <w:tc>
          <w:tcPr>
            <w:tcW w:w="0" w:type="auto"/>
            <w:hideMark/>
          </w:tcPr>
          <w:p w14:paraId="1DF60B8F" w14:textId="061C7DB7"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Fluidez</w:t>
            </w:r>
            <w:r w:rsidR="00592252" w:rsidRPr="00B97152">
              <w:rPr>
                <w:rFonts w:eastAsia="Times New Roman"/>
                <w:lang w:eastAsia="es-MX"/>
              </w:rPr>
              <w:t xml:space="preserve"> de</w:t>
            </w:r>
            <w:r>
              <w:rPr>
                <w:rFonts w:eastAsia="Times New Roman"/>
                <w:lang w:eastAsia="es-MX"/>
              </w:rPr>
              <w:t>l lienzo</w:t>
            </w:r>
          </w:p>
        </w:tc>
        <w:tc>
          <w:tcPr>
            <w:tcW w:w="0" w:type="auto"/>
            <w:hideMark/>
          </w:tcPr>
          <w:p w14:paraId="03263243" w14:textId="53BA13FF"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Crear un lienzo de diagramas sin retrocesos o bloqueos</w:t>
            </w:r>
            <w:r w:rsidR="00592252" w:rsidRPr="00B97152">
              <w:rPr>
                <w:rFonts w:eastAsia="Times New Roman"/>
                <w:lang w:eastAsia="es-MX"/>
              </w:rPr>
              <w:t>.</w:t>
            </w:r>
          </w:p>
        </w:tc>
      </w:tr>
      <w:tr w:rsidR="00592252" w:rsidRPr="00B97152" w14:paraId="0B5495E7"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4C7DED70"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RNF06</w:t>
            </w:r>
          </w:p>
        </w:tc>
        <w:tc>
          <w:tcPr>
            <w:tcW w:w="0" w:type="auto"/>
            <w:hideMark/>
          </w:tcPr>
          <w:p w14:paraId="160AACFE" w14:textId="5751F49C"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Confiabilidad</w:t>
            </w:r>
          </w:p>
        </w:tc>
        <w:tc>
          <w:tcPr>
            <w:tcW w:w="0" w:type="auto"/>
            <w:hideMark/>
          </w:tcPr>
          <w:p w14:paraId="329B54CE" w14:textId="7841CCA4"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Autoguardado y Recuperación</w:t>
            </w:r>
          </w:p>
        </w:tc>
        <w:tc>
          <w:tcPr>
            <w:tcW w:w="0" w:type="auto"/>
            <w:hideMark/>
          </w:tcPr>
          <w:p w14:paraId="0C113616" w14:textId="287DC35C"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Autoguardado automático cada 2 </w:t>
            </w:r>
            <w:r w:rsidR="0034777D" w:rsidRPr="00B97152">
              <w:rPr>
                <w:rFonts w:eastAsia="Times New Roman"/>
                <w:lang w:eastAsia="es-MX"/>
              </w:rPr>
              <w:t>segundos</w:t>
            </w:r>
            <w:r w:rsidRPr="00B97152">
              <w:rPr>
                <w:rFonts w:eastAsia="Times New Roman"/>
                <w:lang w:eastAsia="es-MX"/>
              </w:rPr>
              <w:t xml:space="preserve"> durante la edición.</w:t>
            </w:r>
          </w:p>
        </w:tc>
      </w:tr>
      <w:tr w:rsidR="00592252" w:rsidRPr="00B97152" w14:paraId="6D8D778C"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47078354"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RNF07</w:t>
            </w:r>
          </w:p>
        </w:tc>
        <w:tc>
          <w:tcPr>
            <w:tcW w:w="0" w:type="auto"/>
            <w:hideMark/>
          </w:tcPr>
          <w:p w14:paraId="06460124" w14:textId="058C0D1A"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Confiabilidad</w:t>
            </w:r>
          </w:p>
        </w:tc>
        <w:tc>
          <w:tcPr>
            <w:tcW w:w="0" w:type="auto"/>
            <w:hideMark/>
          </w:tcPr>
          <w:p w14:paraId="46A66A77" w14:textId="5A0BDFC4"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Integridad de Datos</w:t>
            </w:r>
          </w:p>
        </w:tc>
        <w:tc>
          <w:tcPr>
            <w:tcW w:w="0" w:type="auto"/>
            <w:hideMark/>
          </w:tcPr>
          <w:p w14:paraId="794F2D65" w14:textId="1A4E0FF1"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Implementar copias de seguridad automáticas de todos los proyectos.</w:t>
            </w:r>
          </w:p>
        </w:tc>
      </w:tr>
      <w:tr w:rsidR="00592252" w:rsidRPr="00B97152" w14:paraId="2DBBD302"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67301970"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RNF08</w:t>
            </w:r>
          </w:p>
        </w:tc>
        <w:tc>
          <w:tcPr>
            <w:tcW w:w="0" w:type="auto"/>
            <w:hideMark/>
          </w:tcPr>
          <w:p w14:paraId="3B4CC6F6" w14:textId="344950EC"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Confiabilidad</w:t>
            </w:r>
          </w:p>
        </w:tc>
        <w:tc>
          <w:tcPr>
            <w:tcW w:w="0" w:type="auto"/>
            <w:hideMark/>
          </w:tcPr>
          <w:p w14:paraId="0B79AD14" w14:textId="0F114F5B"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Mensajes</w:t>
            </w:r>
            <w:r w:rsidR="00592252" w:rsidRPr="00B97152">
              <w:rPr>
                <w:rFonts w:eastAsia="Times New Roman"/>
                <w:lang w:eastAsia="es-MX"/>
              </w:rPr>
              <w:t xml:space="preserve"> de </w:t>
            </w:r>
            <w:r>
              <w:rPr>
                <w:rFonts w:eastAsia="Times New Roman"/>
                <w:lang w:eastAsia="es-MX"/>
              </w:rPr>
              <w:t>e</w:t>
            </w:r>
            <w:r w:rsidR="00592252" w:rsidRPr="00B97152">
              <w:rPr>
                <w:rFonts w:eastAsia="Times New Roman"/>
                <w:lang w:eastAsia="es-MX"/>
              </w:rPr>
              <w:t xml:space="preserve">rror en </w:t>
            </w:r>
            <w:r>
              <w:rPr>
                <w:rFonts w:eastAsia="Times New Roman"/>
                <w:lang w:eastAsia="es-MX"/>
              </w:rPr>
              <w:t>g</w:t>
            </w:r>
            <w:r w:rsidR="00592252" w:rsidRPr="00B97152">
              <w:rPr>
                <w:rFonts w:eastAsia="Times New Roman"/>
                <w:lang w:eastAsia="es-MX"/>
              </w:rPr>
              <w:t xml:space="preserve">eneración de </w:t>
            </w:r>
            <w:r>
              <w:rPr>
                <w:rFonts w:eastAsia="Times New Roman"/>
                <w:lang w:eastAsia="es-MX"/>
              </w:rPr>
              <w:t>c</w:t>
            </w:r>
            <w:r w:rsidR="00592252" w:rsidRPr="00B97152">
              <w:rPr>
                <w:rFonts w:eastAsia="Times New Roman"/>
                <w:lang w:eastAsia="es-MX"/>
              </w:rPr>
              <w:t>ódigo</w:t>
            </w:r>
          </w:p>
        </w:tc>
        <w:tc>
          <w:tcPr>
            <w:tcW w:w="0" w:type="auto"/>
            <w:hideMark/>
          </w:tcPr>
          <w:p w14:paraId="55F18658" w14:textId="20FF0BE7"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El diagrama genera código en base al flujo de datos y muestra un reporte de resultados</w:t>
            </w:r>
            <w:r w:rsidR="00592252" w:rsidRPr="00B97152">
              <w:rPr>
                <w:rFonts w:eastAsia="Times New Roman"/>
                <w:lang w:eastAsia="es-MX"/>
              </w:rPr>
              <w:t>.</w:t>
            </w:r>
          </w:p>
        </w:tc>
      </w:tr>
      <w:tr w:rsidR="00592252" w:rsidRPr="00B97152" w14:paraId="35D402AE"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199AC2EE"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RNF09</w:t>
            </w:r>
          </w:p>
        </w:tc>
        <w:tc>
          <w:tcPr>
            <w:tcW w:w="0" w:type="auto"/>
            <w:hideMark/>
          </w:tcPr>
          <w:p w14:paraId="6134D7B6" w14:textId="5D9F18D4"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Compatibilidad</w:t>
            </w:r>
          </w:p>
        </w:tc>
        <w:tc>
          <w:tcPr>
            <w:tcW w:w="0" w:type="auto"/>
            <w:hideMark/>
          </w:tcPr>
          <w:p w14:paraId="4344443F" w14:textId="5389C28A"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Compatibilidad de </w:t>
            </w:r>
            <w:r w:rsidR="002C4A7A">
              <w:rPr>
                <w:rFonts w:eastAsia="Times New Roman"/>
                <w:lang w:eastAsia="es-MX"/>
              </w:rPr>
              <w:t>p</w:t>
            </w:r>
            <w:r w:rsidRPr="00B97152">
              <w:rPr>
                <w:rFonts w:eastAsia="Times New Roman"/>
                <w:lang w:eastAsia="es-MX"/>
              </w:rPr>
              <w:t>lataforma</w:t>
            </w:r>
          </w:p>
        </w:tc>
        <w:tc>
          <w:tcPr>
            <w:tcW w:w="0" w:type="auto"/>
            <w:hideMark/>
          </w:tcPr>
          <w:p w14:paraId="2CFB0AA4" w14:textId="47100A76"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Compatible con Android </w:t>
            </w:r>
            <w:r w:rsidR="002C4A7A">
              <w:rPr>
                <w:rFonts w:eastAsia="Times New Roman"/>
                <w:lang w:eastAsia="es-MX"/>
              </w:rPr>
              <w:t>8</w:t>
            </w:r>
            <w:r w:rsidRPr="00B97152">
              <w:rPr>
                <w:rFonts w:eastAsia="Times New Roman"/>
                <w:lang w:eastAsia="es-MX"/>
              </w:rPr>
              <w:t>.0 o superior.</w:t>
            </w:r>
          </w:p>
        </w:tc>
      </w:tr>
      <w:tr w:rsidR="00592252" w:rsidRPr="00B97152" w14:paraId="7FD260F7"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2177A388"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RNF10</w:t>
            </w:r>
          </w:p>
        </w:tc>
        <w:tc>
          <w:tcPr>
            <w:tcW w:w="0" w:type="auto"/>
            <w:hideMark/>
          </w:tcPr>
          <w:p w14:paraId="05C9557A" w14:textId="57D9B09A"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Compatibilidad</w:t>
            </w:r>
          </w:p>
        </w:tc>
        <w:tc>
          <w:tcPr>
            <w:tcW w:w="0" w:type="auto"/>
            <w:hideMark/>
          </w:tcPr>
          <w:p w14:paraId="17E0DE39" w14:textId="154CA03B"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Compatibilidad de </w:t>
            </w:r>
            <w:r w:rsidR="002C4A7A">
              <w:rPr>
                <w:rFonts w:eastAsia="Times New Roman"/>
                <w:lang w:eastAsia="es-MX"/>
              </w:rPr>
              <w:t>h</w:t>
            </w:r>
            <w:r w:rsidRPr="00B97152">
              <w:rPr>
                <w:rFonts w:eastAsia="Times New Roman"/>
                <w:lang w:eastAsia="es-MX"/>
              </w:rPr>
              <w:t>ardware</w:t>
            </w:r>
          </w:p>
        </w:tc>
        <w:tc>
          <w:tcPr>
            <w:tcW w:w="0" w:type="auto"/>
            <w:hideMark/>
          </w:tcPr>
          <w:p w14:paraId="28B9ED53" w14:textId="114AF4A2"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Especificaciones mínimas: </w:t>
            </w:r>
            <w:r w:rsidR="002C4A7A">
              <w:rPr>
                <w:rFonts w:eastAsia="Times New Roman"/>
                <w:lang w:eastAsia="es-MX"/>
              </w:rPr>
              <w:t>4</w:t>
            </w:r>
            <w:r w:rsidRPr="00B97152">
              <w:rPr>
                <w:rFonts w:eastAsia="Times New Roman"/>
                <w:lang w:eastAsia="es-MX"/>
              </w:rPr>
              <w:t xml:space="preserve">GB RAM, 4 núcleos a 1.4GHz, </w:t>
            </w:r>
            <w:r w:rsidR="002C4A7A">
              <w:rPr>
                <w:rFonts w:eastAsia="Times New Roman"/>
                <w:lang w:eastAsia="es-MX"/>
              </w:rPr>
              <w:t>32</w:t>
            </w:r>
            <w:r w:rsidRPr="00B97152">
              <w:rPr>
                <w:rFonts w:eastAsia="Times New Roman"/>
                <w:lang w:eastAsia="es-MX"/>
              </w:rPr>
              <w:t>GB almacenamiento.</w:t>
            </w:r>
          </w:p>
        </w:tc>
      </w:tr>
      <w:tr w:rsidR="00592252" w:rsidRPr="00B97152" w14:paraId="5AFB63E1"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44DEDF70"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RNF11</w:t>
            </w:r>
          </w:p>
        </w:tc>
        <w:tc>
          <w:tcPr>
            <w:tcW w:w="0" w:type="auto"/>
            <w:hideMark/>
          </w:tcPr>
          <w:p w14:paraId="352EA155" w14:textId="4E90860C"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Compatibilidad</w:t>
            </w:r>
          </w:p>
        </w:tc>
        <w:tc>
          <w:tcPr>
            <w:tcW w:w="0" w:type="auto"/>
            <w:hideMark/>
          </w:tcPr>
          <w:p w14:paraId="58F004F5" w14:textId="60848C52"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Estándares de </w:t>
            </w:r>
            <w:r w:rsidR="002C4A7A">
              <w:rPr>
                <w:rFonts w:eastAsia="Times New Roman"/>
                <w:lang w:eastAsia="es-MX"/>
              </w:rPr>
              <w:t>c</w:t>
            </w:r>
            <w:r w:rsidRPr="00B97152">
              <w:rPr>
                <w:rFonts w:eastAsia="Times New Roman"/>
                <w:lang w:eastAsia="es-MX"/>
              </w:rPr>
              <w:t xml:space="preserve">ódigo </w:t>
            </w:r>
            <w:r w:rsidR="002C4A7A">
              <w:rPr>
                <w:rFonts w:eastAsia="Times New Roman"/>
                <w:lang w:eastAsia="es-MX"/>
              </w:rPr>
              <w:t>g</w:t>
            </w:r>
            <w:r w:rsidRPr="00B97152">
              <w:rPr>
                <w:rFonts w:eastAsia="Times New Roman"/>
                <w:lang w:eastAsia="es-MX"/>
              </w:rPr>
              <w:t>enerado</w:t>
            </w:r>
          </w:p>
        </w:tc>
        <w:tc>
          <w:tcPr>
            <w:tcW w:w="0" w:type="auto"/>
            <w:hideMark/>
          </w:tcPr>
          <w:p w14:paraId="0AFB04FF" w14:textId="4E4909B4"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Código C compatible con el estándar C99 (GCC 4.8).</w:t>
            </w:r>
          </w:p>
        </w:tc>
      </w:tr>
    </w:tbl>
    <w:p w14:paraId="4BBC66BD" w14:textId="3FFEBC5E" w:rsidR="00306656" w:rsidRPr="00B97152" w:rsidRDefault="000814C6" w:rsidP="000814C6">
      <w:pPr>
        <w:pStyle w:val="Caption"/>
      </w:pPr>
      <w:bookmarkStart w:id="125" w:name="_Toc232524465"/>
      <w:r w:rsidRPr="00B97152">
        <w:t xml:space="preserve">Tabla </w:t>
      </w:r>
      <w:fldSimple w:instr=" SEQ Tabla \* ARABIC ">
        <w:r w:rsidR="006D5B34">
          <w:rPr>
            <w:noProof/>
          </w:rPr>
          <w:t>37</w:t>
        </w:r>
      </w:fldSimple>
      <w:r w:rsidRPr="00B97152">
        <w:t xml:space="preserve"> Requisitos no funcionales</w:t>
      </w:r>
      <w:bookmarkEnd w:id="125"/>
    </w:p>
    <w:p w14:paraId="6A98244C" w14:textId="17E0FD42" w:rsidR="00D6756E" w:rsidRPr="00B97152" w:rsidRDefault="00D6756E" w:rsidP="008778EC">
      <w:pPr>
        <w:pStyle w:val="Heading2"/>
      </w:pPr>
      <w:bookmarkStart w:id="126" w:name="_Toc232524100"/>
      <w:r w:rsidRPr="00B97152">
        <w:t>Casos de uso</w:t>
      </w:r>
      <w:bookmarkEnd w:id="126"/>
    </w:p>
    <w:p w14:paraId="36897857" w14:textId="5BF3B1C6" w:rsidR="00D34729" w:rsidRPr="00B97152" w:rsidRDefault="00D34729" w:rsidP="00D34729">
      <w:r w:rsidRPr="00B97152">
        <w:t>Los casos de uso del sistema FlowCode describen las interacciones entre los usuarios y la aplicación, detallando los flujos de trabajo principales necesarios para crear, validar y generar código a partir de diagramas de flujo. Esta sección presenta una estructura organizada que facilita el análisis de las funcionalidades del sistema.</w:t>
      </w:r>
    </w:p>
    <w:p w14:paraId="23EF4861" w14:textId="5D076935" w:rsidR="00D34729" w:rsidRPr="00B97152" w:rsidRDefault="00D34729" w:rsidP="00D34729">
      <w:pPr>
        <w:pStyle w:val="Heading3"/>
      </w:pPr>
      <w:bookmarkStart w:id="127" w:name="_Toc232524101"/>
      <w:r w:rsidRPr="00B97152">
        <w:t>Actores del sistema</w:t>
      </w:r>
      <w:bookmarkEnd w:id="127"/>
    </w:p>
    <w:p w14:paraId="2DB87BCB" w14:textId="60E823D6" w:rsidR="00D34729" w:rsidRPr="00B97152" w:rsidRDefault="00D34729" w:rsidP="00D34729">
      <w:r w:rsidRPr="00B97152">
        <w:t>La</w:t>
      </w:r>
      <w:r w:rsidR="002447F6" w:rsidRPr="00B97152">
        <w:t xml:space="preserve"> </w:t>
      </w:r>
      <w:r w:rsidRPr="00B97152">
        <w:t>siguiente</w:t>
      </w:r>
      <w:r w:rsidR="002447F6" w:rsidRPr="00B97152">
        <w:t xml:space="preserve"> </w:t>
      </w:r>
      <w:r w:rsidRPr="00B97152">
        <w:t>tabla</w:t>
      </w:r>
      <w:r w:rsidR="002447F6" w:rsidRPr="00B97152">
        <w:t xml:space="preserve"> </w:t>
      </w:r>
      <w:r w:rsidRPr="00B97152">
        <w:t>identifica</w:t>
      </w:r>
      <w:r w:rsidR="002447F6" w:rsidRPr="00B97152">
        <w:t xml:space="preserve"> </w:t>
      </w:r>
      <w:r w:rsidRPr="00B97152">
        <w:t>los</w:t>
      </w:r>
      <w:r w:rsidR="002447F6" w:rsidRPr="00B97152">
        <w:t xml:space="preserve"> </w:t>
      </w:r>
      <w:r w:rsidRPr="00B97152">
        <w:t>actores</w:t>
      </w:r>
      <w:r w:rsidR="002447F6" w:rsidRPr="00B97152">
        <w:t xml:space="preserve"> </w:t>
      </w:r>
      <w:r w:rsidRPr="00B97152">
        <w:t>principales</w:t>
      </w:r>
      <w:r w:rsidR="002447F6" w:rsidRPr="00B97152">
        <w:t xml:space="preserve"> </w:t>
      </w:r>
      <w:r w:rsidRPr="00B97152">
        <w:t>que</w:t>
      </w:r>
      <w:r w:rsidR="002447F6" w:rsidRPr="00B97152">
        <w:t xml:space="preserve"> </w:t>
      </w:r>
      <w:r w:rsidRPr="00B97152">
        <w:t>interactúan</w:t>
      </w:r>
      <w:r w:rsidR="002447F6" w:rsidRPr="00B97152">
        <w:t xml:space="preserve"> </w:t>
      </w:r>
      <w:r w:rsidRPr="00B97152">
        <w:t>con</w:t>
      </w:r>
      <w:r w:rsidR="002447F6" w:rsidRPr="00B97152">
        <w:t xml:space="preserve"> </w:t>
      </w:r>
      <w:r w:rsidRPr="00B97152">
        <w:t>FlowCode:</w:t>
      </w:r>
    </w:p>
    <w:tbl>
      <w:tblPr>
        <w:tblStyle w:val="GridTable1Light"/>
        <w:tblW w:w="0" w:type="auto"/>
        <w:tblLook w:val="04A0" w:firstRow="1" w:lastRow="0" w:firstColumn="1" w:lastColumn="0" w:noHBand="0" w:noVBand="1"/>
      </w:tblPr>
      <w:tblGrid>
        <w:gridCol w:w="962"/>
        <w:gridCol w:w="8433"/>
      </w:tblGrid>
      <w:tr w:rsidR="0013407B" w:rsidRPr="00B97152" w14:paraId="384746C0" w14:textId="77777777" w:rsidTr="001340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1EA53" w14:textId="77777777" w:rsidR="0013407B" w:rsidRPr="00B97152" w:rsidRDefault="0013407B" w:rsidP="00871463">
            <w:pPr>
              <w:jc w:val="center"/>
            </w:pPr>
            <w:r w:rsidRPr="00B97152">
              <w:t>Actor</w:t>
            </w:r>
          </w:p>
        </w:tc>
        <w:tc>
          <w:tcPr>
            <w:tcW w:w="0" w:type="auto"/>
            <w:hideMark/>
          </w:tcPr>
          <w:p w14:paraId="423721E2" w14:textId="77777777" w:rsidR="0013407B" w:rsidRPr="00B97152" w:rsidRDefault="0013407B" w:rsidP="00871463">
            <w:pPr>
              <w:jc w:val="center"/>
              <w:cnfStyle w:val="100000000000" w:firstRow="1" w:lastRow="0" w:firstColumn="0" w:lastColumn="0" w:oddVBand="0" w:evenVBand="0" w:oddHBand="0" w:evenHBand="0" w:firstRowFirstColumn="0" w:firstRowLastColumn="0" w:lastRowFirstColumn="0" w:lastRowLastColumn="0"/>
            </w:pPr>
            <w:r w:rsidRPr="00B97152">
              <w:t>Descripción</w:t>
            </w:r>
          </w:p>
        </w:tc>
      </w:tr>
      <w:tr w:rsidR="0013407B" w:rsidRPr="00B97152" w14:paraId="405FFD3F" w14:textId="77777777" w:rsidTr="0013407B">
        <w:tc>
          <w:tcPr>
            <w:cnfStyle w:val="001000000000" w:firstRow="0" w:lastRow="0" w:firstColumn="1" w:lastColumn="0" w:oddVBand="0" w:evenVBand="0" w:oddHBand="0" w:evenHBand="0" w:firstRowFirstColumn="0" w:firstRowLastColumn="0" w:lastRowFirstColumn="0" w:lastRowLastColumn="0"/>
            <w:tcW w:w="0" w:type="auto"/>
            <w:hideMark/>
          </w:tcPr>
          <w:p w14:paraId="16E6F300" w14:textId="7EAF6C96" w:rsidR="0013407B" w:rsidRPr="00B97152" w:rsidRDefault="0013407B" w:rsidP="00871463">
            <w:pPr>
              <w:jc w:val="center"/>
              <w:rPr>
                <w:b w:val="0"/>
                <w:bCs w:val="0"/>
              </w:rPr>
            </w:pPr>
            <w:r w:rsidRPr="00B97152">
              <w:t>Usuario</w:t>
            </w:r>
          </w:p>
          <w:p w14:paraId="2172159C" w14:textId="21CBB01C" w:rsidR="0013407B" w:rsidRPr="00B97152" w:rsidRDefault="00EA7D26" w:rsidP="00871463">
            <w:pPr>
              <w:jc w:val="center"/>
            </w:pPr>
            <w:r w:rsidRPr="00B97152">
              <w:rPr>
                <w:noProof/>
              </w:rPr>
              <w:drawing>
                <wp:inline distT="0" distB="0" distL="0" distR="0" wp14:anchorId="0091BDA3" wp14:editId="77CBBD1B">
                  <wp:extent cx="294836" cy="562708"/>
                  <wp:effectExtent l="0" t="0" r="0" b="8890"/>
                  <wp:docPr id="118443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60650" name=""/>
                          <pic:cNvPicPr/>
                        </pic:nvPicPr>
                        <pic:blipFill rotWithShape="1">
                          <a:blip r:embed="rId58" cstate="print">
                            <a:extLst>
                              <a:ext uri="{28A0092B-C50C-407E-A947-70E740481C1C}">
                                <a14:useLocalDpi xmlns:a14="http://schemas.microsoft.com/office/drawing/2010/main" val="0"/>
                              </a:ext>
                            </a:extLst>
                          </a:blip>
                          <a:srcRect l="5628" b="24878"/>
                          <a:stretch>
                            <a:fillRect/>
                          </a:stretch>
                        </pic:blipFill>
                        <pic:spPr bwMode="auto">
                          <a:xfrm>
                            <a:off x="0" y="0"/>
                            <a:ext cx="307417" cy="58671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hideMark/>
          </w:tcPr>
          <w:p w14:paraId="30B3BDB1" w14:textId="2AFF3E37" w:rsidR="0013407B" w:rsidRPr="00B97152" w:rsidRDefault="0013407B" w:rsidP="00D34729">
            <w:pPr>
              <w:cnfStyle w:val="000000000000" w:firstRow="0" w:lastRow="0" w:firstColumn="0" w:lastColumn="0" w:oddVBand="0" w:evenVBand="0" w:oddHBand="0" w:evenHBand="0" w:firstRowFirstColumn="0" w:firstRowLastColumn="0" w:lastRowFirstColumn="0" w:lastRowLastColumn="0"/>
            </w:pPr>
            <w:r w:rsidRPr="00B97152">
              <w:t>Usuario (desarrollador) principal que utiliza la aplicación para diseñar algoritmos y generar código C</w:t>
            </w:r>
          </w:p>
        </w:tc>
      </w:tr>
    </w:tbl>
    <w:p w14:paraId="45B83B62" w14:textId="045D36E8" w:rsidR="00446533" w:rsidRPr="00B97152" w:rsidRDefault="00446533">
      <w:pPr>
        <w:pStyle w:val="Caption"/>
      </w:pPr>
      <w:bookmarkStart w:id="128" w:name="_Toc232524466"/>
      <w:r w:rsidRPr="00B97152">
        <w:t xml:space="preserve">Tabla </w:t>
      </w:r>
      <w:fldSimple w:instr=" SEQ Tabla \* ARABIC ">
        <w:r w:rsidR="006D5B34">
          <w:rPr>
            <w:noProof/>
          </w:rPr>
          <w:t>38</w:t>
        </w:r>
      </w:fldSimple>
      <w:r w:rsidRPr="00B97152">
        <w:t xml:space="preserve"> Actores del sistema</w:t>
      </w:r>
      <w:bookmarkEnd w:id="128"/>
    </w:p>
    <w:p w14:paraId="3AF3000A" w14:textId="570FD64C" w:rsidR="009B37A7" w:rsidRPr="00B97152" w:rsidRDefault="009B37A7" w:rsidP="009B37A7">
      <w:pPr>
        <w:pStyle w:val="Heading3"/>
      </w:pPr>
      <w:bookmarkStart w:id="129" w:name="_Toc232524102"/>
      <w:r w:rsidRPr="00B97152">
        <w:t>Diagrama general de casos de uso</w:t>
      </w:r>
      <w:bookmarkEnd w:id="129"/>
    </w:p>
    <w:p w14:paraId="6048BE23" w14:textId="13D738E5" w:rsidR="004031EC" w:rsidRPr="00B97152" w:rsidRDefault="00711774" w:rsidP="00EA7D26">
      <w:r w:rsidRPr="00B97152">
        <w:rPr>
          <w:noProof/>
        </w:rPr>
        <w:drawing>
          <wp:inline distT="0" distB="0" distL="0" distR="0" wp14:anchorId="203D6313" wp14:editId="4635DC7D">
            <wp:extent cx="5943600" cy="4480560"/>
            <wp:effectExtent l="0" t="0" r="0" b="0"/>
            <wp:docPr id="8079449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4480560"/>
                    </a:xfrm>
                    <a:prstGeom prst="rect">
                      <a:avLst/>
                    </a:prstGeom>
                    <a:noFill/>
                    <a:ln>
                      <a:noFill/>
                    </a:ln>
                  </pic:spPr>
                </pic:pic>
              </a:graphicData>
            </a:graphic>
          </wp:inline>
        </w:drawing>
      </w:r>
    </w:p>
    <w:p w14:paraId="6F6440D7" w14:textId="2B522516" w:rsidR="00554ADA" w:rsidRPr="00B97152" w:rsidRDefault="004031EC" w:rsidP="004031EC">
      <w:pPr>
        <w:pStyle w:val="Caption"/>
      </w:pPr>
      <w:bookmarkStart w:id="130" w:name="_Toc232524328"/>
      <w:r w:rsidRPr="00B97152">
        <w:t>Figura</w:t>
      </w:r>
      <w:r w:rsidR="002447F6" w:rsidRPr="00B97152">
        <w:t xml:space="preserve"> </w:t>
      </w:r>
      <w:fldSimple w:instr=" SEQ Figura \* ARABIC ">
        <w:r w:rsidR="00494DBB">
          <w:rPr>
            <w:noProof/>
          </w:rPr>
          <w:t>8</w:t>
        </w:r>
      </w:fldSimple>
      <w:r w:rsidR="002447F6" w:rsidRPr="00B97152">
        <w:t xml:space="preserve"> </w:t>
      </w:r>
      <w:r w:rsidR="0049272D" w:rsidRPr="00B97152">
        <w:t>Diagrama</w:t>
      </w:r>
      <w:r w:rsidR="002447F6" w:rsidRPr="00B97152">
        <w:t xml:space="preserve"> </w:t>
      </w:r>
      <w:r w:rsidR="0049272D" w:rsidRPr="00B97152">
        <w:t>general</w:t>
      </w:r>
      <w:r w:rsidR="002447F6" w:rsidRPr="00B97152">
        <w:t xml:space="preserve"> </w:t>
      </w:r>
      <w:r w:rsidR="0049272D" w:rsidRPr="00B97152">
        <w:t>de</w:t>
      </w:r>
      <w:r w:rsidR="002447F6" w:rsidRPr="00B97152">
        <w:t xml:space="preserve"> </w:t>
      </w:r>
      <w:r w:rsidR="0049272D" w:rsidRPr="00B97152">
        <w:t>casos</w:t>
      </w:r>
      <w:r w:rsidR="002447F6" w:rsidRPr="00B97152">
        <w:t xml:space="preserve"> </w:t>
      </w:r>
      <w:r w:rsidR="0049272D" w:rsidRPr="00B97152">
        <w:t>de</w:t>
      </w:r>
      <w:r w:rsidR="002447F6" w:rsidRPr="00B97152">
        <w:t xml:space="preserve"> </w:t>
      </w:r>
      <w:r w:rsidR="0049272D" w:rsidRPr="00B97152">
        <w:t>uso</w:t>
      </w:r>
      <w:r w:rsidR="002447F6" w:rsidRPr="00B97152">
        <w:t xml:space="preserve"> </w:t>
      </w:r>
      <w:r w:rsidR="0049272D" w:rsidRPr="00B97152">
        <w:t>del</w:t>
      </w:r>
      <w:r w:rsidR="002447F6" w:rsidRPr="00B97152">
        <w:t xml:space="preserve"> </w:t>
      </w:r>
      <w:r w:rsidR="0049272D" w:rsidRPr="00B97152">
        <w:t>sistema</w:t>
      </w:r>
      <w:r w:rsidR="002447F6" w:rsidRPr="00B97152">
        <w:t xml:space="preserve"> </w:t>
      </w:r>
      <w:r w:rsidR="0049272D" w:rsidRPr="00B97152">
        <w:t>FlowCode</w:t>
      </w:r>
      <w:bookmarkEnd w:id="130"/>
    </w:p>
    <w:p w14:paraId="6028C96C" w14:textId="009687D2" w:rsidR="00B1687E" w:rsidRPr="00B97152" w:rsidRDefault="006020BA" w:rsidP="00ED1146">
      <w:pPr>
        <w:pStyle w:val="Heading3"/>
      </w:pPr>
      <w:bookmarkStart w:id="131" w:name="_Toc232524103"/>
      <w:r w:rsidRPr="00B97152">
        <w:t>Especificación de casos de uso</w:t>
      </w:r>
      <w:bookmarkEnd w:id="131"/>
    </w:p>
    <w:p w14:paraId="17C42B73" w14:textId="594A6912" w:rsidR="00B1687E" w:rsidRPr="00B97152" w:rsidRDefault="00B1687E" w:rsidP="00ED1146">
      <w:pPr>
        <w:pStyle w:val="Heading3"/>
      </w:pPr>
      <w:bookmarkStart w:id="132" w:name="_Toc232524104"/>
      <w:r w:rsidRPr="00B97152">
        <w:t>CU01 - Crear nuevo diagrama</w:t>
      </w:r>
      <w:bookmarkEnd w:id="132"/>
    </w:p>
    <w:tbl>
      <w:tblPr>
        <w:tblStyle w:val="GridTable5Dark"/>
        <w:tblW w:w="5000" w:type="pct"/>
        <w:tblLook w:val="04A0" w:firstRow="1" w:lastRow="0" w:firstColumn="1" w:lastColumn="0" w:noHBand="0" w:noVBand="1"/>
      </w:tblPr>
      <w:tblGrid>
        <w:gridCol w:w="2634"/>
        <w:gridCol w:w="6761"/>
      </w:tblGrid>
      <w:tr w:rsidR="00B1687E" w:rsidRPr="00B97152" w14:paraId="02842976"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pct"/>
            <w:hideMark/>
          </w:tcPr>
          <w:p w14:paraId="5BC38DE1" w14:textId="77777777" w:rsidR="00B1687E" w:rsidRPr="00B97152" w:rsidRDefault="00B1687E" w:rsidP="00ED1146">
            <w:r w:rsidRPr="00B97152">
              <w:t>Elemento</w:t>
            </w:r>
          </w:p>
        </w:tc>
        <w:tc>
          <w:tcPr>
            <w:tcW w:w="3598" w:type="pct"/>
            <w:hideMark/>
          </w:tcPr>
          <w:p w14:paraId="7826C5EE" w14:textId="77777777" w:rsidR="00B1687E" w:rsidRPr="00B97152" w:rsidRDefault="00B1687E" w:rsidP="00ED1146">
            <w:pPr>
              <w:cnfStyle w:val="100000000000" w:firstRow="1" w:lastRow="0" w:firstColumn="0" w:lastColumn="0" w:oddVBand="0" w:evenVBand="0" w:oddHBand="0" w:evenHBand="0" w:firstRowFirstColumn="0" w:firstRowLastColumn="0" w:lastRowFirstColumn="0" w:lastRowLastColumn="0"/>
            </w:pPr>
            <w:r w:rsidRPr="00B97152">
              <w:t>Descripción</w:t>
            </w:r>
          </w:p>
        </w:tc>
      </w:tr>
      <w:tr w:rsidR="00B1687E" w:rsidRPr="00B97152" w14:paraId="350D2BA7"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pct"/>
            <w:hideMark/>
          </w:tcPr>
          <w:p w14:paraId="233739DC" w14:textId="77777777" w:rsidR="00B1687E" w:rsidRPr="00B97152" w:rsidRDefault="00B1687E" w:rsidP="00ED1146">
            <w:r w:rsidRPr="00B97152">
              <w:t>ID</w:t>
            </w:r>
          </w:p>
        </w:tc>
        <w:tc>
          <w:tcPr>
            <w:tcW w:w="3598" w:type="pct"/>
            <w:hideMark/>
          </w:tcPr>
          <w:p w14:paraId="18B363ED" w14:textId="77777777" w:rsidR="00B1687E" w:rsidRPr="00B97152" w:rsidRDefault="00B1687E" w:rsidP="00ED1146">
            <w:pPr>
              <w:cnfStyle w:val="000000100000" w:firstRow="0" w:lastRow="0" w:firstColumn="0" w:lastColumn="0" w:oddVBand="0" w:evenVBand="0" w:oddHBand="1" w:evenHBand="0" w:firstRowFirstColumn="0" w:firstRowLastColumn="0" w:lastRowFirstColumn="0" w:lastRowLastColumn="0"/>
            </w:pPr>
            <w:r w:rsidRPr="00B97152">
              <w:t>CU01</w:t>
            </w:r>
          </w:p>
        </w:tc>
      </w:tr>
      <w:tr w:rsidR="00B1687E" w:rsidRPr="00B97152" w14:paraId="725AC490" w14:textId="77777777" w:rsidTr="004534AF">
        <w:tc>
          <w:tcPr>
            <w:cnfStyle w:val="001000000000" w:firstRow="0" w:lastRow="0" w:firstColumn="1" w:lastColumn="0" w:oddVBand="0" w:evenVBand="0" w:oddHBand="0" w:evenHBand="0" w:firstRowFirstColumn="0" w:firstRowLastColumn="0" w:lastRowFirstColumn="0" w:lastRowLastColumn="0"/>
            <w:tcW w:w="1402" w:type="pct"/>
            <w:hideMark/>
          </w:tcPr>
          <w:p w14:paraId="5550741E" w14:textId="77777777" w:rsidR="00B1687E" w:rsidRPr="00B97152" w:rsidRDefault="00B1687E" w:rsidP="00ED1146">
            <w:r w:rsidRPr="00B97152">
              <w:t>Nombre</w:t>
            </w:r>
          </w:p>
        </w:tc>
        <w:tc>
          <w:tcPr>
            <w:tcW w:w="3598" w:type="pct"/>
            <w:hideMark/>
          </w:tcPr>
          <w:p w14:paraId="0A83838F" w14:textId="1726AF3C" w:rsidR="00B1687E" w:rsidRPr="00B97152" w:rsidRDefault="00B1687E" w:rsidP="00ED1146">
            <w:pPr>
              <w:cnfStyle w:val="000000000000" w:firstRow="0" w:lastRow="0" w:firstColumn="0" w:lastColumn="0" w:oddVBand="0" w:evenVBand="0" w:oddHBand="0" w:evenHBand="0" w:firstRowFirstColumn="0" w:firstRowLastColumn="0" w:lastRowFirstColumn="0" w:lastRowLastColumn="0"/>
            </w:pPr>
            <w:r w:rsidRPr="00B97152">
              <w:t>Crear nuevo diagrama</w:t>
            </w:r>
          </w:p>
        </w:tc>
      </w:tr>
      <w:tr w:rsidR="00B1687E" w:rsidRPr="00B97152" w14:paraId="2629BE94"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pct"/>
            <w:hideMark/>
          </w:tcPr>
          <w:p w14:paraId="1F33AA52" w14:textId="7AC50116" w:rsidR="00B1687E" w:rsidRPr="00B97152" w:rsidRDefault="00B1687E" w:rsidP="00ED1146">
            <w:r w:rsidRPr="00B97152">
              <w:t>Actor</w:t>
            </w:r>
            <w:r w:rsidR="002447F6" w:rsidRPr="00B97152">
              <w:t xml:space="preserve"> </w:t>
            </w:r>
            <w:r w:rsidRPr="00B97152">
              <w:t>Principal</w:t>
            </w:r>
          </w:p>
        </w:tc>
        <w:tc>
          <w:tcPr>
            <w:tcW w:w="3598" w:type="pct"/>
            <w:hideMark/>
          </w:tcPr>
          <w:p w14:paraId="1C19D5BF" w14:textId="7157D857" w:rsidR="00B1687E" w:rsidRPr="00B97152" w:rsidRDefault="00F310F2" w:rsidP="00ED1146">
            <w:pPr>
              <w:cnfStyle w:val="000000100000" w:firstRow="0" w:lastRow="0" w:firstColumn="0" w:lastColumn="0" w:oddVBand="0" w:evenVBand="0" w:oddHBand="1" w:evenHBand="0" w:firstRowFirstColumn="0" w:firstRowLastColumn="0" w:lastRowFirstColumn="0" w:lastRowLastColumn="0"/>
            </w:pPr>
            <w:r w:rsidRPr="00B97152">
              <w:t>Usuario</w:t>
            </w:r>
          </w:p>
        </w:tc>
      </w:tr>
      <w:tr w:rsidR="00B1687E" w:rsidRPr="00B97152" w14:paraId="1C4A33EA" w14:textId="77777777" w:rsidTr="004534AF">
        <w:tc>
          <w:tcPr>
            <w:cnfStyle w:val="001000000000" w:firstRow="0" w:lastRow="0" w:firstColumn="1" w:lastColumn="0" w:oddVBand="0" w:evenVBand="0" w:oddHBand="0" w:evenHBand="0" w:firstRowFirstColumn="0" w:firstRowLastColumn="0" w:lastRowFirstColumn="0" w:lastRowLastColumn="0"/>
            <w:tcW w:w="1402" w:type="pct"/>
            <w:hideMark/>
          </w:tcPr>
          <w:p w14:paraId="2A810477" w14:textId="77777777" w:rsidR="00B1687E" w:rsidRPr="00B97152" w:rsidRDefault="00B1687E" w:rsidP="00ED1146">
            <w:r w:rsidRPr="00B97152">
              <w:t>Objetivo</w:t>
            </w:r>
          </w:p>
        </w:tc>
        <w:tc>
          <w:tcPr>
            <w:tcW w:w="3598" w:type="pct"/>
            <w:hideMark/>
          </w:tcPr>
          <w:p w14:paraId="329514C2" w14:textId="5D54E2F6" w:rsidR="00B1687E" w:rsidRPr="00B97152" w:rsidRDefault="00B1687E" w:rsidP="00ED1146">
            <w:pPr>
              <w:cnfStyle w:val="000000000000" w:firstRow="0" w:lastRow="0" w:firstColumn="0" w:lastColumn="0" w:oddVBand="0" w:evenVBand="0" w:oddHBand="0" w:evenHBand="0" w:firstRowFirstColumn="0" w:firstRowLastColumn="0" w:lastRowFirstColumn="0" w:lastRowLastColumn="0"/>
            </w:pPr>
            <w:r w:rsidRPr="00B97152">
              <w:t>Iniciar</w:t>
            </w:r>
            <w:r w:rsidR="002447F6" w:rsidRPr="00B97152">
              <w:t xml:space="preserve"> </w:t>
            </w:r>
            <w:r w:rsidRPr="00B97152">
              <w:t>un</w:t>
            </w:r>
            <w:r w:rsidR="002447F6" w:rsidRPr="00B97152">
              <w:t xml:space="preserve"> </w:t>
            </w:r>
            <w:r w:rsidRPr="00B97152">
              <w:t>nuevo</w:t>
            </w:r>
            <w:r w:rsidR="002447F6" w:rsidRPr="00B97152">
              <w:t xml:space="preserve"> </w:t>
            </w:r>
            <w:r w:rsidRPr="00B97152">
              <w:t>proyecto</w:t>
            </w:r>
            <w:r w:rsidR="002447F6" w:rsidRPr="00B97152">
              <w:t xml:space="preserve"> </w:t>
            </w:r>
            <w:r w:rsidRPr="00B97152">
              <w:t>de</w:t>
            </w:r>
            <w:r w:rsidR="002447F6" w:rsidRPr="00B97152">
              <w:t xml:space="preserve"> </w:t>
            </w:r>
            <w:r w:rsidRPr="00B97152">
              <w:t>diagrama</w:t>
            </w:r>
            <w:r w:rsidR="002447F6" w:rsidRPr="00B97152">
              <w:t xml:space="preserve"> </w:t>
            </w:r>
            <w:r w:rsidRPr="00B97152">
              <w:t>de</w:t>
            </w:r>
            <w:r w:rsidR="002447F6" w:rsidRPr="00B97152">
              <w:t xml:space="preserve"> </w:t>
            </w:r>
            <w:r w:rsidRPr="00B97152">
              <w:t>flujo</w:t>
            </w:r>
          </w:p>
        </w:tc>
      </w:tr>
      <w:tr w:rsidR="00B1687E" w:rsidRPr="00B97152" w14:paraId="16717EE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pct"/>
            <w:hideMark/>
          </w:tcPr>
          <w:p w14:paraId="65B65EE3" w14:textId="77777777" w:rsidR="00B1687E" w:rsidRPr="00B97152" w:rsidRDefault="00B1687E" w:rsidP="00ED1146">
            <w:r w:rsidRPr="00B97152">
              <w:t>Precondiciones</w:t>
            </w:r>
          </w:p>
        </w:tc>
        <w:tc>
          <w:tcPr>
            <w:tcW w:w="3598" w:type="pct"/>
            <w:hideMark/>
          </w:tcPr>
          <w:p w14:paraId="33FF5BDD" w14:textId="34B1A3D4" w:rsidR="00871463" w:rsidRPr="00B97152" w:rsidRDefault="00B1687E" w:rsidP="00E724C7">
            <w:pPr>
              <w:pStyle w:val="ListParagraph"/>
              <w:numPr>
                <w:ilvl w:val="0"/>
                <w:numId w:val="47"/>
              </w:numPr>
              <w:cnfStyle w:val="000000100000" w:firstRow="0" w:lastRow="0" w:firstColumn="0" w:lastColumn="0" w:oddVBand="0" w:evenVBand="0" w:oddHBand="1" w:evenHBand="0" w:firstRowFirstColumn="0" w:firstRowLastColumn="0" w:lastRowFirstColumn="0" w:lastRowLastColumn="0"/>
            </w:pPr>
            <w:r w:rsidRPr="00B97152">
              <w:t>Aplicación</w:t>
            </w:r>
            <w:r w:rsidR="002447F6" w:rsidRPr="00B97152">
              <w:t xml:space="preserve"> </w:t>
            </w:r>
            <w:r w:rsidRPr="00B97152">
              <w:t>instalada</w:t>
            </w:r>
            <w:r w:rsidR="002447F6" w:rsidRPr="00B97152">
              <w:t xml:space="preserve"> </w:t>
            </w:r>
            <w:r w:rsidRPr="00B97152">
              <w:t>y</w:t>
            </w:r>
            <w:r w:rsidR="002447F6" w:rsidRPr="00B97152">
              <w:t xml:space="preserve"> </w:t>
            </w:r>
            <w:r w:rsidRPr="00B97152">
              <w:t>ejecutándose</w:t>
            </w:r>
            <w:r w:rsidR="002447F6" w:rsidRPr="00B97152">
              <w:t xml:space="preserve"> </w:t>
            </w:r>
          </w:p>
          <w:p w14:paraId="2063243A" w14:textId="16CA66D7" w:rsidR="00B1687E" w:rsidRPr="00B97152" w:rsidRDefault="00B1687E" w:rsidP="00E724C7">
            <w:pPr>
              <w:pStyle w:val="ListParagraph"/>
              <w:numPr>
                <w:ilvl w:val="0"/>
                <w:numId w:val="47"/>
              </w:numPr>
              <w:cnfStyle w:val="000000100000" w:firstRow="0" w:lastRow="0" w:firstColumn="0" w:lastColumn="0" w:oddVBand="0" w:evenVBand="0" w:oddHBand="1" w:evenHBand="0" w:firstRowFirstColumn="0" w:firstRowLastColumn="0" w:lastRowFirstColumn="0" w:lastRowLastColumn="0"/>
            </w:pPr>
            <w:r w:rsidRPr="00B97152">
              <w:t>Permisos</w:t>
            </w:r>
            <w:r w:rsidR="002447F6" w:rsidRPr="00B97152">
              <w:t xml:space="preserve"> </w:t>
            </w:r>
            <w:r w:rsidRPr="00B97152">
              <w:t>de</w:t>
            </w:r>
            <w:r w:rsidR="002447F6" w:rsidRPr="00B97152">
              <w:t xml:space="preserve"> </w:t>
            </w:r>
            <w:r w:rsidRPr="00B97152">
              <w:t>escritura</w:t>
            </w:r>
            <w:r w:rsidR="002447F6" w:rsidRPr="00B97152">
              <w:t xml:space="preserve"> </w:t>
            </w:r>
            <w:r w:rsidRPr="00B97152">
              <w:t>en</w:t>
            </w:r>
            <w:r w:rsidR="002447F6" w:rsidRPr="00B97152">
              <w:t xml:space="preserve"> </w:t>
            </w:r>
            <w:r w:rsidRPr="00B97152">
              <w:t>almacenamiento</w:t>
            </w:r>
            <w:r w:rsidR="002447F6" w:rsidRPr="00B97152">
              <w:t xml:space="preserve"> </w:t>
            </w:r>
            <w:r w:rsidRPr="00B97152">
              <w:t>local</w:t>
            </w:r>
          </w:p>
        </w:tc>
      </w:tr>
      <w:tr w:rsidR="00B1687E" w:rsidRPr="00B97152" w14:paraId="704C9791" w14:textId="77777777" w:rsidTr="004534AF">
        <w:tc>
          <w:tcPr>
            <w:cnfStyle w:val="001000000000" w:firstRow="0" w:lastRow="0" w:firstColumn="1" w:lastColumn="0" w:oddVBand="0" w:evenVBand="0" w:oddHBand="0" w:evenHBand="0" w:firstRowFirstColumn="0" w:firstRowLastColumn="0" w:lastRowFirstColumn="0" w:lastRowLastColumn="0"/>
            <w:tcW w:w="1402" w:type="pct"/>
            <w:hideMark/>
          </w:tcPr>
          <w:p w14:paraId="1B1EB98B" w14:textId="77777777" w:rsidR="00B1687E" w:rsidRPr="00B97152" w:rsidRDefault="00B1687E" w:rsidP="00ED1146">
            <w:r w:rsidRPr="00B97152">
              <w:t>Postcondiciones</w:t>
            </w:r>
          </w:p>
        </w:tc>
        <w:tc>
          <w:tcPr>
            <w:tcW w:w="3598" w:type="pct"/>
            <w:hideMark/>
          </w:tcPr>
          <w:p w14:paraId="1413EA95" w14:textId="43701C1F" w:rsidR="00871463" w:rsidRPr="00B97152" w:rsidRDefault="00B1687E" w:rsidP="00E724C7">
            <w:pPr>
              <w:pStyle w:val="ListParagraph"/>
              <w:numPr>
                <w:ilvl w:val="0"/>
                <w:numId w:val="47"/>
              </w:numPr>
              <w:cnfStyle w:val="000000000000" w:firstRow="0" w:lastRow="0" w:firstColumn="0" w:lastColumn="0" w:oddVBand="0" w:evenVBand="0" w:oddHBand="0" w:evenHBand="0" w:firstRowFirstColumn="0" w:firstRowLastColumn="0" w:lastRowFirstColumn="0" w:lastRowLastColumn="0"/>
            </w:pPr>
            <w:r w:rsidRPr="00B97152">
              <w:t>Nuevo</w:t>
            </w:r>
            <w:r w:rsidR="002447F6" w:rsidRPr="00B97152">
              <w:t xml:space="preserve"> </w:t>
            </w:r>
            <w:r w:rsidRPr="00B97152">
              <w:t>archivo</w:t>
            </w:r>
            <w:r w:rsidR="002447F6" w:rsidRPr="00B97152">
              <w:t xml:space="preserve"> </w:t>
            </w:r>
            <w:r w:rsidRPr="00B97152">
              <w:t>de</w:t>
            </w:r>
            <w:r w:rsidR="002447F6" w:rsidRPr="00B97152">
              <w:t xml:space="preserve"> </w:t>
            </w:r>
            <w:r w:rsidRPr="00B97152">
              <w:t>proyecto</w:t>
            </w:r>
            <w:r w:rsidR="002447F6" w:rsidRPr="00B97152">
              <w:t xml:space="preserve"> </w:t>
            </w:r>
            <w:r w:rsidRPr="00B97152">
              <w:t>creado</w:t>
            </w:r>
            <w:r w:rsidR="002447F6" w:rsidRPr="00B97152">
              <w:t xml:space="preserve"> </w:t>
            </w:r>
          </w:p>
          <w:p w14:paraId="637BC3BA" w14:textId="2E5A26A9" w:rsidR="00596F76" w:rsidRPr="00B97152" w:rsidRDefault="00B1687E" w:rsidP="00E724C7">
            <w:pPr>
              <w:pStyle w:val="ListParagraph"/>
              <w:numPr>
                <w:ilvl w:val="0"/>
                <w:numId w:val="47"/>
              </w:numPr>
              <w:cnfStyle w:val="000000000000" w:firstRow="0" w:lastRow="0" w:firstColumn="0" w:lastColumn="0" w:oddVBand="0" w:evenVBand="0" w:oddHBand="0" w:evenHBand="0" w:firstRowFirstColumn="0" w:firstRowLastColumn="0" w:lastRowFirstColumn="0" w:lastRowLastColumn="0"/>
            </w:pPr>
            <w:r w:rsidRPr="00B97152">
              <w:t>Editor</w:t>
            </w:r>
            <w:r w:rsidR="002447F6" w:rsidRPr="00B97152">
              <w:t xml:space="preserve"> </w:t>
            </w:r>
            <w:r w:rsidRPr="00B97152">
              <w:t>listo</w:t>
            </w:r>
            <w:r w:rsidR="002447F6" w:rsidRPr="00B97152">
              <w:t xml:space="preserve"> </w:t>
            </w:r>
            <w:r w:rsidRPr="00B97152">
              <w:t>para</w:t>
            </w:r>
            <w:r w:rsidR="002447F6" w:rsidRPr="00B97152">
              <w:t xml:space="preserve"> </w:t>
            </w:r>
            <w:r w:rsidRPr="00B97152">
              <w:t>recibir</w:t>
            </w:r>
            <w:r w:rsidR="002447F6" w:rsidRPr="00B97152">
              <w:t xml:space="preserve"> </w:t>
            </w:r>
            <w:r w:rsidRPr="00B97152">
              <w:t>elementos</w:t>
            </w:r>
          </w:p>
          <w:p w14:paraId="04C0B782" w14:textId="1068FCEA" w:rsidR="00B1687E" w:rsidRPr="00B97152" w:rsidRDefault="00B1687E" w:rsidP="00E724C7">
            <w:pPr>
              <w:pStyle w:val="ListParagraph"/>
              <w:keepNext/>
              <w:numPr>
                <w:ilvl w:val="0"/>
                <w:numId w:val="47"/>
              </w:numPr>
              <w:cnfStyle w:val="000000000000" w:firstRow="0" w:lastRow="0" w:firstColumn="0" w:lastColumn="0" w:oddVBand="0" w:evenVBand="0" w:oddHBand="0" w:evenHBand="0" w:firstRowFirstColumn="0" w:firstRowLastColumn="0" w:lastRowFirstColumn="0" w:lastRowLastColumn="0"/>
            </w:pPr>
            <w:r w:rsidRPr="00B97152">
              <w:t>Proyecto</w:t>
            </w:r>
            <w:r w:rsidR="002447F6" w:rsidRPr="00B97152">
              <w:t xml:space="preserve"> </w:t>
            </w:r>
            <w:r w:rsidRPr="00B97152">
              <w:t>en</w:t>
            </w:r>
            <w:r w:rsidR="002447F6" w:rsidRPr="00B97152">
              <w:t xml:space="preserve"> </w:t>
            </w:r>
            <w:r w:rsidRPr="00B97152">
              <w:t>lista</w:t>
            </w:r>
            <w:r w:rsidR="002447F6" w:rsidRPr="00B97152">
              <w:t xml:space="preserve"> </w:t>
            </w:r>
            <w:r w:rsidRPr="00B97152">
              <w:t>de</w:t>
            </w:r>
            <w:r w:rsidR="002447F6" w:rsidRPr="00B97152">
              <w:t xml:space="preserve"> </w:t>
            </w:r>
            <w:r w:rsidRPr="00B97152">
              <w:t>recientes</w:t>
            </w:r>
          </w:p>
        </w:tc>
      </w:tr>
    </w:tbl>
    <w:p w14:paraId="3A00964F" w14:textId="746FCFFE" w:rsidR="005334A5" w:rsidRPr="00B97152" w:rsidRDefault="005334A5">
      <w:pPr>
        <w:pStyle w:val="Caption"/>
      </w:pPr>
      <w:bookmarkStart w:id="133" w:name="_Toc232524467"/>
      <w:r w:rsidRPr="00B97152">
        <w:t xml:space="preserve">Tabla </w:t>
      </w:r>
      <w:fldSimple w:instr=" SEQ Tabla \* ARABIC ">
        <w:r w:rsidR="006D5B34">
          <w:rPr>
            <w:noProof/>
          </w:rPr>
          <w:t>39</w:t>
        </w:r>
      </w:fldSimple>
      <w:r w:rsidRPr="00B97152">
        <w:t xml:space="preserve"> CU01 - Crear nuevo diagrama</w:t>
      </w:r>
      <w:bookmarkEnd w:id="133"/>
    </w:p>
    <w:p w14:paraId="5D330D8F" w14:textId="7F02F8E3" w:rsidR="00B1687E" w:rsidRPr="00B97152" w:rsidRDefault="00B1687E" w:rsidP="00A77BFF">
      <w:pPr>
        <w:rPr>
          <w:b/>
          <w:bCs/>
        </w:rPr>
      </w:pPr>
      <w:r w:rsidRPr="00B97152">
        <w:t>Flujos alternativos</w:t>
      </w:r>
    </w:p>
    <w:tbl>
      <w:tblPr>
        <w:tblStyle w:val="GridTable5Dark"/>
        <w:tblW w:w="0" w:type="auto"/>
        <w:tblLook w:val="04A0" w:firstRow="1" w:lastRow="0" w:firstColumn="1" w:lastColumn="0" w:noHBand="0" w:noVBand="1"/>
      </w:tblPr>
      <w:tblGrid>
        <w:gridCol w:w="2790"/>
        <w:gridCol w:w="2398"/>
        <w:gridCol w:w="4207"/>
      </w:tblGrid>
      <w:tr w:rsidR="00B1687E" w:rsidRPr="00B97152" w14:paraId="57457B5C"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C16E5" w14:textId="77777777" w:rsidR="00B1687E" w:rsidRPr="00B97152" w:rsidRDefault="00B1687E" w:rsidP="003C0591">
            <w:r w:rsidRPr="00B97152">
              <w:t>Escenario</w:t>
            </w:r>
          </w:p>
        </w:tc>
        <w:tc>
          <w:tcPr>
            <w:tcW w:w="0" w:type="auto"/>
            <w:hideMark/>
          </w:tcPr>
          <w:p w14:paraId="212710E8" w14:textId="77777777" w:rsidR="00B1687E" w:rsidRPr="00B97152" w:rsidRDefault="00B1687E" w:rsidP="003C0591">
            <w:pP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72C05338" w14:textId="65639F69" w:rsidR="00B1687E" w:rsidRPr="00B97152" w:rsidRDefault="00B1687E" w:rsidP="003C0591">
            <w:pP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B1687E" w:rsidRPr="00B97152" w14:paraId="6D21872F"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B964B2" w14:textId="3569441A" w:rsidR="00B1687E" w:rsidRPr="00B97152" w:rsidRDefault="009B0909" w:rsidP="003C0591">
            <w:r w:rsidRPr="00B97152">
              <w:t>FA1</w:t>
            </w:r>
            <w:r w:rsidR="00B1687E" w:rsidRPr="00B97152">
              <w:t>:</w:t>
            </w:r>
            <w:r w:rsidR="002447F6" w:rsidRPr="00B97152">
              <w:t xml:space="preserve"> </w:t>
            </w:r>
            <w:r w:rsidR="00B1687E" w:rsidRPr="00B97152">
              <w:t>Error</w:t>
            </w:r>
            <w:r w:rsidR="002447F6" w:rsidRPr="00B97152">
              <w:t xml:space="preserve"> </w:t>
            </w:r>
            <w:r w:rsidR="00B1687E" w:rsidRPr="00B97152">
              <w:t>de</w:t>
            </w:r>
            <w:r w:rsidR="002447F6" w:rsidRPr="00B97152">
              <w:t xml:space="preserve"> </w:t>
            </w:r>
            <w:r w:rsidR="00B1687E" w:rsidRPr="00B97152">
              <w:t>almacenamiento</w:t>
            </w:r>
          </w:p>
        </w:tc>
        <w:tc>
          <w:tcPr>
            <w:tcW w:w="0" w:type="auto"/>
            <w:hideMark/>
          </w:tcPr>
          <w:p w14:paraId="3358C69C" w14:textId="105CC813" w:rsidR="00B1687E" w:rsidRPr="00B97152" w:rsidRDefault="00B1687E" w:rsidP="003C0591">
            <w:pPr>
              <w:cnfStyle w:val="000000100000" w:firstRow="0" w:lastRow="0" w:firstColumn="0" w:lastColumn="0" w:oddVBand="0" w:evenVBand="0" w:oddHBand="1" w:evenHBand="0" w:firstRowFirstColumn="0" w:firstRowLastColumn="0" w:lastRowFirstColumn="0" w:lastRowLastColumn="0"/>
            </w:pPr>
            <w:r w:rsidRPr="00B97152">
              <w:t>Espacio</w:t>
            </w:r>
            <w:r w:rsidR="002447F6" w:rsidRPr="00B97152">
              <w:t xml:space="preserve"> </w:t>
            </w:r>
            <w:r w:rsidRPr="00B97152">
              <w:t>insuficiente</w:t>
            </w:r>
            <w:r w:rsidR="002447F6" w:rsidRPr="00B97152">
              <w:t xml:space="preserve"> </w:t>
            </w:r>
            <w:r w:rsidRPr="00B97152">
              <w:t>detectado</w:t>
            </w:r>
          </w:p>
        </w:tc>
        <w:tc>
          <w:tcPr>
            <w:tcW w:w="0" w:type="auto"/>
            <w:hideMark/>
          </w:tcPr>
          <w:p w14:paraId="6FC82ADE" w14:textId="7F18BE86" w:rsidR="00B1687E" w:rsidRPr="00B97152" w:rsidRDefault="00B1687E" w:rsidP="003C0591">
            <w:pPr>
              <w:cnfStyle w:val="000000100000" w:firstRow="0" w:lastRow="0" w:firstColumn="0" w:lastColumn="0" w:oddVBand="0" w:evenVBand="0" w:oddHBand="1" w:evenHBand="0" w:firstRowFirstColumn="0" w:firstRowLastColumn="0" w:lastRowFirstColumn="0" w:lastRowLastColumn="0"/>
            </w:pPr>
            <w:r w:rsidRPr="00B97152">
              <w:t>Muestra</w:t>
            </w:r>
            <w:r w:rsidR="002447F6" w:rsidRPr="00B97152">
              <w:t xml:space="preserve"> </w:t>
            </w:r>
            <w:r w:rsidRPr="00B97152">
              <w:t>mensaje</w:t>
            </w:r>
            <w:r w:rsidR="002447F6" w:rsidRPr="00B97152">
              <w:t xml:space="preserve"> </w:t>
            </w:r>
            <w:r w:rsidRPr="00B97152">
              <w:t>de</w:t>
            </w:r>
            <w:r w:rsidR="002447F6" w:rsidRPr="00B97152">
              <w:t xml:space="preserve"> </w:t>
            </w:r>
            <w:r w:rsidRPr="00B97152">
              <w:t>error</w:t>
            </w:r>
            <w:r w:rsidR="002447F6" w:rsidRPr="00B97152">
              <w:t xml:space="preserve"> </w:t>
            </w:r>
            <w:r w:rsidRPr="00B97152">
              <w:t>y</w:t>
            </w:r>
            <w:r w:rsidR="002447F6" w:rsidRPr="00B97152">
              <w:t xml:space="preserve"> </w:t>
            </w:r>
            <w:r w:rsidRPr="00B97152">
              <w:t>sugiere</w:t>
            </w:r>
            <w:r w:rsidR="002447F6" w:rsidRPr="00B97152">
              <w:t xml:space="preserve"> </w:t>
            </w:r>
            <w:r w:rsidRPr="00B97152">
              <w:t>liberar</w:t>
            </w:r>
            <w:r w:rsidR="002447F6" w:rsidRPr="00B97152">
              <w:t xml:space="preserve"> </w:t>
            </w:r>
            <w:r w:rsidRPr="00B97152">
              <w:t>espacio</w:t>
            </w:r>
          </w:p>
        </w:tc>
      </w:tr>
      <w:tr w:rsidR="00B1687E" w:rsidRPr="00B97152" w14:paraId="3BF577D4"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3A4C1A53" w14:textId="4AEC2E27" w:rsidR="00B1687E" w:rsidRPr="00B97152" w:rsidRDefault="009B0909" w:rsidP="003C0591">
            <w:r w:rsidRPr="00B97152">
              <w:t>FA2</w:t>
            </w:r>
            <w:r w:rsidR="00B1687E" w:rsidRPr="00B97152">
              <w:t>:</w:t>
            </w:r>
            <w:r w:rsidR="002447F6" w:rsidRPr="00B97152">
              <w:t xml:space="preserve"> </w:t>
            </w:r>
            <w:r w:rsidR="00B1687E" w:rsidRPr="00B97152">
              <w:t>Nombre</w:t>
            </w:r>
            <w:r w:rsidR="002447F6" w:rsidRPr="00B97152">
              <w:t xml:space="preserve"> </w:t>
            </w:r>
            <w:r w:rsidR="00B1687E" w:rsidRPr="00B97152">
              <w:t>duplicado</w:t>
            </w:r>
          </w:p>
        </w:tc>
        <w:tc>
          <w:tcPr>
            <w:tcW w:w="0" w:type="auto"/>
            <w:hideMark/>
          </w:tcPr>
          <w:p w14:paraId="149AAC8F" w14:textId="1A8E0363" w:rsidR="00B1687E" w:rsidRPr="00B97152" w:rsidRDefault="00B1687E" w:rsidP="003C0591">
            <w:pPr>
              <w:cnfStyle w:val="000000000000" w:firstRow="0" w:lastRow="0" w:firstColumn="0" w:lastColumn="0" w:oddVBand="0" w:evenVBand="0" w:oddHBand="0" w:evenHBand="0" w:firstRowFirstColumn="0" w:firstRowLastColumn="0" w:lastRowFirstColumn="0" w:lastRowLastColumn="0"/>
            </w:pPr>
            <w:r w:rsidRPr="00B97152">
              <w:t>Nombre</w:t>
            </w:r>
            <w:r w:rsidR="002447F6" w:rsidRPr="00B97152">
              <w:t xml:space="preserve"> </w:t>
            </w:r>
            <w:r w:rsidRPr="00B97152">
              <w:t>de</w:t>
            </w:r>
            <w:r w:rsidR="002447F6" w:rsidRPr="00B97152">
              <w:t xml:space="preserve"> </w:t>
            </w:r>
            <w:r w:rsidRPr="00B97152">
              <w:t>proyecto</w:t>
            </w:r>
            <w:r w:rsidR="002447F6" w:rsidRPr="00B97152">
              <w:t xml:space="preserve"> </w:t>
            </w:r>
            <w:r w:rsidRPr="00B97152">
              <w:t>ya</w:t>
            </w:r>
            <w:r w:rsidR="002447F6" w:rsidRPr="00B97152">
              <w:t xml:space="preserve"> </w:t>
            </w:r>
            <w:r w:rsidRPr="00B97152">
              <w:t>existe</w:t>
            </w:r>
          </w:p>
        </w:tc>
        <w:tc>
          <w:tcPr>
            <w:tcW w:w="0" w:type="auto"/>
            <w:hideMark/>
          </w:tcPr>
          <w:p w14:paraId="0CDAAB97" w14:textId="27D4D699" w:rsidR="00B1687E" w:rsidRPr="00B97152" w:rsidRDefault="00B1687E" w:rsidP="005334A5">
            <w:pPr>
              <w:keepNext/>
              <w:cnfStyle w:val="000000000000" w:firstRow="0" w:lastRow="0" w:firstColumn="0" w:lastColumn="0" w:oddVBand="0" w:evenVBand="0" w:oddHBand="0" w:evenHBand="0" w:firstRowFirstColumn="0" w:firstRowLastColumn="0" w:lastRowFirstColumn="0" w:lastRowLastColumn="0"/>
            </w:pPr>
            <w:r w:rsidRPr="00B97152">
              <w:t>Solicita</w:t>
            </w:r>
            <w:r w:rsidR="002447F6" w:rsidRPr="00B97152">
              <w:t xml:space="preserve"> </w:t>
            </w:r>
            <w:r w:rsidRPr="00B97152">
              <w:t>nombre</w:t>
            </w:r>
            <w:r w:rsidR="002447F6" w:rsidRPr="00B97152">
              <w:t xml:space="preserve"> </w:t>
            </w:r>
            <w:r w:rsidRPr="00B97152">
              <w:t>alternativo</w:t>
            </w:r>
            <w:r w:rsidR="002447F6" w:rsidRPr="00B97152">
              <w:t xml:space="preserve"> </w:t>
            </w:r>
            <w:r w:rsidRPr="00B97152">
              <w:t>o</w:t>
            </w:r>
            <w:r w:rsidR="002447F6" w:rsidRPr="00B97152">
              <w:t xml:space="preserve"> </w:t>
            </w:r>
            <w:r w:rsidRPr="00B97152">
              <w:t>confirmación</w:t>
            </w:r>
            <w:r w:rsidR="002447F6" w:rsidRPr="00B97152">
              <w:t xml:space="preserve"> </w:t>
            </w:r>
            <w:r w:rsidRPr="00B97152">
              <w:t>de</w:t>
            </w:r>
            <w:r w:rsidR="002447F6" w:rsidRPr="00B97152">
              <w:t xml:space="preserve"> </w:t>
            </w:r>
            <w:r w:rsidR="0034777D" w:rsidRPr="00B97152">
              <w:t>sobreescritura</w:t>
            </w:r>
          </w:p>
        </w:tc>
      </w:tr>
    </w:tbl>
    <w:p w14:paraId="7FF2AAEC" w14:textId="5258F05A" w:rsidR="005334A5" w:rsidRPr="00B97152" w:rsidRDefault="005334A5">
      <w:pPr>
        <w:pStyle w:val="Caption"/>
      </w:pPr>
      <w:bookmarkStart w:id="134" w:name="_Toc232524468"/>
      <w:r w:rsidRPr="00B97152">
        <w:t>Tabla</w:t>
      </w:r>
      <w:r w:rsidR="002447F6" w:rsidRPr="00B97152">
        <w:t xml:space="preserve"> </w:t>
      </w:r>
      <w:fldSimple w:instr=" SEQ Tabla \* ARABIC ">
        <w:r w:rsidR="006D5B34">
          <w:rPr>
            <w:noProof/>
          </w:rPr>
          <w:t>40</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CU01</w:t>
      </w:r>
      <w:bookmarkEnd w:id="134"/>
    </w:p>
    <w:p w14:paraId="4E0A0F51" w14:textId="30C1E795" w:rsidR="00CA529D" w:rsidRPr="00B97152" w:rsidRDefault="00CA529D" w:rsidP="00A77BFF">
      <w:pPr>
        <w:pStyle w:val="Heading3"/>
      </w:pPr>
      <w:bookmarkStart w:id="135" w:name="_Toc232524105"/>
      <w:r w:rsidRPr="00B97152">
        <w:t>CU02 - Agregar y conectar elementos</w:t>
      </w:r>
      <w:bookmarkEnd w:id="135"/>
    </w:p>
    <w:tbl>
      <w:tblPr>
        <w:tblStyle w:val="GridTable5Dark"/>
        <w:tblW w:w="5000" w:type="pct"/>
        <w:tblLook w:val="04A0" w:firstRow="1" w:lastRow="0" w:firstColumn="1" w:lastColumn="0" w:noHBand="0" w:noVBand="1"/>
      </w:tblPr>
      <w:tblGrid>
        <w:gridCol w:w="2067"/>
        <w:gridCol w:w="7328"/>
      </w:tblGrid>
      <w:tr w:rsidR="00CA529D" w:rsidRPr="00B97152" w14:paraId="76698113"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hideMark/>
          </w:tcPr>
          <w:p w14:paraId="72FA77FB" w14:textId="77777777" w:rsidR="00CA529D" w:rsidRPr="00B97152" w:rsidRDefault="00CA529D" w:rsidP="00D04B86">
            <w:r w:rsidRPr="00B97152">
              <w:t>Elemento</w:t>
            </w:r>
          </w:p>
        </w:tc>
        <w:tc>
          <w:tcPr>
            <w:tcW w:w="3900" w:type="pct"/>
            <w:hideMark/>
          </w:tcPr>
          <w:p w14:paraId="0DD9C50F" w14:textId="77777777" w:rsidR="00CA529D" w:rsidRPr="00B97152" w:rsidRDefault="00CA529D" w:rsidP="00D04B86">
            <w:pPr>
              <w:cnfStyle w:val="100000000000" w:firstRow="1" w:lastRow="0" w:firstColumn="0" w:lastColumn="0" w:oddVBand="0" w:evenVBand="0" w:oddHBand="0" w:evenHBand="0" w:firstRowFirstColumn="0" w:firstRowLastColumn="0" w:lastRowFirstColumn="0" w:lastRowLastColumn="0"/>
            </w:pPr>
            <w:r w:rsidRPr="00B97152">
              <w:t>Descripción</w:t>
            </w:r>
          </w:p>
        </w:tc>
      </w:tr>
      <w:tr w:rsidR="00CA529D" w:rsidRPr="00B97152" w14:paraId="70510F85"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hideMark/>
          </w:tcPr>
          <w:p w14:paraId="4889B1AF" w14:textId="77777777" w:rsidR="00CA529D" w:rsidRPr="00B97152" w:rsidRDefault="00CA529D" w:rsidP="00D04B86">
            <w:r w:rsidRPr="00B97152">
              <w:t>ID</w:t>
            </w:r>
          </w:p>
        </w:tc>
        <w:tc>
          <w:tcPr>
            <w:tcW w:w="3900" w:type="pct"/>
            <w:hideMark/>
          </w:tcPr>
          <w:p w14:paraId="6572631C" w14:textId="77777777" w:rsidR="00CA529D" w:rsidRPr="00B97152" w:rsidRDefault="00CA529D" w:rsidP="00446533">
            <w:pPr>
              <w:jc w:val="left"/>
              <w:cnfStyle w:val="000000100000" w:firstRow="0" w:lastRow="0" w:firstColumn="0" w:lastColumn="0" w:oddVBand="0" w:evenVBand="0" w:oddHBand="1" w:evenHBand="0" w:firstRowFirstColumn="0" w:firstRowLastColumn="0" w:lastRowFirstColumn="0" w:lastRowLastColumn="0"/>
            </w:pPr>
            <w:r w:rsidRPr="00B97152">
              <w:t>CU02</w:t>
            </w:r>
          </w:p>
        </w:tc>
      </w:tr>
      <w:tr w:rsidR="00CA529D" w:rsidRPr="00B97152" w14:paraId="1860D478" w14:textId="77777777" w:rsidTr="004534AF">
        <w:tc>
          <w:tcPr>
            <w:cnfStyle w:val="001000000000" w:firstRow="0" w:lastRow="0" w:firstColumn="1" w:lastColumn="0" w:oddVBand="0" w:evenVBand="0" w:oddHBand="0" w:evenHBand="0" w:firstRowFirstColumn="0" w:firstRowLastColumn="0" w:lastRowFirstColumn="0" w:lastRowLastColumn="0"/>
            <w:tcW w:w="1100" w:type="pct"/>
            <w:hideMark/>
          </w:tcPr>
          <w:p w14:paraId="70CD6629" w14:textId="77777777" w:rsidR="00CA529D" w:rsidRPr="00B97152" w:rsidRDefault="00CA529D" w:rsidP="00D04B86">
            <w:r w:rsidRPr="00B97152">
              <w:t>Nombre</w:t>
            </w:r>
          </w:p>
        </w:tc>
        <w:tc>
          <w:tcPr>
            <w:tcW w:w="3900" w:type="pct"/>
            <w:hideMark/>
          </w:tcPr>
          <w:p w14:paraId="12D5350C" w14:textId="5C8165CE" w:rsidR="00CA529D" w:rsidRPr="00B97152" w:rsidRDefault="00CA529D" w:rsidP="00446533">
            <w:pPr>
              <w:jc w:val="left"/>
              <w:cnfStyle w:val="000000000000" w:firstRow="0" w:lastRow="0" w:firstColumn="0" w:lastColumn="0" w:oddVBand="0" w:evenVBand="0" w:oddHBand="0" w:evenHBand="0" w:firstRowFirstColumn="0" w:firstRowLastColumn="0" w:lastRowFirstColumn="0" w:lastRowLastColumn="0"/>
            </w:pPr>
            <w:r w:rsidRPr="00B97152">
              <w:t>Agregar y conectar elementos</w:t>
            </w:r>
          </w:p>
        </w:tc>
      </w:tr>
      <w:tr w:rsidR="00CA529D" w:rsidRPr="00B97152" w14:paraId="3F3444E8"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hideMark/>
          </w:tcPr>
          <w:p w14:paraId="55C3C188" w14:textId="00222E3E" w:rsidR="00CA529D" w:rsidRPr="00B97152" w:rsidRDefault="00CA529D" w:rsidP="00D04B86">
            <w:r w:rsidRPr="00B97152">
              <w:t>Actor</w:t>
            </w:r>
            <w:r w:rsidR="002447F6" w:rsidRPr="00B97152">
              <w:t xml:space="preserve"> </w:t>
            </w:r>
            <w:r w:rsidRPr="00B97152">
              <w:t>Principal</w:t>
            </w:r>
          </w:p>
        </w:tc>
        <w:tc>
          <w:tcPr>
            <w:tcW w:w="3900" w:type="pct"/>
            <w:hideMark/>
          </w:tcPr>
          <w:p w14:paraId="51E45240" w14:textId="512E3688" w:rsidR="00CA529D" w:rsidRPr="00B97152" w:rsidRDefault="00F310F2" w:rsidP="00446533">
            <w:pPr>
              <w:jc w:val="left"/>
              <w:cnfStyle w:val="000000100000" w:firstRow="0" w:lastRow="0" w:firstColumn="0" w:lastColumn="0" w:oddVBand="0" w:evenVBand="0" w:oddHBand="1" w:evenHBand="0" w:firstRowFirstColumn="0" w:firstRowLastColumn="0" w:lastRowFirstColumn="0" w:lastRowLastColumn="0"/>
            </w:pPr>
            <w:r w:rsidRPr="00B97152">
              <w:t>Usuario</w:t>
            </w:r>
          </w:p>
        </w:tc>
      </w:tr>
      <w:tr w:rsidR="00CA529D" w:rsidRPr="00B97152" w14:paraId="585E659C" w14:textId="77777777" w:rsidTr="004534AF">
        <w:tc>
          <w:tcPr>
            <w:cnfStyle w:val="001000000000" w:firstRow="0" w:lastRow="0" w:firstColumn="1" w:lastColumn="0" w:oddVBand="0" w:evenVBand="0" w:oddHBand="0" w:evenHBand="0" w:firstRowFirstColumn="0" w:firstRowLastColumn="0" w:lastRowFirstColumn="0" w:lastRowLastColumn="0"/>
            <w:tcW w:w="1100" w:type="pct"/>
            <w:hideMark/>
          </w:tcPr>
          <w:p w14:paraId="53444216" w14:textId="77777777" w:rsidR="00CA529D" w:rsidRPr="00B97152" w:rsidRDefault="00CA529D" w:rsidP="00D04B86">
            <w:r w:rsidRPr="00B97152">
              <w:t>Objetivo</w:t>
            </w:r>
          </w:p>
        </w:tc>
        <w:tc>
          <w:tcPr>
            <w:tcW w:w="3900" w:type="pct"/>
            <w:hideMark/>
          </w:tcPr>
          <w:p w14:paraId="7CA81C9B" w14:textId="13BEB725" w:rsidR="00CA529D" w:rsidRPr="00B97152" w:rsidRDefault="00CA529D" w:rsidP="00446533">
            <w:pPr>
              <w:jc w:val="left"/>
              <w:cnfStyle w:val="000000000000" w:firstRow="0" w:lastRow="0" w:firstColumn="0" w:lastColumn="0" w:oddVBand="0" w:evenVBand="0" w:oddHBand="0" w:evenHBand="0" w:firstRowFirstColumn="0" w:firstRowLastColumn="0" w:lastRowFirstColumn="0" w:lastRowLastColumn="0"/>
            </w:pPr>
            <w:r w:rsidRPr="00B97152">
              <w:t>Construir</w:t>
            </w:r>
            <w:r w:rsidR="002447F6" w:rsidRPr="00B97152">
              <w:t xml:space="preserve"> </w:t>
            </w:r>
            <w:r w:rsidRPr="00B97152">
              <w:t>la</w:t>
            </w:r>
            <w:r w:rsidR="002447F6" w:rsidRPr="00B97152">
              <w:t xml:space="preserve"> </w:t>
            </w:r>
            <w:r w:rsidRPr="00B97152">
              <w:t>lógica</w:t>
            </w:r>
            <w:r w:rsidR="002447F6" w:rsidRPr="00B97152">
              <w:t xml:space="preserve"> </w:t>
            </w:r>
            <w:r w:rsidRPr="00B97152">
              <w:t>del</w:t>
            </w:r>
            <w:r w:rsidR="002447F6" w:rsidRPr="00B97152">
              <w:t xml:space="preserve"> </w:t>
            </w:r>
            <w:r w:rsidRPr="00B97152">
              <w:t>algoritmo</w:t>
            </w:r>
            <w:r w:rsidR="002447F6" w:rsidRPr="00B97152">
              <w:t xml:space="preserve"> </w:t>
            </w:r>
            <w:r w:rsidRPr="00B97152">
              <w:t>mediante</w:t>
            </w:r>
            <w:r w:rsidR="002447F6" w:rsidRPr="00B97152">
              <w:t xml:space="preserve"> </w:t>
            </w:r>
            <w:r w:rsidRPr="00B97152">
              <w:t>símbolos</w:t>
            </w:r>
            <w:r w:rsidR="002447F6" w:rsidRPr="00B97152">
              <w:t xml:space="preserve"> </w:t>
            </w:r>
            <w:r w:rsidRPr="00B97152">
              <w:t>y</w:t>
            </w:r>
            <w:r w:rsidR="002447F6" w:rsidRPr="00B97152">
              <w:t xml:space="preserve"> </w:t>
            </w:r>
            <w:r w:rsidRPr="00B97152">
              <w:t>conexiones</w:t>
            </w:r>
          </w:p>
        </w:tc>
      </w:tr>
      <w:tr w:rsidR="00CA529D" w:rsidRPr="00B97152" w14:paraId="38C73B9E"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hideMark/>
          </w:tcPr>
          <w:p w14:paraId="386D02E4" w14:textId="77777777" w:rsidR="00CA529D" w:rsidRPr="00B97152" w:rsidRDefault="00CA529D" w:rsidP="00D04B86">
            <w:r w:rsidRPr="00B97152">
              <w:t>Precondiciones</w:t>
            </w:r>
          </w:p>
        </w:tc>
        <w:tc>
          <w:tcPr>
            <w:tcW w:w="3900" w:type="pct"/>
            <w:hideMark/>
          </w:tcPr>
          <w:p w14:paraId="3EB2595D" w14:textId="52769069" w:rsidR="009F2206" w:rsidRPr="00B97152" w:rsidRDefault="00CA529D" w:rsidP="00E724C7">
            <w:pPr>
              <w:pStyle w:val="ListParagraph"/>
              <w:numPr>
                <w:ilvl w:val="0"/>
                <w:numId w:val="50"/>
              </w:numPr>
              <w:jc w:val="left"/>
              <w:cnfStyle w:val="000000100000" w:firstRow="0" w:lastRow="0" w:firstColumn="0" w:lastColumn="0" w:oddVBand="0" w:evenVBand="0" w:oddHBand="1" w:evenHBand="0" w:firstRowFirstColumn="0" w:firstRowLastColumn="0" w:lastRowFirstColumn="0" w:lastRowLastColumn="0"/>
            </w:pPr>
            <w:r w:rsidRPr="00B97152">
              <w:t>Diagrama</w:t>
            </w:r>
            <w:r w:rsidR="002447F6" w:rsidRPr="00B97152">
              <w:t xml:space="preserve"> </w:t>
            </w:r>
            <w:r w:rsidRPr="00B97152">
              <w:t>abierto</w:t>
            </w:r>
            <w:r w:rsidR="002447F6" w:rsidRPr="00B97152">
              <w:t xml:space="preserve"> </w:t>
            </w:r>
            <w:r w:rsidRPr="00B97152">
              <w:t>en</w:t>
            </w:r>
            <w:r w:rsidR="002447F6" w:rsidRPr="00B97152">
              <w:t xml:space="preserve"> </w:t>
            </w:r>
            <w:r w:rsidRPr="00B97152">
              <w:t>el</w:t>
            </w:r>
            <w:r w:rsidR="002447F6" w:rsidRPr="00B97152">
              <w:t xml:space="preserve"> </w:t>
            </w:r>
            <w:r w:rsidRPr="00B97152">
              <w:t>editor</w:t>
            </w:r>
          </w:p>
          <w:p w14:paraId="4914A9E9" w14:textId="7A4E456E" w:rsidR="00CA529D" w:rsidRPr="00B97152" w:rsidRDefault="00CA529D" w:rsidP="00E724C7">
            <w:pPr>
              <w:pStyle w:val="ListParagraph"/>
              <w:numPr>
                <w:ilvl w:val="0"/>
                <w:numId w:val="50"/>
              </w:numPr>
              <w:jc w:val="left"/>
              <w:cnfStyle w:val="000000100000" w:firstRow="0" w:lastRow="0" w:firstColumn="0" w:lastColumn="0" w:oddVBand="0" w:evenVBand="0" w:oddHBand="1" w:evenHBand="0" w:firstRowFirstColumn="0" w:firstRowLastColumn="0" w:lastRowFirstColumn="0" w:lastRowLastColumn="0"/>
            </w:pPr>
            <w:r w:rsidRPr="00B97152">
              <w:t>Área</w:t>
            </w:r>
            <w:r w:rsidR="002447F6" w:rsidRPr="00B97152">
              <w:t xml:space="preserve"> </w:t>
            </w:r>
            <w:r w:rsidRPr="00B97152">
              <w:t>de</w:t>
            </w:r>
            <w:r w:rsidR="002447F6" w:rsidRPr="00B97152">
              <w:t xml:space="preserve"> </w:t>
            </w:r>
            <w:r w:rsidRPr="00B97152">
              <w:t>trabajo</w:t>
            </w:r>
            <w:r w:rsidR="002447F6" w:rsidRPr="00B97152">
              <w:t xml:space="preserve"> </w:t>
            </w:r>
            <w:r w:rsidRPr="00B97152">
              <w:t>visible</w:t>
            </w:r>
            <w:r w:rsidR="002447F6" w:rsidRPr="00B97152">
              <w:t xml:space="preserve"> </w:t>
            </w:r>
            <w:r w:rsidRPr="00B97152">
              <w:t>y</w:t>
            </w:r>
            <w:r w:rsidR="002447F6" w:rsidRPr="00B97152">
              <w:t xml:space="preserve"> </w:t>
            </w:r>
            <w:r w:rsidRPr="00B97152">
              <w:t>accesible</w:t>
            </w:r>
          </w:p>
        </w:tc>
      </w:tr>
      <w:tr w:rsidR="00CA529D" w:rsidRPr="00B97152" w14:paraId="29D1BC18" w14:textId="77777777" w:rsidTr="004534AF">
        <w:tc>
          <w:tcPr>
            <w:cnfStyle w:val="001000000000" w:firstRow="0" w:lastRow="0" w:firstColumn="1" w:lastColumn="0" w:oddVBand="0" w:evenVBand="0" w:oddHBand="0" w:evenHBand="0" w:firstRowFirstColumn="0" w:firstRowLastColumn="0" w:lastRowFirstColumn="0" w:lastRowLastColumn="0"/>
            <w:tcW w:w="1100" w:type="pct"/>
            <w:hideMark/>
          </w:tcPr>
          <w:p w14:paraId="4E46EC6C" w14:textId="77777777" w:rsidR="00CA529D" w:rsidRPr="00B97152" w:rsidRDefault="00CA529D" w:rsidP="00D04B86">
            <w:r w:rsidRPr="00B97152">
              <w:t>Postcondiciones</w:t>
            </w:r>
          </w:p>
        </w:tc>
        <w:tc>
          <w:tcPr>
            <w:tcW w:w="3900" w:type="pct"/>
            <w:hideMark/>
          </w:tcPr>
          <w:p w14:paraId="772B8D81" w14:textId="3755900C" w:rsidR="009F2206" w:rsidRPr="00B97152" w:rsidRDefault="00CA529D" w:rsidP="00E724C7">
            <w:pPr>
              <w:pStyle w:val="ListParagraph"/>
              <w:keepNext/>
              <w:numPr>
                <w:ilvl w:val="0"/>
                <w:numId w:val="50"/>
              </w:numPr>
              <w:jc w:val="left"/>
              <w:cnfStyle w:val="000000000000" w:firstRow="0" w:lastRow="0" w:firstColumn="0" w:lastColumn="0" w:oddVBand="0" w:evenVBand="0" w:oddHBand="0" w:evenHBand="0" w:firstRowFirstColumn="0" w:firstRowLastColumn="0" w:lastRowFirstColumn="0" w:lastRowLastColumn="0"/>
            </w:pPr>
            <w:r w:rsidRPr="00B97152">
              <w:t>Elementos</w:t>
            </w:r>
            <w:r w:rsidR="002447F6" w:rsidRPr="00B97152">
              <w:t xml:space="preserve"> </w:t>
            </w:r>
            <w:r w:rsidRPr="00B97152">
              <w:t>integrados</w:t>
            </w:r>
            <w:r w:rsidR="002447F6" w:rsidRPr="00B97152">
              <w:t xml:space="preserve"> </w:t>
            </w:r>
            <w:r w:rsidRPr="00B97152">
              <w:t>en</w:t>
            </w:r>
            <w:r w:rsidR="002447F6" w:rsidRPr="00B97152">
              <w:t xml:space="preserve"> </w:t>
            </w:r>
            <w:r w:rsidRPr="00B97152">
              <w:t>el</w:t>
            </w:r>
            <w:r w:rsidR="002447F6" w:rsidRPr="00B97152">
              <w:t xml:space="preserve"> </w:t>
            </w:r>
            <w:r w:rsidRPr="00B97152">
              <w:t>diagrama</w:t>
            </w:r>
          </w:p>
          <w:p w14:paraId="360D211C" w14:textId="2ACDA596" w:rsidR="009F2206" w:rsidRPr="00B97152" w:rsidRDefault="00CA529D" w:rsidP="00E724C7">
            <w:pPr>
              <w:pStyle w:val="ListParagraph"/>
              <w:keepNext/>
              <w:numPr>
                <w:ilvl w:val="0"/>
                <w:numId w:val="50"/>
              </w:numPr>
              <w:jc w:val="left"/>
              <w:cnfStyle w:val="000000000000" w:firstRow="0" w:lastRow="0" w:firstColumn="0" w:lastColumn="0" w:oddVBand="0" w:evenVBand="0" w:oddHBand="0" w:evenHBand="0" w:firstRowFirstColumn="0" w:firstRowLastColumn="0" w:lastRowFirstColumn="0" w:lastRowLastColumn="0"/>
            </w:pPr>
            <w:r w:rsidRPr="00B97152">
              <w:t>Conexiones</w:t>
            </w:r>
            <w:r w:rsidR="002447F6" w:rsidRPr="00B97152">
              <w:t xml:space="preserve"> </w:t>
            </w:r>
            <w:r w:rsidRPr="00B97152">
              <w:t>establecidas</w:t>
            </w:r>
          </w:p>
          <w:p w14:paraId="11E8C4C7" w14:textId="4721DEA6" w:rsidR="00CA529D" w:rsidRPr="00B97152" w:rsidRDefault="00CA529D" w:rsidP="00E724C7">
            <w:pPr>
              <w:pStyle w:val="ListParagraph"/>
              <w:keepNext/>
              <w:numPr>
                <w:ilvl w:val="0"/>
                <w:numId w:val="50"/>
              </w:numPr>
              <w:jc w:val="left"/>
              <w:cnfStyle w:val="000000000000" w:firstRow="0" w:lastRow="0" w:firstColumn="0" w:lastColumn="0" w:oddVBand="0" w:evenVBand="0" w:oddHBand="0" w:evenHBand="0" w:firstRowFirstColumn="0" w:firstRowLastColumn="0" w:lastRowFirstColumn="0" w:lastRowLastColumn="0"/>
            </w:pPr>
            <w:r w:rsidRPr="00B97152">
              <w:t>Código</w:t>
            </w:r>
            <w:r w:rsidR="002447F6" w:rsidRPr="00B97152">
              <w:t xml:space="preserve"> </w:t>
            </w:r>
            <w:r w:rsidRPr="00B97152">
              <w:t>generado</w:t>
            </w:r>
            <w:r w:rsidR="002447F6" w:rsidRPr="00B97152">
              <w:t xml:space="preserve"> </w:t>
            </w:r>
            <w:r w:rsidRPr="00B97152">
              <w:t>actualizado</w:t>
            </w:r>
          </w:p>
        </w:tc>
      </w:tr>
    </w:tbl>
    <w:p w14:paraId="0EA81F17" w14:textId="6FECC424" w:rsidR="005334A5" w:rsidRPr="00B97152" w:rsidRDefault="005334A5">
      <w:pPr>
        <w:pStyle w:val="Caption"/>
      </w:pPr>
      <w:bookmarkStart w:id="136" w:name="_Toc232524469"/>
      <w:r w:rsidRPr="00B97152">
        <w:t>Tabla</w:t>
      </w:r>
      <w:r w:rsidR="002447F6" w:rsidRPr="00B97152">
        <w:t xml:space="preserve"> </w:t>
      </w:r>
      <w:fldSimple w:instr=" SEQ Tabla \* ARABIC ">
        <w:r w:rsidR="006D5B34">
          <w:rPr>
            <w:noProof/>
          </w:rPr>
          <w:t>41</w:t>
        </w:r>
      </w:fldSimple>
      <w:r w:rsidR="002447F6" w:rsidRPr="00B97152">
        <w:t xml:space="preserve"> </w:t>
      </w:r>
      <w:r w:rsidRPr="00B97152">
        <w:t>CU02</w:t>
      </w:r>
      <w:r w:rsidR="002447F6" w:rsidRPr="00B97152">
        <w:t xml:space="preserve"> </w:t>
      </w:r>
      <w:r w:rsidRPr="00B97152">
        <w:t>-</w:t>
      </w:r>
      <w:r w:rsidR="002447F6" w:rsidRPr="00B97152">
        <w:t xml:space="preserve"> </w:t>
      </w:r>
      <w:r w:rsidRPr="00B97152">
        <w:t>Agregar</w:t>
      </w:r>
      <w:r w:rsidR="002447F6" w:rsidRPr="00B97152">
        <w:t xml:space="preserve"> </w:t>
      </w:r>
      <w:r w:rsidRPr="00B97152">
        <w:t>y</w:t>
      </w:r>
      <w:r w:rsidR="002447F6" w:rsidRPr="00B97152">
        <w:t xml:space="preserve"> </w:t>
      </w:r>
      <w:r w:rsidRPr="00B97152">
        <w:t>conectar</w:t>
      </w:r>
      <w:r w:rsidR="002447F6" w:rsidRPr="00B97152">
        <w:t xml:space="preserve"> </w:t>
      </w:r>
      <w:r w:rsidRPr="00B97152">
        <w:t>elementos</w:t>
      </w:r>
      <w:bookmarkEnd w:id="136"/>
    </w:p>
    <w:p w14:paraId="5A4EEAF3" w14:textId="6AE072DE" w:rsidR="00CA529D" w:rsidRPr="00B97152" w:rsidRDefault="00CA529D" w:rsidP="00A77BFF">
      <w:pPr>
        <w:rPr>
          <w:b/>
          <w:bCs/>
        </w:rPr>
      </w:pPr>
      <w:r w:rsidRPr="00B97152">
        <w:rPr>
          <w:b/>
          <w:bCs/>
        </w:rPr>
        <w:t>Flujos alternativos</w:t>
      </w:r>
    </w:p>
    <w:tbl>
      <w:tblPr>
        <w:tblStyle w:val="GridTable5Dark"/>
        <w:tblW w:w="0" w:type="auto"/>
        <w:tblLook w:val="04A0" w:firstRow="1" w:lastRow="0" w:firstColumn="1" w:lastColumn="0" w:noHBand="0" w:noVBand="1"/>
      </w:tblPr>
      <w:tblGrid>
        <w:gridCol w:w="2042"/>
        <w:gridCol w:w="2791"/>
        <w:gridCol w:w="4562"/>
      </w:tblGrid>
      <w:tr w:rsidR="00CA529D" w:rsidRPr="00B97152" w14:paraId="0D9DB928"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83FD3" w14:textId="77777777" w:rsidR="00CA529D" w:rsidRPr="00B97152" w:rsidRDefault="00CA529D" w:rsidP="00FD52DC">
            <w:r w:rsidRPr="00B97152">
              <w:t>Escenario</w:t>
            </w:r>
          </w:p>
        </w:tc>
        <w:tc>
          <w:tcPr>
            <w:tcW w:w="0" w:type="auto"/>
            <w:hideMark/>
          </w:tcPr>
          <w:p w14:paraId="0BD54970" w14:textId="77777777" w:rsidR="00CA529D" w:rsidRPr="00B97152" w:rsidRDefault="00CA529D" w:rsidP="00FD52DC">
            <w:pP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106F019E" w14:textId="512ADDC9" w:rsidR="00CA529D" w:rsidRPr="00B97152" w:rsidRDefault="00CA529D" w:rsidP="00FD52DC">
            <w:pP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CA529D" w:rsidRPr="00B97152" w14:paraId="3FF2321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4F431" w14:textId="08FE543D" w:rsidR="00CA529D" w:rsidRPr="00B97152" w:rsidRDefault="00CA529D" w:rsidP="00FD52DC">
            <w:r w:rsidRPr="00B97152">
              <w:t>FA1:</w:t>
            </w:r>
            <w:r w:rsidR="002447F6" w:rsidRPr="00B97152">
              <w:t xml:space="preserve"> </w:t>
            </w:r>
            <w:r w:rsidRPr="00B97152">
              <w:t>Conexión</w:t>
            </w:r>
            <w:r w:rsidR="002447F6" w:rsidRPr="00B97152">
              <w:t xml:space="preserve"> </w:t>
            </w:r>
            <w:r w:rsidRPr="00B97152">
              <w:t>inválida</w:t>
            </w:r>
          </w:p>
        </w:tc>
        <w:tc>
          <w:tcPr>
            <w:tcW w:w="0" w:type="auto"/>
            <w:hideMark/>
          </w:tcPr>
          <w:p w14:paraId="62A8F2A3" w14:textId="1B1B64EE" w:rsidR="00CA529D" w:rsidRPr="00B97152" w:rsidRDefault="00CA529D" w:rsidP="00FD52DC">
            <w:p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intenta</w:t>
            </w:r>
            <w:r w:rsidR="002447F6" w:rsidRPr="00B97152">
              <w:t xml:space="preserve"> </w:t>
            </w:r>
            <w:r w:rsidRPr="00B97152">
              <w:t>conexión</w:t>
            </w:r>
            <w:r w:rsidR="002447F6" w:rsidRPr="00B97152">
              <w:t xml:space="preserve"> </w:t>
            </w:r>
            <w:r w:rsidRPr="00B97152">
              <w:t>no</w:t>
            </w:r>
            <w:r w:rsidR="002447F6" w:rsidRPr="00B97152">
              <w:t xml:space="preserve"> </w:t>
            </w:r>
            <w:r w:rsidRPr="00B97152">
              <w:t>permitida</w:t>
            </w:r>
          </w:p>
        </w:tc>
        <w:tc>
          <w:tcPr>
            <w:tcW w:w="0" w:type="auto"/>
            <w:hideMark/>
          </w:tcPr>
          <w:p w14:paraId="0671345B" w14:textId="39BF32E6" w:rsidR="00CA529D" w:rsidRPr="00B97152" w:rsidRDefault="00CA529D" w:rsidP="00FD52DC">
            <w:pPr>
              <w:cnfStyle w:val="000000100000" w:firstRow="0" w:lastRow="0" w:firstColumn="0" w:lastColumn="0" w:oddVBand="0" w:evenVBand="0" w:oddHBand="1" w:evenHBand="0" w:firstRowFirstColumn="0" w:firstRowLastColumn="0" w:lastRowFirstColumn="0" w:lastRowLastColumn="0"/>
            </w:pPr>
            <w:r w:rsidRPr="00B97152">
              <w:t>Se mues</w:t>
            </w:r>
            <w:r w:rsidR="002447F6" w:rsidRPr="00B97152">
              <w:t>t</w:t>
            </w:r>
            <w:r w:rsidR="00022A75" w:rsidRPr="00B97152">
              <w:t>ra un men</w:t>
            </w:r>
            <w:r w:rsidRPr="00B97152">
              <w:t>saje explicativo indicando la razón de la restricción</w:t>
            </w:r>
          </w:p>
        </w:tc>
      </w:tr>
    </w:tbl>
    <w:p w14:paraId="62051D06" w14:textId="3E875B14" w:rsidR="005334A5" w:rsidRPr="00B97152" w:rsidRDefault="005334A5">
      <w:pPr>
        <w:pStyle w:val="Caption"/>
      </w:pPr>
      <w:bookmarkStart w:id="137" w:name="_Toc232524470"/>
      <w:r w:rsidRPr="00B97152">
        <w:t>Tabla</w:t>
      </w:r>
      <w:r w:rsidR="002447F6" w:rsidRPr="00B97152">
        <w:t xml:space="preserve"> </w:t>
      </w:r>
      <w:fldSimple w:instr=" SEQ Tabla \* ARABIC ">
        <w:r w:rsidR="006D5B34">
          <w:rPr>
            <w:noProof/>
          </w:rPr>
          <w:t>42</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CU02</w:t>
      </w:r>
      <w:bookmarkEnd w:id="137"/>
    </w:p>
    <w:p w14:paraId="423E59E6" w14:textId="5FA5CE1D" w:rsidR="00CD26B0" w:rsidRPr="00B97152" w:rsidRDefault="00CD26B0" w:rsidP="00454C88">
      <w:pPr>
        <w:pStyle w:val="Heading3"/>
      </w:pPr>
      <w:bookmarkStart w:id="138" w:name="_Toc232524106"/>
      <w:r w:rsidRPr="00B97152">
        <w:t>CU03 - Editar propiedades de elementos</w:t>
      </w:r>
      <w:bookmarkEnd w:id="138"/>
    </w:p>
    <w:tbl>
      <w:tblPr>
        <w:tblStyle w:val="GridTable5Dark"/>
        <w:tblW w:w="5000" w:type="pct"/>
        <w:tblLook w:val="04A0" w:firstRow="1" w:lastRow="0" w:firstColumn="1" w:lastColumn="0" w:noHBand="0" w:noVBand="1"/>
      </w:tblPr>
      <w:tblGrid>
        <w:gridCol w:w="2281"/>
        <w:gridCol w:w="7114"/>
      </w:tblGrid>
      <w:tr w:rsidR="00CD26B0" w:rsidRPr="00B97152" w14:paraId="327E00FA"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4" w:type="pct"/>
            <w:hideMark/>
          </w:tcPr>
          <w:p w14:paraId="6D0B9622" w14:textId="77777777" w:rsidR="00CD26B0" w:rsidRPr="00B97152" w:rsidRDefault="00CD26B0" w:rsidP="00CD26B0">
            <w:pPr>
              <w:spacing w:after="160"/>
            </w:pPr>
            <w:r w:rsidRPr="00B97152">
              <w:t>Elemento</w:t>
            </w:r>
          </w:p>
        </w:tc>
        <w:tc>
          <w:tcPr>
            <w:tcW w:w="3786" w:type="pct"/>
            <w:hideMark/>
          </w:tcPr>
          <w:p w14:paraId="708B7E6D" w14:textId="77777777" w:rsidR="00CD26B0" w:rsidRPr="00B97152" w:rsidRDefault="00CD26B0" w:rsidP="00CD26B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CD26B0" w:rsidRPr="00B97152" w14:paraId="2FE12FE8"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4" w:type="pct"/>
            <w:hideMark/>
          </w:tcPr>
          <w:p w14:paraId="26F84785" w14:textId="77777777" w:rsidR="00CD26B0" w:rsidRPr="00B97152" w:rsidRDefault="00CD26B0" w:rsidP="00CD26B0">
            <w:pPr>
              <w:spacing w:after="160"/>
            </w:pPr>
            <w:r w:rsidRPr="00B97152">
              <w:t>ID</w:t>
            </w:r>
          </w:p>
        </w:tc>
        <w:tc>
          <w:tcPr>
            <w:tcW w:w="3786" w:type="pct"/>
            <w:hideMark/>
          </w:tcPr>
          <w:p w14:paraId="1DDC84D9" w14:textId="77777777" w:rsidR="00CD26B0" w:rsidRPr="00B97152" w:rsidRDefault="00CD26B0" w:rsidP="007A02D6">
            <w:pPr>
              <w:spacing w:after="160"/>
              <w:jc w:val="left"/>
              <w:cnfStyle w:val="000000100000" w:firstRow="0" w:lastRow="0" w:firstColumn="0" w:lastColumn="0" w:oddVBand="0" w:evenVBand="0" w:oddHBand="1" w:evenHBand="0" w:firstRowFirstColumn="0" w:firstRowLastColumn="0" w:lastRowFirstColumn="0" w:lastRowLastColumn="0"/>
            </w:pPr>
            <w:r w:rsidRPr="00B97152">
              <w:t>CU03</w:t>
            </w:r>
          </w:p>
        </w:tc>
      </w:tr>
      <w:tr w:rsidR="00CD26B0" w:rsidRPr="00B97152" w14:paraId="079CDAF4" w14:textId="77777777" w:rsidTr="004534AF">
        <w:tc>
          <w:tcPr>
            <w:cnfStyle w:val="001000000000" w:firstRow="0" w:lastRow="0" w:firstColumn="1" w:lastColumn="0" w:oddVBand="0" w:evenVBand="0" w:oddHBand="0" w:evenHBand="0" w:firstRowFirstColumn="0" w:firstRowLastColumn="0" w:lastRowFirstColumn="0" w:lastRowLastColumn="0"/>
            <w:tcW w:w="1214" w:type="pct"/>
            <w:hideMark/>
          </w:tcPr>
          <w:p w14:paraId="6CF79E29" w14:textId="77777777" w:rsidR="00CD26B0" w:rsidRPr="00B97152" w:rsidRDefault="00CD26B0" w:rsidP="00CD26B0">
            <w:pPr>
              <w:spacing w:after="160"/>
            </w:pPr>
            <w:r w:rsidRPr="00B97152">
              <w:t>Nombre</w:t>
            </w:r>
          </w:p>
        </w:tc>
        <w:tc>
          <w:tcPr>
            <w:tcW w:w="3786" w:type="pct"/>
            <w:hideMark/>
          </w:tcPr>
          <w:p w14:paraId="727B84A6" w14:textId="3C036190" w:rsidR="00CD26B0" w:rsidRPr="00B97152" w:rsidRDefault="00CD26B0" w:rsidP="007A02D6">
            <w:pPr>
              <w:spacing w:after="160"/>
              <w:jc w:val="left"/>
              <w:cnfStyle w:val="000000000000" w:firstRow="0" w:lastRow="0" w:firstColumn="0" w:lastColumn="0" w:oddVBand="0" w:evenVBand="0" w:oddHBand="0" w:evenHBand="0" w:firstRowFirstColumn="0" w:firstRowLastColumn="0" w:lastRowFirstColumn="0" w:lastRowLastColumn="0"/>
            </w:pPr>
            <w:r w:rsidRPr="00B97152">
              <w:t>Editar propiedades de elementos</w:t>
            </w:r>
          </w:p>
        </w:tc>
      </w:tr>
      <w:tr w:rsidR="00CD26B0" w:rsidRPr="00B97152" w14:paraId="4B524D78"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4" w:type="pct"/>
            <w:hideMark/>
          </w:tcPr>
          <w:p w14:paraId="278885DA" w14:textId="0D1BE0A4" w:rsidR="00CD26B0" w:rsidRPr="00B97152" w:rsidRDefault="00CD26B0" w:rsidP="00CD26B0">
            <w:pPr>
              <w:spacing w:after="160"/>
            </w:pPr>
            <w:r w:rsidRPr="00B97152">
              <w:t>Actor</w:t>
            </w:r>
            <w:r w:rsidR="002447F6" w:rsidRPr="00B97152">
              <w:t xml:space="preserve"> </w:t>
            </w:r>
            <w:r w:rsidRPr="00B97152">
              <w:t>Principal</w:t>
            </w:r>
          </w:p>
        </w:tc>
        <w:tc>
          <w:tcPr>
            <w:tcW w:w="3786" w:type="pct"/>
            <w:hideMark/>
          </w:tcPr>
          <w:p w14:paraId="3B83D36A" w14:textId="0BE5A27B" w:rsidR="00CD26B0" w:rsidRPr="00B97152" w:rsidRDefault="00F310F2" w:rsidP="007A02D6">
            <w:pPr>
              <w:spacing w:after="160"/>
              <w:jc w:val="left"/>
              <w:cnfStyle w:val="000000100000" w:firstRow="0" w:lastRow="0" w:firstColumn="0" w:lastColumn="0" w:oddVBand="0" w:evenVBand="0" w:oddHBand="1" w:evenHBand="0" w:firstRowFirstColumn="0" w:firstRowLastColumn="0" w:lastRowFirstColumn="0" w:lastRowLastColumn="0"/>
            </w:pPr>
            <w:r w:rsidRPr="00B97152">
              <w:t>Usuario</w:t>
            </w:r>
          </w:p>
        </w:tc>
      </w:tr>
      <w:tr w:rsidR="00CD26B0" w:rsidRPr="00B97152" w14:paraId="77B63921" w14:textId="77777777" w:rsidTr="004534AF">
        <w:tc>
          <w:tcPr>
            <w:cnfStyle w:val="001000000000" w:firstRow="0" w:lastRow="0" w:firstColumn="1" w:lastColumn="0" w:oddVBand="0" w:evenVBand="0" w:oddHBand="0" w:evenHBand="0" w:firstRowFirstColumn="0" w:firstRowLastColumn="0" w:lastRowFirstColumn="0" w:lastRowLastColumn="0"/>
            <w:tcW w:w="1214" w:type="pct"/>
            <w:hideMark/>
          </w:tcPr>
          <w:p w14:paraId="2F72C4C5" w14:textId="77777777" w:rsidR="00CD26B0" w:rsidRPr="00B97152" w:rsidRDefault="00CD26B0" w:rsidP="00CD26B0">
            <w:pPr>
              <w:spacing w:after="160"/>
            </w:pPr>
            <w:r w:rsidRPr="00B97152">
              <w:t>Objetivo</w:t>
            </w:r>
          </w:p>
        </w:tc>
        <w:tc>
          <w:tcPr>
            <w:tcW w:w="3786" w:type="pct"/>
            <w:hideMark/>
          </w:tcPr>
          <w:p w14:paraId="60F37AAD" w14:textId="6DABCE39" w:rsidR="00CD26B0" w:rsidRPr="00B97152" w:rsidRDefault="00CD26B0" w:rsidP="007A02D6">
            <w:pPr>
              <w:spacing w:after="160"/>
              <w:jc w:val="left"/>
              <w:cnfStyle w:val="000000000000" w:firstRow="0" w:lastRow="0" w:firstColumn="0" w:lastColumn="0" w:oddVBand="0" w:evenVBand="0" w:oddHBand="0" w:evenHBand="0" w:firstRowFirstColumn="0" w:firstRowLastColumn="0" w:lastRowFirstColumn="0" w:lastRowLastColumn="0"/>
            </w:pPr>
            <w:r w:rsidRPr="00B97152">
              <w:t>Definir</w:t>
            </w:r>
            <w:r w:rsidR="002447F6" w:rsidRPr="00B97152">
              <w:t xml:space="preserve"> </w:t>
            </w:r>
            <w:r w:rsidRPr="00B97152">
              <w:t>la</w:t>
            </w:r>
            <w:r w:rsidR="002447F6" w:rsidRPr="00B97152">
              <w:t xml:space="preserve"> </w:t>
            </w:r>
            <w:r w:rsidRPr="00B97152">
              <w:t>lógica</w:t>
            </w:r>
            <w:r w:rsidR="002447F6" w:rsidRPr="00B97152">
              <w:t xml:space="preserve"> </w:t>
            </w:r>
            <w:r w:rsidRPr="00B97152">
              <w:t>detallada</w:t>
            </w:r>
            <w:r w:rsidR="002447F6" w:rsidRPr="00B97152">
              <w:t xml:space="preserve"> </w:t>
            </w:r>
            <w:r w:rsidRPr="00B97152">
              <w:t>de</w:t>
            </w:r>
            <w:r w:rsidR="002447F6" w:rsidRPr="00B97152">
              <w:t xml:space="preserve"> </w:t>
            </w:r>
            <w:r w:rsidRPr="00B97152">
              <w:t>cada</w:t>
            </w:r>
            <w:r w:rsidR="002447F6" w:rsidRPr="00B97152">
              <w:t xml:space="preserve"> </w:t>
            </w:r>
            <w:r w:rsidRPr="00B97152">
              <w:t>elemento</w:t>
            </w:r>
            <w:r w:rsidR="002447F6" w:rsidRPr="00B97152">
              <w:t xml:space="preserve"> </w:t>
            </w:r>
            <w:r w:rsidRPr="00B97152">
              <w:t>del</w:t>
            </w:r>
            <w:r w:rsidR="002447F6" w:rsidRPr="00B97152">
              <w:t xml:space="preserve"> </w:t>
            </w:r>
            <w:r w:rsidRPr="00B97152">
              <w:t>diagrama</w:t>
            </w:r>
          </w:p>
        </w:tc>
      </w:tr>
      <w:tr w:rsidR="00CD26B0" w:rsidRPr="00B97152" w14:paraId="1D2BBEB5"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4" w:type="pct"/>
            <w:hideMark/>
          </w:tcPr>
          <w:p w14:paraId="24BA919D" w14:textId="77777777" w:rsidR="00CD26B0" w:rsidRPr="00B97152" w:rsidRDefault="00CD26B0" w:rsidP="00CD26B0">
            <w:pPr>
              <w:spacing w:after="160"/>
            </w:pPr>
            <w:r w:rsidRPr="00B97152">
              <w:t>Precondiciones</w:t>
            </w:r>
          </w:p>
        </w:tc>
        <w:tc>
          <w:tcPr>
            <w:tcW w:w="3786" w:type="pct"/>
            <w:hideMark/>
          </w:tcPr>
          <w:p w14:paraId="29EEDBF4" w14:textId="1BB7F5D2" w:rsidR="007A02D6" w:rsidRPr="00B97152" w:rsidRDefault="00CD26B0" w:rsidP="00E724C7">
            <w:pPr>
              <w:pStyle w:val="ListParagraph"/>
              <w:numPr>
                <w:ilvl w:val="0"/>
                <w:numId w:val="42"/>
              </w:numPr>
              <w:jc w:val="left"/>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elemento</w:t>
            </w:r>
            <w:r w:rsidR="002447F6" w:rsidRPr="00B97152">
              <w:t xml:space="preserve"> </w:t>
            </w:r>
            <w:r w:rsidRPr="00B97152">
              <w:t>en</w:t>
            </w:r>
            <w:r w:rsidR="002447F6" w:rsidRPr="00B97152">
              <w:t xml:space="preserve"> </w:t>
            </w:r>
            <w:r w:rsidRPr="00B97152">
              <w:t>el</w:t>
            </w:r>
            <w:r w:rsidR="002447F6" w:rsidRPr="00B97152">
              <w:t xml:space="preserve"> </w:t>
            </w:r>
            <w:r w:rsidRPr="00B97152">
              <w:t>diagrama</w:t>
            </w:r>
          </w:p>
          <w:p w14:paraId="2470F9CC" w14:textId="6974AF84" w:rsidR="00CD26B0" w:rsidRPr="00B97152" w:rsidRDefault="00CD26B0" w:rsidP="00E724C7">
            <w:pPr>
              <w:pStyle w:val="ListParagraph"/>
              <w:numPr>
                <w:ilvl w:val="0"/>
                <w:numId w:val="42"/>
              </w:numPr>
              <w:jc w:val="left"/>
              <w:cnfStyle w:val="000000100000" w:firstRow="0" w:lastRow="0" w:firstColumn="0" w:lastColumn="0" w:oddVBand="0" w:evenVBand="0" w:oddHBand="1" w:evenHBand="0" w:firstRowFirstColumn="0" w:firstRowLastColumn="0" w:lastRowFirstColumn="0" w:lastRowLastColumn="0"/>
            </w:pPr>
            <w:r w:rsidRPr="00B97152">
              <w:t>Elemento</w:t>
            </w:r>
            <w:r w:rsidR="002447F6" w:rsidRPr="00B97152">
              <w:t xml:space="preserve"> </w:t>
            </w:r>
            <w:r w:rsidRPr="00B97152">
              <w:t>seleccionable</w:t>
            </w:r>
          </w:p>
        </w:tc>
      </w:tr>
      <w:tr w:rsidR="00CD26B0" w:rsidRPr="00B97152" w14:paraId="18D44BAF" w14:textId="77777777" w:rsidTr="004534AF">
        <w:tc>
          <w:tcPr>
            <w:cnfStyle w:val="001000000000" w:firstRow="0" w:lastRow="0" w:firstColumn="1" w:lastColumn="0" w:oddVBand="0" w:evenVBand="0" w:oddHBand="0" w:evenHBand="0" w:firstRowFirstColumn="0" w:firstRowLastColumn="0" w:lastRowFirstColumn="0" w:lastRowLastColumn="0"/>
            <w:tcW w:w="1214" w:type="pct"/>
            <w:hideMark/>
          </w:tcPr>
          <w:p w14:paraId="323FF70D" w14:textId="77777777" w:rsidR="00CD26B0" w:rsidRPr="00B97152" w:rsidRDefault="00CD26B0" w:rsidP="00CD26B0">
            <w:pPr>
              <w:spacing w:after="160"/>
            </w:pPr>
            <w:r w:rsidRPr="00B97152">
              <w:t>Postcondiciones</w:t>
            </w:r>
          </w:p>
        </w:tc>
        <w:tc>
          <w:tcPr>
            <w:tcW w:w="3786" w:type="pct"/>
            <w:hideMark/>
          </w:tcPr>
          <w:p w14:paraId="5B4DAA28" w14:textId="54373953" w:rsidR="007A02D6" w:rsidRPr="00B97152" w:rsidRDefault="00CD26B0" w:rsidP="00E724C7">
            <w:pPr>
              <w:pStyle w:val="ListParagraph"/>
              <w:numPr>
                <w:ilvl w:val="0"/>
                <w:numId w:val="42"/>
              </w:numPr>
              <w:jc w:val="left"/>
              <w:cnfStyle w:val="000000000000" w:firstRow="0" w:lastRow="0" w:firstColumn="0" w:lastColumn="0" w:oddVBand="0" w:evenVBand="0" w:oddHBand="0" w:evenHBand="0" w:firstRowFirstColumn="0" w:firstRowLastColumn="0" w:lastRowFirstColumn="0" w:lastRowLastColumn="0"/>
            </w:pPr>
            <w:r w:rsidRPr="00B97152">
              <w:t>Propiedades</w:t>
            </w:r>
            <w:r w:rsidR="002447F6" w:rsidRPr="00B97152">
              <w:t xml:space="preserve"> </w:t>
            </w:r>
            <w:r w:rsidRPr="00B97152">
              <w:t>actualizadas</w:t>
            </w:r>
          </w:p>
          <w:p w14:paraId="1876016C" w14:textId="25C6EDF0" w:rsidR="007A02D6" w:rsidRPr="00B97152" w:rsidRDefault="00CD26B0" w:rsidP="00E724C7">
            <w:pPr>
              <w:pStyle w:val="ListParagraph"/>
              <w:numPr>
                <w:ilvl w:val="0"/>
                <w:numId w:val="42"/>
              </w:numPr>
              <w:jc w:val="left"/>
              <w:cnfStyle w:val="000000000000" w:firstRow="0" w:lastRow="0" w:firstColumn="0" w:lastColumn="0" w:oddVBand="0" w:evenVBand="0" w:oddHBand="0" w:evenHBand="0" w:firstRowFirstColumn="0" w:firstRowLastColumn="0" w:lastRowFirstColumn="0" w:lastRowLastColumn="0"/>
            </w:pPr>
            <w:r w:rsidRPr="00B97152">
              <w:t>Validación</w:t>
            </w:r>
            <w:r w:rsidR="002447F6" w:rsidRPr="00B97152">
              <w:t xml:space="preserve"> </w:t>
            </w:r>
            <w:r w:rsidRPr="00B97152">
              <w:t>semántica</w:t>
            </w:r>
            <w:r w:rsidR="002447F6" w:rsidRPr="00B97152">
              <w:t xml:space="preserve"> </w:t>
            </w:r>
            <w:r w:rsidRPr="00B97152">
              <w:t>ejecutada</w:t>
            </w:r>
          </w:p>
          <w:p w14:paraId="5AF58AA2" w14:textId="23393F2D" w:rsidR="00CD26B0" w:rsidRPr="00B97152" w:rsidRDefault="00CD26B0" w:rsidP="00E724C7">
            <w:pPr>
              <w:pStyle w:val="ListParagraph"/>
              <w:keepNext/>
              <w:numPr>
                <w:ilvl w:val="0"/>
                <w:numId w:val="42"/>
              </w:numPr>
              <w:jc w:val="left"/>
              <w:cnfStyle w:val="000000000000" w:firstRow="0" w:lastRow="0" w:firstColumn="0" w:lastColumn="0" w:oddVBand="0" w:evenVBand="0" w:oddHBand="0" w:evenHBand="0" w:firstRowFirstColumn="0" w:firstRowLastColumn="0" w:lastRowFirstColumn="0" w:lastRowLastColumn="0"/>
            </w:pPr>
            <w:r w:rsidRPr="00B97152">
              <w:t>Código</w:t>
            </w:r>
            <w:r w:rsidR="002447F6" w:rsidRPr="00B97152">
              <w:t xml:space="preserve"> </w:t>
            </w:r>
            <w:r w:rsidRPr="00B97152">
              <w:t>generado</w:t>
            </w:r>
            <w:r w:rsidR="002447F6" w:rsidRPr="00B97152">
              <w:t xml:space="preserve"> </w:t>
            </w:r>
            <w:r w:rsidRPr="00B97152">
              <w:t>actualizado</w:t>
            </w:r>
          </w:p>
        </w:tc>
      </w:tr>
    </w:tbl>
    <w:p w14:paraId="14980A2E" w14:textId="53BB9D47" w:rsidR="005334A5" w:rsidRPr="00B97152" w:rsidRDefault="005334A5">
      <w:pPr>
        <w:pStyle w:val="Caption"/>
      </w:pPr>
      <w:bookmarkStart w:id="139" w:name="_Toc232524471"/>
      <w:r w:rsidRPr="00B97152">
        <w:t xml:space="preserve">Tabla </w:t>
      </w:r>
      <w:fldSimple w:instr=" SEQ Tabla \* ARABIC ">
        <w:r w:rsidR="006D5B34">
          <w:rPr>
            <w:noProof/>
          </w:rPr>
          <w:t>43</w:t>
        </w:r>
      </w:fldSimple>
      <w:r w:rsidRPr="00B97152">
        <w:t xml:space="preserve"> CU03 - Editar propiedades de elementos</w:t>
      </w:r>
      <w:bookmarkEnd w:id="139"/>
    </w:p>
    <w:p w14:paraId="560AA0FF" w14:textId="73230007" w:rsidR="00CD26B0" w:rsidRPr="00B97152" w:rsidRDefault="00CD26B0" w:rsidP="004B0056">
      <w:pPr>
        <w:rPr>
          <w:b/>
          <w:bCs/>
        </w:rPr>
      </w:pPr>
      <w:r w:rsidRPr="00B97152">
        <w:rPr>
          <w:b/>
          <w:bCs/>
        </w:rPr>
        <w:t>Flujos</w:t>
      </w:r>
      <w:r w:rsidR="002447F6" w:rsidRPr="00B97152">
        <w:rPr>
          <w:b/>
          <w:bCs/>
        </w:rPr>
        <w:t xml:space="preserve"> </w:t>
      </w:r>
      <w:r w:rsidR="005334A5" w:rsidRPr="00B97152">
        <w:rPr>
          <w:b/>
          <w:bCs/>
        </w:rPr>
        <w:t>a</w:t>
      </w:r>
      <w:r w:rsidRPr="00B97152">
        <w:rPr>
          <w:b/>
          <w:bCs/>
        </w:rPr>
        <w:t>lternativos</w:t>
      </w:r>
    </w:p>
    <w:tbl>
      <w:tblPr>
        <w:tblStyle w:val="GridTable5Dark"/>
        <w:tblW w:w="0" w:type="auto"/>
        <w:tblLook w:val="04A0" w:firstRow="1" w:lastRow="0" w:firstColumn="1" w:lastColumn="0" w:noHBand="0" w:noVBand="1"/>
      </w:tblPr>
      <w:tblGrid>
        <w:gridCol w:w="2185"/>
        <w:gridCol w:w="2804"/>
        <w:gridCol w:w="4406"/>
      </w:tblGrid>
      <w:tr w:rsidR="00CD26B0" w:rsidRPr="00B97152" w14:paraId="2C5CE750"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F33EB" w14:textId="77777777" w:rsidR="00CD26B0" w:rsidRPr="00B97152" w:rsidRDefault="00CD26B0" w:rsidP="004B0056">
            <w:r w:rsidRPr="00B97152">
              <w:t>Escenario</w:t>
            </w:r>
          </w:p>
        </w:tc>
        <w:tc>
          <w:tcPr>
            <w:tcW w:w="0" w:type="auto"/>
            <w:hideMark/>
          </w:tcPr>
          <w:p w14:paraId="5807C40B" w14:textId="77777777" w:rsidR="00CD26B0" w:rsidRPr="00B97152" w:rsidRDefault="00CD26B0" w:rsidP="004B0056">
            <w:pP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3CF8B5A2" w14:textId="2EE39E94" w:rsidR="00CD26B0" w:rsidRPr="00B97152" w:rsidRDefault="00CD26B0" w:rsidP="004B0056">
            <w:pP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CD26B0" w:rsidRPr="00B97152" w14:paraId="4EB5F6E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2AB47" w14:textId="4B4CCE8F" w:rsidR="00CD26B0" w:rsidRPr="00B97152" w:rsidRDefault="00CD26B0" w:rsidP="004B0056">
            <w:r w:rsidRPr="00B97152">
              <w:t>FA1:</w:t>
            </w:r>
            <w:r w:rsidR="002447F6" w:rsidRPr="00B97152">
              <w:t xml:space="preserve"> </w:t>
            </w:r>
            <w:r w:rsidRPr="00B97152">
              <w:t>Sintaxis</w:t>
            </w:r>
            <w:r w:rsidR="002447F6" w:rsidRPr="00B97152">
              <w:t xml:space="preserve"> </w:t>
            </w:r>
            <w:r w:rsidRPr="00B97152">
              <w:t>incorrecta</w:t>
            </w:r>
          </w:p>
        </w:tc>
        <w:tc>
          <w:tcPr>
            <w:tcW w:w="0" w:type="auto"/>
            <w:hideMark/>
          </w:tcPr>
          <w:p w14:paraId="641173A5" w14:textId="70704FCE" w:rsidR="00CD26B0" w:rsidRPr="00B97152" w:rsidRDefault="00CD26B0" w:rsidP="004B0056">
            <w:p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ingresa</w:t>
            </w:r>
            <w:r w:rsidR="002447F6" w:rsidRPr="00B97152">
              <w:t xml:space="preserve"> </w:t>
            </w:r>
            <w:r w:rsidRPr="00B97152">
              <w:t>expresión</w:t>
            </w:r>
            <w:r w:rsidR="002447F6" w:rsidRPr="00B97152">
              <w:t xml:space="preserve"> </w:t>
            </w:r>
            <w:r w:rsidRPr="00B97152">
              <w:t>inválida</w:t>
            </w:r>
          </w:p>
        </w:tc>
        <w:tc>
          <w:tcPr>
            <w:tcW w:w="0" w:type="auto"/>
            <w:hideMark/>
          </w:tcPr>
          <w:p w14:paraId="0C8E6B45" w14:textId="72031BF0" w:rsidR="00CD26B0" w:rsidRPr="00B97152" w:rsidRDefault="00CD26B0" w:rsidP="004B0056">
            <w:pPr>
              <w:cnfStyle w:val="000000100000" w:firstRow="0" w:lastRow="0" w:firstColumn="0" w:lastColumn="0" w:oddVBand="0" w:evenVBand="0" w:oddHBand="1" w:evenHBand="0" w:firstRowFirstColumn="0" w:firstRowLastColumn="0" w:lastRowFirstColumn="0" w:lastRowLastColumn="0"/>
            </w:pPr>
            <w:r w:rsidRPr="00B97152">
              <w:t>Se manti</w:t>
            </w:r>
            <w:r w:rsidR="002447F6" w:rsidRPr="00B97152">
              <w:t>e</w:t>
            </w:r>
            <w:r w:rsidRPr="00B97152">
              <w:t>ne el d</w:t>
            </w:r>
            <w:r w:rsidR="002447F6" w:rsidRPr="00B97152">
              <w:t>i</w:t>
            </w:r>
            <w:r w:rsidRPr="00B97152">
              <w:t>álogo a</w:t>
            </w:r>
            <w:r w:rsidR="002447F6" w:rsidRPr="00B97152">
              <w:t>b</w:t>
            </w:r>
            <w:r w:rsidRPr="00B97152">
              <w:t>ier</w:t>
            </w:r>
            <w:r w:rsidR="002447F6" w:rsidRPr="00B97152">
              <w:t>t</w:t>
            </w:r>
            <w:r w:rsidRPr="00B97152">
              <w:t>o con indic</w:t>
            </w:r>
            <w:r w:rsidR="002447F6" w:rsidRPr="00B97152">
              <w:t>a</w:t>
            </w:r>
            <w:r w:rsidRPr="00B97152">
              <w:t>do</w:t>
            </w:r>
            <w:r w:rsidR="002447F6" w:rsidRPr="00B97152">
              <w:t>r</w:t>
            </w:r>
            <w:r w:rsidRPr="00B97152">
              <w:t>es visuales de error</w:t>
            </w:r>
          </w:p>
        </w:tc>
      </w:tr>
      <w:tr w:rsidR="00CD26B0" w:rsidRPr="00B97152" w14:paraId="2E84A5DC"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35CCF426" w14:textId="63BF8074" w:rsidR="00CD26B0" w:rsidRPr="00B97152" w:rsidRDefault="00CD26B0" w:rsidP="004B0056">
            <w:r w:rsidRPr="00B97152">
              <w:t>FA2:</w:t>
            </w:r>
            <w:r w:rsidR="002447F6" w:rsidRPr="00B97152">
              <w:t xml:space="preserve"> </w:t>
            </w:r>
            <w:r w:rsidRPr="00B97152">
              <w:t>Cancelar</w:t>
            </w:r>
            <w:r w:rsidR="002447F6" w:rsidRPr="00B97152">
              <w:t xml:space="preserve"> </w:t>
            </w:r>
            <w:r w:rsidRPr="00B97152">
              <w:t>edición</w:t>
            </w:r>
          </w:p>
        </w:tc>
        <w:tc>
          <w:tcPr>
            <w:tcW w:w="0" w:type="auto"/>
            <w:hideMark/>
          </w:tcPr>
          <w:p w14:paraId="12BF2A8D" w14:textId="4D091DA0" w:rsidR="00CD26B0" w:rsidRPr="00B97152" w:rsidRDefault="00CD26B0" w:rsidP="004B0056">
            <w:pPr>
              <w:cnfStyle w:val="000000000000" w:firstRow="0" w:lastRow="0" w:firstColumn="0" w:lastColumn="0" w:oddVBand="0" w:evenVBand="0" w:oddHBand="0" w:evenHBand="0" w:firstRowFirstColumn="0" w:firstRowLastColumn="0" w:lastRowFirstColumn="0" w:lastRowLastColumn="0"/>
            </w:pPr>
            <w:r w:rsidRPr="00B97152">
              <w:t>Usuario</w:t>
            </w:r>
            <w:r w:rsidR="002447F6" w:rsidRPr="00B97152">
              <w:t xml:space="preserve"> </w:t>
            </w:r>
            <w:r w:rsidRPr="00B97152">
              <w:t>cancela</w:t>
            </w:r>
            <w:r w:rsidR="002447F6" w:rsidRPr="00B97152">
              <w:t xml:space="preserve"> </w:t>
            </w:r>
            <w:r w:rsidRPr="00B97152">
              <w:t>el</w:t>
            </w:r>
            <w:r w:rsidR="002447F6" w:rsidRPr="00B97152">
              <w:t xml:space="preserve"> </w:t>
            </w:r>
            <w:r w:rsidRPr="00B97152">
              <w:t>diálogo</w:t>
            </w:r>
          </w:p>
        </w:tc>
        <w:tc>
          <w:tcPr>
            <w:tcW w:w="0" w:type="auto"/>
            <w:hideMark/>
          </w:tcPr>
          <w:p w14:paraId="4AD02768" w14:textId="15177657" w:rsidR="00CD26B0" w:rsidRPr="00B97152" w:rsidRDefault="00CD26B0" w:rsidP="004B0056">
            <w:pPr>
              <w:cnfStyle w:val="000000000000" w:firstRow="0" w:lastRow="0" w:firstColumn="0" w:lastColumn="0" w:oddVBand="0" w:evenVBand="0" w:oddHBand="0" w:evenHBand="0" w:firstRowFirstColumn="0" w:firstRowLastColumn="0" w:lastRowFirstColumn="0" w:lastRowLastColumn="0"/>
            </w:pPr>
            <w:r w:rsidRPr="00B97152">
              <w:t>Restaura</w:t>
            </w:r>
            <w:r w:rsidR="002447F6" w:rsidRPr="00B97152">
              <w:t xml:space="preserve"> </w:t>
            </w:r>
            <w:r w:rsidRPr="00B97152">
              <w:t>propiedades</w:t>
            </w:r>
            <w:r w:rsidR="002447F6" w:rsidRPr="00B97152">
              <w:t xml:space="preserve"> </w:t>
            </w:r>
            <w:r w:rsidRPr="00B97152">
              <w:t>originales</w:t>
            </w:r>
            <w:r w:rsidR="002447F6" w:rsidRPr="00B97152">
              <w:t xml:space="preserve"> </w:t>
            </w:r>
            <w:r w:rsidRPr="00B97152">
              <w:t>sin</w:t>
            </w:r>
            <w:r w:rsidR="002447F6" w:rsidRPr="00B97152">
              <w:t xml:space="preserve"> </w:t>
            </w:r>
            <w:r w:rsidRPr="00B97152">
              <w:t>cambios</w:t>
            </w:r>
          </w:p>
        </w:tc>
      </w:tr>
      <w:tr w:rsidR="00CD26B0" w:rsidRPr="00B97152" w14:paraId="626AB4D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BC409" w14:textId="1817410C" w:rsidR="00CD26B0" w:rsidRPr="00B97152" w:rsidRDefault="00CD26B0" w:rsidP="004B0056">
            <w:r w:rsidRPr="00B97152">
              <w:t>FA3:</w:t>
            </w:r>
            <w:r w:rsidR="002447F6" w:rsidRPr="00B97152">
              <w:t xml:space="preserve"> </w:t>
            </w:r>
            <w:r w:rsidRPr="00B97152">
              <w:t>Variable</w:t>
            </w:r>
            <w:r w:rsidR="002447F6" w:rsidRPr="00B97152">
              <w:t xml:space="preserve"> </w:t>
            </w:r>
            <w:r w:rsidRPr="00B97152">
              <w:t>no</w:t>
            </w:r>
            <w:r w:rsidR="002447F6" w:rsidRPr="00B97152">
              <w:t xml:space="preserve"> </w:t>
            </w:r>
            <w:r w:rsidRPr="00B97152">
              <w:t>definida</w:t>
            </w:r>
          </w:p>
        </w:tc>
        <w:tc>
          <w:tcPr>
            <w:tcW w:w="0" w:type="auto"/>
            <w:hideMark/>
          </w:tcPr>
          <w:p w14:paraId="56FC6250" w14:textId="2B6D658F" w:rsidR="00CD26B0" w:rsidRPr="00B97152" w:rsidRDefault="00CD26B0" w:rsidP="004B0056">
            <w:p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referencia</w:t>
            </w:r>
            <w:r w:rsidR="002447F6" w:rsidRPr="00B97152">
              <w:t xml:space="preserve"> </w:t>
            </w:r>
            <w:r w:rsidRPr="00B97152">
              <w:t>variable</w:t>
            </w:r>
            <w:r w:rsidR="002447F6" w:rsidRPr="00B97152">
              <w:t xml:space="preserve"> </w:t>
            </w:r>
            <w:r w:rsidRPr="00B97152">
              <w:t>inexistente</w:t>
            </w:r>
          </w:p>
        </w:tc>
        <w:tc>
          <w:tcPr>
            <w:tcW w:w="0" w:type="auto"/>
            <w:hideMark/>
          </w:tcPr>
          <w:p w14:paraId="2B54771F" w14:textId="391F0C08" w:rsidR="00CD26B0" w:rsidRPr="00B97152" w:rsidRDefault="00CD26B0" w:rsidP="0042150D">
            <w:pPr>
              <w:keepNext/>
              <w:cnfStyle w:val="000000100000" w:firstRow="0" w:lastRow="0" w:firstColumn="0" w:lastColumn="0" w:oddVBand="0" w:evenVBand="0" w:oddHBand="1" w:evenHBand="0" w:firstRowFirstColumn="0" w:firstRowLastColumn="0" w:lastRowFirstColumn="0" w:lastRowLastColumn="0"/>
            </w:pPr>
            <w:r w:rsidRPr="00B97152">
              <w:t>Se ma</w:t>
            </w:r>
            <w:r w:rsidR="002447F6" w:rsidRPr="00B97152">
              <w:t>r</w:t>
            </w:r>
            <w:r w:rsidRPr="00B97152">
              <w:t>ca el</w:t>
            </w:r>
            <w:r w:rsidR="002447F6" w:rsidRPr="00B97152">
              <w:t xml:space="preserve"> error en el campo correspondiente</w:t>
            </w:r>
          </w:p>
        </w:tc>
      </w:tr>
    </w:tbl>
    <w:p w14:paraId="7F5AB21D" w14:textId="4AB15877" w:rsidR="005334A5" w:rsidRPr="00B97152" w:rsidRDefault="005334A5">
      <w:pPr>
        <w:pStyle w:val="Caption"/>
      </w:pPr>
      <w:bookmarkStart w:id="140" w:name="_Toc232524472"/>
      <w:r w:rsidRPr="00B97152">
        <w:t>Tabla</w:t>
      </w:r>
      <w:r w:rsidR="002447F6" w:rsidRPr="00B97152">
        <w:t xml:space="preserve"> </w:t>
      </w:r>
      <w:fldSimple w:instr=" SEQ Tabla \* ARABIC ">
        <w:r w:rsidR="006D5B34">
          <w:rPr>
            <w:noProof/>
          </w:rPr>
          <w:t>44</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CU03</w:t>
      </w:r>
      <w:bookmarkEnd w:id="140"/>
    </w:p>
    <w:p w14:paraId="160608A9" w14:textId="0D0F88DF" w:rsidR="00D6756E" w:rsidRPr="00B97152" w:rsidRDefault="00D6756E" w:rsidP="005334A5">
      <w:pPr>
        <w:rPr>
          <w:b/>
          <w:bCs/>
        </w:rPr>
      </w:pPr>
      <w:r w:rsidRPr="00B97152">
        <w:rPr>
          <w:b/>
          <w:bCs/>
        </w:rPr>
        <w:t>Casos de uso de Validación y Análisis</w:t>
      </w:r>
    </w:p>
    <w:p w14:paraId="4208E511" w14:textId="497F868D" w:rsidR="00496A29" w:rsidRPr="00B97152" w:rsidRDefault="00496A29" w:rsidP="00F51068">
      <w:pPr>
        <w:pStyle w:val="Heading3"/>
      </w:pPr>
      <w:bookmarkStart w:id="141" w:name="_Toc232524107"/>
      <w:r w:rsidRPr="00B97152">
        <w:t>CU04 - Validar estructura del diagrama</w:t>
      </w:r>
      <w:bookmarkEnd w:id="141"/>
    </w:p>
    <w:tbl>
      <w:tblPr>
        <w:tblStyle w:val="GridTable5Dark"/>
        <w:tblW w:w="5000" w:type="pct"/>
        <w:tblLook w:val="04A0" w:firstRow="1" w:lastRow="0" w:firstColumn="1" w:lastColumn="0" w:noHBand="0" w:noVBand="1"/>
      </w:tblPr>
      <w:tblGrid>
        <w:gridCol w:w="2041"/>
        <w:gridCol w:w="7354"/>
      </w:tblGrid>
      <w:tr w:rsidR="00496A29" w:rsidRPr="00B97152" w14:paraId="695889BA"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6" w:type="pct"/>
            <w:hideMark/>
          </w:tcPr>
          <w:p w14:paraId="6A488FAB" w14:textId="77777777" w:rsidR="00496A29" w:rsidRPr="00B97152" w:rsidRDefault="00496A29" w:rsidP="00496A29">
            <w:r w:rsidRPr="00B97152">
              <w:t>Elemento</w:t>
            </w:r>
          </w:p>
        </w:tc>
        <w:tc>
          <w:tcPr>
            <w:tcW w:w="3914" w:type="pct"/>
            <w:hideMark/>
          </w:tcPr>
          <w:p w14:paraId="7CBC92CC" w14:textId="77777777" w:rsidR="00496A29" w:rsidRPr="00B97152" w:rsidRDefault="00496A29" w:rsidP="00496A29">
            <w:pPr>
              <w:cnfStyle w:val="100000000000" w:firstRow="1" w:lastRow="0" w:firstColumn="0" w:lastColumn="0" w:oddVBand="0" w:evenVBand="0" w:oddHBand="0" w:evenHBand="0" w:firstRowFirstColumn="0" w:firstRowLastColumn="0" w:lastRowFirstColumn="0" w:lastRowLastColumn="0"/>
            </w:pPr>
            <w:r w:rsidRPr="00B97152">
              <w:t>Descripción</w:t>
            </w:r>
          </w:p>
        </w:tc>
      </w:tr>
      <w:tr w:rsidR="00496A29" w:rsidRPr="00B97152" w14:paraId="714F80C4"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6" w:type="pct"/>
            <w:hideMark/>
          </w:tcPr>
          <w:p w14:paraId="04A89AE3" w14:textId="77777777" w:rsidR="00496A29" w:rsidRPr="00B97152" w:rsidRDefault="00496A29" w:rsidP="00496A29">
            <w:r w:rsidRPr="00B97152">
              <w:t>ID</w:t>
            </w:r>
          </w:p>
        </w:tc>
        <w:tc>
          <w:tcPr>
            <w:tcW w:w="3914" w:type="pct"/>
            <w:hideMark/>
          </w:tcPr>
          <w:p w14:paraId="534AA2AC" w14:textId="77777777" w:rsidR="00496A29" w:rsidRPr="00B97152" w:rsidRDefault="00496A29" w:rsidP="00496A29">
            <w:pPr>
              <w:cnfStyle w:val="000000100000" w:firstRow="0" w:lastRow="0" w:firstColumn="0" w:lastColumn="0" w:oddVBand="0" w:evenVBand="0" w:oddHBand="1" w:evenHBand="0" w:firstRowFirstColumn="0" w:firstRowLastColumn="0" w:lastRowFirstColumn="0" w:lastRowLastColumn="0"/>
            </w:pPr>
            <w:r w:rsidRPr="00B97152">
              <w:t>CU04</w:t>
            </w:r>
          </w:p>
        </w:tc>
      </w:tr>
      <w:tr w:rsidR="00496A29" w:rsidRPr="00B97152" w14:paraId="765768A8" w14:textId="77777777" w:rsidTr="004534AF">
        <w:tc>
          <w:tcPr>
            <w:cnfStyle w:val="001000000000" w:firstRow="0" w:lastRow="0" w:firstColumn="1" w:lastColumn="0" w:oddVBand="0" w:evenVBand="0" w:oddHBand="0" w:evenHBand="0" w:firstRowFirstColumn="0" w:firstRowLastColumn="0" w:lastRowFirstColumn="0" w:lastRowLastColumn="0"/>
            <w:tcW w:w="1086" w:type="pct"/>
            <w:hideMark/>
          </w:tcPr>
          <w:p w14:paraId="120BC8B5" w14:textId="77777777" w:rsidR="00496A29" w:rsidRPr="00B97152" w:rsidRDefault="00496A29" w:rsidP="00496A29">
            <w:r w:rsidRPr="00B97152">
              <w:t>Nombre</w:t>
            </w:r>
          </w:p>
        </w:tc>
        <w:tc>
          <w:tcPr>
            <w:tcW w:w="3914" w:type="pct"/>
            <w:hideMark/>
          </w:tcPr>
          <w:p w14:paraId="691F71A3" w14:textId="38AAC4C8" w:rsidR="00496A29" w:rsidRPr="00B97152" w:rsidRDefault="00496A29" w:rsidP="00496A29">
            <w:pPr>
              <w:cnfStyle w:val="000000000000" w:firstRow="0" w:lastRow="0" w:firstColumn="0" w:lastColumn="0" w:oddVBand="0" w:evenVBand="0" w:oddHBand="0" w:evenHBand="0" w:firstRowFirstColumn="0" w:firstRowLastColumn="0" w:lastRowFirstColumn="0" w:lastRowLastColumn="0"/>
            </w:pPr>
            <w:r w:rsidRPr="00B97152">
              <w:t>Validar estructura del diagrama</w:t>
            </w:r>
          </w:p>
        </w:tc>
      </w:tr>
      <w:tr w:rsidR="00496A29" w:rsidRPr="00B97152" w14:paraId="5A13D78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6" w:type="pct"/>
            <w:hideMark/>
          </w:tcPr>
          <w:p w14:paraId="1256EB32" w14:textId="2103EEEC" w:rsidR="00496A29" w:rsidRPr="00B97152" w:rsidRDefault="00496A29" w:rsidP="00496A29">
            <w:r w:rsidRPr="00B97152">
              <w:t>Actor</w:t>
            </w:r>
            <w:r w:rsidR="002447F6" w:rsidRPr="00B97152">
              <w:t xml:space="preserve"> </w:t>
            </w:r>
            <w:r w:rsidRPr="00B97152">
              <w:t>Principal</w:t>
            </w:r>
          </w:p>
        </w:tc>
        <w:tc>
          <w:tcPr>
            <w:tcW w:w="3914" w:type="pct"/>
            <w:hideMark/>
          </w:tcPr>
          <w:p w14:paraId="2B89A1E0" w14:textId="11EA279D" w:rsidR="00496A29" w:rsidRPr="00B97152" w:rsidRDefault="00DC71CE" w:rsidP="00552D09">
            <w:pPr>
              <w:tabs>
                <w:tab w:val="left" w:pos="1752"/>
              </w:tabs>
              <w:cnfStyle w:val="000000100000" w:firstRow="0" w:lastRow="0" w:firstColumn="0" w:lastColumn="0" w:oddVBand="0" w:evenVBand="0" w:oddHBand="1" w:evenHBand="0" w:firstRowFirstColumn="0" w:firstRowLastColumn="0" w:lastRowFirstColumn="0" w:lastRowLastColumn="0"/>
            </w:pPr>
            <w:r w:rsidRPr="00B97152">
              <w:t>Usuario</w:t>
            </w:r>
            <w:r w:rsidR="00552D09" w:rsidRPr="00B97152">
              <w:tab/>
            </w:r>
          </w:p>
        </w:tc>
      </w:tr>
      <w:tr w:rsidR="00496A29" w:rsidRPr="00B97152" w14:paraId="3FD6DF75" w14:textId="77777777" w:rsidTr="004534AF">
        <w:tc>
          <w:tcPr>
            <w:cnfStyle w:val="001000000000" w:firstRow="0" w:lastRow="0" w:firstColumn="1" w:lastColumn="0" w:oddVBand="0" w:evenVBand="0" w:oddHBand="0" w:evenHBand="0" w:firstRowFirstColumn="0" w:firstRowLastColumn="0" w:lastRowFirstColumn="0" w:lastRowLastColumn="0"/>
            <w:tcW w:w="1086" w:type="pct"/>
            <w:hideMark/>
          </w:tcPr>
          <w:p w14:paraId="463F547E" w14:textId="77777777" w:rsidR="00496A29" w:rsidRPr="00B97152" w:rsidRDefault="00496A29" w:rsidP="00496A29">
            <w:r w:rsidRPr="00B97152">
              <w:t>Objetivo</w:t>
            </w:r>
          </w:p>
        </w:tc>
        <w:tc>
          <w:tcPr>
            <w:tcW w:w="3914" w:type="pct"/>
            <w:hideMark/>
          </w:tcPr>
          <w:p w14:paraId="06993D72" w14:textId="226DC139" w:rsidR="00496A29" w:rsidRPr="00B97152" w:rsidRDefault="008D36B3" w:rsidP="00496A29">
            <w:pPr>
              <w:cnfStyle w:val="000000000000" w:firstRow="0" w:lastRow="0" w:firstColumn="0" w:lastColumn="0" w:oddVBand="0" w:evenVBand="0" w:oddHBand="0" w:evenHBand="0" w:firstRowFirstColumn="0" w:firstRowLastColumn="0" w:lastRowFirstColumn="0" w:lastRowLastColumn="0"/>
            </w:pPr>
            <w:r w:rsidRPr="00B97152">
              <w:t>Obtener retroalimentación automática sobre la validez estructural del diagrama antes de generar código</w:t>
            </w:r>
          </w:p>
        </w:tc>
      </w:tr>
      <w:tr w:rsidR="00496A29" w:rsidRPr="00B97152" w14:paraId="65F1032C"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6" w:type="pct"/>
            <w:hideMark/>
          </w:tcPr>
          <w:p w14:paraId="31476951" w14:textId="77777777" w:rsidR="00496A29" w:rsidRPr="00B97152" w:rsidRDefault="00496A29" w:rsidP="00496A29">
            <w:r w:rsidRPr="00B97152">
              <w:t>Precondiciones</w:t>
            </w:r>
          </w:p>
        </w:tc>
        <w:tc>
          <w:tcPr>
            <w:tcW w:w="3914" w:type="pct"/>
            <w:hideMark/>
          </w:tcPr>
          <w:p w14:paraId="3247D624" w14:textId="7A686227" w:rsidR="007A02D6" w:rsidRPr="00B97152" w:rsidRDefault="00496A29" w:rsidP="00E724C7">
            <w:pPr>
              <w:pStyle w:val="ListParagraph"/>
              <w:numPr>
                <w:ilvl w:val="0"/>
                <w:numId w:val="43"/>
              </w:numPr>
              <w:cnfStyle w:val="000000100000" w:firstRow="0" w:lastRow="0" w:firstColumn="0" w:lastColumn="0" w:oddVBand="0" w:evenVBand="0" w:oddHBand="1" w:evenHBand="0" w:firstRowFirstColumn="0" w:firstRowLastColumn="0" w:lastRowFirstColumn="0" w:lastRowLastColumn="0"/>
            </w:pPr>
            <w:r w:rsidRPr="00B97152">
              <w:t>Diagrama</w:t>
            </w:r>
            <w:r w:rsidR="002447F6" w:rsidRPr="00B97152">
              <w:t xml:space="preserve"> </w:t>
            </w:r>
            <w:r w:rsidRPr="00B97152">
              <w:t>con</w:t>
            </w:r>
            <w:r w:rsidR="002447F6" w:rsidRPr="00B97152">
              <w:t xml:space="preserve"> </w:t>
            </w: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elemento</w:t>
            </w:r>
          </w:p>
          <w:p w14:paraId="29680A0F" w14:textId="77777777" w:rsidR="00496A29" w:rsidRPr="00B97152" w:rsidRDefault="00496A29" w:rsidP="00E724C7">
            <w:pPr>
              <w:pStyle w:val="ListParagraph"/>
              <w:numPr>
                <w:ilvl w:val="0"/>
                <w:numId w:val="43"/>
              </w:numPr>
              <w:cnfStyle w:val="000000100000" w:firstRow="0" w:lastRow="0" w:firstColumn="0" w:lastColumn="0" w:oddVBand="0" w:evenVBand="0" w:oddHBand="1" w:evenHBand="0" w:firstRowFirstColumn="0" w:firstRowLastColumn="0" w:lastRowFirstColumn="0" w:lastRowLastColumn="0"/>
            </w:pPr>
            <w:r w:rsidRPr="00B97152">
              <w:t>Motor</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inicializado</w:t>
            </w:r>
          </w:p>
          <w:p w14:paraId="1BA00BCA" w14:textId="2DD5B9E3" w:rsidR="009572E3" w:rsidRPr="00B97152" w:rsidRDefault="009572E3" w:rsidP="00E724C7">
            <w:pPr>
              <w:pStyle w:val="ListParagraph"/>
              <w:numPr>
                <w:ilvl w:val="0"/>
                <w:numId w:val="43"/>
              </w:numPr>
              <w:cnfStyle w:val="000000100000" w:firstRow="0" w:lastRow="0" w:firstColumn="0" w:lastColumn="0" w:oddVBand="0" w:evenVBand="0" w:oddHBand="1" w:evenHBand="0" w:firstRowFirstColumn="0" w:firstRowLastColumn="0" w:lastRowFirstColumn="0" w:lastRowLastColumn="0"/>
            </w:pPr>
            <w:r w:rsidRPr="00B97152">
              <w:t xml:space="preserve">Invocado al presionar el botón para convertir el diagrama </w:t>
            </w:r>
          </w:p>
        </w:tc>
      </w:tr>
      <w:tr w:rsidR="00496A29" w:rsidRPr="00B97152" w14:paraId="21DD4184" w14:textId="77777777" w:rsidTr="004534AF">
        <w:tc>
          <w:tcPr>
            <w:cnfStyle w:val="001000000000" w:firstRow="0" w:lastRow="0" w:firstColumn="1" w:lastColumn="0" w:oddVBand="0" w:evenVBand="0" w:oddHBand="0" w:evenHBand="0" w:firstRowFirstColumn="0" w:firstRowLastColumn="0" w:lastRowFirstColumn="0" w:lastRowLastColumn="0"/>
            <w:tcW w:w="1086" w:type="pct"/>
            <w:hideMark/>
          </w:tcPr>
          <w:p w14:paraId="6A139110" w14:textId="77777777" w:rsidR="00496A29" w:rsidRPr="00B97152" w:rsidRDefault="00496A29" w:rsidP="00496A29">
            <w:r w:rsidRPr="00B97152">
              <w:t>Postcondiciones</w:t>
            </w:r>
          </w:p>
        </w:tc>
        <w:tc>
          <w:tcPr>
            <w:tcW w:w="3914" w:type="pct"/>
            <w:hideMark/>
          </w:tcPr>
          <w:p w14:paraId="3AC045DF" w14:textId="508380F4" w:rsidR="007A02D6" w:rsidRPr="00B97152" w:rsidRDefault="00496A29" w:rsidP="00E724C7">
            <w:pPr>
              <w:pStyle w:val="ListParagraph"/>
              <w:numPr>
                <w:ilvl w:val="0"/>
                <w:numId w:val="43"/>
              </w:numPr>
              <w:cnfStyle w:val="000000000000" w:firstRow="0" w:lastRow="0" w:firstColumn="0" w:lastColumn="0" w:oddVBand="0" w:evenVBand="0" w:oddHBand="0" w:evenHBand="0" w:firstRowFirstColumn="0" w:firstRowLastColumn="0" w:lastRowFirstColumn="0" w:lastRowLastColumn="0"/>
            </w:pPr>
            <w:r w:rsidRPr="00B97152">
              <w:t>Estado</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actualizado</w:t>
            </w:r>
          </w:p>
          <w:p w14:paraId="1BC0546B" w14:textId="330298A1" w:rsidR="007A02D6" w:rsidRPr="00B97152" w:rsidRDefault="00496A29" w:rsidP="00E724C7">
            <w:pPr>
              <w:pStyle w:val="ListParagraph"/>
              <w:numPr>
                <w:ilvl w:val="0"/>
                <w:numId w:val="43"/>
              </w:numPr>
              <w:cnfStyle w:val="000000000000" w:firstRow="0" w:lastRow="0" w:firstColumn="0" w:lastColumn="0" w:oddVBand="0" w:evenVBand="0" w:oddHBand="0" w:evenHBand="0" w:firstRowFirstColumn="0" w:firstRowLastColumn="0" w:lastRowFirstColumn="0" w:lastRowLastColumn="0"/>
            </w:pPr>
            <w:r w:rsidRPr="00B97152">
              <w:t>Elementos</w:t>
            </w:r>
            <w:r w:rsidR="002447F6" w:rsidRPr="00B97152">
              <w:t xml:space="preserve"> </w:t>
            </w:r>
            <w:r w:rsidRPr="00B97152">
              <w:t>problemáticos</w:t>
            </w:r>
            <w:r w:rsidR="002447F6" w:rsidRPr="00B97152">
              <w:t xml:space="preserve"> </w:t>
            </w:r>
            <w:r w:rsidRPr="00B97152">
              <w:t>identificados</w:t>
            </w:r>
          </w:p>
          <w:p w14:paraId="0BB10A1A" w14:textId="73DE1975" w:rsidR="00496A29" w:rsidRPr="00B97152" w:rsidRDefault="00496A29" w:rsidP="00E724C7">
            <w:pPr>
              <w:pStyle w:val="ListParagraph"/>
              <w:keepNext/>
              <w:numPr>
                <w:ilvl w:val="0"/>
                <w:numId w:val="43"/>
              </w:numPr>
              <w:cnfStyle w:val="000000000000" w:firstRow="0" w:lastRow="0" w:firstColumn="0" w:lastColumn="0" w:oddVBand="0" w:evenVBand="0" w:oddHBand="0" w:evenHBand="0" w:firstRowFirstColumn="0" w:firstRowLastColumn="0" w:lastRowFirstColumn="0" w:lastRowLastColumn="0"/>
            </w:pPr>
            <w:r w:rsidRPr="00B97152">
              <w:t>Generador</w:t>
            </w:r>
            <w:r w:rsidR="002447F6" w:rsidRPr="00B97152">
              <w:t xml:space="preserve"> </w:t>
            </w:r>
            <w:r w:rsidRPr="00B97152">
              <w:t>de</w:t>
            </w:r>
            <w:r w:rsidR="002447F6" w:rsidRPr="00B97152">
              <w:t xml:space="preserve"> </w:t>
            </w:r>
            <w:r w:rsidRPr="00B97152">
              <w:t>código</w:t>
            </w:r>
            <w:r w:rsidR="002447F6" w:rsidRPr="00B97152">
              <w:t xml:space="preserve"> </w:t>
            </w:r>
            <w:r w:rsidRPr="00B97152">
              <w:t>informado</w:t>
            </w:r>
          </w:p>
        </w:tc>
      </w:tr>
    </w:tbl>
    <w:p w14:paraId="458EC1ED" w14:textId="44A4128D" w:rsidR="005334A5" w:rsidRPr="00B97152" w:rsidRDefault="005334A5">
      <w:pPr>
        <w:pStyle w:val="Caption"/>
      </w:pPr>
      <w:bookmarkStart w:id="142" w:name="_Toc232524473"/>
      <w:r w:rsidRPr="00B97152">
        <w:t xml:space="preserve">Tabla </w:t>
      </w:r>
      <w:fldSimple w:instr=" SEQ Tabla \* ARABIC ">
        <w:r w:rsidR="006D5B34">
          <w:rPr>
            <w:noProof/>
          </w:rPr>
          <w:t>45</w:t>
        </w:r>
      </w:fldSimple>
      <w:r w:rsidRPr="00B97152">
        <w:t xml:space="preserve"> CU04 - Validar estructura del diagrama</w:t>
      </w:r>
      <w:bookmarkEnd w:id="142"/>
    </w:p>
    <w:p w14:paraId="1585FB4D" w14:textId="461BE08C" w:rsidR="004E4AB0" w:rsidRPr="00B97152" w:rsidRDefault="004E4AB0" w:rsidP="004E4AB0">
      <w:pPr>
        <w:pStyle w:val="Heading3"/>
      </w:pPr>
      <w:bookmarkStart w:id="143" w:name="_Toc232524108"/>
      <w:r w:rsidRPr="00B97152">
        <w:t>CU05</w:t>
      </w:r>
      <w:r w:rsidR="002447F6" w:rsidRPr="00B97152">
        <w:t xml:space="preserve"> </w:t>
      </w:r>
      <w:r w:rsidRPr="00B97152">
        <w:t>-</w:t>
      </w:r>
      <w:r w:rsidR="002447F6" w:rsidRPr="00B97152">
        <w:t xml:space="preserve"> </w:t>
      </w:r>
      <w:r w:rsidRPr="00B97152">
        <w:t>Realizar</w:t>
      </w:r>
      <w:r w:rsidR="002447F6" w:rsidRPr="00B97152">
        <w:t xml:space="preserve"> </w:t>
      </w:r>
      <w:r w:rsidRPr="00B97152">
        <w:t>Análisis</w:t>
      </w:r>
      <w:r w:rsidR="002447F6" w:rsidRPr="00B97152">
        <w:t xml:space="preserve"> </w:t>
      </w:r>
      <w:r w:rsidRPr="00B97152">
        <w:t>Semántico</w:t>
      </w:r>
      <w:bookmarkEnd w:id="143"/>
    </w:p>
    <w:tbl>
      <w:tblPr>
        <w:tblStyle w:val="GridTable5Dark"/>
        <w:tblW w:w="5000" w:type="pct"/>
        <w:tblLook w:val="04A0" w:firstRow="1" w:lastRow="0" w:firstColumn="1" w:lastColumn="0" w:noHBand="0" w:noVBand="1"/>
      </w:tblPr>
      <w:tblGrid>
        <w:gridCol w:w="1994"/>
        <w:gridCol w:w="7401"/>
      </w:tblGrid>
      <w:tr w:rsidR="004E4AB0" w:rsidRPr="00B97152" w14:paraId="69E11449"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1" w:type="pct"/>
            <w:hideMark/>
          </w:tcPr>
          <w:p w14:paraId="50067F8E" w14:textId="77777777" w:rsidR="004E4AB0" w:rsidRPr="00B97152" w:rsidRDefault="004E4AB0" w:rsidP="00015961">
            <w:pPr>
              <w:jc w:val="center"/>
            </w:pPr>
            <w:r w:rsidRPr="00B97152">
              <w:t>Elemento</w:t>
            </w:r>
          </w:p>
        </w:tc>
        <w:tc>
          <w:tcPr>
            <w:tcW w:w="3939" w:type="pct"/>
            <w:hideMark/>
          </w:tcPr>
          <w:p w14:paraId="24584879" w14:textId="77777777" w:rsidR="004E4AB0" w:rsidRPr="00B97152" w:rsidRDefault="004E4AB0" w:rsidP="00015961">
            <w:pPr>
              <w:jc w:val="center"/>
              <w:cnfStyle w:val="100000000000" w:firstRow="1" w:lastRow="0" w:firstColumn="0" w:lastColumn="0" w:oddVBand="0" w:evenVBand="0" w:oddHBand="0" w:evenHBand="0" w:firstRowFirstColumn="0" w:firstRowLastColumn="0" w:lastRowFirstColumn="0" w:lastRowLastColumn="0"/>
            </w:pPr>
            <w:r w:rsidRPr="00B97152">
              <w:t>Descripción</w:t>
            </w:r>
          </w:p>
        </w:tc>
      </w:tr>
      <w:tr w:rsidR="004E4AB0" w:rsidRPr="00B97152" w14:paraId="31F974C3"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1" w:type="pct"/>
            <w:hideMark/>
          </w:tcPr>
          <w:p w14:paraId="7AD4158C" w14:textId="77777777" w:rsidR="004E4AB0" w:rsidRPr="00B97152" w:rsidRDefault="004E4AB0" w:rsidP="00015961">
            <w:r w:rsidRPr="00B97152">
              <w:t>ID</w:t>
            </w:r>
          </w:p>
        </w:tc>
        <w:tc>
          <w:tcPr>
            <w:tcW w:w="3939" w:type="pct"/>
            <w:hideMark/>
          </w:tcPr>
          <w:p w14:paraId="354BA4AE" w14:textId="77777777" w:rsidR="004E4AB0" w:rsidRPr="00B97152" w:rsidRDefault="004E4AB0" w:rsidP="00015961">
            <w:pPr>
              <w:cnfStyle w:val="000000100000" w:firstRow="0" w:lastRow="0" w:firstColumn="0" w:lastColumn="0" w:oddVBand="0" w:evenVBand="0" w:oddHBand="1" w:evenHBand="0" w:firstRowFirstColumn="0" w:firstRowLastColumn="0" w:lastRowFirstColumn="0" w:lastRowLastColumn="0"/>
            </w:pPr>
            <w:r w:rsidRPr="00B97152">
              <w:t>CU05</w:t>
            </w:r>
          </w:p>
        </w:tc>
      </w:tr>
      <w:tr w:rsidR="004E4AB0" w:rsidRPr="00B97152" w14:paraId="19B2879A" w14:textId="77777777" w:rsidTr="004534AF">
        <w:tc>
          <w:tcPr>
            <w:cnfStyle w:val="001000000000" w:firstRow="0" w:lastRow="0" w:firstColumn="1" w:lastColumn="0" w:oddVBand="0" w:evenVBand="0" w:oddHBand="0" w:evenHBand="0" w:firstRowFirstColumn="0" w:firstRowLastColumn="0" w:lastRowFirstColumn="0" w:lastRowLastColumn="0"/>
            <w:tcW w:w="1061" w:type="pct"/>
            <w:hideMark/>
          </w:tcPr>
          <w:p w14:paraId="4A01369B" w14:textId="77777777" w:rsidR="004E4AB0" w:rsidRPr="00B97152" w:rsidRDefault="004E4AB0" w:rsidP="00015961">
            <w:r w:rsidRPr="00B97152">
              <w:t>Nombre</w:t>
            </w:r>
          </w:p>
        </w:tc>
        <w:tc>
          <w:tcPr>
            <w:tcW w:w="3939" w:type="pct"/>
            <w:hideMark/>
          </w:tcPr>
          <w:p w14:paraId="2B98A304" w14:textId="5C56E9AD" w:rsidR="004E4AB0" w:rsidRPr="00B97152" w:rsidRDefault="004E4AB0" w:rsidP="00015961">
            <w:pPr>
              <w:cnfStyle w:val="000000000000" w:firstRow="0" w:lastRow="0" w:firstColumn="0" w:lastColumn="0" w:oddVBand="0" w:evenVBand="0" w:oddHBand="0" w:evenHBand="0" w:firstRowFirstColumn="0" w:firstRowLastColumn="0" w:lastRowFirstColumn="0" w:lastRowLastColumn="0"/>
            </w:pPr>
            <w:r w:rsidRPr="00B97152">
              <w:t>Realizar análisis semántico</w:t>
            </w:r>
          </w:p>
        </w:tc>
      </w:tr>
      <w:tr w:rsidR="004E4AB0" w:rsidRPr="00B97152" w14:paraId="54811955"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1" w:type="pct"/>
            <w:hideMark/>
          </w:tcPr>
          <w:p w14:paraId="7108ECCB" w14:textId="3C785E60" w:rsidR="004E4AB0" w:rsidRPr="00B97152" w:rsidRDefault="004E4AB0" w:rsidP="00015961">
            <w:r w:rsidRPr="00B97152">
              <w:t>Actor</w:t>
            </w:r>
            <w:r w:rsidR="002447F6" w:rsidRPr="00B97152">
              <w:t xml:space="preserve"> </w:t>
            </w:r>
            <w:r w:rsidRPr="00B97152">
              <w:t>Principal</w:t>
            </w:r>
          </w:p>
        </w:tc>
        <w:tc>
          <w:tcPr>
            <w:tcW w:w="3939" w:type="pct"/>
            <w:hideMark/>
          </w:tcPr>
          <w:p w14:paraId="7E711D61" w14:textId="56F2AF67" w:rsidR="004E4AB0" w:rsidRPr="00B97152" w:rsidRDefault="00552D09" w:rsidP="00015961">
            <w:pPr>
              <w:cnfStyle w:val="000000100000" w:firstRow="0" w:lastRow="0" w:firstColumn="0" w:lastColumn="0" w:oddVBand="0" w:evenVBand="0" w:oddHBand="1" w:evenHBand="0" w:firstRowFirstColumn="0" w:firstRowLastColumn="0" w:lastRowFirstColumn="0" w:lastRowLastColumn="0"/>
            </w:pPr>
            <w:r w:rsidRPr="00B97152">
              <w:t>Usuario</w:t>
            </w:r>
          </w:p>
        </w:tc>
      </w:tr>
      <w:tr w:rsidR="004E4AB0" w:rsidRPr="00B97152" w14:paraId="6FF11C80" w14:textId="77777777" w:rsidTr="004534AF">
        <w:tc>
          <w:tcPr>
            <w:cnfStyle w:val="001000000000" w:firstRow="0" w:lastRow="0" w:firstColumn="1" w:lastColumn="0" w:oddVBand="0" w:evenVBand="0" w:oddHBand="0" w:evenHBand="0" w:firstRowFirstColumn="0" w:firstRowLastColumn="0" w:lastRowFirstColumn="0" w:lastRowLastColumn="0"/>
            <w:tcW w:w="1061" w:type="pct"/>
            <w:hideMark/>
          </w:tcPr>
          <w:p w14:paraId="77B5BEE6" w14:textId="77777777" w:rsidR="004E4AB0" w:rsidRPr="00B97152" w:rsidRDefault="004E4AB0" w:rsidP="00015961">
            <w:r w:rsidRPr="00B97152">
              <w:t>Objetivo</w:t>
            </w:r>
          </w:p>
        </w:tc>
        <w:tc>
          <w:tcPr>
            <w:tcW w:w="3939" w:type="pct"/>
            <w:hideMark/>
          </w:tcPr>
          <w:p w14:paraId="12696269" w14:textId="7FF350F1" w:rsidR="004E4AB0" w:rsidRPr="00B97152" w:rsidRDefault="00552D09" w:rsidP="00015961">
            <w:pPr>
              <w:cnfStyle w:val="000000000000" w:firstRow="0" w:lastRow="0" w:firstColumn="0" w:lastColumn="0" w:oddVBand="0" w:evenVBand="0" w:oddHBand="0" w:evenHBand="0" w:firstRowFirstColumn="0" w:firstRowLastColumn="0" w:lastRowFirstColumn="0" w:lastRowLastColumn="0"/>
            </w:pPr>
            <w:r w:rsidRPr="00B97152">
              <w:t>Obtener retroalimentación automática sobre la consistencia semántica de variables y tipos declarados en el diagrama</w:t>
            </w:r>
          </w:p>
        </w:tc>
      </w:tr>
      <w:tr w:rsidR="004E4AB0" w:rsidRPr="00B97152" w14:paraId="7698568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1" w:type="pct"/>
            <w:hideMark/>
          </w:tcPr>
          <w:p w14:paraId="0FDF49D9" w14:textId="77777777" w:rsidR="004E4AB0" w:rsidRPr="00B97152" w:rsidRDefault="004E4AB0" w:rsidP="00015961">
            <w:r w:rsidRPr="00B97152">
              <w:t>Precondiciones</w:t>
            </w:r>
          </w:p>
        </w:tc>
        <w:tc>
          <w:tcPr>
            <w:tcW w:w="3939" w:type="pct"/>
            <w:hideMark/>
          </w:tcPr>
          <w:p w14:paraId="4EC71DAE" w14:textId="0A00A505" w:rsidR="00695569" w:rsidRPr="00B97152" w:rsidRDefault="004E4AB0" w:rsidP="00015961">
            <w:pPr>
              <w:cnfStyle w:val="000000100000" w:firstRow="0" w:lastRow="0" w:firstColumn="0" w:lastColumn="0" w:oddVBand="0" w:evenVBand="0" w:oddHBand="1" w:evenHBand="0" w:firstRowFirstColumn="0" w:firstRowLastColumn="0" w:lastRowFirstColumn="0" w:lastRowLastColumn="0"/>
            </w:pPr>
            <w:r w:rsidRPr="00B97152">
              <w:t>Validación</w:t>
            </w:r>
            <w:r w:rsidR="002447F6" w:rsidRPr="00B97152">
              <w:t xml:space="preserve"> </w:t>
            </w:r>
            <w:r w:rsidRPr="00B97152">
              <w:t>estructural</w:t>
            </w:r>
            <w:r w:rsidR="002447F6" w:rsidRPr="00B97152">
              <w:t xml:space="preserve"> </w:t>
            </w:r>
            <w:r w:rsidRPr="00B97152">
              <w:t>aprobada</w:t>
            </w:r>
          </w:p>
          <w:p w14:paraId="0420BA51" w14:textId="2D84086C" w:rsidR="004E4AB0" w:rsidRPr="00B97152" w:rsidRDefault="004E4AB0" w:rsidP="00015961">
            <w:p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elemento</w:t>
            </w:r>
            <w:r w:rsidR="002447F6" w:rsidRPr="00B97152">
              <w:t xml:space="preserve"> </w:t>
            </w:r>
            <w:r w:rsidRPr="00B97152">
              <w:t>con</w:t>
            </w:r>
            <w:r w:rsidR="002447F6" w:rsidRPr="00B97152">
              <w:t xml:space="preserve"> </w:t>
            </w:r>
            <w:r w:rsidRPr="00B97152">
              <w:t>contenido</w:t>
            </w:r>
            <w:r w:rsidR="002447F6" w:rsidRPr="00B97152">
              <w:t xml:space="preserve"> </w:t>
            </w:r>
            <w:r w:rsidRPr="00B97152">
              <w:t>semántico</w:t>
            </w:r>
          </w:p>
        </w:tc>
      </w:tr>
      <w:tr w:rsidR="004E4AB0" w:rsidRPr="00B97152" w14:paraId="5B7ADE4E" w14:textId="77777777" w:rsidTr="004534AF">
        <w:tc>
          <w:tcPr>
            <w:cnfStyle w:val="001000000000" w:firstRow="0" w:lastRow="0" w:firstColumn="1" w:lastColumn="0" w:oddVBand="0" w:evenVBand="0" w:oddHBand="0" w:evenHBand="0" w:firstRowFirstColumn="0" w:firstRowLastColumn="0" w:lastRowFirstColumn="0" w:lastRowLastColumn="0"/>
            <w:tcW w:w="1061" w:type="pct"/>
            <w:hideMark/>
          </w:tcPr>
          <w:p w14:paraId="4D3CF746" w14:textId="77777777" w:rsidR="004E4AB0" w:rsidRPr="00B97152" w:rsidRDefault="004E4AB0" w:rsidP="00015961">
            <w:r w:rsidRPr="00B97152">
              <w:t>Postcondiciones</w:t>
            </w:r>
          </w:p>
        </w:tc>
        <w:tc>
          <w:tcPr>
            <w:tcW w:w="3939" w:type="pct"/>
            <w:hideMark/>
          </w:tcPr>
          <w:p w14:paraId="12B5042D" w14:textId="6E3F34AC" w:rsidR="007A02D6" w:rsidRPr="00B97152" w:rsidRDefault="004E4AB0" w:rsidP="00015961">
            <w:pPr>
              <w:cnfStyle w:val="000000000000" w:firstRow="0" w:lastRow="0" w:firstColumn="0" w:lastColumn="0" w:oddVBand="0" w:evenVBand="0" w:oddHBand="0" w:evenHBand="0" w:firstRowFirstColumn="0" w:firstRowLastColumn="0" w:lastRowFirstColumn="0" w:lastRowLastColumn="0"/>
            </w:pPr>
            <w:r w:rsidRPr="00B97152">
              <w:t>Tabla</w:t>
            </w:r>
            <w:r w:rsidR="002447F6" w:rsidRPr="00B97152">
              <w:t xml:space="preserve"> </w:t>
            </w:r>
            <w:r w:rsidRPr="00B97152">
              <w:t>de</w:t>
            </w:r>
            <w:r w:rsidR="002447F6" w:rsidRPr="00B97152">
              <w:t xml:space="preserve"> </w:t>
            </w:r>
            <w:r w:rsidRPr="00B97152">
              <w:t>símbolos</w:t>
            </w:r>
            <w:r w:rsidR="002447F6" w:rsidRPr="00B97152">
              <w:t xml:space="preserve"> </w:t>
            </w:r>
            <w:r w:rsidRPr="00B97152">
              <w:t>actualizada</w:t>
            </w:r>
          </w:p>
          <w:p w14:paraId="4CE5B9ED" w14:textId="3D890E5B" w:rsidR="00695569" w:rsidRPr="00B97152" w:rsidRDefault="004E4AB0" w:rsidP="00015961">
            <w:pPr>
              <w:cnfStyle w:val="000000000000" w:firstRow="0" w:lastRow="0" w:firstColumn="0" w:lastColumn="0" w:oddVBand="0" w:evenVBand="0" w:oddHBand="0" w:evenHBand="0" w:firstRowFirstColumn="0" w:firstRowLastColumn="0" w:lastRowFirstColumn="0" w:lastRowLastColumn="0"/>
            </w:pPr>
            <w:r w:rsidRPr="00B97152">
              <w:t>Errores</w:t>
            </w:r>
            <w:r w:rsidR="002447F6" w:rsidRPr="00B97152">
              <w:t xml:space="preserve"> </w:t>
            </w:r>
            <w:r w:rsidRPr="00B97152">
              <w:t>semánticos</w:t>
            </w:r>
            <w:r w:rsidR="002447F6" w:rsidRPr="00B97152">
              <w:t xml:space="preserve"> </w:t>
            </w:r>
            <w:r w:rsidRPr="00B97152">
              <w:t>identificados</w:t>
            </w:r>
          </w:p>
          <w:p w14:paraId="36E71E1C" w14:textId="7DEA3446" w:rsidR="004E4AB0" w:rsidRPr="00B97152" w:rsidRDefault="004E4AB0" w:rsidP="00015961">
            <w:pPr>
              <w:cnfStyle w:val="000000000000" w:firstRow="0" w:lastRow="0" w:firstColumn="0" w:lastColumn="0" w:oddVBand="0" w:evenVBand="0" w:oddHBand="0" w:evenHBand="0" w:firstRowFirstColumn="0" w:firstRowLastColumn="0" w:lastRowFirstColumn="0" w:lastRowLastColumn="0"/>
            </w:pPr>
            <w:r w:rsidRPr="00B97152">
              <w:t>Información</w:t>
            </w:r>
            <w:r w:rsidR="002447F6" w:rsidRPr="00B97152">
              <w:t xml:space="preserve"> </w:t>
            </w:r>
            <w:r w:rsidRPr="00B97152">
              <w:t>lista</w:t>
            </w:r>
            <w:r w:rsidR="002447F6" w:rsidRPr="00B97152">
              <w:t xml:space="preserve"> </w:t>
            </w:r>
            <w:r w:rsidRPr="00B97152">
              <w:t>para</w:t>
            </w:r>
            <w:r w:rsidR="002447F6" w:rsidRPr="00B97152">
              <w:t xml:space="preserve"> </w:t>
            </w:r>
            <w:r w:rsidRPr="00B97152">
              <w:t>generador</w:t>
            </w:r>
            <w:r w:rsidR="002447F6" w:rsidRPr="00B97152">
              <w:t xml:space="preserve"> </w:t>
            </w:r>
            <w:r w:rsidRPr="00B97152">
              <w:t>de</w:t>
            </w:r>
            <w:r w:rsidR="002447F6" w:rsidRPr="00B97152">
              <w:t xml:space="preserve"> </w:t>
            </w:r>
            <w:r w:rsidRPr="00B97152">
              <w:t>código</w:t>
            </w:r>
          </w:p>
        </w:tc>
      </w:tr>
    </w:tbl>
    <w:p w14:paraId="6108634F" w14:textId="156B7B5D" w:rsidR="00480069" w:rsidRPr="00B97152" w:rsidRDefault="00480069">
      <w:pPr>
        <w:pStyle w:val="Caption"/>
      </w:pPr>
      <w:bookmarkStart w:id="144" w:name="_Toc232524474"/>
      <w:r w:rsidRPr="00B97152">
        <w:t>Tabla</w:t>
      </w:r>
      <w:r w:rsidR="002447F6" w:rsidRPr="00B97152">
        <w:t xml:space="preserve"> </w:t>
      </w:r>
      <w:fldSimple w:instr=" SEQ Tabla \* ARABIC ">
        <w:r w:rsidR="006D5B34">
          <w:rPr>
            <w:noProof/>
          </w:rPr>
          <w:t>46</w:t>
        </w:r>
      </w:fldSimple>
      <w:r w:rsidR="002447F6" w:rsidRPr="00B97152">
        <w:t xml:space="preserve"> </w:t>
      </w:r>
      <w:r w:rsidRPr="00B97152">
        <w:t>CU05</w:t>
      </w:r>
      <w:r w:rsidR="002447F6" w:rsidRPr="00B97152">
        <w:t xml:space="preserve"> </w:t>
      </w:r>
      <w:r w:rsidRPr="00B97152">
        <w:t>-</w:t>
      </w:r>
      <w:r w:rsidR="002447F6" w:rsidRPr="00B97152">
        <w:t xml:space="preserve"> </w:t>
      </w:r>
      <w:r w:rsidRPr="00B97152">
        <w:t>Realizar</w:t>
      </w:r>
      <w:r w:rsidR="002447F6" w:rsidRPr="00B97152">
        <w:t xml:space="preserve"> </w:t>
      </w:r>
      <w:r w:rsidRPr="00B97152">
        <w:t>Análisis</w:t>
      </w:r>
      <w:r w:rsidR="002447F6" w:rsidRPr="00B97152">
        <w:t xml:space="preserve"> </w:t>
      </w:r>
      <w:r w:rsidRPr="00B97152">
        <w:t>Semántico</w:t>
      </w:r>
      <w:bookmarkEnd w:id="144"/>
    </w:p>
    <w:p w14:paraId="26EFD1B9" w14:textId="4D8C2139" w:rsidR="004E4AB0" w:rsidRPr="00B97152" w:rsidRDefault="004E4AB0" w:rsidP="00480069">
      <w:pPr>
        <w:rPr>
          <w:b/>
          <w:bCs/>
        </w:rPr>
      </w:pPr>
      <w:r w:rsidRPr="00B97152">
        <w:rPr>
          <w:b/>
          <w:bCs/>
        </w:rPr>
        <w:t>Flujos alternativos</w:t>
      </w:r>
    </w:p>
    <w:tbl>
      <w:tblPr>
        <w:tblStyle w:val="GridTable5Dark"/>
        <w:tblW w:w="0" w:type="auto"/>
        <w:tblLook w:val="04A0" w:firstRow="1" w:lastRow="0" w:firstColumn="1" w:lastColumn="0" w:noHBand="0" w:noVBand="1"/>
      </w:tblPr>
      <w:tblGrid>
        <w:gridCol w:w="2169"/>
        <w:gridCol w:w="3348"/>
        <w:gridCol w:w="3878"/>
      </w:tblGrid>
      <w:tr w:rsidR="004E4AB0" w:rsidRPr="00B97152" w14:paraId="36DCCC63"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4D6E83" w14:textId="77777777" w:rsidR="004E4AB0" w:rsidRPr="00B97152" w:rsidRDefault="004E4AB0" w:rsidP="00750025">
            <w:pPr>
              <w:jc w:val="center"/>
            </w:pPr>
            <w:r w:rsidRPr="00B97152">
              <w:t>Escenario</w:t>
            </w:r>
          </w:p>
        </w:tc>
        <w:tc>
          <w:tcPr>
            <w:tcW w:w="0" w:type="auto"/>
            <w:hideMark/>
          </w:tcPr>
          <w:p w14:paraId="0A957C4C" w14:textId="77777777" w:rsidR="004E4AB0" w:rsidRPr="00B97152" w:rsidRDefault="004E4AB0" w:rsidP="00750025">
            <w:pPr>
              <w:jc w:val="cente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23CE27E2" w14:textId="158D8F7C" w:rsidR="004E4AB0" w:rsidRPr="00B97152" w:rsidRDefault="004E4AB0" w:rsidP="00750025">
            <w:pPr>
              <w:jc w:val="cente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4E4AB0" w:rsidRPr="00B97152" w14:paraId="6D7B5262"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9D026" w14:textId="468A6C39" w:rsidR="004E4AB0" w:rsidRPr="00B97152" w:rsidRDefault="004E4AB0" w:rsidP="00750025">
            <w:r w:rsidRPr="00B97152">
              <w:t>FA1:</w:t>
            </w:r>
            <w:r w:rsidR="002447F6" w:rsidRPr="00B97152">
              <w:t xml:space="preserve"> </w:t>
            </w:r>
            <w:r w:rsidRPr="00B97152">
              <w:t>Expresión</w:t>
            </w:r>
            <w:r w:rsidR="002447F6" w:rsidRPr="00B97152">
              <w:t xml:space="preserve"> </w:t>
            </w:r>
            <w:r w:rsidRPr="00B97152">
              <w:t>compleja</w:t>
            </w:r>
          </w:p>
        </w:tc>
        <w:tc>
          <w:tcPr>
            <w:tcW w:w="0" w:type="auto"/>
            <w:hideMark/>
          </w:tcPr>
          <w:p w14:paraId="5AD32801" w14:textId="6D05B445" w:rsidR="004E4AB0" w:rsidRPr="00B97152" w:rsidRDefault="004E4AB0" w:rsidP="00750025">
            <w:pPr>
              <w:cnfStyle w:val="000000100000" w:firstRow="0" w:lastRow="0" w:firstColumn="0" w:lastColumn="0" w:oddVBand="0" w:evenVBand="0" w:oddHBand="1" w:evenHBand="0" w:firstRowFirstColumn="0" w:firstRowLastColumn="0" w:lastRowFirstColumn="0" w:lastRowLastColumn="0"/>
            </w:pPr>
            <w:r w:rsidRPr="00B97152">
              <w:t>Analizador</w:t>
            </w:r>
            <w:r w:rsidR="002447F6" w:rsidRPr="00B97152">
              <w:t xml:space="preserve"> </w:t>
            </w:r>
            <w:r w:rsidRPr="00B97152">
              <w:t>no</w:t>
            </w:r>
            <w:r w:rsidR="002447F6" w:rsidRPr="00B97152">
              <w:t xml:space="preserve"> </w:t>
            </w:r>
            <w:r w:rsidRPr="00B97152">
              <w:t>puede</w:t>
            </w:r>
            <w:r w:rsidR="002447F6" w:rsidRPr="00B97152">
              <w:t xml:space="preserve"> </w:t>
            </w:r>
            <w:r w:rsidRPr="00B97152">
              <w:t>evaluar</w:t>
            </w:r>
            <w:r w:rsidR="002447F6" w:rsidRPr="00B97152">
              <w:t xml:space="preserve"> </w:t>
            </w:r>
            <w:r w:rsidRPr="00B97152">
              <w:t>completamente</w:t>
            </w:r>
          </w:p>
        </w:tc>
        <w:tc>
          <w:tcPr>
            <w:tcW w:w="0" w:type="auto"/>
            <w:hideMark/>
          </w:tcPr>
          <w:p w14:paraId="71B2A546" w14:textId="7D64F48A" w:rsidR="004E4AB0" w:rsidRPr="00B97152" w:rsidRDefault="004E4AB0" w:rsidP="00C9135D">
            <w:pPr>
              <w:cnfStyle w:val="000000100000" w:firstRow="0" w:lastRow="0" w:firstColumn="0" w:lastColumn="0" w:oddVBand="0" w:evenVBand="0" w:oddHBand="1" w:evenHBand="0" w:firstRowFirstColumn="0" w:firstRowLastColumn="0" w:lastRowFirstColumn="0" w:lastRowLastColumn="0"/>
            </w:pPr>
            <w:r w:rsidRPr="00B97152">
              <w:t>Presenta</w:t>
            </w:r>
            <w:r w:rsidR="002447F6" w:rsidRPr="00B97152">
              <w:t xml:space="preserve"> </w:t>
            </w:r>
            <w:r w:rsidRPr="00B97152">
              <w:t>advertencia</w:t>
            </w:r>
            <w:r w:rsidR="002447F6" w:rsidRPr="00B97152">
              <w:t xml:space="preserve"> </w:t>
            </w:r>
            <w:r w:rsidRPr="00B97152">
              <w:t>en</w:t>
            </w:r>
            <w:r w:rsidR="002447F6" w:rsidRPr="00B97152">
              <w:t xml:space="preserve"> </w:t>
            </w:r>
            <w:r w:rsidRPr="00B97152">
              <w:t>lugar</w:t>
            </w:r>
            <w:r w:rsidR="002447F6" w:rsidRPr="00B97152">
              <w:t xml:space="preserve"> </w:t>
            </w:r>
            <w:r w:rsidRPr="00B97152">
              <w:t>de</w:t>
            </w:r>
            <w:r w:rsidR="002447F6" w:rsidRPr="00B97152">
              <w:t xml:space="preserve"> </w:t>
            </w:r>
            <w:r w:rsidRPr="00B97152">
              <w:t>error,</w:t>
            </w:r>
            <w:r w:rsidR="002447F6" w:rsidRPr="00B97152">
              <w:t xml:space="preserve"> </w:t>
            </w:r>
            <w:r w:rsidRPr="00B97152">
              <w:t>permite</w:t>
            </w:r>
            <w:r w:rsidR="002447F6" w:rsidRPr="00B97152">
              <w:t xml:space="preserve"> </w:t>
            </w:r>
            <w:r w:rsidRPr="00B97152">
              <w:t>continuar</w:t>
            </w:r>
          </w:p>
        </w:tc>
      </w:tr>
    </w:tbl>
    <w:p w14:paraId="469B333F" w14:textId="4DE2765F" w:rsidR="00480069" w:rsidRPr="00B97152" w:rsidRDefault="00480069">
      <w:pPr>
        <w:pStyle w:val="Caption"/>
      </w:pPr>
      <w:bookmarkStart w:id="145" w:name="_Toc232524475"/>
      <w:r w:rsidRPr="00B97152">
        <w:t xml:space="preserve">Tabla </w:t>
      </w:r>
      <w:fldSimple w:instr=" SEQ Tabla \* ARABIC ">
        <w:r w:rsidR="006D5B34">
          <w:rPr>
            <w:noProof/>
          </w:rPr>
          <w:t>47</w:t>
        </w:r>
      </w:fldSimple>
      <w:r w:rsidRPr="00B97152">
        <w:t xml:space="preserve"> Flujos alternativos CU05</w:t>
      </w:r>
      <w:bookmarkEnd w:id="145"/>
      <w:r w:rsidRPr="00B97152">
        <w:t xml:space="preserve"> </w:t>
      </w:r>
    </w:p>
    <w:p w14:paraId="6D3934A4" w14:textId="08695F1A" w:rsidR="004E4AB0" w:rsidRPr="00B97152" w:rsidRDefault="004E4AB0" w:rsidP="004E4AB0">
      <w:pPr>
        <w:pStyle w:val="Heading3"/>
      </w:pPr>
      <w:bookmarkStart w:id="146" w:name="_Toc232524109"/>
      <w:r w:rsidRPr="00B97152">
        <w:t>CU06 - Generar código C</w:t>
      </w:r>
      <w:bookmarkEnd w:id="146"/>
    </w:p>
    <w:tbl>
      <w:tblPr>
        <w:tblStyle w:val="GridTable5Dark"/>
        <w:tblW w:w="5000" w:type="pct"/>
        <w:tblLook w:val="04A0" w:firstRow="1" w:lastRow="0" w:firstColumn="1" w:lastColumn="0" w:noHBand="0" w:noVBand="1"/>
      </w:tblPr>
      <w:tblGrid>
        <w:gridCol w:w="2242"/>
        <w:gridCol w:w="7153"/>
      </w:tblGrid>
      <w:tr w:rsidR="004E4AB0" w:rsidRPr="00B97152" w14:paraId="5F71DD5B"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3" w:type="pct"/>
            <w:hideMark/>
          </w:tcPr>
          <w:p w14:paraId="46A56174" w14:textId="77777777" w:rsidR="004E4AB0" w:rsidRPr="00B97152" w:rsidRDefault="004E4AB0" w:rsidP="00A77E20">
            <w:r w:rsidRPr="00B97152">
              <w:t>Elemento</w:t>
            </w:r>
          </w:p>
        </w:tc>
        <w:tc>
          <w:tcPr>
            <w:tcW w:w="3807" w:type="pct"/>
            <w:hideMark/>
          </w:tcPr>
          <w:p w14:paraId="51986BF1" w14:textId="77777777" w:rsidR="004E4AB0" w:rsidRPr="00B97152" w:rsidRDefault="004E4AB0" w:rsidP="00A77E20">
            <w:pPr>
              <w:cnfStyle w:val="100000000000" w:firstRow="1" w:lastRow="0" w:firstColumn="0" w:lastColumn="0" w:oddVBand="0" w:evenVBand="0" w:oddHBand="0" w:evenHBand="0" w:firstRowFirstColumn="0" w:firstRowLastColumn="0" w:lastRowFirstColumn="0" w:lastRowLastColumn="0"/>
            </w:pPr>
            <w:r w:rsidRPr="00B97152">
              <w:t>Descripción</w:t>
            </w:r>
          </w:p>
        </w:tc>
      </w:tr>
      <w:tr w:rsidR="004E4AB0" w:rsidRPr="00B97152" w14:paraId="3A09AE69"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3" w:type="pct"/>
            <w:hideMark/>
          </w:tcPr>
          <w:p w14:paraId="2E45DFF9" w14:textId="77777777" w:rsidR="004E4AB0" w:rsidRPr="00B97152" w:rsidRDefault="004E4AB0" w:rsidP="00A77E20">
            <w:r w:rsidRPr="00B97152">
              <w:t>ID</w:t>
            </w:r>
          </w:p>
        </w:tc>
        <w:tc>
          <w:tcPr>
            <w:tcW w:w="3807" w:type="pct"/>
            <w:hideMark/>
          </w:tcPr>
          <w:p w14:paraId="49AE2D39" w14:textId="77777777" w:rsidR="004E4AB0" w:rsidRPr="00B97152" w:rsidRDefault="004E4AB0" w:rsidP="00A77E20">
            <w:pPr>
              <w:cnfStyle w:val="000000100000" w:firstRow="0" w:lastRow="0" w:firstColumn="0" w:lastColumn="0" w:oddVBand="0" w:evenVBand="0" w:oddHBand="1" w:evenHBand="0" w:firstRowFirstColumn="0" w:firstRowLastColumn="0" w:lastRowFirstColumn="0" w:lastRowLastColumn="0"/>
            </w:pPr>
            <w:r w:rsidRPr="00B97152">
              <w:t>CU06</w:t>
            </w:r>
          </w:p>
        </w:tc>
      </w:tr>
      <w:tr w:rsidR="004E4AB0" w:rsidRPr="00B97152" w14:paraId="44A00660" w14:textId="77777777" w:rsidTr="004534AF">
        <w:tc>
          <w:tcPr>
            <w:cnfStyle w:val="001000000000" w:firstRow="0" w:lastRow="0" w:firstColumn="1" w:lastColumn="0" w:oddVBand="0" w:evenVBand="0" w:oddHBand="0" w:evenHBand="0" w:firstRowFirstColumn="0" w:firstRowLastColumn="0" w:lastRowFirstColumn="0" w:lastRowLastColumn="0"/>
            <w:tcW w:w="1193" w:type="pct"/>
            <w:hideMark/>
          </w:tcPr>
          <w:p w14:paraId="2074CFA8" w14:textId="77777777" w:rsidR="004E4AB0" w:rsidRPr="00B97152" w:rsidRDefault="004E4AB0" w:rsidP="00A77E20">
            <w:r w:rsidRPr="00B97152">
              <w:t>Nombre</w:t>
            </w:r>
          </w:p>
        </w:tc>
        <w:tc>
          <w:tcPr>
            <w:tcW w:w="3807" w:type="pct"/>
            <w:hideMark/>
          </w:tcPr>
          <w:p w14:paraId="3C4F2DE2" w14:textId="75D8C5F4" w:rsidR="004E4AB0" w:rsidRPr="00B97152" w:rsidRDefault="004E4AB0" w:rsidP="00A77E20">
            <w:pPr>
              <w:cnfStyle w:val="000000000000" w:firstRow="0" w:lastRow="0" w:firstColumn="0" w:lastColumn="0" w:oddVBand="0" w:evenVBand="0" w:oddHBand="0" w:evenHBand="0" w:firstRowFirstColumn="0" w:firstRowLastColumn="0" w:lastRowFirstColumn="0" w:lastRowLastColumn="0"/>
            </w:pPr>
            <w:r w:rsidRPr="00B97152">
              <w:t>Generar código C</w:t>
            </w:r>
          </w:p>
        </w:tc>
      </w:tr>
      <w:tr w:rsidR="004E4AB0" w:rsidRPr="00B97152" w14:paraId="2C24ABB8"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3" w:type="pct"/>
            <w:hideMark/>
          </w:tcPr>
          <w:p w14:paraId="4A217175" w14:textId="616641E8" w:rsidR="004E4AB0" w:rsidRPr="00B97152" w:rsidRDefault="004E4AB0" w:rsidP="00A77E20">
            <w:r w:rsidRPr="00B97152">
              <w:t>Actor</w:t>
            </w:r>
            <w:r w:rsidR="002447F6" w:rsidRPr="00B97152">
              <w:t xml:space="preserve"> </w:t>
            </w:r>
            <w:r w:rsidRPr="00B97152">
              <w:t>Principal</w:t>
            </w:r>
          </w:p>
        </w:tc>
        <w:tc>
          <w:tcPr>
            <w:tcW w:w="3807" w:type="pct"/>
            <w:hideMark/>
          </w:tcPr>
          <w:p w14:paraId="000A7484" w14:textId="5517A2C0" w:rsidR="004E4AB0" w:rsidRPr="00B97152" w:rsidRDefault="00F310F2" w:rsidP="00A77E20">
            <w:pPr>
              <w:cnfStyle w:val="000000100000" w:firstRow="0" w:lastRow="0" w:firstColumn="0" w:lastColumn="0" w:oddVBand="0" w:evenVBand="0" w:oddHBand="1" w:evenHBand="0" w:firstRowFirstColumn="0" w:firstRowLastColumn="0" w:lastRowFirstColumn="0" w:lastRowLastColumn="0"/>
            </w:pPr>
            <w:r w:rsidRPr="00B97152">
              <w:t>Usuario</w:t>
            </w:r>
          </w:p>
        </w:tc>
      </w:tr>
      <w:tr w:rsidR="004E4AB0" w:rsidRPr="00B97152" w14:paraId="7E0AD276" w14:textId="77777777" w:rsidTr="004534AF">
        <w:tc>
          <w:tcPr>
            <w:cnfStyle w:val="001000000000" w:firstRow="0" w:lastRow="0" w:firstColumn="1" w:lastColumn="0" w:oddVBand="0" w:evenVBand="0" w:oddHBand="0" w:evenHBand="0" w:firstRowFirstColumn="0" w:firstRowLastColumn="0" w:lastRowFirstColumn="0" w:lastRowLastColumn="0"/>
            <w:tcW w:w="1193" w:type="pct"/>
            <w:hideMark/>
          </w:tcPr>
          <w:p w14:paraId="15DC7B6D" w14:textId="77777777" w:rsidR="004E4AB0" w:rsidRPr="00B97152" w:rsidRDefault="004E4AB0" w:rsidP="00A77E20">
            <w:r w:rsidRPr="00B97152">
              <w:t>Objetivo</w:t>
            </w:r>
          </w:p>
        </w:tc>
        <w:tc>
          <w:tcPr>
            <w:tcW w:w="3807" w:type="pct"/>
            <w:hideMark/>
          </w:tcPr>
          <w:p w14:paraId="4677D3F2" w14:textId="382645B0" w:rsidR="004E4AB0" w:rsidRPr="00B97152" w:rsidRDefault="004E4AB0" w:rsidP="00A77E20">
            <w:pPr>
              <w:cnfStyle w:val="000000000000" w:firstRow="0" w:lastRow="0" w:firstColumn="0" w:lastColumn="0" w:oddVBand="0" w:evenVBand="0" w:oddHBand="0" w:evenHBand="0" w:firstRowFirstColumn="0" w:firstRowLastColumn="0" w:lastRowFirstColumn="0" w:lastRowLastColumn="0"/>
            </w:pPr>
            <w:r w:rsidRPr="00B97152">
              <w:t>Producir</w:t>
            </w:r>
            <w:r w:rsidR="002447F6" w:rsidRPr="00B97152">
              <w:t xml:space="preserve"> </w:t>
            </w:r>
            <w:r w:rsidRPr="00B97152">
              <w:t>código</w:t>
            </w:r>
            <w:r w:rsidR="002447F6" w:rsidRPr="00B97152">
              <w:t xml:space="preserve"> </w:t>
            </w:r>
            <w:r w:rsidRPr="00B97152">
              <w:t>C</w:t>
            </w:r>
            <w:r w:rsidR="002447F6" w:rsidRPr="00B97152">
              <w:t xml:space="preserve"> </w:t>
            </w:r>
            <w:r w:rsidRPr="00B97152">
              <w:t>funcional</w:t>
            </w:r>
            <w:r w:rsidR="002447F6" w:rsidRPr="00B97152">
              <w:t xml:space="preserve"> </w:t>
            </w:r>
            <w:r w:rsidRPr="00B97152">
              <w:t>a</w:t>
            </w:r>
            <w:r w:rsidR="002447F6" w:rsidRPr="00B97152">
              <w:t xml:space="preserve"> </w:t>
            </w:r>
            <w:r w:rsidRPr="00B97152">
              <w:t>partir</w:t>
            </w:r>
            <w:r w:rsidR="002447F6" w:rsidRPr="00B97152">
              <w:t xml:space="preserve"> </w:t>
            </w:r>
            <w:r w:rsidRPr="00B97152">
              <w:t>del</w:t>
            </w:r>
            <w:r w:rsidR="002447F6" w:rsidRPr="00B97152">
              <w:t xml:space="preserve"> </w:t>
            </w:r>
            <w:r w:rsidRPr="00B97152">
              <w:t>diagrama</w:t>
            </w:r>
            <w:r w:rsidR="002447F6" w:rsidRPr="00B97152">
              <w:t xml:space="preserve"> </w:t>
            </w:r>
            <w:r w:rsidRPr="00B97152">
              <w:t>validado</w:t>
            </w:r>
          </w:p>
        </w:tc>
      </w:tr>
      <w:tr w:rsidR="004E4AB0" w:rsidRPr="00B97152" w14:paraId="48BD1059"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3" w:type="pct"/>
            <w:hideMark/>
          </w:tcPr>
          <w:p w14:paraId="0038FA1F" w14:textId="77777777" w:rsidR="004E4AB0" w:rsidRPr="00B97152" w:rsidRDefault="004E4AB0" w:rsidP="00A77E20">
            <w:r w:rsidRPr="00B97152">
              <w:t>Precondiciones</w:t>
            </w:r>
          </w:p>
        </w:tc>
        <w:tc>
          <w:tcPr>
            <w:tcW w:w="3807" w:type="pct"/>
            <w:hideMark/>
          </w:tcPr>
          <w:p w14:paraId="2D2FF415" w14:textId="4742D46B" w:rsidR="00695569" w:rsidRPr="00B97152" w:rsidRDefault="004E4AB0" w:rsidP="00E724C7">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rsidRPr="00B97152">
              <w:t>Validaciones</w:t>
            </w:r>
            <w:r w:rsidR="002447F6" w:rsidRPr="00B97152">
              <w:t xml:space="preserve"> </w:t>
            </w:r>
            <w:r w:rsidRPr="00B97152">
              <w:t>aprobadas</w:t>
            </w:r>
            <w:r w:rsidR="002447F6" w:rsidRPr="00B97152">
              <w:t xml:space="preserve"> </w:t>
            </w:r>
            <w:r w:rsidRPr="00B97152">
              <w:t>sin</w:t>
            </w:r>
            <w:r w:rsidR="002447F6" w:rsidRPr="00B97152">
              <w:t xml:space="preserve"> </w:t>
            </w:r>
            <w:r w:rsidRPr="00B97152">
              <w:t>errores</w:t>
            </w:r>
            <w:r w:rsidR="002447F6" w:rsidRPr="00B97152">
              <w:t xml:space="preserve"> </w:t>
            </w:r>
            <w:r w:rsidRPr="00B97152">
              <w:t>críticos</w:t>
            </w:r>
          </w:p>
          <w:p w14:paraId="24E0377A" w14:textId="6EA553C1" w:rsidR="004E4AB0" w:rsidRPr="00B97152" w:rsidRDefault="004E4AB0" w:rsidP="00E724C7">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camino</w:t>
            </w:r>
            <w:r w:rsidR="002447F6" w:rsidRPr="00B97152">
              <w:t xml:space="preserve"> </w:t>
            </w:r>
            <w:r w:rsidRPr="00B97152">
              <w:t>completo</w:t>
            </w:r>
            <w:r w:rsidR="002447F6" w:rsidRPr="00B97152">
              <w:t xml:space="preserve"> </w:t>
            </w:r>
            <w:r w:rsidRPr="00B97152">
              <w:t>inicio-fin</w:t>
            </w:r>
          </w:p>
        </w:tc>
      </w:tr>
      <w:tr w:rsidR="004E4AB0" w:rsidRPr="00B97152" w14:paraId="7647ADBB" w14:textId="77777777" w:rsidTr="004534AF">
        <w:tc>
          <w:tcPr>
            <w:cnfStyle w:val="001000000000" w:firstRow="0" w:lastRow="0" w:firstColumn="1" w:lastColumn="0" w:oddVBand="0" w:evenVBand="0" w:oddHBand="0" w:evenHBand="0" w:firstRowFirstColumn="0" w:firstRowLastColumn="0" w:lastRowFirstColumn="0" w:lastRowLastColumn="0"/>
            <w:tcW w:w="1193" w:type="pct"/>
            <w:hideMark/>
          </w:tcPr>
          <w:p w14:paraId="18290412" w14:textId="77777777" w:rsidR="004E4AB0" w:rsidRPr="00B97152" w:rsidRDefault="004E4AB0" w:rsidP="00A77E20">
            <w:r w:rsidRPr="00B97152">
              <w:t>Postcondiciones</w:t>
            </w:r>
          </w:p>
        </w:tc>
        <w:tc>
          <w:tcPr>
            <w:tcW w:w="3807" w:type="pct"/>
            <w:hideMark/>
          </w:tcPr>
          <w:p w14:paraId="3A402A8C" w14:textId="6AAEAE32" w:rsidR="00695569" w:rsidRPr="00B97152" w:rsidRDefault="004E4AB0" w:rsidP="00E724C7">
            <w:pPr>
              <w:pStyle w:val="ListParagraph"/>
              <w:numPr>
                <w:ilvl w:val="0"/>
                <w:numId w:val="44"/>
              </w:numPr>
              <w:cnfStyle w:val="000000000000" w:firstRow="0" w:lastRow="0" w:firstColumn="0" w:lastColumn="0" w:oddVBand="0" w:evenVBand="0" w:oddHBand="0" w:evenHBand="0" w:firstRowFirstColumn="0" w:firstRowLastColumn="0" w:lastRowFirstColumn="0" w:lastRowLastColumn="0"/>
            </w:pPr>
            <w:r w:rsidRPr="00B97152">
              <w:t>Código</w:t>
            </w:r>
            <w:r w:rsidR="002447F6" w:rsidRPr="00B97152">
              <w:t xml:space="preserve"> </w:t>
            </w:r>
            <w:r w:rsidRPr="00B97152">
              <w:t>C</w:t>
            </w:r>
            <w:r w:rsidR="002447F6" w:rsidRPr="00B97152">
              <w:t xml:space="preserve"> </w:t>
            </w:r>
            <w:r w:rsidRPr="00B97152">
              <w:t>sintácticamente</w:t>
            </w:r>
            <w:r w:rsidR="002447F6" w:rsidRPr="00B97152">
              <w:t xml:space="preserve"> </w:t>
            </w:r>
            <w:r w:rsidRPr="00B97152">
              <w:t>correcto</w:t>
            </w:r>
            <w:r w:rsidR="002447F6" w:rsidRPr="00B97152">
              <w:t xml:space="preserve"> </w:t>
            </w:r>
            <w:r w:rsidRPr="00B97152">
              <w:t>generado</w:t>
            </w:r>
          </w:p>
          <w:p w14:paraId="788DE2EE" w14:textId="55543BB0" w:rsidR="004E4AB0" w:rsidRPr="00B97152" w:rsidRDefault="004E4AB0" w:rsidP="00E724C7">
            <w:pPr>
              <w:pStyle w:val="ListParagraph"/>
              <w:keepNext/>
              <w:numPr>
                <w:ilvl w:val="0"/>
                <w:numId w:val="44"/>
              </w:numPr>
              <w:cnfStyle w:val="000000000000" w:firstRow="0" w:lastRow="0" w:firstColumn="0" w:lastColumn="0" w:oddVBand="0" w:evenVBand="0" w:oddHBand="0" w:evenHBand="0" w:firstRowFirstColumn="0" w:firstRowLastColumn="0" w:lastRowFirstColumn="0" w:lastRowLastColumn="0"/>
            </w:pPr>
            <w:r w:rsidRPr="00B97152">
              <w:t>Código</w:t>
            </w:r>
            <w:r w:rsidR="002447F6" w:rsidRPr="00B97152">
              <w:t xml:space="preserve"> </w:t>
            </w:r>
            <w:r w:rsidRPr="00B97152">
              <w:t>disponible</w:t>
            </w:r>
            <w:r w:rsidR="002447F6" w:rsidRPr="00B97152">
              <w:t xml:space="preserve"> </w:t>
            </w:r>
            <w:r w:rsidRPr="00B97152">
              <w:t>para</w:t>
            </w:r>
            <w:r w:rsidR="002447F6" w:rsidRPr="00B97152">
              <w:t xml:space="preserve"> </w:t>
            </w:r>
            <w:r w:rsidRPr="00B97152">
              <w:t>visualización</w:t>
            </w:r>
            <w:r w:rsidR="002447F6" w:rsidRPr="00B97152">
              <w:t xml:space="preserve"> </w:t>
            </w:r>
            <w:r w:rsidRPr="00B97152">
              <w:t>y</w:t>
            </w:r>
            <w:r w:rsidR="002447F6" w:rsidRPr="00B97152">
              <w:t xml:space="preserve"> </w:t>
            </w:r>
            <w:r w:rsidRPr="00B97152">
              <w:t>exportación</w:t>
            </w:r>
          </w:p>
        </w:tc>
      </w:tr>
    </w:tbl>
    <w:p w14:paraId="6F2052BC" w14:textId="7F91D443" w:rsidR="00A77E20" w:rsidRPr="00B97152" w:rsidRDefault="00A77E20">
      <w:pPr>
        <w:pStyle w:val="Caption"/>
      </w:pPr>
      <w:bookmarkStart w:id="147" w:name="_Toc232524476"/>
      <w:r w:rsidRPr="00B97152">
        <w:t>Tabla</w:t>
      </w:r>
      <w:r w:rsidR="002447F6" w:rsidRPr="00B97152">
        <w:t xml:space="preserve"> </w:t>
      </w:r>
      <w:fldSimple w:instr=" SEQ Tabla \* ARABIC ">
        <w:r w:rsidR="006D5B34">
          <w:rPr>
            <w:noProof/>
          </w:rPr>
          <w:t>48</w:t>
        </w:r>
      </w:fldSimple>
      <w:r w:rsidR="002447F6" w:rsidRPr="00B97152">
        <w:t xml:space="preserve"> </w:t>
      </w:r>
      <w:r w:rsidR="00221E6A" w:rsidRPr="00B97152">
        <w:t>Diagrama</w:t>
      </w:r>
      <w:r w:rsidR="002447F6" w:rsidRPr="00B97152">
        <w:t xml:space="preserve"> </w:t>
      </w:r>
      <w:r w:rsidR="00221E6A" w:rsidRPr="00B97152">
        <w:t>de</w:t>
      </w:r>
      <w:r w:rsidR="002447F6" w:rsidRPr="00B97152">
        <w:t xml:space="preserve"> </w:t>
      </w:r>
      <w:r w:rsidR="00221E6A" w:rsidRPr="00B97152">
        <w:t>caso</w:t>
      </w:r>
      <w:r w:rsidR="002447F6" w:rsidRPr="00B97152">
        <w:t xml:space="preserve"> </w:t>
      </w:r>
      <w:r w:rsidR="00221E6A" w:rsidRPr="00B97152">
        <w:t>de</w:t>
      </w:r>
      <w:r w:rsidR="002447F6" w:rsidRPr="00B97152">
        <w:t xml:space="preserve"> </w:t>
      </w:r>
      <w:r w:rsidR="00221E6A" w:rsidRPr="00B97152">
        <w:t>uso</w:t>
      </w:r>
      <w:r w:rsidR="002447F6" w:rsidRPr="00B97152">
        <w:t xml:space="preserve"> </w:t>
      </w:r>
      <w:r w:rsidR="008059FF" w:rsidRPr="00B97152">
        <w:t>CU06</w:t>
      </w:r>
      <w:bookmarkEnd w:id="147"/>
    </w:p>
    <w:p w14:paraId="7628EC92" w14:textId="6DAF6B96" w:rsidR="00C15B0B" w:rsidRPr="00B97152" w:rsidRDefault="00C15B0B" w:rsidP="008216F7">
      <w:pPr>
        <w:rPr>
          <w:b/>
          <w:bCs/>
        </w:rPr>
      </w:pPr>
      <w:r w:rsidRPr="00B97152">
        <w:rPr>
          <w:b/>
          <w:bCs/>
        </w:rPr>
        <w:t>Flujos alternativos</w:t>
      </w:r>
    </w:p>
    <w:tbl>
      <w:tblPr>
        <w:tblStyle w:val="GridTable5Dark"/>
        <w:tblW w:w="0" w:type="auto"/>
        <w:tblLook w:val="04A0" w:firstRow="1" w:lastRow="0" w:firstColumn="1" w:lastColumn="0" w:noHBand="0" w:noVBand="1"/>
      </w:tblPr>
      <w:tblGrid>
        <w:gridCol w:w="2694"/>
        <w:gridCol w:w="2236"/>
        <w:gridCol w:w="4465"/>
      </w:tblGrid>
      <w:tr w:rsidR="00C15B0B" w:rsidRPr="00B97152" w14:paraId="077785D5"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882A5" w14:textId="77777777" w:rsidR="00C15B0B" w:rsidRPr="00B97152" w:rsidRDefault="00C15B0B" w:rsidP="00C15B0B">
            <w:pPr>
              <w:spacing w:after="160"/>
            </w:pPr>
            <w:r w:rsidRPr="00B97152">
              <w:t>Escenario</w:t>
            </w:r>
          </w:p>
        </w:tc>
        <w:tc>
          <w:tcPr>
            <w:tcW w:w="0" w:type="auto"/>
            <w:hideMark/>
          </w:tcPr>
          <w:p w14:paraId="3088B31B" w14:textId="77777777" w:rsidR="00C15B0B" w:rsidRPr="00B97152" w:rsidRDefault="00C15B0B" w:rsidP="00C15B0B">
            <w:pPr>
              <w:spacing w:after="160"/>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074BF15F" w14:textId="58444F15" w:rsidR="00C15B0B" w:rsidRPr="00B97152" w:rsidRDefault="00C15B0B" w:rsidP="00C15B0B">
            <w:pPr>
              <w:spacing w:after="160"/>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C15B0B" w:rsidRPr="00B97152" w14:paraId="306E69F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55F853" w14:textId="1C0479AE" w:rsidR="00C15B0B" w:rsidRPr="00B97152" w:rsidRDefault="00C15B0B" w:rsidP="00C15B0B">
            <w:pPr>
              <w:spacing w:after="160"/>
            </w:pPr>
            <w:r w:rsidRPr="00B97152">
              <w:t>FA1:</w:t>
            </w:r>
            <w:r w:rsidR="002447F6" w:rsidRPr="00B97152">
              <w:t xml:space="preserve"> </w:t>
            </w:r>
            <w:r w:rsidRPr="00B97152">
              <w:t>Errores</w:t>
            </w:r>
            <w:r w:rsidR="002447F6" w:rsidRPr="00B97152">
              <w:t xml:space="preserve"> </w:t>
            </w:r>
            <w:r w:rsidRPr="00B97152">
              <w:t>presentes</w:t>
            </w:r>
          </w:p>
        </w:tc>
        <w:tc>
          <w:tcPr>
            <w:tcW w:w="0" w:type="auto"/>
            <w:hideMark/>
          </w:tcPr>
          <w:p w14:paraId="7024479D" w14:textId="4581B1B9" w:rsidR="00C15B0B" w:rsidRPr="00B97152" w:rsidRDefault="00C15B0B" w:rsidP="00C15B0B">
            <w:pPr>
              <w:spacing w:after="160"/>
              <w:cnfStyle w:val="000000100000" w:firstRow="0" w:lastRow="0" w:firstColumn="0" w:lastColumn="0" w:oddVBand="0" w:evenVBand="0" w:oddHBand="1" w:evenHBand="0" w:firstRowFirstColumn="0" w:firstRowLastColumn="0" w:lastRowFirstColumn="0" w:lastRowLastColumn="0"/>
            </w:pPr>
            <w:r w:rsidRPr="00B97152">
              <w:t>Diagrama</w:t>
            </w:r>
            <w:r w:rsidR="002447F6" w:rsidRPr="00B97152">
              <w:t xml:space="preserve"> </w:t>
            </w:r>
            <w:r w:rsidRPr="00B97152">
              <w:t>contiene</w:t>
            </w:r>
            <w:r w:rsidR="002447F6" w:rsidRPr="00B97152">
              <w:t xml:space="preserve"> </w:t>
            </w:r>
            <w:r w:rsidRPr="00B97152">
              <w:t>errores</w:t>
            </w:r>
          </w:p>
        </w:tc>
        <w:tc>
          <w:tcPr>
            <w:tcW w:w="0" w:type="auto"/>
            <w:hideMark/>
          </w:tcPr>
          <w:p w14:paraId="3ADC4C78" w14:textId="3A34A292" w:rsidR="00C15B0B" w:rsidRPr="00B97152" w:rsidRDefault="00C01F18" w:rsidP="00C15B0B">
            <w:pPr>
              <w:spacing w:after="160"/>
              <w:cnfStyle w:val="000000100000" w:firstRow="0" w:lastRow="0" w:firstColumn="0" w:lastColumn="0" w:oddVBand="0" w:evenVBand="0" w:oddHBand="1" w:evenHBand="0" w:firstRowFirstColumn="0" w:firstRowLastColumn="0" w:lastRowFirstColumn="0" w:lastRowLastColumn="0"/>
            </w:pPr>
            <w:r w:rsidRPr="00B97152">
              <w:t>Se muestran los errores detectados; la generacion puede ser parcial</w:t>
            </w:r>
          </w:p>
        </w:tc>
      </w:tr>
      <w:tr w:rsidR="00C15B0B" w:rsidRPr="00B97152" w14:paraId="50AE726B"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16E30DEE" w14:textId="29189308" w:rsidR="00C15B0B" w:rsidRPr="00B97152" w:rsidRDefault="00C15B0B" w:rsidP="00C15B0B">
            <w:pPr>
              <w:spacing w:after="160"/>
            </w:pPr>
            <w:r w:rsidRPr="00B97152">
              <w:t>FA2:</w:t>
            </w:r>
            <w:r w:rsidR="002447F6" w:rsidRPr="00B97152">
              <w:t xml:space="preserve"> </w:t>
            </w:r>
            <w:r w:rsidRPr="00B97152">
              <w:t>Complejidad</w:t>
            </w:r>
            <w:r w:rsidR="002447F6" w:rsidRPr="00B97152">
              <w:t xml:space="preserve"> </w:t>
            </w:r>
          </w:p>
        </w:tc>
        <w:tc>
          <w:tcPr>
            <w:tcW w:w="0" w:type="auto"/>
            <w:hideMark/>
          </w:tcPr>
          <w:p w14:paraId="1F9A32F6" w14:textId="69D4DA82" w:rsidR="00C15B0B" w:rsidRPr="00B97152" w:rsidRDefault="00C15B0B" w:rsidP="00C15B0B">
            <w:pPr>
              <w:spacing w:after="160"/>
              <w:cnfStyle w:val="000000000000" w:firstRow="0" w:lastRow="0" w:firstColumn="0" w:lastColumn="0" w:oddVBand="0" w:evenVBand="0" w:oddHBand="0" w:evenHBand="0" w:firstRowFirstColumn="0" w:firstRowLastColumn="0" w:lastRowFirstColumn="0" w:lastRowLastColumn="0"/>
            </w:pPr>
            <w:r w:rsidRPr="00B97152">
              <w:t>Diagrama</w:t>
            </w:r>
            <w:r w:rsidR="002447F6" w:rsidRPr="00B97152">
              <w:t xml:space="preserve"> </w:t>
            </w:r>
            <w:r w:rsidRPr="00B97152">
              <w:t>muy</w:t>
            </w:r>
            <w:r w:rsidR="002447F6" w:rsidRPr="00B97152">
              <w:t xml:space="preserve"> </w:t>
            </w:r>
            <w:r w:rsidRPr="00B97152">
              <w:t>complejo</w:t>
            </w:r>
          </w:p>
        </w:tc>
        <w:tc>
          <w:tcPr>
            <w:tcW w:w="0" w:type="auto"/>
            <w:hideMark/>
          </w:tcPr>
          <w:p w14:paraId="79A1D67D" w14:textId="69940CBF" w:rsidR="00C15B0B" w:rsidRPr="00B97152" w:rsidRDefault="00C15B0B" w:rsidP="00C15B0B">
            <w:pPr>
              <w:spacing w:after="160"/>
              <w:cnfStyle w:val="000000000000" w:firstRow="0" w:lastRow="0" w:firstColumn="0" w:lastColumn="0" w:oddVBand="0" w:evenVBand="0" w:oddHBand="0" w:evenHBand="0" w:firstRowFirstColumn="0" w:firstRowLastColumn="0" w:lastRowFirstColumn="0" w:lastRowLastColumn="0"/>
            </w:pPr>
            <w:r w:rsidRPr="00B97152">
              <w:t xml:space="preserve">La </w:t>
            </w:r>
            <w:r w:rsidR="0034777D" w:rsidRPr="00B97152">
              <w:t>generación</w:t>
            </w:r>
            <w:r w:rsidRPr="00B97152">
              <w:t xml:space="preserve"> puede tomar </w:t>
            </w:r>
            <w:r w:rsidR="0034777D" w:rsidRPr="00B97152">
              <w:t>más</w:t>
            </w:r>
            <w:r w:rsidRPr="00B97152">
              <w:t xml:space="preserve"> de 2 </w:t>
            </w:r>
            <w:r w:rsidR="0034777D" w:rsidRPr="00B97152">
              <w:t>minutos</w:t>
            </w:r>
          </w:p>
        </w:tc>
      </w:tr>
      <w:tr w:rsidR="00C15B0B" w:rsidRPr="00B97152" w14:paraId="72CF4FBA"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85A32" w14:textId="0CDDB415" w:rsidR="00C15B0B" w:rsidRPr="00B97152" w:rsidRDefault="00C15B0B" w:rsidP="00C15B0B">
            <w:pPr>
              <w:spacing w:after="160"/>
            </w:pPr>
            <w:r w:rsidRPr="00B97152">
              <w:t>FA3:</w:t>
            </w:r>
            <w:r w:rsidR="002447F6" w:rsidRPr="00B97152">
              <w:t xml:space="preserve"> </w:t>
            </w:r>
            <w:r w:rsidRPr="00B97152">
              <w:t>Estructuras</w:t>
            </w:r>
            <w:r w:rsidR="002447F6" w:rsidRPr="00B97152">
              <w:t xml:space="preserve"> </w:t>
            </w:r>
            <w:r w:rsidRPr="00B97152">
              <w:t>no</w:t>
            </w:r>
            <w:r w:rsidR="002447F6" w:rsidRPr="00B97152">
              <w:t xml:space="preserve"> </w:t>
            </w:r>
            <w:r w:rsidRPr="00B97152">
              <w:t>soportadas</w:t>
            </w:r>
          </w:p>
        </w:tc>
        <w:tc>
          <w:tcPr>
            <w:tcW w:w="0" w:type="auto"/>
            <w:hideMark/>
          </w:tcPr>
          <w:p w14:paraId="71591C82" w14:textId="17ADF4FD" w:rsidR="00C15B0B" w:rsidRPr="00B97152" w:rsidRDefault="00C15B0B" w:rsidP="00C15B0B">
            <w:pPr>
              <w:spacing w:after="160"/>
              <w:cnfStyle w:val="000000100000" w:firstRow="0" w:lastRow="0" w:firstColumn="0" w:lastColumn="0" w:oddVBand="0" w:evenVBand="0" w:oddHBand="1" w:evenHBand="0" w:firstRowFirstColumn="0" w:firstRowLastColumn="0" w:lastRowFirstColumn="0" w:lastRowLastColumn="0"/>
            </w:pPr>
            <w:r w:rsidRPr="00B97152">
              <w:t>Elemento</w:t>
            </w:r>
            <w:r w:rsidR="002447F6" w:rsidRPr="00B97152">
              <w:t xml:space="preserve"> </w:t>
            </w:r>
            <w:r w:rsidRPr="00B97152">
              <w:t>sin</w:t>
            </w:r>
            <w:r w:rsidR="002447F6" w:rsidRPr="00B97152">
              <w:t xml:space="preserve"> </w:t>
            </w:r>
            <w:r w:rsidRPr="00B97152">
              <w:t>mapeo</w:t>
            </w:r>
            <w:r w:rsidR="002447F6" w:rsidRPr="00B97152">
              <w:t xml:space="preserve"> </w:t>
            </w:r>
            <w:r w:rsidRPr="00B97152">
              <w:t>directo</w:t>
            </w:r>
          </w:p>
        </w:tc>
        <w:tc>
          <w:tcPr>
            <w:tcW w:w="0" w:type="auto"/>
            <w:hideMark/>
          </w:tcPr>
          <w:p w14:paraId="02A79A19" w14:textId="037B4658" w:rsidR="00C15B0B" w:rsidRPr="00B97152" w:rsidRDefault="00750025" w:rsidP="00221E6A">
            <w:pPr>
              <w:keepNext/>
              <w:spacing w:after="160"/>
              <w:cnfStyle w:val="000000100000" w:firstRow="0" w:lastRow="0" w:firstColumn="0" w:lastColumn="0" w:oddVBand="0" w:evenVBand="0" w:oddHBand="1" w:evenHBand="0" w:firstRowFirstColumn="0" w:firstRowLastColumn="0" w:lastRowFirstColumn="0" w:lastRowLastColumn="0"/>
            </w:pPr>
            <w:r w:rsidRPr="00B97152">
              <w:t>Se omite el nodo afectado y se emite advertencia al usuario</w:t>
            </w:r>
          </w:p>
        </w:tc>
      </w:tr>
    </w:tbl>
    <w:p w14:paraId="71FFC3F3" w14:textId="693E4A92" w:rsidR="00221E6A" w:rsidRPr="00B97152" w:rsidRDefault="00221E6A" w:rsidP="00221E6A">
      <w:pPr>
        <w:pStyle w:val="Caption"/>
      </w:pPr>
      <w:bookmarkStart w:id="148" w:name="_Toc232524477"/>
      <w:r w:rsidRPr="00B97152">
        <w:t xml:space="preserve">Tabla </w:t>
      </w:r>
      <w:fldSimple w:instr=" SEQ Tabla \* ARABIC ">
        <w:r w:rsidR="006D5B34">
          <w:rPr>
            <w:noProof/>
          </w:rPr>
          <w:t>49</w:t>
        </w:r>
      </w:fldSimple>
      <w:r w:rsidRPr="00B97152">
        <w:t xml:space="preserve"> Flujos alternativos - CU06</w:t>
      </w:r>
      <w:bookmarkEnd w:id="148"/>
    </w:p>
    <w:p w14:paraId="29222DA0" w14:textId="58EC2C20" w:rsidR="00C15B0B" w:rsidRPr="00B97152" w:rsidRDefault="00C15B0B" w:rsidP="00543CB6">
      <w:pPr>
        <w:pStyle w:val="Heading3"/>
      </w:pPr>
      <w:bookmarkStart w:id="149" w:name="_Toc232524110"/>
      <w:r w:rsidRPr="00B97152">
        <w:t>CU07 - Exportar proyecto completo</w:t>
      </w:r>
      <w:bookmarkEnd w:id="149"/>
    </w:p>
    <w:tbl>
      <w:tblPr>
        <w:tblStyle w:val="GridTable5Dark"/>
        <w:tblW w:w="5000" w:type="pct"/>
        <w:tblLook w:val="04A0" w:firstRow="1" w:lastRow="0" w:firstColumn="1" w:lastColumn="0" w:noHBand="0" w:noVBand="1"/>
      </w:tblPr>
      <w:tblGrid>
        <w:gridCol w:w="2089"/>
        <w:gridCol w:w="7306"/>
      </w:tblGrid>
      <w:tr w:rsidR="00C15B0B" w:rsidRPr="00B97152" w14:paraId="762AE7DA"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hideMark/>
          </w:tcPr>
          <w:p w14:paraId="1F3D2A32" w14:textId="77777777" w:rsidR="00C15B0B" w:rsidRPr="00B97152" w:rsidRDefault="00C15B0B" w:rsidP="00C15B0B">
            <w:pPr>
              <w:spacing w:after="160"/>
            </w:pPr>
            <w:r w:rsidRPr="00B97152">
              <w:t>Elemento</w:t>
            </w:r>
          </w:p>
        </w:tc>
        <w:tc>
          <w:tcPr>
            <w:tcW w:w="3888" w:type="pct"/>
            <w:hideMark/>
          </w:tcPr>
          <w:p w14:paraId="08887631" w14:textId="77777777" w:rsidR="00C15B0B" w:rsidRPr="00B97152" w:rsidRDefault="00C15B0B" w:rsidP="00C15B0B">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C15B0B" w:rsidRPr="00B97152" w14:paraId="06212E02"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hideMark/>
          </w:tcPr>
          <w:p w14:paraId="670D7CEC" w14:textId="77777777" w:rsidR="00C15B0B" w:rsidRPr="00B97152" w:rsidRDefault="00C15B0B" w:rsidP="00C15B0B">
            <w:pPr>
              <w:spacing w:after="160"/>
            </w:pPr>
            <w:r w:rsidRPr="00B97152">
              <w:t>ID</w:t>
            </w:r>
          </w:p>
        </w:tc>
        <w:tc>
          <w:tcPr>
            <w:tcW w:w="3888" w:type="pct"/>
            <w:hideMark/>
          </w:tcPr>
          <w:p w14:paraId="0B7E44C7" w14:textId="77777777" w:rsidR="00C15B0B" w:rsidRPr="00B97152" w:rsidRDefault="00C15B0B" w:rsidP="00C15B0B">
            <w:pPr>
              <w:spacing w:after="160"/>
              <w:cnfStyle w:val="000000100000" w:firstRow="0" w:lastRow="0" w:firstColumn="0" w:lastColumn="0" w:oddVBand="0" w:evenVBand="0" w:oddHBand="1" w:evenHBand="0" w:firstRowFirstColumn="0" w:firstRowLastColumn="0" w:lastRowFirstColumn="0" w:lastRowLastColumn="0"/>
            </w:pPr>
            <w:r w:rsidRPr="00B97152">
              <w:t>CU07</w:t>
            </w:r>
          </w:p>
        </w:tc>
      </w:tr>
      <w:tr w:rsidR="00C15B0B" w:rsidRPr="00B97152" w14:paraId="3D87149D" w14:textId="77777777" w:rsidTr="004534AF">
        <w:tc>
          <w:tcPr>
            <w:cnfStyle w:val="001000000000" w:firstRow="0" w:lastRow="0" w:firstColumn="1" w:lastColumn="0" w:oddVBand="0" w:evenVBand="0" w:oddHBand="0" w:evenHBand="0" w:firstRowFirstColumn="0" w:firstRowLastColumn="0" w:lastRowFirstColumn="0" w:lastRowLastColumn="0"/>
            <w:tcW w:w="1112" w:type="pct"/>
            <w:hideMark/>
          </w:tcPr>
          <w:p w14:paraId="41EEC08B" w14:textId="77777777" w:rsidR="00C15B0B" w:rsidRPr="00B97152" w:rsidRDefault="00C15B0B" w:rsidP="00C15B0B">
            <w:pPr>
              <w:spacing w:after="160"/>
            </w:pPr>
            <w:r w:rsidRPr="00B97152">
              <w:t>Nombre</w:t>
            </w:r>
          </w:p>
        </w:tc>
        <w:tc>
          <w:tcPr>
            <w:tcW w:w="3888" w:type="pct"/>
            <w:hideMark/>
          </w:tcPr>
          <w:p w14:paraId="7F5D68B6" w14:textId="19E01804" w:rsidR="00C15B0B" w:rsidRPr="00B97152" w:rsidRDefault="00C15B0B" w:rsidP="00C15B0B">
            <w:pPr>
              <w:spacing w:after="160"/>
              <w:cnfStyle w:val="000000000000" w:firstRow="0" w:lastRow="0" w:firstColumn="0" w:lastColumn="0" w:oddVBand="0" w:evenVBand="0" w:oddHBand="0" w:evenHBand="0" w:firstRowFirstColumn="0" w:firstRowLastColumn="0" w:lastRowFirstColumn="0" w:lastRowLastColumn="0"/>
            </w:pPr>
            <w:r w:rsidRPr="00B97152">
              <w:t>Exportar proyecto completo</w:t>
            </w:r>
          </w:p>
        </w:tc>
      </w:tr>
      <w:tr w:rsidR="00C15B0B" w:rsidRPr="00B97152" w14:paraId="35E74E2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hideMark/>
          </w:tcPr>
          <w:p w14:paraId="022EA6AD" w14:textId="13486C84" w:rsidR="00C15B0B" w:rsidRPr="00B97152" w:rsidRDefault="00C15B0B" w:rsidP="00C15B0B">
            <w:pPr>
              <w:spacing w:after="160"/>
            </w:pPr>
            <w:r w:rsidRPr="00B97152">
              <w:t>Actor</w:t>
            </w:r>
            <w:r w:rsidR="002447F6" w:rsidRPr="00B97152">
              <w:t xml:space="preserve"> </w:t>
            </w:r>
            <w:r w:rsidRPr="00B97152">
              <w:t>Principal</w:t>
            </w:r>
          </w:p>
        </w:tc>
        <w:tc>
          <w:tcPr>
            <w:tcW w:w="3888" w:type="pct"/>
            <w:hideMark/>
          </w:tcPr>
          <w:p w14:paraId="52BCF3F1" w14:textId="03E44249" w:rsidR="00C15B0B" w:rsidRPr="00B97152" w:rsidRDefault="00867218" w:rsidP="00C15B0B">
            <w:pPr>
              <w:spacing w:after="160"/>
              <w:cnfStyle w:val="000000100000" w:firstRow="0" w:lastRow="0" w:firstColumn="0" w:lastColumn="0" w:oddVBand="0" w:evenVBand="0" w:oddHBand="1" w:evenHBand="0" w:firstRowFirstColumn="0" w:firstRowLastColumn="0" w:lastRowFirstColumn="0" w:lastRowLastColumn="0"/>
            </w:pPr>
            <w:r w:rsidRPr="00B97152">
              <w:t>Usuario</w:t>
            </w:r>
          </w:p>
        </w:tc>
      </w:tr>
      <w:tr w:rsidR="00C15B0B" w:rsidRPr="00B97152" w14:paraId="1BE65A92" w14:textId="77777777" w:rsidTr="004534AF">
        <w:tc>
          <w:tcPr>
            <w:cnfStyle w:val="001000000000" w:firstRow="0" w:lastRow="0" w:firstColumn="1" w:lastColumn="0" w:oddVBand="0" w:evenVBand="0" w:oddHBand="0" w:evenHBand="0" w:firstRowFirstColumn="0" w:firstRowLastColumn="0" w:lastRowFirstColumn="0" w:lastRowLastColumn="0"/>
            <w:tcW w:w="1112" w:type="pct"/>
            <w:hideMark/>
          </w:tcPr>
          <w:p w14:paraId="05AD0FD9" w14:textId="77777777" w:rsidR="00C15B0B" w:rsidRPr="00B97152" w:rsidRDefault="00C15B0B" w:rsidP="00C15B0B">
            <w:pPr>
              <w:spacing w:after="160"/>
            </w:pPr>
            <w:r w:rsidRPr="00B97152">
              <w:t>Objetivo</w:t>
            </w:r>
          </w:p>
        </w:tc>
        <w:tc>
          <w:tcPr>
            <w:tcW w:w="3888" w:type="pct"/>
            <w:hideMark/>
          </w:tcPr>
          <w:p w14:paraId="5B45B2B9" w14:textId="3EDFACB8" w:rsidR="00C15B0B" w:rsidRPr="00B97152" w:rsidRDefault="00C9056A" w:rsidP="00C15B0B">
            <w:pPr>
              <w:spacing w:after="160"/>
              <w:cnfStyle w:val="000000000000" w:firstRow="0" w:lastRow="0" w:firstColumn="0" w:lastColumn="0" w:oddVBand="0" w:evenVBand="0" w:oddHBand="0" w:evenHBand="0" w:firstRowFirstColumn="0" w:firstRowLastColumn="0" w:lastRowFirstColumn="0" w:lastRowLastColumn="0"/>
            </w:pPr>
            <w:r w:rsidRPr="00B97152">
              <w:t>Exportar</w:t>
            </w:r>
            <w:r w:rsidR="002447F6" w:rsidRPr="00B97152">
              <w:t xml:space="preserve"> </w:t>
            </w:r>
            <w:r w:rsidRPr="00B97152">
              <w:t>proyecto</w:t>
            </w:r>
            <w:r w:rsidR="002447F6" w:rsidRPr="00B97152">
              <w:t xml:space="preserve"> </w:t>
            </w:r>
            <w:r w:rsidRPr="00B97152">
              <w:t>co</w:t>
            </w:r>
            <w:r w:rsidR="00897BBB" w:rsidRPr="00B97152">
              <w:t>mo</w:t>
            </w:r>
            <w:r w:rsidR="002447F6" w:rsidRPr="00B97152">
              <w:t xml:space="preserve"> </w:t>
            </w:r>
            <w:r w:rsidR="00897BBB" w:rsidRPr="00B97152">
              <w:t xml:space="preserve">imagen del </w:t>
            </w:r>
            <w:r w:rsidRPr="00B97152">
              <w:t>diagrama</w:t>
            </w:r>
            <w:r w:rsidR="002447F6" w:rsidRPr="00B97152">
              <w:t xml:space="preserve"> </w:t>
            </w:r>
            <w:r w:rsidRPr="00B97152">
              <w:t>(PNG)</w:t>
            </w:r>
            <w:r w:rsidR="00897BBB" w:rsidRPr="00B97152">
              <w:t xml:space="preserve"> y</w:t>
            </w:r>
            <w:r w:rsidR="002447F6" w:rsidRPr="00B97152">
              <w:t xml:space="preserve"> </w:t>
            </w:r>
            <w:r w:rsidRPr="00B97152">
              <w:t>código</w:t>
            </w:r>
            <w:r w:rsidR="002447F6" w:rsidRPr="00B97152">
              <w:t xml:space="preserve"> </w:t>
            </w:r>
            <w:r w:rsidRPr="00B97152">
              <w:t>C</w:t>
            </w:r>
          </w:p>
        </w:tc>
      </w:tr>
      <w:tr w:rsidR="00C15B0B" w:rsidRPr="00B97152" w14:paraId="35B53CCD"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hideMark/>
          </w:tcPr>
          <w:p w14:paraId="6F2D5413" w14:textId="77777777" w:rsidR="00C15B0B" w:rsidRPr="00B97152" w:rsidRDefault="00C15B0B" w:rsidP="00C15B0B">
            <w:pPr>
              <w:spacing w:after="160"/>
            </w:pPr>
            <w:r w:rsidRPr="00B97152">
              <w:t>Precondiciones</w:t>
            </w:r>
          </w:p>
        </w:tc>
        <w:tc>
          <w:tcPr>
            <w:tcW w:w="3888" w:type="pct"/>
            <w:hideMark/>
          </w:tcPr>
          <w:p w14:paraId="0F72F6D3" w14:textId="5C364F10" w:rsidR="007A02D6" w:rsidRPr="00B97152" w:rsidRDefault="00C15B0B" w:rsidP="00E724C7">
            <w:pPr>
              <w:pStyle w:val="ListParagraph"/>
              <w:numPr>
                <w:ilvl w:val="0"/>
                <w:numId w:val="45"/>
              </w:numPr>
              <w:cnfStyle w:val="000000100000" w:firstRow="0" w:lastRow="0" w:firstColumn="0" w:lastColumn="0" w:oddVBand="0" w:evenVBand="0" w:oddHBand="1" w:evenHBand="0" w:firstRowFirstColumn="0" w:firstRowLastColumn="0" w:lastRowFirstColumn="0" w:lastRowLastColumn="0"/>
            </w:pPr>
            <w:r w:rsidRPr="00B97152">
              <w:t>Proyecto</w:t>
            </w:r>
            <w:r w:rsidR="002447F6" w:rsidRPr="00B97152">
              <w:t xml:space="preserve"> </w:t>
            </w:r>
            <w:r w:rsidRPr="00B97152">
              <w:t>guardado</w:t>
            </w:r>
            <w:r w:rsidR="002447F6" w:rsidRPr="00B97152">
              <w:t xml:space="preserve"> </w:t>
            </w:r>
            <w:r w:rsidRPr="00B97152">
              <w:t>con</w:t>
            </w:r>
            <w:r w:rsidR="002447F6" w:rsidRPr="00B97152">
              <w:t xml:space="preserve"> </w:t>
            </w:r>
            <w:r w:rsidRPr="00B97152">
              <w:t>contenido</w:t>
            </w:r>
            <w:r w:rsidR="002447F6" w:rsidRPr="00B97152">
              <w:t xml:space="preserve"> </w:t>
            </w:r>
            <w:r w:rsidRPr="00B97152">
              <w:t>válido</w:t>
            </w:r>
          </w:p>
          <w:p w14:paraId="38FF5038" w14:textId="7891D28F" w:rsidR="00C15B0B" w:rsidRPr="00B97152" w:rsidRDefault="00C15B0B" w:rsidP="00E724C7">
            <w:pPr>
              <w:pStyle w:val="ListParagraph"/>
              <w:numPr>
                <w:ilvl w:val="0"/>
                <w:numId w:val="45"/>
              </w:numPr>
              <w:cnfStyle w:val="000000100000" w:firstRow="0" w:lastRow="0" w:firstColumn="0" w:lastColumn="0" w:oddVBand="0" w:evenVBand="0" w:oddHBand="1" w:evenHBand="0" w:firstRowFirstColumn="0" w:firstRowLastColumn="0" w:lastRowFirstColumn="0" w:lastRowLastColumn="0"/>
            </w:pPr>
            <w:r w:rsidRPr="00B97152">
              <w:t>Permisos</w:t>
            </w:r>
            <w:r w:rsidR="002447F6" w:rsidRPr="00B97152">
              <w:t xml:space="preserve"> </w:t>
            </w:r>
            <w:r w:rsidRPr="00B97152">
              <w:t>de</w:t>
            </w:r>
            <w:r w:rsidR="002447F6" w:rsidRPr="00B97152">
              <w:t xml:space="preserve"> </w:t>
            </w:r>
            <w:r w:rsidRPr="00B97152">
              <w:t>escritura</w:t>
            </w:r>
            <w:r w:rsidR="002447F6" w:rsidRPr="00B97152">
              <w:t xml:space="preserve"> </w:t>
            </w:r>
            <w:r w:rsidRPr="00B97152">
              <w:t>en</w:t>
            </w:r>
            <w:r w:rsidR="002447F6" w:rsidRPr="00B97152">
              <w:t xml:space="preserve"> </w:t>
            </w:r>
            <w:r w:rsidRPr="00B97152">
              <w:t>ubicación</w:t>
            </w:r>
            <w:r w:rsidR="002447F6" w:rsidRPr="00B97152">
              <w:t xml:space="preserve"> </w:t>
            </w:r>
            <w:r w:rsidRPr="00B97152">
              <w:t>de</w:t>
            </w:r>
            <w:r w:rsidR="002447F6" w:rsidRPr="00B97152">
              <w:t xml:space="preserve"> </w:t>
            </w:r>
            <w:r w:rsidRPr="00B97152">
              <w:t>exportación</w:t>
            </w:r>
          </w:p>
        </w:tc>
      </w:tr>
      <w:tr w:rsidR="00C15B0B" w:rsidRPr="00B97152" w14:paraId="2F60CB7A" w14:textId="77777777" w:rsidTr="004534AF">
        <w:tc>
          <w:tcPr>
            <w:cnfStyle w:val="001000000000" w:firstRow="0" w:lastRow="0" w:firstColumn="1" w:lastColumn="0" w:oddVBand="0" w:evenVBand="0" w:oddHBand="0" w:evenHBand="0" w:firstRowFirstColumn="0" w:firstRowLastColumn="0" w:lastRowFirstColumn="0" w:lastRowLastColumn="0"/>
            <w:tcW w:w="1112" w:type="pct"/>
            <w:hideMark/>
          </w:tcPr>
          <w:p w14:paraId="04EA50C1" w14:textId="77777777" w:rsidR="00C15B0B" w:rsidRPr="00B97152" w:rsidRDefault="00C15B0B" w:rsidP="00C15B0B">
            <w:pPr>
              <w:spacing w:after="160"/>
            </w:pPr>
            <w:r w:rsidRPr="00B97152">
              <w:t>Postcondiciones</w:t>
            </w:r>
          </w:p>
        </w:tc>
        <w:tc>
          <w:tcPr>
            <w:tcW w:w="3888" w:type="pct"/>
            <w:hideMark/>
          </w:tcPr>
          <w:p w14:paraId="0D67A62F" w14:textId="1F181DEC" w:rsidR="007A02D6" w:rsidRPr="00B97152" w:rsidRDefault="00C15B0B" w:rsidP="00E724C7">
            <w:pPr>
              <w:pStyle w:val="ListParagraph"/>
              <w:numPr>
                <w:ilvl w:val="0"/>
                <w:numId w:val="45"/>
              </w:numPr>
              <w:cnfStyle w:val="000000000000" w:firstRow="0" w:lastRow="0" w:firstColumn="0" w:lastColumn="0" w:oddVBand="0" w:evenVBand="0" w:oddHBand="0" w:evenHBand="0" w:firstRowFirstColumn="0" w:firstRowLastColumn="0" w:lastRowFirstColumn="0" w:lastRowLastColumn="0"/>
            </w:pPr>
            <w:r w:rsidRPr="00B97152">
              <w:t>Paquete</w:t>
            </w:r>
            <w:r w:rsidR="002447F6" w:rsidRPr="00B97152">
              <w:t xml:space="preserve"> </w:t>
            </w:r>
            <w:r w:rsidRPr="00B97152">
              <w:t>autocontenido</w:t>
            </w:r>
            <w:r w:rsidR="002447F6" w:rsidRPr="00B97152">
              <w:t xml:space="preserve"> </w:t>
            </w:r>
            <w:r w:rsidRPr="00B97152">
              <w:t>creado</w:t>
            </w:r>
          </w:p>
          <w:p w14:paraId="2C28AC25" w14:textId="457D3B32" w:rsidR="00C15B0B" w:rsidRPr="00B97152" w:rsidRDefault="00C15B0B" w:rsidP="00E724C7">
            <w:pPr>
              <w:pStyle w:val="ListParagraph"/>
              <w:keepNext/>
              <w:numPr>
                <w:ilvl w:val="0"/>
                <w:numId w:val="45"/>
              </w:numPr>
              <w:cnfStyle w:val="000000000000" w:firstRow="0" w:lastRow="0" w:firstColumn="0" w:lastColumn="0" w:oddVBand="0" w:evenVBand="0" w:oddHBand="0" w:evenHBand="0" w:firstRowFirstColumn="0" w:firstRowLastColumn="0" w:lastRowFirstColumn="0" w:lastRowLastColumn="0"/>
            </w:pPr>
            <w:r w:rsidRPr="00B97152">
              <w:t>Todos</w:t>
            </w:r>
            <w:r w:rsidR="002447F6" w:rsidRPr="00B97152">
              <w:t xml:space="preserve"> </w:t>
            </w:r>
            <w:r w:rsidRPr="00B97152">
              <w:t>los</w:t>
            </w:r>
            <w:r w:rsidR="002447F6" w:rsidRPr="00B97152">
              <w:t xml:space="preserve"> </w:t>
            </w:r>
            <w:r w:rsidRPr="00B97152">
              <w:t>elementos</w:t>
            </w:r>
            <w:r w:rsidR="002447F6" w:rsidRPr="00B97152">
              <w:t xml:space="preserve"> </w:t>
            </w:r>
            <w:r w:rsidRPr="00B97152">
              <w:t>exportados</w:t>
            </w:r>
            <w:r w:rsidR="002447F6" w:rsidRPr="00B97152">
              <w:t xml:space="preserve"> </w:t>
            </w:r>
            <w:r w:rsidRPr="00B97152">
              <w:t>correctamente</w:t>
            </w:r>
          </w:p>
        </w:tc>
      </w:tr>
    </w:tbl>
    <w:p w14:paraId="771B6283" w14:textId="071A2B9B" w:rsidR="007A02D6" w:rsidRPr="00B97152" w:rsidRDefault="007A02D6">
      <w:pPr>
        <w:pStyle w:val="Caption"/>
      </w:pPr>
      <w:bookmarkStart w:id="150" w:name="_Toc232524329"/>
      <w:r w:rsidRPr="00B97152">
        <w:t>Figura</w:t>
      </w:r>
      <w:r w:rsidR="002447F6" w:rsidRPr="00B97152">
        <w:t xml:space="preserve"> </w:t>
      </w:r>
      <w:fldSimple w:instr=" SEQ Figura \* ARABIC ">
        <w:r w:rsidR="00494DBB">
          <w:rPr>
            <w:noProof/>
          </w:rPr>
          <w:t>9</w:t>
        </w:r>
      </w:fldSimple>
      <w:r w:rsidR="002447F6" w:rsidRPr="00B97152">
        <w:t xml:space="preserve"> </w:t>
      </w:r>
      <w:r w:rsidR="00221E6A" w:rsidRPr="00B97152">
        <w:t>Diagrama</w:t>
      </w:r>
      <w:r w:rsidR="002447F6" w:rsidRPr="00B97152">
        <w:t xml:space="preserve"> </w:t>
      </w:r>
      <w:r w:rsidR="00221E6A" w:rsidRPr="00B97152">
        <w:t>de</w:t>
      </w:r>
      <w:r w:rsidR="002447F6" w:rsidRPr="00B97152">
        <w:t xml:space="preserve"> </w:t>
      </w:r>
      <w:r w:rsidR="00221E6A" w:rsidRPr="00B97152">
        <w:t>caso</w:t>
      </w:r>
      <w:r w:rsidR="002447F6" w:rsidRPr="00B97152">
        <w:t xml:space="preserve"> </w:t>
      </w:r>
      <w:r w:rsidR="00221E6A" w:rsidRPr="00B97152">
        <w:t>de</w:t>
      </w:r>
      <w:r w:rsidR="002447F6" w:rsidRPr="00B97152">
        <w:t xml:space="preserve"> </w:t>
      </w:r>
      <w:r w:rsidR="00221E6A" w:rsidRPr="00B97152">
        <w:t>uso</w:t>
      </w:r>
      <w:r w:rsidR="002447F6" w:rsidRPr="00B97152">
        <w:t xml:space="preserve"> </w:t>
      </w:r>
      <w:r w:rsidR="00221E6A" w:rsidRPr="00B97152">
        <w:t>-</w:t>
      </w:r>
      <w:r w:rsidR="002447F6" w:rsidRPr="00B97152">
        <w:t xml:space="preserve"> </w:t>
      </w:r>
      <w:r w:rsidRPr="00B97152">
        <w:t>CU07</w:t>
      </w:r>
      <w:bookmarkEnd w:id="150"/>
    </w:p>
    <w:p w14:paraId="53674988" w14:textId="6E22A2E5" w:rsidR="009B5F10" w:rsidRPr="00B97152" w:rsidRDefault="009B5F10" w:rsidP="009B5F10">
      <w:pPr>
        <w:rPr>
          <w:b/>
          <w:bCs/>
        </w:rPr>
      </w:pPr>
      <w:r w:rsidRPr="00B97152">
        <w:rPr>
          <w:b/>
          <w:bCs/>
        </w:rPr>
        <w:t>Flujos alternativos</w:t>
      </w:r>
    </w:p>
    <w:tbl>
      <w:tblPr>
        <w:tblStyle w:val="GridTable5Dark"/>
        <w:tblW w:w="0" w:type="auto"/>
        <w:tblLook w:val="04A0" w:firstRow="1" w:lastRow="0" w:firstColumn="1" w:lastColumn="0" w:noHBand="0" w:noVBand="1"/>
      </w:tblPr>
      <w:tblGrid>
        <w:gridCol w:w="2180"/>
        <w:gridCol w:w="3092"/>
        <w:gridCol w:w="4123"/>
      </w:tblGrid>
      <w:tr w:rsidR="00326238" w:rsidRPr="00B97152" w14:paraId="1F8480F6"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7CB8E7" w14:textId="3D48CCE5" w:rsidR="00326238" w:rsidRPr="00B97152" w:rsidRDefault="00326238" w:rsidP="00326238">
            <w:pPr>
              <w:spacing w:after="160"/>
            </w:pPr>
            <w:r w:rsidRPr="00B97152">
              <w:t>Escenario</w:t>
            </w:r>
          </w:p>
        </w:tc>
        <w:tc>
          <w:tcPr>
            <w:tcW w:w="0" w:type="auto"/>
            <w:hideMark/>
          </w:tcPr>
          <w:p w14:paraId="17CE4F3C" w14:textId="0C3A10E0" w:rsidR="00326238" w:rsidRPr="00B97152" w:rsidRDefault="00326238" w:rsidP="00326238">
            <w:pPr>
              <w:spacing w:after="160"/>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60C2780D" w14:textId="5628F1BE" w:rsidR="00326238" w:rsidRPr="00B97152" w:rsidRDefault="00326238" w:rsidP="00326238">
            <w:pPr>
              <w:spacing w:after="160"/>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326238" w:rsidRPr="00B97152" w14:paraId="73608FB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0EBBBA" w14:textId="7C9A0F2B" w:rsidR="00326238" w:rsidRPr="00B97152" w:rsidRDefault="00AC0253" w:rsidP="00326238">
            <w:pPr>
              <w:spacing w:after="160"/>
            </w:pPr>
            <w:r w:rsidRPr="00B97152">
              <w:t>FA1</w:t>
            </w:r>
            <w:r w:rsidR="00326238" w:rsidRPr="00B97152">
              <w:t>:</w:t>
            </w:r>
            <w:r w:rsidR="002447F6" w:rsidRPr="00B97152">
              <w:t xml:space="preserve"> </w:t>
            </w:r>
            <w:r w:rsidR="00326238" w:rsidRPr="00B97152">
              <w:t>Permisos</w:t>
            </w:r>
            <w:r w:rsidR="002447F6" w:rsidRPr="00B97152">
              <w:t xml:space="preserve"> </w:t>
            </w:r>
            <w:r w:rsidR="00326238" w:rsidRPr="00B97152">
              <w:t>denegados</w:t>
            </w:r>
          </w:p>
        </w:tc>
        <w:tc>
          <w:tcPr>
            <w:tcW w:w="0" w:type="auto"/>
            <w:hideMark/>
          </w:tcPr>
          <w:p w14:paraId="7644BEBC" w14:textId="2F6D51D7" w:rsidR="00326238" w:rsidRPr="00B97152" w:rsidRDefault="00326238" w:rsidP="00326238">
            <w:pPr>
              <w:spacing w:after="160"/>
              <w:cnfStyle w:val="000000100000" w:firstRow="0" w:lastRow="0" w:firstColumn="0" w:lastColumn="0" w:oddVBand="0" w:evenVBand="0" w:oddHBand="1" w:evenHBand="0" w:firstRowFirstColumn="0" w:firstRowLastColumn="0" w:lastRowFirstColumn="0" w:lastRowLastColumn="0"/>
            </w:pPr>
            <w:r w:rsidRPr="00B97152">
              <w:t>Sin</w:t>
            </w:r>
            <w:r w:rsidR="002447F6" w:rsidRPr="00B97152">
              <w:t xml:space="preserve"> </w:t>
            </w:r>
            <w:r w:rsidRPr="00B97152">
              <w:t>permisos</w:t>
            </w:r>
            <w:r w:rsidR="002447F6" w:rsidRPr="00B97152">
              <w:t xml:space="preserve"> </w:t>
            </w:r>
            <w:r w:rsidRPr="00B97152">
              <w:t>de</w:t>
            </w:r>
            <w:r w:rsidR="002447F6" w:rsidRPr="00B97152">
              <w:t xml:space="preserve"> </w:t>
            </w:r>
            <w:r w:rsidRPr="00B97152">
              <w:t>escritura</w:t>
            </w:r>
            <w:r w:rsidR="002447F6" w:rsidRPr="00B97152">
              <w:t xml:space="preserve"> </w:t>
            </w:r>
            <w:r w:rsidRPr="00B97152">
              <w:t>en</w:t>
            </w:r>
            <w:r w:rsidR="002447F6" w:rsidRPr="00B97152">
              <w:t xml:space="preserve"> </w:t>
            </w:r>
            <w:r w:rsidRPr="00B97152">
              <w:t>carpeta</w:t>
            </w:r>
            <w:r w:rsidR="002447F6" w:rsidRPr="00B97152">
              <w:t xml:space="preserve"> </w:t>
            </w:r>
            <w:r w:rsidRPr="00B97152">
              <w:t>destino</w:t>
            </w:r>
          </w:p>
        </w:tc>
        <w:tc>
          <w:tcPr>
            <w:tcW w:w="0" w:type="auto"/>
            <w:hideMark/>
          </w:tcPr>
          <w:p w14:paraId="46562F47" w14:textId="29F7D758" w:rsidR="00326238" w:rsidRPr="00B97152" w:rsidRDefault="00326238" w:rsidP="00326238">
            <w:pPr>
              <w:spacing w:after="160"/>
              <w:cnfStyle w:val="000000100000" w:firstRow="0" w:lastRow="0" w:firstColumn="0" w:lastColumn="0" w:oddVBand="0" w:evenVBand="0" w:oddHBand="1" w:evenHBand="0" w:firstRowFirstColumn="0" w:firstRowLastColumn="0" w:lastRowFirstColumn="0" w:lastRowLastColumn="0"/>
            </w:pPr>
            <w:r w:rsidRPr="00B97152">
              <w:t>Se solicitan permisos al usuario mediante el diálogo del sistema</w:t>
            </w:r>
          </w:p>
        </w:tc>
      </w:tr>
    </w:tbl>
    <w:p w14:paraId="4BC64751" w14:textId="2D6B24CD" w:rsidR="007A02D6" w:rsidRPr="00B97152" w:rsidRDefault="007A02D6">
      <w:pPr>
        <w:pStyle w:val="Caption"/>
      </w:pPr>
      <w:bookmarkStart w:id="151" w:name="_Toc232524330"/>
      <w:r w:rsidRPr="00B97152">
        <w:t>Figura</w:t>
      </w:r>
      <w:r w:rsidR="002447F6" w:rsidRPr="00B97152">
        <w:t xml:space="preserve"> </w:t>
      </w:r>
      <w:fldSimple w:instr=" SEQ Figura \* ARABIC ">
        <w:r w:rsidR="00494DBB">
          <w:rPr>
            <w:noProof/>
          </w:rPr>
          <w:t>10</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00221E6A" w:rsidRPr="00B97152">
        <w:t>-</w:t>
      </w:r>
      <w:r w:rsidR="002447F6" w:rsidRPr="00B97152">
        <w:t xml:space="preserve"> </w:t>
      </w:r>
      <w:r w:rsidRPr="00B97152">
        <w:t>CU07</w:t>
      </w:r>
      <w:bookmarkEnd w:id="151"/>
    </w:p>
    <w:p w14:paraId="7F2794FF" w14:textId="59E06C98" w:rsidR="00003DD3" w:rsidRPr="00B97152" w:rsidRDefault="00003DD3" w:rsidP="00003DD3">
      <w:pPr>
        <w:pStyle w:val="Heading3"/>
      </w:pPr>
      <w:bookmarkStart w:id="152" w:name="_Toc232524111"/>
      <w:r w:rsidRPr="00B97152">
        <w:t xml:space="preserve">CU08 - Organizar </w:t>
      </w:r>
      <w:r w:rsidR="002C4A7A">
        <w:t>diagramas en el dispositivo</w:t>
      </w:r>
      <w:bookmarkEnd w:id="152"/>
    </w:p>
    <w:tbl>
      <w:tblPr>
        <w:tblStyle w:val="GridTable5Dark"/>
        <w:tblW w:w="5000" w:type="pct"/>
        <w:tblLook w:val="04A0" w:firstRow="1" w:lastRow="0" w:firstColumn="1" w:lastColumn="0" w:noHBand="0" w:noVBand="1"/>
      </w:tblPr>
      <w:tblGrid>
        <w:gridCol w:w="2245"/>
        <w:gridCol w:w="7150"/>
      </w:tblGrid>
      <w:tr w:rsidR="00003DD3" w:rsidRPr="00B97152" w14:paraId="2B19A4A1"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2C8BEA6E" w14:textId="77777777" w:rsidR="00003DD3" w:rsidRPr="00B97152" w:rsidRDefault="00003DD3" w:rsidP="00003DD3">
            <w:r w:rsidRPr="00B97152">
              <w:t>Elemento</w:t>
            </w:r>
          </w:p>
        </w:tc>
        <w:tc>
          <w:tcPr>
            <w:tcW w:w="3805" w:type="pct"/>
            <w:hideMark/>
          </w:tcPr>
          <w:p w14:paraId="0EAD581A" w14:textId="77777777" w:rsidR="00003DD3" w:rsidRPr="00B97152" w:rsidRDefault="00003DD3" w:rsidP="00003DD3">
            <w:pPr>
              <w:cnfStyle w:val="100000000000" w:firstRow="1" w:lastRow="0" w:firstColumn="0" w:lastColumn="0" w:oddVBand="0" w:evenVBand="0" w:oddHBand="0" w:evenHBand="0" w:firstRowFirstColumn="0" w:firstRowLastColumn="0" w:lastRowFirstColumn="0" w:lastRowLastColumn="0"/>
            </w:pPr>
            <w:r w:rsidRPr="00B97152">
              <w:t>Descripción</w:t>
            </w:r>
          </w:p>
        </w:tc>
      </w:tr>
      <w:tr w:rsidR="00003DD3" w:rsidRPr="00B97152" w14:paraId="0CCFD58A"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11CD7D66" w14:textId="77777777" w:rsidR="00003DD3" w:rsidRPr="00B97152" w:rsidRDefault="00003DD3" w:rsidP="00003DD3">
            <w:r w:rsidRPr="00B97152">
              <w:t>ID</w:t>
            </w:r>
          </w:p>
        </w:tc>
        <w:tc>
          <w:tcPr>
            <w:tcW w:w="3805" w:type="pct"/>
            <w:hideMark/>
          </w:tcPr>
          <w:p w14:paraId="13505B6B" w14:textId="77777777" w:rsidR="00003DD3" w:rsidRPr="00B97152" w:rsidRDefault="00003DD3" w:rsidP="00003DD3">
            <w:pPr>
              <w:cnfStyle w:val="000000100000" w:firstRow="0" w:lastRow="0" w:firstColumn="0" w:lastColumn="0" w:oddVBand="0" w:evenVBand="0" w:oddHBand="1" w:evenHBand="0" w:firstRowFirstColumn="0" w:firstRowLastColumn="0" w:lastRowFirstColumn="0" w:lastRowLastColumn="0"/>
            </w:pPr>
            <w:r w:rsidRPr="00B97152">
              <w:t>CU08</w:t>
            </w:r>
          </w:p>
        </w:tc>
      </w:tr>
      <w:tr w:rsidR="00003DD3" w:rsidRPr="00B97152" w14:paraId="73FF57E9"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1C3FD56B" w14:textId="77777777" w:rsidR="00003DD3" w:rsidRPr="00B97152" w:rsidRDefault="00003DD3" w:rsidP="00003DD3">
            <w:r w:rsidRPr="00B97152">
              <w:t>Nombre</w:t>
            </w:r>
          </w:p>
        </w:tc>
        <w:tc>
          <w:tcPr>
            <w:tcW w:w="3805" w:type="pct"/>
            <w:hideMark/>
          </w:tcPr>
          <w:p w14:paraId="57EB2BE2" w14:textId="42A7B9A5" w:rsidR="00003DD3" w:rsidRPr="00B97152" w:rsidRDefault="00003DD3" w:rsidP="00003DD3">
            <w:pPr>
              <w:cnfStyle w:val="000000000000" w:firstRow="0" w:lastRow="0" w:firstColumn="0" w:lastColumn="0" w:oddVBand="0" w:evenVBand="0" w:oddHBand="0" w:evenHBand="0" w:firstRowFirstColumn="0" w:firstRowLastColumn="0" w:lastRowFirstColumn="0" w:lastRowLastColumn="0"/>
            </w:pPr>
            <w:r w:rsidRPr="00B97152">
              <w:t xml:space="preserve">Organizar </w:t>
            </w:r>
            <w:r w:rsidR="002C4A7A">
              <w:t>diagramas en el dispositivo</w:t>
            </w:r>
          </w:p>
        </w:tc>
      </w:tr>
      <w:tr w:rsidR="00003DD3" w:rsidRPr="00B97152" w14:paraId="359C28D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25DC8B8B" w14:textId="2C91436E" w:rsidR="00003DD3" w:rsidRPr="00B97152" w:rsidRDefault="00003DD3" w:rsidP="00003DD3">
            <w:r w:rsidRPr="00B97152">
              <w:t>Actor</w:t>
            </w:r>
            <w:r w:rsidR="002447F6" w:rsidRPr="00B97152">
              <w:t xml:space="preserve"> </w:t>
            </w:r>
            <w:r w:rsidRPr="00B97152">
              <w:t>Principal</w:t>
            </w:r>
          </w:p>
        </w:tc>
        <w:tc>
          <w:tcPr>
            <w:tcW w:w="3805" w:type="pct"/>
            <w:hideMark/>
          </w:tcPr>
          <w:p w14:paraId="18E21DC1" w14:textId="4A404248" w:rsidR="00003DD3" w:rsidRPr="00B97152" w:rsidRDefault="00F310F2" w:rsidP="00003DD3">
            <w:pPr>
              <w:cnfStyle w:val="000000100000" w:firstRow="0" w:lastRow="0" w:firstColumn="0" w:lastColumn="0" w:oddVBand="0" w:evenVBand="0" w:oddHBand="1" w:evenHBand="0" w:firstRowFirstColumn="0" w:firstRowLastColumn="0" w:lastRowFirstColumn="0" w:lastRowLastColumn="0"/>
            </w:pPr>
            <w:r w:rsidRPr="00B97152">
              <w:t>Usuario</w:t>
            </w:r>
          </w:p>
        </w:tc>
      </w:tr>
      <w:tr w:rsidR="00003DD3" w:rsidRPr="00B97152" w14:paraId="7449EF28"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42D69A24" w14:textId="77777777" w:rsidR="00003DD3" w:rsidRPr="00B97152" w:rsidRDefault="00003DD3" w:rsidP="00003DD3">
            <w:r w:rsidRPr="00B97152">
              <w:t>Objetivo</w:t>
            </w:r>
          </w:p>
        </w:tc>
        <w:tc>
          <w:tcPr>
            <w:tcW w:w="3805" w:type="pct"/>
            <w:hideMark/>
          </w:tcPr>
          <w:p w14:paraId="3DE4241B" w14:textId="7E437CBB" w:rsidR="00003DD3" w:rsidRPr="00B97152" w:rsidRDefault="00003DD3" w:rsidP="00003DD3">
            <w:pPr>
              <w:cnfStyle w:val="000000000000" w:firstRow="0" w:lastRow="0" w:firstColumn="0" w:lastColumn="0" w:oddVBand="0" w:evenVBand="0" w:oddHBand="0" w:evenHBand="0" w:firstRowFirstColumn="0" w:firstRowLastColumn="0" w:lastRowFirstColumn="0" w:lastRowLastColumn="0"/>
            </w:pPr>
            <w:r w:rsidRPr="00B97152">
              <w:t xml:space="preserve">Facilitar la gestión de </w:t>
            </w:r>
            <w:r w:rsidR="002C4A7A">
              <w:t>diagramas en el dispositivo</w:t>
            </w:r>
          </w:p>
        </w:tc>
      </w:tr>
      <w:tr w:rsidR="00003DD3" w:rsidRPr="00B97152" w14:paraId="24C4AF33"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5368B915" w14:textId="77777777" w:rsidR="00003DD3" w:rsidRPr="00B97152" w:rsidRDefault="00003DD3" w:rsidP="00003DD3">
            <w:r w:rsidRPr="00B97152">
              <w:t>Precondiciones</w:t>
            </w:r>
          </w:p>
        </w:tc>
        <w:tc>
          <w:tcPr>
            <w:tcW w:w="3805" w:type="pct"/>
            <w:hideMark/>
          </w:tcPr>
          <w:p w14:paraId="739135AA" w14:textId="1AAE034C" w:rsidR="00003DD3" w:rsidRPr="00B97152" w:rsidRDefault="00003DD3" w:rsidP="002C4A7A">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002C4A7A">
              <w:t>diagrama en el dispositivo</w:t>
            </w:r>
            <w:r w:rsidR="002C4A7A" w:rsidRPr="00B97152">
              <w:t xml:space="preserve"> </w:t>
            </w:r>
            <w:r w:rsidRPr="00B97152">
              <w:t>guardado</w:t>
            </w:r>
          </w:p>
        </w:tc>
      </w:tr>
      <w:tr w:rsidR="00003DD3" w:rsidRPr="00B97152" w14:paraId="3796B65A"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2881F57F" w14:textId="77777777" w:rsidR="00003DD3" w:rsidRPr="00B97152" w:rsidRDefault="00003DD3" w:rsidP="00003DD3">
            <w:r w:rsidRPr="00B97152">
              <w:t>Postcondiciones</w:t>
            </w:r>
          </w:p>
        </w:tc>
        <w:tc>
          <w:tcPr>
            <w:tcW w:w="3805" w:type="pct"/>
            <w:hideMark/>
          </w:tcPr>
          <w:p w14:paraId="7250F1BB" w14:textId="52F07942" w:rsidR="007A02D6" w:rsidRPr="00B97152" w:rsidRDefault="002C4A7A" w:rsidP="00E724C7">
            <w:pPr>
              <w:pStyle w:val="ListParagraph"/>
              <w:numPr>
                <w:ilvl w:val="0"/>
                <w:numId w:val="46"/>
              </w:numPr>
              <w:cnfStyle w:val="000000000000" w:firstRow="0" w:lastRow="0" w:firstColumn="0" w:lastColumn="0" w:oddVBand="0" w:evenVBand="0" w:oddHBand="0" w:evenHBand="0" w:firstRowFirstColumn="0" w:firstRowLastColumn="0" w:lastRowFirstColumn="0" w:lastRowLastColumn="0"/>
            </w:pPr>
            <w:r>
              <w:t xml:space="preserve">Diagramas </w:t>
            </w:r>
            <w:r w:rsidR="00003DD3" w:rsidRPr="00B97152">
              <w:t>organizados</w:t>
            </w:r>
            <w:r w:rsidR="002447F6" w:rsidRPr="00B97152">
              <w:t xml:space="preserve"> </w:t>
            </w:r>
            <w:r>
              <w:t>automáticamente</w:t>
            </w:r>
          </w:p>
          <w:p w14:paraId="1CB3C4EF" w14:textId="58005D38" w:rsidR="00003DD3" w:rsidRPr="00B97152" w:rsidRDefault="00003DD3" w:rsidP="00E724C7">
            <w:pPr>
              <w:pStyle w:val="ListParagraph"/>
              <w:keepNext/>
              <w:numPr>
                <w:ilvl w:val="0"/>
                <w:numId w:val="46"/>
              </w:numPr>
              <w:cnfStyle w:val="000000000000" w:firstRow="0" w:lastRow="0" w:firstColumn="0" w:lastColumn="0" w:oddVBand="0" w:evenVBand="0" w:oddHBand="0" w:evenHBand="0" w:firstRowFirstColumn="0" w:firstRowLastColumn="0" w:lastRowFirstColumn="0" w:lastRowLastColumn="0"/>
            </w:pPr>
            <w:r w:rsidRPr="00B97152">
              <w:t>Referencias</w:t>
            </w:r>
            <w:r w:rsidR="002447F6" w:rsidRPr="00B97152">
              <w:t xml:space="preserve"> </w:t>
            </w:r>
            <w:r w:rsidRPr="00B97152">
              <w:t>mantenidas</w:t>
            </w:r>
            <w:r w:rsidR="002447F6" w:rsidRPr="00B97152">
              <w:t xml:space="preserve"> </w:t>
            </w:r>
            <w:r w:rsidRPr="00B97152">
              <w:t>correctamente</w:t>
            </w:r>
          </w:p>
        </w:tc>
      </w:tr>
    </w:tbl>
    <w:p w14:paraId="1BAEBF6D" w14:textId="3CACF8C4" w:rsidR="00DE5770" w:rsidRPr="00B97152" w:rsidRDefault="00DE5770">
      <w:pPr>
        <w:pStyle w:val="Caption"/>
      </w:pPr>
      <w:bookmarkStart w:id="153" w:name="_Toc232524478"/>
      <w:r w:rsidRPr="00B97152">
        <w:t>Tabla</w:t>
      </w:r>
      <w:r w:rsidR="002447F6" w:rsidRPr="00B97152">
        <w:t xml:space="preserve"> </w:t>
      </w:r>
      <w:fldSimple w:instr=" SEQ Tabla \* ARABIC ">
        <w:r w:rsidR="006D5B34">
          <w:rPr>
            <w:noProof/>
          </w:rPr>
          <w:t>50</w:t>
        </w:r>
      </w:fldSimple>
      <w:r w:rsidR="002447F6" w:rsidRPr="00B97152">
        <w:t xml:space="preserve"> </w:t>
      </w:r>
      <w:r w:rsidR="00221E6A" w:rsidRPr="00B97152">
        <w:t>Diagrama</w:t>
      </w:r>
      <w:r w:rsidR="002447F6" w:rsidRPr="00B97152">
        <w:t xml:space="preserve"> </w:t>
      </w:r>
      <w:r w:rsidR="00221E6A" w:rsidRPr="00B97152">
        <w:t>de</w:t>
      </w:r>
      <w:r w:rsidR="002447F6" w:rsidRPr="00B97152">
        <w:t xml:space="preserve"> </w:t>
      </w:r>
      <w:r w:rsidR="00221E6A" w:rsidRPr="00B97152">
        <w:t>caso</w:t>
      </w:r>
      <w:r w:rsidR="002447F6" w:rsidRPr="00B97152">
        <w:t xml:space="preserve"> </w:t>
      </w:r>
      <w:r w:rsidR="00221E6A" w:rsidRPr="00B97152">
        <w:t>de</w:t>
      </w:r>
      <w:r w:rsidR="002447F6" w:rsidRPr="00B97152">
        <w:t xml:space="preserve"> </w:t>
      </w:r>
      <w:r w:rsidR="00221E6A" w:rsidRPr="00B97152">
        <w:t>uso</w:t>
      </w:r>
      <w:r w:rsidR="002447F6" w:rsidRPr="00B97152">
        <w:t xml:space="preserve"> </w:t>
      </w:r>
      <w:r w:rsidR="00221E6A" w:rsidRPr="00B97152">
        <w:t>-</w:t>
      </w:r>
      <w:r w:rsidR="002447F6" w:rsidRPr="00B97152">
        <w:t xml:space="preserve"> </w:t>
      </w:r>
      <w:r w:rsidRPr="00B97152">
        <w:t>CU08</w:t>
      </w:r>
      <w:bookmarkEnd w:id="153"/>
      <w:r w:rsidR="002447F6" w:rsidRPr="00B97152">
        <w:t xml:space="preserve"> </w:t>
      </w:r>
    </w:p>
    <w:p w14:paraId="635298B4" w14:textId="1E3CF2D1" w:rsidR="003B2B55" w:rsidRPr="00B97152" w:rsidRDefault="003B2B55" w:rsidP="003B2B55">
      <w:pPr>
        <w:rPr>
          <w:b/>
          <w:bCs/>
        </w:rPr>
      </w:pPr>
      <w:r w:rsidRPr="00B97152">
        <w:t>Flujos alternativos</w:t>
      </w:r>
    </w:p>
    <w:tbl>
      <w:tblPr>
        <w:tblStyle w:val="GridTable5Dark"/>
        <w:tblW w:w="0" w:type="auto"/>
        <w:tblLook w:val="04A0" w:firstRow="1" w:lastRow="0" w:firstColumn="1" w:lastColumn="0" w:noHBand="0" w:noVBand="1"/>
      </w:tblPr>
      <w:tblGrid>
        <w:gridCol w:w="2466"/>
        <w:gridCol w:w="2794"/>
        <w:gridCol w:w="4135"/>
      </w:tblGrid>
      <w:tr w:rsidR="003B2B55" w:rsidRPr="00B97152" w14:paraId="7C7D0807"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91BA3" w14:textId="77777777" w:rsidR="003B2B55" w:rsidRPr="00B97152" w:rsidRDefault="003B2B55" w:rsidP="003B2B55">
            <w:pPr>
              <w:spacing w:after="160"/>
            </w:pPr>
            <w:r w:rsidRPr="00B97152">
              <w:t>Escenario</w:t>
            </w:r>
          </w:p>
        </w:tc>
        <w:tc>
          <w:tcPr>
            <w:tcW w:w="0" w:type="auto"/>
            <w:hideMark/>
          </w:tcPr>
          <w:p w14:paraId="42662BC9" w14:textId="77777777" w:rsidR="003B2B55" w:rsidRPr="00B97152" w:rsidRDefault="003B2B55" w:rsidP="003B2B55">
            <w:pPr>
              <w:spacing w:after="160"/>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64AA8354" w14:textId="313412E6" w:rsidR="003B2B55" w:rsidRPr="00B97152" w:rsidRDefault="003B2B55" w:rsidP="003B2B55">
            <w:pPr>
              <w:spacing w:after="160"/>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3B2B55" w:rsidRPr="00B97152" w14:paraId="20DD00FE"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41429D" w14:textId="0EFE2C91" w:rsidR="003B2B55" w:rsidRPr="00B97152" w:rsidRDefault="00AC1CB6" w:rsidP="003B2B55">
            <w:pPr>
              <w:spacing w:after="160"/>
            </w:pPr>
            <w:r w:rsidRPr="00B97152">
              <w:t>FA1</w:t>
            </w:r>
            <w:r w:rsidR="003B2B55" w:rsidRPr="00B97152">
              <w:t>:</w:t>
            </w:r>
            <w:r w:rsidR="002447F6" w:rsidRPr="00B97152">
              <w:t xml:space="preserve"> </w:t>
            </w:r>
            <w:r w:rsidR="003B2B55" w:rsidRPr="00B97152">
              <w:t>Nombre</w:t>
            </w:r>
            <w:r w:rsidR="002447F6" w:rsidRPr="00B97152">
              <w:t xml:space="preserve"> </w:t>
            </w:r>
            <w:r w:rsidR="003B2B55" w:rsidRPr="00B97152">
              <w:t>conflictivo</w:t>
            </w:r>
          </w:p>
        </w:tc>
        <w:tc>
          <w:tcPr>
            <w:tcW w:w="0" w:type="auto"/>
            <w:hideMark/>
          </w:tcPr>
          <w:p w14:paraId="1AA548E5" w14:textId="31FA82ED" w:rsidR="003B2B55" w:rsidRPr="00B97152" w:rsidRDefault="003B2B55" w:rsidP="003B2B55">
            <w:pPr>
              <w:spacing w:after="160"/>
              <w:cnfStyle w:val="000000100000" w:firstRow="0" w:lastRow="0" w:firstColumn="0" w:lastColumn="0" w:oddVBand="0" w:evenVBand="0" w:oddHBand="1" w:evenHBand="0" w:firstRowFirstColumn="0" w:firstRowLastColumn="0" w:lastRowFirstColumn="0" w:lastRowLastColumn="0"/>
            </w:pPr>
            <w:r w:rsidRPr="00B97152">
              <w:t>Nombre</w:t>
            </w:r>
            <w:r w:rsidR="002447F6" w:rsidRPr="00B97152">
              <w:t xml:space="preserve"> </w:t>
            </w:r>
            <w:r w:rsidRPr="00B97152">
              <w:t>de</w:t>
            </w:r>
            <w:r w:rsidR="002447F6" w:rsidRPr="00B97152">
              <w:t xml:space="preserve"> </w:t>
            </w:r>
            <w:r w:rsidR="002C4A7A">
              <w:t>diagrama</w:t>
            </w:r>
            <w:r w:rsidR="002447F6" w:rsidRPr="00B97152">
              <w:t xml:space="preserve"> </w:t>
            </w:r>
            <w:r w:rsidRPr="00B97152">
              <w:t>ya</w:t>
            </w:r>
            <w:r w:rsidR="002447F6" w:rsidRPr="00B97152">
              <w:t xml:space="preserve"> </w:t>
            </w:r>
            <w:r w:rsidRPr="00B97152">
              <w:t>existe</w:t>
            </w:r>
          </w:p>
        </w:tc>
        <w:tc>
          <w:tcPr>
            <w:tcW w:w="0" w:type="auto"/>
            <w:hideMark/>
          </w:tcPr>
          <w:p w14:paraId="51EA3416" w14:textId="1D304A3B" w:rsidR="003B2B55" w:rsidRPr="00B97152" w:rsidRDefault="003B2B55" w:rsidP="003B2B55">
            <w:pPr>
              <w:spacing w:after="160"/>
              <w:cnfStyle w:val="000000100000" w:firstRow="0" w:lastRow="0" w:firstColumn="0" w:lastColumn="0" w:oddVBand="0" w:evenVBand="0" w:oddHBand="1" w:evenHBand="0" w:firstRowFirstColumn="0" w:firstRowLastColumn="0" w:lastRowFirstColumn="0" w:lastRowLastColumn="0"/>
            </w:pPr>
            <w:r w:rsidRPr="00B97152">
              <w:t>Sugiere</w:t>
            </w:r>
            <w:r w:rsidR="002447F6" w:rsidRPr="00B97152">
              <w:t xml:space="preserve"> </w:t>
            </w:r>
            <w:r w:rsidRPr="00B97152">
              <w:t>nombre</w:t>
            </w:r>
            <w:r w:rsidR="002447F6" w:rsidRPr="00B97152">
              <w:t xml:space="preserve"> </w:t>
            </w:r>
            <w:r w:rsidRPr="00B97152">
              <w:t>alternativo</w:t>
            </w:r>
            <w:r w:rsidR="002447F6" w:rsidRPr="00B97152">
              <w:t xml:space="preserve"> </w:t>
            </w:r>
            <w:r w:rsidRPr="00B97152">
              <w:t>con</w:t>
            </w:r>
            <w:r w:rsidR="002447F6" w:rsidRPr="00B97152">
              <w:t xml:space="preserve"> </w:t>
            </w:r>
            <w:r w:rsidRPr="00B97152">
              <w:t>sufijo</w:t>
            </w:r>
            <w:r w:rsidR="002447F6" w:rsidRPr="00B97152">
              <w:t xml:space="preserve"> </w:t>
            </w:r>
            <w:r w:rsidRPr="00B97152">
              <w:t>numérico</w:t>
            </w:r>
          </w:p>
        </w:tc>
      </w:tr>
    </w:tbl>
    <w:p w14:paraId="2C2DFED3" w14:textId="03F80B53" w:rsidR="00DE5770" w:rsidRPr="00B97152" w:rsidRDefault="00DE5770">
      <w:pPr>
        <w:pStyle w:val="Caption"/>
      </w:pPr>
      <w:bookmarkStart w:id="154" w:name="_Toc232524479"/>
      <w:r w:rsidRPr="00B97152">
        <w:t>Tabla</w:t>
      </w:r>
      <w:r w:rsidR="002447F6" w:rsidRPr="00B97152">
        <w:t xml:space="preserve"> </w:t>
      </w:r>
      <w:fldSimple w:instr=" SEQ Tabla \* ARABIC ">
        <w:r w:rsidR="006D5B34">
          <w:rPr>
            <w:noProof/>
          </w:rPr>
          <w:t>51</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00221E6A" w:rsidRPr="00B97152">
        <w:t>-</w:t>
      </w:r>
      <w:r w:rsidR="002447F6" w:rsidRPr="00B97152">
        <w:t xml:space="preserve"> </w:t>
      </w:r>
      <w:r w:rsidRPr="00B97152">
        <w:t>CU08</w:t>
      </w:r>
      <w:bookmarkEnd w:id="154"/>
    </w:p>
    <w:p w14:paraId="58EDD8FA" w14:textId="35C987B2" w:rsidR="00954765" w:rsidRPr="00B97152" w:rsidRDefault="00732C24" w:rsidP="00954765">
      <w:pPr>
        <w:pStyle w:val="Heading3"/>
      </w:pPr>
      <w:bookmarkStart w:id="155" w:name="_Toc232524112"/>
      <w:r w:rsidRPr="00B97152">
        <w:t>CU09 - Registrar cuenta de usuario</w:t>
      </w:r>
      <w:bookmarkEnd w:id="155"/>
    </w:p>
    <w:tbl>
      <w:tblPr>
        <w:tblStyle w:val="GridTable5Dark"/>
        <w:tblW w:w="5000" w:type="pct"/>
        <w:tblLook w:val="04A0" w:firstRow="1" w:lastRow="0" w:firstColumn="1" w:lastColumn="0" w:noHBand="0" w:noVBand="1"/>
      </w:tblPr>
      <w:tblGrid>
        <w:gridCol w:w="2245"/>
        <w:gridCol w:w="7150"/>
      </w:tblGrid>
      <w:tr w:rsidR="00732C24" w:rsidRPr="00B97152" w14:paraId="2F6A5548"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37A9C151" w14:textId="70B45C58" w:rsidR="00732C24" w:rsidRPr="00B97152" w:rsidRDefault="00732C24" w:rsidP="00732C24">
            <w:r w:rsidRPr="00B97152">
              <w:rPr>
                <w:b w:val="0"/>
                <w:bCs w:val="0"/>
              </w:rPr>
              <w:t>Elemento</w:t>
            </w:r>
          </w:p>
        </w:tc>
        <w:tc>
          <w:tcPr>
            <w:tcW w:w="3805" w:type="pct"/>
            <w:hideMark/>
          </w:tcPr>
          <w:p w14:paraId="066A19BF" w14:textId="1CE95C38" w:rsidR="00732C24" w:rsidRPr="00B97152" w:rsidRDefault="00732C24" w:rsidP="00732C24">
            <w:pPr>
              <w:cnfStyle w:val="100000000000" w:firstRow="1" w:lastRow="0" w:firstColumn="0" w:lastColumn="0" w:oddVBand="0" w:evenVBand="0" w:oddHBand="0" w:evenHBand="0" w:firstRowFirstColumn="0" w:firstRowLastColumn="0" w:lastRowFirstColumn="0" w:lastRowLastColumn="0"/>
            </w:pPr>
            <w:r w:rsidRPr="00B97152">
              <w:rPr>
                <w:b w:val="0"/>
                <w:bCs w:val="0"/>
              </w:rPr>
              <w:t>Descripción</w:t>
            </w:r>
          </w:p>
        </w:tc>
      </w:tr>
      <w:tr w:rsidR="00732C24" w:rsidRPr="00B97152" w14:paraId="299F38A2"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1D567B08" w14:textId="34DD7005" w:rsidR="00732C24" w:rsidRPr="00B97152" w:rsidRDefault="00732C24" w:rsidP="00732C24">
            <w:r w:rsidRPr="00B97152">
              <w:rPr>
                <w:rStyle w:val="Strong"/>
              </w:rPr>
              <w:t>ID</w:t>
            </w:r>
          </w:p>
        </w:tc>
        <w:tc>
          <w:tcPr>
            <w:tcW w:w="3805" w:type="pct"/>
            <w:hideMark/>
          </w:tcPr>
          <w:p w14:paraId="19BAAD83" w14:textId="00DDE945" w:rsidR="00732C24" w:rsidRPr="00B97152" w:rsidRDefault="00732C24" w:rsidP="00732C24">
            <w:pPr>
              <w:cnfStyle w:val="000000100000" w:firstRow="0" w:lastRow="0" w:firstColumn="0" w:lastColumn="0" w:oddVBand="0" w:evenVBand="0" w:oddHBand="1" w:evenHBand="0" w:firstRowFirstColumn="0" w:firstRowLastColumn="0" w:lastRowFirstColumn="0" w:lastRowLastColumn="0"/>
            </w:pPr>
            <w:r w:rsidRPr="00B97152">
              <w:t>CU09</w:t>
            </w:r>
          </w:p>
        </w:tc>
      </w:tr>
      <w:tr w:rsidR="00732C24" w:rsidRPr="00B97152" w14:paraId="17519686"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5C4C619C" w14:textId="35FB732A" w:rsidR="00732C24" w:rsidRPr="00B97152" w:rsidRDefault="00732C24" w:rsidP="00732C24">
            <w:r w:rsidRPr="00B97152">
              <w:rPr>
                <w:rStyle w:val="Strong"/>
              </w:rPr>
              <w:t>Nombre</w:t>
            </w:r>
          </w:p>
        </w:tc>
        <w:tc>
          <w:tcPr>
            <w:tcW w:w="3805" w:type="pct"/>
            <w:hideMark/>
          </w:tcPr>
          <w:p w14:paraId="794997CD" w14:textId="05F84F1E" w:rsidR="00732C24" w:rsidRPr="00B97152" w:rsidRDefault="00732C24" w:rsidP="00732C24">
            <w:pPr>
              <w:cnfStyle w:val="000000000000" w:firstRow="0" w:lastRow="0" w:firstColumn="0" w:lastColumn="0" w:oddVBand="0" w:evenVBand="0" w:oddHBand="0" w:evenHBand="0" w:firstRowFirstColumn="0" w:firstRowLastColumn="0" w:lastRowFirstColumn="0" w:lastRowLastColumn="0"/>
            </w:pPr>
            <w:r w:rsidRPr="00B97152">
              <w:t>Registrar cuenta de usuario</w:t>
            </w:r>
          </w:p>
        </w:tc>
      </w:tr>
      <w:tr w:rsidR="00732C24" w:rsidRPr="00B97152" w14:paraId="45559793"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300860AE" w14:textId="6ECABFAB" w:rsidR="00732C24" w:rsidRPr="00B97152" w:rsidRDefault="00732C24" w:rsidP="00732C24">
            <w:r w:rsidRPr="00B97152">
              <w:rPr>
                <w:rStyle w:val="Strong"/>
              </w:rPr>
              <w:t>Actor</w:t>
            </w:r>
            <w:r w:rsidR="002447F6" w:rsidRPr="00B97152">
              <w:rPr>
                <w:rStyle w:val="Strong"/>
              </w:rPr>
              <w:t xml:space="preserve"> </w:t>
            </w:r>
            <w:r w:rsidRPr="00B97152">
              <w:rPr>
                <w:rStyle w:val="Strong"/>
              </w:rPr>
              <w:t>Principal</w:t>
            </w:r>
          </w:p>
        </w:tc>
        <w:tc>
          <w:tcPr>
            <w:tcW w:w="3805" w:type="pct"/>
            <w:hideMark/>
          </w:tcPr>
          <w:p w14:paraId="4C71D06C" w14:textId="3EEA2099" w:rsidR="00732C24" w:rsidRPr="00B97152" w:rsidRDefault="00401E9D" w:rsidP="00732C24">
            <w:pPr>
              <w:cnfStyle w:val="000000100000" w:firstRow="0" w:lastRow="0" w:firstColumn="0" w:lastColumn="0" w:oddVBand="0" w:evenVBand="0" w:oddHBand="1" w:evenHBand="0" w:firstRowFirstColumn="0" w:firstRowLastColumn="0" w:lastRowFirstColumn="0" w:lastRowLastColumn="0"/>
            </w:pPr>
            <w:r w:rsidRPr="00B97152">
              <w:t>Usuario</w:t>
            </w:r>
          </w:p>
        </w:tc>
      </w:tr>
      <w:tr w:rsidR="00732C24" w:rsidRPr="00B97152" w14:paraId="35663E13"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1B1EF8C7" w14:textId="2390D008" w:rsidR="00732C24" w:rsidRPr="00B97152" w:rsidRDefault="00732C24" w:rsidP="00732C24">
            <w:r w:rsidRPr="00B97152">
              <w:rPr>
                <w:rStyle w:val="Strong"/>
              </w:rPr>
              <w:t>Precondiciones</w:t>
            </w:r>
          </w:p>
        </w:tc>
        <w:tc>
          <w:tcPr>
            <w:tcW w:w="3805" w:type="pct"/>
            <w:hideMark/>
          </w:tcPr>
          <w:p w14:paraId="3D4A8F7C" w14:textId="4C85F3D4" w:rsidR="00732C24" w:rsidRPr="00B97152" w:rsidRDefault="008F552F" w:rsidP="00E724C7">
            <w:pPr>
              <w:pStyle w:val="ListParagraph"/>
              <w:numPr>
                <w:ilvl w:val="0"/>
                <w:numId w:val="46"/>
              </w:numPr>
              <w:cnfStyle w:val="000000000000" w:firstRow="0" w:lastRow="0" w:firstColumn="0" w:lastColumn="0" w:oddVBand="0" w:evenVBand="0" w:oddHBand="0" w:evenHBand="0" w:firstRowFirstColumn="0" w:firstRowLastColumn="0" w:lastRowFirstColumn="0" w:lastRowLastColumn="0"/>
            </w:pPr>
            <w:r w:rsidRPr="00B97152">
              <w:t>Aplicación</w:t>
            </w:r>
            <w:r w:rsidR="002447F6" w:rsidRPr="00B97152">
              <w:t xml:space="preserve"> </w:t>
            </w:r>
            <w:r w:rsidR="00732C24" w:rsidRPr="00B97152">
              <w:t>instalada</w:t>
            </w:r>
            <w:r w:rsidR="002447F6" w:rsidRPr="00B97152">
              <w:t xml:space="preserve"> </w:t>
            </w:r>
            <w:r w:rsidR="00732C24" w:rsidRPr="00B97152">
              <w:t>en</w:t>
            </w:r>
            <w:r w:rsidR="002447F6" w:rsidRPr="00B97152">
              <w:t xml:space="preserve"> </w:t>
            </w:r>
            <w:r w:rsidR="00732C24" w:rsidRPr="00B97152">
              <w:t>dispositivo</w:t>
            </w:r>
            <w:r w:rsidR="002447F6" w:rsidRPr="00B97152">
              <w:t xml:space="preserve"> </w:t>
            </w:r>
            <w:r w:rsidR="00732C24" w:rsidRPr="00B97152">
              <w:t>Android</w:t>
            </w:r>
          </w:p>
          <w:p w14:paraId="45080BAC" w14:textId="4130E773" w:rsidR="00732C24" w:rsidRPr="00B97152" w:rsidRDefault="00732C24" w:rsidP="00E724C7">
            <w:pPr>
              <w:pStyle w:val="ListParagraph"/>
              <w:numPr>
                <w:ilvl w:val="0"/>
                <w:numId w:val="46"/>
              </w:numPr>
              <w:cnfStyle w:val="000000000000" w:firstRow="0" w:lastRow="0" w:firstColumn="0" w:lastColumn="0" w:oddVBand="0" w:evenVBand="0" w:oddHBand="0" w:evenHBand="0" w:firstRowFirstColumn="0" w:firstRowLastColumn="0" w:lastRowFirstColumn="0" w:lastRowLastColumn="0"/>
            </w:pPr>
            <w:r w:rsidRPr="00B97152">
              <w:t>Conexión</w:t>
            </w:r>
            <w:r w:rsidR="002447F6" w:rsidRPr="00B97152">
              <w:t xml:space="preserve"> </w:t>
            </w:r>
            <w:r w:rsidRPr="00B97152">
              <w:t>a</w:t>
            </w:r>
            <w:r w:rsidR="002447F6" w:rsidRPr="00B97152">
              <w:t xml:space="preserve"> </w:t>
            </w:r>
            <w:r w:rsidRPr="00B97152">
              <w:t>internet</w:t>
            </w:r>
            <w:r w:rsidR="002447F6" w:rsidRPr="00B97152">
              <w:t xml:space="preserve"> </w:t>
            </w:r>
            <w:r w:rsidRPr="00B97152">
              <w:t>activa</w:t>
            </w:r>
          </w:p>
          <w:p w14:paraId="7C61221A" w14:textId="06A315D9" w:rsidR="00732C24" w:rsidRPr="00B97152" w:rsidRDefault="00732C24" w:rsidP="00E724C7">
            <w:pPr>
              <w:pStyle w:val="ListParagraph"/>
              <w:numPr>
                <w:ilvl w:val="0"/>
                <w:numId w:val="46"/>
              </w:numPr>
              <w:cnfStyle w:val="000000000000" w:firstRow="0" w:lastRow="0" w:firstColumn="0" w:lastColumn="0" w:oddVBand="0" w:evenVBand="0" w:oddHBand="0" w:evenHBand="0" w:firstRowFirstColumn="0" w:firstRowLastColumn="0" w:lastRowFirstColumn="0" w:lastRowLastColumn="0"/>
            </w:pPr>
            <w:r w:rsidRPr="00B97152">
              <w:t>Usuario</w:t>
            </w:r>
            <w:r w:rsidR="002447F6" w:rsidRPr="00B97152">
              <w:t xml:space="preserve"> </w:t>
            </w:r>
            <w:r w:rsidRPr="00B97152">
              <w:t>operando</w:t>
            </w:r>
            <w:r w:rsidR="002447F6" w:rsidRPr="00B97152">
              <w:t xml:space="preserve"> </w:t>
            </w:r>
            <w:r w:rsidRPr="00B97152">
              <w:t>en</w:t>
            </w:r>
            <w:r w:rsidR="002447F6" w:rsidRPr="00B97152">
              <w:t xml:space="preserve"> </w:t>
            </w:r>
            <w:r w:rsidRPr="00B97152">
              <w:t>modo</w:t>
            </w:r>
            <w:r w:rsidR="002447F6" w:rsidRPr="00B97152">
              <w:t xml:space="preserve"> </w:t>
            </w:r>
            <w:r w:rsidRPr="00B97152">
              <w:t>invitado</w:t>
            </w:r>
          </w:p>
        </w:tc>
      </w:tr>
      <w:tr w:rsidR="00732C24" w:rsidRPr="00B97152" w14:paraId="2F9104F4"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2E6837D8" w14:textId="4F4FF725" w:rsidR="00732C24" w:rsidRPr="00B97152" w:rsidRDefault="00732C24" w:rsidP="00732C24">
            <w:r w:rsidRPr="00B97152">
              <w:rPr>
                <w:rStyle w:val="Strong"/>
              </w:rPr>
              <w:t>Postcondiciones</w:t>
            </w:r>
          </w:p>
        </w:tc>
        <w:tc>
          <w:tcPr>
            <w:tcW w:w="3805" w:type="pct"/>
            <w:hideMark/>
          </w:tcPr>
          <w:p w14:paraId="67A9EA73" w14:textId="4A8F4A7B" w:rsidR="00732C24" w:rsidRPr="00B97152" w:rsidRDefault="00732C24" w:rsidP="00E724C7">
            <w:pPr>
              <w:pStyle w:val="ListParagraph"/>
              <w:keepNext/>
              <w:numPr>
                <w:ilvl w:val="0"/>
                <w:numId w:val="46"/>
              </w:numPr>
              <w:cnfStyle w:val="000000100000" w:firstRow="0" w:lastRow="0" w:firstColumn="0" w:lastColumn="0" w:oddVBand="0" w:evenVBand="0" w:oddHBand="1" w:evenHBand="0" w:firstRowFirstColumn="0" w:firstRowLastColumn="0" w:lastRowFirstColumn="0" w:lastRowLastColumn="0"/>
            </w:pPr>
            <w:r w:rsidRPr="00B97152">
              <w:t>Cuenta</w:t>
            </w:r>
            <w:r w:rsidR="002447F6" w:rsidRPr="00B97152">
              <w:t xml:space="preserve"> </w:t>
            </w:r>
            <w:r w:rsidRPr="00B97152">
              <w:t>creada</w:t>
            </w:r>
            <w:r w:rsidR="002447F6" w:rsidRPr="00B97152">
              <w:t xml:space="preserve"> </w:t>
            </w:r>
            <w:r w:rsidRPr="00B97152">
              <w:t>exitosamente</w:t>
            </w:r>
            <w:r w:rsidR="002447F6" w:rsidRPr="00B97152">
              <w:t xml:space="preserve"> </w:t>
            </w:r>
            <w:r w:rsidRPr="00B97152">
              <w:t>en</w:t>
            </w:r>
            <w:r w:rsidR="002447F6" w:rsidRPr="00B97152">
              <w:t xml:space="preserve"> </w:t>
            </w:r>
            <w:r w:rsidR="00897BBB" w:rsidRPr="00B97152">
              <w:t>la nube</w:t>
            </w:r>
          </w:p>
          <w:p w14:paraId="449246CA" w14:textId="18A2B908" w:rsidR="00732C24" w:rsidRPr="00B97152" w:rsidRDefault="00732C24" w:rsidP="00E724C7">
            <w:pPr>
              <w:pStyle w:val="ListParagraph"/>
              <w:keepNext/>
              <w:numPr>
                <w:ilvl w:val="0"/>
                <w:numId w:val="46"/>
              </w:num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autenticado</w:t>
            </w:r>
            <w:r w:rsidR="002447F6" w:rsidRPr="00B97152">
              <w:t xml:space="preserve"> </w:t>
            </w:r>
            <w:r w:rsidRPr="00B97152">
              <w:t>automáticamente</w:t>
            </w:r>
          </w:p>
          <w:p w14:paraId="1802695E" w14:textId="05101753" w:rsidR="00732C24" w:rsidRPr="00B97152" w:rsidRDefault="00732C24" w:rsidP="00E724C7">
            <w:pPr>
              <w:pStyle w:val="ListParagraph"/>
              <w:keepNext/>
              <w:numPr>
                <w:ilvl w:val="0"/>
                <w:numId w:val="46"/>
              </w:numPr>
              <w:cnfStyle w:val="000000100000" w:firstRow="0" w:lastRow="0" w:firstColumn="0" w:lastColumn="0" w:oddVBand="0" w:evenVBand="0" w:oddHBand="1" w:evenHBand="0" w:firstRowFirstColumn="0" w:firstRowLastColumn="0" w:lastRowFirstColumn="0" w:lastRowLastColumn="0"/>
            </w:pPr>
            <w:r w:rsidRPr="00B97152">
              <w:t>Acceso</w:t>
            </w:r>
            <w:r w:rsidR="002447F6" w:rsidRPr="00B97152">
              <w:t xml:space="preserve"> </w:t>
            </w:r>
            <w:r w:rsidRPr="00B97152">
              <w:t>habilitado</w:t>
            </w:r>
            <w:r w:rsidR="002447F6" w:rsidRPr="00B97152">
              <w:t xml:space="preserve"> </w:t>
            </w:r>
            <w:r w:rsidRPr="00B97152">
              <w:t>a</w:t>
            </w:r>
            <w:r w:rsidR="002447F6" w:rsidRPr="00B97152">
              <w:t xml:space="preserve"> </w:t>
            </w:r>
            <w:r w:rsidRPr="00B97152">
              <w:t>funcionalidad</w:t>
            </w:r>
            <w:r w:rsidR="002447F6" w:rsidRPr="00B97152">
              <w:t xml:space="preserve"> </w:t>
            </w:r>
            <w:r w:rsidRPr="00B97152">
              <w:t>de</w:t>
            </w:r>
            <w:r w:rsidR="002447F6" w:rsidRPr="00B97152">
              <w:t xml:space="preserve"> </w:t>
            </w:r>
            <w:r w:rsidRPr="00B97152">
              <w:t>sincronización</w:t>
            </w:r>
          </w:p>
        </w:tc>
      </w:tr>
    </w:tbl>
    <w:p w14:paraId="6977DB41" w14:textId="7E61FC33" w:rsidR="00954765" w:rsidRPr="00B97152" w:rsidRDefault="00355024" w:rsidP="00355024">
      <w:pPr>
        <w:pStyle w:val="Caption"/>
      </w:pPr>
      <w:bookmarkStart w:id="156" w:name="_Toc232524331"/>
      <w:r w:rsidRPr="00B97152">
        <w:t>Figura</w:t>
      </w:r>
      <w:r w:rsidR="002447F6" w:rsidRPr="00B97152">
        <w:t xml:space="preserve"> </w:t>
      </w:r>
      <w:fldSimple w:instr=" SEQ Figura \* ARABIC ">
        <w:r w:rsidR="00494DBB">
          <w:rPr>
            <w:noProof/>
          </w:rPr>
          <w:t>11</w:t>
        </w:r>
      </w:fldSimple>
      <w:r w:rsidR="002447F6" w:rsidRPr="00B97152">
        <w:t xml:space="preserve"> </w:t>
      </w:r>
      <w:r w:rsidRPr="00B97152">
        <w:t>Diagrama</w:t>
      </w:r>
      <w:r w:rsidR="002447F6" w:rsidRPr="00B97152">
        <w:t xml:space="preserve"> </w:t>
      </w:r>
      <w:r w:rsidRPr="00B97152">
        <w:t>de</w:t>
      </w:r>
      <w:r w:rsidR="002447F6" w:rsidRPr="00B97152">
        <w:t xml:space="preserve"> </w:t>
      </w:r>
      <w:r w:rsidRPr="00B97152">
        <w:t>caso</w:t>
      </w:r>
      <w:r w:rsidR="002447F6" w:rsidRPr="00B97152">
        <w:t xml:space="preserve"> </w:t>
      </w:r>
      <w:r w:rsidRPr="00B97152">
        <w:t>de</w:t>
      </w:r>
      <w:r w:rsidR="002447F6" w:rsidRPr="00B97152">
        <w:t xml:space="preserve"> </w:t>
      </w:r>
      <w:r w:rsidRPr="00B97152">
        <w:t>uso</w:t>
      </w:r>
      <w:r w:rsidR="002447F6" w:rsidRPr="00B97152">
        <w:t xml:space="preserve"> </w:t>
      </w:r>
      <w:r w:rsidRPr="00B97152">
        <w:t>-</w:t>
      </w:r>
      <w:r w:rsidR="002447F6" w:rsidRPr="00B97152">
        <w:t xml:space="preserve"> </w:t>
      </w:r>
      <w:r w:rsidRPr="00B97152">
        <w:t>CU09</w:t>
      </w:r>
      <w:bookmarkEnd w:id="156"/>
    </w:p>
    <w:p w14:paraId="36234BEB" w14:textId="490B999E" w:rsidR="00954765" w:rsidRPr="00B97152" w:rsidRDefault="00954765" w:rsidP="00954765">
      <w:pPr>
        <w:rPr>
          <w:b/>
          <w:bCs/>
        </w:rPr>
      </w:pPr>
      <w:r w:rsidRPr="00B97152">
        <w:rPr>
          <w:b/>
          <w:bCs/>
        </w:rPr>
        <w:t>Flujos alternativos</w:t>
      </w:r>
    </w:p>
    <w:tbl>
      <w:tblPr>
        <w:tblStyle w:val="GridTable5Dark"/>
        <w:tblW w:w="0" w:type="auto"/>
        <w:tblLook w:val="04A0" w:firstRow="1" w:lastRow="0" w:firstColumn="1" w:lastColumn="0" w:noHBand="0" w:noVBand="1"/>
      </w:tblPr>
      <w:tblGrid>
        <w:gridCol w:w="620"/>
        <w:gridCol w:w="2693"/>
        <w:gridCol w:w="6082"/>
      </w:tblGrid>
      <w:tr w:rsidR="00E152C1" w:rsidRPr="00B97152" w14:paraId="4941898F"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E7F3F" w14:textId="77777777" w:rsidR="002F4462" w:rsidRPr="00B97152" w:rsidRDefault="002F4462" w:rsidP="00E152C1">
            <w:pPr>
              <w:pStyle w:val="NoSpacing"/>
              <w:jc w:val="center"/>
              <w:rPr>
                <w:lang w:val="es-MX"/>
              </w:rPr>
            </w:pPr>
            <w:r w:rsidRPr="00B97152">
              <w:rPr>
                <w:lang w:val="es-MX"/>
              </w:rPr>
              <w:t>ID</w:t>
            </w:r>
          </w:p>
        </w:tc>
        <w:tc>
          <w:tcPr>
            <w:tcW w:w="0" w:type="auto"/>
            <w:hideMark/>
          </w:tcPr>
          <w:p w14:paraId="3D643DFF" w14:textId="77777777" w:rsidR="002F4462" w:rsidRPr="00B97152" w:rsidRDefault="002F4462" w:rsidP="00E152C1">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Condición</w:t>
            </w:r>
          </w:p>
        </w:tc>
        <w:tc>
          <w:tcPr>
            <w:tcW w:w="0" w:type="auto"/>
            <w:hideMark/>
          </w:tcPr>
          <w:p w14:paraId="49AB3C9F" w14:textId="49E9CA0C" w:rsidR="002F4462" w:rsidRPr="00B97152" w:rsidRDefault="002F4462" w:rsidP="00E152C1">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Acción</w:t>
            </w:r>
            <w:r w:rsidR="002447F6" w:rsidRPr="00B97152">
              <w:rPr>
                <w:lang w:val="es-MX"/>
              </w:rPr>
              <w:t xml:space="preserve"> </w:t>
            </w:r>
            <w:r w:rsidRPr="00B97152">
              <w:rPr>
                <w:lang w:val="es-MX"/>
              </w:rPr>
              <w:t>del</w:t>
            </w:r>
            <w:r w:rsidR="002447F6" w:rsidRPr="00B97152">
              <w:rPr>
                <w:lang w:val="es-MX"/>
              </w:rPr>
              <w:t xml:space="preserve"> </w:t>
            </w:r>
            <w:r w:rsidRPr="00B97152">
              <w:rPr>
                <w:lang w:val="es-MX"/>
              </w:rPr>
              <w:t>Sistema</w:t>
            </w:r>
          </w:p>
        </w:tc>
      </w:tr>
      <w:tr w:rsidR="00E152C1" w:rsidRPr="00B97152" w14:paraId="3ACE7CC3"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471F11" w14:textId="77777777" w:rsidR="002F4462" w:rsidRPr="00B97152" w:rsidRDefault="002F4462" w:rsidP="00E152C1">
            <w:pPr>
              <w:pStyle w:val="NoSpacing"/>
              <w:rPr>
                <w:lang w:val="es-MX"/>
              </w:rPr>
            </w:pPr>
            <w:r w:rsidRPr="00B97152">
              <w:rPr>
                <w:lang w:val="es-MX"/>
              </w:rPr>
              <w:t>FA1</w:t>
            </w:r>
          </w:p>
        </w:tc>
        <w:tc>
          <w:tcPr>
            <w:tcW w:w="0" w:type="auto"/>
            <w:hideMark/>
          </w:tcPr>
          <w:p w14:paraId="2D7FD380" w14:textId="7B21986E" w:rsidR="002F4462" w:rsidRPr="00B97152" w:rsidRDefault="002F4462" w:rsidP="00E152C1">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Formato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correo</w:t>
            </w:r>
            <w:r w:rsidR="002447F6" w:rsidRPr="00B97152">
              <w:rPr>
                <w:lang w:val="es-MX"/>
              </w:rPr>
              <w:t xml:space="preserve"> </w:t>
            </w:r>
            <w:r w:rsidRPr="00B97152">
              <w:rPr>
                <w:lang w:val="es-MX"/>
              </w:rPr>
              <w:t>inválido</w:t>
            </w:r>
            <w:r w:rsidR="002447F6" w:rsidRPr="00B97152">
              <w:rPr>
                <w:lang w:val="es-MX"/>
              </w:rPr>
              <w:t xml:space="preserve"> </w:t>
            </w:r>
          </w:p>
        </w:tc>
        <w:tc>
          <w:tcPr>
            <w:tcW w:w="0" w:type="auto"/>
            <w:hideMark/>
          </w:tcPr>
          <w:p w14:paraId="0B95875D" w14:textId="7B3BE815"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Resalta</w:t>
            </w:r>
            <w:r w:rsidR="002447F6" w:rsidRPr="00B97152">
              <w:rPr>
                <w:lang w:val="es-MX"/>
              </w:rPr>
              <w:t xml:space="preserve"> </w:t>
            </w:r>
            <w:r w:rsidRPr="00B97152">
              <w:rPr>
                <w:lang w:val="es-MX"/>
              </w:rPr>
              <w:t>campo</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borde</w:t>
            </w:r>
            <w:r w:rsidR="002447F6" w:rsidRPr="00B97152">
              <w:rPr>
                <w:lang w:val="es-MX"/>
              </w:rPr>
              <w:t xml:space="preserve"> </w:t>
            </w:r>
            <w:r w:rsidRPr="00B97152">
              <w:rPr>
                <w:lang w:val="es-MX"/>
              </w:rPr>
              <w:t>rojo</w:t>
            </w:r>
          </w:p>
          <w:p w14:paraId="1BE1A6F3" w14:textId="3B251860" w:rsidR="002F4462"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mensaje:</w:t>
            </w:r>
            <w:r w:rsidR="002447F6" w:rsidRPr="00B97152">
              <w:rPr>
                <w:lang w:val="es-MX"/>
              </w:rPr>
              <w:t xml:space="preserve"> </w:t>
            </w:r>
            <w:r w:rsidRPr="00B97152">
              <w:rPr>
                <w:lang w:val="es-MX"/>
              </w:rPr>
              <w:t>"Ingresa</w:t>
            </w:r>
            <w:r w:rsidR="002447F6" w:rsidRPr="00B97152">
              <w:rPr>
                <w:lang w:val="es-MX"/>
              </w:rPr>
              <w:t xml:space="preserve"> </w:t>
            </w:r>
            <w:r w:rsidRPr="00B97152">
              <w:rPr>
                <w:lang w:val="es-MX"/>
              </w:rPr>
              <w:t>un</w:t>
            </w:r>
            <w:r w:rsidR="002447F6" w:rsidRPr="00B97152">
              <w:rPr>
                <w:lang w:val="es-MX"/>
              </w:rPr>
              <w:t xml:space="preserve"> </w:t>
            </w:r>
            <w:r w:rsidRPr="00B97152">
              <w:rPr>
                <w:lang w:val="es-MX"/>
              </w:rPr>
              <w:t>correo</w:t>
            </w:r>
            <w:r w:rsidR="002447F6" w:rsidRPr="00B97152">
              <w:rPr>
                <w:lang w:val="es-MX"/>
              </w:rPr>
              <w:t xml:space="preserve"> </w:t>
            </w:r>
            <w:r w:rsidRPr="00B97152">
              <w:rPr>
                <w:lang w:val="es-MX"/>
              </w:rPr>
              <w:t>válido</w:t>
            </w:r>
            <w:r w:rsidR="002447F6" w:rsidRPr="00B97152">
              <w:rPr>
                <w:lang w:val="es-MX"/>
              </w:rPr>
              <w:t xml:space="preserve"> </w:t>
            </w:r>
            <w:r w:rsidRPr="00B97152">
              <w:rPr>
                <w:lang w:val="es-MX"/>
              </w:rPr>
              <w:t>(ej:</w:t>
            </w:r>
            <w:r w:rsidR="002447F6" w:rsidRPr="00B97152">
              <w:rPr>
                <w:lang w:val="es-MX"/>
              </w:rPr>
              <w:t xml:space="preserve"> </w:t>
            </w:r>
            <w:hyperlink r:id="rId60" w:history="1">
              <w:r w:rsidRPr="00B97152">
                <w:rPr>
                  <w:rStyle w:val="Hyperlink"/>
                  <w:lang w:val="es-MX" w:eastAsia="es-MX"/>
                </w:rPr>
                <w:t>usuario@ejemplo.com</w:t>
              </w:r>
            </w:hyperlink>
            <w:r w:rsidRPr="00B97152">
              <w:rPr>
                <w:lang w:val="es-MX"/>
              </w:rPr>
              <w:t>)"</w:t>
            </w:r>
          </w:p>
        </w:tc>
      </w:tr>
      <w:tr w:rsidR="00E152C1" w:rsidRPr="00B97152" w14:paraId="0173E708"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1E951F6E" w14:textId="77777777" w:rsidR="002F4462" w:rsidRPr="00B97152" w:rsidRDefault="002F4462" w:rsidP="00E152C1">
            <w:pPr>
              <w:pStyle w:val="NoSpacing"/>
              <w:rPr>
                <w:lang w:val="es-MX"/>
              </w:rPr>
            </w:pPr>
            <w:r w:rsidRPr="00B97152">
              <w:rPr>
                <w:lang w:val="es-MX"/>
              </w:rPr>
              <w:t>FA2</w:t>
            </w:r>
          </w:p>
        </w:tc>
        <w:tc>
          <w:tcPr>
            <w:tcW w:w="0" w:type="auto"/>
            <w:hideMark/>
          </w:tcPr>
          <w:p w14:paraId="59E38997" w14:textId="6EF5F283" w:rsidR="002F4462" w:rsidRPr="00B97152" w:rsidRDefault="002F4462" w:rsidP="00E152C1">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Contraseña</w:t>
            </w:r>
            <w:r w:rsidR="002447F6" w:rsidRPr="00B97152">
              <w:rPr>
                <w:lang w:val="es-MX"/>
              </w:rPr>
              <w:t xml:space="preserve"> </w:t>
            </w:r>
            <w:r w:rsidRPr="00B97152">
              <w:rPr>
                <w:lang w:val="es-MX"/>
              </w:rPr>
              <w:t>&lt;</w:t>
            </w:r>
            <w:r w:rsidR="002447F6" w:rsidRPr="00B97152">
              <w:rPr>
                <w:lang w:val="es-MX"/>
              </w:rPr>
              <w:t xml:space="preserve"> </w:t>
            </w:r>
            <w:r w:rsidRPr="00B97152">
              <w:rPr>
                <w:lang w:val="es-MX"/>
              </w:rPr>
              <w:t>6</w:t>
            </w:r>
            <w:r w:rsidR="002447F6" w:rsidRPr="00B97152">
              <w:rPr>
                <w:lang w:val="es-MX"/>
              </w:rPr>
              <w:t xml:space="preserve"> </w:t>
            </w:r>
            <w:r w:rsidRPr="00B97152">
              <w:rPr>
                <w:lang w:val="es-MX"/>
              </w:rPr>
              <w:t>caracteres</w:t>
            </w:r>
          </w:p>
        </w:tc>
        <w:tc>
          <w:tcPr>
            <w:tcW w:w="0" w:type="auto"/>
            <w:hideMark/>
          </w:tcPr>
          <w:p w14:paraId="66A7D295" w14:textId="7FACBF51" w:rsidR="00E152C1"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Resalta</w:t>
            </w:r>
            <w:r w:rsidR="002447F6" w:rsidRPr="00B97152">
              <w:rPr>
                <w:lang w:val="es-MX"/>
              </w:rPr>
              <w:t xml:space="preserve"> </w:t>
            </w:r>
            <w:r w:rsidRPr="00B97152">
              <w:rPr>
                <w:lang w:val="es-MX"/>
              </w:rPr>
              <w:t>campo</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borde</w:t>
            </w:r>
            <w:r w:rsidR="002447F6" w:rsidRPr="00B97152">
              <w:rPr>
                <w:lang w:val="es-MX"/>
              </w:rPr>
              <w:t xml:space="preserve"> </w:t>
            </w:r>
            <w:r w:rsidRPr="00B97152">
              <w:rPr>
                <w:lang w:val="es-MX"/>
              </w:rPr>
              <w:t>rojo</w:t>
            </w:r>
          </w:p>
          <w:p w14:paraId="09223C67" w14:textId="2DDC59F0" w:rsidR="002F4462"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mensaje:</w:t>
            </w:r>
            <w:r w:rsidR="002447F6" w:rsidRPr="00B97152">
              <w:rPr>
                <w:lang w:val="es-MX"/>
              </w:rPr>
              <w:t xml:space="preserve"> </w:t>
            </w:r>
            <w:r w:rsidRPr="00B97152">
              <w:rPr>
                <w:lang w:val="es-MX"/>
              </w:rPr>
              <w:t>"La</w:t>
            </w:r>
            <w:r w:rsidR="002447F6" w:rsidRPr="00B97152">
              <w:rPr>
                <w:lang w:val="es-MX"/>
              </w:rPr>
              <w:t xml:space="preserve"> </w:t>
            </w:r>
            <w:r w:rsidRPr="00B97152">
              <w:rPr>
                <w:lang w:val="es-MX"/>
              </w:rPr>
              <w:t>contraseña</w:t>
            </w:r>
            <w:r w:rsidR="002447F6" w:rsidRPr="00B97152">
              <w:rPr>
                <w:lang w:val="es-MX"/>
              </w:rPr>
              <w:t xml:space="preserve"> </w:t>
            </w:r>
            <w:r w:rsidRPr="00B97152">
              <w:rPr>
                <w:lang w:val="es-MX"/>
              </w:rPr>
              <w:t>debe</w:t>
            </w:r>
            <w:r w:rsidR="002447F6" w:rsidRPr="00B97152">
              <w:rPr>
                <w:lang w:val="es-MX"/>
              </w:rPr>
              <w:t xml:space="preserve"> </w:t>
            </w:r>
            <w:r w:rsidRPr="00B97152">
              <w:rPr>
                <w:lang w:val="es-MX"/>
              </w:rPr>
              <w:t>tener</w:t>
            </w:r>
            <w:r w:rsidR="002447F6" w:rsidRPr="00B97152">
              <w:rPr>
                <w:lang w:val="es-MX"/>
              </w:rPr>
              <w:t xml:space="preserve"> </w:t>
            </w:r>
            <w:r w:rsidRPr="00B97152">
              <w:rPr>
                <w:lang w:val="es-MX"/>
              </w:rPr>
              <w:t>al</w:t>
            </w:r>
            <w:r w:rsidR="002447F6" w:rsidRPr="00B97152">
              <w:rPr>
                <w:lang w:val="es-MX"/>
              </w:rPr>
              <w:t xml:space="preserve"> </w:t>
            </w:r>
            <w:r w:rsidRPr="00B97152">
              <w:rPr>
                <w:lang w:val="es-MX"/>
              </w:rPr>
              <w:t>menos</w:t>
            </w:r>
            <w:r w:rsidR="002447F6" w:rsidRPr="00B97152">
              <w:rPr>
                <w:lang w:val="es-MX"/>
              </w:rPr>
              <w:t xml:space="preserve"> </w:t>
            </w:r>
            <w:r w:rsidRPr="00B97152">
              <w:rPr>
                <w:lang w:val="es-MX"/>
              </w:rPr>
              <w:t>6</w:t>
            </w:r>
            <w:r w:rsidR="002447F6" w:rsidRPr="00B97152">
              <w:rPr>
                <w:lang w:val="es-MX"/>
              </w:rPr>
              <w:t xml:space="preserve"> </w:t>
            </w:r>
            <w:r w:rsidRPr="00B97152">
              <w:rPr>
                <w:lang w:val="es-MX"/>
              </w:rPr>
              <w:t>caracteres"</w:t>
            </w:r>
          </w:p>
        </w:tc>
      </w:tr>
      <w:tr w:rsidR="00E152C1" w:rsidRPr="00B97152" w14:paraId="05F7F12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72C671" w14:textId="77777777" w:rsidR="002F4462" w:rsidRPr="00B97152" w:rsidRDefault="002F4462" w:rsidP="00E152C1">
            <w:pPr>
              <w:pStyle w:val="NoSpacing"/>
              <w:rPr>
                <w:lang w:val="es-MX"/>
              </w:rPr>
            </w:pPr>
            <w:r w:rsidRPr="00B97152">
              <w:rPr>
                <w:lang w:val="es-MX"/>
              </w:rPr>
              <w:t>FA3</w:t>
            </w:r>
          </w:p>
        </w:tc>
        <w:tc>
          <w:tcPr>
            <w:tcW w:w="0" w:type="auto"/>
            <w:hideMark/>
          </w:tcPr>
          <w:p w14:paraId="0C33C129" w14:textId="6DA948B8" w:rsidR="002F4462" w:rsidRPr="00B97152" w:rsidRDefault="002F4462" w:rsidP="00E152C1">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Contraseñas</w:t>
            </w:r>
            <w:r w:rsidR="002447F6" w:rsidRPr="00B97152">
              <w:rPr>
                <w:lang w:val="es-MX"/>
              </w:rPr>
              <w:t xml:space="preserve"> </w:t>
            </w:r>
            <w:r w:rsidRPr="00B97152">
              <w:rPr>
                <w:lang w:val="es-MX"/>
              </w:rPr>
              <w:t>no</w:t>
            </w:r>
            <w:r w:rsidR="002447F6" w:rsidRPr="00B97152">
              <w:rPr>
                <w:lang w:val="es-MX"/>
              </w:rPr>
              <w:t xml:space="preserve"> </w:t>
            </w:r>
            <w:r w:rsidRPr="00B97152">
              <w:rPr>
                <w:lang w:val="es-MX"/>
              </w:rPr>
              <w:t>coinciden</w:t>
            </w:r>
            <w:r w:rsidR="002447F6" w:rsidRPr="00B97152">
              <w:rPr>
                <w:lang w:val="es-MX"/>
              </w:rPr>
              <w:t xml:space="preserve"> </w:t>
            </w:r>
          </w:p>
        </w:tc>
        <w:tc>
          <w:tcPr>
            <w:tcW w:w="0" w:type="auto"/>
            <w:hideMark/>
          </w:tcPr>
          <w:p w14:paraId="00B62BA6" w14:textId="3C1CB07B"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Resalta</w:t>
            </w:r>
            <w:r w:rsidR="002447F6" w:rsidRPr="00B97152">
              <w:rPr>
                <w:lang w:val="es-MX"/>
              </w:rPr>
              <w:t xml:space="preserve"> </w:t>
            </w:r>
            <w:r w:rsidRPr="00B97152">
              <w:rPr>
                <w:lang w:val="es-MX"/>
              </w:rPr>
              <w:t>campo</w:t>
            </w:r>
            <w:r w:rsidR="002447F6" w:rsidRPr="00B97152">
              <w:rPr>
                <w:lang w:val="es-MX"/>
              </w:rPr>
              <w:t xml:space="preserve"> </w:t>
            </w:r>
            <w:r w:rsidRPr="00B97152">
              <w:rPr>
                <w:lang w:val="es-MX"/>
              </w:rPr>
              <w:t>"Confirmar</w:t>
            </w:r>
            <w:r w:rsidR="002447F6" w:rsidRPr="00B97152">
              <w:rPr>
                <w:lang w:val="es-MX"/>
              </w:rPr>
              <w:t xml:space="preserve"> </w:t>
            </w:r>
            <w:r w:rsidRPr="00B97152">
              <w:rPr>
                <w:lang w:val="es-MX"/>
              </w:rPr>
              <w:t>contraseña"</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borde</w:t>
            </w:r>
            <w:r w:rsidR="002447F6" w:rsidRPr="00B97152">
              <w:rPr>
                <w:lang w:val="es-MX"/>
              </w:rPr>
              <w:t xml:space="preserve"> </w:t>
            </w:r>
            <w:r w:rsidRPr="00B97152">
              <w:rPr>
                <w:lang w:val="es-MX"/>
              </w:rPr>
              <w:t>rojo</w:t>
            </w:r>
          </w:p>
          <w:p w14:paraId="3885F43F" w14:textId="179CA167" w:rsidR="002F4462"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mensaje:</w:t>
            </w:r>
            <w:r w:rsidR="002447F6" w:rsidRPr="00B97152">
              <w:rPr>
                <w:lang w:val="es-MX"/>
              </w:rPr>
              <w:t xml:space="preserve"> </w:t>
            </w:r>
            <w:r w:rsidRPr="00B97152">
              <w:rPr>
                <w:lang w:val="es-MX"/>
              </w:rPr>
              <w:t>"Las</w:t>
            </w:r>
            <w:r w:rsidR="002447F6" w:rsidRPr="00B97152">
              <w:rPr>
                <w:lang w:val="es-MX"/>
              </w:rPr>
              <w:t xml:space="preserve"> </w:t>
            </w:r>
            <w:r w:rsidRPr="00B97152">
              <w:rPr>
                <w:lang w:val="es-MX"/>
              </w:rPr>
              <w:t>contraseñas</w:t>
            </w:r>
            <w:r w:rsidR="002447F6" w:rsidRPr="00B97152">
              <w:rPr>
                <w:lang w:val="es-MX"/>
              </w:rPr>
              <w:t xml:space="preserve"> </w:t>
            </w:r>
            <w:r w:rsidRPr="00B97152">
              <w:rPr>
                <w:lang w:val="es-MX"/>
              </w:rPr>
              <w:t>no</w:t>
            </w:r>
            <w:r w:rsidR="002447F6" w:rsidRPr="00B97152">
              <w:rPr>
                <w:lang w:val="es-MX"/>
              </w:rPr>
              <w:t xml:space="preserve"> </w:t>
            </w:r>
            <w:r w:rsidRPr="00B97152">
              <w:rPr>
                <w:lang w:val="es-MX"/>
              </w:rPr>
              <w:t>coinciden"</w:t>
            </w:r>
          </w:p>
        </w:tc>
      </w:tr>
      <w:tr w:rsidR="00E152C1" w:rsidRPr="00B97152" w14:paraId="3925F65C"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13EA231B" w14:textId="77777777" w:rsidR="002F4462" w:rsidRPr="00B97152" w:rsidRDefault="002F4462" w:rsidP="00E152C1">
            <w:pPr>
              <w:pStyle w:val="NoSpacing"/>
              <w:rPr>
                <w:lang w:val="es-MX"/>
              </w:rPr>
            </w:pPr>
            <w:r w:rsidRPr="00B97152">
              <w:rPr>
                <w:lang w:val="es-MX"/>
              </w:rPr>
              <w:t>FA4</w:t>
            </w:r>
          </w:p>
        </w:tc>
        <w:tc>
          <w:tcPr>
            <w:tcW w:w="0" w:type="auto"/>
            <w:hideMark/>
          </w:tcPr>
          <w:p w14:paraId="18518B6B" w14:textId="52763B76" w:rsidR="002F4462" w:rsidRPr="00B97152" w:rsidRDefault="00897BBB" w:rsidP="00E152C1">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Casilla de verificación</w:t>
            </w:r>
            <w:r w:rsidR="002447F6" w:rsidRPr="00B97152">
              <w:rPr>
                <w:lang w:val="es-MX"/>
              </w:rPr>
              <w:t xml:space="preserve"> </w:t>
            </w:r>
            <w:r w:rsidR="002F4462" w:rsidRPr="00B97152">
              <w:rPr>
                <w:lang w:val="es-MX"/>
              </w:rPr>
              <w:t>no</w:t>
            </w:r>
            <w:r w:rsidR="002447F6" w:rsidRPr="00B97152">
              <w:rPr>
                <w:lang w:val="es-MX"/>
              </w:rPr>
              <w:t xml:space="preserve"> </w:t>
            </w:r>
            <w:r w:rsidR="002F4462" w:rsidRPr="00B97152">
              <w:rPr>
                <w:lang w:val="es-MX"/>
              </w:rPr>
              <w:t>marcado</w:t>
            </w:r>
            <w:r w:rsidR="002447F6" w:rsidRPr="00B97152">
              <w:rPr>
                <w:lang w:val="es-MX"/>
              </w:rPr>
              <w:t xml:space="preserve"> </w:t>
            </w:r>
          </w:p>
        </w:tc>
        <w:tc>
          <w:tcPr>
            <w:tcW w:w="0" w:type="auto"/>
            <w:hideMark/>
          </w:tcPr>
          <w:p w14:paraId="53C92FD1" w14:textId="5E55F9E7" w:rsidR="00E152C1"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diálogo:</w:t>
            </w:r>
            <w:r w:rsidR="002447F6" w:rsidRPr="00B97152">
              <w:rPr>
                <w:lang w:val="es-MX"/>
              </w:rPr>
              <w:t xml:space="preserve"> </w:t>
            </w:r>
            <w:r w:rsidRPr="00B97152">
              <w:rPr>
                <w:lang w:val="es-MX"/>
              </w:rPr>
              <w:t>"Debes</w:t>
            </w:r>
            <w:r w:rsidR="002447F6" w:rsidRPr="00B97152">
              <w:rPr>
                <w:lang w:val="es-MX"/>
              </w:rPr>
              <w:t xml:space="preserve"> </w:t>
            </w:r>
            <w:r w:rsidRPr="00B97152">
              <w:rPr>
                <w:lang w:val="es-MX"/>
              </w:rPr>
              <w:t>aceptar</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Aviso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Privacidad</w:t>
            </w:r>
            <w:r w:rsidR="002447F6" w:rsidRPr="00B97152">
              <w:rPr>
                <w:lang w:val="es-MX"/>
              </w:rPr>
              <w:t xml:space="preserve"> </w:t>
            </w:r>
            <w:r w:rsidRPr="00B97152">
              <w:rPr>
                <w:lang w:val="es-MX"/>
              </w:rPr>
              <w:t>para</w:t>
            </w:r>
            <w:r w:rsidR="002447F6" w:rsidRPr="00B97152">
              <w:rPr>
                <w:lang w:val="es-MX"/>
              </w:rPr>
              <w:t xml:space="preserve"> </w:t>
            </w:r>
            <w:r w:rsidRPr="00B97152">
              <w:rPr>
                <w:lang w:val="es-MX"/>
              </w:rPr>
              <w:t>continuar"</w:t>
            </w:r>
          </w:p>
          <w:p w14:paraId="0B5E3BBA" w14:textId="66F741A7" w:rsidR="002F4462"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Botones:</w:t>
            </w:r>
            <w:r w:rsidR="002447F6" w:rsidRPr="00B97152">
              <w:rPr>
                <w:lang w:val="es-MX"/>
              </w:rPr>
              <w:t xml:space="preserve"> </w:t>
            </w:r>
            <w:r w:rsidRPr="00B97152">
              <w:rPr>
                <w:lang w:val="es-MX"/>
              </w:rPr>
              <w:t>"Leer</w:t>
            </w:r>
            <w:r w:rsidR="002447F6" w:rsidRPr="00B97152">
              <w:rPr>
                <w:lang w:val="es-MX"/>
              </w:rPr>
              <w:t xml:space="preserve"> </w:t>
            </w:r>
            <w:r w:rsidRPr="00B97152">
              <w:rPr>
                <w:lang w:val="es-MX"/>
              </w:rPr>
              <w:t>Aviso",</w:t>
            </w:r>
            <w:r w:rsidR="002447F6" w:rsidRPr="00B97152">
              <w:rPr>
                <w:lang w:val="es-MX"/>
              </w:rPr>
              <w:t xml:space="preserve"> </w:t>
            </w:r>
            <w:r w:rsidRPr="00B97152">
              <w:rPr>
                <w:lang w:val="es-MX"/>
              </w:rPr>
              <w:t>"Aceptar"</w:t>
            </w:r>
          </w:p>
        </w:tc>
      </w:tr>
      <w:tr w:rsidR="00E152C1" w:rsidRPr="00B97152" w14:paraId="70AB9F5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68EC36" w14:textId="77777777" w:rsidR="002F4462" w:rsidRPr="00B97152" w:rsidRDefault="002F4462" w:rsidP="00E152C1">
            <w:pPr>
              <w:pStyle w:val="NoSpacing"/>
              <w:rPr>
                <w:lang w:val="es-MX"/>
              </w:rPr>
            </w:pPr>
            <w:r w:rsidRPr="00B97152">
              <w:rPr>
                <w:lang w:val="es-MX"/>
              </w:rPr>
              <w:t>FA5</w:t>
            </w:r>
          </w:p>
        </w:tc>
        <w:tc>
          <w:tcPr>
            <w:tcW w:w="0" w:type="auto"/>
            <w:hideMark/>
          </w:tcPr>
          <w:p w14:paraId="543A7D5A" w14:textId="096B3B49" w:rsidR="002F4462" w:rsidRPr="00B97152" w:rsidRDefault="002F4462" w:rsidP="00E152C1">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Correo</w:t>
            </w:r>
            <w:r w:rsidR="002447F6" w:rsidRPr="00B97152">
              <w:rPr>
                <w:lang w:val="es-MX"/>
              </w:rPr>
              <w:t xml:space="preserve"> </w:t>
            </w:r>
            <w:r w:rsidRPr="00B97152">
              <w:rPr>
                <w:lang w:val="es-MX"/>
              </w:rPr>
              <w:t>ya</w:t>
            </w:r>
            <w:r w:rsidR="002447F6" w:rsidRPr="00B97152">
              <w:rPr>
                <w:lang w:val="es-MX"/>
              </w:rPr>
              <w:t xml:space="preserve"> </w:t>
            </w:r>
            <w:r w:rsidRPr="00B97152">
              <w:rPr>
                <w:lang w:val="es-MX"/>
              </w:rPr>
              <w:t>registrado</w:t>
            </w:r>
            <w:r w:rsidR="002447F6" w:rsidRPr="00B97152">
              <w:rPr>
                <w:lang w:val="es-MX"/>
              </w:rPr>
              <w:t xml:space="preserve"> </w:t>
            </w:r>
          </w:p>
        </w:tc>
        <w:tc>
          <w:tcPr>
            <w:tcW w:w="0" w:type="auto"/>
            <w:hideMark/>
          </w:tcPr>
          <w:p w14:paraId="45533C6E" w14:textId="4A188BD4"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Firebase</w:t>
            </w:r>
            <w:r w:rsidR="002447F6" w:rsidRPr="00B97152">
              <w:rPr>
                <w:lang w:val="es-MX"/>
              </w:rPr>
              <w:t xml:space="preserve"> </w:t>
            </w:r>
            <w:r w:rsidRPr="00B97152">
              <w:rPr>
                <w:lang w:val="es-MX"/>
              </w:rPr>
              <w:t>retorna</w:t>
            </w:r>
            <w:r w:rsidR="002447F6" w:rsidRPr="00B97152">
              <w:rPr>
                <w:lang w:val="es-MX"/>
              </w:rPr>
              <w:t xml:space="preserve"> </w:t>
            </w:r>
            <w:r w:rsidRPr="00B97152">
              <w:rPr>
                <w:lang w:val="es-MX"/>
              </w:rPr>
              <w:t>error</w:t>
            </w:r>
            <w:r w:rsidR="002447F6" w:rsidRPr="00B97152">
              <w:rPr>
                <w:lang w:val="es-MX"/>
              </w:rPr>
              <w:t xml:space="preserve"> </w:t>
            </w:r>
            <w:r w:rsidRPr="00B97152">
              <w:rPr>
                <w:lang w:val="es-MX"/>
              </w:rPr>
              <w:t>"</w:t>
            </w:r>
            <w:r w:rsidR="00897BBB" w:rsidRPr="00B97152">
              <w:rPr>
                <w:lang w:val="es-MX"/>
              </w:rPr>
              <w:t>Correo ya registrado</w:t>
            </w:r>
            <w:r w:rsidRPr="00B97152">
              <w:rPr>
                <w:lang w:val="es-MX"/>
              </w:rPr>
              <w:t>"</w:t>
            </w:r>
          </w:p>
          <w:p w14:paraId="62E7C634" w14:textId="56A9437F" w:rsidR="002F4462"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Botones:</w:t>
            </w:r>
            <w:r w:rsidR="002447F6" w:rsidRPr="00B97152">
              <w:rPr>
                <w:lang w:val="es-MX"/>
              </w:rPr>
              <w:t xml:space="preserve"> </w:t>
            </w:r>
            <w:r w:rsidRPr="00B97152">
              <w:rPr>
                <w:lang w:val="es-MX"/>
              </w:rPr>
              <w:t>"Iniciar</w:t>
            </w:r>
            <w:r w:rsidR="002447F6" w:rsidRPr="00B97152">
              <w:rPr>
                <w:lang w:val="es-MX"/>
              </w:rPr>
              <w:t xml:space="preserve"> </w:t>
            </w:r>
            <w:r w:rsidRPr="00B97152">
              <w:rPr>
                <w:lang w:val="es-MX"/>
              </w:rPr>
              <w:t>sesión",</w:t>
            </w:r>
            <w:r w:rsidR="002447F6" w:rsidRPr="00B97152">
              <w:rPr>
                <w:lang w:val="es-MX"/>
              </w:rPr>
              <w:t xml:space="preserve"> </w:t>
            </w:r>
            <w:r w:rsidRPr="00B97152">
              <w:rPr>
                <w:lang w:val="es-MX"/>
              </w:rPr>
              <w:t>"Intentar</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otro</w:t>
            </w:r>
            <w:r w:rsidR="002447F6" w:rsidRPr="00B97152">
              <w:rPr>
                <w:lang w:val="es-MX"/>
              </w:rPr>
              <w:t xml:space="preserve"> </w:t>
            </w:r>
            <w:r w:rsidRPr="00B97152">
              <w:rPr>
                <w:lang w:val="es-MX"/>
              </w:rPr>
              <w:t>correo"</w:t>
            </w:r>
          </w:p>
        </w:tc>
      </w:tr>
      <w:tr w:rsidR="00E152C1" w:rsidRPr="00B97152" w14:paraId="176A9738"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030BCBE2" w14:textId="77777777" w:rsidR="002F4462" w:rsidRPr="00B97152" w:rsidRDefault="002F4462" w:rsidP="00E152C1">
            <w:pPr>
              <w:pStyle w:val="NoSpacing"/>
              <w:rPr>
                <w:lang w:val="es-MX"/>
              </w:rPr>
            </w:pPr>
            <w:r w:rsidRPr="00B97152">
              <w:rPr>
                <w:lang w:val="es-MX"/>
              </w:rPr>
              <w:t>FA6</w:t>
            </w:r>
          </w:p>
        </w:tc>
        <w:tc>
          <w:tcPr>
            <w:tcW w:w="0" w:type="auto"/>
            <w:hideMark/>
          </w:tcPr>
          <w:p w14:paraId="76994E7A" w14:textId="362BA128" w:rsidR="002F4462" w:rsidRPr="00B97152" w:rsidRDefault="002F4462" w:rsidP="00E152C1">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Sin</w:t>
            </w:r>
            <w:r w:rsidR="002447F6" w:rsidRPr="00B97152">
              <w:rPr>
                <w:lang w:val="es-MX"/>
              </w:rPr>
              <w:t xml:space="preserve"> </w:t>
            </w:r>
            <w:r w:rsidRPr="00B97152">
              <w:rPr>
                <w:lang w:val="es-MX"/>
              </w:rPr>
              <w:t>conexión</w:t>
            </w:r>
            <w:r w:rsidR="002447F6" w:rsidRPr="00B97152">
              <w:rPr>
                <w:lang w:val="es-MX"/>
              </w:rPr>
              <w:t xml:space="preserve"> </w:t>
            </w:r>
            <w:r w:rsidRPr="00B97152">
              <w:rPr>
                <w:lang w:val="es-MX"/>
              </w:rPr>
              <w:t>a</w:t>
            </w:r>
            <w:r w:rsidR="002447F6" w:rsidRPr="00B97152">
              <w:rPr>
                <w:lang w:val="es-MX"/>
              </w:rPr>
              <w:t xml:space="preserve"> </w:t>
            </w:r>
            <w:r w:rsidRPr="00B97152">
              <w:rPr>
                <w:lang w:val="es-MX"/>
              </w:rPr>
              <w:t>internet</w:t>
            </w:r>
            <w:r w:rsidR="002447F6" w:rsidRPr="00B97152">
              <w:rPr>
                <w:lang w:val="es-MX"/>
              </w:rPr>
              <w:t xml:space="preserve"> </w:t>
            </w:r>
          </w:p>
        </w:tc>
        <w:tc>
          <w:tcPr>
            <w:tcW w:w="0" w:type="auto"/>
            <w:hideMark/>
          </w:tcPr>
          <w:p w14:paraId="4D0F542F" w14:textId="0C3E5322" w:rsidR="00E152C1"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Sistema</w:t>
            </w:r>
            <w:r w:rsidR="002447F6" w:rsidRPr="00B97152">
              <w:rPr>
                <w:lang w:val="es-MX"/>
              </w:rPr>
              <w:t xml:space="preserve"> </w:t>
            </w:r>
            <w:r w:rsidRPr="00B97152">
              <w:rPr>
                <w:lang w:val="es-MX"/>
              </w:rPr>
              <w:t>detecta</w:t>
            </w:r>
            <w:r w:rsidR="002447F6" w:rsidRPr="00B97152">
              <w:rPr>
                <w:lang w:val="es-MX"/>
              </w:rPr>
              <w:t xml:space="preserve"> </w:t>
            </w:r>
            <w:r w:rsidRPr="00B97152">
              <w:rPr>
                <w:lang w:val="es-MX"/>
              </w:rPr>
              <w:t>ausencia</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red</w:t>
            </w:r>
          </w:p>
          <w:p w14:paraId="7264930F" w14:textId="617018DB" w:rsidR="002F4462"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"Requiere</w:t>
            </w:r>
            <w:r w:rsidR="002447F6" w:rsidRPr="00B97152">
              <w:rPr>
                <w:lang w:val="es-MX"/>
              </w:rPr>
              <w:t xml:space="preserve"> </w:t>
            </w:r>
            <w:r w:rsidRPr="00B97152">
              <w:rPr>
                <w:lang w:val="es-MX"/>
              </w:rPr>
              <w:t>conexión</w:t>
            </w:r>
            <w:r w:rsidR="002447F6" w:rsidRPr="00B97152">
              <w:rPr>
                <w:lang w:val="es-MX"/>
              </w:rPr>
              <w:t xml:space="preserve"> </w:t>
            </w:r>
            <w:r w:rsidRPr="00B97152">
              <w:rPr>
                <w:lang w:val="es-MX"/>
              </w:rPr>
              <w:t>a</w:t>
            </w:r>
            <w:r w:rsidR="002447F6" w:rsidRPr="00B97152">
              <w:rPr>
                <w:lang w:val="es-MX"/>
              </w:rPr>
              <w:t xml:space="preserve"> </w:t>
            </w:r>
            <w:r w:rsidRPr="00B97152">
              <w:rPr>
                <w:lang w:val="es-MX"/>
              </w:rPr>
              <w:t>internet</w:t>
            </w:r>
            <w:r w:rsidR="002447F6" w:rsidRPr="00B97152">
              <w:rPr>
                <w:lang w:val="es-MX"/>
              </w:rPr>
              <w:t xml:space="preserve"> </w:t>
            </w:r>
            <w:r w:rsidRPr="00B97152">
              <w:rPr>
                <w:lang w:val="es-MX"/>
              </w:rPr>
              <w:t>para</w:t>
            </w:r>
            <w:r w:rsidR="002447F6" w:rsidRPr="00B97152">
              <w:rPr>
                <w:lang w:val="es-MX"/>
              </w:rPr>
              <w:t xml:space="preserve"> </w:t>
            </w:r>
            <w:r w:rsidRPr="00B97152">
              <w:rPr>
                <w:lang w:val="es-MX"/>
              </w:rPr>
              <w:t>crear</w:t>
            </w:r>
            <w:r w:rsidR="002447F6" w:rsidRPr="00B97152">
              <w:rPr>
                <w:lang w:val="es-MX"/>
              </w:rPr>
              <w:t xml:space="preserve"> </w:t>
            </w:r>
            <w:r w:rsidRPr="00B97152">
              <w:rPr>
                <w:lang w:val="es-MX"/>
              </w:rPr>
              <w:t>cuenta"</w:t>
            </w:r>
          </w:p>
        </w:tc>
      </w:tr>
      <w:tr w:rsidR="00E152C1" w:rsidRPr="00B97152" w14:paraId="25B2903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8010E" w14:textId="77777777" w:rsidR="002F4462" w:rsidRPr="00B97152" w:rsidRDefault="002F4462" w:rsidP="00E152C1">
            <w:pPr>
              <w:pStyle w:val="NoSpacing"/>
              <w:rPr>
                <w:lang w:val="es-MX"/>
              </w:rPr>
            </w:pPr>
            <w:r w:rsidRPr="00B97152">
              <w:rPr>
                <w:lang w:val="es-MX"/>
              </w:rPr>
              <w:t>FA7</w:t>
            </w:r>
          </w:p>
        </w:tc>
        <w:tc>
          <w:tcPr>
            <w:tcW w:w="0" w:type="auto"/>
            <w:hideMark/>
          </w:tcPr>
          <w:p w14:paraId="528D5B63" w14:textId="2AB9128B" w:rsidR="002F4462" w:rsidRPr="00B97152" w:rsidRDefault="002F4462" w:rsidP="00E152C1">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Error</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Firebase</w:t>
            </w:r>
            <w:r w:rsidR="002447F6" w:rsidRPr="00B97152">
              <w:rPr>
                <w:lang w:val="es-MX"/>
              </w:rPr>
              <w:t xml:space="preserve"> </w:t>
            </w:r>
            <w:r w:rsidRPr="00B97152">
              <w:rPr>
                <w:lang w:val="es-MX"/>
              </w:rPr>
              <w:t>(servidor)</w:t>
            </w:r>
          </w:p>
        </w:tc>
        <w:tc>
          <w:tcPr>
            <w:tcW w:w="0" w:type="auto"/>
            <w:hideMark/>
          </w:tcPr>
          <w:p w14:paraId="79D65317" w14:textId="1F9111B2"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"Error</w:t>
            </w:r>
            <w:r w:rsidR="002447F6" w:rsidRPr="00B97152">
              <w:rPr>
                <w:lang w:val="es-MX"/>
              </w:rPr>
              <w:t xml:space="preserve"> </w:t>
            </w:r>
            <w:r w:rsidRPr="00B97152">
              <w:rPr>
                <w:lang w:val="es-MX"/>
              </w:rPr>
              <w:t>al</w:t>
            </w:r>
            <w:r w:rsidR="002447F6" w:rsidRPr="00B97152">
              <w:rPr>
                <w:lang w:val="es-MX"/>
              </w:rPr>
              <w:t xml:space="preserve"> </w:t>
            </w:r>
            <w:r w:rsidRPr="00B97152">
              <w:rPr>
                <w:lang w:val="es-MX"/>
              </w:rPr>
              <w:t>crear</w:t>
            </w:r>
            <w:r w:rsidR="002447F6" w:rsidRPr="00B97152">
              <w:rPr>
                <w:lang w:val="es-MX"/>
              </w:rPr>
              <w:t xml:space="preserve"> </w:t>
            </w:r>
            <w:r w:rsidRPr="00B97152">
              <w:rPr>
                <w:lang w:val="es-MX"/>
              </w:rPr>
              <w:t>cuenta.</w:t>
            </w:r>
            <w:r w:rsidR="002447F6" w:rsidRPr="00B97152">
              <w:rPr>
                <w:lang w:val="es-MX"/>
              </w:rPr>
              <w:t xml:space="preserve"> </w:t>
            </w:r>
            <w:r w:rsidRPr="00B97152">
              <w:rPr>
                <w:lang w:val="es-MX"/>
              </w:rPr>
              <w:t>Intenta</w:t>
            </w:r>
            <w:r w:rsidR="002447F6" w:rsidRPr="00B97152">
              <w:rPr>
                <w:lang w:val="es-MX"/>
              </w:rPr>
              <w:t xml:space="preserve"> </w:t>
            </w:r>
            <w:r w:rsidRPr="00B97152">
              <w:rPr>
                <w:lang w:val="es-MX"/>
              </w:rPr>
              <w:t>nuevamente</w:t>
            </w:r>
            <w:r w:rsidR="002447F6" w:rsidRPr="00B97152">
              <w:rPr>
                <w:lang w:val="es-MX"/>
              </w:rPr>
              <w:t xml:space="preserve"> </w:t>
            </w:r>
            <w:r w:rsidRPr="00B97152">
              <w:rPr>
                <w:lang w:val="es-MX"/>
              </w:rPr>
              <w:t>en</w:t>
            </w:r>
            <w:r w:rsidR="002447F6" w:rsidRPr="00B97152">
              <w:rPr>
                <w:lang w:val="es-MX"/>
              </w:rPr>
              <w:t xml:space="preserve"> </w:t>
            </w:r>
            <w:r w:rsidRPr="00B97152">
              <w:rPr>
                <w:lang w:val="es-MX"/>
              </w:rPr>
              <w:t>unos</w:t>
            </w:r>
            <w:r w:rsidR="002447F6" w:rsidRPr="00B97152">
              <w:rPr>
                <w:lang w:val="es-MX"/>
              </w:rPr>
              <w:t xml:space="preserve"> </w:t>
            </w:r>
            <w:r w:rsidRPr="00B97152">
              <w:rPr>
                <w:lang w:val="es-MX"/>
              </w:rPr>
              <w:t>momentos"</w:t>
            </w:r>
          </w:p>
          <w:p w14:paraId="3AF47516" w14:textId="713EA588"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Registra</w:t>
            </w:r>
            <w:r w:rsidR="002447F6" w:rsidRPr="00B97152">
              <w:rPr>
                <w:lang w:val="es-MX"/>
              </w:rPr>
              <w:t xml:space="preserve"> </w:t>
            </w:r>
            <w:r w:rsidRPr="00B97152">
              <w:rPr>
                <w:lang w:val="es-MX"/>
              </w:rPr>
              <w:t>error</w:t>
            </w:r>
            <w:r w:rsidR="002447F6" w:rsidRPr="00B97152">
              <w:rPr>
                <w:lang w:val="es-MX"/>
              </w:rPr>
              <w:t xml:space="preserve"> </w:t>
            </w:r>
            <w:r w:rsidRPr="00B97152">
              <w:rPr>
                <w:lang w:val="es-MX"/>
              </w:rPr>
              <w:t>en</w:t>
            </w:r>
            <w:r w:rsidR="002447F6" w:rsidRPr="00B97152">
              <w:rPr>
                <w:lang w:val="es-MX"/>
              </w:rPr>
              <w:t xml:space="preserve"> </w:t>
            </w:r>
            <w:r w:rsidRPr="00B97152">
              <w:rPr>
                <w:lang w:val="es-MX"/>
              </w:rPr>
              <w:t>Crashlytics</w:t>
            </w:r>
          </w:p>
          <w:p w14:paraId="13F7D4FC" w14:textId="2F26C25E" w:rsidR="002F4462"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Botón:</w:t>
            </w:r>
            <w:r w:rsidR="002447F6" w:rsidRPr="00B97152">
              <w:rPr>
                <w:lang w:val="es-MX"/>
              </w:rPr>
              <w:t xml:space="preserve"> </w:t>
            </w:r>
            <w:r w:rsidRPr="00B97152">
              <w:rPr>
                <w:lang w:val="es-MX"/>
              </w:rPr>
              <w:t>"Reintentar"</w:t>
            </w:r>
          </w:p>
        </w:tc>
      </w:tr>
      <w:tr w:rsidR="00E152C1" w:rsidRPr="00B97152" w14:paraId="7E183E05"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4E53E240" w14:textId="77777777" w:rsidR="002F4462" w:rsidRPr="00B97152" w:rsidRDefault="002F4462" w:rsidP="00E152C1">
            <w:pPr>
              <w:pStyle w:val="NoSpacing"/>
              <w:rPr>
                <w:lang w:val="es-MX"/>
              </w:rPr>
            </w:pPr>
            <w:r w:rsidRPr="00B97152">
              <w:rPr>
                <w:lang w:val="es-MX"/>
              </w:rPr>
              <w:t>FA8</w:t>
            </w:r>
          </w:p>
        </w:tc>
        <w:tc>
          <w:tcPr>
            <w:tcW w:w="0" w:type="auto"/>
            <w:hideMark/>
          </w:tcPr>
          <w:p w14:paraId="031BA1A5" w14:textId="256BB0F9" w:rsidR="002F4462" w:rsidRPr="00B97152" w:rsidRDefault="002F4462" w:rsidP="00E152C1">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Usuario</w:t>
            </w:r>
            <w:r w:rsidR="002447F6" w:rsidRPr="00B97152">
              <w:rPr>
                <w:lang w:val="es-MX"/>
              </w:rPr>
              <w:t xml:space="preserve"> </w:t>
            </w:r>
            <w:r w:rsidRPr="00B97152">
              <w:rPr>
                <w:lang w:val="es-MX"/>
              </w:rPr>
              <w:t>cancela</w:t>
            </w:r>
            <w:r w:rsidR="002447F6" w:rsidRPr="00B97152">
              <w:rPr>
                <w:lang w:val="es-MX"/>
              </w:rPr>
              <w:t xml:space="preserve"> </w:t>
            </w:r>
          </w:p>
        </w:tc>
        <w:tc>
          <w:tcPr>
            <w:tcW w:w="0" w:type="auto"/>
            <w:hideMark/>
          </w:tcPr>
          <w:p w14:paraId="09496265" w14:textId="37AF133B" w:rsidR="00E152C1"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Sistema</w:t>
            </w:r>
            <w:r w:rsidR="002447F6" w:rsidRPr="00B97152">
              <w:rPr>
                <w:lang w:val="es-MX"/>
              </w:rPr>
              <w:t xml:space="preserve"> </w:t>
            </w:r>
            <w:r w:rsidRPr="00B97152">
              <w:rPr>
                <w:lang w:val="es-MX"/>
              </w:rPr>
              <w:t>cierra</w:t>
            </w:r>
            <w:r w:rsidR="002447F6" w:rsidRPr="00B97152">
              <w:rPr>
                <w:lang w:val="es-MX"/>
              </w:rPr>
              <w:t xml:space="preserve"> </w:t>
            </w:r>
            <w:r w:rsidRPr="00B97152">
              <w:rPr>
                <w:lang w:val="es-MX"/>
              </w:rPr>
              <w:t>pantalla</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registro</w:t>
            </w:r>
            <w:r w:rsidR="002447F6" w:rsidRPr="00B97152">
              <w:rPr>
                <w:lang w:val="es-MX"/>
              </w:rPr>
              <w:t xml:space="preserve"> </w:t>
            </w:r>
            <w:r w:rsidRPr="00B97152">
              <w:rPr>
                <w:lang w:val="es-MX"/>
              </w:rPr>
              <w:t>sin</w:t>
            </w:r>
            <w:r w:rsidR="002447F6" w:rsidRPr="00B97152">
              <w:rPr>
                <w:lang w:val="es-MX"/>
              </w:rPr>
              <w:t xml:space="preserve"> </w:t>
            </w:r>
            <w:r w:rsidRPr="00B97152">
              <w:rPr>
                <w:lang w:val="es-MX"/>
              </w:rPr>
              <w:t>guardar</w:t>
            </w:r>
            <w:r w:rsidR="002447F6" w:rsidRPr="00B97152">
              <w:rPr>
                <w:lang w:val="es-MX"/>
              </w:rPr>
              <w:t xml:space="preserve"> </w:t>
            </w:r>
            <w:r w:rsidRPr="00B97152">
              <w:rPr>
                <w:lang w:val="es-MX"/>
              </w:rPr>
              <w:t>datos</w:t>
            </w:r>
          </w:p>
          <w:p w14:paraId="5614FC19" w14:textId="15FC98F4" w:rsidR="002F4462" w:rsidRPr="00B97152" w:rsidRDefault="002F4462" w:rsidP="00E724C7">
            <w:pPr>
              <w:pStyle w:val="NoSpacing"/>
              <w:keepNext/>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Retorna</w:t>
            </w:r>
            <w:r w:rsidR="002447F6" w:rsidRPr="00B97152">
              <w:rPr>
                <w:lang w:val="es-MX"/>
              </w:rPr>
              <w:t xml:space="preserve"> </w:t>
            </w:r>
            <w:r w:rsidRPr="00B97152">
              <w:rPr>
                <w:lang w:val="es-MX"/>
              </w:rPr>
              <w:t>a</w:t>
            </w:r>
            <w:r w:rsidR="002447F6" w:rsidRPr="00B97152">
              <w:rPr>
                <w:lang w:val="es-MX"/>
              </w:rPr>
              <w:t xml:space="preserve"> </w:t>
            </w:r>
            <w:r w:rsidRPr="00B97152">
              <w:rPr>
                <w:lang w:val="es-MX"/>
              </w:rPr>
              <w:t>pantalla</w:t>
            </w:r>
            <w:r w:rsidR="002447F6" w:rsidRPr="00B97152">
              <w:rPr>
                <w:lang w:val="es-MX"/>
              </w:rPr>
              <w:t xml:space="preserve"> </w:t>
            </w:r>
            <w:r w:rsidRPr="00B97152">
              <w:rPr>
                <w:lang w:val="es-MX"/>
              </w:rPr>
              <w:t>anterior</w:t>
            </w:r>
          </w:p>
        </w:tc>
      </w:tr>
    </w:tbl>
    <w:p w14:paraId="471683A2" w14:textId="308369EC" w:rsidR="00954765" w:rsidRPr="00B97152" w:rsidRDefault="00355024" w:rsidP="00355024">
      <w:pPr>
        <w:pStyle w:val="Caption"/>
      </w:pPr>
      <w:bookmarkStart w:id="157" w:name="_Toc232524480"/>
      <w:r w:rsidRPr="00B97152">
        <w:t>Tabla</w:t>
      </w:r>
      <w:r w:rsidR="002447F6" w:rsidRPr="00B97152">
        <w:t xml:space="preserve"> </w:t>
      </w:r>
      <w:fldSimple w:instr=" SEQ Tabla \* ARABIC ">
        <w:r w:rsidR="006D5B34">
          <w:rPr>
            <w:noProof/>
          </w:rPr>
          <w:t>52</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CU09</w:t>
      </w:r>
      <w:bookmarkEnd w:id="157"/>
    </w:p>
    <w:p w14:paraId="3E456728" w14:textId="737A14A2" w:rsidR="00954765" w:rsidRPr="00B97152" w:rsidRDefault="00C44C12" w:rsidP="00954765">
      <w:pPr>
        <w:pStyle w:val="Heading3"/>
      </w:pPr>
      <w:bookmarkStart w:id="158" w:name="_Toc232524113"/>
      <w:r w:rsidRPr="00B97152">
        <w:t>CU10 - Sincronizar proyectos a la nube</w:t>
      </w:r>
      <w:bookmarkEnd w:id="158"/>
    </w:p>
    <w:tbl>
      <w:tblPr>
        <w:tblStyle w:val="GridTable5Dark"/>
        <w:tblW w:w="5000" w:type="pct"/>
        <w:tblLook w:val="04A0" w:firstRow="1" w:lastRow="0" w:firstColumn="1" w:lastColumn="0" w:noHBand="0" w:noVBand="1"/>
      </w:tblPr>
      <w:tblGrid>
        <w:gridCol w:w="2245"/>
        <w:gridCol w:w="7150"/>
      </w:tblGrid>
      <w:tr w:rsidR="00BB3F5F" w:rsidRPr="00B97152" w14:paraId="1245E498"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079343F9" w14:textId="3BC92125" w:rsidR="00BB3F5F" w:rsidRPr="00B97152" w:rsidRDefault="00BB3F5F" w:rsidP="00BB3F5F">
            <w:r w:rsidRPr="00B97152">
              <w:t>Elemento</w:t>
            </w:r>
          </w:p>
        </w:tc>
        <w:tc>
          <w:tcPr>
            <w:tcW w:w="3805" w:type="pct"/>
            <w:hideMark/>
          </w:tcPr>
          <w:p w14:paraId="37A36426" w14:textId="3AE9605C" w:rsidR="00BB3F5F" w:rsidRPr="00B97152" w:rsidRDefault="00BB3F5F" w:rsidP="00BB3F5F">
            <w:pPr>
              <w:cnfStyle w:val="100000000000" w:firstRow="1" w:lastRow="0" w:firstColumn="0" w:lastColumn="0" w:oddVBand="0" w:evenVBand="0" w:oddHBand="0" w:evenHBand="0" w:firstRowFirstColumn="0" w:firstRowLastColumn="0" w:lastRowFirstColumn="0" w:lastRowLastColumn="0"/>
            </w:pPr>
            <w:r w:rsidRPr="00B97152">
              <w:t>Descripción</w:t>
            </w:r>
          </w:p>
        </w:tc>
      </w:tr>
      <w:tr w:rsidR="00BB3F5F" w:rsidRPr="00B97152" w14:paraId="32EF2F35"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1E5F4615" w14:textId="15F868AB" w:rsidR="00BB3F5F" w:rsidRPr="00B97152" w:rsidRDefault="00BB3F5F" w:rsidP="00BB3F5F">
            <w:pPr>
              <w:rPr>
                <w:b w:val="0"/>
                <w:bCs w:val="0"/>
              </w:rPr>
            </w:pPr>
            <w:r w:rsidRPr="00B97152">
              <w:rPr>
                <w:rStyle w:val="Strong"/>
                <w:b/>
                <w:bCs/>
              </w:rPr>
              <w:t>ID</w:t>
            </w:r>
          </w:p>
        </w:tc>
        <w:tc>
          <w:tcPr>
            <w:tcW w:w="3805" w:type="pct"/>
            <w:hideMark/>
          </w:tcPr>
          <w:p w14:paraId="48104335" w14:textId="67783421" w:rsidR="00BB3F5F" w:rsidRPr="00B97152" w:rsidRDefault="00BB3F5F" w:rsidP="00BB3F5F">
            <w:pPr>
              <w:cnfStyle w:val="000000100000" w:firstRow="0" w:lastRow="0" w:firstColumn="0" w:lastColumn="0" w:oddVBand="0" w:evenVBand="0" w:oddHBand="1" w:evenHBand="0" w:firstRowFirstColumn="0" w:firstRowLastColumn="0" w:lastRowFirstColumn="0" w:lastRowLastColumn="0"/>
            </w:pPr>
            <w:r w:rsidRPr="00B97152">
              <w:t>CU10</w:t>
            </w:r>
          </w:p>
        </w:tc>
      </w:tr>
      <w:tr w:rsidR="00BB3F5F" w:rsidRPr="00B97152" w14:paraId="226E798E"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1CF2CDC3" w14:textId="5E33968C" w:rsidR="00BB3F5F" w:rsidRPr="00B97152" w:rsidRDefault="00BB3F5F" w:rsidP="00BB3F5F">
            <w:pPr>
              <w:rPr>
                <w:b w:val="0"/>
                <w:bCs w:val="0"/>
              </w:rPr>
            </w:pPr>
            <w:r w:rsidRPr="00B97152">
              <w:rPr>
                <w:rStyle w:val="Strong"/>
                <w:b/>
                <w:bCs/>
              </w:rPr>
              <w:t>Nombre</w:t>
            </w:r>
          </w:p>
        </w:tc>
        <w:tc>
          <w:tcPr>
            <w:tcW w:w="3805" w:type="pct"/>
            <w:hideMark/>
          </w:tcPr>
          <w:p w14:paraId="29CC6C96" w14:textId="2CC64C2A" w:rsidR="00BB3F5F" w:rsidRPr="00B97152" w:rsidRDefault="00BB3F5F" w:rsidP="00BB3F5F">
            <w:pPr>
              <w:cnfStyle w:val="000000000000" w:firstRow="0" w:lastRow="0" w:firstColumn="0" w:lastColumn="0" w:oddVBand="0" w:evenVBand="0" w:oddHBand="0" w:evenHBand="0" w:firstRowFirstColumn="0" w:firstRowLastColumn="0" w:lastRowFirstColumn="0" w:lastRowLastColumn="0"/>
            </w:pPr>
            <w:r w:rsidRPr="00B97152">
              <w:t>Sincronizar proyectos a la nube</w:t>
            </w:r>
          </w:p>
        </w:tc>
      </w:tr>
      <w:tr w:rsidR="00BB3F5F" w:rsidRPr="00B97152" w14:paraId="6A88379F"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033A05DF" w14:textId="0990166C" w:rsidR="00BB3F5F" w:rsidRPr="00B97152" w:rsidRDefault="00BB3F5F" w:rsidP="00BB3F5F">
            <w:pPr>
              <w:rPr>
                <w:b w:val="0"/>
                <w:bCs w:val="0"/>
              </w:rPr>
            </w:pPr>
            <w:r w:rsidRPr="00B97152">
              <w:rPr>
                <w:rStyle w:val="Strong"/>
                <w:b/>
                <w:bCs/>
              </w:rPr>
              <w:t>Actor</w:t>
            </w:r>
            <w:r w:rsidR="002447F6" w:rsidRPr="00B97152">
              <w:rPr>
                <w:rStyle w:val="Strong"/>
                <w:b/>
                <w:bCs/>
              </w:rPr>
              <w:t xml:space="preserve"> </w:t>
            </w:r>
            <w:r w:rsidRPr="00B97152">
              <w:rPr>
                <w:rStyle w:val="Strong"/>
                <w:b/>
                <w:bCs/>
              </w:rPr>
              <w:t>Principal</w:t>
            </w:r>
          </w:p>
        </w:tc>
        <w:tc>
          <w:tcPr>
            <w:tcW w:w="3805" w:type="pct"/>
            <w:hideMark/>
          </w:tcPr>
          <w:p w14:paraId="63FFE1D9" w14:textId="4BAC729B" w:rsidR="00BB3F5F" w:rsidRPr="00B97152" w:rsidRDefault="00401E9D" w:rsidP="00BB3F5F">
            <w:pPr>
              <w:cnfStyle w:val="000000100000" w:firstRow="0" w:lastRow="0" w:firstColumn="0" w:lastColumn="0" w:oddVBand="0" w:evenVBand="0" w:oddHBand="1" w:evenHBand="0" w:firstRowFirstColumn="0" w:firstRowLastColumn="0" w:lastRowFirstColumn="0" w:lastRowLastColumn="0"/>
            </w:pPr>
            <w:r w:rsidRPr="00B97152">
              <w:t>Usuario</w:t>
            </w:r>
          </w:p>
        </w:tc>
      </w:tr>
      <w:tr w:rsidR="00954765" w:rsidRPr="00B97152" w14:paraId="2BD9FE07"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06CAADED" w14:textId="77777777" w:rsidR="00954765" w:rsidRPr="00B97152" w:rsidRDefault="00954765" w:rsidP="008305BB">
            <w:r w:rsidRPr="00B97152">
              <w:t>Objetivo</w:t>
            </w:r>
          </w:p>
        </w:tc>
        <w:tc>
          <w:tcPr>
            <w:tcW w:w="3805" w:type="pct"/>
            <w:hideMark/>
          </w:tcPr>
          <w:p w14:paraId="287F0470" w14:textId="5C281EAE" w:rsidR="00954765" w:rsidRPr="00B97152" w:rsidRDefault="000F541D" w:rsidP="008305BB">
            <w:pPr>
              <w:cnfStyle w:val="000000000000" w:firstRow="0" w:lastRow="0" w:firstColumn="0" w:lastColumn="0" w:oddVBand="0" w:evenVBand="0" w:oddHBand="0" w:evenHBand="0" w:firstRowFirstColumn="0" w:firstRowLastColumn="0" w:lastRowFirstColumn="0" w:lastRowLastColumn="0"/>
            </w:pPr>
            <w:r w:rsidRPr="00B97152">
              <w:t>Permite</w:t>
            </w:r>
            <w:r w:rsidR="002447F6" w:rsidRPr="00B97152">
              <w:t xml:space="preserve"> </w:t>
            </w:r>
            <w:r w:rsidRPr="00B97152">
              <w:t>a</w:t>
            </w:r>
            <w:r w:rsidR="002447F6" w:rsidRPr="00B97152">
              <w:t xml:space="preserve"> </w:t>
            </w:r>
            <w:r w:rsidRPr="00B97152">
              <w:t>un</w:t>
            </w:r>
            <w:r w:rsidR="002447F6" w:rsidRPr="00B97152">
              <w:t xml:space="preserve"> </w:t>
            </w:r>
            <w:r w:rsidRPr="00B97152">
              <w:t>usuario</w:t>
            </w:r>
            <w:r w:rsidR="002447F6" w:rsidRPr="00B97152">
              <w:t xml:space="preserve"> </w:t>
            </w:r>
            <w:r w:rsidRPr="00B97152">
              <w:t>registrado</w:t>
            </w:r>
            <w:r w:rsidR="002447F6" w:rsidRPr="00B97152">
              <w:t xml:space="preserve"> </w:t>
            </w:r>
            <w:r w:rsidRPr="00B97152">
              <w:t>sincronizar</w:t>
            </w:r>
            <w:r w:rsidR="002447F6" w:rsidRPr="00B97152">
              <w:t xml:space="preserve"> </w:t>
            </w:r>
            <w:r w:rsidRPr="00B97152">
              <w:t>sus</w:t>
            </w:r>
            <w:r w:rsidR="002447F6" w:rsidRPr="00B97152">
              <w:t xml:space="preserve"> </w:t>
            </w:r>
            <w:r w:rsidRPr="00B97152">
              <w:t>proyectos</w:t>
            </w:r>
            <w:r w:rsidR="002447F6" w:rsidRPr="00B97152">
              <w:t xml:space="preserve"> </w:t>
            </w:r>
            <w:r w:rsidRPr="00B97152">
              <w:t>locales</w:t>
            </w:r>
            <w:r w:rsidR="002447F6" w:rsidRPr="00B97152">
              <w:t xml:space="preserve"> </w:t>
            </w:r>
            <w:r w:rsidRPr="00B97152">
              <w:t>a</w:t>
            </w:r>
            <w:r w:rsidR="002447F6" w:rsidRPr="00B97152">
              <w:t xml:space="preserve"> </w:t>
            </w:r>
            <w:r w:rsidRPr="00B97152">
              <w:t>Firebase</w:t>
            </w:r>
            <w:r w:rsidR="002447F6" w:rsidRPr="00B97152">
              <w:t xml:space="preserve"> </w:t>
            </w:r>
            <w:r w:rsidRPr="00B97152">
              <w:t>Firestore</w:t>
            </w:r>
            <w:r w:rsidR="002447F6" w:rsidRPr="00B97152">
              <w:t xml:space="preserve"> </w:t>
            </w:r>
            <w:r w:rsidRPr="00B97152">
              <w:t>para</w:t>
            </w:r>
            <w:r w:rsidR="002447F6" w:rsidRPr="00B97152">
              <w:t xml:space="preserve"> </w:t>
            </w:r>
            <w:r w:rsidRPr="00B97152">
              <w:t>acceder</w:t>
            </w:r>
            <w:r w:rsidR="002447F6" w:rsidRPr="00B97152">
              <w:t xml:space="preserve"> </w:t>
            </w:r>
            <w:r w:rsidRPr="00B97152">
              <w:t>a</w:t>
            </w:r>
            <w:r w:rsidR="002447F6" w:rsidRPr="00B97152">
              <w:t xml:space="preserve"> </w:t>
            </w:r>
            <w:r w:rsidRPr="00B97152">
              <w:t>ellos</w:t>
            </w:r>
            <w:r w:rsidR="002447F6" w:rsidRPr="00B97152">
              <w:t xml:space="preserve"> </w:t>
            </w:r>
            <w:r w:rsidRPr="00B97152">
              <w:t>desde</w:t>
            </w:r>
            <w:r w:rsidR="002447F6" w:rsidRPr="00B97152">
              <w:t xml:space="preserve"> </w:t>
            </w:r>
            <w:r w:rsidRPr="00B97152">
              <w:t>otros</w:t>
            </w:r>
            <w:r w:rsidR="002447F6" w:rsidRPr="00B97152">
              <w:t xml:space="preserve"> </w:t>
            </w:r>
            <w:r w:rsidRPr="00B97152">
              <w:t>dispositivos</w:t>
            </w:r>
            <w:r w:rsidR="002447F6" w:rsidRPr="00B97152">
              <w:t xml:space="preserve"> </w:t>
            </w:r>
            <w:r w:rsidRPr="00B97152">
              <w:t>o</w:t>
            </w:r>
            <w:r w:rsidR="002447F6" w:rsidRPr="00B97152">
              <w:t xml:space="preserve"> </w:t>
            </w:r>
            <w:r w:rsidRPr="00B97152">
              <w:t>como</w:t>
            </w:r>
            <w:r w:rsidR="002447F6" w:rsidRPr="00B97152">
              <w:t xml:space="preserve"> </w:t>
            </w:r>
            <w:r w:rsidRPr="00B97152">
              <w:t>respaldo</w:t>
            </w:r>
            <w:r w:rsidR="002447F6" w:rsidRPr="00B97152">
              <w:t xml:space="preserve"> </w:t>
            </w:r>
            <w:r w:rsidRPr="00B97152">
              <w:t>en</w:t>
            </w:r>
            <w:r w:rsidR="002447F6" w:rsidRPr="00B97152">
              <w:t xml:space="preserve"> </w:t>
            </w:r>
            <w:r w:rsidRPr="00B97152">
              <w:t>la</w:t>
            </w:r>
            <w:r w:rsidR="002447F6" w:rsidRPr="00B97152">
              <w:t xml:space="preserve"> </w:t>
            </w:r>
            <w:r w:rsidRPr="00B97152">
              <w:t>nube.</w:t>
            </w:r>
          </w:p>
        </w:tc>
      </w:tr>
      <w:tr w:rsidR="00954765" w:rsidRPr="00B97152" w14:paraId="715DEA40"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64F31501" w14:textId="77777777" w:rsidR="00954765" w:rsidRPr="00B97152" w:rsidRDefault="00954765" w:rsidP="008305BB">
            <w:r w:rsidRPr="00B97152">
              <w:t>Precondiciones</w:t>
            </w:r>
          </w:p>
        </w:tc>
        <w:tc>
          <w:tcPr>
            <w:tcW w:w="3805" w:type="pct"/>
            <w:hideMark/>
          </w:tcPr>
          <w:p w14:paraId="3B11BBAD" w14:textId="77C89434" w:rsidR="000F541D" w:rsidRPr="00B97152" w:rsidRDefault="006366AF" w:rsidP="00E724C7">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B97152">
              <w:t>Usuario con cuenta registrada y sesión activa en Firebase</w:t>
            </w:r>
          </w:p>
          <w:p w14:paraId="5ACFB45F" w14:textId="0499E9F0" w:rsidR="000F541D" w:rsidRPr="00B97152" w:rsidRDefault="00C44F4A" w:rsidP="00E724C7">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B97152">
              <w:t>Conexión</w:t>
            </w:r>
            <w:r w:rsidR="002447F6" w:rsidRPr="00B97152">
              <w:t xml:space="preserve"> </w:t>
            </w:r>
            <w:r w:rsidRPr="00B97152">
              <w:t>a</w:t>
            </w:r>
            <w:r w:rsidR="002447F6" w:rsidRPr="00B97152">
              <w:t xml:space="preserve"> </w:t>
            </w:r>
            <w:r w:rsidRPr="00B97152">
              <w:t>internet</w:t>
            </w:r>
            <w:r w:rsidR="002447F6" w:rsidRPr="00B97152">
              <w:t xml:space="preserve"> </w:t>
            </w:r>
            <w:r w:rsidRPr="00B97152">
              <w:t>activa</w:t>
            </w:r>
          </w:p>
          <w:p w14:paraId="41D3B1EF" w14:textId="709CBD95" w:rsidR="00954765" w:rsidRPr="00B97152" w:rsidRDefault="00C44F4A" w:rsidP="00E724C7">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proyecto</w:t>
            </w:r>
            <w:r w:rsidR="002447F6" w:rsidRPr="00B97152">
              <w:t xml:space="preserve"> </w:t>
            </w:r>
            <w:r w:rsidRPr="00B97152">
              <w:t>guardado</w:t>
            </w:r>
            <w:r w:rsidR="002447F6" w:rsidRPr="00B97152">
              <w:t xml:space="preserve"> </w:t>
            </w:r>
            <w:r w:rsidRPr="00B97152">
              <w:t>localmente</w:t>
            </w:r>
          </w:p>
        </w:tc>
      </w:tr>
      <w:tr w:rsidR="00954765" w:rsidRPr="00B97152" w14:paraId="02C0B955"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3AF07D94" w14:textId="77777777" w:rsidR="00954765" w:rsidRPr="00B97152" w:rsidRDefault="00954765" w:rsidP="008305BB">
            <w:r w:rsidRPr="00B97152">
              <w:t>Postcondiciones</w:t>
            </w:r>
          </w:p>
        </w:tc>
        <w:tc>
          <w:tcPr>
            <w:tcW w:w="3805" w:type="pct"/>
            <w:hideMark/>
          </w:tcPr>
          <w:p w14:paraId="0B1A8C22" w14:textId="33183E0C" w:rsidR="000F541D" w:rsidRPr="00B97152" w:rsidRDefault="000F541D" w:rsidP="00E724C7">
            <w:pPr>
              <w:pStyle w:val="ListParagraph"/>
              <w:keepNext/>
              <w:numPr>
                <w:ilvl w:val="0"/>
                <w:numId w:val="46"/>
              </w:numPr>
              <w:cnfStyle w:val="000000000000" w:firstRow="0" w:lastRow="0" w:firstColumn="0" w:lastColumn="0" w:oddVBand="0" w:evenVBand="0" w:oddHBand="0" w:evenHBand="0" w:firstRowFirstColumn="0" w:firstRowLastColumn="0" w:lastRowFirstColumn="0" w:lastRowLastColumn="0"/>
            </w:pPr>
            <w:r w:rsidRPr="00B97152">
              <w:t>Proyectos</w:t>
            </w:r>
            <w:r w:rsidR="002447F6" w:rsidRPr="00B97152">
              <w:t xml:space="preserve"> </w:t>
            </w:r>
            <w:r w:rsidRPr="00B97152">
              <w:t>sincronizados</w:t>
            </w:r>
            <w:r w:rsidR="002447F6" w:rsidRPr="00B97152">
              <w:t xml:space="preserve"> </w:t>
            </w:r>
            <w:r w:rsidRPr="00B97152">
              <w:t>en</w:t>
            </w:r>
            <w:r w:rsidR="002447F6" w:rsidRPr="00B97152">
              <w:t xml:space="preserve"> </w:t>
            </w:r>
            <w:r w:rsidRPr="00B97152">
              <w:t>Firestore</w:t>
            </w:r>
          </w:p>
          <w:p w14:paraId="0BAA9FAF" w14:textId="2935F968" w:rsidR="000F541D" w:rsidRPr="00B97152" w:rsidRDefault="000F541D" w:rsidP="00E724C7">
            <w:pPr>
              <w:pStyle w:val="ListParagraph"/>
              <w:keepNext/>
              <w:numPr>
                <w:ilvl w:val="0"/>
                <w:numId w:val="46"/>
              </w:numPr>
              <w:cnfStyle w:val="000000000000" w:firstRow="0" w:lastRow="0" w:firstColumn="0" w:lastColumn="0" w:oddVBand="0" w:evenVBand="0" w:oddHBand="0" w:evenHBand="0" w:firstRowFirstColumn="0" w:firstRowLastColumn="0" w:lastRowFirstColumn="0" w:lastRowLastColumn="0"/>
            </w:pPr>
            <w:r w:rsidRPr="00B97152">
              <w:t>Proyectos</w:t>
            </w:r>
            <w:r w:rsidR="002447F6" w:rsidRPr="00B97152">
              <w:t xml:space="preserve"> </w:t>
            </w:r>
            <w:r w:rsidRPr="00B97152">
              <w:t>marcados</w:t>
            </w:r>
            <w:r w:rsidR="002447F6" w:rsidRPr="00B97152">
              <w:t xml:space="preserve"> </w:t>
            </w:r>
            <w:r w:rsidRPr="00B97152">
              <w:t>como</w:t>
            </w:r>
            <w:r w:rsidR="002447F6" w:rsidRPr="00B97152">
              <w:t xml:space="preserve"> </w:t>
            </w:r>
            <w:r w:rsidRPr="00B97152">
              <w:t>"Sincronizado</w:t>
            </w:r>
            <w:r w:rsidR="002447F6" w:rsidRPr="00B97152">
              <w:t xml:space="preserve"> </w:t>
            </w:r>
            <w:r w:rsidRPr="00B97152">
              <w:rPr>
                <w:rFonts w:ascii="Segoe UI Symbol" w:hAnsi="Segoe UI Symbol" w:cs="Segoe UI Symbol"/>
              </w:rPr>
              <w:t>✓</w:t>
            </w:r>
            <w:r w:rsidRPr="00B97152">
              <w:t>"</w:t>
            </w:r>
          </w:p>
          <w:p w14:paraId="4144AD7F" w14:textId="0F14784E" w:rsidR="00954765" w:rsidRPr="00B97152" w:rsidRDefault="006366AF" w:rsidP="00E724C7">
            <w:pPr>
              <w:pStyle w:val="ListParagraph"/>
              <w:keepNext/>
              <w:numPr>
                <w:ilvl w:val="0"/>
                <w:numId w:val="46"/>
              </w:numPr>
              <w:cnfStyle w:val="000000000000" w:firstRow="0" w:lastRow="0" w:firstColumn="0" w:lastColumn="0" w:oddVBand="0" w:evenVBand="0" w:oddHBand="0" w:evenHBand="0" w:firstRowFirstColumn="0" w:firstRowLastColumn="0" w:lastRowFirstColumn="0" w:lastRowLastColumn="0"/>
            </w:pPr>
            <w:r w:rsidRPr="00B97152">
              <w:t xml:space="preserve">Tiempo </w:t>
            </w:r>
            <w:r w:rsidR="000F541D" w:rsidRPr="00B97152">
              <w:t>de</w:t>
            </w:r>
            <w:r w:rsidR="002447F6" w:rsidRPr="00B97152">
              <w:t xml:space="preserve"> </w:t>
            </w:r>
            <w:r w:rsidR="000F541D" w:rsidRPr="00B97152">
              <w:t>última</w:t>
            </w:r>
            <w:r w:rsidR="002447F6" w:rsidRPr="00B97152">
              <w:t xml:space="preserve"> </w:t>
            </w:r>
            <w:r w:rsidR="000F541D" w:rsidRPr="00B97152">
              <w:t>sincronización</w:t>
            </w:r>
            <w:r w:rsidR="002447F6" w:rsidRPr="00B97152">
              <w:t xml:space="preserve"> </w:t>
            </w:r>
            <w:r w:rsidR="000F541D" w:rsidRPr="00B97152">
              <w:t>actualizado</w:t>
            </w:r>
          </w:p>
        </w:tc>
      </w:tr>
    </w:tbl>
    <w:p w14:paraId="07D6B61E" w14:textId="0B5F13A6" w:rsidR="00C44C12" w:rsidRPr="00B97152" w:rsidRDefault="00C44C12">
      <w:pPr>
        <w:pStyle w:val="Caption"/>
      </w:pPr>
      <w:bookmarkStart w:id="159" w:name="_Toc232524481"/>
      <w:r w:rsidRPr="00B97152">
        <w:t>Tabla</w:t>
      </w:r>
      <w:r w:rsidR="002447F6" w:rsidRPr="00B97152">
        <w:t xml:space="preserve"> </w:t>
      </w:r>
      <w:fldSimple w:instr=" SEQ Tabla \* ARABIC ">
        <w:r w:rsidR="006D5B34">
          <w:rPr>
            <w:noProof/>
          </w:rPr>
          <w:t>53</w:t>
        </w:r>
      </w:fldSimple>
      <w:r w:rsidR="002447F6" w:rsidRPr="00B97152">
        <w:t xml:space="preserve"> </w:t>
      </w:r>
      <w:r w:rsidRPr="00B97152">
        <w:t>Diagrama</w:t>
      </w:r>
      <w:r w:rsidR="002447F6" w:rsidRPr="00B97152">
        <w:t xml:space="preserve"> </w:t>
      </w:r>
      <w:r w:rsidRPr="00B97152">
        <w:t>de</w:t>
      </w:r>
      <w:r w:rsidR="002447F6" w:rsidRPr="00B97152">
        <w:t xml:space="preserve"> </w:t>
      </w:r>
      <w:r w:rsidRPr="00B97152">
        <w:t>caso</w:t>
      </w:r>
      <w:r w:rsidR="002447F6" w:rsidRPr="00B97152">
        <w:t xml:space="preserve"> </w:t>
      </w:r>
      <w:r w:rsidRPr="00B97152">
        <w:t>de</w:t>
      </w:r>
      <w:r w:rsidR="002447F6" w:rsidRPr="00B97152">
        <w:t xml:space="preserve"> </w:t>
      </w:r>
      <w:r w:rsidRPr="00B97152">
        <w:t>uso</w:t>
      </w:r>
      <w:r w:rsidR="002447F6" w:rsidRPr="00B97152">
        <w:t xml:space="preserve"> </w:t>
      </w:r>
      <w:r w:rsidRPr="00B97152">
        <w:t>-</w:t>
      </w:r>
      <w:r w:rsidR="002447F6" w:rsidRPr="00B97152">
        <w:t xml:space="preserve"> </w:t>
      </w:r>
      <w:r w:rsidRPr="00B97152">
        <w:t>CU10</w:t>
      </w:r>
      <w:bookmarkEnd w:id="159"/>
      <w:r w:rsidR="002447F6" w:rsidRPr="00B97152">
        <w:t xml:space="preserve"> </w:t>
      </w:r>
    </w:p>
    <w:p w14:paraId="31AAD392" w14:textId="233955F9" w:rsidR="00954765" w:rsidRPr="00B97152" w:rsidRDefault="00954765" w:rsidP="00954765">
      <w:pPr>
        <w:rPr>
          <w:b/>
          <w:bCs/>
        </w:rPr>
      </w:pPr>
      <w:r w:rsidRPr="00B97152">
        <w:rPr>
          <w:b/>
          <w:bCs/>
        </w:rPr>
        <w:t>Flujos alternativos</w:t>
      </w:r>
    </w:p>
    <w:tbl>
      <w:tblPr>
        <w:tblStyle w:val="GridTable5Dark"/>
        <w:tblW w:w="0" w:type="auto"/>
        <w:jc w:val="center"/>
        <w:tblLook w:val="04A0" w:firstRow="1" w:lastRow="0" w:firstColumn="1" w:lastColumn="0" w:noHBand="0" w:noVBand="1"/>
      </w:tblPr>
      <w:tblGrid>
        <w:gridCol w:w="639"/>
        <w:gridCol w:w="3499"/>
        <w:gridCol w:w="5257"/>
      </w:tblGrid>
      <w:tr w:rsidR="008365C2" w:rsidRPr="00B97152" w14:paraId="0A41061A" w14:textId="77777777" w:rsidTr="00915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1CFE32" w14:textId="77777777" w:rsidR="00A23616" w:rsidRPr="00B97152" w:rsidRDefault="00A23616" w:rsidP="003B3F73">
            <w:r w:rsidRPr="00B97152">
              <w:t>ID</w:t>
            </w:r>
          </w:p>
        </w:tc>
        <w:tc>
          <w:tcPr>
            <w:tcW w:w="0" w:type="auto"/>
            <w:hideMark/>
          </w:tcPr>
          <w:p w14:paraId="7950A3EB" w14:textId="77777777" w:rsidR="00A23616" w:rsidRPr="00B97152" w:rsidRDefault="00A23616" w:rsidP="003B3F73">
            <w:pP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25AD73D2" w14:textId="0C12A6AB" w:rsidR="00A23616" w:rsidRPr="00B97152" w:rsidRDefault="00A23616" w:rsidP="003B3F73">
            <w:pP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8365C2" w:rsidRPr="00B97152" w14:paraId="69A349DC" w14:textId="77777777" w:rsidTr="009150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93B981" w14:textId="77777777" w:rsidR="00A23616" w:rsidRPr="00B97152" w:rsidRDefault="00A23616" w:rsidP="003B3F73">
            <w:r w:rsidRPr="00B97152">
              <w:t>FA1</w:t>
            </w:r>
          </w:p>
        </w:tc>
        <w:tc>
          <w:tcPr>
            <w:tcW w:w="0" w:type="auto"/>
            <w:hideMark/>
          </w:tcPr>
          <w:p w14:paraId="6D40948E" w14:textId="2ADE254C" w:rsidR="00A23616" w:rsidRPr="00B97152" w:rsidRDefault="00A23616" w:rsidP="003B3F73">
            <w:p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no</w:t>
            </w:r>
            <w:r w:rsidR="002447F6" w:rsidRPr="00B97152">
              <w:t xml:space="preserve"> </w:t>
            </w:r>
            <w:r w:rsidRPr="00B97152">
              <w:t>autenticado</w:t>
            </w:r>
            <w:r w:rsidR="002447F6" w:rsidRPr="00B97152">
              <w:t xml:space="preserve"> </w:t>
            </w:r>
          </w:p>
        </w:tc>
        <w:tc>
          <w:tcPr>
            <w:tcW w:w="0" w:type="auto"/>
            <w:hideMark/>
          </w:tcPr>
          <w:p w14:paraId="618FEDD1" w14:textId="631C5336" w:rsidR="00A23616" w:rsidRPr="00B97152" w:rsidRDefault="00A23616" w:rsidP="003B3F73">
            <w:pPr>
              <w:cnfStyle w:val="000000100000" w:firstRow="0" w:lastRow="0" w:firstColumn="0" w:lastColumn="0" w:oddVBand="0" w:evenVBand="0" w:oddHBand="1" w:evenHBand="0" w:firstRowFirstColumn="0" w:firstRowLastColumn="0" w:lastRowFirstColumn="0" w:lastRowLastColumn="0"/>
            </w:pPr>
            <w:r w:rsidRPr="00B97152">
              <w:t>El botón de sincronización se deshabilita</w:t>
            </w:r>
          </w:p>
        </w:tc>
      </w:tr>
      <w:tr w:rsidR="00915066" w:rsidRPr="00B97152" w14:paraId="2C8383CF" w14:textId="77777777" w:rsidTr="00915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555C15" w14:textId="77777777" w:rsidR="00915066" w:rsidRPr="00B97152" w:rsidRDefault="00915066" w:rsidP="00915066">
            <w:r w:rsidRPr="00B97152">
              <w:t>FA2</w:t>
            </w:r>
          </w:p>
        </w:tc>
        <w:tc>
          <w:tcPr>
            <w:tcW w:w="0" w:type="auto"/>
            <w:hideMark/>
          </w:tcPr>
          <w:p w14:paraId="3DBA5F54" w14:textId="2CE46E7F" w:rsidR="00915066" w:rsidRPr="00B97152" w:rsidRDefault="00915066" w:rsidP="00915066">
            <w:pPr>
              <w:cnfStyle w:val="000000000000" w:firstRow="0" w:lastRow="0" w:firstColumn="0" w:lastColumn="0" w:oddVBand="0" w:evenVBand="0" w:oddHBand="0" w:evenHBand="0" w:firstRowFirstColumn="0" w:firstRowLastColumn="0" w:lastRowFirstColumn="0" w:lastRowLastColumn="0"/>
            </w:pPr>
            <w:r w:rsidRPr="00B97152">
              <w:t xml:space="preserve">Error de red durante sincronización </w:t>
            </w:r>
          </w:p>
        </w:tc>
        <w:tc>
          <w:tcPr>
            <w:tcW w:w="0" w:type="auto"/>
            <w:hideMark/>
          </w:tcPr>
          <w:p w14:paraId="22B59D6F" w14:textId="77777777" w:rsidR="00915066" w:rsidRPr="00B97152" w:rsidRDefault="00915066" w:rsidP="00915066">
            <w:pPr>
              <w:cnfStyle w:val="000000000000" w:firstRow="0" w:lastRow="0" w:firstColumn="0" w:lastColumn="0" w:oddVBand="0" w:evenVBand="0" w:oddHBand="0" w:evenHBand="0" w:firstRowFirstColumn="0" w:firstRowLastColumn="0" w:lastRowFirstColumn="0" w:lastRowLastColumn="0"/>
            </w:pPr>
            <w:r w:rsidRPr="00B97152">
              <w:t>El sistema pausa la sincronización y notifica al usuario</w:t>
            </w:r>
          </w:p>
          <w:p w14:paraId="31E80138" w14:textId="403A95B8" w:rsidR="00915066" w:rsidRPr="00B97152" w:rsidRDefault="00915066" w:rsidP="00915066">
            <w:pPr>
              <w:cnfStyle w:val="000000000000" w:firstRow="0" w:lastRow="0" w:firstColumn="0" w:lastColumn="0" w:oddVBand="0" w:evenVBand="0" w:oddHBand="0" w:evenHBand="0" w:firstRowFirstColumn="0" w:firstRowLastColumn="0" w:lastRowFirstColumn="0" w:lastRowLastColumn="0"/>
            </w:pPr>
          </w:p>
        </w:tc>
      </w:tr>
    </w:tbl>
    <w:p w14:paraId="251F4987" w14:textId="09A89F92" w:rsidR="00A23616" w:rsidRPr="00B97152" w:rsidRDefault="00C44C12" w:rsidP="00C44C12">
      <w:pPr>
        <w:pStyle w:val="Caption"/>
      </w:pPr>
      <w:bookmarkStart w:id="160" w:name="_Toc232524482"/>
      <w:r w:rsidRPr="00B97152">
        <w:t>Tabla</w:t>
      </w:r>
      <w:r w:rsidR="002447F6" w:rsidRPr="00B97152">
        <w:t xml:space="preserve"> </w:t>
      </w:r>
      <w:fldSimple w:instr=" SEQ Tabla \* ARABIC ">
        <w:r w:rsidR="006D5B34">
          <w:rPr>
            <w:noProof/>
          </w:rPr>
          <w:t>54</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CU10</w:t>
      </w:r>
      <w:bookmarkEnd w:id="160"/>
    </w:p>
    <w:p w14:paraId="1319565D" w14:textId="51925444" w:rsidR="00A23616" w:rsidRPr="00B97152" w:rsidRDefault="008416F5" w:rsidP="00636DCF">
      <w:pPr>
        <w:pStyle w:val="Heading3"/>
        <w:rPr>
          <w:b w:val="0"/>
        </w:rPr>
      </w:pPr>
      <w:bookmarkStart w:id="161" w:name="_Toc232524114"/>
      <w:r w:rsidRPr="00B97152">
        <w:t>Diagramas de caso de uso</w:t>
      </w:r>
      <w:bookmarkEnd w:id="161"/>
    </w:p>
    <w:p w14:paraId="4A70DC15" w14:textId="1D48F733" w:rsidR="00D7494E" w:rsidRPr="00B97152" w:rsidRDefault="00CD38EE" w:rsidP="00D7494E">
      <w:pPr>
        <w:pStyle w:val="Caption"/>
      </w:pPr>
      <w:r w:rsidRPr="00B97152">
        <w:rPr>
          <w:noProof/>
        </w:rPr>
        <w:drawing>
          <wp:inline distT="0" distB="0" distL="0" distR="0" wp14:anchorId="41B86457" wp14:editId="1C5E4B3B">
            <wp:extent cx="5943600" cy="4622800"/>
            <wp:effectExtent l="0" t="0" r="0" b="0"/>
            <wp:docPr id="15813054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4622800"/>
                    </a:xfrm>
                    <a:prstGeom prst="rect">
                      <a:avLst/>
                    </a:prstGeom>
                    <a:noFill/>
                    <a:ln>
                      <a:noFill/>
                    </a:ln>
                  </pic:spPr>
                </pic:pic>
              </a:graphicData>
            </a:graphic>
          </wp:inline>
        </w:drawing>
      </w:r>
    </w:p>
    <w:p w14:paraId="79D82544" w14:textId="60636EAC" w:rsidR="00A71A01" w:rsidRPr="00B97152" w:rsidRDefault="00A71A01" w:rsidP="00D7494E">
      <w:pPr>
        <w:pStyle w:val="Caption"/>
      </w:pPr>
      <w:bookmarkStart w:id="162" w:name="_Toc232524332"/>
      <w:r w:rsidRPr="00B97152">
        <w:t xml:space="preserve">Figura </w:t>
      </w:r>
      <w:fldSimple w:instr=" SEQ Figura \* ARABIC ">
        <w:r w:rsidR="00494DBB">
          <w:rPr>
            <w:noProof/>
          </w:rPr>
          <w:t>12</w:t>
        </w:r>
      </w:fldSimple>
      <w:r w:rsidRPr="00B97152">
        <w:t xml:space="preserve"> Diagrama de caso de uso - CU01</w:t>
      </w:r>
      <w:bookmarkEnd w:id="162"/>
    </w:p>
    <w:p w14:paraId="3AF91370" w14:textId="3F352EA3" w:rsidR="00D7494E" w:rsidRPr="00B97152" w:rsidRDefault="00716D70" w:rsidP="00D7494E">
      <w:pPr>
        <w:jc w:val="center"/>
      </w:pPr>
      <w:r w:rsidRPr="00B97152">
        <w:rPr>
          <w:noProof/>
        </w:rPr>
        <w:drawing>
          <wp:inline distT="0" distB="0" distL="0" distR="0" wp14:anchorId="1E04B5F4" wp14:editId="1FC18E0F">
            <wp:extent cx="5943600" cy="4636135"/>
            <wp:effectExtent l="0" t="0" r="0" b="0"/>
            <wp:docPr id="70208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4636135"/>
                    </a:xfrm>
                    <a:prstGeom prst="rect">
                      <a:avLst/>
                    </a:prstGeom>
                    <a:noFill/>
                    <a:ln>
                      <a:noFill/>
                    </a:ln>
                  </pic:spPr>
                </pic:pic>
              </a:graphicData>
            </a:graphic>
          </wp:inline>
        </w:drawing>
      </w:r>
    </w:p>
    <w:p w14:paraId="7C6BA744" w14:textId="28E2CCF9" w:rsidR="00D7494E" w:rsidRPr="00B97152" w:rsidRDefault="00D7494E" w:rsidP="00BC5282">
      <w:pPr>
        <w:pStyle w:val="Caption"/>
      </w:pPr>
      <w:bookmarkStart w:id="163" w:name="_Toc232524333"/>
      <w:r w:rsidRPr="00B97152">
        <w:t xml:space="preserve">Figura </w:t>
      </w:r>
      <w:fldSimple w:instr=" SEQ Figura \* ARABIC ">
        <w:r w:rsidR="00494DBB">
          <w:rPr>
            <w:noProof/>
          </w:rPr>
          <w:t>13</w:t>
        </w:r>
      </w:fldSimple>
      <w:r w:rsidRPr="00B97152">
        <w:t xml:space="preserve"> Diagrama de caso de uso CU02</w:t>
      </w:r>
      <w:bookmarkEnd w:id="163"/>
    </w:p>
    <w:p w14:paraId="382DD4B4" w14:textId="77777777" w:rsidR="00D7494E" w:rsidRPr="00B97152" w:rsidRDefault="00D7494E" w:rsidP="00D7494E">
      <w:pPr>
        <w:rPr>
          <w:lang w:eastAsia="es-MX"/>
        </w:rPr>
      </w:pPr>
    </w:p>
    <w:p w14:paraId="06E23913" w14:textId="689C74E3" w:rsidR="008720C3" w:rsidRPr="00B97152" w:rsidRDefault="004472CE" w:rsidP="008720C3">
      <w:pPr>
        <w:keepNext/>
        <w:jc w:val="center"/>
      </w:pPr>
      <w:r w:rsidRPr="00B97152">
        <w:rPr>
          <w:noProof/>
        </w:rPr>
        <w:drawing>
          <wp:inline distT="0" distB="0" distL="0" distR="0" wp14:anchorId="15AA444E" wp14:editId="2E009D3A">
            <wp:extent cx="5935980" cy="4069080"/>
            <wp:effectExtent l="0" t="0" r="0" b="0"/>
            <wp:docPr id="9814084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35980" cy="4069080"/>
                    </a:xfrm>
                    <a:prstGeom prst="rect">
                      <a:avLst/>
                    </a:prstGeom>
                    <a:noFill/>
                    <a:ln>
                      <a:noFill/>
                    </a:ln>
                  </pic:spPr>
                </pic:pic>
              </a:graphicData>
            </a:graphic>
          </wp:inline>
        </w:drawing>
      </w:r>
    </w:p>
    <w:p w14:paraId="2FB43744" w14:textId="7233E872" w:rsidR="008720C3" w:rsidRPr="00B97152" w:rsidRDefault="008720C3" w:rsidP="008720C3">
      <w:pPr>
        <w:pStyle w:val="Caption"/>
      </w:pPr>
      <w:bookmarkStart w:id="164" w:name="_Toc232524334"/>
      <w:r w:rsidRPr="00B97152">
        <w:t xml:space="preserve">Figura </w:t>
      </w:r>
      <w:fldSimple w:instr=" SEQ Figura \* ARABIC ">
        <w:r w:rsidR="00494DBB">
          <w:rPr>
            <w:noProof/>
          </w:rPr>
          <w:t>14</w:t>
        </w:r>
      </w:fldSimple>
      <w:r w:rsidRPr="00B97152">
        <w:t xml:space="preserve"> Diagrama de caso de uso CU03</w:t>
      </w:r>
      <w:bookmarkEnd w:id="164"/>
    </w:p>
    <w:p w14:paraId="34DEBBE0" w14:textId="77777777" w:rsidR="00D7494E" w:rsidRPr="00B97152" w:rsidRDefault="00D7494E" w:rsidP="008720C3">
      <w:pPr>
        <w:pStyle w:val="Caption"/>
      </w:pPr>
    </w:p>
    <w:p w14:paraId="2960BE73" w14:textId="77777777" w:rsidR="003B3F73" w:rsidRPr="00B97152" w:rsidRDefault="003B3F73" w:rsidP="003B3F73">
      <w:pPr>
        <w:rPr>
          <w:lang w:eastAsia="es-MX"/>
        </w:rPr>
      </w:pPr>
    </w:p>
    <w:p w14:paraId="6F69FD15" w14:textId="2BF359AB" w:rsidR="00BF7CEF" w:rsidRPr="00B97152" w:rsidRDefault="004472CE" w:rsidP="00BF7CEF">
      <w:pPr>
        <w:rPr>
          <w:lang w:eastAsia="es-MX"/>
        </w:rPr>
      </w:pPr>
      <w:r w:rsidRPr="00B97152">
        <w:rPr>
          <w:noProof/>
        </w:rPr>
        <w:drawing>
          <wp:inline distT="0" distB="0" distL="0" distR="0" wp14:anchorId="5740DB5D" wp14:editId="440FC487">
            <wp:extent cx="5943600" cy="4648200"/>
            <wp:effectExtent l="0" t="0" r="0" b="0"/>
            <wp:docPr id="135857975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4648200"/>
                    </a:xfrm>
                    <a:prstGeom prst="rect">
                      <a:avLst/>
                    </a:prstGeom>
                    <a:noFill/>
                    <a:ln>
                      <a:noFill/>
                    </a:ln>
                  </pic:spPr>
                </pic:pic>
              </a:graphicData>
            </a:graphic>
          </wp:inline>
        </w:drawing>
      </w:r>
    </w:p>
    <w:p w14:paraId="0F55D0AA" w14:textId="6D9E716C" w:rsidR="00BF7CEF" w:rsidRPr="00B97152" w:rsidRDefault="00BF7CEF" w:rsidP="00BF7CEF">
      <w:pPr>
        <w:pStyle w:val="Caption"/>
      </w:pPr>
      <w:bookmarkStart w:id="165" w:name="_Toc232524335"/>
      <w:r w:rsidRPr="00B97152">
        <w:t xml:space="preserve">Figura </w:t>
      </w:r>
      <w:fldSimple w:instr=" SEQ Figura \* ARABIC ">
        <w:r w:rsidR="00494DBB">
          <w:rPr>
            <w:noProof/>
          </w:rPr>
          <w:t>15</w:t>
        </w:r>
      </w:fldSimple>
      <w:r w:rsidRPr="00B97152">
        <w:t xml:space="preserve"> </w:t>
      </w:r>
      <w:r w:rsidR="000A0AC1" w:rsidRPr="00B97152">
        <w:t xml:space="preserve">Diagrama de caso de uso </w:t>
      </w:r>
      <w:r w:rsidRPr="00B97152">
        <w:t>CU04</w:t>
      </w:r>
      <w:bookmarkEnd w:id="165"/>
    </w:p>
    <w:p w14:paraId="52D66FB5" w14:textId="420F5FBB" w:rsidR="00BF7CEF" w:rsidRPr="00B97152" w:rsidRDefault="004472CE" w:rsidP="00BF7CEF">
      <w:pPr>
        <w:rPr>
          <w:lang w:eastAsia="es-MX"/>
        </w:rPr>
      </w:pPr>
      <w:r w:rsidRPr="00B97152">
        <w:rPr>
          <w:noProof/>
        </w:rPr>
        <w:drawing>
          <wp:inline distT="0" distB="0" distL="0" distR="0" wp14:anchorId="1D837254" wp14:editId="0B7C7E8B">
            <wp:extent cx="5943600" cy="4381500"/>
            <wp:effectExtent l="0" t="0" r="0" b="0"/>
            <wp:docPr id="108222821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4381500"/>
                    </a:xfrm>
                    <a:prstGeom prst="rect">
                      <a:avLst/>
                    </a:prstGeom>
                    <a:noFill/>
                    <a:ln>
                      <a:noFill/>
                    </a:ln>
                  </pic:spPr>
                </pic:pic>
              </a:graphicData>
            </a:graphic>
          </wp:inline>
        </w:drawing>
      </w:r>
    </w:p>
    <w:p w14:paraId="39A7B74D" w14:textId="166E0653" w:rsidR="00BF7CEF" w:rsidRPr="00B97152" w:rsidRDefault="00BF7CEF" w:rsidP="00BF7CEF">
      <w:pPr>
        <w:pStyle w:val="Caption"/>
      </w:pPr>
      <w:bookmarkStart w:id="166" w:name="_Toc232524336"/>
      <w:r w:rsidRPr="00B97152">
        <w:t xml:space="preserve">Figura </w:t>
      </w:r>
      <w:fldSimple w:instr=" SEQ Figura \* ARABIC ">
        <w:r w:rsidR="00494DBB">
          <w:rPr>
            <w:noProof/>
          </w:rPr>
          <w:t>16</w:t>
        </w:r>
      </w:fldSimple>
      <w:r w:rsidRPr="00B97152">
        <w:t xml:space="preserve"> Diagrama de caso de uso CU05</w:t>
      </w:r>
      <w:bookmarkEnd w:id="166"/>
      <w:r w:rsidRPr="00B97152">
        <w:t xml:space="preserve"> </w:t>
      </w:r>
    </w:p>
    <w:p w14:paraId="51B14194" w14:textId="77777777" w:rsidR="00BF7CEF" w:rsidRPr="00B97152" w:rsidRDefault="00BF7CEF" w:rsidP="00BF7CEF">
      <w:pPr>
        <w:jc w:val="center"/>
      </w:pPr>
    </w:p>
    <w:p w14:paraId="507485AA" w14:textId="1A2E1E4B" w:rsidR="00BF7CEF" w:rsidRPr="00B97152" w:rsidRDefault="00615195" w:rsidP="00BF7CEF">
      <w:pPr>
        <w:pStyle w:val="Caption"/>
      </w:pPr>
      <w:r w:rsidRPr="00B97152">
        <w:rPr>
          <w:noProof/>
        </w:rPr>
        <w:drawing>
          <wp:inline distT="0" distB="0" distL="0" distR="0" wp14:anchorId="5C21E454" wp14:editId="0886105B">
            <wp:extent cx="5943600" cy="4076700"/>
            <wp:effectExtent l="0" t="0" r="0" b="0"/>
            <wp:docPr id="38878195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4076700"/>
                    </a:xfrm>
                    <a:prstGeom prst="rect">
                      <a:avLst/>
                    </a:prstGeom>
                    <a:noFill/>
                    <a:ln>
                      <a:noFill/>
                    </a:ln>
                  </pic:spPr>
                </pic:pic>
              </a:graphicData>
            </a:graphic>
          </wp:inline>
        </w:drawing>
      </w:r>
    </w:p>
    <w:p w14:paraId="2138A13A" w14:textId="6C31561A" w:rsidR="00BF7CEF" w:rsidRPr="00B97152" w:rsidRDefault="00BF7CEF" w:rsidP="00BF7CEF">
      <w:pPr>
        <w:pStyle w:val="Caption"/>
      </w:pPr>
      <w:bookmarkStart w:id="167" w:name="_Toc232524337"/>
      <w:r w:rsidRPr="00B97152">
        <w:t xml:space="preserve">Figura </w:t>
      </w:r>
      <w:fldSimple w:instr=" SEQ Figura \* ARABIC ">
        <w:r w:rsidR="00494DBB">
          <w:rPr>
            <w:noProof/>
          </w:rPr>
          <w:t>17</w:t>
        </w:r>
      </w:fldSimple>
      <w:r w:rsidRPr="00B97152">
        <w:t xml:space="preserve"> Diagrama de caso de uso - CU06</w:t>
      </w:r>
      <w:bookmarkEnd w:id="167"/>
    </w:p>
    <w:p w14:paraId="4BD40D51" w14:textId="6EA12193" w:rsidR="00A71A01" w:rsidRPr="00B97152" w:rsidRDefault="00E13026" w:rsidP="00A71A01">
      <w:pPr>
        <w:rPr>
          <w:lang w:eastAsia="es-MX"/>
        </w:rPr>
      </w:pPr>
      <w:r w:rsidRPr="00B97152">
        <w:rPr>
          <w:noProof/>
        </w:rPr>
        <w:drawing>
          <wp:inline distT="0" distB="0" distL="0" distR="0" wp14:anchorId="59A3B2BB" wp14:editId="5E4552E5">
            <wp:extent cx="5943600" cy="4490720"/>
            <wp:effectExtent l="0" t="0" r="0" b="0"/>
            <wp:docPr id="12474243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4490720"/>
                    </a:xfrm>
                    <a:prstGeom prst="rect">
                      <a:avLst/>
                    </a:prstGeom>
                    <a:noFill/>
                    <a:ln>
                      <a:noFill/>
                    </a:ln>
                  </pic:spPr>
                </pic:pic>
              </a:graphicData>
            </a:graphic>
          </wp:inline>
        </w:drawing>
      </w:r>
    </w:p>
    <w:p w14:paraId="4F98F638" w14:textId="67DF2192" w:rsidR="00A71A01" w:rsidRPr="00B97152" w:rsidRDefault="00A71A01" w:rsidP="00A71A01">
      <w:pPr>
        <w:pStyle w:val="Caption"/>
      </w:pPr>
      <w:bookmarkStart w:id="168" w:name="_Toc232524338"/>
      <w:r w:rsidRPr="00B97152">
        <w:t xml:space="preserve">Figura </w:t>
      </w:r>
      <w:fldSimple w:instr=" SEQ Figura \* ARABIC ">
        <w:r w:rsidR="00494DBB">
          <w:rPr>
            <w:noProof/>
          </w:rPr>
          <w:t>18</w:t>
        </w:r>
      </w:fldSimple>
      <w:r w:rsidRPr="00B97152">
        <w:t xml:space="preserve"> Diagrama de caso de uso - CU07</w:t>
      </w:r>
      <w:bookmarkEnd w:id="168"/>
    </w:p>
    <w:p w14:paraId="1E3E99AF" w14:textId="41FC2E12" w:rsidR="00BD36A3" w:rsidRPr="00BD36A3" w:rsidRDefault="00BD36A3" w:rsidP="00BD36A3">
      <w:pPr>
        <w:jc w:val="center"/>
        <w:rPr>
          <w:b/>
          <w:bCs/>
        </w:rPr>
      </w:pPr>
      <w:r w:rsidRPr="00BD36A3">
        <w:rPr>
          <w:b/>
          <w:bCs/>
          <w:noProof/>
        </w:rPr>
        <w:drawing>
          <wp:inline distT="0" distB="0" distL="0" distR="0" wp14:anchorId="21E9B7D8" wp14:editId="545B3FE7">
            <wp:extent cx="4731707" cy="3527548"/>
            <wp:effectExtent l="0" t="0" r="0" b="0"/>
            <wp:docPr id="10913021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55963" cy="3545631"/>
                    </a:xfrm>
                    <a:prstGeom prst="rect">
                      <a:avLst/>
                    </a:prstGeom>
                    <a:noFill/>
                    <a:ln>
                      <a:noFill/>
                    </a:ln>
                  </pic:spPr>
                </pic:pic>
              </a:graphicData>
            </a:graphic>
          </wp:inline>
        </w:drawing>
      </w:r>
    </w:p>
    <w:p w14:paraId="6DD0AF0B" w14:textId="629A9B99" w:rsidR="00A71A01" w:rsidRPr="00B97152" w:rsidRDefault="00A71A01" w:rsidP="00741E64">
      <w:pPr>
        <w:jc w:val="center"/>
        <w:rPr>
          <w:b/>
          <w:bCs/>
        </w:rPr>
      </w:pPr>
    </w:p>
    <w:p w14:paraId="4D598734" w14:textId="7C26B604" w:rsidR="00A71A01" w:rsidRPr="00B97152" w:rsidRDefault="00A71A01" w:rsidP="00A71A01">
      <w:pPr>
        <w:pStyle w:val="Caption"/>
      </w:pPr>
      <w:bookmarkStart w:id="169" w:name="_Toc232524339"/>
      <w:r w:rsidRPr="00B97152">
        <w:t xml:space="preserve">Figura </w:t>
      </w:r>
      <w:fldSimple w:instr=" SEQ Figura \* ARABIC ">
        <w:r w:rsidR="00494DBB">
          <w:rPr>
            <w:noProof/>
          </w:rPr>
          <w:t>19</w:t>
        </w:r>
      </w:fldSimple>
      <w:r w:rsidRPr="00B97152">
        <w:t xml:space="preserve"> Diagrama de caso de uso - CU08</w:t>
      </w:r>
      <w:bookmarkEnd w:id="169"/>
    </w:p>
    <w:p w14:paraId="1F4E36A3" w14:textId="6416F849" w:rsidR="00A71A01" w:rsidRPr="00B97152" w:rsidRDefault="00E80B93" w:rsidP="00A23616">
      <w:pPr>
        <w:rPr>
          <w:b/>
          <w:bCs/>
        </w:rPr>
      </w:pPr>
      <w:r w:rsidRPr="00B97152">
        <w:rPr>
          <w:b/>
          <w:bCs/>
          <w:noProof/>
        </w:rPr>
        <w:drawing>
          <wp:inline distT="0" distB="0" distL="0" distR="0" wp14:anchorId="657C8751" wp14:editId="392BE5AD">
            <wp:extent cx="5943600" cy="3383280"/>
            <wp:effectExtent l="0" t="0" r="0" b="0"/>
            <wp:docPr id="616972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383280"/>
                    </a:xfrm>
                    <a:prstGeom prst="rect">
                      <a:avLst/>
                    </a:prstGeom>
                    <a:noFill/>
                    <a:ln>
                      <a:noFill/>
                    </a:ln>
                  </pic:spPr>
                </pic:pic>
              </a:graphicData>
            </a:graphic>
          </wp:inline>
        </w:drawing>
      </w:r>
    </w:p>
    <w:p w14:paraId="59829976" w14:textId="2C2E654E" w:rsidR="00A71A01" w:rsidRPr="00B97152" w:rsidRDefault="00A71A01" w:rsidP="00A71A01">
      <w:pPr>
        <w:pStyle w:val="Caption"/>
      </w:pPr>
      <w:bookmarkStart w:id="170" w:name="_Toc232524340"/>
      <w:r w:rsidRPr="00B97152">
        <w:t xml:space="preserve">Figura </w:t>
      </w:r>
      <w:fldSimple w:instr=" SEQ Figura \* ARABIC ">
        <w:r w:rsidR="00494DBB">
          <w:rPr>
            <w:noProof/>
          </w:rPr>
          <w:t>20</w:t>
        </w:r>
      </w:fldSimple>
      <w:r w:rsidRPr="00B97152">
        <w:t xml:space="preserve"> Diagrama de caso de uso - CU09</w:t>
      </w:r>
      <w:bookmarkEnd w:id="170"/>
    </w:p>
    <w:p w14:paraId="5B667BAC" w14:textId="22110ABE" w:rsidR="007738BF" w:rsidRPr="00B97152" w:rsidRDefault="00F7723A" w:rsidP="007738BF">
      <w:pPr>
        <w:keepNext/>
        <w:jc w:val="center"/>
      </w:pPr>
      <w:r w:rsidRPr="00B97152">
        <w:rPr>
          <w:noProof/>
        </w:rPr>
        <w:drawing>
          <wp:inline distT="0" distB="0" distL="0" distR="0" wp14:anchorId="26BC3649" wp14:editId="738A7756">
            <wp:extent cx="5943600" cy="3916680"/>
            <wp:effectExtent l="0" t="0" r="0" b="0"/>
            <wp:docPr id="37233734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916680"/>
                    </a:xfrm>
                    <a:prstGeom prst="rect">
                      <a:avLst/>
                    </a:prstGeom>
                    <a:noFill/>
                    <a:ln>
                      <a:noFill/>
                    </a:ln>
                  </pic:spPr>
                </pic:pic>
              </a:graphicData>
            </a:graphic>
          </wp:inline>
        </w:drawing>
      </w:r>
    </w:p>
    <w:p w14:paraId="5894DD17" w14:textId="337311DB" w:rsidR="003759A1" w:rsidRPr="00B97152" w:rsidRDefault="007738BF" w:rsidP="00897BBB">
      <w:pPr>
        <w:pStyle w:val="Caption"/>
        <w:ind w:firstLine="708"/>
      </w:pPr>
      <w:bookmarkStart w:id="171" w:name="_Toc232524341"/>
      <w:r w:rsidRPr="00B97152">
        <w:t>Figura</w:t>
      </w:r>
      <w:r w:rsidR="002447F6" w:rsidRPr="00B97152">
        <w:t xml:space="preserve"> </w:t>
      </w:r>
      <w:fldSimple w:instr=" SEQ Figura \* ARABIC ">
        <w:r w:rsidR="00494DBB">
          <w:rPr>
            <w:noProof/>
          </w:rPr>
          <w:t>21</w:t>
        </w:r>
      </w:fldSimple>
      <w:r w:rsidR="002447F6" w:rsidRPr="00B97152">
        <w:t xml:space="preserve"> </w:t>
      </w:r>
      <w:r w:rsidR="0065623E" w:rsidRPr="00B97152">
        <w:t>Diagrama</w:t>
      </w:r>
      <w:r w:rsidR="002447F6" w:rsidRPr="00B97152">
        <w:t xml:space="preserve"> </w:t>
      </w:r>
      <w:r w:rsidR="0065623E" w:rsidRPr="00B97152">
        <w:t>de</w:t>
      </w:r>
      <w:r w:rsidR="002447F6" w:rsidRPr="00B97152">
        <w:t xml:space="preserve"> </w:t>
      </w:r>
      <w:r w:rsidR="0065623E" w:rsidRPr="00B97152">
        <w:t>caso</w:t>
      </w:r>
      <w:r w:rsidR="002447F6" w:rsidRPr="00B97152">
        <w:t xml:space="preserve"> </w:t>
      </w:r>
      <w:r w:rsidR="0065623E" w:rsidRPr="00B97152">
        <w:t>de</w:t>
      </w:r>
      <w:r w:rsidR="002447F6" w:rsidRPr="00B97152">
        <w:t xml:space="preserve"> </w:t>
      </w:r>
      <w:r w:rsidR="0065623E" w:rsidRPr="00B97152">
        <w:t>uso</w:t>
      </w:r>
      <w:r w:rsidR="002447F6" w:rsidRPr="00B97152">
        <w:t xml:space="preserve"> </w:t>
      </w:r>
      <w:r w:rsidR="0065623E" w:rsidRPr="00B97152">
        <w:t>-</w:t>
      </w:r>
      <w:r w:rsidR="002447F6" w:rsidRPr="00B97152">
        <w:t xml:space="preserve"> </w:t>
      </w:r>
      <w:r w:rsidR="0065623E" w:rsidRPr="00B97152">
        <w:t>CU10</w:t>
      </w:r>
      <w:bookmarkEnd w:id="171"/>
    </w:p>
    <w:p w14:paraId="7E9047B2" w14:textId="77C5DA27" w:rsidR="00017C48" w:rsidRPr="00B97152" w:rsidRDefault="00017C48" w:rsidP="00017C48">
      <w:pPr>
        <w:pStyle w:val="Heading3"/>
      </w:pPr>
      <w:bookmarkStart w:id="172" w:name="_Toc232524115"/>
      <w:r w:rsidRPr="00B97152">
        <w:t>Diagramas de secuencia</w:t>
      </w:r>
      <w:bookmarkEnd w:id="172"/>
    </w:p>
    <w:p w14:paraId="666C9FFE" w14:textId="118839F4" w:rsidR="0067465A" w:rsidRPr="00B97152" w:rsidRDefault="00AA46AA" w:rsidP="0067465A">
      <w:pPr>
        <w:keepNext/>
        <w:jc w:val="center"/>
      </w:pPr>
      <w:r w:rsidRPr="00B97152">
        <w:t xml:space="preserve"> </w:t>
      </w:r>
      <w:r w:rsidRPr="00B97152">
        <w:rPr>
          <w:noProof/>
        </w:rPr>
        <w:drawing>
          <wp:inline distT="0" distB="0" distL="0" distR="0" wp14:anchorId="7BA9864C" wp14:editId="1B2D5617">
            <wp:extent cx="5943600" cy="6019800"/>
            <wp:effectExtent l="0" t="0" r="0" b="0"/>
            <wp:docPr id="36819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91592" name=""/>
                    <pic:cNvPicPr/>
                  </pic:nvPicPr>
                  <pic:blipFill>
                    <a:blip r:embed="rId71"/>
                    <a:stretch>
                      <a:fillRect/>
                    </a:stretch>
                  </pic:blipFill>
                  <pic:spPr>
                    <a:xfrm>
                      <a:off x="0" y="0"/>
                      <a:ext cx="5943600" cy="6019800"/>
                    </a:xfrm>
                    <a:prstGeom prst="rect">
                      <a:avLst/>
                    </a:prstGeom>
                  </pic:spPr>
                </pic:pic>
              </a:graphicData>
            </a:graphic>
          </wp:inline>
        </w:drawing>
      </w:r>
    </w:p>
    <w:p w14:paraId="593C7F0C" w14:textId="636C5B15" w:rsidR="00ED113B" w:rsidRPr="00B97152" w:rsidRDefault="00ED113B" w:rsidP="00ED113B">
      <w:pPr>
        <w:pStyle w:val="Caption"/>
      </w:pPr>
      <w:bookmarkStart w:id="173" w:name="_Toc232524342"/>
      <w:r w:rsidRPr="00B97152">
        <w:t xml:space="preserve">Figura </w:t>
      </w:r>
      <w:fldSimple w:instr=" SEQ Figura \* ARABIC ">
        <w:r w:rsidR="00494DBB">
          <w:rPr>
            <w:noProof/>
          </w:rPr>
          <w:t>22</w:t>
        </w:r>
      </w:fldSimple>
      <w:r w:rsidRPr="00B97152">
        <w:t xml:space="preserve"> Diagrama de secuencia principal - CU01</w:t>
      </w:r>
      <w:bookmarkEnd w:id="173"/>
    </w:p>
    <w:p w14:paraId="00E2E0F4" w14:textId="77777777" w:rsidR="00ED113B" w:rsidRPr="00B97152" w:rsidRDefault="00ED113B" w:rsidP="00ED113B">
      <w:pPr>
        <w:pStyle w:val="Caption"/>
      </w:pPr>
    </w:p>
    <w:p w14:paraId="4412A01D" w14:textId="77777777" w:rsidR="00897BBB" w:rsidRPr="00B97152" w:rsidRDefault="007E1ACB" w:rsidP="00897BBB">
      <w:pPr>
        <w:pStyle w:val="Caption"/>
        <w:keepNext/>
        <w:jc w:val="left"/>
      </w:pPr>
      <w:r w:rsidRPr="00B97152">
        <w:rPr>
          <w:sz w:val="24"/>
          <w:szCs w:val="24"/>
        </w:rPr>
        <w:t xml:space="preserve"> </w:t>
      </w:r>
      <w:r w:rsidR="00274815" w:rsidRPr="00B97152">
        <w:rPr>
          <w:b/>
          <w:bCs/>
          <w:sz w:val="24"/>
          <w:szCs w:val="24"/>
        </w:rPr>
        <w:t>Agregar un nodo al diagrama</w:t>
      </w:r>
      <w:r w:rsidR="00274815" w:rsidRPr="00B97152">
        <w:rPr>
          <w:noProof/>
        </w:rPr>
        <w:drawing>
          <wp:inline distT="0" distB="0" distL="0" distR="0" wp14:anchorId="780BDCBD" wp14:editId="778D97F8">
            <wp:extent cx="5943600" cy="2218690"/>
            <wp:effectExtent l="0" t="0" r="0" b="0"/>
            <wp:docPr id="205882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26080" name=""/>
                    <pic:cNvPicPr/>
                  </pic:nvPicPr>
                  <pic:blipFill>
                    <a:blip r:embed="rId72"/>
                    <a:stretch>
                      <a:fillRect/>
                    </a:stretch>
                  </pic:blipFill>
                  <pic:spPr>
                    <a:xfrm>
                      <a:off x="0" y="0"/>
                      <a:ext cx="5943600" cy="2218690"/>
                    </a:xfrm>
                    <a:prstGeom prst="rect">
                      <a:avLst/>
                    </a:prstGeom>
                  </pic:spPr>
                </pic:pic>
              </a:graphicData>
            </a:graphic>
          </wp:inline>
        </w:drawing>
      </w:r>
    </w:p>
    <w:p w14:paraId="1ADCB235" w14:textId="24C701A0" w:rsidR="00ED113B" w:rsidRPr="00B97152" w:rsidRDefault="00897BBB" w:rsidP="00897BBB">
      <w:pPr>
        <w:pStyle w:val="Caption"/>
        <w:rPr>
          <w:b/>
          <w:bCs/>
        </w:rPr>
      </w:pPr>
      <w:bookmarkStart w:id="174" w:name="_Toc232524343"/>
      <w:r w:rsidRPr="00B97152">
        <w:t xml:space="preserve">Figura </w:t>
      </w:r>
      <w:fldSimple w:instr=" SEQ Figura \* ARABIC ">
        <w:r w:rsidR="00494DBB">
          <w:rPr>
            <w:noProof/>
          </w:rPr>
          <w:t>23</w:t>
        </w:r>
      </w:fldSimple>
      <w:r w:rsidRPr="00B97152">
        <w:t xml:space="preserve"> Diagrama de secuencia de agregar un nodo al diagrama</w:t>
      </w:r>
      <w:bookmarkEnd w:id="174"/>
    </w:p>
    <w:p w14:paraId="53AE7DB3" w14:textId="470BF7A2" w:rsidR="00274815" w:rsidRPr="00B97152" w:rsidRDefault="00D370CF" w:rsidP="00274815">
      <w:pPr>
        <w:rPr>
          <w:b/>
          <w:bCs/>
          <w:lang w:eastAsia="es-MX"/>
        </w:rPr>
      </w:pPr>
      <w:r w:rsidRPr="00B97152">
        <w:rPr>
          <w:b/>
          <w:bCs/>
          <w:lang w:eastAsia="es-MX"/>
        </w:rPr>
        <w:t>Configurar propiedades del nodo</w:t>
      </w:r>
    </w:p>
    <w:p w14:paraId="2AAA9EE6" w14:textId="77777777" w:rsidR="00897BBB" w:rsidRPr="00B97152" w:rsidRDefault="00D370CF" w:rsidP="00897BBB">
      <w:pPr>
        <w:keepNext/>
      </w:pPr>
      <w:r w:rsidRPr="00B97152">
        <w:rPr>
          <w:noProof/>
          <w:lang w:eastAsia="es-MX"/>
        </w:rPr>
        <w:drawing>
          <wp:inline distT="0" distB="0" distL="0" distR="0" wp14:anchorId="464A81A9" wp14:editId="7367ADC4">
            <wp:extent cx="5943600" cy="3433445"/>
            <wp:effectExtent l="0" t="0" r="0" b="0"/>
            <wp:docPr id="76578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81531" name=""/>
                    <pic:cNvPicPr/>
                  </pic:nvPicPr>
                  <pic:blipFill>
                    <a:blip r:embed="rId73"/>
                    <a:stretch>
                      <a:fillRect/>
                    </a:stretch>
                  </pic:blipFill>
                  <pic:spPr>
                    <a:xfrm>
                      <a:off x="0" y="0"/>
                      <a:ext cx="5943600" cy="3433445"/>
                    </a:xfrm>
                    <a:prstGeom prst="rect">
                      <a:avLst/>
                    </a:prstGeom>
                  </pic:spPr>
                </pic:pic>
              </a:graphicData>
            </a:graphic>
          </wp:inline>
        </w:drawing>
      </w:r>
    </w:p>
    <w:p w14:paraId="7A419001" w14:textId="09E623BF" w:rsidR="00D370CF" w:rsidRPr="00B97152" w:rsidRDefault="00897BBB" w:rsidP="00897BBB">
      <w:pPr>
        <w:pStyle w:val="Caption"/>
      </w:pPr>
      <w:bookmarkStart w:id="175" w:name="_Toc232524344"/>
      <w:r w:rsidRPr="00B97152">
        <w:t xml:space="preserve">Figura </w:t>
      </w:r>
      <w:fldSimple w:instr=" SEQ Figura \* ARABIC ">
        <w:r w:rsidR="00494DBB">
          <w:rPr>
            <w:noProof/>
          </w:rPr>
          <w:t>24</w:t>
        </w:r>
      </w:fldSimple>
      <w:r w:rsidRPr="00B97152">
        <w:t xml:space="preserve"> Diagrama de secuencia de Configurar propiedades del nodo</w:t>
      </w:r>
      <w:bookmarkEnd w:id="175"/>
    </w:p>
    <w:p w14:paraId="5FED74F0" w14:textId="01D15494" w:rsidR="00D370CF" w:rsidRPr="00B97152" w:rsidRDefault="00D370CF" w:rsidP="00274815">
      <w:pPr>
        <w:rPr>
          <w:b/>
          <w:bCs/>
          <w:lang w:eastAsia="es-MX"/>
        </w:rPr>
      </w:pPr>
      <w:r w:rsidRPr="00B97152">
        <w:rPr>
          <w:b/>
          <w:bCs/>
          <w:lang w:eastAsia="es-MX"/>
        </w:rPr>
        <w:t>Establecer una conexión entre dos nodos</w:t>
      </w:r>
    </w:p>
    <w:p w14:paraId="49F3DCC6" w14:textId="0FFC5256" w:rsidR="00D370CF" w:rsidRPr="00B97152" w:rsidRDefault="00D370CF" w:rsidP="00274815">
      <w:pPr>
        <w:rPr>
          <w:b/>
          <w:bCs/>
          <w:lang w:eastAsia="es-MX"/>
        </w:rPr>
      </w:pPr>
      <w:r w:rsidRPr="00B97152">
        <w:rPr>
          <w:b/>
          <w:bCs/>
          <w:noProof/>
          <w:lang w:eastAsia="es-MX"/>
        </w:rPr>
        <w:drawing>
          <wp:inline distT="0" distB="0" distL="0" distR="0" wp14:anchorId="5DEF5F4B" wp14:editId="3478A821">
            <wp:extent cx="5943600" cy="5411470"/>
            <wp:effectExtent l="0" t="0" r="0" b="0"/>
            <wp:docPr id="203643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38849" name=""/>
                    <pic:cNvPicPr/>
                  </pic:nvPicPr>
                  <pic:blipFill>
                    <a:blip r:embed="rId74"/>
                    <a:stretch>
                      <a:fillRect/>
                    </a:stretch>
                  </pic:blipFill>
                  <pic:spPr>
                    <a:xfrm>
                      <a:off x="0" y="0"/>
                      <a:ext cx="5943600" cy="5411470"/>
                    </a:xfrm>
                    <a:prstGeom prst="rect">
                      <a:avLst/>
                    </a:prstGeom>
                  </pic:spPr>
                </pic:pic>
              </a:graphicData>
            </a:graphic>
          </wp:inline>
        </w:drawing>
      </w:r>
    </w:p>
    <w:p w14:paraId="1FAD4C43" w14:textId="46015350" w:rsidR="00ED113B" w:rsidRPr="00B97152" w:rsidRDefault="00ED113B" w:rsidP="00ED113B">
      <w:pPr>
        <w:pStyle w:val="Caption"/>
      </w:pPr>
      <w:bookmarkStart w:id="176" w:name="_Toc232524345"/>
      <w:r w:rsidRPr="00B97152">
        <w:t xml:space="preserve">Figura </w:t>
      </w:r>
      <w:fldSimple w:instr=" SEQ Figura \* ARABIC ">
        <w:r w:rsidR="00494DBB">
          <w:rPr>
            <w:noProof/>
          </w:rPr>
          <w:t>25</w:t>
        </w:r>
      </w:fldSimple>
      <w:r w:rsidRPr="00B97152">
        <w:t xml:space="preserve"> Diagrama de secuencia principal - CU02</w:t>
      </w:r>
      <w:bookmarkEnd w:id="176"/>
    </w:p>
    <w:p w14:paraId="22A2A5E6" w14:textId="466F16B2" w:rsidR="00DF7525" w:rsidRPr="00B97152" w:rsidRDefault="00DF7525" w:rsidP="00DF7525">
      <w:pPr>
        <w:pStyle w:val="Caption"/>
        <w:jc w:val="left"/>
        <w:rPr>
          <w:b/>
          <w:bCs/>
          <w:sz w:val="24"/>
          <w:szCs w:val="24"/>
        </w:rPr>
      </w:pPr>
      <w:r w:rsidRPr="00B97152">
        <w:rPr>
          <w:b/>
          <w:bCs/>
          <w:sz w:val="24"/>
          <w:szCs w:val="24"/>
        </w:rPr>
        <w:t xml:space="preserve">Inicialización y </w:t>
      </w:r>
      <w:r w:rsidR="00E85410" w:rsidRPr="00B97152">
        <w:rPr>
          <w:b/>
          <w:bCs/>
          <w:sz w:val="24"/>
          <w:szCs w:val="24"/>
        </w:rPr>
        <w:t>v</w:t>
      </w:r>
      <w:r w:rsidRPr="00B97152">
        <w:rPr>
          <w:b/>
          <w:bCs/>
          <w:sz w:val="24"/>
          <w:szCs w:val="24"/>
        </w:rPr>
        <w:t xml:space="preserve">alidaciones de </w:t>
      </w:r>
      <w:r w:rsidR="00E85410" w:rsidRPr="00B97152">
        <w:rPr>
          <w:b/>
          <w:bCs/>
          <w:sz w:val="24"/>
          <w:szCs w:val="24"/>
        </w:rPr>
        <w:t>n</w:t>
      </w:r>
      <w:r w:rsidRPr="00B97152">
        <w:rPr>
          <w:b/>
          <w:bCs/>
          <w:sz w:val="24"/>
          <w:szCs w:val="24"/>
        </w:rPr>
        <w:t>odos</w:t>
      </w:r>
    </w:p>
    <w:p w14:paraId="155B8CC5" w14:textId="77777777" w:rsidR="00897BBB" w:rsidRPr="00B97152" w:rsidRDefault="00DD27F7" w:rsidP="00897BBB">
      <w:pPr>
        <w:pStyle w:val="Caption"/>
        <w:keepNext/>
        <w:jc w:val="left"/>
      </w:pPr>
      <w:r w:rsidRPr="00B97152">
        <w:rPr>
          <w:noProof/>
        </w:rPr>
        <w:drawing>
          <wp:inline distT="0" distB="0" distL="0" distR="0" wp14:anchorId="7DD252B4" wp14:editId="5B1BF720">
            <wp:extent cx="5943600" cy="5572125"/>
            <wp:effectExtent l="0" t="0" r="0" b="9525"/>
            <wp:docPr id="174890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04045" name=""/>
                    <pic:cNvPicPr/>
                  </pic:nvPicPr>
                  <pic:blipFill>
                    <a:blip r:embed="rId75"/>
                    <a:stretch>
                      <a:fillRect/>
                    </a:stretch>
                  </pic:blipFill>
                  <pic:spPr>
                    <a:xfrm>
                      <a:off x="0" y="0"/>
                      <a:ext cx="5943600" cy="5572125"/>
                    </a:xfrm>
                    <a:prstGeom prst="rect">
                      <a:avLst/>
                    </a:prstGeom>
                  </pic:spPr>
                </pic:pic>
              </a:graphicData>
            </a:graphic>
          </wp:inline>
        </w:drawing>
      </w:r>
    </w:p>
    <w:p w14:paraId="74341B09" w14:textId="0C032515" w:rsidR="00897BBB" w:rsidRPr="00B97152" w:rsidRDefault="00897BBB" w:rsidP="00897BBB">
      <w:pPr>
        <w:pStyle w:val="Caption"/>
      </w:pPr>
      <w:bookmarkStart w:id="177" w:name="_Toc232524346"/>
      <w:r w:rsidRPr="00B97152">
        <w:t xml:space="preserve">Figura </w:t>
      </w:r>
      <w:fldSimple w:instr=" SEQ Figura \* ARABIC ">
        <w:r w:rsidR="00494DBB">
          <w:rPr>
            <w:noProof/>
          </w:rPr>
          <w:t>26</w:t>
        </w:r>
      </w:fldSimple>
      <w:r w:rsidRPr="00B97152">
        <w:t xml:space="preserve"> Diagrama de secuencia principal de la inicialización y validaciones de nodos</w:t>
      </w:r>
      <w:bookmarkEnd w:id="177"/>
    </w:p>
    <w:p w14:paraId="7BC8BBD1" w14:textId="0D0BB641" w:rsidR="00DF7525" w:rsidRPr="00B97152" w:rsidRDefault="00DF7525" w:rsidP="00DF7525">
      <w:pPr>
        <w:pStyle w:val="Caption"/>
        <w:jc w:val="left"/>
      </w:pPr>
      <w:r w:rsidRPr="00B97152">
        <w:rPr>
          <w:b/>
          <w:bCs/>
        </w:rPr>
        <w:t xml:space="preserve"> </w:t>
      </w:r>
    </w:p>
    <w:p w14:paraId="5986007D" w14:textId="7AAF1CB0" w:rsidR="003B3F73" w:rsidRPr="00B97152" w:rsidRDefault="00DF7525" w:rsidP="00DF7525">
      <w:pPr>
        <w:pStyle w:val="Caption"/>
        <w:jc w:val="left"/>
      </w:pPr>
      <w:r w:rsidRPr="00B97152">
        <w:rPr>
          <w:b/>
          <w:bCs/>
        </w:rPr>
        <w:t xml:space="preserve">Consolidación de </w:t>
      </w:r>
      <w:r w:rsidR="00E85410" w:rsidRPr="00B97152">
        <w:rPr>
          <w:b/>
          <w:bCs/>
        </w:rPr>
        <w:t>r</w:t>
      </w:r>
      <w:r w:rsidRPr="00B97152">
        <w:rPr>
          <w:b/>
          <w:bCs/>
        </w:rPr>
        <w:t xml:space="preserve">esultados y </w:t>
      </w:r>
      <w:r w:rsidR="00E85410" w:rsidRPr="00B97152">
        <w:rPr>
          <w:b/>
          <w:bCs/>
        </w:rPr>
        <w:t>r</w:t>
      </w:r>
      <w:r w:rsidRPr="00B97152">
        <w:rPr>
          <w:b/>
          <w:bCs/>
        </w:rPr>
        <w:t xml:space="preserve">etroalimentación en la </w:t>
      </w:r>
      <w:r w:rsidR="00E85410" w:rsidRPr="00B97152">
        <w:rPr>
          <w:b/>
          <w:bCs/>
        </w:rPr>
        <w:t>i</w:t>
      </w:r>
      <w:r w:rsidRPr="00B97152">
        <w:rPr>
          <w:b/>
          <w:bCs/>
        </w:rPr>
        <w:t>nterfaz</w:t>
      </w:r>
      <w:r w:rsidR="003862EB" w:rsidRPr="00B97152">
        <w:rPr>
          <w:noProof/>
        </w:rPr>
        <w:drawing>
          <wp:inline distT="0" distB="0" distL="0" distR="0" wp14:anchorId="5611670E" wp14:editId="606658E9">
            <wp:extent cx="5943600" cy="3373120"/>
            <wp:effectExtent l="0" t="0" r="0" b="0"/>
            <wp:docPr id="2093282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82152" name=""/>
                    <pic:cNvPicPr/>
                  </pic:nvPicPr>
                  <pic:blipFill>
                    <a:blip r:embed="rId76"/>
                    <a:stretch>
                      <a:fillRect/>
                    </a:stretch>
                  </pic:blipFill>
                  <pic:spPr>
                    <a:xfrm>
                      <a:off x="0" y="0"/>
                      <a:ext cx="5943600" cy="3373120"/>
                    </a:xfrm>
                    <a:prstGeom prst="rect">
                      <a:avLst/>
                    </a:prstGeom>
                  </pic:spPr>
                </pic:pic>
              </a:graphicData>
            </a:graphic>
          </wp:inline>
        </w:drawing>
      </w:r>
    </w:p>
    <w:p w14:paraId="04CDA417" w14:textId="206304E6" w:rsidR="003B3F73" w:rsidRPr="00B97152" w:rsidRDefault="003B3F73" w:rsidP="003B3F73">
      <w:pPr>
        <w:pStyle w:val="Caption"/>
      </w:pPr>
      <w:bookmarkStart w:id="178" w:name="_Toc232524347"/>
      <w:r w:rsidRPr="00B97152">
        <w:t xml:space="preserve">Figura </w:t>
      </w:r>
      <w:fldSimple w:instr=" SEQ Figura \* ARABIC ">
        <w:r w:rsidR="00494DBB">
          <w:rPr>
            <w:noProof/>
          </w:rPr>
          <w:t>27</w:t>
        </w:r>
      </w:fldSimple>
      <w:r w:rsidRPr="00B97152">
        <w:t xml:space="preserve"> Diagrama de secuencia principal - CU04</w:t>
      </w:r>
      <w:bookmarkEnd w:id="178"/>
    </w:p>
    <w:p w14:paraId="3FAC713E" w14:textId="77777777" w:rsidR="003B3F73" w:rsidRPr="00B97152" w:rsidRDefault="003B3F73" w:rsidP="00CD7183">
      <w:pPr>
        <w:keepNext/>
        <w:jc w:val="center"/>
      </w:pPr>
    </w:p>
    <w:p w14:paraId="161D66C0" w14:textId="67B971CB" w:rsidR="00CD7183" w:rsidRPr="00B97152" w:rsidRDefault="00EB1679" w:rsidP="00897BBB">
      <w:pPr>
        <w:pStyle w:val="BodyText3"/>
        <w:jc w:val="left"/>
      </w:pPr>
      <w:r w:rsidRPr="00B97152">
        <w:t xml:space="preserve">Presentación de </w:t>
      </w:r>
      <w:r w:rsidR="00897BBB" w:rsidRPr="00B97152">
        <w:t>r</w:t>
      </w:r>
      <w:r w:rsidRPr="00B97152">
        <w:t>esultados</w:t>
      </w:r>
      <w:r w:rsidR="00897BBB" w:rsidRPr="00B97152">
        <w:t xml:space="preserve"> de conversión </w:t>
      </w:r>
      <w:r w:rsidRPr="00B97152">
        <w:rPr>
          <w:noProof/>
        </w:rPr>
        <w:drawing>
          <wp:inline distT="0" distB="0" distL="0" distR="0" wp14:anchorId="74367B9C" wp14:editId="02DA0D18">
            <wp:extent cx="5943600" cy="3375025"/>
            <wp:effectExtent l="0" t="0" r="0" b="0"/>
            <wp:docPr id="59933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32080" name=""/>
                    <pic:cNvPicPr/>
                  </pic:nvPicPr>
                  <pic:blipFill>
                    <a:blip r:embed="rId77"/>
                    <a:stretch>
                      <a:fillRect/>
                    </a:stretch>
                  </pic:blipFill>
                  <pic:spPr>
                    <a:xfrm>
                      <a:off x="0" y="0"/>
                      <a:ext cx="5943600" cy="3375025"/>
                    </a:xfrm>
                    <a:prstGeom prst="rect">
                      <a:avLst/>
                    </a:prstGeom>
                  </pic:spPr>
                </pic:pic>
              </a:graphicData>
            </a:graphic>
          </wp:inline>
        </w:drawing>
      </w:r>
    </w:p>
    <w:p w14:paraId="00FB9252" w14:textId="57D6CDE9" w:rsidR="00CD7183" w:rsidRPr="00B97152" w:rsidRDefault="00CD7183" w:rsidP="00CD7183">
      <w:pPr>
        <w:pStyle w:val="Caption"/>
      </w:pPr>
      <w:bookmarkStart w:id="179" w:name="_Toc232524348"/>
      <w:r w:rsidRPr="00B97152">
        <w:t xml:space="preserve">Figura </w:t>
      </w:r>
      <w:fldSimple w:instr=" SEQ Figura \* ARABIC ">
        <w:r w:rsidR="00494DBB">
          <w:rPr>
            <w:noProof/>
          </w:rPr>
          <w:t>28</w:t>
        </w:r>
      </w:fldSimple>
      <w:r w:rsidRPr="00B97152">
        <w:t xml:space="preserve"> Diagrama de secuencia principal - CU05</w:t>
      </w:r>
      <w:bookmarkEnd w:id="179"/>
    </w:p>
    <w:p w14:paraId="141F4E53" w14:textId="77777777" w:rsidR="00897BBB" w:rsidRPr="00B97152" w:rsidRDefault="00775381" w:rsidP="00897BBB">
      <w:pPr>
        <w:keepNext/>
        <w:jc w:val="left"/>
      </w:pPr>
      <w:r w:rsidRPr="00B97152">
        <w:rPr>
          <w:b/>
          <w:bCs/>
          <w:lang w:eastAsia="es-MX"/>
        </w:rPr>
        <w:t>Fase  1 — Análisis Léxico</w:t>
      </w:r>
      <w:r w:rsidRPr="00B97152">
        <w:rPr>
          <w:noProof/>
          <w:lang w:eastAsia="es-MX"/>
        </w:rPr>
        <w:drawing>
          <wp:inline distT="0" distB="0" distL="0" distR="0" wp14:anchorId="0179D2D8" wp14:editId="59F2D63C">
            <wp:extent cx="5943600" cy="4149090"/>
            <wp:effectExtent l="0" t="0" r="0" b="3810"/>
            <wp:docPr id="114641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10738" name=""/>
                    <pic:cNvPicPr/>
                  </pic:nvPicPr>
                  <pic:blipFill>
                    <a:blip r:embed="rId78"/>
                    <a:stretch>
                      <a:fillRect/>
                    </a:stretch>
                  </pic:blipFill>
                  <pic:spPr>
                    <a:xfrm>
                      <a:off x="0" y="0"/>
                      <a:ext cx="5943600" cy="4149090"/>
                    </a:xfrm>
                    <a:prstGeom prst="rect">
                      <a:avLst/>
                    </a:prstGeom>
                  </pic:spPr>
                </pic:pic>
              </a:graphicData>
            </a:graphic>
          </wp:inline>
        </w:drawing>
      </w:r>
    </w:p>
    <w:p w14:paraId="4346C85C" w14:textId="71E79A65" w:rsidR="00E85410" w:rsidRPr="00B97152" w:rsidRDefault="00897BBB" w:rsidP="00897BBB">
      <w:pPr>
        <w:pStyle w:val="Caption"/>
      </w:pPr>
      <w:bookmarkStart w:id="180" w:name="_Toc232524349"/>
      <w:r w:rsidRPr="00B97152">
        <w:t xml:space="preserve">Figura </w:t>
      </w:r>
      <w:fldSimple w:instr=" SEQ Figura \* ARABIC ">
        <w:r w:rsidR="00494DBB">
          <w:rPr>
            <w:noProof/>
          </w:rPr>
          <w:t>29</w:t>
        </w:r>
      </w:fldSimple>
      <w:r w:rsidRPr="00B97152">
        <w:t xml:space="preserve"> Diagrama de secuencia principal del análisis léxico</w:t>
      </w:r>
      <w:bookmarkEnd w:id="180"/>
    </w:p>
    <w:p w14:paraId="5A4D5F9D" w14:textId="77777777" w:rsidR="00897BBB" w:rsidRPr="00B97152" w:rsidRDefault="00897BBB" w:rsidP="00897BBB">
      <w:pPr>
        <w:keepNext/>
        <w:jc w:val="left"/>
      </w:pPr>
      <w:r w:rsidRPr="00B97152">
        <w:rPr>
          <w:b/>
          <w:bCs/>
          <w:lang w:eastAsia="es-MX"/>
        </w:rPr>
        <w:t>F</w:t>
      </w:r>
      <w:r w:rsidR="00775381" w:rsidRPr="00B97152">
        <w:rPr>
          <w:b/>
          <w:bCs/>
          <w:lang w:eastAsia="es-MX"/>
        </w:rPr>
        <w:t>ase</w:t>
      </w:r>
      <w:r w:rsidRPr="00B97152">
        <w:rPr>
          <w:b/>
          <w:bCs/>
          <w:lang w:eastAsia="es-MX"/>
        </w:rPr>
        <w:t xml:space="preserve"> </w:t>
      </w:r>
      <w:r w:rsidR="00775381" w:rsidRPr="00B97152">
        <w:rPr>
          <w:b/>
          <w:bCs/>
          <w:lang w:eastAsia="es-MX"/>
        </w:rPr>
        <w:t>2</w:t>
      </w:r>
      <w:r w:rsidRPr="00B97152">
        <w:rPr>
          <w:b/>
          <w:bCs/>
          <w:lang w:eastAsia="es-MX"/>
        </w:rPr>
        <w:t>:</w:t>
      </w:r>
      <w:r w:rsidR="00775381" w:rsidRPr="00B97152">
        <w:rPr>
          <w:b/>
          <w:bCs/>
          <w:lang w:eastAsia="es-MX"/>
        </w:rPr>
        <w:t xml:space="preserve"> </w:t>
      </w:r>
      <w:r w:rsidRPr="00B97152">
        <w:rPr>
          <w:b/>
          <w:bCs/>
          <w:lang w:eastAsia="es-MX"/>
        </w:rPr>
        <w:t>a</w:t>
      </w:r>
      <w:r w:rsidR="00775381" w:rsidRPr="00B97152">
        <w:rPr>
          <w:b/>
          <w:bCs/>
          <w:lang w:eastAsia="es-MX"/>
        </w:rPr>
        <w:t xml:space="preserve">nálisis </w:t>
      </w:r>
      <w:r w:rsidRPr="00B97152">
        <w:rPr>
          <w:b/>
          <w:bCs/>
          <w:lang w:eastAsia="es-MX"/>
        </w:rPr>
        <w:t>s</w:t>
      </w:r>
      <w:r w:rsidR="00775381" w:rsidRPr="00B97152">
        <w:rPr>
          <w:b/>
          <w:bCs/>
          <w:lang w:eastAsia="es-MX"/>
        </w:rPr>
        <w:t>intáctico</w:t>
      </w:r>
      <w:r w:rsidR="00775381" w:rsidRPr="00B97152">
        <w:rPr>
          <w:lang w:eastAsia="es-MX"/>
        </w:rPr>
        <w:t xml:space="preserve"> </w:t>
      </w:r>
      <w:r w:rsidR="00775381" w:rsidRPr="00B97152">
        <w:rPr>
          <w:noProof/>
          <w:lang w:eastAsia="es-MX"/>
        </w:rPr>
        <w:drawing>
          <wp:inline distT="0" distB="0" distL="0" distR="0" wp14:anchorId="2046637B" wp14:editId="7F4520D0">
            <wp:extent cx="5943600" cy="3794760"/>
            <wp:effectExtent l="0" t="0" r="0" b="0"/>
            <wp:docPr id="385729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29577" name=""/>
                    <pic:cNvPicPr/>
                  </pic:nvPicPr>
                  <pic:blipFill>
                    <a:blip r:embed="rId79"/>
                    <a:stretch>
                      <a:fillRect/>
                    </a:stretch>
                  </pic:blipFill>
                  <pic:spPr>
                    <a:xfrm>
                      <a:off x="0" y="0"/>
                      <a:ext cx="5943600" cy="3794760"/>
                    </a:xfrm>
                    <a:prstGeom prst="rect">
                      <a:avLst/>
                    </a:prstGeom>
                  </pic:spPr>
                </pic:pic>
              </a:graphicData>
            </a:graphic>
          </wp:inline>
        </w:drawing>
      </w:r>
    </w:p>
    <w:p w14:paraId="0B96F2EB" w14:textId="1E5D8121" w:rsidR="00775381" w:rsidRPr="00B97152" w:rsidRDefault="00897BBB" w:rsidP="00897BBB">
      <w:pPr>
        <w:pStyle w:val="Caption"/>
      </w:pPr>
      <w:bookmarkStart w:id="181" w:name="_Toc232524350"/>
      <w:r w:rsidRPr="00B97152">
        <w:t xml:space="preserve">Figura </w:t>
      </w:r>
      <w:fldSimple w:instr=" SEQ Figura \* ARABIC ">
        <w:r w:rsidR="00494DBB">
          <w:rPr>
            <w:noProof/>
          </w:rPr>
          <w:t>30</w:t>
        </w:r>
      </w:fldSimple>
      <w:r w:rsidRPr="00B97152">
        <w:t xml:space="preserve"> Diagrama de secuencia principal del análisis sintáctico</w:t>
      </w:r>
      <w:bookmarkEnd w:id="181"/>
    </w:p>
    <w:p w14:paraId="0B4E8B59" w14:textId="0C1BCF16" w:rsidR="00775381" w:rsidRPr="00B97152" w:rsidRDefault="00897BBB" w:rsidP="00897BBB">
      <w:pPr>
        <w:jc w:val="left"/>
        <w:rPr>
          <w:b/>
          <w:bCs/>
          <w:lang w:eastAsia="es-MX"/>
        </w:rPr>
      </w:pPr>
      <w:r w:rsidRPr="00B97152">
        <w:rPr>
          <w:b/>
          <w:bCs/>
          <w:lang w:eastAsia="es-MX"/>
        </w:rPr>
        <w:t>F</w:t>
      </w:r>
      <w:r w:rsidR="00775381" w:rsidRPr="00B97152">
        <w:rPr>
          <w:b/>
          <w:bCs/>
          <w:lang w:eastAsia="es-MX"/>
        </w:rPr>
        <w:t>ase</w:t>
      </w:r>
      <w:r w:rsidRPr="00B97152">
        <w:rPr>
          <w:b/>
          <w:bCs/>
          <w:lang w:eastAsia="es-MX"/>
        </w:rPr>
        <w:t xml:space="preserve"> </w:t>
      </w:r>
      <w:r w:rsidR="00775381" w:rsidRPr="00B97152">
        <w:rPr>
          <w:b/>
          <w:bCs/>
          <w:lang w:eastAsia="es-MX"/>
        </w:rPr>
        <w:t>3</w:t>
      </w:r>
      <w:r w:rsidRPr="00B97152">
        <w:rPr>
          <w:b/>
          <w:bCs/>
          <w:lang w:eastAsia="es-MX"/>
        </w:rPr>
        <w:t>:</w:t>
      </w:r>
      <w:r w:rsidR="00775381" w:rsidRPr="00B97152">
        <w:rPr>
          <w:b/>
          <w:bCs/>
          <w:lang w:eastAsia="es-MX"/>
        </w:rPr>
        <w:t xml:space="preserve"> </w:t>
      </w:r>
      <w:r w:rsidRPr="00B97152">
        <w:rPr>
          <w:b/>
          <w:bCs/>
          <w:lang w:eastAsia="es-MX"/>
        </w:rPr>
        <w:t>a</w:t>
      </w:r>
      <w:r w:rsidR="00775381" w:rsidRPr="00B97152">
        <w:rPr>
          <w:b/>
          <w:bCs/>
          <w:lang w:eastAsia="es-MX"/>
        </w:rPr>
        <w:t xml:space="preserve">nálisis </w:t>
      </w:r>
      <w:r w:rsidRPr="00B97152">
        <w:rPr>
          <w:b/>
          <w:bCs/>
          <w:lang w:eastAsia="es-MX"/>
        </w:rPr>
        <w:t>s</w:t>
      </w:r>
      <w:r w:rsidR="00775381" w:rsidRPr="00B97152">
        <w:rPr>
          <w:b/>
          <w:bCs/>
          <w:lang w:eastAsia="es-MX"/>
        </w:rPr>
        <w:t>emántico</w:t>
      </w:r>
    </w:p>
    <w:p w14:paraId="1CDF2CDC" w14:textId="77777777" w:rsidR="00897BBB" w:rsidRPr="00B97152" w:rsidRDefault="00775381" w:rsidP="00897BBB">
      <w:pPr>
        <w:keepNext/>
        <w:jc w:val="center"/>
      </w:pPr>
      <w:r w:rsidRPr="00B97152">
        <w:rPr>
          <w:noProof/>
          <w:lang w:eastAsia="es-MX"/>
        </w:rPr>
        <w:drawing>
          <wp:inline distT="0" distB="0" distL="0" distR="0" wp14:anchorId="68AE48C1" wp14:editId="31ECBCF5">
            <wp:extent cx="5943600" cy="3490595"/>
            <wp:effectExtent l="0" t="0" r="0" b="0"/>
            <wp:docPr id="163716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67644" name=""/>
                    <pic:cNvPicPr/>
                  </pic:nvPicPr>
                  <pic:blipFill>
                    <a:blip r:embed="rId80"/>
                    <a:stretch>
                      <a:fillRect/>
                    </a:stretch>
                  </pic:blipFill>
                  <pic:spPr>
                    <a:xfrm>
                      <a:off x="0" y="0"/>
                      <a:ext cx="5943600" cy="3490595"/>
                    </a:xfrm>
                    <a:prstGeom prst="rect">
                      <a:avLst/>
                    </a:prstGeom>
                  </pic:spPr>
                </pic:pic>
              </a:graphicData>
            </a:graphic>
          </wp:inline>
        </w:drawing>
      </w:r>
    </w:p>
    <w:p w14:paraId="008F2938" w14:textId="70014B5A" w:rsidR="00775381" w:rsidRPr="00B97152" w:rsidRDefault="00897BBB" w:rsidP="00897BBB">
      <w:pPr>
        <w:pStyle w:val="Caption"/>
      </w:pPr>
      <w:bookmarkStart w:id="182" w:name="_Toc232524351"/>
      <w:r w:rsidRPr="00B97152">
        <w:t xml:space="preserve">Figura </w:t>
      </w:r>
      <w:fldSimple w:instr=" SEQ Figura \* ARABIC ">
        <w:r w:rsidR="00494DBB">
          <w:rPr>
            <w:noProof/>
          </w:rPr>
          <w:t>31</w:t>
        </w:r>
      </w:fldSimple>
      <w:r w:rsidRPr="00B97152">
        <w:t xml:space="preserve"> Diagrama de secuencia principal del análisis semántico</w:t>
      </w:r>
      <w:bookmarkEnd w:id="182"/>
    </w:p>
    <w:p w14:paraId="15009EBB" w14:textId="678A0E0E" w:rsidR="00775381" w:rsidRPr="00B97152" w:rsidRDefault="00897BBB" w:rsidP="00897BBB">
      <w:pPr>
        <w:jc w:val="left"/>
        <w:rPr>
          <w:b/>
          <w:bCs/>
          <w:lang w:eastAsia="es-MX"/>
        </w:rPr>
      </w:pPr>
      <w:r w:rsidRPr="00B97152">
        <w:rPr>
          <w:b/>
          <w:bCs/>
          <w:lang w:eastAsia="es-MX"/>
        </w:rPr>
        <w:t>F</w:t>
      </w:r>
      <w:r w:rsidR="00775381" w:rsidRPr="00B97152">
        <w:rPr>
          <w:b/>
          <w:bCs/>
          <w:lang w:eastAsia="es-MX"/>
        </w:rPr>
        <w:t>ase</w:t>
      </w:r>
      <w:r w:rsidRPr="00B97152">
        <w:rPr>
          <w:b/>
          <w:bCs/>
          <w:lang w:eastAsia="es-MX"/>
        </w:rPr>
        <w:t xml:space="preserve"> </w:t>
      </w:r>
      <w:r w:rsidR="00775381" w:rsidRPr="00B97152">
        <w:rPr>
          <w:b/>
          <w:bCs/>
          <w:lang w:eastAsia="es-MX"/>
        </w:rPr>
        <w:t>4</w:t>
      </w:r>
      <w:r w:rsidRPr="00B97152">
        <w:rPr>
          <w:b/>
          <w:bCs/>
          <w:lang w:eastAsia="es-MX"/>
        </w:rPr>
        <w:t>:</w:t>
      </w:r>
      <w:r w:rsidR="00775381" w:rsidRPr="00B97152">
        <w:rPr>
          <w:b/>
          <w:bCs/>
          <w:lang w:eastAsia="es-MX"/>
        </w:rPr>
        <w:t xml:space="preserve"> </w:t>
      </w:r>
      <w:r w:rsidRPr="00B97152">
        <w:rPr>
          <w:b/>
          <w:bCs/>
          <w:lang w:eastAsia="es-MX"/>
        </w:rPr>
        <w:t>o</w:t>
      </w:r>
      <w:r w:rsidR="00775381" w:rsidRPr="00B97152">
        <w:rPr>
          <w:b/>
          <w:bCs/>
          <w:lang w:eastAsia="es-MX"/>
        </w:rPr>
        <w:t>ptimización del AST</w:t>
      </w:r>
    </w:p>
    <w:p w14:paraId="31F07EA5" w14:textId="77777777" w:rsidR="00897BBB" w:rsidRPr="00B97152" w:rsidRDefault="00775381" w:rsidP="00897BBB">
      <w:pPr>
        <w:keepNext/>
        <w:jc w:val="center"/>
      </w:pPr>
      <w:r w:rsidRPr="00B97152">
        <w:rPr>
          <w:noProof/>
          <w:lang w:eastAsia="es-MX"/>
        </w:rPr>
        <w:drawing>
          <wp:inline distT="0" distB="0" distL="0" distR="0" wp14:anchorId="46A63E28" wp14:editId="3B391548">
            <wp:extent cx="5943600" cy="3721100"/>
            <wp:effectExtent l="0" t="0" r="0" b="0"/>
            <wp:docPr id="78900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09169" name=""/>
                    <pic:cNvPicPr/>
                  </pic:nvPicPr>
                  <pic:blipFill>
                    <a:blip r:embed="rId81"/>
                    <a:stretch>
                      <a:fillRect/>
                    </a:stretch>
                  </pic:blipFill>
                  <pic:spPr>
                    <a:xfrm>
                      <a:off x="0" y="0"/>
                      <a:ext cx="5943600" cy="3721100"/>
                    </a:xfrm>
                    <a:prstGeom prst="rect">
                      <a:avLst/>
                    </a:prstGeom>
                  </pic:spPr>
                </pic:pic>
              </a:graphicData>
            </a:graphic>
          </wp:inline>
        </w:drawing>
      </w:r>
    </w:p>
    <w:p w14:paraId="4AAE0D42" w14:textId="26A92B53" w:rsidR="00775381" w:rsidRPr="00B97152" w:rsidRDefault="00897BBB" w:rsidP="00897BBB">
      <w:pPr>
        <w:pStyle w:val="Caption"/>
      </w:pPr>
      <w:bookmarkStart w:id="183" w:name="_Toc232524352"/>
      <w:r w:rsidRPr="00B97152">
        <w:t xml:space="preserve">Figura </w:t>
      </w:r>
      <w:fldSimple w:instr=" SEQ Figura \* ARABIC ">
        <w:r w:rsidR="00494DBB">
          <w:rPr>
            <w:noProof/>
          </w:rPr>
          <w:t>32</w:t>
        </w:r>
      </w:fldSimple>
      <w:r w:rsidRPr="00B97152">
        <w:t xml:space="preserve"> Diagrama de secuencia principal de la optimización del AST</w:t>
      </w:r>
      <w:bookmarkEnd w:id="183"/>
    </w:p>
    <w:p w14:paraId="4123BC30" w14:textId="668884D2" w:rsidR="00775381" w:rsidRPr="00B97152" w:rsidRDefault="00897BBB" w:rsidP="00897BBB">
      <w:pPr>
        <w:jc w:val="left"/>
        <w:rPr>
          <w:lang w:eastAsia="es-MX"/>
        </w:rPr>
      </w:pPr>
      <w:r w:rsidRPr="00B97152">
        <w:rPr>
          <w:b/>
          <w:bCs/>
          <w:lang w:eastAsia="es-MX"/>
        </w:rPr>
        <w:t>F</w:t>
      </w:r>
      <w:r w:rsidR="00775381" w:rsidRPr="00B97152">
        <w:rPr>
          <w:b/>
          <w:bCs/>
          <w:lang w:eastAsia="es-MX"/>
        </w:rPr>
        <w:t>ase</w:t>
      </w:r>
      <w:r w:rsidRPr="00B97152">
        <w:rPr>
          <w:b/>
          <w:bCs/>
          <w:lang w:eastAsia="es-MX"/>
        </w:rPr>
        <w:t xml:space="preserve"> </w:t>
      </w:r>
      <w:r w:rsidR="00775381" w:rsidRPr="00B97152">
        <w:rPr>
          <w:b/>
          <w:bCs/>
          <w:lang w:eastAsia="es-MX"/>
        </w:rPr>
        <w:t>5</w:t>
      </w:r>
      <w:r w:rsidRPr="00B97152">
        <w:rPr>
          <w:b/>
          <w:bCs/>
          <w:lang w:eastAsia="es-MX"/>
        </w:rPr>
        <w:t>:</w:t>
      </w:r>
      <w:r w:rsidR="00775381" w:rsidRPr="00B97152">
        <w:rPr>
          <w:b/>
          <w:bCs/>
          <w:lang w:eastAsia="es-MX"/>
        </w:rPr>
        <w:t xml:space="preserve"> </w:t>
      </w:r>
      <w:r w:rsidRPr="00B97152">
        <w:rPr>
          <w:b/>
          <w:bCs/>
          <w:lang w:eastAsia="es-MX"/>
        </w:rPr>
        <w:t>g</w:t>
      </w:r>
      <w:r w:rsidR="00775381" w:rsidRPr="00B97152">
        <w:rPr>
          <w:b/>
          <w:bCs/>
          <w:lang w:eastAsia="es-MX"/>
        </w:rPr>
        <w:t xml:space="preserve">eneración de </w:t>
      </w:r>
      <w:r w:rsidRPr="00B97152">
        <w:rPr>
          <w:b/>
          <w:bCs/>
          <w:lang w:eastAsia="es-MX"/>
        </w:rPr>
        <w:t>c</w:t>
      </w:r>
      <w:r w:rsidR="00775381" w:rsidRPr="00B97152">
        <w:rPr>
          <w:b/>
          <w:bCs/>
          <w:lang w:eastAsia="es-MX"/>
        </w:rPr>
        <w:t>ódigo C</w:t>
      </w:r>
    </w:p>
    <w:p w14:paraId="3F3F9D1E" w14:textId="77777777" w:rsidR="00897BBB" w:rsidRPr="00B97152" w:rsidRDefault="00775381" w:rsidP="00897BBB">
      <w:pPr>
        <w:keepNext/>
        <w:jc w:val="center"/>
      </w:pPr>
      <w:r w:rsidRPr="00B97152">
        <w:rPr>
          <w:noProof/>
          <w:lang w:eastAsia="es-MX"/>
        </w:rPr>
        <w:drawing>
          <wp:inline distT="0" distB="0" distL="0" distR="0" wp14:anchorId="3B023664" wp14:editId="22879733">
            <wp:extent cx="5943600" cy="3852545"/>
            <wp:effectExtent l="0" t="0" r="0" b="0"/>
            <wp:docPr id="211544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40297" name=""/>
                    <pic:cNvPicPr/>
                  </pic:nvPicPr>
                  <pic:blipFill>
                    <a:blip r:embed="rId82"/>
                    <a:stretch>
                      <a:fillRect/>
                    </a:stretch>
                  </pic:blipFill>
                  <pic:spPr>
                    <a:xfrm>
                      <a:off x="0" y="0"/>
                      <a:ext cx="5943600" cy="3852545"/>
                    </a:xfrm>
                    <a:prstGeom prst="rect">
                      <a:avLst/>
                    </a:prstGeom>
                  </pic:spPr>
                </pic:pic>
              </a:graphicData>
            </a:graphic>
          </wp:inline>
        </w:drawing>
      </w:r>
    </w:p>
    <w:p w14:paraId="45CC0B1C" w14:textId="7F1040A2" w:rsidR="00775381" w:rsidRPr="00B97152" w:rsidRDefault="00897BBB" w:rsidP="00897BBB">
      <w:pPr>
        <w:pStyle w:val="Caption"/>
      </w:pPr>
      <w:bookmarkStart w:id="184" w:name="_Toc232524353"/>
      <w:r w:rsidRPr="00B97152">
        <w:t xml:space="preserve">Figura </w:t>
      </w:r>
      <w:fldSimple w:instr=" SEQ Figura \* ARABIC ">
        <w:r w:rsidR="00494DBB">
          <w:rPr>
            <w:noProof/>
          </w:rPr>
          <w:t>33</w:t>
        </w:r>
      </w:fldSimple>
      <w:r w:rsidRPr="00B97152">
        <w:t xml:space="preserve"> Diagrama de secuencia principal de la generación de código C - CU06</w:t>
      </w:r>
      <w:bookmarkEnd w:id="184"/>
    </w:p>
    <w:p w14:paraId="422DB3EF" w14:textId="424EA83D" w:rsidR="00102C1C" w:rsidRPr="00B97152" w:rsidRDefault="00102C1C" w:rsidP="00102C1C">
      <w:pPr>
        <w:rPr>
          <w:b/>
          <w:bCs/>
          <w:lang w:eastAsia="es-MX"/>
        </w:rPr>
      </w:pPr>
      <w:r w:rsidRPr="00B97152">
        <w:rPr>
          <w:b/>
          <w:bCs/>
          <w:lang w:eastAsia="es-MX"/>
        </w:rPr>
        <w:t xml:space="preserve">Diagrama de </w:t>
      </w:r>
      <w:r w:rsidRPr="00B97152">
        <w:rPr>
          <w:b/>
          <w:bCs/>
        </w:rPr>
        <w:t xml:space="preserve">secuencia de </w:t>
      </w:r>
      <w:r w:rsidR="00897BBB" w:rsidRPr="00B97152">
        <w:rPr>
          <w:b/>
          <w:bCs/>
          <w:lang w:eastAsia="es-MX"/>
        </w:rPr>
        <w:t>formulario</w:t>
      </w:r>
      <w:r w:rsidRPr="00B97152">
        <w:rPr>
          <w:b/>
          <w:bCs/>
          <w:lang w:eastAsia="es-MX"/>
        </w:rPr>
        <w:t xml:space="preserve"> y </w:t>
      </w:r>
      <w:r w:rsidR="00897BBB" w:rsidRPr="00B97152">
        <w:rPr>
          <w:b/>
          <w:bCs/>
          <w:lang w:eastAsia="es-MX"/>
        </w:rPr>
        <w:t>v</w:t>
      </w:r>
      <w:r w:rsidRPr="00B97152">
        <w:rPr>
          <w:b/>
          <w:bCs/>
          <w:lang w:eastAsia="es-MX"/>
        </w:rPr>
        <w:t xml:space="preserve">alidación </w:t>
      </w:r>
      <w:r w:rsidR="00897BBB" w:rsidRPr="00B97152">
        <w:rPr>
          <w:b/>
          <w:bCs/>
          <w:lang w:eastAsia="es-MX"/>
        </w:rPr>
        <w:t>l</w:t>
      </w:r>
      <w:r w:rsidRPr="00B97152">
        <w:rPr>
          <w:b/>
          <w:bCs/>
          <w:lang w:eastAsia="es-MX"/>
        </w:rPr>
        <w:t>ocal</w:t>
      </w:r>
    </w:p>
    <w:p w14:paraId="0810B75C" w14:textId="77777777" w:rsidR="00102C1C" w:rsidRPr="00B97152" w:rsidRDefault="00102C1C" w:rsidP="00E85410">
      <w:pPr>
        <w:rPr>
          <w:lang w:eastAsia="es-MX"/>
        </w:rPr>
      </w:pPr>
    </w:p>
    <w:p w14:paraId="4E28FA9A" w14:textId="77777777" w:rsidR="00CD7183" w:rsidRPr="00B97152" w:rsidRDefault="00CD7183" w:rsidP="00CD7183">
      <w:pPr>
        <w:keepNext/>
        <w:jc w:val="center"/>
      </w:pPr>
    </w:p>
    <w:p w14:paraId="269B549A" w14:textId="77777777" w:rsidR="00897BBB" w:rsidRPr="00B97152" w:rsidRDefault="00102C1C" w:rsidP="00897BBB">
      <w:pPr>
        <w:keepNext/>
        <w:jc w:val="center"/>
      </w:pPr>
      <w:r w:rsidRPr="00B97152">
        <w:rPr>
          <w:noProof/>
        </w:rPr>
        <w:drawing>
          <wp:inline distT="0" distB="0" distL="0" distR="0" wp14:anchorId="20FFA0FB" wp14:editId="540BBFF3">
            <wp:extent cx="5943600" cy="4346575"/>
            <wp:effectExtent l="0" t="0" r="0" b="0"/>
            <wp:docPr id="7380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97706" name=""/>
                    <pic:cNvPicPr/>
                  </pic:nvPicPr>
                  <pic:blipFill>
                    <a:blip r:embed="rId83"/>
                    <a:stretch>
                      <a:fillRect/>
                    </a:stretch>
                  </pic:blipFill>
                  <pic:spPr>
                    <a:xfrm>
                      <a:off x="0" y="0"/>
                      <a:ext cx="5943600" cy="4346575"/>
                    </a:xfrm>
                    <a:prstGeom prst="rect">
                      <a:avLst/>
                    </a:prstGeom>
                  </pic:spPr>
                </pic:pic>
              </a:graphicData>
            </a:graphic>
          </wp:inline>
        </w:drawing>
      </w:r>
    </w:p>
    <w:p w14:paraId="22883194" w14:textId="692A019C" w:rsidR="00CD7183" w:rsidRPr="00B97152" w:rsidRDefault="00897BBB" w:rsidP="00897BBB">
      <w:pPr>
        <w:pStyle w:val="Caption"/>
      </w:pPr>
      <w:bookmarkStart w:id="185" w:name="_Toc232524354"/>
      <w:r w:rsidRPr="00B97152">
        <w:t xml:space="preserve">Figura </w:t>
      </w:r>
      <w:fldSimple w:instr=" SEQ Figura \* ARABIC ">
        <w:r w:rsidR="00494DBB">
          <w:rPr>
            <w:noProof/>
          </w:rPr>
          <w:t>34</w:t>
        </w:r>
      </w:fldSimple>
      <w:r w:rsidRPr="00B97152">
        <w:t xml:space="preserve"> Diagrama de secuencia de Formulario y Validación Local</w:t>
      </w:r>
      <w:bookmarkEnd w:id="185"/>
    </w:p>
    <w:p w14:paraId="3F452AEE" w14:textId="48FB7F3B" w:rsidR="00102C1C" w:rsidRPr="00B97152" w:rsidRDefault="00102C1C" w:rsidP="00CD7183">
      <w:pPr>
        <w:keepNext/>
        <w:jc w:val="center"/>
      </w:pPr>
    </w:p>
    <w:p w14:paraId="0AD773D8" w14:textId="77777777" w:rsidR="00897BBB" w:rsidRPr="00B97152" w:rsidRDefault="00102C1C" w:rsidP="00897BBB">
      <w:pPr>
        <w:keepNext/>
        <w:jc w:val="center"/>
      </w:pPr>
      <w:r w:rsidRPr="00B97152">
        <w:rPr>
          <w:noProof/>
        </w:rPr>
        <w:drawing>
          <wp:inline distT="0" distB="0" distL="0" distR="0" wp14:anchorId="3273F7D2" wp14:editId="7C103439">
            <wp:extent cx="5943600" cy="3235325"/>
            <wp:effectExtent l="0" t="0" r="0" b="3175"/>
            <wp:docPr id="8099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14178" name=""/>
                    <pic:cNvPicPr/>
                  </pic:nvPicPr>
                  <pic:blipFill>
                    <a:blip r:embed="rId84"/>
                    <a:stretch>
                      <a:fillRect/>
                    </a:stretch>
                  </pic:blipFill>
                  <pic:spPr>
                    <a:xfrm>
                      <a:off x="0" y="0"/>
                      <a:ext cx="5943600" cy="3235325"/>
                    </a:xfrm>
                    <a:prstGeom prst="rect">
                      <a:avLst/>
                    </a:prstGeom>
                  </pic:spPr>
                </pic:pic>
              </a:graphicData>
            </a:graphic>
          </wp:inline>
        </w:drawing>
      </w:r>
    </w:p>
    <w:p w14:paraId="1108773E" w14:textId="4BD29D87" w:rsidR="00102C1C" w:rsidRPr="00B97152" w:rsidRDefault="00897BBB" w:rsidP="00897BBB">
      <w:pPr>
        <w:pStyle w:val="Caption"/>
      </w:pPr>
      <w:bookmarkStart w:id="186" w:name="_Toc232524355"/>
      <w:r w:rsidRPr="00B97152">
        <w:t xml:space="preserve">Figura </w:t>
      </w:r>
      <w:fldSimple w:instr=" SEQ Figura \* ARABIC ">
        <w:r w:rsidR="00494DBB">
          <w:rPr>
            <w:noProof/>
          </w:rPr>
          <w:t>35</w:t>
        </w:r>
      </w:fldSimple>
      <w:r w:rsidRPr="00B97152">
        <w:t xml:space="preserve"> Diagrama de secuencia de verificación de conectividad</w:t>
      </w:r>
      <w:bookmarkEnd w:id="186"/>
    </w:p>
    <w:p w14:paraId="4CF27DA4" w14:textId="77777777" w:rsidR="00102C1C" w:rsidRPr="00B97152" w:rsidRDefault="00102C1C" w:rsidP="00CD7183">
      <w:pPr>
        <w:keepNext/>
        <w:jc w:val="center"/>
      </w:pPr>
    </w:p>
    <w:p w14:paraId="321F6B58" w14:textId="77777777" w:rsidR="00897BBB" w:rsidRPr="00B97152" w:rsidRDefault="00102C1C" w:rsidP="00897BBB">
      <w:pPr>
        <w:keepNext/>
        <w:jc w:val="center"/>
      </w:pPr>
      <w:r w:rsidRPr="00B97152">
        <w:rPr>
          <w:noProof/>
        </w:rPr>
        <w:drawing>
          <wp:inline distT="0" distB="0" distL="0" distR="0" wp14:anchorId="2AAB2F62" wp14:editId="372E1757">
            <wp:extent cx="5943600" cy="3754120"/>
            <wp:effectExtent l="0" t="0" r="0" b="0"/>
            <wp:docPr id="192924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46557" name=""/>
                    <pic:cNvPicPr/>
                  </pic:nvPicPr>
                  <pic:blipFill>
                    <a:blip r:embed="rId85"/>
                    <a:stretch>
                      <a:fillRect/>
                    </a:stretch>
                  </pic:blipFill>
                  <pic:spPr>
                    <a:xfrm>
                      <a:off x="0" y="0"/>
                      <a:ext cx="5943600" cy="3754120"/>
                    </a:xfrm>
                    <a:prstGeom prst="rect">
                      <a:avLst/>
                    </a:prstGeom>
                  </pic:spPr>
                </pic:pic>
              </a:graphicData>
            </a:graphic>
          </wp:inline>
        </w:drawing>
      </w:r>
    </w:p>
    <w:p w14:paraId="2A901428" w14:textId="0F096517" w:rsidR="00102C1C" w:rsidRPr="00B97152" w:rsidRDefault="00897BBB" w:rsidP="00897BBB">
      <w:pPr>
        <w:pStyle w:val="Caption"/>
      </w:pPr>
      <w:bookmarkStart w:id="187" w:name="_Toc232524356"/>
      <w:r w:rsidRPr="00B97152">
        <w:t xml:space="preserve">Figura </w:t>
      </w:r>
      <w:fldSimple w:instr=" SEQ Figura \* ARABIC ">
        <w:r w:rsidR="00494DBB">
          <w:rPr>
            <w:noProof/>
          </w:rPr>
          <w:t>36</w:t>
        </w:r>
      </w:fldSimple>
      <w:r w:rsidRPr="00B97152">
        <w:t xml:space="preserve"> Diagrama de secuencia principal de creación de usuario en Firebase</w:t>
      </w:r>
      <w:bookmarkEnd w:id="187"/>
    </w:p>
    <w:p w14:paraId="48416E9B" w14:textId="387B1A10" w:rsidR="00102C1C" w:rsidRPr="00B97152" w:rsidRDefault="00102C1C" w:rsidP="00CD7183">
      <w:pPr>
        <w:keepNext/>
        <w:jc w:val="center"/>
      </w:pPr>
      <w:r w:rsidRPr="00B97152">
        <w:rPr>
          <w:noProof/>
        </w:rPr>
        <w:drawing>
          <wp:inline distT="0" distB="0" distL="0" distR="0" wp14:anchorId="65A3AFDA" wp14:editId="0949CADC">
            <wp:extent cx="5943600" cy="2197735"/>
            <wp:effectExtent l="0" t="0" r="0" b="0"/>
            <wp:docPr id="1290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4733" name=""/>
                    <pic:cNvPicPr/>
                  </pic:nvPicPr>
                  <pic:blipFill>
                    <a:blip r:embed="rId86"/>
                    <a:stretch>
                      <a:fillRect/>
                    </a:stretch>
                  </pic:blipFill>
                  <pic:spPr>
                    <a:xfrm>
                      <a:off x="0" y="0"/>
                      <a:ext cx="5943600" cy="2197735"/>
                    </a:xfrm>
                    <a:prstGeom prst="rect">
                      <a:avLst/>
                    </a:prstGeom>
                  </pic:spPr>
                </pic:pic>
              </a:graphicData>
            </a:graphic>
          </wp:inline>
        </w:drawing>
      </w:r>
    </w:p>
    <w:p w14:paraId="5DE2AE17" w14:textId="6C181E46" w:rsidR="00CD7183" w:rsidRPr="00B97152" w:rsidRDefault="00CD7183" w:rsidP="00CD7183">
      <w:pPr>
        <w:pStyle w:val="Caption"/>
      </w:pPr>
      <w:bookmarkStart w:id="188" w:name="_Toc232524357"/>
      <w:r w:rsidRPr="00B97152">
        <w:t xml:space="preserve">Figura </w:t>
      </w:r>
      <w:fldSimple w:instr=" SEQ Figura \* ARABIC ">
        <w:r w:rsidR="00494DBB">
          <w:rPr>
            <w:noProof/>
          </w:rPr>
          <w:t>37</w:t>
        </w:r>
      </w:fldSimple>
      <w:r w:rsidRPr="00B97152">
        <w:t xml:space="preserve"> </w:t>
      </w:r>
      <w:r w:rsidR="00897BBB" w:rsidRPr="00B97152">
        <w:t xml:space="preserve">Diagrama de secuencia principal de persistencia de datos y navegación final </w:t>
      </w:r>
      <w:r w:rsidR="00ED113B" w:rsidRPr="00B97152">
        <w:t xml:space="preserve">- </w:t>
      </w:r>
      <w:r w:rsidRPr="00B97152">
        <w:t>CU09</w:t>
      </w:r>
      <w:bookmarkEnd w:id="188"/>
    </w:p>
    <w:p w14:paraId="0D765D0C" w14:textId="77777777" w:rsidR="00284036" w:rsidRPr="00B97152" w:rsidRDefault="00284036" w:rsidP="00284036">
      <w:pPr>
        <w:pStyle w:val="Heading3"/>
        <w:rPr>
          <w:lang w:eastAsia="es-MX"/>
        </w:rPr>
      </w:pPr>
      <w:bookmarkStart w:id="189" w:name="_Toc232524116"/>
      <w:r w:rsidRPr="00B97152">
        <w:rPr>
          <w:lang w:eastAsia="es-MX"/>
        </w:rPr>
        <w:t>Diagramas de actividad</w:t>
      </w:r>
      <w:bookmarkEnd w:id="189"/>
    </w:p>
    <w:p w14:paraId="3E8B5D66" w14:textId="292D20A6" w:rsidR="000F2330" w:rsidRPr="00B97152" w:rsidRDefault="000F2330" w:rsidP="000F2330">
      <w:pPr>
        <w:rPr>
          <w:lang w:eastAsia="es-MX"/>
        </w:rPr>
      </w:pPr>
    </w:p>
    <w:p w14:paraId="668BF6CE" w14:textId="77777777" w:rsidR="00CD7183" w:rsidRPr="00B97152" w:rsidRDefault="00CD7183" w:rsidP="00CD7183">
      <w:pPr>
        <w:rPr>
          <w:lang w:eastAsia="es-MX"/>
        </w:rPr>
      </w:pPr>
    </w:p>
    <w:p w14:paraId="1506B176" w14:textId="77777777" w:rsidR="00897BBB" w:rsidRPr="00B97152" w:rsidRDefault="000F2330" w:rsidP="00897BBB">
      <w:pPr>
        <w:keepNext/>
        <w:jc w:val="center"/>
      </w:pPr>
      <w:r w:rsidRPr="00B97152">
        <w:rPr>
          <w:noProof/>
        </w:rPr>
        <w:drawing>
          <wp:inline distT="0" distB="0" distL="0" distR="0" wp14:anchorId="5797F9FC" wp14:editId="116DC90C">
            <wp:extent cx="5495144" cy="7783286"/>
            <wp:effectExtent l="0" t="0" r="0" b="8255"/>
            <wp:docPr id="54799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94871" name=""/>
                    <pic:cNvPicPr/>
                  </pic:nvPicPr>
                  <pic:blipFill>
                    <a:blip r:embed="rId87"/>
                    <a:stretch>
                      <a:fillRect/>
                    </a:stretch>
                  </pic:blipFill>
                  <pic:spPr>
                    <a:xfrm>
                      <a:off x="0" y="0"/>
                      <a:ext cx="5502299" cy="7793420"/>
                    </a:xfrm>
                    <a:prstGeom prst="rect">
                      <a:avLst/>
                    </a:prstGeom>
                  </pic:spPr>
                </pic:pic>
              </a:graphicData>
            </a:graphic>
          </wp:inline>
        </w:drawing>
      </w:r>
    </w:p>
    <w:p w14:paraId="3CD2B2B7" w14:textId="2342B1BE" w:rsidR="00897BBB" w:rsidRPr="00B97152" w:rsidRDefault="00897BBB" w:rsidP="00897BBB">
      <w:pPr>
        <w:pStyle w:val="Caption"/>
      </w:pPr>
      <w:bookmarkStart w:id="190" w:name="_Toc232524358"/>
      <w:r w:rsidRPr="00B97152">
        <w:t xml:space="preserve">Figura </w:t>
      </w:r>
      <w:fldSimple w:instr=" SEQ Figura \* ARABIC ">
        <w:r w:rsidR="00494DBB">
          <w:rPr>
            <w:noProof/>
          </w:rPr>
          <w:t>38</w:t>
        </w:r>
      </w:fldSimple>
      <w:r w:rsidRPr="00B97152">
        <w:t xml:space="preserve"> Diagrama general de actividad de la aplicación - CU07</w:t>
      </w:r>
      <w:bookmarkEnd w:id="190"/>
    </w:p>
    <w:p w14:paraId="77D30D37" w14:textId="4E57AFF9" w:rsidR="00CD7183" w:rsidRPr="00B97152" w:rsidRDefault="000F2330" w:rsidP="00CD7183">
      <w:pPr>
        <w:keepNext/>
        <w:jc w:val="center"/>
      </w:pPr>
      <w:r w:rsidRPr="00B97152">
        <w:rPr>
          <w:noProof/>
        </w:rPr>
        <w:drawing>
          <wp:inline distT="0" distB="0" distL="0" distR="0" wp14:anchorId="5F0F9C0E" wp14:editId="7B0DE248">
            <wp:extent cx="3406293" cy="5069541"/>
            <wp:effectExtent l="0" t="0" r="3810" b="0"/>
            <wp:docPr id="2086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432" name=""/>
                    <pic:cNvPicPr/>
                  </pic:nvPicPr>
                  <pic:blipFill>
                    <a:blip r:embed="rId88"/>
                    <a:stretch>
                      <a:fillRect/>
                    </a:stretch>
                  </pic:blipFill>
                  <pic:spPr>
                    <a:xfrm>
                      <a:off x="0" y="0"/>
                      <a:ext cx="3409422" cy="5074198"/>
                    </a:xfrm>
                    <a:prstGeom prst="rect">
                      <a:avLst/>
                    </a:prstGeom>
                  </pic:spPr>
                </pic:pic>
              </a:graphicData>
            </a:graphic>
          </wp:inline>
        </w:drawing>
      </w:r>
    </w:p>
    <w:p w14:paraId="76AEEB1E" w14:textId="4B48F848" w:rsidR="00CD7183" w:rsidRPr="00B97152" w:rsidRDefault="00CD7183" w:rsidP="00CD7183">
      <w:pPr>
        <w:pStyle w:val="Caption"/>
      </w:pPr>
      <w:bookmarkStart w:id="191" w:name="_Toc232524359"/>
      <w:r w:rsidRPr="00B97152">
        <w:t xml:space="preserve">Figura </w:t>
      </w:r>
      <w:fldSimple w:instr=" SEQ Figura \* ARABIC ">
        <w:r w:rsidR="00494DBB">
          <w:rPr>
            <w:noProof/>
          </w:rPr>
          <w:t>39</w:t>
        </w:r>
      </w:fldSimple>
      <w:r w:rsidRPr="00B97152">
        <w:t xml:space="preserve"> </w:t>
      </w:r>
      <w:r w:rsidR="00284036" w:rsidRPr="00B97152">
        <w:t>Diagramas de actividad</w:t>
      </w:r>
      <w:r w:rsidR="00897BBB" w:rsidRPr="00B97152">
        <w:t xml:space="preserve"> del conversor</w:t>
      </w:r>
      <w:r w:rsidRPr="00B97152">
        <w:t xml:space="preserve"> - CU07</w:t>
      </w:r>
      <w:bookmarkEnd w:id="191"/>
    </w:p>
    <w:p w14:paraId="3DDF877A" w14:textId="182E061D" w:rsidR="00481FF4" w:rsidRPr="00B97152" w:rsidRDefault="00C0208A" w:rsidP="00C0208A">
      <w:pPr>
        <w:pStyle w:val="Heading3"/>
        <w:rPr>
          <w:lang w:eastAsia="es-MX"/>
        </w:rPr>
      </w:pPr>
      <w:bookmarkStart w:id="192" w:name="_Toc232524117"/>
      <w:r w:rsidRPr="00B97152">
        <w:rPr>
          <w:lang w:eastAsia="es-MX"/>
        </w:rPr>
        <w:t>Diagramas de clases</w:t>
      </w:r>
      <w:bookmarkEnd w:id="192"/>
    </w:p>
    <w:p w14:paraId="636FCEDE" w14:textId="61E48992" w:rsidR="003907AC" w:rsidRPr="00BE0CD4" w:rsidRDefault="005730BB" w:rsidP="00BE0CD4">
      <w:r>
        <w:rPr>
          <w:noProof/>
        </w:rPr>
        <w:drawing>
          <wp:inline distT="0" distB="0" distL="0" distR="0" wp14:anchorId="5691E8D9" wp14:editId="468BAF2A">
            <wp:extent cx="5943600" cy="2372360"/>
            <wp:effectExtent l="0" t="0" r="0" b="8890"/>
            <wp:docPr id="8583493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cstate="print">
                      <a:extLst>
                        <a:ext uri="{BEBA8EAE-BF5A-486C-A8C5-ECC9F3942E4B}">
                          <a14:imgProps xmlns:a14="http://schemas.microsoft.com/office/drawing/2010/main">
                            <a14:imgLayer r:embed="rId90">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2372360"/>
                    </a:xfrm>
                    <a:prstGeom prst="rect">
                      <a:avLst/>
                    </a:prstGeom>
                    <a:noFill/>
                    <a:ln>
                      <a:noFill/>
                    </a:ln>
                  </pic:spPr>
                </pic:pic>
              </a:graphicData>
            </a:graphic>
          </wp:inline>
        </w:drawing>
      </w:r>
    </w:p>
    <w:p w14:paraId="3F0C0F9B" w14:textId="169CDD30" w:rsidR="00BE0CD4" w:rsidRDefault="003907AC" w:rsidP="00BE0CD4">
      <w:pPr>
        <w:pStyle w:val="Caption"/>
      </w:pPr>
      <w:bookmarkStart w:id="193" w:name="_Toc232524360"/>
      <w:r w:rsidRPr="00B97152">
        <w:t xml:space="preserve">Figura </w:t>
      </w:r>
      <w:fldSimple w:instr=" SEQ Figura \* ARABIC ">
        <w:r w:rsidR="00494DBB">
          <w:rPr>
            <w:noProof/>
          </w:rPr>
          <w:t>40</w:t>
        </w:r>
      </w:fldSimple>
      <w:r w:rsidRPr="00B97152">
        <w:t xml:space="preserve"> Diagrama de clases</w:t>
      </w:r>
      <w:r w:rsidR="00BE0CD4">
        <w:t xml:space="preserve"> del orquestador de diagramas</w:t>
      </w:r>
      <w:r w:rsidR="005730BB">
        <w:t>.</w:t>
      </w:r>
      <w:bookmarkEnd w:id="193"/>
    </w:p>
    <w:p w14:paraId="4128CAF2" w14:textId="4EB2E9FE" w:rsidR="003907AC" w:rsidRPr="00B97152" w:rsidRDefault="00C0208A" w:rsidP="003907AC">
      <w:pPr>
        <w:keepNext/>
        <w:ind w:left="708"/>
        <w:jc w:val="center"/>
      </w:pPr>
      <w:r w:rsidRPr="00B97152">
        <w:t xml:space="preserve">  </w:t>
      </w:r>
      <w:r w:rsidR="005730BB">
        <w:rPr>
          <w:noProof/>
        </w:rPr>
        <w:drawing>
          <wp:inline distT="0" distB="0" distL="0" distR="0" wp14:anchorId="6C62F1F4" wp14:editId="21BAE89B">
            <wp:extent cx="4272280" cy="8229600"/>
            <wp:effectExtent l="0" t="0" r="0" b="0"/>
            <wp:docPr id="16134224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1">
                      <a:extLst>
                        <a:ext uri="{BEBA8EAE-BF5A-486C-A8C5-ECC9F3942E4B}">
                          <a14:imgProps xmlns:a14="http://schemas.microsoft.com/office/drawing/2010/main">
                            <a14:imgLayer r:embed="rId9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72280" cy="8229600"/>
                    </a:xfrm>
                    <a:prstGeom prst="rect">
                      <a:avLst/>
                    </a:prstGeom>
                    <a:noFill/>
                    <a:ln>
                      <a:noFill/>
                    </a:ln>
                  </pic:spPr>
                </pic:pic>
              </a:graphicData>
            </a:graphic>
          </wp:inline>
        </w:drawing>
      </w:r>
    </w:p>
    <w:p w14:paraId="68694172" w14:textId="05584CC5" w:rsidR="00E876D9" w:rsidRPr="00E876D9" w:rsidRDefault="003907AC" w:rsidP="00E876D9">
      <w:pPr>
        <w:pStyle w:val="Caption"/>
      </w:pPr>
      <w:bookmarkStart w:id="194" w:name="_Toc232524361"/>
      <w:r w:rsidRPr="00B97152">
        <w:t xml:space="preserve">Figura </w:t>
      </w:r>
      <w:fldSimple w:instr=" SEQ Figura \* ARABIC ">
        <w:r w:rsidR="00494DBB">
          <w:rPr>
            <w:noProof/>
          </w:rPr>
          <w:t>41</w:t>
        </w:r>
      </w:fldSimple>
      <w:r w:rsidRPr="00B97152">
        <w:t xml:space="preserve"> Diagrama de clases</w:t>
      </w:r>
      <w:r w:rsidR="00E876D9">
        <w:t xml:space="preserve"> del a</w:t>
      </w:r>
      <w:r w:rsidR="00E876D9" w:rsidRPr="00E876D9">
        <w:t xml:space="preserve">nalizador </w:t>
      </w:r>
      <w:r w:rsidR="00E876D9">
        <w:t>l</w:t>
      </w:r>
      <w:r w:rsidR="00E876D9" w:rsidRPr="00E876D9">
        <w:t>éxico</w:t>
      </w:r>
      <w:r w:rsidR="005730BB">
        <w:t>.</w:t>
      </w:r>
      <w:bookmarkEnd w:id="194"/>
    </w:p>
    <w:p w14:paraId="54FE8F90" w14:textId="11C5485C" w:rsidR="003907AC" w:rsidRPr="00B97152" w:rsidRDefault="005730BB" w:rsidP="003907AC">
      <w:pPr>
        <w:pStyle w:val="Caption"/>
      </w:pPr>
      <w:r>
        <w:rPr>
          <w:noProof/>
        </w:rPr>
        <w:drawing>
          <wp:inline distT="0" distB="0" distL="0" distR="0" wp14:anchorId="39319E1E" wp14:editId="441B12DA">
            <wp:extent cx="3744686" cy="5267690"/>
            <wp:effectExtent l="0" t="0" r="8255" b="9525"/>
            <wp:docPr id="998966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3">
                      <a:extLst>
                        <a:ext uri="{BEBA8EAE-BF5A-486C-A8C5-ECC9F3942E4B}">
                          <a14:imgProps xmlns:a14="http://schemas.microsoft.com/office/drawing/2010/main">
                            <a14:imgLayer r:embed="rId94">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3752162" cy="5278207"/>
                    </a:xfrm>
                    <a:prstGeom prst="rect">
                      <a:avLst/>
                    </a:prstGeom>
                    <a:noFill/>
                    <a:ln>
                      <a:noFill/>
                    </a:ln>
                  </pic:spPr>
                </pic:pic>
              </a:graphicData>
            </a:graphic>
          </wp:inline>
        </w:drawing>
      </w:r>
    </w:p>
    <w:p w14:paraId="6DB45FC1" w14:textId="177F6212" w:rsidR="00E876D9" w:rsidRPr="00E876D9" w:rsidRDefault="003907AC" w:rsidP="00E876D9">
      <w:pPr>
        <w:pStyle w:val="Caption"/>
      </w:pPr>
      <w:bookmarkStart w:id="195" w:name="_Toc232524362"/>
      <w:r w:rsidRPr="00B97152">
        <w:t xml:space="preserve">Figura </w:t>
      </w:r>
      <w:fldSimple w:instr=" SEQ Figura \* ARABIC ">
        <w:r w:rsidR="00494DBB">
          <w:rPr>
            <w:noProof/>
          </w:rPr>
          <w:t>42</w:t>
        </w:r>
      </w:fldSimple>
      <w:r w:rsidRPr="00B97152">
        <w:t xml:space="preserve"> Diagrama de clases</w:t>
      </w:r>
      <w:r w:rsidR="00E876D9">
        <w:t xml:space="preserve"> del a</w:t>
      </w:r>
      <w:r w:rsidR="00E876D9" w:rsidRPr="00E876D9">
        <w:t xml:space="preserve">nalizador </w:t>
      </w:r>
      <w:r w:rsidR="00E876D9">
        <w:t>s</w:t>
      </w:r>
      <w:r w:rsidR="00E876D9" w:rsidRPr="00E876D9">
        <w:t>intáctico</w:t>
      </w:r>
      <w:r w:rsidR="005730BB">
        <w:t>.</w:t>
      </w:r>
      <w:bookmarkEnd w:id="195"/>
    </w:p>
    <w:p w14:paraId="277ED8F5" w14:textId="0843B131" w:rsidR="00E876D9" w:rsidRDefault="005730BB" w:rsidP="00E876D9">
      <w:pPr>
        <w:keepNext/>
      </w:pPr>
      <w:r>
        <w:rPr>
          <w:noProof/>
        </w:rPr>
        <w:drawing>
          <wp:inline distT="0" distB="0" distL="0" distR="0" wp14:anchorId="51A1E74B" wp14:editId="07078526">
            <wp:extent cx="5943600" cy="2862580"/>
            <wp:effectExtent l="0" t="0" r="0" b="0"/>
            <wp:docPr id="140058770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5" cstate="print">
                      <a:extLst>
                        <a:ext uri="{BEBA8EAE-BF5A-486C-A8C5-ECC9F3942E4B}">
                          <a14:imgProps xmlns:a14="http://schemas.microsoft.com/office/drawing/2010/main">
                            <a14:imgLayer r:embed="rId9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2862580"/>
                    </a:xfrm>
                    <a:prstGeom prst="rect">
                      <a:avLst/>
                    </a:prstGeom>
                    <a:noFill/>
                    <a:ln>
                      <a:noFill/>
                    </a:ln>
                  </pic:spPr>
                </pic:pic>
              </a:graphicData>
            </a:graphic>
          </wp:inline>
        </w:drawing>
      </w:r>
    </w:p>
    <w:p w14:paraId="49406D54" w14:textId="615B3BD1" w:rsidR="00E876D9" w:rsidRPr="00E876D9" w:rsidRDefault="00E876D9" w:rsidP="00E876D9">
      <w:pPr>
        <w:pStyle w:val="Caption"/>
      </w:pPr>
      <w:bookmarkStart w:id="196" w:name="_Toc232524363"/>
      <w:r>
        <w:t xml:space="preserve">Figura </w:t>
      </w:r>
      <w:fldSimple w:instr=" SEQ Figura \* ARABIC ">
        <w:r w:rsidR="00494DBB">
          <w:rPr>
            <w:noProof/>
          </w:rPr>
          <w:t>43</w:t>
        </w:r>
      </w:fldSimple>
      <w:r>
        <w:t xml:space="preserve"> </w:t>
      </w:r>
      <w:r w:rsidRPr="00B97152">
        <w:t>Diagrama de clases</w:t>
      </w:r>
      <w:r>
        <w:t xml:space="preserve"> del </w:t>
      </w:r>
      <w:r w:rsidRPr="00E876D9">
        <w:t xml:space="preserve">árbol de </w:t>
      </w:r>
      <w:r>
        <w:t>s</w:t>
      </w:r>
      <w:r w:rsidRPr="00E876D9">
        <w:t>intaxis abstracta</w:t>
      </w:r>
      <w:bookmarkEnd w:id="196"/>
    </w:p>
    <w:p w14:paraId="7246D2FB" w14:textId="3E4FCEB9" w:rsidR="003907AC" w:rsidRPr="00B97152" w:rsidRDefault="006869D9" w:rsidP="003907AC">
      <w:pPr>
        <w:keepNext/>
        <w:ind w:left="708"/>
        <w:jc w:val="center"/>
      </w:pPr>
      <w:r w:rsidRPr="00B97152">
        <w:rPr>
          <w:rFonts w:eastAsia="Times New Roman"/>
          <w:kern w:val="0"/>
          <w:lang w:eastAsia="es-MX"/>
          <w14:ligatures w14:val="none"/>
        </w:rPr>
        <w:t xml:space="preserve"> </w:t>
      </w:r>
      <w:r w:rsidR="005730BB">
        <w:rPr>
          <w:noProof/>
        </w:rPr>
        <w:drawing>
          <wp:inline distT="0" distB="0" distL="0" distR="0" wp14:anchorId="4750B128" wp14:editId="155324D3">
            <wp:extent cx="5943600" cy="6107430"/>
            <wp:effectExtent l="0" t="0" r="0" b="7620"/>
            <wp:docPr id="12006523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7">
                      <a:extLst>
                        <a:ext uri="{BEBA8EAE-BF5A-486C-A8C5-ECC9F3942E4B}">
                          <a14:imgProps xmlns:a14="http://schemas.microsoft.com/office/drawing/2010/main">
                            <a14:imgLayer r:embed="rId9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6107430"/>
                    </a:xfrm>
                    <a:prstGeom prst="rect">
                      <a:avLst/>
                    </a:prstGeom>
                    <a:noFill/>
                    <a:ln>
                      <a:noFill/>
                    </a:ln>
                  </pic:spPr>
                </pic:pic>
              </a:graphicData>
            </a:graphic>
          </wp:inline>
        </w:drawing>
      </w:r>
    </w:p>
    <w:p w14:paraId="6D4832AC" w14:textId="2AFB188C" w:rsidR="006869D9" w:rsidRPr="00B97152" w:rsidRDefault="003907AC" w:rsidP="003907AC">
      <w:pPr>
        <w:pStyle w:val="Caption"/>
        <w:rPr>
          <w:rFonts w:eastAsiaTheme="minorHAnsi"/>
          <w:kern w:val="2"/>
          <w:lang w:eastAsia="en-US"/>
          <w14:ligatures w14:val="standardContextual"/>
        </w:rPr>
      </w:pPr>
      <w:bookmarkStart w:id="197" w:name="_Toc232524364"/>
      <w:r w:rsidRPr="00B97152">
        <w:t xml:space="preserve">Figura </w:t>
      </w:r>
      <w:fldSimple w:instr=" SEQ Figura \* ARABIC ">
        <w:r w:rsidR="00494DBB">
          <w:rPr>
            <w:noProof/>
          </w:rPr>
          <w:t>44</w:t>
        </w:r>
      </w:fldSimple>
      <w:r w:rsidRPr="00B97152">
        <w:t xml:space="preserve"> Diagrama de clases</w:t>
      </w:r>
      <w:r w:rsidR="005730BB">
        <w:t xml:space="preserve"> del analizador semántico</w:t>
      </w:r>
      <w:bookmarkEnd w:id="197"/>
      <w:r w:rsidR="005730BB">
        <w:t xml:space="preserve">  </w:t>
      </w:r>
    </w:p>
    <w:p w14:paraId="7AD92910" w14:textId="3912AB07" w:rsidR="003907AC" w:rsidRPr="00B97152" w:rsidRDefault="007B2C75" w:rsidP="003907AC">
      <w:pPr>
        <w:keepNext/>
        <w:ind w:left="708"/>
        <w:jc w:val="center"/>
      </w:pPr>
      <w:r w:rsidRPr="00B97152">
        <w:t xml:space="preserve"> </w:t>
      </w:r>
      <w:r w:rsidR="005730BB">
        <w:rPr>
          <w:noProof/>
        </w:rPr>
        <w:drawing>
          <wp:inline distT="0" distB="0" distL="0" distR="0" wp14:anchorId="50C6C19D" wp14:editId="3EAD3190">
            <wp:extent cx="2481105" cy="5938157"/>
            <wp:effectExtent l="0" t="0" r="0" b="5715"/>
            <wp:docPr id="150870957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9">
                      <a:extLst>
                        <a:ext uri="{BEBA8EAE-BF5A-486C-A8C5-ECC9F3942E4B}">
                          <a14:imgProps xmlns:a14="http://schemas.microsoft.com/office/drawing/2010/main">
                            <a14:imgLayer r:embed="rId100">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486237" cy="5950440"/>
                    </a:xfrm>
                    <a:prstGeom prst="rect">
                      <a:avLst/>
                    </a:prstGeom>
                    <a:noFill/>
                    <a:ln>
                      <a:noFill/>
                    </a:ln>
                  </pic:spPr>
                </pic:pic>
              </a:graphicData>
            </a:graphic>
          </wp:inline>
        </w:drawing>
      </w:r>
    </w:p>
    <w:p w14:paraId="78094A1D" w14:textId="20345CCC" w:rsidR="003907AC" w:rsidRPr="00B97152" w:rsidRDefault="003907AC" w:rsidP="003907AC">
      <w:pPr>
        <w:pStyle w:val="Caption"/>
      </w:pPr>
      <w:bookmarkStart w:id="198" w:name="_Toc232524365"/>
      <w:r w:rsidRPr="00B97152">
        <w:t xml:space="preserve">Figura </w:t>
      </w:r>
      <w:fldSimple w:instr=" SEQ Figura \* ARABIC ">
        <w:r w:rsidR="00494DBB">
          <w:rPr>
            <w:noProof/>
          </w:rPr>
          <w:t>45</w:t>
        </w:r>
      </w:fldSimple>
      <w:r w:rsidRPr="00B97152">
        <w:t xml:space="preserve"> Diagrama de clases</w:t>
      </w:r>
      <w:r w:rsidR="005730BB">
        <w:t xml:space="preserve"> de la tabla de símbolos.</w:t>
      </w:r>
      <w:bookmarkEnd w:id="198"/>
    </w:p>
    <w:p w14:paraId="3BA3334C" w14:textId="77777777" w:rsidR="005730BB" w:rsidRDefault="005730BB" w:rsidP="005730BB">
      <w:pPr>
        <w:keepNext/>
        <w:ind w:left="708"/>
        <w:jc w:val="center"/>
      </w:pPr>
      <w:r>
        <w:rPr>
          <w:noProof/>
        </w:rPr>
        <w:drawing>
          <wp:inline distT="0" distB="0" distL="0" distR="0" wp14:anchorId="20FED21A" wp14:editId="4435B9D1">
            <wp:extent cx="5943600" cy="5050155"/>
            <wp:effectExtent l="0" t="0" r="0" b="0"/>
            <wp:docPr id="40854770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1">
                      <a:extLst>
                        <a:ext uri="{BEBA8EAE-BF5A-486C-A8C5-ECC9F3942E4B}">
                          <a14:imgProps xmlns:a14="http://schemas.microsoft.com/office/drawing/2010/main">
                            <a14:imgLayer r:embed="rId10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5050155"/>
                    </a:xfrm>
                    <a:prstGeom prst="rect">
                      <a:avLst/>
                    </a:prstGeom>
                    <a:noFill/>
                    <a:ln>
                      <a:noFill/>
                    </a:ln>
                  </pic:spPr>
                </pic:pic>
              </a:graphicData>
            </a:graphic>
          </wp:inline>
        </w:drawing>
      </w:r>
    </w:p>
    <w:p w14:paraId="1FD28C6B" w14:textId="638F0B37" w:rsidR="003907AC" w:rsidRDefault="005730BB" w:rsidP="005730BB">
      <w:pPr>
        <w:pStyle w:val="Caption"/>
      </w:pPr>
      <w:bookmarkStart w:id="199" w:name="_Toc232524366"/>
      <w:r>
        <w:t xml:space="preserve">Figura </w:t>
      </w:r>
      <w:fldSimple w:instr=" SEQ Figura \* ARABIC ">
        <w:r w:rsidR="00494DBB">
          <w:rPr>
            <w:noProof/>
          </w:rPr>
          <w:t>46</w:t>
        </w:r>
      </w:fldSimple>
      <w:r>
        <w:t xml:space="preserve"> </w:t>
      </w:r>
      <w:r w:rsidRPr="002878D1">
        <w:t>Diagrama de clases de</w:t>
      </w:r>
      <w:r>
        <w:t>l optimizador de código.</w:t>
      </w:r>
      <w:bookmarkEnd w:id="199"/>
    </w:p>
    <w:p w14:paraId="1765F1A5" w14:textId="77777777" w:rsidR="005730BB" w:rsidRDefault="005730BB" w:rsidP="005730BB">
      <w:pPr>
        <w:keepNext/>
        <w:jc w:val="center"/>
      </w:pPr>
      <w:r>
        <w:rPr>
          <w:noProof/>
        </w:rPr>
        <w:drawing>
          <wp:inline distT="0" distB="0" distL="0" distR="0" wp14:anchorId="4D54FDB8" wp14:editId="7A2DA592">
            <wp:extent cx="1713261" cy="5769429"/>
            <wp:effectExtent l="0" t="0" r="1270" b="3175"/>
            <wp:docPr id="15908276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3">
                      <a:extLst>
                        <a:ext uri="{BEBA8EAE-BF5A-486C-A8C5-ECC9F3942E4B}">
                          <a14:imgProps xmlns:a14="http://schemas.microsoft.com/office/drawing/2010/main">
                            <a14:imgLayer r:embed="rId104">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17774" cy="5784627"/>
                    </a:xfrm>
                    <a:prstGeom prst="rect">
                      <a:avLst/>
                    </a:prstGeom>
                    <a:noFill/>
                    <a:ln>
                      <a:noFill/>
                    </a:ln>
                  </pic:spPr>
                </pic:pic>
              </a:graphicData>
            </a:graphic>
          </wp:inline>
        </w:drawing>
      </w:r>
    </w:p>
    <w:p w14:paraId="4353998C" w14:textId="25016DDE" w:rsidR="005730BB" w:rsidRDefault="005730BB" w:rsidP="005730BB">
      <w:pPr>
        <w:pStyle w:val="Caption"/>
      </w:pPr>
      <w:bookmarkStart w:id="200" w:name="_Toc232524367"/>
      <w:r>
        <w:t xml:space="preserve">Figura </w:t>
      </w:r>
      <w:fldSimple w:instr=" SEQ Figura \* ARABIC ">
        <w:r w:rsidR="00494DBB">
          <w:rPr>
            <w:noProof/>
          </w:rPr>
          <w:t>47</w:t>
        </w:r>
      </w:fldSimple>
      <w:r>
        <w:t xml:space="preserve"> </w:t>
      </w:r>
      <w:r w:rsidRPr="00946871">
        <w:t xml:space="preserve">Diagrama de clases de </w:t>
      </w:r>
      <w:r>
        <w:t>la representación intermedia.</w:t>
      </w:r>
      <w:bookmarkEnd w:id="200"/>
    </w:p>
    <w:p w14:paraId="034DD547" w14:textId="2F3886EA" w:rsidR="005730BB" w:rsidRPr="005730BB" w:rsidRDefault="005730BB" w:rsidP="005730BB">
      <w:pPr>
        <w:rPr>
          <w:lang w:eastAsia="es-MX"/>
        </w:rPr>
      </w:pPr>
      <w:r>
        <w:rPr>
          <w:noProof/>
        </w:rPr>
        <w:drawing>
          <wp:inline distT="0" distB="0" distL="0" distR="0" wp14:anchorId="5027EC49" wp14:editId="6952D7B9">
            <wp:extent cx="5943600" cy="6045200"/>
            <wp:effectExtent l="0" t="0" r="0" b="0"/>
            <wp:docPr id="166040736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5">
                      <a:extLst>
                        <a:ext uri="{BEBA8EAE-BF5A-486C-A8C5-ECC9F3942E4B}">
                          <a14:imgProps xmlns:a14="http://schemas.microsoft.com/office/drawing/2010/main">
                            <a14:imgLayer r:embed="rId10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6045200"/>
                    </a:xfrm>
                    <a:prstGeom prst="rect">
                      <a:avLst/>
                    </a:prstGeom>
                    <a:noFill/>
                    <a:ln>
                      <a:noFill/>
                    </a:ln>
                  </pic:spPr>
                </pic:pic>
              </a:graphicData>
            </a:graphic>
          </wp:inline>
        </w:drawing>
      </w:r>
    </w:p>
    <w:p w14:paraId="636DE66E" w14:textId="3993404E" w:rsidR="008400CA" w:rsidRPr="00B97152" w:rsidRDefault="003907AC" w:rsidP="003907AC">
      <w:pPr>
        <w:pStyle w:val="Caption"/>
      </w:pPr>
      <w:bookmarkStart w:id="201" w:name="_Toc232524368"/>
      <w:r w:rsidRPr="00B97152">
        <w:t xml:space="preserve">Figura </w:t>
      </w:r>
      <w:fldSimple w:instr=" SEQ Figura \* ARABIC ">
        <w:r w:rsidR="00494DBB">
          <w:rPr>
            <w:noProof/>
          </w:rPr>
          <w:t>48</w:t>
        </w:r>
      </w:fldSimple>
      <w:r w:rsidRPr="00B97152">
        <w:t xml:space="preserve"> Diagrama de clases</w:t>
      </w:r>
      <w:r w:rsidR="005730BB">
        <w:t xml:space="preserve"> del generador de código.</w:t>
      </w:r>
      <w:bookmarkEnd w:id="201"/>
    </w:p>
    <w:p w14:paraId="494DAB65" w14:textId="43B50E6B" w:rsidR="003907AC" w:rsidRPr="00B97152" w:rsidRDefault="003907AC" w:rsidP="003907AC">
      <w:pPr>
        <w:pStyle w:val="Heading3"/>
      </w:pPr>
      <w:bookmarkStart w:id="202" w:name="_Toc232524118"/>
      <w:r w:rsidRPr="00B97152">
        <w:t>Diagrama de componentes</w:t>
      </w:r>
      <w:bookmarkEnd w:id="202"/>
    </w:p>
    <w:p w14:paraId="3A531014" w14:textId="619CADCC" w:rsidR="00C57BC6" w:rsidRPr="00B97152" w:rsidRDefault="005A72A7" w:rsidP="00C57BC6">
      <w:pPr>
        <w:keepNext/>
        <w:jc w:val="center"/>
      </w:pPr>
      <w:r w:rsidRPr="00B97152">
        <w:rPr>
          <w:noProof/>
        </w:rPr>
        <w:drawing>
          <wp:inline distT="0" distB="0" distL="0" distR="0" wp14:anchorId="59B4353C" wp14:editId="3C61DF9E">
            <wp:extent cx="5943600" cy="1426845"/>
            <wp:effectExtent l="0" t="0" r="0" b="1905"/>
            <wp:docPr id="12850429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43600" cy="1426845"/>
                    </a:xfrm>
                    <a:prstGeom prst="rect">
                      <a:avLst/>
                    </a:prstGeom>
                    <a:noFill/>
                    <a:ln>
                      <a:noFill/>
                    </a:ln>
                  </pic:spPr>
                </pic:pic>
              </a:graphicData>
            </a:graphic>
          </wp:inline>
        </w:drawing>
      </w:r>
    </w:p>
    <w:p w14:paraId="37C559FB" w14:textId="2D06650B" w:rsidR="00E06BD3" w:rsidRPr="00B97152" w:rsidRDefault="00C57BC6" w:rsidP="00C57BC6">
      <w:pPr>
        <w:pStyle w:val="Caption"/>
      </w:pPr>
      <w:bookmarkStart w:id="203" w:name="_Toc232524369"/>
      <w:r w:rsidRPr="00B97152">
        <w:t xml:space="preserve">Figura </w:t>
      </w:r>
      <w:fldSimple w:instr=" SEQ Figura \* ARABIC ">
        <w:r w:rsidR="00494DBB">
          <w:rPr>
            <w:noProof/>
          </w:rPr>
          <w:t>49</w:t>
        </w:r>
      </w:fldSimple>
      <w:r w:rsidR="00B92AAC" w:rsidRPr="00B97152">
        <w:t xml:space="preserve"> Diagrama de componentes</w:t>
      </w:r>
      <w:bookmarkEnd w:id="203"/>
      <w:r w:rsidR="009E718F" w:rsidRPr="00B97152">
        <w:t xml:space="preserve"> </w:t>
      </w:r>
    </w:p>
    <w:p w14:paraId="795A5BC8" w14:textId="77777777" w:rsidR="00481FF4" w:rsidRPr="00B97152" w:rsidRDefault="00481FF4" w:rsidP="00481FF4">
      <w:pPr>
        <w:rPr>
          <w:lang w:eastAsia="es-MX"/>
        </w:rPr>
      </w:pPr>
    </w:p>
    <w:p w14:paraId="3406EE99" w14:textId="77777777" w:rsidR="00481FF4" w:rsidRPr="00B97152" w:rsidRDefault="00481FF4" w:rsidP="00481FF4">
      <w:pPr>
        <w:pStyle w:val="Heading3"/>
      </w:pPr>
      <w:bookmarkStart w:id="204" w:name="_Toc232524119"/>
      <w:r w:rsidRPr="00B97152">
        <w:t>Diagrama de despliegue del sistema FlowCode</w:t>
      </w:r>
      <w:bookmarkEnd w:id="204"/>
    </w:p>
    <w:p w14:paraId="168B871E" w14:textId="4438CF89" w:rsidR="000D322E" w:rsidRPr="00B97152" w:rsidRDefault="00BB1E63" w:rsidP="000D322E">
      <w:pPr>
        <w:keepNext/>
      </w:pPr>
      <w:r w:rsidRPr="00B97152">
        <w:rPr>
          <w:noProof/>
        </w:rPr>
        <w:drawing>
          <wp:inline distT="0" distB="0" distL="0" distR="0" wp14:anchorId="265C140C" wp14:editId="527E96EE">
            <wp:extent cx="5943600" cy="1945005"/>
            <wp:effectExtent l="0" t="0" r="0" b="0"/>
            <wp:docPr id="169705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0776" name=""/>
                    <pic:cNvPicPr/>
                  </pic:nvPicPr>
                  <pic:blipFill>
                    <a:blip r:embed="rId108"/>
                    <a:stretch>
                      <a:fillRect/>
                    </a:stretch>
                  </pic:blipFill>
                  <pic:spPr>
                    <a:xfrm>
                      <a:off x="0" y="0"/>
                      <a:ext cx="5943600" cy="1945005"/>
                    </a:xfrm>
                    <a:prstGeom prst="rect">
                      <a:avLst/>
                    </a:prstGeom>
                  </pic:spPr>
                </pic:pic>
              </a:graphicData>
            </a:graphic>
          </wp:inline>
        </w:drawing>
      </w:r>
    </w:p>
    <w:p w14:paraId="1EF5BE77" w14:textId="6D6E8EB6" w:rsidR="00481FF4" w:rsidRPr="00B97152" w:rsidRDefault="000D322E" w:rsidP="00481FF4">
      <w:pPr>
        <w:pStyle w:val="Caption"/>
      </w:pPr>
      <w:bookmarkStart w:id="205" w:name="_Toc232524370"/>
      <w:r w:rsidRPr="00B97152">
        <w:t xml:space="preserve">Figura </w:t>
      </w:r>
      <w:fldSimple w:instr=" SEQ Figura \* ARABIC ">
        <w:r w:rsidR="00494DBB">
          <w:rPr>
            <w:noProof/>
          </w:rPr>
          <w:t>50</w:t>
        </w:r>
      </w:fldSimple>
      <w:r w:rsidRPr="00B97152">
        <w:t xml:space="preserve"> Diagrama de despliegue del sistema</w:t>
      </w:r>
      <w:bookmarkEnd w:id="205"/>
    </w:p>
    <w:p w14:paraId="5043A5DD" w14:textId="5498A4E2" w:rsidR="000D322E" w:rsidRPr="00B97152" w:rsidRDefault="000D322E" w:rsidP="00481FF4">
      <w:pPr>
        <w:pStyle w:val="Caption"/>
      </w:pPr>
    </w:p>
    <w:p w14:paraId="3521B741" w14:textId="0CD99726" w:rsidR="009712E5" w:rsidRDefault="009712E5" w:rsidP="00701C29">
      <w:pPr>
        <w:pStyle w:val="Heading3"/>
      </w:pPr>
      <w:bookmarkStart w:id="206" w:name="_Toc232524120"/>
      <w:r w:rsidRPr="00B97152">
        <w:t>Diseño de base de datos</w:t>
      </w:r>
      <w:bookmarkEnd w:id="206"/>
    </w:p>
    <w:p w14:paraId="3E336F3B" w14:textId="77777777" w:rsidR="00494DBB" w:rsidRDefault="00494DBB" w:rsidP="00494DBB">
      <w:pPr>
        <w:keepNext/>
        <w:jc w:val="center"/>
      </w:pPr>
      <w:r>
        <w:rPr>
          <w:noProof/>
        </w:rPr>
        <w:drawing>
          <wp:inline distT="0" distB="0" distL="0" distR="0" wp14:anchorId="693A2CCA" wp14:editId="283C9F00">
            <wp:extent cx="4905375" cy="3464274"/>
            <wp:effectExtent l="0" t="0" r="0" b="3175"/>
            <wp:docPr id="19621451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908912" cy="3466772"/>
                    </a:xfrm>
                    <a:prstGeom prst="rect">
                      <a:avLst/>
                    </a:prstGeom>
                    <a:noFill/>
                    <a:ln>
                      <a:noFill/>
                    </a:ln>
                  </pic:spPr>
                </pic:pic>
              </a:graphicData>
            </a:graphic>
          </wp:inline>
        </w:drawing>
      </w:r>
    </w:p>
    <w:p w14:paraId="563EF463" w14:textId="70288485" w:rsidR="00494DBB" w:rsidRDefault="00494DBB" w:rsidP="00494DBB">
      <w:pPr>
        <w:pStyle w:val="Caption"/>
      </w:pPr>
      <w:bookmarkStart w:id="207" w:name="_Toc232524371"/>
      <w:r>
        <w:t xml:space="preserve">Figura </w:t>
      </w:r>
      <w:fldSimple w:instr=" SEQ Figura \* ARABIC ">
        <w:r>
          <w:rPr>
            <w:noProof/>
          </w:rPr>
          <w:t>51</w:t>
        </w:r>
      </w:fldSimple>
      <w:r>
        <w:t xml:space="preserve"> </w:t>
      </w:r>
      <w:r w:rsidRPr="00494DBB">
        <w:t>Modelo de datos SQL (SQLite)</w:t>
      </w:r>
      <w:bookmarkEnd w:id="207"/>
    </w:p>
    <w:p w14:paraId="220ACA6B" w14:textId="77777777" w:rsidR="00494DBB" w:rsidRDefault="00494DBB" w:rsidP="00494DBB">
      <w:pPr>
        <w:keepNext/>
        <w:jc w:val="center"/>
      </w:pPr>
      <w:r>
        <w:rPr>
          <w:noProof/>
        </w:rPr>
        <w:drawing>
          <wp:inline distT="0" distB="0" distL="0" distR="0" wp14:anchorId="77D52782" wp14:editId="45C55FDB">
            <wp:extent cx="4722495" cy="3471197"/>
            <wp:effectExtent l="0" t="0" r="1905" b="0"/>
            <wp:docPr id="4421569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5057" cy="3473080"/>
                    </a:xfrm>
                    <a:prstGeom prst="rect">
                      <a:avLst/>
                    </a:prstGeom>
                    <a:noFill/>
                    <a:ln>
                      <a:noFill/>
                    </a:ln>
                  </pic:spPr>
                </pic:pic>
              </a:graphicData>
            </a:graphic>
          </wp:inline>
        </w:drawing>
      </w:r>
    </w:p>
    <w:p w14:paraId="5C252844" w14:textId="48725A4C" w:rsidR="00494DBB" w:rsidRPr="00494DBB" w:rsidRDefault="00494DBB" w:rsidP="00494DBB">
      <w:pPr>
        <w:pStyle w:val="Caption"/>
      </w:pPr>
      <w:bookmarkStart w:id="208" w:name="_Toc232524372"/>
      <w:r>
        <w:t xml:space="preserve">Figura </w:t>
      </w:r>
      <w:fldSimple w:instr=" SEQ Figura \* ARABIC ">
        <w:r>
          <w:rPr>
            <w:noProof/>
          </w:rPr>
          <w:t>52</w:t>
        </w:r>
      </w:fldSimple>
      <w:r w:rsidRPr="00494DBB">
        <w:rPr>
          <w:rFonts w:eastAsiaTheme="minorHAnsi"/>
          <w:kern w:val="2"/>
          <w:sz w:val="24"/>
          <w:szCs w:val="24"/>
          <w:lang w:eastAsia="en-US"/>
          <w14:ligatures w14:val="standardContextual"/>
        </w:rPr>
        <w:t xml:space="preserve"> </w:t>
      </w:r>
      <w:r w:rsidRPr="00494DBB">
        <w:t>Modelo de datos NoSQL (Firestore)</w:t>
      </w:r>
      <w:bookmarkEnd w:id="208"/>
    </w:p>
    <w:tbl>
      <w:tblPr>
        <w:tblStyle w:val="GridTable4"/>
        <w:tblW w:w="9360" w:type="dxa"/>
        <w:tblLook w:val="04A0" w:firstRow="1" w:lastRow="0" w:firstColumn="1" w:lastColumn="0" w:noHBand="0" w:noVBand="1"/>
      </w:tblPr>
      <w:tblGrid>
        <w:gridCol w:w="1917"/>
        <w:gridCol w:w="1178"/>
        <w:gridCol w:w="1957"/>
        <w:gridCol w:w="4308"/>
      </w:tblGrid>
      <w:tr w:rsidR="00924ECA" w:rsidRPr="00494DBB" w14:paraId="42F4FD7F" w14:textId="77777777" w:rsidTr="00733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93E987A" w14:textId="77777777" w:rsidR="00924ECA" w:rsidRPr="00494DBB" w:rsidRDefault="00924ECA" w:rsidP="008305BB">
            <w:r w:rsidRPr="00494DBB">
              <w:rPr>
                <w:rFonts w:eastAsia="Arial"/>
                <w:color w:val="FFFFFF"/>
                <w:sz w:val="20"/>
                <w:szCs w:val="20"/>
              </w:rPr>
              <w:t>Campo</w:t>
            </w:r>
          </w:p>
        </w:tc>
        <w:tc>
          <w:tcPr>
            <w:tcW w:w="1178" w:type="dxa"/>
          </w:tcPr>
          <w:p w14:paraId="516C5CC8" w14:textId="77777777" w:rsidR="00924ECA" w:rsidRPr="00494DBB" w:rsidRDefault="00924ECA" w:rsidP="008305BB">
            <w:pPr>
              <w:cnfStyle w:val="100000000000" w:firstRow="1" w:lastRow="0" w:firstColumn="0" w:lastColumn="0" w:oddVBand="0" w:evenVBand="0" w:oddHBand="0" w:evenHBand="0" w:firstRowFirstColumn="0" w:firstRowLastColumn="0" w:lastRowFirstColumn="0" w:lastRowLastColumn="0"/>
            </w:pPr>
            <w:r w:rsidRPr="00494DBB">
              <w:rPr>
                <w:rFonts w:eastAsia="Arial"/>
                <w:color w:val="FFFFFF"/>
                <w:sz w:val="20"/>
                <w:szCs w:val="20"/>
              </w:rPr>
              <w:t>Tipo</w:t>
            </w:r>
          </w:p>
        </w:tc>
        <w:tc>
          <w:tcPr>
            <w:tcW w:w="1957" w:type="dxa"/>
          </w:tcPr>
          <w:p w14:paraId="4530440A" w14:textId="77777777" w:rsidR="00924ECA" w:rsidRPr="00494DBB" w:rsidRDefault="00924ECA" w:rsidP="008305BB">
            <w:pPr>
              <w:cnfStyle w:val="100000000000" w:firstRow="1" w:lastRow="0" w:firstColumn="0" w:lastColumn="0" w:oddVBand="0" w:evenVBand="0" w:oddHBand="0" w:evenHBand="0" w:firstRowFirstColumn="0" w:firstRowLastColumn="0" w:lastRowFirstColumn="0" w:lastRowLastColumn="0"/>
            </w:pPr>
            <w:r w:rsidRPr="00494DBB">
              <w:rPr>
                <w:rFonts w:eastAsia="Arial"/>
                <w:color w:val="FFFFFF"/>
                <w:sz w:val="20"/>
                <w:szCs w:val="20"/>
              </w:rPr>
              <w:t>Restricciones</w:t>
            </w:r>
          </w:p>
        </w:tc>
        <w:tc>
          <w:tcPr>
            <w:tcW w:w="4308" w:type="dxa"/>
          </w:tcPr>
          <w:p w14:paraId="67AF163D" w14:textId="77777777" w:rsidR="00924ECA" w:rsidRPr="00494DBB" w:rsidRDefault="00924ECA" w:rsidP="008305BB">
            <w:pPr>
              <w:cnfStyle w:val="100000000000" w:firstRow="1" w:lastRow="0" w:firstColumn="0" w:lastColumn="0" w:oddVBand="0" w:evenVBand="0" w:oddHBand="0" w:evenHBand="0" w:firstRowFirstColumn="0" w:firstRowLastColumn="0" w:lastRowFirstColumn="0" w:lastRowLastColumn="0"/>
            </w:pPr>
            <w:r w:rsidRPr="00494DBB">
              <w:rPr>
                <w:rFonts w:eastAsia="Arial"/>
                <w:color w:val="FFFFFF"/>
                <w:sz w:val="20"/>
                <w:szCs w:val="20"/>
              </w:rPr>
              <w:t>Descripción</w:t>
            </w:r>
          </w:p>
        </w:tc>
      </w:tr>
      <w:tr w:rsidR="00924ECA" w:rsidRPr="00494DBB" w14:paraId="33367B36"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BADDB16" w14:textId="77777777" w:rsidR="00924ECA" w:rsidRPr="00494DBB" w:rsidRDefault="00924ECA" w:rsidP="008305BB">
            <w:r w:rsidRPr="00494DBB">
              <w:rPr>
                <w:rFonts w:eastAsia="Arial"/>
                <w:sz w:val="20"/>
                <w:szCs w:val="20"/>
              </w:rPr>
              <w:t>id</w:t>
            </w:r>
          </w:p>
        </w:tc>
        <w:tc>
          <w:tcPr>
            <w:tcW w:w="1178" w:type="dxa"/>
          </w:tcPr>
          <w:p w14:paraId="67BAAEAF" w14:textId="77777777"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INTEGER</w:t>
            </w:r>
          </w:p>
        </w:tc>
        <w:tc>
          <w:tcPr>
            <w:tcW w:w="1957" w:type="dxa"/>
          </w:tcPr>
          <w:p w14:paraId="7FCC6BA7" w14:textId="77777777"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PK, AUTOINCREMENT</w:t>
            </w:r>
          </w:p>
        </w:tc>
        <w:tc>
          <w:tcPr>
            <w:tcW w:w="4308" w:type="dxa"/>
          </w:tcPr>
          <w:p w14:paraId="604ADE13" w14:textId="77777777"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Identificador único del diagrama</w:t>
            </w:r>
          </w:p>
        </w:tc>
      </w:tr>
      <w:tr w:rsidR="00924ECA" w:rsidRPr="00494DBB" w14:paraId="56BBDDDD" w14:textId="77777777" w:rsidTr="0073356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C218734" w14:textId="77777777" w:rsidR="00924ECA" w:rsidRPr="00494DBB" w:rsidRDefault="00924ECA" w:rsidP="008305BB">
            <w:r w:rsidRPr="00494DBB">
              <w:rPr>
                <w:rFonts w:eastAsia="Arial"/>
                <w:sz w:val="20"/>
                <w:szCs w:val="20"/>
              </w:rPr>
              <w:t>name</w:t>
            </w:r>
          </w:p>
        </w:tc>
        <w:tc>
          <w:tcPr>
            <w:tcW w:w="1178" w:type="dxa"/>
          </w:tcPr>
          <w:p w14:paraId="3D4CC5C2" w14:textId="77777777" w:rsidR="00924ECA" w:rsidRPr="00494DBB" w:rsidRDefault="00924ECA"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TEXT</w:t>
            </w:r>
          </w:p>
        </w:tc>
        <w:tc>
          <w:tcPr>
            <w:tcW w:w="1957" w:type="dxa"/>
          </w:tcPr>
          <w:p w14:paraId="454B8495" w14:textId="77777777" w:rsidR="00924ECA" w:rsidRPr="00494DBB" w:rsidRDefault="00924ECA"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NOT NULL</w:t>
            </w:r>
          </w:p>
        </w:tc>
        <w:tc>
          <w:tcPr>
            <w:tcW w:w="4308" w:type="dxa"/>
          </w:tcPr>
          <w:p w14:paraId="7D2A318D" w14:textId="77777777" w:rsidR="00924ECA" w:rsidRPr="00494DBB" w:rsidRDefault="00924ECA"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Nombre asignado al diagrama</w:t>
            </w:r>
          </w:p>
        </w:tc>
      </w:tr>
      <w:tr w:rsidR="00924ECA" w:rsidRPr="00494DBB" w14:paraId="76AA6F71"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03B5A01" w14:textId="77777777" w:rsidR="00924ECA" w:rsidRPr="00494DBB" w:rsidRDefault="00924ECA" w:rsidP="008305BB">
            <w:r w:rsidRPr="00494DBB">
              <w:rPr>
                <w:rFonts w:eastAsia="Arial"/>
                <w:sz w:val="20"/>
                <w:szCs w:val="20"/>
              </w:rPr>
              <w:t>description</w:t>
            </w:r>
          </w:p>
        </w:tc>
        <w:tc>
          <w:tcPr>
            <w:tcW w:w="1178" w:type="dxa"/>
          </w:tcPr>
          <w:p w14:paraId="7FF88F5B" w14:textId="77777777"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TEXT</w:t>
            </w:r>
          </w:p>
        </w:tc>
        <w:tc>
          <w:tcPr>
            <w:tcW w:w="1957" w:type="dxa"/>
          </w:tcPr>
          <w:p w14:paraId="7DA0A2B2" w14:textId="77777777"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NULL</w:t>
            </w:r>
          </w:p>
        </w:tc>
        <w:tc>
          <w:tcPr>
            <w:tcW w:w="4308" w:type="dxa"/>
          </w:tcPr>
          <w:p w14:paraId="168E9302" w14:textId="77777777"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Descripción opcional del diagrama</w:t>
            </w:r>
          </w:p>
        </w:tc>
      </w:tr>
      <w:tr w:rsidR="00924ECA" w:rsidRPr="00494DBB" w14:paraId="52306FDA" w14:textId="77777777" w:rsidTr="0073356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3823957" w14:textId="77777777" w:rsidR="00924ECA" w:rsidRPr="00494DBB" w:rsidRDefault="00924ECA" w:rsidP="008305BB">
            <w:r w:rsidRPr="00494DBB">
              <w:rPr>
                <w:rFonts w:eastAsia="Arial"/>
                <w:sz w:val="20"/>
                <w:szCs w:val="20"/>
              </w:rPr>
              <w:t>created_at</w:t>
            </w:r>
          </w:p>
        </w:tc>
        <w:tc>
          <w:tcPr>
            <w:tcW w:w="1178" w:type="dxa"/>
          </w:tcPr>
          <w:p w14:paraId="35DE78AD" w14:textId="77777777" w:rsidR="00924ECA" w:rsidRPr="00494DBB" w:rsidRDefault="00924ECA"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TEXT</w:t>
            </w:r>
          </w:p>
        </w:tc>
        <w:tc>
          <w:tcPr>
            <w:tcW w:w="1957" w:type="dxa"/>
          </w:tcPr>
          <w:p w14:paraId="32C855EC" w14:textId="77777777" w:rsidR="00924ECA" w:rsidRPr="00494DBB" w:rsidRDefault="00924ECA"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NOT NULL</w:t>
            </w:r>
          </w:p>
        </w:tc>
        <w:tc>
          <w:tcPr>
            <w:tcW w:w="4308" w:type="dxa"/>
          </w:tcPr>
          <w:p w14:paraId="4A9506BD" w14:textId="16C4BDDD" w:rsidR="00924ECA" w:rsidRPr="00494DBB" w:rsidRDefault="00924ECA"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 xml:space="preserve">Fecha y hora de creación </w:t>
            </w:r>
          </w:p>
        </w:tc>
      </w:tr>
      <w:tr w:rsidR="00924ECA" w:rsidRPr="00494DBB" w14:paraId="136E39D8"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273FED51" w14:textId="77777777" w:rsidR="00924ECA" w:rsidRPr="00494DBB" w:rsidRDefault="00924ECA" w:rsidP="008305BB">
            <w:r w:rsidRPr="00494DBB">
              <w:rPr>
                <w:rFonts w:eastAsia="Arial"/>
                <w:sz w:val="20"/>
                <w:szCs w:val="20"/>
              </w:rPr>
              <w:t>updated_at</w:t>
            </w:r>
          </w:p>
        </w:tc>
        <w:tc>
          <w:tcPr>
            <w:tcW w:w="1178" w:type="dxa"/>
          </w:tcPr>
          <w:p w14:paraId="5A7FFE36" w14:textId="77777777"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TEXT</w:t>
            </w:r>
          </w:p>
        </w:tc>
        <w:tc>
          <w:tcPr>
            <w:tcW w:w="1957" w:type="dxa"/>
          </w:tcPr>
          <w:p w14:paraId="7B4849E3" w14:textId="77777777"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NOT NULL</w:t>
            </w:r>
          </w:p>
        </w:tc>
        <w:tc>
          <w:tcPr>
            <w:tcW w:w="4308" w:type="dxa"/>
          </w:tcPr>
          <w:p w14:paraId="1F47755D" w14:textId="1A45D7DA"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 xml:space="preserve">Fecha y hora de última modificación </w:t>
            </w:r>
          </w:p>
        </w:tc>
      </w:tr>
      <w:tr w:rsidR="00924ECA" w:rsidRPr="00494DBB" w14:paraId="588A0016" w14:textId="77777777" w:rsidTr="0073356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6ADCAC5" w14:textId="77777777" w:rsidR="00924ECA" w:rsidRPr="00494DBB" w:rsidRDefault="00924ECA" w:rsidP="008305BB">
            <w:r w:rsidRPr="00494DBB">
              <w:rPr>
                <w:rFonts w:eastAsia="Arial"/>
                <w:sz w:val="20"/>
                <w:szCs w:val="20"/>
              </w:rPr>
              <w:t>nodes_data</w:t>
            </w:r>
          </w:p>
        </w:tc>
        <w:tc>
          <w:tcPr>
            <w:tcW w:w="1178" w:type="dxa"/>
          </w:tcPr>
          <w:p w14:paraId="54489CFD" w14:textId="77777777" w:rsidR="00924ECA" w:rsidRPr="00494DBB" w:rsidRDefault="00924ECA"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TEXT</w:t>
            </w:r>
          </w:p>
        </w:tc>
        <w:tc>
          <w:tcPr>
            <w:tcW w:w="1957" w:type="dxa"/>
          </w:tcPr>
          <w:p w14:paraId="00BB834F" w14:textId="77777777" w:rsidR="00924ECA" w:rsidRPr="00494DBB" w:rsidRDefault="00924ECA"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NOT NULL</w:t>
            </w:r>
          </w:p>
        </w:tc>
        <w:tc>
          <w:tcPr>
            <w:tcW w:w="4308" w:type="dxa"/>
          </w:tcPr>
          <w:p w14:paraId="34A928AB" w14:textId="77777777" w:rsidR="00924ECA" w:rsidRPr="00494DBB" w:rsidRDefault="00924ECA"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JSON serializado con los nodos del diagrama</w:t>
            </w:r>
          </w:p>
        </w:tc>
      </w:tr>
      <w:tr w:rsidR="00924ECA" w:rsidRPr="00494DBB" w14:paraId="22DF3055"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1323AC6" w14:textId="77777777" w:rsidR="00924ECA" w:rsidRPr="00494DBB" w:rsidRDefault="00924ECA" w:rsidP="008305BB">
            <w:r w:rsidRPr="00494DBB">
              <w:rPr>
                <w:rFonts w:eastAsia="Arial"/>
                <w:sz w:val="20"/>
                <w:szCs w:val="20"/>
              </w:rPr>
              <w:t>connections_data</w:t>
            </w:r>
          </w:p>
        </w:tc>
        <w:tc>
          <w:tcPr>
            <w:tcW w:w="1178" w:type="dxa"/>
          </w:tcPr>
          <w:p w14:paraId="3F0599F1" w14:textId="77777777"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TEXT</w:t>
            </w:r>
          </w:p>
        </w:tc>
        <w:tc>
          <w:tcPr>
            <w:tcW w:w="1957" w:type="dxa"/>
          </w:tcPr>
          <w:p w14:paraId="54EF8E7D" w14:textId="77777777"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NOT NULL</w:t>
            </w:r>
          </w:p>
        </w:tc>
        <w:tc>
          <w:tcPr>
            <w:tcW w:w="4308" w:type="dxa"/>
          </w:tcPr>
          <w:p w14:paraId="053A2662" w14:textId="77777777"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JSON serializado con las conexiones entre nodos</w:t>
            </w:r>
          </w:p>
        </w:tc>
      </w:tr>
      <w:tr w:rsidR="00924ECA" w:rsidRPr="00494DBB" w14:paraId="29A07775" w14:textId="77777777" w:rsidTr="0073356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74DDF3B" w14:textId="77777777" w:rsidR="00924ECA" w:rsidRPr="00494DBB" w:rsidRDefault="00924ECA" w:rsidP="008305BB">
            <w:r w:rsidRPr="00494DBB">
              <w:rPr>
                <w:rFonts w:eastAsia="Arial"/>
                <w:sz w:val="20"/>
                <w:szCs w:val="20"/>
              </w:rPr>
              <w:t>is_template</w:t>
            </w:r>
          </w:p>
        </w:tc>
        <w:tc>
          <w:tcPr>
            <w:tcW w:w="1178" w:type="dxa"/>
          </w:tcPr>
          <w:p w14:paraId="3179B6AC" w14:textId="77777777" w:rsidR="00924ECA" w:rsidRPr="00494DBB" w:rsidRDefault="00924ECA"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INTEGER</w:t>
            </w:r>
          </w:p>
        </w:tc>
        <w:tc>
          <w:tcPr>
            <w:tcW w:w="1957" w:type="dxa"/>
          </w:tcPr>
          <w:p w14:paraId="2561AEF7" w14:textId="77777777" w:rsidR="00924ECA" w:rsidRPr="00494DBB" w:rsidRDefault="00924ECA"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DEFAULT 0</w:t>
            </w:r>
          </w:p>
        </w:tc>
        <w:tc>
          <w:tcPr>
            <w:tcW w:w="4308" w:type="dxa"/>
          </w:tcPr>
          <w:p w14:paraId="2F820256" w14:textId="77777777" w:rsidR="00924ECA" w:rsidRPr="00494DBB" w:rsidRDefault="00924ECA"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Indica si el registro es plantilla (1) o diagrama de usuario (0)</w:t>
            </w:r>
          </w:p>
        </w:tc>
      </w:tr>
      <w:tr w:rsidR="00924ECA" w:rsidRPr="00494DBB" w14:paraId="6DA2EDFA"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C1391A8" w14:textId="77777777" w:rsidR="00924ECA" w:rsidRPr="00494DBB" w:rsidRDefault="00924ECA" w:rsidP="008305BB">
            <w:r w:rsidRPr="00494DBB">
              <w:rPr>
                <w:rFonts w:eastAsia="Arial"/>
                <w:sz w:val="20"/>
                <w:szCs w:val="20"/>
              </w:rPr>
              <w:t>user_id</w:t>
            </w:r>
          </w:p>
        </w:tc>
        <w:tc>
          <w:tcPr>
            <w:tcW w:w="1178" w:type="dxa"/>
          </w:tcPr>
          <w:p w14:paraId="65C79ED0" w14:textId="77777777"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TEXT</w:t>
            </w:r>
          </w:p>
        </w:tc>
        <w:tc>
          <w:tcPr>
            <w:tcW w:w="1957" w:type="dxa"/>
          </w:tcPr>
          <w:p w14:paraId="36248806" w14:textId="77777777" w:rsidR="00924ECA" w:rsidRPr="00494DBB" w:rsidRDefault="00924ECA"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NULL</w:t>
            </w:r>
          </w:p>
        </w:tc>
        <w:tc>
          <w:tcPr>
            <w:tcW w:w="4308" w:type="dxa"/>
          </w:tcPr>
          <w:p w14:paraId="32832EB0" w14:textId="20AA9519" w:rsidR="00924ECA" w:rsidRPr="00494DBB" w:rsidRDefault="00924ECA" w:rsidP="00924ECA">
            <w:pPr>
              <w:keepNext/>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ID del usuario propietario</w:t>
            </w:r>
          </w:p>
        </w:tc>
      </w:tr>
    </w:tbl>
    <w:p w14:paraId="51F1AE71" w14:textId="1D311D19" w:rsidR="00B40F4F" w:rsidRPr="00494DBB" w:rsidRDefault="00924ECA" w:rsidP="00924ECA">
      <w:pPr>
        <w:pStyle w:val="Caption"/>
      </w:pPr>
      <w:bookmarkStart w:id="209" w:name="_Toc232524373"/>
      <w:r w:rsidRPr="00494DBB">
        <w:t xml:space="preserve">Figura </w:t>
      </w:r>
      <w:fldSimple w:instr=" SEQ Figura \* ARABIC ">
        <w:r w:rsidR="00494DBB">
          <w:rPr>
            <w:noProof/>
          </w:rPr>
          <w:t>53</w:t>
        </w:r>
      </w:fldSimple>
      <w:r w:rsidR="00646D26" w:rsidRPr="00494DBB">
        <w:t xml:space="preserve"> </w:t>
      </w:r>
      <w:r w:rsidR="00494DBB" w:rsidRPr="00494DBB">
        <w:t>Di</w:t>
      </w:r>
      <w:r w:rsidR="00494DBB" w:rsidRPr="00494DBB">
        <w:rPr>
          <w:rFonts w:eastAsia="Arial"/>
        </w:rPr>
        <w:t>cc</w:t>
      </w:r>
      <w:r w:rsidR="00494DBB" w:rsidRPr="00494DBB">
        <w:rPr>
          <w:rFonts w:eastAsia="Arial"/>
        </w:rPr>
        <w:t>ionario de datos</w:t>
      </w:r>
      <w:r w:rsidR="00494DBB" w:rsidRPr="00494DBB">
        <w:t xml:space="preserve"> </w:t>
      </w:r>
      <w:r w:rsidR="00494DBB">
        <w:t xml:space="preserve">del </w:t>
      </w:r>
      <w:r w:rsidR="00494DBB" w:rsidRPr="00494DBB">
        <w:t>m</w:t>
      </w:r>
      <w:r w:rsidR="00F87D54" w:rsidRPr="00494DBB">
        <w:t xml:space="preserve">odelo relacional </w:t>
      </w:r>
      <w:r w:rsidR="00646D26" w:rsidRPr="00494DBB">
        <w:t>(</w:t>
      </w:r>
      <w:r w:rsidR="00F87D54" w:rsidRPr="00494DBB">
        <w:t>SQLite</w:t>
      </w:r>
      <w:r w:rsidR="00646D26" w:rsidRPr="00494DBB">
        <w:t>)</w:t>
      </w:r>
      <w:bookmarkEnd w:id="209"/>
    </w:p>
    <w:tbl>
      <w:tblPr>
        <w:tblStyle w:val="GridTable4"/>
        <w:tblW w:w="9360" w:type="dxa"/>
        <w:tblLook w:val="04A0" w:firstRow="1" w:lastRow="0" w:firstColumn="1" w:lastColumn="0" w:noHBand="0" w:noVBand="1"/>
      </w:tblPr>
      <w:tblGrid>
        <w:gridCol w:w="2160"/>
        <w:gridCol w:w="2400"/>
        <w:gridCol w:w="4800"/>
      </w:tblGrid>
      <w:tr w:rsidR="00B67D35" w:rsidRPr="00494DBB" w14:paraId="752A6211" w14:textId="77777777" w:rsidTr="00B67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DF91CB" w14:textId="77777777" w:rsidR="00B67D35" w:rsidRPr="00494DBB" w:rsidRDefault="00B67D35" w:rsidP="008305BB">
            <w:r w:rsidRPr="00494DBB">
              <w:rPr>
                <w:rFonts w:eastAsia="Arial"/>
                <w:color w:val="FFFFFF"/>
                <w:sz w:val="20"/>
                <w:szCs w:val="20"/>
              </w:rPr>
              <w:t>Campo</w:t>
            </w:r>
          </w:p>
        </w:tc>
        <w:tc>
          <w:tcPr>
            <w:tcW w:w="2400" w:type="dxa"/>
          </w:tcPr>
          <w:p w14:paraId="43E8F19C" w14:textId="77777777" w:rsidR="00B67D35" w:rsidRPr="00494DBB" w:rsidRDefault="00B67D35" w:rsidP="008305BB">
            <w:pPr>
              <w:cnfStyle w:val="100000000000" w:firstRow="1" w:lastRow="0" w:firstColumn="0" w:lastColumn="0" w:oddVBand="0" w:evenVBand="0" w:oddHBand="0" w:evenHBand="0" w:firstRowFirstColumn="0" w:firstRowLastColumn="0" w:lastRowFirstColumn="0" w:lastRowLastColumn="0"/>
            </w:pPr>
            <w:r w:rsidRPr="00494DBB">
              <w:rPr>
                <w:rFonts w:eastAsia="Arial"/>
                <w:color w:val="FFFFFF"/>
                <w:sz w:val="20"/>
                <w:szCs w:val="20"/>
              </w:rPr>
              <w:t>Tipo</w:t>
            </w:r>
          </w:p>
        </w:tc>
        <w:tc>
          <w:tcPr>
            <w:tcW w:w="4800" w:type="dxa"/>
          </w:tcPr>
          <w:p w14:paraId="5A89D7D8" w14:textId="77777777" w:rsidR="00B67D35" w:rsidRPr="00494DBB" w:rsidRDefault="00B67D35" w:rsidP="008305BB">
            <w:pPr>
              <w:cnfStyle w:val="100000000000" w:firstRow="1" w:lastRow="0" w:firstColumn="0" w:lastColumn="0" w:oddVBand="0" w:evenVBand="0" w:oddHBand="0" w:evenHBand="0" w:firstRowFirstColumn="0" w:firstRowLastColumn="0" w:lastRowFirstColumn="0" w:lastRowLastColumn="0"/>
            </w:pPr>
            <w:r w:rsidRPr="00494DBB">
              <w:rPr>
                <w:rFonts w:eastAsia="Arial"/>
                <w:color w:val="FFFFFF"/>
                <w:sz w:val="20"/>
                <w:szCs w:val="20"/>
              </w:rPr>
              <w:t>Descripción</w:t>
            </w:r>
          </w:p>
        </w:tc>
      </w:tr>
      <w:tr w:rsidR="00B67D35" w:rsidRPr="00494DBB" w14:paraId="50D620A6" w14:textId="77777777" w:rsidTr="00B67D3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0115E4" w14:textId="77777777" w:rsidR="00B67D35" w:rsidRPr="00494DBB" w:rsidRDefault="00B67D35" w:rsidP="008305BB">
            <w:r w:rsidRPr="00494DBB">
              <w:rPr>
                <w:rFonts w:eastAsia="Arial"/>
                <w:sz w:val="20"/>
                <w:szCs w:val="20"/>
              </w:rPr>
              <w:t>uid</w:t>
            </w:r>
          </w:p>
        </w:tc>
        <w:tc>
          <w:tcPr>
            <w:tcW w:w="2400" w:type="dxa"/>
          </w:tcPr>
          <w:p w14:paraId="22B1C570" w14:textId="77777777" w:rsidR="00B67D35" w:rsidRPr="00494DBB" w:rsidRDefault="00B67D35"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String</w:t>
            </w:r>
          </w:p>
        </w:tc>
        <w:tc>
          <w:tcPr>
            <w:tcW w:w="4800" w:type="dxa"/>
          </w:tcPr>
          <w:p w14:paraId="18F02C09" w14:textId="77777777" w:rsidR="00B67D35" w:rsidRPr="00494DBB" w:rsidRDefault="00B67D35"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ID único generado por Firebase Authentication</w:t>
            </w:r>
          </w:p>
        </w:tc>
      </w:tr>
      <w:tr w:rsidR="00B67D35" w:rsidRPr="00494DBB" w14:paraId="5E62AA6A" w14:textId="77777777" w:rsidTr="00B67D3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AF4FCE" w14:textId="77777777" w:rsidR="00B67D35" w:rsidRPr="00494DBB" w:rsidRDefault="00B67D35" w:rsidP="008305BB">
            <w:r w:rsidRPr="00494DBB">
              <w:rPr>
                <w:rFonts w:eastAsia="Arial"/>
                <w:sz w:val="20"/>
                <w:szCs w:val="20"/>
              </w:rPr>
              <w:t>email</w:t>
            </w:r>
          </w:p>
        </w:tc>
        <w:tc>
          <w:tcPr>
            <w:tcW w:w="2400" w:type="dxa"/>
          </w:tcPr>
          <w:p w14:paraId="7D9560F5" w14:textId="77777777" w:rsidR="00B67D35" w:rsidRPr="00494DBB" w:rsidRDefault="00B67D35"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String</w:t>
            </w:r>
          </w:p>
        </w:tc>
        <w:tc>
          <w:tcPr>
            <w:tcW w:w="4800" w:type="dxa"/>
          </w:tcPr>
          <w:p w14:paraId="66B59003" w14:textId="77777777" w:rsidR="00B67D35" w:rsidRPr="00494DBB" w:rsidRDefault="00B67D35"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Correo electrónico del usuario registrado</w:t>
            </w:r>
          </w:p>
        </w:tc>
      </w:tr>
      <w:tr w:rsidR="00B67D35" w:rsidRPr="00494DBB" w14:paraId="69D19D6B" w14:textId="77777777" w:rsidTr="00B67D3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3090DC" w14:textId="77777777" w:rsidR="00B67D35" w:rsidRPr="00494DBB" w:rsidRDefault="00B67D35" w:rsidP="008305BB">
            <w:r w:rsidRPr="00494DBB">
              <w:rPr>
                <w:rFonts w:eastAsia="Arial"/>
                <w:sz w:val="20"/>
                <w:szCs w:val="20"/>
              </w:rPr>
              <w:t>displayName</w:t>
            </w:r>
          </w:p>
        </w:tc>
        <w:tc>
          <w:tcPr>
            <w:tcW w:w="2400" w:type="dxa"/>
          </w:tcPr>
          <w:p w14:paraId="0431EE10" w14:textId="77777777" w:rsidR="00B67D35" w:rsidRPr="00494DBB" w:rsidRDefault="00B67D35"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String</w:t>
            </w:r>
          </w:p>
        </w:tc>
        <w:tc>
          <w:tcPr>
            <w:tcW w:w="4800" w:type="dxa"/>
          </w:tcPr>
          <w:p w14:paraId="0A86A0C0" w14:textId="77777777" w:rsidR="00B67D35" w:rsidRPr="00494DBB" w:rsidRDefault="00B67D35"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Nombre completo del usuario</w:t>
            </w:r>
          </w:p>
        </w:tc>
      </w:tr>
      <w:tr w:rsidR="00B67D35" w:rsidRPr="00494DBB" w14:paraId="0087D9B8" w14:textId="77777777" w:rsidTr="00B67D3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911080" w14:textId="77777777" w:rsidR="00B67D35" w:rsidRPr="00494DBB" w:rsidRDefault="00B67D35" w:rsidP="008305BB">
            <w:r w:rsidRPr="00494DBB">
              <w:rPr>
                <w:rFonts w:eastAsia="Arial"/>
                <w:sz w:val="20"/>
                <w:szCs w:val="20"/>
              </w:rPr>
              <w:t>role</w:t>
            </w:r>
          </w:p>
        </w:tc>
        <w:tc>
          <w:tcPr>
            <w:tcW w:w="2400" w:type="dxa"/>
          </w:tcPr>
          <w:p w14:paraId="3D32D74A" w14:textId="77777777" w:rsidR="00B67D35" w:rsidRPr="00494DBB" w:rsidRDefault="00B67D35"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String</w:t>
            </w:r>
          </w:p>
        </w:tc>
        <w:tc>
          <w:tcPr>
            <w:tcW w:w="4800" w:type="dxa"/>
          </w:tcPr>
          <w:p w14:paraId="627A1516" w14:textId="77777777" w:rsidR="00B67D35" w:rsidRPr="00494DBB" w:rsidRDefault="00B67D35"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Rol del usuario: user, admin o guest</w:t>
            </w:r>
          </w:p>
        </w:tc>
      </w:tr>
      <w:tr w:rsidR="00B67D35" w:rsidRPr="00494DBB" w14:paraId="755EE288" w14:textId="77777777" w:rsidTr="00B67D3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B80A75" w14:textId="77777777" w:rsidR="00B67D35" w:rsidRPr="00494DBB" w:rsidRDefault="00B67D35" w:rsidP="008305BB">
            <w:r w:rsidRPr="00494DBB">
              <w:rPr>
                <w:rFonts w:eastAsia="Arial"/>
                <w:sz w:val="20"/>
                <w:szCs w:val="20"/>
              </w:rPr>
              <w:t>createdAt</w:t>
            </w:r>
          </w:p>
        </w:tc>
        <w:tc>
          <w:tcPr>
            <w:tcW w:w="2400" w:type="dxa"/>
          </w:tcPr>
          <w:p w14:paraId="0D762790" w14:textId="62AE7002" w:rsidR="00B67D35" w:rsidRPr="00494DBB" w:rsidRDefault="00B67D35"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 xml:space="preserve">String </w:t>
            </w:r>
          </w:p>
        </w:tc>
        <w:tc>
          <w:tcPr>
            <w:tcW w:w="4800" w:type="dxa"/>
          </w:tcPr>
          <w:p w14:paraId="08D8847A" w14:textId="77777777" w:rsidR="00B67D35" w:rsidRPr="00494DBB" w:rsidRDefault="00B67D35"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Fecha de registro de la cuenta</w:t>
            </w:r>
          </w:p>
        </w:tc>
      </w:tr>
      <w:tr w:rsidR="00B67D35" w:rsidRPr="00494DBB" w14:paraId="7DE2A9D2" w14:textId="77777777" w:rsidTr="00B67D3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256DAC" w14:textId="77777777" w:rsidR="00B67D35" w:rsidRPr="00494DBB" w:rsidRDefault="00B67D35" w:rsidP="008305BB">
            <w:r w:rsidRPr="00494DBB">
              <w:rPr>
                <w:rFonts w:eastAsia="Arial"/>
                <w:sz w:val="20"/>
                <w:szCs w:val="20"/>
              </w:rPr>
              <w:t>lastLogin</w:t>
            </w:r>
          </w:p>
        </w:tc>
        <w:tc>
          <w:tcPr>
            <w:tcW w:w="2400" w:type="dxa"/>
          </w:tcPr>
          <w:p w14:paraId="3AED3979" w14:textId="4E32F81A" w:rsidR="00B67D35" w:rsidRPr="00494DBB" w:rsidRDefault="00B67D35"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 xml:space="preserve">String </w:t>
            </w:r>
          </w:p>
        </w:tc>
        <w:tc>
          <w:tcPr>
            <w:tcW w:w="4800" w:type="dxa"/>
          </w:tcPr>
          <w:p w14:paraId="39C2B691" w14:textId="77777777" w:rsidR="00B67D35" w:rsidRPr="00494DBB" w:rsidRDefault="00B67D35" w:rsidP="008305BB">
            <w:pPr>
              <w:cnfStyle w:val="000000010000" w:firstRow="0" w:lastRow="0" w:firstColumn="0" w:lastColumn="0" w:oddVBand="0" w:evenVBand="0" w:oddHBand="0" w:evenHBand="1" w:firstRowFirstColumn="0" w:firstRowLastColumn="0" w:lastRowFirstColumn="0" w:lastRowLastColumn="0"/>
            </w:pPr>
            <w:r w:rsidRPr="00494DBB">
              <w:rPr>
                <w:rFonts w:eastAsia="Arial"/>
                <w:sz w:val="20"/>
                <w:szCs w:val="20"/>
              </w:rPr>
              <w:t>Fecha del último inicio de sesión</w:t>
            </w:r>
          </w:p>
        </w:tc>
      </w:tr>
      <w:tr w:rsidR="00B67D35" w:rsidRPr="00494DBB" w14:paraId="6A69454F" w14:textId="77777777" w:rsidTr="00B67D3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99D2A0" w14:textId="77777777" w:rsidR="00B67D35" w:rsidRPr="00494DBB" w:rsidRDefault="00B67D35" w:rsidP="008305BB">
            <w:r w:rsidRPr="00494DBB">
              <w:rPr>
                <w:rFonts w:eastAsia="Arial"/>
                <w:sz w:val="20"/>
                <w:szCs w:val="20"/>
              </w:rPr>
              <w:t>isGuest</w:t>
            </w:r>
          </w:p>
        </w:tc>
        <w:tc>
          <w:tcPr>
            <w:tcW w:w="2400" w:type="dxa"/>
          </w:tcPr>
          <w:p w14:paraId="57322F59" w14:textId="77777777" w:rsidR="00B67D35" w:rsidRPr="00494DBB" w:rsidRDefault="00B67D35" w:rsidP="008305BB">
            <w:pPr>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Boolean</w:t>
            </w:r>
          </w:p>
        </w:tc>
        <w:tc>
          <w:tcPr>
            <w:tcW w:w="4800" w:type="dxa"/>
          </w:tcPr>
          <w:p w14:paraId="3B4F4079" w14:textId="77777777" w:rsidR="00B67D35" w:rsidRPr="00494DBB" w:rsidRDefault="00B67D35" w:rsidP="00B67D35">
            <w:pPr>
              <w:keepNext/>
              <w:cnfStyle w:val="000000100000" w:firstRow="0" w:lastRow="0" w:firstColumn="0" w:lastColumn="0" w:oddVBand="0" w:evenVBand="0" w:oddHBand="1" w:evenHBand="0" w:firstRowFirstColumn="0" w:firstRowLastColumn="0" w:lastRowFirstColumn="0" w:lastRowLastColumn="0"/>
            </w:pPr>
            <w:r w:rsidRPr="00494DBB">
              <w:rPr>
                <w:rFonts w:eastAsia="Arial"/>
                <w:sz w:val="20"/>
                <w:szCs w:val="20"/>
              </w:rPr>
              <w:t>Indica si el usuario opera en modo invitado</w:t>
            </w:r>
          </w:p>
        </w:tc>
      </w:tr>
    </w:tbl>
    <w:p w14:paraId="24BFF47B" w14:textId="503FBE82" w:rsidR="00266E38" w:rsidRPr="00494DBB" w:rsidRDefault="00B67D35" w:rsidP="00AF7593">
      <w:pPr>
        <w:pStyle w:val="Caption"/>
      </w:pPr>
      <w:bookmarkStart w:id="210" w:name="_Toc232524374"/>
      <w:r w:rsidRPr="00494DBB">
        <w:t xml:space="preserve">Figura </w:t>
      </w:r>
      <w:fldSimple w:instr=" SEQ Figura \* ARABIC ">
        <w:r w:rsidR="00494DBB">
          <w:rPr>
            <w:noProof/>
          </w:rPr>
          <w:t>54</w:t>
        </w:r>
      </w:fldSimple>
      <w:r w:rsidR="00733562" w:rsidRPr="00494DBB">
        <w:t xml:space="preserve"> </w:t>
      </w:r>
      <w:r w:rsidR="00494DBB" w:rsidRPr="00494DBB">
        <w:t>Di</w:t>
      </w:r>
      <w:r w:rsidR="00494DBB" w:rsidRPr="00494DBB">
        <w:rPr>
          <w:rFonts w:eastAsia="Arial"/>
        </w:rPr>
        <w:t>ccionario de datos</w:t>
      </w:r>
      <w:r w:rsidR="00494DBB" w:rsidRPr="00494DBB">
        <w:t xml:space="preserve"> </w:t>
      </w:r>
      <w:r w:rsidR="00494DBB">
        <w:t>del</w:t>
      </w:r>
      <w:r w:rsidR="00494DBB" w:rsidRPr="00494DBB">
        <w:t xml:space="preserve"> </w:t>
      </w:r>
      <w:r w:rsidR="00494DBB">
        <w:t>m</w:t>
      </w:r>
      <w:r w:rsidR="00F87D54" w:rsidRPr="00494DBB">
        <w:t xml:space="preserve">odelo de documento NoSQL </w:t>
      </w:r>
      <w:r w:rsidR="00733562" w:rsidRPr="00494DBB">
        <w:t>(</w:t>
      </w:r>
      <w:r w:rsidR="00F87D54" w:rsidRPr="00494DBB">
        <w:t>Firestore</w:t>
      </w:r>
      <w:r w:rsidR="00733562" w:rsidRPr="00494DBB">
        <w:t>)</w:t>
      </w:r>
      <w:bookmarkEnd w:id="210"/>
      <w:r w:rsidR="00266E38" w:rsidRPr="00494DBB">
        <w:rPr>
          <w:b/>
          <w:bCs/>
        </w:rPr>
        <w:br w:type="page"/>
      </w:r>
    </w:p>
    <w:p w14:paraId="2F2CCD99" w14:textId="2EE7710E" w:rsidR="00F745B8" w:rsidRPr="00B97152" w:rsidRDefault="00F745B8" w:rsidP="00B4109F">
      <w:pPr>
        <w:pStyle w:val="Heading1"/>
      </w:pPr>
      <w:bookmarkStart w:id="211" w:name="_Toc232524121"/>
      <w:r w:rsidRPr="00B97152">
        <w:t>Arquitectura del sistema</w:t>
      </w:r>
      <w:bookmarkEnd w:id="211"/>
    </w:p>
    <w:p w14:paraId="2E046212" w14:textId="261416C6" w:rsidR="00B71DE5" w:rsidRPr="00B97152" w:rsidRDefault="00B71DE5" w:rsidP="000F6D1A">
      <w:pPr>
        <w:pStyle w:val="Heading2"/>
      </w:pPr>
      <w:bookmarkStart w:id="212" w:name="_Toc232524122"/>
      <w:r w:rsidRPr="00B97152">
        <w:t>Arquitectura general</w:t>
      </w:r>
      <w:bookmarkEnd w:id="212"/>
    </w:p>
    <w:p w14:paraId="0387DA05" w14:textId="284F7520" w:rsidR="00221EF2" w:rsidRPr="00B97152" w:rsidRDefault="00221EF2" w:rsidP="00221EF2">
      <w:r w:rsidRPr="00B97152">
        <w:t>El sistema FlowCode se ha diseñado siguiendo el patrón de arquitectura en capas. Esta elección se justifica por la necesidad de una clara separación de responsabilidades entre la interfaz de usuario, la lógica de negocio y el acceso a datos. Este patrón proporciona modularidad, facilita el mantenimiento y permite que los componentes del sistema evolucionen de forma independiente.</w:t>
      </w:r>
    </w:p>
    <w:p w14:paraId="0DC39D34" w14:textId="50A6B7B2" w:rsidR="00221EF2" w:rsidRPr="00B97152" w:rsidRDefault="00221EF2" w:rsidP="00221EF2">
      <w:r w:rsidRPr="00B97152">
        <w:t>Los</w:t>
      </w:r>
      <w:r w:rsidR="002447F6" w:rsidRPr="00B97152">
        <w:t xml:space="preserve"> </w:t>
      </w:r>
      <w:r w:rsidRPr="00B97152">
        <w:t>principios</w:t>
      </w:r>
      <w:r w:rsidR="002447F6" w:rsidRPr="00B97152">
        <w:t xml:space="preserve"> </w:t>
      </w:r>
      <w:r w:rsidRPr="00B97152">
        <w:t>de</w:t>
      </w:r>
      <w:r w:rsidR="002447F6" w:rsidRPr="00B97152">
        <w:t xml:space="preserve"> </w:t>
      </w:r>
      <w:r w:rsidRPr="00B97152">
        <w:t>diseño</w:t>
      </w:r>
      <w:r w:rsidR="002447F6" w:rsidRPr="00B97152">
        <w:t xml:space="preserve"> </w:t>
      </w:r>
      <w:r w:rsidRPr="00B97152">
        <w:t>que</w:t>
      </w:r>
      <w:r w:rsidR="002447F6" w:rsidRPr="00B97152">
        <w:t xml:space="preserve"> </w:t>
      </w:r>
      <w:r w:rsidRPr="00B97152">
        <w:t>guían</w:t>
      </w:r>
      <w:r w:rsidR="002447F6" w:rsidRPr="00B97152">
        <w:t xml:space="preserve"> </w:t>
      </w:r>
      <w:r w:rsidRPr="00B97152">
        <w:t>esta</w:t>
      </w:r>
      <w:r w:rsidR="002447F6" w:rsidRPr="00B97152">
        <w:t xml:space="preserve"> </w:t>
      </w:r>
      <w:r w:rsidRPr="00B97152">
        <w:t>arquitectura</w:t>
      </w:r>
      <w:r w:rsidR="002447F6" w:rsidRPr="00B97152">
        <w:t xml:space="preserve"> </w:t>
      </w:r>
      <w:r w:rsidRPr="00B97152">
        <w:t>son:</w:t>
      </w:r>
    </w:p>
    <w:p w14:paraId="24728DE3" w14:textId="7D674F2F" w:rsidR="00221EF2" w:rsidRPr="00B97152" w:rsidRDefault="00221EF2" w:rsidP="00F418ED">
      <w:pPr>
        <w:numPr>
          <w:ilvl w:val="0"/>
          <w:numId w:val="12"/>
        </w:numPr>
      </w:pPr>
      <w:r w:rsidRPr="00B97152">
        <w:t>Alta cohesión: cada capa se especializa en una única responsabilidad.</w:t>
      </w:r>
    </w:p>
    <w:p w14:paraId="59BA0791" w14:textId="7C164B9E" w:rsidR="00221EF2" w:rsidRPr="00B97152" w:rsidRDefault="00221EF2" w:rsidP="00F418ED">
      <w:pPr>
        <w:numPr>
          <w:ilvl w:val="0"/>
          <w:numId w:val="12"/>
        </w:numPr>
      </w:pPr>
      <w:r w:rsidRPr="00B97152">
        <w:t>Bajo acoplamiento: las capas interactúan a través de interfaces bien definidas, minimizando las dependencias directas. La capa de presentación no conoce los detalles de la base de datos, y viceversa.</w:t>
      </w:r>
    </w:p>
    <w:p w14:paraId="50C1382A" w14:textId="6B70C800" w:rsidR="00221EF2" w:rsidRPr="00B97152" w:rsidRDefault="00221EF2" w:rsidP="00F418ED">
      <w:pPr>
        <w:numPr>
          <w:ilvl w:val="0"/>
          <w:numId w:val="12"/>
        </w:numPr>
      </w:pPr>
      <w:r w:rsidRPr="00B97152">
        <w:t>Flujo de dependencia unidireccional: las capas superiores dependen de las inferiores, pero no al revés. La interfaz de usuario depende de la lógica de negocio, que a su vez depende de la capa de persistencia.</w:t>
      </w:r>
    </w:p>
    <w:p w14:paraId="1F949214" w14:textId="5DA319AB" w:rsidR="00221EF2" w:rsidRPr="00B97152" w:rsidRDefault="00221EF2" w:rsidP="00221EF2">
      <w:r w:rsidRPr="00B97152">
        <w:t>A</w:t>
      </w:r>
      <w:r w:rsidR="002447F6" w:rsidRPr="00B97152">
        <w:t xml:space="preserve"> </w:t>
      </w:r>
      <w:r w:rsidRPr="00B97152">
        <w:t>continuación,</w:t>
      </w:r>
      <w:r w:rsidR="002447F6" w:rsidRPr="00B97152">
        <w:t xml:space="preserve"> </w:t>
      </w:r>
      <w:r w:rsidRPr="00B97152">
        <w:t>se</w:t>
      </w:r>
      <w:r w:rsidR="002447F6" w:rsidRPr="00B97152">
        <w:t xml:space="preserve"> </w:t>
      </w:r>
      <w:r w:rsidRPr="00B97152">
        <w:t>presenta</w:t>
      </w:r>
      <w:r w:rsidR="002447F6" w:rsidRPr="00B97152">
        <w:t xml:space="preserve"> </w:t>
      </w:r>
      <w:r w:rsidRPr="00B97152">
        <w:t>el</w:t>
      </w:r>
      <w:r w:rsidR="002447F6" w:rsidRPr="00B97152">
        <w:t xml:space="preserve"> </w:t>
      </w:r>
      <w:r w:rsidRPr="00B97152">
        <w:t>diagrama</w:t>
      </w:r>
      <w:r w:rsidR="002447F6" w:rsidRPr="00B97152">
        <w:t xml:space="preserve"> </w:t>
      </w:r>
      <w:r w:rsidRPr="00B97152">
        <w:t>de</w:t>
      </w:r>
      <w:r w:rsidR="002447F6" w:rsidRPr="00B97152">
        <w:t xml:space="preserve"> </w:t>
      </w:r>
      <w:r w:rsidRPr="00B97152">
        <w:t>arquitectura</w:t>
      </w:r>
      <w:r w:rsidR="002447F6" w:rsidRPr="00B97152">
        <w:t xml:space="preserve"> </w:t>
      </w:r>
      <w:r w:rsidRPr="00B97152">
        <w:t>de</w:t>
      </w:r>
      <w:r w:rsidR="002447F6" w:rsidRPr="00B97152">
        <w:t xml:space="preserve"> </w:t>
      </w:r>
      <w:r w:rsidRPr="00B97152">
        <w:t>alto</w:t>
      </w:r>
      <w:r w:rsidR="002447F6" w:rsidRPr="00B97152">
        <w:t xml:space="preserve"> </w:t>
      </w:r>
      <w:r w:rsidRPr="00B97152">
        <w:t>nivel</w:t>
      </w:r>
      <w:r w:rsidR="002447F6" w:rsidRPr="00B97152">
        <w:t xml:space="preserve"> </w:t>
      </w:r>
      <w:r w:rsidRPr="00B97152">
        <w:t>que</w:t>
      </w:r>
      <w:r w:rsidR="002447F6" w:rsidRPr="00B97152">
        <w:t xml:space="preserve"> </w:t>
      </w:r>
      <w:r w:rsidRPr="00B97152">
        <w:t>ilustra</w:t>
      </w:r>
      <w:r w:rsidR="002447F6" w:rsidRPr="00B97152">
        <w:t xml:space="preserve"> </w:t>
      </w:r>
      <w:r w:rsidRPr="00B97152">
        <w:t>la</w:t>
      </w:r>
      <w:r w:rsidR="002447F6" w:rsidRPr="00B97152">
        <w:t xml:space="preserve"> </w:t>
      </w:r>
      <w:r w:rsidRPr="00B97152">
        <w:t>organización</w:t>
      </w:r>
      <w:r w:rsidR="002447F6" w:rsidRPr="00B97152">
        <w:t xml:space="preserve"> </w:t>
      </w:r>
      <w:r w:rsidRPr="00B97152">
        <w:t>del</w:t>
      </w:r>
      <w:r w:rsidR="002447F6" w:rsidRPr="00B97152">
        <w:t xml:space="preserve"> </w:t>
      </w:r>
      <w:r w:rsidRPr="00B97152">
        <w:t>sistema:</w:t>
      </w:r>
    </w:p>
    <w:p w14:paraId="6983E0C4" w14:textId="4E489B87" w:rsidR="00582FE9" w:rsidRPr="00B97152" w:rsidRDefault="002A7494" w:rsidP="00582FE9">
      <w:pPr>
        <w:keepNext/>
        <w:jc w:val="center"/>
      </w:pPr>
      <w:r>
        <w:rPr>
          <w:noProof/>
        </w:rPr>
        <w:drawing>
          <wp:inline distT="0" distB="0" distL="0" distR="0" wp14:anchorId="5794EA9E" wp14:editId="6E04ECD6">
            <wp:extent cx="5943600" cy="4872355"/>
            <wp:effectExtent l="0" t="0" r="0" b="4445"/>
            <wp:docPr id="14672789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43600" cy="4872355"/>
                    </a:xfrm>
                    <a:prstGeom prst="rect">
                      <a:avLst/>
                    </a:prstGeom>
                    <a:noFill/>
                    <a:ln>
                      <a:noFill/>
                    </a:ln>
                  </pic:spPr>
                </pic:pic>
              </a:graphicData>
            </a:graphic>
          </wp:inline>
        </w:drawing>
      </w:r>
    </w:p>
    <w:p w14:paraId="2D07C614" w14:textId="4F1C109C" w:rsidR="00221EF2" w:rsidRPr="00B97152" w:rsidRDefault="00582FE9" w:rsidP="00A56596">
      <w:pPr>
        <w:pStyle w:val="Caption"/>
      </w:pPr>
      <w:bookmarkStart w:id="213" w:name="_Toc212530908"/>
      <w:bookmarkStart w:id="214" w:name="_Toc232524375"/>
      <w:r w:rsidRPr="00B97152">
        <w:t>Figura</w:t>
      </w:r>
      <w:r w:rsidR="002447F6" w:rsidRPr="00B97152">
        <w:t xml:space="preserve"> </w:t>
      </w:r>
      <w:fldSimple w:instr=" SEQ Figura \* ARABIC ">
        <w:r w:rsidR="00494DBB">
          <w:rPr>
            <w:noProof/>
          </w:rPr>
          <w:t>55</w:t>
        </w:r>
      </w:fldSimple>
      <w:r w:rsidR="002447F6" w:rsidRPr="00B97152">
        <w:t xml:space="preserve"> </w:t>
      </w:r>
      <w:r w:rsidRPr="00B97152">
        <w:t>Arquitectura</w:t>
      </w:r>
      <w:r w:rsidR="002447F6" w:rsidRPr="00B97152">
        <w:t xml:space="preserve"> </w:t>
      </w:r>
      <w:r w:rsidRPr="00B97152">
        <w:t>en</w:t>
      </w:r>
      <w:r w:rsidR="002447F6" w:rsidRPr="00B97152">
        <w:t xml:space="preserve"> </w:t>
      </w:r>
      <w:r w:rsidRPr="00B97152">
        <w:t>capas.</w:t>
      </w:r>
      <w:bookmarkEnd w:id="213"/>
      <w:bookmarkEnd w:id="214"/>
      <w:r w:rsidR="002447F6" w:rsidRPr="00B97152">
        <w:t xml:space="preserve"> </w:t>
      </w:r>
    </w:p>
    <w:p w14:paraId="22A0CD37" w14:textId="6B7FB4FB" w:rsidR="00705314" w:rsidRPr="00B97152" w:rsidRDefault="00705314" w:rsidP="00705314">
      <w:pPr>
        <w:pStyle w:val="Heading3"/>
      </w:pPr>
      <w:bookmarkStart w:id="215" w:name="_Toc232524123"/>
      <w:r w:rsidRPr="00B97152">
        <w:t>Justificación de la elección</w:t>
      </w:r>
      <w:bookmarkEnd w:id="215"/>
    </w:p>
    <w:p w14:paraId="0DED6F1B" w14:textId="5C25DD04" w:rsidR="00705314" w:rsidRPr="00B97152" w:rsidRDefault="00705314" w:rsidP="00705314">
      <w:r w:rsidRPr="00B97152">
        <w:t>La</w:t>
      </w:r>
      <w:r w:rsidR="002447F6" w:rsidRPr="00B97152">
        <w:t xml:space="preserve"> </w:t>
      </w:r>
      <w:r w:rsidRPr="00B97152">
        <w:t>arquitectura</w:t>
      </w:r>
      <w:r w:rsidR="002447F6" w:rsidRPr="00B97152">
        <w:t xml:space="preserve"> </w:t>
      </w:r>
      <w:r w:rsidRPr="00B97152">
        <w:t>en</w:t>
      </w:r>
      <w:r w:rsidR="002447F6" w:rsidRPr="00B97152">
        <w:t xml:space="preserve"> </w:t>
      </w:r>
      <w:r w:rsidRPr="00B97152">
        <w:t>capas</w:t>
      </w:r>
      <w:r w:rsidR="002447F6" w:rsidRPr="00B97152">
        <w:t xml:space="preserve"> </w:t>
      </w:r>
      <w:r w:rsidRPr="00B97152">
        <w:t>se</w:t>
      </w:r>
      <w:r w:rsidR="002447F6" w:rsidRPr="00B97152">
        <w:t xml:space="preserve"> </w:t>
      </w:r>
      <w:r w:rsidRPr="00B97152">
        <w:t>seleccionó</w:t>
      </w:r>
      <w:r w:rsidR="002447F6" w:rsidRPr="00B97152">
        <w:t xml:space="preserve"> </w:t>
      </w:r>
      <w:r w:rsidRPr="00B97152">
        <w:t>por</w:t>
      </w:r>
      <w:r w:rsidR="002447F6" w:rsidRPr="00B97152">
        <w:t xml:space="preserve"> </w:t>
      </w:r>
      <w:r w:rsidRPr="00B97152">
        <w:t>las</w:t>
      </w:r>
      <w:r w:rsidR="002447F6" w:rsidRPr="00B97152">
        <w:t xml:space="preserve"> </w:t>
      </w:r>
      <w:r w:rsidRPr="00B97152">
        <w:t>siguientes</w:t>
      </w:r>
      <w:r w:rsidR="002447F6" w:rsidRPr="00B97152">
        <w:t xml:space="preserve"> </w:t>
      </w:r>
      <w:r w:rsidRPr="00B97152">
        <w:t>razones</w:t>
      </w:r>
      <w:r w:rsidR="002447F6" w:rsidRPr="00B97152">
        <w:t xml:space="preserve"> </w:t>
      </w:r>
      <w:r w:rsidRPr="00B97152">
        <w:t>específicas</w:t>
      </w:r>
      <w:r w:rsidR="002447F6" w:rsidRPr="00B97152">
        <w:t xml:space="preserve"> </w:t>
      </w:r>
      <w:r w:rsidRPr="00B97152">
        <w:t>para</w:t>
      </w:r>
      <w:r w:rsidR="002447F6" w:rsidRPr="00B97152">
        <w:t xml:space="preserve"> </w:t>
      </w:r>
      <w:r w:rsidRPr="00B97152">
        <w:t>FlowCode:</w:t>
      </w:r>
    </w:p>
    <w:p w14:paraId="68CC1428" w14:textId="01AA31D3" w:rsidR="00705314" w:rsidRPr="00B97152" w:rsidRDefault="00705314" w:rsidP="00F418ED">
      <w:pPr>
        <w:numPr>
          <w:ilvl w:val="0"/>
          <w:numId w:val="13"/>
        </w:numPr>
      </w:pPr>
      <w:r w:rsidRPr="00B97152">
        <w:rPr>
          <w:b/>
          <w:bCs/>
        </w:rPr>
        <w:t>Complejidad</w:t>
      </w:r>
      <w:r w:rsidR="002447F6" w:rsidRPr="00B97152">
        <w:rPr>
          <w:b/>
          <w:bCs/>
        </w:rPr>
        <w:t xml:space="preserve"> </w:t>
      </w:r>
      <w:r w:rsidRPr="00B97152">
        <w:rPr>
          <w:b/>
          <w:bCs/>
        </w:rPr>
        <w:t>del</w:t>
      </w:r>
      <w:r w:rsidR="002447F6" w:rsidRPr="00B97152">
        <w:rPr>
          <w:b/>
          <w:bCs/>
        </w:rPr>
        <w:t xml:space="preserve"> </w:t>
      </w:r>
      <w:r w:rsidRPr="00B97152">
        <w:rPr>
          <w:b/>
          <w:bCs/>
        </w:rPr>
        <w:t>dominio</w:t>
      </w:r>
      <w:r w:rsidRPr="00B97152">
        <w:t>:</w:t>
      </w:r>
      <w:r w:rsidR="002447F6" w:rsidRPr="00B97152">
        <w:t xml:space="preserve"> </w:t>
      </w:r>
      <w:r w:rsidRPr="00B97152">
        <w:t>El</w:t>
      </w:r>
      <w:r w:rsidR="002447F6" w:rsidRPr="00B97152">
        <w:t xml:space="preserve"> </w:t>
      </w:r>
      <w:r w:rsidRPr="00B97152">
        <w:t>proyecto</w:t>
      </w:r>
      <w:r w:rsidR="002447F6" w:rsidRPr="00B97152">
        <w:t xml:space="preserve"> </w:t>
      </w:r>
      <w:r w:rsidRPr="00B97152">
        <w:t>involucra</w:t>
      </w:r>
      <w:r w:rsidR="002447F6" w:rsidRPr="00B97152">
        <w:t xml:space="preserve"> </w:t>
      </w:r>
      <w:r w:rsidRPr="00B97152">
        <w:t>múltiples</w:t>
      </w:r>
      <w:r w:rsidR="002447F6" w:rsidRPr="00B97152">
        <w:t xml:space="preserve"> </w:t>
      </w:r>
      <w:r w:rsidRPr="00B97152">
        <w:t>dominios</w:t>
      </w:r>
      <w:r w:rsidR="002447F6" w:rsidRPr="00B97152">
        <w:t xml:space="preserve"> </w:t>
      </w:r>
      <w:r w:rsidRPr="00B97152">
        <w:t>(edición</w:t>
      </w:r>
      <w:r w:rsidR="002447F6" w:rsidRPr="00B97152">
        <w:t xml:space="preserve"> </w:t>
      </w:r>
      <w:r w:rsidRPr="00B97152">
        <w:t>gráfica,</w:t>
      </w:r>
      <w:r w:rsidR="002447F6" w:rsidRPr="00B97152">
        <w:t xml:space="preserve"> </w:t>
      </w:r>
      <w:r w:rsidRPr="00B97152">
        <w:t>análisis</w:t>
      </w:r>
      <w:r w:rsidR="002447F6" w:rsidRPr="00B97152">
        <w:t xml:space="preserve"> </w:t>
      </w:r>
      <w:r w:rsidRPr="00B97152">
        <w:t>de</w:t>
      </w:r>
      <w:r w:rsidR="002447F6" w:rsidRPr="00B97152">
        <w:t xml:space="preserve"> </w:t>
      </w:r>
      <w:r w:rsidRPr="00B97152">
        <w:t>código,</w:t>
      </w:r>
      <w:r w:rsidR="002447F6" w:rsidRPr="00B97152">
        <w:t xml:space="preserve"> </w:t>
      </w:r>
      <w:r w:rsidRPr="00B97152">
        <w:t>generación</w:t>
      </w:r>
      <w:r w:rsidR="002447F6" w:rsidRPr="00B97152">
        <w:t xml:space="preserve"> </w:t>
      </w:r>
      <w:r w:rsidRPr="00B97152">
        <w:t>de</w:t>
      </w:r>
      <w:r w:rsidR="002447F6" w:rsidRPr="00B97152">
        <w:t xml:space="preserve"> </w:t>
      </w:r>
      <w:r w:rsidRPr="00B97152">
        <w:t>código,</w:t>
      </w:r>
      <w:r w:rsidR="002447F6" w:rsidRPr="00B97152">
        <w:t xml:space="preserve"> </w:t>
      </w:r>
      <w:r w:rsidRPr="00B97152">
        <w:t>persistencia)</w:t>
      </w:r>
      <w:r w:rsidR="002447F6" w:rsidRPr="00B97152">
        <w:t xml:space="preserve"> </w:t>
      </w:r>
      <w:r w:rsidRPr="00B97152">
        <w:t>que</w:t>
      </w:r>
      <w:r w:rsidR="002447F6" w:rsidRPr="00B97152">
        <w:t xml:space="preserve"> </w:t>
      </w:r>
      <w:r w:rsidRPr="00B97152">
        <w:t>requieren</w:t>
      </w:r>
      <w:r w:rsidR="002447F6" w:rsidRPr="00B97152">
        <w:t xml:space="preserve"> </w:t>
      </w:r>
      <w:r w:rsidRPr="00B97152">
        <w:t>separación</w:t>
      </w:r>
      <w:r w:rsidR="002447F6" w:rsidRPr="00B97152">
        <w:t xml:space="preserve"> </w:t>
      </w:r>
      <w:r w:rsidRPr="00B97152">
        <w:t>clara.</w:t>
      </w:r>
    </w:p>
    <w:p w14:paraId="1DE62476" w14:textId="03E020E4" w:rsidR="00705314" w:rsidRPr="00B97152" w:rsidRDefault="00705314" w:rsidP="00F418ED">
      <w:pPr>
        <w:numPr>
          <w:ilvl w:val="0"/>
          <w:numId w:val="13"/>
        </w:numPr>
      </w:pPr>
      <w:r w:rsidRPr="00B97152">
        <w:rPr>
          <w:b/>
          <w:bCs/>
        </w:rPr>
        <w:t>Escalabilidad</w:t>
      </w:r>
      <w:r w:rsidR="002447F6" w:rsidRPr="00B97152">
        <w:rPr>
          <w:b/>
          <w:bCs/>
        </w:rPr>
        <w:t xml:space="preserve"> </w:t>
      </w:r>
      <w:r w:rsidRPr="00B97152">
        <w:rPr>
          <w:b/>
          <w:bCs/>
        </w:rPr>
        <w:t>futura</w:t>
      </w:r>
      <w:r w:rsidRPr="00B97152">
        <w:t>:</w:t>
      </w:r>
      <w:r w:rsidR="002447F6" w:rsidRPr="00B97152">
        <w:t xml:space="preserve"> </w:t>
      </w:r>
      <w:r w:rsidRPr="00B97152">
        <w:t>Permite</w:t>
      </w:r>
      <w:r w:rsidR="002447F6" w:rsidRPr="00B97152">
        <w:t xml:space="preserve"> </w:t>
      </w:r>
      <w:r w:rsidRPr="00B97152">
        <w:t>agregar</w:t>
      </w:r>
      <w:r w:rsidR="002447F6" w:rsidRPr="00B97152">
        <w:t xml:space="preserve"> </w:t>
      </w:r>
      <w:r w:rsidRPr="00B97152">
        <w:t>nuevas</w:t>
      </w:r>
      <w:r w:rsidR="002447F6" w:rsidRPr="00B97152">
        <w:t xml:space="preserve"> </w:t>
      </w:r>
      <w:r w:rsidRPr="00B97152">
        <w:t>funcionalidades</w:t>
      </w:r>
      <w:r w:rsidR="002447F6" w:rsidRPr="00B97152">
        <w:t xml:space="preserve"> </w:t>
      </w:r>
      <w:r w:rsidRPr="00B97152">
        <w:t>sin</w:t>
      </w:r>
      <w:r w:rsidR="002447F6" w:rsidRPr="00B97152">
        <w:t xml:space="preserve"> </w:t>
      </w:r>
      <w:r w:rsidRPr="00B97152">
        <w:t>afectar</w:t>
      </w:r>
      <w:r w:rsidR="002447F6" w:rsidRPr="00B97152">
        <w:t xml:space="preserve"> </w:t>
      </w:r>
      <w:r w:rsidRPr="00B97152">
        <w:t>componentes</w:t>
      </w:r>
      <w:r w:rsidR="002447F6" w:rsidRPr="00B97152">
        <w:t xml:space="preserve"> </w:t>
      </w:r>
      <w:r w:rsidRPr="00B97152">
        <w:t>existentes.</w:t>
      </w:r>
    </w:p>
    <w:p w14:paraId="2111743F" w14:textId="64162BDD" w:rsidR="00705314" w:rsidRPr="00B97152" w:rsidRDefault="00705314" w:rsidP="00F418ED">
      <w:pPr>
        <w:numPr>
          <w:ilvl w:val="0"/>
          <w:numId w:val="13"/>
        </w:numPr>
      </w:pPr>
      <w:r w:rsidRPr="00B97152">
        <w:rPr>
          <w:b/>
          <w:bCs/>
        </w:rPr>
        <w:t>Desarrollo</w:t>
      </w:r>
      <w:r w:rsidR="002447F6" w:rsidRPr="00B97152">
        <w:rPr>
          <w:b/>
          <w:bCs/>
        </w:rPr>
        <w:t xml:space="preserve"> </w:t>
      </w:r>
      <w:r w:rsidRPr="00B97152">
        <w:rPr>
          <w:b/>
          <w:bCs/>
        </w:rPr>
        <w:t>incremental</w:t>
      </w:r>
      <w:r w:rsidRPr="00B97152">
        <w:t>:</w:t>
      </w:r>
      <w:r w:rsidR="002447F6" w:rsidRPr="00B97152">
        <w:t xml:space="preserve"> </w:t>
      </w:r>
      <w:r w:rsidRPr="00B97152">
        <w:t>Compatible</w:t>
      </w:r>
      <w:r w:rsidR="002447F6" w:rsidRPr="00B97152">
        <w:t xml:space="preserve"> </w:t>
      </w:r>
      <w:r w:rsidRPr="00B97152">
        <w:t>con</w:t>
      </w:r>
      <w:r w:rsidR="002447F6" w:rsidRPr="00B97152">
        <w:t xml:space="preserve"> </w:t>
      </w:r>
      <w:r w:rsidRPr="00B97152">
        <w:t>el</w:t>
      </w:r>
      <w:r w:rsidR="002447F6" w:rsidRPr="00B97152">
        <w:t xml:space="preserve"> </w:t>
      </w:r>
      <w:r w:rsidRPr="00B97152">
        <w:t>modelo</w:t>
      </w:r>
      <w:r w:rsidR="002447F6" w:rsidRPr="00B97152">
        <w:t xml:space="preserve"> </w:t>
      </w:r>
      <w:r w:rsidRPr="00B97152">
        <w:t>en</w:t>
      </w:r>
      <w:r w:rsidR="002447F6" w:rsidRPr="00B97152">
        <w:t xml:space="preserve"> </w:t>
      </w:r>
      <w:r w:rsidRPr="00B97152">
        <w:t>espiral</w:t>
      </w:r>
      <w:r w:rsidR="002447F6" w:rsidRPr="00B97152">
        <w:t xml:space="preserve"> </w:t>
      </w:r>
      <w:r w:rsidRPr="00B97152">
        <w:t>adoptado,</w:t>
      </w:r>
      <w:r w:rsidR="002447F6" w:rsidRPr="00B97152">
        <w:t xml:space="preserve"> </w:t>
      </w:r>
      <w:r w:rsidRPr="00B97152">
        <w:t>permitiendo</w:t>
      </w:r>
      <w:r w:rsidR="002447F6" w:rsidRPr="00B97152">
        <w:t xml:space="preserve"> </w:t>
      </w:r>
      <w:r w:rsidRPr="00B97152">
        <w:t>desarrollo</w:t>
      </w:r>
      <w:r w:rsidR="002447F6" w:rsidRPr="00B97152">
        <w:t xml:space="preserve"> </w:t>
      </w:r>
      <w:r w:rsidRPr="00B97152">
        <w:t>por</w:t>
      </w:r>
      <w:r w:rsidR="002447F6" w:rsidRPr="00B97152">
        <w:t xml:space="preserve"> </w:t>
      </w:r>
      <w:r w:rsidRPr="00B97152">
        <w:t>capas</w:t>
      </w:r>
      <w:r w:rsidR="002447F6" w:rsidRPr="00B97152">
        <w:t xml:space="preserve"> </w:t>
      </w:r>
      <w:r w:rsidRPr="00B97152">
        <w:t>en</w:t>
      </w:r>
      <w:r w:rsidR="002447F6" w:rsidRPr="00B97152">
        <w:t xml:space="preserve"> </w:t>
      </w:r>
      <w:r w:rsidRPr="00B97152">
        <w:t>diferentes</w:t>
      </w:r>
      <w:r w:rsidR="002447F6" w:rsidRPr="00B97152">
        <w:t xml:space="preserve"> </w:t>
      </w:r>
      <w:r w:rsidRPr="00B97152">
        <w:t>ciclos.</w:t>
      </w:r>
    </w:p>
    <w:p w14:paraId="35A56343" w14:textId="3670C0B8" w:rsidR="00705314" w:rsidRPr="00B97152" w:rsidRDefault="00705314" w:rsidP="00F418ED">
      <w:pPr>
        <w:numPr>
          <w:ilvl w:val="0"/>
          <w:numId w:val="13"/>
        </w:numPr>
      </w:pPr>
      <w:r w:rsidRPr="00B97152">
        <w:rPr>
          <w:b/>
          <w:bCs/>
        </w:rPr>
        <w:t>Reutilización</w:t>
      </w:r>
      <w:r w:rsidRPr="00B97152">
        <w:t>:</w:t>
      </w:r>
      <w:r w:rsidR="002447F6" w:rsidRPr="00B97152">
        <w:t xml:space="preserve"> </w:t>
      </w:r>
      <w:r w:rsidRPr="00B97152">
        <w:t>Los</w:t>
      </w:r>
      <w:r w:rsidR="002447F6" w:rsidRPr="00B97152">
        <w:t xml:space="preserve"> </w:t>
      </w:r>
      <w:r w:rsidRPr="00B97152">
        <w:t>componentes</w:t>
      </w:r>
      <w:r w:rsidR="002447F6" w:rsidRPr="00B97152">
        <w:t xml:space="preserve"> </w:t>
      </w:r>
      <w:r w:rsidRPr="00B97152">
        <w:t>de</w:t>
      </w:r>
      <w:r w:rsidR="002447F6" w:rsidRPr="00B97152">
        <w:t xml:space="preserve"> </w:t>
      </w:r>
      <w:r w:rsidRPr="00B97152">
        <w:t>cada</w:t>
      </w:r>
      <w:r w:rsidR="002447F6" w:rsidRPr="00B97152">
        <w:t xml:space="preserve"> </w:t>
      </w:r>
      <w:r w:rsidRPr="00B97152">
        <w:t>capa</w:t>
      </w:r>
      <w:r w:rsidR="002447F6" w:rsidRPr="00B97152">
        <w:t xml:space="preserve"> </w:t>
      </w:r>
      <w:r w:rsidRPr="00B97152">
        <w:t>pueden</w:t>
      </w:r>
      <w:r w:rsidR="002447F6" w:rsidRPr="00B97152">
        <w:t xml:space="preserve"> </w:t>
      </w:r>
      <w:r w:rsidRPr="00B97152">
        <w:t>reutilizarse</w:t>
      </w:r>
      <w:r w:rsidR="002447F6" w:rsidRPr="00B97152">
        <w:t xml:space="preserve"> </w:t>
      </w:r>
      <w:r w:rsidRPr="00B97152">
        <w:t>en</w:t>
      </w:r>
      <w:r w:rsidR="002447F6" w:rsidRPr="00B97152">
        <w:t xml:space="preserve"> </w:t>
      </w:r>
      <w:r w:rsidRPr="00B97152">
        <w:t>diferentes</w:t>
      </w:r>
      <w:r w:rsidR="002447F6" w:rsidRPr="00B97152">
        <w:t xml:space="preserve"> </w:t>
      </w:r>
      <w:r w:rsidRPr="00B97152">
        <w:t>contextos</w:t>
      </w:r>
      <w:r w:rsidR="002447F6" w:rsidRPr="00B97152">
        <w:t xml:space="preserve"> </w:t>
      </w:r>
      <w:r w:rsidRPr="00B97152">
        <w:t>dentro</w:t>
      </w:r>
      <w:r w:rsidR="002447F6" w:rsidRPr="00B97152">
        <w:t xml:space="preserve"> </w:t>
      </w:r>
      <w:r w:rsidRPr="00B97152">
        <w:t>de</w:t>
      </w:r>
      <w:r w:rsidR="002447F6" w:rsidRPr="00B97152">
        <w:t xml:space="preserve"> </w:t>
      </w:r>
      <w:r w:rsidRPr="00B97152">
        <w:t>la</w:t>
      </w:r>
      <w:r w:rsidR="002447F6" w:rsidRPr="00B97152">
        <w:t xml:space="preserve"> </w:t>
      </w:r>
      <w:r w:rsidRPr="00B97152">
        <w:t>aplicación.</w:t>
      </w:r>
    </w:p>
    <w:p w14:paraId="4327C05D" w14:textId="7FE4AA80" w:rsidR="006D6110" w:rsidRPr="00B97152" w:rsidRDefault="00705314" w:rsidP="00705314">
      <w:pPr>
        <w:pStyle w:val="Heading2"/>
      </w:pPr>
      <w:bookmarkStart w:id="216" w:name="_Toc232524124"/>
      <w:r w:rsidRPr="00B97152">
        <w:t>Arquitectura en capas</w:t>
      </w:r>
      <w:bookmarkEnd w:id="216"/>
    </w:p>
    <w:p w14:paraId="78CBCB4D" w14:textId="786950BD" w:rsidR="00F745B8" w:rsidRPr="00B97152" w:rsidRDefault="00F745B8" w:rsidP="00B4109F">
      <w:r w:rsidRPr="00B97152">
        <w:t>La</w:t>
      </w:r>
      <w:r w:rsidR="002447F6" w:rsidRPr="00B97152">
        <w:t xml:space="preserve"> </w:t>
      </w:r>
      <w:r w:rsidRPr="00B97152">
        <w:t>arquitectura</w:t>
      </w:r>
      <w:r w:rsidR="002447F6" w:rsidRPr="00B97152">
        <w:t xml:space="preserve"> </w:t>
      </w:r>
      <w:r w:rsidRPr="00B97152">
        <w:t>del</w:t>
      </w:r>
      <w:r w:rsidR="002447F6" w:rsidRPr="00B97152">
        <w:t xml:space="preserve"> </w:t>
      </w:r>
      <w:r w:rsidRPr="00B97152">
        <w:t>sistema</w:t>
      </w:r>
      <w:r w:rsidR="002447F6" w:rsidRPr="00B97152">
        <w:t xml:space="preserve"> </w:t>
      </w:r>
      <w:r w:rsidRPr="00B97152">
        <w:t>se</w:t>
      </w:r>
      <w:r w:rsidR="002447F6" w:rsidRPr="00B97152">
        <w:t xml:space="preserve"> </w:t>
      </w:r>
      <w:r w:rsidRPr="00B97152">
        <w:t>divide</w:t>
      </w:r>
      <w:r w:rsidR="002447F6" w:rsidRPr="00B97152">
        <w:t xml:space="preserve"> </w:t>
      </w:r>
      <w:r w:rsidRPr="00B97152">
        <w:t>en</w:t>
      </w:r>
      <w:r w:rsidR="002447F6" w:rsidRPr="00B97152">
        <w:t xml:space="preserve"> </w:t>
      </w:r>
      <w:r w:rsidRPr="00B97152">
        <w:t>tres</w:t>
      </w:r>
      <w:r w:rsidR="002447F6" w:rsidRPr="00B97152">
        <w:t xml:space="preserve"> </w:t>
      </w:r>
      <w:r w:rsidRPr="00B97152">
        <w:t>capas</w:t>
      </w:r>
      <w:r w:rsidR="002447F6" w:rsidRPr="00B97152">
        <w:t xml:space="preserve"> </w:t>
      </w:r>
      <w:r w:rsidRPr="00B97152">
        <w:t>principales:</w:t>
      </w:r>
    </w:p>
    <w:p w14:paraId="3D434415" w14:textId="3FE6E712" w:rsidR="00F745B8" w:rsidRPr="00B97152" w:rsidRDefault="00F745B8" w:rsidP="00F418ED">
      <w:pPr>
        <w:pStyle w:val="ListParagraph"/>
        <w:numPr>
          <w:ilvl w:val="0"/>
          <w:numId w:val="4"/>
        </w:numPr>
      </w:pPr>
      <w:r w:rsidRPr="00B97152">
        <w:t>Capa de presentación:</w:t>
      </w:r>
    </w:p>
    <w:p w14:paraId="58979DE3" w14:textId="733C6A39" w:rsidR="00F745B8" w:rsidRPr="00B97152" w:rsidRDefault="00F745B8" w:rsidP="00F418ED">
      <w:pPr>
        <w:pStyle w:val="ListParagraph"/>
        <w:numPr>
          <w:ilvl w:val="1"/>
          <w:numId w:val="5"/>
        </w:numPr>
      </w:pPr>
      <w:r w:rsidRPr="00B97152">
        <w:t>Interfaz de usuario: maneja todas las interacciones con el usuario.</w:t>
      </w:r>
    </w:p>
    <w:p w14:paraId="4B90F983" w14:textId="7E783E49" w:rsidR="00F745B8" w:rsidRPr="00B97152" w:rsidRDefault="00F745B8" w:rsidP="00F418ED">
      <w:pPr>
        <w:pStyle w:val="ListParagraph"/>
        <w:numPr>
          <w:ilvl w:val="1"/>
          <w:numId w:val="5"/>
        </w:numPr>
      </w:pPr>
      <w:r w:rsidRPr="00B97152">
        <w:t>Editor de diagramas: proporciona la interfaz gráfica para la creación y edición de diagramas de flujo.</w:t>
      </w:r>
    </w:p>
    <w:p w14:paraId="13C0ED96" w14:textId="7C7B1B26" w:rsidR="00F745B8" w:rsidRPr="00B97152" w:rsidRDefault="00F745B8" w:rsidP="00F418ED">
      <w:pPr>
        <w:pStyle w:val="ListParagraph"/>
        <w:numPr>
          <w:ilvl w:val="1"/>
          <w:numId w:val="5"/>
        </w:numPr>
      </w:pPr>
      <w:r w:rsidRPr="00B97152">
        <w:t>Visualizador de código generado: muestra el código C generado con formato adecuado.</w:t>
      </w:r>
    </w:p>
    <w:p w14:paraId="6B67428B" w14:textId="76525DB8" w:rsidR="00F745B8" w:rsidRPr="00B97152" w:rsidRDefault="00F745B8" w:rsidP="00F418ED">
      <w:pPr>
        <w:pStyle w:val="ListParagraph"/>
        <w:numPr>
          <w:ilvl w:val="1"/>
          <w:numId w:val="5"/>
        </w:numPr>
      </w:pPr>
      <w:r w:rsidRPr="00B97152">
        <w:t>Gestor de proyectos: permite administrar los diagramas y archivos de código.</w:t>
      </w:r>
    </w:p>
    <w:p w14:paraId="7370D165" w14:textId="70760EFD" w:rsidR="00F745B8" w:rsidRPr="00B97152" w:rsidRDefault="00F745B8" w:rsidP="00F418ED">
      <w:pPr>
        <w:pStyle w:val="ListParagraph"/>
        <w:numPr>
          <w:ilvl w:val="0"/>
          <w:numId w:val="4"/>
        </w:numPr>
      </w:pPr>
      <w:r w:rsidRPr="00B97152">
        <w:t>Capa de lógica de negocio:</w:t>
      </w:r>
    </w:p>
    <w:p w14:paraId="4A1DF61E" w14:textId="3FEBF09F" w:rsidR="00F745B8" w:rsidRPr="00B97152" w:rsidRDefault="00F745B8" w:rsidP="00F418ED">
      <w:pPr>
        <w:pStyle w:val="ListParagraph"/>
        <w:numPr>
          <w:ilvl w:val="1"/>
          <w:numId w:val="6"/>
        </w:numPr>
      </w:pPr>
      <w:r w:rsidRPr="00B97152">
        <w:t>Analizador de diagramas: procesa la estructura del diagrama de flujo.</w:t>
      </w:r>
    </w:p>
    <w:p w14:paraId="7A77C26C" w14:textId="70F1CD7B" w:rsidR="00F745B8" w:rsidRPr="00B97152" w:rsidRDefault="00F745B8" w:rsidP="00F418ED">
      <w:pPr>
        <w:pStyle w:val="ListParagraph"/>
        <w:numPr>
          <w:ilvl w:val="1"/>
          <w:numId w:val="6"/>
        </w:numPr>
      </w:pPr>
      <w:r w:rsidRPr="00B97152">
        <w:t>Validador semántico: verifica la corrección lógica y semántica del diagrama.</w:t>
      </w:r>
    </w:p>
    <w:p w14:paraId="5F6AAE28" w14:textId="1BDF53ED" w:rsidR="00F745B8" w:rsidRPr="00B97152" w:rsidRDefault="00F745B8" w:rsidP="00F418ED">
      <w:pPr>
        <w:pStyle w:val="ListParagraph"/>
        <w:numPr>
          <w:ilvl w:val="1"/>
          <w:numId w:val="6"/>
        </w:numPr>
      </w:pPr>
      <w:r w:rsidRPr="00B97152">
        <w:t>Representación intermedia: traduce el diagrama a una estructura interna que facilita la generación de código.</w:t>
      </w:r>
    </w:p>
    <w:p w14:paraId="1AA8175D" w14:textId="4A04BDA9" w:rsidR="00F745B8" w:rsidRPr="00B97152" w:rsidRDefault="00F745B8" w:rsidP="00F418ED">
      <w:pPr>
        <w:pStyle w:val="ListParagraph"/>
        <w:numPr>
          <w:ilvl w:val="1"/>
          <w:numId w:val="6"/>
        </w:numPr>
      </w:pPr>
      <w:r w:rsidRPr="00B97152">
        <w:t>Generador de código: produce el código C a partir de la representación intermedia.</w:t>
      </w:r>
    </w:p>
    <w:p w14:paraId="3D9514AA" w14:textId="1CBEB75C" w:rsidR="00F745B8" w:rsidRPr="00B97152" w:rsidRDefault="00F745B8" w:rsidP="00F418ED">
      <w:pPr>
        <w:pStyle w:val="ListParagraph"/>
        <w:numPr>
          <w:ilvl w:val="0"/>
          <w:numId w:val="4"/>
        </w:numPr>
      </w:pPr>
      <w:r w:rsidRPr="00B97152">
        <w:t>Capa de persistencia:</w:t>
      </w:r>
    </w:p>
    <w:p w14:paraId="1B469B59" w14:textId="5C6DA0B8" w:rsidR="00F745B8" w:rsidRPr="00B97152" w:rsidRDefault="00F745B8" w:rsidP="00F418ED">
      <w:pPr>
        <w:pStyle w:val="ListParagraph"/>
        <w:numPr>
          <w:ilvl w:val="1"/>
          <w:numId w:val="7"/>
        </w:numPr>
      </w:pPr>
      <w:r w:rsidRPr="00B97152">
        <w:t>Almacenamiento de proyectos: gestiona la persistencia de los proyectos del usuario.</w:t>
      </w:r>
    </w:p>
    <w:p w14:paraId="7EC253C9" w14:textId="37CF2E14" w:rsidR="00F745B8" w:rsidRPr="00B97152" w:rsidRDefault="00F745B8" w:rsidP="00F418ED">
      <w:pPr>
        <w:pStyle w:val="ListParagraph"/>
        <w:numPr>
          <w:ilvl w:val="1"/>
          <w:numId w:val="7"/>
        </w:numPr>
      </w:pPr>
      <w:r w:rsidRPr="00B97152">
        <w:t>Almacenamiento de diagramas: almacena los diagramas de flujo en formato serializado.</w:t>
      </w:r>
    </w:p>
    <w:p w14:paraId="0015378A" w14:textId="221CAD75" w:rsidR="00F745B8" w:rsidRPr="00B97152" w:rsidRDefault="00F745B8" w:rsidP="00F418ED">
      <w:pPr>
        <w:pStyle w:val="ListParagraph"/>
        <w:numPr>
          <w:ilvl w:val="1"/>
          <w:numId w:val="7"/>
        </w:numPr>
      </w:pPr>
      <w:r w:rsidRPr="00B97152">
        <w:t>Almacenamiento de código: gestiona el almacenamiento del código generado.</w:t>
      </w:r>
    </w:p>
    <w:p w14:paraId="4FE821D5" w14:textId="5F16ABF0" w:rsidR="00F84909" w:rsidRPr="00B97152" w:rsidRDefault="00F84909" w:rsidP="00F84909">
      <w:pPr>
        <w:rPr>
          <w:b/>
          <w:bCs/>
        </w:rPr>
      </w:pPr>
      <w:r w:rsidRPr="00B97152">
        <w:t>Al</w:t>
      </w:r>
      <w:r w:rsidR="002447F6" w:rsidRPr="00B97152">
        <w:t xml:space="preserve"> </w:t>
      </w:r>
      <w:r w:rsidRPr="00B97152">
        <w:t>concluir</w:t>
      </w:r>
      <w:r w:rsidR="002447F6" w:rsidRPr="00B97152">
        <w:t xml:space="preserve"> </w:t>
      </w:r>
      <w:r w:rsidRPr="00B97152">
        <w:t>el</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se</w:t>
      </w:r>
      <w:r w:rsidR="002447F6" w:rsidRPr="00B97152">
        <w:t xml:space="preserve"> </w:t>
      </w:r>
      <w:r w:rsidRPr="00B97152">
        <w:t>espera</w:t>
      </w:r>
      <w:r w:rsidR="002447F6" w:rsidRPr="00B97152">
        <w:t xml:space="preserve"> </w:t>
      </w:r>
      <w:r w:rsidRPr="00B97152">
        <w:t>obtener</w:t>
      </w:r>
      <w:r w:rsidR="002447F6" w:rsidRPr="00B97152">
        <w:t xml:space="preserve"> </w:t>
      </w:r>
      <w:r w:rsidRPr="00B97152">
        <w:t>los</w:t>
      </w:r>
      <w:r w:rsidR="002447F6" w:rsidRPr="00B97152">
        <w:t xml:space="preserve"> </w:t>
      </w:r>
      <w:r w:rsidRPr="00B97152">
        <w:t>siguientes</w:t>
      </w:r>
      <w:r w:rsidR="002447F6" w:rsidRPr="00B97152">
        <w:t xml:space="preserve"> </w:t>
      </w:r>
      <w:r w:rsidRPr="00B97152">
        <w:t>productos:</w:t>
      </w:r>
    </w:p>
    <w:p w14:paraId="1766C837" w14:textId="5CBC4D53" w:rsidR="00F84909" w:rsidRPr="00B97152" w:rsidRDefault="00F84909" w:rsidP="00F418ED">
      <w:pPr>
        <w:pStyle w:val="ListParagraph"/>
        <w:numPr>
          <w:ilvl w:val="0"/>
          <w:numId w:val="3"/>
        </w:numPr>
      </w:pPr>
      <w:r w:rsidRPr="00B97152">
        <w:t>Aplicación móvil: aplicación móvil funcional para dispositivos Android que permita la creación, edición y conversión de diagramas de flujo a código C.</w:t>
      </w:r>
    </w:p>
    <w:p w14:paraId="5D1BA5AB" w14:textId="2C9C774B" w:rsidR="00F84909" w:rsidRPr="00B97152" w:rsidRDefault="00701C29" w:rsidP="00F418ED">
      <w:pPr>
        <w:pStyle w:val="ListParagraph"/>
        <w:numPr>
          <w:ilvl w:val="0"/>
          <w:numId w:val="3"/>
        </w:numPr>
      </w:pPr>
      <w:r w:rsidRPr="00B97152">
        <w:t>Reporte técnico</w:t>
      </w:r>
      <w:r w:rsidR="00F84909" w:rsidRPr="00B97152">
        <w:t>:</w:t>
      </w:r>
      <w:r w:rsidR="002447F6" w:rsidRPr="00B97152">
        <w:t xml:space="preserve"> </w:t>
      </w:r>
      <w:r w:rsidR="00F84909" w:rsidRPr="00B97152">
        <w:t>Documentación</w:t>
      </w:r>
      <w:r w:rsidR="002447F6" w:rsidRPr="00B97152">
        <w:t xml:space="preserve"> </w:t>
      </w:r>
      <w:r w:rsidR="00F84909" w:rsidRPr="00B97152">
        <w:t>técnica</w:t>
      </w:r>
      <w:r w:rsidR="002447F6" w:rsidRPr="00B97152">
        <w:t xml:space="preserve"> </w:t>
      </w:r>
      <w:r w:rsidR="00F84909" w:rsidRPr="00B97152">
        <w:t>completa</w:t>
      </w:r>
      <w:r w:rsidR="002447F6" w:rsidRPr="00B97152">
        <w:t xml:space="preserve"> </w:t>
      </w:r>
      <w:r w:rsidR="00F84909" w:rsidRPr="00B97152">
        <w:t>que</w:t>
      </w:r>
      <w:r w:rsidR="002447F6" w:rsidRPr="00B97152">
        <w:t xml:space="preserve"> </w:t>
      </w:r>
      <w:r w:rsidR="00F84909" w:rsidRPr="00B97152">
        <w:t>incluya</w:t>
      </w:r>
      <w:r w:rsidR="002447F6" w:rsidRPr="00B97152">
        <w:t xml:space="preserve"> </w:t>
      </w:r>
      <w:r w:rsidR="00F84909" w:rsidRPr="00B97152">
        <w:t>la</w:t>
      </w:r>
      <w:r w:rsidR="002447F6" w:rsidRPr="00B97152">
        <w:t xml:space="preserve"> </w:t>
      </w:r>
      <w:r w:rsidR="00F84909" w:rsidRPr="00B97152">
        <w:t>arquitectura</w:t>
      </w:r>
      <w:r w:rsidR="002447F6" w:rsidRPr="00B97152">
        <w:t xml:space="preserve"> </w:t>
      </w:r>
      <w:r w:rsidR="00F84909" w:rsidRPr="00B97152">
        <w:t>del</w:t>
      </w:r>
      <w:r w:rsidR="002447F6" w:rsidRPr="00B97152">
        <w:t xml:space="preserve"> </w:t>
      </w:r>
      <w:r w:rsidR="00F84909" w:rsidRPr="00B97152">
        <w:t>sistema,</w:t>
      </w:r>
      <w:r w:rsidR="002447F6" w:rsidRPr="00B97152">
        <w:t xml:space="preserve"> </w:t>
      </w:r>
      <w:r w:rsidR="00F84909" w:rsidRPr="00B97152">
        <w:t>diagramas</w:t>
      </w:r>
      <w:r w:rsidR="002447F6" w:rsidRPr="00B97152">
        <w:t xml:space="preserve"> </w:t>
      </w:r>
      <w:r w:rsidR="00F84909" w:rsidRPr="00B97152">
        <w:t>UML,</w:t>
      </w:r>
      <w:r w:rsidR="002447F6" w:rsidRPr="00B97152">
        <w:t xml:space="preserve"> </w:t>
      </w:r>
      <w:r w:rsidR="00F84909" w:rsidRPr="00B97152">
        <w:t>especificación</w:t>
      </w:r>
      <w:r w:rsidR="002447F6" w:rsidRPr="00B97152">
        <w:t xml:space="preserve"> </w:t>
      </w:r>
      <w:r w:rsidR="00F84909" w:rsidRPr="00B97152">
        <w:t>de</w:t>
      </w:r>
      <w:r w:rsidR="002447F6" w:rsidRPr="00B97152">
        <w:t xml:space="preserve"> </w:t>
      </w:r>
      <w:r w:rsidR="00F84909" w:rsidRPr="00B97152">
        <w:t>requisitos</w:t>
      </w:r>
      <w:r w:rsidR="002447F6" w:rsidRPr="00B97152">
        <w:t xml:space="preserve"> </w:t>
      </w:r>
      <w:r w:rsidR="00F84909" w:rsidRPr="00B97152">
        <w:t>y</w:t>
      </w:r>
      <w:r w:rsidR="002447F6" w:rsidRPr="00B97152">
        <w:t xml:space="preserve"> </w:t>
      </w:r>
      <w:r w:rsidRPr="00B97152">
        <w:t>resultados obtenidos</w:t>
      </w:r>
      <w:r w:rsidR="00F84909" w:rsidRPr="00B97152">
        <w:t>.</w:t>
      </w:r>
    </w:p>
    <w:p w14:paraId="45EFF516" w14:textId="65EF06BC" w:rsidR="00D221FC" w:rsidRPr="00B97152" w:rsidRDefault="00D221FC" w:rsidP="00D221FC">
      <w:pPr>
        <w:pStyle w:val="Heading3"/>
      </w:pPr>
      <w:bookmarkStart w:id="217" w:name="_Toc232524125"/>
      <w:r w:rsidRPr="00B97152">
        <w:t>Tecnologías base de la arquitectura</w:t>
      </w:r>
      <w:bookmarkEnd w:id="217"/>
    </w:p>
    <w:p w14:paraId="219A390A" w14:textId="675D72DD" w:rsidR="00D221FC" w:rsidRPr="00B97152" w:rsidRDefault="00D221FC" w:rsidP="00F418ED">
      <w:pPr>
        <w:numPr>
          <w:ilvl w:val="0"/>
          <w:numId w:val="9"/>
        </w:numPr>
      </w:pPr>
      <w:r w:rsidRPr="00B97152">
        <w:t>Marco de trabajo principal: Flutter/Dart, para desarrollo multiplataforma.</w:t>
      </w:r>
    </w:p>
    <w:p w14:paraId="348B0BA0" w14:textId="6F28984D" w:rsidR="00D221FC" w:rsidRPr="00B97152" w:rsidRDefault="00D221FC" w:rsidP="00F418ED">
      <w:pPr>
        <w:numPr>
          <w:ilvl w:val="0"/>
          <w:numId w:val="9"/>
        </w:numPr>
      </w:pPr>
      <w:r w:rsidRPr="00B97152">
        <w:t>Base de datos local: SQLite, para almacenamiento sin conexión.</w:t>
      </w:r>
    </w:p>
    <w:p w14:paraId="5549CE8B" w14:textId="6C84FCE3" w:rsidR="00D221FC" w:rsidRPr="00B97152" w:rsidRDefault="00D221FC" w:rsidP="00F418ED">
      <w:pPr>
        <w:numPr>
          <w:ilvl w:val="0"/>
          <w:numId w:val="9"/>
        </w:numPr>
      </w:pPr>
      <w:r w:rsidRPr="00B97152">
        <w:t>Servicios en la nube: Firebase, para autenticación, almacenamiento y sincronización.</w:t>
      </w:r>
    </w:p>
    <w:p w14:paraId="0D0BC4FA" w14:textId="326FA443" w:rsidR="003A0D67" w:rsidRPr="00B97152" w:rsidRDefault="00E83598" w:rsidP="003A0D67">
      <w:pPr>
        <w:pStyle w:val="Heading1"/>
      </w:pPr>
      <w:bookmarkStart w:id="218" w:name="_Toc232524126"/>
      <w:r w:rsidRPr="00B97152">
        <w:t>Selección</w:t>
      </w:r>
      <w:r w:rsidR="002447F6" w:rsidRPr="00B97152">
        <w:t xml:space="preserve"> </w:t>
      </w:r>
      <w:r w:rsidRPr="00B97152">
        <w:t>de</w:t>
      </w:r>
      <w:r w:rsidR="002447F6" w:rsidRPr="00B97152">
        <w:t xml:space="preserve"> </w:t>
      </w:r>
      <w:r w:rsidRPr="00B97152">
        <w:t>tecnologías</w:t>
      </w:r>
      <w:bookmarkEnd w:id="218"/>
    </w:p>
    <w:p w14:paraId="18CBF7CB" w14:textId="54A28F63" w:rsidR="003A0D67" w:rsidRPr="00B97152" w:rsidRDefault="003A0D67" w:rsidP="003A0D67">
      <w:r w:rsidRPr="00B97152">
        <w:t>La selección de tecnologías para el desarrollo de FlowCode consideró las características específicas del proyecto: una aplicación móvil educativa que requiere capacidades gráficas y persistencia de datos. El proceso de selección se basó en criterios observados en los requisitos funcionales y no funcionales previamente definidos.</w:t>
      </w:r>
    </w:p>
    <w:p w14:paraId="7EFE93DD" w14:textId="7AF6EF43" w:rsidR="003A0D67" w:rsidRPr="00B97152" w:rsidRDefault="003A0D67" w:rsidP="00E83598">
      <w:pPr>
        <w:pStyle w:val="Heading2"/>
      </w:pPr>
      <w:bookmarkStart w:id="219" w:name="_Toc232524127"/>
      <w:r w:rsidRPr="00B97152">
        <w:t>Flutter</w:t>
      </w:r>
      <w:bookmarkEnd w:id="219"/>
    </w:p>
    <w:p w14:paraId="077B7A2D" w14:textId="7B4AAEC9" w:rsidR="003A0D67" w:rsidRPr="00B97152" w:rsidRDefault="003A0D67" w:rsidP="003A0D67">
      <w:r w:rsidRPr="00B97152">
        <w:t>Flutter</w:t>
      </w:r>
      <w:r w:rsidR="002447F6" w:rsidRPr="00B97152">
        <w:t xml:space="preserve"> </w:t>
      </w:r>
      <w:r w:rsidRPr="00B97152">
        <w:t>fue</w:t>
      </w:r>
      <w:r w:rsidR="002447F6" w:rsidRPr="00B97152">
        <w:t xml:space="preserve"> </w:t>
      </w:r>
      <w:r w:rsidRPr="00B97152">
        <w:t>seleccionado</w:t>
      </w:r>
      <w:r w:rsidR="002447F6" w:rsidRPr="00B97152">
        <w:t xml:space="preserve"> </w:t>
      </w:r>
      <w:r w:rsidRPr="00B97152">
        <w:t>como</w:t>
      </w:r>
      <w:r w:rsidR="002447F6" w:rsidRPr="00B97152">
        <w:t xml:space="preserve"> </w:t>
      </w:r>
      <w:r w:rsidRPr="00B97152">
        <w:t>el</w:t>
      </w:r>
      <w:r w:rsidR="002447F6" w:rsidRPr="00B97152">
        <w:t xml:space="preserve"> </w:t>
      </w:r>
      <w:r w:rsidR="009B1091" w:rsidRPr="00B97152">
        <w:t>marco de trabajo</w:t>
      </w:r>
      <w:r w:rsidR="002447F6" w:rsidRPr="00B97152">
        <w:t xml:space="preserve"> </w:t>
      </w:r>
      <w:r w:rsidRPr="00B97152">
        <w:t>principal</w:t>
      </w:r>
      <w:r w:rsidR="002447F6" w:rsidRPr="00B97152">
        <w:t xml:space="preserve"> </w:t>
      </w:r>
      <w:r w:rsidRPr="00B97152">
        <w:t>de</w:t>
      </w:r>
      <w:r w:rsidR="002447F6" w:rsidRPr="00B97152">
        <w:t xml:space="preserve"> </w:t>
      </w:r>
      <w:r w:rsidRPr="00B97152">
        <w:t>desarrollo</w:t>
      </w:r>
      <w:r w:rsidR="002447F6" w:rsidRPr="00B97152">
        <w:t xml:space="preserve"> </w:t>
      </w:r>
      <w:r w:rsidR="00070014" w:rsidRPr="00B97152">
        <w:t>debido</w:t>
      </w:r>
      <w:r w:rsidR="002447F6" w:rsidRPr="00B97152">
        <w:t xml:space="preserve"> </w:t>
      </w:r>
      <w:r w:rsidR="00070014" w:rsidRPr="00B97152">
        <w:t>a</w:t>
      </w:r>
      <w:r w:rsidR="002447F6" w:rsidRPr="00B97152">
        <w:t xml:space="preserve"> </w:t>
      </w:r>
      <w:r w:rsidRPr="00B97152">
        <w:t>sus</w:t>
      </w:r>
      <w:r w:rsidR="002447F6" w:rsidRPr="00B97152">
        <w:t xml:space="preserve"> </w:t>
      </w:r>
      <w:r w:rsidRPr="00B97152">
        <w:t>capacidades</w:t>
      </w:r>
      <w:r w:rsidR="002447F6" w:rsidRPr="00B97152">
        <w:t xml:space="preserve"> </w:t>
      </w:r>
      <w:r w:rsidRPr="00B97152">
        <w:t>técnicas.</w:t>
      </w:r>
      <w:r w:rsidR="002447F6" w:rsidRPr="00B97152">
        <w:t xml:space="preserve"> </w:t>
      </w:r>
      <w:r w:rsidRPr="00B97152">
        <w:t>Flutter</w:t>
      </w:r>
      <w:r w:rsidR="002447F6" w:rsidRPr="00B97152">
        <w:t xml:space="preserve"> </w:t>
      </w:r>
      <w:r w:rsidRPr="00B97152">
        <w:t>representa</w:t>
      </w:r>
      <w:r w:rsidR="002447F6" w:rsidRPr="00B97152">
        <w:t xml:space="preserve"> </w:t>
      </w:r>
      <w:r w:rsidRPr="00B97152">
        <w:t>la</w:t>
      </w:r>
      <w:r w:rsidR="002447F6" w:rsidRPr="00B97152">
        <w:t xml:space="preserve"> </w:t>
      </w:r>
      <w:r w:rsidRPr="00B97152">
        <w:t>solución</w:t>
      </w:r>
      <w:r w:rsidR="002447F6" w:rsidRPr="00B97152">
        <w:t xml:space="preserve"> </w:t>
      </w:r>
      <w:r w:rsidRPr="00B97152">
        <w:t>óptima</w:t>
      </w:r>
      <w:r w:rsidR="002447F6" w:rsidRPr="00B97152">
        <w:t xml:space="preserve"> </w:t>
      </w:r>
      <w:r w:rsidRPr="00B97152">
        <w:t>para</w:t>
      </w:r>
      <w:r w:rsidR="002447F6" w:rsidRPr="00B97152">
        <w:t xml:space="preserve"> </w:t>
      </w:r>
      <w:r w:rsidRPr="00B97152">
        <w:t>FlowCode</w:t>
      </w:r>
      <w:r w:rsidR="002447F6" w:rsidRPr="00B97152">
        <w:t xml:space="preserve"> </w:t>
      </w:r>
      <w:r w:rsidRPr="00B97152">
        <w:t>debido</w:t>
      </w:r>
      <w:r w:rsidR="002447F6" w:rsidRPr="00B97152">
        <w:t xml:space="preserve"> </w:t>
      </w:r>
      <w:r w:rsidRPr="00B97152">
        <w:t>a</w:t>
      </w:r>
      <w:r w:rsidR="002447F6" w:rsidRPr="00B97152">
        <w:t xml:space="preserve"> </w:t>
      </w:r>
      <w:r w:rsidRPr="00B97152">
        <w:t>su</w:t>
      </w:r>
      <w:r w:rsidR="002447F6" w:rsidRPr="00B97152">
        <w:t xml:space="preserve"> </w:t>
      </w:r>
      <w:r w:rsidRPr="00B97152">
        <w:t>arquitectura</w:t>
      </w:r>
      <w:r w:rsidR="002447F6" w:rsidRPr="00B97152">
        <w:t xml:space="preserve"> </w:t>
      </w:r>
      <w:r w:rsidRPr="00B97152">
        <w:t>de</w:t>
      </w:r>
      <w:r w:rsidR="002447F6" w:rsidRPr="00B97152">
        <w:t xml:space="preserve"> </w:t>
      </w:r>
      <w:r w:rsidRPr="00B97152">
        <w:t>renderizado</w:t>
      </w:r>
      <w:r w:rsidR="002447F6" w:rsidRPr="00B97152">
        <w:t xml:space="preserve"> </w:t>
      </w:r>
      <w:r w:rsidRPr="00B97152">
        <w:t>nativo</w:t>
      </w:r>
      <w:r w:rsidR="002447F6" w:rsidRPr="00B97152">
        <w:t xml:space="preserve"> </w:t>
      </w:r>
      <w:r w:rsidRPr="00B97152">
        <w:t>que</w:t>
      </w:r>
      <w:r w:rsidR="002447F6" w:rsidRPr="00B97152">
        <w:t xml:space="preserve"> </w:t>
      </w:r>
      <w:r w:rsidRPr="00B97152">
        <w:t>utiliza</w:t>
      </w:r>
      <w:r w:rsidR="002447F6" w:rsidRPr="00B97152">
        <w:t xml:space="preserve"> </w:t>
      </w:r>
      <w:r w:rsidR="00444026" w:rsidRPr="00B97152">
        <w:t xml:space="preserve">Impeller como motor gráfico predeterminado (sucesor de Skia, habilitado por defecto en Android API 29+) </w:t>
      </w:r>
      <w:r w:rsidR="00604E53" w:rsidRPr="00B97152">
        <w:t>[38]</w:t>
      </w:r>
      <w:r w:rsidRPr="00B97152">
        <w:t>,</w:t>
      </w:r>
      <w:r w:rsidR="002447F6" w:rsidRPr="00B97152">
        <w:t xml:space="preserve"> </w:t>
      </w:r>
      <w:r w:rsidRPr="00B97152">
        <w:t>permitiendo</w:t>
      </w:r>
      <w:r w:rsidR="002447F6" w:rsidRPr="00B97152">
        <w:t xml:space="preserve"> </w:t>
      </w:r>
      <w:r w:rsidRPr="00B97152">
        <w:t>crear</w:t>
      </w:r>
      <w:r w:rsidR="002447F6" w:rsidRPr="00B97152">
        <w:t xml:space="preserve"> </w:t>
      </w:r>
      <w:r w:rsidRPr="00B97152">
        <w:t>interfaces</w:t>
      </w:r>
      <w:r w:rsidR="002447F6" w:rsidRPr="00B97152">
        <w:t xml:space="preserve"> </w:t>
      </w:r>
      <w:r w:rsidRPr="00B97152">
        <w:t>táctiles</w:t>
      </w:r>
      <w:r w:rsidR="002447F6" w:rsidRPr="00B97152">
        <w:t xml:space="preserve"> </w:t>
      </w:r>
      <w:r w:rsidRPr="00B97152">
        <w:t>fluidas</w:t>
      </w:r>
      <w:r w:rsidR="002447F6" w:rsidRPr="00B97152">
        <w:t xml:space="preserve"> </w:t>
      </w:r>
      <w:r w:rsidRPr="00B97152">
        <w:t>y</w:t>
      </w:r>
      <w:r w:rsidR="002447F6" w:rsidRPr="00B97152">
        <w:t xml:space="preserve"> </w:t>
      </w:r>
      <w:r w:rsidRPr="00B97152">
        <w:t>responsivas</w:t>
      </w:r>
      <w:r w:rsidR="002447F6" w:rsidRPr="00B97152">
        <w:t xml:space="preserve"> </w:t>
      </w:r>
      <w:r w:rsidRPr="00B97152">
        <w:t>esenciales</w:t>
      </w:r>
      <w:r w:rsidR="002447F6" w:rsidRPr="00B97152">
        <w:t xml:space="preserve"> </w:t>
      </w:r>
      <w:r w:rsidRPr="00B97152">
        <w:t>para</w:t>
      </w:r>
      <w:r w:rsidR="002447F6" w:rsidRPr="00B97152">
        <w:t xml:space="preserve"> </w:t>
      </w:r>
      <w:r w:rsidRPr="00B97152">
        <w:t>el</w:t>
      </w:r>
      <w:r w:rsidR="002447F6" w:rsidRPr="00B97152">
        <w:t xml:space="preserve"> </w:t>
      </w:r>
      <w:r w:rsidRPr="00B97152">
        <w:t>editor</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p>
    <w:p w14:paraId="270AD19D" w14:textId="41AD0E16" w:rsidR="003A0D67" w:rsidRPr="00B97152" w:rsidRDefault="000403BB" w:rsidP="003A0D67">
      <w:r w:rsidRPr="00B97152">
        <w:rPr>
          <w:b/>
          <w:bCs/>
        </w:rPr>
        <w:t>Características</w:t>
      </w:r>
      <w:r w:rsidR="003A0D67" w:rsidRPr="00B97152">
        <w:rPr>
          <w:b/>
          <w:bCs/>
        </w:rPr>
        <w:t>:</w:t>
      </w:r>
    </w:p>
    <w:p w14:paraId="65182F87" w14:textId="14F51F01" w:rsidR="003A0D67" w:rsidRPr="00B97152" w:rsidRDefault="003A0D67" w:rsidP="00F418ED">
      <w:pPr>
        <w:numPr>
          <w:ilvl w:val="0"/>
          <w:numId w:val="10"/>
        </w:numPr>
      </w:pPr>
      <w:r w:rsidRPr="00B97152">
        <w:t xml:space="preserve">Renderizado de alto rendimiento: el motor gráfico Impeller permite crear elementos visuales complejos con 60 </w:t>
      </w:r>
      <w:r w:rsidR="00EA6E6D" w:rsidRPr="00B97152">
        <w:t>cuadros por segundo (</w:t>
      </w:r>
      <w:r w:rsidRPr="00B97152">
        <w:t>FPS</w:t>
      </w:r>
      <w:r w:rsidR="00EA6E6D" w:rsidRPr="00B97152">
        <w:t>)</w:t>
      </w:r>
      <w:r w:rsidRPr="00B97152">
        <w:t xml:space="preserve"> constantes.</w:t>
      </w:r>
    </w:p>
    <w:p w14:paraId="6BE4306C" w14:textId="3F7D294F" w:rsidR="003A0D67" w:rsidRPr="00B97152" w:rsidRDefault="003A0D67" w:rsidP="00F418ED">
      <w:pPr>
        <w:numPr>
          <w:ilvl w:val="0"/>
          <w:numId w:val="10"/>
        </w:numPr>
      </w:pPr>
      <w:r w:rsidRPr="00B97152">
        <w:t>Sistema de widgets flexible: facilita la creación de componentes personalizados para elementos específicos de los diagramas.</w:t>
      </w:r>
    </w:p>
    <w:p w14:paraId="2C228C08" w14:textId="0D2219E0" w:rsidR="003A0D67" w:rsidRPr="00B97152" w:rsidRDefault="003A0D67" w:rsidP="00F418ED">
      <w:pPr>
        <w:numPr>
          <w:ilvl w:val="0"/>
          <w:numId w:val="10"/>
        </w:numPr>
      </w:pPr>
      <w:r w:rsidRPr="00B97152">
        <w:t>Recarga en caliente: acelera significativamente el ciclo de desarrollo durante la implementación de funcionalidades gráficas.</w:t>
      </w:r>
    </w:p>
    <w:p w14:paraId="4462DEDB" w14:textId="49265EED" w:rsidR="003A0D67" w:rsidRPr="00B97152" w:rsidRDefault="003A0D67" w:rsidP="00F418ED">
      <w:pPr>
        <w:numPr>
          <w:ilvl w:val="0"/>
          <w:numId w:val="10"/>
        </w:numPr>
      </w:pPr>
      <w:r w:rsidRPr="00B97152">
        <w:t>Gestión de estado robusta: múltiples opciones (Provider, Riverpod, BLoC) para manejar la complejidad del editor visual.</w:t>
      </w:r>
    </w:p>
    <w:p w14:paraId="200C4A22" w14:textId="15BBF14C" w:rsidR="003A0D67" w:rsidRPr="00B97152" w:rsidRDefault="003A0D67" w:rsidP="00F418ED">
      <w:pPr>
        <w:numPr>
          <w:ilvl w:val="0"/>
          <w:numId w:val="10"/>
        </w:numPr>
      </w:pPr>
      <w:r w:rsidRPr="00B97152">
        <w:t>Compilación nativa: genera código ARM nativo para Android, optimizando el rendimiento en dispositivos objetivo.</w:t>
      </w:r>
    </w:p>
    <w:p w14:paraId="1284B446" w14:textId="6A882434" w:rsidR="003A0D67" w:rsidRPr="00B97152" w:rsidRDefault="003A0D67" w:rsidP="003A0D67">
      <w:r w:rsidRPr="00B97152">
        <w:t>El</w:t>
      </w:r>
      <w:r w:rsidR="002447F6" w:rsidRPr="00B97152">
        <w:t xml:space="preserve"> </w:t>
      </w:r>
      <w:r w:rsidRPr="00B97152">
        <w:t>ecosistema</w:t>
      </w:r>
      <w:r w:rsidR="002447F6" w:rsidRPr="00B97152">
        <w:t xml:space="preserve"> </w:t>
      </w:r>
      <w:r w:rsidRPr="00B97152">
        <w:t>Flutter</w:t>
      </w:r>
      <w:r w:rsidR="002447F6" w:rsidRPr="00B97152">
        <w:t xml:space="preserve"> </w:t>
      </w:r>
      <w:r w:rsidRPr="00B97152">
        <w:t>cuenta</w:t>
      </w:r>
      <w:r w:rsidR="002447F6" w:rsidRPr="00B97152">
        <w:t xml:space="preserve"> </w:t>
      </w:r>
      <w:r w:rsidRPr="00B97152">
        <w:t>con</w:t>
      </w:r>
      <w:r w:rsidR="002447F6" w:rsidRPr="00B97152">
        <w:t xml:space="preserve"> </w:t>
      </w:r>
      <w:r w:rsidRPr="00B97152">
        <w:t>más</w:t>
      </w:r>
      <w:r w:rsidR="002447F6" w:rsidRPr="00B97152">
        <w:t xml:space="preserve"> </w:t>
      </w:r>
      <w:r w:rsidRPr="00B97152">
        <w:t>de</w:t>
      </w:r>
      <w:r w:rsidR="002447F6" w:rsidRPr="00B97152">
        <w:t xml:space="preserve"> </w:t>
      </w:r>
      <w:r w:rsidRPr="00B97152">
        <w:t>35,000</w:t>
      </w:r>
      <w:r w:rsidR="002447F6" w:rsidRPr="00B97152">
        <w:t xml:space="preserve"> </w:t>
      </w:r>
      <w:r w:rsidRPr="00B97152">
        <w:t>paquetes</w:t>
      </w:r>
      <w:r w:rsidR="002447F6" w:rsidRPr="00B97152">
        <w:t xml:space="preserve"> </w:t>
      </w:r>
      <w:r w:rsidRPr="00B97152">
        <w:t>en</w:t>
      </w:r>
      <w:r w:rsidR="002447F6" w:rsidRPr="00B97152">
        <w:t xml:space="preserve"> </w:t>
      </w:r>
      <w:r w:rsidRPr="00B97152">
        <w:t>pub.dev,</w:t>
      </w:r>
      <w:r w:rsidR="002447F6" w:rsidRPr="00B97152">
        <w:t xml:space="preserve"> </w:t>
      </w:r>
      <w:r w:rsidRPr="00B97152">
        <w:t>incluyendo</w:t>
      </w:r>
      <w:r w:rsidR="002447F6" w:rsidRPr="00B97152">
        <w:t xml:space="preserve"> </w:t>
      </w:r>
      <w:r w:rsidRPr="00B97152">
        <w:t>librerías</w:t>
      </w:r>
      <w:r w:rsidR="002447F6" w:rsidRPr="00B97152">
        <w:t xml:space="preserve"> </w:t>
      </w:r>
      <w:r w:rsidRPr="00B97152">
        <w:t>especializadas</w:t>
      </w:r>
      <w:r w:rsidR="002447F6" w:rsidRPr="00B97152">
        <w:t xml:space="preserve"> </w:t>
      </w:r>
      <w:r w:rsidRPr="00B97152">
        <w:t>para</w:t>
      </w:r>
      <w:r w:rsidR="002447F6" w:rsidRPr="00B97152">
        <w:t xml:space="preserve"> </w:t>
      </w:r>
      <w:r w:rsidRPr="00B97152">
        <w:t>gráficos</w:t>
      </w:r>
      <w:r w:rsidR="002447F6" w:rsidRPr="00B97152">
        <w:t xml:space="preserve"> </w:t>
      </w:r>
      <w:r w:rsidRPr="00B97152">
        <w:t>(CustomPainter,</w:t>
      </w:r>
      <w:r w:rsidR="002447F6" w:rsidRPr="00B97152">
        <w:t xml:space="preserve"> </w:t>
      </w:r>
      <w:r w:rsidRPr="00B97152">
        <w:t>Canvas</w:t>
      </w:r>
      <w:r w:rsidR="002447F6" w:rsidRPr="00B97152">
        <w:t xml:space="preserve"> </w:t>
      </w:r>
      <w:r w:rsidRPr="00B97152">
        <w:t>API)</w:t>
      </w:r>
      <w:r w:rsidR="002447F6" w:rsidRPr="00B97152">
        <w:t xml:space="preserve"> </w:t>
      </w:r>
      <w:r w:rsidRPr="00B97152">
        <w:t>y</w:t>
      </w:r>
      <w:r w:rsidR="002447F6" w:rsidRPr="00B97152">
        <w:t xml:space="preserve"> </w:t>
      </w:r>
      <w:r w:rsidRPr="00B97152">
        <w:t>manejo</w:t>
      </w:r>
      <w:r w:rsidR="002447F6" w:rsidRPr="00B97152">
        <w:t xml:space="preserve"> </w:t>
      </w:r>
      <w:r w:rsidRPr="00B97152">
        <w:t>de</w:t>
      </w:r>
      <w:r w:rsidR="002447F6" w:rsidRPr="00B97152">
        <w:t xml:space="preserve"> </w:t>
      </w:r>
      <w:r w:rsidRPr="00B97152">
        <w:t>gestos</w:t>
      </w:r>
      <w:r w:rsidR="002447F6" w:rsidRPr="00B97152">
        <w:t xml:space="preserve"> </w:t>
      </w:r>
      <w:r w:rsidRPr="00B97152">
        <w:t>táctiles</w:t>
      </w:r>
      <w:r w:rsidR="002447F6" w:rsidRPr="00B97152">
        <w:t xml:space="preserve"> </w:t>
      </w:r>
      <w:r w:rsidRPr="00B97152">
        <w:t>complejos.</w:t>
      </w:r>
      <w:r w:rsidR="002447F6" w:rsidRPr="00B97152">
        <w:t xml:space="preserve"> </w:t>
      </w:r>
      <w:r w:rsidRPr="00B97152">
        <w:t>La</w:t>
      </w:r>
      <w:r w:rsidR="002447F6" w:rsidRPr="00B97152">
        <w:t xml:space="preserve"> </w:t>
      </w:r>
      <w:r w:rsidRPr="00B97152">
        <w:t>documentación</w:t>
      </w:r>
      <w:r w:rsidR="002447F6" w:rsidRPr="00B97152">
        <w:t xml:space="preserve"> </w:t>
      </w:r>
      <w:r w:rsidRPr="00B97152">
        <w:t>oficial</w:t>
      </w:r>
      <w:r w:rsidR="002447F6" w:rsidRPr="00B97152">
        <w:t xml:space="preserve"> </w:t>
      </w:r>
      <w:r w:rsidRPr="00B97152">
        <w:t>de</w:t>
      </w:r>
      <w:r w:rsidR="002447F6" w:rsidRPr="00B97152">
        <w:t xml:space="preserve"> </w:t>
      </w:r>
      <w:r w:rsidRPr="00B97152">
        <w:t>Google</w:t>
      </w:r>
      <w:r w:rsidR="002447F6" w:rsidRPr="00B97152">
        <w:t xml:space="preserve"> </w:t>
      </w:r>
      <w:r w:rsidRPr="00B97152">
        <w:t>proporciona</w:t>
      </w:r>
      <w:r w:rsidR="002447F6" w:rsidRPr="00B97152">
        <w:t xml:space="preserve"> </w:t>
      </w:r>
      <w:r w:rsidRPr="00B97152">
        <w:t>guías</w:t>
      </w:r>
      <w:r w:rsidR="002447F6" w:rsidRPr="00B97152">
        <w:t xml:space="preserve"> </w:t>
      </w:r>
      <w:r w:rsidRPr="00B97152">
        <w:t>específicas</w:t>
      </w:r>
      <w:r w:rsidR="002447F6" w:rsidRPr="00B97152">
        <w:t xml:space="preserve"> </w:t>
      </w:r>
      <w:r w:rsidRPr="00B97152">
        <w:t>para</w:t>
      </w:r>
      <w:r w:rsidR="002447F6" w:rsidRPr="00B97152">
        <w:t xml:space="preserve"> </w:t>
      </w:r>
      <w:r w:rsidRPr="00B97152">
        <w:t>desarrollo</w:t>
      </w:r>
      <w:r w:rsidR="002447F6" w:rsidRPr="00B97152">
        <w:t xml:space="preserve"> </w:t>
      </w:r>
      <w:r w:rsidRPr="00B97152">
        <w:t>de</w:t>
      </w:r>
      <w:r w:rsidR="002447F6" w:rsidRPr="00B97152">
        <w:t xml:space="preserve"> </w:t>
      </w:r>
      <w:r w:rsidRPr="00B97152">
        <w:t>aplicaciones</w:t>
      </w:r>
      <w:r w:rsidR="002447F6" w:rsidRPr="00B97152">
        <w:t xml:space="preserve"> </w:t>
      </w:r>
      <w:r w:rsidRPr="00B97152">
        <w:t>gráficas.</w:t>
      </w:r>
    </w:p>
    <w:p w14:paraId="6806D893" w14:textId="035A2B9B" w:rsidR="00FF0F5C" w:rsidRPr="00B97152" w:rsidRDefault="00FF0F5C" w:rsidP="00E83598">
      <w:pPr>
        <w:pStyle w:val="Heading2"/>
      </w:pPr>
      <w:bookmarkStart w:id="220" w:name="_Toc232524128"/>
      <w:r w:rsidRPr="00B97152">
        <w:t>Librerías de gráficos y visualización</w:t>
      </w:r>
      <w:bookmarkEnd w:id="220"/>
    </w:p>
    <w:p w14:paraId="69AF69E0" w14:textId="175AD0E4" w:rsidR="00FF0F5C" w:rsidRPr="00B97152" w:rsidRDefault="00FF0F5C" w:rsidP="00E83598">
      <w:pPr>
        <w:pStyle w:val="Heading3"/>
      </w:pPr>
      <w:bookmarkStart w:id="221" w:name="_Toc232524129"/>
      <w:r w:rsidRPr="00B97152">
        <w:t>Flutter</w:t>
      </w:r>
      <w:r w:rsidR="002447F6" w:rsidRPr="00B97152">
        <w:t xml:space="preserve"> </w:t>
      </w:r>
      <w:r w:rsidRPr="00B97152">
        <w:t>CustomPainter</w:t>
      </w:r>
      <w:bookmarkEnd w:id="221"/>
    </w:p>
    <w:p w14:paraId="097D947D" w14:textId="31AE5B4E" w:rsidR="00FF0F5C" w:rsidRPr="00B97152" w:rsidRDefault="00FF0F5C" w:rsidP="00FF0F5C">
      <w:r w:rsidRPr="00B97152">
        <w:t>Flutter</w:t>
      </w:r>
      <w:r w:rsidR="002447F6" w:rsidRPr="00B97152">
        <w:t xml:space="preserve"> </w:t>
      </w:r>
      <w:r w:rsidRPr="00B97152">
        <w:t>proporciona</w:t>
      </w:r>
      <w:r w:rsidR="002447F6" w:rsidRPr="00B97152">
        <w:t xml:space="preserve"> </w:t>
      </w:r>
      <w:r w:rsidRPr="00B97152">
        <w:t>la</w:t>
      </w:r>
      <w:r w:rsidR="002447F6" w:rsidRPr="00B97152">
        <w:t xml:space="preserve"> </w:t>
      </w:r>
      <w:r w:rsidRPr="00B97152">
        <w:t>clase</w:t>
      </w:r>
      <w:r w:rsidR="002447F6" w:rsidRPr="00B97152">
        <w:t xml:space="preserve"> </w:t>
      </w:r>
      <w:r w:rsidRPr="00B97152">
        <w:t>CustomPainter</w:t>
      </w:r>
      <w:r w:rsidR="002447F6" w:rsidRPr="00B97152">
        <w:t xml:space="preserve"> </w:t>
      </w:r>
      <w:r w:rsidRPr="00B97152">
        <w:t>que</w:t>
      </w:r>
      <w:r w:rsidR="002447F6" w:rsidRPr="00B97152">
        <w:t xml:space="preserve"> </w:t>
      </w:r>
      <w:r w:rsidRPr="00B97152">
        <w:t>permite</w:t>
      </w:r>
      <w:r w:rsidR="002447F6" w:rsidRPr="00B97152">
        <w:t xml:space="preserve"> </w:t>
      </w:r>
      <w:r w:rsidRPr="00B97152">
        <w:t>la</w:t>
      </w:r>
      <w:r w:rsidR="002447F6" w:rsidRPr="00B97152">
        <w:t xml:space="preserve"> </w:t>
      </w:r>
      <w:r w:rsidRPr="00B97152">
        <w:t>creación</w:t>
      </w:r>
      <w:r w:rsidR="002447F6" w:rsidRPr="00B97152">
        <w:t xml:space="preserve"> </w:t>
      </w:r>
      <w:r w:rsidRPr="00B97152">
        <w:t>de</w:t>
      </w:r>
      <w:r w:rsidR="002447F6" w:rsidRPr="00B97152">
        <w:t xml:space="preserve"> </w:t>
      </w:r>
      <w:r w:rsidRPr="00B97152">
        <w:t>gráficos</w:t>
      </w:r>
      <w:r w:rsidR="002447F6" w:rsidRPr="00B97152">
        <w:t xml:space="preserve"> </w:t>
      </w:r>
      <w:r w:rsidRPr="00B97152">
        <w:t>completamente</w:t>
      </w:r>
      <w:r w:rsidR="002447F6" w:rsidRPr="00B97152">
        <w:t xml:space="preserve"> </w:t>
      </w:r>
      <w:r w:rsidRPr="00B97152">
        <w:t>personalizados.</w:t>
      </w:r>
      <w:r w:rsidR="002447F6" w:rsidRPr="00B97152">
        <w:t xml:space="preserve"> </w:t>
      </w:r>
      <w:r w:rsidRPr="00B97152">
        <w:t>Esta</w:t>
      </w:r>
      <w:r w:rsidR="002447F6" w:rsidRPr="00B97152">
        <w:t xml:space="preserve"> </w:t>
      </w:r>
      <w:r w:rsidRPr="00B97152">
        <w:t>capacidad</w:t>
      </w:r>
      <w:r w:rsidR="002447F6" w:rsidRPr="00B97152">
        <w:t xml:space="preserve"> </w:t>
      </w:r>
      <w:r w:rsidRPr="00B97152">
        <w:t>es</w:t>
      </w:r>
      <w:r w:rsidR="002447F6" w:rsidRPr="00B97152">
        <w:t xml:space="preserve"> </w:t>
      </w:r>
      <w:r w:rsidRPr="00B97152">
        <w:t>fundamental</w:t>
      </w:r>
      <w:r w:rsidR="002447F6" w:rsidRPr="00B97152">
        <w:t xml:space="preserve"> </w:t>
      </w:r>
      <w:r w:rsidRPr="00B97152">
        <w:t>para</w:t>
      </w:r>
      <w:r w:rsidR="002447F6" w:rsidRPr="00B97152">
        <w:t xml:space="preserve"> </w:t>
      </w:r>
      <w:r w:rsidRPr="00B97152">
        <w:t>implementar</w:t>
      </w:r>
      <w:r w:rsidR="002447F6" w:rsidRPr="00B97152">
        <w:t xml:space="preserve"> </w:t>
      </w:r>
      <w:r w:rsidRPr="00B97152">
        <w:t>los</w:t>
      </w:r>
      <w:r w:rsidR="002447F6" w:rsidRPr="00B97152">
        <w:t xml:space="preserve"> </w:t>
      </w:r>
      <w:r w:rsidRPr="00B97152">
        <w:t>elementos</w:t>
      </w:r>
      <w:r w:rsidR="002447F6" w:rsidRPr="00B97152">
        <w:t xml:space="preserve"> </w:t>
      </w:r>
      <w:r w:rsidRPr="00B97152">
        <w:t>visuales</w:t>
      </w:r>
      <w:r w:rsidR="002447F6" w:rsidRPr="00B97152">
        <w:t xml:space="preserve"> </w:t>
      </w:r>
      <w:r w:rsidRPr="00B97152">
        <w:t>específicos</w:t>
      </w:r>
      <w:r w:rsidR="002447F6" w:rsidRPr="00B97152">
        <w:t xml:space="preserve"> </w:t>
      </w:r>
      <w:r w:rsidRPr="00B97152">
        <w:t>de</w:t>
      </w:r>
      <w:r w:rsidR="002447F6" w:rsidRPr="00B97152">
        <w:t xml:space="preserve"> </w:t>
      </w:r>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con</w:t>
      </w:r>
      <w:r w:rsidR="002447F6" w:rsidRPr="00B97152">
        <w:t xml:space="preserve"> </w:t>
      </w:r>
      <w:r w:rsidRPr="00B97152">
        <w:t>el</w:t>
      </w:r>
      <w:r w:rsidR="002447F6" w:rsidRPr="00B97152">
        <w:t xml:space="preserve"> </w:t>
      </w:r>
      <w:r w:rsidRPr="00B97152">
        <w:t>comportamiento</w:t>
      </w:r>
      <w:r w:rsidR="002447F6" w:rsidRPr="00B97152">
        <w:t xml:space="preserve"> </w:t>
      </w:r>
      <w:r w:rsidRPr="00B97152">
        <w:t>exacto</w:t>
      </w:r>
      <w:r w:rsidR="002447F6" w:rsidRPr="00B97152">
        <w:t xml:space="preserve"> </w:t>
      </w:r>
      <w:r w:rsidRPr="00B97152">
        <w:t>requerido.</w:t>
      </w:r>
    </w:p>
    <w:p w14:paraId="3699F6D3" w14:textId="7178896D" w:rsidR="00FF0F5C" w:rsidRPr="00B97152" w:rsidRDefault="00FF0F5C" w:rsidP="00E83598">
      <w:pPr>
        <w:pStyle w:val="Heading3"/>
      </w:pPr>
      <w:bookmarkStart w:id="222" w:name="_Toc232524130"/>
      <w:r w:rsidRPr="00B97152">
        <w:t>Canvas y widgets especializados</w:t>
      </w:r>
      <w:bookmarkEnd w:id="222"/>
    </w:p>
    <w:p w14:paraId="4B9EE03B" w14:textId="77DB77DF" w:rsidR="00FF0F5C" w:rsidRPr="00B97152" w:rsidRDefault="00FF0F5C" w:rsidP="00FF0F5C">
      <w:r w:rsidRPr="00B97152">
        <w:t>La</w:t>
      </w:r>
      <w:r w:rsidR="002447F6" w:rsidRPr="00B97152">
        <w:t xml:space="preserve"> </w:t>
      </w:r>
      <w:r w:rsidRPr="00B97152">
        <w:t>combinación</w:t>
      </w:r>
      <w:r w:rsidR="002447F6" w:rsidRPr="00B97152">
        <w:t xml:space="preserve"> </w:t>
      </w:r>
      <w:r w:rsidRPr="00B97152">
        <w:t>de</w:t>
      </w:r>
      <w:r w:rsidR="002447F6" w:rsidRPr="00B97152">
        <w:t xml:space="preserve"> </w:t>
      </w:r>
      <w:r w:rsidRPr="00B97152">
        <w:t>Canvas</w:t>
      </w:r>
      <w:r w:rsidR="002447F6" w:rsidRPr="00B97152">
        <w:t xml:space="preserve"> </w:t>
      </w:r>
      <w:r w:rsidRPr="00B97152">
        <w:t>de</w:t>
      </w:r>
      <w:r w:rsidR="002447F6" w:rsidRPr="00B97152">
        <w:t xml:space="preserve"> </w:t>
      </w:r>
      <w:r w:rsidRPr="00B97152">
        <w:t>Flutter</w:t>
      </w:r>
      <w:r w:rsidR="002447F6" w:rsidRPr="00B97152">
        <w:t xml:space="preserve"> </w:t>
      </w:r>
      <w:r w:rsidRPr="00B97152">
        <w:t>con</w:t>
      </w:r>
      <w:r w:rsidR="002447F6" w:rsidRPr="00B97152">
        <w:t xml:space="preserve"> </w:t>
      </w:r>
      <w:r w:rsidRPr="00B97152">
        <w:t>widgets</w:t>
      </w:r>
      <w:r w:rsidR="002447F6" w:rsidRPr="00B97152">
        <w:t xml:space="preserve"> </w:t>
      </w:r>
      <w:r w:rsidRPr="00B97152">
        <w:t>especializados</w:t>
      </w:r>
      <w:r w:rsidR="002447F6" w:rsidRPr="00B97152">
        <w:t xml:space="preserve"> </w:t>
      </w:r>
      <w:r w:rsidRPr="00B97152">
        <w:t>proporciona</w:t>
      </w:r>
      <w:r w:rsidR="002447F6" w:rsidRPr="00B97152">
        <w:t xml:space="preserve"> </w:t>
      </w:r>
      <w:r w:rsidRPr="00B97152">
        <w:t>la</w:t>
      </w:r>
      <w:r w:rsidR="002447F6" w:rsidRPr="00B97152">
        <w:t xml:space="preserve"> </w:t>
      </w:r>
      <w:r w:rsidRPr="00B97152">
        <w:t>flexibilidad</w:t>
      </w:r>
      <w:r w:rsidR="002447F6" w:rsidRPr="00B97152">
        <w:t xml:space="preserve"> </w:t>
      </w:r>
      <w:r w:rsidRPr="00B97152">
        <w:t>requerida</w:t>
      </w:r>
      <w:r w:rsidR="002447F6" w:rsidRPr="00B97152">
        <w:t xml:space="preserve"> </w:t>
      </w:r>
      <w:r w:rsidRPr="00B97152">
        <w:t>para</w:t>
      </w:r>
      <w:r w:rsidR="002447F6" w:rsidRPr="00B97152">
        <w:t xml:space="preserve"> </w:t>
      </w:r>
      <w:r w:rsidRPr="00B97152">
        <w:t>implementar</w:t>
      </w:r>
      <w:r w:rsidR="002447F6" w:rsidRPr="00B97152">
        <w:t xml:space="preserve"> </w:t>
      </w:r>
      <w:r w:rsidRPr="00B97152">
        <w:t>tanto</w:t>
      </w:r>
      <w:r w:rsidR="002447F6" w:rsidRPr="00B97152">
        <w:t xml:space="preserve"> </w:t>
      </w:r>
      <w:r w:rsidRPr="00B97152">
        <w:t>elementos</w:t>
      </w:r>
      <w:r w:rsidR="002447F6" w:rsidRPr="00B97152">
        <w:t xml:space="preserve"> </w:t>
      </w:r>
      <w:r w:rsidRPr="00B97152">
        <w:t>gráficos</w:t>
      </w:r>
      <w:r w:rsidR="002447F6" w:rsidRPr="00B97152">
        <w:t xml:space="preserve"> </w:t>
      </w:r>
      <w:r w:rsidRPr="00B97152">
        <w:t>personalizados</w:t>
      </w:r>
      <w:r w:rsidR="002447F6" w:rsidRPr="00B97152">
        <w:t xml:space="preserve"> </w:t>
      </w:r>
      <w:r w:rsidRPr="00B97152">
        <w:t>como</w:t>
      </w:r>
      <w:r w:rsidR="002447F6" w:rsidRPr="00B97152">
        <w:t xml:space="preserve"> </w:t>
      </w:r>
      <w:r w:rsidRPr="00B97152">
        <w:t>controles</w:t>
      </w:r>
      <w:r w:rsidR="002447F6" w:rsidRPr="00B97152">
        <w:t xml:space="preserve"> </w:t>
      </w:r>
      <w:r w:rsidRPr="00B97152">
        <w:t>de</w:t>
      </w:r>
      <w:r w:rsidR="002447F6" w:rsidRPr="00B97152">
        <w:t xml:space="preserve"> </w:t>
      </w:r>
      <w:r w:rsidRPr="00B97152">
        <w:t>interfaz</w:t>
      </w:r>
      <w:r w:rsidR="002447F6" w:rsidRPr="00B97152">
        <w:t xml:space="preserve"> </w:t>
      </w:r>
      <w:r w:rsidRPr="00B97152">
        <w:t>estándar.</w:t>
      </w:r>
      <w:r w:rsidR="002447F6" w:rsidRPr="00B97152">
        <w:t xml:space="preserve"> </w:t>
      </w:r>
      <w:r w:rsidRPr="00B97152">
        <w:t>Los</w:t>
      </w:r>
      <w:r w:rsidR="002447F6" w:rsidRPr="00B97152">
        <w:t xml:space="preserve"> </w:t>
      </w:r>
      <w:r w:rsidRPr="00B97152">
        <w:t>elementos</w:t>
      </w:r>
      <w:r w:rsidR="002447F6" w:rsidRPr="00B97152">
        <w:t xml:space="preserve"> </w:t>
      </w:r>
      <w:r w:rsidRPr="00B97152">
        <w:t>de</w:t>
      </w:r>
      <w:r w:rsidR="002447F6" w:rsidRPr="00B97152">
        <w:t xml:space="preserve"> </w:t>
      </w:r>
      <w:r w:rsidRPr="00B97152">
        <w:t>diagramas</w:t>
      </w:r>
      <w:r w:rsidR="002447F6" w:rsidRPr="00B97152">
        <w:t xml:space="preserve"> </w:t>
      </w:r>
      <w:r w:rsidRPr="00B97152">
        <w:t>pueden</w:t>
      </w:r>
      <w:r w:rsidR="002447F6" w:rsidRPr="00B97152">
        <w:t xml:space="preserve"> </w:t>
      </w:r>
      <w:r w:rsidRPr="00B97152">
        <w:t>implementarse</w:t>
      </w:r>
      <w:r w:rsidR="002447F6" w:rsidRPr="00B97152">
        <w:t xml:space="preserve"> </w:t>
      </w:r>
      <w:r w:rsidRPr="00B97152">
        <w:t>como</w:t>
      </w:r>
      <w:r w:rsidR="002447F6" w:rsidRPr="00B97152">
        <w:t xml:space="preserve"> </w:t>
      </w:r>
      <w:r w:rsidRPr="00B97152">
        <w:t>CustomPainters</w:t>
      </w:r>
      <w:r w:rsidR="002447F6" w:rsidRPr="00B97152">
        <w:t xml:space="preserve"> </w:t>
      </w:r>
      <w:r w:rsidRPr="00B97152">
        <w:t>embebidos</w:t>
      </w:r>
      <w:r w:rsidR="002447F6" w:rsidRPr="00B97152">
        <w:t xml:space="preserve"> </w:t>
      </w:r>
      <w:r w:rsidRPr="00B97152">
        <w:t>en</w:t>
      </w:r>
      <w:r w:rsidR="002447F6" w:rsidRPr="00B97152">
        <w:t xml:space="preserve"> </w:t>
      </w:r>
      <w:r w:rsidRPr="00B97152">
        <w:t>widgets</w:t>
      </w:r>
      <w:r w:rsidR="002447F6" w:rsidRPr="00B97152">
        <w:t xml:space="preserve"> </w:t>
      </w:r>
      <w:r w:rsidRPr="00B97152">
        <w:t>que</w:t>
      </w:r>
      <w:r w:rsidR="002447F6" w:rsidRPr="00B97152">
        <w:t xml:space="preserve"> </w:t>
      </w:r>
      <w:r w:rsidRPr="00B97152">
        <w:t>manejan</w:t>
      </w:r>
      <w:r w:rsidR="002447F6" w:rsidRPr="00B97152">
        <w:t xml:space="preserve"> </w:t>
      </w:r>
      <w:r w:rsidRPr="00B97152">
        <w:t>gestos</w:t>
      </w:r>
      <w:r w:rsidR="002447F6" w:rsidRPr="00B97152">
        <w:t xml:space="preserve"> </w:t>
      </w:r>
      <w:r w:rsidRPr="00B97152">
        <w:t>y</w:t>
      </w:r>
      <w:r w:rsidR="002447F6" w:rsidRPr="00B97152">
        <w:t xml:space="preserve"> </w:t>
      </w:r>
      <w:r w:rsidRPr="00B97152">
        <w:t>estado.</w:t>
      </w:r>
    </w:p>
    <w:p w14:paraId="14B15405" w14:textId="4372D7BC" w:rsidR="003A0D67" w:rsidRPr="00B97152" w:rsidRDefault="003A0D67" w:rsidP="004F6D1D">
      <w:pPr>
        <w:pStyle w:val="Heading2"/>
      </w:pPr>
      <w:bookmarkStart w:id="223" w:name="_Toc232524131"/>
      <w:r w:rsidRPr="00B97152">
        <w:t>Tecnologías de persistencia</w:t>
      </w:r>
      <w:bookmarkEnd w:id="223"/>
    </w:p>
    <w:p w14:paraId="71F10467" w14:textId="490AE7D2" w:rsidR="003A0D67" w:rsidRPr="00B97152" w:rsidRDefault="003A0D67" w:rsidP="004F6D1D">
      <w:pPr>
        <w:pStyle w:val="Heading3"/>
      </w:pPr>
      <w:bookmarkStart w:id="224" w:name="_Toc232524132"/>
      <w:r w:rsidRPr="00B97152">
        <w:t>Base de datos local: SQLite</w:t>
      </w:r>
      <w:bookmarkEnd w:id="224"/>
    </w:p>
    <w:p w14:paraId="4642D349" w14:textId="7738A2A2" w:rsidR="003A0D67" w:rsidRPr="00B97152" w:rsidRDefault="003A0D67" w:rsidP="003A0D67">
      <w:r w:rsidRPr="00B97152">
        <w:t>SQLite</w:t>
      </w:r>
      <w:r w:rsidR="002447F6" w:rsidRPr="00B97152">
        <w:t xml:space="preserve"> </w:t>
      </w:r>
      <w:r w:rsidRPr="00B97152">
        <w:t>fue</w:t>
      </w:r>
      <w:r w:rsidR="002447F6" w:rsidRPr="00B97152">
        <w:t xml:space="preserve"> </w:t>
      </w:r>
      <w:r w:rsidRPr="00B97152">
        <w:t>seleccionado</w:t>
      </w:r>
      <w:r w:rsidR="002447F6" w:rsidRPr="00B97152">
        <w:t xml:space="preserve"> </w:t>
      </w:r>
      <w:r w:rsidRPr="00B97152">
        <w:t>como</w:t>
      </w:r>
      <w:r w:rsidR="002447F6" w:rsidRPr="00B97152">
        <w:t xml:space="preserve"> </w:t>
      </w:r>
      <w:r w:rsidRPr="00B97152">
        <w:t>solución</w:t>
      </w:r>
      <w:r w:rsidR="002447F6" w:rsidRPr="00B97152">
        <w:t xml:space="preserve"> </w:t>
      </w:r>
      <w:r w:rsidRPr="00B97152">
        <w:t>de</w:t>
      </w:r>
      <w:r w:rsidR="002447F6" w:rsidRPr="00B97152">
        <w:t xml:space="preserve"> </w:t>
      </w:r>
      <w:r w:rsidRPr="00B97152">
        <w:t>persistencia</w:t>
      </w:r>
      <w:r w:rsidR="002447F6" w:rsidRPr="00B97152">
        <w:t xml:space="preserve"> </w:t>
      </w:r>
      <w:r w:rsidRPr="00B97152">
        <w:t>local</w:t>
      </w:r>
      <w:r w:rsidR="002447F6" w:rsidRPr="00B97152">
        <w:t xml:space="preserve"> </w:t>
      </w:r>
      <w:r w:rsidRPr="00B97152">
        <w:t>por</w:t>
      </w:r>
      <w:r w:rsidR="002447F6" w:rsidRPr="00B97152">
        <w:t xml:space="preserve"> </w:t>
      </w:r>
      <w:r w:rsidRPr="00B97152">
        <w:t>su</w:t>
      </w:r>
      <w:r w:rsidR="002447F6" w:rsidRPr="00B97152">
        <w:t xml:space="preserve"> </w:t>
      </w:r>
      <w:r w:rsidRPr="00B97152">
        <w:t>integración</w:t>
      </w:r>
      <w:r w:rsidR="002447F6" w:rsidRPr="00B97152">
        <w:t xml:space="preserve"> </w:t>
      </w:r>
      <w:r w:rsidRPr="00B97152">
        <w:t>nativa</w:t>
      </w:r>
      <w:r w:rsidR="002447F6" w:rsidRPr="00B97152">
        <w:t xml:space="preserve"> </w:t>
      </w:r>
      <w:r w:rsidRPr="00B97152">
        <w:t>con</w:t>
      </w:r>
      <w:r w:rsidR="002447F6" w:rsidRPr="00B97152">
        <w:t xml:space="preserve"> </w:t>
      </w:r>
      <w:r w:rsidRPr="00B97152">
        <w:t>Flutter</w:t>
      </w:r>
      <w:r w:rsidR="002447F6" w:rsidRPr="00B97152">
        <w:t xml:space="preserve"> </w:t>
      </w:r>
      <w:r w:rsidRPr="00B97152">
        <w:t>a</w:t>
      </w:r>
      <w:r w:rsidR="002447F6" w:rsidRPr="00B97152">
        <w:t xml:space="preserve"> </w:t>
      </w:r>
      <w:r w:rsidRPr="00B97152">
        <w:t>través</w:t>
      </w:r>
      <w:r w:rsidR="002447F6" w:rsidRPr="00B97152">
        <w:t xml:space="preserve"> </w:t>
      </w:r>
      <w:r w:rsidRPr="00B97152">
        <w:t>del</w:t>
      </w:r>
      <w:r w:rsidR="002447F6" w:rsidRPr="00B97152">
        <w:t xml:space="preserve"> </w:t>
      </w:r>
      <w:r w:rsidRPr="00B97152">
        <w:t>paquete</w:t>
      </w:r>
      <w:r w:rsidR="002447F6" w:rsidRPr="00B97152">
        <w:t xml:space="preserve"> </w:t>
      </w:r>
      <w:r w:rsidRPr="00B97152">
        <w:t>sqflite</w:t>
      </w:r>
      <w:r w:rsidR="002447F6" w:rsidRPr="00B97152">
        <w:t xml:space="preserve"> </w:t>
      </w:r>
      <w:r w:rsidRPr="00B97152">
        <w:t>y</w:t>
      </w:r>
      <w:r w:rsidR="002447F6" w:rsidRPr="00B97152">
        <w:t xml:space="preserve"> </w:t>
      </w:r>
      <w:r w:rsidRPr="00B97152">
        <w:t>su</w:t>
      </w:r>
      <w:r w:rsidR="002447F6" w:rsidRPr="00B97152">
        <w:t xml:space="preserve"> </w:t>
      </w:r>
      <w:r w:rsidRPr="00B97152">
        <w:t>capacidad</w:t>
      </w:r>
      <w:r w:rsidR="002447F6" w:rsidRPr="00B97152">
        <w:t xml:space="preserve"> </w:t>
      </w:r>
      <w:r w:rsidRPr="00B97152">
        <w:t>para</w:t>
      </w:r>
      <w:r w:rsidR="002447F6" w:rsidRPr="00B97152">
        <w:t xml:space="preserve"> </w:t>
      </w:r>
      <w:r w:rsidRPr="00B97152">
        <w:t>manejar</w:t>
      </w:r>
      <w:r w:rsidR="002447F6" w:rsidRPr="00B97152">
        <w:t xml:space="preserve"> </w:t>
      </w:r>
      <w:r w:rsidRPr="00B97152">
        <w:t>eficientemente</w:t>
      </w:r>
      <w:r w:rsidR="002447F6" w:rsidRPr="00B97152">
        <w:t xml:space="preserve"> </w:t>
      </w:r>
      <w:r w:rsidRPr="00B97152">
        <w:t>la</w:t>
      </w:r>
      <w:r w:rsidR="002447F6" w:rsidRPr="00B97152">
        <w:t xml:space="preserve"> </w:t>
      </w:r>
      <w:r w:rsidRPr="00B97152">
        <w:t>estructura</w:t>
      </w:r>
      <w:r w:rsidR="002447F6" w:rsidRPr="00B97152">
        <w:t xml:space="preserve"> </w:t>
      </w:r>
      <w:r w:rsidRPr="00B97152">
        <w:t>compleja</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SQLite</w:t>
      </w:r>
      <w:r w:rsidR="002447F6" w:rsidRPr="00B97152">
        <w:t xml:space="preserve"> </w:t>
      </w:r>
      <w:r w:rsidRPr="00B97152">
        <w:t>proporciona</w:t>
      </w:r>
      <w:r w:rsidR="002447F6" w:rsidRPr="00B97152">
        <w:t xml:space="preserve"> </w:t>
      </w:r>
      <w:r w:rsidRPr="00B97152">
        <w:t>transacciones</w:t>
      </w:r>
      <w:r w:rsidR="002447F6" w:rsidRPr="00B97152">
        <w:t xml:space="preserve"> </w:t>
      </w:r>
      <w:r w:rsidRPr="00B97152">
        <w:t>ACID</w:t>
      </w:r>
      <w:r w:rsidR="002447F6" w:rsidRPr="00B97152">
        <w:t xml:space="preserve"> </w:t>
      </w:r>
      <w:r w:rsidRPr="00B97152">
        <w:t>esenciales</w:t>
      </w:r>
      <w:r w:rsidR="002447F6" w:rsidRPr="00B97152">
        <w:t xml:space="preserve"> </w:t>
      </w:r>
      <w:r w:rsidRPr="00B97152">
        <w:t>para</w:t>
      </w:r>
      <w:r w:rsidR="002447F6" w:rsidRPr="00B97152">
        <w:t xml:space="preserve"> </w:t>
      </w:r>
      <w:r w:rsidRPr="00B97152">
        <w:t>mantener</w:t>
      </w:r>
      <w:r w:rsidR="002447F6" w:rsidRPr="00B97152">
        <w:t xml:space="preserve"> </w:t>
      </w:r>
      <w:r w:rsidRPr="00B97152">
        <w:t>la</w:t>
      </w:r>
      <w:r w:rsidR="002447F6" w:rsidRPr="00B97152">
        <w:t xml:space="preserve"> </w:t>
      </w:r>
      <w:r w:rsidRPr="00B97152">
        <w:t>integridad</w:t>
      </w:r>
      <w:r w:rsidR="002447F6" w:rsidRPr="00B97152">
        <w:t xml:space="preserve"> </w:t>
      </w:r>
      <w:r w:rsidRPr="00B97152">
        <w:t>de</w:t>
      </w:r>
      <w:r w:rsidR="002447F6" w:rsidRPr="00B97152">
        <w:t xml:space="preserve"> </w:t>
      </w:r>
      <w:r w:rsidRPr="00B97152">
        <w:t>los</w:t>
      </w:r>
      <w:r w:rsidR="002447F6" w:rsidRPr="00B97152">
        <w:t xml:space="preserve"> </w:t>
      </w:r>
      <w:r w:rsidRPr="00B97152">
        <w:t>datos</w:t>
      </w:r>
      <w:r w:rsidR="002447F6" w:rsidRPr="00B97152">
        <w:t xml:space="preserve"> </w:t>
      </w:r>
      <w:r w:rsidRPr="00B97152">
        <w:t>durante</w:t>
      </w:r>
      <w:r w:rsidR="002447F6" w:rsidRPr="00B97152">
        <w:t xml:space="preserve"> </w:t>
      </w:r>
      <w:r w:rsidRPr="00B97152">
        <w:t>operaciones</w:t>
      </w:r>
      <w:r w:rsidR="002447F6" w:rsidRPr="00B97152">
        <w:t xml:space="preserve"> </w:t>
      </w:r>
      <w:r w:rsidRPr="00B97152">
        <w:t>de</w:t>
      </w:r>
      <w:r w:rsidR="002447F6" w:rsidRPr="00B97152">
        <w:t xml:space="preserve"> </w:t>
      </w:r>
      <w:r w:rsidRPr="00B97152">
        <w:t>edición</w:t>
      </w:r>
      <w:r w:rsidR="002447F6" w:rsidRPr="00B97152">
        <w:t xml:space="preserve"> </w:t>
      </w:r>
      <w:r w:rsidRPr="00B97152">
        <w:t>simultáneas.</w:t>
      </w:r>
    </w:p>
    <w:p w14:paraId="6BAE5A2D" w14:textId="194C89AA" w:rsidR="003A0D67" w:rsidRPr="00B97152" w:rsidRDefault="003A0D67" w:rsidP="004F6D1D">
      <w:pPr>
        <w:pStyle w:val="Heading3"/>
      </w:pPr>
      <w:bookmarkStart w:id="225" w:name="_Toc232524133"/>
      <w:r w:rsidRPr="00B97152">
        <w:t>Firebase</w:t>
      </w:r>
      <w:bookmarkEnd w:id="225"/>
    </w:p>
    <w:p w14:paraId="1AC66191" w14:textId="315F4AFC" w:rsidR="003A0D67" w:rsidRPr="00B97152" w:rsidRDefault="003A0D67" w:rsidP="003A0D67">
      <w:r w:rsidRPr="00B97152">
        <w:t>Firebase</w:t>
      </w:r>
      <w:r w:rsidR="002447F6" w:rsidRPr="00B97152">
        <w:t xml:space="preserve"> </w:t>
      </w:r>
      <w:r w:rsidRPr="00B97152">
        <w:t>fue</w:t>
      </w:r>
      <w:r w:rsidR="002447F6" w:rsidRPr="00B97152">
        <w:t xml:space="preserve"> </w:t>
      </w:r>
      <w:r w:rsidRPr="00B97152">
        <w:t>integrado</w:t>
      </w:r>
      <w:r w:rsidR="002447F6" w:rsidRPr="00B97152">
        <w:t xml:space="preserve"> </w:t>
      </w:r>
      <w:r w:rsidRPr="00B97152">
        <w:t>como</w:t>
      </w:r>
      <w:r w:rsidR="002447F6" w:rsidRPr="00B97152">
        <w:t xml:space="preserve"> </w:t>
      </w:r>
      <w:r w:rsidRPr="00B97152">
        <w:t>solución</w:t>
      </w:r>
      <w:r w:rsidR="000403BB" w:rsidRPr="00B97152">
        <w:t xml:space="preserve"> </w:t>
      </w:r>
      <w:r w:rsidRPr="00B97152">
        <w:t>para</w:t>
      </w:r>
      <w:r w:rsidR="002447F6" w:rsidRPr="00B97152">
        <w:t xml:space="preserve"> </w:t>
      </w:r>
      <w:r w:rsidRPr="00B97152">
        <w:t>funcionalidades</w:t>
      </w:r>
      <w:r w:rsidR="002447F6" w:rsidRPr="00B97152">
        <w:t xml:space="preserve"> </w:t>
      </w:r>
      <w:r w:rsidRPr="00B97152">
        <w:t>avanzadas</w:t>
      </w:r>
      <w:r w:rsidR="002447F6" w:rsidRPr="00B97152">
        <w:t xml:space="preserve"> </w:t>
      </w:r>
      <w:r w:rsidRPr="00B97152">
        <w:t>que</w:t>
      </w:r>
      <w:r w:rsidR="002447F6" w:rsidRPr="00B97152">
        <w:t xml:space="preserve"> </w:t>
      </w:r>
      <w:r w:rsidRPr="00B97152">
        <w:t>requieren</w:t>
      </w:r>
      <w:r w:rsidR="002447F6" w:rsidRPr="00B97152">
        <w:t xml:space="preserve"> </w:t>
      </w:r>
      <w:r w:rsidRPr="00B97152">
        <w:t>sincronización</w:t>
      </w:r>
      <w:r w:rsidR="002447F6" w:rsidRPr="00B97152">
        <w:t xml:space="preserve"> </w:t>
      </w:r>
      <w:r w:rsidRPr="00B97152">
        <w:t>y</w:t>
      </w:r>
      <w:r w:rsidR="002447F6" w:rsidRPr="00B97152">
        <w:t xml:space="preserve"> </w:t>
      </w:r>
      <w:r w:rsidRPr="00B97152">
        <w:t>análisis</w:t>
      </w:r>
      <w:r w:rsidR="002447F6" w:rsidRPr="00B97152">
        <w:t xml:space="preserve"> </w:t>
      </w:r>
      <w:r w:rsidRPr="00B97152">
        <w:t>de</w:t>
      </w:r>
      <w:r w:rsidR="002447F6" w:rsidRPr="00B97152">
        <w:t xml:space="preserve"> </w:t>
      </w:r>
      <w:r w:rsidRPr="00B97152">
        <w:t>datos</w:t>
      </w:r>
      <w:r w:rsidR="002447F6" w:rsidRPr="00B97152">
        <w:t xml:space="preserve"> </w:t>
      </w:r>
      <w:r w:rsidRPr="00B97152">
        <w:t>agregados.</w:t>
      </w:r>
      <w:r w:rsidR="002447F6" w:rsidRPr="00B97152">
        <w:t xml:space="preserve"> </w:t>
      </w:r>
      <w:r w:rsidRPr="00B97152">
        <w:t>Firebase</w:t>
      </w:r>
      <w:r w:rsidR="002447F6" w:rsidRPr="00B97152">
        <w:t xml:space="preserve"> </w:t>
      </w:r>
      <w:r w:rsidRPr="00B97152">
        <w:t>Authentication</w:t>
      </w:r>
      <w:r w:rsidR="002447F6" w:rsidRPr="00B97152">
        <w:t xml:space="preserve"> </w:t>
      </w:r>
      <w:r w:rsidRPr="00B97152">
        <w:t>proporciona</w:t>
      </w:r>
      <w:r w:rsidR="002447F6" w:rsidRPr="00B97152">
        <w:t xml:space="preserve"> </w:t>
      </w:r>
      <w:r w:rsidRPr="00B97152">
        <w:t>un</w:t>
      </w:r>
      <w:r w:rsidR="002447F6" w:rsidRPr="00B97152">
        <w:t xml:space="preserve"> </w:t>
      </w:r>
      <w:r w:rsidRPr="00B97152">
        <w:t>sistema</w:t>
      </w:r>
      <w:r w:rsidR="002447F6" w:rsidRPr="00B97152">
        <w:t xml:space="preserve"> </w:t>
      </w:r>
      <w:r w:rsidRPr="00B97152">
        <w:t>de</w:t>
      </w:r>
      <w:r w:rsidR="002447F6" w:rsidRPr="00B97152">
        <w:t xml:space="preserve"> </w:t>
      </w:r>
      <w:r w:rsidRPr="00B97152">
        <w:t>autenticación</w:t>
      </w:r>
      <w:r w:rsidR="002447F6" w:rsidRPr="00B97152">
        <w:t xml:space="preserve"> </w:t>
      </w:r>
      <w:r w:rsidRPr="00B97152">
        <w:t>robusto,</w:t>
      </w:r>
      <w:r w:rsidR="002447F6" w:rsidRPr="00B97152">
        <w:t xml:space="preserve"> </w:t>
      </w:r>
      <w:r w:rsidRPr="00B97152">
        <w:t>mientras</w:t>
      </w:r>
      <w:r w:rsidR="002447F6" w:rsidRPr="00B97152">
        <w:t xml:space="preserve"> </w:t>
      </w:r>
      <w:r w:rsidRPr="00B97152">
        <w:t>que</w:t>
      </w:r>
      <w:r w:rsidR="002447F6" w:rsidRPr="00B97152">
        <w:t xml:space="preserve"> </w:t>
      </w:r>
      <w:r w:rsidRPr="00B97152">
        <w:t>Cloud</w:t>
      </w:r>
      <w:r w:rsidR="002447F6" w:rsidRPr="00B97152">
        <w:t xml:space="preserve"> </w:t>
      </w:r>
      <w:r w:rsidRPr="00B97152">
        <w:t>Firestore</w:t>
      </w:r>
      <w:r w:rsidR="002447F6" w:rsidRPr="00B97152">
        <w:t xml:space="preserve"> </w:t>
      </w:r>
      <w:r w:rsidRPr="00B97152">
        <w:t>facilita</w:t>
      </w:r>
      <w:r w:rsidR="002447F6" w:rsidRPr="00B97152">
        <w:t xml:space="preserve"> </w:t>
      </w:r>
      <w:r w:rsidRPr="00B97152">
        <w:t>la</w:t>
      </w:r>
      <w:r w:rsidR="002447F6" w:rsidRPr="00B97152">
        <w:t xml:space="preserve"> </w:t>
      </w:r>
      <w:r w:rsidRPr="00B97152">
        <w:t>sincronización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entre</w:t>
      </w:r>
      <w:r w:rsidR="002447F6" w:rsidRPr="00B97152">
        <w:t xml:space="preserve"> </w:t>
      </w:r>
      <w:r w:rsidRPr="00B97152">
        <w:t>dispositivos.</w:t>
      </w:r>
    </w:p>
    <w:p w14:paraId="7074C5B9" w14:textId="28B7E035" w:rsidR="003A0D67" w:rsidRPr="00B97152" w:rsidRDefault="003A0D67" w:rsidP="004F6D1D">
      <w:pPr>
        <w:pStyle w:val="Heading2"/>
      </w:pPr>
      <w:bookmarkStart w:id="226" w:name="_Toc232524134"/>
      <w:r w:rsidRPr="00B97152">
        <w:t>Herramientas de desarrollo</w:t>
      </w:r>
      <w:bookmarkEnd w:id="226"/>
    </w:p>
    <w:p w14:paraId="4AD22D43" w14:textId="72518650" w:rsidR="003A0D67" w:rsidRPr="00B97152" w:rsidRDefault="003A0D67" w:rsidP="004F6D1D">
      <w:pPr>
        <w:pStyle w:val="Heading3"/>
      </w:pPr>
      <w:bookmarkStart w:id="227" w:name="_Toc232524135"/>
      <w:r w:rsidRPr="00B97152">
        <w:t>Entorno de desarrollo integrado</w:t>
      </w:r>
      <w:bookmarkEnd w:id="227"/>
    </w:p>
    <w:p w14:paraId="7C1F4245" w14:textId="78D91C90" w:rsidR="003A0D67" w:rsidRPr="00B97152" w:rsidRDefault="003A0D67" w:rsidP="003A0D67">
      <w:r w:rsidRPr="00B97152">
        <w:t>Visual</w:t>
      </w:r>
      <w:r w:rsidR="002447F6" w:rsidRPr="00B97152">
        <w:t xml:space="preserve"> </w:t>
      </w:r>
      <w:r w:rsidRPr="00B97152">
        <w:t>Studio</w:t>
      </w:r>
      <w:r w:rsidR="002447F6" w:rsidRPr="00B97152">
        <w:t xml:space="preserve"> </w:t>
      </w:r>
      <w:r w:rsidRPr="00B97152">
        <w:t>Code</w:t>
      </w:r>
      <w:r w:rsidR="002447F6" w:rsidRPr="00B97152">
        <w:t xml:space="preserve"> </w:t>
      </w:r>
      <w:r w:rsidRPr="00B97152">
        <w:t>fue</w:t>
      </w:r>
      <w:r w:rsidR="002447F6" w:rsidRPr="00B97152">
        <w:t xml:space="preserve"> </w:t>
      </w:r>
      <w:r w:rsidRPr="00B97152">
        <w:t>seleccionado</w:t>
      </w:r>
      <w:r w:rsidR="002447F6" w:rsidRPr="00B97152">
        <w:t xml:space="preserve"> </w:t>
      </w:r>
      <w:r w:rsidRPr="00B97152">
        <w:t>como</w:t>
      </w:r>
      <w:r w:rsidR="002447F6" w:rsidRPr="00B97152">
        <w:t xml:space="preserve"> </w:t>
      </w:r>
      <w:r w:rsidRPr="00B97152">
        <w:t>IDE</w:t>
      </w:r>
      <w:r w:rsidR="002447F6" w:rsidRPr="00B97152">
        <w:t xml:space="preserve"> </w:t>
      </w:r>
      <w:r w:rsidRPr="00B97152">
        <w:t>principal</w:t>
      </w:r>
      <w:r w:rsidR="002447F6" w:rsidRPr="00B97152">
        <w:t xml:space="preserve"> </w:t>
      </w:r>
      <w:r w:rsidRPr="00B97152">
        <w:t>por</w:t>
      </w:r>
      <w:r w:rsidR="002447F6" w:rsidRPr="00B97152">
        <w:t xml:space="preserve"> </w:t>
      </w:r>
      <w:r w:rsidRPr="00B97152">
        <w:t>su</w:t>
      </w:r>
      <w:r w:rsidR="002447F6" w:rsidRPr="00B97152">
        <w:t xml:space="preserve"> </w:t>
      </w:r>
      <w:r w:rsidRPr="00B97152">
        <w:t>excelente</w:t>
      </w:r>
      <w:r w:rsidR="002447F6" w:rsidRPr="00B97152">
        <w:t xml:space="preserve"> </w:t>
      </w:r>
      <w:r w:rsidRPr="00B97152">
        <w:t>integración</w:t>
      </w:r>
      <w:r w:rsidR="002447F6" w:rsidRPr="00B97152">
        <w:t xml:space="preserve"> </w:t>
      </w:r>
      <w:r w:rsidRPr="00B97152">
        <w:t>con</w:t>
      </w:r>
      <w:r w:rsidR="002447F6" w:rsidRPr="00B97152">
        <w:t xml:space="preserve"> </w:t>
      </w:r>
      <w:r w:rsidRPr="00B97152">
        <w:t>el</w:t>
      </w:r>
      <w:r w:rsidR="002447F6" w:rsidRPr="00B97152">
        <w:t xml:space="preserve"> </w:t>
      </w:r>
      <w:r w:rsidRPr="00B97152">
        <w:t>ecosistema</w:t>
      </w:r>
      <w:r w:rsidR="002447F6" w:rsidRPr="00B97152">
        <w:t xml:space="preserve"> </w:t>
      </w:r>
      <w:r w:rsidRPr="00B97152">
        <w:t>Flutter</w:t>
      </w:r>
      <w:r w:rsidR="002447F6" w:rsidRPr="00B97152">
        <w:t xml:space="preserve"> </w:t>
      </w:r>
      <w:r w:rsidRPr="00B97152">
        <w:t>y</w:t>
      </w:r>
      <w:r w:rsidR="002447F6" w:rsidRPr="00B97152">
        <w:t xml:space="preserve"> </w:t>
      </w:r>
      <w:r w:rsidRPr="00B97152">
        <w:t>su</w:t>
      </w:r>
      <w:r w:rsidR="002447F6" w:rsidRPr="00B97152">
        <w:t xml:space="preserve"> </w:t>
      </w:r>
      <w:r w:rsidRPr="00B97152">
        <w:t>extensa</w:t>
      </w:r>
      <w:r w:rsidR="002447F6" w:rsidRPr="00B97152">
        <w:t xml:space="preserve"> </w:t>
      </w:r>
      <w:r w:rsidRPr="00B97152">
        <w:t>colección</w:t>
      </w:r>
      <w:r w:rsidR="002447F6" w:rsidRPr="00B97152">
        <w:t xml:space="preserve"> </w:t>
      </w:r>
      <w:r w:rsidRPr="00B97152">
        <w:t>de</w:t>
      </w:r>
      <w:r w:rsidR="002447F6" w:rsidRPr="00B97152">
        <w:t xml:space="preserve"> </w:t>
      </w:r>
      <w:r w:rsidRPr="00B97152">
        <w:t>extensiones</w:t>
      </w:r>
      <w:r w:rsidR="002447F6" w:rsidRPr="00B97152">
        <w:t xml:space="preserve"> </w:t>
      </w:r>
      <w:r w:rsidRPr="00B97152">
        <w:t>especializadas.</w:t>
      </w:r>
      <w:r w:rsidR="002447F6" w:rsidRPr="00B97152">
        <w:t xml:space="preserve"> </w:t>
      </w:r>
      <w:r w:rsidRPr="00B97152">
        <w:t>La</w:t>
      </w:r>
      <w:r w:rsidR="002447F6" w:rsidRPr="00B97152">
        <w:t xml:space="preserve"> </w:t>
      </w:r>
      <w:r w:rsidRPr="00B97152">
        <w:t>configuración</w:t>
      </w:r>
      <w:r w:rsidR="002447F6" w:rsidRPr="00B97152">
        <w:t xml:space="preserve"> </w:t>
      </w:r>
      <w:r w:rsidRPr="00B97152">
        <w:t>incluye</w:t>
      </w:r>
      <w:r w:rsidR="002447F6" w:rsidRPr="00B97152">
        <w:t xml:space="preserve"> </w:t>
      </w:r>
      <w:r w:rsidRPr="00B97152">
        <w:t>las</w:t>
      </w:r>
      <w:r w:rsidR="002447F6" w:rsidRPr="00B97152">
        <w:t xml:space="preserve"> </w:t>
      </w:r>
      <w:r w:rsidRPr="00B97152">
        <w:t>extensiones</w:t>
      </w:r>
      <w:r w:rsidR="002447F6" w:rsidRPr="00B97152">
        <w:t xml:space="preserve"> </w:t>
      </w:r>
      <w:r w:rsidRPr="00B97152">
        <w:t>Flutter,</w:t>
      </w:r>
      <w:r w:rsidR="002447F6" w:rsidRPr="00B97152">
        <w:t xml:space="preserve"> </w:t>
      </w:r>
      <w:r w:rsidRPr="00B97152">
        <w:t>Dart</w:t>
      </w:r>
      <w:r w:rsidR="002447F6" w:rsidRPr="00B97152">
        <w:t xml:space="preserve"> </w:t>
      </w:r>
      <w:r w:rsidRPr="00B97152">
        <w:t>y</w:t>
      </w:r>
      <w:r w:rsidR="002447F6" w:rsidRPr="00B97152">
        <w:t xml:space="preserve"> </w:t>
      </w:r>
      <w:r w:rsidRPr="00B97152">
        <w:t>Firebase</w:t>
      </w:r>
      <w:r w:rsidR="002447F6" w:rsidRPr="00B97152">
        <w:t xml:space="preserve"> </w:t>
      </w:r>
      <w:r w:rsidRPr="00B97152">
        <w:t>que</w:t>
      </w:r>
      <w:r w:rsidR="002447F6" w:rsidRPr="00B97152">
        <w:t xml:space="preserve"> </w:t>
      </w:r>
      <w:r w:rsidRPr="00B97152">
        <w:t>proporcionan</w:t>
      </w:r>
      <w:r w:rsidR="002447F6" w:rsidRPr="00B97152">
        <w:t xml:space="preserve"> </w:t>
      </w:r>
      <w:r w:rsidRPr="00B97152">
        <w:t>análisis</w:t>
      </w:r>
      <w:r w:rsidR="002447F6" w:rsidRPr="00B97152">
        <w:t xml:space="preserve"> </w:t>
      </w:r>
      <w:r w:rsidRPr="00B97152">
        <w:t>de</w:t>
      </w:r>
      <w:r w:rsidR="002447F6" w:rsidRPr="00B97152">
        <w:t xml:space="preserve"> </w:t>
      </w:r>
      <w:r w:rsidRPr="00B97152">
        <w:t>código</w:t>
      </w:r>
      <w:r w:rsidR="002447F6" w:rsidRPr="00B97152">
        <w:t xml:space="preserve"> </w:t>
      </w:r>
      <w:r w:rsidRPr="00B97152">
        <w:t>en</w:t>
      </w:r>
      <w:r w:rsidR="002447F6" w:rsidRPr="00B97152">
        <w:t xml:space="preserve"> </w:t>
      </w:r>
      <w:r w:rsidRPr="00B97152">
        <w:t>tiempo</w:t>
      </w:r>
      <w:r w:rsidR="002447F6" w:rsidRPr="00B97152">
        <w:t xml:space="preserve"> </w:t>
      </w:r>
      <w:r w:rsidRPr="00B97152">
        <w:t>real</w:t>
      </w:r>
      <w:r w:rsidR="002447F6" w:rsidRPr="00B97152">
        <w:t xml:space="preserve"> </w:t>
      </w:r>
      <w:r w:rsidRPr="00B97152">
        <w:t>y</w:t>
      </w:r>
      <w:r w:rsidR="002447F6" w:rsidRPr="00B97152">
        <w:t xml:space="preserve"> </w:t>
      </w:r>
      <w:r w:rsidR="00EA6E6D" w:rsidRPr="00B97152">
        <w:t>despliegue</w:t>
      </w:r>
      <w:r w:rsidR="002447F6" w:rsidRPr="00B97152">
        <w:t xml:space="preserve"> </w:t>
      </w:r>
      <w:r w:rsidRPr="00B97152">
        <w:t>automático.</w:t>
      </w:r>
    </w:p>
    <w:p w14:paraId="1F2398EB" w14:textId="114DFBFC" w:rsidR="003A0D67" w:rsidRPr="00B97152" w:rsidRDefault="003A0D67" w:rsidP="004F6D1D">
      <w:pPr>
        <w:pStyle w:val="Heading3"/>
      </w:pPr>
      <w:bookmarkStart w:id="228" w:name="_Toc232524136"/>
      <w:r w:rsidRPr="00B97152">
        <w:t>Dispositivos de prueba</w:t>
      </w:r>
      <w:bookmarkEnd w:id="228"/>
    </w:p>
    <w:p w14:paraId="33AE2E50" w14:textId="0E9DB47B" w:rsidR="00B2782B" w:rsidRPr="00B97152" w:rsidRDefault="004F6D1D" w:rsidP="00B2782B">
      <w:r w:rsidRPr="00B97152">
        <w:t>Las</w:t>
      </w:r>
      <w:r w:rsidR="002447F6" w:rsidRPr="00B97152">
        <w:t xml:space="preserve"> </w:t>
      </w:r>
      <w:r w:rsidRPr="00B97152">
        <w:t>pruebas</w:t>
      </w:r>
      <w:r w:rsidR="002447F6" w:rsidRPr="00B97152">
        <w:t xml:space="preserve"> </w:t>
      </w:r>
      <w:r w:rsidRPr="00B97152">
        <w:t>en</w:t>
      </w:r>
      <w:r w:rsidR="002447F6" w:rsidRPr="00B97152">
        <w:t xml:space="preserve"> </w:t>
      </w:r>
      <w:r w:rsidRPr="00B97152">
        <w:t>un</w:t>
      </w:r>
      <w:r w:rsidR="002447F6" w:rsidRPr="00B97152">
        <w:t xml:space="preserve"> </w:t>
      </w:r>
      <w:r w:rsidRPr="00B97152">
        <w:t>dispositivo</w:t>
      </w:r>
      <w:r w:rsidR="002447F6" w:rsidRPr="00B97152">
        <w:t xml:space="preserve"> </w:t>
      </w:r>
      <w:r w:rsidRPr="00B97152">
        <w:t>físico</w:t>
      </w:r>
      <w:r w:rsidR="002447F6" w:rsidRPr="00B97152">
        <w:t xml:space="preserve"> </w:t>
      </w:r>
      <w:r w:rsidRPr="00B97152">
        <w:t>son</w:t>
      </w:r>
      <w:r w:rsidR="002447F6" w:rsidRPr="00B97152">
        <w:t xml:space="preserve"> </w:t>
      </w:r>
      <w:r w:rsidRPr="00B97152">
        <w:t>esenciales</w:t>
      </w:r>
      <w:r w:rsidR="002447F6" w:rsidRPr="00B97152">
        <w:t xml:space="preserve"> </w:t>
      </w:r>
      <w:r w:rsidRPr="00B97152">
        <w:t>para</w:t>
      </w:r>
      <w:r w:rsidR="002447F6" w:rsidRPr="00B97152">
        <w:t xml:space="preserve"> </w:t>
      </w:r>
      <w:r w:rsidRPr="00B97152">
        <w:t>validar</w:t>
      </w:r>
      <w:r w:rsidR="002447F6" w:rsidRPr="00B97152">
        <w:t xml:space="preserve"> </w:t>
      </w:r>
      <w:r w:rsidRPr="00B97152">
        <w:t>la</w:t>
      </w:r>
      <w:r w:rsidR="002447F6" w:rsidRPr="00B97152">
        <w:t xml:space="preserve"> </w:t>
      </w:r>
      <w:r w:rsidRPr="00B97152">
        <w:t>respuesta</w:t>
      </w:r>
      <w:r w:rsidR="002447F6" w:rsidRPr="00B97152">
        <w:t xml:space="preserve"> </w:t>
      </w:r>
      <w:r w:rsidRPr="00B97152">
        <w:t>táctil</w:t>
      </w:r>
      <w:r w:rsidR="002447F6" w:rsidRPr="00B97152">
        <w:t xml:space="preserve"> </w:t>
      </w:r>
      <w:r w:rsidRPr="00B97152">
        <w:t>del</w:t>
      </w:r>
      <w:r w:rsidR="002447F6" w:rsidRPr="00B97152">
        <w:t xml:space="preserve"> </w:t>
      </w:r>
      <w:r w:rsidRPr="00B97152">
        <w:t>editor</w:t>
      </w:r>
      <w:r w:rsidR="002447F6" w:rsidRPr="00B97152">
        <w:t xml:space="preserve"> </w:t>
      </w:r>
      <w:r w:rsidRPr="00B97152">
        <w:t>de</w:t>
      </w:r>
      <w:r w:rsidR="002447F6" w:rsidRPr="00B97152">
        <w:t xml:space="preserve"> </w:t>
      </w:r>
      <w:r w:rsidRPr="00B97152">
        <w:t>diagramas</w:t>
      </w:r>
      <w:r w:rsidR="002447F6" w:rsidRPr="00B97152">
        <w:t xml:space="preserve"> </w:t>
      </w:r>
      <w:r w:rsidRPr="00B97152">
        <w:t>y</w:t>
      </w:r>
      <w:r w:rsidR="002447F6" w:rsidRPr="00B97152">
        <w:t xml:space="preserve"> </w:t>
      </w:r>
      <w:r w:rsidRPr="00B97152">
        <w:t>el</w:t>
      </w:r>
      <w:r w:rsidR="002447F6" w:rsidRPr="00B97152">
        <w:t xml:space="preserve"> </w:t>
      </w:r>
      <w:r w:rsidRPr="00B97152">
        <w:t>rendimiento</w:t>
      </w:r>
      <w:r w:rsidR="002447F6" w:rsidRPr="00B97152">
        <w:t xml:space="preserve"> </w:t>
      </w:r>
      <w:r w:rsidRPr="00B97152">
        <w:t>gráfico</w:t>
      </w:r>
      <w:r w:rsidR="002447F6" w:rsidRPr="00B97152">
        <w:t xml:space="preserve"> </w:t>
      </w:r>
      <w:r w:rsidRPr="00B97152">
        <w:t>bajo</w:t>
      </w:r>
      <w:r w:rsidR="002447F6" w:rsidRPr="00B97152">
        <w:t xml:space="preserve"> </w:t>
      </w:r>
      <w:r w:rsidRPr="00B97152">
        <w:t>condiciones</w:t>
      </w:r>
      <w:r w:rsidR="002447F6" w:rsidRPr="00B97152">
        <w:t xml:space="preserve"> </w:t>
      </w:r>
      <w:r w:rsidRPr="00B97152">
        <w:t>reales</w:t>
      </w:r>
      <w:r w:rsidR="002447F6" w:rsidRPr="00B97152">
        <w:t xml:space="preserve"> </w:t>
      </w:r>
      <w:r w:rsidRPr="00B97152">
        <w:t>de</w:t>
      </w:r>
      <w:r w:rsidR="002447F6" w:rsidRPr="00B97152">
        <w:t xml:space="preserve"> </w:t>
      </w:r>
      <w:r w:rsidRPr="00B97152">
        <w:t>uso</w:t>
      </w:r>
      <w:r w:rsidR="002447F6" w:rsidRPr="00B97152">
        <w:t xml:space="preserve"> </w:t>
      </w:r>
      <w:r w:rsidRPr="00B97152">
        <w:t>educativo.</w:t>
      </w:r>
      <w:r w:rsidR="002447F6" w:rsidRPr="00B97152">
        <w:t xml:space="preserve"> </w:t>
      </w:r>
      <w:r w:rsidR="009C4A4A" w:rsidRPr="00B97152">
        <w:t>Para</w:t>
      </w:r>
      <w:r w:rsidR="002447F6" w:rsidRPr="00B97152">
        <w:t xml:space="preserve"> </w:t>
      </w:r>
      <w:r w:rsidR="009C4A4A" w:rsidRPr="00B97152">
        <w:t>este</w:t>
      </w:r>
      <w:r w:rsidR="002447F6" w:rsidRPr="00B97152">
        <w:t xml:space="preserve"> </w:t>
      </w:r>
      <w:r w:rsidR="009C4A4A" w:rsidRPr="00B97152">
        <w:t>proyecto</w:t>
      </w:r>
      <w:r w:rsidR="002447F6" w:rsidRPr="00B97152">
        <w:t xml:space="preserve"> </w:t>
      </w:r>
      <w:r w:rsidR="009C4A4A" w:rsidRPr="00B97152">
        <w:t>se</w:t>
      </w:r>
      <w:r w:rsidR="002447F6" w:rsidRPr="00B97152">
        <w:t xml:space="preserve"> </w:t>
      </w:r>
      <w:r w:rsidR="009C4A4A" w:rsidRPr="00B97152">
        <w:t>eligió</w:t>
      </w:r>
      <w:r w:rsidR="002447F6" w:rsidRPr="00B97152">
        <w:t xml:space="preserve"> </w:t>
      </w:r>
      <w:r w:rsidR="009C4A4A" w:rsidRPr="00B97152">
        <w:t>un</w:t>
      </w:r>
      <w:r w:rsidR="002447F6" w:rsidRPr="00B97152">
        <w:t xml:space="preserve"> </w:t>
      </w:r>
      <w:r w:rsidR="009C4A4A" w:rsidRPr="00B97152">
        <w:t>teléfono</w:t>
      </w:r>
      <w:r w:rsidR="002447F6" w:rsidRPr="00B97152">
        <w:t xml:space="preserve"> </w:t>
      </w:r>
      <w:r w:rsidR="009C4A4A" w:rsidRPr="00B97152">
        <w:t>celular</w:t>
      </w:r>
      <w:r w:rsidR="002447F6" w:rsidRPr="00B97152">
        <w:t xml:space="preserve"> </w:t>
      </w:r>
      <w:r w:rsidR="00B2782B" w:rsidRPr="00B97152">
        <w:t>Galaxy</w:t>
      </w:r>
      <w:r w:rsidR="002447F6" w:rsidRPr="00B97152">
        <w:t xml:space="preserve"> </w:t>
      </w:r>
      <w:r w:rsidR="00B2782B" w:rsidRPr="00B97152">
        <w:t>A26</w:t>
      </w:r>
      <w:r w:rsidR="002447F6" w:rsidRPr="00B97152">
        <w:t xml:space="preserve"> </w:t>
      </w:r>
      <w:r w:rsidR="00B2782B" w:rsidRPr="00B97152">
        <w:t>5G</w:t>
      </w:r>
      <w:r w:rsidR="002447F6" w:rsidRPr="00B97152">
        <w:t xml:space="preserve"> </w:t>
      </w:r>
      <w:r w:rsidR="009C4A4A" w:rsidRPr="00B97152">
        <w:t>que</w:t>
      </w:r>
      <w:r w:rsidR="002447F6" w:rsidRPr="00B97152">
        <w:t xml:space="preserve"> </w:t>
      </w:r>
      <w:r w:rsidR="003A0D67" w:rsidRPr="00B97152">
        <w:t>funciona</w:t>
      </w:r>
      <w:r w:rsidR="002447F6" w:rsidRPr="00B97152">
        <w:t xml:space="preserve"> </w:t>
      </w:r>
      <w:r w:rsidR="003A0D67" w:rsidRPr="00B97152">
        <w:t>como</w:t>
      </w:r>
      <w:r w:rsidR="002447F6" w:rsidRPr="00B97152">
        <w:t xml:space="preserve"> </w:t>
      </w:r>
      <w:r w:rsidR="003A0D67" w:rsidRPr="00B97152">
        <w:t>dispositivo</w:t>
      </w:r>
      <w:r w:rsidR="002447F6" w:rsidRPr="00B97152">
        <w:t xml:space="preserve"> </w:t>
      </w:r>
      <w:r w:rsidR="003A0D67" w:rsidRPr="00B97152">
        <w:t>de</w:t>
      </w:r>
      <w:r w:rsidR="002447F6" w:rsidRPr="00B97152">
        <w:t xml:space="preserve"> </w:t>
      </w:r>
      <w:r w:rsidR="003A0D67" w:rsidRPr="00B97152">
        <w:t>desarrollo</w:t>
      </w:r>
      <w:r w:rsidR="002447F6" w:rsidRPr="00B97152">
        <w:t xml:space="preserve"> </w:t>
      </w:r>
      <w:r w:rsidR="003A0D67" w:rsidRPr="00B97152">
        <w:t>y</w:t>
      </w:r>
      <w:r w:rsidR="002447F6" w:rsidRPr="00B97152">
        <w:t xml:space="preserve"> </w:t>
      </w:r>
      <w:r w:rsidR="007F4E4C" w:rsidRPr="00B97152">
        <w:t>pruebas</w:t>
      </w:r>
      <w:r w:rsidR="002447F6" w:rsidRPr="00B97152">
        <w:t xml:space="preserve"> </w:t>
      </w:r>
      <w:r w:rsidR="003A0D67" w:rsidRPr="00B97152">
        <w:t>principal.</w:t>
      </w:r>
      <w:r w:rsidR="002447F6" w:rsidRPr="00B97152">
        <w:t xml:space="preserve"> </w:t>
      </w:r>
    </w:p>
    <w:p w14:paraId="3E3287DB" w14:textId="21E8E3AA" w:rsidR="003A0D67" w:rsidRPr="00B97152" w:rsidRDefault="003A0D67" w:rsidP="004F6D1D">
      <w:pPr>
        <w:pStyle w:val="Heading3"/>
      </w:pPr>
      <w:bookmarkStart w:id="229" w:name="_Toc232524137"/>
      <w:r w:rsidRPr="00B97152">
        <w:t>Plataforma de desarrollo</w:t>
      </w:r>
      <w:bookmarkEnd w:id="229"/>
    </w:p>
    <w:p w14:paraId="3392B593" w14:textId="203F3C12" w:rsidR="003A0D67" w:rsidRPr="00B97152" w:rsidRDefault="003A0D67" w:rsidP="003A0D67">
      <w:r w:rsidRPr="00B97152">
        <w:t>Windows</w:t>
      </w:r>
      <w:r w:rsidR="002447F6" w:rsidRPr="00B97152">
        <w:t xml:space="preserve"> </w:t>
      </w:r>
      <w:r w:rsidRPr="00B97152">
        <w:t>11</w:t>
      </w:r>
      <w:r w:rsidR="002447F6" w:rsidRPr="00B97152">
        <w:t xml:space="preserve"> </w:t>
      </w:r>
      <w:r w:rsidRPr="00B97152">
        <w:t>Pro</w:t>
      </w:r>
      <w:r w:rsidR="002447F6" w:rsidRPr="00B97152">
        <w:t xml:space="preserve"> </w:t>
      </w:r>
      <w:r w:rsidRPr="00B97152">
        <w:t>proporciona</w:t>
      </w:r>
      <w:r w:rsidR="002447F6" w:rsidRPr="00B97152">
        <w:t xml:space="preserve"> </w:t>
      </w:r>
      <w:r w:rsidRPr="00B97152">
        <w:t>el</w:t>
      </w:r>
      <w:r w:rsidR="002447F6" w:rsidRPr="00B97152">
        <w:t xml:space="preserve"> </w:t>
      </w:r>
      <w:r w:rsidRPr="00B97152">
        <w:t>entorno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base</w:t>
      </w:r>
      <w:r w:rsidR="002447F6" w:rsidRPr="00B97152">
        <w:t xml:space="preserve"> </w:t>
      </w:r>
      <w:r w:rsidRPr="00B97152">
        <w:t>con</w:t>
      </w:r>
      <w:r w:rsidR="002447F6" w:rsidRPr="00B97152">
        <w:t xml:space="preserve"> </w:t>
      </w:r>
      <w:r w:rsidRPr="00B97152">
        <w:t>soporte</w:t>
      </w:r>
      <w:r w:rsidR="002447F6" w:rsidRPr="00B97152">
        <w:t xml:space="preserve"> </w:t>
      </w:r>
      <w:r w:rsidRPr="00B97152">
        <w:t>nativo</w:t>
      </w:r>
      <w:r w:rsidR="002447F6" w:rsidRPr="00B97152">
        <w:t xml:space="preserve"> </w:t>
      </w:r>
      <w:r w:rsidRPr="00B97152">
        <w:t>para</w:t>
      </w:r>
      <w:r w:rsidR="002447F6" w:rsidRPr="00B97152">
        <w:t xml:space="preserve"> </w:t>
      </w:r>
      <w:r w:rsidRPr="00B97152">
        <w:t>Android</w:t>
      </w:r>
      <w:r w:rsidR="002447F6" w:rsidRPr="00B97152">
        <w:t xml:space="preserve"> </w:t>
      </w:r>
      <w:r w:rsidRPr="00B97152">
        <w:t>SDK</w:t>
      </w:r>
      <w:r w:rsidR="002447F6" w:rsidRPr="00B97152">
        <w:t xml:space="preserve"> </w:t>
      </w:r>
      <w:r w:rsidRPr="00B97152">
        <w:t>y</w:t>
      </w:r>
      <w:r w:rsidR="002447F6" w:rsidRPr="00B97152">
        <w:t xml:space="preserve"> </w:t>
      </w:r>
      <w:r w:rsidRPr="00B97152">
        <w:t>herramientas</w:t>
      </w:r>
      <w:r w:rsidR="002447F6" w:rsidRPr="00B97152">
        <w:t xml:space="preserve"> </w:t>
      </w:r>
      <w:r w:rsidRPr="00B97152">
        <w:t>de</w:t>
      </w:r>
      <w:r w:rsidR="002447F6" w:rsidRPr="00B97152">
        <w:t xml:space="preserve"> </w:t>
      </w:r>
      <w:r w:rsidR="00EA6E6D" w:rsidRPr="00B97152">
        <w:t>análisis</w:t>
      </w:r>
      <w:r w:rsidRPr="00B97152">
        <w:t>.</w:t>
      </w:r>
      <w:r w:rsidR="002447F6" w:rsidRPr="00B97152">
        <w:t xml:space="preserve"> </w:t>
      </w:r>
      <w:r w:rsidRPr="00B97152">
        <w:t>La</w:t>
      </w:r>
      <w:r w:rsidR="002447F6" w:rsidRPr="00B97152">
        <w:t xml:space="preserve"> </w:t>
      </w:r>
      <w:r w:rsidRPr="00B97152">
        <w:t>configuración</w:t>
      </w:r>
      <w:r w:rsidR="002447F6" w:rsidRPr="00B97152">
        <w:t xml:space="preserve"> </w:t>
      </w:r>
      <w:r w:rsidRPr="00B97152">
        <w:t>incluye</w:t>
      </w:r>
      <w:r w:rsidR="002447F6" w:rsidRPr="00B97152">
        <w:t xml:space="preserve"> </w:t>
      </w:r>
      <w:r w:rsidRPr="00B97152">
        <w:t>Android</w:t>
      </w:r>
      <w:r w:rsidR="002447F6" w:rsidRPr="00B97152">
        <w:t xml:space="preserve"> </w:t>
      </w:r>
      <w:r w:rsidRPr="00B97152">
        <w:t>Studio</w:t>
      </w:r>
      <w:r w:rsidR="002447F6" w:rsidRPr="00B97152">
        <w:t xml:space="preserve"> </w:t>
      </w:r>
      <w:r w:rsidRPr="00B97152">
        <w:t>SDK</w:t>
      </w:r>
      <w:r w:rsidR="002447F6" w:rsidRPr="00B97152">
        <w:t xml:space="preserve"> </w:t>
      </w:r>
      <w:r w:rsidRPr="00B97152">
        <w:t>Manager</w:t>
      </w:r>
      <w:r w:rsidR="002447F6" w:rsidRPr="00B97152">
        <w:t xml:space="preserve"> </w:t>
      </w:r>
      <w:r w:rsidRPr="00B97152">
        <w:t>para</w:t>
      </w:r>
      <w:r w:rsidR="002447F6" w:rsidRPr="00B97152">
        <w:t xml:space="preserve"> </w:t>
      </w:r>
      <w:r w:rsidRPr="00B97152">
        <w:t>gestión</w:t>
      </w:r>
      <w:r w:rsidR="002447F6" w:rsidRPr="00B97152">
        <w:t xml:space="preserve"> </w:t>
      </w:r>
      <w:r w:rsidRPr="00B97152">
        <w:t>de</w:t>
      </w:r>
      <w:r w:rsidR="002447F6" w:rsidRPr="00B97152">
        <w:t xml:space="preserve"> </w:t>
      </w:r>
      <w:r w:rsidRPr="00B97152">
        <w:t>versiones</w:t>
      </w:r>
      <w:r w:rsidR="002447F6" w:rsidRPr="00B97152">
        <w:t xml:space="preserve"> </w:t>
      </w:r>
      <w:r w:rsidRPr="00B97152">
        <w:t>de</w:t>
      </w:r>
      <w:r w:rsidR="002447F6" w:rsidRPr="00B97152">
        <w:t xml:space="preserve"> </w:t>
      </w:r>
      <w:r w:rsidRPr="00B97152">
        <w:t>Android</w:t>
      </w:r>
      <w:r w:rsidR="002447F6" w:rsidRPr="00B97152">
        <w:t xml:space="preserve"> </w:t>
      </w:r>
      <w:r w:rsidRPr="00B97152">
        <w:t>y</w:t>
      </w:r>
      <w:r w:rsidR="002447F6" w:rsidRPr="00B97152">
        <w:t xml:space="preserve"> </w:t>
      </w:r>
      <w:r w:rsidRPr="00B97152">
        <w:t>herramientas</w:t>
      </w:r>
      <w:r w:rsidR="002447F6" w:rsidRPr="00B97152">
        <w:t xml:space="preserve"> </w:t>
      </w:r>
      <w:r w:rsidRPr="00B97152">
        <w:t>de</w:t>
      </w:r>
      <w:r w:rsidR="002447F6" w:rsidRPr="00B97152">
        <w:t xml:space="preserve"> </w:t>
      </w:r>
      <w:r w:rsidRPr="00B97152">
        <w:t>línea</w:t>
      </w:r>
      <w:r w:rsidR="002447F6" w:rsidRPr="00B97152">
        <w:t xml:space="preserve"> </w:t>
      </w:r>
      <w:r w:rsidRPr="00B97152">
        <w:t>de</w:t>
      </w:r>
      <w:r w:rsidR="002447F6" w:rsidRPr="00B97152">
        <w:t xml:space="preserve"> </w:t>
      </w:r>
      <w:r w:rsidRPr="00B97152">
        <w:t>comandos</w:t>
      </w:r>
      <w:r w:rsidR="002447F6" w:rsidRPr="00B97152">
        <w:t xml:space="preserve"> </w:t>
      </w:r>
      <w:r w:rsidRPr="00B97152">
        <w:t>Flutter</w:t>
      </w:r>
      <w:r w:rsidR="002447F6" w:rsidRPr="00B97152">
        <w:t xml:space="preserve"> </w:t>
      </w:r>
      <w:r w:rsidRPr="00B97152">
        <w:t>para</w:t>
      </w:r>
      <w:r w:rsidR="002447F6" w:rsidRPr="00B97152">
        <w:t xml:space="preserve"> </w:t>
      </w:r>
      <w:r w:rsidRPr="00B97152">
        <w:t>automatización</w:t>
      </w:r>
      <w:r w:rsidR="002447F6" w:rsidRPr="00B97152">
        <w:t xml:space="preserve"> </w:t>
      </w:r>
      <w:r w:rsidRPr="00B97152">
        <w:t>de</w:t>
      </w:r>
      <w:r w:rsidR="002447F6" w:rsidRPr="00B97152">
        <w:t xml:space="preserve"> </w:t>
      </w:r>
      <w:r w:rsidR="00EA6E6D" w:rsidRPr="00B97152">
        <w:t>códigos</w:t>
      </w:r>
      <w:r w:rsidRPr="00B97152">
        <w:t>.</w:t>
      </w:r>
    </w:p>
    <w:p w14:paraId="1E4C9A27" w14:textId="405952D3" w:rsidR="003A0D67" w:rsidRPr="00B97152" w:rsidRDefault="003A0D67" w:rsidP="003A0D67">
      <w:r w:rsidRPr="00B97152">
        <w:rPr>
          <w:b/>
          <w:bCs/>
        </w:rPr>
        <w:t>SDK</w:t>
      </w:r>
      <w:r w:rsidR="002447F6" w:rsidRPr="00B97152">
        <w:rPr>
          <w:b/>
          <w:bCs/>
        </w:rPr>
        <w:t xml:space="preserve"> </w:t>
      </w:r>
      <w:r w:rsidRPr="00B97152">
        <w:rPr>
          <w:b/>
          <w:bCs/>
        </w:rPr>
        <w:t>y</w:t>
      </w:r>
      <w:r w:rsidR="002447F6" w:rsidRPr="00B97152">
        <w:rPr>
          <w:b/>
          <w:bCs/>
        </w:rPr>
        <w:t xml:space="preserve"> </w:t>
      </w:r>
      <w:r w:rsidRPr="00B97152">
        <w:rPr>
          <w:b/>
          <w:bCs/>
        </w:rPr>
        <w:t>Herramientas</w:t>
      </w:r>
      <w:r w:rsidR="002447F6" w:rsidRPr="00B97152">
        <w:rPr>
          <w:b/>
          <w:bCs/>
        </w:rPr>
        <w:t xml:space="preserve"> </w:t>
      </w:r>
      <w:r w:rsidRPr="00B97152">
        <w:rPr>
          <w:b/>
          <w:bCs/>
        </w:rPr>
        <w:t>Oficiales:</w:t>
      </w:r>
    </w:p>
    <w:p w14:paraId="7BC28429" w14:textId="501B10F5" w:rsidR="003A0D67" w:rsidRPr="00B97152" w:rsidRDefault="003A0D67" w:rsidP="00F418ED">
      <w:pPr>
        <w:numPr>
          <w:ilvl w:val="0"/>
          <w:numId w:val="11"/>
        </w:numPr>
      </w:pPr>
      <w:r w:rsidRPr="00B97152">
        <w:rPr>
          <w:b/>
          <w:bCs/>
        </w:rPr>
        <w:t>Flutter</w:t>
      </w:r>
      <w:r w:rsidR="002447F6" w:rsidRPr="00B97152">
        <w:rPr>
          <w:b/>
          <w:bCs/>
        </w:rPr>
        <w:t xml:space="preserve"> </w:t>
      </w:r>
      <w:r w:rsidRPr="00B97152">
        <w:rPr>
          <w:b/>
          <w:bCs/>
        </w:rPr>
        <w:t>SDK</w:t>
      </w:r>
      <w:r w:rsidRPr="00B97152">
        <w:t>:</w:t>
      </w:r>
      <w:r w:rsidR="002447F6" w:rsidRPr="00B97152">
        <w:t xml:space="preserve"> </w:t>
      </w:r>
      <w:r w:rsidRPr="00B97152">
        <w:t>Canal</w:t>
      </w:r>
      <w:r w:rsidR="002447F6" w:rsidRPr="00B97152">
        <w:t xml:space="preserve"> </w:t>
      </w:r>
      <w:r w:rsidR="009C65EC" w:rsidRPr="00B97152">
        <w:t>e</w:t>
      </w:r>
      <w:r w:rsidRPr="00B97152">
        <w:t>stable</w:t>
      </w:r>
      <w:r w:rsidR="002447F6" w:rsidRPr="00B97152">
        <w:t xml:space="preserve"> </w:t>
      </w:r>
      <w:r w:rsidRPr="00B97152">
        <w:t>para</w:t>
      </w:r>
      <w:r w:rsidR="002447F6" w:rsidRPr="00B97152">
        <w:t xml:space="preserve"> </w:t>
      </w:r>
      <w:r w:rsidRPr="00B97152">
        <w:t>máxima</w:t>
      </w:r>
      <w:r w:rsidR="002447F6" w:rsidRPr="00B97152">
        <w:t xml:space="preserve"> </w:t>
      </w:r>
      <w:r w:rsidRPr="00B97152">
        <w:t>estabilidad</w:t>
      </w:r>
      <w:r w:rsidR="002447F6" w:rsidRPr="00B97152">
        <w:t xml:space="preserve"> </w:t>
      </w:r>
      <w:r w:rsidRPr="00B97152">
        <w:t>en</w:t>
      </w:r>
      <w:r w:rsidR="002447F6" w:rsidRPr="00B97152">
        <w:t xml:space="preserve"> </w:t>
      </w:r>
      <w:r w:rsidRPr="00B97152">
        <w:t>producción</w:t>
      </w:r>
    </w:p>
    <w:p w14:paraId="7055095C" w14:textId="258E1FF0" w:rsidR="003A0D67" w:rsidRPr="00B97152" w:rsidRDefault="003A0D67" w:rsidP="00F418ED">
      <w:pPr>
        <w:numPr>
          <w:ilvl w:val="0"/>
          <w:numId w:val="11"/>
        </w:numPr>
      </w:pPr>
      <w:r w:rsidRPr="00B97152">
        <w:rPr>
          <w:b/>
          <w:bCs/>
        </w:rPr>
        <w:t>Android</w:t>
      </w:r>
      <w:r w:rsidR="002447F6" w:rsidRPr="00B97152">
        <w:rPr>
          <w:b/>
          <w:bCs/>
        </w:rPr>
        <w:t xml:space="preserve"> </w:t>
      </w:r>
      <w:r w:rsidRPr="00B97152">
        <w:rPr>
          <w:b/>
          <w:bCs/>
        </w:rPr>
        <w:t>SDK</w:t>
      </w:r>
      <w:r w:rsidRPr="00B97152">
        <w:t>:</w:t>
      </w:r>
      <w:r w:rsidR="002447F6" w:rsidRPr="00B97152">
        <w:t xml:space="preserve"> </w:t>
      </w:r>
      <w:r w:rsidRPr="00B97152">
        <w:t>API</w:t>
      </w:r>
      <w:r w:rsidR="002447F6" w:rsidRPr="00B97152">
        <w:t xml:space="preserve"> </w:t>
      </w:r>
      <w:r w:rsidRPr="00B97152">
        <w:t>Levels</w:t>
      </w:r>
      <w:r w:rsidR="002447F6" w:rsidRPr="00B97152">
        <w:t xml:space="preserve"> </w:t>
      </w:r>
      <w:r w:rsidRPr="00B97152">
        <w:t>21-33</w:t>
      </w:r>
      <w:r w:rsidR="002447F6" w:rsidRPr="00B97152">
        <w:t xml:space="preserve"> </w:t>
      </w:r>
      <w:r w:rsidRPr="00B97152">
        <w:t>para</w:t>
      </w:r>
      <w:r w:rsidR="002447F6" w:rsidRPr="00B97152">
        <w:t xml:space="preserve"> </w:t>
      </w:r>
      <w:r w:rsidRPr="00B97152">
        <w:t>compatibilidad</w:t>
      </w:r>
      <w:r w:rsidR="002447F6" w:rsidRPr="00B97152">
        <w:t xml:space="preserve"> </w:t>
      </w:r>
      <w:r w:rsidRPr="00B97152">
        <w:t>amplia</w:t>
      </w:r>
    </w:p>
    <w:p w14:paraId="095500FE" w14:textId="6FBBEA13" w:rsidR="003A0D67" w:rsidRPr="00B97152" w:rsidRDefault="00EA6E6D" w:rsidP="00F418ED">
      <w:pPr>
        <w:numPr>
          <w:ilvl w:val="0"/>
          <w:numId w:val="11"/>
        </w:numPr>
      </w:pPr>
      <w:r w:rsidRPr="00B97152">
        <w:rPr>
          <w:b/>
          <w:bCs/>
        </w:rPr>
        <w:t xml:space="preserve">Equipo de desarrollo de </w:t>
      </w:r>
      <w:r w:rsidR="003A0D67" w:rsidRPr="00B97152">
        <w:rPr>
          <w:b/>
          <w:bCs/>
        </w:rPr>
        <w:t>Java</w:t>
      </w:r>
      <w:r w:rsidR="003A0D67" w:rsidRPr="00B97152">
        <w:t>:</w:t>
      </w:r>
      <w:r w:rsidR="002447F6" w:rsidRPr="00B97152">
        <w:t xml:space="preserve"> </w:t>
      </w:r>
      <w:r w:rsidR="003A0D67" w:rsidRPr="00B97152">
        <w:t>OpenJDK</w:t>
      </w:r>
      <w:r w:rsidR="002447F6" w:rsidRPr="00B97152">
        <w:t xml:space="preserve"> </w:t>
      </w:r>
      <w:r w:rsidR="003A0D67" w:rsidRPr="00B97152">
        <w:t>11</w:t>
      </w:r>
      <w:r w:rsidR="002447F6" w:rsidRPr="00B97152">
        <w:t xml:space="preserve"> </w:t>
      </w:r>
      <w:r w:rsidR="003A0D67" w:rsidRPr="00B97152">
        <w:t>para</w:t>
      </w:r>
      <w:r w:rsidR="002447F6" w:rsidRPr="00B97152">
        <w:t xml:space="preserve"> </w:t>
      </w:r>
      <w:r w:rsidR="003A0D67" w:rsidRPr="00B97152">
        <w:t>compatibilidad</w:t>
      </w:r>
      <w:r w:rsidR="002447F6" w:rsidRPr="00B97152">
        <w:t xml:space="preserve"> </w:t>
      </w:r>
      <w:r w:rsidR="003A0D67" w:rsidRPr="00B97152">
        <w:t>con</w:t>
      </w:r>
      <w:r w:rsidR="002447F6" w:rsidRPr="00B97152">
        <w:t xml:space="preserve"> </w:t>
      </w:r>
      <w:r w:rsidR="003A0D67" w:rsidRPr="00B97152">
        <w:t>herramientas</w:t>
      </w:r>
      <w:r w:rsidR="002447F6" w:rsidRPr="00B97152">
        <w:t xml:space="preserve"> </w:t>
      </w:r>
      <w:r w:rsidR="003A0D67" w:rsidRPr="00B97152">
        <w:t>Android</w:t>
      </w:r>
    </w:p>
    <w:p w14:paraId="1D13B969" w14:textId="7A4AC1F6" w:rsidR="003A0D67" w:rsidRPr="00B97152" w:rsidRDefault="003A0D67" w:rsidP="00F418ED">
      <w:pPr>
        <w:numPr>
          <w:ilvl w:val="0"/>
          <w:numId w:val="11"/>
        </w:numPr>
      </w:pPr>
      <w:r w:rsidRPr="00B97152">
        <w:rPr>
          <w:b/>
          <w:bCs/>
        </w:rPr>
        <w:t>Git</w:t>
      </w:r>
      <w:r w:rsidR="002447F6" w:rsidRPr="00B97152">
        <w:rPr>
          <w:b/>
          <w:bCs/>
        </w:rPr>
        <w:t xml:space="preserve"> </w:t>
      </w:r>
      <w:r w:rsidR="00EA6E6D" w:rsidRPr="00B97152">
        <w:rPr>
          <w:b/>
          <w:bCs/>
        </w:rPr>
        <w:t xml:space="preserve">para </w:t>
      </w:r>
      <w:r w:rsidRPr="00B97152">
        <w:rPr>
          <w:b/>
          <w:bCs/>
        </w:rPr>
        <w:t>Windows</w:t>
      </w:r>
      <w:r w:rsidRPr="00B97152">
        <w:t>:</w:t>
      </w:r>
      <w:r w:rsidR="002447F6" w:rsidRPr="00B97152">
        <w:t xml:space="preserve"> </w:t>
      </w:r>
      <w:r w:rsidRPr="00B97152">
        <w:t>Control</w:t>
      </w:r>
      <w:r w:rsidR="002447F6" w:rsidRPr="00B97152">
        <w:t xml:space="preserve"> </w:t>
      </w:r>
      <w:r w:rsidRPr="00B97152">
        <w:t>de</w:t>
      </w:r>
      <w:r w:rsidR="002447F6" w:rsidRPr="00B97152">
        <w:t xml:space="preserve"> </w:t>
      </w:r>
      <w:r w:rsidRPr="00B97152">
        <w:t>versiones</w:t>
      </w:r>
      <w:r w:rsidR="002447F6" w:rsidRPr="00B97152">
        <w:t xml:space="preserve"> </w:t>
      </w:r>
      <w:r w:rsidRPr="00B97152">
        <w:t>integrado</w:t>
      </w:r>
      <w:r w:rsidR="002447F6" w:rsidRPr="00B97152">
        <w:t xml:space="preserve"> </w:t>
      </w:r>
      <w:r w:rsidRPr="00B97152">
        <w:t>con</w:t>
      </w:r>
      <w:r w:rsidR="002447F6" w:rsidRPr="00B97152">
        <w:t xml:space="preserve"> </w:t>
      </w:r>
      <w:r w:rsidRPr="00B97152">
        <w:t>GitHub</w:t>
      </w:r>
    </w:p>
    <w:p w14:paraId="18BCC046" w14:textId="3E7445B9" w:rsidR="003A0D67" w:rsidRPr="00B97152" w:rsidRDefault="003A0D67" w:rsidP="00386FCA">
      <w:pPr>
        <w:pStyle w:val="Heading2"/>
      </w:pPr>
      <w:bookmarkStart w:id="230" w:name="_Toc232524138"/>
      <w:r w:rsidRPr="00B97152">
        <w:t>Infraestructura de desarrollo</w:t>
      </w:r>
      <w:bookmarkEnd w:id="230"/>
    </w:p>
    <w:p w14:paraId="1C28E9B7" w14:textId="56E4ACE4" w:rsidR="003A0D67" w:rsidRPr="00B97152" w:rsidRDefault="003A0D67" w:rsidP="00386FCA">
      <w:pPr>
        <w:pStyle w:val="Heading3"/>
      </w:pPr>
      <w:bookmarkStart w:id="231" w:name="_Toc232524139"/>
      <w:r w:rsidRPr="00B97152">
        <w:t>Control de versiones: GitHub</w:t>
      </w:r>
      <w:bookmarkEnd w:id="231"/>
    </w:p>
    <w:p w14:paraId="689AD25E" w14:textId="7968B016" w:rsidR="003A0D67" w:rsidRPr="00B97152" w:rsidRDefault="003A0D67" w:rsidP="003A0D67">
      <w:r w:rsidRPr="00B97152">
        <w:t>GitHub</w:t>
      </w:r>
      <w:r w:rsidR="002447F6" w:rsidRPr="00B97152">
        <w:t xml:space="preserve"> </w:t>
      </w:r>
      <w:r w:rsidRPr="00B97152">
        <w:t>fue</w:t>
      </w:r>
      <w:r w:rsidR="002447F6" w:rsidRPr="00B97152">
        <w:t xml:space="preserve"> </w:t>
      </w:r>
      <w:r w:rsidRPr="00B97152">
        <w:t>seleccionado</w:t>
      </w:r>
      <w:r w:rsidR="002447F6" w:rsidRPr="00B97152">
        <w:t xml:space="preserve"> </w:t>
      </w:r>
      <w:r w:rsidRPr="00B97152">
        <w:t>como</w:t>
      </w:r>
      <w:r w:rsidR="002447F6" w:rsidRPr="00B97152">
        <w:t xml:space="preserve"> </w:t>
      </w:r>
      <w:r w:rsidRPr="00B97152">
        <w:t>plataforma</w:t>
      </w:r>
      <w:r w:rsidR="002447F6" w:rsidRPr="00B97152">
        <w:t xml:space="preserve"> </w:t>
      </w:r>
      <w:r w:rsidRPr="00B97152">
        <w:t>de</w:t>
      </w:r>
      <w:r w:rsidR="002447F6" w:rsidRPr="00B97152">
        <w:t xml:space="preserve"> </w:t>
      </w:r>
      <w:r w:rsidRPr="00B97152">
        <w:t>control</w:t>
      </w:r>
      <w:r w:rsidR="002447F6" w:rsidRPr="00B97152">
        <w:t xml:space="preserve"> </w:t>
      </w:r>
      <w:r w:rsidRPr="00B97152">
        <w:t>de</w:t>
      </w:r>
      <w:r w:rsidR="002447F6" w:rsidRPr="00B97152">
        <w:t xml:space="preserve"> </w:t>
      </w:r>
      <w:r w:rsidRPr="00B97152">
        <w:t>versiones</w:t>
      </w:r>
      <w:r w:rsidR="002447F6" w:rsidRPr="00B97152">
        <w:t xml:space="preserve"> </w:t>
      </w:r>
      <w:r w:rsidRPr="00B97152">
        <w:t>por</w:t>
      </w:r>
      <w:r w:rsidR="002447F6" w:rsidRPr="00B97152">
        <w:t xml:space="preserve"> </w:t>
      </w:r>
      <w:r w:rsidRPr="00B97152">
        <w:t>su</w:t>
      </w:r>
      <w:r w:rsidR="002447F6" w:rsidRPr="00B97152">
        <w:t xml:space="preserve"> </w:t>
      </w:r>
      <w:r w:rsidRPr="00B97152">
        <w:t>integración</w:t>
      </w:r>
      <w:r w:rsidR="002447F6" w:rsidRPr="00B97152">
        <w:t xml:space="preserve"> </w:t>
      </w:r>
      <w:r w:rsidRPr="00B97152">
        <w:t>nativa</w:t>
      </w:r>
      <w:r w:rsidR="002447F6" w:rsidRPr="00B97152">
        <w:t xml:space="preserve"> </w:t>
      </w:r>
      <w:r w:rsidRPr="00B97152">
        <w:t>con</w:t>
      </w:r>
      <w:r w:rsidR="002447F6" w:rsidRPr="00B97152">
        <w:t xml:space="preserve"> </w:t>
      </w:r>
      <w:r w:rsidRPr="00B97152">
        <w:t>VS</w:t>
      </w:r>
      <w:r w:rsidR="002447F6" w:rsidRPr="00B97152">
        <w:t xml:space="preserve"> </w:t>
      </w:r>
      <w:r w:rsidRPr="00B97152">
        <w:t>Code</w:t>
      </w:r>
      <w:r w:rsidR="002447F6" w:rsidRPr="00B97152">
        <w:t xml:space="preserve"> </w:t>
      </w:r>
      <w:r w:rsidRPr="00B97152">
        <w:t>y</w:t>
      </w:r>
      <w:r w:rsidR="002447F6" w:rsidRPr="00B97152">
        <w:t xml:space="preserve"> </w:t>
      </w:r>
      <w:r w:rsidRPr="00B97152">
        <w:t>sus</w:t>
      </w:r>
      <w:r w:rsidR="002447F6" w:rsidRPr="00B97152">
        <w:t xml:space="preserve"> </w:t>
      </w:r>
      <w:r w:rsidRPr="00B97152">
        <w:t>capacidades</w:t>
      </w:r>
      <w:r w:rsidR="002447F6" w:rsidRPr="00B97152">
        <w:t xml:space="preserve"> </w:t>
      </w:r>
      <w:r w:rsidRPr="00B97152">
        <w:t>avanzadas</w:t>
      </w:r>
      <w:r w:rsidR="002447F6" w:rsidRPr="00B97152">
        <w:t xml:space="preserve"> </w:t>
      </w:r>
      <w:r w:rsidRPr="00B97152">
        <w:t>de</w:t>
      </w:r>
      <w:r w:rsidR="002447F6" w:rsidRPr="00B97152">
        <w:t xml:space="preserve"> </w:t>
      </w:r>
      <w:r w:rsidRPr="00B97152">
        <w:t>gestión</w:t>
      </w:r>
      <w:r w:rsidR="002447F6" w:rsidRPr="00B97152">
        <w:t xml:space="preserve"> </w:t>
      </w:r>
      <w:r w:rsidRPr="00B97152">
        <w:t>de</w:t>
      </w:r>
      <w:r w:rsidR="002447F6" w:rsidRPr="00B97152">
        <w:t xml:space="preserve"> </w:t>
      </w:r>
      <w:r w:rsidRPr="00B97152">
        <w:t>proyectos</w:t>
      </w:r>
      <w:r w:rsidR="002447F6" w:rsidRPr="00B97152">
        <w:t xml:space="preserve"> </w:t>
      </w:r>
      <w:r w:rsidRPr="00B97152">
        <w:t>individuales.</w:t>
      </w:r>
      <w:r w:rsidR="002447F6" w:rsidRPr="00B97152">
        <w:t xml:space="preserve"> </w:t>
      </w:r>
      <w:r w:rsidRPr="00B97152">
        <w:t>El</w:t>
      </w:r>
      <w:r w:rsidR="002447F6" w:rsidRPr="00B97152">
        <w:t xml:space="preserve"> </w:t>
      </w:r>
      <w:r w:rsidRPr="00B97152">
        <w:t>repositorio</w:t>
      </w:r>
      <w:r w:rsidR="002447F6" w:rsidRPr="00B97152">
        <w:t xml:space="preserve"> </w:t>
      </w:r>
      <w:r w:rsidRPr="00B97152">
        <w:t>está</w:t>
      </w:r>
      <w:r w:rsidR="002447F6" w:rsidRPr="00B97152">
        <w:t xml:space="preserve"> </w:t>
      </w:r>
      <w:r w:rsidRPr="00B97152">
        <w:t>configurado</w:t>
      </w:r>
      <w:r w:rsidR="002447F6" w:rsidRPr="00B97152">
        <w:t xml:space="preserve"> </w:t>
      </w:r>
      <w:r w:rsidRPr="00B97152">
        <w:t>con</w:t>
      </w:r>
      <w:r w:rsidR="002447F6" w:rsidRPr="00B97152">
        <w:t xml:space="preserve"> </w:t>
      </w:r>
      <w:r w:rsidRPr="00B97152">
        <w:t>una</w:t>
      </w:r>
      <w:r w:rsidR="002447F6" w:rsidRPr="00B97152">
        <w:t xml:space="preserve"> </w:t>
      </w:r>
      <w:r w:rsidRPr="00B97152">
        <w:t>estrategia</w:t>
      </w:r>
      <w:r w:rsidR="002447F6" w:rsidRPr="00B97152">
        <w:t xml:space="preserve"> </w:t>
      </w:r>
      <w:r w:rsidRPr="00B97152">
        <w:t>de</w:t>
      </w:r>
      <w:r w:rsidR="002447F6" w:rsidRPr="00B97152">
        <w:t xml:space="preserve"> </w:t>
      </w:r>
      <w:r w:rsidR="00F35B15" w:rsidRPr="00B97152">
        <w:t>rama</w:t>
      </w:r>
      <w:r w:rsidR="002447F6" w:rsidRPr="00B97152">
        <w:t xml:space="preserve"> </w:t>
      </w:r>
      <w:r w:rsidRPr="00B97152">
        <w:t>adaptada</w:t>
      </w:r>
      <w:r w:rsidR="002447F6" w:rsidRPr="00B97152">
        <w:t xml:space="preserve"> </w:t>
      </w:r>
      <w:r w:rsidRPr="00B97152">
        <w:t>al</w:t>
      </w:r>
      <w:r w:rsidR="002447F6" w:rsidRPr="00B97152">
        <w:t xml:space="preserve"> </w:t>
      </w:r>
      <w:r w:rsidRPr="00B97152">
        <w:t>desarrollo</w:t>
      </w:r>
      <w:r w:rsidR="002447F6" w:rsidRPr="00B97152">
        <w:t xml:space="preserve"> </w:t>
      </w:r>
      <w:r w:rsidRPr="00B97152">
        <w:t>individual</w:t>
      </w:r>
      <w:r w:rsidR="002447F6" w:rsidRPr="00B97152">
        <w:t xml:space="preserve"> </w:t>
      </w:r>
      <w:r w:rsidRPr="00B97152">
        <w:t>pero</w:t>
      </w:r>
      <w:r w:rsidR="002447F6" w:rsidRPr="00B97152">
        <w:t xml:space="preserve"> </w:t>
      </w:r>
      <w:r w:rsidRPr="00B97152">
        <w:t>escalable</w:t>
      </w:r>
      <w:r w:rsidR="002447F6" w:rsidRPr="00B97152">
        <w:t xml:space="preserve"> </w:t>
      </w:r>
      <w:r w:rsidRPr="00B97152">
        <w:t>para</w:t>
      </w:r>
      <w:r w:rsidR="002447F6" w:rsidRPr="00B97152">
        <w:t xml:space="preserve"> </w:t>
      </w:r>
      <w:r w:rsidRPr="00B97152">
        <w:t>colaboración</w:t>
      </w:r>
      <w:r w:rsidR="002447F6" w:rsidRPr="00B97152">
        <w:t xml:space="preserve"> </w:t>
      </w:r>
      <w:r w:rsidRPr="00B97152">
        <w:t>futura.</w:t>
      </w:r>
    </w:p>
    <w:p w14:paraId="2BFE88C5" w14:textId="7353993A" w:rsidR="003A0D67" w:rsidRPr="00B97152" w:rsidRDefault="003A0D67" w:rsidP="00386FCA">
      <w:pPr>
        <w:pStyle w:val="Heading3"/>
      </w:pPr>
      <w:bookmarkStart w:id="232" w:name="_Toc232524140"/>
      <w:r w:rsidRPr="00B97152">
        <w:t>Gestión de proyecto: ClickUp</w:t>
      </w:r>
      <w:bookmarkEnd w:id="232"/>
    </w:p>
    <w:p w14:paraId="4C5B14E4" w14:textId="2C2AFABD" w:rsidR="00BA5323" w:rsidRPr="00B97152" w:rsidRDefault="003A0D67" w:rsidP="00E83598">
      <w:pPr>
        <w:rPr>
          <w:b/>
          <w:bCs/>
          <w:sz w:val="32"/>
          <w:szCs w:val="32"/>
        </w:rPr>
      </w:pPr>
      <w:r w:rsidRPr="00B97152">
        <w:t>ClickUp</w:t>
      </w:r>
      <w:r w:rsidR="002447F6" w:rsidRPr="00B97152">
        <w:t xml:space="preserve"> </w:t>
      </w:r>
      <w:r w:rsidRPr="00B97152">
        <w:t>proporciona</w:t>
      </w:r>
      <w:r w:rsidR="002447F6" w:rsidRPr="00B97152">
        <w:t xml:space="preserve"> </w:t>
      </w:r>
      <w:r w:rsidRPr="00B97152">
        <w:t>gestión</w:t>
      </w:r>
      <w:r w:rsidR="002447F6" w:rsidRPr="00B97152">
        <w:t xml:space="preserve"> </w:t>
      </w:r>
      <w:r w:rsidRPr="00B97152">
        <w:t>de</w:t>
      </w:r>
      <w:r w:rsidR="002447F6" w:rsidRPr="00B97152">
        <w:t xml:space="preserve"> </w:t>
      </w:r>
      <w:r w:rsidRPr="00B97152">
        <w:t>proyecto</w:t>
      </w:r>
      <w:r w:rsidR="002447F6" w:rsidRPr="00B97152">
        <w:t xml:space="preserve"> </w:t>
      </w:r>
      <w:r w:rsidRPr="00B97152">
        <w:t>adaptada</w:t>
      </w:r>
      <w:r w:rsidR="002447F6" w:rsidRPr="00B97152">
        <w:t xml:space="preserve"> </w:t>
      </w:r>
      <w:r w:rsidRPr="00B97152">
        <w:t>a</w:t>
      </w:r>
      <w:r w:rsidR="002447F6" w:rsidRPr="00B97152">
        <w:t xml:space="preserve"> </w:t>
      </w:r>
      <w:r w:rsidRPr="00B97152">
        <w:t>la</w:t>
      </w:r>
      <w:r w:rsidR="002447F6" w:rsidRPr="00B97152">
        <w:t xml:space="preserve"> </w:t>
      </w:r>
      <w:r w:rsidRPr="00B97152">
        <w:t>metodología</w:t>
      </w:r>
      <w:r w:rsidR="002447F6" w:rsidRPr="00B97152">
        <w:t xml:space="preserve"> </w:t>
      </w:r>
      <w:r w:rsidRPr="00B97152">
        <w:t>en</w:t>
      </w:r>
      <w:r w:rsidR="002447F6" w:rsidRPr="00B97152">
        <w:t xml:space="preserve"> </w:t>
      </w:r>
      <w:r w:rsidRPr="00B97152">
        <w:t>espiral</w:t>
      </w:r>
      <w:r w:rsidR="002447F6" w:rsidRPr="00B97152">
        <w:t xml:space="preserve"> </w:t>
      </w:r>
      <w:r w:rsidRPr="00B97152">
        <w:t>implementada.</w:t>
      </w:r>
      <w:r w:rsidR="002447F6" w:rsidRPr="00B97152">
        <w:t xml:space="preserve"> </w:t>
      </w:r>
      <w:r w:rsidRPr="00B97152">
        <w:t>La</w:t>
      </w:r>
      <w:r w:rsidR="002447F6" w:rsidRPr="00B97152">
        <w:t xml:space="preserve"> </w:t>
      </w:r>
      <w:r w:rsidRPr="00B97152">
        <w:t>configuración</w:t>
      </w:r>
      <w:r w:rsidR="002447F6" w:rsidRPr="00B97152">
        <w:t xml:space="preserve"> </w:t>
      </w:r>
      <w:r w:rsidRPr="00B97152">
        <w:t>incluye</w:t>
      </w:r>
      <w:r w:rsidR="002447F6" w:rsidRPr="00B97152">
        <w:t xml:space="preserve"> </w:t>
      </w:r>
      <w:r w:rsidRPr="00B97152">
        <w:t>espacios</w:t>
      </w:r>
      <w:r w:rsidR="002447F6" w:rsidRPr="00B97152">
        <w:t xml:space="preserve"> </w:t>
      </w:r>
      <w:r w:rsidRPr="00B97152">
        <w:t>específicos</w:t>
      </w:r>
      <w:r w:rsidR="002447F6" w:rsidRPr="00B97152">
        <w:t xml:space="preserve"> </w:t>
      </w:r>
      <w:r w:rsidRPr="00B97152">
        <w:t>por</w:t>
      </w:r>
      <w:r w:rsidR="002447F6" w:rsidRPr="00B97152">
        <w:t xml:space="preserve"> </w:t>
      </w:r>
      <w:r w:rsidRPr="00B97152">
        <w:t>ciclo</w:t>
      </w:r>
      <w:r w:rsidR="002447F6" w:rsidRPr="00B97152">
        <w:t xml:space="preserve"> </w:t>
      </w:r>
      <w:r w:rsidRPr="00B97152">
        <w:t>de</w:t>
      </w:r>
      <w:r w:rsidR="002447F6" w:rsidRPr="00B97152">
        <w:t xml:space="preserve"> </w:t>
      </w:r>
      <w:r w:rsidRPr="00B97152">
        <w:t>desarrollo,</w:t>
      </w:r>
      <w:r w:rsidR="002447F6" w:rsidRPr="00B97152">
        <w:t xml:space="preserve"> </w:t>
      </w:r>
      <w:r w:rsidR="00F35B15" w:rsidRPr="00B97152">
        <w:t>plantillas</w:t>
      </w:r>
      <w:r w:rsidR="002447F6" w:rsidRPr="00B97152">
        <w:t xml:space="preserve"> </w:t>
      </w:r>
      <w:r w:rsidRPr="00B97152">
        <w:t>personalizad</w:t>
      </w:r>
      <w:r w:rsidR="00F35B15" w:rsidRPr="00B97152">
        <w:t>a</w:t>
      </w:r>
      <w:r w:rsidRPr="00B97152">
        <w:t>s</w:t>
      </w:r>
      <w:r w:rsidR="002447F6" w:rsidRPr="00B97152">
        <w:t xml:space="preserve"> </w:t>
      </w:r>
      <w:r w:rsidRPr="00B97152">
        <w:t>para</w:t>
      </w:r>
      <w:r w:rsidR="002447F6" w:rsidRPr="00B97152">
        <w:t xml:space="preserve"> </w:t>
      </w:r>
      <w:r w:rsidRPr="00B97152">
        <w:t>tareas</w:t>
      </w:r>
      <w:r w:rsidR="002447F6" w:rsidRPr="00B97152">
        <w:t xml:space="preserve"> </w:t>
      </w:r>
      <w:r w:rsidRPr="00B97152">
        <w:t>técnicas</w:t>
      </w:r>
      <w:r w:rsidR="002447F6" w:rsidRPr="00B97152">
        <w:t xml:space="preserve"> </w:t>
      </w:r>
      <w:r w:rsidRPr="00B97152">
        <w:t>y</w:t>
      </w:r>
      <w:r w:rsidR="002447F6" w:rsidRPr="00B97152">
        <w:t xml:space="preserve"> </w:t>
      </w:r>
      <w:r w:rsidR="00F35B15" w:rsidRPr="00B97152">
        <w:t>tableros</w:t>
      </w:r>
      <w:r w:rsidR="002447F6" w:rsidRPr="00B97152">
        <w:t xml:space="preserve"> </w:t>
      </w:r>
      <w:r w:rsidRPr="00B97152">
        <w:t>de</w:t>
      </w:r>
      <w:r w:rsidR="002447F6" w:rsidRPr="00B97152">
        <w:t xml:space="preserve"> </w:t>
      </w:r>
      <w:r w:rsidRPr="00B97152">
        <w:t>seguimiento</w:t>
      </w:r>
      <w:r w:rsidR="002447F6" w:rsidRPr="00B97152">
        <w:t xml:space="preserve"> </w:t>
      </w:r>
      <w:r w:rsidRPr="00B97152">
        <w:t>de</w:t>
      </w:r>
      <w:r w:rsidR="002447F6" w:rsidRPr="00B97152">
        <w:t xml:space="preserve"> </w:t>
      </w:r>
      <w:r w:rsidRPr="00B97152">
        <w:t>progreso</w:t>
      </w:r>
      <w:r w:rsidR="002447F6" w:rsidRPr="00B97152">
        <w:t xml:space="preserve"> </w:t>
      </w:r>
      <w:r w:rsidRPr="00B97152">
        <w:t>alineados</w:t>
      </w:r>
      <w:r w:rsidR="002447F6" w:rsidRPr="00B97152">
        <w:t xml:space="preserve"> </w:t>
      </w:r>
      <w:r w:rsidRPr="00B97152">
        <w:t>con</w:t>
      </w:r>
      <w:r w:rsidR="002447F6" w:rsidRPr="00B97152">
        <w:t xml:space="preserve"> </w:t>
      </w:r>
      <w:r w:rsidRPr="00B97152">
        <w:t>los</w:t>
      </w:r>
      <w:r w:rsidR="002447F6" w:rsidRPr="00B97152">
        <w:t xml:space="preserve"> </w:t>
      </w:r>
      <w:r w:rsidRPr="00B97152">
        <w:t>hitos</w:t>
      </w:r>
      <w:r w:rsidR="002447F6" w:rsidRPr="00B97152">
        <w:t xml:space="preserve"> </w:t>
      </w:r>
      <w:r w:rsidRPr="00B97152">
        <w:t>del</w:t>
      </w:r>
      <w:r w:rsidR="002447F6" w:rsidRPr="00B97152">
        <w:t xml:space="preserve"> </w:t>
      </w:r>
      <w:r w:rsidRPr="00B97152">
        <w:t>cronograma</w:t>
      </w:r>
      <w:r w:rsidR="002447F6" w:rsidRPr="00B97152">
        <w:t xml:space="preserve"> </w:t>
      </w:r>
      <w:r w:rsidRPr="00B97152">
        <w:t>académico.</w:t>
      </w:r>
      <w:r w:rsidR="00BA5323" w:rsidRPr="00B97152">
        <w:br w:type="page"/>
      </w:r>
    </w:p>
    <w:p w14:paraId="5963CD7F" w14:textId="08F330C9" w:rsidR="001F2F22" w:rsidRPr="00B97152" w:rsidRDefault="00E83598" w:rsidP="001F2F22">
      <w:pPr>
        <w:pStyle w:val="Heading1"/>
      </w:pPr>
      <w:bookmarkStart w:id="233" w:name="_Toc232524141"/>
      <w:r w:rsidRPr="00B97152">
        <w:t>Análisis</w:t>
      </w:r>
      <w:r w:rsidR="002447F6" w:rsidRPr="00B97152">
        <w:t xml:space="preserve"> </w:t>
      </w:r>
      <w:r w:rsidRPr="00B97152">
        <w:t>de</w:t>
      </w:r>
      <w:r w:rsidR="002447F6" w:rsidRPr="00B97152">
        <w:t xml:space="preserve"> </w:t>
      </w:r>
      <w:r w:rsidRPr="00B97152">
        <w:t>riesgos</w:t>
      </w:r>
      <w:bookmarkEnd w:id="233"/>
    </w:p>
    <w:p w14:paraId="64CF6850" w14:textId="32601F33" w:rsidR="001F2F22" w:rsidRPr="00B97152" w:rsidRDefault="001F2F22" w:rsidP="001F2F22">
      <w:r w:rsidRPr="00B97152">
        <w:t>El</w:t>
      </w:r>
      <w:r w:rsidR="002447F6" w:rsidRPr="00B97152">
        <w:t xml:space="preserve"> </w:t>
      </w:r>
      <w:r w:rsidRPr="00B97152">
        <w:t>análisis</w:t>
      </w:r>
      <w:r w:rsidR="002447F6" w:rsidRPr="00B97152">
        <w:t xml:space="preserve"> </w:t>
      </w:r>
      <w:r w:rsidRPr="00B97152">
        <w:t>de</w:t>
      </w:r>
      <w:r w:rsidR="002447F6" w:rsidRPr="00B97152">
        <w:t xml:space="preserve"> </w:t>
      </w:r>
      <w:r w:rsidRPr="00B97152">
        <w:t>riesgos</w:t>
      </w:r>
      <w:r w:rsidR="002447F6" w:rsidRPr="00B97152">
        <w:t xml:space="preserve"> </w:t>
      </w:r>
      <w:r w:rsidRPr="00B97152">
        <w:t>constituye</w:t>
      </w:r>
      <w:r w:rsidR="002447F6" w:rsidRPr="00B97152">
        <w:t xml:space="preserve"> </w:t>
      </w:r>
      <w:r w:rsidRPr="00B97152">
        <w:t>una</w:t>
      </w:r>
      <w:r w:rsidR="002447F6" w:rsidRPr="00B97152">
        <w:t xml:space="preserve"> </w:t>
      </w:r>
      <w:r w:rsidRPr="00B97152">
        <w:t>fase</w:t>
      </w:r>
      <w:r w:rsidR="002447F6" w:rsidRPr="00B97152">
        <w:t xml:space="preserve"> </w:t>
      </w:r>
      <w:r w:rsidRPr="00B97152">
        <w:t>crítica</w:t>
      </w:r>
      <w:r w:rsidR="002447F6" w:rsidRPr="00B97152">
        <w:t xml:space="preserve"> </w:t>
      </w:r>
      <w:r w:rsidRPr="00B97152">
        <w:t>dentro</w:t>
      </w:r>
      <w:r w:rsidR="002447F6" w:rsidRPr="00B97152">
        <w:t xml:space="preserve"> </w:t>
      </w:r>
      <w:r w:rsidRPr="00B97152">
        <w:t>del</w:t>
      </w:r>
      <w:r w:rsidR="002447F6" w:rsidRPr="00B97152">
        <w:t xml:space="preserve"> </w:t>
      </w:r>
      <w:r w:rsidRPr="00B97152">
        <w:t>modelo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en</w:t>
      </w:r>
      <w:r w:rsidR="002447F6" w:rsidRPr="00B97152">
        <w:t xml:space="preserve"> </w:t>
      </w:r>
      <w:r w:rsidRPr="00B97152">
        <w:t>espiral</w:t>
      </w:r>
      <w:r w:rsidR="002447F6" w:rsidRPr="00B97152">
        <w:t xml:space="preserve"> </w:t>
      </w:r>
      <w:r w:rsidRPr="00B97152">
        <w:t>de</w:t>
      </w:r>
      <w:r w:rsidR="002447F6" w:rsidRPr="00B97152">
        <w:t xml:space="preserve"> </w:t>
      </w:r>
      <w:r w:rsidRPr="00B97152">
        <w:t>Boehm,</w:t>
      </w:r>
      <w:r w:rsidR="002447F6" w:rsidRPr="00B97152">
        <w:t xml:space="preserve"> </w:t>
      </w:r>
      <w:r w:rsidRPr="00B97152">
        <w:t>particularmente</w:t>
      </w:r>
      <w:r w:rsidR="002447F6" w:rsidRPr="00B97152">
        <w:t xml:space="preserve"> </w:t>
      </w:r>
      <w:r w:rsidRPr="00B97152">
        <w:t>relevante</w:t>
      </w:r>
      <w:r w:rsidR="002447F6" w:rsidRPr="00B97152">
        <w:t xml:space="preserve"> </w:t>
      </w:r>
      <w:r w:rsidRPr="00B97152">
        <w:t>para</w:t>
      </w:r>
      <w:r w:rsidR="002447F6" w:rsidRPr="00B97152">
        <w:t xml:space="preserve"> </w:t>
      </w:r>
      <w:r w:rsidRPr="00B97152">
        <w:t>el</w:t>
      </w:r>
      <w:r w:rsidR="002447F6" w:rsidRPr="00B97152">
        <w:t xml:space="preserve"> </w:t>
      </w:r>
      <w:r w:rsidRPr="00B97152">
        <w:t>proyecto</w:t>
      </w:r>
      <w:r w:rsidR="002447F6" w:rsidRPr="00B97152">
        <w:t xml:space="preserve"> </w:t>
      </w:r>
      <w:r w:rsidRPr="00B97152">
        <w:t>FlowCode</w:t>
      </w:r>
      <w:r w:rsidR="002447F6" w:rsidRPr="00B97152">
        <w:t xml:space="preserve"> </w:t>
      </w:r>
      <w:r w:rsidRPr="00B97152">
        <w:t>dado</w:t>
      </w:r>
      <w:r w:rsidR="002447F6" w:rsidRPr="00B97152">
        <w:t xml:space="preserve"> </w:t>
      </w:r>
      <w:r w:rsidRPr="00B97152">
        <w:t>su</w:t>
      </w:r>
      <w:r w:rsidR="002447F6" w:rsidRPr="00B97152">
        <w:t xml:space="preserve"> </w:t>
      </w:r>
      <w:r w:rsidRPr="00B97152">
        <w:t>complejidad</w:t>
      </w:r>
      <w:r w:rsidR="002447F6" w:rsidRPr="00B97152">
        <w:t xml:space="preserve"> </w:t>
      </w:r>
      <w:r w:rsidRPr="00B97152">
        <w:t>en</w:t>
      </w:r>
      <w:r w:rsidR="002447F6" w:rsidRPr="00B97152">
        <w:t xml:space="preserve"> </w:t>
      </w:r>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un</w:t>
      </w:r>
      <w:r w:rsidR="002447F6" w:rsidRPr="00B97152">
        <w:t xml:space="preserve"> </w:t>
      </w:r>
      <w:r w:rsidR="005133DC" w:rsidRPr="00B97152">
        <w:t>conversor</w:t>
      </w:r>
      <w:r w:rsidR="005A4F0B" w:rsidRPr="00B97152">
        <w:t xml:space="preserve"> fuente a fuente </w:t>
      </w:r>
      <w:r w:rsidRPr="00B97152">
        <w:t>para</w:t>
      </w:r>
      <w:r w:rsidR="002447F6" w:rsidRPr="00B97152">
        <w:t xml:space="preserve"> </w:t>
      </w:r>
      <w:r w:rsidRPr="00B97152">
        <w:t>dispositivos</w:t>
      </w:r>
      <w:r w:rsidR="002447F6" w:rsidRPr="00B97152">
        <w:t xml:space="preserve"> </w:t>
      </w:r>
      <w:r w:rsidRPr="00B97152">
        <w:t>móviles.</w:t>
      </w:r>
      <w:r w:rsidR="002447F6" w:rsidRPr="00B97152">
        <w:t xml:space="preserve"> </w:t>
      </w:r>
      <w:r w:rsidRPr="00B97152">
        <w:t>La</w:t>
      </w:r>
      <w:r w:rsidR="002447F6" w:rsidRPr="00B97152">
        <w:t xml:space="preserve"> </w:t>
      </w:r>
      <w:r w:rsidRPr="00B97152">
        <w:t>identificación</w:t>
      </w:r>
      <w:r w:rsidR="002447F6" w:rsidRPr="00B97152">
        <w:t xml:space="preserve"> </w:t>
      </w:r>
      <w:r w:rsidRPr="00B97152">
        <w:t>y</w:t>
      </w:r>
      <w:r w:rsidR="002447F6" w:rsidRPr="00B97152">
        <w:t xml:space="preserve"> </w:t>
      </w:r>
      <w:r w:rsidRPr="00B97152">
        <w:t>gestión</w:t>
      </w:r>
      <w:r w:rsidR="002447F6" w:rsidRPr="00B97152">
        <w:t xml:space="preserve"> </w:t>
      </w:r>
      <w:r w:rsidRPr="00B97152">
        <w:t>de</w:t>
      </w:r>
      <w:r w:rsidR="002447F6" w:rsidRPr="00B97152">
        <w:t xml:space="preserve"> </w:t>
      </w:r>
      <w:r w:rsidRPr="00B97152">
        <w:t>riesgos</w:t>
      </w:r>
      <w:r w:rsidR="002447F6" w:rsidRPr="00B97152">
        <w:t xml:space="preserve"> </w:t>
      </w:r>
      <w:r w:rsidRPr="00B97152">
        <w:t>permite</w:t>
      </w:r>
      <w:r w:rsidR="002447F6" w:rsidRPr="00B97152">
        <w:t xml:space="preserve"> </w:t>
      </w:r>
      <w:r w:rsidRPr="00B97152">
        <w:t>anticipar</w:t>
      </w:r>
      <w:r w:rsidR="002447F6" w:rsidRPr="00B97152">
        <w:t xml:space="preserve"> </w:t>
      </w:r>
      <w:r w:rsidRPr="00B97152">
        <w:t>obstáculos</w:t>
      </w:r>
      <w:r w:rsidR="002447F6" w:rsidRPr="00B97152">
        <w:t xml:space="preserve"> </w:t>
      </w:r>
      <w:r w:rsidRPr="00B97152">
        <w:t>potenciales</w:t>
      </w:r>
      <w:r w:rsidR="002447F6" w:rsidRPr="00B97152">
        <w:t xml:space="preserve"> </w:t>
      </w:r>
      <w:r w:rsidRPr="00B97152">
        <w:t>que</w:t>
      </w:r>
      <w:r w:rsidR="002447F6" w:rsidRPr="00B97152">
        <w:t xml:space="preserve"> </w:t>
      </w:r>
      <w:r w:rsidRPr="00B97152">
        <w:t>podrían</w:t>
      </w:r>
      <w:r w:rsidR="002447F6" w:rsidRPr="00B97152">
        <w:t xml:space="preserve"> </w:t>
      </w:r>
      <w:r w:rsidRPr="00B97152">
        <w:t>comprometer</w:t>
      </w:r>
      <w:r w:rsidR="002447F6" w:rsidRPr="00B97152">
        <w:t xml:space="preserve"> </w:t>
      </w:r>
      <w:r w:rsidRPr="00B97152">
        <w:t>el</w:t>
      </w:r>
      <w:r w:rsidR="002447F6" w:rsidRPr="00B97152">
        <w:t xml:space="preserve"> </w:t>
      </w:r>
      <w:r w:rsidRPr="00B97152">
        <w:t>éxito</w:t>
      </w:r>
      <w:r w:rsidR="002447F6" w:rsidRPr="00B97152">
        <w:t xml:space="preserve"> </w:t>
      </w:r>
      <w:r w:rsidRPr="00B97152">
        <w:t>del</w:t>
      </w:r>
      <w:r w:rsidR="002447F6" w:rsidRPr="00B97152">
        <w:t xml:space="preserve"> </w:t>
      </w:r>
      <w:r w:rsidRPr="00B97152">
        <w:t>proyecto,</w:t>
      </w:r>
      <w:r w:rsidR="002447F6" w:rsidRPr="00B97152">
        <w:t xml:space="preserve"> </w:t>
      </w:r>
      <w:r w:rsidRPr="00B97152">
        <w:t>especialmente</w:t>
      </w:r>
      <w:r w:rsidR="002447F6" w:rsidRPr="00B97152">
        <w:t xml:space="preserve"> </w:t>
      </w:r>
      <w:r w:rsidRPr="00B97152">
        <w:t>considerando</w:t>
      </w:r>
      <w:r w:rsidR="002447F6" w:rsidRPr="00B97152">
        <w:t xml:space="preserve"> </w:t>
      </w:r>
      <w:r w:rsidRPr="00B97152">
        <w:t>que</w:t>
      </w:r>
      <w:r w:rsidR="002447F6" w:rsidRPr="00B97152">
        <w:t xml:space="preserve"> </w:t>
      </w:r>
      <w:r w:rsidRPr="00B97152">
        <w:t>se</w:t>
      </w:r>
      <w:r w:rsidR="002447F6" w:rsidRPr="00B97152">
        <w:t xml:space="preserve"> </w:t>
      </w:r>
      <w:r w:rsidRPr="00B97152">
        <w:t>trata</w:t>
      </w:r>
      <w:r w:rsidR="002447F6" w:rsidRPr="00B97152">
        <w:t xml:space="preserve"> </w:t>
      </w:r>
      <w:r w:rsidRPr="00B97152">
        <w:t>de</w:t>
      </w:r>
      <w:r w:rsidR="002447F6" w:rsidRPr="00B97152">
        <w:t xml:space="preserve"> </w:t>
      </w:r>
      <w:r w:rsidRPr="00B97152">
        <w:t>un</w:t>
      </w:r>
      <w:r w:rsidR="002447F6" w:rsidRPr="00B97152">
        <w:t xml:space="preserve"> </w:t>
      </w:r>
      <w:r w:rsidRPr="00B97152">
        <w:t>desarrollo</w:t>
      </w:r>
      <w:r w:rsidR="002447F6" w:rsidRPr="00B97152">
        <w:t xml:space="preserve"> </w:t>
      </w:r>
      <w:r w:rsidRPr="00B97152">
        <w:t>personal</w:t>
      </w:r>
      <w:r w:rsidR="002447F6" w:rsidRPr="00B97152">
        <w:t xml:space="preserve"> </w:t>
      </w:r>
      <w:r w:rsidRPr="00B97152">
        <w:t>con</w:t>
      </w:r>
      <w:r w:rsidR="002447F6" w:rsidRPr="00B97152">
        <w:t xml:space="preserve"> </w:t>
      </w:r>
      <w:r w:rsidRPr="00B97152">
        <w:t>recursos</w:t>
      </w:r>
      <w:r w:rsidR="002447F6" w:rsidRPr="00B97152">
        <w:t xml:space="preserve"> </w:t>
      </w:r>
      <w:r w:rsidRPr="00B97152">
        <w:t>limitados</w:t>
      </w:r>
      <w:r w:rsidR="002447F6" w:rsidRPr="00B97152">
        <w:t xml:space="preserve"> </w:t>
      </w:r>
      <w:r w:rsidR="003D5D38" w:rsidRPr="00B97152">
        <w:t>y un cronograma ajustado</w:t>
      </w:r>
      <w:r w:rsidRPr="00B97152">
        <w:t>.</w:t>
      </w:r>
    </w:p>
    <w:p w14:paraId="03E1A37A" w14:textId="78D005B8" w:rsidR="001F2F22" w:rsidRPr="00B97152" w:rsidRDefault="001F2F22" w:rsidP="001F2F22">
      <w:r w:rsidRPr="00B97152">
        <w:t>La naturaleza del proyecto FlowCode presenta desafíos que van desde la complejidad técnica de implementar un conversor que genere código en C hasta las limitaciones del desarrollo móvil.</w:t>
      </w:r>
    </w:p>
    <w:p w14:paraId="02492DB4" w14:textId="4AD09DAE" w:rsidR="001F2F22" w:rsidRPr="00B97152" w:rsidRDefault="001F2F22" w:rsidP="008476FB">
      <w:pPr>
        <w:pStyle w:val="Heading2"/>
      </w:pPr>
      <w:bookmarkStart w:id="234" w:name="_Toc232524142"/>
      <w:r w:rsidRPr="00B97152">
        <w:t>Identificación de riesgos</w:t>
      </w:r>
      <w:bookmarkEnd w:id="234"/>
    </w:p>
    <w:p w14:paraId="4C6B1693" w14:textId="43E66B70" w:rsidR="001F2F22" w:rsidRPr="00B97152" w:rsidRDefault="001F2F22" w:rsidP="001F2F22">
      <w:r w:rsidRPr="00B97152">
        <w:t>La metodología empleada para la identificación de riesgos se basa en el análisis de cuatro categorías principales: riesgos técnicos, riesgos de cronograma, riesgos de recursos y riesgos externos. Esta categorización permite una evaluación comprensiva de los factores que podrían impactar el desarrollo exitoso de FlowCode.</w:t>
      </w:r>
    </w:p>
    <w:tbl>
      <w:tblPr>
        <w:tblStyle w:val="GridTable6Colorful"/>
        <w:tblW w:w="5000" w:type="pct"/>
        <w:tblLook w:val="04A0" w:firstRow="1" w:lastRow="0" w:firstColumn="1" w:lastColumn="0" w:noHBand="0" w:noVBand="1"/>
      </w:tblPr>
      <w:tblGrid>
        <w:gridCol w:w="2865"/>
        <w:gridCol w:w="1105"/>
        <w:gridCol w:w="5425"/>
      </w:tblGrid>
      <w:tr w:rsidR="00AD62CF" w:rsidRPr="00B97152" w14:paraId="500A2626" w14:textId="77777777" w:rsidTr="00E52AE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noWrap/>
            <w:hideMark/>
          </w:tcPr>
          <w:p w14:paraId="52E25600" w14:textId="34CAC915" w:rsidR="00AD62CF" w:rsidRPr="00B97152" w:rsidRDefault="00AD62CF" w:rsidP="00026CB5">
            <w:pPr>
              <w:jc w:val="center"/>
              <w:rPr>
                <w:sz w:val="22"/>
                <w:szCs w:val="22"/>
                <w:lang w:eastAsia="es-MX"/>
              </w:rPr>
            </w:pPr>
            <w:r w:rsidRPr="00B97152">
              <w:rPr>
                <w:sz w:val="22"/>
                <w:szCs w:val="22"/>
                <w:lang w:eastAsia="es-MX"/>
              </w:rPr>
              <w:t>Categorías de riesgos del proyecto FlowCode</w:t>
            </w:r>
          </w:p>
        </w:tc>
      </w:tr>
      <w:tr w:rsidR="00AD62CF" w:rsidRPr="00B97152" w14:paraId="0889F5B5"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0666C14" w14:textId="77777777" w:rsidR="00AD62CF" w:rsidRPr="00B97152" w:rsidRDefault="00AD62CF" w:rsidP="00026CB5">
            <w:pPr>
              <w:jc w:val="center"/>
              <w:rPr>
                <w:sz w:val="22"/>
                <w:szCs w:val="22"/>
                <w:lang w:eastAsia="es-MX"/>
              </w:rPr>
            </w:pPr>
            <w:r w:rsidRPr="00B97152">
              <w:rPr>
                <w:sz w:val="22"/>
                <w:szCs w:val="22"/>
                <w:lang w:eastAsia="es-MX"/>
              </w:rPr>
              <w:t>Categoría</w:t>
            </w:r>
          </w:p>
        </w:tc>
        <w:tc>
          <w:tcPr>
            <w:tcW w:w="588" w:type="pct"/>
            <w:noWrap/>
            <w:hideMark/>
          </w:tcPr>
          <w:p w14:paraId="644D00CC"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b/>
                <w:bCs/>
                <w:sz w:val="22"/>
                <w:szCs w:val="22"/>
                <w:lang w:eastAsia="es-MX"/>
              </w:rPr>
            </w:pPr>
            <w:r w:rsidRPr="00B97152">
              <w:rPr>
                <w:b/>
                <w:bCs/>
                <w:sz w:val="22"/>
                <w:szCs w:val="22"/>
                <w:lang w:eastAsia="es-MX"/>
              </w:rPr>
              <w:t>Código</w:t>
            </w:r>
          </w:p>
        </w:tc>
        <w:tc>
          <w:tcPr>
            <w:tcW w:w="2887" w:type="pct"/>
            <w:noWrap/>
            <w:hideMark/>
          </w:tcPr>
          <w:p w14:paraId="79248186" w14:textId="3AB780DB"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b/>
                <w:bCs/>
                <w:sz w:val="22"/>
                <w:szCs w:val="22"/>
                <w:lang w:eastAsia="es-MX"/>
              </w:rPr>
            </w:pPr>
            <w:r w:rsidRPr="00B97152">
              <w:rPr>
                <w:b/>
                <w:bCs/>
                <w:sz w:val="22"/>
                <w:szCs w:val="22"/>
                <w:lang w:eastAsia="es-MX"/>
              </w:rPr>
              <w:t>Nombre</w:t>
            </w:r>
            <w:r w:rsidR="002447F6" w:rsidRPr="00B97152">
              <w:rPr>
                <w:b/>
                <w:bCs/>
                <w:sz w:val="22"/>
                <w:szCs w:val="22"/>
                <w:lang w:eastAsia="es-MX"/>
              </w:rPr>
              <w:t xml:space="preserve"> </w:t>
            </w:r>
            <w:r w:rsidRPr="00B97152">
              <w:rPr>
                <w:b/>
                <w:bCs/>
                <w:sz w:val="22"/>
                <w:szCs w:val="22"/>
                <w:lang w:eastAsia="es-MX"/>
              </w:rPr>
              <w:t>del</w:t>
            </w:r>
            <w:r w:rsidR="002447F6" w:rsidRPr="00B97152">
              <w:rPr>
                <w:b/>
                <w:bCs/>
                <w:sz w:val="22"/>
                <w:szCs w:val="22"/>
                <w:lang w:eastAsia="es-MX"/>
              </w:rPr>
              <w:t xml:space="preserve"> </w:t>
            </w:r>
            <w:r w:rsidRPr="00B97152">
              <w:rPr>
                <w:b/>
                <w:bCs/>
                <w:sz w:val="22"/>
                <w:szCs w:val="22"/>
                <w:lang w:eastAsia="es-MX"/>
              </w:rPr>
              <w:t>Riesgo</w:t>
            </w:r>
          </w:p>
        </w:tc>
      </w:tr>
      <w:tr w:rsidR="00AD62CF" w:rsidRPr="00B97152" w14:paraId="4F283E6E"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2FA3D654" w14:textId="563B5321" w:rsidR="00AD62CF" w:rsidRPr="00B97152" w:rsidRDefault="00AD62CF" w:rsidP="00026CB5">
            <w:pPr>
              <w:jc w:val="center"/>
              <w:rPr>
                <w:sz w:val="22"/>
                <w:szCs w:val="22"/>
                <w:lang w:eastAsia="es-MX"/>
              </w:rPr>
            </w:pPr>
            <w:r w:rsidRPr="00B97152">
              <w:t>Riesgos técnicos</w:t>
            </w:r>
          </w:p>
        </w:tc>
        <w:tc>
          <w:tcPr>
            <w:tcW w:w="588" w:type="pct"/>
            <w:noWrap/>
            <w:hideMark/>
          </w:tcPr>
          <w:p w14:paraId="3B62297C"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RT-01</w:t>
            </w:r>
          </w:p>
        </w:tc>
        <w:tc>
          <w:tcPr>
            <w:tcW w:w="2887" w:type="pct"/>
            <w:noWrap/>
            <w:hideMark/>
          </w:tcPr>
          <w:p w14:paraId="3FDE5323" w14:textId="2DB5F1ED"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t>Complejidad del motor de análisis semántico</w:t>
            </w:r>
          </w:p>
        </w:tc>
      </w:tr>
      <w:tr w:rsidR="00AD62CF" w:rsidRPr="00B97152" w14:paraId="1715B52C"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55EFDE32" w14:textId="77777777" w:rsidR="00AD62CF" w:rsidRPr="00B97152" w:rsidRDefault="00AD62CF" w:rsidP="00026CB5">
            <w:pPr>
              <w:jc w:val="center"/>
              <w:rPr>
                <w:sz w:val="22"/>
                <w:szCs w:val="22"/>
                <w:lang w:eastAsia="es-MX"/>
              </w:rPr>
            </w:pPr>
          </w:p>
        </w:tc>
        <w:tc>
          <w:tcPr>
            <w:tcW w:w="588" w:type="pct"/>
            <w:noWrap/>
            <w:hideMark/>
          </w:tcPr>
          <w:p w14:paraId="6E2C1501"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RT-02</w:t>
            </w:r>
          </w:p>
        </w:tc>
        <w:tc>
          <w:tcPr>
            <w:tcW w:w="2887" w:type="pct"/>
            <w:noWrap/>
            <w:hideMark/>
          </w:tcPr>
          <w:p w14:paraId="2C2EB655" w14:textId="3FF2A4DC"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Limitaciones de rendimiento en Flutter</w:t>
            </w:r>
          </w:p>
        </w:tc>
      </w:tr>
      <w:tr w:rsidR="00AD62CF" w:rsidRPr="00B97152" w14:paraId="0F87ED49"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6D407BE" w14:textId="77777777" w:rsidR="00AD62CF" w:rsidRPr="00B97152" w:rsidRDefault="00AD62CF" w:rsidP="00026CB5">
            <w:pPr>
              <w:jc w:val="center"/>
              <w:rPr>
                <w:sz w:val="22"/>
                <w:szCs w:val="22"/>
                <w:lang w:eastAsia="es-MX"/>
              </w:rPr>
            </w:pPr>
          </w:p>
        </w:tc>
        <w:tc>
          <w:tcPr>
            <w:tcW w:w="588" w:type="pct"/>
            <w:noWrap/>
            <w:hideMark/>
          </w:tcPr>
          <w:p w14:paraId="7F39C4AF"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RT-03</w:t>
            </w:r>
          </w:p>
        </w:tc>
        <w:tc>
          <w:tcPr>
            <w:tcW w:w="2887" w:type="pct"/>
            <w:noWrap/>
            <w:hideMark/>
          </w:tcPr>
          <w:p w14:paraId="663B6469" w14:textId="5B6EC8F1"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Incompatibilidad con versiones de Android</w:t>
            </w:r>
          </w:p>
        </w:tc>
      </w:tr>
      <w:tr w:rsidR="00AD62CF" w:rsidRPr="00B97152" w14:paraId="7E969D89"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6CA6B487" w14:textId="77777777" w:rsidR="00AD62CF" w:rsidRPr="00B97152" w:rsidRDefault="00AD62CF" w:rsidP="00026CB5">
            <w:pPr>
              <w:jc w:val="center"/>
              <w:rPr>
                <w:sz w:val="22"/>
                <w:szCs w:val="22"/>
                <w:lang w:eastAsia="es-MX"/>
              </w:rPr>
            </w:pPr>
          </w:p>
        </w:tc>
        <w:tc>
          <w:tcPr>
            <w:tcW w:w="588" w:type="pct"/>
            <w:noWrap/>
            <w:hideMark/>
          </w:tcPr>
          <w:p w14:paraId="526882EC"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RT-04</w:t>
            </w:r>
          </w:p>
        </w:tc>
        <w:tc>
          <w:tcPr>
            <w:tcW w:w="2887" w:type="pct"/>
            <w:noWrap/>
            <w:hideMark/>
          </w:tcPr>
          <w:p w14:paraId="0E737686" w14:textId="26A4470E"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Complejidad del generador de código C</w:t>
            </w:r>
          </w:p>
        </w:tc>
      </w:tr>
      <w:tr w:rsidR="00AD62CF" w:rsidRPr="00B97152" w14:paraId="233497AF"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73268D13" w14:textId="77777777" w:rsidR="00AD62CF" w:rsidRPr="00B97152" w:rsidRDefault="00AD62CF" w:rsidP="00026CB5">
            <w:pPr>
              <w:jc w:val="center"/>
              <w:rPr>
                <w:sz w:val="22"/>
                <w:szCs w:val="22"/>
                <w:lang w:eastAsia="es-MX"/>
              </w:rPr>
            </w:pPr>
          </w:p>
        </w:tc>
        <w:tc>
          <w:tcPr>
            <w:tcW w:w="588" w:type="pct"/>
            <w:noWrap/>
            <w:hideMark/>
          </w:tcPr>
          <w:p w14:paraId="28FEF8EE"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RT-05</w:t>
            </w:r>
          </w:p>
        </w:tc>
        <w:tc>
          <w:tcPr>
            <w:tcW w:w="2887" w:type="pct"/>
            <w:noWrap/>
            <w:hideMark/>
          </w:tcPr>
          <w:p w14:paraId="58A09302" w14:textId="3AB57B09"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Integración</w:t>
            </w:r>
            <w:r w:rsidR="002447F6" w:rsidRPr="00B97152">
              <w:rPr>
                <w:sz w:val="22"/>
                <w:szCs w:val="22"/>
                <w:lang w:eastAsia="es-MX"/>
              </w:rPr>
              <w:t xml:space="preserve"> </w:t>
            </w:r>
            <w:r w:rsidRPr="00B97152">
              <w:rPr>
                <w:sz w:val="22"/>
                <w:szCs w:val="22"/>
                <w:lang w:eastAsia="es-MX"/>
              </w:rPr>
              <w:t>Firebase-SQLite</w:t>
            </w:r>
          </w:p>
        </w:tc>
      </w:tr>
      <w:tr w:rsidR="00AD62CF" w:rsidRPr="00B97152" w14:paraId="14A2CBE5"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3ABD3E4" w14:textId="07440B04" w:rsidR="00AD62CF" w:rsidRPr="00B97152" w:rsidRDefault="00AD62CF" w:rsidP="00026CB5">
            <w:pPr>
              <w:jc w:val="center"/>
              <w:rPr>
                <w:sz w:val="22"/>
                <w:szCs w:val="22"/>
                <w:lang w:eastAsia="es-MX"/>
              </w:rPr>
            </w:pPr>
            <w:r w:rsidRPr="00B97152">
              <w:t>Riesgos de cronograma</w:t>
            </w:r>
          </w:p>
        </w:tc>
        <w:tc>
          <w:tcPr>
            <w:tcW w:w="588" w:type="pct"/>
            <w:noWrap/>
            <w:hideMark/>
          </w:tcPr>
          <w:p w14:paraId="61EC97F6"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RC-01</w:t>
            </w:r>
          </w:p>
        </w:tc>
        <w:tc>
          <w:tcPr>
            <w:tcW w:w="2887" w:type="pct"/>
            <w:noWrap/>
            <w:hideMark/>
          </w:tcPr>
          <w:p w14:paraId="4C8E92CE" w14:textId="3241707A"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Subestimación del tiempo del editor visual</w:t>
            </w:r>
          </w:p>
        </w:tc>
      </w:tr>
      <w:tr w:rsidR="00AD62CF" w:rsidRPr="00B97152" w14:paraId="08F05354"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4474C89D" w14:textId="77777777" w:rsidR="00AD62CF" w:rsidRPr="00B97152" w:rsidRDefault="00AD62CF" w:rsidP="00026CB5">
            <w:pPr>
              <w:jc w:val="center"/>
              <w:rPr>
                <w:sz w:val="22"/>
                <w:szCs w:val="22"/>
                <w:lang w:eastAsia="es-MX"/>
              </w:rPr>
            </w:pPr>
          </w:p>
        </w:tc>
        <w:tc>
          <w:tcPr>
            <w:tcW w:w="588" w:type="pct"/>
            <w:noWrap/>
            <w:hideMark/>
          </w:tcPr>
          <w:p w14:paraId="4F410042"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RC-02</w:t>
            </w:r>
          </w:p>
        </w:tc>
        <w:tc>
          <w:tcPr>
            <w:tcW w:w="2887" w:type="pct"/>
            <w:noWrap/>
            <w:hideMark/>
          </w:tcPr>
          <w:p w14:paraId="0BB3B9EC" w14:textId="4697F66A"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Retrasos en la fase de pruebas</w:t>
            </w:r>
          </w:p>
        </w:tc>
      </w:tr>
      <w:tr w:rsidR="00AD62CF" w:rsidRPr="00B97152" w14:paraId="1270945C"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06B960A9" w14:textId="77777777" w:rsidR="00AD62CF" w:rsidRPr="00B97152" w:rsidRDefault="00AD62CF" w:rsidP="00026CB5">
            <w:pPr>
              <w:jc w:val="center"/>
              <w:rPr>
                <w:sz w:val="22"/>
                <w:szCs w:val="22"/>
                <w:lang w:eastAsia="es-MX"/>
              </w:rPr>
            </w:pPr>
          </w:p>
        </w:tc>
        <w:tc>
          <w:tcPr>
            <w:tcW w:w="588" w:type="pct"/>
            <w:noWrap/>
            <w:hideMark/>
          </w:tcPr>
          <w:p w14:paraId="10BDEE24"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RC-03</w:t>
            </w:r>
          </w:p>
        </w:tc>
        <w:tc>
          <w:tcPr>
            <w:tcW w:w="2887" w:type="pct"/>
            <w:noWrap/>
            <w:hideMark/>
          </w:tcPr>
          <w:p w14:paraId="61659E23" w14:textId="578BCBDC" w:rsidR="00AD62CF" w:rsidRPr="00B97152" w:rsidRDefault="00E54EA6"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Tiempo de dominio del entorno Flutter</w:t>
            </w:r>
          </w:p>
        </w:tc>
      </w:tr>
      <w:tr w:rsidR="00AD62CF" w:rsidRPr="00B97152" w14:paraId="62AB9301"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03F859A1" w14:textId="77777777" w:rsidR="00AD62CF" w:rsidRPr="00B97152" w:rsidRDefault="00AD62CF" w:rsidP="00026CB5">
            <w:pPr>
              <w:jc w:val="center"/>
              <w:rPr>
                <w:sz w:val="22"/>
                <w:szCs w:val="22"/>
                <w:lang w:eastAsia="es-MX"/>
              </w:rPr>
            </w:pPr>
          </w:p>
        </w:tc>
        <w:tc>
          <w:tcPr>
            <w:tcW w:w="588" w:type="pct"/>
            <w:noWrap/>
            <w:hideMark/>
          </w:tcPr>
          <w:p w14:paraId="69931E8C"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RC-04</w:t>
            </w:r>
          </w:p>
        </w:tc>
        <w:tc>
          <w:tcPr>
            <w:tcW w:w="2887" w:type="pct"/>
            <w:noWrap/>
            <w:hideMark/>
          </w:tcPr>
          <w:p w14:paraId="4C07CF61" w14:textId="0C0929C1"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Iteraciones adicionales imprevistas</w:t>
            </w:r>
          </w:p>
        </w:tc>
      </w:tr>
      <w:tr w:rsidR="00AD62CF" w:rsidRPr="00B97152" w14:paraId="548962E5"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6B33743D" w14:textId="6E298EB7" w:rsidR="00AD62CF" w:rsidRPr="00B97152" w:rsidRDefault="00AD62CF" w:rsidP="00026CB5">
            <w:pPr>
              <w:jc w:val="center"/>
              <w:rPr>
                <w:sz w:val="22"/>
                <w:szCs w:val="22"/>
                <w:lang w:eastAsia="es-MX"/>
              </w:rPr>
            </w:pPr>
            <w:r w:rsidRPr="00B97152">
              <w:t>Riesgos de recursos</w:t>
            </w:r>
          </w:p>
        </w:tc>
        <w:tc>
          <w:tcPr>
            <w:tcW w:w="588" w:type="pct"/>
            <w:noWrap/>
            <w:hideMark/>
          </w:tcPr>
          <w:p w14:paraId="2FFF3110"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RR-01</w:t>
            </w:r>
          </w:p>
        </w:tc>
        <w:tc>
          <w:tcPr>
            <w:tcW w:w="2887" w:type="pct"/>
            <w:noWrap/>
            <w:hideMark/>
          </w:tcPr>
          <w:p w14:paraId="6C09F1AD" w14:textId="44C755EC"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Dependencia de desarrollador único</w:t>
            </w:r>
          </w:p>
        </w:tc>
      </w:tr>
      <w:tr w:rsidR="00AD62CF" w:rsidRPr="00B97152" w14:paraId="7B40D9B2"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5A3DE82" w14:textId="77777777" w:rsidR="00AD62CF" w:rsidRPr="00B97152" w:rsidRDefault="00AD62CF" w:rsidP="00026CB5">
            <w:pPr>
              <w:jc w:val="center"/>
              <w:rPr>
                <w:sz w:val="22"/>
                <w:szCs w:val="22"/>
                <w:lang w:eastAsia="es-MX"/>
              </w:rPr>
            </w:pPr>
          </w:p>
        </w:tc>
        <w:tc>
          <w:tcPr>
            <w:tcW w:w="588" w:type="pct"/>
            <w:noWrap/>
            <w:hideMark/>
          </w:tcPr>
          <w:p w14:paraId="6A9BE99B"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RR-02</w:t>
            </w:r>
          </w:p>
        </w:tc>
        <w:tc>
          <w:tcPr>
            <w:tcW w:w="2887" w:type="pct"/>
            <w:noWrap/>
            <w:hideMark/>
          </w:tcPr>
          <w:p w14:paraId="7A5DCAFA" w14:textId="43E37376"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Falla del dispositivo de prueba</w:t>
            </w:r>
          </w:p>
        </w:tc>
      </w:tr>
      <w:tr w:rsidR="00AD62CF" w:rsidRPr="00B97152" w14:paraId="3544F9D0"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01EC6BB1" w14:textId="77777777" w:rsidR="00AD62CF" w:rsidRPr="00B97152" w:rsidRDefault="00AD62CF" w:rsidP="00026CB5">
            <w:pPr>
              <w:jc w:val="center"/>
              <w:rPr>
                <w:sz w:val="22"/>
                <w:szCs w:val="22"/>
                <w:lang w:eastAsia="es-MX"/>
              </w:rPr>
            </w:pPr>
          </w:p>
        </w:tc>
        <w:tc>
          <w:tcPr>
            <w:tcW w:w="588" w:type="pct"/>
            <w:noWrap/>
            <w:hideMark/>
          </w:tcPr>
          <w:p w14:paraId="65EC19AC"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RR-03</w:t>
            </w:r>
          </w:p>
        </w:tc>
        <w:tc>
          <w:tcPr>
            <w:tcW w:w="2887" w:type="pct"/>
            <w:noWrap/>
            <w:hideMark/>
          </w:tcPr>
          <w:p w14:paraId="2DA1DA6B" w14:textId="4995CB5C"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Limitaciones de hardware de desarrollo</w:t>
            </w:r>
          </w:p>
        </w:tc>
      </w:tr>
      <w:tr w:rsidR="00AD62CF" w:rsidRPr="00B97152" w14:paraId="1F416BD1"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2306A38" w14:textId="77777777" w:rsidR="00AD62CF" w:rsidRPr="00B97152" w:rsidRDefault="00AD62CF" w:rsidP="00026CB5">
            <w:pPr>
              <w:jc w:val="center"/>
              <w:rPr>
                <w:sz w:val="22"/>
                <w:szCs w:val="22"/>
                <w:lang w:eastAsia="es-MX"/>
              </w:rPr>
            </w:pPr>
          </w:p>
        </w:tc>
        <w:tc>
          <w:tcPr>
            <w:tcW w:w="588" w:type="pct"/>
            <w:noWrap/>
            <w:hideMark/>
          </w:tcPr>
          <w:p w14:paraId="0667AF07"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RR-04</w:t>
            </w:r>
          </w:p>
        </w:tc>
        <w:tc>
          <w:tcPr>
            <w:tcW w:w="2887" w:type="pct"/>
            <w:noWrap/>
            <w:hideMark/>
          </w:tcPr>
          <w:p w14:paraId="52B25A5C" w14:textId="1578C3D4"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Capacidad de almacenamiento insuficiente</w:t>
            </w:r>
          </w:p>
        </w:tc>
      </w:tr>
      <w:tr w:rsidR="00AD62CF" w:rsidRPr="00B97152" w14:paraId="4AF61977"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2BD1F616" w14:textId="16CDD034" w:rsidR="00AD62CF" w:rsidRPr="00B97152" w:rsidRDefault="00AD62CF" w:rsidP="00026CB5">
            <w:pPr>
              <w:jc w:val="center"/>
              <w:rPr>
                <w:sz w:val="22"/>
                <w:szCs w:val="22"/>
                <w:lang w:eastAsia="es-MX"/>
              </w:rPr>
            </w:pPr>
            <w:r w:rsidRPr="00B97152">
              <w:t>Riesgos externos</w:t>
            </w:r>
          </w:p>
        </w:tc>
        <w:tc>
          <w:tcPr>
            <w:tcW w:w="588" w:type="pct"/>
            <w:noWrap/>
            <w:hideMark/>
          </w:tcPr>
          <w:p w14:paraId="30DA7692"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RE-01</w:t>
            </w:r>
          </w:p>
        </w:tc>
        <w:tc>
          <w:tcPr>
            <w:tcW w:w="2887" w:type="pct"/>
            <w:noWrap/>
            <w:hideMark/>
          </w:tcPr>
          <w:p w14:paraId="48038AF1" w14:textId="1E7F6D22"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Cambios</w:t>
            </w:r>
            <w:r w:rsidR="002447F6" w:rsidRPr="00B97152">
              <w:rPr>
                <w:sz w:val="22"/>
                <w:szCs w:val="22"/>
                <w:lang w:eastAsia="es-MX"/>
              </w:rPr>
              <w:t xml:space="preserve"> </w:t>
            </w:r>
            <w:r w:rsidRPr="00B97152">
              <w:rPr>
                <w:sz w:val="22"/>
                <w:szCs w:val="22"/>
                <w:lang w:eastAsia="es-MX"/>
              </w:rPr>
              <w:t>en</w:t>
            </w:r>
            <w:r w:rsidR="002447F6" w:rsidRPr="00B97152">
              <w:rPr>
                <w:sz w:val="22"/>
                <w:szCs w:val="22"/>
                <w:lang w:eastAsia="es-MX"/>
              </w:rPr>
              <w:t xml:space="preserve"> </w:t>
            </w:r>
            <w:r w:rsidRPr="00B97152">
              <w:rPr>
                <w:sz w:val="22"/>
                <w:szCs w:val="22"/>
                <w:lang w:eastAsia="es-MX"/>
              </w:rPr>
              <w:t>la</w:t>
            </w:r>
            <w:r w:rsidR="002447F6" w:rsidRPr="00B97152">
              <w:rPr>
                <w:sz w:val="22"/>
                <w:szCs w:val="22"/>
                <w:lang w:eastAsia="es-MX"/>
              </w:rPr>
              <w:t xml:space="preserve"> </w:t>
            </w:r>
            <w:r w:rsidRPr="00B97152">
              <w:rPr>
                <w:sz w:val="22"/>
                <w:szCs w:val="22"/>
                <w:lang w:eastAsia="es-MX"/>
              </w:rPr>
              <w:t>API</w:t>
            </w:r>
            <w:r w:rsidR="002447F6" w:rsidRPr="00B97152">
              <w:rPr>
                <w:sz w:val="22"/>
                <w:szCs w:val="22"/>
                <w:lang w:eastAsia="es-MX"/>
              </w:rPr>
              <w:t xml:space="preserve"> </w:t>
            </w:r>
            <w:r w:rsidRPr="00B97152">
              <w:rPr>
                <w:sz w:val="22"/>
                <w:szCs w:val="22"/>
                <w:lang w:eastAsia="es-MX"/>
              </w:rPr>
              <w:t>de</w:t>
            </w:r>
            <w:r w:rsidR="002447F6" w:rsidRPr="00B97152">
              <w:rPr>
                <w:sz w:val="22"/>
                <w:szCs w:val="22"/>
                <w:lang w:eastAsia="es-MX"/>
              </w:rPr>
              <w:t xml:space="preserve"> </w:t>
            </w:r>
            <w:r w:rsidRPr="00B97152">
              <w:rPr>
                <w:sz w:val="22"/>
                <w:szCs w:val="22"/>
                <w:lang w:eastAsia="es-MX"/>
              </w:rPr>
              <w:t>Flutter</w:t>
            </w:r>
          </w:p>
        </w:tc>
      </w:tr>
      <w:tr w:rsidR="00AD62CF" w:rsidRPr="00B97152" w14:paraId="1C971CB6"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5E3BC2DE" w14:textId="77777777" w:rsidR="00AD62CF" w:rsidRPr="00B97152" w:rsidRDefault="00AD62CF" w:rsidP="00026CB5">
            <w:pPr>
              <w:jc w:val="center"/>
              <w:rPr>
                <w:sz w:val="22"/>
                <w:szCs w:val="22"/>
                <w:lang w:eastAsia="es-MX"/>
              </w:rPr>
            </w:pPr>
          </w:p>
        </w:tc>
        <w:tc>
          <w:tcPr>
            <w:tcW w:w="588" w:type="pct"/>
            <w:noWrap/>
            <w:hideMark/>
          </w:tcPr>
          <w:p w14:paraId="35AFBA48"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RE-02</w:t>
            </w:r>
          </w:p>
        </w:tc>
        <w:tc>
          <w:tcPr>
            <w:tcW w:w="2887" w:type="pct"/>
            <w:noWrap/>
            <w:hideMark/>
          </w:tcPr>
          <w:p w14:paraId="318A2AC2" w14:textId="4B0EB141"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Problemas de conectividad con GitHub</w:t>
            </w:r>
          </w:p>
        </w:tc>
      </w:tr>
      <w:tr w:rsidR="00AD62CF" w:rsidRPr="00B97152" w14:paraId="4063C1DB"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6C35297D" w14:textId="77777777" w:rsidR="00AD62CF" w:rsidRPr="00B97152" w:rsidRDefault="00AD62CF" w:rsidP="00026CB5">
            <w:pPr>
              <w:jc w:val="center"/>
              <w:rPr>
                <w:sz w:val="22"/>
                <w:szCs w:val="22"/>
                <w:lang w:eastAsia="es-MX"/>
              </w:rPr>
            </w:pPr>
          </w:p>
        </w:tc>
        <w:tc>
          <w:tcPr>
            <w:tcW w:w="588" w:type="pct"/>
            <w:noWrap/>
            <w:hideMark/>
          </w:tcPr>
          <w:p w14:paraId="4E85832A"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RE-03</w:t>
            </w:r>
          </w:p>
        </w:tc>
        <w:tc>
          <w:tcPr>
            <w:tcW w:w="2887" w:type="pct"/>
            <w:noWrap/>
            <w:hideMark/>
          </w:tcPr>
          <w:p w14:paraId="7305CBAE" w14:textId="1916D374" w:rsidR="00AD62CF" w:rsidRPr="00B97152" w:rsidRDefault="00AF5460"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Cambios en requerimientos funcionales</w:t>
            </w:r>
          </w:p>
        </w:tc>
      </w:tr>
      <w:tr w:rsidR="00AD62CF" w:rsidRPr="00B97152" w14:paraId="1B7A712C"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4E10BAE9" w14:textId="77777777" w:rsidR="00AD62CF" w:rsidRPr="00B97152" w:rsidRDefault="00AD62CF" w:rsidP="00026CB5">
            <w:pPr>
              <w:jc w:val="center"/>
              <w:rPr>
                <w:sz w:val="22"/>
                <w:szCs w:val="22"/>
                <w:lang w:eastAsia="es-MX"/>
              </w:rPr>
            </w:pPr>
          </w:p>
        </w:tc>
        <w:tc>
          <w:tcPr>
            <w:tcW w:w="588" w:type="pct"/>
            <w:noWrap/>
            <w:hideMark/>
          </w:tcPr>
          <w:p w14:paraId="72DF5A01"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RE-04</w:t>
            </w:r>
          </w:p>
        </w:tc>
        <w:tc>
          <w:tcPr>
            <w:tcW w:w="2887" w:type="pct"/>
            <w:noWrap/>
            <w:hideMark/>
          </w:tcPr>
          <w:p w14:paraId="7D8CBEA3" w14:textId="267F7D5C"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Discontinuación de servicios de Firebase</w:t>
            </w:r>
          </w:p>
        </w:tc>
      </w:tr>
    </w:tbl>
    <w:p w14:paraId="76080918" w14:textId="1B7407D1" w:rsidR="00AD62CF" w:rsidRPr="00B97152" w:rsidRDefault="00D249FC" w:rsidP="00A56596">
      <w:pPr>
        <w:pStyle w:val="Caption"/>
      </w:pPr>
      <w:bookmarkStart w:id="235" w:name="_Toc232524483"/>
      <w:r w:rsidRPr="00B97152">
        <w:t xml:space="preserve">Tabla </w:t>
      </w:r>
      <w:fldSimple w:instr=" SEQ Tabla \* ARABIC ">
        <w:r w:rsidR="006D5B34">
          <w:rPr>
            <w:noProof/>
          </w:rPr>
          <w:t>55</w:t>
        </w:r>
      </w:fldSimple>
      <w:r w:rsidR="00EA6E6D" w:rsidRPr="00B97152">
        <w:t xml:space="preserve"> Categorías</w:t>
      </w:r>
      <w:r w:rsidRPr="00B97152">
        <w:t xml:space="preserve"> de riesgos del proyecto FlowCode</w:t>
      </w:r>
      <w:bookmarkEnd w:id="235"/>
    </w:p>
    <w:p w14:paraId="1F2962CD" w14:textId="6D2CC66A" w:rsidR="001F2F22" w:rsidRPr="00B97152" w:rsidRDefault="001F2F22" w:rsidP="00645C3A">
      <w:pPr>
        <w:pStyle w:val="Heading3"/>
      </w:pPr>
      <w:bookmarkStart w:id="236" w:name="_Toc232524143"/>
      <w:r w:rsidRPr="00B97152">
        <w:t>Riesgos técnicos</w:t>
      </w:r>
      <w:bookmarkEnd w:id="236"/>
    </w:p>
    <w:p w14:paraId="4527A509" w14:textId="54103E1C" w:rsidR="00955713" w:rsidRPr="00B97152" w:rsidRDefault="00955713" w:rsidP="00D64B99">
      <w:r w:rsidRPr="00B97152">
        <w:t>Los</w:t>
      </w:r>
      <w:r w:rsidR="002447F6" w:rsidRPr="00B97152">
        <w:t xml:space="preserve"> </w:t>
      </w:r>
      <w:r w:rsidRPr="00B97152">
        <w:t>riesgos</w:t>
      </w:r>
      <w:r w:rsidR="002447F6" w:rsidRPr="00B97152">
        <w:t xml:space="preserve"> </w:t>
      </w:r>
      <w:r w:rsidRPr="00B97152">
        <w:t>técnicos</w:t>
      </w:r>
      <w:r w:rsidR="002447F6" w:rsidRPr="00B97152">
        <w:t xml:space="preserve"> </w:t>
      </w:r>
      <w:r w:rsidRPr="00B97152">
        <w:t>representan</w:t>
      </w:r>
      <w:r w:rsidR="002447F6" w:rsidRPr="00B97152">
        <w:t xml:space="preserve"> </w:t>
      </w:r>
      <w:r w:rsidRPr="00B97152">
        <w:t>la</w:t>
      </w:r>
      <w:r w:rsidR="002447F6" w:rsidRPr="00B97152">
        <w:t xml:space="preserve"> </w:t>
      </w:r>
      <w:r w:rsidRPr="00B97152">
        <w:t>mayor</w:t>
      </w:r>
      <w:r w:rsidR="002447F6" w:rsidRPr="00B97152">
        <w:t xml:space="preserve"> </w:t>
      </w:r>
      <w:r w:rsidRPr="00B97152">
        <w:t>amenaza</w:t>
      </w:r>
      <w:r w:rsidR="002447F6" w:rsidRPr="00B97152">
        <w:t xml:space="preserve"> </w:t>
      </w:r>
      <w:r w:rsidRPr="00B97152">
        <w:t>para</w:t>
      </w:r>
      <w:r w:rsidR="002447F6" w:rsidRPr="00B97152">
        <w:t xml:space="preserve"> </w:t>
      </w:r>
      <w:r w:rsidRPr="00B97152">
        <w:t>el</w:t>
      </w:r>
      <w:r w:rsidR="002447F6" w:rsidRPr="00B97152">
        <w:t xml:space="preserve"> </w:t>
      </w:r>
      <w:r w:rsidRPr="00B97152">
        <w:t>proyecto</w:t>
      </w:r>
      <w:r w:rsidR="002447F6" w:rsidRPr="00B97152">
        <w:t xml:space="preserve"> </w:t>
      </w:r>
      <w:r w:rsidRPr="00B97152">
        <w:t>FlowCode</w:t>
      </w:r>
      <w:r w:rsidR="002447F6" w:rsidRPr="00B97152">
        <w:t xml:space="preserve"> </w:t>
      </w:r>
      <w:r w:rsidRPr="00B97152">
        <w:t>debido</w:t>
      </w:r>
      <w:r w:rsidR="002447F6" w:rsidRPr="00B97152">
        <w:t xml:space="preserve"> </w:t>
      </w:r>
      <w:r w:rsidRPr="00B97152">
        <w:t>a</w:t>
      </w:r>
      <w:r w:rsidR="002447F6" w:rsidRPr="00B97152">
        <w:t xml:space="preserve"> </w:t>
      </w:r>
      <w:r w:rsidRPr="00B97152">
        <w:t>la</w:t>
      </w:r>
      <w:r w:rsidR="002447F6" w:rsidRPr="00B97152">
        <w:t xml:space="preserve"> </w:t>
      </w:r>
      <w:r w:rsidRPr="00B97152">
        <w:t>complejidad</w:t>
      </w:r>
      <w:r w:rsidR="002447F6" w:rsidRPr="00B97152">
        <w:t xml:space="preserve"> </w:t>
      </w:r>
      <w:r w:rsidRPr="00B97152">
        <w:t>del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compiladores</w:t>
      </w:r>
      <w:r w:rsidR="002447F6" w:rsidRPr="00B97152">
        <w:t xml:space="preserve"> </w:t>
      </w:r>
      <w:r w:rsidRPr="00B97152">
        <w:t>y</w:t>
      </w:r>
      <w:r w:rsidR="002447F6" w:rsidRPr="00B97152">
        <w:t xml:space="preserve"> </w:t>
      </w:r>
      <w:r w:rsidRPr="00B97152">
        <w:t>la</w:t>
      </w:r>
      <w:r w:rsidR="002447F6" w:rsidRPr="00B97152">
        <w:t xml:space="preserve"> </w:t>
      </w:r>
      <w:r w:rsidRPr="00B97152">
        <w:t>necesidad</w:t>
      </w:r>
      <w:r w:rsidR="002447F6" w:rsidRPr="00B97152">
        <w:t xml:space="preserve"> </w:t>
      </w:r>
      <w:r w:rsidRPr="00B97152">
        <w:t>de</w:t>
      </w:r>
      <w:r w:rsidR="002447F6" w:rsidRPr="00B97152">
        <w:t xml:space="preserve"> </w:t>
      </w:r>
      <w:r w:rsidRPr="00B97152">
        <w:t>integrar</w:t>
      </w:r>
      <w:r w:rsidR="002447F6" w:rsidRPr="00B97152">
        <w:t xml:space="preserve"> </w:t>
      </w:r>
      <w:r w:rsidRPr="00B97152">
        <w:t>múltiples</w:t>
      </w:r>
      <w:r w:rsidR="002447F6" w:rsidRPr="00B97152">
        <w:t xml:space="preserve"> </w:t>
      </w:r>
      <w:r w:rsidRPr="00B97152">
        <w:t>tecnologías</w:t>
      </w:r>
      <w:r w:rsidR="002447F6" w:rsidRPr="00B97152">
        <w:t xml:space="preserve"> </w:t>
      </w:r>
      <w:r w:rsidRPr="00B97152">
        <w:t>emergentes.</w:t>
      </w:r>
    </w:p>
    <w:tbl>
      <w:tblPr>
        <w:tblStyle w:val="GridTable4"/>
        <w:tblW w:w="0" w:type="auto"/>
        <w:tblLook w:val="04A0" w:firstRow="1" w:lastRow="0" w:firstColumn="1" w:lastColumn="0" w:noHBand="0" w:noVBand="1"/>
      </w:tblPr>
      <w:tblGrid>
        <w:gridCol w:w="923"/>
        <w:gridCol w:w="1443"/>
        <w:gridCol w:w="1003"/>
        <w:gridCol w:w="6026"/>
      </w:tblGrid>
      <w:tr w:rsidR="00955713" w:rsidRPr="00B97152" w14:paraId="790F96E9" w14:textId="77777777" w:rsidTr="00E52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314C0" w14:textId="77777777" w:rsidR="00955713" w:rsidRPr="00B97152" w:rsidRDefault="00955713">
            <w:pPr>
              <w:jc w:val="center"/>
            </w:pPr>
            <w:r w:rsidRPr="00B97152">
              <w:rPr>
                <w:rStyle w:val="Strong"/>
              </w:rPr>
              <w:t>Código</w:t>
            </w:r>
          </w:p>
        </w:tc>
        <w:tc>
          <w:tcPr>
            <w:tcW w:w="0" w:type="auto"/>
            <w:hideMark/>
          </w:tcPr>
          <w:p w14:paraId="346FD25B"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Probabilidad</w:t>
            </w:r>
          </w:p>
        </w:tc>
        <w:tc>
          <w:tcPr>
            <w:tcW w:w="0" w:type="auto"/>
            <w:hideMark/>
          </w:tcPr>
          <w:p w14:paraId="40E5C746"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Impacto</w:t>
            </w:r>
          </w:p>
        </w:tc>
        <w:tc>
          <w:tcPr>
            <w:tcW w:w="0" w:type="auto"/>
            <w:hideMark/>
          </w:tcPr>
          <w:p w14:paraId="4A1A9694"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w:t>
            </w:r>
          </w:p>
        </w:tc>
      </w:tr>
      <w:tr w:rsidR="00343719" w:rsidRPr="00B97152" w14:paraId="58C52917"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5F1B" w14:textId="77777777" w:rsidR="00343719" w:rsidRPr="00B97152" w:rsidRDefault="00343719" w:rsidP="00343719">
            <w:pPr>
              <w:jc w:val="left"/>
              <w:rPr>
                <w:b w:val="0"/>
                <w:bCs w:val="0"/>
              </w:rPr>
            </w:pPr>
            <w:r w:rsidRPr="00B97152">
              <w:rPr>
                <w:rStyle w:val="Strong"/>
              </w:rPr>
              <w:t>RT-01</w:t>
            </w:r>
          </w:p>
        </w:tc>
        <w:tc>
          <w:tcPr>
            <w:tcW w:w="0" w:type="auto"/>
            <w:hideMark/>
          </w:tcPr>
          <w:p w14:paraId="0FD66F65" w14:textId="57165BB8"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70%</w:t>
            </w:r>
          </w:p>
        </w:tc>
        <w:tc>
          <w:tcPr>
            <w:tcW w:w="0" w:type="auto"/>
            <w:hideMark/>
          </w:tcPr>
          <w:p w14:paraId="307C2E57" w14:textId="409D6E9B"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Crítico</w:t>
            </w:r>
          </w:p>
        </w:tc>
        <w:tc>
          <w:tcPr>
            <w:tcW w:w="0" w:type="auto"/>
            <w:hideMark/>
          </w:tcPr>
          <w:p w14:paraId="270A7F5F" w14:textId="655742AE"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La implementación de un analizador semántico robusto para diagramas de flujo puede exceder la complejidad inicialmente estimada, especialmente en el manejo de estructuras anidadas y validación de tipos de datos.</w:t>
            </w:r>
          </w:p>
        </w:tc>
      </w:tr>
      <w:tr w:rsidR="00343719" w:rsidRPr="00B97152" w14:paraId="588D6EA0"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63F6F" w14:textId="77777777" w:rsidR="00343719" w:rsidRPr="00B97152" w:rsidRDefault="00343719" w:rsidP="00343719">
            <w:r w:rsidRPr="00B97152">
              <w:rPr>
                <w:rStyle w:val="Strong"/>
              </w:rPr>
              <w:t>RT-02</w:t>
            </w:r>
          </w:p>
        </w:tc>
        <w:tc>
          <w:tcPr>
            <w:tcW w:w="0" w:type="auto"/>
            <w:hideMark/>
          </w:tcPr>
          <w:p w14:paraId="367C4444" w14:textId="5BCE9044"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50%</w:t>
            </w:r>
          </w:p>
        </w:tc>
        <w:tc>
          <w:tcPr>
            <w:tcW w:w="0" w:type="auto"/>
            <w:hideMark/>
          </w:tcPr>
          <w:p w14:paraId="5853AE5B" w14:textId="65A33F56"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1D54C81B" w14:textId="1F1C83F1"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 xml:space="preserve">El </w:t>
            </w:r>
            <w:r w:rsidR="009B1091" w:rsidRPr="00B97152">
              <w:t>marco de trabajo</w:t>
            </w:r>
            <w:r w:rsidRPr="00B97152">
              <w:t xml:space="preserve"> de Flutter podría presentar limitaciones de rendimiento al manejar diagramas complejos con múltiples elementos gráficos, especialmente en dispositivos con recursos limitados como el Samsung A26 5G.</w:t>
            </w:r>
          </w:p>
        </w:tc>
      </w:tr>
      <w:tr w:rsidR="00343719" w:rsidRPr="00B97152" w14:paraId="23E78C29"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9E084" w14:textId="77777777" w:rsidR="00343719" w:rsidRPr="00B97152" w:rsidRDefault="00343719" w:rsidP="00343719">
            <w:r w:rsidRPr="00B97152">
              <w:rPr>
                <w:rStyle w:val="Strong"/>
              </w:rPr>
              <w:t>RT-03</w:t>
            </w:r>
          </w:p>
        </w:tc>
        <w:tc>
          <w:tcPr>
            <w:tcW w:w="0" w:type="auto"/>
            <w:hideMark/>
          </w:tcPr>
          <w:p w14:paraId="75871379" w14:textId="1B3DBF40"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40%</w:t>
            </w:r>
          </w:p>
        </w:tc>
        <w:tc>
          <w:tcPr>
            <w:tcW w:w="0" w:type="auto"/>
            <w:hideMark/>
          </w:tcPr>
          <w:p w14:paraId="5A02FBE5" w14:textId="3BC709BA"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3F86729B" w14:textId="3150AEF9"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Problemas de compatibilidad con diferentes versiones de Android, considerando que el sistema debe ser compatible desde Android 8.0.</w:t>
            </w:r>
          </w:p>
        </w:tc>
      </w:tr>
      <w:tr w:rsidR="00343719" w:rsidRPr="00B97152" w14:paraId="61D685B0"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8D14C" w14:textId="77777777" w:rsidR="00343719" w:rsidRPr="00B97152" w:rsidRDefault="00343719" w:rsidP="00343719">
            <w:r w:rsidRPr="00B97152">
              <w:rPr>
                <w:rStyle w:val="Strong"/>
              </w:rPr>
              <w:t>RT-04</w:t>
            </w:r>
          </w:p>
        </w:tc>
        <w:tc>
          <w:tcPr>
            <w:tcW w:w="0" w:type="auto"/>
            <w:hideMark/>
          </w:tcPr>
          <w:p w14:paraId="58820043" w14:textId="19BF310C"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60%</w:t>
            </w:r>
          </w:p>
        </w:tc>
        <w:tc>
          <w:tcPr>
            <w:tcW w:w="0" w:type="auto"/>
            <w:hideMark/>
          </w:tcPr>
          <w:p w14:paraId="0E50F843" w14:textId="051C6DD4"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5350E7B9" w14:textId="3C42F164"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La generación de código C optimizado y legible puede requerir algoritmos más complejos de los inicialmente planificados, especialmente para estructuras de control anidadas.</w:t>
            </w:r>
          </w:p>
        </w:tc>
      </w:tr>
      <w:tr w:rsidR="00343719" w:rsidRPr="00B97152" w14:paraId="74AC8875"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D396D6" w14:textId="77777777" w:rsidR="00343719" w:rsidRPr="00B97152" w:rsidRDefault="00343719" w:rsidP="00343719">
            <w:r w:rsidRPr="00B97152">
              <w:rPr>
                <w:rStyle w:val="Strong"/>
              </w:rPr>
              <w:t>RT-05</w:t>
            </w:r>
          </w:p>
        </w:tc>
        <w:tc>
          <w:tcPr>
            <w:tcW w:w="0" w:type="auto"/>
            <w:hideMark/>
          </w:tcPr>
          <w:p w14:paraId="394E9125" w14:textId="690F875B"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45%</w:t>
            </w:r>
          </w:p>
        </w:tc>
        <w:tc>
          <w:tcPr>
            <w:tcW w:w="0" w:type="auto"/>
            <w:hideMark/>
          </w:tcPr>
          <w:p w14:paraId="16230698" w14:textId="0FECCA67"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Medio</w:t>
            </w:r>
          </w:p>
        </w:tc>
        <w:tc>
          <w:tcPr>
            <w:tcW w:w="0" w:type="auto"/>
            <w:hideMark/>
          </w:tcPr>
          <w:p w14:paraId="58C0BA00" w14:textId="7A97B05F" w:rsidR="00343719" w:rsidRPr="00B97152" w:rsidRDefault="00343719" w:rsidP="00343719">
            <w:pPr>
              <w:keepNext/>
              <w:cnfStyle w:val="000000100000" w:firstRow="0" w:lastRow="0" w:firstColumn="0" w:lastColumn="0" w:oddVBand="0" w:evenVBand="0" w:oddHBand="1" w:evenHBand="0" w:firstRowFirstColumn="0" w:firstRowLastColumn="0" w:lastRowFirstColumn="0" w:lastRowLastColumn="0"/>
            </w:pPr>
            <w:r w:rsidRPr="00B97152">
              <w:t>Posibles conflictos o complejidades en la sincronización entre el almacenamiento local (SQLite) y la funcionalidad en la nube (Firebase).</w:t>
            </w:r>
          </w:p>
        </w:tc>
      </w:tr>
    </w:tbl>
    <w:p w14:paraId="43676BFF" w14:textId="7C9B09CC" w:rsidR="00AC7061" w:rsidRPr="00B97152" w:rsidRDefault="00AC7061">
      <w:pPr>
        <w:pStyle w:val="Caption"/>
      </w:pPr>
      <w:bookmarkStart w:id="237" w:name="_Toc232524484"/>
      <w:r w:rsidRPr="00B97152">
        <w:t xml:space="preserve">Tabla </w:t>
      </w:r>
      <w:fldSimple w:instr=" SEQ Tabla \* ARABIC ">
        <w:r w:rsidR="006D5B34">
          <w:rPr>
            <w:noProof/>
          </w:rPr>
          <w:t>56</w:t>
        </w:r>
      </w:fldSimple>
      <w:r w:rsidRPr="00B97152">
        <w:t xml:space="preserve"> Detalle de </w:t>
      </w:r>
      <w:r w:rsidR="00632853">
        <w:t>r</w:t>
      </w:r>
      <w:r w:rsidRPr="00B97152">
        <w:t>iesgos técnicos.</w:t>
      </w:r>
      <w:bookmarkEnd w:id="237"/>
    </w:p>
    <w:p w14:paraId="724DF5EA" w14:textId="1B56F148" w:rsidR="00955713" w:rsidRPr="00B97152" w:rsidRDefault="00955713" w:rsidP="00955713">
      <w:pPr>
        <w:pStyle w:val="Heading3"/>
      </w:pPr>
      <w:bookmarkStart w:id="238" w:name="_Toc232524144"/>
      <w:r w:rsidRPr="00B97152">
        <w:t>Riesgos de cronograma</w:t>
      </w:r>
      <w:bookmarkEnd w:id="238"/>
    </w:p>
    <w:p w14:paraId="33DFFC42" w14:textId="584158C7" w:rsidR="00955713" w:rsidRPr="00B97152" w:rsidRDefault="00955713" w:rsidP="00AC7061">
      <w:r w:rsidRPr="00B97152">
        <w:t>El</w:t>
      </w:r>
      <w:r w:rsidR="002447F6" w:rsidRPr="00B97152">
        <w:t xml:space="preserve"> </w:t>
      </w:r>
      <w:r w:rsidRPr="00B97152">
        <w:t>cronograma</w:t>
      </w:r>
      <w:r w:rsidR="002447F6" w:rsidRPr="00B97152">
        <w:t xml:space="preserve"> </w:t>
      </w:r>
      <w:r w:rsidRPr="00B97152">
        <w:t>académico</w:t>
      </w:r>
      <w:r w:rsidR="002447F6" w:rsidRPr="00B97152">
        <w:t xml:space="preserve"> </w:t>
      </w:r>
      <w:r w:rsidRPr="00B97152">
        <w:t>impone</w:t>
      </w:r>
      <w:r w:rsidR="002447F6" w:rsidRPr="00B97152">
        <w:t xml:space="preserve"> </w:t>
      </w:r>
      <w:r w:rsidRPr="00B97152">
        <w:t>restricciones</w:t>
      </w:r>
      <w:r w:rsidR="002447F6" w:rsidRPr="00B97152">
        <w:t xml:space="preserve"> </w:t>
      </w:r>
      <w:r w:rsidRPr="00B97152">
        <w:t>temporales</w:t>
      </w:r>
      <w:r w:rsidR="002447F6" w:rsidRPr="00B97152">
        <w:t xml:space="preserve"> </w:t>
      </w:r>
      <w:r w:rsidRPr="00B97152">
        <w:t>estrictas</w:t>
      </w:r>
      <w:r w:rsidR="002447F6" w:rsidRPr="00B97152">
        <w:t xml:space="preserve"> </w:t>
      </w:r>
      <w:r w:rsidRPr="00B97152">
        <w:t>que,</w:t>
      </w:r>
      <w:r w:rsidR="002447F6" w:rsidRPr="00B97152">
        <w:t xml:space="preserve"> </w:t>
      </w:r>
      <w:r w:rsidRPr="00B97152">
        <w:t>combinadas</w:t>
      </w:r>
      <w:r w:rsidR="002447F6" w:rsidRPr="00B97152">
        <w:t xml:space="preserve"> </w:t>
      </w:r>
      <w:r w:rsidRPr="00B97152">
        <w:t>con</w:t>
      </w:r>
      <w:r w:rsidR="002447F6" w:rsidRPr="00B97152">
        <w:t xml:space="preserve"> </w:t>
      </w:r>
      <w:r w:rsidRPr="00B97152">
        <w:t>la</w:t>
      </w:r>
      <w:r w:rsidR="002447F6" w:rsidRPr="00B97152">
        <w:t xml:space="preserve"> </w:t>
      </w:r>
      <w:r w:rsidRPr="00B97152">
        <w:t>complejidad</w:t>
      </w:r>
      <w:r w:rsidR="002447F6" w:rsidRPr="00B97152">
        <w:t xml:space="preserve"> </w:t>
      </w:r>
      <w:r w:rsidRPr="00B97152">
        <w:t>técnica</w:t>
      </w:r>
      <w:r w:rsidR="002447F6" w:rsidRPr="00B97152">
        <w:t xml:space="preserve"> </w:t>
      </w:r>
      <w:r w:rsidRPr="00B97152">
        <w:t>del</w:t>
      </w:r>
      <w:r w:rsidR="002447F6" w:rsidRPr="00B97152">
        <w:t xml:space="preserve"> </w:t>
      </w:r>
      <w:r w:rsidRPr="00B97152">
        <w:t>proyecto,</w:t>
      </w:r>
      <w:r w:rsidR="002447F6" w:rsidRPr="00B97152">
        <w:t xml:space="preserve"> </w:t>
      </w:r>
      <w:r w:rsidRPr="00B97152">
        <w:t>generan</w:t>
      </w:r>
      <w:r w:rsidR="002447F6" w:rsidRPr="00B97152">
        <w:t xml:space="preserve"> </w:t>
      </w:r>
      <w:r w:rsidRPr="00B97152">
        <w:t>riesgos</w:t>
      </w:r>
      <w:r w:rsidR="002447F6" w:rsidRPr="00B97152">
        <w:t xml:space="preserve"> </w:t>
      </w:r>
      <w:r w:rsidRPr="00B97152">
        <w:t>significativos</w:t>
      </w:r>
      <w:r w:rsidR="002447F6" w:rsidRPr="00B97152">
        <w:t xml:space="preserve"> </w:t>
      </w:r>
      <w:r w:rsidRPr="00B97152">
        <w:t>de</w:t>
      </w:r>
      <w:r w:rsidR="002447F6" w:rsidRPr="00B97152">
        <w:t xml:space="preserve"> </w:t>
      </w:r>
      <w:r w:rsidRPr="00B97152">
        <w:t>retrasos.</w:t>
      </w:r>
    </w:p>
    <w:tbl>
      <w:tblPr>
        <w:tblStyle w:val="GridTable4"/>
        <w:tblW w:w="0" w:type="auto"/>
        <w:tblLook w:val="04A0" w:firstRow="1" w:lastRow="0" w:firstColumn="1" w:lastColumn="0" w:noHBand="0" w:noVBand="1"/>
      </w:tblPr>
      <w:tblGrid>
        <w:gridCol w:w="923"/>
        <w:gridCol w:w="1443"/>
        <w:gridCol w:w="1003"/>
        <w:gridCol w:w="6026"/>
      </w:tblGrid>
      <w:tr w:rsidR="00955713" w:rsidRPr="00B97152" w14:paraId="381A7405" w14:textId="77777777" w:rsidTr="00E52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DD3955" w14:textId="77777777" w:rsidR="00955713" w:rsidRPr="00B97152" w:rsidRDefault="00955713">
            <w:pPr>
              <w:jc w:val="center"/>
            </w:pPr>
            <w:r w:rsidRPr="00B97152">
              <w:rPr>
                <w:rStyle w:val="Strong"/>
              </w:rPr>
              <w:t>Código</w:t>
            </w:r>
          </w:p>
        </w:tc>
        <w:tc>
          <w:tcPr>
            <w:tcW w:w="0" w:type="auto"/>
            <w:hideMark/>
          </w:tcPr>
          <w:p w14:paraId="6BED450C"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Probabilidad</w:t>
            </w:r>
          </w:p>
        </w:tc>
        <w:tc>
          <w:tcPr>
            <w:tcW w:w="0" w:type="auto"/>
            <w:hideMark/>
          </w:tcPr>
          <w:p w14:paraId="087ECF08"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Impacto</w:t>
            </w:r>
          </w:p>
        </w:tc>
        <w:tc>
          <w:tcPr>
            <w:tcW w:w="0" w:type="auto"/>
            <w:hideMark/>
          </w:tcPr>
          <w:p w14:paraId="03D90827"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w:t>
            </w:r>
          </w:p>
        </w:tc>
      </w:tr>
      <w:tr w:rsidR="00DB4498" w:rsidRPr="00B97152" w14:paraId="23EB7F4B"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E1B1F7" w14:textId="77777777" w:rsidR="00DB4498" w:rsidRPr="00B97152" w:rsidRDefault="00DB4498" w:rsidP="00DB4498">
            <w:pPr>
              <w:jc w:val="left"/>
              <w:rPr>
                <w:b w:val="0"/>
                <w:bCs w:val="0"/>
              </w:rPr>
            </w:pPr>
            <w:r w:rsidRPr="00B97152">
              <w:rPr>
                <w:rStyle w:val="Strong"/>
              </w:rPr>
              <w:t>RC-01</w:t>
            </w:r>
          </w:p>
        </w:tc>
        <w:tc>
          <w:tcPr>
            <w:tcW w:w="0" w:type="auto"/>
            <w:hideMark/>
          </w:tcPr>
          <w:p w14:paraId="12753BE2" w14:textId="590FE2AE"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65%</w:t>
            </w:r>
          </w:p>
        </w:tc>
        <w:tc>
          <w:tcPr>
            <w:tcW w:w="0" w:type="auto"/>
            <w:hideMark/>
          </w:tcPr>
          <w:p w14:paraId="3686F6D6" w14:textId="042675BC"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72B8503F" w14:textId="29DDCD46"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El desarrollo del editor de diagramas táctil puede requerir más tiempo del estimado debido a la complejidad de la interfaz de usuario y los gestos táctiles.</w:t>
            </w:r>
          </w:p>
        </w:tc>
      </w:tr>
      <w:tr w:rsidR="00DB4498" w:rsidRPr="00B97152" w14:paraId="62DBECE9"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7F2435" w14:textId="77777777" w:rsidR="00DB4498" w:rsidRPr="00B97152" w:rsidRDefault="00DB4498" w:rsidP="00DB4498">
            <w:r w:rsidRPr="00B97152">
              <w:rPr>
                <w:rStyle w:val="Strong"/>
              </w:rPr>
              <w:t>RC-02</w:t>
            </w:r>
          </w:p>
        </w:tc>
        <w:tc>
          <w:tcPr>
            <w:tcW w:w="0" w:type="auto"/>
            <w:hideMark/>
          </w:tcPr>
          <w:p w14:paraId="549CD56D" w14:textId="7D232CEA" w:rsidR="00DB4498" w:rsidRPr="00B97152" w:rsidRDefault="00DB4498" w:rsidP="00DB4498">
            <w:pPr>
              <w:cnfStyle w:val="000000010000" w:firstRow="0" w:lastRow="0" w:firstColumn="0" w:lastColumn="0" w:oddVBand="0" w:evenVBand="0" w:oddHBand="0" w:evenHBand="1" w:firstRowFirstColumn="0" w:firstRowLastColumn="0" w:lastRowFirstColumn="0" w:lastRowLastColumn="0"/>
            </w:pPr>
            <w:r w:rsidRPr="00B97152">
              <w:t>55%</w:t>
            </w:r>
          </w:p>
        </w:tc>
        <w:tc>
          <w:tcPr>
            <w:tcW w:w="0" w:type="auto"/>
            <w:hideMark/>
          </w:tcPr>
          <w:p w14:paraId="1FB49E13" w14:textId="2AEB39C7" w:rsidR="00DB4498" w:rsidRPr="00B97152" w:rsidRDefault="00DB4498" w:rsidP="00DB4498">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6F2112D2" w14:textId="2F7EDA00" w:rsidR="00DB4498" w:rsidRPr="00B97152" w:rsidRDefault="00537A40" w:rsidP="00DB4498">
            <w:pPr>
              <w:cnfStyle w:val="000000010000" w:firstRow="0" w:lastRow="0" w:firstColumn="0" w:lastColumn="0" w:oddVBand="0" w:evenVBand="0" w:oddHBand="0" w:evenHBand="1" w:firstRowFirstColumn="0" w:firstRowLastColumn="0" w:lastRowFirstColumn="0" w:lastRowLastColumn="0"/>
            </w:pPr>
            <w:r w:rsidRPr="00B97152">
              <w:t>Las pruebas serán básicas, realizadas únicamente por el desarrollador, lo que puede limitar la detección de problemas de usabilidad.</w:t>
            </w:r>
          </w:p>
        </w:tc>
      </w:tr>
      <w:tr w:rsidR="00DB4498" w:rsidRPr="00B97152" w14:paraId="38185DF8"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C92C5" w14:textId="77777777" w:rsidR="00DB4498" w:rsidRPr="00B97152" w:rsidRDefault="00DB4498" w:rsidP="00DB4498">
            <w:r w:rsidRPr="00B97152">
              <w:rPr>
                <w:rStyle w:val="Strong"/>
              </w:rPr>
              <w:t>RC-03</w:t>
            </w:r>
          </w:p>
        </w:tc>
        <w:tc>
          <w:tcPr>
            <w:tcW w:w="0" w:type="auto"/>
            <w:hideMark/>
          </w:tcPr>
          <w:p w14:paraId="2537472A" w14:textId="2D027F06"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50%</w:t>
            </w:r>
          </w:p>
        </w:tc>
        <w:tc>
          <w:tcPr>
            <w:tcW w:w="0" w:type="auto"/>
            <w:hideMark/>
          </w:tcPr>
          <w:p w14:paraId="54B1E78E" w14:textId="66680977"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Medio</w:t>
            </w:r>
          </w:p>
        </w:tc>
        <w:tc>
          <w:tcPr>
            <w:tcW w:w="0" w:type="auto"/>
            <w:hideMark/>
          </w:tcPr>
          <w:p w14:paraId="480D0F7F" w14:textId="26FD25E2" w:rsidR="00DB4498" w:rsidRPr="00B97152" w:rsidRDefault="003B3650" w:rsidP="00DB4498">
            <w:pPr>
              <w:cnfStyle w:val="000000100000" w:firstRow="0" w:lastRow="0" w:firstColumn="0" w:lastColumn="0" w:oddVBand="0" w:evenVBand="0" w:oddHBand="1" w:evenHBand="0" w:firstRowFirstColumn="0" w:firstRowLastColumn="0" w:lastRowFirstColumn="0" w:lastRowLastColumn="0"/>
            </w:pPr>
            <w:r w:rsidRPr="00B97152">
              <w:t>La configuración y dominio del entorno de desarrollo Flutter puede requerir tiempo adicional al estimado.</w:t>
            </w:r>
          </w:p>
        </w:tc>
      </w:tr>
      <w:tr w:rsidR="00DB4498" w:rsidRPr="00B97152" w14:paraId="56259539"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9BCFA" w14:textId="77777777" w:rsidR="00DB4498" w:rsidRPr="00B97152" w:rsidRDefault="00DB4498" w:rsidP="00DB4498">
            <w:r w:rsidRPr="00B97152">
              <w:rPr>
                <w:rStyle w:val="Strong"/>
              </w:rPr>
              <w:t>RC-04</w:t>
            </w:r>
          </w:p>
        </w:tc>
        <w:tc>
          <w:tcPr>
            <w:tcW w:w="0" w:type="auto"/>
            <w:hideMark/>
          </w:tcPr>
          <w:p w14:paraId="51337A0B" w14:textId="72B3AEFD" w:rsidR="00DB4498" w:rsidRPr="00B97152" w:rsidRDefault="00DB4498" w:rsidP="00DB4498">
            <w:pPr>
              <w:cnfStyle w:val="000000010000" w:firstRow="0" w:lastRow="0" w:firstColumn="0" w:lastColumn="0" w:oddVBand="0" w:evenVBand="0" w:oddHBand="0" w:evenHBand="1" w:firstRowFirstColumn="0" w:firstRowLastColumn="0" w:lastRowFirstColumn="0" w:lastRowLastColumn="0"/>
            </w:pPr>
            <w:r w:rsidRPr="00B97152">
              <w:t>40%</w:t>
            </w:r>
          </w:p>
        </w:tc>
        <w:tc>
          <w:tcPr>
            <w:tcW w:w="0" w:type="auto"/>
            <w:hideMark/>
          </w:tcPr>
          <w:p w14:paraId="3EDDCCD1" w14:textId="1412277F" w:rsidR="00DB4498" w:rsidRPr="00B97152" w:rsidRDefault="00DB4498" w:rsidP="00DB4498">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5E073914" w14:textId="4CDB11D9" w:rsidR="00DB4498" w:rsidRPr="00B97152" w:rsidRDefault="00DB4498" w:rsidP="00DB4498">
            <w:pPr>
              <w:keepNext/>
              <w:cnfStyle w:val="000000010000" w:firstRow="0" w:lastRow="0" w:firstColumn="0" w:lastColumn="0" w:oddVBand="0" w:evenVBand="0" w:oddHBand="0" w:evenHBand="1" w:firstRowFirstColumn="0" w:firstRowLastColumn="0" w:lastRowFirstColumn="0" w:lastRowLastColumn="0"/>
            </w:pPr>
            <w:r w:rsidRPr="00B97152">
              <w:t>La metodología espiral puede requerir ciclos adicionales no planificados para resolver problemas críticos identificados durante las fases de evaluación.</w:t>
            </w:r>
          </w:p>
        </w:tc>
      </w:tr>
    </w:tbl>
    <w:p w14:paraId="5EA8D4AF" w14:textId="5E0A8A36" w:rsidR="00AC7061" w:rsidRPr="00B97152" w:rsidRDefault="00AC7061">
      <w:pPr>
        <w:pStyle w:val="Caption"/>
      </w:pPr>
      <w:bookmarkStart w:id="239" w:name="_Toc232524485"/>
      <w:r w:rsidRPr="00B97152">
        <w:t xml:space="preserve">Tabla </w:t>
      </w:r>
      <w:fldSimple w:instr=" SEQ Tabla \* ARABIC ">
        <w:r w:rsidR="006D5B34">
          <w:rPr>
            <w:noProof/>
          </w:rPr>
          <w:t>57</w:t>
        </w:r>
      </w:fldSimple>
      <w:r w:rsidRPr="00B97152">
        <w:t xml:space="preserve"> Detalle de </w:t>
      </w:r>
      <w:r w:rsidR="00632853">
        <w:t>r</w:t>
      </w:r>
      <w:r w:rsidRPr="00B97152">
        <w:t>iesgos de cronograma.</w:t>
      </w:r>
      <w:bookmarkEnd w:id="239"/>
    </w:p>
    <w:p w14:paraId="2C815AB0" w14:textId="5DF10ABA" w:rsidR="00955713" w:rsidRPr="00B97152" w:rsidRDefault="00955713" w:rsidP="00955713">
      <w:pPr>
        <w:pStyle w:val="Heading3"/>
      </w:pPr>
      <w:bookmarkStart w:id="240" w:name="_Toc232524145"/>
      <w:r w:rsidRPr="00B97152">
        <w:t>Riesgos de recursos</w:t>
      </w:r>
      <w:bookmarkEnd w:id="240"/>
    </w:p>
    <w:p w14:paraId="7980DD63" w14:textId="4A0C0B3F" w:rsidR="00955713" w:rsidRPr="00B97152" w:rsidRDefault="00955713" w:rsidP="00AC7061">
      <w:r w:rsidRPr="00B97152">
        <w:t>El</w:t>
      </w:r>
      <w:r w:rsidR="002447F6" w:rsidRPr="00B97152">
        <w:t xml:space="preserve"> </w:t>
      </w:r>
      <w:r w:rsidRPr="00B97152">
        <w:t>desarrollo</w:t>
      </w:r>
      <w:r w:rsidR="002447F6" w:rsidRPr="00B97152">
        <w:t xml:space="preserve"> </w:t>
      </w:r>
      <w:r w:rsidRPr="00B97152">
        <w:t>unipersonal</w:t>
      </w:r>
      <w:r w:rsidR="002447F6" w:rsidRPr="00B97152">
        <w:t xml:space="preserve"> </w:t>
      </w:r>
      <w:r w:rsidRPr="00B97152">
        <w:t>del</w:t>
      </w:r>
      <w:r w:rsidR="002447F6" w:rsidRPr="00B97152">
        <w:t xml:space="preserve"> </w:t>
      </w:r>
      <w:r w:rsidRPr="00B97152">
        <w:t>proyecto</w:t>
      </w:r>
      <w:r w:rsidR="002447F6" w:rsidRPr="00B97152">
        <w:t xml:space="preserve"> </w:t>
      </w:r>
      <w:r w:rsidRPr="00B97152">
        <w:t>FlowCode</w:t>
      </w:r>
      <w:r w:rsidR="002447F6" w:rsidRPr="00B97152">
        <w:t xml:space="preserve"> </w:t>
      </w:r>
      <w:r w:rsidRPr="00B97152">
        <w:t>presenta</w:t>
      </w:r>
      <w:r w:rsidR="002447F6" w:rsidRPr="00B97152">
        <w:t xml:space="preserve"> </w:t>
      </w:r>
      <w:r w:rsidRPr="00B97152">
        <w:t>vulnerabilidades</w:t>
      </w:r>
      <w:r w:rsidR="002447F6" w:rsidRPr="00B97152">
        <w:t xml:space="preserve"> </w:t>
      </w:r>
      <w:r w:rsidRPr="00B97152">
        <w:t>únicas</w:t>
      </w:r>
      <w:r w:rsidR="002447F6" w:rsidRPr="00B97152">
        <w:t xml:space="preserve"> </w:t>
      </w:r>
      <w:r w:rsidRPr="00B97152">
        <w:t>relacionadas</w:t>
      </w:r>
      <w:r w:rsidR="002447F6" w:rsidRPr="00B97152">
        <w:t xml:space="preserve"> </w:t>
      </w:r>
      <w:r w:rsidRPr="00B97152">
        <w:t>con</w:t>
      </w:r>
      <w:r w:rsidR="002447F6" w:rsidRPr="00B97152">
        <w:t xml:space="preserve"> </w:t>
      </w:r>
      <w:r w:rsidRPr="00B97152">
        <w:t>la</w:t>
      </w:r>
      <w:r w:rsidR="002447F6" w:rsidRPr="00B97152">
        <w:t xml:space="preserve"> </w:t>
      </w:r>
      <w:r w:rsidRPr="00B97152">
        <w:t>dependencia</w:t>
      </w:r>
      <w:r w:rsidR="002447F6" w:rsidRPr="00B97152">
        <w:t xml:space="preserve"> </w:t>
      </w:r>
      <w:r w:rsidRPr="00B97152">
        <w:t>de</w:t>
      </w:r>
      <w:r w:rsidR="002447F6" w:rsidRPr="00B97152">
        <w:t xml:space="preserve"> </w:t>
      </w:r>
      <w:r w:rsidRPr="00B97152">
        <w:t>un</w:t>
      </w:r>
      <w:r w:rsidR="002447F6" w:rsidRPr="00B97152">
        <w:t xml:space="preserve"> </w:t>
      </w:r>
      <w:r w:rsidRPr="00B97152">
        <w:t>solo</w:t>
      </w:r>
      <w:r w:rsidR="002447F6" w:rsidRPr="00B97152">
        <w:t xml:space="preserve"> </w:t>
      </w:r>
      <w:r w:rsidRPr="00B97152">
        <w:t>desarrollador</w:t>
      </w:r>
      <w:r w:rsidR="002447F6" w:rsidRPr="00B97152">
        <w:t xml:space="preserve"> </w:t>
      </w:r>
      <w:r w:rsidRPr="00B97152">
        <w:t>y</w:t>
      </w:r>
      <w:r w:rsidR="002447F6" w:rsidRPr="00B97152">
        <w:t xml:space="preserve"> </w:t>
      </w:r>
      <w:r w:rsidRPr="00B97152">
        <w:t>las</w:t>
      </w:r>
      <w:r w:rsidR="002447F6" w:rsidRPr="00B97152">
        <w:t xml:space="preserve"> </w:t>
      </w:r>
      <w:r w:rsidRPr="00B97152">
        <w:t>limitaciones</w:t>
      </w:r>
      <w:r w:rsidR="002447F6" w:rsidRPr="00B97152">
        <w:t xml:space="preserve"> </w:t>
      </w:r>
      <w:r w:rsidRPr="00B97152">
        <w:t>de</w:t>
      </w:r>
      <w:r w:rsidR="002447F6" w:rsidRPr="00B97152">
        <w:t xml:space="preserve"> </w:t>
      </w:r>
      <w:r w:rsidRPr="00B97152">
        <w:t>recursos</w:t>
      </w:r>
      <w:r w:rsidR="002447F6" w:rsidRPr="00B97152">
        <w:t xml:space="preserve"> </w:t>
      </w:r>
      <w:r w:rsidRPr="00B97152">
        <w:t>disponibles.</w:t>
      </w:r>
    </w:p>
    <w:tbl>
      <w:tblPr>
        <w:tblStyle w:val="GridTable4"/>
        <w:tblW w:w="0" w:type="auto"/>
        <w:tblLook w:val="04A0" w:firstRow="1" w:lastRow="0" w:firstColumn="1" w:lastColumn="0" w:noHBand="0" w:noVBand="1"/>
      </w:tblPr>
      <w:tblGrid>
        <w:gridCol w:w="923"/>
        <w:gridCol w:w="1443"/>
        <w:gridCol w:w="1003"/>
        <w:gridCol w:w="6026"/>
      </w:tblGrid>
      <w:tr w:rsidR="00955713" w:rsidRPr="00B97152" w14:paraId="0904E99C" w14:textId="77777777" w:rsidTr="00E52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BA1BCB" w14:textId="77777777" w:rsidR="00955713" w:rsidRPr="00B97152" w:rsidRDefault="00955713">
            <w:pPr>
              <w:jc w:val="center"/>
            </w:pPr>
            <w:r w:rsidRPr="00B97152">
              <w:rPr>
                <w:rStyle w:val="Strong"/>
              </w:rPr>
              <w:t>Código</w:t>
            </w:r>
          </w:p>
        </w:tc>
        <w:tc>
          <w:tcPr>
            <w:tcW w:w="0" w:type="auto"/>
            <w:hideMark/>
          </w:tcPr>
          <w:p w14:paraId="01C92C44"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Probabilidad</w:t>
            </w:r>
          </w:p>
        </w:tc>
        <w:tc>
          <w:tcPr>
            <w:tcW w:w="0" w:type="auto"/>
            <w:hideMark/>
          </w:tcPr>
          <w:p w14:paraId="1DB3E74D"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Impacto</w:t>
            </w:r>
          </w:p>
        </w:tc>
        <w:tc>
          <w:tcPr>
            <w:tcW w:w="0" w:type="auto"/>
            <w:hideMark/>
          </w:tcPr>
          <w:p w14:paraId="19BD2A1A"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w:t>
            </w:r>
          </w:p>
        </w:tc>
      </w:tr>
      <w:tr w:rsidR="007F347C" w:rsidRPr="00B97152" w14:paraId="6E532B26"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82C810" w14:textId="77777777" w:rsidR="007F347C" w:rsidRPr="00B97152" w:rsidRDefault="007F347C" w:rsidP="007F347C">
            <w:pPr>
              <w:jc w:val="left"/>
              <w:rPr>
                <w:b w:val="0"/>
                <w:bCs w:val="0"/>
              </w:rPr>
            </w:pPr>
            <w:r w:rsidRPr="00B97152">
              <w:rPr>
                <w:rStyle w:val="Strong"/>
              </w:rPr>
              <w:t>RR-01</w:t>
            </w:r>
          </w:p>
        </w:tc>
        <w:tc>
          <w:tcPr>
            <w:tcW w:w="0" w:type="auto"/>
            <w:hideMark/>
          </w:tcPr>
          <w:p w14:paraId="6041BEBD" w14:textId="0F60308F"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30%</w:t>
            </w:r>
          </w:p>
        </w:tc>
        <w:tc>
          <w:tcPr>
            <w:tcW w:w="0" w:type="auto"/>
            <w:hideMark/>
          </w:tcPr>
          <w:p w14:paraId="553F49F3" w14:textId="6EE5C2AE"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Crítico</w:t>
            </w:r>
          </w:p>
        </w:tc>
        <w:tc>
          <w:tcPr>
            <w:tcW w:w="0" w:type="auto"/>
            <w:hideMark/>
          </w:tcPr>
          <w:p w14:paraId="7804E1B1" w14:textId="6A8F46C1"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Enfermedad, emergencias personales o burnout del desarrollador único pueden paralizar completamente el proyecto.</w:t>
            </w:r>
          </w:p>
        </w:tc>
      </w:tr>
      <w:tr w:rsidR="007F347C" w:rsidRPr="00B97152" w14:paraId="6F6D3DC6"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B47B8" w14:textId="77777777" w:rsidR="007F347C" w:rsidRPr="00B97152" w:rsidRDefault="007F347C" w:rsidP="007F347C">
            <w:r w:rsidRPr="00B97152">
              <w:rPr>
                <w:rStyle w:val="Strong"/>
              </w:rPr>
              <w:t>RR-02</w:t>
            </w:r>
          </w:p>
        </w:tc>
        <w:tc>
          <w:tcPr>
            <w:tcW w:w="0" w:type="auto"/>
            <w:hideMark/>
          </w:tcPr>
          <w:p w14:paraId="50EB1B82" w14:textId="3233961F"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20%</w:t>
            </w:r>
          </w:p>
        </w:tc>
        <w:tc>
          <w:tcPr>
            <w:tcW w:w="0" w:type="auto"/>
            <w:hideMark/>
          </w:tcPr>
          <w:p w14:paraId="668B36DF" w14:textId="7431185B"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05C4F164" w14:textId="4A310814"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 xml:space="preserve">El Samsung A26 5G como único </w:t>
            </w:r>
            <w:r w:rsidR="000F3326" w:rsidRPr="00B97152">
              <w:t>celular</w:t>
            </w:r>
            <w:r w:rsidRPr="00B97152">
              <w:t xml:space="preserve"> físico de prueba presenta un punto único de falla para las pruebas en hardware real.</w:t>
            </w:r>
          </w:p>
        </w:tc>
      </w:tr>
      <w:tr w:rsidR="007F347C" w:rsidRPr="00B97152" w14:paraId="10ABFD72"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7DAD3" w14:textId="77777777" w:rsidR="007F347C" w:rsidRPr="00B97152" w:rsidRDefault="007F347C" w:rsidP="007F347C">
            <w:r w:rsidRPr="00B97152">
              <w:rPr>
                <w:rStyle w:val="Strong"/>
              </w:rPr>
              <w:t>RR-03</w:t>
            </w:r>
          </w:p>
        </w:tc>
        <w:tc>
          <w:tcPr>
            <w:tcW w:w="0" w:type="auto"/>
            <w:hideMark/>
          </w:tcPr>
          <w:p w14:paraId="75C2C144" w14:textId="469956FC"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25%</w:t>
            </w:r>
          </w:p>
        </w:tc>
        <w:tc>
          <w:tcPr>
            <w:tcW w:w="0" w:type="auto"/>
            <w:hideMark/>
          </w:tcPr>
          <w:p w14:paraId="4B7D4E21" w14:textId="4EC8BE74"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Medio</w:t>
            </w:r>
          </w:p>
        </w:tc>
        <w:tc>
          <w:tcPr>
            <w:tcW w:w="0" w:type="auto"/>
            <w:hideMark/>
          </w:tcPr>
          <w:p w14:paraId="212B2EB8" w14:textId="51BAEF4E"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La computadora con Windows 11 Pro puede presentar limitaciones de rendimiento al ejecutar emuladores Android y herramientas de desarrollo simultáneamente.</w:t>
            </w:r>
          </w:p>
        </w:tc>
      </w:tr>
      <w:tr w:rsidR="007F347C" w:rsidRPr="00B97152" w14:paraId="299AB084"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6C586" w14:textId="77777777" w:rsidR="007F347C" w:rsidRPr="00B97152" w:rsidRDefault="007F347C" w:rsidP="007F347C">
            <w:r w:rsidRPr="00B97152">
              <w:rPr>
                <w:rStyle w:val="Strong"/>
              </w:rPr>
              <w:t>RR-04</w:t>
            </w:r>
          </w:p>
        </w:tc>
        <w:tc>
          <w:tcPr>
            <w:tcW w:w="0" w:type="auto"/>
            <w:hideMark/>
          </w:tcPr>
          <w:p w14:paraId="3774679E" w14:textId="43407274"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15%</w:t>
            </w:r>
          </w:p>
        </w:tc>
        <w:tc>
          <w:tcPr>
            <w:tcW w:w="0" w:type="auto"/>
            <w:hideMark/>
          </w:tcPr>
          <w:p w14:paraId="07B7EC3F" w14:textId="5EA2A329"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Medio</w:t>
            </w:r>
          </w:p>
        </w:tc>
        <w:tc>
          <w:tcPr>
            <w:tcW w:w="0" w:type="auto"/>
            <w:hideMark/>
          </w:tcPr>
          <w:p w14:paraId="35EEEA2E" w14:textId="49F32E3F" w:rsidR="007F347C" w:rsidRPr="00B97152" w:rsidRDefault="007F347C" w:rsidP="007F347C">
            <w:pPr>
              <w:keepNext/>
              <w:cnfStyle w:val="000000010000" w:firstRow="0" w:lastRow="0" w:firstColumn="0" w:lastColumn="0" w:oddVBand="0" w:evenVBand="0" w:oddHBand="0" w:evenHBand="1" w:firstRowFirstColumn="0" w:firstRowLastColumn="0" w:lastRowFirstColumn="0" w:lastRowLastColumn="0"/>
            </w:pPr>
            <w:r w:rsidRPr="00B97152">
              <w:t>Los proyectos Flutter del repositorio GitHub pueden exceder la capacidad de almacenamiento disponible.</w:t>
            </w:r>
          </w:p>
        </w:tc>
      </w:tr>
    </w:tbl>
    <w:p w14:paraId="6CEA7FA2" w14:textId="7A105128" w:rsidR="00AC7061" w:rsidRPr="00B97152" w:rsidRDefault="00AC7061">
      <w:pPr>
        <w:pStyle w:val="Caption"/>
      </w:pPr>
      <w:bookmarkStart w:id="241" w:name="_Toc232524486"/>
      <w:r w:rsidRPr="00B97152">
        <w:t xml:space="preserve">Tabla </w:t>
      </w:r>
      <w:fldSimple w:instr=" SEQ Tabla \* ARABIC ">
        <w:r w:rsidR="006D5B34">
          <w:rPr>
            <w:noProof/>
          </w:rPr>
          <w:t>58</w:t>
        </w:r>
      </w:fldSimple>
      <w:r w:rsidRPr="00B97152">
        <w:t xml:space="preserve"> Detalle de </w:t>
      </w:r>
      <w:r w:rsidR="00632853">
        <w:t>r</w:t>
      </w:r>
      <w:r w:rsidRPr="00B97152">
        <w:t>iesgos de recursos.</w:t>
      </w:r>
      <w:bookmarkEnd w:id="241"/>
    </w:p>
    <w:p w14:paraId="7BD44FFA" w14:textId="2EA36B7B" w:rsidR="00955713" w:rsidRPr="00B97152" w:rsidRDefault="00955713" w:rsidP="00955713">
      <w:pPr>
        <w:pStyle w:val="Heading3"/>
      </w:pPr>
      <w:bookmarkStart w:id="242" w:name="_Toc232524146"/>
      <w:r w:rsidRPr="00B97152">
        <w:t>Riesgos externos</w:t>
      </w:r>
      <w:bookmarkEnd w:id="242"/>
    </w:p>
    <w:p w14:paraId="1B0D1AF7" w14:textId="016F25FD" w:rsidR="00955713" w:rsidRPr="00B97152" w:rsidRDefault="00955713" w:rsidP="00AC7061">
      <w:r w:rsidRPr="00B97152">
        <w:t>Los</w:t>
      </w:r>
      <w:r w:rsidR="002447F6" w:rsidRPr="00B97152">
        <w:t xml:space="preserve"> </w:t>
      </w:r>
      <w:r w:rsidRPr="00B97152">
        <w:t>factores</w:t>
      </w:r>
      <w:r w:rsidR="002447F6" w:rsidRPr="00B97152">
        <w:t xml:space="preserve"> </w:t>
      </w:r>
      <w:r w:rsidRPr="00B97152">
        <w:t>externos</w:t>
      </w:r>
      <w:r w:rsidR="002447F6" w:rsidRPr="00B97152">
        <w:t xml:space="preserve"> </w:t>
      </w:r>
      <w:r w:rsidRPr="00B97152">
        <w:t>presentan</w:t>
      </w:r>
      <w:r w:rsidR="002447F6" w:rsidRPr="00B97152">
        <w:t xml:space="preserve"> </w:t>
      </w:r>
      <w:r w:rsidRPr="00B97152">
        <w:t>amenazas</w:t>
      </w:r>
      <w:r w:rsidR="002447F6" w:rsidRPr="00B97152">
        <w:t xml:space="preserve"> </w:t>
      </w:r>
      <w:r w:rsidRPr="00B97152">
        <w:t>impredecibles</w:t>
      </w:r>
      <w:r w:rsidR="002447F6" w:rsidRPr="00B97152">
        <w:t xml:space="preserve"> </w:t>
      </w:r>
      <w:r w:rsidRPr="00B97152">
        <w:t>para</w:t>
      </w:r>
      <w:r w:rsidR="002447F6" w:rsidRPr="00B97152">
        <w:t xml:space="preserve"> </w:t>
      </w:r>
      <w:r w:rsidRPr="00B97152">
        <w:t>el</w:t>
      </w:r>
      <w:r w:rsidR="002447F6" w:rsidRPr="00B97152">
        <w:t xml:space="preserve"> </w:t>
      </w:r>
      <w:r w:rsidRPr="00B97152">
        <w:t>proyecto.</w:t>
      </w:r>
      <w:r w:rsidR="002447F6" w:rsidRPr="00B97152">
        <w:t xml:space="preserve"> </w:t>
      </w:r>
      <w:r w:rsidRPr="00B97152">
        <w:t>Estos</w:t>
      </w:r>
      <w:r w:rsidR="002447F6" w:rsidRPr="00B97152">
        <w:t xml:space="preserve"> </w:t>
      </w:r>
      <w:r w:rsidRPr="00B97152">
        <w:t>riesgos</w:t>
      </w:r>
      <w:r w:rsidR="002447F6" w:rsidRPr="00B97152">
        <w:t xml:space="preserve"> </w:t>
      </w:r>
      <w:r w:rsidRPr="00B97152">
        <w:t>incluyen</w:t>
      </w:r>
      <w:r w:rsidR="002447F6" w:rsidRPr="00B97152">
        <w:t xml:space="preserve"> </w:t>
      </w:r>
      <w:r w:rsidRPr="00B97152">
        <w:t>cambios</w:t>
      </w:r>
      <w:r w:rsidR="002447F6" w:rsidRPr="00B97152">
        <w:t xml:space="preserve"> </w:t>
      </w:r>
      <w:r w:rsidRPr="00B97152">
        <w:t>en</w:t>
      </w:r>
      <w:r w:rsidR="002447F6" w:rsidRPr="00B97152">
        <w:t xml:space="preserve"> </w:t>
      </w:r>
      <w:r w:rsidRPr="00B97152">
        <w:t>las</w:t>
      </w:r>
      <w:r w:rsidR="002447F6" w:rsidRPr="00B97152">
        <w:t xml:space="preserve"> </w:t>
      </w:r>
      <w:r w:rsidRPr="00B97152">
        <w:t>tecnologías</w:t>
      </w:r>
      <w:r w:rsidR="002447F6" w:rsidRPr="00B97152">
        <w:t xml:space="preserve"> </w:t>
      </w:r>
      <w:r w:rsidRPr="00B97152">
        <w:t>base,</w:t>
      </w:r>
      <w:r w:rsidR="002447F6" w:rsidRPr="00B97152">
        <w:t xml:space="preserve"> </w:t>
      </w:r>
      <w:r w:rsidRPr="00B97152">
        <w:t>problemas</w:t>
      </w:r>
      <w:r w:rsidR="002447F6" w:rsidRPr="00B97152">
        <w:t xml:space="preserve"> </w:t>
      </w:r>
      <w:r w:rsidRPr="00B97152">
        <w:t>de</w:t>
      </w:r>
      <w:r w:rsidR="002447F6" w:rsidRPr="00B97152">
        <w:t xml:space="preserve"> </w:t>
      </w:r>
      <w:r w:rsidRPr="00B97152">
        <w:t>conectividad</w:t>
      </w:r>
      <w:r w:rsidR="002447F6" w:rsidRPr="00B97152">
        <w:t xml:space="preserve"> </w:t>
      </w:r>
      <w:r w:rsidRPr="00B97152">
        <w:t>y</w:t>
      </w:r>
      <w:r w:rsidR="002447F6" w:rsidRPr="00B97152">
        <w:t xml:space="preserve"> </w:t>
      </w:r>
      <w:r w:rsidRPr="00B97152">
        <w:t>modificaciones</w:t>
      </w:r>
      <w:r w:rsidR="002447F6" w:rsidRPr="00B97152">
        <w:t xml:space="preserve"> </w:t>
      </w:r>
      <w:r w:rsidRPr="00B97152">
        <w:t>en</w:t>
      </w:r>
      <w:r w:rsidR="002447F6" w:rsidRPr="00B97152">
        <w:t xml:space="preserve"> </w:t>
      </w:r>
      <w:r w:rsidRPr="00B97152">
        <w:t>los</w:t>
      </w:r>
      <w:r w:rsidR="002447F6" w:rsidRPr="00B97152">
        <w:t xml:space="preserve"> </w:t>
      </w:r>
      <w:r w:rsidRPr="00B97152">
        <w:t>requisitos</w:t>
      </w:r>
      <w:r w:rsidR="002447F6" w:rsidRPr="00B97152">
        <w:t xml:space="preserve"> </w:t>
      </w:r>
      <w:r w:rsidRPr="00B97152">
        <w:t>académicos.</w:t>
      </w:r>
    </w:p>
    <w:tbl>
      <w:tblPr>
        <w:tblStyle w:val="GridTable4"/>
        <w:tblW w:w="0" w:type="auto"/>
        <w:tblLook w:val="04A0" w:firstRow="1" w:lastRow="0" w:firstColumn="1" w:lastColumn="0" w:noHBand="0" w:noVBand="1"/>
      </w:tblPr>
      <w:tblGrid>
        <w:gridCol w:w="923"/>
        <w:gridCol w:w="1443"/>
        <w:gridCol w:w="1003"/>
        <w:gridCol w:w="6026"/>
      </w:tblGrid>
      <w:tr w:rsidR="00955713" w:rsidRPr="00B97152" w14:paraId="5E736B1A" w14:textId="77777777" w:rsidTr="00E52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D033FF" w14:textId="77777777" w:rsidR="00955713" w:rsidRPr="00B97152" w:rsidRDefault="00955713">
            <w:pPr>
              <w:jc w:val="center"/>
            </w:pPr>
            <w:r w:rsidRPr="00B97152">
              <w:rPr>
                <w:rStyle w:val="Strong"/>
              </w:rPr>
              <w:t>Código</w:t>
            </w:r>
          </w:p>
        </w:tc>
        <w:tc>
          <w:tcPr>
            <w:tcW w:w="0" w:type="auto"/>
            <w:hideMark/>
          </w:tcPr>
          <w:p w14:paraId="2E67954E"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Probabilidad</w:t>
            </w:r>
          </w:p>
        </w:tc>
        <w:tc>
          <w:tcPr>
            <w:tcW w:w="0" w:type="auto"/>
            <w:hideMark/>
          </w:tcPr>
          <w:p w14:paraId="56D798BE"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Impacto</w:t>
            </w:r>
          </w:p>
        </w:tc>
        <w:tc>
          <w:tcPr>
            <w:tcW w:w="0" w:type="auto"/>
            <w:hideMark/>
          </w:tcPr>
          <w:p w14:paraId="280B8ED6"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w:t>
            </w:r>
          </w:p>
        </w:tc>
      </w:tr>
      <w:tr w:rsidR="00FF5802" w:rsidRPr="00B97152" w14:paraId="31E3F004"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E0A99A" w14:textId="77777777" w:rsidR="00FF5802" w:rsidRPr="00B97152" w:rsidRDefault="00FF5802" w:rsidP="00FF5802">
            <w:pPr>
              <w:jc w:val="left"/>
              <w:rPr>
                <w:b w:val="0"/>
                <w:bCs w:val="0"/>
              </w:rPr>
            </w:pPr>
            <w:r w:rsidRPr="00B97152">
              <w:rPr>
                <w:rStyle w:val="Strong"/>
              </w:rPr>
              <w:t>RE-01</w:t>
            </w:r>
          </w:p>
        </w:tc>
        <w:tc>
          <w:tcPr>
            <w:tcW w:w="0" w:type="auto"/>
            <w:hideMark/>
          </w:tcPr>
          <w:p w14:paraId="21D734AA" w14:textId="4B54724F"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35%</w:t>
            </w:r>
          </w:p>
        </w:tc>
        <w:tc>
          <w:tcPr>
            <w:tcW w:w="0" w:type="auto"/>
            <w:hideMark/>
          </w:tcPr>
          <w:p w14:paraId="580C2EAE" w14:textId="2B9F300D"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6667A9A4" w14:textId="5BFF7ED8"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Actualizaciones con cambios en Flutter que requieran refactorización significativa del código desarrollado.</w:t>
            </w:r>
          </w:p>
        </w:tc>
      </w:tr>
      <w:tr w:rsidR="00FF5802" w:rsidRPr="00B97152" w14:paraId="415271FA"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B9176" w14:textId="77777777" w:rsidR="00FF5802" w:rsidRPr="00B97152" w:rsidRDefault="00FF5802" w:rsidP="00FF5802">
            <w:r w:rsidRPr="00B97152">
              <w:rPr>
                <w:rStyle w:val="Strong"/>
              </w:rPr>
              <w:t>RE-02</w:t>
            </w:r>
          </w:p>
        </w:tc>
        <w:tc>
          <w:tcPr>
            <w:tcW w:w="0" w:type="auto"/>
            <w:hideMark/>
          </w:tcPr>
          <w:p w14:paraId="6F8824B2" w14:textId="37EF6C39"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20%</w:t>
            </w:r>
          </w:p>
        </w:tc>
        <w:tc>
          <w:tcPr>
            <w:tcW w:w="0" w:type="auto"/>
            <w:hideMark/>
          </w:tcPr>
          <w:p w14:paraId="54F4AFC8" w14:textId="5D3B11C7"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Medio</w:t>
            </w:r>
          </w:p>
        </w:tc>
        <w:tc>
          <w:tcPr>
            <w:tcW w:w="0" w:type="auto"/>
            <w:hideMark/>
          </w:tcPr>
          <w:p w14:paraId="4A0873E2" w14:textId="5C1A8D10"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Interrupciones en el servicio de GitHub que impacten el control de versiones y la copia de seguridad del proyecto.</w:t>
            </w:r>
          </w:p>
        </w:tc>
      </w:tr>
      <w:tr w:rsidR="00FF5802" w:rsidRPr="00B97152" w14:paraId="77AA1F2C"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B6B99" w14:textId="77777777" w:rsidR="00FF5802" w:rsidRPr="00B97152" w:rsidRDefault="00FF5802" w:rsidP="00FF5802">
            <w:r w:rsidRPr="00B97152">
              <w:rPr>
                <w:rStyle w:val="Strong"/>
              </w:rPr>
              <w:t>RE-03</w:t>
            </w:r>
          </w:p>
        </w:tc>
        <w:tc>
          <w:tcPr>
            <w:tcW w:w="0" w:type="auto"/>
            <w:hideMark/>
          </w:tcPr>
          <w:p w14:paraId="6C8B9602" w14:textId="4CA043AE"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15%</w:t>
            </w:r>
          </w:p>
        </w:tc>
        <w:tc>
          <w:tcPr>
            <w:tcW w:w="0" w:type="auto"/>
            <w:hideMark/>
          </w:tcPr>
          <w:p w14:paraId="4206CB3B" w14:textId="36D7C1F7"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19AF5DB1" w14:textId="0C3012B4"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Modificaciones en los criterios de evaluación o requisitos del Trabajo Terminal que obliguen a cambios de alcance.</w:t>
            </w:r>
          </w:p>
        </w:tc>
      </w:tr>
      <w:tr w:rsidR="00FF5802" w:rsidRPr="00B97152" w14:paraId="1CBE090E"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7ACCF3" w14:textId="77777777" w:rsidR="00FF5802" w:rsidRPr="00B97152" w:rsidRDefault="00FF5802" w:rsidP="00FF5802">
            <w:r w:rsidRPr="00B97152">
              <w:rPr>
                <w:rStyle w:val="Strong"/>
              </w:rPr>
              <w:t>RE-04</w:t>
            </w:r>
          </w:p>
        </w:tc>
        <w:tc>
          <w:tcPr>
            <w:tcW w:w="0" w:type="auto"/>
            <w:hideMark/>
          </w:tcPr>
          <w:p w14:paraId="06156AC3" w14:textId="3A9588DA"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5%</w:t>
            </w:r>
          </w:p>
        </w:tc>
        <w:tc>
          <w:tcPr>
            <w:tcW w:w="0" w:type="auto"/>
            <w:hideMark/>
          </w:tcPr>
          <w:p w14:paraId="7EAD5E34" w14:textId="15D829F7"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5C03E6E7" w14:textId="09AB0FF6" w:rsidR="00FF5802" w:rsidRPr="00B97152" w:rsidRDefault="00FF5802" w:rsidP="00FF5802">
            <w:pPr>
              <w:keepNext/>
              <w:cnfStyle w:val="000000010000" w:firstRow="0" w:lastRow="0" w:firstColumn="0" w:lastColumn="0" w:oddVBand="0" w:evenVBand="0" w:oddHBand="0" w:evenHBand="1" w:firstRowFirstColumn="0" w:firstRowLastColumn="0" w:lastRowFirstColumn="0" w:lastRowLastColumn="0"/>
            </w:pPr>
            <w:r w:rsidRPr="00B97152">
              <w:t>Aunque improbable, cambios en la política de Firebase que afecten la funcionalidad de sincronización planificada.</w:t>
            </w:r>
          </w:p>
        </w:tc>
      </w:tr>
    </w:tbl>
    <w:p w14:paraId="5638A0EB" w14:textId="6F4D014F" w:rsidR="00AC7061" w:rsidRPr="00B97152" w:rsidRDefault="00AC7061">
      <w:pPr>
        <w:pStyle w:val="Caption"/>
      </w:pPr>
      <w:bookmarkStart w:id="243" w:name="_Toc232524487"/>
      <w:r w:rsidRPr="00B97152">
        <w:t xml:space="preserve">Tabla </w:t>
      </w:r>
      <w:fldSimple w:instr=" SEQ Tabla \* ARABIC ">
        <w:r w:rsidR="006D5B34">
          <w:rPr>
            <w:noProof/>
          </w:rPr>
          <w:t>59</w:t>
        </w:r>
      </w:fldSimple>
      <w:r w:rsidRPr="00B97152">
        <w:t xml:space="preserve"> Detalle de </w:t>
      </w:r>
      <w:r w:rsidR="00632853">
        <w:t>r</w:t>
      </w:r>
      <w:r w:rsidRPr="00B97152">
        <w:t>iesgos externos.</w:t>
      </w:r>
      <w:bookmarkEnd w:id="243"/>
    </w:p>
    <w:p w14:paraId="3B1F7F62" w14:textId="5F72FED5" w:rsidR="00955713" w:rsidRPr="00B97152" w:rsidRDefault="00955713" w:rsidP="00955713">
      <w:pPr>
        <w:pStyle w:val="Heading2"/>
      </w:pPr>
      <w:bookmarkStart w:id="244" w:name="_Toc232524147"/>
      <w:r w:rsidRPr="00B97152">
        <w:t>Evaluación de riesgos</w:t>
      </w:r>
      <w:bookmarkEnd w:id="244"/>
    </w:p>
    <w:p w14:paraId="4266B150" w14:textId="5FF4CBFE" w:rsidR="00955713" w:rsidRPr="00B97152" w:rsidRDefault="00955713" w:rsidP="00955713">
      <w:r w:rsidRPr="00B97152">
        <w:t>La</w:t>
      </w:r>
      <w:r w:rsidR="002447F6" w:rsidRPr="00B97152">
        <w:t xml:space="preserve"> </w:t>
      </w:r>
      <w:r w:rsidRPr="00B97152">
        <w:t>evaluación</w:t>
      </w:r>
      <w:r w:rsidR="002447F6" w:rsidRPr="00B97152">
        <w:t xml:space="preserve"> </w:t>
      </w:r>
      <w:r w:rsidRPr="00B97152">
        <w:t>cuantitativa</w:t>
      </w:r>
      <w:r w:rsidR="002447F6" w:rsidRPr="00B97152">
        <w:t xml:space="preserve"> </w:t>
      </w:r>
      <w:r w:rsidRPr="00B97152">
        <w:t>de</w:t>
      </w:r>
      <w:r w:rsidR="002447F6" w:rsidRPr="00B97152">
        <w:t xml:space="preserve"> </w:t>
      </w:r>
      <w:r w:rsidRPr="00B97152">
        <w:t>riesgos</w:t>
      </w:r>
      <w:r w:rsidR="002447F6" w:rsidRPr="00B97152">
        <w:t xml:space="preserve"> </w:t>
      </w:r>
      <w:r w:rsidRPr="00B97152">
        <w:t>utiliza</w:t>
      </w:r>
      <w:r w:rsidR="002447F6" w:rsidRPr="00B97152">
        <w:t xml:space="preserve"> </w:t>
      </w:r>
      <w:r w:rsidRPr="00B97152">
        <w:t>una</w:t>
      </w:r>
      <w:r w:rsidR="002447F6" w:rsidRPr="00B97152">
        <w:t xml:space="preserve"> </w:t>
      </w:r>
      <w:r w:rsidRPr="00B97152">
        <w:t>matriz</w:t>
      </w:r>
      <w:r w:rsidR="002447F6" w:rsidRPr="00B97152">
        <w:t xml:space="preserve"> </w:t>
      </w:r>
      <w:r w:rsidRPr="00B97152">
        <w:t>de</w:t>
      </w:r>
      <w:r w:rsidR="002447F6" w:rsidRPr="00B97152">
        <w:t xml:space="preserve"> </w:t>
      </w:r>
      <w:r w:rsidRPr="00B97152">
        <w:t>probabilidad</w:t>
      </w:r>
      <w:r w:rsidR="002447F6" w:rsidRPr="00B97152">
        <w:t xml:space="preserve"> </w:t>
      </w:r>
      <w:r w:rsidRPr="00B97152">
        <w:t>e</w:t>
      </w:r>
      <w:r w:rsidR="002447F6" w:rsidRPr="00B97152">
        <w:t xml:space="preserve"> </w:t>
      </w:r>
      <w:r w:rsidRPr="00B97152">
        <w:t>impacto</w:t>
      </w:r>
      <w:r w:rsidR="002447F6" w:rsidRPr="00B97152">
        <w:t xml:space="preserve"> </w:t>
      </w:r>
      <w:r w:rsidRPr="00B97152">
        <w:t>que</w:t>
      </w:r>
      <w:r w:rsidR="002447F6" w:rsidRPr="00B97152">
        <w:t xml:space="preserve"> </w:t>
      </w:r>
      <w:r w:rsidRPr="00B97152">
        <w:t>permite</w:t>
      </w:r>
      <w:r w:rsidR="002447F6" w:rsidRPr="00B97152">
        <w:t xml:space="preserve"> </w:t>
      </w:r>
      <w:r w:rsidRPr="00B97152">
        <w:t>priorizar</w:t>
      </w:r>
      <w:r w:rsidR="002447F6" w:rsidRPr="00B97152">
        <w:t xml:space="preserve"> </w:t>
      </w:r>
      <w:r w:rsidRPr="00B97152">
        <w:t>los</w:t>
      </w:r>
      <w:r w:rsidR="002447F6" w:rsidRPr="00B97152">
        <w:t xml:space="preserve"> </w:t>
      </w:r>
      <w:r w:rsidRPr="00B97152">
        <w:t>esfuerzos</w:t>
      </w:r>
      <w:r w:rsidR="002447F6" w:rsidRPr="00B97152">
        <w:t xml:space="preserve"> </w:t>
      </w:r>
      <w:r w:rsidRPr="00B97152">
        <w:t>de</w:t>
      </w:r>
      <w:r w:rsidR="002447F6" w:rsidRPr="00B97152">
        <w:t xml:space="preserve"> </w:t>
      </w:r>
      <w:r w:rsidRPr="00B97152">
        <w:t>mitigación</w:t>
      </w:r>
      <w:r w:rsidR="002447F6" w:rsidRPr="00B97152">
        <w:t xml:space="preserve"> </w:t>
      </w:r>
      <w:r w:rsidRPr="00B97152">
        <w:t>en</w:t>
      </w:r>
      <w:r w:rsidR="002447F6" w:rsidRPr="00B97152">
        <w:t xml:space="preserve"> </w:t>
      </w:r>
      <w:r w:rsidRPr="00B97152">
        <w:t>función</w:t>
      </w:r>
      <w:r w:rsidR="002447F6" w:rsidRPr="00B97152">
        <w:t xml:space="preserve"> </w:t>
      </w:r>
      <w:r w:rsidRPr="00B97152">
        <w:t>del</w:t>
      </w:r>
      <w:r w:rsidR="002447F6" w:rsidRPr="00B97152">
        <w:t xml:space="preserve"> </w:t>
      </w:r>
      <w:r w:rsidRPr="00B97152">
        <w:t>riesgo</w:t>
      </w:r>
      <w:r w:rsidR="002447F6" w:rsidRPr="00B97152">
        <w:t xml:space="preserve"> </w:t>
      </w:r>
      <w:r w:rsidRPr="00B97152">
        <w:t>residual.</w:t>
      </w:r>
      <w:r w:rsidR="002447F6" w:rsidRPr="00B97152">
        <w:t xml:space="preserve"> </w:t>
      </w:r>
      <w:r w:rsidRPr="00B97152">
        <w:t>Esta</w:t>
      </w:r>
      <w:r w:rsidR="002447F6" w:rsidRPr="00B97152">
        <w:t xml:space="preserve"> </w:t>
      </w:r>
      <w:r w:rsidRPr="00B97152">
        <w:t>metodología</w:t>
      </w:r>
      <w:r w:rsidR="002447F6" w:rsidRPr="00B97152">
        <w:t xml:space="preserve"> </w:t>
      </w:r>
      <w:r w:rsidRPr="00B97152">
        <w:t>combina</w:t>
      </w:r>
      <w:r w:rsidR="002447F6" w:rsidRPr="00B97152">
        <w:t xml:space="preserve"> </w:t>
      </w:r>
      <w:r w:rsidRPr="00B97152">
        <w:t>la</w:t>
      </w:r>
      <w:r w:rsidR="002447F6" w:rsidRPr="00B97152">
        <w:t xml:space="preserve"> </w:t>
      </w:r>
      <w:r w:rsidRPr="00B97152">
        <w:t>probabilidad</w:t>
      </w:r>
      <w:r w:rsidR="002447F6" w:rsidRPr="00B97152">
        <w:t xml:space="preserve"> </w:t>
      </w:r>
      <w:r w:rsidRPr="00B97152">
        <w:t>de</w:t>
      </w:r>
      <w:r w:rsidR="002447F6" w:rsidRPr="00B97152">
        <w:t xml:space="preserve"> </w:t>
      </w:r>
      <w:r w:rsidRPr="00B97152">
        <w:t>ocurrencia</w:t>
      </w:r>
      <w:r w:rsidR="002447F6" w:rsidRPr="00B97152">
        <w:t xml:space="preserve"> </w:t>
      </w:r>
      <w:r w:rsidRPr="00B97152">
        <w:t>(expresada</w:t>
      </w:r>
      <w:r w:rsidR="002447F6" w:rsidRPr="00B97152">
        <w:t xml:space="preserve"> </w:t>
      </w:r>
      <w:r w:rsidRPr="00B97152">
        <w:t>en</w:t>
      </w:r>
      <w:r w:rsidR="002447F6" w:rsidRPr="00B97152">
        <w:t xml:space="preserve"> </w:t>
      </w:r>
      <w:r w:rsidRPr="00B97152">
        <w:t>porcentajes)</w:t>
      </w:r>
      <w:r w:rsidR="002447F6" w:rsidRPr="00B97152">
        <w:t xml:space="preserve"> </w:t>
      </w:r>
      <w:r w:rsidRPr="00B97152">
        <w:t>con</w:t>
      </w:r>
      <w:r w:rsidR="002447F6" w:rsidRPr="00B97152">
        <w:t xml:space="preserve"> </w:t>
      </w:r>
      <w:r w:rsidRPr="00B97152">
        <w:t>el</w:t>
      </w:r>
      <w:r w:rsidR="002447F6" w:rsidRPr="00B97152">
        <w:t xml:space="preserve"> </w:t>
      </w:r>
      <w:r w:rsidRPr="00B97152">
        <w:t>nivel</w:t>
      </w:r>
      <w:r w:rsidR="002447F6" w:rsidRPr="00B97152">
        <w:t xml:space="preserve"> </w:t>
      </w:r>
      <w:r w:rsidRPr="00B97152">
        <w:t>de</w:t>
      </w:r>
      <w:r w:rsidR="002447F6" w:rsidRPr="00B97152">
        <w:t xml:space="preserve"> </w:t>
      </w:r>
      <w:r w:rsidRPr="00B97152">
        <w:t>impacto</w:t>
      </w:r>
      <w:r w:rsidR="002447F6" w:rsidRPr="00B97152">
        <w:t xml:space="preserve"> </w:t>
      </w:r>
      <w:r w:rsidRPr="00B97152">
        <w:t>(categorizado</w:t>
      </w:r>
      <w:r w:rsidR="002447F6" w:rsidRPr="00B97152">
        <w:t xml:space="preserve"> </w:t>
      </w:r>
      <w:r w:rsidRPr="00B97152">
        <w:t>como</w:t>
      </w:r>
      <w:r w:rsidR="002447F6" w:rsidRPr="00B97152">
        <w:t xml:space="preserve"> </w:t>
      </w:r>
      <w:r w:rsidRPr="00B97152">
        <w:t>Bajo,</w:t>
      </w:r>
      <w:r w:rsidR="002447F6" w:rsidRPr="00B97152">
        <w:t xml:space="preserve"> </w:t>
      </w:r>
      <w:r w:rsidRPr="00B97152">
        <w:t>Medio,</w:t>
      </w:r>
      <w:r w:rsidR="002447F6" w:rsidRPr="00B97152">
        <w:t xml:space="preserve"> </w:t>
      </w:r>
      <w:r w:rsidRPr="00B97152">
        <w:t>Alto</w:t>
      </w:r>
      <w:r w:rsidR="002447F6" w:rsidRPr="00B97152">
        <w:t xml:space="preserve"> </w:t>
      </w:r>
      <w:r w:rsidRPr="00B97152">
        <w:t>y</w:t>
      </w:r>
      <w:r w:rsidR="002447F6" w:rsidRPr="00B97152">
        <w:t xml:space="preserve"> </w:t>
      </w:r>
      <w:r w:rsidRPr="00B97152">
        <w:t>Crítico)</w:t>
      </w:r>
      <w:r w:rsidR="002447F6" w:rsidRPr="00B97152">
        <w:t xml:space="preserve"> </w:t>
      </w:r>
      <w:r w:rsidRPr="00B97152">
        <w:t>para</w:t>
      </w:r>
      <w:r w:rsidR="002447F6" w:rsidRPr="00B97152">
        <w:t xml:space="preserve"> </w:t>
      </w:r>
      <w:r w:rsidRPr="00B97152">
        <w:t>calcular</w:t>
      </w:r>
      <w:r w:rsidR="002447F6" w:rsidRPr="00B97152">
        <w:t xml:space="preserve"> </w:t>
      </w:r>
      <w:r w:rsidRPr="00B97152">
        <w:t>un</w:t>
      </w:r>
      <w:r w:rsidR="002447F6" w:rsidRPr="00B97152">
        <w:t xml:space="preserve"> </w:t>
      </w:r>
      <w:r w:rsidRPr="00B97152">
        <w:t>índice</w:t>
      </w:r>
      <w:r w:rsidR="002447F6" w:rsidRPr="00B97152">
        <w:t xml:space="preserve"> </w:t>
      </w:r>
      <w:r w:rsidRPr="00B97152">
        <w:t>de</w:t>
      </w:r>
      <w:r w:rsidR="002447F6" w:rsidRPr="00B97152">
        <w:t xml:space="preserve"> </w:t>
      </w:r>
      <w:r w:rsidRPr="00B97152">
        <w:t>riesgo</w:t>
      </w:r>
      <w:r w:rsidR="002447F6" w:rsidRPr="00B97152">
        <w:t xml:space="preserve"> </w:t>
      </w:r>
      <w:r w:rsidRPr="00B97152">
        <w:t>que</w:t>
      </w:r>
      <w:r w:rsidR="002447F6" w:rsidRPr="00B97152">
        <w:t xml:space="preserve"> </w:t>
      </w:r>
      <w:r w:rsidRPr="00B97152">
        <w:t>facilita</w:t>
      </w:r>
      <w:r w:rsidR="002447F6" w:rsidRPr="00B97152">
        <w:t xml:space="preserve"> </w:t>
      </w:r>
      <w:r w:rsidRPr="00B97152">
        <w:t>la</w:t>
      </w:r>
      <w:r w:rsidR="002447F6" w:rsidRPr="00B97152">
        <w:t xml:space="preserve"> </w:t>
      </w:r>
      <w:r w:rsidRPr="00B97152">
        <w:t>toma</w:t>
      </w:r>
      <w:r w:rsidR="002447F6" w:rsidRPr="00B97152">
        <w:t xml:space="preserve"> </w:t>
      </w:r>
      <w:r w:rsidRPr="00B97152">
        <w:t>de</w:t>
      </w:r>
      <w:r w:rsidR="002447F6" w:rsidRPr="00B97152">
        <w:t xml:space="preserve"> </w:t>
      </w:r>
      <w:r w:rsidRPr="00B97152">
        <w:t>decisiones.</w:t>
      </w:r>
    </w:p>
    <w:p w14:paraId="2BF57ECB" w14:textId="78CF4AE8" w:rsidR="00AC7061" w:rsidRPr="00B97152" w:rsidRDefault="003E5B3E" w:rsidP="00AC7061">
      <w:pPr>
        <w:pStyle w:val="whitespace-normal"/>
        <w:keepNext/>
        <w:jc w:val="center"/>
      </w:pPr>
      <w:r w:rsidRPr="00B97152">
        <w:rPr>
          <w:noProof/>
        </w:rPr>
        <w:drawing>
          <wp:inline distT="0" distB="0" distL="0" distR="0" wp14:anchorId="10DC6C18" wp14:editId="2C427CD0">
            <wp:extent cx="5697855" cy="4986867"/>
            <wp:effectExtent l="0" t="0" r="0" b="0"/>
            <wp:docPr id="20672867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1"/>
                    <pic:cNvPicPr>
                      <a:picLocks noChangeAspect="1" noChangeArrowheads="1"/>
                    </pic:cNvPicPr>
                  </pic:nvPicPr>
                  <pic:blipFill rotWithShape="1">
                    <a:blip r:embed="rId112">
                      <a:extLst>
                        <a:ext uri="{28A0092B-C50C-407E-A947-70E740481C1C}">
                          <a14:useLocalDpi xmlns:a14="http://schemas.microsoft.com/office/drawing/2010/main" val="0"/>
                        </a:ext>
                      </a:extLst>
                    </a:blip>
                    <a:srcRect b="7684"/>
                    <a:stretch>
                      <a:fillRect/>
                    </a:stretch>
                  </pic:blipFill>
                  <pic:spPr bwMode="auto">
                    <a:xfrm>
                      <a:off x="0" y="0"/>
                      <a:ext cx="5697855" cy="4986867"/>
                    </a:xfrm>
                    <a:prstGeom prst="rect">
                      <a:avLst/>
                    </a:prstGeom>
                    <a:noFill/>
                    <a:ln>
                      <a:noFill/>
                    </a:ln>
                    <a:extLst>
                      <a:ext uri="{53640926-AAD7-44D8-BBD7-CCE9431645EC}">
                        <a14:shadowObscured xmlns:a14="http://schemas.microsoft.com/office/drawing/2010/main"/>
                      </a:ext>
                    </a:extLst>
                  </pic:spPr>
                </pic:pic>
              </a:graphicData>
            </a:graphic>
          </wp:inline>
        </w:drawing>
      </w:r>
    </w:p>
    <w:p w14:paraId="2FC34FC8" w14:textId="4C20A6AB" w:rsidR="00AC7061" w:rsidRPr="00B97152" w:rsidRDefault="00AC7061" w:rsidP="00AC7061">
      <w:pPr>
        <w:pStyle w:val="Caption"/>
        <w:rPr>
          <w:rStyle w:val="Emphasis"/>
          <w:rFonts w:eastAsiaTheme="majorEastAsia"/>
        </w:rPr>
      </w:pPr>
      <w:bookmarkStart w:id="245" w:name="_Toc232524488"/>
      <w:r w:rsidRPr="00B97152">
        <w:t>Tabla</w:t>
      </w:r>
      <w:r w:rsidR="002447F6" w:rsidRPr="00B97152">
        <w:t xml:space="preserve"> </w:t>
      </w:r>
      <w:fldSimple w:instr=" SEQ Tabla \* ARABIC ">
        <w:r w:rsidR="006D5B34">
          <w:rPr>
            <w:noProof/>
          </w:rPr>
          <w:t>60</w:t>
        </w:r>
      </w:fldSimple>
      <w:r w:rsidR="002447F6" w:rsidRPr="00B97152">
        <w:t xml:space="preserve"> </w:t>
      </w:r>
      <w:r w:rsidRPr="00B97152">
        <w:t>Matriz</w:t>
      </w:r>
      <w:r w:rsidR="002447F6" w:rsidRPr="00B97152">
        <w:t xml:space="preserve"> </w:t>
      </w:r>
      <w:r w:rsidRPr="00B97152">
        <w:t>de</w:t>
      </w:r>
      <w:r w:rsidR="002447F6" w:rsidRPr="00B97152">
        <w:t xml:space="preserve"> </w:t>
      </w:r>
      <w:r w:rsidR="00632853">
        <w:t>p</w:t>
      </w:r>
      <w:r w:rsidRPr="00B97152">
        <w:t>robabilidad</w:t>
      </w:r>
      <w:r w:rsidR="002447F6" w:rsidRPr="00B97152">
        <w:t xml:space="preserve"> </w:t>
      </w:r>
      <w:r w:rsidR="00632853">
        <w:t>e i</w:t>
      </w:r>
      <w:r w:rsidRPr="00B97152">
        <w:t>mpacto</w:t>
      </w:r>
      <w:r w:rsidR="002447F6" w:rsidRPr="00B97152">
        <w:t xml:space="preserve"> </w:t>
      </w:r>
      <w:r w:rsidRPr="00B97152">
        <w:t>con</w:t>
      </w:r>
      <w:r w:rsidR="002447F6" w:rsidRPr="00B97152">
        <w:t xml:space="preserve"> </w:t>
      </w:r>
      <w:r w:rsidRPr="00B97152">
        <w:t>ubicación</w:t>
      </w:r>
      <w:r w:rsidR="002447F6" w:rsidRPr="00B97152">
        <w:t xml:space="preserve"> </w:t>
      </w:r>
      <w:r w:rsidRPr="00B97152">
        <w:t>visual</w:t>
      </w:r>
      <w:r w:rsidR="002447F6" w:rsidRPr="00B97152">
        <w:t xml:space="preserve"> </w:t>
      </w:r>
      <w:r w:rsidRPr="00B97152">
        <w:t>de</w:t>
      </w:r>
      <w:r w:rsidR="002447F6" w:rsidRPr="00B97152">
        <w:t xml:space="preserve"> </w:t>
      </w:r>
      <w:r w:rsidRPr="00B97152">
        <w:t>los</w:t>
      </w:r>
      <w:r w:rsidR="002447F6" w:rsidRPr="00B97152">
        <w:t xml:space="preserve"> </w:t>
      </w:r>
      <w:r w:rsidRPr="00B97152">
        <w:t>riesgos</w:t>
      </w:r>
      <w:r w:rsidR="002447F6" w:rsidRPr="00B97152">
        <w:t xml:space="preserve"> </w:t>
      </w:r>
      <w:r w:rsidRPr="00B97152">
        <w:t>identificados</w:t>
      </w:r>
      <w:r w:rsidR="002447F6" w:rsidRPr="00B97152">
        <w:t xml:space="preserve"> </w:t>
      </w:r>
      <w:r w:rsidRPr="00B97152">
        <w:t>por</w:t>
      </w:r>
      <w:r w:rsidR="002447F6" w:rsidRPr="00B97152">
        <w:t xml:space="preserve"> </w:t>
      </w:r>
      <w:r w:rsidRPr="00B97152">
        <w:t>código</w:t>
      </w:r>
      <w:bookmarkEnd w:id="245"/>
    </w:p>
    <w:p w14:paraId="053DF897" w14:textId="0FD68F10" w:rsidR="001F2F22" w:rsidRPr="00B97152" w:rsidRDefault="001F2F22" w:rsidP="00327734">
      <w:pPr>
        <w:pStyle w:val="Heading3"/>
      </w:pPr>
      <w:bookmarkStart w:id="246" w:name="_Toc232524148"/>
      <w:r w:rsidRPr="00B97152">
        <w:t>Matriz de probabilidad e impacto</w:t>
      </w:r>
      <w:bookmarkEnd w:id="246"/>
    </w:p>
    <w:p w14:paraId="3576734D" w14:textId="4786072F" w:rsidR="001F2F22" w:rsidRPr="00B97152" w:rsidRDefault="001F2F22" w:rsidP="001F2F22">
      <w:r w:rsidRPr="00B97152">
        <w:t>La</w:t>
      </w:r>
      <w:r w:rsidR="002447F6" w:rsidRPr="00B97152">
        <w:t xml:space="preserve"> </w:t>
      </w:r>
      <w:r w:rsidRPr="00B97152">
        <w:t>evaluación</w:t>
      </w:r>
      <w:r w:rsidR="002447F6" w:rsidRPr="00B97152">
        <w:t xml:space="preserve"> </w:t>
      </w:r>
      <w:r w:rsidRPr="00B97152">
        <w:t>sistemática</w:t>
      </w:r>
      <w:r w:rsidR="002447F6" w:rsidRPr="00B97152">
        <w:t xml:space="preserve"> </w:t>
      </w:r>
      <w:r w:rsidRPr="00B97152">
        <w:t>de</w:t>
      </w:r>
      <w:r w:rsidR="002447F6" w:rsidRPr="00B97152">
        <w:t xml:space="preserve"> </w:t>
      </w:r>
      <w:r w:rsidRPr="00B97152">
        <w:t>cada</w:t>
      </w:r>
      <w:r w:rsidR="002447F6" w:rsidRPr="00B97152">
        <w:t xml:space="preserve"> </w:t>
      </w:r>
      <w:r w:rsidRPr="00B97152">
        <w:t>riesgo</w:t>
      </w:r>
      <w:r w:rsidR="002447F6" w:rsidRPr="00B97152">
        <w:t xml:space="preserve"> </w:t>
      </w:r>
      <w:r w:rsidRPr="00B97152">
        <w:t>identificado</w:t>
      </w:r>
      <w:r w:rsidR="002447F6" w:rsidRPr="00B97152">
        <w:t xml:space="preserve"> </w:t>
      </w:r>
      <w:r w:rsidRPr="00B97152">
        <w:t>permite</w:t>
      </w:r>
      <w:r w:rsidR="002447F6" w:rsidRPr="00B97152">
        <w:t xml:space="preserve"> </w:t>
      </w:r>
      <w:r w:rsidRPr="00B97152">
        <w:t>establecer</w:t>
      </w:r>
      <w:r w:rsidR="002447F6" w:rsidRPr="00B97152">
        <w:t xml:space="preserve"> </w:t>
      </w:r>
      <w:r w:rsidRPr="00B97152">
        <w:t>prioridades</w:t>
      </w:r>
      <w:r w:rsidR="002447F6" w:rsidRPr="00B97152">
        <w:t xml:space="preserve"> </w:t>
      </w:r>
      <w:r w:rsidRPr="00B97152">
        <w:t>claras</w:t>
      </w:r>
      <w:r w:rsidR="002447F6" w:rsidRPr="00B97152">
        <w:t xml:space="preserve"> </w:t>
      </w:r>
      <w:r w:rsidRPr="00B97152">
        <w:t>para</w:t>
      </w:r>
      <w:r w:rsidR="002447F6" w:rsidRPr="00B97152">
        <w:t xml:space="preserve"> </w:t>
      </w:r>
      <w:r w:rsidRPr="00B97152">
        <w:t>la</w:t>
      </w:r>
      <w:r w:rsidR="002447F6" w:rsidRPr="00B97152">
        <w:t xml:space="preserve"> </w:t>
      </w:r>
      <w:r w:rsidRPr="00B97152">
        <w:t>asignación</w:t>
      </w:r>
      <w:r w:rsidR="002447F6" w:rsidRPr="00B97152">
        <w:t xml:space="preserve"> </w:t>
      </w:r>
      <w:r w:rsidRPr="00B97152">
        <w:t>de</w:t>
      </w:r>
      <w:r w:rsidR="002447F6" w:rsidRPr="00B97152">
        <w:t xml:space="preserve"> </w:t>
      </w:r>
      <w:r w:rsidRPr="00B97152">
        <w:t>recursos</w:t>
      </w:r>
      <w:r w:rsidR="002447F6" w:rsidRPr="00B97152">
        <w:t xml:space="preserve"> </w:t>
      </w:r>
      <w:r w:rsidRPr="00B97152">
        <w:t>de</w:t>
      </w:r>
      <w:r w:rsidR="002447F6" w:rsidRPr="00B97152">
        <w:t xml:space="preserve"> </w:t>
      </w:r>
      <w:r w:rsidRPr="00B97152">
        <w:t>mitigación.</w:t>
      </w:r>
      <w:r w:rsidR="002447F6" w:rsidRPr="00B97152">
        <w:t xml:space="preserve"> </w:t>
      </w:r>
      <w:r w:rsidRPr="00B97152">
        <w:t>Los</w:t>
      </w:r>
      <w:r w:rsidR="002447F6" w:rsidRPr="00B97152">
        <w:t xml:space="preserve"> </w:t>
      </w:r>
      <w:r w:rsidRPr="00B97152">
        <w:t>riesgos</w:t>
      </w:r>
      <w:r w:rsidR="002447F6" w:rsidRPr="00B97152">
        <w:t xml:space="preserve"> </w:t>
      </w:r>
      <w:r w:rsidRPr="00B97152">
        <w:t>se</w:t>
      </w:r>
      <w:r w:rsidR="002447F6" w:rsidRPr="00B97152">
        <w:t xml:space="preserve"> </w:t>
      </w:r>
      <w:r w:rsidRPr="00B97152">
        <w:t>clasifican</w:t>
      </w:r>
      <w:r w:rsidR="002447F6" w:rsidRPr="00B97152">
        <w:t xml:space="preserve"> </w:t>
      </w:r>
      <w:r w:rsidRPr="00B97152">
        <w:t>en</w:t>
      </w:r>
      <w:r w:rsidR="002447F6" w:rsidRPr="00B97152">
        <w:t xml:space="preserve"> </w:t>
      </w:r>
      <w:r w:rsidRPr="00B97152">
        <w:t>cuatro</w:t>
      </w:r>
      <w:r w:rsidR="002447F6" w:rsidRPr="00B97152">
        <w:t xml:space="preserve"> </w:t>
      </w:r>
      <w:r w:rsidRPr="00B97152">
        <w:t>niveles</w:t>
      </w:r>
      <w:r w:rsidR="002447F6" w:rsidRPr="00B97152">
        <w:t xml:space="preserve"> </w:t>
      </w:r>
      <w:r w:rsidRPr="00B97152">
        <w:t>de</w:t>
      </w:r>
      <w:r w:rsidR="002447F6" w:rsidRPr="00B97152">
        <w:t xml:space="preserve"> </w:t>
      </w:r>
      <w:r w:rsidRPr="00B97152">
        <w:t>severidad</w:t>
      </w:r>
      <w:r w:rsidR="002447F6" w:rsidRPr="00B97152">
        <w:t xml:space="preserve"> </w:t>
      </w:r>
      <w:r w:rsidRPr="00B97152">
        <w:t>basados</w:t>
      </w:r>
      <w:r w:rsidR="002447F6" w:rsidRPr="00B97152">
        <w:t xml:space="preserve"> </w:t>
      </w:r>
      <w:r w:rsidRPr="00B97152">
        <w:t>en</w:t>
      </w:r>
      <w:r w:rsidR="002447F6" w:rsidRPr="00B97152">
        <w:t xml:space="preserve"> </w:t>
      </w:r>
      <w:r w:rsidRPr="00B97152">
        <w:t>su</w:t>
      </w:r>
      <w:r w:rsidR="002447F6" w:rsidRPr="00B97152">
        <w:t xml:space="preserve"> </w:t>
      </w:r>
      <w:r w:rsidRPr="00B97152">
        <w:t>puntuación</w:t>
      </w:r>
      <w:r w:rsidR="002447F6" w:rsidRPr="00B97152">
        <w:t xml:space="preserve"> </w:t>
      </w:r>
      <w:r w:rsidRPr="00B97152">
        <w:t>compuesta:</w:t>
      </w:r>
      <w:r w:rsidR="002447F6" w:rsidRPr="00B97152">
        <w:t xml:space="preserve"> </w:t>
      </w:r>
      <w:r w:rsidRPr="00B97152">
        <w:t>Crítico</w:t>
      </w:r>
      <w:r w:rsidR="002447F6" w:rsidRPr="00B97152">
        <w:t xml:space="preserve"> </w:t>
      </w:r>
      <w:r w:rsidRPr="00B97152">
        <w:t>(&gt;75</w:t>
      </w:r>
      <w:r w:rsidR="002447F6" w:rsidRPr="00B97152">
        <w:t xml:space="preserve"> </w:t>
      </w:r>
      <w:r w:rsidRPr="00B97152">
        <w:t>puntos),</w:t>
      </w:r>
      <w:r w:rsidR="002447F6" w:rsidRPr="00B97152">
        <w:t xml:space="preserve"> </w:t>
      </w:r>
      <w:r w:rsidRPr="00B97152">
        <w:t>Alto</w:t>
      </w:r>
      <w:r w:rsidR="002447F6" w:rsidRPr="00B97152">
        <w:t xml:space="preserve"> </w:t>
      </w:r>
      <w:r w:rsidRPr="00B97152">
        <w:t>(51-75</w:t>
      </w:r>
      <w:r w:rsidR="002447F6" w:rsidRPr="00B97152">
        <w:t xml:space="preserve"> </w:t>
      </w:r>
      <w:r w:rsidRPr="00B97152">
        <w:t>puntos),</w:t>
      </w:r>
      <w:r w:rsidR="002447F6" w:rsidRPr="00B97152">
        <w:t xml:space="preserve"> </w:t>
      </w:r>
      <w:r w:rsidRPr="00B97152">
        <w:t>Medio</w:t>
      </w:r>
      <w:r w:rsidR="002447F6" w:rsidRPr="00B97152">
        <w:t xml:space="preserve"> </w:t>
      </w:r>
      <w:r w:rsidRPr="00B97152">
        <w:t>(26-50</w:t>
      </w:r>
      <w:r w:rsidR="002447F6" w:rsidRPr="00B97152">
        <w:t xml:space="preserve"> </w:t>
      </w:r>
      <w:r w:rsidRPr="00B97152">
        <w:t>puntos)</w:t>
      </w:r>
      <w:r w:rsidR="002447F6" w:rsidRPr="00B97152">
        <w:t xml:space="preserve"> </w:t>
      </w:r>
      <w:r w:rsidRPr="00B97152">
        <w:t>y</w:t>
      </w:r>
      <w:r w:rsidR="002447F6" w:rsidRPr="00B97152">
        <w:t xml:space="preserve"> </w:t>
      </w:r>
      <w:r w:rsidRPr="00B97152">
        <w:t>Bajo</w:t>
      </w:r>
      <w:r w:rsidR="002447F6" w:rsidRPr="00B97152">
        <w:t xml:space="preserve"> </w:t>
      </w:r>
      <w:r w:rsidRPr="00B97152">
        <w:t>(&lt;25</w:t>
      </w:r>
      <w:r w:rsidR="002447F6" w:rsidRPr="00B97152">
        <w:t xml:space="preserve"> </w:t>
      </w:r>
      <w:r w:rsidRPr="00B97152">
        <w:t>puntos).</w:t>
      </w:r>
    </w:p>
    <w:tbl>
      <w:tblPr>
        <w:tblStyle w:val="GridTable1Light-Accent1"/>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992"/>
        <w:gridCol w:w="3121"/>
        <w:gridCol w:w="1304"/>
        <w:gridCol w:w="1321"/>
        <w:gridCol w:w="1646"/>
        <w:gridCol w:w="1011"/>
      </w:tblGrid>
      <w:tr w:rsidR="00BE7578" w:rsidRPr="00B97152" w14:paraId="5CAFA0A9" w14:textId="77777777" w:rsidTr="007C506E">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5000" w:type="pct"/>
            <w:gridSpan w:val="6"/>
            <w:tcBorders>
              <w:bottom w:val="none" w:sz="0" w:space="0" w:color="auto"/>
            </w:tcBorders>
            <w:shd w:val="clear" w:color="auto" w:fill="000000" w:themeFill="text1"/>
            <w:noWrap/>
            <w:vAlign w:val="center"/>
            <w:hideMark/>
          </w:tcPr>
          <w:p w14:paraId="780115D6" w14:textId="10E5B963" w:rsidR="00BE7578" w:rsidRPr="00B97152" w:rsidRDefault="00BE7578" w:rsidP="00BE7578">
            <w:pPr>
              <w:jc w:val="center"/>
              <w:rPr>
                <w:sz w:val="20"/>
                <w:szCs w:val="20"/>
                <w:lang w:eastAsia="es-MX"/>
              </w:rPr>
            </w:pPr>
            <w:r w:rsidRPr="00B97152">
              <w:t>Matriz de probabilidad e impacto de riesgos</w:t>
            </w:r>
          </w:p>
        </w:tc>
      </w:tr>
      <w:tr w:rsidR="00BE7578" w:rsidRPr="00B97152" w14:paraId="5B02C860"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shd w:val="clear" w:color="auto" w:fill="D1D1D1" w:themeFill="background2" w:themeFillShade="E6"/>
            <w:noWrap/>
            <w:vAlign w:val="center"/>
            <w:hideMark/>
          </w:tcPr>
          <w:p w14:paraId="58B35F37" w14:textId="77777777" w:rsidR="00BE7578" w:rsidRPr="00B97152" w:rsidRDefault="00BE7578" w:rsidP="00BE7578">
            <w:pPr>
              <w:jc w:val="center"/>
              <w:rPr>
                <w:sz w:val="20"/>
                <w:szCs w:val="20"/>
                <w:lang w:eastAsia="es-MX"/>
              </w:rPr>
            </w:pPr>
            <w:r w:rsidRPr="00B97152">
              <w:rPr>
                <w:sz w:val="20"/>
                <w:szCs w:val="20"/>
                <w:lang w:eastAsia="es-MX"/>
              </w:rPr>
              <w:t>Código</w:t>
            </w:r>
          </w:p>
        </w:tc>
        <w:tc>
          <w:tcPr>
            <w:tcW w:w="1661" w:type="pct"/>
            <w:shd w:val="clear" w:color="auto" w:fill="D1D1D1" w:themeFill="background2" w:themeFillShade="E6"/>
            <w:noWrap/>
            <w:vAlign w:val="center"/>
            <w:hideMark/>
          </w:tcPr>
          <w:p w14:paraId="7458A96D"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Riesgo</w:t>
            </w:r>
          </w:p>
        </w:tc>
        <w:tc>
          <w:tcPr>
            <w:tcW w:w="694" w:type="pct"/>
            <w:shd w:val="clear" w:color="auto" w:fill="D1D1D1" w:themeFill="background2" w:themeFillShade="E6"/>
            <w:noWrap/>
            <w:vAlign w:val="center"/>
            <w:hideMark/>
          </w:tcPr>
          <w:p w14:paraId="0868C2BF"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Probabilidad</w:t>
            </w:r>
          </w:p>
        </w:tc>
        <w:tc>
          <w:tcPr>
            <w:tcW w:w="703" w:type="pct"/>
            <w:shd w:val="clear" w:color="auto" w:fill="D1D1D1" w:themeFill="background2" w:themeFillShade="E6"/>
            <w:noWrap/>
            <w:vAlign w:val="center"/>
            <w:hideMark/>
          </w:tcPr>
          <w:p w14:paraId="3603CE8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Impacto</w:t>
            </w:r>
          </w:p>
        </w:tc>
        <w:tc>
          <w:tcPr>
            <w:tcW w:w="876" w:type="pct"/>
            <w:shd w:val="clear" w:color="auto" w:fill="D1D1D1" w:themeFill="background2" w:themeFillShade="E6"/>
            <w:noWrap/>
            <w:vAlign w:val="center"/>
            <w:hideMark/>
          </w:tcPr>
          <w:p w14:paraId="4B16491D" w14:textId="26D62D9A"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Índice de riesgo</w:t>
            </w:r>
          </w:p>
        </w:tc>
        <w:tc>
          <w:tcPr>
            <w:tcW w:w="538" w:type="pct"/>
            <w:shd w:val="clear" w:color="auto" w:fill="D1D1D1" w:themeFill="background2" w:themeFillShade="E6"/>
            <w:noWrap/>
            <w:vAlign w:val="center"/>
            <w:hideMark/>
          </w:tcPr>
          <w:p w14:paraId="30FFA8FD"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Prioridad</w:t>
            </w:r>
          </w:p>
        </w:tc>
      </w:tr>
      <w:tr w:rsidR="00BE7578" w:rsidRPr="00B97152" w14:paraId="1C49BE9E"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4CDFC3F" w14:textId="77777777" w:rsidR="00BE7578" w:rsidRPr="00B97152" w:rsidRDefault="00BE7578" w:rsidP="00BE7578">
            <w:pPr>
              <w:jc w:val="center"/>
              <w:rPr>
                <w:sz w:val="20"/>
                <w:szCs w:val="20"/>
                <w:lang w:eastAsia="es-MX"/>
              </w:rPr>
            </w:pPr>
            <w:r w:rsidRPr="00B97152">
              <w:rPr>
                <w:sz w:val="20"/>
                <w:szCs w:val="20"/>
                <w:lang w:eastAsia="es-MX"/>
              </w:rPr>
              <w:t>RT-01</w:t>
            </w:r>
          </w:p>
        </w:tc>
        <w:tc>
          <w:tcPr>
            <w:tcW w:w="1661" w:type="pct"/>
            <w:noWrap/>
            <w:vAlign w:val="center"/>
            <w:hideMark/>
          </w:tcPr>
          <w:p w14:paraId="3D52A98B" w14:textId="25279E23"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Complejidad</w:t>
            </w:r>
            <w:r w:rsidR="002447F6" w:rsidRPr="00B97152">
              <w:rPr>
                <w:sz w:val="20"/>
                <w:szCs w:val="20"/>
                <w:lang w:eastAsia="es-MX"/>
              </w:rPr>
              <w:t xml:space="preserve"> </w:t>
            </w:r>
            <w:r w:rsidRPr="00B97152">
              <w:rPr>
                <w:sz w:val="20"/>
                <w:szCs w:val="20"/>
                <w:lang w:eastAsia="es-MX"/>
              </w:rPr>
              <w:t>del</w:t>
            </w:r>
            <w:r w:rsidR="002447F6" w:rsidRPr="00B97152">
              <w:rPr>
                <w:sz w:val="20"/>
                <w:szCs w:val="20"/>
                <w:lang w:eastAsia="es-MX"/>
              </w:rPr>
              <w:t xml:space="preserve"> </w:t>
            </w:r>
            <w:r w:rsidR="00385D49" w:rsidRPr="00B97152">
              <w:rPr>
                <w:sz w:val="20"/>
                <w:szCs w:val="20"/>
                <w:lang w:eastAsia="es-MX"/>
              </w:rPr>
              <w:t>m</w:t>
            </w:r>
            <w:r w:rsidRPr="00B97152">
              <w:rPr>
                <w:sz w:val="20"/>
                <w:szCs w:val="20"/>
                <w:lang w:eastAsia="es-MX"/>
              </w:rPr>
              <w:t>otor</w:t>
            </w:r>
            <w:r w:rsidR="002447F6" w:rsidRPr="00B97152">
              <w:rPr>
                <w:sz w:val="20"/>
                <w:szCs w:val="20"/>
                <w:lang w:eastAsia="es-MX"/>
              </w:rPr>
              <w:t xml:space="preserve"> </w:t>
            </w:r>
            <w:r w:rsidR="00385D49" w:rsidRPr="00B97152">
              <w:rPr>
                <w:sz w:val="20"/>
                <w:szCs w:val="20"/>
                <w:lang w:eastAsia="es-MX"/>
              </w:rPr>
              <w:t>s</w:t>
            </w:r>
            <w:r w:rsidRPr="00B97152">
              <w:rPr>
                <w:sz w:val="20"/>
                <w:szCs w:val="20"/>
                <w:lang w:eastAsia="es-MX"/>
              </w:rPr>
              <w:t>emántico</w:t>
            </w:r>
          </w:p>
        </w:tc>
        <w:tc>
          <w:tcPr>
            <w:tcW w:w="694" w:type="pct"/>
            <w:noWrap/>
            <w:vAlign w:val="center"/>
            <w:hideMark/>
          </w:tcPr>
          <w:p w14:paraId="273F1D3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70%</w:t>
            </w:r>
          </w:p>
        </w:tc>
        <w:tc>
          <w:tcPr>
            <w:tcW w:w="703" w:type="pct"/>
            <w:noWrap/>
            <w:vAlign w:val="center"/>
            <w:hideMark/>
          </w:tcPr>
          <w:p w14:paraId="3B510AD8" w14:textId="6A586AEF"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Crítico</w:t>
            </w:r>
            <w:r w:rsidR="002447F6" w:rsidRPr="00B97152">
              <w:rPr>
                <w:sz w:val="20"/>
                <w:szCs w:val="20"/>
                <w:lang w:eastAsia="es-MX"/>
              </w:rPr>
              <w:t xml:space="preserve"> </w:t>
            </w:r>
            <w:r w:rsidRPr="00B97152">
              <w:rPr>
                <w:sz w:val="20"/>
                <w:szCs w:val="20"/>
                <w:lang w:eastAsia="es-MX"/>
              </w:rPr>
              <w:t>(100)</w:t>
            </w:r>
          </w:p>
        </w:tc>
        <w:tc>
          <w:tcPr>
            <w:tcW w:w="876" w:type="pct"/>
            <w:noWrap/>
            <w:vAlign w:val="center"/>
            <w:hideMark/>
          </w:tcPr>
          <w:p w14:paraId="2F19D2F7"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70</w:t>
            </w:r>
          </w:p>
        </w:tc>
        <w:tc>
          <w:tcPr>
            <w:tcW w:w="538" w:type="pct"/>
            <w:shd w:val="clear" w:color="auto" w:fill="EE0000"/>
            <w:noWrap/>
            <w:vAlign w:val="center"/>
            <w:hideMark/>
          </w:tcPr>
          <w:p w14:paraId="0CBF270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Alta</w:t>
            </w:r>
          </w:p>
        </w:tc>
      </w:tr>
      <w:tr w:rsidR="00BE7578" w:rsidRPr="00B97152" w14:paraId="00DD8EAA"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54228345" w14:textId="77777777" w:rsidR="00BE7578" w:rsidRPr="00B97152" w:rsidRDefault="00BE7578" w:rsidP="00BE7578">
            <w:pPr>
              <w:jc w:val="center"/>
              <w:rPr>
                <w:sz w:val="20"/>
                <w:szCs w:val="20"/>
                <w:lang w:eastAsia="es-MX"/>
              </w:rPr>
            </w:pPr>
            <w:r w:rsidRPr="00B97152">
              <w:rPr>
                <w:sz w:val="20"/>
                <w:szCs w:val="20"/>
                <w:lang w:eastAsia="es-MX"/>
              </w:rPr>
              <w:t>RR-01</w:t>
            </w:r>
          </w:p>
        </w:tc>
        <w:tc>
          <w:tcPr>
            <w:tcW w:w="1661" w:type="pct"/>
            <w:noWrap/>
            <w:vAlign w:val="center"/>
            <w:hideMark/>
          </w:tcPr>
          <w:p w14:paraId="4B12E008" w14:textId="6AA7860E"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Desarrollador</w:t>
            </w:r>
            <w:r w:rsidR="002447F6" w:rsidRPr="00B97152">
              <w:rPr>
                <w:sz w:val="20"/>
                <w:szCs w:val="20"/>
                <w:lang w:eastAsia="es-MX"/>
              </w:rPr>
              <w:t xml:space="preserve"> </w:t>
            </w:r>
            <w:r w:rsidR="00385D49" w:rsidRPr="00B97152">
              <w:rPr>
                <w:sz w:val="20"/>
                <w:szCs w:val="20"/>
                <w:lang w:eastAsia="es-MX"/>
              </w:rPr>
              <w:t>ú</w:t>
            </w:r>
            <w:r w:rsidRPr="00B97152">
              <w:rPr>
                <w:sz w:val="20"/>
                <w:szCs w:val="20"/>
                <w:lang w:eastAsia="es-MX"/>
              </w:rPr>
              <w:t>nico</w:t>
            </w:r>
          </w:p>
        </w:tc>
        <w:tc>
          <w:tcPr>
            <w:tcW w:w="694" w:type="pct"/>
            <w:noWrap/>
            <w:vAlign w:val="center"/>
            <w:hideMark/>
          </w:tcPr>
          <w:p w14:paraId="2E29775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30%</w:t>
            </w:r>
          </w:p>
        </w:tc>
        <w:tc>
          <w:tcPr>
            <w:tcW w:w="703" w:type="pct"/>
            <w:noWrap/>
            <w:vAlign w:val="center"/>
            <w:hideMark/>
          </w:tcPr>
          <w:p w14:paraId="07D2FAD4" w14:textId="367749D6"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Crítico</w:t>
            </w:r>
            <w:r w:rsidR="002447F6" w:rsidRPr="00B97152">
              <w:rPr>
                <w:sz w:val="20"/>
                <w:szCs w:val="20"/>
                <w:lang w:eastAsia="es-MX"/>
              </w:rPr>
              <w:t xml:space="preserve"> </w:t>
            </w:r>
            <w:r w:rsidRPr="00B97152">
              <w:rPr>
                <w:sz w:val="20"/>
                <w:szCs w:val="20"/>
                <w:lang w:eastAsia="es-MX"/>
              </w:rPr>
              <w:t>(100)</w:t>
            </w:r>
          </w:p>
        </w:tc>
        <w:tc>
          <w:tcPr>
            <w:tcW w:w="876" w:type="pct"/>
            <w:noWrap/>
            <w:vAlign w:val="center"/>
            <w:hideMark/>
          </w:tcPr>
          <w:p w14:paraId="43ED446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30</w:t>
            </w:r>
          </w:p>
        </w:tc>
        <w:tc>
          <w:tcPr>
            <w:tcW w:w="538" w:type="pct"/>
            <w:shd w:val="clear" w:color="auto" w:fill="FFC000"/>
            <w:noWrap/>
            <w:vAlign w:val="center"/>
            <w:hideMark/>
          </w:tcPr>
          <w:p w14:paraId="0066BFED"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1CBAE8DE"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4EB6BFA3" w14:textId="77777777" w:rsidR="00BE7578" w:rsidRPr="00B97152" w:rsidRDefault="00BE7578" w:rsidP="00BE7578">
            <w:pPr>
              <w:jc w:val="center"/>
              <w:rPr>
                <w:sz w:val="20"/>
                <w:szCs w:val="20"/>
                <w:lang w:eastAsia="es-MX"/>
              </w:rPr>
            </w:pPr>
            <w:r w:rsidRPr="00B97152">
              <w:rPr>
                <w:sz w:val="20"/>
                <w:szCs w:val="20"/>
                <w:lang w:eastAsia="es-MX"/>
              </w:rPr>
              <w:t>RC-01</w:t>
            </w:r>
          </w:p>
        </w:tc>
        <w:tc>
          <w:tcPr>
            <w:tcW w:w="1661" w:type="pct"/>
            <w:noWrap/>
            <w:vAlign w:val="center"/>
            <w:hideMark/>
          </w:tcPr>
          <w:p w14:paraId="53E2BB0C" w14:textId="00A841F1"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Subestimación</w:t>
            </w:r>
            <w:r w:rsidR="002447F6" w:rsidRPr="00B97152">
              <w:rPr>
                <w:sz w:val="20"/>
                <w:szCs w:val="20"/>
                <w:lang w:eastAsia="es-MX"/>
              </w:rPr>
              <w:t xml:space="preserve"> </w:t>
            </w:r>
            <w:r w:rsidR="00385D49" w:rsidRPr="00B97152">
              <w:rPr>
                <w:sz w:val="20"/>
                <w:szCs w:val="20"/>
                <w:lang w:eastAsia="es-MX"/>
              </w:rPr>
              <w:t>editor visual</w:t>
            </w:r>
          </w:p>
        </w:tc>
        <w:tc>
          <w:tcPr>
            <w:tcW w:w="694" w:type="pct"/>
            <w:noWrap/>
            <w:vAlign w:val="center"/>
            <w:hideMark/>
          </w:tcPr>
          <w:p w14:paraId="3C2EB0E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65%</w:t>
            </w:r>
          </w:p>
        </w:tc>
        <w:tc>
          <w:tcPr>
            <w:tcW w:w="703" w:type="pct"/>
            <w:noWrap/>
            <w:vAlign w:val="center"/>
            <w:hideMark/>
          </w:tcPr>
          <w:p w14:paraId="66462759" w14:textId="228EDB9B"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2C606477"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48.75</w:t>
            </w:r>
          </w:p>
        </w:tc>
        <w:tc>
          <w:tcPr>
            <w:tcW w:w="538" w:type="pct"/>
            <w:shd w:val="clear" w:color="auto" w:fill="FFC000"/>
            <w:noWrap/>
            <w:vAlign w:val="center"/>
            <w:hideMark/>
          </w:tcPr>
          <w:p w14:paraId="08FAE8A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7A870E67"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49843C9A" w14:textId="77777777" w:rsidR="00BE7578" w:rsidRPr="00B97152" w:rsidRDefault="00BE7578" w:rsidP="00BE7578">
            <w:pPr>
              <w:jc w:val="center"/>
              <w:rPr>
                <w:sz w:val="20"/>
                <w:szCs w:val="20"/>
                <w:lang w:eastAsia="es-MX"/>
              </w:rPr>
            </w:pPr>
            <w:r w:rsidRPr="00B97152">
              <w:rPr>
                <w:sz w:val="20"/>
                <w:szCs w:val="20"/>
                <w:lang w:eastAsia="es-MX"/>
              </w:rPr>
              <w:t>RT-02</w:t>
            </w:r>
          </w:p>
        </w:tc>
        <w:tc>
          <w:tcPr>
            <w:tcW w:w="1661" w:type="pct"/>
            <w:noWrap/>
            <w:vAlign w:val="center"/>
            <w:hideMark/>
          </w:tcPr>
          <w:p w14:paraId="7115C35F" w14:textId="5073E09C" w:rsidR="00BE7578" w:rsidRPr="00B97152" w:rsidRDefault="00385D49"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Rendimiento de</w:t>
            </w:r>
            <w:r w:rsidR="002447F6" w:rsidRPr="00B97152">
              <w:rPr>
                <w:sz w:val="20"/>
                <w:szCs w:val="20"/>
                <w:lang w:eastAsia="es-MX"/>
              </w:rPr>
              <w:t xml:space="preserve"> </w:t>
            </w:r>
            <w:r w:rsidR="00BE7578" w:rsidRPr="00B97152">
              <w:rPr>
                <w:sz w:val="20"/>
                <w:szCs w:val="20"/>
                <w:lang w:eastAsia="es-MX"/>
              </w:rPr>
              <w:t>Flutter</w:t>
            </w:r>
          </w:p>
        </w:tc>
        <w:tc>
          <w:tcPr>
            <w:tcW w:w="694" w:type="pct"/>
            <w:noWrap/>
            <w:vAlign w:val="center"/>
            <w:hideMark/>
          </w:tcPr>
          <w:p w14:paraId="6AF5152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50%</w:t>
            </w:r>
          </w:p>
        </w:tc>
        <w:tc>
          <w:tcPr>
            <w:tcW w:w="703" w:type="pct"/>
            <w:noWrap/>
            <w:vAlign w:val="center"/>
            <w:hideMark/>
          </w:tcPr>
          <w:p w14:paraId="5738C2D8" w14:textId="32B2CF24"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3797BE4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37.5</w:t>
            </w:r>
          </w:p>
        </w:tc>
        <w:tc>
          <w:tcPr>
            <w:tcW w:w="538" w:type="pct"/>
            <w:shd w:val="clear" w:color="auto" w:fill="FFC000"/>
            <w:noWrap/>
            <w:vAlign w:val="center"/>
            <w:hideMark/>
          </w:tcPr>
          <w:p w14:paraId="536C3DAE"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4A141964"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2A408F96" w14:textId="77777777" w:rsidR="00BE7578" w:rsidRPr="00B97152" w:rsidRDefault="00BE7578" w:rsidP="00BE7578">
            <w:pPr>
              <w:jc w:val="center"/>
              <w:rPr>
                <w:sz w:val="20"/>
                <w:szCs w:val="20"/>
                <w:lang w:eastAsia="es-MX"/>
              </w:rPr>
            </w:pPr>
            <w:r w:rsidRPr="00B97152">
              <w:rPr>
                <w:sz w:val="20"/>
                <w:szCs w:val="20"/>
                <w:lang w:eastAsia="es-MX"/>
              </w:rPr>
              <w:t>RT-04</w:t>
            </w:r>
          </w:p>
        </w:tc>
        <w:tc>
          <w:tcPr>
            <w:tcW w:w="1661" w:type="pct"/>
            <w:noWrap/>
            <w:vAlign w:val="center"/>
            <w:hideMark/>
          </w:tcPr>
          <w:p w14:paraId="09D1453D" w14:textId="68905F29"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Generador</w:t>
            </w:r>
            <w:r w:rsidR="002447F6" w:rsidRPr="00B97152">
              <w:rPr>
                <w:sz w:val="20"/>
                <w:szCs w:val="20"/>
                <w:lang w:eastAsia="es-MX"/>
              </w:rPr>
              <w:t xml:space="preserve"> </w:t>
            </w:r>
            <w:r w:rsidRPr="00B97152">
              <w:rPr>
                <w:sz w:val="20"/>
                <w:szCs w:val="20"/>
                <w:lang w:eastAsia="es-MX"/>
              </w:rPr>
              <w:t>de</w:t>
            </w:r>
            <w:r w:rsidR="00385D49" w:rsidRPr="00B97152">
              <w:rPr>
                <w:sz w:val="20"/>
                <w:szCs w:val="20"/>
                <w:lang w:eastAsia="es-MX"/>
              </w:rPr>
              <w:t xml:space="preserve"> código </w:t>
            </w:r>
            <w:r w:rsidRPr="00B97152">
              <w:rPr>
                <w:sz w:val="20"/>
                <w:szCs w:val="20"/>
                <w:lang w:eastAsia="es-MX"/>
              </w:rPr>
              <w:t>C</w:t>
            </w:r>
          </w:p>
        </w:tc>
        <w:tc>
          <w:tcPr>
            <w:tcW w:w="694" w:type="pct"/>
            <w:noWrap/>
            <w:vAlign w:val="center"/>
            <w:hideMark/>
          </w:tcPr>
          <w:p w14:paraId="3C59DD2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60%</w:t>
            </w:r>
          </w:p>
        </w:tc>
        <w:tc>
          <w:tcPr>
            <w:tcW w:w="703" w:type="pct"/>
            <w:noWrap/>
            <w:vAlign w:val="center"/>
            <w:hideMark/>
          </w:tcPr>
          <w:p w14:paraId="5E86BAAC" w14:textId="3D707486"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71B44295"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45</w:t>
            </w:r>
          </w:p>
        </w:tc>
        <w:tc>
          <w:tcPr>
            <w:tcW w:w="538" w:type="pct"/>
            <w:shd w:val="clear" w:color="auto" w:fill="FFC000"/>
            <w:noWrap/>
            <w:vAlign w:val="center"/>
            <w:hideMark/>
          </w:tcPr>
          <w:p w14:paraId="2B6B2FC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3D695639"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01EEB19" w14:textId="77777777" w:rsidR="00BE7578" w:rsidRPr="00B97152" w:rsidRDefault="00BE7578" w:rsidP="00BE7578">
            <w:pPr>
              <w:jc w:val="center"/>
              <w:rPr>
                <w:sz w:val="20"/>
                <w:szCs w:val="20"/>
                <w:lang w:eastAsia="es-MX"/>
              </w:rPr>
            </w:pPr>
            <w:r w:rsidRPr="00B97152">
              <w:rPr>
                <w:sz w:val="20"/>
                <w:szCs w:val="20"/>
                <w:lang w:eastAsia="es-MX"/>
              </w:rPr>
              <w:t>RC-02</w:t>
            </w:r>
          </w:p>
        </w:tc>
        <w:tc>
          <w:tcPr>
            <w:tcW w:w="1661" w:type="pct"/>
            <w:noWrap/>
            <w:vAlign w:val="center"/>
            <w:hideMark/>
          </w:tcPr>
          <w:p w14:paraId="3D2DC26C" w14:textId="40DD62B5"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Retrasos</w:t>
            </w:r>
            <w:r w:rsidR="002447F6" w:rsidRPr="00B97152">
              <w:rPr>
                <w:sz w:val="20"/>
                <w:szCs w:val="20"/>
                <w:lang w:eastAsia="es-MX"/>
              </w:rPr>
              <w:t xml:space="preserve"> </w:t>
            </w:r>
            <w:r w:rsidRPr="00B97152">
              <w:rPr>
                <w:sz w:val="20"/>
                <w:szCs w:val="20"/>
                <w:lang w:eastAsia="es-MX"/>
              </w:rPr>
              <w:t>en</w:t>
            </w:r>
            <w:r w:rsidR="00385D49" w:rsidRPr="00B97152">
              <w:rPr>
                <w:sz w:val="20"/>
                <w:szCs w:val="20"/>
                <w:lang w:eastAsia="es-MX"/>
              </w:rPr>
              <w:t xml:space="preserve"> pruebas</w:t>
            </w:r>
          </w:p>
        </w:tc>
        <w:tc>
          <w:tcPr>
            <w:tcW w:w="694" w:type="pct"/>
            <w:noWrap/>
            <w:vAlign w:val="center"/>
            <w:hideMark/>
          </w:tcPr>
          <w:p w14:paraId="1F8886C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55%</w:t>
            </w:r>
          </w:p>
        </w:tc>
        <w:tc>
          <w:tcPr>
            <w:tcW w:w="703" w:type="pct"/>
            <w:noWrap/>
            <w:vAlign w:val="center"/>
            <w:hideMark/>
          </w:tcPr>
          <w:p w14:paraId="53A6299F" w14:textId="0AC2744A"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2897A99B"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41.25</w:t>
            </w:r>
          </w:p>
        </w:tc>
        <w:tc>
          <w:tcPr>
            <w:tcW w:w="538" w:type="pct"/>
            <w:shd w:val="clear" w:color="auto" w:fill="FFC000"/>
            <w:noWrap/>
            <w:vAlign w:val="center"/>
            <w:hideMark/>
          </w:tcPr>
          <w:p w14:paraId="5D5267E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09E08FFA"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D1D96DC" w14:textId="77777777" w:rsidR="00BE7578" w:rsidRPr="00B97152" w:rsidRDefault="00BE7578" w:rsidP="00BE7578">
            <w:pPr>
              <w:jc w:val="center"/>
              <w:rPr>
                <w:sz w:val="20"/>
                <w:szCs w:val="20"/>
                <w:lang w:eastAsia="es-MX"/>
              </w:rPr>
            </w:pPr>
            <w:r w:rsidRPr="00B97152">
              <w:rPr>
                <w:sz w:val="20"/>
                <w:szCs w:val="20"/>
                <w:lang w:eastAsia="es-MX"/>
              </w:rPr>
              <w:t>RE-01</w:t>
            </w:r>
          </w:p>
        </w:tc>
        <w:tc>
          <w:tcPr>
            <w:tcW w:w="1661" w:type="pct"/>
            <w:noWrap/>
            <w:vAlign w:val="center"/>
            <w:hideMark/>
          </w:tcPr>
          <w:p w14:paraId="43313AB5" w14:textId="3778B8CE"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Cambios</w:t>
            </w:r>
            <w:r w:rsidR="00385D49" w:rsidRPr="00B97152">
              <w:rPr>
                <w:sz w:val="20"/>
                <w:szCs w:val="20"/>
                <w:lang w:eastAsia="es-MX"/>
              </w:rPr>
              <w:t xml:space="preserve"> en la</w:t>
            </w:r>
            <w:r w:rsidR="002447F6" w:rsidRPr="00B97152">
              <w:rPr>
                <w:sz w:val="20"/>
                <w:szCs w:val="20"/>
                <w:lang w:eastAsia="es-MX"/>
              </w:rPr>
              <w:t xml:space="preserve"> </w:t>
            </w:r>
            <w:r w:rsidRPr="00B97152">
              <w:rPr>
                <w:sz w:val="20"/>
                <w:szCs w:val="20"/>
                <w:lang w:eastAsia="es-MX"/>
              </w:rPr>
              <w:t>API</w:t>
            </w:r>
            <w:r w:rsidR="00385D49" w:rsidRPr="00B97152">
              <w:rPr>
                <w:sz w:val="20"/>
                <w:szCs w:val="20"/>
                <w:lang w:eastAsia="es-MX"/>
              </w:rPr>
              <w:t xml:space="preserve"> de</w:t>
            </w:r>
            <w:r w:rsidR="002447F6" w:rsidRPr="00B97152">
              <w:rPr>
                <w:sz w:val="20"/>
                <w:szCs w:val="20"/>
                <w:lang w:eastAsia="es-MX"/>
              </w:rPr>
              <w:t xml:space="preserve"> </w:t>
            </w:r>
            <w:r w:rsidRPr="00B97152">
              <w:rPr>
                <w:sz w:val="20"/>
                <w:szCs w:val="20"/>
                <w:lang w:eastAsia="es-MX"/>
              </w:rPr>
              <w:t>Flutter</w:t>
            </w:r>
          </w:p>
        </w:tc>
        <w:tc>
          <w:tcPr>
            <w:tcW w:w="694" w:type="pct"/>
            <w:noWrap/>
            <w:vAlign w:val="center"/>
            <w:hideMark/>
          </w:tcPr>
          <w:p w14:paraId="52A601D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35%</w:t>
            </w:r>
          </w:p>
        </w:tc>
        <w:tc>
          <w:tcPr>
            <w:tcW w:w="703" w:type="pct"/>
            <w:noWrap/>
            <w:vAlign w:val="center"/>
            <w:hideMark/>
          </w:tcPr>
          <w:p w14:paraId="45A1E8B4" w14:textId="04A61288"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6F69196E"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26.25</w:t>
            </w:r>
          </w:p>
        </w:tc>
        <w:tc>
          <w:tcPr>
            <w:tcW w:w="538" w:type="pct"/>
            <w:shd w:val="clear" w:color="auto" w:fill="FFC000"/>
            <w:noWrap/>
            <w:vAlign w:val="center"/>
            <w:hideMark/>
          </w:tcPr>
          <w:p w14:paraId="2E017B36"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5F2F40CF"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70016A2" w14:textId="77777777" w:rsidR="00BE7578" w:rsidRPr="00B97152" w:rsidRDefault="00BE7578" w:rsidP="00BE7578">
            <w:pPr>
              <w:jc w:val="center"/>
              <w:rPr>
                <w:sz w:val="20"/>
                <w:szCs w:val="20"/>
                <w:lang w:eastAsia="es-MX"/>
              </w:rPr>
            </w:pPr>
            <w:r w:rsidRPr="00B97152">
              <w:rPr>
                <w:sz w:val="20"/>
                <w:szCs w:val="20"/>
                <w:lang w:eastAsia="es-MX"/>
              </w:rPr>
              <w:t>RT-03</w:t>
            </w:r>
          </w:p>
        </w:tc>
        <w:tc>
          <w:tcPr>
            <w:tcW w:w="1661" w:type="pct"/>
            <w:noWrap/>
            <w:vAlign w:val="center"/>
            <w:hideMark/>
          </w:tcPr>
          <w:p w14:paraId="2970E9CB" w14:textId="3DBCDAB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Incompatibilidad</w:t>
            </w:r>
            <w:r w:rsidR="002447F6" w:rsidRPr="00B97152">
              <w:rPr>
                <w:sz w:val="20"/>
                <w:szCs w:val="20"/>
                <w:lang w:eastAsia="es-MX"/>
              </w:rPr>
              <w:t xml:space="preserve"> </w:t>
            </w:r>
            <w:r w:rsidR="00385D49" w:rsidRPr="00B97152">
              <w:rPr>
                <w:sz w:val="20"/>
                <w:szCs w:val="20"/>
                <w:lang w:eastAsia="es-MX"/>
              </w:rPr>
              <w:t>con Android</w:t>
            </w:r>
          </w:p>
        </w:tc>
        <w:tc>
          <w:tcPr>
            <w:tcW w:w="694" w:type="pct"/>
            <w:noWrap/>
            <w:vAlign w:val="center"/>
            <w:hideMark/>
          </w:tcPr>
          <w:p w14:paraId="6BC5D946"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40%</w:t>
            </w:r>
          </w:p>
        </w:tc>
        <w:tc>
          <w:tcPr>
            <w:tcW w:w="703" w:type="pct"/>
            <w:noWrap/>
            <w:vAlign w:val="center"/>
            <w:hideMark/>
          </w:tcPr>
          <w:p w14:paraId="202D4C0A" w14:textId="4407D32D"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04CAEDF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30</w:t>
            </w:r>
          </w:p>
        </w:tc>
        <w:tc>
          <w:tcPr>
            <w:tcW w:w="538" w:type="pct"/>
            <w:shd w:val="clear" w:color="auto" w:fill="FFC000"/>
            <w:noWrap/>
            <w:vAlign w:val="center"/>
            <w:hideMark/>
          </w:tcPr>
          <w:p w14:paraId="7818818F"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1826C93F"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32D63AC3" w14:textId="77777777" w:rsidR="00BE7578" w:rsidRPr="00B97152" w:rsidRDefault="00BE7578" w:rsidP="00BE7578">
            <w:pPr>
              <w:jc w:val="center"/>
              <w:rPr>
                <w:sz w:val="20"/>
                <w:szCs w:val="20"/>
                <w:lang w:eastAsia="es-MX"/>
              </w:rPr>
            </w:pPr>
            <w:r w:rsidRPr="00B97152">
              <w:rPr>
                <w:sz w:val="20"/>
                <w:szCs w:val="20"/>
                <w:lang w:eastAsia="es-MX"/>
              </w:rPr>
              <w:t>RC-04</w:t>
            </w:r>
          </w:p>
        </w:tc>
        <w:tc>
          <w:tcPr>
            <w:tcW w:w="1661" w:type="pct"/>
            <w:noWrap/>
            <w:vAlign w:val="center"/>
            <w:hideMark/>
          </w:tcPr>
          <w:p w14:paraId="5F992474" w14:textId="28148538"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Iteraciones</w:t>
            </w:r>
            <w:r w:rsidR="002447F6" w:rsidRPr="00B97152">
              <w:rPr>
                <w:sz w:val="20"/>
                <w:szCs w:val="20"/>
                <w:lang w:eastAsia="es-MX"/>
              </w:rPr>
              <w:t xml:space="preserve"> </w:t>
            </w:r>
            <w:r w:rsidR="00385D49" w:rsidRPr="00B97152">
              <w:rPr>
                <w:sz w:val="20"/>
                <w:szCs w:val="20"/>
                <w:lang w:eastAsia="es-MX"/>
              </w:rPr>
              <w:t>a</w:t>
            </w:r>
            <w:r w:rsidRPr="00B97152">
              <w:rPr>
                <w:sz w:val="20"/>
                <w:szCs w:val="20"/>
                <w:lang w:eastAsia="es-MX"/>
              </w:rPr>
              <w:t>dicionales</w:t>
            </w:r>
          </w:p>
        </w:tc>
        <w:tc>
          <w:tcPr>
            <w:tcW w:w="694" w:type="pct"/>
            <w:noWrap/>
            <w:vAlign w:val="center"/>
            <w:hideMark/>
          </w:tcPr>
          <w:p w14:paraId="11185946"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40%</w:t>
            </w:r>
          </w:p>
        </w:tc>
        <w:tc>
          <w:tcPr>
            <w:tcW w:w="703" w:type="pct"/>
            <w:noWrap/>
            <w:vAlign w:val="center"/>
            <w:hideMark/>
          </w:tcPr>
          <w:p w14:paraId="6E2591D1" w14:textId="783DC89B"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3257F264"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30</w:t>
            </w:r>
          </w:p>
        </w:tc>
        <w:tc>
          <w:tcPr>
            <w:tcW w:w="538" w:type="pct"/>
            <w:shd w:val="clear" w:color="auto" w:fill="FFC000"/>
            <w:noWrap/>
            <w:vAlign w:val="center"/>
            <w:hideMark/>
          </w:tcPr>
          <w:p w14:paraId="72FABCB8"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FC6663" w:rsidRPr="00B97152" w14:paraId="73267CA3"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230326AB" w14:textId="77777777" w:rsidR="00FC6663" w:rsidRPr="00B97152" w:rsidRDefault="00FC6663" w:rsidP="00FC6663">
            <w:pPr>
              <w:jc w:val="center"/>
              <w:rPr>
                <w:sz w:val="20"/>
                <w:szCs w:val="20"/>
                <w:lang w:eastAsia="es-MX"/>
              </w:rPr>
            </w:pPr>
            <w:r w:rsidRPr="00B97152">
              <w:rPr>
                <w:sz w:val="20"/>
                <w:szCs w:val="20"/>
                <w:lang w:eastAsia="es-MX"/>
              </w:rPr>
              <w:t>RC-03</w:t>
            </w:r>
          </w:p>
        </w:tc>
        <w:tc>
          <w:tcPr>
            <w:tcW w:w="1661" w:type="pct"/>
            <w:noWrap/>
            <w:vAlign w:val="center"/>
            <w:hideMark/>
          </w:tcPr>
          <w:p w14:paraId="4AEF2B1D" w14:textId="71BA3657"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rPr>
              <w:t xml:space="preserve">Curva de </w:t>
            </w:r>
            <w:r w:rsidR="00385D49" w:rsidRPr="00B97152">
              <w:rPr>
                <w:sz w:val="20"/>
                <w:szCs w:val="20"/>
              </w:rPr>
              <w:t>a</w:t>
            </w:r>
            <w:r w:rsidRPr="00B97152">
              <w:rPr>
                <w:sz w:val="20"/>
                <w:szCs w:val="20"/>
              </w:rPr>
              <w:t>nálisis Flutter</w:t>
            </w:r>
          </w:p>
        </w:tc>
        <w:tc>
          <w:tcPr>
            <w:tcW w:w="694" w:type="pct"/>
            <w:noWrap/>
            <w:vAlign w:val="center"/>
            <w:hideMark/>
          </w:tcPr>
          <w:p w14:paraId="5455CBD4" w14:textId="77777777"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50%</w:t>
            </w:r>
          </w:p>
        </w:tc>
        <w:tc>
          <w:tcPr>
            <w:tcW w:w="703" w:type="pct"/>
            <w:noWrap/>
            <w:vAlign w:val="center"/>
            <w:hideMark/>
          </w:tcPr>
          <w:p w14:paraId="7A796B1D" w14:textId="1BEBCD3B"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 (50)</w:t>
            </w:r>
          </w:p>
        </w:tc>
        <w:tc>
          <w:tcPr>
            <w:tcW w:w="876" w:type="pct"/>
            <w:noWrap/>
            <w:vAlign w:val="center"/>
            <w:hideMark/>
          </w:tcPr>
          <w:p w14:paraId="1F0F3558" w14:textId="77777777"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25</w:t>
            </w:r>
          </w:p>
        </w:tc>
        <w:tc>
          <w:tcPr>
            <w:tcW w:w="538" w:type="pct"/>
            <w:shd w:val="clear" w:color="auto" w:fill="FFC000"/>
            <w:noWrap/>
            <w:vAlign w:val="center"/>
            <w:hideMark/>
          </w:tcPr>
          <w:p w14:paraId="257E238C" w14:textId="24B1C967"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0ED31D32"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26885DB2" w14:textId="77777777" w:rsidR="00BE7578" w:rsidRPr="00B97152" w:rsidRDefault="00BE7578" w:rsidP="00BE7578">
            <w:pPr>
              <w:jc w:val="center"/>
              <w:rPr>
                <w:sz w:val="20"/>
                <w:szCs w:val="20"/>
                <w:lang w:eastAsia="es-MX"/>
              </w:rPr>
            </w:pPr>
            <w:r w:rsidRPr="00B97152">
              <w:rPr>
                <w:sz w:val="20"/>
                <w:szCs w:val="20"/>
                <w:lang w:eastAsia="es-MX"/>
              </w:rPr>
              <w:t>RT-05</w:t>
            </w:r>
          </w:p>
        </w:tc>
        <w:tc>
          <w:tcPr>
            <w:tcW w:w="1661" w:type="pct"/>
            <w:noWrap/>
            <w:vAlign w:val="center"/>
            <w:hideMark/>
          </w:tcPr>
          <w:p w14:paraId="587F3F78" w14:textId="1D9F296B"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Integración</w:t>
            </w:r>
            <w:r w:rsidR="002447F6" w:rsidRPr="00B97152">
              <w:rPr>
                <w:sz w:val="20"/>
                <w:szCs w:val="20"/>
                <w:lang w:eastAsia="es-MX"/>
              </w:rPr>
              <w:t xml:space="preserve"> </w:t>
            </w:r>
            <w:r w:rsidRPr="00B97152">
              <w:rPr>
                <w:sz w:val="20"/>
                <w:szCs w:val="20"/>
                <w:lang w:eastAsia="es-MX"/>
              </w:rPr>
              <w:t>Firebase-SQLite</w:t>
            </w:r>
          </w:p>
        </w:tc>
        <w:tc>
          <w:tcPr>
            <w:tcW w:w="694" w:type="pct"/>
            <w:noWrap/>
            <w:vAlign w:val="center"/>
            <w:hideMark/>
          </w:tcPr>
          <w:p w14:paraId="24B2B536"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45%</w:t>
            </w:r>
          </w:p>
        </w:tc>
        <w:tc>
          <w:tcPr>
            <w:tcW w:w="703" w:type="pct"/>
            <w:noWrap/>
            <w:vAlign w:val="center"/>
            <w:hideMark/>
          </w:tcPr>
          <w:p w14:paraId="76DEB18E" w14:textId="13BCD8DA"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w:t>
            </w:r>
            <w:r w:rsidR="002447F6" w:rsidRPr="00B97152">
              <w:rPr>
                <w:sz w:val="20"/>
                <w:szCs w:val="20"/>
                <w:lang w:eastAsia="es-MX"/>
              </w:rPr>
              <w:t xml:space="preserve"> </w:t>
            </w:r>
            <w:r w:rsidRPr="00B97152">
              <w:rPr>
                <w:sz w:val="20"/>
                <w:szCs w:val="20"/>
                <w:lang w:eastAsia="es-MX"/>
              </w:rPr>
              <w:t>(50)</w:t>
            </w:r>
          </w:p>
        </w:tc>
        <w:tc>
          <w:tcPr>
            <w:tcW w:w="876" w:type="pct"/>
            <w:noWrap/>
            <w:vAlign w:val="center"/>
            <w:hideMark/>
          </w:tcPr>
          <w:p w14:paraId="584E85B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22.5</w:t>
            </w:r>
          </w:p>
        </w:tc>
        <w:tc>
          <w:tcPr>
            <w:tcW w:w="538" w:type="pct"/>
            <w:shd w:val="clear" w:color="auto" w:fill="FFFF00"/>
            <w:noWrap/>
            <w:vAlign w:val="center"/>
            <w:hideMark/>
          </w:tcPr>
          <w:p w14:paraId="576D153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50B5FF21"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5413CE92" w14:textId="77777777" w:rsidR="00BE7578" w:rsidRPr="00B97152" w:rsidRDefault="00BE7578" w:rsidP="00BE7578">
            <w:pPr>
              <w:jc w:val="center"/>
              <w:rPr>
                <w:sz w:val="20"/>
                <w:szCs w:val="20"/>
                <w:lang w:eastAsia="es-MX"/>
              </w:rPr>
            </w:pPr>
            <w:r w:rsidRPr="00B97152">
              <w:rPr>
                <w:sz w:val="20"/>
                <w:szCs w:val="20"/>
                <w:lang w:eastAsia="es-MX"/>
              </w:rPr>
              <w:t>RR-02</w:t>
            </w:r>
          </w:p>
        </w:tc>
        <w:tc>
          <w:tcPr>
            <w:tcW w:w="1661" w:type="pct"/>
            <w:noWrap/>
            <w:vAlign w:val="center"/>
            <w:hideMark/>
          </w:tcPr>
          <w:p w14:paraId="16E894DA" w14:textId="5BE18711"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Falla</w:t>
            </w:r>
            <w:r w:rsidR="002447F6" w:rsidRPr="00B97152">
              <w:rPr>
                <w:sz w:val="20"/>
                <w:szCs w:val="20"/>
                <w:lang w:eastAsia="es-MX"/>
              </w:rPr>
              <w:t xml:space="preserve"> </w:t>
            </w:r>
            <w:r w:rsidR="00385D49" w:rsidRPr="00B97152">
              <w:rPr>
                <w:sz w:val="20"/>
                <w:szCs w:val="20"/>
                <w:lang w:eastAsia="es-MX"/>
              </w:rPr>
              <w:t>d</w:t>
            </w:r>
            <w:r w:rsidRPr="00B97152">
              <w:rPr>
                <w:sz w:val="20"/>
                <w:szCs w:val="20"/>
                <w:lang w:eastAsia="es-MX"/>
              </w:rPr>
              <w:t>ispositivo</w:t>
            </w:r>
            <w:r w:rsidR="002447F6" w:rsidRPr="00B97152">
              <w:rPr>
                <w:sz w:val="20"/>
                <w:szCs w:val="20"/>
                <w:lang w:eastAsia="es-MX"/>
              </w:rPr>
              <w:t xml:space="preserve"> </w:t>
            </w:r>
            <w:r w:rsidRPr="00B97152">
              <w:rPr>
                <w:sz w:val="20"/>
                <w:szCs w:val="20"/>
                <w:lang w:eastAsia="es-MX"/>
              </w:rPr>
              <w:t>de</w:t>
            </w:r>
            <w:r w:rsidR="002447F6" w:rsidRPr="00B97152">
              <w:rPr>
                <w:sz w:val="20"/>
                <w:szCs w:val="20"/>
                <w:lang w:eastAsia="es-MX"/>
              </w:rPr>
              <w:t xml:space="preserve"> </w:t>
            </w:r>
            <w:r w:rsidR="00385D49" w:rsidRPr="00B97152">
              <w:rPr>
                <w:sz w:val="20"/>
                <w:szCs w:val="20"/>
                <w:lang w:eastAsia="es-MX"/>
              </w:rPr>
              <w:t>p</w:t>
            </w:r>
            <w:r w:rsidRPr="00B97152">
              <w:rPr>
                <w:sz w:val="20"/>
                <w:szCs w:val="20"/>
                <w:lang w:eastAsia="es-MX"/>
              </w:rPr>
              <w:t>rueba</w:t>
            </w:r>
          </w:p>
        </w:tc>
        <w:tc>
          <w:tcPr>
            <w:tcW w:w="694" w:type="pct"/>
            <w:noWrap/>
            <w:vAlign w:val="center"/>
            <w:hideMark/>
          </w:tcPr>
          <w:p w14:paraId="73A3328E"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20%</w:t>
            </w:r>
          </w:p>
        </w:tc>
        <w:tc>
          <w:tcPr>
            <w:tcW w:w="703" w:type="pct"/>
            <w:noWrap/>
            <w:vAlign w:val="center"/>
            <w:hideMark/>
          </w:tcPr>
          <w:p w14:paraId="56D756BD" w14:textId="637609D2"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1E2772E5"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15</w:t>
            </w:r>
          </w:p>
        </w:tc>
        <w:tc>
          <w:tcPr>
            <w:tcW w:w="538" w:type="pct"/>
            <w:shd w:val="clear" w:color="auto" w:fill="FFFF00"/>
            <w:noWrap/>
            <w:vAlign w:val="center"/>
            <w:hideMark/>
          </w:tcPr>
          <w:p w14:paraId="6A6F73AF"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78E3A1CA"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710966CF" w14:textId="77777777" w:rsidR="00BE7578" w:rsidRPr="00B97152" w:rsidRDefault="00BE7578" w:rsidP="00BE7578">
            <w:pPr>
              <w:jc w:val="center"/>
              <w:rPr>
                <w:sz w:val="20"/>
                <w:szCs w:val="20"/>
                <w:lang w:eastAsia="es-MX"/>
              </w:rPr>
            </w:pPr>
            <w:r w:rsidRPr="00B97152">
              <w:rPr>
                <w:sz w:val="20"/>
                <w:szCs w:val="20"/>
                <w:lang w:eastAsia="es-MX"/>
              </w:rPr>
              <w:t>RR-03</w:t>
            </w:r>
          </w:p>
        </w:tc>
        <w:tc>
          <w:tcPr>
            <w:tcW w:w="1661" w:type="pct"/>
            <w:noWrap/>
            <w:vAlign w:val="center"/>
            <w:hideMark/>
          </w:tcPr>
          <w:p w14:paraId="10B9FA87" w14:textId="0A0BBDD2"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Limitaciones</w:t>
            </w:r>
            <w:r w:rsidR="002447F6" w:rsidRPr="00B97152">
              <w:rPr>
                <w:sz w:val="20"/>
                <w:szCs w:val="20"/>
                <w:lang w:eastAsia="es-MX"/>
              </w:rPr>
              <w:t xml:space="preserve"> </w:t>
            </w:r>
            <w:r w:rsidR="00385D49" w:rsidRPr="00B97152">
              <w:rPr>
                <w:sz w:val="20"/>
                <w:szCs w:val="20"/>
                <w:lang w:eastAsia="es-MX"/>
              </w:rPr>
              <w:t>de h</w:t>
            </w:r>
            <w:r w:rsidRPr="00B97152">
              <w:rPr>
                <w:sz w:val="20"/>
                <w:szCs w:val="20"/>
                <w:lang w:eastAsia="es-MX"/>
              </w:rPr>
              <w:t>ardware</w:t>
            </w:r>
          </w:p>
        </w:tc>
        <w:tc>
          <w:tcPr>
            <w:tcW w:w="694" w:type="pct"/>
            <w:noWrap/>
            <w:vAlign w:val="center"/>
            <w:hideMark/>
          </w:tcPr>
          <w:p w14:paraId="49CCD31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25%</w:t>
            </w:r>
          </w:p>
        </w:tc>
        <w:tc>
          <w:tcPr>
            <w:tcW w:w="703" w:type="pct"/>
            <w:noWrap/>
            <w:vAlign w:val="center"/>
            <w:hideMark/>
          </w:tcPr>
          <w:p w14:paraId="51CB5FEA" w14:textId="67511471"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w:t>
            </w:r>
            <w:r w:rsidR="002447F6" w:rsidRPr="00B97152">
              <w:rPr>
                <w:sz w:val="20"/>
                <w:szCs w:val="20"/>
                <w:lang w:eastAsia="es-MX"/>
              </w:rPr>
              <w:t xml:space="preserve"> </w:t>
            </w:r>
            <w:r w:rsidRPr="00B97152">
              <w:rPr>
                <w:sz w:val="20"/>
                <w:szCs w:val="20"/>
                <w:lang w:eastAsia="es-MX"/>
              </w:rPr>
              <w:t>(50)</w:t>
            </w:r>
          </w:p>
        </w:tc>
        <w:tc>
          <w:tcPr>
            <w:tcW w:w="876" w:type="pct"/>
            <w:noWrap/>
            <w:vAlign w:val="center"/>
            <w:hideMark/>
          </w:tcPr>
          <w:p w14:paraId="022B7B3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12.5</w:t>
            </w:r>
          </w:p>
        </w:tc>
        <w:tc>
          <w:tcPr>
            <w:tcW w:w="538" w:type="pct"/>
            <w:shd w:val="clear" w:color="auto" w:fill="FFFF00"/>
            <w:noWrap/>
            <w:vAlign w:val="center"/>
            <w:hideMark/>
          </w:tcPr>
          <w:p w14:paraId="5921987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43BBAE95"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4FC2C3EF" w14:textId="77777777" w:rsidR="00BE7578" w:rsidRPr="00B97152" w:rsidRDefault="00BE7578" w:rsidP="00BE7578">
            <w:pPr>
              <w:jc w:val="center"/>
              <w:rPr>
                <w:sz w:val="20"/>
                <w:szCs w:val="20"/>
                <w:lang w:eastAsia="es-MX"/>
              </w:rPr>
            </w:pPr>
            <w:r w:rsidRPr="00B97152">
              <w:rPr>
                <w:sz w:val="20"/>
                <w:szCs w:val="20"/>
                <w:lang w:eastAsia="es-MX"/>
              </w:rPr>
              <w:t>RR-04</w:t>
            </w:r>
          </w:p>
        </w:tc>
        <w:tc>
          <w:tcPr>
            <w:tcW w:w="1661" w:type="pct"/>
            <w:noWrap/>
            <w:vAlign w:val="center"/>
            <w:hideMark/>
          </w:tcPr>
          <w:p w14:paraId="7DE383E8" w14:textId="7EBACA8E"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Almacenamiento</w:t>
            </w:r>
            <w:r w:rsidR="002447F6" w:rsidRPr="00B97152">
              <w:rPr>
                <w:sz w:val="20"/>
                <w:szCs w:val="20"/>
                <w:lang w:eastAsia="es-MX"/>
              </w:rPr>
              <w:t xml:space="preserve"> </w:t>
            </w:r>
            <w:r w:rsidR="00385D49" w:rsidRPr="00B97152">
              <w:rPr>
                <w:sz w:val="20"/>
                <w:szCs w:val="20"/>
                <w:lang w:eastAsia="es-MX"/>
              </w:rPr>
              <w:t>i</w:t>
            </w:r>
            <w:r w:rsidRPr="00B97152">
              <w:rPr>
                <w:sz w:val="20"/>
                <w:szCs w:val="20"/>
                <w:lang w:eastAsia="es-MX"/>
              </w:rPr>
              <w:t>nsuficiente</w:t>
            </w:r>
          </w:p>
        </w:tc>
        <w:tc>
          <w:tcPr>
            <w:tcW w:w="694" w:type="pct"/>
            <w:noWrap/>
            <w:vAlign w:val="center"/>
            <w:hideMark/>
          </w:tcPr>
          <w:p w14:paraId="1C48648D"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15%</w:t>
            </w:r>
          </w:p>
        </w:tc>
        <w:tc>
          <w:tcPr>
            <w:tcW w:w="703" w:type="pct"/>
            <w:noWrap/>
            <w:vAlign w:val="center"/>
            <w:hideMark/>
          </w:tcPr>
          <w:p w14:paraId="20464613" w14:textId="11E0857F"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w:t>
            </w:r>
            <w:r w:rsidR="002447F6" w:rsidRPr="00B97152">
              <w:rPr>
                <w:sz w:val="20"/>
                <w:szCs w:val="20"/>
                <w:lang w:eastAsia="es-MX"/>
              </w:rPr>
              <w:t xml:space="preserve"> </w:t>
            </w:r>
            <w:r w:rsidRPr="00B97152">
              <w:rPr>
                <w:sz w:val="20"/>
                <w:szCs w:val="20"/>
                <w:lang w:eastAsia="es-MX"/>
              </w:rPr>
              <w:t>(50)</w:t>
            </w:r>
          </w:p>
        </w:tc>
        <w:tc>
          <w:tcPr>
            <w:tcW w:w="876" w:type="pct"/>
            <w:noWrap/>
            <w:vAlign w:val="center"/>
            <w:hideMark/>
          </w:tcPr>
          <w:p w14:paraId="42FAFA01"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7.5</w:t>
            </w:r>
          </w:p>
        </w:tc>
        <w:tc>
          <w:tcPr>
            <w:tcW w:w="538" w:type="pct"/>
            <w:shd w:val="clear" w:color="auto" w:fill="FFFF00"/>
            <w:noWrap/>
            <w:vAlign w:val="center"/>
            <w:hideMark/>
          </w:tcPr>
          <w:p w14:paraId="3155CD8F"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57F42FA9"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225567C" w14:textId="77777777" w:rsidR="00BE7578" w:rsidRPr="00B97152" w:rsidRDefault="00BE7578" w:rsidP="00BE7578">
            <w:pPr>
              <w:jc w:val="center"/>
              <w:rPr>
                <w:sz w:val="20"/>
                <w:szCs w:val="20"/>
                <w:lang w:eastAsia="es-MX"/>
              </w:rPr>
            </w:pPr>
            <w:r w:rsidRPr="00B97152">
              <w:rPr>
                <w:sz w:val="20"/>
                <w:szCs w:val="20"/>
                <w:lang w:eastAsia="es-MX"/>
              </w:rPr>
              <w:t>RE-02</w:t>
            </w:r>
          </w:p>
        </w:tc>
        <w:tc>
          <w:tcPr>
            <w:tcW w:w="1661" w:type="pct"/>
            <w:noWrap/>
            <w:vAlign w:val="center"/>
            <w:hideMark/>
          </w:tcPr>
          <w:p w14:paraId="3D738A0B" w14:textId="2B103AD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Problemas</w:t>
            </w:r>
            <w:r w:rsidR="002447F6" w:rsidRPr="00B97152">
              <w:rPr>
                <w:sz w:val="20"/>
                <w:szCs w:val="20"/>
                <w:lang w:eastAsia="es-MX"/>
              </w:rPr>
              <w:t xml:space="preserve"> </w:t>
            </w:r>
            <w:r w:rsidRPr="00B97152">
              <w:rPr>
                <w:sz w:val="20"/>
                <w:szCs w:val="20"/>
                <w:lang w:eastAsia="es-MX"/>
              </w:rPr>
              <w:t>de</w:t>
            </w:r>
            <w:r w:rsidR="002447F6" w:rsidRPr="00B97152">
              <w:rPr>
                <w:sz w:val="20"/>
                <w:szCs w:val="20"/>
                <w:lang w:eastAsia="es-MX"/>
              </w:rPr>
              <w:t xml:space="preserve"> </w:t>
            </w:r>
            <w:r w:rsidR="00385D49" w:rsidRPr="00B97152">
              <w:rPr>
                <w:sz w:val="20"/>
                <w:szCs w:val="20"/>
                <w:lang w:eastAsia="es-MX"/>
              </w:rPr>
              <w:t>c</w:t>
            </w:r>
            <w:r w:rsidRPr="00B97152">
              <w:rPr>
                <w:sz w:val="20"/>
                <w:szCs w:val="20"/>
                <w:lang w:eastAsia="es-MX"/>
              </w:rPr>
              <w:t>onectividad</w:t>
            </w:r>
            <w:r w:rsidR="002447F6" w:rsidRPr="00B97152">
              <w:rPr>
                <w:sz w:val="20"/>
                <w:szCs w:val="20"/>
                <w:lang w:eastAsia="es-MX"/>
              </w:rPr>
              <w:t xml:space="preserve"> </w:t>
            </w:r>
            <w:r w:rsidRPr="00B97152">
              <w:rPr>
                <w:sz w:val="20"/>
                <w:szCs w:val="20"/>
                <w:lang w:eastAsia="es-MX"/>
              </w:rPr>
              <w:t>GitHub</w:t>
            </w:r>
          </w:p>
        </w:tc>
        <w:tc>
          <w:tcPr>
            <w:tcW w:w="694" w:type="pct"/>
            <w:noWrap/>
            <w:vAlign w:val="center"/>
            <w:hideMark/>
          </w:tcPr>
          <w:p w14:paraId="1483AE47"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20%</w:t>
            </w:r>
          </w:p>
        </w:tc>
        <w:tc>
          <w:tcPr>
            <w:tcW w:w="703" w:type="pct"/>
            <w:noWrap/>
            <w:vAlign w:val="center"/>
            <w:hideMark/>
          </w:tcPr>
          <w:p w14:paraId="1AC18AF3" w14:textId="0EF90F19"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w:t>
            </w:r>
            <w:r w:rsidR="002447F6" w:rsidRPr="00B97152">
              <w:rPr>
                <w:sz w:val="20"/>
                <w:szCs w:val="20"/>
                <w:lang w:eastAsia="es-MX"/>
              </w:rPr>
              <w:t xml:space="preserve"> </w:t>
            </w:r>
            <w:r w:rsidRPr="00B97152">
              <w:rPr>
                <w:sz w:val="20"/>
                <w:szCs w:val="20"/>
                <w:lang w:eastAsia="es-MX"/>
              </w:rPr>
              <w:t>(50)</w:t>
            </w:r>
          </w:p>
        </w:tc>
        <w:tc>
          <w:tcPr>
            <w:tcW w:w="876" w:type="pct"/>
            <w:noWrap/>
            <w:vAlign w:val="center"/>
            <w:hideMark/>
          </w:tcPr>
          <w:p w14:paraId="0DFC45C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10</w:t>
            </w:r>
          </w:p>
        </w:tc>
        <w:tc>
          <w:tcPr>
            <w:tcW w:w="538" w:type="pct"/>
            <w:shd w:val="clear" w:color="auto" w:fill="FFFF00"/>
            <w:noWrap/>
            <w:vAlign w:val="center"/>
            <w:hideMark/>
          </w:tcPr>
          <w:p w14:paraId="220C9671"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03DEF3F3"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4DD55297" w14:textId="77777777" w:rsidR="00BE7578" w:rsidRPr="00B97152" w:rsidRDefault="00BE7578" w:rsidP="00BE7578">
            <w:pPr>
              <w:jc w:val="center"/>
              <w:rPr>
                <w:sz w:val="20"/>
                <w:szCs w:val="20"/>
                <w:lang w:eastAsia="es-MX"/>
              </w:rPr>
            </w:pPr>
            <w:r w:rsidRPr="00B97152">
              <w:rPr>
                <w:sz w:val="20"/>
                <w:szCs w:val="20"/>
                <w:lang w:eastAsia="es-MX"/>
              </w:rPr>
              <w:t>RE-03</w:t>
            </w:r>
          </w:p>
        </w:tc>
        <w:tc>
          <w:tcPr>
            <w:tcW w:w="1661" w:type="pct"/>
            <w:noWrap/>
            <w:vAlign w:val="center"/>
            <w:hideMark/>
          </w:tcPr>
          <w:p w14:paraId="0BCE4FCA" w14:textId="63E54C6C"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Cambios</w:t>
            </w:r>
            <w:r w:rsidR="002447F6" w:rsidRPr="00B97152">
              <w:rPr>
                <w:sz w:val="20"/>
                <w:szCs w:val="20"/>
                <w:lang w:eastAsia="es-MX"/>
              </w:rPr>
              <w:t xml:space="preserve"> </w:t>
            </w:r>
            <w:r w:rsidR="00385D49" w:rsidRPr="00B97152">
              <w:rPr>
                <w:sz w:val="20"/>
                <w:szCs w:val="20"/>
                <w:lang w:eastAsia="es-MX"/>
              </w:rPr>
              <w:t>en r</w:t>
            </w:r>
            <w:r w:rsidRPr="00B97152">
              <w:rPr>
                <w:sz w:val="20"/>
                <w:szCs w:val="20"/>
                <w:lang w:eastAsia="es-MX"/>
              </w:rPr>
              <w:t>equisitos</w:t>
            </w:r>
            <w:r w:rsidR="002447F6" w:rsidRPr="00B97152">
              <w:rPr>
                <w:sz w:val="20"/>
                <w:szCs w:val="20"/>
                <w:lang w:eastAsia="es-MX"/>
              </w:rPr>
              <w:t xml:space="preserve"> </w:t>
            </w:r>
            <w:r w:rsidR="00385D49" w:rsidRPr="00B97152">
              <w:rPr>
                <w:sz w:val="20"/>
                <w:szCs w:val="20"/>
                <w:lang w:eastAsia="es-MX"/>
              </w:rPr>
              <w:t>a</w:t>
            </w:r>
            <w:r w:rsidRPr="00B97152">
              <w:rPr>
                <w:sz w:val="20"/>
                <w:szCs w:val="20"/>
                <w:lang w:eastAsia="es-MX"/>
              </w:rPr>
              <w:t>cadémicos</w:t>
            </w:r>
          </w:p>
        </w:tc>
        <w:tc>
          <w:tcPr>
            <w:tcW w:w="694" w:type="pct"/>
            <w:noWrap/>
            <w:vAlign w:val="center"/>
            <w:hideMark/>
          </w:tcPr>
          <w:p w14:paraId="04D79F3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15%</w:t>
            </w:r>
          </w:p>
        </w:tc>
        <w:tc>
          <w:tcPr>
            <w:tcW w:w="703" w:type="pct"/>
            <w:noWrap/>
            <w:vAlign w:val="center"/>
            <w:hideMark/>
          </w:tcPr>
          <w:p w14:paraId="5F031E73" w14:textId="0C7137B5"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15B40117"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11.25</w:t>
            </w:r>
          </w:p>
        </w:tc>
        <w:tc>
          <w:tcPr>
            <w:tcW w:w="538" w:type="pct"/>
            <w:shd w:val="clear" w:color="auto" w:fill="FFFF00"/>
            <w:noWrap/>
            <w:vAlign w:val="center"/>
            <w:hideMark/>
          </w:tcPr>
          <w:p w14:paraId="359A84A1"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125D4F88"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B41747E" w14:textId="77777777" w:rsidR="00BE7578" w:rsidRPr="00B97152" w:rsidRDefault="00BE7578" w:rsidP="00BE7578">
            <w:pPr>
              <w:jc w:val="center"/>
              <w:rPr>
                <w:sz w:val="20"/>
                <w:szCs w:val="20"/>
                <w:lang w:eastAsia="es-MX"/>
              </w:rPr>
            </w:pPr>
            <w:r w:rsidRPr="00B97152">
              <w:rPr>
                <w:sz w:val="20"/>
                <w:szCs w:val="20"/>
                <w:lang w:eastAsia="es-MX"/>
              </w:rPr>
              <w:t>RE-04</w:t>
            </w:r>
          </w:p>
        </w:tc>
        <w:tc>
          <w:tcPr>
            <w:tcW w:w="1661" w:type="pct"/>
            <w:noWrap/>
            <w:vAlign w:val="center"/>
            <w:hideMark/>
          </w:tcPr>
          <w:p w14:paraId="391EB6A1" w14:textId="7A820D41"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Discontinuación</w:t>
            </w:r>
            <w:r w:rsidR="00385D49" w:rsidRPr="00B97152">
              <w:rPr>
                <w:sz w:val="20"/>
                <w:szCs w:val="20"/>
                <w:lang w:eastAsia="es-MX"/>
              </w:rPr>
              <w:t xml:space="preserve"> de</w:t>
            </w:r>
            <w:r w:rsidR="002447F6" w:rsidRPr="00B97152">
              <w:rPr>
                <w:sz w:val="20"/>
                <w:szCs w:val="20"/>
                <w:lang w:eastAsia="es-MX"/>
              </w:rPr>
              <w:t xml:space="preserve"> </w:t>
            </w:r>
            <w:r w:rsidRPr="00B97152">
              <w:rPr>
                <w:sz w:val="20"/>
                <w:szCs w:val="20"/>
                <w:lang w:eastAsia="es-MX"/>
              </w:rPr>
              <w:t>Firebase</w:t>
            </w:r>
          </w:p>
        </w:tc>
        <w:tc>
          <w:tcPr>
            <w:tcW w:w="694" w:type="pct"/>
            <w:noWrap/>
            <w:vAlign w:val="center"/>
            <w:hideMark/>
          </w:tcPr>
          <w:p w14:paraId="6A510272"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5%</w:t>
            </w:r>
          </w:p>
        </w:tc>
        <w:tc>
          <w:tcPr>
            <w:tcW w:w="703" w:type="pct"/>
            <w:noWrap/>
            <w:vAlign w:val="center"/>
            <w:hideMark/>
          </w:tcPr>
          <w:p w14:paraId="40D7C5F3" w14:textId="3E924F6F"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30D1E2C1"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3.75</w:t>
            </w:r>
          </w:p>
        </w:tc>
        <w:tc>
          <w:tcPr>
            <w:tcW w:w="538" w:type="pct"/>
            <w:shd w:val="clear" w:color="auto" w:fill="FFFF00"/>
            <w:noWrap/>
            <w:vAlign w:val="center"/>
            <w:hideMark/>
          </w:tcPr>
          <w:p w14:paraId="7EF4DA08"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bl>
    <w:p w14:paraId="17A3EC34" w14:textId="2715E9D8" w:rsidR="00327734" w:rsidRPr="00B97152" w:rsidRDefault="00327734" w:rsidP="00A56596">
      <w:pPr>
        <w:pStyle w:val="Caption"/>
      </w:pPr>
      <w:bookmarkStart w:id="247" w:name="_Toc232524489"/>
      <w:r w:rsidRPr="00B97152">
        <w:t>Tabla</w:t>
      </w:r>
      <w:r w:rsidR="002447F6" w:rsidRPr="00B97152">
        <w:t xml:space="preserve"> </w:t>
      </w:r>
      <w:fldSimple w:instr=" SEQ Tabla \* ARABIC ">
        <w:r w:rsidR="006D5B34">
          <w:rPr>
            <w:noProof/>
          </w:rPr>
          <w:t>61</w:t>
        </w:r>
      </w:fldSimple>
      <w:r w:rsidR="002447F6" w:rsidRPr="00B97152">
        <w:t xml:space="preserve"> </w:t>
      </w:r>
      <w:r w:rsidRPr="00B97152">
        <w:t>Matriz</w:t>
      </w:r>
      <w:r w:rsidR="002447F6" w:rsidRPr="00B97152">
        <w:t xml:space="preserve"> </w:t>
      </w:r>
      <w:r w:rsidRPr="00B97152">
        <w:t>completa</w:t>
      </w:r>
      <w:r w:rsidR="002447F6" w:rsidRPr="00B97152">
        <w:t xml:space="preserve"> </w:t>
      </w:r>
      <w:r w:rsidRPr="00B97152">
        <w:t>de</w:t>
      </w:r>
      <w:r w:rsidR="002447F6" w:rsidRPr="00B97152">
        <w:t xml:space="preserve"> </w:t>
      </w:r>
      <w:r w:rsidRPr="00B97152">
        <w:t>evaluación</w:t>
      </w:r>
      <w:r w:rsidR="002447F6" w:rsidRPr="00B97152">
        <w:t xml:space="preserve"> </w:t>
      </w:r>
      <w:r w:rsidRPr="00B97152">
        <w:t>de</w:t>
      </w:r>
      <w:r w:rsidR="002447F6" w:rsidRPr="00B97152">
        <w:t xml:space="preserve"> </w:t>
      </w:r>
      <w:r w:rsidRPr="00B97152">
        <w:t>riesgos</w:t>
      </w:r>
      <w:r w:rsidR="002447F6" w:rsidRPr="00B97152">
        <w:t xml:space="preserve"> </w:t>
      </w:r>
      <w:r w:rsidRPr="00B97152">
        <w:t>con</w:t>
      </w:r>
      <w:r w:rsidR="002447F6" w:rsidRPr="00B97152">
        <w:t xml:space="preserve"> </w:t>
      </w:r>
      <w:r w:rsidRPr="00B97152">
        <w:t>código</w:t>
      </w:r>
      <w:r w:rsidR="002447F6" w:rsidRPr="00B97152">
        <w:t xml:space="preserve"> </w:t>
      </w:r>
      <w:r w:rsidRPr="00B97152">
        <w:t>de</w:t>
      </w:r>
      <w:r w:rsidR="002447F6" w:rsidRPr="00B97152">
        <w:t xml:space="preserve"> </w:t>
      </w:r>
      <w:r w:rsidRPr="00B97152">
        <w:t>colores.</w:t>
      </w:r>
      <w:bookmarkEnd w:id="247"/>
    </w:p>
    <w:p w14:paraId="34380DE4" w14:textId="6FCAC40C" w:rsidR="001F2F22" w:rsidRPr="00B97152" w:rsidRDefault="001F2F22" w:rsidP="00327734">
      <w:pPr>
        <w:pStyle w:val="Heading3"/>
      </w:pPr>
      <w:bookmarkStart w:id="248" w:name="_Toc232524149"/>
      <w:r w:rsidRPr="00B97152">
        <w:t>Análisis cuantitativo de impacto</w:t>
      </w:r>
      <w:bookmarkEnd w:id="248"/>
    </w:p>
    <w:p w14:paraId="165EB6B6" w14:textId="133D66F3" w:rsidR="0058762E" w:rsidRPr="00B97152" w:rsidRDefault="0058762E" w:rsidP="0058762E">
      <w:r w:rsidRPr="00B97152">
        <w:t>El</w:t>
      </w:r>
      <w:r w:rsidR="002447F6" w:rsidRPr="00B97152">
        <w:t xml:space="preserve"> </w:t>
      </w:r>
      <w:r w:rsidRPr="00B97152">
        <w:t>impacto</w:t>
      </w:r>
      <w:r w:rsidR="002447F6" w:rsidRPr="00B97152">
        <w:t xml:space="preserve"> </w:t>
      </w:r>
      <w:r w:rsidRPr="00B97152">
        <w:t>de</w:t>
      </w:r>
      <w:r w:rsidR="002447F6" w:rsidRPr="00B97152">
        <w:t xml:space="preserve"> </w:t>
      </w:r>
      <w:r w:rsidRPr="00B97152">
        <w:t>cada</w:t>
      </w:r>
      <w:r w:rsidR="002447F6" w:rsidRPr="00B97152">
        <w:t xml:space="preserve"> </w:t>
      </w:r>
      <w:r w:rsidRPr="00B97152">
        <w:t>riesgo</w:t>
      </w:r>
      <w:r w:rsidR="002447F6" w:rsidRPr="00B97152">
        <w:t xml:space="preserve"> </w:t>
      </w:r>
      <w:r w:rsidRPr="00B97152">
        <w:t>se</w:t>
      </w:r>
      <w:r w:rsidR="002447F6" w:rsidRPr="00B97152">
        <w:t xml:space="preserve"> </w:t>
      </w:r>
      <w:r w:rsidRPr="00B97152">
        <w:t>evalúa</w:t>
      </w:r>
      <w:r w:rsidR="002447F6" w:rsidRPr="00B97152">
        <w:t xml:space="preserve"> </w:t>
      </w:r>
      <w:r w:rsidRPr="00B97152">
        <w:t>considerando</w:t>
      </w:r>
      <w:r w:rsidR="002447F6" w:rsidRPr="00B97152">
        <w:t xml:space="preserve"> </w:t>
      </w:r>
      <w:r w:rsidRPr="00B97152">
        <w:t>múltiples</w:t>
      </w:r>
      <w:r w:rsidR="002447F6" w:rsidRPr="00B97152">
        <w:t xml:space="preserve"> </w:t>
      </w:r>
      <w:r w:rsidRPr="00B97152">
        <w:t>dimensiones</w:t>
      </w:r>
      <w:r w:rsidR="002447F6" w:rsidRPr="00B97152">
        <w:t xml:space="preserve"> </w:t>
      </w:r>
      <w:r w:rsidRPr="00B97152">
        <w:t>del</w:t>
      </w:r>
      <w:r w:rsidR="002447F6" w:rsidRPr="00B97152">
        <w:t xml:space="preserve"> </w:t>
      </w:r>
      <w:r w:rsidRPr="00B97152">
        <w:t>proyecto:</w:t>
      </w:r>
      <w:r w:rsidR="002447F6" w:rsidRPr="00B97152">
        <w:t xml:space="preserve"> </w:t>
      </w:r>
      <w:r w:rsidRPr="00B97152">
        <w:t>temporal,</w:t>
      </w:r>
      <w:r w:rsidR="002447F6" w:rsidRPr="00B97152">
        <w:t xml:space="preserve"> </w:t>
      </w:r>
      <w:r w:rsidRPr="00B97152">
        <w:t>técnica</w:t>
      </w:r>
      <w:r w:rsidR="002447F6" w:rsidRPr="00B97152">
        <w:t xml:space="preserve"> </w:t>
      </w:r>
      <w:r w:rsidRPr="00B97152">
        <w:t>y</w:t>
      </w:r>
      <w:r w:rsidR="002447F6" w:rsidRPr="00B97152">
        <w:t xml:space="preserve"> </w:t>
      </w:r>
      <w:r w:rsidRPr="00B97152">
        <w:t>académica.</w:t>
      </w:r>
    </w:p>
    <w:tbl>
      <w:tblPr>
        <w:tblStyle w:val="GridTable5Dark"/>
        <w:tblW w:w="0" w:type="auto"/>
        <w:tblLook w:val="04A0" w:firstRow="1" w:lastRow="0" w:firstColumn="1" w:lastColumn="0" w:noHBand="0" w:noVBand="1"/>
      </w:tblPr>
      <w:tblGrid>
        <w:gridCol w:w="1296"/>
        <w:gridCol w:w="5432"/>
        <w:gridCol w:w="2667"/>
      </w:tblGrid>
      <w:tr w:rsidR="0058762E" w:rsidRPr="00B97152" w14:paraId="2E177B4E" w14:textId="77777777" w:rsidTr="00C747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941B30" w14:textId="77777777" w:rsidR="0058762E" w:rsidRPr="00B97152" w:rsidRDefault="0058762E">
            <w:pPr>
              <w:jc w:val="center"/>
            </w:pPr>
            <w:r w:rsidRPr="00B97152">
              <w:rPr>
                <w:rStyle w:val="Strong"/>
              </w:rPr>
              <w:t>Dimensión</w:t>
            </w:r>
          </w:p>
        </w:tc>
        <w:tc>
          <w:tcPr>
            <w:tcW w:w="0" w:type="auto"/>
            <w:hideMark/>
          </w:tcPr>
          <w:p w14:paraId="2EE3EDAF" w14:textId="506AE407" w:rsidR="0058762E" w:rsidRPr="00B97152" w:rsidRDefault="0058762E">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 del impacto</w:t>
            </w:r>
          </w:p>
        </w:tc>
        <w:tc>
          <w:tcPr>
            <w:tcW w:w="0" w:type="auto"/>
            <w:hideMark/>
          </w:tcPr>
          <w:p w14:paraId="792225F7" w14:textId="2B5BDE74" w:rsidR="0058762E" w:rsidRPr="00B97152" w:rsidRDefault="0058762E">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Riesgos críticos</w:t>
            </w:r>
          </w:p>
        </w:tc>
      </w:tr>
      <w:tr w:rsidR="0058762E" w:rsidRPr="00B97152" w14:paraId="624E712F" w14:textId="77777777" w:rsidTr="00C747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21B81" w14:textId="77777777" w:rsidR="0058762E" w:rsidRPr="00B97152" w:rsidRDefault="0058762E">
            <w:pPr>
              <w:jc w:val="left"/>
              <w:rPr>
                <w:b w:val="0"/>
                <w:bCs w:val="0"/>
              </w:rPr>
            </w:pPr>
            <w:r w:rsidRPr="00B97152">
              <w:rPr>
                <w:rStyle w:val="Strong"/>
              </w:rPr>
              <w:t>Temporal</w:t>
            </w:r>
          </w:p>
        </w:tc>
        <w:tc>
          <w:tcPr>
            <w:tcW w:w="0" w:type="auto"/>
            <w:hideMark/>
          </w:tcPr>
          <w:p w14:paraId="5E45F83B" w14:textId="13B4AFD5" w:rsidR="0058762E" w:rsidRPr="00B97152" w:rsidRDefault="0058762E">
            <w:pPr>
              <w:cnfStyle w:val="000000100000" w:firstRow="0" w:lastRow="0" w:firstColumn="0" w:lastColumn="0" w:oddVBand="0" w:evenVBand="0" w:oddHBand="1" w:evenHBand="0" w:firstRowFirstColumn="0" w:firstRowLastColumn="0" w:lastRowFirstColumn="0" w:lastRowLastColumn="0"/>
            </w:pPr>
            <w:r w:rsidRPr="00B97152">
              <w:t>Retrasos</w:t>
            </w:r>
            <w:r w:rsidR="002447F6" w:rsidRPr="00B97152">
              <w:t xml:space="preserve"> </w:t>
            </w:r>
            <w:r w:rsidRPr="00B97152">
              <w:t>en</w:t>
            </w:r>
            <w:r w:rsidR="002447F6" w:rsidRPr="00B97152">
              <w:t xml:space="preserve"> </w:t>
            </w:r>
            <w:r w:rsidRPr="00B97152">
              <w:t>cronograma</w:t>
            </w:r>
            <w:r w:rsidR="002447F6" w:rsidRPr="00B97152">
              <w:t xml:space="preserve"> </w:t>
            </w:r>
            <w:r w:rsidRPr="00B97152">
              <w:t>que</w:t>
            </w:r>
            <w:r w:rsidR="002447F6" w:rsidRPr="00B97152">
              <w:t xml:space="preserve"> </w:t>
            </w:r>
            <w:r w:rsidRPr="00B97152">
              <w:t>comprometan</w:t>
            </w:r>
            <w:r w:rsidR="002447F6" w:rsidRPr="00B97152">
              <w:t xml:space="preserve"> </w:t>
            </w:r>
            <w:r w:rsidRPr="00B97152">
              <w:t>entregas</w:t>
            </w:r>
            <w:r w:rsidR="002447F6" w:rsidRPr="00B97152">
              <w:t xml:space="preserve"> </w:t>
            </w:r>
            <w:r w:rsidRPr="00B97152">
              <w:t>académicas</w:t>
            </w:r>
          </w:p>
        </w:tc>
        <w:tc>
          <w:tcPr>
            <w:tcW w:w="0" w:type="auto"/>
            <w:hideMark/>
          </w:tcPr>
          <w:p w14:paraId="3D50DD81" w14:textId="3B9CADD8" w:rsidR="0058762E" w:rsidRPr="00B97152" w:rsidRDefault="0058762E">
            <w:pPr>
              <w:cnfStyle w:val="000000100000" w:firstRow="0" w:lastRow="0" w:firstColumn="0" w:lastColumn="0" w:oddVBand="0" w:evenVBand="0" w:oddHBand="1" w:evenHBand="0" w:firstRowFirstColumn="0" w:firstRowLastColumn="0" w:lastRowFirstColumn="0" w:lastRowLastColumn="0"/>
            </w:pPr>
            <w:r w:rsidRPr="00B97152">
              <w:t>RT-01,</w:t>
            </w:r>
            <w:r w:rsidR="002447F6" w:rsidRPr="00B97152">
              <w:t xml:space="preserve"> </w:t>
            </w:r>
            <w:r w:rsidRPr="00B97152">
              <w:t>RC-01,</w:t>
            </w:r>
            <w:r w:rsidR="002447F6" w:rsidRPr="00B97152">
              <w:t xml:space="preserve"> </w:t>
            </w:r>
            <w:r w:rsidRPr="00B97152">
              <w:t>RC-02,</w:t>
            </w:r>
            <w:r w:rsidR="002447F6" w:rsidRPr="00B97152">
              <w:t xml:space="preserve"> </w:t>
            </w:r>
            <w:r w:rsidRPr="00B97152">
              <w:t>RC-04</w:t>
            </w:r>
          </w:p>
        </w:tc>
      </w:tr>
      <w:tr w:rsidR="0058762E" w:rsidRPr="00B97152" w14:paraId="646A034A" w14:textId="77777777" w:rsidTr="00C747D1">
        <w:tc>
          <w:tcPr>
            <w:cnfStyle w:val="001000000000" w:firstRow="0" w:lastRow="0" w:firstColumn="1" w:lastColumn="0" w:oddVBand="0" w:evenVBand="0" w:oddHBand="0" w:evenHBand="0" w:firstRowFirstColumn="0" w:firstRowLastColumn="0" w:lastRowFirstColumn="0" w:lastRowLastColumn="0"/>
            <w:tcW w:w="0" w:type="auto"/>
            <w:hideMark/>
          </w:tcPr>
          <w:p w14:paraId="7658F150" w14:textId="77777777" w:rsidR="0058762E" w:rsidRPr="00B97152" w:rsidRDefault="0058762E">
            <w:r w:rsidRPr="00B97152">
              <w:rPr>
                <w:rStyle w:val="Strong"/>
              </w:rPr>
              <w:t>Técnica</w:t>
            </w:r>
          </w:p>
        </w:tc>
        <w:tc>
          <w:tcPr>
            <w:tcW w:w="0" w:type="auto"/>
            <w:hideMark/>
          </w:tcPr>
          <w:p w14:paraId="4D2E70B7" w14:textId="7D18D68A" w:rsidR="0058762E" w:rsidRPr="00B97152" w:rsidRDefault="0058762E">
            <w:pPr>
              <w:cnfStyle w:val="000000000000" w:firstRow="0" w:lastRow="0" w:firstColumn="0" w:lastColumn="0" w:oddVBand="0" w:evenVBand="0" w:oddHBand="0" w:evenHBand="0" w:firstRowFirstColumn="0" w:firstRowLastColumn="0" w:lastRowFirstColumn="0" w:lastRowLastColumn="0"/>
            </w:pPr>
            <w:r w:rsidRPr="00B97152">
              <w:t>Degradación</w:t>
            </w:r>
            <w:r w:rsidR="002447F6" w:rsidRPr="00B97152">
              <w:t xml:space="preserve"> </w:t>
            </w:r>
            <w:r w:rsidRPr="00B97152">
              <w:t>de</w:t>
            </w:r>
            <w:r w:rsidR="002447F6" w:rsidRPr="00B97152">
              <w:t xml:space="preserve"> </w:t>
            </w:r>
            <w:r w:rsidRPr="00B97152">
              <w:t>calidad</w:t>
            </w:r>
            <w:r w:rsidR="002447F6" w:rsidRPr="00B97152">
              <w:t xml:space="preserve"> </w:t>
            </w:r>
            <w:r w:rsidRPr="00B97152">
              <w:t>o</w:t>
            </w:r>
            <w:r w:rsidR="002447F6" w:rsidRPr="00B97152">
              <w:t xml:space="preserve"> </w:t>
            </w:r>
            <w:r w:rsidRPr="00B97152">
              <w:t>necesidad</w:t>
            </w:r>
            <w:r w:rsidR="002447F6" w:rsidRPr="00B97152">
              <w:t xml:space="preserve"> </w:t>
            </w:r>
            <w:r w:rsidRPr="00B97152">
              <w:t>de</w:t>
            </w:r>
            <w:r w:rsidR="002447F6" w:rsidRPr="00B97152">
              <w:t xml:space="preserve"> </w:t>
            </w:r>
            <w:r w:rsidRPr="00B97152">
              <w:t>cambio</w:t>
            </w:r>
            <w:r w:rsidR="002447F6" w:rsidRPr="00B97152">
              <w:t xml:space="preserve"> </w:t>
            </w:r>
            <w:r w:rsidRPr="00B97152">
              <w:t>de</w:t>
            </w:r>
            <w:r w:rsidR="002447F6" w:rsidRPr="00B97152">
              <w:t xml:space="preserve"> </w:t>
            </w:r>
            <w:r w:rsidRPr="00B97152">
              <w:t>arquitectura</w:t>
            </w:r>
          </w:p>
        </w:tc>
        <w:tc>
          <w:tcPr>
            <w:tcW w:w="0" w:type="auto"/>
            <w:hideMark/>
          </w:tcPr>
          <w:p w14:paraId="09A6F0A1" w14:textId="432A71BE" w:rsidR="0058762E" w:rsidRPr="00B97152" w:rsidRDefault="0058762E">
            <w:pPr>
              <w:cnfStyle w:val="000000000000" w:firstRow="0" w:lastRow="0" w:firstColumn="0" w:lastColumn="0" w:oddVBand="0" w:evenVBand="0" w:oddHBand="0" w:evenHBand="0" w:firstRowFirstColumn="0" w:firstRowLastColumn="0" w:lastRowFirstColumn="0" w:lastRowLastColumn="0"/>
            </w:pPr>
            <w:r w:rsidRPr="00B97152">
              <w:t>RT-01,</w:t>
            </w:r>
            <w:r w:rsidR="002447F6" w:rsidRPr="00B97152">
              <w:t xml:space="preserve"> </w:t>
            </w:r>
            <w:r w:rsidRPr="00B97152">
              <w:t>RT-02,</w:t>
            </w:r>
            <w:r w:rsidR="002447F6" w:rsidRPr="00B97152">
              <w:t xml:space="preserve"> </w:t>
            </w:r>
            <w:r w:rsidRPr="00B97152">
              <w:t>RT-04</w:t>
            </w:r>
          </w:p>
        </w:tc>
      </w:tr>
      <w:tr w:rsidR="0058762E" w:rsidRPr="00B97152" w14:paraId="29325A08" w14:textId="77777777" w:rsidTr="00C747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0D0D91" w14:textId="77777777" w:rsidR="0058762E" w:rsidRPr="00B97152" w:rsidRDefault="0058762E">
            <w:r w:rsidRPr="00B97152">
              <w:rPr>
                <w:rStyle w:val="Strong"/>
              </w:rPr>
              <w:t>Académica</w:t>
            </w:r>
          </w:p>
        </w:tc>
        <w:tc>
          <w:tcPr>
            <w:tcW w:w="0" w:type="auto"/>
            <w:hideMark/>
          </w:tcPr>
          <w:p w14:paraId="59CE4BCA" w14:textId="73FD8655" w:rsidR="0058762E" w:rsidRPr="00B97152" w:rsidRDefault="0058762E">
            <w:pPr>
              <w:cnfStyle w:val="000000100000" w:firstRow="0" w:lastRow="0" w:firstColumn="0" w:lastColumn="0" w:oddVBand="0" w:evenVBand="0" w:oddHBand="1" w:evenHBand="0" w:firstRowFirstColumn="0" w:firstRowLastColumn="0" w:lastRowFirstColumn="0" w:lastRowLastColumn="0"/>
            </w:pPr>
            <w:r w:rsidRPr="00B97152">
              <w:t>Incumplimiento</w:t>
            </w:r>
            <w:r w:rsidR="002447F6" w:rsidRPr="00B97152">
              <w:t xml:space="preserve"> </w:t>
            </w:r>
            <w:r w:rsidRPr="00B97152">
              <w:t>de</w:t>
            </w:r>
            <w:r w:rsidR="002447F6" w:rsidRPr="00B97152">
              <w:t xml:space="preserve"> </w:t>
            </w:r>
            <w:r w:rsidRPr="00B97152">
              <w:t>objetivos</w:t>
            </w:r>
            <w:r w:rsidR="002447F6" w:rsidRPr="00B97152">
              <w:t xml:space="preserve"> </w:t>
            </w:r>
            <w:r w:rsidRPr="00B97152">
              <w:t>o</w:t>
            </w:r>
            <w:r w:rsidR="002447F6" w:rsidRPr="00B97152">
              <w:t xml:space="preserve"> </w:t>
            </w:r>
            <w:r w:rsidRPr="00B97152">
              <w:t>requisitos</w:t>
            </w:r>
            <w:r w:rsidR="002447F6" w:rsidRPr="00B97152">
              <w:t xml:space="preserve"> </w:t>
            </w:r>
            <w:r w:rsidRPr="00B97152">
              <w:t>del</w:t>
            </w:r>
            <w:r w:rsidR="002447F6" w:rsidRPr="00B97152">
              <w:t xml:space="preserve"> </w:t>
            </w:r>
            <w:r w:rsidRPr="00B97152">
              <w:t>Trabajo</w:t>
            </w:r>
            <w:r w:rsidR="002447F6" w:rsidRPr="00B97152">
              <w:t xml:space="preserve"> </w:t>
            </w:r>
            <w:r w:rsidRPr="00B97152">
              <w:t>Terminal</w:t>
            </w:r>
          </w:p>
        </w:tc>
        <w:tc>
          <w:tcPr>
            <w:tcW w:w="0" w:type="auto"/>
            <w:hideMark/>
          </w:tcPr>
          <w:p w14:paraId="5A3E7599" w14:textId="79B6A183" w:rsidR="0058762E" w:rsidRPr="00B97152" w:rsidRDefault="0058762E" w:rsidP="0058762E">
            <w:pPr>
              <w:keepNext/>
              <w:cnfStyle w:val="000000100000" w:firstRow="0" w:lastRow="0" w:firstColumn="0" w:lastColumn="0" w:oddVBand="0" w:evenVBand="0" w:oddHBand="1" w:evenHBand="0" w:firstRowFirstColumn="0" w:firstRowLastColumn="0" w:lastRowFirstColumn="0" w:lastRowLastColumn="0"/>
            </w:pPr>
            <w:r w:rsidRPr="00B97152">
              <w:t>RR-01,</w:t>
            </w:r>
            <w:r w:rsidR="002447F6" w:rsidRPr="00B97152">
              <w:t xml:space="preserve"> </w:t>
            </w:r>
            <w:r w:rsidRPr="00B97152">
              <w:t>RE-03</w:t>
            </w:r>
          </w:p>
        </w:tc>
      </w:tr>
    </w:tbl>
    <w:p w14:paraId="145B5548" w14:textId="18902E55" w:rsidR="0058762E" w:rsidRPr="00B97152" w:rsidRDefault="0058762E">
      <w:pPr>
        <w:pStyle w:val="Caption"/>
      </w:pPr>
      <w:bookmarkStart w:id="249" w:name="_Toc232524490"/>
      <w:r w:rsidRPr="00B97152">
        <w:t>Tabla</w:t>
      </w:r>
      <w:r w:rsidR="002447F6" w:rsidRPr="00B97152">
        <w:t xml:space="preserve"> </w:t>
      </w:r>
      <w:fldSimple w:instr=" SEQ Tabla \* ARABIC ">
        <w:r w:rsidR="006D5B34">
          <w:rPr>
            <w:noProof/>
          </w:rPr>
          <w:t>62</w:t>
        </w:r>
      </w:fldSimple>
      <w:r w:rsidR="002447F6" w:rsidRPr="00B97152">
        <w:t xml:space="preserve"> </w:t>
      </w:r>
      <w:r w:rsidRPr="00B97152">
        <w:t>Análisis</w:t>
      </w:r>
      <w:r w:rsidR="002447F6" w:rsidRPr="00B97152">
        <w:t xml:space="preserve"> </w:t>
      </w:r>
      <w:r w:rsidRPr="00B97152">
        <w:t>de</w:t>
      </w:r>
      <w:r w:rsidR="002447F6" w:rsidRPr="00B97152">
        <w:t xml:space="preserve"> </w:t>
      </w:r>
      <w:r w:rsidRPr="00B97152">
        <w:t>impacto</w:t>
      </w:r>
      <w:r w:rsidR="002447F6" w:rsidRPr="00B97152">
        <w:t xml:space="preserve"> </w:t>
      </w:r>
      <w:r w:rsidRPr="00B97152">
        <w:t>multidimensional</w:t>
      </w:r>
      <w:bookmarkEnd w:id="249"/>
    </w:p>
    <w:p w14:paraId="437611F8" w14:textId="3EFA79BA" w:rsidR="001F2F22" w:rsidRPr="00B97152" w:rsidRDefault="001F2F22" w:rsidP="00327734">
      <w:pPr>
        <w:pStyle w:val="Heading3"/>
      </w:pPr>
      <w:bookmarkStart w:id="250" w:name="_Toc232524150"/>
      <w:r w:rsidRPr="00B97152">
        <w:t>Priorización de riesgos</w:t>
      </w:r>
      <w:bookmarkEnd w:id="250"/>
    </w:p>
    <w:p w14:paraId="75DE0FA7" w14:textId="1D30D77A" w:rsidR="00160241" w:rsidRPr="00B97152" w:rsidRDefault="00160241" w:rsidP="00160241">
      <w:pPr>
        <w:pStyle w:val="whitespace-normal"/>
        <w:spacing w:line="360" w:lineRule="auto"/>
      </w:pPr>
      <w:r w:rsidRPr="00B97152">
        <w:t>La</w:t>
      </w:r>
      <w:r w:rsidR="002447F6" w:rsidRPr="00B97152">
        <w:t xml:space="preserve"> </w:t>
      </w:r>
      <w:r w:rsidRPr="00B97152">
        <w:t>priorización</w:t>
      </w:r>
      <w:r w:rsidR="002447F6" w:rsidRPr="00B97152">
        <w:t xml:space="preserve"> </w:t>
      </w:r>
      <w:r w:rsidRPr="00B97152">
        <w:t>se</w:t>
      </w:r>
      <w:r w:rsidR="002447F6" w:rsidRPr="00B97152">
        <w:t xml:space="preserve"> </w:t>
      </w:r>
      <w:r w:rsidRPr="00B97152">
        <w:t>establece</w:t>
      </w:r>
      <w:r w:rsidR="002447F6" w:rsidRPr="00B97152">
        <w:t xml:space="preserve"> </w:t>
      </w:r>
      <w:r w:rsidRPr="00B97152">
        <w:t>mediante</w:t>
      </w:r>
      <w:r w:rsidR="002447F6" w:rsidRPr="00B97152">
        <w:t xml:space="preserve"> </w:t>
      </w:r>
      <w:r w:rsidRPr="00B97152">
        <w:t>un</w:t>
      </w:r>
      <w:r w:rsidR="002447F6" w:rsidRPr="00B97152">
        <w:t xml:space="preserve"> </w:t>
      </w:r>
      <w:r w:rsidRPr="00B97152">
        <w:t>enfoque</w:t>
      </w:r>
      <w:r w:rsidR="002447F6" w:rsidRPr="00B97152">
        <w:t xml:space="preserve"> </w:t>
      </w:r>
      <w:r w:rsidRPr="00B97152">
        <w:t>híbrido</w:t>
      </w:r>
      <w:r w:rsidR="002447F6" w:rsidRPr="00B97152">
        <w:t xml:space="preserve"> </w:t>
      </w:r>
      <w:r w:rsidRPr="00B97152">
        <w:t>que</w:t>
      </w:r>
      <w:r w:rsidR="002447F6" w:rsidRPr="00B97152">
        <w:t xml:space="preserve"> </w:t>
      </w:r>
      <w:r w:rsidRPr="00B97152">
        <w:t>considera</w:t>
      </w:r>
      <w:r w:rsidR="002447F6" w:rsidRPr="00B97152">
        <w:t xml:space="preserve"> </w:t>
      </w:r>
      <w:r w:rsidRPr="00B97152">
        <w:t>tanto</w:t>
      </w:r>
      <w:r w:rsidR="002447F6" w:rsidRPr="00B97152">
        <w:t xml:space="preserve"> </w:t>
      </w:r>
      <w:r w:rsidRPr="00B97152">
        <w:t>el</w:t>
      </w:r>
      <w:r w:rsidR="002447F6" w:rsidRPr="00B97152">
        <w:t xml:space="preserve"> </w:t>
      </w:r>
      <w:r w:rsidRPr="00B97152">
        <w:t>índice</w:t>
      </w:r>
      <w:r w:rsidR="002447F6" w:rsidRPr="00B97152">
        <w:t xml:space="preserve"> </w:t>
      </w:r>
      <w:r w:rsidRPr="00B97152">
        <w:t>de</w:t>
      </w:r>
      <w:r w:rsidR="002447F6" w:rsidRPr="00B97152">
        <w:t xml:space="preserve"> </w:t>
      </w:r>
      <w:r w:rsidRPr="00B97152">
        <w:t>riesgo</w:t>
      </w:r>
      <w:r w:rsidR="002447F6" w:rsidRPr="00B97152">
        <w:t xml:space="preserve"> </w:t>
      </w:r>
      <w:r w:rsidRPr="00B97152">
        <w:t>cuantitativo</w:t>
      </w:r>
      <w:r w:rsidR="002447F6" w:rsidRPr="00B97152">
        <w:t xml:space="preserve"> </w:t>
      </w:r>
      <w:r w:rsidRPr="00B97152">
        <w:t>como</w:t>
      </w:r>
      <w:r w:rsidR="002447F6" w:rsidRPr="00B97152">
        <w:t xml:space="preserve"> </w:t>
      </w:r>
      <w:r w:rsidRPr="00B97152">
        <w:t>factores</w:t>
      </w:r>
      <w:r w:rsidR="002447F6" w:rsidRPr="00B97152">
        <w:t xml:space="preserve"> </w:t>
      </w:r>
      <w:r w:rsidRPr="00B97152">
        <w:t>cualitativos</w:t>
      </w:r>
      <w:r w:rsidR="002447F6" w:rsidRPr="00B97152">
        <w:t xml:space="preserve"> </w:t>
      </w:r>
      <w:r w:rsidRPr="00B97152">
        <w:t>específicos</w:t>
      </w:r>
      <w:r w:rsidR="002447F6" w:rsidRPr="00B97152">
        <w:t xml:space="preserve"> </w:t>
      </w:r>
      <w:r w:rsidRPr="00B97152">
        <w:t>del</w:t>
      </w:r>
      <w:r w:rsidR="002447F6" w:rsidRPr="00B97152">
        <w:t xml:space="preserve"> </w:t>
      </w:r>
      <w:r w:rsidRPr="00B97152">
        <w:t>contexto</w:t>
      </w:r>
      <w:r w:rsidR="002447F6" w:rsidRPr="00B97152">
        <w:t xml:space="preserve"> </w:t>
      </w:r>
      <w:r w:rsidRPr="00B97152">
        <w:t>académico.</w:t>
      </w:r>
    </w:p>
    <w:p w14:paraId="630B8063" w14:textId="0791836B" w:rsidR="00160241" w:rsidRPr="00B97152" w:rsidRDefault="00160241" w:rsidP="00385D49">
      <w:pPr>
        <w:pStyle w:val="whitespace-normal"/>
        <w:numPr>
          <w:ilvl w:val="0"/>
          <w:numId w:val="178"/>
        </w:numPr>
        <w:spacing w:line="360" w:lineRule="auto"/>
        <w:rPr>
          <w:b/>
          <w:bCs/>
        </w:rPr>
      </w:pPr>
      <w:r w:rsidRPr="00B97152">
        <w:rPr>
          <w:rStyle w:val="Strong"/>
          <w:b w:val="0"/>
          <w:bCs w:val="0"/>
        </w:rPr>
        <w:t>Riesgo de prioridad alta: RT-01 emerge como el riesgo más crítico debido a su alta probabilidad (70%) y su impacto devastador en la funcionalidad principal del sistema. Este riesgo requiere atención inmediata mediante prototipos tempranos y validación conceptual.</w:t>
      </w:r>
    </w:p>
    <w:p w14:paraId="4B4951F9" w14:textId="05E5A4CA" w:rsidR="00160241" w:rsidRPr="00B97152" w:rsidRDefault="00160241" w:rsidP="00385D49">
      <w:pPr>
        <w:pStyle w:val="whitespace-normal"/>
        <w:numPr>
          <w:ilvl w:val="0"/>
          <w:numId w:val="178"/>
        </w:numPr>
        <w:spacing w:line="360" w:lineRule="auto"/>
        <w:rPr>
          <w:b/>
          <w:bCs/>
        </w:rPr>
      </w:pPr>
      <w:r w:rsidRPr="00B97152">
        <w:rPr>
          <w:rStyle w:val="Strong"/>
          <w:b w:val="0"/>
          <w:bCs w:val="0"/>
        </w:rPr>
        <w:t>Riesgos de prioridad media: Esta categoría incluye 8 riesgos que reflejan la naturaleza compleja del proyecto. La gestión efectiva de estos riesgos determinará el éxito global del desarrollo.</w:t>
      </w:r>
    </w:p>
    <w:p w14:paraId="56DA8889" w14:textId="1DA6F0DA" w:rsidR="00160241" w:rsidRPr="00B97152" w:rsidRDefault="00160241" w:rsidP="00385D49">
      <w:pPr>
        <w:pStyle w:val="whitespace-normal"/>
        <w:numPr>
          <w:ilvl w:val="0"/>
          <w:numId w:val="178"/>
        </w:numPr>
        <w:spacing w:line="360" w:lineRule="auto"/>
        <w:rPr>
          <w:b/>
          <w:bCs/>
        </w:rPr>
      </w:pPr>
      <w:r w:rsidRPr="00B97152">
        <w:rPr>
          <w:rStyle w:val="Strong"/>
          <w:b w:val="0"/>
          <w:bCs w:val="0"/>
        </w:rPr>
        <w:t>Riesgos de prioridad baja: Aunque de menor impacto inmediato, estos 8 riesgos requieren monitoreo continuo ya que pueden evolucionar hacia categorías superiores conforme avanza el proyecto.</w:t>
      </w:r>
    </w:p>
    <w:p w14:paraId="47B0051E" w14:textId="7D09A01C" w:rsidR="001F2F22" w:rsidRPr="00B97152" w:rsidRDefault="001F2F22" w:rsidP="00327734">
      <w:pPr>
        <w:pStyle w:val="Heading2"/>
      </w:pPr>
      <w:bookmarkStart w:id="251" w:name="_Toc232524151"/>
      <w:r w:rsidRPr="00B97152">
        <w:t>Estrategias de mitigación</w:t>
      </w:r>
      <w:bookmarkEnd w:id="251"/>
    </w:p>
    <w:p w14:paraId="46C131FB" w14:textId="5318FFF2" w:rsidR="001F2F22" w:rsidRPr="00B97152" w:rsidRDefault="001F2F22" w:rsidP="001F2F22">
      <w:r w:rsidRPr="00B97152">
        <w:t>Las estrategias de mitigación se diseñan siguiendo cuatro enfoques principales: prevención (reducir la probabilidad de ocurrencia), mitigación (reducir el impacto si ocurre), transferencia (compartir o trasladar el riesgo) y aceptación (asumir el riesgo cuando la mitigación no es efectiva). Para el proyecto FlowCode, el enfoque predominante será la prevención y mitigación activa debido a las limitaciones de recursos y la imposibilidad de transferir riesgos en un contexto académico unipersonal.</w:t>
      </w:r>
    </w:p>
    <w:tbl>
      <w:tblPr>
        <w:tblStyle w:val="GridTable1Light"/>
        <w:tblW w:w="5000" w:type="pct"/>
        <w:tblLayout w:type="fixed"/>
        <w:tblLook w:val="04A0" w:firstRow="1" w:lastRow="0" w:firstColumn="1" w:lastColumn="0" w:noHBand="0" w:noVBand="1"/>
      </w:tblPr>
      <w:tblGrid>
        <w:gridCol w:w="1563"/>
        <w:gridCol w:w="1575"/>
        <w:gridCol w:w="4690"/>
        <w:gridCol w:w="1567"/>
      </w:tblGrid>
      <w:tr w:rsidR="00167B81" w:rsidRPr="00B97152" w14:paraId="2E0FDF37" w14:textId="77777777" w:rsidTr="009E6CF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7F5F8EB5" w14:textId="77777777" w:rsidR="003A54BF" w:rsidRPr="00B97152" w:rsidRDefault="003A54BF" w:rsidP="003A54BF">
            <w:pPr>
              <w:jc w:val="center"/>
            </w:pPr>
            <w:r w:rsidRPr="00B97152">
              <w:t>Categoría</w:t>
            </w:r>
          </w:p>
        </w:tc>
        <w:tc>
          <w:tcPr>
            <w:tcW w:w="838" w:type="pct"/>
            <w:noWrap/>
            <w:hideMark/>
          </w:tcPr>
          <w:p w14:paraId="0FF2ADCB" w14:textId="38F08C45" w:rsidR="003A54BF" w:rsidRPr="00B97152" w:rsidRDefault="003A54BF" w:rsidP="003A54BF">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t>Estrategia principal</w:t>
            </w:r>
          </w:p>
        </w:tc>
        <w:tc>
          <w:tcPr>
            <w:tcW w:w="2496" w:type="pct"/>
            <w:noWrap/>
            <w:hideMark/>
          </w:tcPr>
          <w:p w14:paraId="6C01F7EB" w14:textId="2412BC20" w:rsidR="003A54BF" w:rsidRPr="00B97152" w:rsidRDefault="003A54BF" w:rsidP="003A54BF">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t>Acciones clave</w:t>
            </w:r>
          </w:p>
        </w:tc>
        <w:tc>
          <w:tcPr>
            <w:tcW w:w="834" w:type="pct"/>
            <w:noWrap/>
            <w:hideMark/>
          </w:tcPr>
          <w:p w14:paraId="2290F4E6" w14:textId="77777777" w:rsidR="003A54BF" w:rsidRPr="00B97152" w:rsidRDefault="003A54BF" w:rsidP="003A54BF">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t>Responsable</w:t>
            </w:r>
          </w:p>
        </w:tc>
      </w:tr>
      <w:tr w:rsidR="00167B81" w:rsidRPr="00B97152" w14:paraId="73C0F333" w14:textId="77777777" w:rsidTr="009E6CF0">
        <w:trPr>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31F31BA5" w14:textId="78D8074C" w:rsidR="003A54BF" w:rsidRPr="00B97152" w:rsidRDefault="003A54BF" w:rsidP="003A54BF">
            <w:pPr>
              <w:jc w:val="center"/>
            </w:pPr>
            <w:r w:rsidRPr="00B97152">
              <w:t>Riesgos técnicos</w:t>
            </w:r>
          </w:p>
        </w:tc>
        <w:tc>
          <w:tcPr>
            <w:tcW w:w="838" w:type="pct"/>
            <w:noWrap/>
            <w:hideMark/>
          </w:tcPr>
          <w:p w14:paraId="56785A8A" w14:textId="34CF1A05"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Prevención</w:t>
            </w:r>
            <w:r w:rsidR="002447F6" w:rsidRPr="00B97152">
              <w:t xml:space="preserve"> </w:t>
            </w:r>
            <w:r w:rsidRPr="00B97152">
              <w:t>y</w:t>
            </w:r>
            <w:r w:rsidR="002447F6" w:rsidRPr="00B97152">
              <w:t xml:space="preserve"> </w:t>
            </w:r>
            <w:r w:rsidRPr="00B97152">
              <w:t>validación</w:t>
            </w:r>
            <w:r w:rsidR="002447F6" w:rsidRPr="00B97152">
              <w:t xml:space="preserve"> </w:t>
            </w:r>
            <w:r w:rsidRPr="00B97152">
              <w:t>temprana</w:t>
            </w:r>
          </w:p>
        </w:tc>
        <w:tc>
          <w:tcPr>
            <w:tcW w:w="2496" w:type="pct"/>
            <w:noWrap/>
            <w:hideMark/>
          </w:tcPr>
          <w:p w14:paraId="6236328D" w14:textId="1A8041B6"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Prototipos</w:t>
            </w:r>
            <w:r w:rsidR="002447F6" w:rsidRPr="00B97152">
              <w:t xml:space="preserve"> </w:t>
            </w:r>
            <w:r w:rsidRPr="00B97152">
              <w:t>incrementales,</w:t>
            </w:r>
            <w:r w:rsidR="002447F6" w:rsidRPr="00B97152">
              <w:t xml:space="preserve"> </w:t>
            </w:r>
            <w:r w:rsidRPr="00B97152">
              <w:t>consulta</w:t>
            </w:r>
            <w:r w:rsidR="002447F6" w:rsidRPr="00B97152">
              <w:t xml:space="preserve"> </w:t>
            </w:r>
            <w:r w:rsidRPr="00B97152">
              <w:t>de</w:t>
            </w:r>
            <w:r w:rsidR="002447F6" w:rsidRPr="00B97152">
              <w:t xml:space="preserve"> </w:t>
            </w:r>
            <w:r w:rsidRPr="00B97152">
              <w:t>literatura,</w:t>
            </w:r>
            <w:r w:rsidR="002447F6" w:rsidRPr="00B97152">
              <w:t xml:space="preserve"> </w:t>
            </w:r>
            <w:r w:rsidRPr="00B97152">
              <w:t>pruebas</w:t>
            </w:r>
            <w:r w:rsidR="002447F6" w:rsidRPr="00B97152">
              <w:t xml:space="preserve"> </w:t>
            </w:r>
            <w:r w:rsidRPr="00B97152">
              <w:t>progresivas,</w:t>
            </w:r>
            <w:r w:rsidR="002447F6" w:rsidRPr="00B97152">
              <w:t xml:space="preserve"> </w:t>
            </w:r>
            <w:r w:rsidRPr="00B97152">
              <w:t>documentación</w:t>
            </w:r>
            <w:r w:rsidR="002447F6" w:rsidRPr="00B97152">
              <w:t xml:space="preserve"> </w:t>
            </w:r>
            <w:r w:rsidRPr="00B97152">
              <w:t>detallada.</w:t>
            </w:r>
          </w:p>
        </w:tc>
        <w:tc>
          <w:tcPr>
            <w:tcW w:w="834" w:type="pct"/>
            <w:noWrap/>
            <w:hideMark/>
          </w:tcPr>
          <w:p w14:paraId="543E43EE" w14:textId="696B278E"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Desarrollador</w:t>
            </w:r>
            <w:r w:rsidR="002447F6" w:rsidRPr="00B97152">
              <w:t xml:space="preserve"> </w:t>
            </w:r>
            <w:r w:rsidRPr="00B97152">
              <w:t>principal</w:t>
            </w:r>
          </w:p>
        </w:tc>
      </w:tr>
      <w:tr w:rsidR="00167B81" w:rsidRPr="00B97152" w14:paraId="7E0336A5" w14:textId="77777777" w:rsidTr="009E6CF0">
        <w:trPr>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4C3EE164" w14:textId="2C83A77B" w:rsidR="003A54BF" w:rsidRPr="00B97152" w:rsidRDefault="003A54BF" w:rsidP="003A54BF">
            <w:pPr>
              <w:jc w:val="center"/>
            </w:pPr>
            <w:r w:rsidRPr="00B97152">
              <w:t>Riesgos de cronograma</w:t>
            </w:r>
          </w:p>
        </w:tc>
        <w:tc>
          <w:tcPr>
            <w:tcW w:w="838" w:type="pct"/>
            <w:noWrap/>
            <w:hideMark/>
          </w:tcPr>
          <w:p w14:paraId="23598888" w14:textId="5B711E12"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Desarrollo</w:t>
            </w:r>
            <w:r w:rsidR="002447F6" w:rsidRPr="00B97152">
              <w:t xml:space="preserve"> </w:t>
            </w:r>
            <w:r w:rsidRPr="00B97152">
              <w:t>iterativo</w:t>
            </w:r>
            <w:r w:rsidR="002447F6" w:rsidRPr="00B97152">
              <w:t xml:space="preserve"> </w:t>
            </w:r>
            <w:r w:rsidRPr="00B97152">
              <w:t>con</w:t>
            </w:r>
            <w:r w:rsidR="002447F6" w:rsidRPr="00B97152">
              <w:t xml:space="preserve"> </w:t>
            </w:r>
            <w:r w:rsidR="001705DC" w:rsidRPr="00B97152">
              <w:t>estimación</w:t>
            </w:r>
            <w:r w:rsidR="002447F6" w:rsidRPr="00B97152">
              <w:t xml:space="preserve"> </w:t>
            </w:r>
            <w:r w:rsidRPr="00B97152">
              <w:t>de</w:t>
            </w:r>
            <w:r w:rsidR="002447F6" w:rsidRPr="00B97152">
              <w:t xml:space="preserve"> </w:t>
            </w:r>
            <w:r w:rsidRPr="00B97152">
              <w:t>tiempo</w:t>
            </w:r>
          </w:p>
        </w:tc>
        <w:tc>
          <w:tcPr>
            <w:tcW w:w="2496" w:type="pct"/>
            <w:noWrap/>
            <w:hideMark/>
          </w:tcPr>
          <w:p w14:paraId="3CD77CA8" w14:textId="5D86CADA"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+25% tiempo en estimaciones, funcionalidades principales primero, pruebas continuas, criterios mínimos de aceptación bien definidos.</w:t>
            </w:r>
          </w:p>
        </w:tc>
        <w:tc>
          <w:tcPr>
            <w:tcW w:w="834" w:type="pct"/>
            <w:noWrap/>
            <w:hideMark/>
          </w:tcPr>
          <w:p w14:paraId="31D61C2A" w14:textId="6E07A3B1"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Desarrollador</w:t>
            </w:r>
            <w:r w:rsidR="002447F6" w:rsidRPr="00B97152">
              <w:t xml:space="preserve"> </w:t>
            </w:r>
            <w:r w:rsidRPr="00B97152">
              <w:t>principal</w:t>
            </w:r>
          </w:p>
        </w:tc>
      </w:tr>
      <w:tr w:rsidR="00167B81" w:rsidRPr="00B97152" w14:paraId="1C447361" w14:textId="77777777" w:rsidTr="009E6CF0">
        <w:trPr>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5C544B68" w14:textId="3925C2E3" w:rsidR="003A54BF" w:rsidRPr="00B97152" w:rsidRDefault="003A54BF" w:rsidP="003A54BF">
            <w:pPr>
              <w:jc w:val="center"/>
            </w:pPr>
            <w:r w:rsidRPr="00B97152">
              <w:t>Riesgos de recursos</w:t>
            </w:r>
          </w:p>
        </w:tc>
        <w:tc>
          <w:tcPr>
            <w:tcW w:w="838" w:type="pct"/>
            <w:noWrap/>
            <w:hideMark/>
          </w:tcPr>
          <w:p w14:paraId="28DDAB2D" w14:textId="4FC8D115"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Documentación</w:t>
            </w:r>
            <w:r w:rsidR="002447F6" w:rsidRPr="00B97152">
              <w:t xml:space="preserve"> </w:t>
            </w:r>
            <w:r w:rsidR="00EE7FF2" w:rsidRPr="00B97152">
              <w:t>constante</w:t>
            </w:r>
            <w:r w:rsidR="002447F6" w:rsidRPr="00B97152">
              <w:t xml:space="preserve"> </w:t>
            </w:r>
            <w:r w:rsidRPr="00B97152">
              <w:t>y</w:t>
            </w:r>
            <w:r w:rsidR="002447F6" w:rsidRPr="00B97152">
              <w:t xml:space="preserve"> </w:t>
            </w:r>
            <w:r w:rsidRPr="00B97152">
              <w:t>redundancia</w:t>
            </w:r>
          </w:p>
        </w:tc>
        <w:tc>
          <w:tcPr>
            <w:tcW w:w="2496" w:type="pct"/>
            <w:noWrap/>
            <w:hideMark/>
          </w:tcPr>
          <w:p w14:paraId="5AFCA162" w14:textId="6799CEF8" w:rsidR="003A54BF" w:rsidRPr="00B97152" w:rsidRDefault="00167B81" w:rsidP="003A54BF">
            <w:pPr>
              <w:jc w:val="center"/>
              <w:cnfStyle w:val="000000000000" w:firstRow="0" w:lastRow="0" w:firstColumn="0" w:lastColumn="0" w:oddVBand="0" w:evenVBand="0" w:oddHBand="0" w:evenHBand="0" w:firstRowFirstColumn="0" w:firstRowLastColumn="0" w:lastRowFirstColumn="0" w:lastRowLastColumn="0"/>
            </w:pPr>
            <w:r w:rsidRPr="00B97152">
              <w:t>Respaldo</w:t>
            </w:r>
            <w:r w:rsidR="002447F6" w:rsidRPr="00B97152">
              <w:t xml:space="preserve"> </w:t>
            </w:r>
            <w:r w:rsidR="003A54BF" w:rsidRPr="00B97152">
              <w:t>de</w:t>
            </w:r>
            <w:r w:rsidRPr="00B97152">
              <w:t>l</w:t>
            </w:r>
            <w:r w:rsidR="002447F6" w:rsidRPr="00B97152">
              <w:t xml:space="preserve"> </w:t>
            </w:r>
            <w:r w:rsidR="003A54BF" w:rsidRPr="00B97152">
              <w:t>código</w:t>
            </w:r>
            <w:r w:rsidR="002447F6" w:rsidRPr="00B97152">
              <w:t xml:space="preserve"> </w:t>
            </w:r>
            <w:r w:rsidR="003A54BF" w:rsidRPr="00B97152">
              <w:t>(GitHub</w:t>
            </w:r>
            <w:r w:rsidR="002447F6" w:rsidRPr="00B97152">
              <w:t xml:space="preserve"> </w:t>
            </w:r>
            <w:r w:rsidR="003A54BF" w:rsidRPr="00B97152">
              <w:t>+</w:t>
            </w:r>
            <w:r w:rsidR="002447F6" w:rsidRPr="00B97152">
              <w:t xml:space="preserve"> </w:t>
            </w:r>
            <w:r w:rsidR="003A54BF" w:rsidRPr="00B97152">
              <w:t>local</w:t>
            </w:r>
            <w:r w:rsidR="002447F6" w:rsidRPr="00B97152">
              <w:t xml:space="preserve"> </w:t>
            </w:r>
            <w:r w:rsidR="003A54BF" w:rsidRPr="00B97152">
              <w:t>+</w:t>
            </w:r>
            <w:r w:rsidR="002447F6" w:rsidRPr="00B97152">
              <w:t xml:space="preserve"> </w:t>
            </w:r>
            <w:r w:rsidRPr="00B97152">
              <w:t>nube</w:t>
            </w:r>
            <w:r w:rsidR="003A54BF" w:rsidRPr="00B97152">
              <w:t>),</w:t>
            </w:r>
            <w:r w:rsidR="002447F6" w:rsidRPr="00B97152">
              <w:t xml:space="preserve"> </w:t>
            </w:r>
            <w:r w:rsidR="003A54BF" w:rsidRPr="00B97152">
              <w:t>documentación</w:t>
            </w:r>
            <w:r w:rsidR="002447F6" w:rsidRPr="00B97152">
              <w:t xml:space="preserve"> </w:t>
            </w:r>
            <w:r w:rsidR="003A54BF" w:rsidRPr="00B97152">
              <w:t>en</w:t>
            </w:r>
            <w:r w:rsidR="002447F6" w:rsidRPr="00B97152">
              <w:t xml:space="preserve"> </w:t>
            </w:r>
            <w:r w:rsidR="003A54BF" w:rsidRPr="00B97152">
              <w:t>tiempo</w:t>
            </w:r>
            <w:r w:rsidR="002447F6" w:rsidRPr="00B97152">
              <w:t xml:space="preserve"> </w:t>
            </w:r>
            <w:r w:rsidR="003A54BF" w:rsidRPr="00B97152">
              <w:t>real,</w:t>
            </w:r>
            <w:r w:rsidR="002447F6" w:rsidRPr="00B97152">
              <w:t xml:space="preserve"> </w:t>
            </w:r>
            <w:r w:rsidR="003A54BF" w:rsidRPr="00B97152">
              <w:t>video</w:t>
            </w:r>
            <w:r w:rsidR="00385D49" w:rsidRPr="00B97152">
              <w:t xml:space="preserve"> demostrativos</w:t>
            </w:r>
            <w:r w:rsidR="003A54BF" w:rsidRPr="00B97152">
              <w:t>,</w:t>
            </w:r>
            <w:r w:rsidR="002447F6" w:rsidRPr="00B97152">
              <w:t xml:space="preserve"> </w:t>
            </w:r>
            <w:r w:rsidR="003A54BF" w:rsidRPr="00B97152">
              <w:t>informes</w:t>
            </w:r>
            <w:r w:rsidR="002447F6" w:rsidRPr="00B97152">
              <w:t xml:space="preserve"> </w:t>
            </w:r>
            <w:r w:rsidR="003A54BF" w:rsidRPr="00B97152">
              <w:t>semanales.</w:t>
            </w:r>
          </w:p>
        </w:tc>
        <w:tc>
          <w:tcPr>
            <w:tcW w:w="834" w:type="pct"/>
            <w:noWrap/>
            <w:hideMark/>
          </w:tcPr>
          <w:p w14:paraId="28C803BF" w14:textId="593778E3"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Desarrollador</w:t>
            </w:r>
            <w:r w:rsidR="002447F6" w:rsidRPr="00B97152">
              <w:t xml:space="preserve"> </w:t>
            </w:r>
            <w:r w:rsidRPr="00B97152">
              <w:t>y</w:t>
            </w:r>
            <w:r w:rsidR="002447F6" w:rsidRPr="00B97152">
              <w:t xml:space="preserve"> </w:t>
            </w:r>
            <w:r w:rsidRPr="00B97152">
              <w:t>director</w:t>
            </w:r>
          </w:p>
        </w:tc>
      </w:tr>
      <w:tr w:rsidR="00167B81" w:rsidRPr="00B97152" w14:paraId="426173B8" w14:textId="77777777" w:rsidTr="009E6CF0">
        <w:trPr>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090B2489" w14:textId="79A28FB6" w:rsidR="003A54BF" w:rsidRPr="00B97152" w:rsidRDefault="003A54BF" w:rsidP="003A54BF">
            <w:pPr>
              <w:jc w:val="center"/>
            </w:pPr>
            <w:r w:rsidRPr="00B97152">
              <w:t>Riesgos externos</w:t>
            </w:r>
          </w:p>
        </w:tc>
        <w:tc>
          <w:tcPr>
            <w:tcW w:w="838" w:type="pct"/>
            <w:noWrap/>
            <w:hideMark/>
          </w:tcPr>
          <w:p w14:paraId="0B855C83" w14:textId="562B0FB9"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Monitoreo</w:t>
            </w:r>
            <w:r w:rsidR="002447F6" w:rsidRPr="00B97152">
              <w:t xml:space="preserve"> </w:t>
            </w:r>
            <w:r w:rsidRPr="00B97152">
              <w:t>y</w:t>
            </w:r>
            <w:r w:rsidR="002447F6" w:rsidRPr="00B97152">
              <w:t xml:space="preserve"> </w:t>
            </w:r>
            <w:r w:rsidR="00EE7FF2" w:rsidRPr="00B97152">
              <w:t>revisión</w:t>
            </w:r>
            <w:r w:rsidR="002447F6" w:rsidRPr="00B97152">
              <w:t xml:space="preserve"> </w:t>
            </w:r>
            <w:r w:rsidR="00EE7FF2" w:rsidRPr="00B97152">
              <w:t>de</w:t>
            </w:r>
            <w:r w:rsidR="002447F6" w:rsidRPr="00B97152">
              <w:t xml:space="preserve"> </w:t>
            </w:r>
            <w:r w:rsidR="00EE7FF2" w:rsidRPr="00B97152">
              <w:t>versiones</w:t>
            </w:r>
          </w:p>
        </w:tc>
        <w:tc>
          <w:tcPr>
            <w:tcW w:w="2496" w:type="pct"/>
            <w:noWrap/>
            <w:hideMark/>
          </w:tcPr>
          <w:p w14:paraId="163ABEAC" w14:textId="6481E8C4"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Fijar</w:t>
            </w:r>
            <w:r w:rsidR="002447F6" w:rsidRPr="00B97152">
              <w:t xml:space="preserve"> </w:t>
            </w:r>
            <w:r w:rsidRPr="00B97152">
              <w:t>versiones</w:t>
            </w:r>
            <w:r w:rsidR="002447F6" w:rsidRPr="00B97152">
              <w:t xml:space="preserve"> </w:t>
            </w:r>
            <w:r w:rsidRPr="00B97152">
              <w:t>de</w:t>
            </w:r>
            <w:r w:rsidR="002447F6" w:rsidRPr="00B97152">
              <w:t xml:space="preserve"> </w:t>
            </w:r>
            <w:r w:rsidRPr="00B97152">
              <w:t>dependencias,</w:t>
            </w:r>
            <w:r w:rsidR="002447F6" w:rsidRPr="00B97152">
              <w:t xml:space="preserve"> </w:t>
            </w:r>
            <w:r w:rsidRPr="00B97152">
              <w:t>monitorear</w:t>
            </w:r>
            <w:r w:rsidR="002447F6" w:rsidRPr="00B97152">
              <w:t xml:space="preserve"> </w:t>
            </w:r>
            <w:r w:rsidRPr="00B97152">
              <w:t>anuncios,</w:t>
            </w:r>
            <w:r w:rsidR="002447F6" w:rsidRPr="00B97152">
              <w:t xml:space="preserve"> </w:t>
            </w:r>
            <w:r w:rsidRPr="00B97152">
              <w:t>actualizar</w:t>
            </w:r>
            <w:r w:rsidR="002447F6" w:rsidRPr="00B97152">
              <w:t xml:space="preserve"> </w:t>
            </w:r>
            <w:r w:rsidRPr="00B97152">
              <w:t>gradualmente,</w:t>
            </w:r>
            <w:r w:rsidR="002447F6" w:rsidRPr="00B97152">
              <w:t xml:space="preserve"> </w:t>
            </w:r>
            <w:r w:rsidRPr="00B97152">
              <w:t>rama</w:t>
            </w:r>
            <w:r w:rsidR="002447F6" w:rsidRPr="00B97152">
              <w:t xml:space="preserve"> </w:t>
            </w:r>
            <w:r w:rsidRPr="00B97152">
              <w:t>de</w:t>
            </w:r>
            <w:r w:rsidR="002447F6" w:rsidRPr="00B97152">
              <w:t xml:space="preserve"> </w:t>
            </w:r>
            <w:r w:rsidR="00167B81" w:rsidRPr="00B97152">
              <w:t>pruebas</w:t>
            </w:r>
            <w:r w:rsidR="002447F6" w:rsidRPr="00B97152">
              <w:t xml:space="preserve"> </w:t>
            </w:r>
            <w:r w:rsidRPr="00B97152">
              <w:t>para</w:t>
            </w:r>
            <w:r w:rsidR="002447F6" w:rsidRPr="00B97152">
              <w:t xml:space="preserve"> </w:t>
            </w:r>
            <w:r w:rsidRPr="00B97152">
              <w:t>cambios.</w:t>
            </w:r>
          </w:p>
        </w:tc>
        <w:tc>
          <w:tcPr>
            <w:tcW w:w="834" w:type="pct"/>
            <w:noWrap/>
            <w:hideMark/>
          </w:tcPr>
          <w:p w14:paraId="66B17EFC" w14:textId="2D639825" w:rsidR="003A54BF" w:rsidRPr="00B97152" w:rsidRDefault="003A54BF" w:rsidP="00160241">
            <w:pPr>
              <w:keepNext/>
              <w:jc w:val="center"/>
              <w:cnfStyle w:val="000000000000" w:firstRow="0" w:lastRow="0" w:firstColumn="0" w:lastColumn="0" w:oddVBand="0" w:evenVBand="0" w:oddHBand="0" w:evenHBand="0" w:firstRowFirstColumn="0" w:firstRowLastColumn="0" w:lastRowFirstColumn="0" w:lastRowLastColumn="0"/>
            </w:pPr>
            <w:r w:rsidRPr="00B97152">
              <w:t>Desarrollador</w:t>
            </w:r>
            <w:r w:rsidR="002447F6" w:rsidRPr="00B97152">
              <w:t xml:space="preserve"> </w:t>
            </w:r>
            <w:r w:rsidRPr="00B97152">
              <w:t>principal</w:t>
            </w:r>
          </w:p>
        </w:tc>
      </w:tr>
    </w:tbl>
    <w:p w14:paraId="7AF54433" w14:textId="34E5FDAF" w:rsidR="00160241" w:rsidRPr="00B97152" w:rsidRDefault="00160241">
      <w:pPr>
        <w:pStyle w:val="Caption"/>
      </w:pPr>
      <w:bookmarkStart w:id="252" w:name="_Toc232524491"/>
      <w:r w:rsidRPr="00B97152">
        <w:t xml:space="preserve">Tabla </w:t>
      </w:r>
      <w:fldSimple w:instr=" SEQ Tabla \* ARABIC ">
        <w:r w:rsidR="006D5B34">
          <w:rPr>
            <w:noProof/>
          </w:rPr>
          <w:t>63</w:t>
        </w:r>
      </w:fldSimple>
      <w:r w:rsidRPr="00B97152">
        <w:t xml:space="preserve"> Estrategias de mitigación por </w:t>
      </w:r>
      <w:r w:rsidR="00385D49" w:rsidRPr="00B97152">
        <w:t>c</w:t>
      </w:r>
      <w:r w:rsidRPr="00B97152">
        <w:t xml:space="preserve">ategoría de </w:t>
      </w:r>
      <w:r w:rsidR="00385D49" w:rsidRPr="00B97152">
        <w:t>r</w:t>
      </w:r>
      <w:r w:rsidRPr="00B97152">
        <w:t>iesgo</w:t>
      </w:r>
      <w:bookmarkEnd w:id="252"/>
    </w:p>
    <w:p w14:paraId="36935B3E" w14:textId="2F24D8FE" w:rsidR="001F2F22" w:rsidRPr="00B97152" w:rsidRDefault="001F2F22" w:rsidP="00327734">
      <w:pPr>
        <w:pStyle w:val="Heading3"/>
      </w:pPr>
      <w:bookmarkStart w:id="253" w:name="_Toc232524152"/>
      <w:r w:rsidRPr="00B97152">
        <w:t>Mitigación de riesgos técnicos</w:t>
      </w:r>
      <w:bookmarkEnd w:id="253"/>
    </w:p>
    <w:tbl>
      <w:tblPr>
        <w:tblStyle w:val="GridTable1Light"/>
        <w:tblW w:w="5000" w:type="pct"/>
        <w:tblLook w:val="04A0" w:firstRow="1" w:lastRow="0" w:firstColumn="1" w:lastColumn="0" w:noHBand="0" w:noVBand="1"/>
      </w:tblPr>
      <w:tblGrid>
        <w:gridCol w:w="3395"/>
        <w:gridCol w:w="1851"/>
        <w:gridCol w:w="2120"/>
        <w:gridCol w:w="2029"/>
      </w:tblGrid>
      <w:tr w:rsidR="003E168F" w:rsidRPr="00B97152" w14:paraId="6C20BC34" w14:textId="77777777" w:rsidTr="00D618D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6522338E" w14:textId="247A34F3" w:rsidR="003E168F" w:rsidRPr="00B97152" w:rsidRDefault="003E168F" w:rsidP="00D01CFD">
            <w:pPr>
              <w:spacing w:line="240" w:lineRule="auto"/>
              <w:jc w:val="center"/>
              <w:rPr>
                <w:rFonts w:eastAsia="Times New Roman"/>
                <w:sz w:val="24"/>
                <w:szCs w:val="24"/>
                <w:lang w:eastAsia="es-MX"/>
              </w:rPr>
            </w:pPr>
            <w:r w:rsidRPr="00B97152">
              <w:t>Hoja de información de riesgo: RT-01 – Complejidad del motor de análisis semántico</w:t>
            </w:r>
          </w:p>
        </w:tc>
      </w:tr>
      <w:tr w:rsidR="003E168F" w:rsidRPr="00B97152" w14:paraId="4A6B8D9F"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EE10D21" w14:textId="24888ECE" w:rsidR="003E168F" w:rsidRPr="00B97152" w:rsidRDefault="003E168F" w:rsidP="00D01CFD">
            <w:pPr>
              <w:spacing w:line="240" w:lineRule="auto"/>
              <w:jc w:val="center"/>
              <w:rPr>
                <w:rFonts w:eastAsia="Times New Roman"/>
                <w:color w:val="000000"/>
                <w:sz w:val="24"/>
                <w:szCs w:val="24"/>
                <w:lang w:eastAsia="es-MX"/>
              </w:rPr>
            </w:pPr>
            <w:r w:rsidRPr="00B97152">
              <w:rPr>
                <w:rFonts w:eastAsia="Times New Roman"/>
                <w:color w:val="000000"/>
                <w:sz w:val="24"/>
                <w:szCs w:val="24"/>
                <w:lang w:eastAsia="es-MX"/>
              </w:rPr>
              <w:t>Riesgo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ID</w:t>
            </w:r>
          </w:p>
        </w:tc>
        <w:tc>
          <w:tcPr>
            <w:tcW w:w="985" w:type="pct"/>
            <w:hideMark/>
          </w:tcPr>
          <w:p w14:paraId="5AC176BD"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Fecha</w:t>
            </w:r>
          </w:p>
        </w:tc>
        <w:tc>
          <w:tcPr>
            <w:tcW w:w="1128" w:type="pct"/>
            <w:hideMark/>
          </w:tcPr>
          <w:p w14:paraId="4AF52300"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394C97E2"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3E168F" w:rsidRPr="00B97152" w14:paraId="3F504BA2"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B24E268" w14:textId="77777777" w:rsidR="003E168F" w:rsidRPr="00B97152" w:rsidRDefault="003E168F" w:rsidP="00D01CFD">
            <w:pPr>
              <w:spacing w:line="240" w:lineRule="auto"/>
              <w:jc w:val="center"/>
              <w:rPr>
                <w:rFonts w:eastAsia="Times New Roman"/>
                <w:color w:val="000000"/>
                <w:sz w:val="24"/>
                <w:szCs w:val="24"/>
                <w:lang w:eastAsia="es-MX"/>
              </w:rPr>
            </w:pPr>
            <w:r w:rsidRPr="00B97152">
              <w:rPr>
                <w:rFonts w:eastAsia="Times New Roman"/>
                <w:color w:val="000000"/>
                <w:sz w:val="24"/>
                <w:szCs w:val="24"/>
                <w:lang w:eastAsia="es-MX"/>
              </w:rPr>
              <w:t>RT-01</w:t>
            </w:r>
          </w:p>
        </w:tc>
        <w:tc>
          <w:tcPr>
            <w:tcW w:w="985" w:type="pct"/>
            <w:hideMark/>
          </w:tcPr>
          <w:p w14:paraId="710E7ADB" w14:textId="5F2BB774" w:rsidR="003E168F" w:rsidRPr="00B97152" w:rsidRDefault="00F5217B"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11/10/2025</w:t>
            </w:r>
          </w:p>
        </w:tc>
        <w:tc>
          <w:tcPr>
            <w:tcW w:w="1128" w:type="pct"/>
            <w:hideMark/>
          </w:tcPr>
          <w:p w14:paraId="538C23E9"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70%</w:t>
            </w:r>
          </w:p>
        </w:tc>
        <w:tc>
          <w:tcPr>
            <w:tcW w:w="1080" w:type="pct"/>
            <w:hideMark/>
          </w:tcPr>
          <w:p w14:paraId="424A8154"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Crítico</w:t>
            </w:r>
          </w:p>
        </w:tc>
      </w:tr>
      <w:tr w:rsidR="003E168F" w:rsidRPr="00B97152" w14:paraId="0953A1B8"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67250B5" w14:textId="77777777"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Descripción:</w:t>
            </w:r>
          </w:p>
        </w:tc>
        <w:tc>
          <w:tcPr>
            <w:tcW w:w="3193" w:type="pct"/>
            <w:gridSpan w:val="3"/>
            <w:hideMark/>
          </w:tcPr>
          <w:p w14:paraId="6A8EF4D6" w14:textId="259FCA62" w:rsidR="003E168F" w:rsidRPr="00B97152" w:rsidRDefault="003E168F" w:rsidP="00310BCF">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La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implementación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un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analizador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semántico</w:t>
            </w:r>
            <w:r w:rsidR="00BC7A10" w:rsidRPr="00B97152">
              <w:rPr>
                <w:rFonts w:eastAsia="Times New Roman"/>
                <w:color w:val="000000"/>
                <w:sz w:val="24"/>
                <w:szCs w:val="24"/>
                <w:lang w:eastAsia="es-MX"/>
              </w:rPr>
              <w:t xml:space="preserve"> </w:t>
            </w:r>
            <w:r w:rsidRPr="00B97152">
              <w:rPr>
                <w:rFonts w:eastAsia="Times New Roman"/>
                <w:color w:val="000000"/>
                <w:sz w:val="24"/>
                <w:szCs w:val="24"/>
                <w:lang w:eastAsia="es-MX"/>
              </w:rPr>
              <w:t>para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diagramas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flujo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puede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exceder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la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complejidad</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inicialmente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estimada,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especialmente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el</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manejo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estructuras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anidadas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y</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validación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tipos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datos.</w:t>
            </w:r>
          </w:p>
        </w:tc>
      </w:tr>
      <w:tr w:rsidR="003E168F" w:rsidRPr="00B97152" w14:paraId="3EEE4295" w14:textId="77777777" w:rsidTr="00D618D6">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86FB980" w14:textId="7805D9BE"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Estrategia principal:</w:t>
            </w:r>
          </w:p>
        </w:tc>
        <w:tc>
          <w:tcPr>
            <w:tcW w:w="3193" w:type="pct"/>
            <w:gridSpan w:val="3"/>
            <w:hideMark/>
          </w:tcPr>
          <w:p w14:paraId="212C6368" w14:textId="0D4B9203" w:rsidR="003E168F" w:rsidRPr="00B97152" w:rsidRDefault="003E168F" w:rsidP="00310BCF">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Desarrollo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incremental</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validación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temprana.</w:t>
            </w:r>
          </w:p>
        </w:tc>
      </w:tr>
      <w:tr w:rsidR="003E168F" w:rsidRPr="00B97152" w14:paraId="27ABC32D" w14:textId="77777777" w:rsidTr="00D618D6">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557D11A3" w14:textId="52C4E084"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Mitigación/Monitoreo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(Acciones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Específicas):</w:t>
            </w:r>
          </w:p>
        </w:tc>
        <w:tc>
          <w:tcPr>
            <w:tcW w:w="3193" w:type="pct"/>
            <w:gridSpan w:val="3"/>
            <w:hideMark/>
          </w:tcPr>
          <w:p w14:paraId="0689F7FC" w14:textId="0159D186" w:rsidR="00834772" w:rsidRPr="00B97152" w:rsidRDefault="003E168F"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Implementar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analizador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básico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para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validar</w:t>
            </w:r>
            <w:r w:rsidR="002447F6" w:rsidRPr="00B97152">
              <w:rPr>
                <w:rFonts w:eastAsia="Times New Roman"/>
                <w:color w:val="000000"/>
                <w:sz w:val="24"/>
                <w:szCs w:val="24"/>
                <w:lang w:eastAsia="es-MX"/>
              </w:rPr>
              <w:t xml:space="preserve"> </w:t>
            </w:r>
            <w:r w:rsidR="00B667C1" w:rsidRPr="00B97152">
              <w:rPr>
                <w:rFonts w:eastAsia="Times New Roman"/>
                <w:color w:val="000000"/>
                <w:sz w:val="24"/>
                <w:szCs w:val="24"/>
                <w:lang w:eastAsia="es-MX"/>
              </w:rPr>
              <w:t>la semántica de</w:t>
            </w:r>
            <w:r w:rsidR="005F22FF" w:rsidRPr="00B97152">
              <w:rPr>
                <w:rFonts w:eastAsia="Times New Roman"/>
                <w:color w:val="000000"/>
                <w:sz w:val="24"/>
                <w:szCs w:val="24"/>
                <w:lang w:eastAsia="es-MX"/>
              </w:rPr>
              <w:t xml:space="preserve"> la estructura del JSON del diagrama</w:t>
            </w:r>
            <w:r w:rsidR="002447F6" w:rsidRPr="00B97152">
              <w:rPr>
                <w:rFonts w:eastAsia="Times New Roman"/>
                <w:color w:val="000000"/>
                <w:sz w:val="24"/>
                <w:szCs w:val="24"/>
                <w:lang w:eastAsia="es-MX"/>
              </w:rPr>
              <w:t xml:space="preserve"> </w:t>
            </w:r>
          </w:p>
          <w:p w14:paraId="233E7CFE" w14:textId="1E653EB0" w:rsidR="00834772" w:rsidRPr="00B97152" w:rsidRDefault="003E168F"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Crear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casos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prueba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progresivamente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complejos</w:t>
            </w:r>
            <w:r w:rsidR="002447F6" w:rsidRPr="00B97152">
              <w:rPr>
                <w:rFonts w:eastAsia="Times New Roman"/>
                <w:color w:val="000000"/>
                <w:sz w:val="24"/>
                <w:szCs w:val="24"/>
                <w:lang w:eastAsia="es-MX"/>
              </w:rPr>
              <w:t xml:space="preserve"> </w:t>
            </w:r>
          </w:p>
          <w:p w14:paraId="3A1A8D4E" w14:textId="1A7C5CDA" w:rsidR="003E168F" w:rsidRPr="00B97152" w:rsidRDefault="003E168F"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Mantener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documentación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detallada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decisiones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diseño</w:t>
            </w:r>
            <w:r w:rsidR="002447F6" w:rsidRPr="00B97152">
              <w:rPr>
                <w:rFonts w:eastAsia="Times New Roman"/>
                <w:color w:val="000000"/>
                <w:sz w:val="24"/>
                <w:szCs w:val="24"/>
                <w:lang w:eastAsia="es-MX"/>
              </w:rPr>
              <w:t xml:space="preserve"> </w:t>
            </w:r>
          </w:p>
        </w:tc>
      </w:tr>
      <w:tr w:rsidR="003E168F" w:rsidRPr="00B97152" w14:paraId="4A5C0435"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036B6706" w14:textId="3720655F" w:rsidR="003E168F" w:rsidRPr="00B97152" w:rsidRDefault="003E168F" w:rsidP="003E168F">
            <w:pPr>
              <w:spacing w:line="240" w:lineRule="auto"/>
              <w:jc w:val="center"/>
              <w:rPr>
                <w:rFonts w:eastAsia="Times New Roman"/>
                <w:color w:val="000000"/>
                <w:sz w:val="24"/>
                <w:szCs w:val="24"/>
                <w:lang w:eastAsia="es-MX"/>
              </w:rPr>
            </w:pPr>
            <w:r w:rsidRPr="00B97152">
              <w:rPr>
                <w:rFonts w:eastAsia="Times New Roman"/>
                <w:color w:val="000000"/>
                <w:sz w:val="24"/>
                <w:szCs w:val="24"/>
                <w:lang w:eastAsia="es-MX"/>
              </w:rPr>
              <w:t>Manejo/Plan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00385D49" w:rsidRPr="00B97152">
              <w:rPr>
                <w:rFonts w:eastAsia="Times New Roman"/>
                <w:color w:val="000000"/>
                <w:sz w:val="24"/>
                <w:szCs w:val="24"/>
                <w:lang w:eastAsia="es-MX"/>
              </w:rPr>
              <w:t>c</w:t>
            </w:r>
            <w:r w:rsidRPr="00B97152">
              <w:rPr>
                <w:rFonts w:eastAsia="Times New Roman"/>
                <w:color w:val="000000"/>
                <w:sz w:val="24"/>
                <w:szCs w:val="24"/>
                <w:lang w:eastAsia="es-MX"/>
              </w:rPr>
              <w:t>ontingencia/Disparador:</w:t>
            </w:r>
          </w:p>
        </w:tc>
      </w:tr>
      <w:tr w:rsidR="003E168F" w:rsidRPr="00B97152" w14:paraId="504AB1AA"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71A337B" w14:textId="77777777"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Disparador:</w:t>
            </w:r>
          </w:p>
        </w:tc>
        <w:tc>
          <w:tcPr>
            <w:tcW w:w="3193" w:type="pct"/>
            <w:gridSpan w:val="3"/>
            <w:hideMark/>
          </w:tcPr>
          <w:p w14:paraId="5335C16F" w14:textId="7384C0FE" w:rsidR="003E168F" w:rsidRPr="00B97152" w:rsidRDefault="003E168F" w:rsidP="00310BCF">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Falla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la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validación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del</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analizador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básico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bloqueo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técnico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más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3</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días.</w:t>
            </w:r>
          </w:p>
        </w:tc>
      </w:tr>
      <w:tr w:rsidR="003E168F" w:rsidRPr="00B97152" w14:paraId="1B637BBA"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C8EA7A4" w14:textId="77777777"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Manejo:</w:t>
            </w:r>
          </w:p>
        </w:tc>
        <w:tc>
          <w:tcPr>
            <w:tcW w:w="3193" w:type="pct"/>
            <w:gridSpan w:val="3"/>
            <w:hideMark/>
          </w:tcPr>
          <w:p w14:paraId="67C21318" w14:textId="276C9410" w:rsidR="003E168F" w:rsidRPr="00B97152" w:rsidRDefault="003E168F" w:rsidP="00310BCF">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Activar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protocolo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respuesta,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consultar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inmediatamente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director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para</w:t>
            </w:r>
            <w:r w:rsidR="0081099E" w:rsidRPr="00B97152">
              <w:rPr>
                <w:rFonts w:eastAsia="Times New Roman"/>
                <w:color w:val="000000"/>
                <w:sz w:val="24"/>
                <w:szCs w:val="24"/>
                <w:lang w:eastAsia="es-MX"/>
              </w:rPr>
              <w:t xml:space="preserve"> volver a </w:t>
            </w:r>
            <w:r w:rsidRPr="00B97152">
              <w:rPr>
                <w:rFonts w:eastAsia="Times New Roman"/>
                <w:color w:val="000000"/>
                <w:sz w:val="24"/>
                <w:szCs w:val="24"/>
                <w:lang w:eastAsia="es-MX"/>
              </w:rPr>
              <w:t>evaluar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arquitectura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simplificar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alcance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semántico.</w:t>
            </w:r>
          </w:p>
        </w:tc>
      </w:tr>
    </w:tbl>
    <w:p w14:paraId="13A0D567" w14:textId="2682BC8C" w:rsidR="00C8597C" w:rsidRPr="00B97152" w:rsidRDefault="005727E5" w:rsidP="005727E5">
      <w:pPr>
        <w:pStyle w:val="Caption"/>
      </w:pPr>
      <w:bookmarkStart w:id="254" w:name="_Toc232524492"/>
      <w:r w:rsidRPr="00B97152">
        <w:t>Tabla</w:t>
      </w:r>
      <w:r w:rsidR="002447F6" w:rsidRPr="00B97152">
        <w:t xml:space="preserve"> </w:t>
      </w:r>
      <w:fldSimple w:instr=" SEQ Tabla \* ARABIC ">
        <w:r w:rsidR="006D5B34">
          <w:rPr>
            <w:noProof/>
          </w:rPr>
          <w:t>64</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RT-01</w:t>
      </w:r>
      <w:bookmarkEnd w:id="254"/>
    </w:p>
    <w:tbl>
      <w:tblPr>
        <w:tblStyle w:val="GridTable4"/>
        <w:tblW w:w="5000" w:type="pct"/>
        <w:tblLook w:val="04A0" w:firstRow="1" w:lastRow="0" w:firstColumn="1" w:lastColumn="0" w:noHBand="0" w:noVBand="1"/>
      </w:tblPr>
      <w:tblGrid>
        <w:gridCol w:w="3395"/>
        <w:gridCol w:w="1851"/>
        <w:gridCol w:w="2120"/>
        <w:gridCol w:w="2029"/>
      </w:tblGrid>
      <w:tr w:rsidR="002F34F1" w:rsidRPr="00B97152" w14:paraId="38C48E6C" w14:textId="77777777" w:rsidTr="00D618D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25B55682" w14:textId="2F6E152A" w:rsidR="002F34F1" w:rsidRPr="00B97152" w:rsidRDefault="002F34F1" w:rsidP="00D01CFD">
            <w:pPr>
              <w:jc w:val="center"/>
            </w:pPr>
            <w:r w:rsidRPr="00B97152">
              <w:t>Hoja de información de riesgo: RT-02 – Limitaciones de rendimiento en Flutter</w:t>
            </w:r>
          </w:p>
        </w:tc>
      </w:tr>
      <w:tr w:rsidR="002F34F1" w:rsidRPr="00B97152" w14:paraId="0522638C" w14:textId="77777777" w:rsidTr="00D618D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7988CDD" w14:textId="7D243611" w:rsidR="002F34F1" w:rsidRPr="00B97152" w:rsidRDefault="002F34F1" w:rsidP="00D01CFD">
            <w:pPr>
              <w:jc w:val="center"/>
            </w:pPr>
            <w:r w:rsidRPr="00B97152">
              <w:t>Riesgo</w:t>
            </w:r>
            <w:r w:rsidR="002447F6" w:rsidRPr="00B97152">
              <w:t xml:space="preserve"> </w:t>
            </w:r>
            <w:r w:rsidRPr="00B97152">
              <w:t>ID</w:t>
            </w:r>
          </w:p>
        </w:tc>
        <w:tc>
          <w:tcPr>
            <w:tcW w:w="985" w:type="pct"/>
            <w:hideMark/>
          </w:tcPr>
          <w:p w14:paraId="6260ED00" w14:textId="28CB745E" w:rsidR="002F34F1" w:rsidRPr="00B97152" w:rsidRDefault="002F34F1" w:rsidP="00D01CFD">
            <w:pPr>
              <w:jc w:val="center"/>
              <w:cnfStyle w:val="000000100000" w:firstRow="0" w:lastRow="0" w:firstColumn="0" w:lastColumn="0" w:oddVBand="0" w:evenVBand="0" w:oddHBand="1" w:evenHBand="0" w:firstRowFirstColumn="0" w:firstRowLastColumn="0" w:lastRowFirstColumn="0" w:lastRowLastColumn="0"/>
              <w:rPr>
                <w:b/>
                <w:bCs/>
              </w:rPr>
            </w:pPr>
            <w:r w:rsidRPr="00B97152">
              <w:rPr>
                <w:b/>
                <w:bCs/>
              </w:rPr>
              <w:t>Fecha</w:t>
            </w:r>
          </w:p>
        </w:tc>
        <w:tc>
          <w:tcPr>
            <w:tcW w:w="1128" w:type="pct"/>
            <w:hideMark/>
          </w:tcPr>
          <w:p w14:paraId="3B70F65C" w14:textId="3B47E90D" w:rsidR="002F34F1" w:rsidRPr="00B97152" w:rsidRDefault="002F34F1" w:rsidP="00D01CFD">
            <w:pPr>
              <w:jc w:val="center"/>
              <w:cnfStyle w:val="000000100000" w:firstRow="0" w:lastRow="0" w:firstColumn="0" w:lastColumn="0" w:oddVBand="0" w:evenVBand="0" w:oddHBand="1" w:evenHBand="0" w:firstRowFirstColumn="0" w:firstRowLastColumn="0" w:lastRowFirstColumn="0" w:lastRowLastColumn="0"/>
              <w:rPr>
                <w:b/>
                <w:bCs/>
              </w:rPr>
            </w:pPr>
            <w:r w:rsidRPr="00B97152">
              <w:rPr>
                <w:b/>
                <w:bCs/>
              </w:rPr>
              <w:t>Probabilidad</w:t>
            </w:r>
          </w:p>
        </w:tc>
        <w:tc>
          <w:tcPr>
            <w:tcW w:w="1080" w:type="pct"/>
            <w:hideMark/>
          </w:tcPr>
          <w:p w14:paraId="77A80DB2" w14:textId="17969D68" w:rsidR="002F34F1" w:rsidRPr="00B97152" w:rsidRDefault="002F34F1" w:rsidP="00D01CFD">
            <w:pPr>
              <w:jc w:val="center"/>
              <w:cnfStyle w:val="000000100000" w:firstRow="0" w:lastRow="0" w:firstColumn="0" w:lastColumn="0" w:oddVBand="0" w:evenVBand="0" w:oddHBand="1" w:evenHBand="0" w:firstRowFirstColumn="0" w:firstRowLastColumn="0" w:lastRowFirstColumn="0" w:lastRowLastColumn="0"/>
              <w:rPr>
                <w:b/>
                <w:bCs/>
              </w:rPr>
            </w:pPr>
            <w:r w:rsidRPr="00B97152">
              <w:rPr>
                <w:b/>
                <w:bCs/>
              </w:rPr>
              <w:t>Impacto</w:t>
            </w:r>
          </w:p>
        </w:tc>
      </w:tr>
      <w:tr w:rsidR="002F34F1" w:rsidRPr="00B97152" w14:paraId="3785316E" w14:textId="77777777" w:rsidTr="00D618D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351AB55" w14:textId="02A530E9" w:rsidR="002F34F1" w:rsidRPr="00B97152" w:rsidRDefault="002F34F1" w:rsidP="00D01CFD">
            <w:pPr>
              <w:jc w:val="center"/>
            </w:pPr>
            <w:r w:rsidRPr="00B97152">
              <w:t>RT-02</w:t>
            </w:r>
          </w:p>
        </w:tc>
        <w:tc>
          <w:tcPr>
            <w:tcW w:w="985" w:type="pct"/>
            <w:hideMark/>
          </w:tcPr>
          <w:p w14:paraId="3F269B91" w14:textId="7BA53E1C" w:rsidR="002F34F1" w:rsidRPr="00B97152" w:rsidRDefault="00F5217B" w:rsidP="00D01CFD">
            <w:pPr>
              <w:jc w:val="center"/>
              <w:cnfStyle w:val="000000010000" w:firstRow="0" w:lastRow="0" w:firstColumn="0" w:lastColumn="0" w:oddVBand="0" w:evenVBand="0" w:oddHBand="0" w:evenHBand="1" w:firstRowFirstColumn="0" w:firstRowLastColumn="0" w:lastRowFirstColumn="0" w:lastRowLastColumn="0"/>
              <w:rPr>
                <w:b/>
                <w:bCs/>
              </w:rPr>
            </w:pPr>
            <w:r w:rsidRPr="00B97152">
              <w:rPr>
                <w:b/>
                <w:bCs/>
              </w:rPr>
              <w:t>11/10/2025</w:t>
            </w:r>
          </w:p>
        </w:tc>
        <w:tc>
          <w:tcPr>
            <w:tcW w:w="1128" w:type="pct"/>
            <w:hideMark/>
          </w:tcPr>
          <w:p w14:paraId="472AF2A6" w14:textId="4875D7BD" w:rsidR="002F34F1" w:rsidRPr="00B97152" w:rsidRDefault="002F34F1" w:rsidP="00D01CFD">
            <w:pPr>
              <w:jc w:val="center"/>
              <w:cnfStyle w:val="000000010000" w:firstRow="0" w:lastRow="0" w:firstColumn="0" w:lastColumn="0" w:oddVBand="0" w:evenVBand="0" w:oddHBand="0" w:evenHBand="1" w:firstRowFirstColumn="0" w:firstRowLastColumn="0" w:lastRowFirstColumn="0" w:lastRowLastColumn="0"/>
              <w:rPr>
                <w:b/>
                <w:bCs/>
              </w:rPr>
            </w:pPr>
            <w:r w:rsidRPr="00B97152">
              <w:rPr>
                <w:b/>
                <w:bCs/>
              </w:rPr>
              <w:t>50%</w:t>
            </w:r>
          </w:p>
        </w:tc>
        <w:tc>
          <w:tcPr>
            <w:tcW w:w="1080" w:type="pct"/>
            <w:hideMark/>
          </w:tcPr>
          <w:p w14:paraId="55ABB680" w14:textId="618D7A4D" w:rsidR="002F34F1" w:rsidRPr="00B97152" w:rsidRDefault="002F34F1" w:rsidP="00D01CFD">
            <w:pPr>
              <w:jc w:val="center"/>
              <w:cnfStyle w:val="000000010000" w:firstRow="0" w:lastRow="0" w:firstColumn="0" w:lastColumn="0" w:oddVBand="0" w:evenVBand="0" w:oddHBand="0" w:evenHBand="1" w:firstRowFirstColumn="0" w:firstRowLastColumn="0" w:lastRowFirstColumn="0" w:lastRowLastColumn="0"/>
              <w:rPr>
                <w:b/>
                <w:bCs/>
              </w:rPr>
            </w:pPr>
            <w:r w:rsidRPr="00B97152">
              <w:rPr>
                <w:b/>
                <w:bCs/>
              </w:rPr>
              <w:t>Alto</w:t>
            </w:r>
          </w:p>
        </w:tc>
      </w:tr>
      <w:tr w:rsidR="002F34F1" w:rsidRPr="00B97152" w14:paraId="078E5150" w14:textId="77777777" w:rsidTr="00D618D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BC61624" w14:textId="2616D940" w:rsidR="002F34F1" w:rsidRPr="00B97152" w:rsidRDefault="002F34F1" w:rsidP="00D618D6">
            <w:r w:rsidRPr="00B97152">
              <w:t>Descripción:</w:t>
            </w:r>
          </w:p>
        </w:tc>
        <w:tc>
          <w:tcPr>
            <w:tcW w:w="3193" w:type="pct"/>
            <w:gridSpan w:val="3"/>
            <w:hideMark/>
          </w:tcPr>
          <w:p w14:paraId="494C1A00" w14:textId="4B172CD6" w:rsidR="002F34F1" w:rsidRPr="00B97152" w:rsidRDefault="002F34F1" w:rsidP="00D618D6">
            <w:pPr>
              <w:cnfStyle w:val="000000100000" w:firstRow="0" w:lastRow="0" w:firstColumn="0" w:lastColumn="0" w:oddVBand="0" w:evenVBand="0" w:oddHBand="1" w:evenHBand="0" w:firstRowFirstColumn="0" w:firstRowLastColumn="0" w:lastRowFirstColumn="0" w:lastRowLastColumn="0"/>
            </w:pPr>
            <w:r w:rsidRPr="00B97152">
              <w:t>El</w:t>
            </w:r>
            <w:r w:rsidR="002447F6" w:rsidRPr="00B97152">
              <w:t xml:space="preserve"> </w:t>
            </w:r>
            <w:r w:rsidR="0081099E" w:rsidRPr="00B97152">
              <w:t xml:space="preserve">marco de trabajo </w:t>
            </w:r>
            <w:r w:rsidRPr="00B97152">
              <w:t>de</w:t>
            </w:r>
            <w:r w:rsidR="002447F6" w:rsidRPr="00B97152">
              <w:t xml:space="preserve"> </w:t>
            </w:r>
            <w:r w:rsidRPr="00B97152">
              <w:t>Flutter</w:t>
            </w:r>
            <w:r w:rsidR="002447F6" w:rsidRPr="00B97152">
              <w:t xml:space="preserve"> </w:t>
            </w:r>
            <w:r w:rsidRPr="00B97152">
              <w:t>podría</w:t>
            </w:r>
            <w:r w:rsidR="002447F6" w:rsidRPr="00B97152">
              <w:t xml:space="preserve"> </w:t>
            </w:r>
            <w:r w:rsidRPr="00B97152">
              <w:t>presentar</w:t>
            </w:r>
            <w:r w:rsidR="002447F6" w:rsidRPr="00B97152">
              <w:t xml:space="preserve"> </w:t>
            </w:r>
            <w:r w:rsidRPr="00B97152">
              <w:t>limitaciones</w:t>
            </w:r>
            <w:r w:rsidR="002447F6" w:rsidRPr="00B97152">
              <w:t xml:space="preserve"> </w:t>
            </w:r>
            <w:r w:rsidRPr="00B97152">
              <w:t>de</w:t>
            </w:r>
            <w:r w:rsidR="002447F6" w:rsidRPr="00B97152">
              <w:t xml:space="preserve"> </w:t>
            </w:r>
            <w:r w:rsidRPr="00B97152">
              <w:t>rendimiento</w:t>
            </w:r>
            <w:r w:rsidR="002447F6" w:rsidRPr="00B97152">
              <w:t xml:space="preserve"> </w:t>
            </w:r>
            <w:r w:rsidRPr="00B97152">
              <w:t>al</w:t>
            </w:r>
            <w:r w:rsidR="002447F6" w:rsidRPr="00B97152">
              <w:t xml:space="preserve"> </w:t>
            </w:r>
            <w:r w:rsidRPr="00B97152">
              <w:t>manejar</w:t>
            </w:r>
            <w:r w:rsidR="002447F6" w:rsidRPr="00B97152">
              <w:t xml:space="preserve"> </w:t>
            </w:r>
            <w:r w:rsidRPr="00B97152">
              <w:t>diagramas</w:t>
            </w:r>
            <w:r w:rsidR="002447F6" w:rsidRPr="00B97152">
              <w:t xml:space="preserve"> </w:t>
            </w:r>
            <w:r w:rsidRPr="00B97152">
              <w:t>complejos</w:t>
            </w:r>
            <w:r w:rsidR="002447F6" w:rsidRPr="00B97152">
              <w:t xml:space="preserve"> </w:t>
            </w:r>
            <w:r w:rsidRPr="00B97152">
              <w:t>(múltiples</w:t>
            </w:r>
            <w:r w:rsidR="002447F6" w:rsidRPr="00B97152">
              <w:t xml:space="preserve"> </w:t>
            </w:r>
            <w:r w:rsidRPr="00B97152">
              <w:t>elementos),</w:t>
            </w:r>
            <w:r w:rsidR="002447F6" w:rsidRPr="00B97152">
              <w:t xml:space="preserve"> </w:t>
            </w:r>
            <w:r w:rsidRPr="00B97152">
              <w:t>en</w:t>
            </w:r>
            <w:r w:rsidR="002447F6" w:rsidRPr="00B97152">
              <w:t xml:space="preserve"> </w:t>
            </w:r>
            <w:r w:rsidRPr="00B97152">
              <w:t>dispositivos</w:t>
            </w:r>
            <w:r w:rsidR="002447F6" w:rsidRPr="00B97152">
              <w:t xml:space="preserve"> </w:t>
            </w:r>
            <w:r w:rsidRPr="00B97152">
              <w:t>con</w:t>
            </w:r>
            <w:r w:rsidR="002447F6" w:rsidRPr="00B97152">
              <w:t xml:space="preserve"> </w:t>
            </w:r>
            <w:r w:rsidRPr="00B97152">
              <w:t>recursos</w:t>
            </w:r>
            <w:r w:rsidR="002447F6" w:rsidRPr="00B97152">
              <w:t xml:space="preserve"> </w:t>
            </w:r>
            <w:r w:rsidRPr="00B97152">
              <w:t>limitados.</w:t>
            </w:r>
          </w:p>
        </w:tc>
      </w:tr>
      <w:tr w:rsidR="002F34F1" w:rsidRPr="00B97152" w14:paraId="2E2C8DC1" w14:textId="77777777" w:rsidTr="00D618D6">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79D21F55" w14:textId="4B27D011" w:rsidR="002F34F1" w:rsidRPr="00B97152" w:rsidRDefault="002F34F1" w:rsidP="00D618D6">
            <w:r w:rsidRPr="00B97152">
              <w:t>Estrategia principal:</w:t>
            </w:r>
          </w:p>
        </w:tc>
        <w:tc>
          <w:tcPr>
            <w:tcW w:w="3193" w:type="pct"/>
            <w:gridSpan w:val="3"/>
            <w:hideMark/>
          </w:tcPr>
          <w:p w14:paraId="0D0905B4" w14:textId="34ADA8B4" w:rsidR="002F34F1" w:rsidRPr="00B97152" w:rsidRDefault="002F34F1" w:rsidP="00D618D6">
            <w:pPr>
              <w:cnfStyle w:val="000000010000" w:firstRow="0" w:lastRow="0" w:firstColumn="0" w:lastColumn="0" w:oddVBand="0" w:evenVBand="0" w:oddHBand="0" w:evenHBand="1" w:firstRowFirstColumn="0" w:firstRowLastColumn="0" w:lastRowFirstColumn="0" w:lastRowLastColumn="0"/>
            </w:pPr>
            <w:r w:rsidRPr="00B97152">
              <w:t>Optimización</w:t>
            </w:r>
            <w:r w:rsidR="002447F6" w:rsidRPr="00B97152">
              <w:t xml:space="preserve"> </w:t>
            </w:r>
            <w:r w:rsidRPr="00B97152">
              <w:t>proactiva</w:t>
            </w:r>
            <w:r w:rsidR="002447F6" w:rsidRPr="00B97152">
              <w:t xml:space="preserve"> </w:t>
            </w:r>
            <w:r w:rsidRPr="00B97152">
              <w:t>y</w:t>
            </w:r>
            <w:r w:rsidR="002447F6" w:rsidRPr="00B97152">
              <w:t xml:space="preserve"> </w:t>
            </w:r>
            <w:r w:rsidR="007F4E4C" w:rsidRPr="00B97152">
              <w:t>pruebas</w:t>
            </w:r>
            <w:r w:rsidR="002447F6" w:rsidRPr="00B97152">
              <w:t xml:space="preserve"> </w:t>
            </w:r>
            <w:r w:rsidRPr="00B97152">
              <w:t>de</w:t>
            </w:r>
            <w:r w:rsidR="002447F6" w:rsidRPr="00B97152">
              <w:t xml:space="preserve"> </w:t>
            </w:r>
            <w:r w:rsidR="00B16D1D" w:rsidRPr="00B97152">
              <w:t>rendimiento</w:t>
            </w:r>
            <w:r w:rsidRPr="00B97152">
              <w:t>.</w:t>
            </w:r>
          </w:p>
        </w:tc>
      </w:tr>
      <w:tr w:rsidR="002F34F1" w:rsidRPr="00B97152" w14:paraId="12F8F017" w14:textId="77777777" w:rsidTr="00D618D6">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7E46E3E6" w14:textId="41157996" w:rsidR="002F34F1" w:rsidRPr="00B97152" w:rsidRDefault="002F34F1" w:rsidP="00D618D6">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63379040" w14:textId="48A2763D" w:rsidR="005B71F3" w:rsidRPr="00B97152" w:rsidRDefault="002F34F1" w:rsidP="00E724C7">
            <w:pPr>
              <w:numPr>
                <w:ilvl w:val="0"/>
                <w:numId w:val="110"/>
              </w:numPr>
              <w:cnfStyle w:val="000000100000" w:firstRow="0" w:lastRow="0" w:firstColumn="0" w:lastColumn="0" w:oddVBand="0" w:evenVBand="0" w:oddHBand="1" w:evenHBand="0" w:firstRowFirstColumn="0" w:firstRowLastColumn="0" w:lastRowFirstColumn="0" w:lastRowLastColumn="0"/>
            </w:pPr>
            <w:r w:rsidRPr="00B97152">
              <w:t>Implementar</w:t>
            </w:r>
            <w:r w:rsidR="002447F6" w:rsidRPr="00B97152">
              <w:t xml:space="preserve"> </w:t>
            </w:r>
            <w:r w:rsidRPr="00B97152">
              <w:t>métricas</w:t>
            </w:r>
            <w:r w:rsidR="002447F6" w:rsidRPr="00B97152">
              <w:t xml:space="preserve"> </w:t>
            </w:r>
            <w:r w:rsidRPr="00B97152">
              <w:t>de</w:t>
            </w:r>
            <w:r w:rsidR="002447F6" w:rsidRPr="00B97152">
              <w:t xml:space="preserve"> </w:t>
            </w:r>
            <w:r w:rsidR="00B16D1D" w:rsidRPr="00B97152">
              <w:t>rendimiento</w:t>
            </w:r>
            <w:r w:rsidR="002447F6" w:rsidRPr="00B97152">
              <w:t xml:space="preserve"> </w:t>
            </w:r>
            <w:r w:rsidRPr="00B97152">
              <w:t>(FPS,</w:t>
            </w:r>
            <w:r w:rsidR="002447F6" w:rsidRPr="00B97152">
              <w:t xml:space="preserve"> </w:t>
            </w:r>
            <w:r w:rsidRPr="00B97152">
              <w:t>uso</w:t>
            </w:r>
            <w:r w:rsidR="002447F6" w:rsidRPr="00B97152">
              <w:t xml:space="preserve"> </w:t>
            </w:r>
            <w:r w:rsidRPr="00B97152">
              <w:t>de</w:t>
            </w:r>
            <w:r w:rsidR="002447F6" w:rsidRPr="00B97152">
              <w:t xml:space="preserve"> </w:t>
            </w:r>
            <w:r w:rsidRPr="00B97152">
              <w:t>memoria)</w:t>
            </w:r>
            <w:r w:rsidR="002447F6" w:rsidRPr="00B97152">
              <w:t xml:space="preserve"> </w:t>
            </w:r>
            <w:r w:rsidRPr="00B97152">
              <w:t>desde</w:t>
            </w:r>
            <w:r w:rsidR="002447F6" w:rsidRPr="00B97152">
              <w:t xml:space="preserve"> </w:t>
            </w:r>
            <w:r w:rsidRPr="00B97152">
              <w:t>el</w:t>
            </w:r>
            <w:r w:rsidR="002447F6" w:rsidRPr="00B97152">
              <w:t xml:space="preserve"> </w:t>
            </w:r>
            <w:r w:rsidRPr="00B97152">
              <w:t>primer</w:t>
            </w:r>
            <w:r w:rsidR="002447F6" w:rsidRPr="00B97152">
              <w:t xml:space="preserve"> </w:t>
            </w:r>
            <w:r w:rsidRPr="00B97152">
              <w:t>prototipo.</w:t>
            </w:r>
            <w:r w:rsidR="002447F6" w:rsidRPr="00B97152">
              <w:t xml:space="preserve"> </w:t>
            </w:r>
          </w:p>
          <w:p w14:paraId="188FED4C" w14:textId="46424315" w:rsidR="005B71F3" w:rsidRPr="00B97152" w:rsidRDefault="002F34F1" w:rsidP="00E724C7">
            <w:pPr>
              <w:numPr>
                <w:ilvl w:val="0"/>
                <w:numId w:val="110"/>
              </w:numPr>
              <w:cnfStyle w:val="000000100000" w:firstRow="0" w:lastRow="0" w:firstColumn="0" w:lastColumn="0" w:oddVBand="0" w:evenVBand="0" w:oddHBand="1" w:evenHBand="0" w:firstRowFirstColumn="0" w:firstRowLastColumn="0" w:lastRowFirstColumn="0" w:lastRowLastColumn="0"/>
            </w:pPr>
            <w:r w:rsidRPr="00B97152">
              <w:t>Utilizar</w:t>
            </w:r>
            <w:r w:rsidR="002447F6" w:rsidRPr="00B97152">
              <w:t xml:space="preserve"> </w:t>
            </w:r>
            <w:r w:rsidR="0002752D" w:rsidRPr="00B97152">
              <w:t>la interfaz de desarrollo integrado</w:t>
            </w:r>
            <w:r w:rsidR="002447F6" w:rsidRPr="00B97152">
              <w:t xml:space="preserve"> </w:t>
            </w:r>
            <w:r w:rsidR="00FC3367" w:rsidRPr="00B97152">
              <w:t>para el</w:t>
            </w:r>
            <w:r w:rsidR="002447F6" w:rsidRPr="00B97152">
              <w:t xml:space="preserve"> </w:t>
            </w:r>
            <w:r w:rsidR="00FC3367" w:rsidRPr="00B97152">
              <w:t>monitoreo</w:t>
            </w:r>
            <w:r w:rsidR="002447F6" w:rsidRPr="00B97152">
              <w:t xml:space="preserve"> </w:t>
            </w:r>
            <w:r w:rsidRPr="00B97152">
              <w:t>de</w:t>
            </w:r>
            <w:r w:rsidR="002447F6" w:rsidRPr="00B97152">
              <w:t xml:space="preserve"> </w:t>
            </w:r>
            <w:r w:rsidRPr="00B97152">
              <w:t>Flutter</w:t>
            </w:r>
            <w:r w:rsidR="002447F6" w:rsidRPr="00B97152">
              <w:t xml:space="preserve"> </w:t>
            </w:r>
            <w:r w:rsidR="0002752D" w:rsidRPr="00B97152">
              <w:t>e</w:t>
            </w:r>
            <w:r w:rsidR="002447F6" w:rsidRPr="00B97152">
              <w:t xml:space="preserve"> </w:t>
            </w:r>
            <w:r w:rsidRPr="00B97152">
              <w:t>identificar</w:t>
            </w:r>
            <w:r w:rsidR="002447F6" w:rsidRPr="00B97152">
              <w:t xml:space="preserve"> </w:t>
            </w:r>
            <w:r w:rsidR="004612E3" w:rsidRPr="00B97152">
              <w:t>problemas</w:t>
            </w:r>
            <w:r w:rsidR="004907F3" w:rsidRPr="00B97152">
              <w:t xml:space="preserve"> de rendimiento</w:t>
            </w:r>
            <w:r w:rsidRPr="00B97152">
              <w:t>.</w:t>
            </w:r>
            <w:r w:rsidR="002447F6" w:rsidRPr="00B97152">
              <w:t xml:space="preserve"> </w:t>
            </w:r>
          </w:p>
          <w:p w14:paraId="16D5610D" w14:textId="67965080" w:rsidR="002F34F1" w:rsidRPr="00B97152" w:rsidRDefault="002F34F1" w:rsidP="00E724C7">
            <w:pPr>
              <w:numPr>
                <w:ilvl w:val="0"/>
                <w:numId w:val="110"/>
              </w:numPr>
              <w:cnfStyle w:val="000000100000" w:firstRow="0" w:lastRow="0" w:firstColumn="0" w:lastColumn="0" w:oddVBand="0" w:evenVBand="0" w:oddHBand="1" w:evenHBand="0" w:firstRowFirstColumn="0" w:firstRowLastColumn="0" w:lastRowFirstColumn="0" w:lastRowLastColumn="0"/>
            </w:pPr>
            <w:r w:rsidRPr="00B97152">
              <w:t>Mantener</w:t>
            </w:r>
            <w:r w:rsidR="002447F6" w:rsidRPr="00B97152">
              <w:t xml:space="preserve"> </w:t>
            </w:r>
            <w:r w:rsidRPr="00B97152">
              <w:t>diagramas</w:t>
            </w:r>
            <w:r w:rsidR="002447F6" w:rsidRPr="00B97152">
              <w:t xml:space="preserve"> </w:t>
            </w:r>
            <w:r w:rsidRPr="00B97152">
              <w:t>de</w:t>
            </w:r>
            <w:r w:rsidR="002447F6" w:rsidRPr="00B97152">
              <w:t xml:space="preserve"> </w:t>
            </w:r>
            <w:r w:rsidRPr="00B97152">
              <w:t>prueba</w:t>
            </w:r>
            <w:r w:rsidR="002447F6" w:rsidRPr="00B97152">
              <w:t xml:space="preserve"> </w:t>
            </w:r>
            <w:r w:rsidRPr="00B97152">
              <w:t>de</w:t>
            </w:r>
            <w:r w:rsidR="002447F6" w:rsidRPr="00B97152">
              <w:t xml:space="preserve"> </w:t>
            </w:r>
            <w:r w:rsidRPr="00B97152">
              <w:t>diferentes</w:t>
            </w:r>
            <w:r w:rsidR="002447F6" w:rsidRPr="00B97152">
              <w:t xml:space="preserve"> </w:t>
            </w:r>
            <w:r w:rsidRPr="00B97152">
              <w:t>tamaños</w:t>
            </w:r>
            <w:r w:rsidR="002447F6" w:rsidRPr="00B97152">
              <w:t xml:space="preserve"> </w:t>
            </w:r>
            <w:r w:rsidRPr="00B97152">
              <w:t>(pequeño,</w:t>
            </w:r>
            <w:r w:rsidR="002447F6" w:rsidRPr="00B97152">
              <w:t xml:space="preserve"> </w:t>
            </w:r>
            <w:r w:rsidRPr="00B97152">
              <w:t>mediano,</w:t>
            </w:r>
            <w:r w:rsidR="002447F6" w:rsidRPr="00B97152">
              <w:t xml:space="preserve"> </w:t>
            </w:r>
            <w:r w:rsidRPr="00B97152">
              <w:t>grande).</w:t>
            </w:r>
          </w:p>
        </w:tc>
      </w:tr>
      <w:tr w:rsidR="002F34F1" w:rsidRPr="00B97152" w14:paraId="1457BC1D" w14:textId="77777777" w:rsidTr="00D618D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31F56F4" w14:textId="0888CA1C" w:rsidR="002F34F1" w:rsidRPr="00B97152" w:rsidRDefault="002F34F1" w:rsidP="00385D49">
            <w:pPr>
              <w:jc w:val="center"/>
            </w:pPr>
            <w:r w:rsidRPr="00B97152">
              <w:t>Manejo/Plan</w:t>
            </w:r>
            <w:r w:rsidR="002447F6" w:rsidRPr="00B97152">
              <w:t xml:space="preserve"> </w:t>
            </w:r>
            <w:r w:rsidRPr="00B97152">
              <w:t>de</w:t>
            </w:r>
            <w:r w:rsidR="002447F6" w:rsidRPr="00B97152">
              <w:t xml:space="preserve"> </w:t>
            </w:r>
            <w:r w:rsidR="00385D49" w:rsidRPr="00B97152">
              <w:t>c</w:t>
            </w:r>
            <w:r w:rsidRPr="00B97152">
              <w:t>ontingencia/Disparador:</w:t>
            </w:r>
          </w:p>
        </w:tc>
      </w:tr>
      <w:tr w:rsidR="002F34F1" w:rsidRPr="00B97152" w14:paraId="27451D05" w14:textId="77777777" w:rsidTr="00D618D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4D8668D" w14:textId="6AFE58FB" w:rsidR="002F34F1" w:rsidRPr="00B97152" w:rsidRDefault="002F34F1" w:rsidP="00D618D6">
            <w:r w:rsidRPr="00B97152">
              <w:t>Disparador:</w:t>
            </w:r>
          </w:p>
        </w:tc>
        <w:tc>
          <w:tcPr>
            <w:tcW w:w="3193" w:type="pct"/>
            <w:gridSpan w:val="3"/>
            <w:hideMark/>
          </w:tcPr>
          <w:p w14:paraId="7CE2E3AB" w14:textId="5AED00C9" w:rsidR="002F34F1" w:rsidRPr="00B97152" w:rsidRDefault="002F34F1" w:rsidP="00D618D6">
            <w:pPr>
              <w:cnfStyle w:val="000000100000" w:firstRow="0" w:lastRow="0" w:firstColumn="0" w:lastColumn="0" w:oddVBand="0" w:evenVBand="0" w:oddHBand="1" w:evenHBand="0" w:firstRowFirstColumn="0" w:firstRowLastColumn="0" w:lastRowFirstColumn="0" w:lastRowLastColumn="0"/>
            </w:pPr>
            <w:r w:rsidRPr="00B97152">
              <w:t>Tiempo</w:t>
            </w:r>
            <w:r w:rsidR="002447F6" w:rsidRPr="00B97152">
              <w:t xml:space="preserve"> </w:t>
            </w:r>
            <w:r w:rsidRPr="00B97152">
              <w:t>de</w:t>
            </w:r>
            <w:r w:rsidR="002447F6" w:rsidRPr="00B97152">
              <w:t xml:space="preserve"> </w:t>
            </w:r>
            <w:r w:rsidRPr="00B97152">
              <w:t>respuesta</w:t>
            </w:r>
            <w:r w:rsidR="002447F6" w:rsidRPr="00B97152">
              <w:t xml:space="preserve"> </w:t>
            </w:r>
            <w:r w:rsidRPr="00B97152">
              <w:t>&gt;</w:t>
            </w:r>
            <w:r w:rsidR="002447F6" w:rsidRPr="00B97152">
              <w:t xml:space="preserve"> </w:t>
            </w:r>
            <w:r w:rsidRPr="00B97152">
              <w:t>3</w:t>
            </w:r>
            <w:r w:rsidR="002447F6" w:rsidRPr="00B97152">
              <w:t xml:space="preserve"> </w:t>
            </w:r>
            <w:r w:rsidRPr="00B97152">
              <w:t>segundos</w:t>
            </w:r>
            <w:r w:rsidR="002447F6" w:rsidRPr="00B97152">
              <w:t xml:space="preserve"> </w:t>
            </w:r>
            <w:r w:rsidRPr="00B97152">
              <w:t>en</w:t>
            </w:r>
            <w:r w:rsidR="002447F6" w:rsidRPr="00B97152">
              <w:t xml:space="preserve"> </w:t>
            </w:r>
            <w:r w:rsidRPr="00B97152">
              <w:t>operaciones</w:t>
            </w:r>
            <w:r w:rsidR="002447F6" w:rsidRPr="00B97152">
              <w:t xml:space="preserve"> </w:t>
            </w:r>
            <w:r w:rsidRPr="00B97152">
              <w:t>básicas</w:t>
            </w:r>
            <w:r w:rsidR="002447F6" w:rsidRPr="00B97152">
              <w:t xml:space="preserve"> </w:t>
            </w:r>
            <w:r w:rsidRPr="00B97152">
              <w:t>o</w:t>
            </w:r>
            <w:r w:rsidR="002447F6" w:rsidRPr="00B97152">
              <w:t xml:space="preserve"> </w:t>
            </w:r>
            <w:r w:rsidRPr="00B97152">
              <w:t>caídas</w:t>
            </w:r>
            <w:r w:rsidR="002447F6" w:rsidRPr="00B97152">
              <w:t xml:space="preserve"> </w:t>
            </w:r>
            <w:r w:rsidRPr="00B97152">
              <w:t>de</w:t>
            </w:r>
            <w:r w:rsidR="002447F6" w:rsidRPr="00B97152">
              <w:t xml:space="preserve"> </w:t>
            </w:r>
            <w:r w:rsidRPr="00B97152">
              <w:t>FPS</w:t>
            </w:r>
            <w:r w:rsidR="002447F6" w:rsidRPr="00B97152">
              <w:t xml:space="preserve"> </w:t>
            </w:r>
            <w:r w:rsidRPr="00B97152">
              <w:t>por</w:t>
            </w:r>
            <w:r w:rsidR="002447F6" w:rsidRPr="00B97152">
              <w:t xml:space="preserve"> </w:t>
            </w:r>
            <w:r w:rsidRPr="00B97152">
              <w:t>debajo</w:t>
            </w:r>
            <w:r w:rsidR="002447F6" w:rsidRPr="00B97152">
              <w:t xml:space="preserve"> </w:t>
            </w:r>
            <w:r w:rsidRPr="00B97152">
              <w:t>de</w:t>
            </w:r>
            <w:r w:rsidR="002447F6" w:rsidRPr="00B97152">
              <w:t xml:space="preserve"> </w:t>
            </w:r>
            <w:r w:rsidRPr="00B97152">
              <w:t>30.</w:t>
            </w:r>
          </w:p>
        </w:tc>
      </w:tr>
      <w:tr w:rsidR="002F34F1" w:rsidRPr="00B97152" w14:paraId="1B16C186" w14:textId="77777777" w:rsidTr="00D618D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1771313" w14:textId="27AF44C7" w:rsidR="002F34F1" w:rsidRPr="00B97152" w:rsidRDefault="002F34F1" w:rsidP="00D618D6">
            <w:r w:rsidRPr="00B97152">
              <w:t>Manejo:</w:t>
            </w:r>
          </w:p>
        </w:tc>
        <w:tc>
          <w:tcPr>
            <w:tcW w:w="3193" w:type="pct"/>
            <w:gridSpan w:val="3"/>
            <w:hideMark/>
          </w:tcPr>
          <w:p w14:paraId="7023739A" w14:textId="7ED1BA72" w:rsidR="002F34F1" w:rsidRPr="00B97152" w:rsidRDefault="002F34F1" w:rsidP="00D618D6">
            <w:pPr>
              <w:cnfStyle w:val="000000010000" w:firstRow="0" w:lastRow="0" w:firstColumn="0" w:lastColumn="0" w:oddVBand="0" w:evenVBand="0" w:oddHBand="0" w:evenHBand="1" w:firstRowFirstColumn="0" w:firstRowLastColumn="0" w:lastRowFirstColumn="0" w:lastRowLastColumn="0"/>
            </w:pPr>
            <w:r w:rsidRPr="00B97152">
              <w:t>Migración</w:t>
            </w:r>
            <w:r w:rsidR="002447F6" w:rsidRPr="00B97152">
              <w:t xml:space="preserve"> </w:t>
            </w:r>
            <w:r w:rsidRPr="00B97152">
              <w:t>a</w:t>
            </w:r>
            <w:r w:rsidR="002447F6" w:rsidRPr="00B97152">
              <w:t xml:space="preserve"> </w:t>
            </w:r>
            <w:r w:rsidRPr="00B97152">
              <w:t>desarrollo</w:t>
            </w:r>
            <w:r w:rsidR="002447F6" w:rsidRPr="00B97152">
              <w:t xml:space="preserve"> </w:t>
            </w:r>
            <w:r w:rsidRPr="00B97152">
              <w:t>nativo</w:t>
            </w:r>
            <w:r w:rsidR="002447F6" w:rsidRPr="00B97152">
              <w:t xml:space="preserve"> </w:t>
            </w:r>
            <w:r w:rsidRPr="00B97152">
              <w:t>Android</w:t>
            </w:r>
            <w:r w:rsidR="002447F6" w:rsidRPr="00B97152">
              <w:t xml:space="preserve"> </w:t>
            </w:r>
            <w:r w:rsidRPr="00B97152">
              <w:t>si</w:t>
            </w:r>
            <w:r w:rsidR="002447F6" w:rsidRPr="00B97152">
              <w:t xml:space="preserve"> </w:t>
            </w:r>
            <w:r w:rsidRPr="00B97152">
              <w:t>Flutter</w:t>
            </w:r>
            <w:r w:rsidR="002447F6" w:rsidRPr="00B97152">
              <w:t xml:space="preserve"> </w:t>
            </w:r>
            <w:r w:rsidRPr="00B97152">
              <w:t>no</w:t>
            </w:r>
            <w:r w:rsidR="002447F6" w:rsidRPr="00B97152">
              <w:t xml:space="preserve"> </w:t>
            </w:r>
            <w:r w:rsidRPr="00B97152">
              <w:t>cumple</w:t>
            </w:r>
            <w:r w:rsidR="002447F6" w:rsidRPr="00B97152">
              <w:t xml:space="preserve"> </w:t>
            </w:r>
            <w:r w:rsidRPr="00B97152">
              <w:t>requisitos.</w:t>
            </w:r>
            <w:r w:rsidR="002447F6" w:rsidRPr="00B97152">
              <w:t xml:space="preserve"> </w:t>
            </w:r>
          </w:p>
        </w:tc>
      </w:tr>
    </w:tbl>
    <w:p w14:paraId="5D31C636" w14:textId="7672A17C" w:rsidR="0003544F" w:rsidRPr="00B97152" w:rsidRDefault="005727E5" w:rsidP="005727E5">
      <w:pPr>
        <w:pStyle w:val="Caption"/>
      </w:pPr>
      <w:bookmarkStart w:id="255" w:name="_Toc232524493"/>
      <w:r w:rsidRPr="00B97152">
        <w:t>Tabla</w:t>
      </w:r>
      <w:r w:rsidR="002447F6" w:rsidRPr="00B97152">
        <w:t xml:space="preserve"> </w:t>
      </w:r>
      <w:fldSimple w:instr=" SEQ Tabla \* ARABIC ">
        <w:r w:rsidR="006D5B34">
          <w:rPr>
            <w:noProof/>
          </w:rPr>
          <w:t>65</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RT-02</w:t>
      </w:r>
      <w:bookmarkEnd w:id="255"/>
    </w:p>
    <w:tbl>
      <w:tblPr>
        <w:tblStyle w:val="GridTable1Light"/>
        <w:tblW w:w="5000" w:type="pct"/>
        <w:tblLook w:val="04A0" w:firstRow="1" w:lastRow="0" w:firstColumn="1" w:lastColumn="0" w:noHBand="0" w:noVBand="1"/>
      </w:tblPr>
      <w:tblGrid>
        <w:gridCol w:w="3395"/>
        <w:gridCol w:w="1851"/>
        <w:gridCol w:w="2120"/>
        <w:gridCol w:w="2029"/>
      </w:tblGrid>
      <w:tr w:rsidR="0086360D" w:rsidRPr="00B97152" w14:paraId="0BC2D953" w14:textId="77777777" w:rsidTr="00C03D2C">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3536A0C8" w14:textId="7F4E05CC" w:rsidR="0086360D" w:rsidRPr="00B97152" w:rsidRDefault="0086360D" w:rsidP="00D01CFD">
            <w:pPr>
              <w:spacing w:line="240" w:lineRule="auto"/>
              <w:jc w:val="center"/>
              <w:rPr>
                <w:rFonts w:eastAsia="Times New Roman"/>
                <w:sz w:val="24"/>
                <w:szCs w:val="24"/>
                <w:lang w:eastAsia="es-MX"/>
              </w:rPr>
            </w:pPr>
            <w:r w:rsidRPr="00B97152">
              <w:rPr>
                <w:sz w:val="24"/>
                <w:szCs w:val="24"/>
              </w:rPr>
              <w:t>Hoja de información de riesgo: RT-03 – Incompatibilidad con versiones de Android</w:t>
            </w:r>
          </w:p>
        </w:tc>
      </w:tr>
      <w:tr w:rsidR="00657855" w:rsidRPr="00B97152" w14:paraId="7605E803"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D17EF43" w14:textId="7C9C8CF7" w:rsidR="00657855" w:rsidRPr="00B97152" w:rsidRDefault="00657855" w:rsidP="00D01CFD">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2A42BA54" w14:textId="398BE56E" w:rsidR="00657855" w:rsidRPr="00B97152" w:rsidRDefault="00657855"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5CF2EBF3" w14:textId="77777777" w:rsidR="00657855" w:rsidRPr="00B97152" w:rsidRDefault="00657855"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6E52B565" w14:textId="77777777" w:rsidR="00657855" w:rsidRPr="00B97152" w:rsidRDefault="00657855"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657855" w:rsidRPr="00B97152" w14:paraId="1D587ACE"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BA2B2E6" w14:textId="1EC9D5A2" w:rsidR="00657855" w:rsidRPr="00B97152" w:rsidRDefault="00657855" w:rsidP="00D01CFD">
            <w:pPr>
              <w:spacing w:line="240" w:lineRule="auto"/>
              <w:jc w:val="center"/>
              <w:rPr>
                <w:rFonts w:eastAsia="Times New Roman"/>
                <w:color w:val="000000"/>
                <w:sz w:val="24"/>
                <w:szCs w:val="24"/>
                <w:lang w:eastAsia="es-MX"/>
              </w:rPr>
            </w:pPr>
            <w:r w:rsidRPr="00B97152">
              <w:rPr>
                <w:sz w:val="24"/>
                <w:szCs w:val="24"/>
              </w:rPr>
              <w:t>RT-03</w:t>
            </w:r>
          </w:p>
        </w:tc>
        <w:tc>
          <w:tcPr>
            <w:tcW w:w="985" w:type="pct"/>
            <w:hideMark/>
          </w:tcPr>
          <w:p w14:paraId="0BB60C7B" w14:textId="51CE9DB1" w:rsidR="00657855" w:rsidRPr="00B97152" w:rsidRDefault="00F5217B"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620985E0" w14:textId="0578C3B7" w:rsidR="00657855" w:rsidRPr="00B97152" w:rsidRDefault="001D7302"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4</w:t>
            </w:r>
            <w:r w:rsidR="00657855" w:rsidRPr="00B97152">
              <w:rPr>
                <w:rFonts w:eastAsia="Times New Roman"/>
                <w:b/>
                <w:bCs/>
                <w:color w:val="000000"/>
                <w:sz w:val="24"/>
                <w:szCs w:val="24"/>
                <w:lang w:eastAsia="es-MX"/>
              </w:rPr>
              <w:t>0%</w:t>
            </w:r>
          </w:p>
        </w:tc>
        <w:tc>
          <w:tcPr>
            <w:tcW w:w="1080" w:type="pct"/>
            <w:hideMark/>
          </w:tcPr>
          <w:p w14:paraId="2261CF3F" w14:textId="7E1D6788" w:rsidR="00657855" w:rsidRPr="00B97152" w:rsidRDefault="001D7302"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Alto</w:t>
            </w:r>
          </w:p>
        </w:tc>
      </w:tr>
      <w:tr w:rsidR="00657855" w:rsidRPr="00B97152" w14:paraId="62CEC853"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66BFF49" w14:textId="2782B620"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582D742D" w14:textId="3F70F614" w:rsidR="00657855" w:rsidRPr="00B97152" w:rsidRDefault="00657855" w:rsidP="00D01CF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Problemas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compatibilidad</w:t>
            </w:r>
            <w:r w:rsidR="002447F6" w:rsidRPr="00B97152">
              <w:rPr>
                <w:sz w:val="24"/>
                <w:szCs w:val="24"/>
              </w:rPr>
              <w:t xml:space="preserve"> </w:t>
            </w:r>
            <w:r w:rsidRPr="00B97152">
              <w:rPr>
                <w:sz w:val="24"/>
                <w:szCs w:val="24"/>
              </w:rPr>
              <w:t>con</w:t>
            </w:r>
            <w:r w:rsidR="002447F6" w:rsidRPr="00B97152">
              <w:rPr>
                <w:sz w:val="24"/>
                <w:szCs w:val="24"/>
              </w:rPr>
              <w:t xml:space="preserve"> </w:t>
            </w:r>
            <w:r w:rsidRPr="00B97152">
              <w:rPr>
                <w:sz w:val="24"/>
                <w:szCs w:val="24"/>
              </w:rPr>
              <w:t>diferentes</w:t>
            </w:r>
            <w:r w:rsidR="002447F6" w:rsidRPr="00B97152">
              <w:rPr>
                <w:sz w:val="24"/>
                <w:szCs w:val="24"/>
              </w:rPr>
              <w:t xml:space="preserve"> </w:t>
            </w:r>
            <w:r w:rsidRPr="00B97152">
              <w:rPr>
                <w:sz w:val="24"/>
                <w:szCs w:val="24"/>
              </w:rPr>
              <w:t>versiones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considerando</w:t>
            </w:r>
            <w:r w:rsidR="002447F6" w:rsidRPr="00B97152">
              <w:rPr>
                <w:sz w:val="24"/>
                <w:szCs w:val="24"/>
              </w:rPr>
              <w:t xml:space="preserve"> </w:t>
            </w:r>
            <w:r w:rsidRPr="00B97152">
              <w:rPr>
                <w:sz w:val="24"/>
                <w:szCs w:val="24"/>
              </w:rPr>
              <w:t>que</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dispositivo</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prueba</w:t>
            </w:r>
            <w:r w:rsidR="002447F6" w:rsidRPr="00B97152">
              <w:rPr>
                <w:sz w:val="24"/>
                <w:szCs w:val="24"/>
              </w:rPr>
              <w:t xml:space="preserve"> </w:t>
            </w:r>
            <w:r w:rsidRPr="00B97152">
              <w:rPr>
                <w:sz w:val="24"/>
                <w:szCs w:val="24"/>
              </w:rPr>
              <w:t>ejecuta</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11</w:t>
            </w:r>
            <w:r w:rsidR="002447F6" w:rsidRPr="00B97152">
              <w:rPr>
                <w:sz w:val="24"/>
                <w:szCs w:val="24"/>
              </w:rPr>
              <w:t xml:space="preserve"> </w:t>
            </w:r>
            <w:r w:rsidRPr="00B97152">
              <w:rPr>
                <w:sz w:val="24"/>
                <w:szCs w:val="24"/>
              </w:rPr>
              <w:t>pero</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sistema</w:t>
            </w:r>
            <w:r w:rsidR="002447F6" w:rsidRPr="00B97152">
              <w:rPr>
                <w:sz w:val="24"/>
                <w:szCs w:val="24"/>
              </w:rPr>
              <w:t xml:space="preserve"> </w:t>
            </w:r>
            <w:r w:rsidRPr="00B97152">
              <w:rPr>
                <w:sz w:val="24"/>
                <w:szCs w:val="24"/>
              </w:rPr>
              <w:t>debe</w:t>
            </w:r>
            <w:r w:rsidR="002447F6" w:rsidRPr="00B97152">
              <w:rPr>
                <w:sz w:val="24"/>
                <w:szCs w:val="24"/>
              </w:rPr>
              <w:t xml:space="preserve"> </w:t>
            </w:r>
            <w:r w:rsidRPr="00B97152">
              <w:rPr>
                <w:sz w:val="24"/>
                <w:szCs w:val="24"/>
              </w:rPr>
              <w:t>ser</w:t>
            </w:r>
            <w:r w:rsidR="002447F6" w:rsidRPr="00B97152">
              <w:rPr>
                <w:sz w:val="24"/>
                <w:szCs w:val="24"/>
              </w:rPr>
              <w:t xml:space="preserve"> </w:t>
            </w:r>
            <w:r w:rsidRPr="00B97152">
              <w:rPr>
                <w:sz w:val="24"/>
                <w:szCs w:val="24"/>
              </w:rPr>
              <w:t>compatible</w:t>
            </w:r>
            <w:r w:rsidR="002447F6" w:rsidRPr="00B97152">
              <w:rPr>
                <w:sz w:val="24"/>
                <w:szCs w:val="24"/>
              </w:rPr>
              <w:t xml:space="preserve"> </w:t>
            </w:r>
            <w:r w:rsidRPr="00B97152">
              <w:rPr>
                <w:sz w:val="24"/>
                <w:szCs w:val="24"/>
              </w:rPr>
              <w:t>desde</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8.0.</w:t>
            </w:r>
          </w:p>
        </w:tc>
      </w:tr>
      <w:tr w:rsidR="00657855" w:rsidRPr="00B97152" w14:paraId="39172963" w14:textId="77777777" w:rsidTr="00C03D2C">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31E7FA29" w14:textId="0B20E3EC"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2B74C0DA" w14:textId="7D9FC1A5" w:rsidR="00657855" w:rsidRPr="00B97152" w:rsidRDefault="00657855" w:rsidP="00D01CF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Diversificación</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entorno</w:t>
            </w:r>
            <w:r w:rsidR="002447F6" w:rsidRPr="00B97152">
              <w:rPr>
                <w:sz w:val="24"/>
                <w:szCs w:val="24"/>
              </w:rPr>
              <w:t xml:space="preserve"> </w:t>
            </w:r>
            <w:r w:rsidRPr="00B97152">
              <w:rPr>
                <w:sz w:val="24"/>
                <w:szCs w:val="24"/>
              </w:rPr>
              <w:t>de</w:t>
            </w:r>
            <w:r w:rsidR="002447F6" w:rsidRPr="00B97152">
              <w:rPr>
                <w:sz w:val="24"/>
                <w:szCs w:val="24"/>
              </w:rPr>
              <w:t xml:space="preserve"> </w:t>
            </w:r>
            <w:r w:rsidR="007F4E4C" w:rsidRPr="00B97152">
              <w:rPr>
                <w:sz w:val="24"/>
                <w:szCs w:val="24"/>
              </w:rPr>
              <w:t>pruebas</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Min</w:t>
            </w:r>
            <w:r w:rsidR="002447F6" w:rsidRPr="00B97152">
              <w:rPr>
                <w:sz w:val="24"/>
                <w:szCs w:val="24"/>
              </w:rPr>
              <w:t xml:space="preserve"> </w:t>
            </w:r>
            <w:r w:rsidRPr="00B97152">
              <w:rPr>
                <w:sz w:val="24"/>
                <w:szCs w:val="24"/>
              </w:rPr>
              <w:t>SDK</w:t>
            </w:r>
            <w:r w:rsidR="002447F6" w:rsidRPr="00B97152">
              <w:rPr>
                <w:sz w:val="24"/>
                <w:szCs w:val="24"/>
              </w:rPr>
              <w:t xml:space="preserve"> </w:t>
            </w:r>
            <w:r w:rsidRPr="00B97152">
              <w:rPr>
                <w:sz w:val="24"/>
                <w:szCs w:val="24"/>
              </w:rPr>
              <w:t>conservador.</w:t>
            </w:r>
          </w:p>
        </w:tc>
      </w:tr>
      <w:tr w:rsidR="00657855" w:rsidRPr="00B97152" w14:paraId="47F41D21" w14:textId="77777777" w:rsidTr="00C03D2C">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489B8BAA" w14:textId="7F98A391"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15A16AC8" w14:textId="5C578609" w:rsidR="00596F76" w:rsidRPr="00B97152" w:rsidRDefault="0065785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Configurar</w:t>
            </w:r>
            <w:r w:rsidR="002447F6" w:rsidRPr="00B97152">
              <w:rPr>
                <w:sz w:val="24"/>
                <w:szCs w:val="24"/>
              </w:rPr>
              <w:t xml:space="preserve"> </w:t>
            </w:r>
            <w:r w:rsidRPr="00B97152">
              <w:rPr>
                <w:sz w:val="24"/>
                <w:szCs w:val="24"/>
              </w:rPr>
              <w:t>múltiples</w:t>
            </w:r>
            <w:r w:rsidR="002447F6" w:rsidRPr="00B97152">
              <w:rPr>
                <w:sz w:val="24"/>
                <w:szCs w:val="24"/>
              </w:rPr>
              <w:t xml:space="preserve"> </w:t>
            </w:r>
            <w:r w:rsidRPr="00B97152">
              <w:rPr>
                <w:sz w:val="24"/>
                <w:szCs w:val="24"/>
              </w:rPr>
              <w:t>emuladores</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(API</w:t>
            </w:r>
            <w:r w:rsidR="002447F6" w:rsidRPr="00B97152">
              <w:rPr>
                <w:sz w:val="24"/>
                <w:szCs w:val="24"/>
              </w:rPr>
              <w:t xml:space="preserve"> </w:t>
            </w:r>
            <w:r w:rsidRPr="00B97152">
              <w:rPr>
                <w:sz w:val="24"/>
                <w:szCs w:val="24"/>
              </w:rPr>
              <w:t>26/Android</w:t>
            </w:r>
            <w:r w:rsidR="002447F6" w:rsidRPr="00B97152">
              <w:rPr>
                <w:sz w:val="24"/>
                <w:szCs w:val="24"/>
              </w:rPr>
              <w:t xml:space="preserve"> </w:t>
            </w:r>
            <w:r w:rsidRPr="00B97152">
              <w:rPr>
                <w:sz w:val="24"/>
                <w:szCs w:val="24"/>
              </w:rPr>
              <w:t>8.0,</w:t>
            </w:r>
            <w:r w:rsidR="002447F6" w:rsidRPr="00B97152">
              <w:rPr>
                <w:sz w:val="24"/>
                <w:szCs w:val="24"/>
              </w:rPr>
              <w:t xml:space="preserve"> </w:t>
            </w:r>
            <w:r w:rsidRPr="00B97152">
              <w:rPr>
                <w:sz w:val="24"/>
                <w:szCs w:val="24"/>
              </w:rPr>
              <w:t>API</w:t>
            </w:r>
            <w:r w:rsidR="002447F6" w:rsidRPr="00B97152">
              <w:rPr>
                <w:sz w:val="24"/>
                <w:szCs w:val="24"/>
              </w:rPr>
              <w:t xml:space="preserve"> </w:t>
            </w:r>
            <w:r w:rsidRPr="00B97152">
              <w:rPr>
                <w:sz w:val="24"/>
                <w:szCs w:val="24"/>
              </w:rPr>
              <w:t>30/Android</w:t>
            </w:r>
            <w:r w:rsidR="002447F6" w:rsidRPr="00B97152">
              <w:rPr>
                <w:sz w:val="24"/>
                <w:szCs w:val="24"/>
              </w:rPr>
              <w:t xml:space="preserve"> </w:t>
            </w:r>
            <w:r w:rsidRPr="00B97152">
              <w:rPr>
                <w:sz w:val="24"/>
                <w:szCs w:val="24"/>
              </w:rPr>
              <w:t>11).</w:t>
            </w:r>
          </w:p>
          <w:p w14:paraId="0C7A5BA1" w14:textId="24BDE801" w:rsidR="00596F76" w:rsidRPr="00B97152" w:rsidRDefault="0065785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Realizar</w:t>
            </w:r>
            <w:r w:rsidR="002447F6" w:rsidRPr="00B97152">
              <w:rPr>
                <w:sz w:val="24"/>
                <w:szCs w:val="24"/>
              </w:rPr>
              <w:t xml:space="preserve"> </w:t>
            </w:r>
            <w:r w:rsidRPr="00B97152">
              <w:rPr>
                <w:sz w:val="24"/>
                <w:szCs w:val="24"/>
              </w:rPr>
              <w:t>pruebas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compatibilidad</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cada</w:t>
            </w:r>
            <w:r w:rsidR="002447F6" w:rsidRPr="00B97152">
              <w:rPr>
                <w:sz w:val="24"/>
                <w:szCs w:val="24"/>
              </w:rPr>
              <w:t xml:space="preserve"> </w:t>
            </w:r>
            <w:r w:rsidRPr="00B97152">
              <w:rPr>
                <w:sz w:val="24"/>
                <w:szCs w:val="24"/>
              </w:rPr>
              <w:t>ciclo</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revisión.</w:t>
            </w:r>
          </w:p>
          <w:p w14:paraId="285109DD" w14:textId="4508ED51" w:rsidR="00657855" w:rsidRPr="00B97152" w:rsidRDefault="0065785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Evitar</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uso</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APIs</w:t>
            </w:r>
            <w:r w:rsidR="002447F6" w:rsidRPr="00B97152">
              <w:rPr>
                <w:sz w:val="24"/>
                <w:szCs w:val="24"/>
              </w:rPr>
              <w:t xml:space="preserve"> </w:t>
            </w:r>
            <w:r w:rsidRPr="00B97152">
              <w:rPr>
                <w:sz w:val="24"/>
                <w:szCs w:val="24"/>
              </w:rPr>
              <w:t>específicas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versiones</w:t>
            </w:r>
            <w:r w:rsidR="002447F6" w:rsidRPr="00B97152">
              <w:rPr>
                <w:sz w:val="24"/>
                <w:szCs w:val="24"/>
              </w:rPr>
              <w:t xml:space="preserve"> </w:t>
            </w:r>
            <w:r w:rsidRPr="00B97152">
              <w:rPr>
                <w:sz w:val="24"/>
                <w:szCs w:val="24"/>
              </w:rPr>
              <w:t>nuevas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a</w:t>
            </w:r>
            <w:r w:rsidR="002447F6" w:rsidRPr="00B97152">
              <w:rPr>
                <w:sz w:val="24"/>
                <w:szCs w:val="24"/>
              </w:rPr>
              <w:t xml:space="preserve"> </w:t>
            </w:r>
            <w:r w:rsidRPr="00B97152">
              <w:rPr>
                <w:sz w:val="24"/>
                <w:szCs w:val="24"/>
              </w:rPr>
              <w:t>menos</w:t>
            </w:r>
            <w:r w:rsidR="002447F6" w:rsidRPr="00B97152">
              <w:rPr>
                <w:sz w:val="24"/>
                <w:szCs w:val="24"/>
              </w:rPr>
              <w:t xml:space="preserve"> </w:t>
            </w:r>
            <w:r w:rsidRPr="00B97152">
              <w:rPr>
                <w:sz w:val="24"/>
                <w:szCs w:val="24"/>
              </w:rPr>
              <w:t>que</w:t>
            </w:r>
            <w:r w:rsidR="002447F6" w:rsidRPr="00B97152">
              <w:rPr>
                <w:sz w:val="24"/>
                <w:szCs w:val="24"/>
              </w:rPr>
              <w:t xml:space="preserve"> </w:t>
            </w:r>
            <w:r w:rsidRPr="00B97152">
              <w:rPr>
                <w:sz w:val="24"/>
                <w:szCs w:val="24"/>
              </w:rPr>
              <w:t>sea</w:t>
            </w:r>
            <w:r w:rsidR="002447F6" w:rsidRPr="00B97152">
              <w:rPr>
                <w:sz w:val="24"/>
                <w:szCs w:val="24"/>
              </w:rPr>
              <w:t xml:space="preserve"> </w:t>
            </w:r>
            <w:r w:rsidRPr="00B97152">
              <w:rPr>
                <w:sz w:val="24"/>
                <w:szCs w:val="24"/>
              </w:rPr>
              <w:t>estrictamente</w:t>
            </w:r>
            <w:r w:rsidR="002447F6" w:rsidRPr="00B97152">
              <w:rPr>
                <w:sz w:val="24"/>
                <w:szCs w:val="24"/>
              </w:rPr>
              <w:t xml:space="preserve"> </w:t>
            </w:r>
            <w:r w:rsidRPr="00B97152">
              <w:rPr>
                <w:sz w:val="24"/>
                <w:szCs w:val="24"/>
              </w:rPr>
              <w:t>necesario.</w:t>
            </w:r>
          </w:p>
        </w:tc>
      </w:tr>
      <w:tr w:rsidR="00657855" w:rsidRPr="00B97152" w14:paraId="71268BAF"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B0E5D84" w14:textId="5A9B6848" w:rsidR="00657855" w:rsidRPr="00B97152" w:rsidRDefault="00657855" w:rsidP="00657855">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385D49" w:rsidRPr="00B97152">
              <w:rPr>
                <w:sz w:val="24"/>
                <w:szCs w:val="24"/>
              </w:rPr>
              <w:t>c</w:t>
            </w:r>
            <w:r w:rsidRPr="00B97152">
              <w:rPr>
                <w:sz w:val="24"/>
                <w:szCs w:val="24"/>
              </w:rPr>
              <w:t>ontingencia/Disparador:</w:t>
            </w:r>
          </w:p>
        </w:tc>
      </w:tr>
      <w:tr w:rsidR="00657855" w:rsidRPr="00B97152" w14:paraId="1D1A264F"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EC9A6CB" w14:textId="157A1DE0"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49109B14" w14:textId="4BC19304" w:rsidR="00657855" w:rsidRPr="00B97152" w:rsidRDefault="00657855" w:rsidP="00C44FEE">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lang w:eastAsia="es-MX"/>
              </w:rPr>
            </w:pPr>
            <w:r w:rsidRPr="00B97152">
              <w:t>Un</w:t>
            </w:r>
            <w:r w:rsidR="002447F6" w:rsidRPr="00B97152">
              <w:t xml:space="preserve"> </w:t>
            </w:r>
            <w:r w:rsidRPr="00B97152">
              <w:t>bug</w:t>
            </w:r>
            <w:r w:rsidR="002447F6" w:rsidRPr="00B97152">
              <w:t xml:space="preserve"> </w:t>
            </w:r>
            <w:r w:rsidRPr="00B97152">
              <w:t>crítico</w:t>
            </w:r>
            <w:r w:rsidR="002447F6" w:rsidRPr="00B97152">
              <w:t xml:space="preserve"> </w:t>
            </w:r>
            <w:r w:rsidRPr="00B97152">
              <w:t>es</w:t>
            </w:r>
            <w:r w:rsidR="002447F6" w:rsidRPr="00B97152">
              <w:t xml:space="preserve"> </w:t>
            </w:r>
            <w:r w:rsidRPr="00B97152">
              <w:t>reportado</w:t>
            </w:r>
            <w:r w:rsidR="002447F6" w:rsidRPr="00B97152">
              <w:t xml:space="preserve"> </w:t>
            </w:r>
            <w:r w:rsidRPr="00B97152">
              <w:t>en</w:t>
            </w:r>
            <w:r w:rsidR="002447F6" w:rsidRPr="00B97152">
              <w:t xml:space="preserve"> </w:t>
            </w:r>
            <w:r w:rsidRPr="00B97152">
              <w:t>la</w:t>
            </w:r>
            <w:r w:rsidR="002447F6" w:rsidRPr="00B97152">
              <w:t xml:space="preserve"> </w:t>
            </w:r>
            <w:r w:rsidRPr="00B97152">
              <w:t>versión</w:t>
            </w:r>
            <w:r w:rsidR="002447F6" w:rsidRPr="00B97152">
              <w:t xml:space="preserve"> </w:t>
            </w:r>
            <w:r w:rsidRPr="00B97152">
              <w:t>mínima</w:t>
            </w:r>
            <w:r w:rsidR="002447F6" w:rsidRPr="00B97152">
              <w:t xml:space="preserve"> </w:t>
            </w:r>
            <w:r w:rsidRPr="00B97152">
              <w:t>(Android</w:t>
            </w:r>
            <w:r w:rsidR="002447F6" w:rsidRPr="00B97152">
              <w:t xml:space="preserve"> </w:t>
            </w:r>
            <w:r w:rsidRPr="00B97152">
              <w:t>8.0)</w:t>
            </w:r>
            <w:r w:rsidR="002447F6" w:rsidRPr="00B97152">
              <w:t xml:space="preserve"> </w:t>
            </w:r>
            <w:r w:rsidRPr="00B97152">
              <w:t>y</w:t>
            </w:r>
            <w:r w:rsidR="002447F6" w:rsidRPr="00B97152">
              <w:t xml:space="preserve"> </w:t>
            </w:r>
            <w:r w:rsidRPr="00B97152">
              <w:t>no</w:t>
            </w:r>
            <w:r w:rsidR="002447F6" w:rsidRPr="00B97152">
              <w:t xml:space="preserve"> </w:t>
            </w:r>
            <w:r w:rsidRPr="00B97152">
              <w:t>es</w:t>
            </w:r>
            <w:r w:rsidR="002447F6" w:rsidRPr="00B97152">
              <w:t xml:space="preserve"> </w:t>
            </w:r>
            <w:r w:rsidRPr="00B97152">
              <w:t>reproducible</w:t>
            </w:r>
            <w:r w:rsidR="002447F6" w:rsidRPr="00B97152">
              <w:t xml:space="preserve"> </w:t>
            </w:r>
            <w:r w:rsidRPr="00B97152">
              <w:t>en</w:t>
            </w:r>
            <w:r w:rsidR="002447F6" w:rsidRPr="00B97152">
              <w:t xml:space="preserve"> </w:t>
            </w:r>
            <w:r w:rsidRPr="00B97152">
              <w:t>la</w:t>
            </w:r>
            <w:r w:rsidR="002447F6" w:rsidRPr="00B97152">
              <w:t xml:space="preserve"> </w:t>
            </w:r>
            <w:r w:rsidRPr="00B97152">
              <w:t>versión</w:t>
            </w:r>
            <w:r w:rsidR="002447F6" w:rsidRPr="00B97152">
              <w:t xml:space="preserve"> </w:t>
            </w:r>
            <w:r w:rsidRPr="00B97152">
              <w:t>de</w:t>
            </w:r>
            <w:r w:rsidR="002447F6" w:rsidRPr="00B97152">
              <w:t xml:space="preserve"> </w:t>
            </w:r>
            <w:r w:rsidRPr="00B97152">
              <w:t>prueba</w:t>
            </w:r>
            <w:r w:rsidR="002447F6" w:rsidRPr="00B97152">
              <w:t xml:space="preserve"> </w:t>
            </w:r>
            <w:r w:rsidRPr="00B97152">
              <w:t>(Android</w:t>
            </w:r>
            <w:r w:rsidR="002447F6" w:rsidRPr="00B97152">
              <w:t xml:space="preserve"> </w:t>
            </w:r>
            <w:r w:rsidRPr="00B97152">
              <w:t>11).</w:t>
            </w:r>
          </w:p>
        </w:tc>
      </w:tr>
      <w:tr w:rsidR="00657855" w:rsidRPr="00B97152" w14:paraId="5A1E9743"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F3C6896" w14:textId="2FE89698"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1B850BB3" w14:textId="7643BF31" w:rsidR="00657855" w:rsidRPr="00B97152" w:rsidRDefault="00657855" w:rsidP="00FE761B">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Incrementar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versión</w:t>
            </w:r>
            <w:r w:rsidR="002447F6" w:rsidRPr="00B97152">
              <w:rPr>
                <w:sz w:val="24"/>
                <w:szCs w:val="24"/>
              </w:rPr>
              <w:t xml:space="preserve"> </w:t>
            </w:r>
            <w:r w:rsidRPr="00B97152">
              <w:rPr>
                <w:sz w:val="24"/>
                <w:szCs w:val="24"/>
              </w:rPr>
              <w:t>mínima</w:t>
            </w:r>
            <w:r w:rsidR="002447F6" w:rsidRPr="00B97152">
              <w:rPr>
                <w:sz w:val="24"/>
                <w:szCs w:val="24"/>
              </w:rPr>
              <w:t xml:space="preserve"> </w:t>
            </w:r>
            <w:r w:rsidRPr="00B97152">
              <w:rPr>
                <w:sz w:val="24"/>
                <w:szCs w:val="24"/>
              </w:rPr>
              <w:t>soportada</w:t>
            </w:r>
            <w:r w:rsidR="002447F6" w:rsidRPr="00B97152">
              <w:rPr>
                <w:sz w:val="24"/>
                <w:szCs w:val="24"/>
              </w:rPr>
              <w:t xml:space="preserve"> </w:t>
            </w:r>
            <w:r w:rsidRPr="00B97152">
              <w:rPr>
                <w:sz w:val="24"/>
                <w:szCs w:val="24"/>
              </w:rPr>
              <w:t>(ej.</w:t>
            </w:r>
            <w:r w:rsidR="002447F6" w:rsidRPr="00B97152">
              <w:rPr>
                <w:sz w:val="24"/>
                <w:szCs w:val="24"/>
              </w:rPr>
              <w:t xml:space="preserve"> </w:t>
            </w:r>
            <w:r w:rsidRPr="00B97152">
              <w:rPr>
                <w:sz w:val="24"/>
                <w:szCs w:val="24"/>
              </w:rPr>
              <w:t>a</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9.0)</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documentar</w:t>
            </w:r>
            <w:r w:rsidR="002447F6" w:rsidRPr="00B97152">
              <w:rPr>
                <w:sz w:val="24"/>
                <w:szCs w:val="24"/>
              </w:rPr>
              <w:t xml:space="preserve"> </w:t>
            </w:r>
            <w:r w:rsidRPr="00B97152">
              <w:rPr>
                <w:sz w:val="24"/>
                <w:szCs w:val="24"/>
              </w:rPr>
              <w:t>esta</w:t>
            </w:r>
            <w:r w:rsidR="002447F6" w:rsidRPr="00B97152">
              <w:rPr>
                <w:sz w:val="24"/>
                <w:szCs w:val="24"/>
              </w:rPr>
              <w:t xml:space="preserve"> </w:t>
            </w:r>
            <w:r w:rsidRPr="00B97152">
              <w:rPr>
                <w:sz w:val="24"/>
                <w:szCs w:val="24"/>
              </w:rPr>
              <w:t>decisión</w:t>
            </w:r>
            <w:r w:rsidR="002447F6" w:rsidRPr="00B97152">
              <w:rPr>
                <w:sz w:val="24"/>
                <w:szCs w:val="24"/>
              </w:rPr>
              <w:t xml:space="preserve"> </w:t>
            </w:r>
            <w:r w:rsidRPr="00B97152">
              <w:rPr>
                <w:sz w:val="24"/>
                <w:szCs w:val="24"/>
              </w:rPr>
              <w:t>como</w:t>
            </w:r>
            <w:r w:rsidR="002447F6" w:rsidRPr="00B97152">
              <w:rPr>
                <w:sz w:val="24"/>
                <w:szCs w:val="24"/>
              </w:rPr>
              <w:t xml:space="preserve"> </w:t>
            </w:r>
            <w:r w:rsidRPr="00B97152">
              <w:rPr>
                <w:sz w:val="24"/>
                <w:szCs w:val="24"/>
              </w:rPr>
              <w:t>una</w:t>
            </w:r>
            <w:r w:rsidR="002447F6" w:rsidRPr="00B97152">
              <w:rPr>
                <w:sz w:val="24"/>
                <w:szCs w:val="24"/>
              </w:rPr>
              <w:t xml:space="preserve"> </w:t>
            </w:r>
            <w:r w:rsidRPr="00B97152">
              <w:rPr>
                <w:sz w:val="24"/>
                <w:szCs w:val="24"/>
              </w:rPr>
              <w:t>limitación</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proyecto.</w:t>
            </w:r>
          </w:p>
        </w:tc>
      </w:tr>
    </w:tbl>
    <w:p w14:paraId="6959CDBC" w14:textId="3F60A910" w:rsidR="0003544F" w:rsidRPr="00B97152" w:rsidRDefault="006876C4" w:rsidP="006876C4">
      <w:pPr>
        <w:pStyle w:val="Caption"/>
      </w:pPr>
      <w:bookmarkStart w:id="256" w:name="_Toc232524494"/>
      <w:r w:rsidRPr="00B97152">
        <w:t>Tabla</w:t>
      </w:r>
      <w:r w:rsidR="002447F6" w:rsidRPr="00B97152">
        <w:t xml:space="preserve"> </w:t>
      </w:r>
      <w:fldSimple w:instr=" SEQ Tabla \* ARABIC ">
        <w:r w:rsidR="006D5B34">
          <w:rPr>
            <w:noProof/>
          </w:rPr>
          <w:t>66</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RT-03</w:t>
      </w:r>
      <w:bookmarkEnd w:id="256"/>
    </w:p>
    <w:tbl>
      <w:tblPr>
        <w:tblStyle w:val="GridTable4"/>
        <w:tblW w:w="5000" w:type="pct"/>
        <w:tblLook w:val="04A0" w:firstRow="1" w:lastRow="0" w:firstColumn="1" w:lastColumn="0" w:noHBand="0" w:noVBand="1"/>
      </w:tblPr>
      <w:tblGrid>
        <w:gridCol w:w="3395"/>
        <w:gridCol w:w="1851"/>
        <w:gridCol w:w="2120"/>
        <w:gridCol w:w="2029"/>
      </w:tblGrid>
      <w:tr w:rsidR="00632F01" w:rsidRPr="00B97152" w14:paraId="22729E5E" w14:textId="77777777" w:rsidTr="0008532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49565E3" w14:textId="50215548" w:rsidR="00632F01" w:rsidRPr="00B97152" w:rsidRDefault="00632F01" w:rsidP="00085321">
            <w:pPr>
              <w:spacing w:line="240" w:lineRule="auto"/>
              <w:jc w:val="center"/>
              <w:rPr>
                <w:rFonts w:eastAsia="Times New Roman"/>
                <w:kern w:val="0"/>
                <w:lang w:eastAsia="es-MX"/>
                <w14:ligatures w14:val="none"/>
              </w:rPr>
            </w:pPr>
            <w:r w:rsidRPr="00B97152">
              <w:t>Hoja de información de riesgo: RT-04 – Complejidad del generador de código C</w:t>
            </w:r>
          </w:p>
        </w:tc>
      </w:tr>
      <w:tr w:rsidR="00632F01" w:rsidRPr="00B97152" w14:paraId="6FF95047" w14:textId="77777777" w:rsidTr="00085321">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2323B04" w14:textId="2EC1D903" w:rsidR="00632F01" w:rsidRPr="00B97152" w:rsidRDefault="00632F01" w:rsidP="00085321">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7C0ECB23" w14:textId="77777777" w:rsidR="00632F01" w:rsidRPr="00B97152" w:rsidRDefault="00632F01" w:rsidP="00085321">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Fecha</w:t>
            </w:r>
          </w:p>
        </w:tc>
        <w:tc>
          <w:tcPr>
            <w:tcW w:w="1128" w:type="pct"/>
            <w:hideMark/>
          </w:tcPr>
          <w:p w14:paraId="5E93F0E1" w14:textId="77777777" w:rsidR="00632F01" w:rsidRPr="00B97152" w:rsidRDefault="00632F01" w:rsidP="00085321">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6C8CC89E" w14:textId="77777777" w:rsidR="00632F01" w:rsidRPr="00B97152" w:rsidRDefault="00632F01" w:rsidP="00085321">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632F01" w:rsidRPr="00B97152" w14:paraId="59A90E6B" w14:textId="77777777" w:rsidTr="00085321">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A89AFCD" w14:textId="3809F825" w:rsidR="00632F01" w:rsidRPr="00B97152" w:rsidRDefault="00632F01" w:rsidP="00085321">
            <w:pPr>
              <w:spacing w:line="240" w:lineRule="auto"/>
              <w:jc w:val="center"/>
              <w:rPr>
                <w:rFonts w:eastAsia="Times New Roman"/>
                <w:color w:val="000000"/>
                <w:kern w:val="0"/>
                <w:lang w:eastAsia="es-MX"/>
                <w14:ligatures w14:val="none"/>
              </w:rPr>
            </w:pPr>
            <w:r w:rsidRPr="00B97152">
              <w:t>RT-04</w:t>
            </w:r>
          </w:p>
        </w:tc>
        <w:tc>
          <w:tcPr>
            <w:tcW w:w="985" w:type="pct"/>
            <w:hideMark/>
          </w:tcPr>
          <w:p w14:paraId="1F2A16A1" w14:textId="3AC4E49A" w:rsidR="00632F01" w:rsidRPr="00B97152" w:rsidRDefault="00F5217B" w:rsidP="00085321">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11/10/2025</w:t>
            </w:r>
          </w:p>
        </w:tc>
        <w:tc>
          <w:tcPr>
            <w:tcW w:w="1128" w:type="pct"/>
            <w:hideMark/>
          </w:tcPr>
          <w:p w14:paraId="2CB2D915" w14:textId="0A005E17" w:rsidR="00632F01" w:rsidRPr="00B97152" w:rsidRDefault="00705425" w:rsidP="00085321">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60%</w:t>
            </w:r>
          </w:p>
        </w:tc>
        <w:tc>
          <w:tcPr>
            <w:tcW w:w="1080" w:type="pct"/>
            <w:hideMark/>
          </w:tcPr>
          <w:p w14:paraId="643ED61D" w14:textId="48351701" w:rsidR="003A1CF7" w:rsidRPr="00B97152" w:rsidRDefault="003A1CF7" w:rsidP="003A1CF7">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Alto</w:t>
            </w:r>
          </w:p>
        </w:tc>
      </w:tr>
      <w:tr w:rsidR="00632F01" w:rsidRPr="00B97152" w14:paraId="5BEE8EC8" w14:textId="77777777" w:rsidTr="00085321">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59B10B0" w14:textId="0E6E1351" w:rsidR="00632F01" w:rsidRPr="00B97152" w:rsidRDefault="00632F01" w:rsidP="00632F01">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68DC0667" w14:textId="52BF67DF" w:rsidR="00632F01" w:rsidRPr="00B97152" w:rsidRDefault="00FB1256" w:rsidP="00085321">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La generación de código C funcional y legible puede requerir algoritmos más complejos de los inicialmente planificados, especialmente para el mapeo de estructuras de control anidadas (if/else, while, for) del diagrama a construcciones válidas en C99 compatibles con GCC/Clang.</w:t>
            </w:r>
          </w:p>
        </w:tc>
      </w:tr>
      <w:tr w:rsidR="00632F01" w:rsidRPr="00B97152" w14:paraId="5E017F8E" w14:textId="77777777" w:rsidTr="00085321">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9E8880A" w14:textId="3DD0E0AB" w:rsidR="00632F01" w:rsidRPr="00B97152" w:rsidRDefault="00632F01" w:rsidP="00632F01">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18B7CB5D" w14:textId="62029C45" w:rsidR="00632F01" w:rsidRPr="00B97152" w:rsidRDefault="00632F01" w:rsidP="00085321">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Desarrollo</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incremental</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con</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validación</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temprana.</w:t>
            </w:r>
          </w:p>
        </w:tc>
      </w:tr>
      <w:tr w:rsidR="00632F01" w:rsidRPr="00B97152" w14:paraId="67524CEC" w14:textId="77777777" w:rsidTr="00085321">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7A876371" w14:textId="7EFF4756" w:rsidR="00632F01" w:rsidRPr="00B97152" w:rsidRDefault="00632F01" w:rsidP="00632F01">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36FEE5BB" w14:textId="6ADA4CBB" w:rsidR="00632F01" w:rsidRPr="00B97152" w:rsidRDefault="0025051C"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Se implementó un analizador básico en el Ciclo 2 para validar la arquitectura.</w:t>
            </w:r>
          </w:p>
          <w:p w14:paraId="6BBFFE30" w14:textId="09639FC1" w:rsidR="00632F01" w:rsidRPr="00B97152" w:rsidRDefault="00632F01"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Crear</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casos</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prueba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progresivamente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complejos</w:t>
            </w:r>
            <w:r w:rsidR="002447F6" w:rsidRPr="00B97152">
              <w:rPr>
                <w:rFonts w:eastAsia="Times New Roman"/>
                <w:color w:val="000000"/>
                <w:kern w:val="0"/>
                <w:lang w:eastAsia="es-MX"/>
                <w14:ligatures w14:val="none"/>
              </w:rPr>
              <w:t xml:space="preserve"> </w:t>
            </w:r>
          </w:p>
          <w:p w14:paraId="3F876DAD" w14:textId="252129C0" w:rsidR="00632F01" w:rsidRPr="00B97152" w:rsidRDefault="00632F01"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Mantener</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documentación</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detallada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decisiones</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diseño</w:t>
            </w:r>
            <w:r w:rsidR="002447F6" w:rsidRPr="00B97152">
              <w:rPr>
                <w:rFonts w:eastAsia="Times New Roman"/>
                <w:color w:val="000000"/>
                <w:kern w:val="0"/>
                <w:lang w:eastAsia="es-MX"/>
                <w14:ligatures w14:val="none"/>
              </w:rPr>
              <w:t xml:space="preserve"> </w:t>
            </w:r>
          </w:p>
          <w:p w14:paraId="4987519A" w14:textId="4D99DDF4" w:rsidR="00632F01" w:rsidRPr="00B97152" w:rsidRDefault="00632F01"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Consultar</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literatura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especializada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antes</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cada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fase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(Asignado</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40%</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del</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tiempo</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del</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Ciclo</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4).</w:t>
            </w:r>
          </w:p>
        </w:tc>
      </w:tr>
      <w:tr w:rsidR="00632F01" w:rsidRPr="00B97152" w14:paraId="3A98B3EB" w14:textId="77777777" w:rsidTr="00085321">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B5DDA9E" w14:textId="71628949" w:rsidR="00632F01" w:rsidRPr="00B97152" w:rsidRDefault="00632F01" w:rsidP="00632F01">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385D49" w:rsidRPr="00B97152">
              <w:t>c</w:t>
            </w:r>
            <w:r w:rsidRPr="00B97152">
              <w:t>ontingencia/Disparador:</w:t>
            </w:r>
          </w:p>
        </w:tc>
      </w:tr>
      <w:tr w:rsidR="00632F01" w:rsidRPr="00B97152" w14:paraId="6AFD4365" w14:textId="77777777" w:rsidTr="00085321">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F3B1404" w14:textId="42C9256F" w:rsidR="00632F01" w:rsidRPr="00B97152" w:rsidRDefault="00632F01" w:rsidP="00632F01">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687BA887" w14:textId="5D2A4132" w:rsidR="00632F01" w:rsidRPr="00B97152" w:rsidRDefault="00632F01" w:rsidP="00085321">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Más</w:t>
            </w:r>
            <w:r w:rsidR="002447F6" w:rsidRPr="00B97152">
              <w:t xml:space="preserve"> </w:t>
            </w:r>
            <w:r w:rsidRPr="00B97152">
              <w:t>del</w:t>
            </w:r>
            <w:r w:rsidR="002447F6" w:rsidRPr="00B97152">
              <w:t xml:space="preserve"> </w:t>
            </w:r>
            <w:r w:rsidRPr="00B97152">
              <w:t>10%</w:t>
            </w:r>
            <w:r w:rsidR="002447F6" w:rsidRPr="00B97152">
              <w:t xml:space="preserve"> </w:t>
            </w:r>
            <w:r w:rsidRPr="00B97152">
              <w:t>del</w:t>
            </w:r>
            <w:r w:rsidR="002447F6" w:rsidRPr="00B97152">
              <w:t xml:space="preserve"> </w:t>
            </w:r>
            <w:r w:rsidRPr="00B97152">
              <w:t>código</w:t>
            </w:r>
            <w:r w:rsidR="002447F6" w:rsidRPr="00B97152">
              <w:t xml:space="preserve"> </w:t>
            </w:r>
            <w:r w:rsidRPr="00B97152">
              <w:t>generado</w:t>
            </w:r>
            <w:r w:rsidR="002447F6" w:rsidRPr="00B97152">
              <w:t xml:space="preserve"> </w:t>
            </w:r>
            <w:r w:rsidRPr="00B97152">
              <w:t>no</w:t>
            </w:r>
            <w:r w:rsidR="002447F6" w:rsidRPr="00B97152">
              <w:t xml:space="preserve"> </w:t>
            </w:r>
            <w:r w:rsidRPr="00B97152">
              <w:t>compila</w:t>
            </w:r>
            <w:r w:rsidR="002447F6" w:rsidRPr="00B97152">
              <w:t xml:space="preserve"> </w:t>
            </w:r>
            <w:r w:rsidRPr="00B97152">
              <w:t>o</w:t>
            </w:r>
            <w:r w:rsidR="002447F6" w:rsidRPr="00B97152">
              <w:t xml:space="preserve"> </w:t>
            </w:r>
            <w:r w:rsidRPr="00B97152">
              <w:t>es</w:t>
            </w:r>
            <w:r w:rsidR="002447F6" w:rsidRPr="00B97152">
              <w:t xml:space="preserve"> </w:t>
            </w:r>
            <w:r w:rsidRPr="00B97152">
              <w:t>incorrecto</w:t>
            </w:r>
            <w:r w:rsidR="002447F6" w:rsidRPr="00B97152">
              <w:t xml:space="preserve"> </w:t>
            </w:r>
            <w:r w:rsidRPr="00B97152">
              <w:t>lógicamente</w:t>
            </w:r>
            <w:r w:rsidR="002447F6" w:rsidRPr="00B97152">
              <w:t xml:space="preserve"> </w:t>
            </w:r>
            <w:r w:rsidRPr="00B97152">
              <w:t>en</w:t>
            </w:r>
            <w:r w:rsidR="002447F6" w:rsidRPr="00B97152">
              <w:t xml:space="preserve"> </w:t>
            </w:r>
            <w:r w:rsidRPr="00B97152">
              <w:t>las</w:t>
            </w:r>
            <w:r w:rsidR="002447F6" w:rsidRPr="00B97152">
              <w:t xml:space="preserve"> </w:t>
            </w:r>
            <w:r w:rsidRPr="00B97152">
              <w:t>pruebas.</w:t>
            </w:r>
          </w:p>
        </w:tc>
      </w:tr>
      <w:tr w:rsidR="00632F01" w:rsidRPr="00B97152" w14:paraId="312E643D" w14:textId="77777777" w:rsidTr="00085321">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10F594E" w14:textId="5E81CC2C" w:rsidR="00632F01" w:rsidRPr="00B97152" w:rsidRDefault="00632F01" w:rsidP="00632F01">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14E1B01F" w14:textId="59B348C0" w:rsidR="00632F01" w:rsidRPr="00B97152" w:rsidRDefault="00632F01" w:rsidP="00085321">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Enfocarse</w:t>
            </w:r>
            <w:r w:rsidR="002447F6" w:rsidRPr="00B97152">
              <w:t xml:space="preserve"> </w:t>
            </w:r>
            <w:r w:rsidRPr="00B97152">
              <w:t>en</w:t>
            </w:r>
            <w:r w:rsidR="002447F6" w:rsidRPr="00B97152">
              <w:t xml:space="preserve"> </w:t>
            </w:r>
            <w:r w:rsidRPr="00B97152">
              <w:t>la</w:t>
            </w:r>
            <w:r w:rsidR="002447F6" w:rsidRPr="00B97152">
              <w:t xml:space="preserve"> </w:t>
            </w:r>
            <w:r w:rsidRPr="00B97152">
              <w:t>correctitud</w:t>
            </w:r>
            <w:r w:rsidR="002447F6" w:rsidRPr="00B97152">
              <w:t xml:space="preserve"> </w:t>
            </w:r>
            <w:r w:rsidRPr="00B97152">
              <w:t>(código</w:t>
            </w:r>
            <w:r w:rsidR="002447F6" w:rsidRPr="00B97152">
              <w:t xml:space="preserve"> </w:t>
            </w:r>
            <w:r w:rsidRPr="00B97152">
              <w:t>funcional)</w:t>
            </w:r>
            <w:r w:rsidR="002447F6" w:rsidRPr="00B97152">
              <w:t xml:space="preserve"> </w:t>
            </w:r>
            <w:r w:rsidRPr="00B97152">
              <w:t>sobre</w:t>
            </w:r>
            <w:r w:rsidR="002447F6" w:rsidRPr="00B97152">
              <w:t xml:space="preserve"> </w:t>
            </w:r>
            <w:r w:rsidRPr="00B97152">
              <w:t>la</w:t>
            </w:r>
            <w:r w:rsidR="002447F6" w:rsidRPr="00B97152">
              <w:t xml:space="preserve"> </w:t>
            </w:r>
            <w:r w:rsidRPr="00B97152">
              <w:t>optimización</w:t>
            </w:r>
            <w:r w:rsidR="002447F6" w:rsidRPr="00B97152">
              <w:t xml:space="preserve"> </w:t>
            </w:r>
            <w:r w:rsidRPr="00B97152">
              <w:t>(código</w:t>
            </w:r>
            <w:r w:rsidR="002447F6" w:rsidRPr="00B97152">
              <w:t xml:space="preserve"> </w:t>
            </w:r>
            <w:r w:rsidRPr="00B97152">
              <w:t>legible/eficiente).</w:t>
            </w:r>
            <w:r w:rsidR="002447F6" w:rsidRPr="00B97152">
              <w:t xml:space="preserve"> </w:t>
            </w:r>
            <w:r w:rsidRPr="00B97152">
              <w:t>La</w:t>
            </w:r>
            <w:r w:rsidR="002447F6" w:rsidRPr="00B97152">
              <w:t xml:space="preserve"> </w:t>
            </w:r>
            <w:r w:rsidRPr="00B97152">
              <w:t>optimización</w:t>
            </w:r>
            <w:r w:rsidR="002447F6" w:rsidRPr="00B97152">
              <w:t xml:space="preserve"> </w:t>
            </w:r>
            <w:r w:rsidRPr="00B97152">
              <w:t>se</w:t>
            </w:r>
            <w:r w:rsidR="002447F6" w:rsidRPr="00B97152">
              <w:t xml:space="preserve"> </w:t>
            </w:r>
            <w:r w:rsidRPr="00B97152">
              <w:t>moverá</w:t>
            </w:r>
            <w:r w:rsidR="002447F6" w:rsidRPr="00B97152">
              <w:t xml:space="preserve"> </w:t>
            </w:r>
            <w:r w:rsidRPr="00B97152">
              <w:t>al</w:t>
            </w:r>
            <w:r w:rsidR="002447F6" w:rsidRPr="00B97152">
              <w:t xml:space="preserve"> </w:t>
            </w:r>
            <w:r w:rsidRPr="00B97152">
              <w:t>Ciclo</w:t>
            </w:r>
            <w:r w:rsidR="002447F6" w:rsidRPr="00B97152">
              <w:t xml:space="preserve"> </w:t>
            </w:r>
            <w:r w:rsidRPr="00B97152">
              <w:t>6.</w:t>
            </w:r>
          </w:p>
        </w:tc>
      </w:tr>
    </w:tbl>
    <w:p w14:paraId="5A00F651" w14:textId="6E9D039E" w:rsidR="00505D86" w:rsidRPr="00B97152" w:rsidRDefault="006876C4" w:rsidP="006876C4">
      <w:pPr>
        <w:pStyle w:val="Caption"/>
      </w:pPr>
      <w:bookmarkStart w:id="257" w:name="_Toc232524495"/>
      <w:r w:rsidRPr="00B97152">
        <w:t>Tabla</w:t>
      </w:r>
      <w:r w:rsidR="002447F6" w:rsidRPr="00B97152">
        <w:t xml:space="preserve"> </w:t>
      </w:r>
      <w:fldSimple w:instr=" SEQ Tabla \* ARABIC ">
        <w:r w:rsidR="006D5B34">
          <w:rPr>
            <w:noProof/>
          </w:rPr>
          <w:t>67</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RT-04</w:t>
      </w:r>
      <w:bookmarkEnd w:id="257"/>
      <w:r w:rsidR="002447F6" w:rsidRPr="00B97152">
        <w:t xml:space="preserve"> </w:t>
      </w:r>
    </w:p>
    <w:tbl>
      <w:tblPr>
        <w:tblStyle w:val="GridTable1Light"/>
        <w:tblW w:w="5000" w:type="pct"/>
        <w:tblLook w:val="04A0" w:firstRow="1" w:lastRow="0" w:firstColumn="1" w:lastColumn="0" w:noHBand="0" w:noVBand="1"/>
      </w:tblPr>
      <w:tblGrid>
        <w:gridCol w:w="3395"/>
        <w:gridCol w:w="1851"/>
        <w:gridCol w:w="2120"/>
        <w:gridCol w:w="2029"/>
      </w:tblGrid>
      <w:tr w:rsidR="00505D86" w:rsidRPr="00B97152" w14:paraId="797D3888" w14:textId="77777777" w:rsidTr="00BC137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C6994C5" w14:textId="20D1441A" w:rsidR="00505D86" w:rsidRPr="00B97152" w:rsidRDefault="00505D86" w:rsidP="00D94485">
            <w:pPr>
              <w:spacing w:line="240" w:lineRule="auto"/>
              <w:jc w:val="center"/>
              <w:rPr>
                <w:rFonts w:eastAsia="Times New Roman"/>
                <w:sz w:val="24"/>
                <w:szCs w:val="24"/>
                <w:lang w:eastAsia="es-MX"/>
              </w:rPr>
            </w:pPr>
            <w:r w:rsidRPr="00B97152">
              <w:rPr>
                <w:sz w:val="24"/>
                <w:szCs w:val="24"/>
              </w:rPr>
              <w:t>Hoja</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información</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riesgo:</w:t>
            </w:r>
            <w:r w:rsidR="002447F6" w:rsidRPr="00B97152">
              <w:rPr>
                <w:sz w:val="24"/>
                <w:szCs w:val="24"/>
              </w:rPr>
              <w:t xml:space="preserve"> </w:t>
            </w:r>
            <w:r w:rsidRPr="00B97152">
              <w:rPr>
                <w:sz w:val="24"/>
                <w:szCs w:val="24"/>
              </w:rPr>
              <w:t>RT-05</w:t>
            </w:r>
            <w:r w:rsidR="002447F6" w:rsidRPr="00B97152">
              <w:rPr>
                <w:sz w:val="24"/>
                <w:szCs w:val="24"/>
              </w:rPr>
              <w:t xml:space="preserve"> </w:t>
            </w:r>
            <w:r w:rsidRPr="00B97152">
              <w:rPr>
                <w:sz w:val="24"/>
                <w:szCs w:val="24"/>
              </w:rPr>
              <w:t>–</w:t>
            </w:r>
            <w:r w:rsidR="002447F6" w:rsidRPr="00B97152">
              <w:rPr>
                <w:sz w:val="24"/>
                <w:szCs w:val="24"/>
              </w:rPr>
              <w:t xml:space="preserve"> </w:t>
            </w:r>
            <w:r w:rsidRPr="00B97152">
              <w:rPr>
                <w:sz w:val="24"/>
                <w:szCs w:val="24"/>
              </w:rPr>
              <w:t>Integración</w:t>
            </w:r>
            <w:r w:rsidR="002447F6" w:rsidRPr="00B97152">
              <w:rPr>
                <w:sz w:val="24"/>
                <w:szCs w:val="24"/>
              </w:rPr>
              <w:t xml:space="preserve"> </w:t>
            </w:r>
            <w:r w:rsidRPr="00B97152">
              <w:rPr>
                <w:sz w:val="24"/>
                <w:szCs w:val="24"/>
              </w:rPr>
              <w:t>Firebase-SQLite</w:t>
            </w:r>
            <w:r w:rsidR="002447F6" w:rsidRPr="00B97152">
              <w:rPr>
                <w:sz w:val="24"/>
                <w:szCs w:val="24"/>
              </w:rPr>
              <w:t xml:space="preserve"> </w:t>
            </w:r>
          </w:p>
        </w:tc>
      </w:tr>
      <w:tr w:rsidR="00505D86" w:rsidRPr="00B97152" w14:paraId="7F78F778"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3EEBA0F" w14:textId="52D373A5" w:rsidR="00505D86" w:rsidRPr="00B97152" w:rsidRDefault="00505D86" w:rsidP="00D94485">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0864A6A5" w14:textId="5C0DAEDA" w:rsidR="00505D86" w:rsidRPr="00B97152" w:rsidRDefault="00505D86"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1859CF93" w14:textId="77777777" w:rsidR="00505D86" w:rsidRPr="00B97152" w:rsidRDefault="00505D86"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487D06C1" w14:textId="77777777" w:rsidR="00505D86" w:rsidRPr="00B97152" w:rsidRDefault="00505D86"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505D86" w:rsidRPr="00B97152" w14:paraId="456796C7"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EBAC33C" w14:textId="70FE9D9E" w:rsidR="00505D86" w:rsidRPr="00B97152" w:rsidRDefault="00505D86" w:rsidP="00D94485">
            <w:pPr>
              <w:spacing w:line="240" w:lineRule="auto"/>
              <w:jc w:val="center"/>
              <w:rPr>
                <w:rFonts w:eastAsia="Times New Roman"/>
                <w:color w:val="000000"/>
                <w:sz w:val="24"/>
                <w:szCs w:val="24"/>
                <w:lang w:eastAsia="es-MX"/>
              </w:rPr>
            </w:pPr>
            <w:r w:rsidRPr="00B97152">
              <w:rPr>
                <w:sz w:val="24"/>
                <w:szCs w:val="24"/>
              </w:rPr>
              <w:t>RT-05</w:t>
            </w:r>
          </w:p>
        </w:tc>
        <w:tc>
          <w:tcPr>
            <w:tcW w:w="985" w:type="pct"/>
            <w:hideMark/>
          </w:tcPr>
          <w:p w14:paraId="3DE0AC63" w14:textId="67F25D78" w:rsidR="00505D86" w:rsidRPr="00B97152" w:rsidRDefault="00F5217B"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6F4238C4" w14:textId="447706DA" w:rsidR="00505D86" w:rsidRPr="00B97152" w:rsidRDefault="00705425"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45%</w:t>
            </w:r>
          </w:p>
        </w:tc>
        <w:tc>
          <w:tcPr>
            <w:tcW w:w="1080" w:type="pct"/>
            <w:hideMark/>
          </w:tcPr>
          <w:p w14:paraId="5A889922" w14:textId="1DC8DC89" w:rsidR="00505D86" w:rsidRPr="00B97152" w:rsidRDefault="00705425"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Medio</w:t>
            </w:r>
          </w:p>
        </w:tc>
      </w:tr>
      <w:tr w:rsidR="00505D86" w:rsidRPr="00B97152" w14:paraId="7A3551BB"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2101993" w14:textId="1984D4B8"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2EB1E89B" w14:textId="3338C82D" w:rsidR="00505D86" w:rsidRPr="00B97152" w:rsidRDefault="00505D86" w:rsidP="00D94485">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Posibles</w:t>
            </w:r>
            <w:r w:rsidR="002447F6" w:rsidRPr="00B97152">
              <w:rPr>
                <w:sz w:val="24"/>
                <w:szCs w:val="24"/>
              </w:rPr>
              <w:t xml:space="preserve"> </w:t>
            </w:r>
            <w:r w:rsidRPr="00B97152">
              <w:rPr>
                <w:sz w:val="24"/>
                <w:szCs w:val="24"/>
              </w:rPr>
              <w:t>conflictos</w:t>
            </w:r>
            <w:r w:rsidR="002447F6" w:rsidRPr="00B97152">
              <w:rPr>
                <w:sz w:val="24"/>
                <w:szCs w:val="24"/>
              </w:rPr>
              <w:t xml:space="preserve"> </w:t>
            </w:r>
            <w:r w:rsidRPr="00B97152">
              <w:rPr>
                <w:sz w:val="24"/>
                <w:szCs w:val="24"/>
              </w:rPr>
              <w:t>o</w:t>
            </w:r>
            <w:r w:rsidR="002447F6" w:rsidRPr="00B97152">
              <w:rPr>
                <w:sz w:val="24"/>
                <w:szCs w:val="24"/>
              </w:rPr>
              <w:t xml:space="preserve"> </w:t>
            </w:r>
            <w:r w:rsidRPr="00B97152">
              <w:rPr>
                <w:sz w:val="24"/>
                <w:szCs w:val="24"/>
              </w:rPr>
              <w:t>complejidades</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sincronización</w:t>
            </w:r>
            <w:r w:rsidR="002447F6" w:rsidRPr="00B97152">
              <w:rPr>
                <w:sz w:val="24"/>
                <w:szCs w:val="24"/>
              </w:rPr>
              <w:t xml:space="preserve"> </w:t>
            </w:r>
            <w:r w:rsidRPr="00B97152">
              <w:rPr>
                <w:sz w:val="24"/>
                <w:szCs w:val="24"/>
              </w:rPr>
              <w:t>entre</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almacenamiento</w:t>
            </w:r>
            <w:r w:rsidR="002447F6" w:rsidRPr="00B97152">
              <w:rPr>
                <w:sz w:val="24"/>
                <w:szCs w:val="24"/>
              </w:rPr>
              <w:t xml:space="preserve"> </w:t>
            </w:r>
            <w:r w:rsidRPr="00B97152">
              <w:rPr>
                <w:sz w:val="24"/>
                <w:szCs w:val="24"/>
              </w:rPr>
              <w:t>local</w:t>
            </w:r>
            <w:r w:rsidR="002447F6" w:rsidRPr="00B97152">
              <w:rPr>
                <w:sz w:val="24"/>
                <w:szCs w:val="24"/>
              </w:rPr>
              <w:t xml:space="preserve"> </w:t>
            </w:r>
            <w:r w:rsidRPr="00B97152">
              <w:rPr>
                <w:sz w:val="24"/>
                <w:szCs w:val="24"/>
              </w:rPr>
              <w:t>(SQLite)</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funcionalidad</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nube</w:t>
            </w:r>
            <w:r w:rsidR="002447F6" w:rsidRPr="00B97152">
              <w:rPr>
                <w:sz w:val="24"/>
                <w:szCs w:val="24"/>
              </w:rPr>
              <w:t xml:space="preserve"> </w:t>
            </w:r>
            <w:r w:rsidRPr="00B97152">
              <w:rPr>
                <w:sz w:val="24"/>
                <w:szCs w:val="24"/>
              </w:rPr>
              <w:t>(Firebase).</w:t>
            </w:r>
          </w:p>
        </w:tc>
      </w:tr>
      <w:tr w:rsidR="00505D86" w:rsidRPr="00B97152" w14:paraId="5A1B0C07" w14:textId="77777777" w:rsidTr="00BC137D">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A8D6173" w14:textId="309875CE"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4CE075FB" w14:textId="24B9C1F3" w:rsidR="00505D86" w:rsidRPr="00B97152" w:rsidRDefault="00505D86" w:rsidP="00D94485">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Prueba</w:t>
            </w:r>
            <w:r w:rsidR="00D94485" w:rsidRPr="00B97152">
              <w:rPr>
                <w:sz w:val="24"/>
                <w:szCs w:val="24"/>
              </w:rPr>
              <w:t>s</w:t>
            </w:r>
            <w:r w:rsidR="0037260F" w:rsidRPr="00B97152">
              <w:rPr>
                <w:sz w:val="24"/>
                <w:szCs w:val="24"/>
              </w:rPr>
              <w:t xml:space="preserve"> empíricas</w:t>
            </w:r>
            <w:r w:rsidR="00D94485" w:rsidRPr="00B97152">
              <w:rPr>
                <w:sz w:val="24"/>
                <w:szCs w:val="24"/>
              </w:rPr>
              <w:t xml:space="preserve"> </w:t>
            </w:r>
            <w:r w:rsidRPr="00B97152">
              <w:rPr>
                <w:sz w:val="24"/>
                <w:szCs w:val="24"/>
              </w:rPr>
              <w:t>y</w:t>
            </w:r>
            <w:r w:rsidR="002447F6" w:rsidRPr="00B97152">
              <w:rPr>
                <w:sz w:val="24"/>
                <w:szCs w:val="24"/>
              </w:rPr>
              <w:t xml:space="preserve"> </w:t>
            </w:r>
            <w:r w:rsidR="0037260F" w:rsidRPr="00B97152">
              <w:rPr>
                <w:sz w:val="24"/>
                <w:szCs w:val="24"/>
              </w:rPr>
              <w:t>revisar documentación.</w:t>
            </w:r>
          </w:p>
        </w:tc>
      </w:tr>
      <w:tr w:rsidR="00505D86" w:rsidRPr="00B97152" w14:paraId="63BC8A12" w14:textId="77777777" w:rsidTr="00BC137D">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5AA94D52" w14:textId="12148A60"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6DDA855F" w14:textId="23B47D8F" w:rsidR="00596F76" w:rsidRPr="00B97152" w:rsidRDefault="006876C4"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D</w:t>
            </w:r>
            <w:r w:rsidR="00505D86" w:rsidRPr="00B97152">
              <w:rPr>
                <w:sz w:val="24"/>
                <w:szCs w:val="24"/>
              </w:rPr>
              <w:t>esarrollar</w:t>
            </w:r>
            <w:r w:rsidR="002447F6" w:rsidRPr="00B97152">
              <w:rPr>
                <w:sz w:val="24"/>
                <w:szCs w:val="24"/>
              </w:rPr>
              <w:t xml:space="preserve"> </w:t>
            </w:r>
            <w:r w:rsidR="00505D86" w:rsidRPr="00B97152">
              <w:rPr>
                <w:sz w:val="24"/>
                <w:szCs w:val="24"/>
              </w:rPr>
              <w:t>un</w:t>
            </w:r>
            <w:r w:rsidR="0037260F" w:rsidRPr="00B97152">
              <w:rPr>
                <w:sz w:val="24"/>
                <w:szCs w:val="24"/>
              </w:rPr>
              <w:t>a</w:t>
            </w:r>
            <w:r w:rsidR="002447F6" w:rsidRPr="00B97152">
              <w:rPr>
                <w:sz w:val="24"/>
                <w:szCs w:val="24"/>
              </w:rPr>
              <w:t xml:space="preserve"> </w:t>
            </w:r>
            <w:r w:rsidR="00AA4B08" w:rsidRPr="00B97152">
              <w:rPr>
                <w:sz w:val="24"/>
                <w:szCs w:val="24"/>
              </w:rPr>
              <w:t xml:space="preserve">aplicación </w:t>
            </w:r>
            <w:r w:rsidR="00505D86" w:rsidRPr="00B97152">
              <w:rPr>
                <w:sz w:val="24"/>
                <w:szCs w:val="24"/>
              </w:rPr>
              <w:t>aislad</w:t>
            </w:r>
            <w:r w:rsidR="00AA4B08" w:rsidRPr="00B97152">
              <w:rPr>
                <w:sz w:val="24"/>
                <w:szCs w:val="24"/>
              </w:rPr>
              <w:t xml:space="preserve">a </w:t>
            </w:r>
            <w:r w:rsidR="00505D86" w:rsidRPr="00B97152">
              <w:rPr>
                <w:sz w:val="24"/>
                <w:szCs w:val="24"/>
              </w:rPr>
              <w:t>que</w:t>
            </w:r>
            <w:r w:rsidR="002447F6" w:rsidRPr="00B97152">
              <w:rPr>
                <w:sz w:val="24"/>
                <w:szCs w:val="24"/>
              </w:rPr>
              <w:t xml:space="preserve"> </w:t>
            </w:r>
            <w:r w:rsidR="00505D86" w:rsidRPr="00B97152">
              <w:rPr>
                <w:sz w:val="24"/>
                <w:szCs w:val="24"/>
              </w:rPr>
              <w:t>solo</w:t>
            </w:r>
            <w:r w:rsidR="002447F6" w:rsidRPr="00B97152">
              <w:rPr>
                <w:sz w:val="24"/>
                <w:szCs w:val="24"/>
              </w:rPr>
              <w:t xml:space="preserve"> </w:t>
            </w:r>
            <w:r w:rsidR="00505D86" w:rsidRPr="00B97152">
              <w:rPr>
                <w:sz w:val="24"/>
                <w:szCs w:val="24"/>
              </w:rPr>
              <w:t>pruebe</w:t>
            </w:r>
            <w:r w:rsidR="002447F6" w:rsidRPr="00B97152">
              <w:rPr>
                <w:sz w:val="24"/>
                <w:szCs w:val="24"/>
              </w:rPr>
              <w:t xml:space="preserve"> </w:t>
            </w:r>
            <w:r w:rsidR="00505D86" w:rsidRPr="00B97152">
              <w:rPr>
                <w:sz w:val="24"/>
                <w:szCs w:val="24"/>
              </w:rPr>
              <w:t>la</w:t>
            </w:r>
            <w:r w:rsidR="002447F6" w:rsidRPr="00B97152">
              <w:rPr>
                <w:sz w:val="24"/>
                <w:szCs w:val="24"/>
              </w:rPr>
              <w:t xml:space="preserve"> </w:t>
            </w:r>
            <w:r w:rsidR="00505D86" w:rsidRPr="00B97152">
              <w:rPr>
                <w:sz w:val="24"/>
                <w:szCs w:val="24"/>
              </w:rPr>
              <w:t>sincronización</w:t>
            </w:r>
            <w:r w:rsidR="002447F6" w:rsidRPr="00B97152">
              <w:rPr>
                <w:sz w:val="24"/>
                <w:szCs w:val="24"/>
              </w:rPr>
              <w:t xml:space="preserve"> </w:t>
            </w:r>
            <w:r w:rsidR="00505D86" w:rsidRPr="00B97152">
              <w:rPr>
                <w:sz w:val="24"/>
                <w:szCs w:val="24"/>
              </w:rPr>
              <w:t>SQLite-Firebase.</w:t>
            </w:r>
            <w:r w:rsidR="002447F6" w:rsidRPr="00B97152">
              <w:rPr>
                <w:sz w:val="24"/>
                <w:szCs w:val="24"/>
              </w:rPr>
              <w:t xml:space="preserve"> </w:t>
            </w:r>
          </w:p>
          <w:p w14:paraId="3333C295" w14:textId="03F9D693" w:rsidR="00505D86" w:rsidRPr="00B97152" w:rsidRDefault="00505D86"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Diseñar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arquitectura</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tal</w:t>
            </w:r>
            <w:r w:rsidR="002447F6" w:rsidRPr="00B97152">
              <w:rPr>
                <w:sz w:val="24"/>
                <w:szCs w:val="24"/>
              </w:rPr>
              <w:t xml:space="preserve"> </w:t>
            </w:r>
            <w:r w:rsidRPr="00B97152">
              <w:rPr>
                <w:sz w:val="24"/>
                <w:szCs w:val="24"/>
              </w:rPr>
              <w:t>forma</w:t>
            </w:r>
            <w:r w:rsidR="002447F6" w:rsidRPr="00B97152">
              <w:rPr>
                <w:sz w:val="24"/>
                <w:szCs w:val="24"/>
              </w:rPr>
              <w:t xml:space="preserve"> </w:t>
            </w:r>
            <w:r w:rsidRPr="00B97152">
              <w:rPr>
                <w:sz w:val="24"/>
                <w:szCs w:val="24"/>
              </w:rPr>
              <w:t>que</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sincronización</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nube</w:t>
            </w:r>
            <w:r w:rsidR="002447F6" w:rsidRPr="00B97152">
              <w:rPr>
                <w:sz w:val="24"/>
                <w:szCs w:val="24"/>
              </w:rPr>
              <w:t xml:space="preserve"> </w:t>
            </w:r>
            <w:r w:rsidRPr="00B97152">
              <w:rPr>
                <w:sz w:val="24"/>
                <w:szCs w:val="24"/>
              </w:rPr>
              <w:t>sea</w:t>
            </w:r>
            <w:r w:rsidR="002447F6" w:rsidRPr="00B97152">
              <w:rPr>
                <w:sz w:val="24"/>
                <w:szCs w:val="24"/>
              </w:rPr>
              <w:t xml:space="preserve"> </w:t>
            </w:r>
            <w:r w:rsidRPr="00B97152">
              <w:rPr>
                <w:sz w:val="24"/>
                <w:szCs w:val="24"/>
              </w:rPr>
              <w:t>una</w:t>
            </w:r>
            <w:r w:rsidR="002447F6" w:rsidRPr="00B97152">
              <w:rPr>
                <w:sz w:val="24"/>
                <w:szCs w:val="24"/>
              </w:rPr>
              <w:t xml:space="preserve"> </w:t>
            </w:r>
            <w:r w:rsidRPr="00B97152">
              <w:rPr>
                <w:sz w:val="24"/>
                <w:szCs w:val="24"/>
              </w:rPr>
              <w:t>característica</w:t>
            </w:r>
            <w:r w:rsidR="002447F6" w:rsidRPr="00B97152">
              <w:rPr>
                <w:sz w:val="24"/>
                <w:szCs w:val="24"/>
              </w:rPr>
              <w:t xml:space="preserve"> </w:t>
            </w:r>
            <w:r w:rsidRPr="00B97152">
              <w:rPr>
                <w:sz w:val="24"/>
                <w:szCs w:val="24"/>
              </w:rPr>
              <w:t>opcional</w:t>
            </w:r>
            <w:r w:rsidR="002447F6" w:rsidRPr="00B97152">
              <w:rPr>
                <w:sz w:val="24"/>
                <w:szCs w:val="24"/>
              </w:rPr>
              <w:t xml:space="preserve"> </w:t>
            </w:r>
            <w:r w:rsidRPr="00B97152">
              <w:rPr>
                <w:sz w:val="24"/>
                <w:szCs w:val="24"/>
              </w:rPr>
              <w:t>(la</w:t>
            </w:r>
            <w:r w:rsidR="002447F6" w:rsidRPr="00B97152">
              <w:rPr>
                <w:sz w:val="24"/>
                <w:szCs w:val="24"/>
              </w:rPr>
              <w:t xml:space="preserve"> </w:t>
            </w:r>
            <w:r w:rsidR="008F552F" w:rsidRPr="00B97152">
              <w:rPr>
                <w:sz w:val="24"/>
                <w:szCs w:val="24"/>
              </w:rPr>
              <w:t>aplicación</w:t>
            </w:r>
            <w:r w:rsidR="002447F6" w:rsidRPr="00B97152">
              <w:rPr>
                <w:sz w:val="24"/>
                <w:szCs w:val="24"/>
              </w:rPr>
              <w:t xml:space="preserve"> </w:t>
            </w:r>
            <w:r w:rsidRPr="00B97152">
              <w:rPr>
                <w:sz w:val="24"/>
                <w:szCs w:val="24"/>
              </w:rPr>
              <w:t>debe</w:t>
            </w:r>
            <w:r w:rsidR="002447F6" w:rsidRPr="00B97152">
              <w:rPr>
                <w:sz w:val="24"/>
                <w:szCs w:val="24"/>
              </w:rPr>
              <w:t xml:space="preserve"> </w:t>
            </w:r>
            <w:r w:rsidRPr="00B97152">
              <w:rPr>
                <w:sz w:val="24"/>
                <w:szCs w:val="24"/>
              </w:rPr>
              <w:t>ser</w:t>
            </w:r>
            <w:r w:rsidR="002447F6" w:rsidRPr="00B97152">
              <w:rPr>
                <w:sz w:val="24"/>
                <w:szCs w:val="24"/>
              </w:rPr>
              <w:t xml:space="preserve"> </w:t>
            </w:r>
            <w:r w:rsidRPr="00B97152">
              <w:rPr>
                <w:sz w:val="24"/>
                <w:szCs w:val="24"/>
              </w:rPr>
              <w:t>funcional</w:t>
            </w:r>
            <w:r w:rsidR="002447F6" w:rsidRPr="00B97152">
              <w:rPr>
                <w:sz w:val="24"/>
                <w:szCs w:val="24"/>
              </w:rPr>
              <w:t xml:space="preserve"> </w:t>
            </w:r>
            <w:r w:rsidR="005614E5" w:rsidRPr="00B97152">
              <w:rPr>
                <w:sz w:val="24"/>
                <w:szCs w:val="24"/>
              </w:rPr>
              <w:t xml:space="preserve">sin conexión a </w:t>
            </w:r>
            <w:r w:rsidR="00385D49" w:rsidRPr="00B97152">
              <w:rPr>
                <w:sz w:val="24"/>
                <w:szCs w:val="24"/>
              </w:rPr>
              <w:t>internet con</w:t>
            </w:r>
            <w:r w:rsidR="002447F6" w:rsidRPr="00B97152">
              <w:rPr>
                <w:sz w:val="24"/>
                <w:szCs w:val="24"/>
              </w:rPr>
              <w:t xml:space="preserve"> </w:t>
            </w:r>
            <w:r w:rsidRPr="00B97152">
              <w:rPr>
                <w:sz w:val="24"/>
                <w:szCs w:val="24"/>
              </w:rPr>
              <w:t>SQLite).</w:t>
            </w:r>
          </w:p>
        </w:tc>
      </w:tr>
      <w:tr w:rsidR="00505D86" w:rsidRPr="00B97152" w14:paraId="373F7C38"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309BA5E" w14:textId="09BAD2A2" w:rsidR="00505D86" w:rsidRPr="00B97152" w:rsidRDefault="00505D86" w:rsidP="00505D86">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385D49" w:rsidRPr="00B97152">
              <w:rPr>
                <w:sz w:val="24"/>
                <w:szCs w:val="24"/>
              </w:rPr>
              <w:t>c</w:t>
            </w:r>
            <w:r w:rsidRPr="00B97152">
              <w:rPr>
                <w:sz w:val="24"/>
                <w:szCs w:val="24"/>
              </w:rPr>
              <w:t>ontingencia/Disparador:</w:t>
            </w:r>
          </w:p>
        </w:tc>
      </w:tr>
      <w:tr w:rsidR="00505D86" w:rsidRPr="00B97152" w14:paraId="098B4DEF"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98D428B" w14:textId="492A3A3D"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5B3E8BF0" w14:textId="054D0C63" w:rsidR="00505D86" w:rsidRPr="00B97152" w:rsidRDefault="00385D49" w:rsidP="00AA4B08">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La aplicación separada</w:t>
            </w:r>
            <w:r w:rsidR="002447F6" w:rsidRPr="00B97152">
              <w:rPr>
                <w:sz w:val="24"/>
                <w:szCs w:val="24"/>
              </w:rPr>
              <w:t xml:space="preserve"> </w:t>
            </w:r>
            <w:r w:rsidR="00505D86" w:rsidRPr="00B97152">
              <w:rPr>
                <w:sz w:val="24"/>
                <w:szCs w:val="24"/>
              </w:rPr>
              <w:t>de</w:t>
            </w:r>
            <w:r w:rsidR="002447F6" w:rsidRPr="00B97152">
              <w:rPr>
                <w:sz w:val="24"/>
                <w:szCs w:val="24"/>
              </w:rPr>
              <w:t xml:space="preserve"> </w:t>
            </w:r>
            <w:r w:rsidR="00505D86" w:rsidRPr="00B97152">
              <w:rPr>
                <w:sz w:val="24"/>
                <w:szCs w:val="24"/>
              </w:rPr>
              <w:t>sincronización</w:t>
            </w:r>
            <w:r w:rsidR="002447F6" w:rsidRPr="00B97152">
              <w:rPr>
                <w:sz w:val="24"/>
                <w:szCs w:val="24"/>
              </w:rPr>
              <w:t xml:space="preserve"> </w:t>
            </w:r>
            <w:r w:rsidR="00505D86" w:rsidRPr="00B97152">
              <w:rPr>
                <w:sz w:val="24"/>
                <w:szCs w:val="24"/>
              </w:rPr>
              <w:t>falla</w:t>
            </w:r>
            <w:r w:rsidR="002447F6" w:rsidRPr="00B97152">
              <w:rPr>
                <w:sz w:val="24"/>
                <w:szCs w:val="24"/>
              </w:rPr>
              <w:t xml:space="preserve"> </w:t>
            </w:r>
            <w:r w:rsidR="00505D86" w:rsidRPr="00B97152">
              <w:rPr>
                <w:sz w:val="24"/>
                <w:szCs w:val="24"/>
              </w:rPr>
              <w:t>o</w:t>
            </w:r>
            <w:r w:rsidR="002447F6" w:rsidRPr="00B97152">
              <w:rPr>
                <w:sz w:val="24"/>
                <w:szCs w:val="24"/>
              </w:rPr>
              <w:t xml:space="preserve"> </w:t>
            </w:r>
            <w:r w:rsidR="00505D86" w:rsidRPr="00B97152">
              <w:rPr>
                <w:sz w:val="24"/>
                <w:szCs w:val="24"/>
              </w:rPr>
              <w:t>resulta</w:t>
            </w:r>
            <w:r w:rsidR="002447F6" w:rsidRPr="00B97152">
              <w:rPr>
                <w:sz w:val="24"/>
                <w:szCs w:val="24"/>
              </w:rPr>
              <w:t xml:space="preserve"> </w:t>
            </w:r>
            <w:r w:rsidR="00505D86" w:rsidRPr="00B97152">
              <w:rPr>
                <w:sz w:val="24"/>
                <w:szCs w:val="24"/>
              </w:rPr>
              <w:t>ser</w:t>
            </w:r>
            <w:r w:rsidR="002447F6" w:rsidRPr="00B97152">
              <w:rPr>
                <w:sz w:val="24"/>
                <w:szCs w:val="24"/>
              </w:rPr>
              <w:t xml:space="preserve"> </w:t>
            </w:r>
            <w:r w:rsidR="00505D86" w:rsidRPr="00B97152">
              <w:rPr>
                <w:sz w:val="24"/>
                <w:szCs w:val="24"/>
              </w:rPr>
              <w:t>demasiado</w:t>
            </w:r>
            <w:r w:rsidR="002447F6" w:rsidRPr="00B97152">
              <w:rPr>
                <w:sz w:val="24"/>
                <w:szCs w:val="24"/>
              </w:rPr>
              <w:t xml:space="preserve"> </w:t>
            </w:r>
            <w:r w:rsidR="00505D86" w:rsidRPr="00B97152">
              <w:rPr>
                <w:sz w:val="24"/>
                <w:szCs w:val="24"/>
              </w:rPr>
              <w:t>complejo.</w:t>
            </w:r>
          </w:p>
        </w:tc>
      </w:tr>
      <w:tr w:rsidR="00505D86" w:rsidRPr="00B97152" w14:paraId="49D77E0F"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03971D6" w14:textId="353DC8A7"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76D0F86E" w14:textId="0EF6645A" w:rsidR="00505D86" w:rsidRPr="00B97152" w:rsidRDefault="00505D86" w:rsidP="00FE761B">
            <w:pPr>
              <w:keepNext/>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Descartar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funcionalidad</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sincronización</w:t>
            </w:r>
            <w:r w:rsidR="002447F6" w:rsidRPr="00B97152">
              <w:rPr>
                <w:sz w:val="24"/>
                <w:szCs w:val="24"/>
              </w:rPr>
              <w:t xml:space="preserve"> </w:t>
            </w:r>
            <w:r w:rsidRPr="00B97152">
              <w:rPr>
                <w:sz w:val="24"/>
                <w:szCs w:val="24"/>
              </w:rPr>
              <w:t>con</w:t>
            </w:r>
            <w:r w:rsidR="002447F6" w:rsidRPr="00B97152">
              <w:rPr>
                <w:sz w:val="24"/>
                <w:szCs w:val="24"/>
              </w:rPr>
              <w:t xml:space="preserve"> </w:t>
            </w:r>
            <w:r w:rsidRPr="00B97152">
              <w:rPr>
                <w:sz w:val="24"/>
                <w:szCs w:val="24"/>
              </w:rPr>
              <w:t>Firebase</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alcance</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TT-I</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TT-II.</w:t>
            </w:r>
            <w:r w:rsidR="002447F6" w:rsidRPr="00B97152">
              <w:rPr>
                <w:sz w:val="24"/>
                <w:szCs w:val="24"/>
              </w:rPr>
              <w:t xml:space="preserve"> </w:t>
            </w:r>
            <w:r w:rsidRPr="00B97152">
              <w:rPr>
                <w:sz w:val="24"/>
                <w:szCs w:val="24"/>
              </w:rPr>
              <w:t>Se</w:t>
            </w:r>
            <w:r w:rsidR="002447F6" w:rsidRPr="00B97152">
              <w:rPr>
                <w:sz w:val="24"/>
                <w:szCs w:val="24"/>
              </w:rPr>
              <w:t xml:space="preserve"> </w:t>
            </w:r>
            <w:r w:rsidRPr="00B97152">
              <w:rPr>
                <w:sz w:val="24"/>
                <w:szCs w:val="24"/>
              </w:rPr>
              <w:t>documentará</w:t>
            </w:r>
            <w:r w:rsidR="002447F6" w:rsidRPr="00B97152">
              <w:rPr>
                <w:sz w:val="24"/>
                <w:szCs w:val="24"/>
              </w:rPr>
              <w:t xml:space="preserve"> </w:t>
            </w:r>
            <w:r w:rsidRPr="00B97152">
              <w:rPr>
                <w:sz w:val="24"/>
                <w:szCs w:val="24"/>
              </w:rPr>
              <w:t>como</w:t>
            </w:r>
            <w:r w:rsidR="002447F6" w:rsidRPr="00B97152">
              <w:rPr>
                <w:sz w:val="24"/>
                <w:szCs w:val="24"/>
              </w:rPr>
              <w:t xml:space="preserve"> </w:t>
            </w:r>
            <w:r w:rsidRPr="00B97152">
              <w:rPr>
                <w:sz w:val="24"/>
                <w:szCs w:val="24"/>
              </w:rPr>
              <w:t>trabajo</w:t>
            </w:r>
            <w:r w:rsidR="002447F6" w:rsidRPr="00B97152">
              <w:rPr>
                <w:sz w:val="24"/>
                <w:szCs w:val="24"/>
              </w:rPr>
              <w:t xml:space="preserve"> </w:t>
            </w:r>
            <w:r w:rsidRPr="00B97152">
              <w:rPr>
                <w:sz w:val="24"/>
                <w:szCs w:val="24"/>
              </w:rPr>
              <w:t>futuro.</w:t>
            </w:r>
          </w:p>
        </w:tc>
      </w:tr>
    </w:tbl>
    <w:p w14:paraId="1DDFA418" w14:textId="058E108C" w:rsidR="006876C4" w:rsidRPr="00B97152" w:rsidRDefault="006876C4">
      <w:pPr>
        <w:pStyle w:val="Caption"/>
      </w:pPr>
      <w:bookmarkStart w:id="258" w:name="_Toc232524496"/>
      <w:r w:rsidRPr="00B97152">
        <w:t>Tabla</w:t>
      </w:r>
      <w:r w:rsidR="002447F6" w:rsidRPr="00B97152">
        <w:t xml:space="preserve"> </w:t>
      </w:r>
      <w:fldSimple w:instr=" SEQ Tabla \* ARABIC ">
        <w:r w:rsidR="006D5B34">
          <w:rPr>
            <w:noProof/>
          </w:rPr>
          <w:t>68</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RT-05</w:t>
      </w:r>
      <w:bookmarkEnd w:id="258"/>
    </w:p>
    <w:p w14:paraId="455C90BB" w14:textId="3AB1D1F9" w:rsidR="00D97815" w:rsidRPr="00B97152" w:rsidRDefault="003C5C25" w:rsidP="003C5C25">
      <w:pPr>
        <w:jc w:val="center"/>
        <w:rPr>
          <w:b/>
          <w:bCs/>
        </w:rPr>
      </w:pPr>
      <w:r w:rsidRPr="00B97152">
        <w:t>Riesgos de cronograma</w:t>
      </w:r>
    </w:p>
    <w:tbl>
      <w:tblPr>
        <w:tblStyle w:val="GridTable1Light"/>
        <w:tblW w:w="5000" w:type="pct"/>
        <w:tblLook w:val="04A0" w:firstRow="1" w:lastRow="0" w:firstColumn="1" w:lastColumn="0" w:noHBand="0" w:noVBand="1"/>
      </w:tblPr>
      <w:tblGrid>
        <w:gridCol w:w="3395"/>
        <w:gridCol w:w="1851"/>
        <w:gridCol w:w="2120"/>
        <w:gridCol w:w="2029"/>
      </w:tblGrid>
      <w:tr w:rsidR="0003148E" w:rsidRPr="00B97152" w14:paraId="493FEDE5" w14:textId="77777777" w:rsidTr="00FE761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D90DB75" w14:textId="21C0631A" w:rsidR="0003148E" w:rsidRPr="00B97152" w:rsidRDefault="0003148E" w:rsidP="0003148E">
            <w:pPr>
              <w:spacing w:line="240" w:lineRule="auto"/>
              <w:jc w:val="center"/>
              <w:rPr>
                <w:rFonts w:eastAsia="Times New Roman"/>
                <w:sz w:val="24"/>
                <w:szCs w:val="24"/>
                <w:lang w:eastAsia="es-MX"/>
              </w:rPr>
            </w:pPr>
            <w:r w:rsidRPr="00B97152">
              <w:rPr>
                <w:sz w:val="24"/>
                <w:szCs w:val="24"/>
              </w:rPr>
              <w:t>Hoja de información de riesgo: RC-01 – Subestimación del tiempo del editor visual</w:t>
            </w:r>
          </w:p>
        </w:tc>
      </w:tr>
      <w:tr w:rsidR="0003148E" w:rsidRPr="00B97152" w14:paraId="023AFDC8"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4965497" w14:textId="0C6EF7D1" w:rsidR="0003148E" w:rsidRPr="00B97152" w:rsidRDefault="0003148E" w:rsidP="00FE761B">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0637FC00" w14:textId="13706A58" w:rsidR="0003148E" w:rsidRPr="00B97152" w:rsidRDefault="0003148E"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2CCB48FE" w14:textId="77777777" w:rsidR="0003148E" w:rsidRPr="00B97152" w:rsidRDefault="0003148E"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0DBC0C92" w14:textId="77777777" w:rsidR="0003148E" w:rsidRPr="00B97152" w:rsidRDefault="0003148E"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03148E" w:rsidRPr="00B97152" w14:paraId="016ACE16"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C2692BC" w14:textId="21EAC187" w:rsidR="0003148E" w:rsidRPr="00B97152" w:rsidRDefault="0003148E" w:rsidP="00FE761B">
            <w:pPr>
              <w:spacing w:line="240" w:lineRule="auto"/>
              <w:jc w:val="center"/>
              <w:rPr>
                <w:rFonts w:eastAsia="Times New Roman"/>
                <w:color w:val="000000"/>
                <w:sz w:val="24"/>
                <w:szCs w:val="24"/>
                <w:lang w:eastAsia="es-MX"/>
              </w:rPr>
            </w:pPr>
            <w:r w:rsidRPr="00B97152">
              <w:rPr>
                <w:sz w:val="24"/>
                <w:szCs w:val="24"/>
              </w:rPr>
              <w:t>RC-01</w:t>
            </w:r>
          </w:p>
        </w:tc>
        <w:tc>
          <w:tcPr>
            <w:tcW w:w="985" w:type="pct"/>
            <w:hideMark/>
          </w:tcPr>
          <w:p w14:paraId="5ED80F2A" w14:textId="786CD3C9" w:rsidR="0003148E" w:rsidRPr="00B97152" w:rsidRDefault="00F5217B"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21CA9913" w14:textId="5FE38ABF" w:rsidR="0003148E" w:rsidRPr="00B97152" w:rsidRDefault="00FE761B"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65%</w:t>
            </w:r>
          </w:p>
        </w:tc>
        <w:tc>
          <w:tcPr>
            <w:tcW w:w="1080" w:type="pct"/>
            <w:hideMark/>
          </w:tcPr>
          <w:p w14:paraId="745F2712" w14:textId="74EE658A" w:rsidR="0003148E" w:rsidRPr="00B97152" w:rsidRDefault="00FE761B"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Alto</w:t>
            </w:r>
          </w:p>
        </w:tc>
      </w:tr>
      <w:tr w:rsidR="0003148E" w:rsidRPr="00B97152" w14:paraId="31596541"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970CEDF" w14:textId="29C88360"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77BD39A5" w14:textId="379B3166" w:rsidR="0003148E" w:rsidRPr="00B97152" w:rsidRDefault="0003148E" w:rsidP="00C44FEE">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lang w:eastAsia="es-MX"/>
              </w:rPr>
            </w:pPr>
            <w:r w:rsidRPr="00B97152">
              <w:t>El</w:t>
            </w:r>
            <w:r w:rsidR="002447F6" w:rsidRPr="00B97152">
              <w:t xml:space="preserve"> </w:t>
            </w:r>
            <w:r w:rsidRPr="00B97152">
              <w:t>desarrollo</w:t>
            </w:r>
            <w:r w:rsidR="002447F6" w:rsidRPr="00B97152">
              <w:t xml:space="preserve"> </w:t>
            </w:r>
            <w:r w:rsidRPr="00B97152">
              <w:t>del</w:t>
            </w:r>
            <w:r w:rsidR="002447F6" w:rsidRPr="00B97152">
              <w:t xml:space="preserve"> </w:t>
            </w:r>
            <w:r w:rsidRPr="00B97152">
              <w:t>editor</w:t>
            </w:r>
            <w:r w:rsidR="002447F6" w:rsidRPr="00B97152">
              <w:t xml:space="preserve"> </w:t>
            </w:r>
            <w:r w:rsidRPr="00B97152">
              <w:t>de</w:t>
            </w:r>
            <w:r w:rsidR="002447F6" w:rsidRPr="00B97152">
              <w:t xml:space="preserve"> </w:t>
            </w:r>
            <w:r w:rsidRPr="00B97152">
              <w:t>diagramas</w:t>
            </w:r>
            <w:r w:rsidR="002447F6" w:rsidRPr="00B97152">
              <w:t xml:space="preserve"> </w:t>
            </w:r>
            <w:r w:rsidRPr="00B97152">
              <w:t>táctil</w:t>
            </w:r>
            <w:r w:rsidR="002447F6" w:rsidRPr="00B97152">
              <w:t xml:space="preserve"> </w:t>
            </w:r>
            <w:r w:rsidRPr="00B97152">
              <w:t>puede</w:t>
            </w:r>
            <w:r w:rsidR="002447F6" w:rsidRPr="00B97152">
              <w:t xml:space="preserve"> </w:t>
            </w:r>
            <w:r w:rsidRPr="00B97152">
              <w:t>requerir</w:t>
            </w:r>
            <w:r w:rsidR="002447F6" w:rsidRPr="00B97152">
              <w:t xml:space="preserve"> </w:t>
            </w:r>
            <w:r w:rsidRPr="00B97152">
              <w:t>más</w:t>
            </w:r>
            <w:r w:rsidR="002447F6" w:rsidRPr="00B97152">
              <w:t xml:space="preserve"> </w:t>
            </w:r>
            <w:r w:rsidRPr="00B97152">
              <w:t>tiempo</w:t>
            </w:r>
            <w:r w:rsidR="002447F6" w:rsidRPr="00B97152">
              <w:t xml:space="preserve"> </w:t>
            </w:r>
            <w:r w:rsidRPr="00B97152">
              <w:t>del</w:t>
            </w:r>
            <w:r w:rsidR="002447F6" w:rsidRPr="00B97152">
              <w:t xml:space="preserve"> </w:t>
            </w:r>
            <w:r w:rsidRPr="00B97152">
              <w:t>estimado</w:t>
            </w:r>
            <w:r w:rsidR="002447F6" w:rsidRPr="00B97152">
              <w:t xml:space="preserve"> </w:t>
            </w:r>
            <w:r w:rsidRPr="00B97152">
              <w:t>debido</w:t>
            </w:r>
            <w:r w:rsidR="002447F6" w:rsidRPr="00B97152">
              <w:t xml:space="preserve"> </w:t>
            </w:r>
            <w:r w:rsidRPr="00B97152">
              <w:t>a</w:t>
            </w:r>
            <w:r w:rsidR="002447F6" w:rsidRPr="00B97152">
              <w:t xml:space="preserve"> </w:t>
            </w:r>
            <w:r w:rsidRPr="00B97152">
              <w:t>la</w:t>
            </w:r>
            <w:r w:rsidR="002447F6" w:rsidRPr="00B97152">
              <w:t xml:space="preserve"> </w:t>
            </w:r>
            <w:r w:rsidRPr="00B97152">
              <w:t>complejidad</w:t>
            </w:r>
            <w:r w:rsidR="002447F6" w:rsidRPr="00B97152">
              <w:t xml:space="preserve"> </w:t>
            </w:r>
            <w:r w:rsidRPr="00B97152">
              <w:t>de</w:t>
            </w:r>
            <w:r w:rsidR="002447F6" w:rsidRPr="00B97152">
              <w:t xml:space="preserve"> </w:t>
            </w:r>
            <w:r w:rsidRPr="00B97152">
              <w:t>la</w:t>
            </w:r>
            <w:r w:rsidR="002447F6" w:rsidRPr="00B97152">
              <w:t xml:space="preserve"> </w:t>
            </w:r>
            <w:r w:rsidRPr="00B97152">
              <w:t>interfaz</w:t>
            </w:r>
            <w:r w:rsidR="002447F6" w:rsidRPr="00B97152">
              <w:t xml:space="preserve"> </w:t>
            </w:r>
            <w:r w:rsidRPr="00B97152">
              <w:t>de</w:t>
            </w:r>
            <w:r w:rsidR="002447F6" w:rsidRPr="00B97152">
              <w:t xml:space="preserve"> </w:t>
            </w:r>
            <w:r w:rsidRPr="00B97152">
              <w:t>usuario</w:t>
            </w:r>
            <w:r w:rsidR="002447F6" w:rsidRPr="00B97152">
              <w:t xml:space="preserve"> </w:t>
            </w:r>
            <w:r w:rsidRPr="00B97152">
              <w:t>y</w:t>
            </w:r>
            <w:r w:rsidR="002447F6" w:rsidRPr="00B97152">
              <w:t xml:space="preserve"> </w:t>
            </w:r>
            <w:r w:rsidRPr="00B97152">
              <w:t>los</w:t>
            </w:r>
            <w:r w:rsidR="002447F6" w:rsidRPr="00B97152">
              <w:t xml:space="preserve"> </w:t>
            </w:r>
            <w:r w:rsidRPr="00B97152">
              <w:t>gestos</w:t>
            </w:r>
            <w:r w:rsidR="002447F6" w:rsidRPr="00B97152">
              <w:t xml:space="preserve"> </w:t>
            </w:r>
            <w:r w:rsidRPr="00B97152">
              <w:t>táctiles.</w:t>
            </w:r>
          </w:p>
        </w:tc>
      </w:tr>
      <w:tr w:rsidR="0003148E" w:rsidRPr="00B97152" w14:paraId="3E2D5E73" w14:textId="77777777" w:rsidTr="00FE761B">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4D8E4142" w14:textId="6D96890F"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656A683A" w14:textId="7B1D65AA" w:rsidR="0003148E" w:rsidRPr="00B97152" w:rsidRDefault="0003148E" w:rsidP="00C44FEE">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Desarrollo</w:t>
            </w:r>
            <w:r w:rsidR="002447F6" w:rsidRPr="00B97152">
              <w:rPr>
                <w:sz w:val="24"/>
                <w:szCs w:val="24"/>
              </w:rPr>
              <w:t xml:space="preserve"> </w:t>
            </w:r>
            <w:r w:rsidRPr="00B97152">
              <w:rPr>
                <w:sz w:val="24"/>
                <w:szCs w:val="24"/>
              </w:rPr>
              <w:t>iterativo</w:t>
            </w:r>
            <w:r w:rsidR="002447F6" w:rsidRPr="00B97152">
              <w:rPr>
                <w:sz w:val="24"/>
                <w:szCs w:val="24"/>
              </w:rPr>
              <w:t xml:space="preserve"> </w:t>
            </w:r>
            <w:r w:rsidRPr="00B97152">
              <w:rPr>
                <w:sz w:val="24"/>
                <w:szCs w:val="24"/>
              </w:rPr>
              <w:t>con</w:t>
            </w:r>
            <w:r w:rsidR="002447F6" w:rsidRPr="00B97152">
              <w:rPr>
                <w:sz w:val="24"/>
                <w:szCs w:val="24"/>
              </w:rPr>
              <w:t xml:space="preserve"> </w:t>
            </w:r>
            <w:r w:rsidR="0051342D" w:rsidRPr="00B97152">
              <w:rPr>
                <w:sz w:val="24"/>
                <w:szCs w:val="24"/>
              </w:rPr>
              <w:t>tiempo de reserva</w:t>
            </w:r>
            <w:r w:rsidR="002447F6" w:rsidRPr="00B97152">
              <w:rPr>
                <w:sz w:val="24"/>
                <w:szCs w:val="24"/>
              </w:rPr>
              <w:t xml:space="preserve"> </w:t>
            </w:r>
            <w:r w:rsidRPr="00B97152">
              <w:rPr>
                <w:sz w:val="24"/>
                <w:szCs w:val="24"/>
              </w:rPr>
              <w:t>incorporado.</w:t>
            </w:r>
          </w:p>
        </w:tc>
      </w:tr>
      <w:tr w:rsidR="0003148E" w:rsidRPr="00B97152" w14:paraId="5E7258FD" w14:textId="77777777" w:rsidTr="00FE761B">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D8D3266" w14:textId="52FE690E"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29C5EAAF" w14:textId="32A6162C" w:rsidR="00596F76" w:rsidRPr="00B97152" w:rsidRDefault="0003148E"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Agregar</w:t>
            </w:r>
            <w:r w:rsidR="002447F6" w:rsidRPr="00B97152">
              <w:rPr>
                <w:sz w:val="24"/>
                <w:szCs w:val="24"/>
              </w:rPr>
              <w:t xml:space="preserve"> </w:t>
            </w:r>
            <w:r w:rsidRPr="00B97152">
              <w:rPr>
                <w:sz w:val="24"/>
                <w:szCs w:val="24"/>
              </w:rPr>
              <w:t>25%</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tiempo</w:t>
            </w:r>
            <w:r w:rsidR="002447F6" w:rsidRPr="00B97152">
              <w:rPr>
                <w:sz w:val="24"/>
                <w:szCs w:val="24"/>
              </w:rPr>
              <w:t xml:space="preserve"> </w:t>
            </w:r>
            <w:r w:rsidRPr="00B97152">
              <w:rPr>
                <w:sz w:val="24"/>
                <w:szCs w:val="24"/>
              </w:rPr>
              <w:t>adicional</w:t>
            </w:r>
            <w:r w:rsidR="002447F6" w:rsidRPr="00B97152">
              <w:rPr>
                <w:sz w:val="24"/>
                <w:szCs w:val="24"/>
              </w:rPr>
              <w:t xml:space="preserve"> </w:t>
            </w:r>
            <w:r w:rsidRPr="00B97152">
              <w:rPr>
                <w:sz w:val="24"/>
                <w:szCs w:val="24"/>
              </w:rPr>
              <w:t>a</w:t>
            </w:r>
            <w:r w:rsidR="002447F6" w:rsidRPr="00B97152">
              <w:rPr>
                <w:sz w:val="24"/>
                <w:szCs w:val="24"/>
              </w:rPr>
              <w:t xml:space="preserve"> </w:t>
            </w:r>
            <w:r w:rsidRPr="00B97152">
              <w:rPr>
                <w:sz w:val="24"/>
                <w:szCs w:val="24"/>
              </w:rPr>
              <w:t>estimaciones</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editor</w:t>
            </w:r>
            <w:r w:rsidR="002447F6" w:rsidRPr="00B97152">
              <w:rPr>
                <w:sz w:val="24"/>
                <w:szCs w:val="24"/>
              </w:rPr>
              <w:t xml:space="preserve"> </w:t>
            </w:r>
            <w:r w:rsidRPr="00B97152">
              <w:rPr>
                <w:sz w:val="24"/>
                <w:szCs w:val="24"/>
              </w:rPr>
              <w:t>visual</w:t>
            </w:r>
            <w:r w:rsidR="002447F6" w:rsidRPr="00B97152">
              <w:rPr>
                <w:sz w:val="24"/>
                <w:szCs w:val="24"/>
              </w:rPr>
              <w:t xml:space="preserve"> </w:t>
            </w:r>
            <w:r w:rsidRPr="00B97152">
              <w:rPr>
                <w:sz w:val="24"/>
                <w:szCs w:val="24"/>
              </w:rPr>
              <w:t>(Ciclo</w:t>
            </w:r>
            <w:r w:rsidR="002447F6" w:rsidRPr="00B97152">
              <w:rPr>
                <w:sz w:val="24"/>
                <w:szCs w:val="24"/>
              </w:rPr>
              <w:t xml:space="preserve"> </w:t>
            </w:r>
            <w:r w:rsidRPr="00B97152">
              <w:rPr>
                <w:sz w:val="24"/>
                <w:szCs w:val="24"/>
              </w:rPr>
              <w:t>3)</w:t>
            </w:r>
            <w:r w:rsidR="002447F6" w:rsidRPr="00B97152">
              <w:rPr>
                <w:sz w:val="24"/>
                <w:szCs w:val="24"/>
              </w:rPr>
              <w:t xml:space="preserve"> </w:t>
            </w:r>
          </w:p>
          <w:p w14:paraId="41704169" w14:textId="7497FF97" w:rsidR="00596F76" w:rsidRPr="00B97152" w:rsidRDefault="0003148E"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Implementar</w:t>
            </w:r>
            <w:r w:rsidR="002447F6" w:rsidRPr="00B97152">
              <w:rPr>
                <w:sz w:val="24"/>
                <w:szCs w:val="24"/>
              </w:rPr>
              <w:t xml:space="preserve"> </w:t>
            </w:r>
            <w:r w:rsidRPr="00B97152">
              <w:rPr>
                <w:sz w:val="24"/>
                <w:szCs w:val="24"/>
              </w:rPr>
              <w:t>funcionalidades</w:t>
            </w:r>
            <w:r w:rsidR="002447F6" w:rsidRPr="00B97152">
              <w:rPr>
                <w:sz w:val="24"/>
                <w:szCs w:val="24"/>
              </w:rPr>
              <w:t xml:space="preserve"> </w:t>
            </w:r>
            <w:r w:rsidR="0051342D" w:rsidRPr="00B97152">
              <w:rPr>
                <w:sz w:val="24"/>
                <w:szCs w:val="24"/>
              </w:rPr>
              <w:t>principales</w:t>
            </w:r>
            <w:r w:rsidR="002447F6" w:rsidRPr="00B97152">
              <w:rPr>
                <w:sz w:val="24"/>
                <w:szCs w:val="24"/>
              </w:rPr>
              <w:t xml:space="preserve"> </w:t>
            </w:r>
            <w:r w:rsidRPr="00B97152">
              <w:rPr>
                <w:sz w:val="24"/>
                <w:szCs w:val="24"/>
              </w:rPr>
              <w:t>primero</w:t>
            </w:r>
            <w:r w:rsidR="002447F6" w:rsidRPr="00B97152">
              <w:rPr>
                <w:sz w:val="24"/>
                <w:szCs w:val="24"/>
              </w:rPr>
              <w:t xml:space="preserve"> </w:t>
            </w:r>
            <w:r w:rsidRPr="00B97152">
              <w:rPr>
                <w:sz w:val="24"/>
                <w:szCs w:val="24"/>
              </w:rPr>
              <w:t>(crear,</w:t>
            </w:r>
            <w:r w:rsidR="002447F6" w:rsidRPr="00B97152">
              <w:rPr>
                <w:sz w:val="24"/>
                <w:szCs w:val="24"/>
              </w:rPr>
              <w:t xml:space="preserve"> </w:t>
            </w:r>
            <w:r w:rsidRPr="00B97152">
              <w:rPr>
                <w:sz w:val="24"/>
                <w:szCs w:val="24"/>
              </w:rPr>
              <w:t>mover,</w:t>
            </w:r>
            <w:r w:rsidR="002447F6" w:rsidRPr="00B97152">
              <w:rPr>
                <w:sz w:val="24"/>
                <w:szCs w:val="24"/>
              </w:rPr>
              <w:t xml:space="preserve"> </w:t>
            </w:r>
            <w:r w:rsidRPr="00B97152">
              <w:rPr>
                <w:sz w:val="24"/>
                <w:szCs w:val="24"/>
              </w:rPr>
              <w:t>conectar)</w:t>
            </w:r>
            <w:r w:rsidR="002447F6" w:rsidRPr="00B97152">
              <w:rPr>
                <w:sz w:val="24"/>
                <w:szCs w:val="24"/>
              </w:rPr>
              <w:t xml:space="preserve"> </w:t>
            </w:r>
          </w:p>
          <w:p w14:paraId="355D7C32" w14:textId="6DF3534F" w:rsidR="0003148E" w:rsidRPr="00B97152" w:rsidRDefault="0003148E"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Utilizar</w:t>
            </w:r>
            <w:r w:rsidR="002447F6" w:rsidRPr="00B97152">
              <w:rPr>
                <w:sz w:val="24"/>
                <w:szCs w:val="24"/>
              </w:rPr>
              <w:t xml:space="preserve"> </w:t>
            </w:r>
            <w:r w:rsidRPr="00B97152">
              <w:rPr>
                <w:sz w:val="24"/>
                <w:szCs w:val="24"/>
              </w:rPr>
              <w:t>librerías</w:t>
            </w:r>
            <w:r w:rsidR="002447F6" w:rsidRPr="00B97152">
              <w:rPr>
                <w:sz w:val="24"/>
                <w:szCs w:val="24"/>
              </w:rPr>
              <w:t xml:space="preserve"> </w:t>
            </w:r>
            <w:r w:rsidRPr="00B97152">
              <w:rPr>
                <w:sz w:val="24"/>
                <w:szCs w:val="24"/>
              </w:rPr>
              <w:t>existentes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Flutter</w:t>
            </w:r>
            <w:r w:rsidR="002447F6" w:rsidRPr="00B97152">
              <w:rPr>
                <w:sz w:val="24"/>
                <w:szCs w:val="24"/>
              </w:rPr>
              <w:t xml:space="preserve"> </w:t>
            </w:r>
            <w:r w:rsidRPr="00B97152">
              <w:rPr>
                <w:sz w:val="24"/>
                <w:szCs w:val="24"/>
              </w:rPr>
              <w:t>cuando</w:t>
            </w:r>
            <w:r w:rsidR="002447F6" w:rsidRPr="00B97152">
              <w:rPr>
                <w:sz w:val="24"/>
                <w:szCs w:val="24"/>
              </w:rPr>
              <w:t xml:space="preserve"> </w:t>
            </w:r>
            <w:r w:rsidRPr="00B97152">
              <w:rPr>
                <w:sz w:val="24"/>
                <w:szCs w:val="24"/>
              </w:rPr>
              <w:t>sea</w:t>
            </w:r>
            <w:r w:rsidR="002447F6" w:rsidRPr="00B97152">
              <w:rPr>
                <w:sz w:val="24"/>
                <w:szCs w:val="24"/>
              </w:rPr>
              <w:t xml:space="preserve"> </w:t>
            </w:r>
            <w:r w:rsidRPr="00B97152">
              <w:rPr>
                <w:sz w:val="24"/>
                <w:szCs w:val="24"/>
              </w:rPr>
              <w:t>posible</w:t>
            </w:r>
          </w:p>
        </w:tc>
      </w:tr>
      <w:tr w:rsidR="0003148E" w:rsidRPr="00B97152" w14:paraId="40CA00BB"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63CCBF0B" w14:textId="602C3C0F" w:rsidR="0003148E" w:rsidRPr="00B97152" w:rsidRDefault="0003148E" w:rsidP="0003148E">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B16D1D" w:rsidRPr="00B97152">
              <w:rPr>
                <w:sz w:val="24"/>
                <w:szCs w:val="24"/>
              </w:rPr>
              <w:t>c</w:t>
            </w:r>
            <w:r w:rsidRPr="00B97152">
              <w:rPr>
                <w:sz w:val="24"/>
                <w:szCs w:val="24"/>
              </w:rPr>
              <w:t>ontingencia/Disparador:</w:t>
            </w:r>
          </w:p>
        </w:tc>
      </w:tr>
      <w:tr w:rsidR="0003148E" w:rsidRPr="00B97152" w14:paraId="75A8DAAE"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08AE9D1" w14:textId="54B12829"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0C38AF46" w14:textId="726A4302" w:rsidR="0003148E" w:rsidRPr="00B97152" w:rsidRDefault="0003148E" w:rsidP="007B6685">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lang w:eastAsia="es-MX"/>
              </w:rPr>
            </w:pPr>
            <w:r w:rsidRPr="00B97152">
              <w:t>Retraso</w:t>
            </w:r>
            <w:r w:rsidR="002447F6" w:rsidRPr="00B97152">
              <w:t xml:space="preserve"> </w:t>
            </w:r>
            <w:r w:rsidR="007B6685" w:rsidRPr="00B97152">
              <w:t>mayor a</w:t>
            </w:r>
            <w:r w:rsidR="002447F6" w:rsidRPr="00B97152">
              <w:t xml:space="preserve"> </w:t>
            </w:r>
            <w:r w:rsidRPr="00B97152">
              <w:t>1</w:t>
            </w:r>
            <w:r w:rsidR="002447F6" w:rsidRPr="00B97152">
              <w:t xml:space="preserve"> </w:t>
            </w:r>
            <w:r w:rsidRPr="00B97152">
              <w:t>semana</w:t>
            </w:r>
            <w:r w:rsidR="002447F6" w:rsidRPr="00B97152">
              <w:t xml:space="preserve"> </w:t>
            </w:r>
            <w:r w:rsidRPr="00B97152">
              <w:t>en</w:t>
            </w:r>
            <w:r w:rsidR="002447F6" w:rsidRPr="00B97152">
              <w:t xml:space="preserve"> </w:t>
            </w:r>
            <w:r w:rsidRPr="00B97152">
              <w:t>la</w:t>
            </w:r>
            <w:r w:rsidR="002447F6" w:rsidRPr="00B97152">
              <w:t xml:space="preserve"> </w:t>
            </w:r>
            <w:r w:rsidRPr="00B97152">
              <w:t>entrega</w:t>
            </w:r>
            <w:r w:rsidR="002447F6" w:rsidRPr="00B97152">
              <w:t xml:space="preserve"> </w:t>
            </w:r>
            <w:r w:rsidRPr="00B97152">
              <w:t>del</w:t>
            </w:r>
            <w:r w:rsidR="002447F6" w:rsidRPr="00B97152">
              <w:t xml:space="preserve"> </w:t>
            </w:r>
            <w:r w:rsidRPr="00B97152">
              <w:t>editor</w:t>
            </w:r>
            <w:r w:rsidR="002447F6" w:rsidRPr="00B97152">
              <w:t xml:space="preserve"> </w:t>
            </w:r>
            <w:r w:rsidRPr="00B97152">
              <w:t>funcional</w:t>
            </w:r>
            <w:r w:rsidR="002447F6" w:rsidRPr="00B97152">
              <w:t xml:space="preserve"> </w:t>
            </w:r>
            <w:r w:rsidRPr="00B97152">
              <w:t>básico.</w:t>
            </w:r>
          </w:p>
        </w:tc>
      </w:tr>
      <w:tr w:rsidR="0003148E" w:rsidRPr="00B97152" w14:paraId="3E634C84"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9DA45A3" w14:textId="4ADA3BA6"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75AE64F0" w14:textId="17A6D340" w:rsidR="0003148E" w:rsidRPr="00B97152" w:rsidRDefault="007B6685" w:rsidP="007B6685">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w:t>
            </w:r>
            <w:r w:rsidR="0003148E" w:rsidRPr="00B97152">
              <w:rPr>
                <w:sz w:val="24"/>
                <w:szCs w:val="24"/>
              </w:rPr>
              <w:t>riorizar</w:t>
            </w:r>
            <w:r w:rsidR="002447F6" w:rsidRPr="00B97152">
              <w:rPr>
                <w:sz w:val="24"/>
                <w:szCs w:val="24"/>
              </w:rPr>
              <w:t xml:space="preserve"> </w:t>
            </w:r>
            <w:r w:rsidR="0003148E" w:rsidRPr="00B97152">
              <w:rPr>
                <w:sz w:val="24"/>
                <w:szCs w:val="24"/>
              </w:rPr>
              <w:t>tareas,</w:t>
            </w:r>
            <w:r w:rsidR="002447F6" w:rsidRPr="00B97152">
              <w:rPr>
                <w:sz w:val="24"/>
                <w:szCs w:val="24"/>
              </w:rPr>
              <w:t xml:space="preserve"> </w:t>
            </w:r>
            <w:r w:rsidR="0003148E" w:rsidRPr="00B97152">
              <w:rPr>
                <w:sz w:val="24"/>
                <w:szCs w:val="24"/>
              </w:rPr>
              <w:t>mover</w:t>
            </w:r>
            <w:r w:rsidR="002447F6" w:rsidRPr="00B97152">
              <w:rPr>
                <w:sz w:val="24"/>
                <w:szCs w:val="24"/>
              </w:rPr>
              <w:t xml:space="preserve"> </w:t>
            </w:r>
            <w:r w:rsidR="0003148E" w:rsidRPr="00B97152">
              <w:rPr>
                <w:sz w:val="24"/>
                <w:szCs w:val="24"/>
              </w:rPr>
              <w:t>funcionalidades</w:t>
            </w:r>
            <w:r w:rsidR="002447F6" w:rsidRPr="00B97152">
              <w:rPr>
                <w:sz w:val="24"/>
                <w:szCs w:val="24"/>
              </w:rPr>
              <w:t xml:space="preserve"> </w:t>
            </w:r>
            <w:r w:rsidR="0003148E" w:rsidRPr="00B97152">
              <w:rPr>
                <w:sz w:val="24"/>
                <w:szCs w:val="24"/>
              </w:rPr>
              <w:t>no</w:t>
            </w:r>
            <w:r w:rsidR="002447F6" w:rsidRPr="00B97152">
              <w:rPr>
                <w:sz w:val="24"/>
                <w:szCs w:val="24"/>
              </w:rPr>
              <w:t xml:space="preserve"> </w:t>
            </w:r>
            <w:r w:rsidR="0003148E" w:rsidRPr="00B97152">
              <w:rPr>
                <w:sz w:val="24"/>
                <w:szCs w:val="24"/>
              </w:rPr>
              <w:t>esenciales</w:t>
            </w:r>
            <w:r w:rsidR="002447F6" w:rsidRPr="00B97152">
              <w:rPr>
                <w:sz w:val="24"/>
                <w:szCs w:val="24"/>
              </w:rPr>
              <w:t xml:space="preserve"> </w:t>
            </w:r>
            <w:r w:rsidR="0003148E" w:rsidRPr="00B97152">
              <w:rPr>
                <w:sz w:val="24"/>
                <w:szCs w:val="24"/>
              </w:rPr>
              <w:t>(</w:t>
            </w:r>
            <w:r w:rsidR="00B16D1D" w:rsidRPr="00B97152">
              <w:rPr>
                <w:sz w:val="24"/>
                <w:szCs w:val="24"/>
              </w:rPr>
              <w:t>por ejemplo,</w:t>
            </w:r>
            <w:r w:rsidR="002447F6" w:rsidRPr="00B97152">
              <w:rPr>
                <w:sz w:val="24"/>
                <w:szCs w:val="24"/>
              </w:rPr>
              <w:t xml:space="preserve"> </w:t>
            </w:r>
            <w:r w:rsidR="00385D49" w:rsidRPr="00B97152">
              <w:rPr>
                <w:sz w:val="24"/>
                <w:szCs w:val="24"/>
              </w:rPr>
              <w:t>a</w:t>
            </w:r>
            <w:r w:rsidR="00FC62BA" w:rsidRPr="00B97152">
              <w:rPr>
                <w:sz w:val="24"/>
                <w:szCs w:val="24"/>
              </w:rPr>
              <w:t>cercar/alejar</w:t>
            </w:r>
            <w:r w:rsidR="002447F6" w:rsidRPr="00B97152">
              <w:rPr>
                <w:sz w:val="24"/>
                <w:szCs w:val="24"/>
              </w:rPr>
              <w:t xml:space="preserve"> </w:t>
            </w:r>
            <w:r w:rsidR="0003148E" w:rsidRPr="00B97152">
              <w:rPr>
                <w:sz w:val="24"/>
                <w:szCs w:val="24"/>
              </w:rPr>
              <w:t>avanzado)</w:t>
            </w:r>
            <w:r w:rsidR="002447F6" w:rsidRPr="00B97152">
              <w:rPr>
                <w:sz w:val="24"/>
                <w:szCs w:val="24"/>
              </w:rPr>
              <w:t xml:space="preserve"> </w:t>
            </w:r>
            <w:r w:rsidR="0003148E" w:rsidRPr="00B97152">
              <w:rPr>
                <w:sz w:val="24"/>
                <w:szCs w:val="24"/>
              </w:rPr>
              <w:t>a</w:t>
            </w:r>
            <w:r w:rsidR="002447F6" w:rsidRPr="00B97152">
              <w:rPr>
                <w:sz w:val="24"/>
                <w:szCs w:val="24"/>
              </w:rPr>
              <w:t xml:space="preserve"> </w:t>
            </w:r>
            <w:r w:rsidR="0003148E" w:rsidRPr="00B97152">
              <w:rPr>
                <w:sz w:val="24"/>
                <w:szCs w:val="24"/>
              </w:rPr>
              <w:t>ciclos</w:t>
            </w:r>
            <w:r w:rsidR="002447F6" w:rsidRPr="00B97152">
              <w:rPr>
                <w:sz w:val="24"/>
                <w:szCs w:val="24"/>
              </w:rPr>
              <w:t xml:space="preserve"> </w:t>
            </w:r>
            <w:r w:rsidR="0003148E" w:rsidRPr="00B97152">
              <w:rPr>
                <w:sz w:val="24"/>
                <w:szCs w:val="24"/>
              </w:rPr>
              <w:t>posteriores.</w:t>
            </w:r>
          </w:p>
        </w:tc>
      </w:tr>
    </w:tbl>
    <w:p w14:paraId="77C14C16" w14:textId="28A390FD" w:rsidR="00D97815" w:rsidRPr="00B97152" w:rsidRDefault="006876C4" w:rsidP="006876C4">
      <w:pPr>
        <w:pStyle w:val="Caption"/>
      </w:pPr>
      <w:bookmarkStart w:id="259" w:name="_Toc232524497"/>
      <w:r w:rsidRPr="00B97152">
        <w:t>Tabla</w:t>
      </w:r>
      <w:r w:rsidR="002447F6" w:rsidRPr="00B97152">
        <w:t xml:space="preserve"> </w:t>
      </w:r>
      <w:fldSimple w:instr=" SEQ Tabla \* ARABIC ">
        <w:r w:rsidR="006D5B34">
          <w:rPr>
            <w:noProof/>
          </w:rPr>
          <w:t>69</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RC-01</w:t>
      </w:r>
      <w:bookmarkEnd w:id="259"/>
    </w:p>
    <w:tbl>
      <w:tblPr>
        <w:tblStyle w:val="GridTable1Light"/>
        <w:tblW w:w="5000" w:type="pct"/>
        <w:tblLook w:val="04A0" w:firstRow="1" w:lastRow="0" w:firstColumn="1" w:lastColumn="0" w:noHBand="0" w:noVBand="1"/>
      </w:tblPr>
      <w:tblGrid>
        <w:gridCol w:w="3395"/>
        <w:gridCol w:w="1851"/>
        <w:gridCol w:w="2120"/>
        <w:gridCol w:w="2029"/>
      </w:tblGrid>
      <w:tr w:rsidR="001B21DB" w:rsidRPr="00B97152" w14:paraId="4C0D58D4" w14:textId="77777777" w:rsidTr="00FE761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10DB670F" w14:textId="183D1262" w:rsidR="001B21DB" w:rsidRPr="00B97152" w:rsidRDefault="001B21DB" w:rsidP="009A525B">
            <w:pPr>
              <w:spacing w:line="240" w:lineRule="auto"/>
              <w:jc w:val="center"/>
              <w:rPr>
                <w:rFonts w:eastAsia="Times New Roman"/>
                <w:sz w:val="24"/>
                <w:szCs w:val="24"/>
                <w:lang w:eastAsia="es-MX"/>
              </w:rPr>
            </w:pPr>
            <w:r w:rsidRPr="00B97152">
              <w:rPr>
                <w:sz w:val="24"/>
                <w:szCs w:val="24"/>
              </w:rPr>
              <w:t>Hoja de información de riesgo: RC-02 – Retrasos en la fase de pruebas</w:t>
            </w:r>
          </w:p>
        </w:tc>
      </w:tr>
      <w:tr w:rsidR="00E478A5" w:rsidRPr="00B97152" w14:paraId="5FA22FC6"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715A791" w14:textId="6C895BBC" w:rsidR="00E478A5" w:rsidRPr="00B97152" w:rsidRDefault="00E478A5" w:rsidP="009A525B">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54CA2464" w14:textId="5DEE84C8" w:rsidR="00E478A5" w:rsidRPr="00B97152" w:rsidRDefault="00E478A5"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69E2EB70" w14:textId="77777777" w:rsidR="00E478A5" w:rsidRPr="00B97152" w:rsidRDefault="00E478A5"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416F2318" w14:textId="77777777" w:rsidR="00E478A5" w:rsidRPr="00B97152" w:rsidRDefault="00E478A5"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E478A5" w:rsidRPr="00B97152" w14:paraId="045B23C8"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C0FB9E2" w14:textId="2AC72E76" w:rsidR="00E478A5" w:rsidRPr="00B97152" w:rsidRDefault="00E478A5" w:rsidP="009A525B">
            <w:pPr>
              <w:spacing w:line="240" w:lineRule="auto"/>
              <w:jc w:val="center"/>
              <w:rPr>
                <w:rFonts w:eastAsia="Times New Roman"/>
                <w:color w:val="000000"/>
                <w:sz w:val="24"/>
                <w:szCs w:val="24"/>
                <w:lang w:eastAsia="es-MX"/>
              </w:rPr>
            </w:pPr>
            <w:r w:rsidRPr="00B97152">
              <w:rPr>
                <w:sz w:val="24"/>
                <w:szCs w:val="24"/>
              </w:rPr>
              <w:t>RC-02</w:t>
            </w:r>
          </w:p>
        </w:tc>
        <w:tc>
          <w:tcPr>
            <w:tcW w:w="985" w:type="pct"/>
            <w:hideMark/>
          </w:tcPr>
          <w:p w14:paraId="325B1614" w14:textId="319B1594" w:rsidR="00E478A5" w:rsidRPr="00B97152" w:rsidRDefault="00F5217B"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6B6AC438" w14:textId="39F5FCD9" w:rsidR="00E478A5" w:rsidRPr="00B97152" w:rsidRDefault="00AB5E34"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55%</w:t>
            </w:r>
          </w:p>
        </w:tc>
        <w:tc>
          <w:tcPr>
            <w:tcW w:w="1080" w:type="pct"/>
            <w:hideMark/>
          </w:tcPr>
          <w:p w14:paraId="79F69911" w14:textId="6C133ABC" w:rsidR="00E478A5" w:rsidRPr="00B97152" w:rsidRDefault="00AB5E34"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Alto</w:t>
            </w:r>
          </w:p>
        </w:tc>
      </w:tr>
      <w:tr w:rsidR="00E478A5" w:rsidRPr="00B97152" w14:paraId="04CC1AE1"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77853D9" w14:textId="41BE3651"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1E357B69" w14:textId="124BEED3" w:rsidR="00E478A5" w:rsidRPr="00B97152" w:rsidRDefault="00E478A5" w:rsidP="002732E0">
            <w:pPr>
              <w:pStyle w:val="NoSpacing"/>
              <w:cnfStyle w:val="000000000000" w:firstRow="0" w:lastRow="0" w:firstColumn="0" w:lastColumn="0" w:oddVBand="0" w:evenVBand="0" w:oddHBand="0" w:evenHBand="0" w:firstRowFirstColumn="0" w:firstRowLastColumn="0" w:lastRowFirstColumn="0" w:lastRowLastColumn="0"/>
              <w:rPr>
                <w:rFonts w:eastAsiaTheme="minorHAnsi"/>
                <w:color w:val="000000"/>
                <w:sz w:val="24"/>
                <w:szCs w:val="24"/>
                <w:lang w:val="es-MX" w:eastAsia="es-MX"/>
              </w:rPr>
            </w:pPr>
            <w:r w:rsidRPr="00B97152">
              <w:rPr>
                <w:rFonts w:eastAsiaTheme="minorHAnsi"/>
                <w:sz w:val="24"/>
                <w:szCs w:val="24"/>
                <w:lang w:val="es-MX"/>
              </w:rPr>
              <w:t>Las pruebas de usabilidad serán básicas, realizadas únicamente por el desarrollador del proyecto.</w:t>
            </w:r>
          </w:p>
        </w:tc>
      </w:tr>
      <w:tr w:rsidR="00E478A5" w:rsidRPr="00B97152" w14:paraId="723B6291" w14:textId="77777777" w:rsidTr="00FE761B">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252FD1E7" w14:textId="0872A38A"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36944C2E" w14:textId="1D4B67E8" w:rsidR="00E478A5" w:rsidRPr="00B97152" w:rsidRDefault="007F4E4C" w:rsidP="002732E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 xml:space="preserve">Pruebas </w:t>
            </w:r>
            <w:r w:rsidR="00B16D1D" w:rsidRPr="00B97152">
              <w:rPr>
                <w:sz w:val="24"/>
                <w:szCs w:val="24"/>
              </w:rPr>
              <w:t>continúas</w:t>
            </w:r>
            <w:r w:rsidRPr="00B97152">
              <w:rPr>
                <w:sz w:val="24"/>
                <w:szCs w:val="24"/>
              </w:rPr>
              <w:t xml:space="preserve"> integradas en el desarrollo.</w:t>
            </w:r>
          </w:p>
        </w:tc>
      </w:tr>
      <w:tr w:rsidR="00E478A5" w:rsidRPr="00B97152" w14:paraId="700BE81C" w14:textId="77777777" w:rsidTr="00FE761B">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B41370E" w14:textId="2B497A6E"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16600B4B" w14:textId="0C2F0E84" w:rsidR="00596F76" w:rsidRPr="00B97152" w:rsidRDefault="00E478A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Comenzar</w:t>
            </w:r>
            <w:r w:rsidR="002447F6" w:rsidRPr="00B97152">
              <w:rPr>
                <w:sz w:val="24"/>
                <w:szCs w:val="24"/>
              </w:rPr>
              <w:t xml:space="preserve"> </w:t>
            </w:r>
            <w:r w:rsidRPr="00B97152">
              <w:rPr>
                <w:sz w:val="24"/>
                <w:szCs w:val="24"/>
              </w:rPr>
              <w:t>pruebas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usabilidad</w:t>
            </w:r>
            <w:r w:rsidR="002447F6" w:rsidRPr="00B97152">
              <w:rPr>
                <w:sz w:val="24"/>
                <w:szCs w:val="24"/>
              </w:rPr>
              <w:t xml:space="preserve"> </w:t>
            </w:r>
            <w:r w:rsidRPr="00B97152">
              <w:rPr>
                <w:sz w:val="24"/>
                <w:szCs w:val="24"/>
              </w:rPr>
              <w:t>desde</w:t>
            </w:r>
            <w:r w:rsidR="002447F6" w:rsidRPr="00B97152">
              <w:rPr>
                <w:sz w:val="24"/>
                <w:szCs w:val="24"/>
              </w:rPr>
              <w:t xml:space="preserve"> </w:t>
            </w:r>
            <w:r w:rsidRPr="00B97152">
              <w:rPr>
                <w:sz w:val="24"/>
                <w:szCs w:val="24"/>
              </w:rPr>
              <w:t>Ciclo</w:t>
            </w:r>
            <w:r w:rsidR="002447F6" w:rsidRPr="00B97152">
              <w:rPr>
                <w:sz w:val="24"/>
                <w:szCs w:val="24"/>
              </w:rPr>
              <w:t xml:space="preserve"> </w:t>
            </w:r>
            <w:r w:rsidRPr="00B97152">
              <w:rPr>
                <w:sz w:val="24"/>
                <w:szCs w:val="24"/>
              </w:rPr>
              <w:t>2</w:t>
            </w:r>
            <w:r w:rsidR="002447F6" w:rsidRPr="00B97152">
              <w:rPr>
                <w:sz w:val="24"/>
                <w:szCs w:val="24"/>
              </w:rPr>
              <w:t xml:space="preserve"> </w:t>
            </w:r>
            <w:r w:rsidRPr="00B97152">
              <w:rPr>
                <w:sz w:val="24"/>
                <w:szCs w:val="24"/>
              </w:rPr>
              <w:t>con</w:t>
            </w:r>
            <w:r w:rsidR="002447F6" w:rsidRPr="00B97152">
              <w:rPr>
                <w:sz w:val="24"/>
                <w:szCs w:val="24"/>
              </w:rPr>
              <w:t xml:space="preserve"> </w:t>
            </w:r>
            <w:r w:rsidRPr="00B97152">
              <w:rPr>
                <w:sz w:val="24"/>
                <w:szCs w:val="24"/>
              </w:rPr>
              <w:t>prototipos</w:t>
            </w:r>
            <w:r w:rsidR="002447F6" w:rsidRPr="00B97152">
              <w:rPr>
                <w:sz w:val="24"/>
                <w:szCs w:val="24"/>
              </w:rPr>
              <w:t xml:space="preserve"> </w:t>
            </w:r>
            <w:r w:rsidRPr="00B97152">
              <w:rPr>
                <w:sz w:val="24"/>
                <w:szCs w:val="24"/>
              </w:rPr>
              <w:t>(antes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codificar).</w:t>
            </w:r>
            <w:r w:rsidR="002447F6" w:rsidRPr="00B97152">
              <w:rPr>
                <w:sz w:val="24"/>
                <w:szCs w:val="24"/>
              </w:rPr>
              <w:t xml:space="preserve"> </w:t>
            </w:r>
          </w:p>
          <w:p w14:paraId="4A96A731" w14:textId="0C0DB274" w:rsidR="00596F76" w:rsidRPr="00B97152" w:rsidRDefault="00E478A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Implementar pruebas automatizadas para las funcionalidades principales en el dispositivo del desarrollador.</w:t>
            </w:r>
          </w:p>
          <w:p w14:paraId="41F5069F" w14:textId="238C407C" w:rsidR="00E478A5" w:rsidRPr="00B97152" w:rsidRDefault="00E478A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Preparar</w:t>
            </w:r>
            <w:r w:rsidR="002447F6" w:rsidRPr="00B97152">
              <w:rPr>
                <w:sz w:val="24"/>
                <w:szCs w:val="24"/>
              </w:rPr>
              <w:t xml:space="preserve"> </w:t>
            </w:r>
            <w:r w:rsidRPr="00B97152">
              <w:rPr>
                <w:sz w:val="24"/>
                <w:szCs w:val="24"/>
              </w:rPr>
              <w:t>escenarios</w:t>
            </w:r>
            <w:r w:rsidR="002447F6" w:rsidRPr="00B97152">
              <w:rPr>
                <w:sz w:val="24"/>
                <w:szCs w:val="24"/>
              </w:rPr>
              <w:t xml:space="preserve"> </w:t>
            </w:r>
            <w:r w:rsidRPr="00B97152">
              <w:rPr>
                <w:sz w:val="24"/>
                <w:szCs w:val="24"/>
              </w:rPr>
              <w:t>de</w:t>
            </w:r>
            <w:r w:rsidR="002447F6" w:rsidRPr="00B97152">
              <w:rPr>
                <w:sz w:val="24"/>
                <w:szCs w:val="24"/>
              </w:rPr>
              <w:t xml:space="preserve"> </w:t>
            </w:r>
            <w:r w:rsidR="007F4E4C" w:rsidRPr="00B97152">
              <w:rPr>
                <w:sz w:val="24"/>
                <w:szCs w:val="24"/>
              </w:rPr>
              <w:t>pruebas</w:t>
            </w:r>
            <w:r w:rsidR="002447F6" w:rsidRPr="00B97152">
              <w:rPr>
                <w:sz w:val="24"/>
                <w:szCs w:val="24"/>
              </w:rPr>
              <w:t xml:space="preserve"> </w:t>
            </w:r>
            <w:r w:rsidRPr="00B97152">
              <w:rPr>
                <w:sz w:val="24"/>
                <w:szCs w:val="24"/>
              </w:rPr>
              <w:t>detallados</w:t>
            </w:r>
            <w:r w:rsidR="002447F6" w:rsidRPr="00B97152">
              <w:rPr>
                <w:sz w:val="24"/>
                <w:szCs w:val="24"/>
              </w:rPr>
              <w:t xml:space="preserve"> </w:t>
            </w:r>
            <w:r w:rsidRPr="00B97152">
              <w:rPr>
                <w:sz w:val="24"/>
                <w:szCs w:val="24"/>
              </w:rPr>
              <w:t>antes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cada</w:t>
            </w:r>
            <w:r w:rsidR="002447F6" w:rsidRPr="00B97152">
              <w:rPr>
                <w:sz w:val="24"/>
                <w:szCs w:val="24"/>
              </w:rPr>
              <w:t xml:space="preserve"> </w:t>
            </w:r>
            <w:r w:rsidRPr="00B97152">
              <w:rPr>
                <w:sz w:val="24"/>
                <w:szCs w:val="24"/>
              </w:rPr>
              <w:t>ciclo.</w:t>
            </w:r>
          </w:p>
        </w:tc>
      </w:tr>
      <w:tr w:rsidR="00E478A5" w:rsidRPr="00B97152" w14:paraId="5A19BE9A"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13D47F06" w14:textId="329736E6" w:rsidR="00E478A5" w:rsidRPr="00B97152" w:rsidRDefault="00E478A5" w:rsidP="00E478A5">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B16D1D" w:rsidRPr="00B97152">
              <w:rPr>
                <w:sz w:val="24"/>
                <w:szCs w:val="24"/>
              </w:rPr>
              <w:t>c</w:t>
            </w:r>
            <w:r w:rsidRPr="00B97152">
              <w:rPr>
                <w:sz w:val="24"/>
                <w:szCs w:val="24"/>
              </w:rPr>
              <w:t>ontingencia/Disparador:</w:t>
            </w:r>
          </w:p>
        </w:tc>
      </w:tr>
      <w:tr w:rsidR="00E478A5" w:rsidRPr="00B97152" w14:paraId="68495027"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8B20758" w14:textId="6CA78194"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50D075F0" w14:textId="3F8E7D62" w:rsidR="00E478A5" w:rsidRPr="00B97152" w:rsidRDefault="00E478A5" w:rsidP="002732E0">
            <w:pPr>
              <w:pStyle w:val="NoSpacing"/>
              <w:cnfStyle w:val="000000000000" w:firstRow="0" w:lastRow="0" w:firstColumn="0" w:lastColumn="0" w:oddVBand="0" w:evenVBand="0" w:oddHBand="0" w:evenHBand="0" w:firstRowFirstColumn="0" w:firstRowLastColumn="0" w:lastRowFirstColumn="0" w:lastRowLastColumn="0"/>
              <w:rPr>
                <w:rFonts w:eastAsiaTheme="minorHAnsi"/>
                <w:color w:val="000000"/>
                <w:sz w:val="24"/>
                <w:szCs w:val="24"/>
                <w:lang w:val="es-MX" w:eastAsia="es-MX"/>
              </w:rPr>
            </w:pPr>
            <w:r w:rsidRPr="00B97152">
              <w:rPr>
                <w:rFonts w:eastAsiaTheme="minorHAnsi"/>
                <w:sz w:val="24"/>
                <w:szCs w:val="24"/>
                <w:lang w:val="es-MX"/>
              </w:rPr>
              <w:t>Recepción de retroalimentación negativa y crítica sobre el flujo principal de la aplicación.</w:t>
            </w:r>
          </w:p>
        </w:tc>
      </w:tr>
      <w:tr w:rsidR="00E478A5" w:rsidRPr="00B97152" w14:paraId="450278AB"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F94CB72" w14:textId="6B17D6A1"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6A4DC81A" w14:textId="5EC3E4F3" w:rsidR="00E478A5" w:rsidRPr="00B97152" w:rsidRDefault="00E478A5" w:rsidP="002732E0">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Priorizar</w:t>
            </w:r>
            <w:r w:rsidR="002447F6" w:rsidRPr="00B97152">
              <w:rPr>
                <w:sz w:val="24"/>
                <w:szCs w:val="24"/>
              </w:rPr>
              <w:t xml:space="preserve"> </w:t>
            </w:r>
            <w:r w:rsidR="00AB5E34" w:rsidRPr="00B97152">
              <w:rPr>
                <w:sz w:val="24"/>
                <w:szCs w:val="24"/>
              </w:rPr>
              <w:t>la retroalimentación bloqueante</w:t>
            </w:r>
            <w:r w:rsidRPr="00B97152">
              <w:rPr>
                <w:sz w:val="24"/>
                <w:szCs w:val="24"/>
              </w:rPr>
              <w:t>.</w:t>
            </w:r>
            <w:r w:rsidR="002447F6" w:rsidRPr="00B97152">
              <w:rPr>
                <w:sz w:val="24"/>
                <w:szCs w:val="24"/>
              </w:rPr>
              <w:t xml:space="preserve"> </w:t>
            </w:r>
            <w:r w:rsidRPr="00B97152">
              <w:rPr>
                <w:sz w:val="24"/>
                <w:szCs w:val="24"/>
              </w:rPr>
              <w:t>Registrar</w:t>
            </w:r>
            <w:r w:rsidR="002447F6" w:rsidRPr="00B97152">
              <w:rPr>
                <w:sz w:val="24"/>
                <w:szCs w:val="24"/>
              </w:rPr>
              <w:t xml:space="preserve"> </w:t>
            </w:r>
            <w:r w:rsidR="00AB5E34" w:rsidRPr="00B97152">
              <w:rPr>
                <w:sz w:val="24"/>
                <w:szCs w:val="24"/>
              </w:rPr>
              <w:t xml:space="preserve">retroalimentación </w:t>
            </w:r>
            <w:r w:rsidRPr="00B97152">
              <w:rPr>
                <w:sz w:val="24"/>
                <w:szCs w:val="24"/>
              </w:rPr>
              <w:t>de</w:t>
            </w:r>
            <w:r w:rsidR="002447F6" w:rsidRPr="00B97152">
              <w:rPr>
                <w:sz w:val="24"/>
                <w:szCs w:val="24"/>
              </w:rPr>
              <w:t xml:space="preserve"> </w:t>
            </w:r>
            <w:r w:rsidRPr="00B97152">
              <w:rPr>
                <w:sz w:val="24"/>
                <w:szCs w:val="24"/>
              </w:rPr>
              <w:t>baja</w:t>
            </w:r>
            <w:r w:rsidR="002447F6" w:rsidRPr="00B97152">
              <w:rPr>
                <w:sz w:val="24"/>
                <w:szCs w:val="24"/>
              </w:rPr>
              <w:t xml:space="preserve"> </w:t>
            </w:r>
            <w:r w:rsidRPr="00B97152">
              <w:rPr>
                <w:sz w:val="24"/>
                <w:szCs w:val="24"/>
              </w:rPr>
              <w:t>prioridad</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Ciclo</w:t>
            </w:r>
            <w:r w:rsidR="002447F6" w:rsidRPr="00B97152">
              <w:rPr>
                <w:sz w:val="24"/>
                <w:szCs w:val="24"/>
              </w:rPr>
              <w:t xml:space="preserve"> </w:t>
            </w:r>
            <w:r w:rsidRPr="00B97152">
              <w:rPr>
                <w:sz w:val="24"/>
                <w:szCs w:val="24"/>
              </w:rPr>
              <w:t>6</w:t>
            </w:r>
            <w:r w:rsidR="002447F6" w:rsidRPr="00B97152">
              <w:rPr>
                <w:sz w:val="24"/>
                <w:szCs w:val="24"/>
              </w:rPr>
              <w:t xml:space="preserve"> </w:t>
            </w:r>
            <w:r w:rsidRPr="00B97152">
              <w:rPr>
                <w:sz w:val="24"/>
                <w:szCs w:val="24"/>
              </w:rPr>
              <w:t>o</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TT-II.</w:t>
            </w:r>
          </w:p>
        </w:tc>
      </w:tr>
    </w:tbl>
    <w:p w14:paraId="3DA3E8BC" w14:textId="6E64EE69" w:rsidR="00317655" w:rsidRPr="00B97152" w:rsidRDefault="003147B9" w:rsidP="003147B9">
      <w:pPr>
        <w:pStyle w:val="Caption"/>
      </w:pPr>
      <w:bookmarkStart w:id="260" w:name="_Toc232524498"/>
      <w:r w:rsidRPr="00B97152">
        <w:t>Tabla</w:t>
      </w:r>
      <w:r w:rsidR="002447F6" w:rsidRPr="00B97152">
        <w:t xml:space="preserve"> </w:t>
      </w:r>
      <w:fldSimple w:instr=" SEQ Tabla \* ARABIC ">
        <w:r w:rsidR="006D5B34">
          <w:rPr>
            <w:noProof/>
          </w:rPr>
          <w:t>70</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RC-02</w:t>
      </w:r>
      <w:bookmarkEnd w:id="260"/>
    </w:p>
    <w:tbl>
      <w:tblPr>
        <w:tblStyle w:val="GridTable1Light"/>
        <w:tblW w:w="5000" w:type="pct"/>
        <w:tblLook w:val="04A0" w:firstRow="1" w:lastRow="0" w:firstColumn="1" w:lastColumn="0" w:noHBand="0" w:noVBand="1"/>
      </w:tblPr>
      <w:tblGrid>
        <w:gridCol w:w="3395"/>
        <w:gridCol w:w="1851"/>
        <w:gridCol w:w="2120"/>
        <w:gridCol w:w="2029"/>
      </w:tblGrid>
      <w:tr w:rsidR="00A228E2" w:rsidRPr="00B97152" w14:paraId="28939D66" w14:textId="77777777" w:rsidTr="004B0DE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2C69D76" w14:textId="7D53B721" w:rsidR="00A228E2" w:rsidRPr="00B97152" w:rsidRDefault="00A228E2" w:rsidP="00A228E2">
            <w:pPr>
              <w:spacing w:line="240" w:lineRule="auto"/>
              <w:jc w:val="center"/>
              <w:rPr>
                <w:rFonts w:eastAsia="Times New Roman"/>
                <w:sz w:val="24"/>
                <w:szCs w:val="24"/>
                <w:lang w:eastAsia="es-MX"/>
              </w:rPr>
            </w:pPr>
            <w:r w:rsidRPr="00B97152">
              <w:rPr>
                <w:sz w:val="24"/>
                <w:szCs w:val="24"/>
              </w:rPr>
              <w:t>Hoja</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información</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riesgo:</w:t>
            </w:r>
            <w:r w:rsidR="002447F6" w:rsidRPr="00B97152">
              <w:rPr>
                <w:sz w:val="24"/>
                <w:szCs w:val="24"/>
              </w:rPr>
              <w:t xml:space="preserve"> </w:t>
            </w:r>
            <w:r w:rsidRPr="00B97152">
              <w:rPr>
                <w:sz w:val="24"/>
                <w:szCs w:val="24"/>
              </w:rPr>
              <w:t>RC-03</w:t>
            </w:r>
            <w:r w:rsidR="002447F6" w:rsidRPr="00B97152">
              <w:rPr>
                <w:sz w:val="24"/>
                <w:szCs w:val="24"/>
              </w:rPr>
              <w:t xml:space="preserve"> </w:t>
            </w:r>
            <w:r w:rsidRPr="00B97152">
              <w:rPr>
                <w:sz w:val="24"/>
                <w:szCs w:val="24"/>
              </w:rPr>
              <w:t>–</w:t>
            </w:r>
            <w:r w:rsidR="002447F6" w:rsidRPr="00B97152">
              <w:rPr>
                <w:sz w:val="24"/>
                <w:szCs w:val="24"/>
              </w:rPr>
              <w:t xml:space="preserve"> </w:t>
            </w:r>
            <w:r w:rsidR="00E54EA6" w:rsidRPr="00B97152">
              <w:rPr>
                <w:sz w:val="24"/>
                <w:szCs w:val="24"/>
              </w:rPr>
              <w:t>Tiempo de dominio del entorno Flutter</w:t>
            </w:r>
          </w:p>
        </w:tc>
      </w:tr>
      <w:tr w:rsidR="00E205BD" w:rsidRPr="00B97152" w14:paraId="69518AFA"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20A0A40" w14:textId="55557FDC"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16381BEF" w14:textId="50B29A9B" w:rsidR="00E205BD" w:rsidRPr="00B97152" w:rsidRDefault="00E205BD" w:rsidP="00E205BD">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01945BC5" w14:textId="77777777" w:rsidR="00E205BD" w:rsidRPr="00B97152" w:rsidRDefault="00E205BD" w:rsidP="00E205BD">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33915408" w14:textId="77777777" w:rsidR="00E205BD" w:rsidRPr="00B97152" w:rsidRDefault="00E205BD" w:rsidP="00E205BD">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E205BD" w:rsidRPr="00B97152" w14:paraId="19526547"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84D7684" w14:textId="71E45C86"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RC-03</w:t>
            </w:r>
          </w:p>
        </w:tc>
        <w:tc>
          <w:tcPr>
            <w:tcW w:w="985" w:type="pct"/>
            <w:hideMark/>
          </w:tcPr>
          <w:p w14:paraId="4EC89871" w14:textId="42C5322B" w:rsidR="00E205BD" w:rsidRPr="00B97152" w:rsidRDefault="00F5217B" w:rsidP="00E205BD">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008D15E0" w14:textId="4D0430C2" w:rsidR="00E205BD" w:rsidRPr="00B97152" w:rsidRDefault="004B0DED" w:rsidP="00E205BD">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50%</w:t>
            </w:r>
          </w:p>
        </w:tc>
        <w:tc>
          <w:tcPr>
            <w:tcW w:w="1080" w:type="pct"/>
            <w:hideMark/>
          </w:tcPr>
          <w:p w14:paraId="3F8CD84A" w14:textId="120AA0D1" w:rsidR="00E205BD" w:rsidRPr="00B97152" w:rsidRDefault="004B0DED" w:rsidP="00E205BD">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Medio</w:t>
            </w:r>
          </w:p>
        </w:tc>
      </w:tr>
      <w:tr w:rsidR="00E205BD" w:rsidRPr="00B97152" w14:paraId="0373AF29"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904244C" w14:textId="13F04EEC"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7EF1205E" w14:textId="428FB3C5" w:rsidR="00E205BD" w:rsidRPr="00B97152" w:rsidRDefault="00E205BD" w:rsidP="004B0DED">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El</w:t>
            </w:r>
            <w:r w:rsidR="002447F6" w:rsidRPr="00B97152">
              <w:rPr>
                <w:sz w:val="24"/>
                <w:szCs w:val="24"/>
              </w:rPr>
              <w:t xml:space="preserve"> </w:t>
            </w:r>
            <w:r w:rsidRPr="00B97152">
              <w:rPr>
                <w:sz w:val="24"/>
                <w:szCs w:val="24"/>
              </w:rPr>
              <w:t>tiempo</w:t>
            </w:r>
            <w:r w:rsidR="002447F6" w:rsidRPr="00B97152">
              <w:rPr>
                <w:sz w:val="24"/>
                <w:szCs w:val="24"/>
              </w:rPr>
              <w:t xml:space="preserve"> </w:t>
            </w:r>
            <w:r w:rsidRPr="00B97152">
              <w:rPr>
                <w:sz w:val="24"/>
                <w:szCs w:val="24"/>
              </w:rPr>
              <w:t>necesario</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dominar</w:t>
            </w:r>
            <w:r w:rsidR="002447F6" w:rsidRPr="00B97152">
              <w:rPr>
                <w:sz w:val="24"/>
                <w:szCs w:val="24"/>
              </w:rPr>
              <w:t xml:space="preserve"> </w:t>
            </w:r>
            <w:r w:rsidRPr="00B97152">
              <w:rPr>
                <w:sz w:val="24"/>
                <w:szCs w:val="24"/>
              </w:rPr>
              <w:t>Flutter</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sus</w:t>
            </w:r>
            <w:r w:rsidR="002447F6" w:rsidRPr="00B97152">
              <w:rPr>
                <w:sz w:val="24"/>
                <w:szCs w:val="24"/>
              </w:rPr>
              <w:t xml:space="preserve"> </w:t>
            </w:r>
            <w:r w:rsidRPr="00B97152">
              <w:rPr>
                <w:sz w:val="24"/>
                <w:szCs w:val="24"/>
              </w:rPr>
              <w:t>mejores</w:t>
            </w:r>
            <w:r w:rsidR="002447F6" w:rsidRPr="00B97152">
              <w:rPr>
                <w:sz w:val="24"/>
                <w:szCs w:val="24"/>
              </w:rPr>
              <w:t xml:space="preserve"> </w:t>
            </w:r>
            <w:r w:rsidRPr="00B97152">
              <w:rPr>
                <w:sz w:val="24"/>
                <w:szCs w:val="24"/>
              </w:rPr>
              <w:t>prácticas</w:t>
            </w:r>
            <w:r w:rsidR="002447F6" w:rsidRPr="00B97152">
              <w:rPr>
                <w:sz w:val="24"/>
                <w:szCs w:val="24"/>
              </w:rPr>
              <w:t xml:space="preserve"> </w:t>
            </w:r>
            <w:r w:rsidRPr="00B97152">
              <w:rPr>
                <w:sz w:val="24"/>
                <w:szCs w:val="24"/>
              </w:rPr>
              <w:t>puede</w:t>
            </w:r>
            <w:r w:rsidR="002447F6" w:rsidRPr="00B97152">
              <w:rPr>
                <w:sz w:val="24"/>
                <w:szCs w:val="24"/>
              </w:rPr>
              <w:t xml:space="preserve"> </w:t>
            </w:r>
            <w:r w:rsidRPr="00B97152">
              <w:rPr>
                <w:sz w:val="24"/>
                <w:szCs w:val="24"/>
              </w:rPr>
              <w:t>exceder</w:t>
            </w:r>
            <w:r w:rsidR="002447F6" w:rsidRPr="00B97152">
              <w:rPr>
                <w:sz w:val="24"/>
                <w:szCs w:val="24"/>
              </w:rPr>
              <w:t xml:space="preserve"> </w:t>
            </w:r>
            <w:r w:rsidRPr="00B97152">
              <w:rPr>
                <w:sz w:val="24"/>
                <w:szCs w:val="24"/>
              </w:rPr>
              <w:t>las</w:t>
            </w:r>
            <w:r w:rsidR="002447F6" w:rsidRPr="00B97152">
              <w:rPr>
                <w:sz w:val="24"/>
                <w:szCs w:val="24"/>
              </w:rPr>
              <w:t xml:space="preserve"> </w:t>
            </w:r>
            <w:r w:rsidRPr="00B97152">
              <w:rPr>
                <w:sz w:val="24"/>
                <w:szCs w:val="24"/>
              </w:rPr>
              <w:t>estimaciones</w:t>
            </w:r>
            <w:r w:rsidR="002447F6" w:rsidRPr="00B97152">
              <w:rPr>
                <w:sz w:val="24"/>
                <w:szCs w:val="24"/>
              </w:rPr>
              <w:t xml:space="preserve"> </w:t>
            </w:r>
            <w:r w:rsidRPr="00B97152">
              <w:rPr>
                <w:sz w:val="24"/>
                <w:szCs w:val="24"/>
              </w:rPr>
              <w:t>iniciales.</w:t>
            </w:r>
          </w:p>
        </w:tc>
      </w:tr>
      <w:tr w:rsidR="00E205BD" w:rsidRPr="00B97152" w14:paraId="03BC71C9" w14:textId="77777777" w:rsidTr="004B0DED">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081378DC" w14:textId="2D0AF922"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6E1055E7" w14:textId="10AB9A1A" w:rsidR="00E205BD" w:rsidRPr="00B97152" w:rsidRDefault="00E205BD" w:rsidP="004B0DE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Capacitación</w:t>
            </w:r>
            <w:r w:rsidR="002447F6" w:rsidRPr="00B97152">
              <w:rPr>
                <w:sz w:val="24"/>
                <w:szCs w:val="24"/>
              </w:rPr>
              <w:t xml:space="preserve"> </w:t>
            </w:r>
            <w:r w:rsidRPr="00B97152">
              <w:rPr>
                <w:sz w:val="24"/>
                <w:szCs w:val="24"/>
              </w:rPr>
              <w:t>proactiva</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prototipado.</w:t>
            </w:r>
          </w:p>
        </w:tc>
      </w:tr>
      <w:tr w:rsidR="00E205BD" w:rsidRPr="00B97152" w14:paraId="239849B0" w14:textId="77777777" w:rsidTr="004B0DED">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F65F107" w14:textId="3A4828DD"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52F9CE6A" w14:textId="04C0FF1F" w:rsidR="00596F76" w:rsidRPr="00B97152" w:rsidRDefault="003147B9"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D</w:t>
            </w:r>
            <w:r w:rsidR="00E205BD" w:rsidRPr="00B97152">
              <w:rPr>
                <w:sz w:val="24"/>
                <w:szCs w:val="24"/>
              </w:rPr>
              <w:t>edicar</w:t>
            </w:r>
            <w:r w:rsidR="002447F6" w:rsidRPr="00B97152">
              <w:rPr>
                <w:sz w:val="24"/>
                <w:szCs w:val="24"/>
              </w:rPr>
              <w:t xml:space="preserve"> </w:t>
            </w:r>
            <w:r w:rsidR="00E205BD" w:rsidRPr="00B97152">
              <w:rPr>
                <w:sz w:val="24"/>
                <w:szCs w:val="24"/>
              </w:rPr>
              <w:t>tiempo</w:t>
            </w:r>
            <w:r w:rsidR="002447F6" w:rsidRPr="00B97152">
              <w:rPr>
                <w:sz w:val="24"/>
                <w:szCs w:val="24"/>
              </w:rPr>
              <w:t xml:space="preserve"> </w:t>
            </w:r>
            <w:r w:rsidR="00E205BD" w:rsidRPr="00B97152">
              <w:rPr>
                <w:sz w:val="24"/>
                <w:szCs w:val="24"/>
              </w:rPr>
              <w:t>en</w:t>
            </w:r>
            <w:r w:rsidR="002447F6" w:rsidRPr="00B97152">
              <w:rPr>
                <w:sz w:val="24"/>
                <w:szCs w:val="24"/>
              </w:rPr>
              <w:t xml:space="preserve"> </w:t>
            </w:r>
            <w:r w:rsidR="00E205BD" w:rsidRPr="00B97152">
              <w:rPr>
                <w:sz w:val="24"/>
                <w:szCs w:val="24"/>
              </w:rPr>
              <w:t>el</w:t>
            </w:r>
            <w:r w:rsidR="002447F6" w:rsidRPr="00B97152">
              <w:rPr>
                <w:sz w:val="24"/>
                <w:szCs w:val="24"/>
              </w:rPr>
              <w:t xml:space="preserve"> </w:t>
            </w:r>
            <w:r w:rsidR="00B16D1D" w:rsidRPr="00B97152">
              <w:rPr>
                <w:sz w:val="24"/>
                <w:szCs w:val="24"/>
              </w:rPr>
              <w:t>c</w:t>
            </w:r>
            <w:r w:rsidR="00E205BD" w:rsidRPr="00B97152">
              <w:rPr>
                <w:sz w:val="24"/>
                <w:szCs w:val="24"/>
              </w:rPr>
              <w:t>iclo</w:t>
            </w:r>
            <w:r w:rsidR="002447F6" w:rsidRPr="00B97152">
              <w:rPr>
                <w:sz w:val="24"/>
                <w:szCs w:val="24"/>
              </w:rPr>
              <w:t xml:space="preserve"> </w:t>
            </w:r>
            <w:r w:rsidR="00E205BD" w:rsidRPr="00B97152">
              <w:rPr>
                <w:sz w:val="24"/>
                <w:szCs w:val="24"/>
              </w:rPr>
              <w:t>1</w:t>
            </w:r>
            <w:r w:rsidR="002447F6" w:rsidRPr="00B97152">
              <w:rPr>
                <w:sz w:val="24"/>
                <w:szCs w:val="24"/>
              </w:rPr>
              <w:t xml:space="preserve"> </w:t>
            </w:r>
            <w:r w:rsidR="00E205BD" w:rsidRPr="00B97152">
              <w:rPr>
                <w:sz w:val="24"/>
                <w:szCs w:val="24"/>
              </w:rPr>
              <w:t>(ya</w:t>
            </w:r>
            <w:r w:rsidR="002447F6" w:rsidRPr="00B97152">
              <w:rPr>
                <w:sz w:val="24"/>
                <w:szCs w:val="24"/>
              </w:rPr>
              <w:t xml:space="preserve"> </w:t>
            </w:r>
            <w:r w:rsidR="00E205BD" w:rsidRPr="00B97152">
              <w:rPr>
                <w:sz w:val="24"/>
                <w:szCs w:val="24"/>
              </w:rPr>
              <w:t>completado)</w:t>
            </w:r>
            <w:r w:rsidR="002447F6" w:rsidRPr="00B97152">
              <w:rPr>
                <w:sz w:val="24"/>
                <w:szCs w:val="24"/>
              </w:rPr>
              <w:t xml:space="preserve"> </w:t>
            </w:r>
            <w:r w:rsidR="00E205BD" w:rsidRPr="00B97152">
              <w:rPr>
                <w:sz w:val="24"/>
                <w:szCs w:val="24"/>
              </w:rPr>
              <w:t>para</w:t>
            </w:r>
            <w:r w:rsidR="002447F6" w:rsidRPr="00B97152">
              <w:rPr>
                <w:sz w:val="24"/>
                <w:szCs w:val="24"/>
              </w:rPr>
              <w:t xml:space="preserve"> </w:t>
            </w:r>
            <w:r w:rsidR="00E205BD" w:rsidRPr="00B97152">
              <w:rPr>
                <w:sz w:val="24"/>
                <w:szCs w:val="24"/>
              </w:rPr>
              <w:t>prototipos</w:t>
            </w:r>
            <w:r w:rsidR="002447F6" w:rsidRPr="00B97152">
              <w:rPr>
                <w:sz w:val="24"/>
                <w:szCs w:val="24"/>
              </w:rPr>
              <w:t xml:space="preserve"> </w:t>
            </w:r>
            <w:r w:rsidR="00E205BD" w:rsidRPr="00B97152">
              <w:rPr>
                <w:sz w:val="24"/>
                <w:szCs w:val="24"/>
              </w:rPr>
              <w:t>y</w:t>
            </w:r>
            <w:r w:rsidR="002447F6" w:rsidRPr="00B97152">
              <w:rPr>
                <w:sz w:val="24"/>
                <w:szCs w:val="24"/>
              </w:rPr>
              <w:t xml:space="preserve"> </w:t>
            </w:r>
            <w:r w:rsidR="00E205BD" w:rsidRPr="00B97152">
              <w:rPr>
                <w:sz w:val="24"/>
                <w:szCs w:val="24"/>
              </w:rPr>
              <w:t>tutoriales.</w:t>
            </w:r>
            <w:r w:rsidR="002447F6" w:rsidRPr="00B97152">
              <w:rPr>
                <w:sz w:val="24"/>
                <w:szCs w:val="24"/>
              </w:rPr>
              <w:t xml:space="preserve"> </w:t>
            </w:r>
          </w:p>
          <w:p w14:paraId="007411EF" w14:textId="73651524" w:rsidR="00596F76" w:rsidRPr="00B97152" w:rsidRDefault="00E205BD"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Enfocarse</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un</w:t>
            </w:r>
            <w:r w:rsidR="002447F6" w:rsidRPr="00B97152">
              <w:rPr>
                <w:sz w:val="24"/>
                <w:szCs w:val="24"/>
              </w:rPr>
              <w:t xml:space="preserve"> </w:t>
            </w:r>
            <w:r w:rsidRPr="00B97152">
              <w:rPr>
                <w:sz w:val="24"/>
                <w:szCs w:val="24"/>
              </w:rPr>
              <w:t>subconjunto</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widgets</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patrones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Flutter,</w:t>
            </w:r>
            <w:r w:rsidR="002447F6" w:rsidRPr="00B97152">
              <w:rPr>
                <w:sz w:val="24"/>
                <w:szCs w:val="24"/>
              </w:rPr>
              <w:t xml:space="preserve"> </w:t>
            </w:r>
            <w:r w:rsidRPr="00B97152">
              <w:rPr>
                <w:sz w:val="24"/>
                <w:szCs w:val="24"/>
              </w:rPr>
              <w:t>no</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dominar</w:t>
            </w:r>
            <w:r w:rsidR="002447F6" w:rsidRPr="00B97152">
              <w:rPr>
                <w:sz w:val="24"/>
                <w:szCs w:val="24"/>
              </w:rPr>
              <w:t xml:space="preserve"> </w:t>
            </w:r>
            <w:r w:rsidRPr="00B97152">
              <w:rPr>
                <w:sz w:val="24"/>
                <w:szCs w:val="24"/>
              </w:rPr>
              <w:t>todo</w:t>
            </w:r>
            <w:r w:rsidR="002447F6" w:rsidRPr="00B97152">
              <w:rPr>
                <w:sz w:val="24"/>
                <w:szCs w:val="24"/>
              </w:rPr>
              <w:t xml:space="preserve"> </w:t>
            </w:r>
            <w:r w:rsidRPr="00B97152">
              <w:rPr>
                <w:sz w:val="24"/>
                <w:szCs w:val="24"/>
              </w:rPr>
              <w:t>el</w:t>
            </w:r>
            <w:r w:rsidR="002447F6" w:rsidRPr="00B97152">
              <w:rPr>
                <w:sz w:val="24"/>
                <w:szCs w:val="24"/>
              </w:rPr>
              <w:t xml:space="preserve"> </w:t>
            </w:r>
            <w:r w:rsidR="009B1091" w:rsidRPr="00B97152">
              <w:rPr>
                <w:sz w:val="24"/>
                <w:szCs w:val="24"/>
              </w:rPr>
              <w:t>marco de trabajo</w:t>
            </w:r>
            <w:r w:rsidRPr="00B97152">
              <w:rPr>
                <w:sz w:val="24"/>
                <w:szCs w:val="24"/>
              </w:rPr>
              <w:t>.</w:t>
            </w:r>
            <w:r w:rsidR="002447F6" w:rsidRPr="00B97152">
              <w:rPr>
                <w:sz w:val="24"/>
                <w:szCs w:val="24"/>
              </w:rPr>
              <w:t xml:space="preserve"> </w:t>
            </w:r>
          </w:p>
          <w:p w14:paraId="35D0BABA" w14:textId="63DE1C6A" w:rsidR="00E205BD" w:rsidRPr="00B97152" w:rsidRDefault="00E205BD"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Consultar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documentación</w:t>
            </w:r>
            <w:r w:rsidR="002447F6" w:rsidRPr="00B97152">
              <w:rPr>
                <w:sz w:val="24"/>
                <w:szCs w:val="24"/>
              </w:rPr>
              <w:t xml:space="preserve"> </w:t>
            </w:r>
            <w:r w:rsidRPr="00B97152">
              <w:rPr>
                <w:sz w:val="24"/>
                <w:szCs w:val="24"/>
              </w:rPr>
              <w:t>oficial</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comunidades</w:t>
            </w:r>
            <w:r w:rsidR="002447F6" w:rsidRPr="00B97152">
              <w:rPr>
                <w:sz w:val="24"/>
                <w:szCs w:val="24"/>
              </w:rPr>
              <w:t xml:space="preserve"> </w:t>
            </w:r>
            <w:r w:rsidRPr="00B97152">
              <w:rPr>
                <w:sz w:val="24"/>
                <w:szCs w:val="24"/>
              </w:rPr>
              <w:t>antes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intentar</w:t>
            </w:r>
            <w:r w:rsidR="002447F6" w:rsidRPr="00B97152">
              <w:rPr>
                <w:sz w:val="24"/>
                <w:szCs w:val="24"/>
              </w:rPr>
              <w:t xml:space="preserve"> </w:t>
            </w:r>
            <w:r w:rsidR="00B16D1D" w:rsidRPr="00B97152">
              <w:rPr>
                <w:sz w:val="24"/>
                <w:szCs w:val="24"/>
              </w:rPr>
              <w:t>crear todo</w:t>
            </w:r>
            <w:r w:rsidRPr="00B97152">
              <w:rPr>
                <w:sz w:val="24"/>
                <w:szCs w:val="24"/>
              </w:rPr>
              <w:t>.</w:t>
            </w:r>
          </w:p>
        </w:tc>
      </w:tr>
      <w:tr w:rsidR="00E205BD" w:rsidRPr="00B97152" w14:paraId="2017C3D5"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244FAFCB" w14:textId="7E84B9FB" w:rsidR="00E205BD" w:rsidRPr="00B97152" w:rsidRDefault="00E205BD" w:rsidP="00E205BD">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B16D1D" w:rsidRPr="00B97152">
              <w:rPr>
                <w:sz w:val="24"/>
                <w:szCs w:val="24"/>
              </w:rPr>
              <w:t>c</w:t>
            </w:r>
            <w:r w:rsidRPr="00B97152">
              <w:rPr>
                <w:sz w:val="24"/>
                <w:szCs w:val="24"/>
              </w:rPr>
              <w:t>ontingencia/Disparador:</w:t>
            </w:r>
          </w:p>
        </w:tc>
      </w:tr>
      <w:tr w:rsidR="00E205BD" w:rsidRPr="00B97152" w14:paraId="11E8DE5E"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AC087FD" w14:textId="0D7F27EB"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572DC4EF" w14:textId="5E6B38D5" w:rsidR="00E205BD" w:rsidRPr="00B97152" w:rsidRDefault="00E205BD" w:rsidP="004B0DED">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Tareas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implementación</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UI</w:t>
            </w:r>
            <w:r w:rsidR="002447F6" w:rsidRPr="00B97152">
              <w:rPr>
                <w:sz w:val="24"/>
                <w:szCs w:val="24"/>
              </w:rPr>
              <w:t xml:space="preserve"> </w:t>
            </w:r>
            <w:r w:rsidRPr="00B97152">
              <w:rPr>
                <w:sz w:val="24"/>
                <w:szCs w:val="24"/>
              </w:rPr>
              <w:t>toman</w:t>
            </w:r>
            <w:r w:rsidR="002447F6" w:rsidRPr="00B97152">
              <w:rPr>
                <w:sz w:val="24"/>
                <w:szCs w:val="24"/>
              </w:rPr>
              <w:t xml:space="preserve"> </w:t>
            </w:r>
            <w:r w:rsidRPr="00B97152">
              <w:rPr>
                <w:sz w:val="24"/>
                <w:szCs w:val="24"/>
              </w:rPr>
              <w:t>consistentemente</w:t>
            </w:r>
            <w:r w:rsidR="002447F6" w:rsidRPr="00B97152">
              <w:rPr>
                <w:sz w:val="24"/>
                <w:szCs w:val="24"/>
              </w:rPr>
              <w:t xml:space="preserve"> </w:t>
            </w:r>
            <w:r w:rsidR="004B0DED" w:rsidRPr="00B97152">
              <w:rPr>
                <w:sz w:val="24"/>
                <w:szCs w:val="24"/>
              </w:rPr>
              <w:t>mayor a</w:t>
            </w:r>
            <w:r w:rsidR="002447F6" w:rsidRPr="00B97152">
              <w:rPr>
                <w:sz w:val="24"/>
                <w:szCs w:val="24"/>
              </w:rPr>
              <w:t xml:space="preserve"> </w:t>
            </w:r>
            <w:r w:rsidRPr="00B97152">
              <w:rPr>
                <w:sz w:val="24"/>
                <w:szCs w:val="24"/>
              </w:rPr>
              <w:t>20%</w:t>
            </w:r>
            <w:r w:rsidR="002447F6" w:rsidRPr="00B97152">
              <w:rPr>
                <w:sz w:val="24"/>
                <w:szCs w:val="24"/>
              </w:rPr>
              <w:t xml:space="preserve"> </w:t>
            </w:r>
            <w:r w:rsidRPr="00B97152">
              <w:rPr>
                <w:sz w:val="24"/>
                <w:szCs w:val="24"/>
              </w:rPr>
              <w:t>más</w:t>
            </w:r>
            <w:r w:rsidR="002447F6" w:rsidRPr="00B97152">
              <w:rPr>
                <w:sz w:val="24"/>
                <w:szCs w:val="24"/>
              </w:rPr>
              <w:t xml:space="preserve"> </w:t>
            </w:r>
            <w:r w:rsidRPr="00B97152">
              <w:rPr>
                <w:sz w:val="24"/>
                <w:szCs w:val="24"/>
              </w:rPr>
              <w:t>tiempo</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estimado.</w:t>
            </w:r>
          </w:p>
        </w:tc>
      </w:tr>
      <w:tr w:rsidR="00E205BD" w:rsidRPr="00B97152" w14:paraId="0E9B241D"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DA771F3" w14:textId="6260BD05"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0BCB3ACB" w14:textId="3A15FF6B" w:rsidR="00E205BD" w:rsidRPr="00B97152" w:rsidRDefault="00E205BD" w:rsidP="004B0DED">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Simplificar</w:t>
            </w:r>
            <w:r w:rsidR="002447F6" w:rsidRPr="00B97152">
              <w:rPr>
                <w:sz w:val="24"/>
                <w:szCs w:val="24"/>
              </w:rPr>
              <w:t xml:space="preserve"> </w:t>
            </w:r>
            <w:r w:rsidRPr="00B97152">
              <w:rPr>
                <w:sz w:val="24"/>
                <w:szCs w:val="24"/>
              </w:rPr>
              <w:t>los</w:t>
            </w:r>
            <w:r w:rsidR="002447F6" w:rsidRPr="00B97152">
              <w:rPr>
                <w:sz w:val="24"/>
                <w:szCs w:val="24"/>
              </w:rPr>
              <w:t xml:space="preserve"> </w:t>
            </w:r>
            <w:r w:rsidRPr="00B97152">
              <w:rPr>
                <w:sz w:val="24"/>
                <w:szCs w:val="24"/>
              </w:rPr>
              <w:t>diseños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UI</w:t>
            </w:r>
            <w:r w:rsidR="002447F6" w:rsidRPr="00B97152">
              <w:rPr>
                <w:sz w:val="24"/>
                <w:szCs w:val="24"/>
              </w:rPr>
              <w:t xml:space="preserve"> </w:t>
            </w:r>
            <w:r w:rsidRPr="00B97152">
              <w:rPr>
                <w:sz w:val="24"/>
                <w:szCs w:val="24"/>
              </w:rPr>
              <w:t>planificados.</w:t>
            </w:r>
            <w:r w:rsidR="002447F6" w:rsidRPr="00B97152">
              <w:rPr>
                <w:sz w:val="24"/>
                <w:szCs w:val="24"/>
              </w:rPr>
              <w:t xml:space="preserve"> </w:t>
            </w:r>
            <w:r w:rsidRPr="00B97152">
              <w:rPr>
                <w:sz w:val="24"/>
                <w:szCs w:val="24"/>
              </w:rPr>
              <w:t>Depender</w:t>
            </w:r>
            <w:r w:rsidR="002447F6" w:rsidRPr="00B97152">
              <w:rPr>
                <w:sz w:val="24"/>
                <w:szCs w:val="24"/>
              </w:rPr>
              <w:t xml:space="preserve"> </w:t>
            </w:r>
            <w:r w:rsidRPr="00B97152">
              <w:rPr>
                <w:sz w:val="24"/>
                <w:szCs w:val="24"/>
              </w:rPr>
              <w:t>más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widgets</w:t>
            </w:r>
            <w:r w:rsidR="002447F6" w:rsidRPr="00B97152">
              <w:rPr>
                <w:sz w:val="24"/>
                <w:szCs w:val="24"/>
              </w:rPr>
              <w:t xml:space="preserve"> </w:t>
            </w:r>
            <w:r w:rsidRPr="00B97152">
              <w:rPr>
                <w:sz w:val="24"/>
                <w:szCs w:val="24"/>
              </w:rPr>
              <w:t>estándar</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Material</w:t>
            </w:r>
            <w:r w:rsidR="002447F6" w:rsidRPr="00B97152">
              <w:rPr>
                <w:sz w:val="24"/>
                <w:szCs w:val="24"/>
              </w:rPr>
              <w:t xml:space="preserve"> </w:t>
            </w:r>
            <w:r w:rsidRPr="00B97152">
              <w:rPr>
                <w:sz w:val="24"/>
                <w:szCs w:val="24"/>
              </w:rPr>
              <w:t>Design</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lugar</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interfaces</w:t>
            </w:r>
            <w:r w:rsidR="002447F6" w:rsidRPr="00B97152">
              <w:rPr>
                <w:sz w:val="24"/>
                <w:szCs w:val="24"/>
              </w:rPr>
              <w:t xml:space="preserve"> </w:t>
            </w:r>
            <w:r w:rsidRPr="00B97152">
              <w:rPr>
                <w:sz w:val="24"/>
                <w:szCs w:val="24"/>
              </w:rPr>
              <w:t>altamente</w:t>
            </w:r>
            <w:r w:rsidR="002447F6" w:rsidRPr="00B97152">
              <w:rPr>
                <w:sz w:val="24"/>
                <w:szCs w:val="24"/>
              </w:rPr>
              <w:t xml:space="preserve"> </w:t>
            </w:r>
            <w:r w:rsidRPr="00B97152">
              <w:rPr>
                <w:sz w:val="24"/>
                <w:szCs w:val="24"/>
              </w:rPr>
              <w:t>personalizadas.</w:t>
            </w:r>
          </w:p>
        </w:tc>
      </w:tr>
    </w:tbl>
    <w:p w14:paraId="14D1E18D" w14:textId="2730E956" w:rsidR="00317655" w:rsidRPr="00B97152" w:rsidRDefault="003147B9" w:rsidP="003147B9">
      <w:pPr>
        <w:pStyle w:val="Caption"/>
      </w:pPr>
      <w:bookmarkStart w:id="261" w:name="_Toc232524499"/>
      <w:r w:rsidRPr="00B97152">
        <w:t>Tabla</w:t>
      </w:r>
      <w:r w:rsidR="002447F6" w:rsidRPr="00B97152">
        <w:t xml:space="preserve"> </w:t>
      </w:r>
      <w:fldSimple w:instr=" SEQ Tabla \* ARABIC ">
        <w:r w:rsidR="006D5B34">
          <w:rPr>
            <w:noProof/>
          </w:rPr>
          <w:t>71</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RC-03</w:t>
      </w:r>
      <w:bookmarkEnd w:id="261"/>
    </w:p>
    <w:tbl>
      <w:tblPr>
        <w:tblStyle w:val="GridTable4"/>
        <w:tblW w:w="5000" w:type="pct"/>
        <w:tblLook w:val="04A0" w:firstRow="1" w:lastRow="0" w:firstColumn="1" w:lastColumn="0" w:noHBand="0" w:noVBand="1"/>
      </w:tblPr>
      <w:tblGrid>
        <w:gridCol w:w="3395"/>
        <w:gridCol w:w="1851"/>
        <w:gridCol w:w="2120"/>
        <w:gridCol w:w="2029"/>
      </w:tblGrid>
      <w:tr w:rsidR="00A228E2" w:rsidRPr="00B97152" w14:paraId="4C462803" w14:textId="77777777" w:rsidTr="00C3705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6CA33571" w14:textId="781B2ED1" w:rsidR="00A228E2" w:rsidRPr="00B97152" w:rsidRDefault="00A228E2" w:rsidP="00A228E2">
            <w:pPr>
              <w:spacing w:line="240" w:lineRule="auto"/>
              <w:jc w:val="center"/>
              <w:rPr>
                <w:rFonts w:eastAsia="Times New Roman"/>
                <w:kern w:val="0"/>
                <w:lang w:eastAsia="es-MX"/>
                <w14:ligatures w14:val="none"/>
              </w:rPr>
            </w:pPr>
            <w:r w:rsidRPr="00B97152">
              <w:t>Hoja de información de riesgo: RC-04 – Iteraciones adicionales imprevistas</w:t>
            </w:r>
          </w:p>
        </w:tc>
      </w:tr>
      <w:tr w:rsidR="002B5654" w:rsidRPr="00B97152" w14:paraId="29E8C3A0" w14:textId="77777777" w:rsidTr="00C37052">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A79E484" w14:textId="09650850" w:rsidR="002B5654" w:rsidRPr="00B97152" w:rsidRDefault="002B5654" w:rsidP="00C37052">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7140653B" w14:textId="76C3C475" w:rsidR="002B5654" w:rsidRPr="00B97152" w:rsidRDefault="002B5654" w:rsidP="00C37052">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4E787B00" w14:textId="77777777" w:rsidR="002B5654" w:rsidRPr="00B97152" w:rsidRDefault="002B5654" w:rsidP="00C37052">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7F137E7F" w14:textId="77777777" w:rsidR="002B5654" w:rsidRPr="00B97152" w:rsidRDefault="002B5654" w:rsidP="00C37052">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2B5654" w:rsidRPr="00B97152" w14:paraId="066D7FEE" w14:textId="77777777" w:rsidTr="00C37052">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1A5A3C5" w14:textId="7DE9FF54" w:rsidR="002B5654" w:rsidRPr="00B97152" w:rsidRDefault="002B5654" w:rsidP="00C37052">
            <w:pPr>
              <w:spacing w:line="240" w:lineRule="auto"/>
              <w:jc w:val="center"/>
              <w:rPr>
                <w:rFonts w:eastAsia="Times New Roman"/>
                <w:color w:val="000000"/>
                <w:kern w:val="0"/>
                <w:lang w:eastAsia="es-MX"/>
                <w14:ligatures w14:val="none"/>
              </w:rPr>
            </w:pPr>
            <w:r w:rsidRPr="00B97152">
              <w:t>RC-04</w:t>
            </w:r>
          </w:p>
        </w:tc>
        <w:tc>
          <w:tcPr>
            <w:tcW w:w="985" w:type="pct"/>
            <w:hideMark/>
          </w:tcPr>
          <w:p w14:paraId="2A88A3D2" w14:textId="20BBADA0" w:rsidR="002B5654" w:rsidRPr="00B97152" w:rsidRDefault="00F5217B" w:rsidP="00C37052">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57016E4D" w14:textId="7E656795" w:rsidR="002B5654" w:rsidRPr="00B97152" w:rsidRDefault="00C37052" w:rsidP="00C37052">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40%</w:t>
            </w:r>
          </w:p>
        </w:tc>
        <w:tc>
          <w:tcPr>
            <w:tcW w:w="1080" w:type="pct"/>
            <w:hideMark/>
          </w:tcPr>
          <w:p w14:paraId="6CF176F5" w14:textId="7F8D3A1D" w:rsidR="002B5654" w:rsidRPr="00B97152" w:rsidRDefault="00C37052" w:rsidP="00C37052">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Alto</w:t>
            </w:r>
          </w:p>
        </w:tc>
      </w:tr>
      <w:tr w:rsidR="002B5654" w:rsidRPr="00B97152" w14:paraId="4F2EFDF1" w14:textId="77777777" w:rsidTr="00C37052">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1D188BB" w14:textId="5AF5E082" w:rsidR="002B5654" w:rsidRPr="00B97152" w:rsidRDefault="002B5654" w:rsidP="002B5654">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4E773B69" w14:textId="3188E22C" w:rsidR="002B5654" w:rsidRPr="00B97152" w:rsidRDefault="002B5654" w:rsidP="00C37052">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La</w:t>
            </w:r>
            <w:r w:rsidR="002447F6" w:rsidRPr="00B97152">
              <w:t xml:space="preserve"> </w:t>
            </w:r>
            <w:r w:rsidRPr="00B97152">
              <w:t>metodología</w:t>
            </w:r>
            <w:r w:rsidR="002447F6" w:rsidRPr="00B97152">
              <w:t xml:space="preserve"> </w:t>
            </w:r>
            <w:r w:rsidRPr="00B97152">
              <w:t>espiral</w:t>
            </w:r>
            <w:r w:rsidR="002447F6" w:rsidRPr="00B97152">
              <w:t xml:space="preserve"> </w:t>
            </w:r>
            <w:r w:rsidRPr="00B97152">
              <w:t>puede</w:t>
            </w:r>
            <w:r w:rsidR="002447F6" w:rsidRPr="00B97152">
              <w:t xml:space="preserve"> </w:t>
            </w:r>
            <w:r w:rsidRPr="00B97152">
              <w:t>requerir</w:t>
            </w:r>
            <w:r w:rsidR="002447F6" w:rsidRPr="00B97152">
              <w:t xml:space="preserve"> </w:t>
            </w:r>
            <w:r w:rsidRPr="00B97152">
              <w:t>ciclos</w:t>
            </w:r>
            <w:r w:rsidR="002447F6" w:rsidRPr="00B97152">
              <w:t xml:space="preserve"> </w:t>
            </w:r>
            <w:r w:rsidRPr="00B97152">
              <w:t>adicionales</w:t>
            </w:r>
            <w:r w:rsidR="002447F6" w:rsidRPr="00B97152">
              <w:t xml:space="preserve"> </w:t>
            </w:r>
            <w:r w:rsidRPr="00B97152">
              <w:t>no</w:t>
            </w:r>
            <w:r w:rsidR="002447F6" w:rsidRPr="00B97152">
              <w:t xml:space="preserve"> </w:t>
            </w:r>
            <w:r w:rsidRPr="00B97152">
              <w:t>planificados</w:t>
            </w:r>
            <w:r w:rsidR="002447F6" w:rsidRPr="00B97152">
              <w:t xml:space="preserve"> </w:t>
            </w:r>
            <w:r w:rsidRPr="00B97152">
              <w:t>para</w:t>
            </w:r>
            <w:r w:rsidR="002447F6" w:rsidRPr="00B97152">
              <w:t xml:space="preserve"> </w:t>
            </w:r>
            <w:r w:rsidRPr="00B97152">
              <w:t>resolver</w:t>
            </w:r>
            <w:r w:rsidR="002447F6" w:rsidRPr="00B97152">
              <w:t xml:space="preserve"> </w:t>
            </w:r>
            <w:r w:rsidRPr="00B97152">
              <w:t>problemas</w:t>
            </w:r>
            <w:r w:rsidR="002447F6" w:rsidRPr="00B97152">
              <w:t xml:space="preserve"> </w:t>
            </w:r>
            <w:r w:rsidRPr="00B97152">
              <w:t>críticos</w:t>
            </w:r>
            <w:r w:rsidR="002447F6" w:rsidRPr="00B97152">
              <w:t xml:space="preserve"> </w:t>
            </w:r>
            <w:r w:rsidRPr="00B97152">
              <w:t>identificados</w:t>
            </w:r>
            <w:r w:rsidR="002447F6" w:rsidRPr="00B97152">
              <w:t xml:space="preserve"> </w:t>
            </w:r>
            <w:r w:rsidRPr="00B97152">
              <w:t>durante</w:t>
            </w:r>
            <w:r w:rsidR="002447F6" w:rsidRPr="00B97152">
              <w:t xml:space="preserve"> </w:t>
            </w:r>
            <w:r w:rsidRPr="00B97152">
              <w:t>las</w:t>
            </w:r>
            <w:r w:rsidR="002447F6" w:rsidRPr="00B97152">
              <w:t xml:space="preserve"> </w:t>
            </w:r>
            <w:r w:rsidRPr="00B97152">
              <w:t>fases</w:t>
            </w:r>
            <w:r w:rsidR="002447F6" w:rsidRPr="00B97152">
              <w:t xml:space="preserve"> </w:t>
            </w:r>
            <w:r w:rsidRPr="00B97152">
              <w:t>de</w:t>
            </w:r>
            <w:r w:rsidR="002447F6" w:rsidRPr="00B97152">
              <w:t xml:space="preserve"> </w:t>
            </w:r>
            <w:r w:rsidRPr="00B97152">
              <w:t>evaluación.</w:t>
            </w:r>
          </w:p>
        </w:tc>
      </w:tr>
      <w:tr w:rsidR="002B5654" w:rsidRPr="00B97152" w14:paraId="53ABC176" w14:textId="77777777" w:rsidTr="00C37052">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58D0D560" w14:textId="61CC780F" w:rsidR="002B5654" w:rsidRPr="00B97152" w:rsidRDefault="002B5654" w:rsidP="002B5654">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5E96A102" w14:textId="66459702" w:rsidR="002B5654" w:rsidRPr="00B97152" w:rsidRDefault="002B5654" w:rsidP="00C37052">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Aceptación</w:t>
            </w:r>
            <w:r w:rsidR="002447F6" w:rsidRPr="00B97152">
              <w:t xml:space="preserve"> </w:t>
            </w:r>
            <w:r w:rsidRPr="00B97152">
              <w:t>y</w:t>
            </w:r>
            <w:r w:rsidR="002447F6" w:rsidRPr="00B97152">
              <w:t xml:space="preserve"> </w:t>
            </w:r>
            <w:r w:rsidRPr="00B97152">
              <w:t>planificación</w:t>
            </w:r>
            <w:r w:rsidR="002447F6" w:rsidRPr="00B97152">
              <w:t xml:space="preserve"> </w:t>
            </w:r>
            <w:r w:rsidRPr="00B97152">
              <w:t>con</w:t>
            </w:r>
            <w:r w:rsidR="002447F6" w:rsidRPr="00B97152">
              <w:t xml:space="preserve"> </w:t>
            </w:r>
            <w:r w:rsidR="0051342D" w:rsidRPr="00B97152">
              <w:t>tiempo de reserva</w:t>
            </w:r>
            <w:r w:rsidRPr="00B97152">
              <w:t>.</w:t>
            </w:r>
          </w:p>
        </w:tc>
      </w:tr>
      <w:tr w:rsidR="002B5654" w:rsidRPr="00B97152" w14:paraId="166EB8ED" w14:textId="77777777" w:rsidTr="00C37052">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7F29AFBE" w14:textId="134978FD" w:rsidR="002B5654" w:rsidRPr="00B97152" w:rsidRDefault="002B5654" w:rsidP="002B5654">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6B564A5A" w14:textId="5D9D259C" w:rsidR="00596F76" w:rsidRPr="00B97152" w:rsidRDefault="002B5654"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Asignar</w:t>
            </w:r>
            <w:r w:rsidR="002447F6" w:rsidRPr="00B97152">
              <w:t xml:space="preserve"> </w:t>
            </w:r>
            <w:r w:rsidRPr="00B97152">
              <w:t>un</w:t>
            </w:r>
            <w:r w:rsidR="002447F6" w:rsidRPr="00B97152">
              <w:t xml:space="preserve"> </w:t>
            </w:r>
            <w:r w:rsidRPr="00B97152">
              <w:t>buffer</w:t>
            </w:r>
            <w:r w:rsidR="002447F6" w:rsidRPr="00B97152">
              <w:t xml:space="preserve"> </w:t>
            </w:r>
            <w:r w:rsidRPr="00B97152">
              <w:t>de</w:t>
            </w:r>
            <w:r w:rsidR="002447F6" w:rsidRPr="00B97152">
              <w:t xml:space="preserve"> </w:t>
            </w:r>
            <w:r w:rsidRPr="00B97152">
              <w:t>1-2</w:t>
            </w:r>
            <w:r w:rsidR="002447F6" w:rsidRPr="00B97152">
              <w:t xml:space="preserve"> </w:t>
            </w:r>
            <w:r w:rsidRPr="00B97152">
              <w:t>semanas</w:t>
            </w:r>
            <w:r w:rsidR="002447F6" w:rsidRPr="00B97152">
              <w:t xml:space="preserve"> </w:t>
            </w:r>
            <w:r w:rsidRPr="00B97152">
              <w:t>al</w:t>
            </w:r>
            <w:r w:rsidR="002447F6" w:rsidRPr="00B97152">
              <w:t xml:space="preserve"> </w:t>
            </w:r>
            <w:r w:rsidRPr="00B97152">
              <w:t>final</w:t>
            </w:r>
            <w:r w:rsidR="002447F6" w:rsidRPr="00B97152">
              <w:t xml:space="preserve"> </w:t>
            </w:r>
            <w:r w:rsidRPr="00B97152">
              <w:t>del</w:t>
            </w:r>
            <w:r w:rsidR="002447F6" w:rsidRPr="00B97152">
              <w:t xml:space="preserve"> </w:t>
            </w:r>
            <w:r w:rsidRPr="00B97152">
              <w:t>cronograma</w:t>
            </w:r>
            <w:r w:rsidR="002447F6" w:rsidRPr="00B97152">
              <w:t xml:space="preserve"> </w:t>
            </w:r>
            <w:r w:rsidRPr="00B97152">
              <w:t>de</w:t>
            </w:r>
            <w:r w:rsidR="002447F6" w:rsidRPr="00B97152">
              <w:t xml:space="preserve"> </w:t>
            </w:r>
            <w:r w:rsidRPr="00B97152">
              <w:t>TT-I</w:t>
            </w:r>
            <w:r w:rsidR="002447F6" w:rsidRPr="00B97152">
              <w:t xml:space="preserve"> </w:t>
            </w:r>
            <w:r w:rsidRPr="00B97152">
              <w:t>y</w:t>
            </w:r>
            <w:r w:rsidR="002447F6" w:rsidRPr="00B97152">
              <w:t xml:space="preserve"> </w:t>
            </w:r>
            <w:r w:rsidRPr="00B97152">
              <w:t>TT-II</w:t>
            </w:r>
            <w:r w:rsidR="002447F6" w:rsidRPr="00B97152">
              <w:t xml:space="preserve"> </w:t>
            </w:r>
            <w:r w:rsidRPr="00B97152">
              <w:t>para</w:t>
            </w:r>
            <w:r w:rsidR="002447F6" w:rsidRPr="00B97152">
              <w:t xml:space="preserve"> </w:t>
            </w:r>
            <w:r w:rsidRPr="00B97152">
              <w:t>iteraciones</w:t>
            </w:r>
            <w:r w:rsidR="002447F6" w:rsidRPr="00B97152">
              <w:t xml:space="preserve"> </w:t>
            </w:r>
            <w:r w:rsidRPr="00B97152">
              <w:t>de</w:t>
            </w:r>
            <w:r w:rsidR="002447F6" w:rsidRPr="00B97152">
              <w:t xml:space="preserve"> </w:t>
            </w:r>
            <w:r w:rsidRPr="00B97152">
              <w:t>corrección.</w:t>
            </w:r>
            <w:r w:rsidR="002447F6" w:rsidRPr="00B97152">
              <w:t xml:space="preserve"> </w:t>
            </w:r>
          </w:p>
          <w:p w14:paraId="345405C9" w14:textId="539CBE22" w:rsidR="002B5654" w:rsidRPr="00B97152" w:rsidRDefault="002B5654"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Definir</w:t>
            </w:r>
            <w:r w:rsidR="002447F6" w:rsidRPr="00B97152">
              <w:t xml:space="preserve"> </w:t>
            </w:r>
            <w:r w:rsidRPr="00B97152">
              <w:t>criterios</w:t>
            </w:r>
            <w:r w:rsidR="002447F6" w:rsidRPr="00B97152">
              <w:t xml:space="preserve"> </w:t>
            </w:r>
            <w:r w:rsidRPr="00B97152">
              <w:t>claros</w:t>
            </w:r>
            <w:r w:rsidR="002447F6" w:rsidRPr="00B97152">
              <w:t xml:space="preserve"> </w:t>
            </w:r>
            <w:r w:rsidRPr="00B97152">
              <w:t>de</w:t>
            </w:r>
            <w:r w:rsidR="002447F6" w:rsidRPr="00B97152">
              <w:t xml:space="preserve"> </w:t>
            </w:r>
            <w:r w:rsidR="00C37052" w:rsidRPr="00B97152">
              <w:t xml:space="preserve">lo </w:t>
            </w:r>
            <w:r w:rsidRPr="00B97152">
              <w:t>mínimo</w:t>
            </w:r>
            <w:r w:rsidR="002447F6" w:rsidRPr="00B97152">
              <w:t xml:space="preserve"> </w:t>
            </w:r>
            <w:r w:rsidRPr="00B97152">
              <w:t>viable</w:t>
            </w:r>
            <w:r w:rsidR="00C37052" w:rsidRPr="00B97152">
              <w:t xml:space="preserve"> </w:t>
            </w:r>
            <w:r w:rsidRPr="00B97152">
              <w:t>para</w:t>
            </w:r>
            <w:r w:rsidR="002447F6" w:rsidRPr="00B97152">
              <w:t xml:space="preserve"> </w:t>
            </w:r>
            <w:r w:rsidRPr="00B97152">
              <w:t>cada</w:t>
            </w:r>
            <w:r w:rsidR="002447F6" w:rsidRPr="00B97152">
              <w:t xml:space="preserve"> </w:t>
            </w:r>
            <w:r w:rsidRPr="00B97152">
              <w:t>ciclo.</w:t>
            </w:r>
            <w:r w:rsidR="002447F6" w:rsidRPr="00B97152">
              <w:t xml:space="preserve"> </w:t>
            </w:r>
          </w:p>
        </w:tc>
      </w:tr>
      <w:tr w:rsidR="002B5654" w:rsidRPr="00B97152" w14:paraId="4AD2FB51" w14:textId="77777777" w:rsidTr="00C37052">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30B92BD3" w14:textId="1B34E906" w:rsidR="002B5654" w:rsidRPr="00B97152" w:rsidRDefault="002B5654" w:rsidP="002B5654">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2B5654" w:rsidRPr="00B97152" w14:paraId="236B54D3" w14:textId="77777777" w:rsidTr="00C37052">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B003F13" w14:textId="7DEA2C1E" w:rsidR="002B5654" w:rsidRPr="00B97152" w:rsidRDefault="002B5654" w:rsidP="002B5654">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73807DE9" w14:textId="331B27EF" w:rsidR="002B5654" w:rsidRPr="00B97152" w:rsidRDefault="002B5654" w:rsidP="00C37052">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Un</w:t>
            </w:r>
            <w:r w:rsidR="002447F6" w:rsidRPr="00B97152">
              <w:t xml:space="preserve"> </w:t>
            </w:r>
            <w:r w:rsidRPr="00B97152">
              <w:t>ciclo</w:t>
            </w:r>
            <w:r w:rsidR="002447F6" w:rsidRPr="00B97152">
              <w:t xml:space="preserve"> </w:t>
            </w:r>
            <w:r w:rsidRPr="00B97152">
              <w:t>de</w:t>
            </w:r>
            <w:r w:rsidR="002447F6" w:rsidRPr="00B97152">
              <w:t xml:space="preserve"> </w:t>
            </w:r>
            <w:r w:rsidRPr="00B97152">
              <w:t>evaluación</w:t>
            </w:r>
            <w:r w:rsidR="002447F6" w:rsidRPr="00B97152">
              <w:t xml:space="preserve"> </w:t>
            </w:r>
            <w:r w:rsidRPr="00B97152">
              <w:t>revela</w:t>
            </w:r>
            <w:r w:rsidR="002447F6" w:rsidRPr="00B97152">
              <w:t xml:space="preserve"> </w:t>
            </w:r>
            <w:r w:rsidRPr="00B97152">
              <w:t>un</w:t>
            </w:r>
            <w:r w:rsidR="002447F6" w:rsidRPr="00B97152">
              <w:t xml:space="preserve"> </w:t>
            </w:r>
            <w:r w:rsidRPr="00B97152">
              <w:t>fallo</w:t>
            </w:r>
            <w:r w:rsidR="002447F6" w:rsidRPr="00B97152">
              <w:t xml:space="preserve"> </w:t>
            </w:r>
            <w:r w:rsidRPr="00B97152">
              <w:t>crítico</w:t>
            </w:r>
            <w:r w:rsidR="002447F6" w:rsidRPr="00B97152">
              <w:t xml:space="preserve"> </w:t>
            </w:r>
            <w:r w:rsidRPr="00B97152">
              <w:t>que</w:t>
            </w:r>
            <w:r w:rsidR="002447F6" w:rsidRPr="00B97152">
              <w:t xml:space="preserve"> </w:t>
            </w:r>
            <w:r w:rsidRPr="00B97152">
              <w:t>requiere</w:t>
            </w:r>
            <w:r w:rsidR="002447F6" w:rsidRPr="00B97152">
              <w:t xml:space="preserve"> </w:t>
            </w:r>
            <w:r w:rsidRPr="00B97152">
              <w:t>más</w:t>
            </w:r>
            <w:r w:rsidR="002447F6" w:rsidRPr="00B97152">
              <w:t xml:space="preserve"> </w:t>
            </w:r>
            <w:r w:rsidRPr="00B97152">
              <w:t>de</w:t>
            </w:r>
            <w:r w:rsidR="002447F6" w:rsidRPr="00B97152">
              <w:t xml:space="preserve"> </w:t>
            </w:r>
            <w:r w:rsidRPr="00B97152">
              <w:t>una</w:t>
            </w:r>
            <w:r w:rsidR="002447F6" w:rsidRPr="00B97152">
              <w:t xml:space="preserve"> </w:t>
            </w:r>
            <w:r w:rsidRPr="00B97152">
              <w:t>semana</w:t>
            </w:r>
            <w:r w:rsidR="002447F6" w:rsidRPr="00B97152">
              <w:t xml:space="preserve"> </w:t>
            </w:r>
            <w:r w:rsidRPr="00B97152">
              <w:t>de</w:t>
            </w:r>
            <w:r w:rsidR="002447F6" w:rsidRPr="00B97152">
              <w:t xml:space="preserve"> </w:t>
            </w:r>
            <w:r w:rsidRPr="00B97152">
              <w:t>corrección.</w:t>
            </w:r>
          </w:p>
        </w:tc>
      </w:tr>
      <w:tr w:rsidR="002B5654" w:rsidRPr="00B97152" w14:paraId="53827979" w14:textId="77777777" w:rsidTr="00C37052">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7A1DBD2" w14:textId="40A6C47A" w:rsidR="002B5654" w:rsidRPr="00B97152" w:rsidRDefault="002B5654" w:rsidP="002B5654">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477AF7D5" w14:textId="59A57362" w:rsidR="002B5654" w:rsidRPr="00B97152" w:rsidRDefault="002B5654" w:rsidP="00C37052">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Activar</w:t>
            </w:r>
            <w:r w:rsidR="002447F6" w:rsidRPr="00B97152">
              <w:t xml:space="preserve"> </w:t>
            </w:r>
            <w:r w:rsidRPr="00B97152">
              <w:t>el</w:t>
            </w:r>
            <w:r w:rsidR="002447F6" w:rsidRPr="00B97152">
              <w:t xml:space="preserve"> </w:t>
            </w:r>
            <w:r w:rsidR="0051342D" w:rsidRPr="00B97152">
              <w:t>tiempo de reserva</w:t>
            </w:r>
            <w:r w:rsidRPr="00B97152">
              <w:t>.</w:t>
            </w:r>
            <w:r w:rsidR="002447F6" w:rsidRPr="00B97152">
              <w:t xml:space="preserve"> </w:t>
            </w:r>
            <w:r w:rsidRPr="00B97152">
              <w:t>Descartar</w:t>
            </w:r>
            <w:r w:rsidR="002447F6" w:rsidRPr="00B97152">
              <w:t xml:space="preserve"> </w:t>
            </w:r>
            <w:r w:rsidRPr="00B97152">
              <w:t>la</w:t>
            </w:r>
            <w:r w:rsidR="002447F6" w:rsidRPr="00B97152">
              <w:t xml:space="preserve"> </w:t>
            </w:r>
            <w:r w:rsidRPr="00B97152">
              <w:t>tarea</w:t>
            </w:r>
            <w:r w:rsidR="002447F6" w:rsidRPr="00B97152">
              <w:t xml:space="preserve"> </w:t>
            </w:r>
            <w:r w:rsidRPr="00B97152">
              <w:t>de</w:t>
            </w:r>
            <w:r w:rsidR="002447F6" w:rsidRPr="00B97152">
              <w:t xml:space="preserve"> </w:t>
            </w:r>
            <w:r w:rsidRPr="00B97152">
              <w:t>menor</w:t>
            </w:r>
            <w:r w:rsidR="002447F6" w:rsidRPr="00B97152">
              <w:t xml:space="preserve"> </w:t>
            </w:r>
            <w:r w:rsidRPr="00B97152">
              <w:t>prioridad</w:t>
            </w:r>
            <w:r w:rsidR="002447F6" w:rsidRPr="00B97152">
              <w:t xml:space="preserve"> </w:t>
            </w:r>
            <w:r w:rsidRPr="00B97152">
              <w:t>del</w:t>
            </w:r>
            <w:r w:rsidR="002447F6" w:rsidRPr="00B97152">
              <w:t xml:space="preserve"> </w:t>
            </w:r>
            <w:r w:rsidRPr="00B97152">
              <w:t>backlog</w:t>
            </w:r>
            <w:r w:rsidR="002447F6" w:rsidRPr="00B97152">
              <w:t xml:space="preserve"> </w:t>
            </w:r>
            <w:r w:rsidRPr="00B97152">
              <w:t>para</w:t>
            </w:r>
            <w:r w:rsidR="002447F6" w:rsidRPr="00B97152">
              <w:t xml:space="preserve"> </w:t>
            </w:r>
            <w:r w:rsidRPr="00B97152">
              <w:t>recuperar</w:t>
            </w:r>
            <w:r w:rsidR="002447F6" w:rsidRPr="00B97152">
              <w:t xml:space="preserve"> </w:t>
            </w:r>
            <w:r w:rsidRPr="00B97152">
              <w:t>tiempo.</w:t>
            </w:r>
          </w:p>
        </w:tc>
      </w:tr>
    </w:tbl>
    <w:p w14:paraId="3338B536" w14:textId="63B59C2D" w:rsidR="004F1AE9" w:rsidRPr="00B97152" w:rsidRDefault="004F1AE9">
      <w:pPr>
        <w:pStyle w:val="Caption"/>
      </w:pPr>
      <w:bookmarkStart w:id="262" w:name="_Toc232524500"/>
      <w:r w:rsidRPr="00B97152">
        <w:t>Tabla</w:t>
      </w:r>
      <w:r w:rsidR="002447F6" w:rsidRPr="00B97152">
        <w:t xml:space="preserve"> </w:t>
      </w:r>
      <w:fldSimple w:instr=" SEQ Tabla \* ARABIC ">
        <w:r w:rsidR="006D5B34">
          <w:rPr>
            <w:noProof/>
          </w:rPr>
          <w:t>72</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RC-04</w:t>
      </w:r>
      <w:bookmarkEnd w:id="262"/>
    </w:p>
    <w:p w14:paraId="030B8969" w14:textId="64065704" w:rsidR="00317655" w:rsidRPr="00B97152" w:rsidRDefault="0078083E" w:rsidP="0078083E">
      <w:pPr>
        <w:jc w:val="center"/>
        <w:rPr>
          <w:b/>
          <w:bCs/>
        </w:rPr>
      </w:pPr>
      <w:r w:rsidRPr="00B97152">
        <w:t>Riesgos de recursos</w:t>
      </w:r>
    </w:p>
    <w:tbl>
      <w:tblPr>
        <w:tblStyle w:val="GridTable1Light"/>
        <w:tblW w:w="5000" w:type="pct"/>
        <w:tblLook w:val="04A0" w:firstRow="1" w:lastRow="0" w:firstColumn="1" w:lastColumn="0" w:noHBand="0" w:noVBand="1"/>
      </w:tblPr>
      <w:tblGrid>
        <w:gridCol w:w="3395"/>
        <w:gridCol w:w="1851"/>
        <w:gridCol w:w="2120"/>
        <w:gridCol w:w="2029"/>
      </w:tblGrid>
      <w:tr w:rsidR="00615EB9" w:rsidRPr="00B97152" w14:paraId="47B60DA0" w14:textId="77777777" w:rsidTr="00400653">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7F75CF5" w14:textId="1B64475E" w:rsidR="00615EB9" w:rsidRPr="00B97152" w:rsidRDefault="00615EB9" w:rsidP="00615EB9">
            <w:pPr>
              <w:spacing w:line="240" w:lineRule="auto"/>
              <w:jc w:val="center"/>
              <w:rPr>
                <w:rFonts w:eastAsia="Times New Roman"/>
                <w:sz w:val="24"/>
                <w:szCs w:val="24"/>
                <w:lang w:eastAsia="es-MX"/>
              </w:rPr>
            </w:pPr>
            <w:r w:rsidRPr="00B97152">
              <w:rPr>
                <w:sz w:val="24"/>
                <w:szCs w:val="24"/>
              </w:rPr>
              <w:t>Hoja de información de riesgo: RR-01 – Dependencia de desarrollador único</w:t>
            </w:r>
          </w:p>
        </w:tc>
      </w:tr>
      <w:tr w:rsidR="007B224A" w:rsidRPr="00B97152" w14:paraId="72D03403"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E359F2C" w14:textId="53BFBE85" w:rsidR="007B224A" w:rsidRPr="00B97152" w:rsidRDefault="007B224A" w:rsidP="003065B9">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5A2831FA" w14:textId="5ABDD520" w:rsidR="007B224A" w:rsidRPr="00B97152" w:rsidRDefault="007B224A"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5312193D" w14:textId="77777777" w:rsidR="007B224A" w:rsidRPr="00B97152" w:rsidRDefault="007B224A"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785F15B2" w14:textId="77777777" w:rsidR="007B224A" w:rsidRPr="00B97152" w:rsidRDefault="007B224A"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7B224A" w:rsidRPr="00B97152" w14:paraId="6B04E7BF"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8685C17" w14:textId="5FDCCEB1" w:rsidR="007B224A" w:rsidRPr="00B97152" w:rsidRDefault="007B224A" w:rsidP="003065B9">
            <w:pPr>
              <w:spacing w:line="240" w:lineRule="auto"/>
              <w:jc w:val="center"/>
              <w:rPr>
                <w:rFonts w:eastAsia="Times New Roman"/>
                <w:color w:val="000000"/>
                <w:sz w:val="24"/>
                <w:szCs w:val="24"/>
                <w:lang w:eastAsia="es-MX"/>
              </w:rPr>
            </w:pPr>
            <w:r w:rsidRPr="00B97152">
              <w:rPr>
                <w:sz w:val="24"/>
                <w:szCs w:val="24"/>
              </w:rPr>
              <w:t>RR-01</w:t>
            </w:r>
          </w:p>
        </w:tc>
        <w:tc>
          <w:tcPr>
            <w:tcW w:w="985" w:type="pct"/>
            <w:hideMark/>
          </w:tcPr>
          <w:p w14:paraId="16A1A1B8" w14:textId="40C7F622" w:rsidR="007B224A" w:rsidRPr="00B97152" w:rsidRDefault="00F5217B"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51C5CEA2" w14:textId="1933BC47" w:rsidR="007B224A" w:rsidRPr="00B97152" w:rsidRDefault="00400653"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30%</w:t>
            </w:r>
          </w:p>
        </w:tc>
        <w:tc>
          <w:tcPr>
            <w:tcW w:w="1080" w:type="pct"/>
            <w:hideMark/>
          </w:tcPr>
          <w:p w14:paraId="2C94FEEF" w14:textId="77777777" w:rsidR="007B224A" w:rsidRPr="00B97152" w:rsidRDefault="007B224A"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Crítico</w:t>
            </w:r>
          </w:p>
        </w:tc>
      </w:tr>
      <w:tr w:rsidR="007B224A" w:rsidRPr="00B97152" w14:paraId="14F256AA"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63B6AD2" w14:textId="65DDE0AE"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207DCB70" w14:textId="4E6131E4" w:rsidR="007B224A" w:rsidRPr="00B97152" w:rsidRDefault="007B224A" w:rsidP="00400653">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Enfermedad,</w:t>
            </w:r>
            <w:r w:rsidR="002447F6" w:rsidRPr="00B97152">
              <w:rPr>
                <w:sz w:val="24"/>
                <w:szCs w:val="24"/>
              </w:rPr>
              <w:t xml:space="preserve"> </w:t>
            </w:r>
            <w:r w:rsidRPr="00B97152">
              <w:rPr>
                <w:sz w:val="24"/>
                <w:szCs w:val="24"/>
              </w:rPr>
              <w:t>emergencias</w:t>
            </w:r>
            <w:r w:rsidR="002447F6" w:rsidRPr="00B97152">
              <w:rPr>
                <w:sz w:val="24"/>
                <w:szCs w:val="24"/>
              </w:rPr>
              <w:t xml:space="preserve"> </w:t>
            </w:r>
            <w:r w:rsidRPr="00B97152">
              <w:rPr>
                <w:sz w:val="24"/>
                <w:szCs w:val="24"/>
              </w:rPr>
              <w:t>personales</w:t>
            </w:r>
            <w:r w:rsidR="002447F6" w:rsidRPr="00B97152">
              <w:rPr>
                <w:sz w:val="24"/>
                <w:szCs w:val="24"/>
              </w:rPr>
              <w:t xml:space="preserve"> </w:t>
            </w:r>
            <w:r w:rsidRPr="00B97152">
              <w:rPr>
                <w:sz w:val="24"/>
                <w:szCs w:val="24"/>
              </w:rPr>
              <w:t>o</w:t>
            </w:r>
            <w:r w:rsidR="002447F6" w:rsidRPr="00B97152">
              <w:rPr>
                <w:sz w:val="24"/>
                <w:szCs w:val="24"/>
              </w:rPr>
              <w:t xml:space="preserve"> </w:t>
            </w:r>
            <w:r w:rsidRPr="00B97152">
              <w:rPr>
                <w:sz w:val="24"/>
                <w:szCs w:val="24"/>
              </w:rPr>
              <w:t>burnout</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desarrollador</w:t>
            </w:r>
            <w:r w:rsidR="002447F6" w:rsidRPr="00B97152">
              <w:rPr>
                <w:sz w:val="24"/>
                <w:szCs w:val="24"/>
              </w:rPr>
              <w:t xml:space="preserve"> </w:t>
            </w:r>
            <w:r w:rsidRPr="00B97152">
              <w:rPr>
                <w:sz w:val="24"/>
                <w:szCs w:val="24"/>
              </w:rPr>
              <w:t>único</w:t>
            </w:r>
            <w:r w:rsidR="002447F6" w:rsidRPr="00B97152">
              <w:rPr>
                <w:sz w:val="24"/>
                <w:szCs w:val="24"/>
              </w:rPr>
              <w:t xml:space="preserve"> </w:t>
            </w:r>
            <w:r w:rsidRPr="00B97152">
              <w:rPr>
                <w:sz w:val="24"/>
                <w:szCs w:val="24"/>
              </w:rPr>
              <w:t>pueden</w:t>
            </w:r>
            <w:r w:rsidR="002447F6" w:rsidRPr="00B97152">
              <w:rPr>
                <w:sz w:val="24"/>
                <w:szCs w:val="24"/>
              </w:rPr>
              <w:t xml:space="preserve"> </w:t>
            </w:r>
            <w:r w:rsidRPr="00B97152">
              <w:rPr>
                <w:sz w:val="24"/>
                <w:szCs w:val="24"/>
              </w:rPr>
              <w:t>paralizar</w:t>
            </w:r>
            <w:r w:rsidR="002447F6" w:rsidRPr="00B97152">
              <w:rPr>
                <w:sz w:val="24"/>
                <w:szCs w:val="24"/>
              </w:rPr>
              <w:t xml:space="preserve"> </w:t>
            </w:r>
            <w:r w:rsidRPr="00B97152">
              <w:rPr>
                <w:sz w:val="24"/>
                <w:szCs w:val="24"/>
              </w:rPr>
              <w:t>completamente</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proyecto.</w:t>
            </w:r>
          </w:p>
        </w:tc>
      </w:tr>
      <w:tr w:rsidR="007B224A" w:rsidRPr="00B97152" w14:paraId="73262DD5" w14:textId="77777777" w:rsidTr="00400653">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2FF37C78" w14:textId="51D64D34"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2AFAD0BA" w14:textId="2CC7A147" w:rsidR="007B224A" w:rsidRPr="00B97152" w:rsidRDefault="007B224A" w:rsidP="003065B9">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Documentación</w:t>
            </w:r>
            <w:r w:rsidR="002447F6" w:rsidRPr="00B97152">
              <w:rPr>
                <w:sz w:val="24"/>
                <w:szCs w:val="24"/>
              </w:rPr>
              <w:t xml:space="preserve"> </w:t>
            </w:r>
            <w:r w:rsidRPr="00B97152">
              <w:rPr>
                <w:sz w:val="24"/>
                <w:szCs w:val="24"/>
              </w:rPr>
              <w:t>exhaustiva</w:t>
            </w:r>
            <w:r w:rsidR="002447F6" w:rsidRPr="00B97152">
              <w:rPr>
                <w:sz w:val="24"/>
                <w:szCs w:val="24"/>
              </w:rPr>
              <w:t xml:space="preserve"> </w:t>
            </w:r>
            <w:r w:rsidRPr="00B97152">
              <w:rPr>
                <w:sz w:val="24"/>
                <w:szCs w:val="24"/>
              </w:rPr>
              <w:t>y</w:t>
            </w:r>
            <w:r w:rsidR="002447F6" w:rsidRPr="00B97152">
              <w:rPr>
                <w:sz w:val="24"/>
                <w:szCs w:val="24"/>
              </w:rPr>
              <w:t xml:space="preserve"> </w:t>
            </w:r>
            <w:r w:rsidR="00400653" w:rsidRPr="00B97152">
              <w:rPr>
                <w:sz w:val="24"/>
                <w:szCs w:val="24"/>
              </w:rPr>
              <w:t>copias de seguridad</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conocimiento.</w:t>
            </w:r>
          </w:p>
        </w:tc>
      </w:tr>
      <w:tr w:rsidR="007B224A" w:rsidRPr="00B97152" w14:paraId="752FF965" w14:textId="77777777" w:rsidTr="00400653">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1AB94269" w14:textId="1D979412"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56809235" w14:textId="1E6F8ABF" w:rsidR="00596F76" w:rsidRPr="00B97152" w:rsidRDefault="007B224A"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Mantener</w:t>
            </w:r>
            <w:r w:rsidR="002447F6" w:rsidRPr="00B97152">
              <w:rPr>
                <w:sz w:val="24"/>
                <w:szCs w:val="24"/>
              </w:rPr>
              <w:t xml:space="preserve"> </w:t>
            </w:r>
            <w:r w:rsidRPr="00B97152">
              <w:rPr>
                <w:sz w:val="24"/>
                <w:szCs w:val="24"/>
              </w:rPr>
              <w:t>documentación</w:t>
            </w:r>
            <w:r w:rsidR="002447F6" w:rsidRPr="00B97152">
              <w:rPr>
                <w:sz w:val="24"/>
                <w:szCs w:val="24"/>
              </w:rPr>
              <w:t xml:space="preserve"> </w:t>
            </w:r>
            <w:r w:rsidRPr="00B97152">
              <w:rPr>
                <w:sz w:val="24"/>
                <w:szCs w:val="24"/>
              </w:rPr>
              <w:t>técnica</w:t>
            </w:r>
            <w:r w:rsidR="002447F6" w:rsidRPr="00B97152">
              <w:rPr>
                <w:sz w:val="24"/>
                <w:szCs w:val="24"/>
              </w:rPr>
              <w:t xml:space="preserve"> </w:t>
            </w:r>
            <w:r w:rsidRPr="00B97152">
              <w:rPr>
                <w:sz w:val="24"/>
                <w:szCs w:val="24"/>
              </w:rPr>
              <w:t>actualizada</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tiempo</w:t>
            </w:r>
            <w:r w:rsidR="002447F6" w:rsidRPr="00B97152">
              <w:rPr>
                <w:sz w:val="24"/>
                <w:szCs w:val="24"/>
              </w:rPr>
              <w:t xml:space="preserve"> </w:t>
            </w:r>
            <w:r w:rsidRPr="00B97152">
              <w:rPr>
                <w:sz w:val="24"/>
                <w:szCs w:val="24"/>
              </w:rPr>
              <w:t>real</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bitácora).</w:t>
            </w:r>
            <w:r w:rsidR="002447F6" w:rsidRPr="00B97152">
              <w:rPr>
                <w:sz w:val="24"/>
                <w:szCs w:val="24"/>
              </w:rPr>
              <w:t xml:space="preserve"> </w:t>
            </w:r>
          </w:p>
          <w:p w14:paraId="5C2D4657" w14:textId="4CED3CF4" w:rsidR="00596F76" w:rsidRPr="00B97152" w:rsidRDefault="007B224A"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Establecer</w:t>
            </w:r>
            <w:r w:rsidR="002447F6" w:rsidRPr="00B97152">
              <w:rPr>
                <w:sz w:val="24"/>
                <w:szCs w:val="24"/>
              </w:rPr>
              <w:t xml:space="preserve"> </w:t>
            </w:r>
            <w:r w:rsidRPr="00B97152">
              <w:rPr>
                <w:sz w:val="24"/>
                <w:szCs w:val="24"/>
              </w:rPr>
              <w:t>respaldos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código</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múltiples</w:t>
            </w:r>
            <w:r w:rsidR="002447F6" w:rsidRPr="00B97152">
              <w:rPr>
                <w:sz w:val="24"/>
                <w:szCs w:val="24"/>
              </w:rPr>
              <w:t xml:space="preserve"> </w:t>
            </w:r>
            <w:r w:rsidRPr="00B97152">
              <w:rPr>
                <w:sz w:val="24"/>
                <w:szCs w:val="24"/>
              </w:rPr>
              <w:t>ubicaciones</w:t>
            </w:r>
            <w:r w:rsidR="002447F6" w:rsidRPr="00B97152">
              <w:rPr>
                <w:sz w:val="24"/>
                <w:szCs w:val="24"/>
              </w:rPr>
              <w:t xml:space="preserve"> </w:t>
            </w:r>
            <w:r w:rsidRPr="00B97152">
              <w:rPr>
                <w:sz w:val="24"/>
                <w:szCs w:val="24"/>
              </w:rPr>
              <w:t>(GitHub</w:t>
            </w:r>
            <w:r w:rsidR="00B16D1D" w:rsidRPr="00B97152">
              <w:rPr>
                <w:sz w:val="24"/>
                <w:szCs w:val="24"/>
              </w:rPr>
              <w:t xml:space="preserve"> y</w:t>
            </w:r>
            <w:r w:rsidR="002447F6" w:rsidRPr="00B97152">
              <w:rPr>
                <w:sz w:val="24"/>
                <w:szCs w:val="24"/>
              </w:rPr>
              <w:t xml:space="preserve"> </w:t>
            </w:r>
            <w:r w:rsidRPr="00B97152">
              <w:rPr>
                <w:sz w:val="24"/>
                <w:szCs w:val="24"/>
              </w:rPr>
              <w:t>local).</w:t>
            </w:r>
            <w:r w:rsidR="002447F6" w:rsidRPr="00B97152">
              <w:rPr>
                <w:sz w:val="24"/>
                <w:szCs w:val="24"/>
              </w:rPr>
              <w:t xml:space="preserve"> </w:t>
            </w:r>
          </w:p>
          <w:p w14:paraId="17AD7A0D" w14:textId="7224CA7F" w:rsidR="007B224A" w:rsidRPr="00B97152" w:rsidRDefault="007B224A"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Informar</w:t>
            </w:r>
            <w:r w:rsidR="002447F6" w:rsidRPr="00B97152">
              <w:rPr>
                <w:sz w:val="24"/>
                <w:szCs w:val="24"/>
              </w:rPr>
              <w:t xml:space="preserve"> </w:t>
            </w:r>
            <w:r w:rsidRPr="00B97152">
              <w:rPr>
                <w:sz w:val="24"/>
                <w:szCs w:val="24"/>
              </w:rPr>
              <w:t>semanalmente</w:t>
            </w:r>
            <w:r w:rsidR="002447F6" w:rsidRPr="00B97152">
              <w:rPr>
                <w:sz w:val="24"/>
                <w:szCs w:val="24"/>
              </w:rPr>
              <w:t xml:space="preserve"> </w:t>
            </w:r>
            <w:r w:rsidRPr="00B97152">
              <w:rPr>
                <w:sz w:val="24"/>
                <w:szCs w:val="24"/>
              </w:rPr>
              <w:t>al</w:t>
            </w:r>
            <w:r w:rsidR="002447F6" w:rsidRPr="00B97152">
              <w:rPr>
                <w:sz w:val="24"/>
                <w:szCs w:val="24"/>
              </w:rPr>
              <w:t xml:space="preserve"> </w:t>
            </w:r>
            <w:r w:rsidRPr="00B97152">
              <w:rPr>
                <w:sz w:val="24"/>
                <w:szCs w:val="24"/>
              </w:rPr>
              <w:t>director</w:t>
            </w:r>
            <w:r w:rsidR="002447F6" w:rsidRPr="00B97152">
              <w:rPr>
                <w:sz w:val="24"/>
                <w:szCs w:val="24"/>
              </w:rPr>
              <w:t xml:space="preserve"> </w:t>
            </w:r>
            <w:r w:rsidRPr="00B97152">
              <w:rPr>
                <w:sz w:val="24"/>
                <w:szCs w:val="24"/>
              </w:rPr>
              <w:t>sobre</w:t>
            </w:r>
            <w:r w:rsidR="002447F6" w:rsidRPr="00B97152">
              <w:rPr>
                <w:sz w:val="24"/>
                <w:szCs w:val="24"/>
              </w:rPr>
              <w:t xml:space="preserve"> </w:t>
            </w:r>
            <w:r w:rsidRPr="00B97152">
              <w:rPr>
                <w:sz w:val="24"/>
                <w:szCs w:val="24"/>
              </w:rPr>
              <w:t>progreso</w:t>
            </w:r>
            <w:r w:rsidR="002447F6" w:rsidRPr="00B97152">
              <w:rPr>
                <w:sz w:val="24"/>
                <w:szCs w:val="24"/>
              </w:rPr>
              <w:t xml:space="preserve"> </w:t>
            </w:r>
            <w:r w:rsidRPr="00B97152">
              <w:rPr>
                <w:sz w:val="24"/>
                <w:szCs w:val="24"/>
              </w:rPr>
              <w:t>(incluso</w:t>
            </w:r>
            <w:r w:rsidR="002447F6" w:rsidRPr="00B97152">
              <w:rPr>
                <w:sz w:val="24"/>
                <w:szCs w:val="24"/>
              </w:rPr>
              <w:t xml:space="preserve"> </w:t>
            </w:r>
            <w:r w:rsidRPr="00B97152">
              <w:rPr>
                <w:sz w:val="24"/>
                <w:szCs w:val="24"/>
              </w:rPr>
              <w:t>si</w:t>
            </w:r>
            <w:r w:rsidR="002447F6" w:rsidRPr="00B97152">
              <w:rPr>
                <w:sz w:val="24"/>
                <w:szCs w:val="24"/>
              </w:rPr>
              <w:t xml:space="preserve"> </w:t>
            </w:r>
            <w:r w:rsidRPr="00B97152">
              <w:rPr>
                <w:sz w:val="24"/>
                <w:szCs w:val="24"/>
              </w:rPr>
              <w:t>no</w:t>
            </w:r>
            <w:r w:rsidR="002447F6" w:rsidRPr="00B97152">
              <w:rPr>
                <w:sz w:val="24"/>
                <w:szCs w:val="24"/>
              </w:rPr>
              <w:t xml:space="preserve"> </w:t>
            </w:r>
            <w:r w:rsidRPr="00B97152">
              <w:rPr>
                <w:sz w:val="24"/>
                <w:szCs w:val="24"/>
              </w:rPr>
              <w:t>hay</w:t>
            </w:r>
            <w:r w:rsidR="002447F6" w:rsidRPr="00B97152">
              <w:rPr>
                <w:sz w:val="24"/>
                <w:szCs w:val="24"/>
              </w:rPr>
              <w:t xml:space="preserve"> </w:t>
            </w:r>
            <w:r w:rsidRPr="00B97152">
              <w:rPr>
                <w:sz w:val="24"/>
                <w:szCs w:val="24"/>
              </w:rPr>
              <w:t>problemas).</w:t>
            </w:r>
          </w:p>
        </w:tc>
      </w:tr>
      <w:tr w:rsidR="007B224A" w:rsidRPr="00B97152" w14:paraId="542FB251"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C7F8C21" w14:textId="6E481E5C" w:rsidR="007B224A" w:rsidRPr="00B97152" w:rsidRDefault="007B224A" w:rsidP="007B224A">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B16D1D" w:rsidRPr="00B97152">
              <w:rPr>
                <w:sz w:val="24"/>
                <w:szCs w:val="24"/>
              </w:rPr>
              <w:t>c</w:t>
            </w:r>
            <w:r w:rsidRPr="00B97152">
              <w:rPr>
                <w:sz w:val="24"/>
                <w:szCs w:val="24"/>
              </w:rPr>
              <w:t>ontingencia/Disparador:</w:t>
            </w:r>
          </w:p>
        </w:tc>
      </w:tr>
      <w:tr w:rsidR="007B224A" w:rsidRPr="00B97152" w14:paraId="47B0FF21"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4D8AF95" w14:textId="6A969BF5"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47D4BF05" w14:textId="5260AA9C" w:rsidR="007B224A" w:rsidRPr="00B97152" w:rsidRDefault="007B224A" w:rsidP="003065B9">
            <w:pPr>
              <w:pStyle w:val="NoSpacing"/>
              <w:cnfStyle w:val="000000000000" w:firstRow="0" w:lastRow="0" w:firstColumn="0" w:lastColumn="0" w:oddVBand="0" w:evenVBand="0" w:oddHBand="0" w:evenHBand="0" w:firstRowFirstColumn="0" w:firstRowLastColumn="0" w:lastRowFirstColumn="0" w:lastRowLastColumn="0"/>
              <w:rPr>
                <w:rFonts w:eastAsiaTheme="minorHAnsi"/>
                <w:color w:val="000000"/>
                <w:sz w:val="24"/>
                <w:szCs w:val="24"/>
                <w:lang w:val="es-MX" w:eastAsia="es-MX"/>
              </w:rPr>
            </w:pPr>
            <w:r w:rsidRPr="00B97152">
              <w:rPr>
                <w:rFonts w:eastAsiaTheme="minorHAnsi"/>
                <w:sz w:val="24"/>
                <w:szCs w:val="24"/>
                <w:lang w:val="es-MX"/>
              </w:rPr>
              <w:t>Ausencia</w:t>
            </w:r>
            <w:r w:rsidR="002447F6" w:rsidRPr="00B97152">
              <w:rPr>
                <w:rFonts w:eastAsiaTheme="minorHAnsi"/>
                <w:sz w:val="24"/>
                <w:szCs w:val="24"/>
                <w:lang w:val="es-MX"/>
              </w:rPr>
              <w:t xml:space="preserve"> </w:t>
            </w:r>
            <w:r w:rsidRPr="00B97152">
              <w:rPr>
                <w:rFonts w:eastAsiaTheme="minorHAnsi"/>
                <w:sz w:val="24"/>
                <w:szCs w:val="24"/>
                <w:lang w:val="es-MX"/>
              </w:rPr>
              <w:t>del</w:t>
            </w:r>
            <w:r w:rsidR="002447F6" w:rsidRPr="00B97152">
              <w:rPr>
                <w:rFonts w:eastAsiaTheme="minorHAnsi"/>
                <w:sz w:val="24"/>
                <w:szCs w:val="24"/>
                <w:lang w:val="es-MX"/>
              </w:rPr>
              <w:t xml:space="preserve"> </w:t>
            </w:r>
            <w:r w:rsidRPr="00B97152">
              <w:rPr>
                <w:rFonts w:eastAsiaTheme="minorHAnsi"/>
                <w:sz w:val="24"/>
                <w:szCs w:val="24"/>
                <w:lang w:val="es-MX"/>
              </w:rPr>
              <w:t>desarrollador</w:t>
            </w:r>
            <w:r w:rsidR="002447F6" w:rsidRPr="00B97152">
              <w:rPr>
                <w:rFonts w:eastAsiaTheme="minorHAnsi"/>
                <w:sz w:val="24"/>
                <w:szCs w:val="24"/>
                <w:lang w:val="es-MX"/>
              </w:rPr>
              <w:t xml:space="preserve"> </w:t>
            </w:r>
            <w:r w:rsidRPr="00B97152">
              <w:rPr>
                <w:rFonts w:eastAsiaTheme="minorHAnsi"/>
                <w:sz w:val="24"/>
                <w:szCs w:val="24"/>
                <w:lang w:val="es-MX"/>
              </w:rPr>
              <w:t>por</w:t>
            </w:r>
            <w:r w:rsidR="002447F6" w:rsidRPr="00B97152">
              <w:rPr>
                <w:rFonts w:eastAsiaTheme="minorHAnsi"/>
                <w:sz w:val="24"/>
                <w:szCs w:val="24"/>
                <w:lang w:val="es-MX"/>
              </w:rPr>
              <w:t xml:space="preserve"> </w:t>
            </w:r>
            <w:r w:rsidRPr="00B97152">
              <w:rPr>
                <w:rFonts w:eastAsiaTheme="minorHAnsi"/>
                <w:sz w:val="24"/>
                <w:szCs w:val="24"/>
                <w:lang w:val="es-MX"/>
              </w:rPr>
              <w:t>más</w:t>
            </w:r>
            <w:r w:rsidR="002447F6" w:rsidRPr="00B97152">
              <w:rPr>
                <w:rFonts w:eastAsiaTheme="minorHAnsi"/>
                <w:sz w:val="24"/>
                <w:szCs w:val="24"/>
                <w:lang w:val="es-MX"/>
              </w:rPr>
              <w:t xml:space="preserve"> </w:t>
            </w:r>
            <w:r w:rsidRPr="00B97152">
              <w:rPr>
                <w:rFonts w:eastAsiaTheme="minorHAnsi"/>
                <w:sz w:val="24"/>
                <w:szCs w:val="24"/>
                <w:lang w:val="es-MX"/>
              </w:rPr>
              <w:t>de</w:t>
            </w:r>
            <w:r w:rsidR="002447F6" w:rsidRPr="00B97152">
              <w:rPr>
                <w:rFonts w:eastAsiaTheme="minorHAnsi"/>
                <w:sz w:val="24"/>
                <w:szCs w:val="24"/>
                <w:lang w:val="es-MX"/>
              </w:rPr>
              <w:t xml:space="preserve"> </w:t>
            </w:r>
            <w:r w:rsidRPr="00B97152">
              <w:rPr>
                <w:rFonts w:eastAsiaTheme="minorHAnsi"/>
                <w:sz w:val="24"/>
                <w:szCs w:val="24"/>
                <w:lang w:val="es-MX"/>
              </w:rPr>
              <w:t>1</w:t>
            </w:r>
            <w:r w:rsidR="002447F6" w:rsidRPr="00B97152">
              <w:rPr>
                <w:rFonts w:eastAsiaTheme="minorHAnsi"/>
                <w:sz w:val="24"/>
                <w:szCs w:val="24"/>
                <w:lang w:val="es-MX"/>
              </w:rPr>
              <w:t xml:space="preserve"> </w:t>
            </w:r>
            <w:r w:rsidRPr="00B97152">
              <w:rPr>
                <w:rFonts w:eastAsiaTheme="minorHAnsi"/>
                <w:sz w:val="24"/>
                <w:szCs w:val="24"/>
                <w:lang w:val="es-MX"/>
              </w:rPr>
              <w:t>semana.</w:t>
            </w:r>
          </w:p>
        </w:tc>
      </w:tr>
      <w:tr w:rsidR="007B224A" w:rsidRPr="00B97152" w14:paraId="0D53C1BA"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C38666F" w14:textId="4AA0ED7E"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4ABE9B2C" w14:textId="4C0AA916" w:rsidR="007B224A" w:rsidRPr="00B97152" w:rsidRDefault="007B224A" w:rsidP="003065B9">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Protocolo</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emergencia</w:t>
            </w:r>
            <w:r w:rsidR="002447F6" w:rsidRPr="00B97152">
              <w:rPr>
                <w:sz w:val="24"/>
                <w:szCs w:val="24"/>
              </w:rPr>
              <w:t xml:space="preserve"> </w:t>
            </w:r>
            <w:r w:rsidRPr="00B97152">
              <w:rPr>
                <w:sz w:val="24"/>
                <w:szCs w:val="24"/>
              </w:rPr>
              <w:t>con</w:t>
            </w:r>
            <w:r w:rsidR="002447F6" w:rsidRPr="00B97152">
              <w:rPr>
                <w:sz w:val="24"/>
                <w:szCs w:val="24"/>
              </w:rPr>
              <w:t xml:space="preserve"> </w:t>
            </w:r>
            <w:r w:rsidRPr="00B97152">
              <w:rPr>
                <w:sz w:val="24"/>
                <w:szCs w:val="24"/>
              </w:rPr>
              <w:t>director</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asegurar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continuidad</w:t>
            </w:r>
            <w:r w:rsidR="002447F6" w:rsidRPr="00B97152">
              <w:rPr>
                <w:sz w:val="24"/>
                <w:szCs w:val="24"/>
              </w:rPr>
              <w:t xml:space="preserve"> </w:t>
            </w:r>
            <w:r w:rsidRPr="00B97152">
              <w:rPr>
                <w:sz w:val="24"/>
                <w:szCs w:val="24"/>
              </w:rPr>
              <w:t>académica,</w:t>
            </w:r>
            <w:r w:rsidR="002447F6" w:rsidRPr="00B97152">
              <w:rPr>
                <w:sz w:val="24"/>
                <w:szCs w:val="24"/>
              </w:rPr>
              <w:t xml:space="preserve"> </w:t>
            </w:r>
            <w:r w:rsidRPr="00B97152">
              <w:rPr>
                <w:sz w:val="24"/>
                <w:szCs w:val="24"/>
              </w:rPr>
              <w:t>usando</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documentación</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respaldos</w:t>
            </w:r>
            <w:r w:rsidR="002447F6" w:rsidRPr="00B97152">
              <w:rPr>
                <w:sz w:val="24"/>
                <w:szCs w:val="24"/>
              </w:rPr>
              <w:t xml:space="preserve"> </w:t>
            </w:r>
            <w:r w:rsidRPr="00B97152">
              <w:rPr>
                <w:sz w:val="24"/>
                <w:szCs w:val="24"/>
              </w:rPr>
              <w:t>existentes</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evaluar</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estado</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ajustar</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alcance</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TT.</w:t>
            </w:r>
          </w:p>
        </w:tc>
      </w:tr>
    </w:tbl>
    <w:p w14:paraId="748CC891" w14:textId="2CD87608" w:rsidR="00317655" w:rsidRPr="00B97152" w:rsidRDefault="00180811" w:rsidP="00180811">
      <w:pPr>
        <w:pStyle w:val="Caption"/>
      </w:pPr>
      <w:bookmarkStart w:id="263" w:name="_Toc232524501"/>
      <w:r w:rsidRPr="00B97152">
        <w:t>Tabla</w:t>
      </w:r>
      <w:r w:rsidR="002447F6" w:rsidRPr="00B97152">
        <w:t xml:space="preserve"> </w:t>
      </w:r>
      <w:fldSimple w:instr=" SEQ Tabla \* ARABIC ">
        <w:r w:rsidR="006D5B34">
          <w:rPr>
            <w:noProof/>
          </w:rPr>
          <w:t>73</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RR-01</w:t>
      </w:r>
      <w:bookmarkEnd w:id="263"/>
    </w:p>
    <w:tbl>
      <w:tblPr>
        <w:tblStyle w:val="GridTable4"/>
        <w:tblW w:w="5000" w:type="pct"/>
        <w:tblLook w:val="04A0" w:firstRow="1" w:lastRow="0" w:firstColumn="1" w:lastColumn="0" w:noHBand="0" w:noVBand="1"/>
      </w:tblPr>
      <w:tblGrid>
        <w:gridCol w:w="3395"/>
        <w:gridCol w:w="1851"/>
        <w:gridCol w:w="2120"/>
        <w:gridCol w:w="2029"/>
      </w:tblGrid>
      <w:tr w:rsidR="00162AC5" w:rsidRPr="00B97152" w14:paraId="29DAC3B1" w14:textId="77777777" w:rsidTr="00406AD5">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65AF0F5" w14:textId="1FD2661D" w:rsidR="00162AC5" w:rsidRPr="00B97152" w:rsidRDefault="00162AC5" w:rsidP="00162AC5">
            <w:pPr>
              <w:spacing w:line="240" w:lineRule="auto"/>
              <w:jc w:val="center"/>
              <w:rPr>
                <w:rFonts w:eastAsia="Times New Roman"/>
                <w:kern w:val="0"/>
                <w:lang w:eastAsia="es-MX"/>
                <w14:ligatures w14:val="none"/>
              </w:rPr>
            </w:pPr>
            <w:r w:rsidRPr="00B97152">
              <w:t>Hoja de información de riesgo: RR-02 – Falla del dispositivo de prueba</w:t>
            </w:r>
          </w:p>
        </w:tc>
      </w:tr>
      <w:tr w:rsidR="002B0FAD" w:rsidRPr="00B97152" w14:paraId="6C7D0B6A"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8922B3A" w14:textId="27509ADF" w:rsidR="002B0FAD" w:rsidRPr="00B97152" w:rsidRDefault="002B0FAD" w:rsidP="00406AD5">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2A912650" w14:textId="5A364533" w:rsidR="002B0FAD" w:rsidRPr="00B97152" w:rsidRDefault="002B0FAD" w:rsidP="00406AD5">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1D77A787" w14:textId="77777777" w:rsidR="002B0FAD" w:rsidRPr="00B97152" w:rsidRDefault="002B0FAD" w:rsidP="00406AD5">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12629F11" w14:textId="77777777" w:rsidR="002B0FAD" w:rsidRPr="00B97152" w:rsidRDefault="002B0FAD" w:rsidP="00406AD5">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2B0FAD" w:rsidRPr="00B97152" w14:paraId="699AB19B"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42BE336" w14:textId="601814ED" w:rsidR="002B0FAD" w:rsidRPr="00B97152" w:rsidRDefault="002B0FAD" w:rsidP="00406AD5">
            <w:pPr>
              <w:spacing w:line="240" w:lineRule="auto"/>
              <w:jc w:val="center"/>
              <w:rPr>
                <w:rFonts w:eastAsia="Times New Roman"/>
                <w:color w:val="000000"/>
                <w:kern w:val="0"/>
                <w:lang w:eastAsia="es-MX"/>
                <w14:ligatures w14:val="none"/>
              </w:rPr>
            </w:pPr>
            <w:r w:rsidRPr="00B97152">
              <w:t>RR-02</w:t>
            </w:r>
          </w:p>
        </w:tc>
        <w:tc>
          <w:tcPr>
            <w:tcW w:w="985" w:type="pct"/>
            <w:hideMark/>
          </w:tcPr>
          <w:p w14:paraId="72B85246" w14:textId="1F3D9AD7" w:rsidR="002B0FAD" w:rsidRPr="00B97152" w:rsidRDefault="00F5217B" w:rsidP="00406AD5">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24394875" w14:textId="1A2042E8" w:rsidR="002B0FAD" w:rsidRPr="00B97152" w:rsidRDefault="00406AD5" w:rsidP="00406AD5">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20%</w:t>
            </w:r>
          </w:p>
        </w:tc>
        <w:tc>
          <w:tcPr>
            <w:tcW w:w="1080" w:type="pct"/>
            <w:hideMark/>
          </w:tcPr>
          <w:p w14:paraId="449D8240" w14:textId="41BD1C03" w:rsidR="002B0FAD" w:rsidRPr="00B97152" w:rsidRDefault="00406AD5" w:rsidP="00406AD5">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Alto</w:t>
            </w:r>
          </w:p>
        </w:tc>
      </w:tr>
      <w:tr w:rsidR="002B0FAD" w:rsidRPr="00B97152" w14:paraId="72C0CCB0"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E9C77C6" w14:textId="5EB99AD1" w:rsidR="002B0FAD" w:rsidRPr="00B97152" w:rsidRDefault="002B0FAD" w:rsidP="002B0FAD">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03ABD96D" w14:textId="5BEB776D" w:rsidR="002B0FAD" w:rsidRPr="00B97152" w:rsidRDefault="002B0FAD" w:rsidP="003065B9">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El</w:t>
            </w:r>
            <w:r w:rsidR="002447F6" w:rsidRPr="00B97152">
              <w:t xml:space="preserve"> </w:t>
            </w:r>
            <w:r w:rsidR="00180811" w:rsidRPr="00B97152">
              <w:t>celular</w:t>
            </w:r>
            <w:r w:rsidR="002447F6" w:rsidRPr="00B97152">
              <w:t xml:space="preserve"> </w:t>
            </w:r>
            <w:r w:rsidRPr="00B97152">
              <w:t>como</w:t>
            </w:r>
            <w:r w:rsidR="002447F6" w:rsidRPr="00B97152">
              <w:t xml:space="preserve"> </w:t>
            </w:r>
            <w:r w:rsidRPr="00B97152">
              <w:t>único</w:t>
            </w:r>
            <w:r w:rsidR="002447F6" w:rsidRPr="00B97152">
              <w:t xml:space="preserve"> </w:t>
            </w:r>
            <w:r w:rsidRPr="00B97152">
              <w:t>dispositivo</w:t>
            </w:r>
            <w:r w:rsidR="002447F6" w:rsidRPr="00B97152">
              <w:t xml:space="preserve"> </w:t>
            </w:r>
            <w:r w:rsidRPr="00B97152">
              <w:t>físico</w:t>
            </w:r>
            <w:r w:rsidR="002447F6" w:rsidRPr="00B97152">
              <w:t xml:space="preserve"> </w:t>
            </w:r>
            <w:r w:rsidRPr="00B97152">
              <w:t>de</w:t>
            </w:r>
            <w:r w:rsidR="002447F6" w:rsidRPr="00B97152">
              <w:t xml:space="preserve"> </w:t>
            </w:r>
            <w:r w:rsidRPr="00B97152">
              <w:t>prueba</w:t>
            </w:r>
            <w:r w:rsidR="002447F6" w:rsidRPr="00B97152">
              <w:t xml:space="preserve"> </w:t>
            </w:r>
            <w:r w:rsidRPr="00B97152">
              <w:t>presenta</w:t>
            </w:r>
            <w:r w:rsidR="002447F6" w:rsidRPr="00B97152">
              <w:t xml:space="preserve"> </w:t>
            </w:r>
            <w:r w:rsidRPr="00B97152">
              <w:t>un</w:t>
            </w:r>
            <w:r w:rsidR="002447F6" w:rsidRPr="00B97152">
              <w:t xml:space="preserve"> </w:t>
            </w:r>
            <w:r w:rsidRPr="00B97152">
              <w:t>punto</w:t>
            </w:r>
            <w:r w:rsidR="002447F6" w:rsidRPr="00B97152">
              <w:t xml:space="preserve"> </w:t>
            </w:r>
            <w:r w:rsidRPr="00B97152">
              <w:t>único</w:t>
            </w:r>
            <w:r w:rsidR="002447F6" w:rsidRPr="00B97152">
              <w:t xml:space="preserve"> </w:t>
            </w:r>
            <w:r w:rsidRPr="00B97152">
              <w:t>de</w:t>
            </w:r>
            <w:r w:rsidR="002447F6" w:rsidRPr="00B97152">
              <w:t xml:space="preserve"> </w:t>
            </w:r>
            <w:r w:rsidRPr="00B97152">
              <w:t>falla</w:t>
            </w:r>
            <w:r w:rsidR="002447F6" w:rsidRPr="00B97152">
              <w:t xml:space="preserve"> </w:t>
            </w:r>
            <w:r w:rsidRPr="00B97152">
              <w:t>para</w:t>
            </w:r>
            <w:r w:rsidR="002447F6" w:rsidRPr="00B97152">
              <w:t xml:space="preserve"> </w:t>
            </w:r>
            <w:r w:rsidRPr="00B97152">
              <w:t>las</w:t>
            </w:r>
            <w:r w:rsidR="002447F6" w:rsidRPr="00B97152">
              <w:t xml:space="preserve"> </w:t>
            </w:r>
            <w:r w:rsidRPr="00B97152">
              <w:t>pruebas</w:t>
            </w:r>
            <w:r w:rsidR="002447F6" w:rsidRPr="00B97152">
              <w:t xml:space="preserve"> </w:t>
            </w:r>
            <w:r w:rsidRPr="00B97152">
              <w:t>en</w:t>
            </w:r>
            <w:r w:rsidR="002447F6" w:rsidRPr="00B97152">
              <w:t xml:space="preserve"> </w:t>
            </w:r>
            <w:r w:rsidRPr="00B97152">
              <w:t>hardware</w:t>
            </w:r>
            <w:r w:rsidR="002447F6" w:rsidRPr="00B97152">
              <w:t xml:space="preserve"> </w:t>
            </w:r>
            <w:r w:rsidRPr="00B97152">
              <w:t>real.</w:t>
            </w:r>
          </w:p>
        </w:tc>
      </w:tr>
      <w:tr w:rsidR="002B0FAD" w:rsidRPr="00B97152" w14:paraId="31F67AAC"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9796E93" w14:textId="170549FF" w:rsidR="002B0FAD" w:rsidRPr="00B97152" w:rsidRDefault="002B0FAD" w:rsidP="002B0FAD">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7293FA4E" w14:textId="503E5AD3" w:rsidR="002B0FAD" w:rsidRPr="00B97152" w:rsidRDefault="002B0FAD" w:rsidP="003065B9">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Diversificación</w:t>
            </w:r>
            <w:r w:rsidR="002447F6" w:rsidRPr="00B97152">
              <w:t xml:space="preserve"> </w:t>
            </w:r>
            <w:r w:rsidRPr="00B97152">
              <w:t>de</w:t>
            </w:r>
            <w:r w:rsidR="002447F6" w:rsidRPr="00B97152">
              <w:t xml:space="preserve"> </w:t>
            </w:r>
            <w:r w:rsidRPr="00B97152">
              <w:t>entorno</w:t>
            </w:r>
            <w:r w:rsidR="002447F6" w:rsidRPr="00B97152">
              <w:t xml:space="preserve"> </w:t>
            </w:r>
            <w:r w:rsidRPr="00B97152">
              <w:t>de</w:t>
            </w:r>
            <w:r w:rsidR="002447F6" w:rsidRPr="00B97152">
              <w:t xml:space="preserve"> </w:t>
            </w:r>
            <w:r w:rsidR="007F4E4C" w:rsidRPr="00B97152">
              <w:t>pruebas</w:t>
            </w:r>
            <w:r w:rsidRPr="00B97152">
              <w:t>.</w:t>
            </w:r>
          </w:p>
        </w:tc>
      </w:tr>
      <w:tr w:rsidR="002B0FAD" w:rsidRPr="00B97152" w14:paraId="243AE728"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57CCE788" w14:textId="52120212" w:rsidR="002B0FAD" w:rsidRPr="00B97152" w:rsidRDefault="002B0FAD" w:rsidP="002B0FAD">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453E34B0" w14:textId="2FC100D9" w:rsidR="00596F76" w:rsidRPr="00B97152" w:rsidRDefault="002B0FAD"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Configurar</w:t>
            </w:r>
            <w:r w:rsidR="002447F6" w:rsidRPr="00B97152">
              <w:t xml:space="preserve"> </w:t>
            </w:r>
            <w:r w:rsidRPr="00B97152">
              <w:t>múltiples</w:t>
            </w:r>
            <w:r w:rsidR="002447F6" w:rsidRPr="00B97152">
              <w:t xml:space="preserve"> </w:t>
            </w:r>
            <w:r w:rsidRPr="00B97152">
              <w:t>emuladores</w:t>
            </w:r>
            <w:r w:rsidR="002447F6" w:rsidRPr="00B97152">
              <w:t xml:space="preserve"> </w:t>
            </w:r>
            <w:r w:rsidRPr="00B97152">
              <w:t>Android</w:t>
            </w:r>
            <w:r w:rsidR="002447F6" w:rsidRPr="00B97152">
              <w:t xml:space="preserve"> </w:t>
            </w:r>
            <w:r w:rsidRPr="00B97152">
              <w:t>con</w:t>
            </w:r>
            <w:r w:rsidR="002447F6" w:rsidRPr="00B97152">
              <w:t xml:space="preserve"> </w:t>
            </w:r>
            <w:r w:rsidRPr="00B97152">
              <w:t>diferentes</w:t>
            </w:r>
            <w:r w:rsidR="002447F6" w:rsidRPr="00B97152">
              <w:t xml:space="preserve"> </w:t>
            </w:r>
            <w:r w:rsidRPr="00B97152">
              <w:t>especificaciones.</w:t>
            </w:r>
            <w:r w:rsidR="002447F6" w:rsidRPr="00B97152">
              <w:t xml:space="preserve"> </w:t>
            </w:r>
          </w:p>
          <w:p w14:paraId="458F4445" w14:textId="4227E4D6" w:rsidR="002B0FAD" w:rsidRPr="00B97152" w:rsidRDefault="002B0FAD"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Documentar</w:t>
            </w:r>
            <w:r w:rsidR="002447F6" w:rsidRPr="00B97152">
              <w:t xml:space="preserve"> </w:t>
            </w:r>
            <w:r w:rsidRPr="00B97152">
              <w:t>configuraciones</w:t>
            </w:r>
            <w:r w:rsidR="002447F6" w:rsidRPr="00B97152">
              <w:t xml:space="preserve"> </w:t>
            </w:r>
            <w:r w:rsidRPr="00B97152">
              <w:t>de</w:t>
            </w:r>
            <w:r w:rsidR="002447F6" w:rsidRPr="00B97152">
              <w:t xml:space="preserve"> </w:t>
            </w:r>
            <w:r w:rsidR="007F4E4C" w:rsidRPr="00B97152">
              <w:t>pruebas</w:t>
            </w:r>
            <w:r w:rsidR="002447F6" w:rsidRPr="00B97152">
              <w:t xml:space="preserve"> </w:t>
            </w:r>
            <w:r w:rsidRPr="00B97152">
              <w:t>para</w:t>
            </w:r>
            <w:r w:rsidR="002447F6" w:rsidRPr="00B97152">
              <w:t xml:space="preserve"> </w:t>
            </w:r>
            <w:r w:rsidRPr="00B97152">
              <w:t>reproducibilidad.</w:t>
            </w:r>
          </w:p>
        </w:tc>
      </w:tr>
      <w:tr w:rsidR="002B0FAD" w:rsidRPr="00B97152" w14:paraId="0069F7C1"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02C2A614" w14:textId="22C0B2CA" w:rsidR="002B0FAD" w:rsidRPr="00B97152" w:rsidRDefault="002B0FAD" w:rsidP="002B0FAD">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2B0FAD" w:rsidRPr="00B97152" w14:paraId="251A58BB"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C525A37" w14:textId="1FEF375A" w:rsidR="002B0FAD" w:rsidRPr="00B97152" w:rsidRDefault="002B0FAD" w:rsidP="002B0FAD">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7E5BDC2B" w14:textId="67715074" w:rsidR="002B0FAD" w:rsidRPr="00B97152" w:rsidRDefault="002B0FAD" w:rsidP="00406AD5">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Falla</w:t>
            </w:r>
            <w:r w:rsidR="002447F6" w:rsidRPr="00B97152">
              <w:t xml:space="preserve"> </w:t>
            </w:r>
            <w:r w:rsidRPr="00B97152">
              <w:t>o</w:t>
            </w:r>
            <w:r w:rsidR="002447F6" w:rsidRPr="00B97152">
              <w:t xml:space="preserve"> </w:t>
            </w:r>
            <w:r w:rsidRPr="00B97152">
              <w:t>pérdida</w:t>
            </w:r>
            <w:r w:rsidR="002447F6" w:rsidRPr="00B97152">
              <w:t xml:space="preserve"> </w:t>
            </w:r>
            <w:r w:rsidRPr="00B97152">
              <w:t>del</w:t>
            </w:r>
            <w:r w:rsidR="002447F6" w:rsidRPr="00B97152">
              <w:t xml:space="preserve"> </w:t>
            </w:r>
            <w:r w:rsidRPr="00B97152">
              <w:t>dispositivo</w:t>
            </w:r>
            <w:r w:rsidR="002447F6" w:rsidRPr="00B97152">
              <w:t xml:space="preserve"> </w:t>
            </w:r>
            <w:r w:rsidR="002D4356" w:rsidRPr="00B97152">
              <w:t>de</w:t>
            </w:r>
            <w:r w:rsidR="002447F6" w:rsidRPr="00B97152">
              <w:t xml:space="preserve"> </w:t>
            </w:r>
            <w:r w:rsidR="002D4356" w:rsidRPr="00B97152">
              <w:t>prueba</w:t>
            </w:r>
          </w:p>
        </w:tc>
      </w:tr>
      <w:tr w:rsidR="002B0FAD" w:rsidRPr="00B97152" w14:paraId="6FE804F9"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ECAC231" w14:textId="24BC013B" w:rsidR="002B0FAD" w:rsidRPr="00B97152" w:rsidRDefault="002B0FAD" w:rsidP="002B0FAD">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4388BDD9" w14:textId="4CB6EEDF" w:rsidR="002B0FAD" w:rsidRPr="00B97152" w:rsidRDefault="00406AD5" w:rsidP="00406AD5">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Las pruebas</w:t>
            </w:r>
            <w:r w:rsidR="002447F6" w:rsidRPr="00B97152">
              <w:t xml:space="preserve"> </w:t>
            </w:r>
            <w:r w:rsidR="002B0FAD" w:rsidRPr="00B97152">
              <w:t>se</w:t>
            </w:r>
            <w:r w:rsidR="002447F6" w:rsidRPr="00B97152">
              <w:t xml:space="preserve"> </w:t>
            </w:r>
            <w:r w:rsidR="002B0FAD" w:rsidRPr="00B97152">
              <w:t>basará</w:t>
            </w:r>
            <w:r w:rsidRPr="00B97152">
              <w:t>n</w:t>
            </w:r>
            <w:r w:rsidR="002447F6" w:rsidRPr="00B97152">
              <w:t xml:space="preserve"> </w:t>
            </w:r>
            <w:r w:rsidR="002B0FAD" w:rsidRPr="00B97152">
              <w:t>en</w:t>
            </w:r>
            <w:r w:rsidR="002447F6" w:rsidRPr="00B97152">
              <w:t xml:space="preserve"> </w:t>
            </w:r>
            <w:r w:rsidR="002B0FAD" w:rsidRPr="00B97152">
              <w:t>emuladores.</w:t>
            </w:r>
            <w:r w:rsidR="002447F6" w:rsidRPr="00B97152">
              <w:t xml:space="preserve"> </w:t>
            </w:r>
            <w:r w:rsidR="002B0FAD" w:rsidRPr="00B97152">
              <w:t>Se</w:t>
            </w:r>
            <w:r w:rsidR="002447F6" w:rsidRPr="00B97152">
              <w:t xml:space="preserve"> </w:t>
            </w:r>
            <w:r w:rsidR="002B0FAD" w:rsidRPr="00B97152">
              <w:t>documentará</w:t>
            </w:r>
            <w:r w:rsidR="002447F6" w:rsidRPr="00B97152">
              <w:t xml:space="preserve"> </w:t>
            </w:r>
            <w:r w:rsidR="002B0FAD" w:rsidRPr="00B97152">
              <w:t>la</w:t>
            </w:r>
            <w:r w:rsidR="002447F6" w:rsidRPr="00B97152">
              <w:t xml:space="preserve"> </w:t>
            </w:r>
            <w:r w:rsidR="002B0FAD" w:rsidRPr="00B97152">
              <w:t>ausencia</w:t>
            </w:r>
            <w:r w:rsidR="002447F6" w:rsidRPr="00B97152">
              <w:t xml:space="preserve"> </w:t>
            </w:r>
            <w:r w:rsidR="002B0FAD" w:rsidRPr="00B97152">
              <w:t>del</w:t>
            </w:r>
            <w:r w:rsidR="002447F6" w:rsidRPr="00B97152">
              <w:t xml:space="preserve"> </w:t>
            </w:r>
            <w:r w:rsidR="002B0FAD" w:rsidRPr="00B97152">
              <w:t>dispositivo</w:t>
            </w:r>
            <w:r w:rsidR="002447F6" w:rsidRPr="00B97152">
              <w:t xml:space="preserve"> </w:t>
            </w:r>
            <w:r w:rsidR="002B0FAD" w:rsidRPr="00B97152">
              <w:t>físico.</w:t>
            </w:r>
          </w:p>
        </w:tc>
      </w:tr>
    </w:tbl>
    <w:p w14:paraId="74FA6E00" w14:textId="3CACA2DB" w:rsidR="00317655" w:rsidRPr="00B97152" w:rsidRDefault="00B005A9" w:rsidP="00B005A9">
      <w:pPr>
        <w:pStyle w:val="Caption"/>
      </w:pPr>
      <w:bookmarkStart w:id="264" w:name="_Toc232524502"/>
      <w:r w:rsidRPr="00B97152">
        <w:t>Tabla</w:t>
      </w:r>
      <w:r w:rsidR="002447F6" w:rsidRPr="00B97152">
        <w:t xml:space="preserve"> </w:t>
      </w:r>
      <w:fldSimple w:instr=" SEQ Tabla \* ARABIC ">
        <w:r w:rsidR="006D5B34">
          <w:rPr>
            <w:noProof/>
          </w:rPr>
          <w:t>74</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RR-02</w:t>
      </w:r>
      <w:bookmarkEnd w:id="264"/>
    </w:p>
    <w:tbl>
      <w:tblPr>
        <w:tblStyle w:val="GridTable4"/>
        <w:tblW w:w="5000" w:type="pct"/>
        <w:tblLook w:val="04A0" w:firstRow="1" w:lastRow="0" w:firstColumn="1" w:lastColumn="0" w:noHBand="0" w:noVBand="1"/>
      </w:tblPr>
      <w:tblGrid>
        <w:gridCol w:w="3395"/>
        <w:gridCol w:w="1851"/>
        <w:gridCol w:w="2120"/>
        <w:gridCol w:w="2029"/>
      </w:tblGrid>
      <w:tr w:rsidR="00DB6C99" w:rsidRPr="00B97152" w14:paraId="3ACC2968" w14:textId="77777777" w:rsidTr="00406AD5">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068516E6" w14:textId="20B790E6" w:rsidR="00DB6C99" w:rsidRPr="00B97152" w:rsidRDefault="000640AF" w:rsidP="008305BB">
            <w:pPr>
              <w:spacing w:line="240" w:lineRule="auto"/>
              <w:jc w:val="center"/>
              <w:rPr>
                <w:rFonts w:eastAsia="Times New Roman"/>
                <w:kern w:val="0"/>
                <w:lang w:eastAsia="es-MX"/>
                <w14:ligatures w14:val="none"/>
              </w:rPr>
            </w:pPr>
            <w:r w:rsidRPr="00B97152">
              <w:t>Hoja de información de riesgo: RR-03 – Limitaciones de hardware de desarrollo</w:t>
            </w:r>
          </w:p>
        </w:tc>
      </w:tr>
      <w:tr w:rsidR="000640AF" w:rsidRPr="00B97152" w14:paraId="30C0AD4E"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55D5FED" w14:textId="0CF1DFE5" w:rsidR="000640AF" w:rsidRPr="00B97152" w:rsidRDefault="000640AF" w:rsidP="000640AF">
            <w:pPr>
              <w:spacing w:line="240" w:lineRule="auto"/>
              <w:jc w:val="left"/>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2A35D9E5" w14:textId="79CE5452" w:rsidR="000640AF" w:rsidRPr="00B97152" w:rsidRDefault="000640AF" w:rsidP="00584CC6">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6EF4F503" w14:textId="77777777" w:rsidR="000640AF" w:rsidRPr="00B97152" w:rsidRDefault="000640AF" w:rsidP="00584CC6">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46687797" w14:textId="77777777" w:rsidR="000640AF" w:rsidRPr="00B97152" w:rsidRDefault="000640AF" w:rsidP="00584CC6">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0640AF" w:rsidRPr="00B97152" w14:paraId="77B80729"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AC54DD1" w14:textId="5508F45E" w:rsidR="000640AF" w:rsidRPr="00B97152" w:rsidRDefault="000640AF" w:rsidP="000640AF">
            <w:pPr>
              <w:spacing w:line="240" w:lineRule="auto"/>
              <w:jc w:val="left"/>
              <w:rPr>
                <w:rFonts w:eastAsia="Times New Roman"/>
                <w:color w:val="000000"/>
                <w:kern w:val="0"/>
                <w:lang w:eastAsia="es-MX"/>
                <w14:ligatures w14:val="none"/>
              </w:rPr>
            </w:pPr>
            <w:r w:rsidRPr="00B97152">
              <w:t>RR-03</w:t>
            </w:r>
          </w:p>
        </w:tc>
        <w:tc>
          <w:tcPr>
            <w:tcW w:w="985" w:type="pct"/>
            <w:hideMark/>
          </w:tcPr>
          <w:p w14:paraId="2E474BE1" w14:textId="1171403F" w:rsidR="000640AF" w:rsidRPr="00B97152" w:rsidRDefault="00F5217B" w:rsidP="00584CC6">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0036C172" w14:textId="573AEC95" w:rsidR="000640AF" w:rsidRPr="00B97152" w:rsidRDefault="00584CC6" w:rsidP="00584CC6">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25%</w:t>
            </w:r>
          </w:p>
        </w:tc>
        <w:tc>
          <w:tcPr>
            <w:tcW w:w="1080" w:type="pct"/>
            <w:hideMark/>
          </w:tcPr>
          <w:p w14:paraId="4FA7E990" w14:textId="267F2546" w:rsidR="000640AF" w:rsidRPr="00B97152" w:rsidRDefault="00584CC6" w:rsidP="00584CC6">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Medio</w:t>
            </w:r>
          </w:p>
        </w:tc>
      </w:tr>
      <w:tr w:rsidR="000640AF" w:rsidRPr="00B97152" w14:paraId="3E041DAB"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9F7B3EA" w14:textId="17C81F11" w:rsidR="000640AF" w:rsidRPr="00B97152" w:rsidRDefault="000640AF" w:rsidP="000640AF">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5EBE1A4E" w14:textId="5838CEAD" w:rsidR="000640AF" w:rsidRPr="00B97152" w:rsidRDefault="000640AF" w:rsidP="00584CC6">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La</w:t>
            </w:r>
            <w:r w:rsidR="002447F6" w:rsidRPr="00B97152">
              <w:t xml:space="preserve"> </w:t>
            </w:r>
            <w:r w:rsidRPr="00B97152">
              <w:t>computadora</w:t>
            </w:r>
            <w:r w:rsidR="002447F6" w:rsidRPr="00B97152">
              <w:t xml:space="preserve"> </w:t>
            </w:r>
            <w:r w:rsidRPr="00B97152">
              <w:t>con</w:t>
            </w:r>
            <w:r w:rsidR="002447F6" w:rsidRPr="00B97152">
              <w:t xml:space="preserve"> </w:t>
            </w:r>
            <w:r w:rsidRPr="00B97152">
              <w:t>Windows</w:t>
            </w:r>
            <w:r w:rsidR="002447F6" w:rsidRPr="00B97152">
              <w:t xml:space="preserve"> </w:t>
            </w:r>
            <w:r w:rsidRPr="00B97152">
              <w:t>11</w:t>
            </w:r>
            <w:r w:rsidR="002447F6" w:rsidRPr="00B97152">
              <w:t xml:space="preserve"> </w:t>
            </w:r>
            <w:r w:rsidRPr="00B97152">
              <w:t>Pro</w:t>
            </w:r>
            <w:r w:rsidR="002447F6" w:rsidRPr="00B97152">
              <w:t xml:space="preserve"> </w:t>
            </w:r>
            <w:r w:rsidRPr="00B97152">
              <w:t>puede</w:t>
            </w:r>
            <w:r w:rsidR="002447F6" w:rsidRPr="00B97152">
              <w:t xml:space="preserve"> </w:t>
            </w:r>
            <w:r w:rsidRPr="00B97152">
              <w:t>presentar</w:t>
            </w:r>
            <w:r w:rsidR="002447F6" w:rsidRPr="00B97152">
              <w:t xml:space="preserve"> </w:t>
            </w:r>
            <w:r w:rsidRPr="00B97152">
              <w:t>limitaciones</w:t>
            </w:r>
            <w:r w:rsidR="002447F6" w:rsidRPr="00B97152">
              <w:t xml:space="preserve"> </w:t>
            </w:r>
            <w:r w:rsidRPr="00B97152">
              <w:t>de</w:t>
            </w:r>
            <w:r w:rsidR="002447F6" w:rsidRPr="00B97152">
              <w:t xml:space="preserve"> </w:t>
            </w:r>
            <w:r w:rsidRPr="00B97152">
              <w:t>rendimiento</w:t>
            </w:r>
            <w:r w:rsidR="002447F6" w:rsidRPr="00B97152">
              <w:t xml:space="preserve"> </w:t>
            </w:r>
            <w:r w:rsidRPr="00B97152">
              <w:t>al</w:t>
            </w:r>
            <w:r w:rsidR="002447F6" w:rsidRPr="00B97152">
              <w:t xml:space="preserve"> </w:t>
            </w:r>
            <w:r w:rsidRPr="00B97152">
              <w:t>ejecutar</w:t>
            </w:r>
            <w:r w:rsidR="002447F6" w:rsidRPr="00B97152">
              <w:t xml:space="preserve"> </w:t>
            </w:r>
            <w:r w:rsidRPr="00B97152">
              <w:t>emuladores</w:t>
            </w:r>
            <w:r w:rsidR="002447F6" w:rsidRPr="00B97152">
              <w:t xml:space="preserve"> </w:t>
            </w:r>
            <w:r w:rsidRPr="00B97152">
              <w:t>Android</w:t>
            </w:r>
            <w:r w:rsidR="002447F6" w:rsidRPr="00B97152">
              <w:t xml:space="preserve"> </w:t>
            </w:r>
            <w:r w:rsidRPr="00B97152">
              <w:t>y</w:t>
            </w:r>
            <w:r w:rsidR="002447F6" w:rsidRPr="00B97152">
              <w:t xml:space="preserve"> </w:t>
            </w:r>
            <w:r w:rsidRPr="00B97152">
              <w:t>herramientas</w:t>
            </w:r>
            <w:r w:rsidR="002447F6" w:rsidRPr="00B97152">
              <w:t xml:space="preserve"> </w:t>
            </w:r>
            <w:r w:rsidRPr="00B97152">
              <w:t>de</w:t>
            </w:r>
            <w:r w:rsidR="002447F6" w:rsidRPr="00B97152">
              <w:t xml:space="preserve"> </w:t>
            </w:r>
            <w:r w:rsidRPr="00B97152">
              <w:t>desarrollo</w:t>
            </w:r>
            <w:r w:rsidR="002447F6" w:rsidRPr="00B97152">
              <w:t xml:space="preserve"> </w:t>
            </w:r>
            <w:r w:rsidRPr="00B97152">
              <w:t>simultáneamente.</w:t>
            </w:r>
          </w:p>
        </w:tc>
      </w:tr>
      <w:tr w:rsidR="000640AF" w:rsidRPr="00B97152" w14:paraId="609B5B1D"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3EF30236" w14:textId="2268F574" w:rsidR="000640AF" w:rsidRPr="00B97152" w:rsidRDefault="000640AF" w:rsidP="000640AF">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0BA8AA56" w14:textId="2B25222F" w:rsidR="000640AF" w:rsidRPr="00B97152" w:rsidRDefault="000640AF" w:rsidP="00584CC6">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Optimización</w:t>
            </w:r>
            <w:r w:rsidR="002447F6" w:rsidRPr="00B97152">
              <w:t xml:space="preserve"> </w:t>
            </w:r>
            <w:r w:rsidRPr="00B97152">
              <w:t>de</w:t>
            </w:r>
            <w:r w:rsidR="002447F6" w:rsidRPr="00B97152">
              <w:t xml:space="preserve"> </w:t>
            </w:r>
            <w:r w:rsidRPr="00B97152">
              <w:t>entorno</w:t>
            </w:r>
            <w:r w:rsidR="002447F6" w:rsidRPr="00B97152">
              <w:t xml:space="preserve"> </w:t>
            </w:r>
            <w:r w:rsidRPr="00B97152">
              <w:t>y</w:t>
            </w:r>
            <w:r w:rsidR="002447F6" w:rsidRPr="00B97152">
              <w:t xml:space="preserve"> </w:t>
            </w:r>
            <w:r w:rsidRPr="00B97152">
              <w:t>priorización</w:t>
            </w:r>
            <w:r w:rsidR="002447F6" w:rsidRPr="00B97152">
              <w:t xml:space="preserve"> </w:t>
            </w:r>
            <w:r w:rsidRPr="00B97152">
              <w:t>de</w:t>
            </w:r>
            <w:r w:rsidR="002447F6" w:rsidRPr="00B97152">
              <w:t xml:space="preserve"> </w:t>
            </w:r>
            <w:r w:rsidRPr="00B97152">
              <w:t>pruebas.</w:t>
            </w:r>
          </w:p>
        </w:tc>
      </w:tr>
      <w:tr w:rsidR="000640AF" w:rsidRPr="00B97152" w14:paraId="3FB7BDAF"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43035861" w14:textId="5D3835E0" w:rsidR="000640AF" w:rsidRPr="00B97152" w:rsidRDefault="000640AF" w:rsidP="000640AF">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1199100C" w14:textId="4F05CA66" w:rsidR="00596F76" w:rsidRPr="00B97152" w:rsidRDefault="000640AF"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Priorizar</w:t>
            </w:r>
            <w:r w:rsidR="002447F6" w:rsidRPr="00B97152">
              <w:t xml:space="preserve"> </w:t>
            </w:r>
            <w:r w:rsidR="00E811DE" w:rsidRPr="00B97152">
              <w:t>las pruebas</w:t>
            </w:r>
            <w:r w:rsidR="002447F6" w:rsidRPr="00B97152">
              <w:t xml:space="preserve"> </w:t>
            </w:r>
            <w:r w:rsidRPr="00B97152">
              <w:t>en</w:t>
            </w:r>
            <w:r w:rsidR="002447F6" w:rsidRPr="00B97152">
              <w:t xml:space="preserve"> </w:t>
            </w:r>
            <w:r w:rsidRPr="00B97152">
              <w:t>el</w:t>
            </w:r>
            <w:r w:rsidR="002447F6" w:rsidRPr="00B97152">
              <w:t xml:space="preserve"> </w:t>
            </w:r>
            <w:r w:rsidRPr="00B97152">
              <w:t>dispositivo</w:t>
            </w:r>
            <w:r w:rsidR="002447F6" w:rsidRPr="00B97152">
              <w:t xml:space="preserve"> </w:t>
            </w:r>
            <w:r w:rsidRPr="00B97152">
              <w:t>físico</w:t>
            </w:r>
            <w:r w:rsidR="002447F6" w:rsidRPr="00B97152">
              <w:t xml:space="preserve"> </w:t>
            </w:r>
            <w:r w:rsidRPr="00B97152">
              <w:t>para</w:t>
            </w:r>
            <w:r w:rsidR="002447F6" w:rsidRPr="00B97152">
              <w:t xml:space="preserve"> </w:t>
            </w:r>
            <w:r w:rsidRPr="00B97152">
              <w:t>reducir</w:t>
            </w:r>
            <w:r w:rsidR="002447F6" w:rsidRPr="00B97152">
              <w:t xml:space="preserve"> </w:t>
            </w:r>
            <w:r w:rsidRPr="00B97152">
              <w:t>el</w:t>
            </w:r>
            <w:r w:rsidR="002447F6" w:rsidRPr="00B97152">
              <w:t xml:space="preserve"> </w:t>
            </w:r>
            <w:r w:rsidRPr="00B97152">
              <w:t>uso</w:t>
            </w:r>
            <w:r w:rsidR="002447F6" w:rsidRPr="00B97152">
              <w:t xml:space="preserve"> </w:t>
            </w:r>
            <w:r w:rsidRPr="00B97152">
              <w:t>del</w:t>
            </w:r>
            <w:r w:rsidR="002447F6" w:rsidRPr="00B97152">
              <w:t xml:space="preserve"> </w:t>
            </w:r>
            <w:r w:rsidRPr="00B97152">
              <w:t>emulador.</w:t>
            </w:r>
          </w:p>
          <w:p w14:paraId="5BD4ED8C" w14:textId="3479817B" w:rsidR="00596F76" w:rsidRPr="00B97152" w:rsidRDefault="000640AF"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Cerrar</w:t>
            </w:r>
            <w:r w:rsidR="002447F6" w:rsidRPr="00B97152">
              <w:t xml:space="preserve"> </w:t>
            </w:r>
            <w:r w:rsidRPr="00B97152">
              <w:t>aplicaciones</w:t>
            </w:r>
            <w:r w:rsidR="002447F6" w:rsidRPr="00B97152">
              <w:t xml:space="preserve"> </w:t>
            </w:r>
            <w:r w:rsidRPr="00B97152">
              <w:t>no</w:t>
            </w:r>
            <w:r w:rsidR="002447F6" w:rsidRPr="00B97152">
              <w:t xml:space="preserve"> </w:t>
            </w:r>
            <w:r w:rsidRPr="00B97152">
              <w:t>esenciales</w:t>
            </w:r>
            <w:r w:rsidR="002447F6" w:rsidRPr="00B97152">
              <w:t xml:space="preserve"> </w:t>
            </w:r>
            <w:r w:rsidRPr="00B97152">
              <w:t>(navegadores,</w:t>
            </w:r>
            <w:r w:rsidR="002447F6" w:rsidRPr="00B97152">
              <w:t xml:space="preserve"> </w:t>
            </w:r>
            <w:r w:rsidRPr="00B97152">
              <w:t>música,</w:t>
            </w:r>
            <w:r w:rsidR="002447F6" w:rsidRPr="00B97152">
              <w:t xml:space="preserve"> </w:t>
            </w:r>
            <w:r w:rsidRPr="00B97152">
              <w:t>etc.)</w:t>
            </w:r>
            <w:r w:rsidR="002447F6" w:rsidRPr="00B97152">
              <w:t xml:space="preserve"> </w:t>
            </w:r>
            <w:r w:rsidRPr="00B97152">
              <w:t>durante</w:t>
            </w:r>
            <w:r w:rsidR="002447F6" w:rsidRPr="00B97152">
              <w:t xml:space="preserve"> </w:t>
            </w:r>
            <w:r w:rsidRPr="00B97152">
              <w:t>las</w:t>
            </w:r>
            <w:r w:rsidR="002447F6" w:rsidRPr="00B97152">
              <w:t xml:space="preserve"> </w:t>
            </w:r>
            <w:r w:rsidRPr="00B97152">
              <w:t>sesiones</w:t>
            </w:r>
            <w:r w:rsidR="002447F6" w:rsidRPr="00B97152">
              <w:t xml:space="preserve"> </w:t>
            </w:r>
            <w:r w:rsidRPr="00B97152">
              <w:t>de</w:t>
            </w:r>
            <w:r w:rsidR="002447F6" w:rsidRPr="00B97152">
              <w:t xml:space="preserve"> </w:t>
            </w:r>
            <w:r w:rsidR="00E811DE" w:rsidRPr="00B97152">
              <w:t>programación</w:t>
            </w:r>
            <w:r w:rsidR="002447F6" w:rsidRPr="00B97152">
              <w:t xml:space="preserve"> </w:t>
            </w:r>
            <w:r w:rsidRPr="00B97152">
              <w:t>y</w:t>
            </w:r>
            <w:r w:rsidR="002447F6" w:rsidRPr="00B97152">
              <w:t xml:space="preserve"> </w:t>
            </w:r>
            <w:r w:rsidR="00E811DE" w:rsidRPr="00B97152">
              <w:t>depuración</w:t>
            </w:r>
            <w:r w:rsidRPr="00B97152">
              <w:t>.</w:t>
            </w:r>
          </w:p>
          <w:p w14:paraId="726249D7" w14:textId="7CAD9DBB" w:rsidR="000640AF" w:rsidRPr="00B97152" w:rsidRDefault="000640AF"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Monitorear</w:t>
            </w:r>
            <w:r w:rsidR="002447F6" w:rsidRPr="00B97152">
              <w:t xml:space="preserve"> </w:t>
            </w:r>
            <w:r w:rsidRPr="00B97152">
              <w:t>el</w:t>
            </w:r>
            <w:r w:rsidR="002447F6" w:rsidRPr="00B97152">
              <w:t xml:space="preserve"> </w:t>
            </w:r>
            <w:r w:rsidRPr="00B97152">
              <w:t>administrador</w:t>
            </w:r>
            <w:r w:rsidR="002447F6" w:rsidRPr="00B97152">
              <w:t xml:space="preserve"> </w:t>
            </w:r>
            <w:r w:rsidRPr="00B97152">
              <w:t>de</w:t>
            </w:r>
            <w:r w:rsidR="002447F6" w:rsidRPr="00B97152">
              <w:t xml:space="preserve"> </w:t>
            </w:r>
            <w:r w:rsidRPr="00B97152">
              <w:t>tareas</w:t>
            </w:r>
            <w:r w:rsidR="002447F6" w:rsidRPr="00B97152">
              <w:t xml:space="preserve"> </w:t>
            </w:r>
            <w:r w:rsidRPr="00B97152">
              <w:t>para</w:t>
            </w:r>
            <w:r w:rsidR="002447F6" w:rsidRPr="00B97152">
              <w:t xml:space="preserve"> </w:t>
            </w:r>
            <w:r w:rsidRPr="00B97152">
              <w:t>identificar</w:t>
            </w:r>
            <w:r w:rsidR="002447F6" w:rsidRPr="00B97152">
              <w:t xml:space="preserve"> </w:t>
            </w:r>
            <w:r w:rsidRPr="00B97152">
              <w:t>cuellos</w:t>
            </w:r>
            <w:r w:rsidR="002447F6" w:rsidRPr="00B97152">
              <w:t xml:space="preserve"> </w:t>
            </w:r>
            <w:r w:rsidRPr="00B97152">
              <w:t>de</w:t>
            </w:r>
            <w:r w:rsidR="002447F6" w:rsidRPr="00B97152">
              <w:t xml:space="preserve"> </w:t>
            </w:r>
            <w:r w:rsidRPr="00B97152">
              <w:t>botella.</w:t>
            </w:r>
          </w:p>
        </w:tc>
      </w:tr>
      <w:tr w:rsidR="000640AF" w:rsidRPr="00B97152" w14:paraId="742C945A"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06F4B0BA" w14:textId="3881A3E8" w:rsidR="000640AF" w:rsidRPr="00B97152" w:rsidRDefault="000640AF" w:rsidP="000640AF">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0640AF" w:rsidRPr="00B97152" w14:paraId="6E30699E"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D443728" w14:textId="2ED101AE" w:rsidR="000640AF" w:rsidRPr="00B97152" w:rsidRDefault="000640AF" w:rsidP="000640AF">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6D04DA1D" w14:textId="2BEDCB16" w:rsidR="000640AF" w:rsidRPr="00B97152" w:rsidRDefault="000640AF" w:rsidP="00584CC6">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Tiempos</w:t>
            </w:r>
            <w:r w:rsidR="002447F6" w:rsidRPr="00B97152">
              <w:t xml:space="preserve"> </w:t>
            </w:r>
            <w:r w:rsidRPr="00B97152">
              <w:t>de</w:t>
            </w:r>
            <w:r w:rsidR="002447F6" w:rsidRPr="00B97152">
              <w:t xml:space="preserve"> </w:t>
            </w:r>
            <w:r w:rsidR="00E811DE" w:rsidRPr="00B97152">
              <w:t>programación</w:t>
            </w:r>
            <w:r w:rsidR="002447F6" w:rsidRPr="00B97152">
              <w:t xml:space="preserve"> </w:t>
            </w:r>
            <w:r w:rsidRPr="00B97152">
              <w:t>o</w:t>
            </w:r>
            <w:r w:rsidR="002447F6" w:rsidRPr="00B97152">
              <w:t xml:space="preserve"> </w:t>
            </w:r>
            <w:r w:rsidRPr="00B97152">
              <w:t>despliegue</w:t>
            </w:r>
            <w:r w:rsidR="002447F6" w:rsidRPr="00B97152">
              <w:t xml:space="preserve"> </w:t>
            </w:r>
            <w:r w:rsidRPr="00B97152">
              <w:t>en</w:t>
            </w:r>
            <w:r w:rsidR="002447F6" w:rsidRPr="00B97152">
              <w:t xml:space="preserve"> </w:t>
            </w:r>
            <w:r w:rsidRPr="00B97152">
              <w:t>emulador</w:t>
            </w:r>
            <w:r w:rsidR="002447F6" w:rsidRPr="00B97152">
              <w:t xml:space="preserve"> </w:t>
            </w:r>
            <w:r w:rsidRPr="00B97152">
              <w:t>superan</w:t>
            </w:r>
            <w:r w:rsidR="002447F6" w:rsidRPr="00B97152">
              <w:t xml:space="preserve"> </w:t>
            </w:r>
            <w:r w:rsidRPr="00B97152">
              <w:t>los</w:t>
            </w:r>
            <w:r w:rsidR="002447F6" w:rsidRPr="00B97152">
              <w:t xml:space="preserve"> </w:t>
            </w:r>
            <w:r w:rsidRPr="00B97152">
              <w:t>10</w:t>
            </w:r>
            <w:r w:rsidR="002447F6" w:rsidRPr="00B97152">
              <w:t xml:space="preserve"> </w:t>
            </w:r>
            <w:r w:rsidRPr="00B97152">
              <w:t>minutos</w:t>
            </w:r>
            <w:r w:rsidR="002447F6" w:rsidRPr="00B97152">
              <w:t xml:space="preserve"> </w:t>
            </w:r>
            <w:r w:rsidRPr="00B97152">
              <w:t>consistentemente.</w:t>
            </w:r>
          </w:p>
        </w:tc>
      </w:tr>
      <w:tr w:rsidR="000640AF" w:rsidRPr="00B97152" w14:paraId="5BD1696E"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250BF91" w14:textId="04349363" w:rsidR="000640AF" w:rsidRPr="00B97152" w:rsidRDefault="000640AF" w:rsidP="000640AF">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7ED2108A" w14:textId="5A1A2171" w:rsidR="000640AF" w:rsidRPr="00B97152" w:rsidRDefault="000640AF" w:rsidP="00584CC6">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Depender</w:t>
            </w:r>
            <w:r w:rsidR="002447F6" w:rsidRPr="00B97152">
              <w:t xml:space="preserve"> </w:t>
            </w:r>
            <w:r w:rsidR="002B6889" w:rsidRPr="00B97152">
              <w:t>totalmente</w:t>
            </w:r>
            <w:r w:rsidR="002447F6" w:rsidRPr="00B97152">
              <w:t xml:space="preserve"> </w:t>
            </w:r>
            <w:r w:rsidRPr="00B97152">
              <w:t>del</w:t>
            </w:r>
            <w:r w:rsidR="002447F6" w:rsidRPr="00B97152">
              <w:t xml:space="preserve"> </w:t>
            </w:r>
            <w:r w:rsidRPr="00B97152">
              <w:t>dispositivo</w:t>
            </w:r>
            <w:r w:rsidR="002447F6" w:rsidRPr="00B97152">
              <w:t xml:space="preserve"> </w:t>
            </w:r>
            <w:r w:rsidRPr="00B97152">
              <w:t>físico</w:t>
            </w:r>
            <w:r w:rsidR="002447F6" w:rsidRPr="00B97152">
              <w:t xml:space="preserve"> </w:t>
            </w:r>
            <w:r w:rsidRPr="00B97152">
              <w:t>para</w:t>
            </w:r>
            <w:r w:rsidR="002447F6" w:rsidRPr="00B97152">
              <w:t xml:space="preserve"> </w:t>
            </w:r>
            <w:r w:rsidRPr="00B97152">
              <w:t>las</w:t>
            </w:r>
            <w:r w:rsidR="002447F6" w:rsidRPr="00B97152">
              <w:t xml:space="preserve"> </w:t>
            </w:r>
            <w:r w:rsidRPr="00B97152">
              <w:t>pruebas.</w:t>
            </w:r>
            <w:r w:rsidR="002447F6" w:rsidRPr="00B97152">
              <w:t xml:space="preserve"> </w:t>
            </w:r>
            <w:r w:rsidRPr="00B97152">
              <w:t>Considerar</w:t>
            </w:r>
            <w:r w:rsidR="002447F6" w:rsidRPr="00B97152">
              <w:t xml:space="preserve"> </w:t>
            </w:r>
            <w:r w:rsidRPr="00B97152">
              <w:t>el</w:t>
            </w:r>
            <w:r w:rsidR="002447F6" w:rsidRPr="00B97152">
              <w:t xml:space="preserve"> </w:t>
            </w:r>
            <w:r w:rsidRPr="00B97152">
              <w:t>uso</w:t>
            </w:r>
            <w:r w:rsidR="002447F6" w:rsidRPr="00B97152">
              <w:t xml:space="preserve"> </w:t>
            </w:r>
            <w:r w:rsidRPr="00B97152">
              <w:t>de</w:t>
            </w:r>
            <w:r w:rsidR="002447F6" w:rsidRPr="00B97152">
              <w:t xml:space="preserve"> </w:t>
            </w:r>
            <w:r w:rsidRPr="00B97152">
              <w:t>V</w:t>
            </w:r>
            <w:r w:rsidR="00B16D1D" w:rsidRPr="00B97152">
              <w:t xml:space="preserve">isual </w:t>
            </w:r>
            <w:r w:rsidRPr="00B97152">
              <w:t>S</w:t>
            </w:r>
            <w:r w:rsidR="00B16D1D" w:rsidRPr="00B97152">
              <w:t>tudio</w:t>
            </w:r>
            <w:r w:rsidR="002447F6" w:rsidRPr="00B97152">
              <w:t xml:space="preserve"> </w:t>
            </w:r>
            <w:r w:rsidRPr="00B97152">
              <w:t>Code</w:t>
            </w:r>
            <w:r w:rsidR="002447F6" w:rsidRPr="00B97152">
              <w:t xml:space="preserve"> </w:t>
            </w:r>
            <w:r w:rsidRPr="00B97152">
              <w:t>(más</w:t>
            </w:r>
            <w:r w:rsidR="002447F6" w:rsidRPr="00B97152">
              <w:t xml:space="preserve"> </w:t>
            </w:r>
            <w:r w:rsidRPr="00B97152">
              <w:t>ligero)</w:t>
            </w:r>
            <w:r w:rsidR="002447F6" w:rsidRPr="00B97152">
              <w:t xml:space="preserve"> </w:t>
            </w:r>
            <w:r w:rsidRPr="00B97152">
              <w:t>sobre</w:t>
            </w:r>
            <w:r w:rsidR="002447F6" w:rsidRPr="00B97152">
              <w:t xml:space="preserve"> </w:t>
            </w:r>
            <w:r w:rsidRPr="00B97152">
              <w:t>Android</w:t>
            </w:r>
            <w:r w:rsidR="002447F6" w:rsidRPr="00B97152">
              <w:t xml:space="preserve"> </w:t>
            </w:r>
            <w:r w:rsidRPr="00B97152">
              <w:t>Studio</w:t>
            </w:r>
            <w:r w:rsidR="002447F6" w:rsidRPr="00B97152">
              <w:t xml:space="preserve"> </w:t>
            </w:r>
            <w:r w:rsidRPr="00B97152">
              <w:t>si</w:t>
            </w:r>
            <w:r w:rsidR="002447F6" w:rsidRPr="00B97152">
              <w:t xml:space="preserve"> </w:t>
            </w:r>
            <w:r w:rsidRPr="00B97152">
              <w:t>el</w:t>
            </w:r>
            <w:r w:rsidR="002447F6" w:rsidRPr="00B97152">
              <w:t xml:space="preserve"> </w:t>
            </w:r>
            <w:r w:rsidRPr="00B97152">
              <w:t>IDE</w:t>
            </w:r>
            <w:r w:rsidR="002447F6" w:rsidRPr="00B97152">
              <w:t xml:space="preserve"> </w:t>
            </w:r>
            <w:r w:rsidRPr="00B97152">
              <w:t>es</w:t>
            </w:r>
            <w:r w:rsidR="002447F6" w:rsidRPr="00B97152">
              <w:t xml:space="preserve"> </w:t>
            </w:r>
            <w:r w:rsidRPr="00B97152">
              <w:t>el</w:t>
            </w:r>
            <w:r w:rsidR="002447F6" w:rsidRPr="00B97152">
              <w:t xml:space="preserve"> </w:t>
            </w:r>
            <w:r w:rsidRPr="00B97152">
              <w:t>problema.</w:t>
            </w:r>
          </w:p>
        </w:tc>
      </w:tr>
    </w:tbl>
    <w:p w14:paraId="56EDB3CC" w14:textId="0B664782" w:rsidR="00F33939" w:rsidRPr="00B97152" w:rsidRDefault="00B005A9" w:rsidP="00B005A9">
      <w:pPr>
        <w:pStyle w:val="Caption"/>
      </w:pPr>
      <w:bookmarkStart w:id="265" w:name="_Toc232524503"/>
      <w:r w:rsidRPr="00B97152">
        <w:t>Tabla</w:t>
      </w:r>
      <w:r w:rsidR="002447F6" w:rsidRPr="00B97152">
        <w:t xml:space="preserve"> </w:t>
      </w:r>
      <w:fldSimple w:instr=" SEQ Tabla \* ARABIC ">
        <w:r w:rsidR="006D5B34">
          <w:rPr>
            <w:noProof/>
          </w:rPr>
          <w:t>75</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RR-03</w:t>
      </w:r>
      <w:bookmarkEnd w:id="265"/>
    </w:p>
    <w:tbl>
      <w:tblPr>
        <w:tblStyle w:val="GridTable4"/>
        <w:tblW w:w="5000" w:type="pct"/>
        <w:tblLook w:val="04A0" w:firstRow="1" w:lastRow="0" w:firstColumn="1" w:lastColumn="0" w:noHBand="0" w:noVBand="1"/>
      </w:tblPr>
      <w:tblGrid>
        <w:gridCol w:w="3395"/>
        <w:gridCol w:w="1851"/>
        <w:gridCol w:w="2120"/>
        <w:gridCol w:w="2029"/>
      </w:tblGrid>
      <w:tr w:rsidR="00DB6C99" w:rsidRPr="00B97152" w14:paraId="54CF93F7" w14:textId="77777777" w:rsidTr="002B688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1B98ED2D" w14:textId="5D39336F" w:rsidR="00DB6C99" w:rsidRPr="00B97152" w:rsidRDefault="00B36F30" w:rsidP="008305BB">
            <w:pPr>
              <w:spacing w:line="240" w:lineRule="auto"/>
              <w:jc w:val="center"/>
              <w:rPr>
                <w:rFonts w:eastAsia="Times New Roman"/>
                <w:kern w:val="0"/>
                <w:lang w:eastAsia="es-MX"/>
                <w14:ligatures w14:val="none"/>
              </w:rPr>
            </w:pPr>
            <w:r w:rsidRPr="00B97152">
              <w:t>Hoja de información de riesgo: RR-04 – Capacidad de almacenamiento insuficiente</w:t>
            </w:r>
          </w:p>
        </w:tc>
      </w:tr>
      <w:tr w:rsidR="00F33939" w:rsidRPr="00B97152" w14:paraId="3A9850EE" w14:textId="77777777" w:rsidTr="002B6889">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A6C428C" w14:textId="46B2C75A" w:rsidR="00F33939" w:rsidRPr="00B97152" w:rsidRDefault="00F33939" w:rsidP="002B6889">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6641CA33" w14:textId="67AAAEDD" w:rsidR="00F33939" w:rsidRPr="00B97152" w:rsidRDefault="00F33939" w:rsidP="002B6889">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04F70276" w14:textId="77777777" w:rsidR="00F33939" w:rsidRPr="00B97152" w:rsidRDefault="00F33939" w:rsidP="002B6889">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13262CFB" w14:textId="77777777" w:rsidR="00F33939" w:rsidRPr="00B97152" w:rsidRDefault="00F33939" w:rsidP="002B6889">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F33939" w:rsidRPr="00B97152" w14:paraId="1971D64D" w14:textId="77777777" w:rsidTr="002B6889">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06599B3" w14:textId="0C99536A" w:rsidR="00F33939" w:rsidRPr="00B97152" w:rsidRDefault="00F33939" w:rsidP="002B6889">
            <w:pPr>
              <w:spacing w:line="240" w:lineRule="auto"/>
              <w:jc w:val="center"/>
              <w:rPr>
                <w:rFonts w:eastAsia="Times New Roman"/>
                <w:color w:val="000000"/>
                <w:kern w:val="0"/>
                <w:lang w:eastAsia="es-MX"/>
                <w14:ligatures w14:val="none"/>
              </w:rPr>
            </w:pPr>
            <w:r w:rsidRPr="00B97152">
              <w:t>RR-04</w:t>
            </w:r>
          </w:p>
        </w:tc>
        <w:tc>
          <w:tcPr>
            <w:tcW w:w="985" w:type="pct"/>
            <w:hideMark/>
          </w:tcPr>
          <w:p w14:paraId="54C61655" w14:textId="4B7AC081" w:rsidR="00F33939" w:rsidRPr="00B97152" w:rsidRDefault="00F5217B" w:rsidP="002B6889">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4E539E76" w14:textId="5BCEFB1C" w:rsidR="00F33939" w:rsidRPr="00B97152" w:rsidRDefault="008301A2" w:rsidP="002B6889">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15%</w:t>
            </w:r>
          </w:p>
        </w:tc>
        <w:tc>
          <w:tcPr>
            <w:tcW w:w="1080" w:type="pct"/>
            <w:hideMark/>
          </w:tcPr>
          <w:p w14:paraId="78F2E616" w14:textId="3C400057" w:rsidR="00F33939" w:rsidRPr="00B97152" w:rsidRDefault="00437F1B" w:rsidP="002B6889">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Medio</w:t>
            </w:r>
          </w:p>
        </w:tc>
      </w:tr>
      <w:tr w:rsidR="00F33939" w:rsidRPr="00B97152" w14:paraId="39D9ADED" w14:textId="77777777" w:rsidTr="002B6889">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F3708A3" w14:textId="77480426" w:rsidR="00F33939" w:rsidRPr="00B97152" w:rsidRDefault="00F33939" w:rsidP="00F33939">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3D5325B0" w14:textId="5B19A5C3" w:rsidR="00F33939" w:rsidRPr="00B97152" w:rsidRDefault="00F33939" w:rsidP="002B6889">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Los</w:t>
            </w:r>
            <w:r w:rsidR="002447F6" w:rsidRPr="00B97152">
              <w:t xml:space="preserve"> </w:t>
            </w:r>
            <w:r w:rsidRPr="00B97152">
              <w:t>proyectos</w:t>
            </w:r>
            <w:r w:rsidR="002447F6" w:rsidRPr="00B97152">
              <w:t xml:space="preserve"> </w:t>
            </w:r>
            <w:r w:rsidRPr="00B97152">
              <w:t>del</w:t>
            </w:r>
            <w:r w:rsidR="002447F6" w:rsidRPr="00B97152">
              <w:t xml:space="preserve"> </w:t>
            </w:r>
            <w:r w:rsidRPr="00B97152">
              <w:t>repositorio</w:t>
            </w:r>
            <w:r w:rsidR="002447F6" w:rsidRPr="00B97152">
              <w:t xml:space="preserve"> </w:t>
            </w:r>
            <w:r w:rsidRPr="00B97152">
              <w:t>GitHub</w:t>
            </w:r>
            <w:r w:rsidR="002447F6" w:rsidRPr="00B97152">
              <w:t xml:space="preserve"> </w:t>
            </w:r>
            <w:r w:rsidRPr="00B97152">
              <w:t>pueden</w:t>
            </w:r>
            <w:r w:rsidR="002447F6" w:rsidRPr="00B97152">
              <w:t xml:space="preserve"> </w:t>
            </w:r>
            <w:r w:rsidRPr="00B97152">
              <w:t>exceder</w:t>
            </w:r>
            <w:r w:rsidR="002447F6" w:rsidRPr="00B97152">
              <w:t xml:space="preserve"> </w:t>
            </w:r>
            <w:r w:rsidRPr="00B97152">
              <w:t>la</w:t>
            </w:r>
            <w:r w:rsidR="002447F6" w:rsidRPr="00B97152">
              <w:t xml:space="preserve"> </w:t>
            </w:r>
            <w:r w:rsidRPr="00B97152">
              <w:t>capacidad</w:t>
            </w:r>
            <w:r w:rsidR="002447F6" w:rsidRPr="00B97152">
              <w:t xml:space="preserve"> </w:t>
            </w:r>
            <w:r w:rsidRPr="00B97152">
              <w:t>de</w:t>
            </w:r>
            <w:r w:rsidR="002447F6" w:rsidRPr="00B97152">
              <w:t xml:space="preserve"> </w:t>
            </w:r>
            <w:r w:rsidRPr="00B97152">
              <w:t>almacenamiento</w:t>
            </w:r>
            <w:r w:rsidR="002447F6" w:rsidRPr="00B97152">
              <w:t xml:space="preserve"> </w:t>
            </w:r>
            <w:r w:rsidRPr="00B97152">
              <w:t>disponible.</w:t>
            </w:r>
          </w:p>
        </w:tc>
      </w:tr>
      <w:tr w:rsidR="00F33939" w:rsidRPr="00B97152" w14:paraId="25633214" w14:textId="77777777" w:rsidTr="002B6889">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EF22088" w14:textId="1DFBCDF7" w:rsidR="00F33939" w:rsidRPr="00B97152" w:rsidRDefault="00F33939" w:rsidP="00F33939">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59D6ED87" w14:textId="328ED4BA" w:rsidR="00F33939" w:rsidRPr="00B97152" w:rsidRDefault="00F33939" w:rsidP="002B6889">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Mantenimiento</w:t>
            </w:r>
            <w:r w:rsidR="002447F6" w:rsidRPr="00B97152">
              <w:t xml:space="preserve"> </w:t>
            </w:r>
            <w:r w:rsidRPr="00B97152">
              <w:t>y</w:t>
            </w:r>
            <w:r w:rsidR="002447F6" w:rsidRPr="00B97152">
              <w:t xml:space="preserve"> </w:t>
            </w:r>
            <w:r w:rsidRPr="00B97152">
              <w:t>limpieza</w:t>
            </w:r>
            <w:r w:rsidR="002447F6" w:rsidRPr="00B97152">
              <w:t xml:space="preserve"> </w:t>
            </w:r>
            <w:r w:rsidRPr="00B97152">
              <w:t>de</w:t>
            </w:r>
            <w:r w:rsidR="002447F6" w:rsidRPr="00B97152">
              <w:t xml:space="preserve"> </w:t>
            </w:r>
            <w:r w:rsidRPr="00B97152">
              <w:t>proyecto.</w:t>
            </w:r>
          </w:p>
        </w:tc>
      </w:tr>
      <w:tr w:rsidR="00F33939" w:rsidRPr="00B97152" w14:paraId="2EED3C5F" w14:textId="77777777" w:rsidTr="002B6889">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9850187" w14:textId="2A702F51" w:rsidR="00F33939" w:rsidRPr="00B97152" w:rsidRDefault="00F33939" w:rsidP="00F33939">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0C4A9C90" w14:textId="09E1BC00" w:rsidR="00596F76" w:rsidRPr="00B97152" w:rsidRDefault="00F33939"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Añadir</w:t>
            </w:r>
            <w:r w:rsidR="002447F6" w:rsidRPr="00B97152">
              <w:t xml:space="preserve"> </w:t>
            </w:r>
            <w:r w:rsidRPr="00B97152">
              <w:t>el</w:t>
            </w:r>
            <w:r w:rsidR="002447F6" w:rsidRPr="00B97152">
              <w:t xml:space="preserve"> </w:t>
            </w:r>
            <w:r w:rsidRPr="00B97152">
              <w:t>directorio</w:t>
            </w:r>
            <w:r w:rsidR="002447F6" w:rsidRPr="00B97152">
              <w:t xml:space="preserve"> </w:t>
            </w:r>
            <w:r w:rsidRPr="00B97152">
              <w:t>build/</w:t>
            </w:r>
            <w:r w:rsidR="002447F6" w:rsidRPr="00B97152">
              <w:t xml:space="preserve"> </w:t>
            </w:r>
            <w:r w:rsidRPr="00B97152">
              <w:t>y</w:t>
            </w:r>
            <w:r w:rsidR="002447F6" w:rsidRPr="00B97152">
              <w:t xml:space="preserve"> </w:t>
            </w:r>
            <w:r w:rsidRPr="00B97152">
              <w:t>otros</w:t>
            </w:r>
            <w:r w:rsidR="002447F6" w:rsidRPr="00B97152">
              <w:t xml:space="preserve"> </w:t>
            </w:r>
            <w:r w:rsidRPr="00B97152">
              <w:t>archivos</w:t>
            </w:r>
            <w:r w:rsidR="002447F6" w:rsidRPr="00B97152">
              <w:t xml:space="preserve"> </w:t>
            </w:r>
            <w:r w:rsidRPr="00B97152">
              <w:t>de</w:t>
            </w:r>
            <w:r w:rsidR="002447F6" w:rsidRPr="00B97152">
              <w:t xml:space="preserve"> </w:t>
            </w:r>
            <w:r w:rsidRPr="00B97152">
              <w:t>cache</w:t>
            </w:r>
            <w:r w:rsidR="002447F6" w:rsidRPr="00B97152">
              <w:t xml:space="preserve"> </w:t>
            </w:r>
            <w:r w:rsidRPr="00B97152">
              <w:t>al</w:t>
            </w:r>
            <w:r w:rsidR="002447F6" w:rsidRPr="00B97152">
              <w:t xml:space="preserve"> </w:t>
            </w:r>
            <w:r w:rsidRPr="00B97152">
              <w:t>.gitignore</w:t>
            </w:r>
            <w:r w:rsidR="002447F6" w:rsidRPr="00B97152">
              <w:t xml:space="preserve"> </w:t>
            </w:r>
            <w:r w:rsidRPr="00B97152">
              <w:t>para</w:t>
            </w:r>
            <w:r w:rsidR="002447F6" w:rsidRPr="00B97152">
              <w:t xml:space="preserve"> </w:t>
            </w:r>
            <w:r w:rsidRPr="00B97152">
              <w:t>no</w:t>
            </w:r>
            <w:r w:rsidR="002447F6" w:rsidRPr="00B97152">
              <w:t xml:space="preserve"> </w:t>
            </w:r>
            <w:r w:rsidRPr="00B97152">
              <w:t>subirlos</w:t>
            </w:r>
            <w:r w:rsidR="002447F6" w:rsidRPr="00B97152">
              <w:t xml:space="preserve"> </w:t>
            </w:r>
            <w:r w:rsidRPr="00B97152">
              <w:t>al</w:t>
            </w:r>
            <w:r w:rsidR="002447F6" w:rsidRPr="00B97152">
              <w:t xml:space="preserve"> </w:t>
            </w:r>
            <w:r w:rsidRPr="00B97152">
              <w:t>repositorio.</w:t>
            </w:r>
            <w:r w:rsidR="002447F6" w:rsidRPr="00B97152">
              <w:t xml:space="preserve"> </w:t>
            </w:r>
          </w:p>
          <w:p w14:paraId="2AB037AA" w14:textId="3BDAE3E1" w:rsidR="00596F76" w:rsidRPr="00B97152" w:rsidRDefault="00F33939"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Ejecutar</w:t>
            </w:r>
            <w:r w:rsidR="002447F6" w:rsidRPr="00B97152">
              <w:t xml:space="preserve"> </w:t>
            </w:r>
            <w:r w:rsidRPr="00B97152">
              <w:t>flutter</w:t>
            </w:r>
            <w:r w:rsidR="002447F6" w:rsidRPr="00B97152">
              <w:t xml:space="preserve"> </w:t>
            </w:r>
            <w:r w:rsidRPr="00B97152">
              <w:t>clean</w:t>
            </w:r>
            <w:r w:rsidR="002447F6" w:rsidRPr="00B97152">
              <w:t xml:space="preserve"> </w:t>
            </w:r>
            <w:r w:rsidRPr="00B97152">
              <w:t>regularmente</w:t>
            </w:r>
            <w:r w:rsidR="002447F6" w:rsidRPr="00B97152">
              <w:t xml:space="preserve"> </w:t>
            </w:r>
            <w:r w:rsidRPr="00B97152">
              <w:t>para</w:t>
            </w:r>
            <w:r w:rsidR="002447F6" w:rsidRPr="00B97152">
              <w:t xml:space="preserve"> </w:t>
            </w:r>
            <w:r w:rsidRPr="00B97152">
              <w:t>limpiar</w:t>
            </w:r>
            <w:r w:rsidR="002447F6" w:rsidRPr="00B97152">
              <w:t xml:space="preserve"> </w:t>
            </w:r>
            <w:r w:rsidRPr="00B97152">
              <w:t>archivos</w:t>
            </w:r>
            <w:r w:rsidR="002447F6" w:rsidRPr="00B97152">
              <w:t xml:space="preserve"> </w:t>
            </w:r>
            <w:r w:rsidRPr="00B97152">
              <w:t>de</w:t>
            </w:r>
            <w:r w:rsidR="002447F6" w:rsidRPr="00B97152">
              <w:t xml:space="preserve"> </w:t>
            </w:r>
            <w:r w:rsidR="00B16D1D" w:rsidRPr="00B97152">
              <w:t>cache</w:t>
            </w:r>
            <w:r w:rsidR="002447F6" w:rsidRPr="00B97152">
              <w:t xml:space="preserve"> </w:t>
            </w:r>
            <w:r w:rsidRPr="00B97152">
              <w:t>locales.</w:t>
            </w:r>
            <w:r w:rsidR="002447F6" w:rsidRPr="00B97152">
              <w:t xml:space="preserve"> </w:t>
            </w:r>
          </w:p>
          <w:p w14:paraId="2E989733" w14:textId="3F658743" w:rsidR="00F33939" w:rsidRPr="00B97152" w:rsidRDefault="00F33939"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Optimizar</w:t>
            </w:r>
            <w:r w:rsidR="002447F6" w:rsidRPr="00B97152">
              <w:t xml:space="preserve"> </w:t>
            </w:r>
            <w:r w:rsidR="0076509D" w:rsidRPr="00B97152">
              <w:t xml:space="preserve">archivos </w:t>
            </w:r>
            <w:r w:rsidRPr="00B97152">
              <w:t>(imágenes,</w:t>
            </w:r>
            <w:r w:rsidR="002447F6" w:rsidRPr="00B97152">
              <w:t xml:space="preserve"> </w:t>
            </w:r>
            <w:r w:rsidRPr="00B97152">
              <w:t>etc.)</w:t>
            </w:r>
            <w:r w:rsidR="002447F6" w:rsidRPr="00B97152">
              <w:t xml:space="preserve"> </w:t>
            </w:r>
            <w:r w:rsidRPr="00B97152">
              <w:t>antes</w:t>
            </w:r>
            <w:r w:rsidR="002447F6" w:rsidRPr="00B97152">
              <w:t xml:space="preserve"> </w:t>
            </w:r>
            <w:r w:rsidRPr="00B97152">
              <w:t>de</w:t>
            </w:r>
            <w:r w:rsidR="002447F6" w:rsidRPr="00B97152">
              <w:t xml:space="preserve"> </w:t>
            </w:r>
            <w:r w:rsidRPr="00B97152">
              <w:t>añadirlos</w:t>
            </w:r>
            <w:r w:rsidR="002447F6" w:rsidRPr="00B97152">
              <w:t xml:space="preserve"> </w:t>
            </w:r>
            <w:r w:rsidRPr="00B97152">
              <w:t>al</w:t>
            </w:r>
            <w:r w:rsidR="002447F6" w:rsidRPr="00B97152">
              <w:t xml:space="preserve"> </w:t>
            </w:r>
            <w:r w:rsidRPr="00B97152">
              <w:t>proyecto.</w:t>
            </w:r>
          </w:p>
        </w:tc>
      </w:tr>
      <w:tr w:rsidR="00F33939" w:rsidRPr="00B97152" w14:paraId="37DA09FE" w14:textId="77777777" w:rsidTr="002B6889">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E31CEDE" w14:textId="568BCF87" w:rsidR="00F33939" w:rsidRPr="00B97152" w:rsidRDefault="00F33939" w:rsidP="00F33939">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F33939" w:rsidRPr="00B97152" w14:paraId="4605943C" w14:textId="77777777" w:rsidTr="002B6889">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2BE2BF7" w14:textId="6AB03513" w:rsidR="00F33939" w:rsidRPr="00B97152" w:rsidRDefault="00F33939" w:rsidP="00F33939">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14A982A4" w14:textId="3957FC02" w:rsidR="00F33939" w:rsidRPr="00B97152" w:rsidRDefault="00F33939" w:rsidP="004771BB">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Alerta</w:t>
            </w:r>
            <w:r w:rsidR="002447F6" w:rsidRPr="00B97152">
              <w:t xml:space="preserve"> </w:t>
            </w:r>
            <w:r w:rsidRPr="00B97152">
              <w:t>de</w:t>
            </w:r>
            <w:r w:rsidR="002447F6" w:rsidRPr="00B97152">
              <w:t xml:space="preserve"> </w:t>
            </w:r>
            <w:r w:rsidRPr="00B97152">
              <w:t>"disco</w:t>
            </w:r>
            <w:r w:rsidR="002447F6" w:rsidRPr="00B97152">
              <w:t xml:space="preserve"> </w:t>
            </w:r>
            <w:r w:rsidRPr="00B97152">
              <w:t>casi</w:t>
            </w:r>
            <w:r w:rsidR="002447F6" w:rsidRPr="00B97152">
              <w:t xml:space="preserve"> </w:t>
            </w:r>
            <w:r w:rsidRPr="00B97152">
              <w:t>lleno"</w:t>
            </w:r>
            <w:r w:rsidR="002447F6" w:rsidRPr="00B97152">
              <w:t xml:space="preserve"> </w:t>
            </w:r>
            <w:r w:rsidRPr="00B97152">
              <w:t>en</w:t>
            </w:r>
            <w:r w:rsidR="002447F6" w:rsidRPr="00B97152">
              <w:t xml:space="preserve"> </w:t>
            </w:r>
            <w:r w:rsidRPr="00B97152">
              <w:t>el</w:t>
            </w:r>
            <w:r w:rsidR="002447F6" w:rsidRPr="00B97152">
              <w:t xml:space="preserve"> </w:t>
            </w:r>
            <w:r w:rsidRPr="00B97152">
              <w:t>PC</w:t>
            </w:r>
            <w:r w:rsidR="002447F6" w:rsidRPr="00B97152">
              <w:t xml:space="preserve"> </w:t>
            </w:r>
            <w:r w:rsidRPr="00B97152">
              <w:t>de</w:t>
            </w:r>
            <w:r w:rsidR="002447F6" w:rsidRPr="00B97152">
              <w:t xml:space="preserve"> </w:t>
            </w:r>
            <w:r w:rsidRPr="00B97152">
              <w:t>desarrollo.</w:t>
            </w:r>
          </w:p>
        </w:tc>
      </w:tr>
      <w:tr w:rsidR="00F33939" w:rsidRPr="00B97152" w14:paraId="53F5E4C8" w14:textId="77777777" w:rsidTr="002B6889">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F14A6A6" w14:textId="6833C43F" w:rsidR="00F33939" w:rsidRPr="00B97152" w:rsidRDefault="00F33939" w:rsidP="00F33939">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364A1AE0" w14:textId="543FB4C9" w:rsidR="00F33939" w:rsidRPr="00B97152" w:rsidRDefault="00F33939" w:rsidP="004771BB">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Realizar</w:t>
            </w:r>
            <w:r w:rsidR="002447F6" w:rsidRPr="00B97152">
              <w:t xml:space="preserve"> </w:t>
            </w:r>
            <w:r w:rsidRPr="00B97152">
              <w:t>una</w:t>
            </w:r>
            <w:r w:rsidR="002447F6" w:rsidRPr="00B97152">
              <w:t xml:space="preserve"> </w:t>
            </w:r>
            <w:r w:rsidRPr="00B97152">
              <w:t>limpieza</w:t>
            </w:r>
            <w:r w:rsidR="002447F6" w:rsidRPr="00B97152">
              <w:t xml:space="preserve"> </w:t>
            </w:r>
            <w:r w:rsidRPr="00B97152">
              <w:t>profunda</w:t>
            </w:r>
            <w:r w:rsidR="002447F6" w:rsidRPr="00B97152">
              <w:t xml:space="preserve"> </w:t>
            </w:r>
            <w:r w:rsidRPr="00B97152">
              <w:t>de</w:t>
            </w:r>
            <w:r w:rsidR="002447F6" w:rsidRPr="00B97152">
              <w:t xml:space="preserve"> </w:t>
            </w:r>
            <w:r w:rsidRPr="00B97152">
              <w:t>caches</w:t>
            </w:r>
            <w:r w:rsidR="002447F6" w:rsidRPr="00B97152">
              <w:t xml:space="preserve"> </w:t>
            </w:r>
            <w:r w:rsidRPr="00B97152">
              <w:t>de</w:t>
            </w:r>
            <w:r w:rsidR="002447F6" w:rsidRPr="00B97152">
              <w:t xml:space="preserve"> </w:t>
            </w:r>
            <w:r w:rsidRPr="00B97152">
              <w:t>Flutter</w:t>
            </w:r>
            <w:r w:rsidR="002447F6" w:rsidRPr="00B97152">
              <w:t xml:space="preserve"> </w:t>
            </w:r>
            <w:r w:rsidRPr="00B97152">
              <w:t>y</w:t>
            </w:r>
            <w:r w:rsidR="002447F6" w:rsidRPr="00B97152">
              <w:t xml:space="preserve"> </w:t>
            </w:r>
            <w:r w:rsidRPr="00B97152">
              <w:t>Android</w:t>
            </w:r>
            <w:r w:rsidR="002447F6" w:rsidRPr="00B97152">
              <w:t xml:space="preserve"> </w:t>
            </w:r>
            <w:r w:rsidRPr="00B97152">
              <w:t>Studio.</w:t>
            </w:r>
            <w:r w:rsidR="002447F6" w:rsidRPr="00B97152">
              <w:t xml:space="preserve"> </w:t>
            </w:r>
            <w:r w:rsidRPr="00B97152">
              <w:t>Mover</w:t>
            </w:r>
            <w:r w:rsidR="002447F6" w:rsidRPr="00B97152">
              <w:t xml:space="preserve"> </w:t>
            </w:r>
            <w:r w:rsidRPr="00B97152">
              <w:t>proyectos</w:t>
            </w:r>
            <w:r w:rsidR="002447F6" w:rsidRPr="00B97152">
              <w:t xml:space="preserve"> </w:t>
            </w:r>
            <w:r w:rsidRPr="00B97152">
              <w:t>antiguos</w:t>
            </w:r>
            <w:r w:rsidR="002447F6" w:rsidRPr="00B97152">
              <w:t xml:space="preserve"> </w:t>
            </w:r>
            <w:r w:rsidRPr="00B97152">
              <w:t>(no</w:t>
            </w:r>
            <w:r w:rsidR="002447F6" w:rsidRPr="00B97152">
              <w:t xml:space="preserve"> </w:t>
            </w:r>
            <w:r w:rsidRPr="00B97152">
              <w:t>relacionados</w:t>
            </w:r>
            <w:r w:rsidR="002447F6" w:rsidRPr="00B97152">
              <w:t xml:space="preserve"> </w:t>
            </w:r>
            <w:r w:rsidRPr="00B97152">
              <w:t>con</w:t>
            </w:r>
            <w:r w:rsidR="002447F6" w:rsidRPr="00B97152">
              <w:t xml:space="preserve"> </w:t>
            </w:r>
            <w:r w:rsidRPr="00B97152">
              <w:t>el</w:t>
            </w:r>
            <w:r w:rsidR="002447F6" w:rsidRPr="00B97152">
              <w:t xml:space="preserve"> </w:t>
            </w:r>
            <w:r w:rsidRPr="00B97152">
              <w:t>TT)</w:t>
            </w:r>
            <w:r w:rsidR="002447F6" w:rsidRPr="00B97152">
              <w:t xml:space="preserve"> </w:t>
            </w:r>
            <w:r w:rsidRPr="00B97152">
              <w:t>a</w:t>
            </w:r>
            <w:r w:rsidR="002447F6" w:rsidRPr="00B97152">
              <w:t xml:space="preserve"> </w:t>
            </w:r>
            <w:r w:rsidRPr="00B97152">
              <w:t>un</w:t>
            </w:r>
            <w:r w:rsidR="002447F6" w:rsidRPr="00B97152">
              <w:t xml:space="preserve"> </w:t>
            </w:r>
            <w:r w:rsidRPr="00B97152">
              <w:t>disco</w:t>
            </w:r>
            <w:r w:rsidR="002447F6" w:rsidRPr="00B97152">
              <w:t xml:space="preserve"> </w:t>
            </w:r>
            <w:r w:rsidRPr="00B97152">
              <w:t>externo.</w:t>
            </w:r>
          </w:p>
        </w:tc>
      </w:tr>
    </w:tbl>
    <w:p w14:paraId="303C24E4" w14:textId="526149E5" w:rsidR="00B36F30" w:rsidRPr="00B97152" w:rsidRDefault="00B7767A" w:rsidP="00B7767A">
      <w:pPr>
        <w:pStyle w:val="Caption"/>
      </w:pPr>
      <w:bookmarkStart w:id="266" w:name="_Toc232524504"/>
      <w:r w:rsidRPr="00B97152">
        <w:t>Tabla</w:t>
      </w:r>
      <w:r w:rsidR="002447F6" w:rsidRPr="00B97152">
        <w:t xml:space="preserve"> </w:t>
      </w:r>
      <w:fldSimple w:instr=" SEQ Tabla \* ARABIC ">
        <w:r w:rsidR="006D5B34">
          <w:rPr>
            <w:noProof/>
          </w:rPr>
          <w:t>76</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RR-04</w:t>
      </w:r>
      <w:bookmarkEnd w:id="266"/>
    </w:p>
    <w:p w14:paraId="0E601AEB" w14:textId="78FB74AE" w:rsidR="00B36F30" w:rsidRPr="00B97152" w:rsidRDefault="00B36F30" w:rsidP="00B36F30">
      <w:pPr>
        <w:jc w:val="center"/>
        <w:rPr>
          <w:b/>
          <w:bCs/>
        </w:rPr>
      </w:pPr>
      <w:r w:rsidRPr="00B97152">
        <w:t>Riesgos externos</w:t>
      </w:r>
    </w:p>
    <w:tbl>
      <w:tblPr>
        <w:tblStyle w:val="GridTable4"/>
        <w:tblW w:w="5000" w:type="pct"/>
        <w:tblLook w:val="04A0" w:firstRow="1" w:lastRow="0" w:firstColumn="1" w:lastColumn="0" w:noHBand="0" w:noVBand="1"/>
      </w:tblPr>
      <w:tblGrid>
        <w:gridCol w:w="3395"/>
        <w:gridCol w:w="1851"/>
        <w:gridCol w:w="2120"/>
        <w:gridCol w:w="2029"/>
      </w:tblGrid>
      <w:tr w:rsidR="00B36F30" w:rsidRPr="00B97152" w14:paraId="52EB1EA0" w14:textId="77777777" w:rsidTr="00E7681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3696D160" w14:textId="7DDEF5CF" w:rsidR="00B36F30" w:rsidRPr="00B97152" w:rsidRDefault="00B36F30" w:rsidP="00E76814">
            <w:pPr>
              <w:spacing w:line="240" w:lineRule="auto"/>
              <w:jc w:val="center"/>
              <w:rPr>
                <w:rFonts w:eastAsia="Times New Roman"/>
                <w:kern w:val="0"/>
                <w:sz w:val="22"/>
                <w:szCs w:val="22"/>
                <w:lang w:eastAsia="es-MX"/>
                <w14:ligatures w14:val="none"/>
              </w:rPr>
            </w:pPr>
            <w:r w:rsidRPr="00B97152">
              <w:t>Hoja</w:t>
            </w:r>
            <w:r w:rsidR="002447F6" w:rsidRPr="00B97152">
              <w:t xml:space="preserve"> </w:t>
            </w:r>
            <w:r w:rsidRPr="00B97152">
              <w:t>de</w:t>
            </w:r>
            <w:r w:rsidR="002447F6" w:rsidRPr="00B97152">
              <w:t xml:space="preserve"> </w:t>
            </w:r>
            <w:r w:rsidRPr="00B97152">
              <w:t>información</w:t>
            </w:r>
            <w:r w:rsidR="002447F6" w:rsidRPr="00B97152">
              <w:t xml:space="preserve"> </w:t>
            </w:r>
            <w:r w:rsidRPr="00B97152">
              <w:t>de</w:t>
            </w:r>
            <w:r w:rsidR="002447F6" w:rsidRPr="00B97152">
              <w:t xml:space="preserve"> </w:t>
            </w:r>
            <w:r w:rsidRPr="00B97152">
              <w:t>riesgo:</w:t>
            </w:r>
            <w:r w:rsidR="002447F6" w:rsidRPr="00B97152">
              <w:t xml:space="preserve"> </w:t>
            </w:r>
            <w:r w:rsidRPr="00B97152">
              <w:t>RE-01</w:t>
            </w:r>
            <w:r w:rsidR="002447F6" w:rsidRPr="00B97152">
              <w:t xml:space="preserve"> </w:t>
            </w:r>
            <w:r w:rsidRPr="00B97152">
              <w:t>–</w:t>
            </w:r>
            <w:r w:rsidR="002447F6" w:rsidRPr="00B97152">
              <w:t xml:space="preserve"> </w:t>
            </w:r>
            <w:r w:rsidRPr="00B97152">
              <w:t>Cambios</w:t>
            </w:r>
            <w:r w:rsidR="002447F6" w:rsidRPr="00B97152">
              <w:t xml:space="preserve"> </w:t>
            </w:r>
            <w:r w:rsidRPr="00B97152">
              <w:t>en</w:t>
            </w:r>
            <w:r w:rsidR="002447F6" w:rsidRPr="00B97152">
              <w:t xml:space="preserve"> </w:t>
            </w:r>
            <w:r w:rsidRPr="00B97152">
              <w:t>la</w:t>
            </w:r>
            <w:r w:rsidR="002447F6" w:rsidRPr="00B97152">
              <w:t xml:space="preserve"> </w:t>
            </w:r>
            <w:r w:rsidRPr="00B97152">
              <w:t>API</w:t>
            </w:r>
            <w:r w:rsidR="002447F6" w:rsidRPr="00B97152">
              <w:t xml:space="preserve"> </w:t>
            </w:r>
            <w:r w:rsidRPr="00B97152">
              <w:t>de</w:t>
            </w:r>
            <w:r w:rsidR="002447F6" w:rsidRPr="00B97152">
              <w:t xml:space="preserve"> </w:t>
            </w:r>
            <w:r w:rsidRPr="00B97152">
              <w:t>Flutter</w:t>
            </w:r>
          </w:p>
        </w:tc>
      </w:tr>
      <w:tr w:rsidR="00B36F30" w:rsidRPr="00B97152" w14:paraId="49F756E8" w14:textId="77777777" w:rsidTr="00E7681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102B64B" w14:textId="72638250" w:rsidR="00B36F30" w:rsidRPr="00B97152" w:rsidRDefault="00B36F30" w:rsidP="00E76814">
            <w:pPr>
              <w:spacing w:line="240" w:lineRule="auto"/>
              <w:jc w:val="center"/>
              <w:rPr>
                <w:rFonts w:eastAsia="Times New Roman"/>
                <w:color w:val="000000"/>
                <w:kern w:val="0"/>
                <w:sz w:val="22"/>
                <w:szCs w:val="22"/>
                <w:lang w:eastAsia="es-MX"/>
                <w14:ligatures w14:val="none"/>
              </w:rPr>
            </w:pPr>
            <w:r w:rsidRPr="00B97152">
              <w:t>Riesgo</w:t>
            </w:r>
            <w:r w:rsidR="002447F6" w:rsidRPr="00B97152">
              <w:t xml:space="preserve"> </w:t>
            </w:r>
            <w:r w:rsidRPr="00B97152">
              <w:t>ID</w:t>
            </w:r>
          </w:p>
        </w:tc>
        <w:tc>
          <w:tcPr>
            <w:tcW w:w="985" w:type="pct"/>
            <w:hideMark/>
          </w:tcPr>
          <w:p w14:paraId="001830BE" w14:textId="0C144852" w:rsidR="00B36F30" w:rsidRPr="00B97152" w:rsidRDefault="00B36F30" w:rsidP="00E76814">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Fecha</w:t>
            </w:r>
          </w:p>
        </w:tc>
        <w:tc>
          <w:tcPr>
            <w:tcW w:w="1128" w:type="pct"/>
            <w:hideMark/>
          </w:tcPr>
          <w:p w14:paraId="3B12A62A" w14:textId="55FB714E" w:rsidR="00B36F30" w:rsidRPr="00B97152" w:rsidRDefault="00B36F30" w:rsidP="00E76814">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Probabilidad</w:t>
            </w:r>
          </w:p>
        </w:tc>
        <w:tc>
          <w:tcPr>
            <w:tcW w:w="1080" w:type="pct"/>
            <w:hideMark/>
          </w:tcPr>
          <w:p w14:paraId="557D7B7D" w14:textId="0CDF24A4" w:rsidR="00B36F30" w:rsidRPr="00B97152" w:rsidRDefault="00B36F30" w:rsidP="00E76814">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Impacto</w:t>
            </w:r>
          </w:p>
        </w:tc>
      </w:tr>
      <w:tr w:rsidR="00B36F30" w:rsidRPr="00B97152" w14:paraId="7C5C37F4" w14:textId="77777777" w:rsidTr="00E7681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0CDDCB9" w14:textId="34A8DCBC" w:rsidR="00B36F30" w:rsidRPr="00B97152" w:rsidRDefault="00B36F30" w:rsidP="00E76814">
            <w:pPr>
              <w:spacing w:line="240" w:lineRule="auto"/>
              <w:jc w:val="center"/>
              <w:rPr>
                <w:rFonts w:eastAsia="Times New Roman"/>
                <w:color w:val="000000"/>
                <w:kern w:val="0"/>
                <w:sz w:val="22"/>
                <w:szCs w:val="22"/>
                <w:lang w:eastAsia="es-MX"/>
                <w14:ligatures w14:val="none"/>
              </w:rPr>
            </w:pPr>
            <w:r w:rsidRPr="00B97152">
              <w:t>RE-01</w:t>
            </w:r>
          </w:p>
        </w:tc>
        <w:tc>
          <w:tcPr>
            <w:tcW w:w="985" w:type="pct"/>
            <w:hideMark/>
          </w:tcPr>
          <w:p w14:paraId="649961E6" w14:textId="632B9A43" w:rsidR="00B36F30" w:rsidRPr="00B97152" w:rsidRDefault="00F5217B" w:rsidP="00E76814">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11/10/2025</w:t>
            </w:r>
          </w:p>
        </w:tc>
        <w:tc>
          <w:tcPr>
            <w:tcW w:w="1128" w:type="pct"/>
            <w:hideMark/>
          </w:tcPr>
          <w:p w14:paraId="6B4D9356" w14:textId="7A6B861D" w:rsidR="00B36F30" w:rsidRPr="00B97152" w:rsidRDefault="00B36F30" w:rsidP="00E76814">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35%</w:t>
            </w:r>
          </w:p>
        </w:tc>
        <w:tc>
          <w:tcPr>
            <w:tcW w:w="1080" w:type="pct"/>
            <w:hideMark/>
          </w:tcPr>
          <w:p w14:paraId="1A1A41D5" w14:textId="7E396E78" w:rsidR="00B36F30" w:rsidRPr="00B97152" w:rsidRDefault="00B36F30" w:rsidP="00E76814">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Alto</w:t>
            </w:r>
          </w:p>
        </w:tc>
      </w:tr>
      <w:tr w:rsidR="00B36F30" w:rsidRPr="00B97152" w14:paraId="40C3F426" w14:textId="77777777" w:rsidTr="00E7681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8DB98F4" w14:textId="221B8F83"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Descripción:</w:t>
            </w:r>
          </w:p>
        </w:tc>
        <w:tc>
          <w:tcPr>
            <w:tcW w:w="3193" w:type="pct"/>
            <w:gridSpan w:val="3"/>
            <w:hideMark/>
          </w:tcPr>
          <w:p w14:paraId="1B87B8A9" w14:textId="671432E1" w:rsidR="00B36F30" w:rsidRPr="00B97152" w:rsidRDefault="00B36F30" w:rsidP="00801B33">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Actualizaciones</w:t>
            </w:r>
            <w:r w:rsidR="002447F6" w:rsidRPr="00B97152">
              <w:t xml:space="preserve"> </w:t>
            </w:r>
            <w:r w:rsidRPr="00B97152">
              <w:t>con</w:t>
            </w:r>
            <w:r w:rsidR="002447F6" w:rsidRPr="00B97152">
              <w:t xml:space="preserve"> </w:t>
            </w:r>
            <w:r w:rsidRPr="00B97152">
              <w:t>ca</w:t>
            </w:r>
            <w:r w:rsidR="00801B33" w:rsidRPr="00B97152">
              <w:t xml:space="preserve">mbios </w:t>
            </w:r>
            <w:r w:rsidRPr="00B97152">
              <w:t>en</w:t>
            </w:r>
            <w:r w:rsidR="002447F6" w:rsidRPr="00B97152">
              <w:t xml:space="preserve"> </w:t>
            </w:r>
            <w:r w:rsidRPr="00B97152">
              <w:t>Flutter</w:t>
            </w:r>
            <w:r w:rsidR="002447F6" w:rsidRPr="00B97152">
              <w:t xml:space="preserve"> </w:t>
            </w:r>
            <w:r w:rsidRPr="00B97152">
              <w:t>(o</w:t>
            </w:r>
            <w:r w:rsidR="002447F6" w:rsidRPr="00B97152">
              <w:t xml:space="preserve"> </w:t>
            </w:r>
            <w:r w:rsidRPr="00B97152">
              <w:t>dependencias</w:t>
            </w:r>
            <w:r w:rsidR="002447F6" w:rsidRPr="00B97152">
              <w:t xml:space="preserve"> </w:t>
            </w:r>
            <w:r w:rsidRPr="00B97152">
              <w:t>clave)</w:t>
            </w:r>
            <w:r w:rsidR="002447F6" w:rsidRPr="00B97152">
              <w:t xml:space="preserve"> </w:t>
            </w:r>
            <w:r w:rsidRPr="00B97152">
              <w:t>que</w:t>
            </w:r>
            <w:r w:rsidR="002447F6" w:rsidRPr="00B97152">
              <w:t xml:space="preserve"> </w:t>
            </w:r>
            <w:r w:rsidRPr="00B97152">
              <w:t>requieran</w:t>
            </w:r>
            <w:r w:rsidR="002447F6" w:rsidRPr="00B97152">
              <w:t xml:space="preserve"> </w:t>
            </w:r>
            <w:r w:rsidRPr="00B97152">
              <w:t>refactorización</w:t>
            </w:r>
            <w:r w:rsidR="002447F6" w:rsidRPr="00B97152">
              <w:t xml:space="preserve"> </w:t>
            </w:r>
            <w:r w:rsidRPr="00B97152">
              <w:t>significativa</w:t>
            </w:r>
            <w:r w:rsidR="002447F6" w:rsidRPr="00B97152">
              <w:t xml:space="preserve"> </w:t>
            </w:r>
            <w:r w:rsidRPr="00B97152">
              <w:t>del</w:t>
            </w:r>
            <w:r w:rsidR="002447F6" w:rsidRPr="00B97152">
              <w:t xml:space="preserve"> </w:t>
            </w:r>
            <w:r w:rsidRPr="00B97152">
              <w:t>código</w:t>
            </w:r>
            <w:r w:rsidR="002447F6" w:rsidRPr="00B97152">
              <w:t xml:space="preserve"> </w:t>
            </w:r>
            <w:r w:rsidRPr="00B97152">
              <w:t>desarrollado.</w:t>
            </w:r>
          </w:p>
        </w:tc>
      </w:tr>
      <w:tr w:rsidR="00B36F30" w:rsidRPr="00B97152" w14:paraId="6E94C78A" w14:textId="77777777" w:rsidTr="00E76814">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387A3DF5" w14:textId="4D4F7427"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Estrategia principal:</w:t>
            </w:r>
          </w:p>
        </w:tc>
        <w:tc>
          <w:tcPr>
            <w:tcW w:w="3193" w:type="pct"/>
            <w:gridSpan w:val="3"/>
            <w:hideMark/>
          </w:tcPr>
          <w:p w14:paraId="44A7A5E9" w14:textId="26940E29" w:rsidR="00B36F30" w:rsidRPr="00B97152" w:rsidRDefault="00B36F30" w:rsidP="00801B33">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Versionado</w:t>
            </w:r>
            <w:r w:rsidR="002447F6" w:rsidRPr="00B97152">
              <w:t xml:space="preserve"> </w:t>
            </w:r>
            <w:r w:rsidRPr="00B97152">
              <w:t>conservador</w:t>
            </w:r>
            <w:r w:rsidR="002447F6" w:rsidRPr="00B97152">
              <w:t xml:space="preserve"> </w:t>
            </w:r>
            <w:r w:rsidRPr="00B97152">
              <w:t>y</w:t>
            </w:r>
            <w:r w:rsidR="002447F6" w:rsidRPr="00B97152">
              <w:t xml:space="preserve"> </w:t>
            </w:r>
            <w:r w:rsidRPr="00B97152">
              <w:t>monitoreo</w:t>
            </w:r>
            <w:r w:rsidR="002447F6" w:rsidRPr="00B97152">
              <w:t xml:space="preserve"> </w:t>
            </w:r>
            <w:r w:rsidRPr="00B97152">
              <w:t>proactivo.</w:t>
            </w:r>
          </w:p>
        </w:tc>
      </w:tr>
      <w:tr w:rsidR="00B36F30" w:rsidRPr="00B97152" w14:paraId="2CEC07C3" w14:textId="77777777" w:rsidTr="00E76814">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5CB7E88D" w14:textId="2EB8032A"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1D0E3F8A" w14:textId="1400F3DF" w:rsidR="00596F76" w:rsidRPr="00B97152" w:rsidRDefault="00B36F30"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Fijar</w:t>
            </w:r>
            <w:r w:rsidR="002447F6" w:rsidRPr="00B97152">
              <w:t xml:space="preserve"> </w:t>
            </w:r>
            <w:r w:rsidRPr="00B97152">
              <w:t>versiones</w:t>
            </w:r>
            <w:r w:rsidR="002447F6" w:rsidRPr="00B97152">
              <w:t xml:space="preserve"> </w:t>
            </w:r>
            <w:r w:rsidRPr="00B97152">
              <w:t>específicas</w:t>
            </w:r>
            <w:r w:rsidR="002447F6" w:rsidRPr="00B97152">
              <w:t xml:space="preserve"> </w:t>
            </w:r>
            <w:r w:rsidRPr="00B97152">
              <w:t>de</w:t>
            </w:r>
            <w:r w:rsidR="002447F6" w:rsidRPr="00B97152">
              <w:t xml:space="preserve"> </w:t>
            </w:r>
            <w:r w:rsidRPr="00B97152">
              <w:t>Flutter</w:t>
            </w:r>
            <w:r w:rsidR="002447F6" w:rsidRPr="00B97152">
              <w:t xml:space="preserve"> </w:t>
            </w:r>
            <w:r w:rsidRPr="00B97152">
              <w:t>y</w:t>
            </w:r>
            <w:r w:rsidR="002447F6" w:rsidRPr="00B97152">
              <w:t xml:space="preserve"> </w:t>
            </w:r>
            <w:r w:rsidRPr="00B97152">
              <w:t>dependencias</w:t>
            </w:r>
            <w:r w:rsidR="002447F6" w:rsidRPr="00B97152">
              <w:t xml:space="preserve"> </w:t>
            </w:r>
            <w:r w:rsidRPr="00B97152">
              <w:t>en</w:t>
            </w:r>
            <w:r w:rsidR="002447F6" w:rsidRPr="00B97152">
              <w:t xml:space="preserve"> </w:t>
            </w:r>
            <w:r w:rsidRPr="00B97152">
              <w:t>pubspec.yaml</w:t>
            </w:r>
            <w:r w:rsidR="002447F6" w:rsidRPr="00B97152">
              <w:t xml:space="preserve"> </w:t>
            </w:r>
          </w:p>
          <w:p w14:paraId="7057282D" w14:textId="525D2AE9" w:rsidR="00596F76" w:rsidRPr="00B97152" w:rsidRDefault="00B36F30"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Mantener</w:t>
            </w:r>
            <w:r w:rsidR="002447F6" w:rsidRPr="00B97152">
              <w:t xml:space="preserve"> </w:t>
            </w:r>
            <w:r w:rsidRPr="00B97152">
              <w:t>proyecto</w:t>
            </w:r>
            <w:r w:rsidR="002447F6" w:rsidRPr="00B97152">
              <w:t xml:space="preserve"> </w:t>
            </w:r>
            <w:r w:rsidRPr="00B97152">
              <w:t>actualizado</w:t>
            </w:r>
            <w:r w:rsidR="002447F6" w:rsidRPr="00B97152">
              <w:t xml:space="preserve"> </w:t>
            </w:r>
            <w:r w:rsidRPr="00B97152">
              <w:t>gradualmente.</w:t>
            </w:r>
            <w:r w:rsidR="002447F6" w:rsidRPr="00B97152">
              <w:t xml:space="preserve"> </w:t>
            </w:r>
          </w:p>
          <w:p w14:paraId="166146F6" w14:textId="436E33AD" w:rsidR="00B36F30" w:rsidRPr="00B97152" w:rsidRDefault="00B36F30"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Crear</w:t>
            </w:r>
            <w:r w:rsidR="002447F6" w:rsidRPr="00B97152">
              <w:t xml:space="preserve"> </w:t>
            </w:r>
            <w:r w:rsidRPr="00B97152">
              <w:t>rama</w:t>
            </w:r>
            <w:r w:rsidR="002447F6" w:rsidRPr="00B97152">
              <w:t xml:space="preserve"> </w:t>
            </w:r>
            <w:r w:rsidRPr="00B97152">
              <w:t>de</w:t>
            </w:r>
            <w:r w:rsidR="002447F6" w:rsidRPr="00B97152">
              <w:t xml:space="preserve"> </w:t>
            </w:r>
            <w:r w:rsidR="007F4E4C" w:rsidRPr="00B97152">
              <w:t>pruebas</w:t>
            </w:r>
            <w:r w:rsidR="002447F6" w:rsidRPr="00B97152">
              <w:t xml:space="preserve"> </w:t>
            </w:r>
            <w:r w:rsidRPr="00B97152">
              <w:t>para</w:t>
            </w:r>
            <w:r w:rsidR="002447F6" w:rsidRPr="00B97152">
              <w:t xml:space="preserve"> </w:t>
            </w:r>
            <w:r w:rsidRPr="00B97152">
              <w:t>evaluar</w:t>
            </w:r>
            <w:r w:rsidR="002447F6" w:rsidRPr="00B97152">
              <w:t xml:space="preserve"> </w:t>
            </w:r>
            <w:r w:rsidRPr="00B97152">
              <w:t>actualizaciones</w:t>
            </w:r>
            <w:r w:rsidR="002447F6" w:rsidRPr="00B97152">
              <w:t xml:space="preserve"> </w:t>
            </w:r>
            <w:r w:rsidRPr="00B97152">
              <w:t>antes</w:t>
            </w:r>
            <w:r w:rsidR="002447F6" w:rsidRPr="00B97152">
              <w:t xml:space="preserve"> </w:t>
            </w:r>
            <w:r w:rsidRPr="00B97152">
              <w:t>de</w:t>
            </w:r>
            <w:r w:rsidR="002447F6" w:rsidRPr="00B97152">
              <w:t xml:space="preserve"> </w:t>
            </w:r>
            <w:r w:rsidRPr="00B97152">
              <w:t>integrarlas</w:t>
            </w:r>
            <w:r w:rsidR="002447F6" w:rsidRPr="00B97152">
              <w:t xml:space="preserve"> </w:t>
            </w:r>
            <w:r w:rsidRPr="00B97152">
              <w:t>a</w:t>
            </w:r>
            <w:r w:rsidR="002447F6" w:rsidRPr="00B97152">
              <w:t xml:space="preserve"> </w:t>
            </w:r>
            <w:r w:rsidRPr="00B97152">
              <w:t>la</w:t>
            </w:r>
            <w:r w:rsidR="002447F6" w:rsidRPr="00B97152">
              <w:t xml:space="preserve"> </w:t>
            </w:r>
            <w:r w:rsidRPr="00B97152">
              <w:t>rama</w:t>
            </w:r>
            <w:r w:rsidR="002447F6" w:rsidRPr="00B97152">
              <w:t xml:space="preserve"> </w:t>
            </w:r>
            <w:r w:rsidRPr="00B97152">
              <w:t>principal.</w:t>
            </w:r>
          </w:p>
        </w:tc>
      </w:tr>
      <w:tr w:rsidR="00B36F30" w:rsidRPr="00B97152" w14:paraId="74285574" w14:textId="77777777" w:rsidTr="00E7681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5F286BF" w14:textId="34F49119" w:rsidR="00B36F30" w:rsidRPr="00B97152" w:rsidRDefault="00B36F30" w:rsidP="00B36F30">
            <w:pPr>
              <w:spacing w:line="240" w:lineRule="auto"/>
              <w:jc w:val="center"/>
              <w:rPr>
                <w:rFonts w:eastAsia="Times New Roman"/>
                <w:color w:val="000000"/>
                <w:kern w:val="0"/>
                <w:sz w:val="22"/>
                <w:szCs w:val="22"/>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B36F30" w:rsidRPr="00B97152" w14:paraId="79597CB5" w14:textId="77777777" w:rsidTr="00E7681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A633DF3" w14:textId="339DB9F5"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Disparador:</w:t>
            </w:r>
          </w:p>
        </w:tc>
        <w:tc>
          <w:tcPr>
            <w:tcW w:w="3193" w:type="pct"/>
            <w:gridSpan w:val="3"/>
            <w:hideMark/>
          </w:tcPr>
          <w:p w14:paraId="5C4C6207" w14:textId="5050C68B" w:rsidR="00B36F30" w:rsidRPr="00B97152" w:rsidRDefault="00B36F30" w:rsidP="00B36F3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Una</w:t>
            </w:r>
            <w:r w:rsidR="002447F6" w:rsidRPr="00B97152">
              <w:t xml:space="preserve"> </w:t>
            </w:r>
            <w:r w:rsidRPr="00B97152">
              <w:t>dependencia</w:t>
            </w:r>
            <w:r w:rsidR="002447F6" w:rsidRPr="00B97152">
              <w:t xml:space="preserve"> </w:t>
            </w:r>
            <w:r w:rsidRPr="00B97152">
              <w:t>crítica)</w:t>
            </w:r>
            <w:r w:rsidR="002447F6" w:rsidRPr="00B97152">
              <w:t xml:space="preserve"> </w:t>
            </w:r>
            <w:r w:rsidRPr="00B97152">
              <w:t>publica</w:t>
            </w:r>
            <w:r w:rsidR="002447F6" w:rsidRPr="00B97152">
              <w:t xml:space="preserve"> </w:t>
            </w:r>
            <w:r w:rsidRPr="00B97152">
              <w:t>un</w:t>
            </w:r>
            <w:r w:rsidR="002447F6" w:rsidRPr="00B97152">
              <w:t xml:space="preserve"> </w:t>
            </w:r>
            <w:r w:rsidR="00EA2076" w:rsidRPr="00B97152">
              <w:t>cambio</w:t>
            </w:r>
            <w:r w:rsidR="002447F6" w:rsidRPr="00B97152">
              <w:t xml:space="preserve"> </w:t>
            </w:r>
            <w:r w:rsidRPr="00B97152">
              <w:t>obligatorio.</w:t>
            </w:r>
          </w:p>
        </w:tc>
      </w:tr>
      <w:tr w:rsidR="00B36F30" w:rsidRPr="00B97152" w14:paraId="6866D386" w14:textId="77777777" w:rsidTr="00E7681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912279B" w14:textId="55D52905"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Manejo:</w:t>
            </w:r>
          </w:p>
        </w:tc>
        <w:tc>
          <w:tcPr>
            <w:tcW w:w="3193" w:type="pct"/>
            <w:gridSpan w:val="3"/>
            <w:hideMark/>
          </w:tcPr>
          <w:p w14:paraId="48866F40" w14:textId="5A32D096" w:rsidR="00B36F30" w:rsidRPr="00B97152" w:rsidRDefault="00B36F30" w:rsidP="00B7767A">
            <w:pPr>
              <w:keepNext/>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Asignar</w:t>
            </w:r>
            <w:r w:rsidR="002447F6" w:rsidRPr="00B97152">
              <w:t xml:space="preserve"> </w:t>
            </w:r>
            <w:r w:rsidRPr="00B97152">
              <w:t>tiempo</w:t>
            </w:r>
            <w:r w:rsidR="002447F6" w:rsidRPr="00B97152">
              <w:t xml:space="preserve"> </w:t>
            </w:r>
            <w:r w:rsidR="00EA2076" w:rsidRPr="00B97152">
              <w:t xml:space="preserve">de reserva </w:t>
            </w:r>
            <w:r w:rsidRPr="00B97152">
              <w:t>para</w:t>
            </w:r>
            <w:r w:rsidR="002447F6" w:rsidRPr="00B97152">
              <w:t xml:space="preserve"> </w:t>
            </w:r>
            <w:r w:rsidRPr="00B97152">
              <w:t>la</w:t>
            </w:r>
            <w:r w:rsidR="002447F6" w:rsidRPr="00B97152">
              <w:t xml:space="preserve"> </w:t>
            </w:r>
            <w:r w:rsidRPr="00B97152">
              <w:t>refactorización</w:t>
            </w:r>
            <w:r w:rsidR="002447F6" w:rsidRPr="00B97152">
              <w:t xml:space="preserve"> </w:t>
            </w:r>
            <w:r w:rsidRPr="00B97152">
              <w:t>necesaria.</w:t>
            </w:r>
            <w:r w:rsidR="002447F6" w:rsidRPr="00B97152">
              <w:t xml:space="preserve"> </w:t>
            </w:r>
            <w:r w:rsidRPr="00B97152">
              <w:t>Si</w:t>
            </w:r>
            <w:r w:rsidR="002447F6" w:rsidRPr="00B97152">
              <w:t xml:space="preserve"> </w:t>
            </w:r>
            <w:r w:rsidRPr="00B97152">
              <w:t>el</w:t>
            </w:r>
            <w:r w:rsidR="002447F6" w:rsidRPr="00B97152">
              <w:t xml:space="preserve"> </w:t>
            </w:r>
            <w:r w:rsidRPr="00B97152">
              <w:t>cambio</w:t>
            </w:r>
            <w:r w:rsidR="002447F6" w:rsidRPr="00B97152">
              <w:t xml:space="preserve"> </w:t>
            </w:r>
            <w:r w:rsidRPr="00B97152">
              <w:t>es</w:t>
            </w:r>
            <w:r w:rsidR="002447F6" w:rsidRPr="00B97152">
              <w:t xml:space="preserve"> </w:t>
            </w:r>
            <w:r w:rsidRPr="00B97152">
              <w:t>demasiado</w:t>
            </w:r>
            <w:r w:rsidR="002447F6" w:rsidRPr="00B97152">
              <w:t xml:space="preserve"> </w:t>
            </w:r>
            <w:r w:rsidRPr="00B97152">
              <w:t>grande,</w:t>
            </w:r>
            <w:r w:rsidR="002447F6" w:rsidRPr="00B97152">
              <w:t xml:space="preserve"> </w:t>
            </w:r>
            <w:r w:rsidRPr="00B97152">
              <w:t>se</w:t>
            </w:r>
            <w:r w:rsidR="002447F6" w:rsidRPr="00B97152">
              <w:t xml:space="preserve"> </w:t>
            </w:r>
            <w:r w:rsidRPr="00B97152">
              <w:t>mantendrá</w:t>
            </w:r>
            <w:r w:rsidR="002447F6" w:rsidRPr="00B97152">
              <w:t xml:space="preserve"> </w:t>
            </w:r>
            <w:r w:rsidRPr="00B97152">
              <w:t>la</w:t>
            </w:r>
            <w:r w:rsidR="002447F6" w:rsidRPr="00B97152">
              <w:t xml:space="preserve"> </w:t>
            </w:r>
            <w:r w:rsidRPr="00B97152">
              <w:t>versión</w:t>
            </w:r>
            <w:r w:rsidR="002447F6" w:rsidRPr="00B97152">
              <w:t xml:space="preserve"> </w:t>
            </w:r>
            <w:r w:rsidRPr="00B97152">
              <w:t>fijada</w:t>
            </w:r>
            <w:r w:rsidR="002447F6" w:rsidRPr="00B97152">
              <w:t xml:space="preserve"> </w:t>
            </w:r>
            <w:r w:rsidRPr="00B97152">
              <w:t>actual</w:t>
            </w:r>
            <w:r w:rsidR="002447F6" w:rsidRPr="00B97152">
              <w:t xml:space="preserve"> </w:t>
            </w:r>
            <w:r w:rsidRPr="00B97152">
              <w:t>y</w:t>
            </w:r>
            <w:r w:rsidR="002447F6" w:rsidRPr="00B97152">
              <w:t xml:space="preserve"> </w:t>
            </w:r>
            <w:r w:rsidRPr="00B97152">
              <w:t>se</w:t>
            </w:r>
            <w:r w:rsidR="002447F6" w:rsidRPr="00B97152">
              <w:t xml:space="preserve"> </w:t>
            </w:r>
            <w:r w:rsidRPr="00B97152">
              <w:t>documentará</w:t>
            </w:r>
            <w:r w:rsidR="002447F6" w:rsidRPr="00B97152">
              <w:t xml:space="preserve"> </w:t>
            </w:r>
            <w:r w:rsidRPr="00B97152">
              <w:t>como</w:t>
            </w:r>
            <w:r w:rsidR="002447F6" w:rsidRPr="00B97152">
              <w:t xml:space="preserve"> </w:t>
            </w:r>
            <w:r w:rsidRPr="00B97152">
              <w:t>una</w:t>
            </w:r>
            <w:r w:rsidR="002447F6" w:rsidRPr="00B97152">
              <w:t xml:space="preserve"> </w:t>
            </w:r>
            <w:r w:rsidRPr="00B97152">
              <w:t>limitación</w:t>
            </w:r>
            <w:r w:rsidR="002447F6" w:rsidRPr="00B97152">
              <w:t xml:space="preserve"> </w:t>
            </w:r>
            <w:r w:rsidRPr="00B97152">
              <w:t>técnica.</w:t>
            </w:r>
          </w:p>
        </w:tc>
      </w:tr>
    </w:tbl>
    <w:p w14:paraId="719685C5" w14:textId="39D8257F" w:rsidR="00DB6C99" w:rsidRPr="00B97152" w:rsidRDefault="00B7767A" w:rsidP="00B7767A">
      <w:pPr>
        <w:pStyle w:val="Caption"/>
      </w:pPr>
      <w:bookmarkStart w:id="267" w:name="_Toc232524505"/>
      <w:r w:rsidRPr="00B97152">
        <w:t>Tabla</w:t>
      </w:r>
      <w:r w:rsidR="002447F6" w:rsidRPr="00B97152">
        <w:t xml:space="preserve"> </w:t>
      </w:r>
      <w:fldSimple w:instr=" SEQ Tabla \* ARABIC ">
        <w:r w:rsidR="006D5B34">
          <w:rPr>
            <w:noProof/>
          </w:rPr>
          <w:t>77</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RE-01</w:t>
      </w:r>
      <w:bookmarkEnd w:id="267"/>
    </w:p>
    <w:tbl>
      <w:tblPr>
        <w:tblStyle w:val="GridTable4"/>
        <w:tblW w:w="5000" w:type="pct"/>
        <w:tblLook w:val="04A0" w:firstRow="1" w:lastRow="0" w:firstColumn="1" w:lastColumn="0" w:noHBand="0" w:noVBand="1"/>
      </w:tblPr>
      <w:tblGrid>
        <w:gridCol w:w="3395"/>
        <w:gridCol w:w="1851"/>
        <w:gridCol w:w="2120"/>
        <w:gridCol w:w="2029"/>
      </w:tblGrid>
      <w:tr w:rsidR="00590582" w:rsidRPr="00B97152" w14:paraId="7EE4192E" w14:textId="77777777" w:rsidTr="00EA207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DB18910" w14:textId="10D922F2" w:rsidR="00590582" w:rsidRPr="00B97152" w:rsidRDefault="00590582" w:rsidP="0055704E">
            <w:pPr>
              <w:spacing w:line="240" w:lineRule="auto"/>
              <w:jc w:val="center"/>
              <w:rPr>
                <w:rFonts w:eastAsia="Times New Roman"/>
                <w:kern w:val="0"/>
                <w:lang w:eastAsia="es-MX"/>
                <w14:ligatures w14:val="none"/>
              </w:rPr>
            </w:pPr>
            <w:r w:rsidRPr="00B97152">
              <w:t>Hoja de información de riesgo: RE-02 – Problemas de conectividad con GitHub</w:t>
            </w:r>
          </w:p>
        </w:tc>
      </w:tr>
      <w:tr w:rsidR="00EB4E4B" w:rsidRPr="00B97152" w14:paraId="57D483F9" w14:textId="77777777" w:rsidTr="00EA207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FA6E8E8" w14:textId="4414B76C" w:rsidR="00EB4E4B" w:rsidRPr="00B97152" w:rsidRDefault="00EB4E4B" w:rsidP="0055704E">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1141D50A" w14:textId="667B5941" w:rsidR="00EB4E4B" w:rsidRPr="00B97152" w:rsidRDefault="00EB4E4B" w:rsidP="0055704E">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2596A26C" w14:textId="77777777" w:rsidR="00EB4E4B" w:rsidRPr="00B97152" w:rsidRDefault="00EB4E4B" w:rsidP="0055704E">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Probabilidad</w:t>
            </w:r>
          </w:p>
        </w:tc>
        <w:tc>
          <w:tcPr>
            <w:tcW w:w="1080" w:type="pct"/>
            <w:hideMark/>
          </w:tcPr>
          <w:p w14:paraId="1EE1CF25" w14:textId="77777777" w:rsidR="00EB4E4B" w:rsidRPr="00B97152" w:rsidRDefault="00EB4E4B" w:rsidP="0055704E">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Impacto</w:t>
            </w:r>
          </w:p>
        </w:tc>
      </w:tr>
      <w:tr w:rsidR="00EB4E4B" w:rsidRPr="00B97152" w14:paraId="71B0FC03" w14:textId="77777777" w:rsidTr="00EA207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ED7D6E1" w14:textId="3B6A8E64" w:rsidR="00EB4E4B" w:rsidRPr="00B97152" w:rsidRDefault="00EB4E4B" w:rsidP="0055704E">
            <w:pPr>
              <w:spacing w:line="240" w:lineRule="auto"/>
              <w:jc w:val="center"/>
              <w:rPr>
                <w:rFonts w:eastAsia="Times New Roman"/>
                <w:color w:val="000000"/>
                <w:kern w:val="0"/>
                <w:lang w:eastAsia="es-MX"/>
                <w14:ligatures w14:val="none"/>
              </w:rPr>
            </w:pPr>
            <w:r w:rsidRPr="00B97152">
              <w:t>RE-02</w:t>
            </w:r>
          </w:p>
        </w:tc>
        <w:tc>
          <w:tcPr>
            <w:tcW w:w="985" w:type="pct"/>
            <w:hideMark/>
          </w:tcPr>
          <w:p w14:paraId="095B2D0A" w14:textId="30525255" w:rsidR="00EB4E4B" w:rsidRPr="00B97152" w:rsidRDefault="0063123F" w:rsidP="0055704E">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09DB8E0F" w14:textId="2E863485" w:rsidR="00EB4E4B" w:rsidRPr="00B97152" w:rsidRDefault="0055704E" w:rsidP="0055704E">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20%</w:t>
            </w:r>
          </w:p>
        </w:tc>
        <w:tc>
          <w:tcPr>
            <w:tcW w:w="1080" w:type="pct"/>
            <w:hideMark/>
          </w:tcPr>
          <w:p w14:paraId="46E59C7B" w14:textId="6F0BD64D" w:rsidR="00EB4E4B" w:rsidRPr="00B97152" w:rsidRDefault="0055704E" w:rsidP="0055704E">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Medio</w:t>
            </w:r>
          </w:p>
        </w:tc>
      </w:tr>
      <w:tr w:rsidR="00EB4E4B" w:rsidRPr="00B97152" w14:paraId="69F1C63C" w14:textId="77777777" w:rsidTr="00EA207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DC0FD6C" w14:textId="01180360" w:rsidR="00EB4E4B" w:rsidRPr="00B97152" w:rsidRDefault="00EB4E4B" w:rsidP="00EB4E4B">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5FC6D54D" w14:textId="63C66923" w:rsidR="00EB4E4B" w:rsidRPr="00B97152" w:rsidRDefault="00EB4E4B" w:rsidP="00791D54">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Interrupciones en el servicio de GitHub que impacten el control de versiones y la copia de seguridad del proyecto.</w:t>
            </w:r>
          </w:p>
        </w:tc>
      </w:tr>
      <w:tr w:rsidR="00EB4E4B" w:rsidRPr="00B97152" w14:paraId="7FC28783" w14:textId="77777777" w:rsidTr="00EA2076">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7B4ECEC6" w14:textId="49B7A094" w:rsidR="00EB4E4B" w:rsidRPr="00B97152" w:rsidRDefault="00EB4E4B" w:rsidP="00EB4E4B">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195F801D" w14:textId="59BA4035" w:rsidR="00EB4E4B" w:rsidRPr="00B97152" w:rsidRDefault="00EB4E4B" w:rsidP="00791D54">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Redundancia</w:t>
            </w:r>
            <w:r w:rsidR="002447F6" w:rsidRPr="00B97152">
              <w:t xml:space="preserve"> </w:t>
            </w:r>
            <w:r w:rsidRPr="00B97152">
              <w:t>de</w:t>
            </w:r>
            <w:r w:rsidR="002447F6" w:rsidRPr="00B97152">
              <w:t xml:space="preserve"> </w:t>
            </w:r>
            <w:r w:rsidR="00B16D1D" w:rsidRPr="00B97152">
              <w:t>respaldo</w:t>
            </w:r>
            <w:r w:rsidRPr="00B97152">
              <w:t>s.</w:t>
            </w:r>
          </w:p>
        </w:tc>
      </w:tr>
      <w:tr w:rsidR="00EB4E4B" w:rsidRPr="00B97152" w14:paraId="16F8433D" w14:textId="77777777" w:rsidTr="00EA2076">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4D5A885" w14:textId="2AA46565" w:rsidR="00EB4E4B" w:rsidRPr="00B97152" w:rsidRDefault="00EB4E4B" w:rsidP="00EB4E4B">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090A22AF" w14:textId="6DCBF5A7" w:rsidR="00A722DB" w:rsidRPr="00B97152" w:rsidRDefault="00EB4E4B"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Realizar</w:t>
            </w:r>
            <w:r w:rsidR="002447F6" w:rsidRPr="00B97152">
              <w:t xml:space="preserve"> </w:t>
            </w:r>
            <w:r w:rsidR="00B16D1D" w:rsidRPr="00B97152">
              <w:t>respaldos</w:t>
            </w:r>
            <w:r w:rsidR="002447F6" w:rsidRPr="00B97152">
              <w:t xml:space="preserve"> </w:t>
            </w:r>
            <w:r w:rsidRPr="00B97152">
              <w:t>a</w:t>
            </w:r>
            <w:r w:rsidR="002447F6" w:rsidRPr="00B97152">
              <w:t xml:space="preserve"> </w:t>
            </w:r>
            <w:r w:rsidRPr="00B97152">
              <w:t>GitHub</w:t>
            </w:r>
            <w:r w:rsidR="002447F6" w:rsidRPr="00B97152">
              <w:t xml:space="preserve"> </w:t>
            </w:r>
            <w:r w:rsidRPr="00B97152">
              <w:t>diariamente.</w:t>
            </w:r>
            <w:r w:rsidR="002447F6" w:rsidRPr="00B97152">
              <w:t xml:space="preserve"> </w:t>
            </w:r>
          </w:p>
          <w:p w14:paraId="73AEE0F0" w14:textId="02CC8F05" w:rsidR="00EB4E4B" w:rsidRPr="00B97152" w:rsidRDefault="00EB4E4B"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Implementar</w:t>
            </w:r>
            <w:r w:rsidR="002447F6" w:rsidRPr="00B97152">
              <w:t xml:space="preserve"> </w:t>
            </w:r>
            <w:r w:rsidRPr="00B97152">
              <w:t>un</w:t>
            </w:r>
            <w:r w:rsidR="002447F6" w:rsidRPr="00B97152">
              <w:t xml:space="preserve"> </w:t>
            </w:r>
            <w:r w:rsidRPr="00B97152">
              <w:t>script</w:t>
            </w:r>
            <w:r w:rsidR="002447F6" w:rsidRPr="00B97152">
              <w:t xml:space="preserve"> </w:t>
            </w:r>
            <w:r w:rsidRPr="00B97152">
              <w:t>o</w:t>
            </w:r>
            <w:r w:rsidR="002447F6" w:rsidRPr="00B97152">
              <w:t xml:space="preserve"> </w:t>
            </w:r>
            <w:r w:rsidRPr="00B97152">
              <w:t>rutina</w:t>
            </w:r>
            <w:r w:rsidR="002447F6" w:rsidRPr="00B97152">
              <w:t xml:space="preserve"> </w:t>
            </w:r>
            <w:r w:rsidRPr="00B97152">
              <w:t>manual</w:t>
            </w:r>
            <w:r w:rsidR="002447F6" w:rsidRPr="00B97152">
              <w:t xml:space="preserve"> </w:t>
            </w:r>
            <w:r w:rsidRPr="00B97152">
              <w:t>para</w:t>
            </w:r>
            <w:r w:rsidR="002447F6" w:rsidRPr="00B97152">
              <w:t xml:space="preserve"> </w:t>
            </w:r>
            <w:r w:rsidRPr="00B97152">
              <w:t>hacer</w:t>
            </w:r>
            <w:r w:rsidR="002447F6" w:rsidRPr="00B97152">
              <w:t xml:space="preserve"> </w:t>
            </w:r>
            <w:r w:rsidRPr="00B97152">
              <w:t>un</w:t>
            </w:r>
            <w:r w:rsidR="002447F6" w:rsidRPr="00B97152">
              <w:t xml:space="preserve"> </w:t>
            </w:r>
            <w:r w:rsidR="00B16D1D" w:rsidRPr="00B97152">
              <w:t>respaldo</w:t>
            </w:r>
            <w:r w:rsidR="002447F6" w:rsidRPr="00B97152">
              <w:t xml:space="preserve"> </w:t>
            </w:r>
            <w:r w:rsidRPr="00B97152">
              <w:t>local</w:t>
            </w:r>
            <w:r w:rsidR="002447F6" w:rsidRPr="00B97152">
              <w:t xml:space="preserve"> </w:t>
            </w:r>
            <w:r w:rsidRPr="00B97152">
              <w:t>(ej.</w:t>
            </w:r>
            <w:r w:rsidR="002447F6" w:rsidRPr="00B97152">
              <w:t xml:space="preserve"> </w:t>
            </w:r>
            <w:r w:rsidRPr="00B97152">
              <w:t>en</w:t>
            </w:r>
            <w:r w:rsidR="002447F6" w:rsidRPr="00B97152">
              <w:t xml:space="preserve"> </w:t>
            </w:r>
            <w:r w:rsidRPr="00B97152">
              <w:t>un</w:t>
            </w:r>
            <w:r w:rsidR="002447F6" w:rsidRPr="00B97152">
              <w:t xml:space="preserve"> </w:t>
            </w:r>
            <w:r w:rsidRPr="00B97152">
              <w:t>disco</w:t>
            </w:r>
            <w:r w:rsidR="002447F6" w:rsidRPr="00B97152">
              <w:t xml:space="preserve"> </w:t>
            </w:r>
            <w:r w:rsidRPr="00B97152">
              <w:t>externo</w:t>
            </w:r>
            <w:r w:rsidR="002447F6" w:rsidRPr="00B97152">
              <w:t xml:space="preserve"> </w:t>
            </w:r>
            <w:r w:rsidRPr="00B97152">
              <w:t>o</w:t>
            </w:r>
            <w:r w:rsidR="002447F6" w:rsidRPr="00B97152">
              <w:t xml:space="preserve"> </w:t>
            </w:r>
            <w:r w:rsidRPr="00B97152">
              <w:t>USB)</w:t>
            </w:r>
            <w:r w:rsidR="002447F6" w:rsidRPr="00B97152">
              <w:t xml:space="preserve"> </w:t>
            </w:r>
            <w:r w:rsidRPr="00B97152">
              <w:t>semanalmente.</w:t>
            </w:r>
            <w:r w:rsidR="002447F6" w:rsidRPr="00B97152">
              <w:t xml:space="preserve"> </w:t>
            </w:r>
            <w:r w:rsidR="002447F6" w:rsidRPr="00B97152">
              <w:rPr>
                <w:rFonts w:eastAsia="Times New Roman"/>
                <w:color w:val="000000"/>
                <w:kern w:val="0"/>
                <w:lang w:eastAsia="es-MX"/>
                <w14:ligatures w14:val="none"/>
              </w:rPr>
              <w:t xml:space="preserve"> </w:t>
            </w:r>
          </w:p>
        </w:tc>
      </w:tr>
      <w:tr w:rsidR="00EB4E4B" w:rsidRPr="00B97152" w14:paraId="7EFA798A" w14:textId="77777777" w:rsidTr="00EA207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D382BF0" w14:textId="7DE9B3BC" w:rsidR="00EB4E4B" w:rsidRPr="00B97152" w:rsidRDefault="00EB4E4B" w:rsidP="00EB4E4B">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EB4E4B" w:rsidRPr="00B97152" w14:paraId="453A8D5C" w14:textId="77777777" w:rsidTr="00EA207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A159DCA" w14:textId="5E7E0464" w:rsidR="00EB4E4B" w:rsidRPr="00B97152" w:rsidRDefault="00EB4E4B" w:rsidP="00EB4E4B">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5A53358F" w14:textId="1F1EA49F" w:rsidR="00EB4E4B" w:rsidRPr="00B97152" w:rsidRDefault="00EB4E4B" w:rsidP="00791D54">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El</w:t>
            </w:r>
            <w:r w:rsidR="002447F6" w:rsidRPr="00B97152">
              <w:t xml:space="preserve"> </w:t>
            </w:r>
            <w:r w:rsidRPr="00B97152">
              <w:t>servicio</w:t>
            </w:r>
            <w:r w:rsidR="002447F6" w:rsidRPr="00B97152">
              <w:t xml:space="preserve"> </w:t>
            </w:r>
            <w:r w:rsidRPr="00B97152">
              <w:t>de</w:t>
            </w:r>
            <w:r w:rsidR="002447F6" w:rsidRPr="00B97152">
              <w:t xml:space="preserve"> </w:t>
            </w:r>
            <w:r w:rsidRPr="00B97152">
              <w:t>GitHub</w:t>
            </w:r>
            <w:r w:rsidR="002447F6" w:rsidRPr="00B97152">
              <w:t xml:space="preserve"> </w:t>
            </w:r>
            <w:r w:rsidRPr="00B97152">
              <w:t>está</w:t>
            </w:r>
            <w:r w:rsidR="002447F6" w:rsidRPr="00B97152">
              <w:t xml:space="preserve"> </w:t>
            </w:r>
            <w:r w:rsidRPr="00B97152">
              <w:t>caído</w:t>
            </w:r>
            <w:r w:rsidR="002447F6" w:rsidRPr="00B97152">
              <w:t xml:space="preserve"> </w:t>
            </w:r>
            <w:r w:rsidRPr="00B97152">
              <w:t>por</w:t>
            </w:r>
            <w:r w:rsidR="002447F6" w:rsidRPr="00B97152">
              <w:t xml:space="preserve"> </w:t>
            </w:r>
            <w:r w:rsidRPr="00B97152">
              <w:t>más</w:t>
            </w:r>
            <w:r w:rsidR="002447F6" w:rsidRPr="00B97152">
              <w:t xml:space="preserve"> </w:t>
            </w:r>
            <w:r w:rsidRPr="00B97152">
              <w:t>de</w:t>
            </w:r>
            <w:r w:rsidR="002447F6" w:rsidRPr="00B97152">
              <w:t xml:space="preserve"> </w:t>
            </w:r>
            <w:r w:rsidRPr="00B97152">
              <w:t>24</w:t>
            </w:r>
            <w:r w:rsidR="002447F6" w:rsidRPr="00B97152">
              <w:t xml:space="preserve"> </w:t>
            </w:r>
            <w:r w:rsidRPr="00B97152">
              <w:t>horas.</w:t>
            </w:r>
          </w:p>
        </w:tc>
      </w:tr>
      <w:tr w:rsidR="00EB4E4B" w:rsidRPr="00B97152" w14:paraId="6ADCD410" w14:textId="77777777" w:rsidTr="00EA207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24DD72A" w14:textId="40EE8A7F" w:rsidR="00EB4E4B" w:rsidRPr="00B97152" w:rsidRDefault="00EB4E4B" w:rsidP="00EB4E4B">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2F4450CF" w14:textId="7CE42474" w:rsidR="00EB4E4B" w:rsidRPr="00B97152" w:rsidRDefault="00EB4E4B" w:rsidP="00791D54">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Continuar</w:t>
            </w:r>
            <w:r w:rsidR="002447F6" w:rsidRPr="00B97152">
              <w:t xml:space="preserve"> </w:t>
            </w:r>
            <w:r w:rsidRPr="00B97152">
              <w:t>trabajando</w:t>
            </w:r>
            <w:r w:rsidR="002447F6" w:rsidRPr="00B97152">
              <w:t xml:space="preserve"> </w:t>
            </w:r>
            <w:r w:rsidRPr="00B97152">
              <w:t>y</w:t>
            </w:r>
            <w:r w:rsidR="002447F6" w:rsidRPr="00B97152">
              <w:t xml:space="preserve"> </w:t>
            </w:r>
            <w:r w:rsidRPr="00B97152">
              <w:t>haciendo</w:t>
            </w:r>
            <w:r w:rsidR="002447F6" w:rsidRPr="00B97152">
              <w:t xml:space="preserve"> </w:t>
            </w:r>
            <w:r w:rsidR="00B16D1D" w:rsidRPr="00B97152">
              <w:t>respaldos</w:t>
            </w:r>
            <w:r w:rsidR="002447F6" w:rsidRPr="00B97152">
              <w:t xml:space="preserve"> </w:t>
            </w:r>
            <w:r w:rsidRPr="00B97152">
              <w:t>locales.</w:t>
            </w:r>
            <w:r w:rsidR="002447F6" w:rsidRPr="00B97152">
              <w:t xml:space="preserve"> </w:t>
            </w:r>
            <w:r w:rsidRPr="00B97152">
              <w:t>Usar</w:t>
            </w:r>
            <w:r w:rsidR="002447F6" w:rsidRPr="00B97152">
              <w:t xml:space="preserve"> </w:t>
            </w:r>
            <w:r w:rsidR="00791D54" w:rsidRPr="00B97152">
              <w:t>la copia de seguridad</w:t>
            </w:r>
            <w:r w:rsidR="002447F6" w:rsidRPr="00B97152">
              <w:t xml:space="preserve"> </w:t>
            </w:r>
            <w:r w:rsidRPr="00B97152">
              <w:t>para</w:t>
            </w:r>
            <w:r w:rsidR="002447F6" w:rsidRPr="00B97152">
              <w:t xml:space="preserve"> </w:t>
            </w:r>
            <w:r w:rsidRPr="00B97152">
              <w:t>subir</w:t>
            </w:r>
            <w:r w:rsidR="002447F6" w:rsidRPr="00B97152">
              <w:t xml:space="preserve"> </w:t>
            </w:r>
            <w:r w:rsidRPr="00B97152">
              <w:t>el</w:t>
            </w:r>
            <w:r w:rsidR="002447F6" w:rsidRPr="00B97152">
              <w:t xml:space="preserve"> </w:t>
            </w:r>
            <w:r w:rsidRPr="00B97152">
              <w:t>código</w:t>
            </w:r>
            <w:r w:rsidR="002447F6" w:rsidRPr="00B97152">
              <w:t xml:space="preserve"> </w:t>
            </w:r>
            <w:r w:rsidRPr="00B97152">
              <w:t>al</w:t>
            </w:r>
            <w:r w:rsidR="002447F6" w:rsidRPr="00B97152">
              <w:t xml:space="preserve"> </w:t>
            </w:r>
            <w:r w:rsidRPr="00B97152">
              <w:t>final</w:t>
            </w:r>
            <w:r w:rsidR="002447F6" w:rsidRPr="00B97152">
              <w:t xml:space="preserve"> </w:t>
            </w:r>
            <w:r w:rsidRPr="00B97152">
              <w:t>del</w:t>
            </w:r>
            <w:r w:rsidR="002447F6" w:rsidRPr="00B97152">
              <w:t xml:space="preserve"> </w:t>
            </w:r>
            <w:r w:rsidRPr="00B97152">
              <w:t>día.</w:t>
            </w:r>
          </w:p>
        </w:tc>
      </w:tr>
    </w:tbl>
    <w:p w14:paraId="2F0FFD1D" w14:textId="75F582B9" w:rsidR="00DB6C99" w:rsidRPr="00B97152" w:rsidRDefault="00F5217B" w:rsidP="00F5217B">
      <w:pPr>
        <w:pStyle w:val="Caption"/>
      </w:pPr>
      <w:bookmarkStart w:id="268" w:name="_Toc232524506"/>
      <w:r w:rsidRPr="00B97152">
        <w:t>Tabla</w:t>
      </w:r>
      <w:r w:rsidR="002447F6" w:rsidRPr="00B97152">
        <w:t xml:space="preserve"> </w:t>
      </w:r>
      <w:fldSimple w:instr=" SEQ Tabla \* ARABIC ">
        <w:r w:rsidR="006D5B34">
          <w:rPr>
            <w:noProof/>
          </w:rPr>
          <w:t>78</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RE-02</w:t>
      </w:r>
      <w:bookmarkEnd w:id="268"/>
    </w:p>
    <w:tbl>
      <w:tblPr>
        <w:tblStyle w:val="GridTable4"/>
        <w:tblW w:w="5000" w:type="pct"/>
        <w:tblLook w:val="04A0" w:firstRow="1" w:lastRow="0" w:firstColumn="1" w:lastColumn="0" w:noHBand="0" w:noVBand="1"/>
      </w:tblPr>
      <w:tblGrid>
        <w:gridCol w:w="3395"/>
        <w:gridCol w:w="1851"/>
        <w:gridCol w:w="2120"/>
        <w:gridCol w:w="2029"/>
      </w:tblGrid>
      <w:tr w:rsidR="007D3AB1" w:rsidRPr="00B97152" w14:paraId="3F97A29C" w14:textId="77777777" w:rsidTr="008A77E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257DBCA" w14:textId="29F895A7" w:rsidR="007D3AB1" w:rsidRPr="00B97152" w:rsidRDefault="007D3AB1" w:rsidP="008A77E0">
            <w:pPr>
              <w:spacing w:line="240" w:lineRule="auto"/>
              <w:jc w:val="center"/>
              <w:rPr>
                <w:rFonts w:eastAsia="Times New Roman"/>
                <w:kern w:val="0"/>
                <w:sz w:val="22"/>
                <w:szCs w:val="22"/>
                <w:lang w:eastAsia="es-MX"/>
                <w14:ligatures w14:val="none"/>
              </w:rPr>
            </w:pPr>
            <w:r w:rsidRPr="00B97152">
              <w:t>Hoja</w:t>
            </w:r>
            <w:r w:rsidR="002447F6" w:rsidRPr="00B97152">
              <w:t xml:space="preserve"> </w:t>
            </w:r>
            <w:r w:rsidRPr="00B97152">
              <w:t>de</w:t>
            </w:r>
            <w:r w:rsidR="002447F6" w:rsidRPr="00B97152">
              <w:t xml:space="preserve"> </w:t>
            </w:r>
            <w:r w:rsidRPr="00B97152">
              <w:t>información</w:t>
            </w:r>
            <w:r w:rsidR="002447F6" w:rsidRPr="00B97152">
              <w:t xml:space="preserve"> </w:t>
            </w:r>
            <w:r w:rsidRPr="00B97152">
              <w:t>de</w:t>
            </w:r>
            <w:r w:rsidR="002447F6" w:rsidRPr="00B97152">
              <w:t xml:space="preserve"> </w:t>
            </w:r>
            <w:r w:rsidRPr="00B97152">
              <w:t>riesgo:</w:t>
            </w:r>
            <w:r w:rsidR="002447F6" w:rsidRPr="00B97152">
              <w:t xml:space="preserve"> </w:t>
            </w:r>
            <w:r w:rsidRPr="00B97152">
              <w:t>RE-03</w:t>
            </w:r>
            <w:r w:rsidR="002447F6" w:rsidRPr="00B97152">
              <w:t xml:space="preserve"> </w:t>
            </w:r>
            <w:r w:rsidRPr="00B97152">
              <w:t>–</w:t>
            </w:r>
            <w:r w:rsidR="002447F6" w:rsidRPr="00B97152">
              <w:t xml:space="preserve"> </w:t>
            </w:r>
            <w:r w:rsidRPr="00B97152">
              <w:t>Cambios</w:t>
            </w:r>
            <w:r w:rsidR="002447F6" w:rsidRPr="00B97152">
              <w:t xml:space="preserve"> </w:t>
            </w:r>
            <w:r w:rsidRPr="00B97152">
              <w:t>en</w:t>
            </w:r>
            <w:r w:rsidR="002447F6" w:rsidRPr="00B97152">
              <w:t xml:space="preserve"> </w:t>
            </w:r>
            <w:r w:rsidR="009A4721" w:rsidRPr="00B97152">
              <w:t>requerimientos funcionales</w:t>
            </w:r>
          </w:p>
        </w:tc>
      </w:tr>
      <w:tr w:rsidR="007D3AB1" w:rsidRPr="00B97152" w14:paraId="2E8D9947"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746066D" w14:textId="14399383" w:rsidR="007D3AB1" w:rsidRPr="00B97152" w:rsidRDefault="007D3AB1" w:rsidP="008A77E0">
            <w:pPr>
              <w:spacing w:line="240" w:lineRule="auto"/>
              <w:jc w:val="center"/>
              <w:rPr>
                <w:rFonts w:eastAsia="Times New Roman"/>
                <w:color w:val="000000"/>
                <w:kern w:val="0"/>
                <w:sz w:val="22"/>
                <w:szCs w:val="22"/>
                <w:lang w:eastAsia="es-MX"/>
                <w14:ligatures w14:val="none"/>
              </w:rPr>
            </w:pPr>
            <w:r w:rsidRPr="00B97152">
              <w:t>Riesgo</w:t>
            </w:r>
            <w:r w:rsidR="002447F6" w:rsidRPr="00B97152">
              <w:t xml:space="preserve"> </w:t>
            </w:r>
            <w:r w:rsidRPr="00B97152">
              <w:t>ID</w:t>
            </w:r>
          </w:p>
        </w:tc>
        <w:tc>
          <w:tcPr>
            <w:tcW w:w="985" w:type="pct"/>
            <w:hideMark/>
          </w:tcPr>
          <w:p w14:paraId="14714F94" w14:textId="77777777" w:rsidR="007D3AB1" w:rsidRPr="00B97152" w:rsidRDefault="007D3AB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Fecha</w:t>
            </w:r>
          </w:p>
        </w:tc>
        <w:tc>
          <w:tcPr>
            <w:tcW w:w="1128" w:type="pct"/>
            <w:hideMark/>
          </w:tcPr>
          <w:p w14:paraId="5A069B49" w14:textId="77777777" w:rsidR="007D3AB1" w:rsidRPr="00B97152" w:rsidRDefault="007D3AB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Probabilidad</w:t>
            </w:r>
          </w:p>
        </w:tc>
        <w:tc>
          <w:tcPr>
            <w:tcW w:w="1080" w:type="pct"/>
            <w:hideMark/>
          </w:tcPr>
          <w:p w14:paraId="4A80140A" w14:textId="77777777" w:rsidR="007D3AB1" w:rsidRPr="00B97152" w:rsidRDefault="007D3AB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Impacto</w:t>
            </w:r>
          </w:p>
        </w:tc>
      </w:tr>
      <w:tr w:rsidR="007D3AB1" w:rsidRPr="00B97152" w14:paraId="60FAF743"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93E03E0" w14:textId="494568D0" w:rsidR="007D3AB1" w:rsidRPr="00B97152" w:rsidRDefault="007D3AB1" w:rsidP="008A77E0">
            <w:pPr>
              <w:spacing w:line="240" w:lineRule="auto"/>
              <w:jc w:val="center"/>
              <w:rPr>
                <w:rFonts w:eastAsia="Times New Roman"/>
                <w:color w:val="000000"/>
                <w:kern w:val="0"/>
                <w:sz w:val="22"/>
                <w:szCs w:val="22"/>
                <w:lang w:eastAsia="es-MX"/>
                <w14:ligatures w14:val="none"/>
              </w:rPr>
            </w:pPr>
            <w:r w:rsidRPr="00B97152">
              <w:t>RE-03</w:t>
            </w:r>
          </w:p>
        </w:tc>
        <w:tc>
          <w:tcPr>
            <w:tcW w:w="985" w:type="pct"/>
            <w:hideMark/>
          </w:tcPr>
          <w:p w14:paraId="2B275C01" w14:textId="45173531" w:rsidR="007D3AB1" w:rsidRPr="00B97152" w:rsidRDefault="00F5217B"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11/10/2025</w:t>
            </w:r>
          </w:p>
        </w:tc>
        <w:tc>
          <w:tcPr>
            <w:tcW w:w="1128" w:type="pct"/>
            <w:hideMark/>
          </w:tcPr>
          <w:p w14:paraId="20014B9C" w14:textId="28E6730F" w:rsidR="007D3AB1" w:rsidRPr="00B97152" w:rsidRDefault="008A77E0"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15%</w:t>
            </w:r>
          </w:p>
        </w:tc>
        <w:tc>
          <w:tcPr>
            <w:tcW w:w="1080" w:type="pct"/>
            <w:hideMark/>
          </w:tcPr>
          <w:p w14:paraId="6CBE70D1" w14:textId="77777777" w:rsidR="007D3AB1" w:rsidRPr="00B97152" w:rsidRDefault="007D3AB1"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Alto</w:t>
            </w:r>
          </w:p>
        </w:tc>
      </w:tr>
      <w:tr w:rsidR="007D3AB1" w:rsidRPr="00B97152" w14:paraId="204474A1"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6ECB091" w14:textId="614C8C82"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Descripción:</w:t>
            </w:r>
          </w:p>
        </w:tc>
        <w:tc>
          <w:tcPr>
            <w:tcW w:w="3193" w:type="pct"/>
            <w:gridSpan w:val="3"/>
            <w:hideMark/>
          </w:tcPr>
          <w:p w14:paraId="113E5B62" w14:textId="2AC0A327" w:rsidR="007D3AB1" w:rsidRPr="00B97152" w:rsidRDefault="00A31691" w:rsidP="008A77E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 xml:space="preserve">Cambios en </w:t>
            </w:r>
            <w:r w:rsidR="009A4721" w:rsidRPr="00B97152">
              <w:t>requerimientos funcionales</w:t>
            </w:r>
            <w:r w:rsidRPr="00B97152">
              <w:t xml:space="preserve"> que obliguen a modificar el alcance.</w:t>
            </w:r>
          </w:p>
        </w:tc>
      </w:tr>
      <w:tr w:rsidR="007D3AB1" w:rsidRPr="00B97152" w14:paraId="5741BCF5"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807" w:type="pct"/>
            <w:hideMark/>
          </w:tcPr>
          <w:p w14:paraId="7D3AF689" w14:textId="4F363239"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Estrategia principal:</w:t>
            </w:r>
          </w:p>
        </w:tc>
        <w:tc>
          <w:tcPr>
            <w:tcW w:w="3193" w:type="pct"/>
            <w:gridSpan w:val="3"/>
            <w:hideMark/>
          </w:tcPr>
          <w:p w14:paraId="5A10F2DC" w14:textId="213361DD" w:rsidR="007D3AB1" w:rsidRPr="00B97152" w:rsidRDefault="00567A6E" w:rsidP="008A77E0">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Comunicación proactiva con el director</w:t>
            </w:r>
          </w:p>
        </w:tc>
      </w:tr>
      <w:tr w:rsidR="007D3AB1" w:rsidRPr="00B97152" w14:paraId="7FA441A6"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1807" w:type="pct"/>
            <w:hideMark/>
          </w:tcPr>
          <w:p w14:paraId="0FFAF772" w14:textId="354E7D97"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29F38E3B" w14:textId="1E92B142" w:rsidR="007D3AB1" w:rsidRPr="00B97152" w:rsidRDefault="00567A6E"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Reuniones periódicas con el director para alineación, documentar alcance acordado.</w:t>
            </w:r>
          </w:p>
        </w:tc>
      </w:tr>
      <w:tr w:rsidR="007D3AB1" w:rsidRPr="00B97152" w14:paraId="13082B1D"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B7783CD" w14:textId="0EA4ED8A" w:rsidR="007D3AB1" w:rsidRPr="00B97152" w:rsidRDefault="007D3AB1" w:rsidP="007D3AB1">
            <w:pPr>
              <w:spacing w:line="240" w:lineRule="auto"/>
              <w:jc w:val="center"/>
              <w:rPr>
                <w:rFonts w:eastAsia="Times New Roman"/>
                <w:color w:val="000000"/>
                <w:kern w:val="0"/>
                <w:sz w:val="22"/>
                <w:szCs w:val="22"/>
                <w:lang w:eastAsia="es-MX"/>
                <w14:ligatures w14:val="none"/>
              </w:rPr>
            </w:pPr>
            <w:r w:rsidRPr="00B97152">
              <w:t>Manejo/Plan</w:t>
            </w:r>
            <w:r w:rsidR="002447F6" w:rsidRPr="00B97152">
              <w:t xml:space="preserve"> </w:t>
            </w:r>
            <w:r w:rsidRPr="00B97152">
              <w:t>de</w:t>
            </w:r>
            <w:r w:rsidR="002447F6" w:rsidRPr="00B97152">
              <w:t xml:space="preserve"> </w:t>
            </w:r>
            <w:r w:rsidRPr="00B97152">
              <w:t>Contingencia/Disparador:</w:t>
            </w:r>
          </w:p>
        </w:tc>
      </w:tr>
      <w:tr w:rsidR="007D3AB1" w:rsidRPr="00B97152" w14:paraId="31B40F08"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B6AB0A2" w14:textId="0E6279D2"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Disparador:</w:t>
            </w:r>
          </w:p>
        </w:tc>
        <w:tc>
          <w:tcPr>
            <w:tcW w:w="3193" w:type="pct"/>
            <w:gridSpan w:val="3"/>
            <w:hideMark/>
          </w:tcPr>
          <w:p w14:paraId="0706FA11" w14:textId="7CE6116A" w:rsidR="007D3AB1" w:rsidRPr="00B97152" w:rsidRDefault="00567A6E" w:rsidP="007D3AB1">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Comunicación oficial de cambio de requisitos</w:t>
            </w:r>
          </w:p>
        </w:tc>
      </w:tr>
      <w:tr w:rsidR="007D3AB1" w:rsidRPr="00B97152" w14:paraId="69B214C3"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3B169DD" w14:textId="50AAB4F1"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Manejo:</w:t>
            </w:r>
          </w:p>
        </w:tc>
        <w:tc>
          <w:tcPr>
            <w:tcW w:w="3193" w:type="pct"/>
            <w:gridSpan w:val="3"/>
            <w:hideMark/>
          </w:tcPr>
          <w:p w14:paraId="283739D3" w14:textId="06D4DCD5" w:rsidR="007D3AB1" w:rsidRPr="00B97152" w:rsidRDefault="007D3AB1" w:rsidP="00F5217B">
            <w:pPr>
              <w:keepNext/>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Asignar</w:t>
            </w:r>
            <w:r w:rsidR="002447F6" w:rsidRPr="00B97152">
              <w:t xml:space="preserve"> </w:t>
            </w:r>
            <w:r w:rsidRPr="00B97152">
              <w:t>tiempo</w:t>
            </w:r>
            <w:r w:rsidR="002447F6" w:rsidRPr="00B97152">
              <w:t xml:space="preserve"> </w:t>
            </w:r>
            <w:r w:rsidR="008A77E0" w:rsidRPr="00B97152">
              <w:t>de reserva</w:t>
            </w:r>
            <w:r w:rsidR="002447F6" w:rsidRPr="00B97152">
              <w:t xml:space="preserve"> </w:t>
            </w:r>
            <w:r w:rsidRPr="00B97152">
              <w:t>para</w:t>
            </w:r>
            <w:r w:rsidR="002447F6" w:rsidRPr="00B97152">
              <w:t xml:space="preserve"> </w:t>
            </w:r>
            <w:r w:rsidRPr="00B97152">
              <w:t>la</w:t>
            </w:r>
            <w:r w:rsidR="002447F6" w:rsidRPr="00B97152">
              <w:t xml:space="preserve"> </w:t>
            </w:r>
            <w:r w:rsidRPr="00B97152">
              <w:t>refactorización</w:t>
            </w:r>
            <w:r w:rsidR="002447F6" w:rsidRPr="00B97152">
              <w:t xml:space="preserve"> </w:t>
            </w:r>
            <w:r w:rsidRPr="00B97152">
              <w:t>necesaria.</w:t>
            </w:r>
            <w:r w:rsidR="002447F6" w:rsidRPr="00B97152">
              <w:t xml:space="preserve"> </w:t>
            </w:r>
          </w:p>
        </w:tc>
      </w:tr>
    </w:tbl>
    <w:p w14:paraId="0981599F" w14:textId="04BC6517" w:rsidR="00B36F30" w:rsidRPr="00B97152" w:rsidRDefault="00F5217B" w:rsidP="00F5217B">
      <w:pPr>
        <w:pStyle w:val="Caption"/>
      </w:pPr>
      <w:bookmarkStart w:id="269" w:name="_Toc232524507"/>
      <w:r w:rsidRPr="00B97152">
        <w:t>Tabla</w:t>
      </w:r>
      <w:r w:rsidR="002447F6" w:rsidRPr="00B97152">
        <w:t xml:space="preserve"> </w:t>
      </w:r>
      <w:fldSimple w:instr=" SEQ Tabla \* ARABIC ">
        <w:r w:rsidR="006D5B34">
          <w:rPr>
            <w:noProof/>
          </w:rPr>
          <w:t>79</w:t>
        </w:r>
      </w:fldSimple>
      <w:r w:rsidR="002447F6" w:rsidRPr="00B97152">
        <w:t xml:space="preserve"> </w:t>
      </w:r>
      <w:r w:rsidRPr="00B97152">
        <w:t>Plan</w:t>
      </w:r>
      <w:r w:rsidR="002447F6" w:rsidRPr="00B97152">
        <w:t xml:space="preserve"> </w:t>
      </w:r>
      <w:r w:rsidRPr="00B97152">
        <w:t>de</w:t>
      </w:r>
      <w:r w:rsidR="002447F6" w:rsidRPr="00B97152">
        <w:t xml:space="preserve"> </w:t>
      </w:r>
      <w:r w:rsidR="00632853">
        <w:t>c</w:t>
      </w:r>
      <w:r w:rsidRPr="00B97152">
        <w:t>ontingencia</w:t>
      </w:r>
      <w:r w:rsidR="002447F6" w:rsidRPr="00B97152">
        <w:t xml:space="preserve"> </w:t>
      </w:r>
      <w:r w:rsidRPr="00B97152">
        <w:t>de</w:t>
      </w:r>
      <w:r w:rsidR="002447F6" w:rsidRPr="00B97152">
        <w:t xml:space="preserve"> </w:t>
      </w:r>
      <w:r w:rsidRPr="00B97152">
        <w:t>RE-03</w:t>
      </w:r>
      <w:bookmarkEnd w:id="269"/>
    </w:p>
    <w:tbl>
      <w:tblPr>
        <w:tblStyle w:val="GridTable4"/>
        <w:tblW w:w="5000" w:type="pct"/>
        <w:tblLook w:val="04A0" w:firstRow="1" w:lastRow="0" w:firstColumn="1" w:lastColumn="0" w:noHBand="0" w:noVBand="1"/>
      </w:tblPr>
      <w:tblGrid>
        <w:gridCol w:w="3395"/>
        <w:gridCol w:w="1851"/>
        <w:gridCol w:w="2120"/>
        <w:gridCol w:w="2029"/>
      </w:tblGrid>
      <w:tr w:rsidR="002A22D1" w:rsidRPr="00B97152" w14:paraId="43F4AA69" w14:textId="77777777" w:rsidTr="008A77E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61603C42" w14:textId="550ECA19" w:rsidR="002A22D1" w:rsidRPr="00B97152" w:rsidRDefault="002A22D1" w:rsidP="008A77E0">
            <w:pPr>
              <w:spacing w:line="240" w:lineRule="auto"/>
              <w:jc w:val="center"/>
              <w:rPr>
                <w:rFonts w:eastAsia="Times New Roman"/>
                <w:kern w:val="0"/>
                <w:sz w:val="22"/>
                <w:szCs w:val="22"/>
                <w:lang w:eastAsia="es-MX"/>
                <w14:ligatures w14:val="none"/>
              </w:rPr>
            </w:pPr>
            <w:r w:rsidRPr="00B97152">
              <w:t>Hoja de información de riesgo: RE-04 – Discontinuación de servicios de Firebase</w:t>
            </w:r>
          </w:p>
        </w:tc>
      </w:tr>
      <w:tr w:rsidR="002A22D1" w:rsidRPr="00B97152" w14:paraId="1EC6B7CC"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C3A5058" w14:textId="0D84AFF8" w:rsidR="002A22D1" w:rsidRPr="00B97152" w:rsidRDefault="002A22D1" w:rsidP="008A77E0">
            <w:pPr>
              <w:spacing w:line="240" w:lineRule="auto"/>
              <w:jc w:val="center"/>
              <w:rPr>
                <w:rFonts w:eastAsia="Times New Roman"/>
                <w:color w:val="000000"/>
                <w:kern w:val="0"/>
                <w:sz w:val="22"/>
                <w:szCs w:val="22"/>
                <w:lang w:eastAsia="es-MX"/>
                <w14:ligatures w14:val="none"/>
              </w:rPr>
            </w:pPr>
            <w:r w:rsidRPr="00B97152">
              <w:t>Riesgo</w:t>
            </w:r>
            <w:r w:rsidR="002447F6" w:rsidRPr="00B97152">
              <w:t xml:space="preserve"> </w:t>
            </w:r>
            <w:r w:rsidRPr="00B97152">
              <w:t>ID</w:t>
            </w:r>
          </w:p>
        </w:tc>
        <w:tc>
          <w:tcPr>
            <w:tcW w:w="985" w:type="pct"/>
            <w:hideMark/>
          </w:tcPr>
          <w:p w14:paraId="0428FD6A" w14:textId="77777777" w:rsidR="002A22D1" w:rsidRPr="00B97152" w:rsidRDefault="002A22D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Fecha</w:t>
            </w:r>
          </w:p>
        </w:tc>
        <w:tc>
          <w:tcPr>
            <w:tcW w:w="1128" w:type="pct"/>
            <w:hideMark/>
          </w:tcPr>
          <w:p w14:paraId="338E7CE3" w14:textId="77777777" w:rsidR="002A22D1" w:rsidRPr="00B97152" w:rsidRDefault="002A22D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Probabilidad</w:t>
            </w:r>
          </w:p>
        </w:tc>
        <w:tc>
          <w:tcPr>
            <w:tcW w:w="1080" w:type="pct"/>
            <w:hideMark/>
          </w:tcPr>
          <w:p w14:paraId="7C59DED6" w14:textId="77777777" w:rsidR="002A22D1" w:rsidRPr="00B97152" w:rsidRDefault="002A22D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Impacto</w:t>
            </w:r>
          </w:p>
        </w:tc>
      </w:tr>
      <w:tr w:rsidR="002A22D1" w:rsidRPr="00B97152" w14:paraId="38BA499A"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885D0EB" w14:textId="37EEF515" w:rsidR="002A22D1" w:rsidRPr="00B97152" w:rsidRDefault="002A22D1" w:rsidP="008A77E0">
            <w:pPr>
              <w:spacing w:line="240" w:lineRule="auto"/>
              <w:jc w:val="center"/>
              <w:rPr>
                <w:rFonts w:eastAsia="Times New Roman"/>
                <w:color w:val="000000"/>
                <w:kern w:val="0"/>
                <w:sz w:val="22"/>
                <w:szCs w:val="22"/>
                <w:lang w:eastAsia="es-MX"/>
                <w14:ligatures w14:val="none"/>
              </w:rPr>
            </w:pPr>
            <w:r w:rsidRPr="00B97152">
              <w:t>RE-04</w:t>
            </w:r>
          </w:p>
        </w:tc>
        <w:tc>
          <w:tcPr>
            <w:tcW w:w="985" w:type="pct"/>
            <w:hideMark/>
          </w:tcPr>
          <w:p w14:paraId="50ACAFF8" w14:textId="6F1EE1D2" w:rsidR="002A22D1" w:rsidRPr="00B97152" w:rsidRDefault="002A22D1"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11/</w:t>
            </w:r>
            <w:r w:rsidR="00F5217B" w:rsidRPr="00B97152">
              <w:rPr>
                <w:b/>
                <w:bCs/>
              </w:rPr>
              <w:t>10</w:t>
            </w:r>
            <w:r w:rsidRPr="00B97152">
              <w:rPr>
                <w:b/>
                <w:bCs/>
              </w:rPr>
              <w:t>/2025</w:t>
            </w:r>
          </w:p>
        </w:tc>
        <w:tc>
          <w:tcPr>
            <w:tcW w:w="1128" w:type="pct"/>
            <w:hideMark/>
          </w:tcPr>
          <w:p w14:paraId="0BE7ACD1" w14:textId="771CD967" w:rsidR="002A22D1" w:rsidRPr="00B97152" w:rsidRDefault="00E00139"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5%</w:t>
            </w:r>
          </w:p>
        </w:tc>
        <w:tc>
          <w:tcPr>
            <w:tcW w:w="1080" w:type="pct"/>
            <w:hideMark/>
          </w:tcPr>
          <w:p w14:paraId="51DD7ABB" w14:textId="77777777" w:rsidR="002A22D1" w:rsidRPr="00B97152" w:rsidRDefault="002A22D1"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Alto</w:t>
            </w:r>
          </w:p>
        </w:tc>
      </w:tr>
      <w:tr w:rsidR="002A22D1" w:rsidRPr="00B97152" w14:paraId="4FB084F2"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DA66179" w14:textId="6F3C794A"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Descripción:</w:t>
            </w:r>
          </w:p>
        </w:tc>
        <w:tc>
          <w:tcPr>
            <w:tcW w:w="3193" w:type="pct"/>
            <w:gridSpan w:val="3"/>
            <w:hideMark/>
          </w:tcPr>
          <w:p w14:paraId="52F65891" w14:textId="609467E0" w:rsidR="002A22D1" w:rsidRPr="00B97152" w:rsidRDefault="003F05B5" w:rsidP="00E0013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Firebase discontinúa o cambia tarifas de servicios usados</w:t>
            </w:r>
          </w:p>
        </w:tc>
      </w:tr>
      <w:tr w:rsidR="002A22D1" w:rsidRPr="00B97152" w14:paraId="061775B4" w14:textId="77777777" w:rsidTr="00E00139">
        <w:tblPrEx>
          <w:jc w:val="left"/>
        </w:tblPrEx>
        <w:trPr>
          <w:cnfStyle w:val="000000010000" w:firstRow="0" w:lastRow="0" w:firstColumn="0" w:lastColumn="0" w:oddVBand="0" w:evenVBand="0" w:oddHBand="0" w:evenHBand="1"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807" w:type="pct"/>
            <w:hideMark/>
          </w:tcPr>
          <w:p w14:paraId="41E922B0" w14:textId="7117CDF9"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Estrategia principal:</w:t>
            </w:r>
          </w:p>
        </w:tc>
        <w:tc>
          <w:tcPr>
            <w:tcW w:w="3193" w:type="pct"/>
            <w:gridSpan w:val="3"/>
            <w:hideMark/>
          </w:tcPr>
          <w:p w14:paraId="27E48D8F" w14:textId="60FBF6CE" w:rsidR="002A22D1" w:rsidRPr="00B97152" w:rsidRDefault="003F05B5" w:rsidP="00E00139">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Diseño desacoplado donde Firebase es opcional</w:t>
            </w:r>
          </w:p>
        </w:tc>
      </w:tr>
      <w:tr w:rsidR="002A22D1" w:rsidRPr="00B97152" w14:paraId="07A0318A" w14:textId="77777777" w:rsidTr="00E00139">
        <w:tblPrEx>
          <w:jc w:val="left"/>
        </w:tblPrEx>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807" w:type="pct"/>
            <w:hideMark/>
          </w:tcPr>
          <w:p w14:paraId="4D0B2A32" w14:textId="1A4564AD"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405E95A8" w14:textId="09E5F4D9" w:rsidR="002A22D1" w:rsidRPr="00B97152" w:rsidRDefault="00631824"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Arquitectura donde SQLite es el almacenamiento principal; Firebase solo como sincronización adicional</w:t>
            </w:r>
          </w:p>
        </w:tc>
      </w:tr>
      <w:tr w:rsidR="002A22D1" w:rsidRPr="00B97152" w14:paraId="3BDFD9DC"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27993701" w14:textId="4FF3F045" w:rsidR="002A22D1" w:rsidRPr="00B97152" w:rsidRDefault="002A22D1" w:rsidP="002A22D1">
            <w:pPr>
              <w:spacing w:line="240" w:lineRule="auto"/>
              <w:jc w:val="center"/>
              <w:rPr>
                <w:rFonts w:eastAsia="Times New Roman"/>
                <w:color w:val="000000"/>
                <w:kern w:val="0"/>
                <w:sz w:val="22"/>
                <w:szCs w:val="22"/>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2A22D1" w:rsidRPr="00B97152" w14:paraId="3E025963"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5B5A51E" w14:textId="347C6A5F"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Disparador:</w:t>
            </w:r>
          </w:p>
        </w:tc>
        <w:tc>
          <w:tcPr>
            <w:tcW w:w="3193" w:type="pct"/>
            <w:gridSpan w:val="3"/>
            <w:hideMark/>
          </w:tcPr>
          <w:p w14:paraId="748C1B5B" w14:textId="501FF5E4" w:rsidR="002A22D1" w:rsidRPr="00B97152" w:rsidRDefault="00631824" w:rsidP="00E0013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Anuncio de discontinuación o cambio de política de Firebase</w:t>
            </w:r>
          </w:p>
        </w:tc>
      </w:tr>
      <w:tr w:rsidR="002A22D1" w:rsidRPr="00B97152" w14:paraId="6E0535A1"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B2BF105" w14:textId="1B1BB4ED"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Manejo:</w:t>
            </w:r>
          </w:p>
        </w:tc>
        <w:tc>
          <w:tcPr>
            <w:tcW w:w="3193" w:type="pct"/>
            <w:gridSpan w:val="3"/>
            <w:hideMark/>
          </w:tcPr>
          <w:p w14:paraId="5FCA46A6" w14:textId="27D0481E" w:rsidR="002A22D1" w:rsidRPr="00B97152" w:rsidRDefault="002A22D1" w:rsidP="00E00139">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Asignar</w:t>
            </w:r>
            <w:r w:rsidR="002447F6" w:rsidRPr="00B97152">
              <w:t xml:space="preserve"> </w:t>
            </w:r>
            <w:r w:rsidRPr="00B97152">
              <w:t>tiempo</w:t>
            </w:r>
            <w:r w:rsidR="002447F6" w:rsidRPr="00B97152">
              <w:t xml:space="preserve"> </w:t>
            </w:r>
            <w:r w:rsidRPr="00B97152">
              <w:t>para</w:t>
            </w:r>
            <w:r w:rsidR="002447F6" w:rsidRPr="00B97152">
              <w:t xml:space="preserve"> </w:t>
            </w:r>
            <w:r w:rsidRPr="00B97152">
              <w:t>la</w:t>
            </w:r>
            <w:r w:rsidR="002447F6" w:rsidRPr="00B97152">
              <w:t xml:space="preserve"> </w:t>
            </w:r>
            <w:r w:rsidRPr="00B97152">
              <w:t>refactorización</w:t>
            </w:r>
            <w:r w:rsidR="002447F6" w:rsidRPr="00B97152">
              <w:t xml:space="preserve"> </w:t>
            </w:r>
            <w:r w:rsidRPr="00B97152">
              <w:t>necesaria.</w:t>
            </w:r>
            <w:r w:rsidR="002447F6" w:rsidRPr="00B97152">
              <w:t xml:space="preserve"> </w:t>
            </w:r>
            <w:r w:rsidRPr="00B97152">
              <w:t>Si</w:t>
            </w:r>
            <w:r w:rsidR="002447F6" w:rsidRPr="00B97152">
              <w:t xml:space="preserve"> </w:t>
            </w:r>
            <w:r w:rsidRPr="00B97152">
              <w:t>el</w:t>
            </w:r>
            <w:r w:rsidR="002447F6" w:rsidRPr="00B97152">
              <w:t xml:space="preserve"> </w:t>
            </w:r>
            <w:r w:rsidRPr="00B97152">
              <w:t>cambio</w:t>
            </w:r>
            <w:r w:rsidR="002447F6" w:rsidRPr="00B97152">
              <w:t xml:space="preserve"> </w:t>
            </w:r>
            <w:r w:rsidRPr="00B97152">
              <w:t>es</w:t>
            </w:r>
            <w:r w:rsidR="002447F6" w:rsidRPr="00B97152">
              <w:t xml:space="preserve"> </w:t>
            </w:r>
            <w:r w:rsidRPr="00B97152">
              <w:t>demasiado</w:t>
            </w:r>
            <w:r w:rsidR="002447F6" w:rsidRPr="00B97152">
              <w:t xml:space="preserve"> </w:t>
            </w:r>
            <w:r w:rsidRPr="00B97152">
              <w:t>grande,</w:t>
            </w:r>
            <w:r w:rsidR="002447F6" w:rsidRPr="00B97152">
              <w:t xml:space="preserve"> </w:t>
            </w:r>
            <w:r w:rsidRPr="00B97152">
              <w:t>se</w:t>
            </w:r>
            <w:r w:rsidR="002447F6" w:rsidRPr="00B97152">
              <w:t xml:space="preserve"> </w:t>
            </w:r>
            <w:r w:rsidRPr="00B97152">
              <w:t>mantendrá</w:t>
            </w:r>
            <w:r w:rsidR="002447F6" w:rsidRPr="00B97152">
              <w:t xml:space="preserve"> </w:t>
            </w:r>
            <w:r w:rsidRPr="00B97152">
              <w:t>la</w:t>
            </w:r>
            <w:r w:rsidR="002447F6" w:rsidRPr="00B97152">
              <w:t xml:space="preserve"> </w:t>
            </w:r>
            <w:r w:rsidRPr="00B97152">
              <w:t>versión</w:t>
            </w:r>
            <w:r w:rsidR="002447F6" w:rsidRPr="00B97152">
              <w:t xml:space="preserve"> </w:t>
            </w:r>
            <w:r w:rsidRPr="00B97152">
              <w:t>fijada</w:t>
            </w:r>
            <w:r w:rsidR="002447F6" w:rsidRPr="00B97152">
              <w:t xml:space="preserve"> </w:t>
            </w:r>
            <w:r w:rsidRPr="00B97152">
              <w:t>actual</w:t>
            </w:r>
            <w:r w:rsidR="002447F6" w:rsidRPr="00B97152">
              <w:t xml:space="preserve"> </w:t>
            </w:r>
            <w:r w:rsidRPr="00B97152">
              <w:t>y</w:t>
            </w:r>
            <w:r w:rsidR="002447F6" w:rsidRPr="00B97152">
              <w:t xml:space="preserve"> </w:t>
            </w:r>
            <w:r w:rsidRPr="00B97152">
              <w:t>se</w:t>
            </w:r>
            <w:r w:rsidR="002447F6" w:rsidRPr="00B97152">
              <w:t xml:space="preserve"> </w:t>
            </w:r>
            <w:r w:rsidRPr="00B97152">
              <w:t>documentará</w:t>
            </w:r>
            <w:r w:rsidR="002447F6" w:rsidRPr="00B97152">
              <w:t xml:space="preserve"> </w:t>
            </w:r>
            <w:r w:rsidRPr="00B97152">
              <w:t>como</w:t>
            </w:r>
            <w:r w:rsidR="002447F6" w:rsidRPr="00B97152">
              <w:t xml:space="preserve"> </w:t>
            </w:r>
            <w:r w:rsidRPr="00B97152">
              <w:t>una</w:t>
            </w:r>
            <w:r w:rsidR="002447F6" w:rsidRPr="00B97152">
              <w:t xml:space="preserve"> </w:t>
            </w:r>
            <w:r w:rsidRPr="00B97152">
              <w:t>limitación</w:t>
            </w:r>
            <w:r w:rsidR="002447F6" w:rsidRPr="00B97152">
              <w:t xml:space="preserve"> </w:t>
            </w:r>
            <w:r w:rsidRPr="00B97152">
              <w:t>técnica.</w:t>
            </w:r>
          </w:p>
        </w:tc>
      </w:tr>
    </w:tbl>
    <w:p w14:paraId="77E1056C" w14:textId="3BDDE197" w:rsidR="00DB6C99" w:rsidRPr="00B97152" w:rsidRDefault="00421509" w:rsidP="00421509">
      <w:pPr>
        <w:pStyle w:val="Caption"/>
      </w:pPr>
      <w:bookmarkStart w:id="270" w:name="_Toc232524508"/>
      <w:r w:rsidRPr="00B97152">
        <w:t>Tabla</w:t>
      </w:r>
      <w:r w:rsidR="002447F6" w:rsidRPr="00B97152">
        <w:t xml:space="preserve"> </w:t>
      </w:r>
      <w:fldSimple w:instr=" SEQ Tabla \* ARABIC ">
        <w:r w:rsidR="006D5B34">
          <w:rPr>
            <w:noProof/>
          </w:rPr>
          <w:t>80</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RE-04</w:t>
      </w:r>
      <w:bookmarkEnd w:id="270"/>
    </w:p>
    <w:p w14:paraId="1E31A22C" w14:textId="674E3001" w:rsidR="001F2F22" w:rsidRPr="00B97152" w:rsidRDefault="001F2F22" w:rsidP="003C7117">
      <w:pPr>
        <w:pStyle w:val="Heading2"/>
      </w:pPr>
      <w:bookmarkStart w:id="271" w:name="_Toc232524153"/>
      <w:r w:rsidRPr="00B97152">
        <w:t>Plan de monitoreo</w:t>
      </w:r>
      <w:bookmarkEnd w:id="271"/>
    </w:p>
    <w:p w14:paraId="17599468" w14:textId="58D23A53" w:rsidR="000E4BAF" w:rsidRPr="00B97152" w:rsidRDefault="000E4BAF" w:rsidP="000E4BAF">
      <w:r w:rsidRPr="00B97152">
        <w:t>Debido</w:t>
      </w:r>
      <w:r w:rsidR="002447F6" w:rsidRPr="00B97152">
        <w:t xml:space="preserve"> </w:t>
      </w:r>
      <w:r w:rsidRPr="00B97152">
        <w:t>a</w:t>
      </w:r>
      <w:r w:rsidR="002447F6" w:rsidRPr="00B97152">
        <w:t xml:space="preserve"> </w:t>
      </w:r>
      <w:r w:rsidRPr="00B97152">
        <w:t>que</w:t>
      </w:r>
      <w:r w:rsidR="002447F6" w:rsidRPr="00B97152">
        <w:t xml:space="preserve"> </w:t>
      </w:r>
      <w:r w:rsidRPr="00B97152">
        <w:t>este</w:t>
      </w:r>
      <w:r w:rsidR="002447F6" w:rsidRPr="00B97152">
        <w:t xml:space="preserve"> </w:t>
      </w:r>
      <w:r w:rsidRPr="00B97152">
        <w:t>proyecto</w:t>
      </w:r>
      <w:r w:rsidR="002447F6" w:rsidRPr="00B97152">
        <w:t xml:space="preserve"> </w:t>
      </w:r>
      <w:r w:rsidRPr="00B97152">
        <w:t>es</w:t>
      </w:r>
      <w:r w:rsidR="002447F6" w:rsidRPr="00B97152">
        <w:t xml:space="preserve"> </w:t>
      </w:r>
      <w:r w:rsidRPr="00B97152">
        <w:t>realizado</w:t>
      </w:r>
      <w:r w:rsidR="002447F6" w:rsidRPr="00B97152">
        <w:t xml:space="preserve"> </w:t>
      </w:r>
      <w:r w:rsidRPr="00B97152">
        <w:t>por</w:t>
      </w:r>
      <w:r w:rsidR="002447F6" w:rsidRPr="00B97152">
        <w:t xml:space="preserve"> </w:t>
      </w:r>
      <w:r w:rsidRPr="00B97152">
        <w:t>un</w:t>
      </w:r>
      <w:r w:rsidR="002447F6" w:rsidRPr="00B97152">
        <w:t xml:space="preserve"> </w:t>
      </w:r>
      <w:r w:rsidRPr="00B97152">
        <w:t>solo</w:t>
      </w:r>
      <w:r w:rsidR="002447F6" w:rsidRPr="00B97152">
        <w:t xml:space="preserve"> </w:t>
      </w:r>
      <w:r w:rsidRPr="00B97152">
        <w:t>desarrollador,</w:t>
      </w:r>
      <w:r w:rsidR="002447F6" w:rsidRPr="00B97152">
        <w:t xml:space="preserve"> </w:t>
      </w:r>
      <w:r w:rsidRPr="00B97152">
        <w:t>se</w:t>
      </w:r>
      <w:r w:rsidR="002447F6" w:rsidRPr="00B97152">
        <w:t xml:space="preserve"> </w:t>
      </w:r>
      <w:r w:rsidRPr="00B97152">
        <w:t>establece</w:t>
      </w:r>
      <w:r w:rsidR="002447F6" w:rsidRPr="00B97152">
        <w:t xml:space="preserve"> </w:t>
      </w:r>
      <w:r w:rsidRPr="00B97152">
        <w:t>un</w:t>
      </w:r>
      <w:r w:rsidR="002447F6" w:rsidRPr="00B97152">
        <w:t xml:space="preserve"> </w:t>
      </w:r>
      <w:r w:rsidRPr="00B97152">
        <w:t>plan</w:t>
      </w:r>
      <w:r w:rsidR="002447F6" w:rsidRPr="00B97152">
        <w:t xml:space="preserve"> </w:t>
      </w:r>
      <w:r w:rsidRPr="00B97152">
        <w:t>simplificado</w:t>
      </w:r>
      <w:r w:rsidR="002447F6" w:rsidRPr="00B97152">
        <w:t xml:space="preserve"> </w:t>
      </w:r>
      <w:r w:rsidRPr="00B97152">
        <w:t>para</w:t>
      </w:r>
      <w:r w:rsidR="002447F6" w:rsidRPr="00B97152">
        <w:t xml:space="preserve"> </w:t>
      </w:r>
      <w:r w:rsidRPr="00B97152">
        <w:t>vigilar</w:t>
      </w:r>
      <w:r w:rsidR="002447F6" w:rsidRPr="00B97152">
        <w:t xml:space="preserve"> </w:t>
      </w:r>
      <w:r w:rsidRPr="00B97152">
        <w:t>el</w:t>
      </w:r>
      <w:r w:rsidR="002447F6" w:rsidRPr="00B97152">
        <w:t xml:space="preserve"> </w:t>
      </w:r>
      <w:r w:rsidRPr="00B97152">
        <w:t>progreso</w:t>
      </w:r>
      <w:r w:rsidR="002447F6" w:rsidRPr="00B97152">
        <w:t xml:space="preserve"> </w:t>
      </w:r>
      <w:r w:rsidRPr="00B97152">
        <w:t>y</w:t>
      </w:r>
      <w:r w:rsidR="002447F6" w:rsidRPr="00B97152">
        <w:t xml:space="preserve"> </w:t>
      </w:r>
      <w:r w:rsidRPr="00B97152">
        <w:t>detectar</w:t>
      </w:r>
      <w:r w:rsidR="002447F6" w:rsidRPr="00B97152">
        <w:t xml:space="preserve"> </w:t>
      </w:r>
      <w:r w:rsidRPr="00B97152">
        <w:t>problemas</w:t>
      </w:r>
      <w:r w:rsidR="002447F6" w:rsidRPr="00B97152">
        <w:t xml:space="preserve"> </w:t>
      </w:r>
      <w:r w:rsidRPr="00B97152">
        <w:t>a</w:t>
      </w:r>
      <w:r w:rsidR="002447F6" w:rsidRPr="00B97152">
        <w:t xml:space="preserve"> </w:t>
      </w:r>
      <w:r w:rsidRPr="00B97152">
        <w:t>tiempo.</w:t>
      </w:r>
      <w:r w:rsidR="002447F6" w:rsidRPr="00B97152">
        <w:t xml:space="preserve"> </w:t>
      </w:r>
      <w:r w:rsidRPr="00B97152">
        <w:t>El</w:t>
      </w:r>
      <w:r w:rsidR="002447F6" w:rsidRPr="00B97152">
        <w:t xml:space="preserve"> </w:t>
      </w:r>
      <w:r w:rsidRPr="00B97152">
        <w:t>objetivo</w:t>
      </w:r>
      <w:r w:rsidR="002447F6" w:rsidRPr="00B97152">
        <w:t xml:space="preserve"> </w:t>
      </w:r>
      <w:r w:rsidRPr="00B97152">
        <w:t>es</w:t>
      </w:r>
      <w:r w:rsidR="002447F6" w:rsidRPr="00B97152">
        <w:t xml:space="preserve"> </w:t>
      </w:r>
      <w:r w:rsidRPr="00B97152">
        <w:t>mantener</w:t>
      </w:r>
      <w:r w:rsidR="002447F6" w:rsidRPr="00B97152">
        <w:t xml:space="preserve"> </w:t>
      </w:r>
      <w:r w:rsidRPr="00B97152">
        <w:t>un</w:t>
      </w:r>
      <w:r w:rsidR="002447F6" w:rsidRPr="00B97152">
        <w:t xml:space="preserve"> </w:t>
      </w:r>
      <w:r w:rsidRPr="00B97152">
        <w:t>control</w:t>
      </w:r>
      <w:r w:rsidR="002447F6" w:rsidRPr="00B97152">
        <w:t xml:space="preserve"> </w:t>
      </w:r>
      <w:r w:rsidRPr="00B97152">
        <w:t>claro</w:t>
      </w:r>
      <w:r w:rsidR="002447F6" w:rsidRPr="00B97152">
        <w:t xml:space="preserve"> </w:t>
      </w:r>
      <w:r w:rsidRPr="00B97152">
        <w:t>sin</w:t>
      </w:r>
      <w:r w:rsidR="002447F6" w:rsidRPr="00B97152">
        <w:t xml:space="preserve"> </w:t>
      </w:r>
      <w:r w:rsidRPr="00B97152">
        <w:t>crear</w:t>
      </w:r>
      <w:r w:rsidR="002447F6" w:rsidRPr="00B97152">
        <w:t xml:space="preserve"> </w:t>
      </w:r>
      <w:r w:rsidRPr="00B97152">
        <w:t>una</w:t>
      </w:r>
      <w:r w:rsidR="002447F6" w:rsidRPr="00B97152">
        <w:t xml:space="preserve"> </w:t>
      </w:r>
      <w:r w:rsidRPr="00B97152">
        <w:t>carga</w:t>
      </w:r>
      <w:r w:rsidR="002447F6" w:rsidRPr="00B97152">
        <w:t xml:space="preserve"> </w:t>
      </w:r>
      <w:r w:rsidRPr="00B97152">
        <w:t>de</w:t>
      </w:r>
      <w:r w:rsidR="002447F6" w:rsidRPr="00B97152">
        <w:t xml:space="preserve"> </w:t>
      </w:r>
      <w:r w:rsidRPr="00B97152">
        <w:t>trabajo</w:t>
      </w:r>
      <w:r w:rsidR="002447F6" w:rsidRPr="00B97152">
        <w:t xml:space="preserve"> </w:t>
      </w:r>
      <w:r w:rsidRPr="00B97152">
        <w:t>innecesaria.</w:t>
      </w:r>
    </w:p>
    <w:p w14:paraId="629F120D" w14:textId="33CC0CBA" w:rsidR="000E4BAF" w:rsidRPr="00B97152" w:rsidRDefault="000E4BAF" w:rsidP="000E4BAF">
      <w:pPr>
        <w:pStyle w:val="Heading3"/>
      </w:pPr>
      <w:bookmarkStart w:id="272" w:name="_Toc232524154"/>
      <w:r w:rsidRPr="00B97152">
        <w:t>Estructura de revisiones</w:t>
      </w:r>
      <w:bookmarkEnd w:id="272"/>
    </w:p>
    <w:tbl>
      <w:tblPr>
        <w:tblStyle w:val="GridTable4"/>
        <w:tblW w:w="0" w:type="auto"/>
        <w:tblLook w:val="04A0" w:firstRow="1" w:lastRow="0" w:firstColumn="1" w:lastColumn="0" w:noHBand="0" w:noVBand="1"/>
      </w:tblPr>
      <w:tblGrid>
        <w:gridCol w:w="1695"/>
        <w:gridCol w:w="1401"/>
        <w:gridCol w:w="1096"/>
        <w:gridCol w:w="3777"/>
        <w:gridCol w:w="1426"/>
      </w:tblGrid>
      <w:tr w:rsidR="000E4BAF" w:rsidRPr="00B97152" w14:paraId="489AFD93" w14:textId="77777777" w:rsidTr="003C4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0B846660" w14:textId="79FE329C" w:rsidR="000E4BAF" w:rsidRPr="00B97152" w:rsidRDefault="000E4BAF" w:rsidP="000E4BAF">
            <w:pPr>
              <w:pStyle w:val="NoSpacing"/>
              <w:rPr>
                <w:lang w:val="es-MX"/>
              </w:rPr>
            </w:pPr>
            <w:r w:rsidRPr="00B97152">
              <w:rPr>
                <w:lang w:val="es-MX"/>
              </w:rPr>
              <w:t>Tipo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Revisión</w:t>
            </w:r>
          </w:p>
        </w:tc>
        <w:tc>
          <w:tcPr>
            <w:tcW w:w="1418" w:type="dxa"/>
            <w:hideMark/>
          </w:tcPr>
          <w:p w14:paraId="715828B2" w14:textId="77777777"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Frecuencia</w:t>
            </w:r>
          </w:p>
        </w:tc>
        <w:tc>
          <w:tcPr>
            <w:tcW w:w="850" w:type="dxa"/>
            <w:hideMark/>
          </w:tcPr>
          <w:p w14:paraId="5E1E1ADD" w14:textId="77777777"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Duración</w:t>
            </w:r>
          </w:p>
        </w:tc>
        <w:tc>
          <w:tcPr>
            <w:tcW w:w="3960" w:type="dxa"/>
            <w:hideMark/>
          </w:tcPr>
          <w:p w14:paraId="43F98732" w14:textId="77777777"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Objetivos</w:t>
            </w:r>
          </w:p>
        </w:tc>
        <w:tc>
          <w:tcPr>
            <w:tcW w:w="0" w:type="auto"/>
            <w:hideMark/>
          </w:tcPr>
          <w:p w14:paraId="56C46D1E" w14:textId="77777777"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Responsable</w:t>
            </w:r>
          </w:p>
        </w:tc>
      </w:tr>
      <w:tr w:rsidR="000E4BAF" w:rsidRPr="00B97152" w14:paraId="54AFDC0D" w14:textId="77777777" w:rsidTr="003C46F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7CFEDCE5" w14:textId="1F77E14C" w:rsidR="000E4BAF" w:rsidRPr="00B97152" w:rsidRDefault="000E4BAF" w:rsidP="000E4BAF">
            <w:pPr>
              <w:pStyle w:val="NoSpacing"/>
              <w:rPr>
                <w:lang w:val="es-MX"/>
              </w:rPr>
            </w:pPr>
            <w:r w:rsidRPr="00B97152">
              <w:rPr>
                <w:lang w:val="es-MX"/>
              </w:rPr>
              <w:t>Autoevaluación</w:t>
            </w:r>
            <w:r w:rsidR="002447F6" w:rsidRPr="00B97152">
              <w:rPr>
                <w:lang w:val="es-MX"/>
              </w:rPr>
              <w:t xml:space="preserve"> </w:t>
            </w:r>
            <w:r w:rsidRPr="00B97152">
              <w:rPr>
                <w:lang w:val="es-MX"/>
              </w:rPr>
              <w:t>Semanal</w:t>
            </w:r>
          </w:p>
        </w:tc>
        <w:tc>
          <w:tcPr>
            <w:tcW w:w="1418" w:type="dxa"/>
            <w:hideMark/>
          </w:tcPr>
          <w:p w14:paraId="586D3DFE" w14:textId="77777777" w:rsidR="000E4BAF" w:rsidRPr="00B97152" w:rsidRDefault="000E4BAF" w:rsidP="000E4BAF">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Semanal</w:t>
            </w:r>
          </w:p>
        </w:tc>
        <w:tc>
          <w:tcPr>
            <w:tcW w:w="850" w:type="dxa"/>
            <w:hideMark/>
          </w:tcPr>
          <w:p w14:paraId="71F01C67" w14:textId="207C07DC" w:rsidR="000E4BAF" w:rsidRPr="00B97152" w:rsidRDefault="000E4BAF" w:rsidP="000E4BAF">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30</w:t>
            </w:r>
            <w:r w:rsidR="002447F6" w:rsidRPr="00B97152">
              <w:rPr>
                <w:lang w:val="es-MX"/>
              </w:rPr>
              <w:t xml:space="preserve"> </w:t>
            </w:r>
            <w:r w:rsidRPr="00B97152">
              <w:rPr>
                <w:lang w:val="es-MX"/>
              </w:rPr>
              <w:t>min</w:t>
            </w:r>
          </w:p>
        </w:tc>
        <w:tc>
          <w:tcPr>
            <w:tcW w:w="3960" w:type="dxa"/>
            <w:hideMark/>
          </w:tcPr>
          <w:p w14:paraId="47ED9EE4" w14:textId="4CA54DD6" w:rsidR="000E4BAF" w:rsidRPr="00B97152" w:rsidRDefault="000E4BAF" w:rsidP="00E724C7">
            <w:pPr>
              <w:pStyle w:val="NoSpacing"/>
              <w:numPr>
                <w:ilvl w:val="0"/>
                <w:numId w:val="29"/>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Revisar</w:t>
            </w:r>
            <w:r w:rsidR="002447F6" w:rsidRPr="00B97152">
              <w:rPr>
                <w:lang w:val="es-MX"/>
              </w:rPr>
              <w:t xml:space="preserve"> </w:t>
            </w:r>
            <w:r w:rsidRPr="00B97152">
              <w:rPr>
                <w:lang w:val="es-MX"/>
              </w:rPr>
              <w:t>avance</w:t>
            </w:r>
            <w:r w:rsidR="002447F6" w:rsidRPr="00B97152">
              <w:rPr>
                <w:lang w:val="es-MX"/>
              </w:rPr>
              <w:t xml:space="preserve"> </w:t>
            </w:r>
            <w:r w:rsidRPr="00B97152">
              <w:rPr>
                <w:lang w:val="es-MX"/>
              </w:rPr>
              <w:t>vs</w:t>
            </w:r>
            <w:r w:rsidR="002447F6" w:rsidRPr="00B97152">
              <w:rPr>
                <w:lang w:val="es-MX"/>
              </w:rPr>
              <w:t xml:space="preserve"> </w:t>
            </w:r>
            <w:r w:rsidRPr="00B97152">
              <w:rPr>
                <w:lang w:val="es-MX"/>
              </w:rPr>
              <w:t>cronograma</w:t>
            </w:r>
          </w:p>
          <w:p w14:paraId="421AB07D" w14:textId="4CB75938" w:rsidR="000E4BAF" w:rsidRPr="00B97152" w:rsidRDefault="000E4BAF" w:rsidP="00E724C7">
            <w:pPr>
              <w:pStyle w:val="NoSpacing"/>
              <w:numPr>
                <w:ilvl w:val="0"/>
                <w:numId w:val="29"/>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Identificar</w:t>
            </w:r>
            <w:r w:rsidR="002447F6" w:rsidRPr="00B97152">
              <w:rPr>
                <w:lang w:val="es-MX"/>
              </w:rPr>
              <w:t xml:space="preserve"> </w:t>
            </w:r>
            <w:r w:rsidRPr="00B97152">
              <w:rPr>
                <w:lang w:val="es-MX"/>
              </w:rPr>
              <w:t>bloqueos</w:t>
            </w:r>
            <w:r w:rsidR="002447F6" w:rsidRPr="00B97152">
              <w:rPr>
                <w:lang w:val="es-MX"/>
              </w:rPr>
              <w:t xml:space="preserve"> </w:t>
            </w:r>
            <w:r w:rsidRPr="00B97152">
              <w:rPr>
                <w:lang w:val="es-MX"/>
              </w:rPr>
              <w:t>técnicos</w:t>
            </w:r>
          </w:p>
          <w:p w14:paraId="0EA0874D" w14:textId="515D982C" w:rsidR="000E4BAF" w:rsidRPr="00B97152" w:rsidRDefault="000E4BAF" w:rsidP="00E724C7">
            <w:pPr>
              <w:pStyle w:val="NoSpacing"/>
              <w:numPr>
                <w:ilvl w:val="0"/>
                <w:numId w:val="29"/>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Actualizar</w:t>
            </w:r>
            <w:r w:rsidR="002447F6" w:rsidRPr="00B97152">
              <w:rPr>
                <w:lang w:val="es-MX"/>
              </w:rPr>
              <w:t xml:space="preserve"> </w:t>
            </w:r>
            <w:r w:rsidRPr="00B97152">
              <w:rPr>
                <w:lang w:val="es-MX"/>
              </w:rPr>
              <w:t>registro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riesgos</w:t>
            </w:r>
          </w:p>
          <w:p w14:paraId="237E812C" w14:textId="22C4B900" w:rsidR="000E4BAF" w:rsidRPr="00B97152" w:rsidRDefault="000E4BAF" w:rsidP="00E724C7">
            <w:pPr>
              <w:pStyle w:val="NoSpacing"/>
              <w:numPr>
                <w:ilvl w:val="0"/>
                <w:numId w:val="29"/>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Documentar</w:t>
            </w:r>
            <w:r w:rsidR="002447F6" w:rsidRPr="00B97152">
              <w:rPr>
                <w:lang w:val="es-MX"/>
              </w:rPr>
              <w:t xml:space="preserve"> </w:t>
            </w:r>
            <w:r w:rsidRPr="00B97152">
              <w:rPr>
                <w:lang w:val="es-MX"/>
              </w:rPr>
              <w:t>decisiones</w:t>
            </w:r>
            <w:r w:rsidR="002447F6" w:rsidRPr="00B97152">
              <w:rPr>
                <w:lang w:val="es-MX"/>
              </w:rPr>
              <w:t xml:space="preserve"> </w:t>
            </w:r>
            <w:r w:rsidRPr="00B97152">
              <w:rPr>
                <w:lang w:val="es-MX"/>
              </w:rPr>
              <w:t>importantes</w:t>
            </w:r>
          </w:p>
        </w:tc>
        <w:tc>
          <w:tcPr>
            <w:tcW w:w="0" w:type="auto"/>
            <w:hideMark/>
          </w:tcPr>
          <w:p w14:paraId="472E423C" w14:textId="77777777" w:rsidR="000E4BAF" w:rsidRPr="00B97152" w:rsidRDefault="000E4BAF" w:rsidP="000E4BAF">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Desarrollador</w:t>
            </w:r>
          </w:p>
        </w:tc>
      </w:tr>
      <w:tr w:rsidR="000E4BAF" w:rsidRPr="00B97152" w14:paraId="6D4646A1" w14:textId="77777777" w:rsidTr="003C46F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7999B9E8" w14:textId="156A84C5" w:rsidR="000E4BAF" w:rsidRPr="00B97152" w:rsidRDefault="000E4BAF" w:rsidP="000E4BAF">
            <w:pPr>
              <w:pStyle w:val="NoSpacing"/>
              <w:rPr>
                <w:lang w:val="es-MX"/>
              </w:rPr>
            </w:pPr>
            <w:r w:rsidRPr="00B97152">
              <w:rPr>
                <w:lang w:val="es-MX"/>
              </w:rPr>
              <w:t>Revisión</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Ciclo</w:t>
            </w:r>
          </w:p>
        </w:tc>
        <w:tc>
          <w:tcPr>
            <w:tcW w:w="1418" w:type="dxa"/>
            <w:hideMark/>
          </w:tcPr>
          <w:p w14:paraId="197DFBA9" w14:textId="5EB44904" w:rsidR="000E4BAF" w:rsidRPr="00B97152" w:rsidRDefault="000E4BAF" w:rsidP="000E4BAF">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Al</w:t>
            </w:r>
            <w:r w:rsidR="002447F6" w:rsidRPr="00B97152">
              <w:rPr>
                <w:lang w:val="es-MX"/>
              </w:rPr>
              <w:t xml:space="preserve"> </w:t>
            </w:r>
            <w:r w:rsidRPr="00B97152">
              <w:rPr>
                <w:lang w:val="es-MX"/>
              </w:rPr>
              <w:t>final</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cada</w:t>
            </w:r>
            <w:r w:rsidR="002447F6" w:rsidRPr="00B97152">
              <w:rPr>
                <w:lang w:val="es-MX"/>
              </w:rPr>
              <w:t xml:space="preserve"> </w:t>
            </w:r>
            <w:r w:rsidRPr="00B97152">
              <w:rPr>
                <w:lang w:val="es-MX"/>
              </w:rPr>
              <w:t>ciclo</w:t>
            </w:r>
            <w:r w:rsidR="002447F6" w:rsidRPr="00B97152">
              <w:rPr>
                <w:lang w:val="es-MX"/>
              </w:rPr>
              <w:t xml:space="preserve"> </w:t>
            </w:r>
            <w:r w:rsidRPr="00B97152">
              <w:rPr>
                <w:lang w:val="es-MX"/>
              </w:rPr>
              <w:t>(7</w:t>
            </w:r>
            <w:r w:rsidR="002447F6" w:rsidRPr="00B97152">
              <w:rPr>
                <w:lang w:val="es-MX"/>
              </w:rPr>
              <w:t xml:space="preserve"> </w:t>
            </w:r>
            <w:r w:rsidRPr="00B97152">
              <w:rPr>
                <w:lang w:val="es-MX"/>
              </w:rPr>
              <w:t>veces)</w:t>
            </w:r>
          </w:p>
        </w:tc>
        <w:tc>
          <w:tcPr>
            <w:tcW w:w="850" w:type="dxa"/>
            <w:hideMark/>
          </w:tcPr>
          <w:p w14:paraId="112C37F9" w14:textId="5C1194D0" w:rsidR="000E4BAF" w:rsidRPr="00B97152" w:rsidRDefault="000E4BAF" w:rsidP="000E4BAF">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2</w:t>
            </w:r>
            <w:r w:rsidR="002447F6" w:rsidRPr="00B97152">
              <w:rPr>
                <w:lang w:val="es-MX"/>
              </w:rPr>
              <w:t xml:space="preserve"> </w:t>
            </w:r>
            <w:r w:rsidRPr="00B97152">
              <w:rPr>
                <w:lang w:val="es-MX"/>
              </w:rPr>
              <w:t>horas</w:t>
            </w:r>
          </w:p>
        </w:tc>
        <w:tc>
          <w:tcPr>
            <w:tcW w:w="3960" w:type="dxa"/>
            <w:hideMark/>
          </w:tcPr>
          <w:p w14:paraId="761660B8" w14:textId="714C7D56" w:rsidR="000E4BAF" w:rsidRPr="00B97152" w:rsidRDefault="000E4BAF" w:rsidP="00E724C7">
            <w:pPr>
              <w:pStyle w:val="NoSpacing"/>
              <w:numPr>
                <w:ilvl w:val="0"/>
                <w:numId w:val="29"/>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Presentar</w:t>
            </w:r>
            <w:r w:rsidR="002447F6" w:rsidRPr="00B97152">
              <w:rPr>
                <w:lang w:val="es-MX"/>
              </w:rPr>
              <w:t xml:space="preserve"> </w:t>
            </w:r>
            <w:r w:rsidRPr="00B97152">
              <w:rPr>
                <w:lang w:val="es-MX"/>
              </w:rPr>
              <w:t>avances</w:t>
            </w:r>
            <w:r w:rsidR="002447F6" w:rsidRPr="00B97152">
              <w:rPr>
                <w:lang w:val="es-MX"/>
              </w:rPr>
              <w:t xml:space="preserve"> </w:t>
            </w:r>
            <w:r w:rsidRPr="00B97152">
              <w:rPr>
                <w:lang w:val="es-MX"/>
              </w:rPr>
              <w:t>funcionales</w:t>
            </w:r>
          </w:p>
          <w:p w14:paraId="5A296F73" w14:textId="5B5455BE" w:rsidR="000E4BAF" w:rsidRPr="00B97152" w:rsidRDefault="000E4BAF" w:rsidP="00E724C7">
            <w:pPr>
              <w:pStyle w:val="NoSpacing"/>
              <w:numPr>
                <w:ilvl w:val="0"/>
                <w:numId w:val="29"/>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Discutir</w:t>
            </w:r>
            <w:r w:rsidR="002447F6" w:rsidRPr="00B97152">
              <w:rPr>
                <w:lang w:val="es-MX"/>
              </w:rPr>
              <w:t xml:space="preserve"> </w:t>
            </w:r>
            <w:r w:rsidRPr="00B97152">
              <w:rPr>
                <w:lang w:val="es-MX"/>
              </w:rPr>
              <w:t>problemas</w:t>
            </w:r>
            <w:r w:rsidR="002447F6" w:rsidRPr="00B97152">
              <w:rPr>
                <w:lang w:val="es-MX"/>
              </w:rPr>
              <w:t xml:space="preserve"> </w:t>
            </w:r>
            <w:r w:rsidRPr="00B97152">
              <w:rPr>
                <w:lang w:val="es-MX"/>
              </w:rPr>
              <w:t>encontrados</w:t>
            </w:r>
          </w:p>
          <w:p w14:paraId="230F3482" w14:textId="1C05F619" w:rsidR="000E4BAF" w:rsidRPr="00B97152" w:rsidRDefault="000E4BAF" w:rsidP="00E724C7">
            <w:pPr>
              <w:pStyle w:val="NoSpacing"/>
              <w:numPr>
                <w:ilvl w:val="0"/>
                <w:numId w:val="29"/>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Validar</w:t>
            </w:r>
            <w:r w:rsidR="002447F6" w:rsidRPr="00B97152">
              <w:rPr>
                <w:lang w:val="es-MX"/>
              </w:rPr>
              <w:t xml:space="preserve"> </w:t>
            </w:r>
            <w:r w:rsidRPr="00B97152">
              <w:rPr>
                <w:lang w:val="es-MX"/>
              </w:rPr>
              <w:t>cumplimiento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objetivos</w:t>
            </w:r>
          </w:p>
          <w:p w14:paraId="686BFA0F" w14:textId="6C06149A" w:rsidR="000E4BAF" w:rsidRPr="00B97152" w:rsidRDefault="000E4BAF" w:rsidP="00E724C7">
            <w:pPr>
              <w:pStyle w:val="NoSpacing"/>
              <w:numPr>
                <w:ilvl w:val="0"/>
                <w:numId w:val="29"/>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Ajustar</w:t>
            </w:r>
            <w:r w:rsidR="002447F6" w:rsidRPr="00B97152">
              <w:rPr>
                <w:lang w:val="es-MX"/>
              </w:rPr>
              <w:t xml:space="preserve"> </w:t>
            </w:r>
            <w:r w:rsidRPr="00B97152">
              <w:rPr>
                <w:lang w:val="es-MX"/>
              </w:rPr>
              <w:t>plan</w:t>
            </w:r>
            <w:r w:rsidR="002447F6" w:rsidRPr="00B97152">
              <w:rPr>
                <w:lang w:val="es-MX"/>
              </w:rPr>
              <w:t xml:space="preserve"> </w:t>
            </w:r>
            <w:r w:rsidRPr="00B97152">
              <w:rPr>
                <w:lang w:val="es-MX"/>
              </w:rPr>
              <w:t>del</w:t>
            </w:r>
            <w:r w:rsidR="002447F6" w:rsidRPr="00B97152">
              <w:rPr>
                <w:lang w:val="es-MX"/>
              </w:rPr>
              <w:t xml:space="preserve"> </w:t>
            </w:r>
            <w:r w:rsidRPr="00B97152">
              <w:rPr>
                <w:lang w:val="es-MX"/>
              </w:rPr>
              <w:t>siguiente</w:t>
            </w:r>
            <w:r w:rsidR="002447F6" w:rsidRPr="00B97152">
              <w:rPr>
                <w:lang w:val="es-MX"/>
              </w:rPr>
              <w:t xml:space="preserve"> </w:t>
            </w:r>
            <w:r w:rsidRPr="00B97152">
              <w:rPr>
                <w:lang w:val="es-MX"/>
              </w:rPr>
              <w:t>ciclo</w:t>
            </w:r>
          </w:p>
        </w:tc>
        <w:tc>
          <w:tcPr>
            <w:tcW w:w="0" w:type="auto"/>
            <w:hideMark/>
          </w:tcPr>
          <w:p w14:paraId="116510E8" w14:textId="5627EE57" w:rsidR="000E4BAF" w:rsidRPr="00B97152" w:rsidRDefault="000E4BAF" w:rsidP="000E4BAF">
            <w:pPr>
              <w:pStyle w:val="NoSpacing"/>
              <w:keepNext/>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Desarrollador</w:t>
            </w:r>
          </w:p>
        </w:tc>
      </w:tr>
    </w:tbl>
    <w:p w14:paraId="4A6A96FF" w14:textId="5C5207BC" w:rsidR="000E4BAF" w:rsidRPr="00B97152" w:rsidRDefault="000E4BAF">
      <w:pPr>
        <w:pStyle w:val="Caption"/>
      </w:pPr>
      <w:bookmarkStart w:id="273" w:name="_Toc232524509"/>
      <w:r w:rsidRPr="00B97152">
        <w:t>Tabla</w:t>
      </w:r>
      <w:r w:rsidR="002447F6" w:rsidRPr="00B97152">
        <w:t xml:space="preserve"> </w:t>
      </w:r>
      <w:fldSimple w:instr=" SEQ Tabla \* ARABIC ">
        <w:r w:rsidR="006D5B34">
          <w:rPr>
            <w:noProof/>
          </w:rPr>
          <w:t>81</w:t>
        </w:r>
      </w:fldSimple>
      <w:r w:rsidR="002447F6" w:rsidRPr="00B97152">
        <w:t xml:space="preserve"> </w:t>
      </w:r>
      <w:r w:rsidRPr="00B97152">
        <w:t>Estructura</w:t>
      </w:r>
      <w:r w:rsidR="002447F6" w:rsidRPr="00B97152">
        <w:t xml:space="preserve"> </w:t>
      </w:r>
      <w:r w:rsidRPr="00B97152">
        <w:t>de</w:t>
      </w:r>
      <w:r w:rsidR="002447F6" w:rsidRPr="00B97152">
        <w:t xml:space="preserve"> </w:t>
      </w:r>
      <w:r w:rsidRPr="00B97152">
        <w:t>revisiones</w:t>
      </w:r>
      <w:r w:rsidR="002447F6" w:rsidRPr="00B97152">
        <w:t xml:space="preserve"> </w:t>
      </w:r>
      <w:r w:rsidRPr="00B97152">
        <w:t>del</w:t>
      </w:r>
      <w:r w:rsidR="002447F6" w:rsidRPr="00B97152">
        <w:t xml:space="preserve"> </w:t>
      </w:r>
      <w:r w:rsidRPr="00B97152">
        <w:t>plan</w:t>
      </w:r>
      <w:r w:rsidR="002447F6" w:rsidRPr="00B97152">
        <w:t xml:space="preserve"> </w:t>
      </w:r>
      <w:r w:rsidRPr="00B97152">
        <w:t>de</w:t>
      </w:r>
      <w:r w:rsidR="002447F6" w:rsidRPr="00B97152">
        <w:t xml:space="preserve"> </w:t>
      </w:r>
      <w:r w:rsidRPr="00B97152">
        <w:t>monitoreo.</w:t>
      </w:r>
      <w:bookmarkEnd w:id="273"/>
    </w:p>
    <w:p w14:paraId="629AE9E8" w14:textId="2EF8B511" w:rsidR="000E4BAF" w:rsidRPr="00B97152" w:rsidRDefault="000E4BAF" w:rsidP="000E4BAF">
      <w:pPr>
        <w:pStyle w:val="Heading3"/>
      </w:pPr>
      <w:bookmarkStart w:id="274" w:name="_Toc232524155"/>
      <w:r w:rsidRPr="00B97152">
        <w:t>Señales de alarma</w:t>
      </w:r>
      <w:bookmarkEnd w:id="274"/>
    </w:p>
    <w:p w14:paraId="6C0C5F37" w14:textId="6BA7C973" w:rsidR="000E4BAF" w:rsidRPr="00B97152" w:rsidRDefault="000E4BAF" w:rsidP="000E4BAF">
      <w:r w:rsidRPr="00B97152">
        <w:t>En</w:t>
      </w:r>
      <w:r w:rsidR="002447F6" w:rsidRPr="00B97152">
        <w:t xml:space="preserve"> </w:t>
      </w:r>
      <w:r w:rsidRPr="00B97152">
        <w:t>lugar</w:t>
      </w:r>
      <w:r w:rsidR="002447F6" w:rsidRPr="00B97152">
        <w:t xml:space="preserve"> </w:t>
      </w:r>
      <w:r w:rsidRPr="00B97152">
        <w:t>de</w:t>
      </w:r>
      <w:r w:rsidR="002447F6" w:rsidRPr="00B97152">
        <w:t xml:space="preserve"> </w:t>
      </w:r>
      <w:r w:rsidRPr="00B97152">
        <w:t>usar</w:t>
      </w:r>
      <w:r w:rsidR="002447F6" w:rsidRPr="00B97152">
        <w:t xml:space="preserve"> </w:t>
      </w:r>
      <w:r w:rsidRPr="00B97152">
        <w:t>métricas</w:t>
      </w:r>
      <w:r w:rsidR="002447F6" w:rsidRPr="00B97152">
        <w:t xml:space="preserve"> </w:t>
      </w:r>
      <w:r w:rsidRPr="00B97152">
        <w:t>complejas,</w:t>
      </w:r>
      <w:r w:rsidR="002447F6" w:rsidRPr="00B97152">
        <w:t xml:space="preserve"> </w:t>
      </w:r>
      <w:r w:rsidRPr="00B97152">
        <w:t>se</w:t>
      </w:r>
      <w:r w:rsidR="002447F6" w:rsidRPr="00B97152">
        <w:t xml:space="preserve"> </w:t>
      </w:r>
      <w:r w:rsidRPr="00B97152">
        <w:t>estará</w:t>
      </w:r>
      <w:r w:rsidR="002447F6" w:rsidRPr="00B97152">
        <w:t xml:space="preserve"> </w:t>
      </w:r>
      <w:r w:rsidRPr="00B97152">
        <w:t>atento</w:t>
      </w:r>
      <w:r w:rsidR="002447F6" w:rsidRPr="00B97152">
        <w:t xml:space="preserve"> </w:t>
      </w:r>
      <w:r w:rsidRPr="00B97152">
        <w:t>a</w:t>
      </w:r>
      <w:r w:rsidR="002447F6" w:rsidRPr="00B97152">
        <w:t xml:space="preserve"> </w:t>
      </w:r>
      <w:r w:rsidRPr="00B97152">
        <w:t>señales</w:t>
      </w:r>
      <w:r w:rsidR="002447F6" w:rsidRPr="00B97152">
        <w:t xml:space="preserve"> </w:t>
      </w:r>
      <w:r w:rsidRPr="00B97152">
        <w:t>fáciles</w:t>
      </w:r>
      <w:r w:rsidR="002447F6" w:rsidRPr="00B97152">
        <w:t xml:space="preserve"> </w:t>
      </w:r>
      <w:r w:rsidRPr="00B97152">
        <w:t>de</w:t>
      </w:r>
      <w:r w:rsidR="002447F6" w:rsidRPr="00B97152">
        <w:t xml:space="preserve"> </w:t>
      </w:r>
      <w:r w:rsidRPr="00B97152">
        <w:t>reconocer</w:t>
      </w:r>
      <w:r w:rsidR="002447F6" w:rsidRPr="00B97152">
        <w:t xml:space="preserve"> </w:t>
      </w:r>
      <w:r w:rsidRPr="00B97152">
        <w:t>que</w:t>
      </w:r>
      <w:r w:rsidR="002447F6" w:rsidRPr="00B97152">
        <w:t xml:space="preserve"> </w:t>
      </w:r>
      <w:r w:rsidRPr="00B97152">
        <w:t>indican</w:t>
      </w:r>
      <w:r w:rsidR="002447F6" w:rsidRPr="00B97152">
        <w:t xml:space="preserve"> </w:t>
      </w:r>
      <w:r w:rsidRPr="00B97152">
        <w:t>que</w:t>
      </w:r>
      <w:r w:rsidR="002447F6" w:rsidRPr="00B97152">
        <w:t xml:space="preserve"> </w:t>
      </w:r>
      <w:r w:rsidRPr="00B97152">
        <w:t>algo</w:t>
      </w:r>
      <w:r w:rsidR="002447F6" w:rsidRPr="00B97152">
        <w:t xml:space="preserve"> </w:t>
      </w:r>
      <w:r w:rsidRPr="00B97152">
        <w:t>no</w:t>
      </w:r>
      <w:r w:rsidR="002447F6" w:rsidRPr="00B97152">
        <w:t xml:space="preserve"> </w:t>
      </w:r>
      <w:r w:rsidRPr="00B97152">
        <w:t>va</w:t>
      </w:r>
      <w:r w:rsidR="002447F6" w:rsidRPr="00B97152">
        <w:t xml:space="preserve"> </w:t>
      </w:r>
      <w:r w:rsidRPr="00B97152">
        <w:t>bien.</w:t>
      </w:r>
    </w:p>
    <w:tbl>
      <w:tblPr>
        <w:tblStyle w:val="GridTable4"/>
        <w:tblW w:w="0" w:type="auto"/>
        <w:tblLook w:val="04A0" w:firstRow="1" w:lastRow="0" w:firstColumn="1" w:lastColumn="0" w:noHBand="0" w:noVBand="1"/>
      </w:tblPr>
      <w:tblGrid>
        <w:gridCol w:w="1426"/>
        <w:gridCol w:w="5080"/>
        <w:gridCol w:w="2889"/>
      </w:tblGrid>
      <w:tr w:rsidR="000E4BAF" w:rsidRPr="00B97152" w14:paraId="449A7945" w14:textId="77777777" w:rsidTr="003C4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DBD70" w14:textId="77777777" w:rsidR="000E4BAF" w:rsidRPr="00B97152" w:rsidRDefault="000E4BAF" w:rsidP="000E4BAF">
            <w:pPr>
              <w:pStyle w:val="NoSpacing"/>
              <w:rPr>
                <w:lang w:val="es-MX"/>
              </w:rPr>
            </w:pPr>
            <w:r w:rsidRPr="00B97152">
              <w:rPr>
                <w:lang w:val="es-MX"/>
              </w:rPr>
              <w:t>Categoría</w:t>
            </w:r>
          </w:p>
        </w:tc>
        <w:tc>
          <w:tcPr>
            <w:tcW w:w="0" w:type="auto"/>
            <w:hideMark/>
          </w:tcPr>
          <w:p w14:paraId="71494049" w14:textId="4C8C3627" w:rsidR="000E4BAF" w:rsidRPr="00B97152" w:rsidRDefault="000E4BAF" w:rsidP="009C0393">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Señal</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Alarma</w:t>
            </w:r>
          </w:p>
        </w:tc>
        <w:tc>
          <w:tcPr>
            <w:tcW w:w="0" w:type="auto"/>
            <w:hideMark/>
          </w:tcPr>
          <w:p w14:paraId="22341F1E" w14:textId="2023E3CC"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Acción</w:t>
            </w:r>
            <w:r w:rsidR="002447F6" w:rsidRPr="00B97152">
              <w:rPr>
                <w:lang w:val="es-MX"/>
              </w:rPr>
              <w:t xml:space="preserve"> </w:t>
            </w:r>
            <w:r w:rsidRPr="00B97152">
              <w:rPr>
                <w:lang w:val="es-MX"/>
              </w:rPr>
              <w:t>Inmediata</w:t>
            </w:r>
          </w:p>
        </w:tc>
      </w:tr>
      <w:tr w:rsidR="000E4BAF" w:rsidRPr="00B97152" w14:paraId="7C566121" w14:textId="77777777" w:rsidTr="003C46F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2B2ED2" w14:textId="77777777" w:rsidR="000E4BAF" w:rsidRPr="00B97152" w:rsidRDefault="000E4BAF" w:rsidP="000E4BAF">
            <w:pPr>
              <w:pStyle w:val="NoSpacing"/>
              <w:rPr>
                <w:lang w:val="es-MX"/>
              </w:rPr>
            </w:pPr>
            <w:r w:rsidRPr="00B97152">
              <w:rPr>
                <w:lang w:val="es-MX"/>
              </w:rPr>
              <w:t>Técnicas</w:t>
            </w:r>
          </w:p>
        </w:tc>
        <w:tc>
          <w:tcPr>
            <w:tcW w:w="0" w:type="auto"/>
            <w:hideMark/>
          </w:tcPr>
          <w:p w14:paraId="55570421" w14:textId="55F496C8" w:rsidR="000E4BAF" w:rsidRPr="00B97152" w:rsidRDefault="000E4BAF" w:rsidP="00E724C7">
            <w:pPr>
              <w:pStyle w:val="NoSpacing"/>
              <w:numPr>
                <w:ilvl w:val="0"/>
                <w:numId w:val="30"/>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Aplazar</w:t>
            </w:r>
            <w:r w:rsidR="002447F6" w:rsidRPr="00B97152">
              <w:rPr>
                <w:lang w:val="es-MX"/>
              </w:rPr>
              <w:t xml:space="preserve"> </w:t>
            </w:r>
            <w:r w:rsidRPr="00B97152">
              <w:rPr>
                <w:lang w:val="es-MX"/>
              </w:rPr>
              <w:t>tareas</w:t>
            </w:r>
            <w:r w:rsidR="002447F6" w:rsidRPr="00B97152">
              <w:rPr>
                <w:lang w:val="es-MX"/>
              </w:rPr>
              <w:t xml:space="preserve"> </w:t>
            </w:r>
            <w:r w:rsidRPr="00B97152">
              <w:rPr>
                <w:lang w:val="es-MX"/>
              </w:rPr>
              <w:t>difíciles</w:t>
            </w:r>
            <w:r w:rsidR="002447F6" w:rsidRPr="00B97152">
              <w:rPr>
                <w:lang w:val="es-MX"/>
              </w:rPr>
              <w:t xml:space="preserve"> </w:t>
            </w:r>
            <w:r w:rsidRPr="00B97152">
              <w:rPr>
                <w:lang w:val="es-MX"/>
              </w:rPr>
              <w:t>por</w:t>
            </w:r>
            <w:r w:rsidR="002447F6" w:rsidRPr="00B97152">
              <w:rPr>
                <w:lang w:val="es-MX"/>
              </w:rPr>
              <w:t xml:space="preserve"> </w:t>
            </w:r>
            <w:r w:rsidRPr="00B97152">
              <w:rPr>
                <w:lang w:val="es-MX"/>
              </w:rPr>
              <w:t>más</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3</w:t>
            </w:r>
            <w:r w:rsidR="002447F6" w:rsidRPr="00B97152">
              <w:rPr>
                <w:lang w:val="es-MX"/>
              </w:rPr>
              <w:t xml:space="preserve"> </w:t>
            </w:r>
            <w:r w:rsidRPr="00B97152">
              <w:rPr>
                <w:lang w:val="es-MX"/>
              </w:rPr>
              <w:t>días</w:t>
            </w:r>
          </w:p>
          <w:p w14:paraId="519DE795" w14:textId="0301DF52" w:rsidR="000E4BAF" w:rsidRPr="00B97152" w:rsidRDefault="000E4BAF" w:rsidP="00E724C7">
            <w:pPr>
              <w:pStyle w:val="NoSpacing"/>
              <w:numPr>
                <w:ilvl w:val="0"/>
                <w:numId w:val="30"/>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El</w:t>
            </w:r>
            <w:r w:rsidR="002447F6" w:rsidRPr="00B97152">
              <w:rPr>
                <w:lang w:val="es-MX"/>
              </w:rPr>
              <w:t xml:space="preserve"> </w:t>
            </w:r>
            <w:r w:rsidRPr="00B97152">
              <w:rPr>
                <w:lang w:val="es-MX"/>
              </w:rPr>
              <w:t>código</w:t>
            </w:r>
            <w:r w:rsidR="002447F6" w:rsidRPr="00B97152">
              <w:rPr>
                <w:lang w:val="es-MX"/>
              </w:rPr>
              <w:t xml:space="preserve"> </w:t>
            </w:r>
            <w:r w:rsidRPr="00B97152">
              <w:rPr>
                <w:lang w:val="es-MX"/>
              </w:rPr>
              <w:t>se</w:t>
            </w:r>
            <w:r w:rsidR="002447F6" w:rsidRPr="00B97152">
              <w:rPr>
                <w:lang w:val="es-MX"/>
              </w:rPr>
              <w:t xml:space="preserve"> </w:t>
            </w:r>
            <w:r w:rsidRPr="00B97152">
              <w:rPr>
                <w:lang w:val="es-MX"/>
              </w:rPr>
              <w:t>rompe</w:t>
            </w:r>
            <w:r w:rsidR="002447F6" w:rsidRPr="00B97152">
              <w:rPr>
                <w:lang w:val="es-MX"/>
              </w:rPr>
              <w:t xml:space="preserve"> </w:t>
            </w:r>
            <w:r w:rsidRPr="00B97152">
              <w:rPr>
                <w:lang w:val="es-MX"/>
              </w:rPr>
              <w:t>fácilmente</w:t>
            </w:r>
            <w:r w:rsidR="002447F6" w:rsidRPr="00B97152">
              <w:rPr>
                <w:lang w:val="es-MX"/>
              </w:rPr>
              <w:t xml:space="preserve"> </w:t>
            </w:r>
            <w:r w:rsidRPr="00B97152">
              <w:rPr>
                <w:lang w:val="es-MX"/>
              </w:rPr>
              <w:t>al</w:t>
            </w:r>
            <w:r w:rsidR="002447F6" w:rsidRPr="00B97152">
              <w:rPr>
                <w:lang w:val="es-MX"/>
              </w:rPr>
              <w:t xml:space="preserve"> </w:t>
            </w:r>
            <w:r w:rsidRPr="00B97152">
              <w:rPr>
                <w:lang w:val="es-MX"/>
              </w:rPr>
              <w:t>agregar</w:t>
            </w:r>
            <w:r w:rsidR="002447F6" w:rsidRPr="00B97152">
              <w:rPr>
                <w:lang w:val="es-MX"/>
              </w:rPr>
              <w:t xml:space="preserve"> </w:t>
            </w:r>
            <w:r w:rsidRPr="00B97152">
              <w:rPr>
                <w:lang w:val="es-MX"/>
              </w:rPr>
              <w:t>funciones</w:t>
            </w:r>
          </w:p>
          <w:p w14:paraId="14B01791" w14:textId="519279B7" w:rsidR="000E4BAF" w:rsidRPr="00B97152" w:rsidRDefault="000E4BAF" w:rsidP="00E724C7">
            <w:pPr>
              <w:pStyle w:val="NoSpacing"/>
              <w:numPr>
                <w:ilvl w:val="0"/>
                <w:numId w:val="30"/>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Más</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1</w:t>
            </w:r>
            <w:r w:rsidR="002447F6" w:rsidRPr="00B97152">
              <w:rPr>
                <w:lang w:val="es-MX"/>
              </w:rPr>
              <w:t xml:space="preserve"> </w:t>
            </w:r>
            <w:r w:rsidRPr="00B97152">
              <w:rPr>
                <w:lang w:val="es-MX"/>
              </w:rPr>
              <w:t>día</w:t>
            </w:r>
            <w:r w:rsidR="002447F6" w:rsidRPr="00B97152">
              <w:rPr>
                <w:lang w:val="es-MX"/>
              </w:rPr>
              <w:t xml:space="preserve"> </w:t>
            </w:r>
            <w:r w:rsidRPr="00B97152">
              <w:rPr>
                <w:lang w:val="es-MX"/>
              </w:rPr>
              <w:t>intentando</w:t>
            </w:r>
            <w:r w:rsidR="002447F6" w:rsidRPr="00B97152">
              <w:rPr>
                <w:lang w:val="es-MX"/>
              </w:rPr>
              <w:t xml:space="preserve"> </w:t>
            </w:r>
            <w:r w:rsidRPr="00B97152">
              <w:rPr>
                <w:lang w:val="es-MX"/>
              </w:rPr>
              <w:t>resolver</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mismo</w:t>
            </w:r>
            <w:r w:rsidR="002447F6" w:rsidRPr="00B97152">
              <w:rPr>
                <w:lang w:val="es-MX"/>
              </w:rPr>
              <w:t xml:space="preserve"> </w:t>
            </w:r>
            <w:r w:rsidRPr="00B97152">
              <w:rPr>
                <w:lang w:val="es-MX"/>
              </w:rPr>
              <w:t>error</w:t>
            </w:r>
          </w:p>
        </w:tc>
        <w:tc>
          <w:tcPr>
            <w:tcW w:w="0" w:type="auto"/>
            <w:hideMark/>
          </w:tcPr>
          <w:p w14:paraId="4284D118" w14:textId="1181446E" w:rsidR="000E4BAF" w:rsidRPr="00B97152" w:rsidRDefault="000E4BAF" w:rsidP="000E4BAF">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Registrar</w:t>
            </w:r>
            <w:r w:rsidR="002447F6" w:rsidRPr="00B97152">
              <w:rPr>
                <w:lang w:val="es-MX"/>
              </w:rPr>
              <w:t xml:space="preserve"> </w:t>
            </w:r>
            <w:r w:rsidRPr="00B97152">
              <w:rPr>
                <w:lang w:val="es-MX"/>
              </w:rPr>
              <w:t>en</w:t>
            </w:r>
            <w:r w:rsidR="002447F6" w:rsidRPr="00B97152">
              <w:rPr>
                <w:lang w:val="es-MX"/>
              </w:rPr>
              <w:t xml:space="preserve"> </w:t>
            </w:r>
            <w:r w:rsidRPr="00B97152">
              <w:rPr>
                <w:lang w:val="es-MX"/>
              </w:rPr>
              <w:t>bitácora</w:t>
            </w:r>
            <w:r w:rsidR="002447F6" w:rsidRPr="00B97152">
              <w:rPr>
                <w:lang w:val="es-MX"/>
              </w:rPr>
              <w:t xml:space="preserve"> </w:t>
            </w:r>
            <w:r w:rsidRPr="00B97152">
              <w:rPr>
                <w:lang w:val="es-MX"/>
              </w:rPr>
              <w:t>y</w:t>
            </w:r>
            <w:r w:rsidR="002447F6" w:rsidRPr="00B97152">
              <w:rPr>
                <w:lang w:val="es-MX"/>
              </w:rPr>
              <w:t xml:space="preserve"> </w:t>
            </w:r>
            <w:r w:rsidRPr="00B97152">
              <w:rPr>
                <w:lang w:val="es-MX"/>
              </w:rPr>
              <w:t>activar</w:t>
            </w:r>
            <w:r w:rsidR="002447F6" w:rsidRPr="00B97152">
              <w:rPr>
                <w:lang w:val="es-MX"/>
              </w:rPr>
              <w:t xml:space="preserve"> </w:t>
            </w:r>
            <w:r w:rsidRPr="00B97152">
              <w:rPr>
                <w:lang w:val="es-MX"/>
              </w:rPr>
              <w:t>Paso</w:t>
            </w:r>
            <w:r w:rsidR="002447F6" w:rsidRPr="00B97152">
              <w:rPr>
                <w:lang w:val="es-MX"/>
              </w:rPr>
              <w:t xml:space="preserve"> </w:t>
            </w:r>
            <w:r w:rsidRPr="00B97152">
              <w:rPr>
                <w:lang w:val="es-MX"/>
              </w:rPr>
              <w:t>1</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respuesta</w:t>
            </w:r>
          </w:p>
        </w:tc>
      </w:tr>
      <w:tr w:rsidR="000E4BAF" w:rsidRPr="00B97152" w14:paraId="7E22F014" w14:textId="77777777" w:rsidTr="003C46F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91FE8" w14:textId="77777777" w:rsidR="000E4BAF" w:rsidRPr="00B97152" w:rsidRDefault="000E4BAF" w:rsidP="000E4BAF">
            <w:pPr>
              <w:pStyle w:val="NoSpacing"/>
              <w:rPr>
                <w:lang w:val="es-MX"/>
              </w:rPr>
            </w:pPr>
            <w:r w:rsidRPr="00B97152">
              <w:rPr>
                <w:lang w:val="es-MX"/>
              </w:rPr>
              <w:t>Cronograma</w:t>
            </w:r>
          </w:p>
        </w:tc>
        <w:tc>
          <w:tcPr>
            <w:tcW w:w="0" w:type="auto"/>
            <w:hideMark/>
          </w:tcPr>
          <w:p w14:paraId="1149532D" w14:textId="6D01DC2A" w:rsidR="000E4BAF" w:rsidRPr="00B97152" w:rsidRDefault="000E4BAF" w:rsidP="00E724C7">
            <w:pPr>
              <w:pStyle w:val="NoSpacing"/>
              <w:numPr>
                <w:ilvl w:val="0"/>
                <w:numId w:val="30"/>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Retraso</w:t>
            </w:r>
            <w:r w:rsidR="002447F6" w:rsidRPr="00B97152">
              <w:rPr>
                <w:lang w:val="es-MX"/>
              </w:rPr>
              <w:t xml:space="preserve"> </w:t>
            </w:r>
            <w:r w:rsidRPr="00B97152">
              <w:rPr>
                <w:lang w:val="es-MX"/>
              </w:rPr>
              <w:t>&gt;</w:t>
            </w:r>
            <w:r w:rsidR="002447F6" w:rsidRPr="00B97152">
              <w:rPr>
                <w:lang w:val="es-MX"/>
              </w:rPr>
              <w:t xml:space="preserve"> </w:t>
            </w:r>
            <w:r w:rsidRPr="00B97152">
              <w:rPr>
                <w:lang w:val="es-MX"/>
              </w:rPr>
              <w:t>1</w:t>
            </w:r>
            <w:r w:rsidR="002447F6" w:rsidRPr="00B97152">
              <w:rPr>
                <w:lang w:val="es-MX"/>
              </w:rPr>
              <w:t xml:space="preserve"> </w:t>
            </w:r>
            <w:r w:rsidRPr="00B97152">
              <w:rPr>
                <w:lang w:val="es-MX"/>
              </w:rPr>
              <w:t>semana</w:t>
            </w:r>
            <w:r w:rsidR="002447F6" w:rsidRPr="00B97152">
              <w:rPr>
                <w:lang w:val="es-MX"/>
              </w:rPr>
              <w:t xml:space="preserve"> </w:t>
            </w:r>
            <w:r w:rsidRPr="00B97152">
              <w:rPr>
                <w:lang w:val="es-MX"/>
              </w:rPr>
              <w:t>en</w:t>
            </w:r>
            <w:r w:rsidR="002447F6" w:rsidRPr="00B97152">
              <w:rPr>
                <w:lang w:val="es-MX"/>
              </w:rPr>
              <w:t xml:space="preserve"> </w:t>
            </w:r>
            <w:r w:rsidRPr="00B97152">
              <w:rPr>
                <w:lang w:val="es-MX"/>
              </w:rPr>
              <w:t>tarea</w:t>
            </w:r>
            <w:r w:rsidR="002447F6" w:rsidRPr="00B97152">
              <w:rPr>
                <w:lang w:val="es-MX"/>
              </w:rPr>
              <w:t xml:space="preserve"> </w:t>
            </w:r>
            <w:r w:rsidRPr="00B97152">
              <w:rPr>
                <w:lang w:val="es-MX"/>
              </w:rPr>
              <w:t>importante</w:t>
            </w:r>
          </w:p>
          <w:p w14:paraId="75F86707" w14:textId="036EC428" w:rsidR="000E4BAF" w:rsidRPr="00B97152" w:rsidRDefault="000E4BAF" w:rsidP="00E724C7">
            <w:pPr>
              <w:pStyle w:val="NoSpacing"/>
              <w:numPr>
                <w:ilvl w:val="0"/>
                <w:numId w:val="30"/>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Sensación</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no</w:t>
            </w:r>
            <w:r w:rsidR="002447F6" w:rsidRPr="00B97152">
              <w:rPr>
                <w:lang w:val="es-MX"/>
              </w:rPr>
              <w:t xml:space="preserve"> </w:t>
            </w:r>
            <w:r w:rsidRPr="00B97152">
              <w:rPr>
                <w:lang w:val="es-MX"/>
              </w:rPr>
              <w:t>avanzar</w:t>
            </w:r>
            <w:r w:rsidR="002447F6" w:rsidRPr="00B97152">
              <w:rPr>
                <w:lang w:val="es-MX"/>
              </w:rPr>
              <w:t xml:space="preserve"> </w:t>
            </w:r>
            <w:r w:rsidRPr="00B97152">
              <w:rPr>
                <w:lang w:val="es-MX"/>
              </w:rPr>
              <w:t>al</w:t>
            </w:r>
            <w:r w:rsidR="002447F6" w:rsidRPr="00B97152">
              <w:rPr>
                <w:lang w:val="es-MX"/>
              </w:rPr>
              <w:t xml:space="preserve"> </w:t>
            </w:r>
            <w:r w:rsidRPr="00B97152">
              <w:rPr>
                <w:lang w:val="es-MX"/>
              </w:rPr>
              <w:t>final</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la</w:t>
            </w:r>
            <w:r w:rsidR="002447F6" w:rsidRPr="00B97152">
              <w:rPr>
                <w:lang w:val="es-MX"/>
              </w:rPr>
              <w:t xml:space="preserve"> </w:t>
            </w:r>
            <w:r w:rsidRPr="00B97152">
              <w:rPr>
                <w:lang w:val="es-MX"/>
              </w:rPr>
              <w:t>semana</w:t>
            </w:r>
          </w:p>
          <w:p w14:paraId="5CA9D6EE" w14:textId="40ED1791" w:rsidR="000E4BAF" w:rsidRPr="00B97152" w:rsidRDefault="000E4BAF" w:rsidP="00E724C7">
            <w:pPr>
              <w:pStyle w:val="NoSpacing"/>
              <w:numPr>
                <w:ilvl w:val="0"/>
                <w:numId w:val="30"/>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Acumulación</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tareas</w:t>
            </w:r>
            <w:r w:rsidR="002447F6" w:rsidRPr="00B97152">
              <w:rPr>
                <w:lang w:val="es-MX"/>
              </w:rPr>
              <w:t xml:space="preserve"> </w:t>
            </w:r>
            <w:r w:rsidRPr="00B97152">
              <w:rPr>
                <w:lang w:val="es-MX"/>
              </w:rPr>
              <w:t>pendientes</w:t>
            </w:r>
          </w:p>
        </w:tc>
        <w:tc>
          <w:tcPr>
            <w:tcW w:w="0" w:type="auto"/>
            <w:hideMark/>
          </w:tcPr>
          <w:p w14:paraId="7AA74585" w14:textId="47DDC3AB" w:rsidR="000E4BAF" w:rsidRPr="00B97152" w:rsidRDefault="000E4BAF" w:rsidP="000E4BAF">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Revisar</w:t>
            </w:r>
            <w:r w:rsidR="002447F6" w:rsidRPr="00B97152">
              <w:rPr>
                <w:lang w:val="es-MX"/>
              </w:rPr>
              <w:t xml:space="preserve"> </w:t>
            </w:r>
            <w:r w:rsidRPr="00B97152">
              <w:rPr>
                <w:lang w:val="es-MX"/>
              </w:rPr>
              <w:t>estimaciones</w:t>
            </w:r>
            <w:r w:rsidR="002447F6" w:rsidRPr="00B97152">
              <w:rPr>
                <w:lang w:val="es-MX"/>
              </w:rPr>
              <w:t xml:space="preserve"> </w:t>
            </w:r>
            <w:r w:rsidRPr="00B97152">
              <w:rPr>
                <w:lang w:val="es-MX"/>
              </w:rPr>
              <w:t>y</w:t>
            </w:r>
            <w:r w:rsidR="002447F6" w:rsidRPr="00B97152">
              <w:rPr>
                <w:lang w:val="es-MX"/>
              </w:rPr>
              <w:t xml:space="preserve"> </w:t>
            </w:r>
            <w:r w:rsidR="007336DE" w:rsidRPr="00B97152">
              <w:rPr>
                <w:lang w:val="es-MX"/>
              </w:rPr>
              <w:t>priorizar</w:t>
            </w:r>
            <w:r w:rsidR="002447F6" w:rsidRPr="00B97152">
              <w:rPr>
                <w:lang w:val="es-MX"/>
              </w:rPr>
              <w:t xml:space="preserve"> </w:t>
            </w:r>
            <w:r w:rsidRPr="00B97152">
              <w:rPr>
                <w:lang w:val="es-MX"/>
              </w:rPr>
              <w:t>tareas</w:t>
            </w:r>
          </w:p>
        </w:tc>
      </w:tr>
      <w:tr w:rsidR="000E4BAF" w:rsidRPr="00B97152" w14:paraId="76FAD95B" w14:textId="77777777" w:rsidTr="003C46F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13DB5" w14:textId="77777777" w:rsidR="000E4BAF" w:rsidRPr="00B97152" w:rsidRDefault="000E4BAF" w:rsidP="000E4BAF">
            <w:pPr>
              <w:pStyle w:val="NoSpacing"/>
              <w:rPr>
                <w:lang w:val="es-MX"/>
              </w:rPr>
            </w:pPr>
            <w:r w:rsidRPr="00B97152">
              <w:rPr>
                <w:lang w:val="es-MX"/>
              </w:rPr>
              <w:t>Personales</w:t>
            </w:r>
          </w:p>
        </w:tc>
        <w:tc>
          <w:tcPr>
            <w:tcW w:w="0" w:type="auto"/>
            <w:hideMark/>
          </w:tcPr>
          <w:p w14:paraId="368907C5" w14:textId="175D12FA" w:rsidR="000E4BAF" w:rsidRPr="00B97152" w:rsidRDefault="00C13AEC" w:rsidP="00E724C7">
            <w:pPr>
              <w:pStyle w:val="NoSpacing"/>
              <w:numPr>
                <w:ilvl w:val="0"/>
                <w:numId w:val="30"/>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 xml:space="preserve">Bloqueo del desarrollador por más de una semana activa el protocolo de contingencia RR-01. </w:t>
            </w:r>
          </w:p>
        </w:tc>
        <w:tc>
          <w:tcPr>
            <w:tcW w:w="0" w:type="auto"/>
            <w:hideMark/>
          </w:tcPr>
          <w:p w14:paraId="41FBE131" w14:textId="240DD36C" w:rsidR="000E4BAF" w:rsidRPr="00B97152" w:rsidRDefault="000E4BAF" w:rsidP="000E4BAF">
            <w:pPr>
              <w:pStyle w:val="NoSpacing"/>
              <w:keepNext/>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Consultar</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director</w:t>
            </w:r>
            <w:r w:rsidR="002447F6" w:rsidRPr="00B97152">
              <w:rPr>
                <w:lang w:val="es-MX"/>
              </w:rPr>
              <w:t xml:space="preserve"> </w:t>
            </w:r>
            <w:r w:rsidRPr="00B97152">
              <w:rPr>
                <w:lang w:val="es-MX"/>
              </w:rPr>
              <w:t>inmediatamente</w:t>
            </w:r>
          </w:p>
        </w:tc>
      </w:tr>
    </w:tbl>
    <w:p w14:paraId="31F8640D" w14:textId="56A6BCA4" w:rsidR="000E4BAF" w:rsidRPr="00B97152" w:rsidRDefault="000E4BAF">
      <w:pPr>
        <w:pStyle w:val="Caption"/>
      </w:pPr>
      <w:bookmarkStart w:id="275" w:name="_Toc232524510"/>
      <w:r w:rsidRPr="00B97152">
        <w:t>Tabla</w:t>
      </w:r>
      <w:r w:rsidR="002447F6" w:rsidRPr="00B97152">
        <w:t xml:space="preserve"> </w:t>
      </w:r>
      <w:fldSimple w:instr=" SEQ Tabla \* ARABIC ">
        <w:r w:rsidR="006D5B34">
          <w:rPr>
            <w:noProof/>
          </w:rPr>
          <w:t>82</w:t>
        </w:r>
      </w:fldSimple>
      <w:r w:rsidR="002447F6" w:rsidRPr="00B97152">
        <w:t xml:space="preserve"> </w:t>
      </w:r>
      <w:r w:rsidRPr="00B97152">
        <w:t>Señales</w:t>
      </w:r>
      <w:r w:rsidR="002447F6" w:rsidRPr="00B97152">
        <w:t xml:space="preserve"> </w:t>
      </w:r>
      <w:r w:rsidRPr="00B97152">
        <w:t>de</w:t>
      </w:r>
      <w:r w:rsidR="002447F6" w:rsidRPr="00B97152">
        <w:t xml:space="preserve"> </w:t>
      </w:r>
      <w:r w:rsidRPr="00B97152">
        <w:t>alarma</w:t>
      </w:r>
      <w:r w:rsidR="002447F6" w:rsidRPr="00B97152">
        <w:t xml:space="preserve"> </w:t>
      </w:r>
      <w:r w:rsidRPr="00B97152">
        <w:t>y</w:t>
      </w:r>
      <w:r w:rsidR="002447F6" w:rsidRPr="00B97152">
        <w:t xml:space="preserve"> </w:t>
      </w:r>
      <w:r w:rsidRPr="00B97152">
        <w:t>acciones</w:t>
      </w:r>
      <w:r w:rsidR="002447F6" w:rsidRPr="00B97152">
        <w:t xml:space="preserve"> </w:t>
      </w:r>
      <w:r w:rsidRPr="00B97152">
        <w:t>de</w:t>
      </w:r>
      <w:r w:rsidR="002447F6" w:rsidRPr="00B97152">
        <w:t xml:space="preserve"> </w:t>
      </w:r>
      <w:r w:rsidRPr="00B97152">
        <w:t>respuesta.</w:t>
      </w:r>
      <w:bookmarkEnd w:id="275"/>
    </w:p>
    <w:p w14:paraId="6D4786D7" w14:textId="685BB5C7" w:rsidR="000E4BAF" w:rsidRPr="00B97152" w:rsidRDefault="000E4BAF" w:rsidP="000E4BAF">
      <w:pPr>
        <w:pStyle w:val="Heading3"/>
      </w:pPr>
      <w:bookmarkStart w:id="276" w:name="_Toc232524156"/>
      <w:r w:rsidRPr="00B97152">
        <w:t>Protocolo de respuesta a problemas</w:t>
      </w:r>
      <w:bookmarkEnd w:id="276"/>
    </w:p>
    <w:p w14:paraId="6C0CCAF5" w14:textId="40C26223" w:rsidR="000E4BAF" w:rsidRPr="00B97152" w:rsidRDefault="000E4BAF" w:rsidP="000E4BAF">
      <w:r w:rsidRPr="00B97152">
        <w:t>Cuando</w:t>
      </w:r>
      <w:r w:rsidR="002447F6" w:rsidRPr="00B97152">
        <w:t xml:space="preserve"> </w:t>
      </w:r>
      <w:r w:rsidRPr="00B97152">
        <w:t>aparezca</w:t>
      </w:r>
      <w:r w:rsidR="002447F6" w:rsidRPr="00B97152">
        <w:t xml:space="preserve"> </w:t>
      </w:r>
      <w:r w:rsidRPr="00B97152">
        <w:t>una</w:t>
      </w:r>
      <w:r w:rsidR="002447F6" w:rsidRPr="00B97152">
        <w:t xml:space="preserve"> </w:t>
      </w:r>
      <w:r w:rsidRPr="00B97152">
        <w:t>señal</w:t>
      </w:r>
      <w:r w:rsidR="002447F6" w:rsidRPr="00B97152">
        <w:t xml:space="preserve"> </w:t>
      </w:r>
      <w:r w:rsidRPr="00B97152">
        <w:t>de</w:t>
      </w:r>
      <w:r w:rsidR="002447F6" w:rsidRPr="00B97152">
        <w:t xml:space="preserve"> </w:t>
      </w:r>
      <w:r w:rsidRPr="00B97152">
        <w:t>alarma,</w:t>
      </w:r>
      <w:r w:rsidR="002447F6" w:rsidRPr="00B97152">
        <w:t xml:space="preserve"> </w:t>
      </w:r>
      <w:r w:rsidRPr="00B97152">
        <w:t>se</w:t>
      </w:r>
      <w:r w:rsidR="002447F6" w:rsidRPr="00B97152">
        <w:t xml:space="preserve"> </w:t>
      </w:r>
      <w:r w:rsidRPr="00B97152">
        <w:t>seguirá</w:t>
      </w:r>
      <w:r w:rsidR="002447F6" w:rsidRPr="00B97152">
        <w:t xml:space="preserve"> </w:t>
      </w:r>
      <w:r w:rsidRPr="00B97152">
        <w:t>un</w:t>
      </w:r>
      <w:r w:rsidR="002447F6" w:rsidRPr="00B97152">
        <w:t xml:space="preserve"> </w:t>
      </w:r>
      <w:r w:rsidRPr="00B97152">
        <w:t>protocolo</w:t>
      </w:r>
      <w:r w:rsidR="002447F6" w:rsidRPr="00B97152">
        <w:t xml:space="preserve"> </w:t>
      </w:r>
      <w:r w:rsidRPr="00B97152">
        <w:t>estructurado</w:t>
      </w:r>
      <w:r w:rsidR="002447F6" w:rsidRPr="00B97152">
        <w:t xml:space="preserve"> </w:t>
      </w:r>
      <w:r w:rsidRPr="00B97152">
        <w:t>de</w:t>
      </w:r>
      <w:r w:rsidR="002447F6" w:rsidRPr="00B97152">
        <w:t xml:space="preserve"> </w:t>
      </w:r>
      <w:r w:rsidRPr="00B97152">
        <w:t>dos</w:t>
      </w:r>
      <w:r w:rsidR="002447F6" w:rsidRPr="00B97152">
        <w:t xml:space="preserve"> </w:t>
      </w:r>
      <w:r w:rsidRPr="00B97152">
        <w:t>pasos.</w:t>
      </w:r>
    </w:p>
    <w:tbl>
      <w:tblPr>
        <w:tblStyle w:val="GridTable4"/>
        <w:tblW w:w="0" w:type="auto"/>
        <w:tblLook w:val="04A0" w:firstRow="1" w:lastRow="0" w:firstColumn="1" w:lastColumn="0" w:noHBand="0" w:noVBand="1"/>
      </w:tblPr>
      <w:tblGrid>
        <w:gridCol w:w="2648"/>
        <w:gridCol w:w="2425"/>
        <w:gridCol w:w="1414"/>
        <w:gridCol w:w="2908"/>
      </w:tblGrid>
      <w:tr w:rsidR="000E4BAF" w:rsidRPr="00B97152" w14:paraId="4DE1CA3B" w14:textId="77777777" w:rsidTr="00A517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D305BA" w14:textId="77777777" w:rsidR="000E4BAF" w:rsidRPr="00B97152" w:rsidRDefault="000E4BAF" w:rsidP="00A51744">
            <w:pPr>
              <w:pStyle w:val="NoSpacing"/>
              <w:jc w:val="center"/>
              <w:rPr>
                <w:lang w:val="es-MX"/>
              </w:rPr>
            </w:pPr>
            <w:r w:rsidRPr="00B97152">
              <w:rPr>
                <w:lang w:val="es-MX"/>
              </w:rPr>
              <w:t>Paso</w:t>
            </w:r>
          </w:p>
        </w:tc>
        <w:tc>
          <w:tcPr>
            <w:tcW w:w="0" w:type="auto"/>
            <w:hideMark/>
          </w:tcPr>
          <w:p w14:paraId="578F79A0" w14:textId="77777777" w:rsidR="000E4BAF" w:rsidRPr="00B97152" w:rsidRDefault="000E4BAF" w:rsidP="00A51744">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Acción</w:t>
            </w:r>
          </w:p>
        </w:tc>
        <w:tc>
          <w:tcPr>
            <w:tcW w:w="0" w:type="auto"/>
            <w:hideMark/>
          </w:tcPr>
          <w:p w14:paraId="3639CCC9" w14:textId="16ED9DE7" w:rsidR="000E4BAF" w:rsidRPr="00B97152" w:rsidRDefault="000E4BAF" w:rsidP="00A51744">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Duración</w:t>
            </w:r>
            <w:r w:rsidR="002447F6" w:rsidRPr="00B97152">
              <w:rPr>
                <w:lang w:val="es-MX"/>
              </w:rPr>
              <w:t xml:space="preserve"> </w:t>
            </w:r>
            <w:r w:rsidRPr="00B97152">
              <w:rPr>
                <w:lang w:val="es-MX"/>
              </w:rPr>
              <w:t>Máxima</w:t>
            </w:r>
          </w:p>
        </w:tc>
        <w:tc>
          <w:tcPr>
            <w:tcW w:w="0" w:type="auto"/>
            <w:hideMark/>
          </w:tcPr>
          <w:p w14:paraId="627216CE" w14:textId="5FFAB3BD" w:rsidR="000E4BAF" w:rsidRPr="00B97152" w:rsidRDefault="000E4BAF" w:rsidP="00A51744">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Criterio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Escalación</w:t>
            </w:r>
          </w:p>
        </w:tc>
      </w:tr>
      <w:tr w:rsidR="000E4BAF" w:rsidRPr="00B97152" w14:paraId="205155C0" w14:textId="77777777" w:rsidTr="00A5174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81AC3" w14:textId="27A45C85" w:rsidR="000E4BAF" w:rsidRPr="00B97152" w:rsidRDefault="000E4BAF" w:rsidP="009C0393">
            <w:pPr>
              <w:pStyle w:val="NoSpacing"/>
              <w:rPr>
                <w:lang w:val="es-MX"/>
              </w:rPr>
            </w:pPr>
            <w:r w:rsidRPr="00B97152">
              <w:rPr>
                <w:lang w:val="es-MX"/>
              </w:rPr>
              <w:t>Paso</w:t>
            </w:r>
            <w:r w:rsidR="002447F6" w:rsidRPr="00B97152">
              <w:rPr>
                <w:lang w:val="es-MX"/>
              </w:rPr>
              <w:t xml:space="preserve"> </w:t>
            </w:r>
            <w:r w:rsidRPr="00B97152">
              <w:rPr>
                <w:lang w:val="es-MX"/>
              </w:rPr>
              <w:t>1:</w:t>
            </w:r>
            <w:r w:rsidR="002447F6" w:rsidRPr="00B97152">
              <w:rPr>
                <w:lang w:val="es-MX"/>
              </w:rPr>
              <w:t xml:space="preserve"> </w:t>
            </w:r>
            <w:r w:rsidRPr="00B97152">
              <w:rPr>
                <w:lang w:val="es-MX"/>
              </w:rPr>
              <w:t>Solución</w:t>
            </w:r>
            <w:r w:rsidR="002447F6" w:rsidRPr="00B97152">
              <w:rPr>
                <w:lang w:val="es-MX"/>
              </w:rPr>
              <w:t xml:space="preserve"> </w:t>
            </w:r>
            <w:r w:rsidRPr="00B97152">
              <w:rPr>
                <w:lang w:val="es-MX"/>
              </w:rPr>
              <w:t>Autónoma</w:t>
            </w:r>
          </w:p>
        </w:tc>
        <w:tc>
          <w:tcPr>
            <w:tcW w:w="0" w:type="auto"/>
            <w:hideMark/>
          </w:tcPr>
          <w:p w14:paraId="6B799914" w14:textId="1675DF20"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Anotar</w:t>
            </w:r>
            <w:r w:rsidR="002447F6" w:rsidRPr="00B97152">
              <w:rPr>
                <w:lang w:val="es-MX"/>
              </w:rPr>
              <w:t xml:space="preserve"> </w:t>
            </w:r>
            <w:r w:rsidRPr="00B97152">
              <w:rPr>
                <w:lang w:val="es-MX"/>
              </w:rPr>
              <w:t>problema</w:t>
            </w:r>
            <w:r w:rsidR="002447F6" w:rsidRPr="00B97152">
              <w:rPr>
                <w:lang w:val="es-MX"/>
              </w:rPr>
              <w:t xml:space="preserve"> </w:t>
            </w:r>
            <w:r w:rsidRPr="00B97152">
              <w:rPr>
                <w:lang w:val="es-MX"/>
              </w:rPr>
              <w:t>claramente</w:t>
            </w:r>
            <w:r w:rsidR="002447F6" w:rsidRPr="00B97152">
              <w:rPr>
                <w:lang w:val="es-MX"/>
              </w:rPr>
              <w:t xml:space="preserve"> </w:t>
            </w:r>
            <w:r w:rsidRPr="00B97152">
              <w:rPr>
                <w:lang w:val="es-MX"/>
              </w:rPr>
              <w:t>en</w:t>
            </w:r>
            <w:r w:rsidR="002447F6" w:rsidRPr="00B97152">
              <w:rPr>
                <w:lang w:val="es-MX"/>
              </w:rPr>
              <w:t xml:space="preserve"> </w:t>
            </w:r>
            <w:r w:rsidRPr="00B97152">
              <w:rPr>
                <w:lang w:val="es-MX"/>
              </w:rPr>
              <w:t>bitácora</w:t>
            </w:r>
          </w:p>
          <w:p w14:paraId="1E679AA8" w14:textId="46C33651"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Dedicar</w:t>
            </w:r>
            <w:r w:rsidR="002447F6" w:rsidRPr="00B97152">
              <w:rPr>
                <w:lang w:val="es-MX"/>
              </w:rPr>
              <w:t xml:space="preserve"> </w:t>
            </w:r>
            <w:r w:rsidRPr="00B97152">
              <w:rPr>
                <w:lang w:val="es-MX"/>
              </w:rPr>
              <w:t>tiempo</w:t>
            </w:r>
            <w:r w:rsidR="002447F6" w:rsidRPr="00B97152">
              <w:rPr>
                <w:lang w:val="es-MX"/>
              </w:rPr>
              <w:t xml:space="preserve"> </w:t>
            </w:r>
            <w:r w:rsidRPr="00B97152">
              <w:rPr>
                <w:lang w:val="es-MX"/>
              </w:rPr>
              <w:t>límite</w:t>
            </w:r>
            <w:r w:rsidR="002447F6" w:rsidRPr="00B97152">
              <w:rPr>
                <w:lang w:val="es-MX"/>
              </w:rPr>
              <w:t xml:space="preserve"> </w:t>
            </w:r>
            <w:r w:rsidRPr="00B97152">
              <w:rPr>
                <w:lang w:val="es-MX"/>
              </w:rPr>
              <w:t>a</w:t>
            </w:r>
            <w:r w:rsidR="002447F6" w:rsidRPr="00B97152">
              <w:rPr>
                <w:lang w:val="es-MX"/>
              </w:rPr>
              <w:t xml:space="preserve"> </w:t>
            </w:r>
            <w:r w:rsidRPr="00B97152">
              <w:rPr>
                <w:lang w:val="es-MX"/>
              </w:rPr>
              <w:t>resolverlo</w:t>
            </w:r>
          </w:p>
          <w:p w14:paraId="589FBD3C" w14:textId="5AF9903E"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Buscar</w:t>
            </w:r>
            <w:r w:rsidR="002447F6" w:rsidRPr="00B97152">
              <w:rPr>
                <w:lang w:val="es-MX"/>
              </w:rPr>
              <w:t xml:space="preserve"> </w:t>
            </w:r>
            <w:r w:rsidRPr="00B97152">
              <w:rPr>
                <w:lang w:val="es-MX"/>
              </w:rPr>
              <w:t>solución</w:t>
            </w:r>
            <w:r w:rsidR="002447F6" w:rsidRPr="00B97152">
              <w:rPr>
                <w:lang w:val="es-MX"/>
              </w:rPr>
              <w:t xml:space="preserve"> </w:t>
            </w:r>
            <w:r w:rsidRPr="00B97152">
              <w:rPr>
                <w:lang w:val="es-MX"/>
              </w:rPr>
              <w:t>funcional</w:t>
            </w:r>
            <w:r w:rsidR="002447F6" w:rsidRPr="00B97152">
              <w:rPr>
                <w:lang w:val="es-MX"/>
              </w:rPr>
              <w:t xml:space="preserve"> </w:t>
            </w:r>
            <w:r w:rsidRPr="00B97152">
              <w:rPr>
                <w:lang w:val="es-MX"/>
              </w:rPr>
              <w:t>vs</w:t>
            </w:r>
            <w:r w:rsidR="002447F6" w:rsidRPr="00B97152">
              <w:rPr>
                <w:lang w:val="es-MX"/>
              </w:rPr>
              <w:t xml:space="preserve"> </w:t>
            </w:r>
            <w:r w:rsidRPr="00B97152">
              <w:rPr>
                <w:lang w:val="es-MX"/>
              </w:rPr>
              <w:t>solución</w:t>
            </w:r>
            <w:r w:rsidR="002447F6" w:rsidRPr="00B97152">
              <w:rPr>
                <w:lang w:val="es-MX"/>
              </w:rPr>
              <w:t xml:space="preserve"> </w:t>
            </w:r>
            <w:r w:rsidRPr="00B97152">
              <w:rPr>
                <w:lang w:val="es-MX"/>
              </w:rPr>
              <w:t>perfecta</w:t>
            </w:r>
          </w:p>
          <w:p w14:paraId="39C7A92B" w14:textId="2A0DD937"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Documentar</w:t>
            </w:r>
            <w:r w:rsidR="002447F6" w:rsidRPr="00B97152">
              <w:rPr>
                <w:lang w:val="es-MX"/>
              </w:rPr>
              <w:t xml:space="preserve"> </w:t>
            </w:r>
            <w:r w:rsidRPr="00B97152">
              <w:rPr>
                <w:lang w:val="es-MX"/>
              </w:rPr>
              <w:t>intentos</w:t>
            </w:r>
            <w:r w:rsidR="002447F6" w:rsidRPr="00B97152">
              <w:rPr>
                <w:lang w:val="es-MX"/>
              </w:rPr>
              <w:t xml:space="preserve"> </w:t>
            </w:r>
            <w:r w:rsidRPr="00B97152">
              <w:rPr>
                <w:lang w:val="es-MX"/>
              </w:rPr>
              <w:t>realizados</w:t>
            </w:r>
          </w:p>
        </w:tc>
        <w:tc>
          <w:tcPr>
            <w:tcW w:w="0" w:type="auto"/>
            <w:hideMark/>
          </w:tcPr>
          <w:p w14:paraId="3BB1B9E7" w14:textId="2BC0E1D1"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1</w:t>
            </w:r>
            <w:r w:rsidR="002447F6" w:rsidRPr="00B97152">
              <w:rPr>
                <w:lang w:val="es-MX"/>
              </w:rPr>
              <w:t xml:space="preserve"> </w:t>
            </w:r>
            <w:r w:rsidRPr="00B97152">
              <w:rPr>
                <w:lang w:val="es-MX"/>
              </w:rPr>
              <w:t>día</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trabajo</w:t>
            </w:r>
          </w:p>
        </w:tc>
        <w:tc>
          <w:tcPr>
            <w:tcW w:w="0" w:type="auto"/>
            <w:hideMark/>
          </w:tcPr>
          <w:p w14:paraId="2C35A03F" w14:textId="3A152B54"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Si</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problema</w:t>
            </w:r>
            <w:r w:rsidR="002447F6" w:rsidRPr="00B97152">
              <w:rPr>
                <w:lang w:val="es-MX"/>
              </w:rPr>
              <w:t xml:space="preserve"> </w:t>
            </w:r>
            <w:r w:rsidRPr="00B97152">
              <w:rPr>
                <w:lang w:val="es-MX"/>
              </w:rPr>
              <w:t>persiste</w:t>
            </w:r>
            <w:r w:rsidR="002447F6" w:rsidRPr="00B97152">
              <w:rPr>
                <w:lang w:val="es-MX"/>
              </w:rPr>
              <w:t xml:space="preserve"> </w:t>
            </w:r>
            <w:r w:rsidRPr="00B97152">
              <w:rPr>
                <w:lang w:val="es-MX"/>
              </w:rPr>
              <w:t>después</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intentos</w:t>
            </w:r>
            <w:r w:rsidR="002447F6" w:rsidRPr="00B97152">
              <w:rPr>
                <w:lang w:val="es-MX"/>
              </w:rPr>
              <w:t xml:space="preserve"> </w:t>
            </w:r>
            <w:r w:rsidRPr="00B97152">
              <w:rPr>
                <w:lang w:val="es-MX"/>
              </w:rPr>
              <w:t>documentados</w:t>
            </w:r>
          </w:p>
        </w:tc>
      </w:tr>
      <w:tr w:rsidR="000E4BAF" w:rsidRPr="00B97152" w14:paraId="15F87729" w14:textId="77777777" w:rsidTr="00A5174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35773" w14:textId="78813369" w:rsidR="000E4BAF" w:rsidRPr="00B97152" w:rsidRDefault="000E4BAF" w:rsidP="009C0393">
            <w:pPr>
              <w:pStyle w:val="NoSpacing"/>
              <w:rPr>
                <w:lang w:val="es-MX"/>
              </w:rPr>
            </w:pPr>
            <w:r w:rsidRPr="00B97152">
              <w:rPr>
                <w:lang w:val="es-MX"/>
              </w:rPr>
              <w:t>Paso</w:t>
            </w:r>
            <w:r w:rsidR="002447F6" w:rsidRPr="00B97152">
              <w:rPr>
                <w:lang w:val="es-MX"/>
              </w:rPr>
              <w:t xml:space="preserve"> </w:t>
            </w:r>
            <w:r w:rsidRPr="00B97152">
              <w:rPr>
                <w:lang w:val="es-MX"/>
              </w:rPr>
              <w:t>2:</w:t>
            </w:r>
            <w:r w:rsidR="002447F6" w:rsidRPr="00B97152">
              <w:rPr>
                <w:lang w:val="es-MX"/>
              </w:rPr>
              <w:t xml:space="preserve"> </w:t>
            </w:r>
            <w:r w:rsidRPr="00B97152">
              <w:rPr>
                <w:lang w:val="es-MX"/>
              </w:rPr>
              <w:t>Consulta</w:t>
            </w:r>
            <w:r w:rsidR="002447F6" w:rsidRPr="00B97152">
              <w:rPr>
                <w:lang w:val="es-MX"/>
              </w:rPr>
              <w:t xml:space="preserve"> </w:t>
            </w:r>
            <w:r w:rsidRPr="00B97152">
              <w:rPr>
                <w:lang w:val="es-MX"/>
              </w:rPr>
              <w:t>con</w:t>
            </w:r>
            <w:r w:rsidR="00A51744" w:rsidRPr="00B97152">
              <w:rPr>
                <w:lang w:val="es-MX"/>
              </w:rPr>
              <w:t xml:space="preserve"> el</w:t>
            </w:r>
            <w:r w:rsidR="002447F6" w:rsidRPr="00B97152">
              <w:rPr>
                <w:lang w:val="es-MX"/>
              </w:rPr>
              <w:t xml:space="preserve"> </w:t>
            </w:r>
            <w:r w:rsidR="00A51744" w:rsidRPr="00B97152">
              <w:rPr>
                <w:lang w:val="es-MX"/>
              </w:rPr>
              <w:t>director de trabajo terminal</w:t>
            </w:r>
          </w:p>
        </w:tc>
        <w:tc>
          <w:tcPr>
            <w:tcW w:w="0" w:type="auto"/>
            <w:hideMark/>
          </w:tcPr>
          <w:p w14:paraId="365397F2" w14:textId="73C4631F"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Escribir</w:t>
            </w:r>
            <w:r w:rsidR="002447F6" w:rsidRPr="00B97152">
              <w:rPr>
                <w:lang w:val="es-MX"/>
              </w:rPr>
              <w:t xml:space="preserve"> </w:t>
            </w:r>
            <w:r w:rsidRPr="00B97152">
              <w:rPr>
                <w:lang w:val="es-MX"/>
              </w:rPr>
              <w:t>mensaje</w:t>
            </w:r>
            <w:r w:rsidR="002447F6" w:rsidRPr="00B97152">
              <w:rPr>
                <w:lang w:val="es-MX"/>
              </w:rPr>
              <w:t xml:space="preserve"> </w:t>
            </w:r>
            <w:r w:rsidRPr="00B97152">
              <w:rPr>
                <w:lang w:val="es-MX"/>
              </w:rPr>
              <w:t>claro</w:t>
            </w:r>
            <w:r w:rsidR="002447F6" w:rsidRPr="00B97152">
              <w:rPr>
                <w:lang w:val="es-MX"/>
              </w:rPr>
              <w:t xml:space="preserve"> </w:t>
            </w:r>
            <w:r w:rsidRPr="00B97152">
              <w:rPr>
                <w:lang w:val="es-MX"/>
              </w:rPr>
              <w:t>explicando</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problema</w:t>
            </w:r>
          </w:p>
          <w:p w14:paraId="4ADC7345" w14:textId="21D2A377"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Detallar</w:t>
            </w:r>
            <w:r w:rsidR="002447F6" w:rsidRPr="00B97152">
              <w:rPr>
                <w:lang w:val="es-MX"/>
              </w:rPr>
              <w:t xml:space="preserve"> </w:t>
            </w:r>
            <w:r w:rsidRPr="00B97152">
              <w:rPr>
                <w:lang w:val="es-MX"/>
              </w:rPr>
              <w:t>lo</w:t>
            </w:r>
            <w:r w:rsidR="002447F6" w:rsidRPr="00B97152">
              <w:rPr>
                <w:lang w:val="es-MX"/>
              </w:rPr>
              <w:t xml:space="preserve"> </w:t>
            </w:r>
            <w:r w:rsidRPr="00B97152">
              <w:rPr>
                <w:lang w:val="es-MX"/>
              </w:rPr>
              <w:t>que</w:t>
            </w:r>
            <w:r w:rsidR="002447F6" w:rsidRPr="00B97152">
              <w:rPr>
                <w:lang w:val="es-MX"/>
              </w:rPr>
              <w:t xml:space="preserve"> </w:t>
            </w:r>
            <w:r w:rsidRPr="00B97152">
              <w:rPr>
                <w:lang w:val="es-MX"/>
              </w:rPr>
              <w:t>ya</w:t>
            </w:r>
            <w:r w:rsidR="002447F6" w:rsidRPr="00B97152">
              <w:rPr>
                <w:lang w:val="es-MX"/>
              </w:rPr>
              <w:t xml:space="preserve"> </w:t>
            </w:r>
            <w:r w:rsidRPr="00B97152">
              <w:rPr>
                <w:lang w:val="es-MX"/>
              </w:rPr>
              <w:t>se</w:t>
            </w:r>
            <w:r w:rsidR="002447F6" w:rsidRPr="00B97152">
              <w:rPr>
                <w:lang w:val="es-MX"/>
              </w:rPr>
              <w:t xml:space="preserve"> </w:t>
            </w:r>
            <w:r w:rsidRPr="00B97152">
              <w:rPr>
                <w:lang w:val="es-MX"/>
              </w:rPr>
              <w:t>intentó</w:t>
            </w:r>
          </w:p>
          <w:p w14:paraId="3B7C7124" w14:textId="0B54CCEF"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Especificar</w:t>
            </w:r>
            <w:r w:rsidR="002447F6" w:rsidRPr="00B97152">
              <w:rPr>
                <w:lang w:val="es-MX"/>
              </w:rPr>
              <w:t xml:space="preserve"> </w:t>
            </w:r>
            <w:r w:rsidRPr="00B97152">
              <w:rPr>
                <w:lang w:val="es-MX"/>
              </w:rPr>
              <w:t>dónde</w:t>
            </w:r>
            <w:r w:rsidR="002447F6" w:rsidRPr="00B97152">
              <w:rPr>
                <w:lang w:val="es-MX"/>
              </w:rPr>
              <w:t xml:space="preserve"> </w:t>
            </w:r>
            <w:r w:rsidRPr="00B97152">
              <w:rPr>
                <w:lang w:val="es-MX"/>
              </w:rPr>
              <w:t>se</w:t>
            </w:r>
            <w:r w:rsidR="002447F6" w:rsidRPr="00B97152">
              <w:rPr>
                <w:lang w:val="es-MX"/>
              </w:rPr>
              <w:t xml:space="preserve"> </w:t>
            </w:r>
            <w:r w:rsidRPr="00B97152">
              <w:rPr>
                <w:lang w:val="es-MX"/>
              </w:rPr>
              <w:t>necesita</w:t>
            </w:r>
            <w:r w:rsidR="002447F6" w:rsidRPr="00B97152">
              <w:rPr>
                <w:lang w:val="es-MX"/>
              </w:rPr>
              <w:t xml:space="preserve"> </w:t>
            </w:r>
            <w:r w:rsidRPr="00B97152">
              <w:rPr>
                <w:lang w:val="es-MX"/>
              </w:rPr>
              <w:t>guía</w:t>
            </w:r>
          </w:p>
          <w:p w14:paraId="774ED986" w14:textId="7BD23E2D"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Solicitar</w:t>
            </w:r>
            <w:r w:rsidR="002447F6" w:rsidRPr="00B97152">
              <w:rPr>
                <w:lang w:val="es-MX"/>
              </w:rPr>
              <w:t xml:space="preserve"> </w:t>
            </w:r>
            <w:r w:rsidRPr="00B97152">
              <w:rPr>
                <w:lang w:val="es-MX"/>
              </w:rPr>
              <w:t>reunión</w:t>
            </w:r>
            <w:r w:rsidR="002447F6" w:rsidRPr="00B97152">
              <w:rPr>
                <w:lang w:val="es-MX"/>
              </w:rPr>
              <w:t xml:space="preserve"> </w:t>
            </w:r>
            <w:r w:rsidRPr="00B97152">
              <w:rPr>
                <w:lang w:val="es-MX"/>
              </w:rPr>
              <w:t>si</w:t>
            </w:r>
            <w:r w:rsidR="002447F6" w:rsidRPr="00B97152">
              <w:rPr>
                <w:lang w:val="es-MX"/>
              </w:rPr>
              <w:t xml:space="preserve"> </w:t>
            </w:r>
            <w:r w:rsidRPr="00B97152">
              <w:rPr>
                <w:lang w:val="es-MX"/>
              </w:rPr>
              <w:t>es</w:t>
            </w:r>
            <w:r w:rsidR="002447F6" w:rsidRPr="00B97152">
              <w:rPr>
                <w:lang w:val="es-MX"/>
              </w:rPr>
              <w:t xml:space="preserve"> </w:t>
            </w:r>
            <w:r w:rsidRPr="00B97152">
              <w:rPr>
                <w:lang w:val="es-MX"/>
              </w:rPr>
              <w:t>necesario</w:t>
            </w:r>
          </w:p>
        </w:tc>
        <w:tc>
          <w:tcPr>
            <w:tcW w:w="0" w:type="auto"/>
            <w:hideMark/>
          </w:tcPr>
          <w:p w14:paraId="26FBE889" w14:textId="77777777"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Inmediato</w:t>
            </w:r>
          </w:p>
        </w:tc>
        <w:tc>
          <w:tcPr>
            <w:tcW w:w="0" w:type="auto"/>
            <w:hideMark/>
          </w:tcPr>
          <w:p w14:paraId="2914972E" w14:textId="4D88A861"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Si</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director</w:t>
            </w:r>
            <w:r w:rsidR="002447F6" w:rsidRPr="00B97152">
              <w:rPr>
                <w:lang w:val="es-MX"/>
              </w:rPr>
              <w:t xml:space="preserve"> </w:t>
            </w:r>
            <w:r w:rsidRPr="00B97152">
              <w:rPr>
                <w:lang w:val="es-MX"/>
              </w:rPr>
              <w:t>sugiere</w:t>
            </w:r>
            <w:r w:rsidR="002447F6" w:rsidRPr="00B97152">
              <w:rPr>
                <w:lang w:val="es-MX"/>
              </w:rPr>
              <w:t xml:space="preserve"> </w:t>
            </w:r>
            <w:r w:rsidRPr="00B97152">
              <w:rPr>
                <w:lang w:val="es-MX"/>
              </w:rPr>
              <w:t>escalación</w:t>
            </w:r>
            <w:r w:rsidR="002447F6" w:rsidRPr="00B97152">
              <w:rPr>
                <w:lang w:val="es-MX"/>
              </w:rPr>
              <w:t xml:space="preserve"> </w:t>
            </w:r>
            <w:r w:rsidRPr="00B97152">
              <w:rPr>
                <w:lang w:val="es-MX"/>
              </w:rPr>
              <w:t>institucional</w:t>
            </w:r>
          </w:p>
        </w:tc>
      </w:tr>
    </w:tbl>
    <w:p w14:paraId="0B051152" w14:textId="74B7D2AC" w:rsidR="009C0393" w:rsidRPr="00B97152" w:rsidRDefault="009C0393">
      <w:pPr>
        <w:pStyle w:val="Caption"/>
      </w:pPr>
      <w:bookmarkStart w:id="277" w:name="_Toc232524511"/>
      <w:r w:rsidRPr="00B97152">
        <w:t>Tabla</w:t>
      </w:r>
      <w:r w:rsidR="002447F6" w:rsidRPr="00B97152">
        <w:t xml:space="preserve"> </w:t>
      </w:r>
      <w:fldSimple w:instr=" SEQ Tabla \* ARABIC ">
        <w:r w:rsidR="006D5B34">
          <w:rPr>
            <w:noProof/>
          </w:rPr>
          <w:t>83</w:t>
        </w:r>
      </w:fldSimple>
      <w:r w:rsidR="002447F6" w:rsidRPr="00B97152">
        <w:t xml:space="preserve"> </w:t>
      </w:r>
      <w:r w:rsidRPr="00B97152">
        <w:t>Protocolo</w:t>
      </w:r>
      <w:r w:rsidR="002447F6" w:rsidRPr="00B97152">
        <w:t xml:space="preserve"> </w:t>
      </w:r>
      <w:r w:rsidRPr="00B97152">
        <w:t>de</w:t>
      </w:r>
      <w:r w:rsidR="002447F6" w:rsidRPr="00B97152">
        <w:t xml:space="preserve"> </w:t>
      </w:r>
      <w:r w:rsidRPr="00B97152">
        <w:t>respuesta</w:t>
      </w:r>
      <w:r w:rsidR="002447F6" w:rsidRPr="00B97152">
        <w:t xml:space="preserve"> </w:t>
      </w:r>
      <w:r w:rsidRPr="00B97152">
        <w:t>a</w:t>
      </w:r>
      <w:r w:rsidR="002447F6" w:rsidRPr="00B97152">
        <w:t xml:space="preserve"> </w:t>
      </w:r>
      <w:r w:rsidRPr="00B97152">
        <w:t>problemas</w:t>
      </w:r>
      <w:r w:rsidR="002447F6" w:rsidRPr="00B97152">
        <w:t xml:space="preserve"> </w:t>
      </w:r>
      <w:r w:rsidRPr="00B97152">
        <w:t>de</w:t>
      </w:r>
      <w:r w:rsidR="002447F6" w:rsidRPr="00B97152">
        <w:t xml:space="preserve"> </w:t>
      </w:r>
      <w:r w:rsidRPr="00B97152">
        <w:t>dos</w:t>
      </w:r>
      <w:r w:rsidR="002447F6" w:rsidRPr="00B97152">
        <w:t xml:space="preserve"> </w:t>
      </w:r>
      <w:r w:rsidRPr="00B97152">
        <w:t>pasos.</w:t>
      </w:r>
      <w:bookmarkEnd w:id="277"/>
    </w:p>
    <w:p w14:paraId="385559C4" w14:textId="51816C1B" w:rsidR="000E4BAF" w:rsidRPr="00B97152" w:rsidRDefault="000E4BAF" w:rsidP="000E4BAF">
      <w:pPr>
        <w:pStyle w:val="Heading3"/>
      </w:pPr>
      <w:bookmarkStart w:id="278" w:name="_Toc232524157"/>
      <w:r w:rsidRPr="00B97152">
        <w:t>Herramientas de monitoreo</w:t>
      </w:r>
      <w:bookmarkEnd w:id="278"/>
    </w:p>
    <w:tbl>
      <w:tblPr>
        <w:tblStyle w:val="GridTable4"/>
        <w:tblW w:w="0" w:type="auto"/>
        <w:tblLook w:val="04A0" w:firstRow="1" w:lastRow="0" w:firstColumn="1" w:lastColumn="0" w:noHBand="0" w:noVBand="1"/>
      </w:tblPr>
      <w:tblGrid>
        <w:gridCol w:w="2955"/>
        <w:gridCol w:w="3945"/>
        <w:gridCol w:w="2495"/>
      </w:tblGrid>
      <w:tr w:rsidR="000E4BAF" w:rsidRPr="00B97152" w14:paraId="4881B086" w14:textId="77777777" w:rsidTr="00A517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61966F" w14:textId="77777777" w:rsidR="000E4BAF" w:rsidRPr="00B97152" w:rsidRDefault="000E4BAF" w:rsidP="000E4BAF">
            <w:pPr>
              <w:spacing w:after="160"/>
            </w:pPr>
            <w:r w:rsidRPr="00B97152">
              <w:t>Herramienta</w:t>
            </w:r>
          </w:p>
        </w:tc>
        <w:tc>
          <w:tcPr>
            <w:tcW w:w="0" w:type="auto"/>
            <w:hideMark/>
          </w:tcPr>
          <w:p w14:paraId="63D4FF2E" w14:textId="77777777" w:rsidR="000E4BAF" w:rsidRPr="00B97152" w:rsidRDefault="000E4BAF" w:rsidP="000E4BAF">
            <w:pPr>
              <w:spacing w:after="160"/>
              <w:cnfStyle w:val="100000000000" w:firstRow="1" w:lastRow="0" w:firstColumn="0" w:lastColumn="0" w:oddVBand="0" w:evenVBand="0" w:oddHBand="0" w:evenHBand="0" w:firstRowFirstColumn="0" w:firstRowLastColumn="0" w:lastRowFirstColumn="0" w:lastRowLastColumn="0"/>
            </w:pPr>
            <w:r w:rsidRPr="00B97152">
              <w:t>Propósito</w:t>
            </w:r>
          </w:p>
        </w:tc>
        <w:tc>
          <w:tcPr>
            <w:tcW w:w="0" w:type="auto"/>
            <w:hideMark/>
          </w:tcPr>
          <w:p w14:paraId="7D4E8643" w14:textId="7BEA0F86" w:rsidR="000E4BAF" w:rsidRPr="00B97152" w:rsidRDefault="000E4BAF" w:rsidP="000E4BAF">
            <w:pPr>
              <w:spacing w:after="160"/>
              <w:cnfStyle w:val="100000000000" w:firstRow="1" w:lastRow="0" w:firstColumn="0" w:lastColumn="0" w:oddVBand="0" w:evenVBand="0" w:oddHBand="0" w:evenHBand="0" w:firstRowFirstColumn="0" w:firstRowLastColumn="0" w:lastRowFirstColumn="0" w:lastRowLastColumn="0"/>
            </w:pPr>
            <w:r w:rsidRPr="00B97152">
              <w:t>Frecuencia</w:t>
            </w:r>
            <w:r w:rsidR="002447F6" w:rsidRPr="00B97152">
              <w:t xml:space="preserve"> </w:t>
            </w:r>
            <w:r w:rsidRPr="00B97152">
              <w:t>de</w:t>
            </w:r>
            <w:r w:rsidR="002447F6" w:rsidRPr="00B97152">
              <w:t xml:space="preserve"> </w:t>
            </w:r>
            <w:r w:rsidRPr="00B97152">
              <w:t>Uso</w:t>
            </w:r>
          </w:p>
        </w:tc>
      </w:tr>
      <w:tr w:rsidR="000E4BAF" w:rsidRPr="00B97152" w14:paraId="1D21E0B3" w14:textId="77777777" w:rsidTr="00A5174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EC02" w14:textId="77777777" w:rsidR="000E4BAF" w:rsidRPr="00B97152" w:rsidRDefault="000E4BAF" w:rsidP="000E4BAF">
            <w:pPr>
              <w:spacing w:after="160"/>
            </w:pPr>
            <w:r w:rsidRPr="00B97152">
              <w:t>ClickUp</w:t>
            </w:r>
          </w:p>
        </w:tc>
        <w:tc>
          <w:tcPr>
            <w:tcW w:w="0" w:type="auto"/>
            <w:hideMark/>
          </w:tcPr>
          <w:p w14:paraId="5833CEB5" w14:textId="26FEAC92" w:rsidR="000E4BAF" w:rsidRPr="00B97152" w:rsidRDefault="000E4BAF" w:rsidP="000E4BAF">
            <w:pPr>
              <w:spacing w:after="160"/>
              <w:cnfStyle w:val="000000100000" w:firstRow="0" w:lastRow="0" w:firstColumn="0" w:lastColumn="0" w:oddVBand="0" w:evenVBand="0" w:oddHBand="1" w:evenHBand="0" w:firstRowFirstColumn="0" w:firstRowLastColumn="0" w:lastRowFirstColumn="0" w:lastRowLastColumn="0"/>
            </w:pPr>
            <w:r w:rsidRPr="00B97152">
              <w:t>Seguimiento</w:t>
            </w:r>
            <w:r w:rsidR="002447F6" w:rsidRPr="00B97152">
              <w:t xml:space="preserve"> </w:t>
            </w:r>
            <w:r w:rsidRPr="00B97152">
              <w:t>de</w:t>
            </w:r>
            <w:r w:rsidR="002447F6" w:rsidRPr="00B97152">
              <w:t xml:space="preserve"> </w:t>
            </w:r>
            <w:r w:rsidRPr="00B97152">
              <w:t>tareas</w:t>
            </w:r>
            <w:r w:rsidR="002447F6" w:rsidRPr="00B97152">
              <w:t xml:space="preserve"> </w:t>
            </w:r>
            <w:r w:rsidRPr="00B97152">
              <w:t>y</w:t>
            </w:r>
            <w:r w:rsidR="002447F6" w:rsidRPr="00B97152">
              <w:t xml:space="preserve"> </w:t>
            </w:r>
            <w:r w:rsidRPr="00B97152">
              <w:t>cronograma</w:t>
            </w:r>
          </w:p>
        </w:tc>
        <w:tc>
          <w:tcPr>
            <w:tcW w:w="0" w:type="auto"/>
            <w:hideMark/>
          </w:tcPr>
          <w:p w14:paraId="568DE89E" w14:textId="102EE2E7" w:rsidR="000E4BAF" w:rsidRPr="00B97152" w:rsidRDefault="000E4BAF" w:rsidP="000E4BAF">
            <w:pPr>
              <w:spacing w:after="160"/>
              <w:cnfStyle w:val="000000100000" w:firstRow="0" w:lastRow="0" w:firstColumn="0" w:lastColumn="0" w:oddVBand="0" w:evenVBand="0" w:oddHBand="1" w:evenHBand="0" w:firstRowFirstColumn="0" w:firstRowLastColumn="0" w:lastRowFirstColumn="0" w:lastRowLastColumn="0"/>
            </w:pPr>
            <w:r w:rsidRPr="00B97152">
              <w:t>Actualización</w:t>
            </w:r>
            <w:r w:rsidR="002447F6" w:rsidRPr="00B97152">
              <w:t xml:space="preserve"> </w:t>
            </w:r>
            <w:r w:rsidRPr="00B97152">
              <w:t>diaria</w:t>
            </w:r>
          </w:p>
        </w:tc>
      </w:tr>
      <w:tr w:rsidR="000E4BAF" w:rsidRPr="00B97152" w14:paraId="49D40F79" w14:textId="77777777" w:rsidTr="00A5174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5EAB3" w14:textId="77777777" w:rsidR="000E4BAF" w:rsidRPr="00B97152" w:rsidRDefault="000E4BAF" w:rsidP="000E4BAF">
            <w:pPr>
              <w:spacing w:after="160"/>
            </w:pPr>
            <w:r w:rsidRPr="00B97152">
              <w:t>GitHub</w:t>
            </w:r>
          </w:p>
        </w:tc>
        <w:tc>
          <w:tcPr>
            <w:tcW w:w="0" w:type="auto"/>
            <w:hideMark/>
          </w:tcPr>
          <w:p w14:paraId="58F9AD4B" w14:textId="77DD5D1A" w:rsidR="000E4BAF" w:rsidRPr="00B97152" w:rsidRDefault="000E4BAF" w:rsidP="000E4BAF">
            <w:pPr>
              <w:spacing w:after="160"/>
              <w:cnfStyle w:val="000000010000" w:firstRow="0" w:lastRow="0" w:firstColumn="0" w:lastColumn="0" w:oddVBand="0" w:evenVBand="0" w:oddHBand="0" w:evenHBand="1" w:firstRowFirstColumn="0" w:firstRowLastColumn="0" w:lastRowFirstColumn="0" w:lastRowLastColumn="0"/>
            </w:pPr>
            <w:r w:rsidRPr="00B97152">
              <w:t>Control</w:t>
            </w:r>
            <w:r w:rsidR="002447F6" w:rsidRPr="00B97152">
              <w:t xml:space="preserve"> </w:t>
            </w:r>
            <w:r w:rsidRPr="00B97152">
              <w:t>de</w:t>
            </w:r>
            <w:r w:rsidR="002447F6" w:rsidRPr="00B97152">
              <w:t xml:space="preserve"> </w:t>
            </w:r>
            <w:r w:rsidRPr="00B97152">
              <w:t>versiones</w:t>
            </w:r>
            <w:r w:rsidR="002447F6" w:rsidRPr="00B97152">
              <w:t xml:space="preserve"> </w:t>
            </w:r>
            <w:r w:rsidRPr="00B97152">
              <w:t>y</w:t>
            </w:r>
            <w:r w:rsidR="002447F6" w:rsidRPr="00B97152">
              <w:t xml:space="preserve"> </w:t>
            </w:r>
            <w:r w:rsidRPr="00B97152">
              <w:t>respaldo</w:t>
            </w:r>
            <w:r w:rsidR="002447F6" w:rsidRPr="00B97152">
              <w:t xml:space="preserve"> </w:t>
            </w:r>
            <w:r w:rsidRPr="00B97152">
              <w:t>de</w:t>
            </w:r>
            <w:r w:rsidR="002447F6" w:rsidRPr="00B97152">
              <w:t xml:space="preserve"> </w:t>
            </w:r>
            <w:r w:rsidRPr="00B97152">
              <w:t>código</w:t>
            </w:r>
          </w:p>
        </w:tc>
        <w:tc>
          <w:tcPr>
            <w:tcW w:w="0" w:type="auto"/>
            <w:hideMark/>
          </w:tcPr>
          <w:p w14:paraId="7D79EF08" w14:textId="580B9F38" w:rsidR="000E4BAF" w:rsidRPr="00B97152" w:rsidRDefault="00B16D1D" w:rsidP="000E4BAF">
            <w:pPr>
              <w:spacing w:after="160"/>
              <w:cnfStyle w:val="000000010000" w:firstRow="0" w:lastRow="0" w:firstColumn="0" w:lastColumn="0" w:oddVBand="0" w:evenVBand="0" w:oddHBand="0" w:evenHBand="1" w:firstRowFirstColumn="0" w:firstRowLastColumn="0" w:lastRowFirstColumn="0" w:lastRowLastColumn="0"/>
            </w:pPr>
            <w:r w:rsidRPr="00B97152">
              <w:t>Respaldos</w:t>
            </w:r>
            <w:r w:rsidR="002447F6" w:rsidRPr="00B97152">
              <w:t xml:space="preserve"> </w:t>
            </w:r>
            <w:r w:rsidR="000E4BAF" w:rsidRPr="00B97152">
              <w:t>diarios</w:t>
            </w:r>
          </w:p>
        </w:tc>
      </w:tr>
      <w:tr w:rsidR="000E4BAF" w:rsidRPr="00B97152" w14:paraId="62EBB8AE" w14:textId="77777777" w:rsidTr="00A5174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281AD" w14:textId="4C7FF5A6" w:rsidR="000E4BAF" w:rsidRPr="00B97152" w:rsidRDefault="000E4BAF" w:rsidP="000E4BAF">
            <w:pPr>
              <w:spacing w:after="160"/>
            </w:pPr>
            <w:r w:rsidRPr="00B97152">
              <w:t>Bitácora</w:t>
            </w:r>
            <w:r w:rsidR="002447F6" w:rsidRPr="00B97152">
              <w:t xml:space="preserve"> </w:t>
            </w:r>
            <w:r w:rsidRPr="00B97152">
              <w:t>de</w:t>
            </w:r>
            <w:r w:rsidR="002447F6" w:rsidRPr="00B97152">
              <w:t xml:space="preserve"> </w:t>
            </w:r>
            <w:r w:rsidRPr="00B97152">
              <w:t>Proyecto</w:t>
            </w:r>
          </w:p>
        </w:tc>
        <w:tc>
          <w:tcPr>
            <w:tcW w:w="0" w:type="auto"/>
            <w:hideMark/>
          </w:tcPr>
          <w:p w14:paraId="4915B931" w14:textId="2F6F09D4" w:rsidR="000E4BAF" w:rsidRPr="00B97152" w:rsidRDefault="000E4BAF" w:rsidP="000E4BAF">
            <w:pPr>
              <w:spacing w:after="160"/>
              <w:cnfStyle w:val="000000100000" w:firstRow="0" w:lastRow="0" w:firstColumn="0" w:lastColumn="0" w:oddVBand="0" w:evenVBand="0" w:oddHBand="1" w:evenHBand="0" w:firstRowFirstColumn="0" w:firstRowLastColumn="0" w:lastRowFirstColumn="0" w:lastRowLastColumn="0"/>
            </w:pPr>
            <w:r w:rsidRPr="00B97152">
              <w:t>Documentación</w:t>
            </w:r>
            <w:r w:rsidR="002447F6" w:rsidRPr="00B97152">
              <w:t xml:space="preserve"> </w:t>
            </w:r>
            <w:r w:rsidRPr="00B97152">
              <w:t>de</w:t>
            </w:r>
            <w:r w:rsidR="002447F6" w:rsidRPr="00B97152">
              <w:t xml:space="preserve"> </w:t>
            </w:r>
            <w:r w:rsidRPr="00B97152">
              <w:t>decisiones</w:t>
            </w:r>
            <w:r w:rsidR="002447F6" w:rsidRPr="00B97152">
              <w:t xml:space="preserve"> </w:t>
            </w:r>
            <w:r w:rsidRPr="00B97152">
              <w:t>y</w:t>
            </w:r>
            <w:r w:rsidR="002447F6" w:rsidRPr="00B97152">
              <w:t xml:space="preserve"> </w:t>
            </w:r>
            <w:r w:rsidRPr="00B97152">
              <w:t>problemas</w:t>
            </w:r>
          </w:p>
        </w:tc>
        <w:tc>
          <w:tcPr>
            <w:tcW w:w="0" w:type="auto"/>
            <w:hideMark/>
          </w:tcPr>
          <w:p w14:paraId="616E637E" w14:textId="08485EA2" w:rsidR="000E4BAF" w:rsidRPr="00B97152" w:rsidRDefault="000E4BAF" w:rsidP="000E4BAF">
            <w:pPr>
              <w:spacing w:after="160"/>
              <w:cnfStyle w:val="000000100000" w:firstRow="0" w:lastRow="0" w:firstColumn="0" w:lastColumn="0" w:oddVBand="0" w:evenVBand="0" w:oddHBand="1" w:evenHBand="0" w:firstRowFirstColumn="0" w:firstRowLastColumn="0" w:lastRowFirstColumn="0" w:lastRowLastColumn="0"/>
            </w:pPr>
            <w:r w:rsidRPr="00B97152">
              <w:t>Registro</w:t>
            </w:r>
            <w:r w:rsidR="002447F6" w:rsidRPr="00B97152">
              <w:t xml:space="preserve"> </w:t>
            </w:r>
            <w:r w:rsidRPr="00B97152">
              <w:t>semanal</w:t>
            </w:r>
          </w:p>
        </w:tc>
      </w:tr>
      <w:tr w:rsidR="000E4BAF" w:rsidRPr="00B97152" w14:paraId="2AA270C4" w14:textId="77777777" w:rsidTr="00A5174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8D83C" w14:textId="0AE8F449" w:rsidR="000E4BAF" w:rsidRPr="00B97152" w:rsidRDefault="000E4BAF" w:rsidP="000E4BAF">
            <w:pPr>
              <w:spacing w:after="160"/>
            </w:pPr>
            <w:r w:rsidRPr="00B97152">
              <w:t>Métricas</w:t>
            </w:r>
            <w:r w:rsidR="002447F6" w:rsidRPr="00B97152">
              <w:t xml:space="preserve"> </w:t>
            </w:r>
            <w:r w:rsidRPr="00B97152">
              <w:t>de</w:t>
            </w:r>
            <w:r w:rsidR="002447F6" w:rsidRPr="00B97152">
              <w:t xml:space="preserve"> </w:t>
            </w:r>
            <w:r w:rsidRPr="00B97152">
              <w:t>Flutter</w:t>
            </w:r>
            <w:r w:rsidR="002447F6" w:rsidRPr="00B97152">
              <w:t xml:space="preserve"> </w:t>
            </w:r>
            <w:r w:rsidRPr="00B97152">
              <w:t>DevTools</w:t>
            </w:r>
          </w:p>
        </w:tc>
        <w:tc>
          <w:tcPr>
            <w:tcW w:w="0" w:type="auto"/>
            <w:hideMark/>
          </w:tcPr>
          <w:p w14:paraId="3C2C344A" w14:textId="75572C65" w:rsidR="000E4BAF" w:rsidRPr="00B97152" w:rsidRDefault="000E4BAF" w:rsidP="000E4BAF">
            <w:pPr>
              <w:spacing w:after="160"/>
              <w:cnfStyle w:val="000000010000" w:firstRow="0" w:lastRow="0" w:firstColumn="0" w:lastColumn="0" w:oddVBand="0" w:evenVBand="0" w:oddHBand="0" w:evenHBand="1" w:firstRowFirstColumn="0" w:firstRowLastColumn="0" w:lastRowFirstColumn="0" w:lastRowLastColumn="0"/>
            </w:pPr>
            <w:r w:rsidRPr="00B97152">
              <w:t>Monitoreo</w:t>
            </w:r>
            <w:r w:rsidR="002447F6" w:rsidRPr="00B97152">
              <w:t xml:space="preserve"> </w:t>
            </w:r>
            <w:r w:rsidRPr="00B97152">
              <w:t>de</w:t>
            </w:r>
            <w:r w:rsidR="002447F6" w:rsidRPr="00B97152">
              <w:t xml:space="preserve"> </w:t>
            </w:r>
            <w:r w:rsidR="00B16D1D" w:rsidRPr="00B97152">
              <w:t>rendimiento</w:t>
            </w:r>
            <w:r w:rsidR="002447F6" w:rsidRPr="00B97152">
              <w:t xml:space="preserve"> </w:t>
            </w:r>
            <w:r w:rsidRPr="00B97152">
              <w:t>de</w:t>
            </w:r>
            <w:r w:rsidR="002447F6" w:rsidRPr="00B97152">
              <w:t xml:space="preserve"> </w:t>
            </w:r>
            <w:r w:rsidRPr="00B97152">
              <w:t>la</w:t>
            </w:r>
            <w:r w:rsidR="002447F6" w:rsidRPr="00B97152">
              <w:t xml:space="preserve"> </w:t>
            </w:r>
            <w:r w:rsidRPr="00B97152">
              <w:t>aplicación</w:t>
            </w:r>
          </w:p>
        </w:tc>
        <w:tc>
          <w:tcPr>
            <w:tcW w:w="0" w:type="auto"/>
            <w:hideMark/>
          </w:tcPr>
          <w:p w14:paraId="06DEC118" w14:textId="45F6EC4A" w:rsidR="000E4BAF" w:rsidRPr="00B97152" w:rsidRDefault="000E4BAF" w:rsidP="009C0393">
            <w:pPr>
              <w:keepNext/>
              <w:spacing w:after="160"/>
              <w:cnfStyle w:val="000000010000" w:firstRow="0" w:lastRow="0" w:firstColumn="0" w:lastColumn="0" w:oddVBand="0" w:evenVBand="0" w:oddHBand="0" w:evenHBand="1" w:firstRowFirstColumn="0" w:firstRowLastColumn="0" w:lastRowFirstColumn="0" w:lastRowLastColumn="0"/>
            </w:pPr>
            <w:r w:rsidRPr="00B97152">
              <w:t>Durante</w:t>
            </w:r>
            <w:r w:rsidR="002447F6" w:rsidRPr="00B97152">
              <w:t xml:space="preserve"> </w:t>
            </w:r>
            <w:r w:rsidRPr="00B97152">
              <w:t>desarrollo</w:t>
            </w:r>
            <w:r w:rsidR="002447F6" w:rsidRPr="00B97152">
              <w:t xml:space="preserve"> </w:t>
            </w:r>
            <w:r w:rsidRPr="00B97152">
              <w:t>activo</w:t>
            </w:r>
          </w:p>
        </w:tc>
      </w:tr>
    </w:tbl>
    <w:p w14:paraId="214034D7" w14:textId="50438B6B" w:rsidR="009C0393" w:rsidRPr="00B97152" w:rsidRDefault="009C0393">
      <w:pPr>
        <w:pStyle w:val="Caption"/>
      </w:pPr>
      <w:bookmarkStart w:id="279" w:name="_Toc232524512"/>
      <w:r w:rsidRPr="00B97152">
        <w:t>Tabla</w:t>
      </w:r>
      <w:r w:rsidR="002447F6" w:rsidRPr="00B97152">
        <w:t xml:space="preserve"> </w:t>
      </w:r>
      <w:fldSimple w:instr=" SEQ Tabla \* ARABIC ">
        <w:r w:rsidR="006D5B34">
          <w:rPr>
            <w:noProof/>
          </w:rPr>
          <w:t>84</w:t>
        </w:r>
      </w:fldSimple>
      <w:r w:rsidR="002447F6" w:rsidRPr="00B97152">
        <w:t xml:space="preserve"> </w:t>
      </w:r>
      <w:r w:rsidRPr="00B97152">
        <w:t>Herramientas</w:t>
      </w:r>
      <w:r w:rsidR="002447F6" w:rsidRPr="00B97152">
        <w:t xml:space="preserve"> </w:t>
      </w:r>
      <w:r w:rsidRPr="00B97152">
        <w:t>de</w:t>
      </w:r>
      <w:r w:rsidR="002447F6" w:rsidRPr="00B97152">
        <w:t xml:space="preserve"> </w:t>
      </w:r>
      <w:r w:rsidRPr="00B97152">
        <w:t>monitoreo</w:t>
      </w:r>
      <w:r w:rsidR="002447F6" w:rsidRPr="00B97152">
        <w:t xml:space="preserve"> </w:t>
      </w:r>
      <w:r w:rsidRPr="00B97152">
        <w:t>utilizadas.</w:t>
      </w:r>
      <w:bookmarkEnd w:id="279"/>
    </w:p>
    <w:p w14:paraId="741DFABA" w14:textId="347EFEFE" w:rsidR="00DA2FDA" w:rsidRPr="00B97152" w:rsidRDefault="00DA2FDA" w:rsidP="00DA2FDA">
      <w:pPr>
        <w:spacing w:line="278" w:lineRule="auto"/>
        <w:jc w:val="left"/>
      </w:pPr>
    </w:p>
    <w:tbl>
      <w:tblPr>
        <w:tblStyle w:val="GridTable1Light"/>
        <w:tblW w:w="0" w:type="auto"/>
        <w:tblLook w:val="04A0" w:firstRow="1" w:lastRow="0" w:firstColumn="1" w:lastColumn="0" w:noHBand="0" w:noVBand="1"/>
      </w:tblPr>
      <w:tblGrid>
        <w:gridCol w:w="889"/>
        <w:gridCol w:w="1453"/>
        <w:gridCol w:w="1165"/>
        <w:gridCol w:w="5888"/>
      </w:tblGrid>
      <w:tr w:rsidR="00DA2FDA" w:rsidRPr="00B97152" w14:paraId="3E083D16" w14:textId="77777777" w:rsidTr="00DA2F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8B1B3" w14:textId="77777777" w:rsidR="00DA2FDA" w:rsidRPr="00B97152" w:rsidRDefault="00DA2FDA" w:rsidP="00DA2FDA">
            <w:pPr>
              <w:spacing w:after="160" w:line="278" w:lineRule="auto"/>
              <w:jc w:val="left"/>
            </w:pPr>
            <w:r w:rsidRPr="00B97152">
              <w:t>Código</w:t>
            </w:r>
          </w:p>
        </w:tc>
        <w:tc>
          <w:tcPr>
            <w:tcW w:w="0" w:type="auto"/>
            <w:hideMark/>
          </w:tcPr>
          <w:p w14:paraId="7880A52F" w14:textId="77777777" w:rsidR="00DA2FDA" w:rsidRPr="00B97152" w:rsidRDefault="00DA2FDA" w:rsidP="00DA2FD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¿Ocurrió?</w:t>
            </w:r>
          </w:p>
        </w:tc>
        <w:tc>
          <w:tcPr>
            <w:tcW w:w="0" w:type="auto"/>
            <w:hideMark/>
          </w:tcPr>
          <w:p w14:paraId="7A4DE80B" w14:textId="77777777" w:rsidR="00DA2FDA" w:rsidRPr="00B97152" w:rsidRDefault="00DA2FDA" w:rsidP="00DA2FD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Impacto Real</w:t>
            </w:r>
          </w:p>
        </w:tc>
        <w:tc>
          <w:tcPr>
            <w:tcW w:w="0" w:type="auto"/>
            <w:hideMark/>
          </w:tcPr>
          <w:p w14:paraId="19CBE476" w14:textId="77777777" w:rsidR="00DA2FDA" w:rsidRPr="00B97152" w:rsidRDefault="00DA2FDA" w:rsidP="00DA2FD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Mitigación Aplicada</w:t>
            </w:r>
          </w:p>
        </w:tc>
      </w:tr>
      <w:tr w:rsidR="00DA2FDA" w:rsidRPr="00B97152" w14:paraId="07CB64BF"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5D1C5400" w14:textId="77777777" w:rsidR="00DA2FDA" w:rsidRPr="00B97152" w:rsidRDefault="00DA2FDA" w:rsidP="00DA2FDA">
            <w:pPr>
              <w:spacing w:after="160" w:line="278" w:lineRule="auto"/>
              <w:jc w:val="left"/>
            </w:pPr>
            <w:r w:rsidRPr="00B97152">
              <w:t>RT-01</w:t>
            </w:r>
          </w:p>
        </w:tc>
        <w:tc>
          <w:tcPr>
            <w:tcW w:w="0" w:type="auto"/>
            <w:hideMark/>
          </w:tcPr>
          <w:p w14:paraId="0A273D92"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 parcialmente</w:t>
            </w:r>
          </w:p>
        </w:tc>
        <w:tc>
          <w:tcPr>
            <w:tcW w:w="0" w:type="auto"/>
            <w:hideMark/>
          </w:tcPr>
          <w:p w14:paraId="1E71CBC1"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Medio</w:t>
            </w:r>
          </w:p>
        </w:tc>
        <w:tc>
          <w:tcPr>
            <w:tcW w:w="0" w:type="auto"/>
            <w:hideMark/>
          </w:tcPr>
          <w:p w14:paraId="0EA26A0E" w14:textId="15C94C32"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 xml:space="preserve">Se implementó el analizador de forma incremental por fases (léxico, sintáctico, semántico).  </w:t>
            </w:r>
          </w:p>
        </w:tc>
      </w:tr>
      <w:tr w:rsidR="00DA2FDA" w:rsidRPr="00B97152" w14:paraId="7F50E206"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20E495B5" w14:textId="77777777" w:rsidR="00DA2FDA" w:rsidRPr="00B97152" w:rsidRDefault="00DA2FDA" w:rsidP="00DA2FDA">
            <w:pPr>
              <w:spacing w:after="160" w:line="278" w:lineRule="auto"/>
              <w:jc w:val="left"/>
            </w:pPr>
            <w:r w:rsidRPr="00B97152">
              <w:t>RT-02</w:t>
            </w:r>
          </w:p>
        </w:tc>
        <w:tc>
          <w:tcPr>
            <w:tcW w:w="0" w:type="auto"/>
            <w:hideMark/>
          </w:tcPr>
          <w:p w14:paraId="2373006F"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0DE4677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0E62CCA0" w14:textId="601479C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 xml:space="preserve">Se monitoreó el rendimiento con Flutter DevTools.  </w:t>
            </w:r>
          </w:p>
        </w:tc>
      </w:tr>
      <w:tr w:rsidR="00DA2FDA" w:rsidRPr="00B97152" w14:paraId="6FF28AA3"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5CFC0075" w14:textId="77777777" w:rsidR="00DA2FDA" w:rsidRPr="00B97152" w:rsidRDefault="00DA2FDA" w:rsidP="00DA2FDA">
            <w:pPr>
              <w:spacing w:after="160" w:line="278" w:lineRule="auto"/>
              <w:jc w:val="left"/>
            </w:pPr>
            <w:r w:rsidRPr="00B97152">
              <w:t>RT-03</w:t>
            </w:r>
          </w:p>
        </w:tc>
        <w:tc>
          <w:tcPr>
            <w:tcW w:w="0" w:type="auto"/>
            <w:hideMark/>
          </w:tcPr>
          <w:p w14:paraId="055D9DB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3781DB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6218E413" w14:textId="60DAA81B"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 se detectaron problemas de compatibilidad.</w:t>
            </w:r>
          </w:p>
        </w:tc>
      </w:tr>
      <w:tr w:rsidR="00DA2FDA" w:rsidRPr="00B97152" w14:paraId="7AB81B59"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6BD71F8" w14:textId="77777777" w:rsidR="00DA2FDA" w:rsidRPr="00B97152" w:rsidRDefault="00DA2FDA" w:rsidP="00DA2FDA">
            <w:pPr>
              <w:spacing w:after="160" w:line="278" w:lineRule="auto"/>
              <w:jc w:val="left"/>
            </w:pPr>
            <w:r w:rsidRPr="00B97152">
              <w:t>RT-04</w:t>
            </w:r>
          </w:p>
        </w:tc>
        <w:tc>
          <w:tcPr>
            <w:tcW w:w="0" w:type="auto"/>
            <w:hideMark/>
          </w:tcPr>
          <w:p w14:paraId="214E5799"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 parcialmente</w:t>
            </w:r>
          </w:p>
        </w:tc>
        <w:tc>
          <w:tcPr>
            <w:tcW w:w="0" w:type="auto"/>
            <w:hideMark/>
          </w:tcPr>
          <w:p w14:paraId="558354EF"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Medio</w:t>
            </w:r>
          </w:p>
        </w:tc>
        <w:tc>
          <w:tcPr>
            <w:tcW w:w="0" w:type="auto"/>
            <w:hideMark/>
          </w:tcPr>
          <w:p w14:paraId="2A5E3230"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Se priorizó la corrección funcional sobre la optimización. La optimización de código se implementó en el Ciclo 6 como estaba planificado.</w:t>
            </w:r>
          </w:p>
        </w:tc>
      </w:tr>
      <w:tr w:rsidR="00DA2FDA" w:rsidRPr="00B97152" w14:paraId="3AF416AF"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03FE2337" w14:textId="77777777" w:rsidR="00DA2FDA" w:rsidRPr="00B97152" w:rsidRDefault="00DA2FDA" w:rsidP="00DA2FDA">
            <w:pPr>
              <w:spacing w:after="160" w:line="278" w:lineRule="auto"/>
              <w:jc w:val="left"/>
            </w:pPr>
            <w:r w:rsidRPr="00B97152">
              <w:t>RT-05</w:t>
            </w:r>
          </w:p>
        </w:tc>
        <w:tc>
          <w:tcPr>
            <w:tcW w:w="0" w:type="auto"/>
            <w:hideMark/>
          </w:tcPr>
          <w:p w14:paraId="6DC657D4" w14:textId="21C4FD43"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r w:rsidR="00DD65DD" w:rsidRPr="00B97152">
              <w:t>, parcialmente</w:t>
            </w:r>
          </w:p>
        </w:tc>
        <w:tc>
          <w:tcPr>
            <w:tcW w:w="0" w:type="auto"/>
            <w:hideMark/>
          </w:tcPr>
          <w:p w14:paraId="6D2448F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Bajo</w:t>
            </w:r>
          </w:p>
        </w:tc>
        <w:tc>
          <w:tcPr>
            <w:tcW w:w="0" w:type="auto"/>
            <w:hideMark/>
          </w:tcPr>
          <w:p w14:paraId="2410FE2F"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Firebase se mantuvo como funcionalidad opcional. SQLite es el almacenamiento principal. La sincronización en la nube se documentó como trabajo futuro.</w:t>
            </w:r>
          </w:p>
        </w:tc>
      </w:tr>
      <w:tr w:rsidR="00DA2FDA" w:rsidRPr="00B97152" w14:paraId="4438AF65"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1170799" w14:textId="77777777" w:rsidR="00DA2FDA" w:rsidRPr="00B97152" w:rsidRDefault="00DA2FDA" w:rsidP="00DA2FDA">
            <w:pPr>
              <w:spacing w:after="160" w:line="278" w:lineRule="auto"/>
              <w:jc w:val="left"/>
            </w:pPr>
            <w:r w:rsidRPr="00B97152">
              <w:t>RC-01</w:t>
            </w:r>
          </w:p>
        </w:tc>
        <w:tc>
          <w:tcPr>
            <w:tcW w:w="0" w:type="auto"/>
            <w:hideMark/>
          </w:tcPr>
          <w:p w14:paraId="1ADA4B6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438C581C"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Medio</w:t>
            </w:r>
          </w:p>
        </w:tc>
        <w:tc>
          <w:tcPr>
            <w:tcW w:w="0" w:type="auto"/>
            <w:hideMark/>
          </w:tcPr>
          <w:p w14:paraId="7A1CF6E5"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Se priorizaron las funcionalidades principales (crear, mover, conectar). Las funcionalidades secundarias se postergaron al Ciclo 6.</w:t>
            </w:r>
          </w:p>
        </w:tc>
      </w:tr>
      <w:tr w:rsidR="00DA2FDA" w:rsidRPr="00B97152" w14:paraId="47BD7C04"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DAD8770" w14:textId="77777777" w:rsidR="00DA2FDA" w:rsidRPr="00B97152" w:rsidRDefault="00DA2FDA" w:rsidP="00DA2FDA">
            <w:pPr>
              <w:spacing w:after="160" w:line="278" w:lineRule="auto"/>
              <w:jc w:val="left"/>
            </w:pPr>
            <w:r w:rsidRPr="00B97152">
              <w:t>RC-02</w:t>
            </w:r>
          </w:p>
        </w:tc>
        <w:tc>
          <w:tcPr>
            <w:tcW w:w="0" w:type="auto"/>
            <w:hideMark/>
          </w:tcPr>
          <w:p w14:paraId="2ED4FA7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3B99735C"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08EB58E2" w14:textId="0F3DD015"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 xml:space="preserve">Las pruebas funcionales y unitarias fueron realizadas por el desarrollador. </w:t>
            </w:r>
          </w:p>
        </w:tc>
      </w:tr>
      <w:tr w:rsidR="00DA2FDA" w:rsidRPr="00B97152" w14:paraId="1155DBBF"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B4B7BD8" w14:textId="77777777" w:rsidR="00DA2FDA" w:rsidRPr="00B97152" w:rsidRDefault="00DA2FDA" w:rsidP="00DA2FDA">
            <w:pPr>
              <w:spacing w:after="160" w:line="278" w:lineRule="auto"/>
              <w:jc w:val="left"/>
            </w:pPr>
            <w:r w:rsidRPr="00B97152">
              <w:t>RC-03</w:t>
            </w:r>
          </w:p>
        </w:tc>
        <w:tc>
          <w:tcPr>
            <w:tcW w:w="0" w:type="auto"/>
            <w:hideMark/>
          </w:tcPr>
          <w:p w14:paraId="5063D6CA"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2133E6B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Bajo</w:t>
            </w:r>
          </w:p>
        </w:tc>
        <w:tc>
          <w:tcPr>
            <w:tcW w:w="0" w:type="auto"/>
            <w:hideMark/>
          </w:tcPr>
          <w:p w14:paraId="5F27B4F4" w14:textId="26E94505"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Se recurrió a documentación oficial y librerías estándar.</w:t>
            </w:r>
          </w:p>
        </w:tc>
      </w:tr>
      <w:tr w:rsidR="00DA2FDA" w:rsidRPr="00B97152" w14:paraId="6681476E"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25DBDF77" w14:textId="77777777" w:rsidR="00DA2FDA" w:rsidRPr="00B97152" w:rsidRDefault="00DA2FDA" w:rsidP="00DA2FDA">
            <w:pPr>
              <w:spacing w:after="160" w:line="278" w:lineRule="auto"/>
              <w:jc w:val="left"/>
            </w:pPr>
            <w:r w:rsidRPr="00B97152">
              <w:t>RC-04</w:t>
            </w:r>
          </w:p>
        </w:tc>
        <w:tc>
          <w:tcPr>
            <w:tcW w:w="0" w:type="auto"/>
            <w:hideMark/>
          </w:tcPr>
          <w:p w14:paraId="714ECFE4"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78A4680"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0EBF9344" w14:textId="004BE6BC"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68613803"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089E3BDA" w14:textId="77777777" w:rsidR="00DA2FDA" w:rsidRPr="00B97152" w:rsidRDefault="00DA2FDA" w:rsidP="00DA2FDA">
            <w:pPr>
              <w:spacing w:after="160" w:line="278" w:lineRule="auto"/>
              <w:jc w:val="left"/>
            </w:pPr>
            <w:r w:rsidRPr="00B97152">
              <w:t>RR-01</w:t>
            </w:r>
          </w:p>
        </w:tc>
        <w:tc>
          <w:tcPr>
            <w:tcW w:w="0" w:type="auto"/>
            <w:hideMark/>
          </w:tcPr>
          <w:p w14:paraId="5371F95C"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567820C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598F4544" w14:textId="5627D762"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7B469D9B"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74AEC405" w14:textId="77777777" w:rsidR="00DA2FDA" w:rsidRPr="00B97152" w:rsidRDefault="00DA2FDA" w:rsidP="00DA2FDA">
            <w:pPr>
              <w:spacing w:after="160" w:line="278" w:lineRule="auto"/>
              <w:jc w:val="left"/>
            </w:pPr>
            <w:r w:rsidRPr="00B97152">
              <w:t>RR-02</w:t>
            </w:r>
          </w:p>
        </w:tc>
        <w:tc>
          <w:tcPr>
            <w:tcW w:w="0" w:type="auto"/>
            <w:hideMark/>
          </w:tcPr>
          <w:p w14:paraId="5A6F6A71"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F53485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390B22E6" w14:textId="68E2C264"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3ECC676D"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5F192B28" w14:textId="77777777" w:rsidR="00DA2FDA" w:rsidRPr="00B97152" w:rsidRDefault="00DA2FDA" w:rsidP="00DA2FDA">
            <w:pPr>
              <w:spacing w:after="160" w:line="278" w:lineRule="auto"/>
              <w:jc w:val="left"/>
            </w:pPr>
            <w:r w:rsidRPr="00B97152">
              <w:t>RR-03</w:t>
            </w:r>
          </w:p>
        </w:tc>
        <w:tc>
          <w:tcPr>
            <w:tcW w:w="0" w:type="auto"/>
            <w:hideMark/>
          </w:tcPr>
          <w:p w14:paraId="15E09702"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40DE70A"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04655722" w14:textId="4BD33F3B"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161F5456"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2A8A3A7" w14:textId="77777777" w:rsidR="00DA2FDA" w:rsidRPr="00B97152" w:rsidRDefault="00DA2FDA" w:rsidP="00DA2FDA">
            <w:pPr>
              <w:spacing w:after="160" w:line="278" w:lineRule="auto"/>
              <w:jc w:val="left"/>
            </w:pPr>
            <w:r w:rsidRPr="00B97152">
              <w:t>RR-04</w:t>
            </w:r>
          </w:p>
        </w:tc>
        <w:tc>
          <w:tcPr>
            <w:tcW w:w="0" w:type="auto"/>
            <w:hideMark/>
          </w:tcPr>
          <w:p w14:paraId="0B9F5F5E"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C1A48B9"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1764EE86" w14:textId="3304271C"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3226C7DF"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AF32FEC" w14:textId="77777777" w:rsidR="00DA2FDA" w:rsidRPr="00B97152" w:rsidRDefault="00DA2FDA" w:rsidP="00DA2FDA">
            <w:pPr>
              <w:spacing w:after="160" w:line="278" w:lineRule="auto"/>
              <w:jc w:val="left"/>
            </w:pPr>
            <w:r w:rsidRPr="00B97152">
              <w:t>RE-01</w:t>
            </w:r>
          </w:p>
        </w:tc>
        <w:tc>
          <w:tcPr>
            <w:tcW w:w="0" w:type="auto"/>
            <w:hideMark/>
          </w:tcPr>
          <w:p w14:paraId="188D6E6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04D12A95"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675B3C57" w14:textId="6C14DB68"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3ACD7CBB"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14CE8FEE" w14:textId="77777777" w:rsidR="00DA2FDA" w:rsidRPr="00B97152" w:rsidRDefault="00DA2FDA" w:rsidP="00DA2FDA">
            <w:pPr>
              <w:spacing w:after="160" w:line="278" w:lineRule="auto"/>
              <w:jc w:val="left"/>
            </w:pPr>
            <w:r w:rsidRPr="00B97152">
              <w:t>RE-02</w:t>
            </w:r>
          </w:p>
        </w:tc>
        <w:tc>
          <w:tcPr>
            <w:tcW w:w="0" w:type="auto"/>
            <w:hideMark/>
          </w:tcPr>
          <w:p w14:paraId="3023DAEE"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A92AB0F"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17B94D0C" w14:textId="225AAEA5"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1D097746"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7836F4B0" w14:textId="77777777" w:rsidR="00DA2FDA" w:rsidRPr="00B97152" w:rsidRDefault="00DA2FDA" w:rsidP="00DA2FDA">
            <w:pPr>
              <w:spacing w:after="160" w:line="278" w:lineRule="auto"/>
              <w:jc w:val="left"/>
            </w:pPr>
            <w:r w:rsidRPr="00B97152">
              <w:t>RE-03</w:t>
            </w:r>
          </w:p>
        </w:tc>
        <w:tc>
          <w:tcPr>
            <w:tcW w:w="0" w:type="auto"/>
            <w:hideMark/>
          </w:tcPr>
          <w:p w14:paraId="4E7A1266"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3C20AE8B"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Bajo</w:t>
            </w:r>
          </w:p>
        </w:tc>
        <w:tc>
          <w:tcPr>
            <w:tcW w:w="0" w:type="auto"/>
            <w:hideMark/>
          </w:tcPr>
          <w:p w14:paraId="4CD4DC05"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Se redujo el número de casos de uso durante el desarrollo para ajustar el alcance a los recursos disponibles. Los cambios fueron acordados con el director.</w:t>
            </w:r>
          </w:p>
        </w:tc>
      </w:tr>
      <w:tr w:rsidR="00DA2FDA" w:rsidRPr="00B97152" w14:paraId="3F117825"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0F316889" w14:textId="77777777" w:rsidR="00DA2FDA" w:rsidRPr="00B97152" w:rsidRDefault="00DA2FDA" w:rsidP="00DA2FDA">
            <w:pPr>
              <w:spacing w:after="160" w:line="278" w:lineRule="auto"/>
              <w:jc w:val="left"/>
            </w:pPr>
            <w:r w:rsidRPr="00B97152">
              <w:t>RE-04</w:t>
            </w:r>
          </w:p>
        </w:tc>
        <w:tc>
          <w:tcPr>
            <w:tcW w:w="0" w:type="auto"/>
            <w:hideMark/>
          </w:tcPr>
          <w:p w14:paraId="6803F0F3"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A3F7E01"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70D1E37F" w14:textId="129E99D1" w:rsidR="00DA2FDA" w:rsidRPr="00B97152" w:rsidRDefault="002F3B4E" w:rsidP="002F3B4E">
            <w:pPr>
              <w:keepNext/>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bl>
    <w:p w14:paraId="79D6525C" w14:textId="261A1BCD" w:rsidR="002F3B4E" w:rsidRPr="00B97152" w:rsidRDefault="002F3B4E">
      <w:pPr>
        <w:pStyle w:val="Caption"/>
      </w:pPr>
      <w:bookmarkStart w:id="280" w:name="_Toc232524513"/>
      <w:r w:rsidRPr="00B97152">
        <w:t xml:space="preserve">Tabla </w:t>
      </w:r>
      <w:fldSimple w:instr=" SEQ Tabla \* ARABIC ">
        <w:r w:rsidR="006D5B34">
          <w:rPr>
            <w:noProof/>
          </w:rPr>
          <w:t>85</w:t>
        </w:r>
      </w:fldSimple>
      <w:r w:rsidR="007868EB" w:rsidRPr="00B97152">
        <w:t xml:space="preserve"> </w:t>
      </w:r>
      <w:r w:rsidRPr="00B97152">
        <w:t>Estado final de riesgos al cierre del proyecto</w:t>
      </w:r>
      <w:bookmarkEnd w:id="280"/>
    </w:p>
    <w:p w14:paraId="185F0AE7" w14:textId="545D562C" w:rsidR="00336328" w:rsidRPr="00B97152" w:rsidRDefault="00336328">
      <w:pPr>
        <w:spacing w:line="278" w:lineRule="auto"/>
        <w:jc w:val="left"/>
      </w:pPr>
      <w:r w:rsidRPr="00B97152">
        <w:br w:type="page"/>
      </w:r>
    </w:p>
    <w:p w14:paraId="6CAFE979" w14:textId="72BA4281" w:rsidR="007679DE" w:rsidRPr="00B97152" w:rsidRDefault="009F2206" w:rsidP="007679DE">
      <w:pPr>
        <w:pStyle w:val="Heading1"/>
      </w:pPr>
      <w:bookmarkStart w:id="281" w:name="_Toc232524158"/>
      <w:r w:rsidRPr="00B97152">
        <w:t>Metodología</w:t>
      </w:r>
      <w:bookmarkEnd w:id="281"/>
      <w:r w:rsidR="002447F6" w:rsidRPr="00B97152">
        <w:t xml:space="preserve"> </w:t>
      </w:r>
    </w:p>
    <w:p w14:paraId="1C1450B6" w14:textId="2961FD6D" w:rsidR="007679DE" w:rsidRPr="00B97152" w:rsidRDefault="007679DE" w:rsidP="007679DE">
      <w:pPr>
        <w:pStyle w:val="Heading2"/>
      </w:pPr>
      <w:bookmarkStart w:id="282" w:name="_Toc232524159"/>
      <w:r w:rsidRPr="00B97152">
        <w:t>Modelo en espiral</w:t>
      </w:r>
      <w:bookmarkEnd w:id="282"/>
      <w:r w:rsidRPr="00B97152">
        <w:t xml:space="preserve"> </w:t>
      </w:r>
    </w:p>
    <w:p w14:paraId="526924B7" w14:textId="1E583168" w:rsidR="007679DE" w:rsidRPr="00B97152" w:rsidRDefault="007679DE" w:rsidP="007679DE">
      <w:r w:rsidRPr="00B97152">
        <w:t>El desarrollo del proyecto FlowCode se basa en el modelo en espiral propuesto por Barry Boehm en 1988, una metodología que combina los beneficios del desarrollo iterativo con los aspectos sistemáticos del modelo de cascada tradicional. Esta elección metodológica se fundamenta en la naturaleza evolutiva de los requisitos del proyecto y la importancia de validar decisiones técnicas de manera iterativa en un proyecto individual.</w:t>
      </w:r>
    </w:p>
    <w:p w14:paraId="2BAF97D8" w14:textId="77777777" w:rsidR="007679DE" w:rsidRPr="00B97152" w:rsidRDefault="007679DE" w:rsidP="007679DE">
      <w:pPr>
        <w:keepNext/>
        <w:jc w:val="center"/>
      </w:pPr>
      <w:r w:rsidRPr="00B97152">
        <w:rPr>
          <w:noProof/>
        </w:rPr>
        <w:drawing>
          <wp:inline distT="0" distB="0" distL="0" distR="0" wp14:anchorId="45997EC6" wp14:editId="448BA453">
            <wp:extent cx="4098428" cy="3558540"/>
            <wp:effectExtent l="0" t="0" r="0" b="3810"/>
            <wp:docPr id="1104824350" name="Picture 11" descr="No hay texto alternativo para est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hay texto alternativo para esta imagen"/>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4115031" cy="3572956"/>
                    </a:xfrm>
                    <a:prstGeom prst="rect">
                      <a:avLst/>
                    </a:prstGeom>
                    <a:noFill/>
                    <a:ln>
                      <a:noFill/>
                    </a:ln>
                  </pic:spPr>
                </pic:pic>
              </a:graphicData>
            </a:graphic>
          </wp:inline>
        </w:drawing>
      </w:r>
    </w:p>
    <w:p w14:paraId="1F8FD66D" w14:textId="5374E5A6" w:rsidR="007679DE" w:rsidRPr="00B97152" w:rsidRDefault="007679DE" w:rsidP="00A56596">
      <w:pPr>
        <w:pStyle w:val="Caption"/>
      </w:pPr>
      <w:bookmarkStart w:id="283" w:name="_Toc212530909"/>
      <w:bookmarkStart w:id="284" w:name="_Toc232524376"/>
      <w:r w:rsidRPr="00B97152">
        <w:t>Figura</w:t>
      </w:r>
      <w:r w:rsidR="002447F6" w:rsidRPr="00B97152">
        <w:t xml:space="preserve"> </w:t>
      </w:r>
      <w:fldSimple w:instr=" SEQ Figura \* ARABIC ">
        <w:r w:rsidR="00494DBB">
          <w:rPr>
            <w:noProof/>
          </w:rPr>
          <w:t>56</w:t>
        </w:r>
      </w:fldSimple>
      <w:r w:rsidR="002447F6" w:rsidRPr="00B97152">
        <w:t xml:space="preserve"> </w:t>
      </w:r>
      <w:r w:rsidRPr="00B97152">
        <w:t>Diagrama</w:t>
      </w:r>
      <w:r w:rsidR="002447F6" w:rsidRPr="00B97152">
        <w:t xml:space="preserve"> </w:t>
      </w:r>
      <w:r w:rsidRPr="00B97152">
        <w:t>del</w:t>
      </w:r>
      <w:r w:rsidR="002447F6" w:rsidRPr="00B97152">
        <w:t xml:space="preserve"> </w:t>
      </w:r>
      <w:r w:rsidRPr="00B97152">
        <w:t>modelo</w:t>
      </w:r>
      <w:r w:rsidR="002447F6" w:rsidRPr="00B97152">
        <w:t xml:space="preserve"> </w:t>
      </w:r>
      <w:r w:rsidRPr="00B97152">
        <w:t>en</w:t>
      </w:r>
      <w:r w:rsidR="002447F6" w:rsidRPr="00B97152">
        <w:t xml:space="preserve"> </w:t>
      </w:r>
      <w:r w:rsidRPr="00B97152">
        <w:t>espiral</w:t>
      </w:r>
      <w:r w:rsidR="002447F6" w:rsidRPr="00B97152">
        <w:t xml:space="preserve"> </w:t>
      </w:r>
      <w:r w:rsidRPr="00B97152">
        <w:t>de</w:t>
      </w:r>
      <w:r w:rsidR="002447F6" w:rsidRPr="00B97152">
        <w:t xml:space="preserve"> </w:t>
      </w:r>
      <w:r w:rsidRPr="00B97152">
        <w:t>Boehm</w:t>
      </w:r>
      <w:r w:rsidR="002447F6" w:rsidRPr="00B97152">
        <w:t xml:space="preserve"> </w:t>
      </w:r>
      <w:r w:rsidRPr="00B97152">
        <w:t>con</w:t>
      </w:r>
      <w:r w:rsidR="002447F6" w:rsidRPr="00B97152">
        <w:t xml:space="preserve"> </w:t>
      </w:r>
      <w:r w:rsidRPr="00B97152">
        <w:t>las</w:t>
      </w:r>
      <w:r w:rsidR="002447F6" w:rsidRPr="00B97152">
        <w:t xml:space="preserve"> </w:t>
      </w:r>
      <w:r w:rsidRPr="00B97152">
        <w:t>4</w:t>
      </w:r>
      <w:r w:rsidR="002447F6" w:rsidRPr="00B97152">
        <w:t xml:space="preserve"> </w:t>
      </w:r>
      <w:r w:rsidRPr="00B97152">
        <w:t>fases</w:t>
      </w:r>
      <w:r w:rsidR="002447F6" w:rsidRPr="00B97152">
        <w:t xml:space="preserve"> </w:t>
      </w:r>
      <w:r w:rsidRPr="00B97152">
        <w:t>principales</w:t>
      </w:r>
      <w:bookmarkEnd w:id="283"/>
      <w:bookmarkEnd w:id="284"/>
    </w:p>
    <w:p w14:paraId="265C09A4" w14:textId="6D1DEAE6" w:rsidR="007679DE" w:rsidRPr="00B97152" w:rsidRDefault="007679DE" w:rsidP="007679DE">
      <w:r w:rsidRPr="00B97152">
        <w:t>El</w:t>
      </w:r>
      <w:r w:rsidR="002447F6" w:rsidRPr="00B97152">
        <w:t xml:space="preserve"> </w:t>
      </w:r>
      <w:r w:rsidRPr="00B97152">
        <w:t>modelo</w:t>
      </w:r>
      <w:r w:rsidR="002447F6" w:rsidRPr="00B97152">
        <w:t xml:space="preserve"> </w:t>
      </w:r>
      <w:r w:rsidRPr="00B97152">
        <w:t>en</w:t>
      </w:r>
      <w:r w:rsidR="002447F6" w:rsidRPr="00B97152">
        <w:t xml:space="preserve"> </w:t>
      </w:r>
      <w:r w:rsidRPr="00B97152">
        <w:t>espiral</w:t>
      </w:r>
      <w:r w:rsidR="002447F6" w:rsidRPr="00B97152">
        <w:t xml:space="preserve"> </w:t>
      </w:r>
      <w:r w:rsidRPr="00B97152">
        <w:t>se</w:t>
      </w:r>
      <w:r w:rsidR="002447F6" w:rsidRPr="00B97152">
        <w:t xml:space="preserve"> </w:t>
      </w:r>
      <w:r w:rsidRPr="00B97152">
        <w:t>caracteriza</w:t>
      </w:r>
      <w:r w:rsidR="002447F6" w:rsidRPr="00B97152">
        <w:t xml:space="preserve"> </w:t>
      </w:r>
      <w:r w:rsidRPr="00B97152">
        <w:t>por</w:t>
      </w:r>
      <w:r w:rsidR="002447F6" w:rsidRPr="00B97152">
        <w:t xml:space="preserve"> </w:t>
      </w:r>
      <w:r w:rsidRPr="00B97152">
        <w:t>su</w:t>
      </w:r>
      <w:r w:rsidR="002447F6" w:rsidRPr="00B97152">
        <w:t xml:space="preserve"> </w:t>
      </w:r>
      <w:r w:rsidRPr="00B97152">
        <w:t>enfoque</w:t>
      </w:r>
      <w:r w:rsidR="002447F6" w:rsidRPr="00B97152">
        <w:t xml:space="preserve"> </w:t>
      </w:r>
      <w:r w:rsidRPr="00B97152">
        <w:t>cíclico,</w:t>
      </w:r>
      <w:r w:rsidR="002447F6" w:rsidRPr="00B97152">
        <w:t xml:space="preserve"> </w:t>
      </w:r>
      <w:r w:rsidRPr="00B97152">
        <w:t>donde</w:t>
      </w:r>
      <w:r w:rsidR="002447F6" w:rsidRPr="00B97152">
        <w:t xml:space="preserve"> </w:t>
      </w:r>
      <w:r w:rsidRPr="00B97152">
        <w:t>cada</w:t>
      </w:r>
      <w:r w:rsidR="002447F6" w:rsidRPr="00B97152">
        <w:t xml:space="preserve"> </w:t>
      </w:r>
      <w:r w:rsidRPr="00B97152">
        <w:t>iteración</w:t>
      </w:r>
      <w:r w:rsidR="002447F6" w:rsidRPr="00B97152">
        <w:t xml:space="preserve"> </w:t>
      </w:r>
      <w:r w:rsidRPr="00B97152">
        <w:t>representa</w:t>
      </w:r>
      <w:r w:rsidR="002447F6" w:rsidRPr="00B97152">
        <w:t xml:space="preserve"> </w:t>
      </w:r>
      <w:r w:rsidRPr="00B97152">
        <w:t>una</w:t>
      </w:r>
      <w:r w:rsidR="002447F6" w:rsidRPr="00B97152">
        <w:t xml:space="preserve"> </w:t>
      </w:r>
      <w:r w:rsidRPr="00B97152">
        <w:t>vuelta</w:t>
      </w:r>
      <w:r w:rsidR="002447F6" w:rsidRPr="00B97152">
        <w:t xml:space="preserve"> </w:t>
      </w:r>
      <w:r w:rsidRPr="00B97152">
        <w:t>completa</w:t>
      </w:r>
      <w:r w:rsidR="002447F6" w:rsidRPr="00B97152">
        <w:t xml:space="preserve"> </w:t>
      </w:r>
      <w:r w:rsidRPr="00B97152">
        <w:t>de</w:t>
      </w:r>
      <w:r w:rsidR="002447F6" w:rsidRPr="00B97152">
        <w:t xml:space="preserve"> </w:t>
      </w:r>
      <w:r w:rsidRPr="00B97152">
        <w:t>la</w:t>
      </w:r>
      <w:r w:rsidR="002447F6" w:rsidRPr="00B97152">
        <w:t xml:space="preserve"> </w:t>
      </w:r>
      <w:r w:rsidRPr="00B97152">
        <w:t>espiral,</w:t>
      </w:r>
      <w:r w:rsidR="002447F6" w:rsidRPr="00B97152">
        <w:t xml:space="preserve"> </w:t>
      </w:r>
      <w:r w:rsidRPr="00B97152">
        <w:t>permitiendo</w:t>
      </w:r>
      <w:r w:rsidR="002447F6" w:rsidRPr="00B97152">
        <w:t xml:space="preserve"> </w:t>
      </w:r>
      <w:r w:rsidRPr="00B97152">
        <w:t>el</w:t>
      </w:r>
      <w:r w:rsidR="002447F6" w:rsidRPr="00B97152">
        <w:t xml:space="preserve"> </w:t>
      </w:r>
      <w:r w:rsidRPr="00B97152">
        <w:t>refinamiento</w:t>
      </w:r>
      <w:r w:rsidR="002447F6" w:rsidRPr="00B97152">
        <w:t xml:space="preserve"> </w:t>
      </w:r>
      <w:r w:rsidRPr="00B97152">
        <w:t>progresivo</w:t>
      </w:r>
      <w:r w:rsidR="002447F6" w:rsidRPr="00B97152">
        <w:t xml:space="preserve"> </w:t>
      </w:r>
      <w:r w:rsidRPr="00B97152">
        <w:t>del</w:t>
      </w:r>
      <w:r w:rsidR="002447F6" w:rsidRPr="00B97152">
        <w:t xml:space="preserve"> </w:t>
      </w:r>
      <w:r w:rsidRPr="00B97152">
        <w:t>producto</w:t>
      </w:r>
      <w:r w:rsidR="002447F6" w:rsidRPr="00B97152">
        <w:t xml:space="preserve"> </w:t>
      </w:r>
      <w:r w:rsidRPr="00B97152">
        <w:t>y</w:t>
      </w:r>
      <w:r w:rsidR="002447F6" w:rsidRPr="00B97152">
        <w:t xml:space="preserve"> </w:t>
      </w:r>
      <w:r w:rsidRPr="00B97152">
        <w:t>la</w:t>
      </w:r>
      <w:r w:rsidR="002447F6" w:rsidRPr="00B97152">
        <w:t xml:space="preserve"> </w:t>
      </w:r>
      <w:r w:rsidRPr="00B97152">
        <w:t>validación</w:t>
      </w:r>
      <w:r w:rsidR="002447F6" w:rsidRPr="00B97152">
        <w:t xml:space="preserve"> </w:t>
      </w:r>
      <w:r w:rsidRPr="00B97152">
        <w:t>de</w:t>
      </w:r>
      <w:r w:rsidR="002447F6" w:rsidRPr="00B97152">
        <w:t xml:space="preserve"> </w:t>
      </w:r>
      <w:r w:rsidRPr="00B97152">
        <w:t>decisiones</w:t>
      </w:r>
      <w:r w:rsidR="002447F6" w:rsidRPr="00B97152">
        <w:t xml:space="preserve"> </w:t>
      </w:r>
      <w:r w:rsidRPr="00B97152">
        <w:t>de</w:t>
      </w:r>
      <w:r w:rsidR="002447F6" w:rsidRPr="00B97152">
        <w:t xml:space="preserve"> </w:t>
      </w:r>
      <w:r w:rsidRPr="00B97152">
        <w:t>diseño.</w:t>
      </w:r>
      <w:r w:rsidR="002447F6" w:rsidRPr="00B97152">
        <w:t xml:space="preserve"> </w:t>
      </w:r>
      <w:r w:rsidRPr="00B97152">
        <w:t>Para</w:t>
      </w:r>
      <w:r w:rsidR="002447F6" w:rsidRPr="00B97152">
        <w:t xml:space="preserve"> </w:t>
      </w:r>
      <w:r w:rsidRPr="00B97152">
        <w:t>un</w:t>
      </w:r>
      <w:r w:rsidR="002447F6" w:rsidRPr="00B97152">
        <w:t xml:space="preserve"> </w:t>
      </w:r>
      <w:r w:rsidRPr="00B97152">
        <w:t>proyecto</w:t>
      </w:r>
      <w:r w:rsidR="002447F6" w:rsidRPr="00B97152">
        <w:t xml:space="preserve"> </w:t>
      </w:r>
      <w:r w:rsidRPr="00B97152">
        <w:t>de</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desarrollado</w:t>
      </w:r>
      <w:r w:rsidR="002447F6" w:rsidRPr="00B97152">
        <w:t xml:space="preserve"> </w:t>
      </w:r>
      <w:r w:rsidRPr="00B97152">
        <w:t>por</w:t>
      </w:r>
      <w:r w:rsidR="002447F6" w:rsidRPr="00B97152">
        <w:t xml:space="preserve"> </w:t>
      </w:r>
      <w:r w:rsidRPr="00B97152">
        <w:t>una</w:t>
      </w:r>
      <w:r w:rsidR="002447F6" w:rsidRPr="00B97152">
        <w:t xml:space="preserve"> </w:t>
      </w:r>
      <w:r w:rsidRPr="00B97152">
        <w:t>sola</w:t>
      </w:r>
      <w:r w:rsidR="002447F6" w:rsidRPr="00B97152">
        <w:t xml:space="preserve"> </w:t>
      </w:r>
      <w:r w:rsidRPr="00B97152">
        <w:t>persona,</w:t>
      </w:r>
      <w:r w:rsidR="002447F6" w:rsidRPr="00B97152">
        <w:t xml:space="preserve"> </w:t>
      </w:r>
      <w:r w:rsidRPr="00B97152">
        <w:t>esta</w:t>
      </w:r>
      <w:r w:rsidR="002447F6" w:rsidRPr="00B97152">
        <w:t xml:space="preserve"> </w:t>
      </w:r>
      <w:r w:rsidRPr="00B97152">
        <w:t>metodología</w:t>
      </w:r>
      <w:r w:rsidR="002447F6" w:rsidRPr="00B97152">
        <w:t xml:space="preserve"> </w:t>
      </w:r>
      <w:r w:rsidRPr="00B97152">
        <w:t>ofrece</w:t>
      </w:r>
      <w:r w:rsidR="002447F6" w:rsidRPr="00B97152">
        <w:t xml:space="preserve"> </w:t>
      </w:r>
      <w:r w:rsidRPr="00B97152">
        <w:t>la</w:t>
      </w:r>
      <w:r w:rsidR="002447F6" w:rsidRPr="00B97152">
        <w:t xml:space="preserve"> </w:t>
      </w:r>
      <w:r w:rsidRPr="00B97152">
        <w:t>flexibilidad</w:t>
      </w:r>
      <w:r w:rsidR="002447F6" w:rsidRPr="00B97152">
        <w:t xml:space="preserve"> </w:t>
      </w:r>
      <w:r w:rsidRPr="00B97152">
        <w:t>necesaria</w:t>
      </w:r>
      <w:r w:rsidR="002447F6" w:rsidRPr="00B97152">
        <w:t xml:space="preserve"> </w:t>
      </w:r>
      <w:r w:rsidRPr="00B97152">
        <w:t>para</w:t>
      </w:r>
      <w:r w:rsidR="002447F6" w:rsidRPr="00B97152">
        <w:t xml:space="preserve"> </w:t>
      </w:r>
      <w:r w:rsidRPr="00B97152">
        <w:t>ajustar</w:t>
      </w:r>
      <w:r w:rsidR="002447F6" w:rsidRPr="00B97152">
        <w:t xml:space="preserve"> </w:t>
      </w:r>
      <w:r w:rsidRPr="00B97152">
        <w:t>el</w:t>
      </w:r>
      <w:r w:rsidR="002447F6" w:rsidRPr="00B97152">
        <w:t xml:space="preserve"> </w:t>
      </w:r>
      <w:r w:rsidRPr="00B97152">
        <w:t>alcance</w:t>
      </w:r>
      <w:r w:rsidR="002447F6" w:rsidRPr="00B97152">
        <w:t xml:space="preserve"> </w:t>
      </w:r>
      <w:r w:rsidRPr="00B97152">
        <w:t>y</w:t>
      </w:r>
      <w:r w:rsidR="002447F6" w:rsidRPr="00B97152">
        <w:t xml:space="preserve"> </w:t>
      </w:r>
      <w:r w:rsidRPr="00B97152">
        <w:t>corregir</w:t>
      </w:r>
      <w:r w:rsidR="002447F6" w:rsidRPr="00B97152">
        <w:t xml:space="preserve"> </w:t>
      </w:r>
      <w:r w:rsidRPr="00B97152">
        <w:t>el</w:t>
      </w:r>
      <w:r w:rsidR="002447F6" w:rsidRPr="00B97152">
        <w:t xml:space="preserve"> </w:t>
      </w:r>
      <w:r w:rsidRPr="00B97152">
        <w:t>rumbo</w:t>
      </w:r>
      <w:r w:rsidR="002447F6" w:rsidRPr="00B97152">
        <w:t xml:space="preserve"> </w:t>
      </w:r>
      <w:r w:rsidRPr="00B97152">
        <w:t>según</w:t>
      </w:r>
      <w:r w:rsidR="002447F6" w:rsidRPr="00B97152">
        <w:t xml:space="preserve"> </w:t>
      </w:r>
      <w:r w:rsidRPr="00B97152">
        <w:t>se</w:t>
      </w:r>
      <w:r w:rsidR="002447F6" w:rsidRPr="00B97152">
        <w:t xml:space="preserve"> </w:t>
      </w:r>
      <w:r w:rsidRPr="00B97152">
        <w:t>avanza</w:t>
      </w:r>
      <w:r w:rsidR="002447F6" w:rsidRPr="00B97152">
        <w:t xml:space="preserve"> </w:t>
      </w:r>
      <w:r w:rsidRPr="00B97152">
        <w:t>en</w:t>
      </w:r>
      <w:r w:rsidR="002447F6" w:rsidRPr="00B97152">
        <w:t xml:space="preserve"> </w:t>
      </w:r>
      <w:r w:rsidRPr="00B97152">
        <w:t>el</w:t>
      </w:r>
      <w:r w:rsidR="002447F6" w:rsidRPr="00B97152">
        <w:t xml:space="preserve"> </w:t>
      </w:r>
      <w:r w:rsidRPr="00B97152">
        <w:t>desarrollo.</w:t>
      </w:r>
    </w:p>
    <w:p w14:paraId="33EA94F9" w14:textId="74DA19B1" w:rsidR="007679DE" w:rsidRPr="00B97152" w:rsidRDefault="007679DE" w:rsidP="00F418ED">
      <w:pPr>
        <w:numPr>
          <w:ilvl w:val="0"/>
          <w:numId w:val="14"/>
        </w:numPr>
        <w:rPr>
          <w:b/>
          <w:bCs/>
        </w:rPr>
      </w:pPr>
      <w:r w:rsidRPr="00B97152">
        <w:rPr>
          <w:b/>
          <w:bCs/>
        </w:rPr>
        <w:t>Justificación para el proyecto FlowCode</w:t>
      </w:r>
    </w:p>
    <w:p w14:paraId="4961D75E" w14:textId="498D8AE1" w:rsidR="007679DE" w:rsidRPr="00B97152" w:rsidRDefault="007679DE" w:rsidP="007679DE">
      <w:r w:rsidRPr="00B97152">
        <w:t>La</w:t>
      </w:r>
      <w:r w:rsidR="002447F6" w:rsidRPr="00B97152">
        <w:t xml:space="preserve"> </w:t>
      </w:r>
      <w:r w:rsidRPr="00B97152">
        <w:t>selección</w:t>
      </w:r>
      <w:r w:rsidR="002447F6" w:rsidRPr="00B97152">
        <w:t xml:space="preserve"> </w:t>
      </w:r>
      <w:r w:rsidRPr="00B97152">
        <w:t>del</w:t>
      </w:r>
      <w:r w:rsidR="002447F6" w:rsidRPr="00B97152">
        <w:t xml:space="preserve"> </w:t>
      </w:r>
      <w:r w:rsidRPr="00B97152">
        <w:t>modelo</w:t>
      </w:r>
      <w:r w:rsidR="002447F6" w:rsidRPr="00B97152">
        <w:t xml:space="preserve"> </w:t>
      </w:r>
      <w:r w:rsidRPr="00B97152">
        <w:t>en</w:t>
      </w:r>
      <w:r w:rsidR="002447F6" w:rsidRPr="00B97152">
        <w:t xml:space="preserve"> </w:t>
      </w:r>
      <w:r w:rsidRPr="00B97152">
        <w:t>espiral</w:t>
      </w:r>
      <w:r w:rsidR="002447F6" w:rsidRPr="00B97152">
        <w:t xml:space="preserve"> </w:t>
      </w:r>
      <w:r w:rsidRPr="00B97152">
        <w:t>para</w:t>
      </w:r>
      <w:r w:rsidR="002447F6" w:rsidRPr="00B97152">
        <w:t xml:space="preserve"> </w:t>
      </w:r>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FlowCode</w:t>
      </w:r>
      <w:r w:rsidR="002447F6" w:rsidRPr="00B97152">
        <w:t xml:space="preserve"> </w:t>
      </w:r>
      <w:r w:rsidRPr="00B97152">
        <w:t>se</w:t>
      </w:r>
      <w:r w:rsidR="002447F6" w:rsidRPr="00B97152">
        <w:t xml:space="preserve"> </w:t>
      </w:r>
      <w:r w:rsidRPr="00B97152">
        <w:t>basa</w:t>
      </w:r>
      <w:r w:rsidR="002447F6" w:rsidRPr="00B97152">
        <w:t xml:space="preserve"> </w:t>
      </w:r>
      <w:r w:rsidRPr="00B97152">
        <w:t>en</w:t>
      </w:r>
      <w:r w:rsidR="002447F6" w:rsidRPr="00B97152">
        <w:t xml:space="preserve"> </w:t>
      </w:r>
      <w:r w:rsidRPr="00B97152">
        <w:t>factores</w:t>
      </w:r>
      <w:r w:rsidR="002447F6" w:rsidRPr="00B97152">
        <w:t xml:space="preserve"> </w:t>
      </w:r>
      <w:r w:rsidRPr="00B97152">
        <w:t>específicos</w:t>
      </w:r>
      <w:r w:rsidR="002447F6" w:rsidRPr="00B97152">
        <w:t xml:space="preserve"> </w:t>
      </w:r>
      <w:r w:rsidRPr="00B97152">
        <w:t>del</w:t>
      </w:r>
      <w:r w:rsidR="002447F6" w:rsidRPr="00B97152">
        <w:t xml:space="preserve"> </w:t>
      </w:r>
      <w:r w:rsidRPr="00B97152">
        <w:t>contexto</w:t>
      </w:r>
      <w:r w:rsidR="002447F6" w:rsidRPr="00B97152">
        <w:t xml:space="preserve"> </w:t>
      </w:r>
      <w:r w:rsidRPr="00B97152">
        <w:t>de</w:t>
      </w:r>
      <w:r w:rsidR="002447F6" w:rsidRPr="00B97152">
        <w:t xml:space="preserve"> </w:t>
      </w:r>
      <w:r w:rsidRPr="00B97152">
        <w:t>un</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individual:</w:t>
      </w:r>
    </w:p>
    <w:p w14:paraId="499012DB" w14:textId="3B4A4BC7" w:rsidR="007679DE" w:rsidRPr="00B97152" w:rsidRDefault="007679DE" w:rsidP="00F418ED">
      <w:pPr>
        <w:numPr>
          <w:ilvl w:val="0"/>
          <w:numId w:val="14"/>
        </w:numPr>
      </w:pPr>
      <w:r w:rsidRPr="00B97152">
        <w:rPr>
          <w:b/>
          <w:bCs/>
        </w:rPr>
        <w:t>Desarrollo</w:t>
      </w:r>
      <w:r w:rsidR="002447F6" w:rsidRPr="00B97152">
        <w:rPr>
          <w:b/>
          <w:bCs/>
        </w:rPr>
        <w:t xml:space="preserve"> </w:t>
      </w:r>
      <w:r w:rsidRPr="00B97152">
        <w:rPr>
          <w:b/>
          <w:bCs/>
        </w:rPr>
        <w:t>individual</w:t>
      </w:r>
      <w:r w:rsidRPr="00B97152">
        <w:t>:</w:t>
      </w:r>
      <w:r w:rsidR="002447F6" w:rsidRPr="00B97152">
        <w:t xml:space="preserve"> </w:t>
      </w:r>
      <w:r w:rsidRPr="00B97152">
        <w:t>Permite</w:t>
      </w:r>
      <w:r w:rsidR="002447F6" w:rsidRPr="00B97152">
        <w:t xml:space="preserve"> </w:t>
      </w:r>
      <w:r w:rsidRPr="00B97152">
        <w:t>ajustar</w:t>
      </w:r>
      <w:r w:rsidR="002447F6" w:rsidRPr="00B97152">
        <w:t xml:space="preserve"> </w:t>
      </w:r>
      <w:r w:rsidRPr="00B97152">
        <w:t>el</w:t>
      </w:r>
      <w:r w:rsidR="002447F6" w:rsidRPr="00B97152">
        <w:t xml:space="preserve"> </w:t>
      </w:r>
      <w:r w:rsidRPr="00B97152">
        <w:t>alcance</w:t>
      </w:r>
      <w:r w:rsidR="002447F6" w:rsidRPr="00B97152">
        <w:t xml:space="preserve"> </w:t>
      </w:r>
      <w:r w:rsidRPr="00B97152">
        <w:t>y</w:t>
      </w:r>
      <w:r w:rsidR="002447F6" w:rsidRPr="00B97152">
        <w:t xml:space="preserve"> </w:t>
      </w:r>
      <w:r w:rsidRPr="00B97152">
        <w:t>prioridades</w:t>
      </w:r>
      <w:r w:rsidR="002447F6" w:rsidRPr="00B97152">
        <w:t xml:space="preserve"> </w:t>
      </w:r>
      <w:r w:rsidRPr="00B97152">
        <w:t>sin</w:t>
      </w:r>
      <w:r w:rsidR="002447F6" w:rsidRPr="00B97152">
        <w:t xml:space="preserve"> </w:t>
      </w:r>
      <w:r w:rsidRPr="00B97152">
        <w:t>coordinación</w:t>
      </w:r>
      <w:r w:rsidR="002447F6" w:rsidRPr="00B97152">
        <w:t xml:space="preserve"> </w:t>
      </w:r>
      <w:r w:rsidRPr="00B97152">
        <w:t>con</w:t>
      </w:r>
      <w:r w:rsidR="002447F6" w:rsidRPr="00B97152">
        <w:t xml:space="preserve"> </w:t>
      </w:r>
      <w:r w:rsidRPr="00B97152">
        <w:t>equipo</w:t>
      </w:r>
      <w:r w:rsidR="002447F6" w:rsidRPr="00B97152">
        <w:t xml:space="preserve"> </w:t>
      </w:r>
      <w:r w:rsidRPr="00B97152">
        <w:t>externo</w:t>
      </w:r>
    </w:p>
    <w:p w14:paraId="37303001" w14:textId="167BBA62" w:rsidR="007679DE" w:rsidRPr="00B97152" w:rsidRDefault="007679DE" w:rsidP="00F418ED">
      <w:pPr>
        <w:numPr>
          <w:ilvl w:val="0"/>
          <w:numId w:val="14"/>
        </w:numPr>
      </w:pPr>
      <w:r w:rsidRPr="00B97152">
        <w:rPr>
          <w:b/>
          <w:bCs/>
        </w:rPr>
        <w:t xml:space="preserve">Recursos limitados: </w:t>
      </w:r>
      <w:r w:rsidR="00B16D1D" w:rsidRPr="00B97152">
        <w:t>Controla</w:t>
      </w:r>
      <w:r w:rsidRPr="00B97152">
        <w:t xml:space="preserve"> la gestión </w:t>
      </w:r>
      <w:r w:rsidR="00B16D1D" w:rsidRPr="00B97152">
        <w:t>ordenada</w:t>
      </w:r>
      <w:r w:rsidRPr="00B97152">
        <w:t xml:space="preserve"> del tiempo disponible (dos semestres académicos)</w:t>
      </w:r>
    </w:p>
    <w:p w14:paraId="4EAE650A" w14:textId="507D4C00" w:rsidR="007679DE" w:rsidRPr="00B97152" w:rsidRDefault="007679DE" w:rsidP="00F418ED">
      <w:pPr>
        <w:numPr>
          <w:ilvl w:val="0"/>
          <w:numId w:val="14"/>
        </w:numPr>
      </w:pPr>
      <w:r w:rsidRPr="00B97152">
        <w:rPr>
          <w:b/>
          <w:bCs/>
        </w:rPr>
        <w:t>Análisis</w:t>
      </w:r>
      <w:r w:rsidR="002447F6" w:rsidRPr="00B97152">
        <w:rPr>
          <w:b/>
          <w:bCs/>
        </w:rPr>
        <w:t xml:space="preserve"> </w:t>
      </w:r>
      <w:r w:rsidRPr="00B97152">
        <w:rPr>
          <w:b/>
          <w:bCs/>
        </w:rPr>
        <w:t>progresivo</w:t>
      </w:r>
      <w:r w:rsidRPr="00B97152">
        <w:t>:</w:t>
      </w:r>
      <w:r w:rsidR="002447F6" w:rsidRPr="00B97152">
        <w:t xml:space="preserve"> </w:t>
      </w:r>
      <w:r w:rsidRPr="00B97152">
        <w:t>Permite</w:t>
      </w:r>
      <w:r w:rsidR="002447F6" w:rsidRPr="00B97152">
        <w:t xml:space="preserve"> </w:t>
      </w:r>
      <w:r w:rsidRPr="00B97152">
        <w:t>adquirir</w:t>
      </w:r>
      <w:r w:rsidR="002447F6" w:rsidRPr="00B97152">
        <w:t xml:space="preserve"> </w:t>
      </w:r>
      <w:r w:rsidRPr="00B97152">
        <w:t>conocimientos</w:t>
      </w:r>
      <w:r w:rsidR="002447F6" w:rsidRPr="00B97152">
        <w:t xml:space="preserve"> </w:t>
      </w:r>
      <w:r w:rsidRPr="00B97152">
        <w:t>técnicos</w:t>
      </w:r>
      <w:r w:rsidR="002447F6" w:rsidRPr="00B97152">
        <w:t xml:space="preserve"> </w:t>
      </w:r>
      <w:r w:rsidRPr="00B97152">
        <w:t>específicos</w:t>
      </w:r>
      <w:r w:rsidR="002447F6" w:rsidRPr="00B97152">
        <w:t xml:space="preserve"> </w:t>
      </w:r>
      <w:r w:rsidRPr="00B97152">
        <w:t>conforme</w:t>
      </w:r>
      <w:r w:rsidR="002447F6" w:rsidRPr="00B97152">
        <w:t xml:space="preserve"> </w:t>
      </w:r>
      <w:r w:rsidRPr="00B97152">
        <w:t>se</w:t>
      </w:r>
      <w:r w:rsidR="002447F6" w:rsidRPr="00B97152">
        <w:t xml:space="preserve"> </w:t>
      </w:r>
      <w:r w:rsidRPr="00B97152">
        <w:t>necesiten</w:t>
      </w:r>
    </w:p>
    <w:p w14:paraId="1366FFD6" w14:textId="3362AD21" w:rsidR="007679DE" w:rsidRPr="00B97152" w:rsidRDefault="007679DE" w:rsidP="00F418ED">
      <w:pPr>
        <w:numPr>
          <w:ilvl w:val="0"/>
          <w:numId w:val="14"/>
        </w:numPr>
      </w:pPr>
      <w:r w:rsidRPr="00B97152">
        <w:rPr>
          <w:b/>
          <w:bCs/>
        </w:rPr>
        <w:t>Validación</w:t>
      </w:r>
      <w:r w:rsidR="002447F6" w:rsidRPr="00B97152">
        <w:rPr>
          <w:b/>
          <w:bCs/>
        </w:rPr>
        <w:t xml:space="preserve"> </w:t>
      </w:r>
      <w:r w:rsidRPr="00B97152">
        <w:rPr>
          <w:b/>
          <w:bCs/>
        </w:rPr>
        <w:t>incremental</w:t>
      </w:r>
      <w:r w:rsidRPr="00B97152">
        <w:t>:</w:t>
      </w:r>
      <w:r w:rsidR="002447F6" w:rsidRPr="00B97152">
        <w:t xml:space="preserve"> </w:t>
      </w:r>
      <w:r w:rsidRPr="00B97152">
        <w:t>Cada</w:t>
      </w:r>
      <w:r w:rsidR="002447F6" w:rsidRPr="00B97152">
        <w:t xml:space="preserve"> </w:t>
      </w:r>
      <w:r w:rsidRPr="00B97152">
        <w:t>ciclo</w:t>
      </w:r>
      <w:r w:rsidR="002447F6" w:rsidRPr="00B97152">
        <w:t xml:space="preserve"> </w:t>
      </w:r>
      <w:r w:rsidRPr="00B97152">
        <w:t>produce</w:t>
      </w:r>
      <w:r w:rsidR="002447F6" w:rsidRPr="00B97152">
        <w:t xml:space="preserve"> </w:t>
      </w:r>
      <w:r w:rsidRPr="00B97152">
        <w:t>un</w:t>
      </w:r>
      <w:r w:rsidR="002447F6" w:rsidRPr="00B97152">
        <w:t xml:space="preserve"> </w:t>
      </w:r>
      <w:r w:rsidRPr="00B97152">
        <w:t>resultado</w:t>
      </w:r>
      <w:r w:rsidR="002447F6" w:rsidRPr="00B97152">
        <w:t xml:space="preserve"> </w:t>
      </w:r>
      <w:r w:rsidRPr="00B97152">
        <w:t>tangible</w:t>
      </w:r>
      <w:r w:rsidR="002447F6" w:rsidRPr="00B97152">
        <w:t xml:space="preserve"> </w:t>
      </w:r>
      <w:r w:rsidRPr="00B97152">
        <w:t>que</w:t>
      </w:r>
      <w:r w:rsidR="002447F6" w:rsidRPr="00B97152">
        <w:t xml:space="preserve"> </w:t>
      </w:r>
      <w:r w:rsidRPr="00B97152">
        <w:t>valida</w:t>
      </w:r>
      <w:r w:rsidR="002447F6" w:rsidRPr="00B97152">
        <w:t xml:space="preserve"> </w:t>
      </w:r>
      <w:r w:rsidRPr="00B97152">
        <w:t>decisiones</w:t>
      </w:r>
      <w:r w:rsidR="002447F6" w:rsidRPr="00B97152">
        <w:t xml:space="preserve"> </w:t>
      </w:r>
      <w:r w:rsidRPr="00B97152">
        <w:t>técnicas</w:t>
      </w:r>
    </w:p>
    <w:p w14:paraId="717167FE" w14:textId="69809B49" w:rsidR="007679DE" w:rsidRPr="00B97152" w:rsidRDefault="007679DE" w:rsidP="00F418ED">
      <w:pPr>
        <w:numPr>
          <w:ilvl w:val="0"/>
          <w:numId w:val="14"/>
        </w:numPr>
      </w:pPr>
      <w:r w:rsidRPr="00B97152">
        <w:rPr>
          <w:b/>
          <w:bCs/>
        </w:rPr>
        <w:t>Gestión</w:t>
      </w:r>
      <w:r w:rsidR="002447F6" w:rsidRPr="00B97152">
        <w:rPr>
          <w:b/>
          <w:bCs/>
        </w:rPr>
        <w:t xml:space="preserve"> </w:t>
      </w:r>
      <w:r w:rsidRPr="00B97152">
        <w:rPr>
          <w:b/>
          <w:bCs/>
        </w:rPr>
        <w:t>de</w:t>
      </w:r>
      <w:r w:rsidR="002447F6" w:rsidRPr="00B97152">
        <w:rPr>
          <w:b/>
          <w:bCs/>
        </w:rPr>
        <w:t xml:space="preserve"> </w:t>
      </w:r>
      <w:r w:rsidRPr="00B97152">
        <w:rPr>
          <w:b/>
          <w:bCs/>
        </w:rPr>
        <w:t>riesgos</w:t>
      </w:r>
      <w:r w:rsidR="002447F6" w:rsidRPr="00B97152">
        <w:rPr>
          <w:b/>
          <w:bCs/>
        </w:rPr>
        <w:t xml:space="preserve"> </w:t>
      </w:r>
      <w:r w:rsidRPr="00B97152">
        <w:rPr>
          <w:b/>
          <w:bCs/>
        </w:rPr>
        <w:t>personal</w:t>
      </w:r>
      <w:r w:rsidRPr="00B97152">
        <w:t>:</w:t>
      </w:r>
      <w:r w:rsidR="002447F6" w:rsidRPr="00B97152">
        <w:t xml:space="preserve"> </w:t>
      </w:r>
      <w:r w:rsidRPr="00B97152">
        <w:t>Identifica</w:t>
      </w:r>
      <w:r w:rsidR="002447F6" w:rsidRPr="00B97152">
        <w:t xml:space="preserve"> </w:t>
      </w:r>
      <w:r w:rsidRPr="00B97152">
        <w:t>tempranamente</w:t>
      </w:r>
      <w:r w:rsidR="002447F6" w:rsidRPr="00B97152">
        <w:t xml:space="preserve"> </w:t>
      </w:r>
      <w:r w:rsidRPr="00B97152">
        <w:t>problemas</w:t>
      </w:r>
      <w:r w:rsidR="002447F6" w:rsidRPr="00B97152">
        <w:t xml:space="preserve"> </w:t>
      </w:r>
      <w:r w:rsidRPr="00B97152">
        <w:t>técnicos</w:t>
      </w:r>
      <w:r w:rsidR="002447F6" w:rsidRPr="00B97152">
        <w:t xml:space="preserve"> </w:t>
      </w:r>
      <w:r w:rsidRPr="00B97152">
        <w:t>que</w:t>
      </w:r>
      <w:r w:rsidR="002447F6" w:rsidRPr="00B97152">
        <w:t xml:space="preserve"> </w:t>
      </w:r>
      <w:r w:rsidRPr="00B97152">
        <w:t>podrían</w:t>
      </w:r>
      <w:r w:rsidR="002447F6" w:rsidRPr="00B97152">
        <w:t xml:space="preserve"> </w:t>
      </w:r>
      <w:r w:rsidRPr="00B97152">
        <w:t>comprometer</w:t>
      </w:r>
      <w:r w:rsidR="002447F6" w:rsidRPr="00B97152">
        <w:t xml:space="preserve"> </w:t>
      </w:r>
      <w:r w:rsidRPr="00B97152">
        <w:t>el</w:t>
      </w:r>
      <w:r w:rsidR="002447F6" w:rsidRPr="00B97152">
        <w:t xml:space="preserve"> </w:t>
      </w:r>
      <w:r w:rsidRPr="00B97152">
        <w:t>proyecto</w:t>
      </w:r>
    </w:p>
    <w:p w14:paraId="229E3E24" w14:textId="6D7BF288" w:rsidR="007679DE" w:rsidRPr="00B97152" w:rsidRDefault="007679DE" w:rsidP="00707D78">
      <w:pPr>
        <w:pStyle w:val="Heading2"/>
      </w:pPr>
      <w:bookmarkStart w:id="285" w:name="_Toc232524160"/>
      <w:r w:rsidRPr="00B97152">
        <w:t>Ciclos planificados</w:t>
      </w:r>
      <w:bookmarkEnd w:id="285"/>
    </w:p>
    <w:p w14:paraId="2BC29E68" w14:textId="3D783AF9" w:rsidR="007679DE" w:rsidRPr="00B97152" w:rsidRDefault="007679DE" w:rsidP="007679DE">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FlowCode</w:t>
      </w:r>
      <w:r w:rsidR="002447F6" w:rsidRPr="00B97152">
        <w:t xml:space="preserve"> </w:t>
      </w:r>
      <w:r w:rsidRPr="00B97152">
        <w:t>se</w:t>
      </w:r>
      <w:r w:rsidR="002447F6" w:rsidRPr="00B97152">
        <w:t xml:space="preserve"> </w:t>
      </w:r>
      <w:r w:rsidRPr="00B97152">
        <w:t>estructurará</w:t>
      </w:r>
      <w:r w:rsidR="002447F6" w:rsidRPr="00B97152">
        <w:t xml:space="preserve"> </w:t>
      </w:r>
      <w:r w:rsidRPr="00B97152">
        <w:t>en</w:t>
      </w:r>
      <w:r w:rsidR="002447F6" w:rsidRPr="00B97152">
        <w:t xml:space="preserve"> </w:t>
      </w:r>
      <w:r w:rsidRPr="00B97152">
        <w:t>siete</w:t>
      </w:r>
      <w:r w:rsidR="002447F6" w:rsidRPr="00B97152">
        <w:t xml:space="preserve"> </w:t>
      </w:r>
      <w:r w:rsidRPr="00B97152">
        <w:t>ciclos</w:t>
      </w:r>
      <w:r w:rsidR="002447F6" w:rsidRPr="00B97152">
        <w:t xml:space="preserve"> </w:t>
      </w:r>
      <w:r w:rsidRPr="00B97152">
        <w:t>principales,</w:t>
      </w:r>
      <w:r w:rsidR="002447F6" w:rsidRPr="00B97152">
        <w:t xml:space="preserve"> </w:t>
      </w:r>
      <w:r w:rsidRPr="00B97152">
        <w:t>cada</w:t>
      </w:r>
      <w:r w:rsidR="002447F6" w:rsidRPr="00B97152">
        <w:t xml:space="preserve"> </w:t>
      </w:r>
      <w:r w:rsidRPr="00B97152">
        <w:t>uno</w:t>
      </w:r>
      <w:r w:rsidR="002447F6" w:rsidRPr="00B97152">
        <w:t xml:space="preserve"> </w:t>
      </w:r>
      <w:r w:rsidRPr="00B97152">
        <w:t>con</w:t>
      </w:r>
      <w:r w:rsidR="002447F6" w:rsidRPr="00B97152">
        <w:t xml:space="preserve"> </w:t>
      </w:r>
      <w:r w:rsidRPr="00B97152">
        <w:t>objetivos</w:t>
      </w:r>
      <w:r w:rsidR="002447F6" w:rsidRPr="00B97152">
        <w:t xml:space="preserve"> </w:t>
      </w:r>
      <w:r w:rsidRPr="00B97152">
        <w:t>específicos</w:t>
      </w:r>
      <w:r w:rsidR="002447F6" w:rsidRPr="00B97152">
        <w:t xml:space="preserve"> </w:t>
      </w:r>
      <w:r w:rsidRPr="00B97152">
        <w:t>y</w:t>
      </w:r>
      <w:r w:rsidR="002447F6" w:rsidRPr="00B97152">
        <w:t xml:space="preserve"> </w:t>
      </w:r>
      <w:r w:rsidRPr="00B97152">
        <w:t>entregables</w:t>
      </w:r>
      <w:r w:rsidR="002447F6" w:rsidRPr="00B97152">
        <w:t xml:space="preserve"> </w:t>
      </w:r>
      <w:r w:rsidRPr="00B97152">
        <w:t>realistas</w:t>
      </w:r>
      <w:r w:rsidR="002447F6" w:rsidRPr="00B97152">
        <w:t xml:space="preserve"> </w:t>
      </w:r>
      <w:r w:rsidRPr="00B97152">
        <w:t>para</w:t>
      </w:r>
      <w:r w:rsidR="002447F6" w:rsidRPr="00B97152">
        <w:t xml:space="preserve"> </w:t>
      </w:r>
      <w:r w:rsidRPr="00B97152">
        <w:t>un</w:t>
      </w:r>
      <w:r w:rsidR="002447F6" w:rsidRPr="00B97152">
        <w:t xml:space="preserve"> </w:t>
      </w:r>
      <w:r w:rsidRPr="00B97152">
        <w:t>desarrollador</w:t>
      </w:r>
      <w:r w:rsidR="002447F6" w:rsidRPr="00B97152">
        <w:t xml:space="preserve"> </w:t>
      </w:r>
      <w:r w:rsidRPr="00B97152">
        <w:t>individual.</w:t>
      </w:r>
      <w:r w:rsidR="002447F6" w:rsidRPr="00B97152">
        <w:t xml:space="preserve"> </w:t>
      </w:r>
      <w:r w:rsidRPr="00B97152">
        <w:t>La</w:t>
      </w:r>
      <w:r w:rsidR="002447F6" w:rsidRPr="00B97152">
        <w:t xml:space="preserve"> </w:t>
      </w:r>
      <w:r w:rsidRPr="00B97152">
        <w:t>planificación</w:t>
      </w:r>
      <w:r w:rsidR="002447F6" w:rsidRPr="00B97152">
        <w:t xml:space="preserve"> </w:t>
      </w:r>
      <w:r w:rsidRPr="00B97152">
        <w:t>considera</w:t>
      </w:r>
      <w:r w:rsidR="002447F6" w:rsidRPr="00B97152">
        <w:t xml:space="preserve"> </w:t>
      </w:r>
      <w:r w:rsidRPr="00B97152">
        <w:t>las</w:t>
      </w:r>
      <w:r w:rsidR="002447F6" w:rsidRPr="00B97152">
        <w:t xml:space="preserve"> </w:t>
      </w:r>
      <w:r w:rsidRPr="00B97152">
        <w:t>limitaciones</w:t>
      </w:r>
      <w:r w:rsidR="002447F6" w:rsidRPr="00B97152">
        <w:t xml:space="preserve"> </w:t>
      </w:r>
      <w:r w:rsidRPr="00B97152">
        <w:t>de</w:t>
      </w:r>
      <w:r w:rsidR="002447F6" w:rsidRPr="00B97152">
        <w:t xml:space="preserve"> </w:t>
      </w:r>
      <w:r w:rsidRPr="00B97152">
        <w:t>tiempo</w:t>
      </w:r>
      <w:r w:rsidR="002447F6" w:rsidRPr="00B97152">
        <w:t xml:space="preserve"> </w:t>
      </w:r>
      <w:r w:rsidRPr="00B97152">
        <w:t>y</w:t>
      </w:r>
      <w:r w:rsidR="002447F6" w:rsidRPr="00B97152">
        <w:t xml:space="preserve"> </w:t>
      </w:r>
      <w:r w:rsidRPr="00B97152">
        <w:t>recursos</w:t>
      </w:r>
      <w:r w:rsidR="002447F6" w:rsidRPr="00B97152">
        <w:t xml:space="preserve"> </w:t>
      </w:r>
      <w:r w:rsidRPr="00B97152">
        <w:t>de</w:t>
      </w:r>
      <w:r w:rsidR="002447F6" w:rsidRPr="00B97152">
        <w:t xml:space="preserve"> </w:t>
      </w:r>
      <w:r w:rsidRPr="00B97152">
        <w:t>un</w:t>
      </w:r>
      <w:r w:rsidR="002447F6" w:rsidRPr="00B97152">
        <w:t xml:space="preserve"> </w:t>
      </w:r>
      <w:r w:rsidRPr="00B97152">
        <w:t>Trabajo</w:t>
      </w:r>
      <w:r w:rsidR="002447F6" w:rsidRPr="00B97152">
        <w:t xml:space="preserve"> </w:t>
      </w:r>
      <w:r w:rsidRPr="00B97152">
        <w:t>Terminal.</w:t>
      </w:r>
    </w:p>
    <w:p w14:paraId="16170C96" w14:textId="60809ED3" w:rsidR="007679DE" w:rsidRPr="00B97152" w:rsidRDefault="007679DE" w:rsidP="00707D78">
      <w:pPr>
        <w:rPr>
          <w:b/>
          <w:bCs/>
        </w:rPr>
      </w:pPr>
      <w:r w:rsidRPr="00B97152">
        <w:rPr>
          <w:b/>
          <w:bCs/>
        </w:rPr>
        <w:t>Ciclo 1: Definición y viabilidad (agosto - septiembre 2025)</w:t>
      </w:r>
    </w:p>
    <w:p w14:paraId="0D4AA3F9" w14:textId="6898F344" w:rsidR="007679DE" w:rsidRPr="00B97152" w:rsidRDefault="007679DE" w:rsidP="007679DE">
      <w:r w:rsidRPr="00B97152">
        <w:t>Este</w:t>
      </w:r>
      <w:r w:rsidR="002447F6" w:rsidRPr="00B97152">
        <w:t xml:space="preserve"> </w:t>
      </w:r>
      <w:r w:rsidRPr="00B97152">
        <w:t>ciclo</w:t>
      </w:r>
      <w:r w:rsidR="002447F6" w:rsidRPr="00B97152">
        <w:t xml:space="preserve"> </w:t>
      </w:r>
      <w:r w:rsidRPr="00B97152">
        <w:t>inicial</w:t>
      </w:r>
      <w:r w:rsidR="002447F6" w:rsidRPr="00B97152">
        <w:t xml:space="preserve"> </w:t>
      </w:r>
      <w:r w:rsidRPr="00B97152">
        <w:t>establece</w:t>
      </w:r>
      <w:r w:rsidR="002447F6" w:rsidRPr="00B97152">
        <w:t xml:space="preserve"> </w:t>
      </w:r>
      <w:r w:rsidRPr="00B97152">
        <w:t>las</w:t>
      </w:r>
      <w:r w:rsidR="002447F6" w:rsidRPr="00B97152">
        <w:t xml:space="preserve"> </w:t>
      </w:r>
      <w:r w:rsidRPr="00B97152">
        <w:t>bases</w:t>
      </w:r>
      <w:r w:rsidR="002447F6" w:rsidRPr="00B97152">
        <w:t xml:space="preserve"> </w:t>
      </w:r>
      <w:r w:rsidRPr="00B97152">
        <w:t>del</w:t>
      </w:r>
      <w:r w:rsidR="002447F6" w:rsidRPr="00B97152">
        <w:t xml:space="preserve"> </w:t>
      </w:r>
      <w:r w:rsidRPr="00B97152">
        <w:t>proyecto</w:t>
      </w:r>
      <w:r w:rsidR="002447F6" w:rsidRPr="00B97152">
        <w:t xml:space="preserve"> </w:t>
      </w:r>
      <w:r w:rsidRPr="00B97152">
        <w:t>mediante</w:t>
      </w:r>
      <w:r w:rsidR="002447F6" w:rsidRPr="00B97152">
        <w:t xml:space="preserve"> </w:t>
      </w:r>
      <w:r w:rsidRPr="00B97152">
        <w:t>investigación</w:t>
      </w:r>
      <w:r w:rsidR="002447F6" w:rsidRPr="00B97152">
        <w:t xml:space="preserve"> </w:t>
      </w:r>
      <w:r w:rsidRPr="00B97152">
        <w:t>y</w:t>
      </w:r>
      <w:r w:rsidR="002447F6" w:rsidRPr="00B97152">
        <w:t xml:space="preserve"> </w:t>
      </w:r>
      <w:r w:rsidRPr="00B97152">
        <w:t>definición</w:t>
      </w:r>
      <w:r w:rsidR="002447F6" w:rsidRPr="00B97152">
        <w:t xml:space="preserve"> </w:t>
      </w:r>
      <w:r w:rsidRPr="00B97152">
        <w:t>clara</w:t>
      </w:r>
      <w:r w:rsidR="002447F6" w:rsidRPr="00B97152">
        <w:t xml:space="preserve"> </w:t>
      </w:r>
      <w:r w:rsidRPr="00B97152">
        <w:t>del</w:t>
      </w:r>
      <w:r w:rsidR="002447F6" w:rsidRPr="00B97152">
        <w:t xml:space="preserve"> </w:t>
      </w:r>
      <w:r w:rsidRPr="00B97152">
        <w:t>alcance</w:t>
      </w:r>
      <w:r w:rsidR="002447F6" w:rsidRPr="00B97152">
        <w:t xml:space="preserve"> </w:t>
      </w:r>
      <w:r w:rsidRPr="00B97152">
        <w:t>técnico</w:t>
      </w:r>
      <w:r w:rsidR="002447F6" w:rsidRPr="00B97152">
        <w:t xml:space="preserve"> </w:t>
      </w:r>
      <w:r w:rsidRPr="00B97152">
        <w:t>viable.</w:t>
      </w:r>
    </w:p>
    <w:p w14:paraId="038133E5" w14:textId="14805741"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1:</w:t>
      </w:r>
    </w:p>
    <w:p w14:paraId="0EB080A8" w14:textId="6E455F13" w:rsidR="007679DE" w:rsidRPr="00B97152" w:rsidRDefault="007679DE" w:rsidP="00F418ED">
      <w:pPr>
        <w:numPr>
          <w:ilvl w:val="0"/>
          <w:numId w:val="15"/>
        </w:numPr>
      </w:pPr>
      <w:r w:rsidRPr="00B97152">
        <w:t>Completar</w:t>
      </w:r>
      <w:r w:rsidR="002447F6" w:rsidRPr="00B97152">
        <w:t xml:space="preserve"> </w:t>
      </w:r>
      <w:r w:rsidRPr="00B97152">
        <w:t>investigación</w:t>
      </w:r>
      <w:r w:rsidR="002447F6" w:rsidRPr="00B97152">
        <w:t xml:space="preserve"> </w:t>
      </w:r>
      <w:r w:rsidRPr="00B97152">
        <w:t>bibliográfica</w:t>
      </w:r>
      <w:r w:rsidR="002447F6" w:rsidRPr="00B97152">
        <w:t xml:space="preserve"> </w:t>
      </w:r>
      <w:r w:rsidRPr="00B97152">
        <w:t>enfocada</w:t>
      </w:r>
      <w:r w:rsidR="002447F6" w:rsidRPr="00B97152">
        <w:t xml:space="preserve"> </w:t>
      </w:r>
      <w:r w:rsidRPr="00B97152">
        <w:t>en</w:t>
      </w:r>
      <w:r w:rsidR="002447F6" w:rsidRPr="00B97152">
        <w:t xml:space="preserve"> </w:t>
      </w:r>
      <w:r w:rsidRPr="00B97152">
        <w:t>lo</w:t>
      </w:r>
      <w:r w:rsidR="002447F6" w:rsidRPr="00B97152">
        <w:t xml:space="preserve"> </w:t>
      </w:r>
      <w:r w:rsidRPr="00B97152">
        <w:t>esencial</w:t>
      </w:r>
    </w:p>
    <w:p w14:paraId="244463CE" w14:textId="56E729C0" w:rsidR="007679DE" w:rsidRPr="00B97152" w:rsidRDefault="007679DE" w:rsidP="00F418ED">
      <w:pPr>
        <w:numPr>
          <w:ilvl w:val="0"/>
          <w:numId w:val="15"/>
        </w:numPr>
      </w:pPr>
      <w:r w:rsidRPr="00B97152">
        <w:t>Definir</w:t>
      </w:r>
      <w:r w:rsidR="002447F6" w:rsidRPr="00B97152">
        <w:t xml:space="preserve"> </w:t>
      </w:r>
      <w:r w:rsidRPr="00B97152">
        <w:t>requisitos</w:t>
      </w:r>
      <w:r w:rsidR="002447F6" w:rsidRPr="00B97152">
        <w:t xml:space="preserve"> </w:t>
      </w:r>
      <w:r w:rsidRPr="00B97152">
        <w:t>funcionales</w:t>
      </w:r>
      <w:r w:rsidR="002447F6" w:rsidRPr="00B97152">
        <w:t xml:space="preserve"> </w:t>
      </w:r>
      <w:r w:rsidRPr="00B97152">
        <w:t>principales</w:t>
      </w:r>
      <w:r w:rsidR="002447F6" w:rsidRPr="00B97152">
        <w:t xml:space="preserve"> </w:t>
      </w:r>
      <w:r w:rsidRPr="00B97152">
        <w:t>(sin</w:t>
      </w:r>
      <w:r w:rsidR="002447F6" w:rsidRPr="00B97152">
        <w:t xml:space="preserve"> </w:t>
      </w:r>
      <w:r w:rsidRPr="00B97152">
        <w:t>exhaustividad)</w:t>
      </w:r>
    </w:p>
    <w:p w14:paraId="6EB5A735" w14:textId="1281C072" w:rsidR="007679DE" w:rsidRPr="00B97152" w:rsidRDefault="007679DE" w:rsidP="00F418ED">
      <w:pPr>
        <w:numPr>
          <w:ilvl w:val="0"/>
          <w:numId w:val="15"/>
        </w:numPr>
      </w:pPr>
      <w:r w:rsidRPr="00B97152">
        <w:t>Establecer</w:t>
      </w:r>
      <w:r w:rsidR="002447F6" w:rsidRPr="00B97152">
        <w:t xml:space="preserve"> </w:t>
      </w:r>
      <w:r w:rsidRPr="00B97152">
        <w:t>arquitectura</w:t>
      </w:r>
      <w:r w:rsidR="002447F6" w:rsidRPr="00B97152">
        <w:t xml:space="preserve"> </w:t>
      </w:r>
      <w:r w:rsidRPr="00B97152">
        <w:t>simple</w:t>
      </w:r>
      <w:r w:rsidR="002447F6" w:rsidRPr="00B97152">
        <w:t xml:space="preserve"> </w:t>
      </w:r>
      <w:r w:rsidRPr="00B97152">
        <w:t>y</w:t>
      </w:r>
      <w:r w:rsidR="002447F6" w:rsidRPr="00B97152">
        <w:t xml:space="preserve"> </w:t>
      </w:r>
      <w:r w:rsidRPr="00B97152">
        <w:t>práctica</w:t>
      </w:r>
      <w:r w:rsidR="002447F6" w:rsidRPr="00B97152">
        <w:t xml:space="preserve"> </w:t>
      </w:r>
      <w:r w:rsidRPr="00B97152">
        <w:t>del</w:t>
      </w:r>
      <w:r w:rsidR="002447F6" w:rsidRPr="00B97152">
        <w:t xml:space="preserve"> </w:t>
      </w:r>
      <w:r w:rsidRPr="00B97152">
        <w:t>sistema</w:t>
      </w:r>
    </w:p>
    <w:p w14:paraId="49DC8022" w14:textId="22BE89A0" w:rsidR="007679DE" w:rsidRPr="00B97152" w:rsidRDefault="007679DE" w:rsidP="00F418ED">
      <w:pPr>
        <w:numPr>
          <w:ilvl w:val="0"/>
          <w:numId w:val="15"/>
        </w:numPr>
      </w:pPr>
      <w:r w:rsidRPr="00B97152">
        <w:t>Seleccionar</w:t>
      </w:r>
      <w:r w:rsidR="002447F6" w:rsidRPr="00B97152">
        <w:t xml:space="preserve"> </w:t>
      </w:r>
      <w:r w:rsidRPr="00B97152">
        <w:t>tecnología</w:t>
      </w:r>
      <w:r w:rsidR="002447F6" w:rsidRPr="00B97152">
        <w:t xml:space="preserve"> </w:t>
      </w:r>
      <w:r w:rsidRPr="00B97152">
        <w:t>de</w:t>
      </w:r>
      <w:r w:rsidR="002447F6" w:rsidRPr="00B97152">
        <w:t xml:space="preserve"> </w:t>
      </w:r>
      <w:r w:rsidRPr="00B97152">
        <w:t>desarrollo</w:t>
      </w:r>
      <w:r w:rsidR="002447F6" w:rsidRPr="00B97152">
        <w:t xml:space="preserve"> </w:t>
      </w:r>
      <w:r w:rsidRPr="00B97152">
        <w:t>definitiva</w:t>
      </w:r>
    </w:p>
    <w:p w14:paraId="2B2C7723" w14:textId="5D8A95DD" w:rsidR="007679DE" w:rsidRPr="00B97152" w:rsidRDefault="007679DE" w:rsidP="00F418ED">
      <w:pPr>
        <w:numPr>
          <w:ilvl w:val="0"/>
          <w:numId w:val="15"/>
        </w:numPr>
      </w:pPr>
      <w:r w:rsidRPr="00B97152">
        <w:t>Identificar</w:t>
      </w:r>
      <w:r w:rsidR="002447F6" w:rsidRPr="00B97152">
        <w:t xml:space="preserve"> </w:t>
      </w:r>
      <w:r w:rsidRPr="00B97152">
        <w:t>riesgos</w:t>
      </w:r>
      <w:r w:rsidR="002447F6" w:rsidRPr="00B97152">
        <w:t xml:space="preserve"> </w:t>
      </w:r>
      <w:r w:rsidRPr="00B97152">
        <w:t>críticos</w:t>
      </w:r>
      <w:r w:rsidR="002447F6" w:rsidRPr="00B97152">
        <w:t xml:space="preserve"> </w:t>
      </w:r>
      <w:r w:rsidRPr="00B97152">
        <w:t>del</w:t>
      </w:r>
      <w:r w:rsidR="002447F6" w:rsidRPr="00B97152">
        <w:t xml:space="preserve"> </w:t>
      </w:r>
      <w:r w:rsidRPr="00B97152">
        <w:t>proyecto</w:t>
      </w:r>
    </w:p>
    <w:p w14:paraId="63E34AEF" w14:textId="1E0291F5" w:rsidR="007679DE" w:rsidRPr="00B97152" w:rsidRDefault="007679DE" w:rsidP="00F418ED">
      <w:pPr>
        <w:numPr>
          <w:ilvl w:val="0"/>
          <w:numId w:val="15"/>
        </w:numPr>
      </w:pPr>
      <w:r w:rsidRPr="00B97152">
        <w:t>Crear</w:t>
      </w:r>
      <w:r w:rsidR="002447F6" w:rsidRPr="00B97152">
        <w:t xml:space="preserve"> </w:t>
      </w:r>
      <w:r w:rsidRPr="00B97152">
        <w:t>documentación</w:t>
      </w:r>
      <w:r w:rsidR="002447F6" w:rsidRPr="00B97152">
        <w:t xml:space="preserve"> </w:t>
      </w:r>
      <w:r w:rsidRPr="00B97152">
        <w:t>base</w:t>
      </w:r>
      <w:r w:rsidR="002447F6" w:rsidRPr="00B97152">
        <w:t xml:space="preserve"> </w:t>
      </w:r>
      <w:r w:rsidRPr="00B97152">
        <w:t>mínima</w:t>
      </w:r>
      <w:r w:rsidR="002447F6" w:rsidRPr="00B97152">
        <w:t xml:space="preserve"> </w:t>
      </w:r>
      <w:r w:rsidRPr="00B97152">
        <w:t>necesaria</w:t>
      </w:r>
    </w:p>
    <w:p w14:paraId="21BEAF22" w14:textId="2229A3BC"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1:</w:t>
      </w:r>
    </w:p>
    <w:p w14:paraId="2B516BF1" w14:textId="2D46AD57" w:rsidR="007679DE" w:rsidRPr="00B97152" w:rsidRDefault="007679DE" w:rsidP="00F418ED">
      <w:pPr>
        <w:numPr>
          <w:ilvl w:val="0"/>
          <w:numId w:val="16"/>
        </w:numPr>
      </w:pPr>
      <w:r w:rsidRPr="00B97152">
        <w:t>Investigación</w:t>
      </w:r>
      <w:r w:rsidR="002447F6" w:rsidRPr="00B97152">
        <w:t xml:space="preserve"> </w:t>
      </w:r>
      <w:r w:rsidRPr="00B97152">
        <w:t>bibliográfica</w:t>
      </w:r>
      <w:r w:rsidR="002447F6" w:rsidRPr="00B97152">
        <w:t xml:space="preserve"> </w:t>
      </w:r>
      <w:r w:rsidRPr="00B97152">
        <w:t>con</w:t>
      </w:r>
      <w:r w:rsidR="002447F6" w:rsidRPr="00B97152">
        <w:t xml:space="preserve"> </w:t>
      </w:r>
      <w:r w:rsidRPr="00B97152">
        <w:t>15-20</w:t>
      </w:r>
      <w:r w:rsidR="002447F6" w:rsidRPr="00B97152">
        <w:t xml:space="preserve"> </w:t>
      </w:r>
      <w:r w:rsidRPr="00B97152">
        <w:t>fuentes</w:t>
      </w:r>
      <w:r w:rsidR="002447F6" w:rsidRPr="00B97152">
        <w:t xml:space="preserve"> </w:t>
      </w:r>
      <w:r w:rsidRPr="00B97152">
        <w:t>relevantes</w:t>
      </w:r>
    </w:p>
    <w:p w14:paraId="6DA6C60E" w14:textId="5DA51426" w:rsidR="007679DE" w:rsidRPr="00B97152" w:rsidRDefault="007679DE" w:rsidP="00F418ED">
      <w:pPr>
        <w:numPr>
          <w:ilvl w:val="0"/>
          <w:numId w:val="16"/>
        </w:numPr>
      </w:pPr>
      <w:r w:rsidRPr="00B97152">
        <w:t>Lista</w:t>
      </w:r>
      <w:r w:rsidR="002447F6" w:rsidRPr="00B97152">
        <w:t xml:space="preserve"> </w:t>
      </w:r>
      <w:r w:rsidRPr="00B97152">
        <w:t>de</w:t>
      </w:r>
      <w:r w:rsidR="002447F6" w:rsidRPr="00B97152">
        <w:t xml:space="preserve"> </w:t>
      </w:r>
      <w:r w:rsidRPr="00B97152">
        <w:t>requisitos</w:t>
      </w:r>
      <w:r w:rsidR="002447F6" w:rsidRPr="00B97152">
        <w:t xml:space="preserve"> </w:t>
      </w:r>
      <w:r w:rsidRPr="00B97152">
        <w:t>funcionales</w:t>
      </w:r>
      <w:r w:rsidR="002447F6" w:rsidRPr="00B97152">
        <w:t xml:space="preserve"> </w:t>
      </w:r>
      <w:r w:rsidRPr="00B97152">
        <w:t>prioritarios</w:t>
      </w:r>
      <w:r w:rsidR="002447F6" w:rsidRPr="00B97152">
        <w:t xml:space="preserve"> </w:t>
      </w:r>
      <w:r w:rsidRPr="00B97152">
        <w:t>(10-15</w:t>
      </w:r>
      <w:r w:rsidR="002447F6" w:rsidRPr="00B97152">
        <w:t xml:space="preserve"> </w:t>
      </w:r>
      <w:r w:rsidRPr="00B97152">
        <w:t>requisitos</w:t>
      </w:r>
      <w:r w:rsidR="002447F6" w:rsidRPr="00B97152">
        <w:t xml:space="preserve"> </w:t>
      </w:r>
      <w:r w:rsidRPr="00B97152">
        <w:t>clave)</w:t>
      </w:r>
    </w:p>
    <w:p w14:paraId="3208E832" w14:textId="70112CEC" w:rsidR="007679DE" w:rsidRPr="00B97152" w:rsidRDefault="007679DE" w:rsidP="00F418ED">
      <w:pPr>
        <w:numPr>
          <w:ilvl w:val="0"/>
          <w:numId w:val="16"/>
        </w:numPr>
      </w:pPr>
      <w:r w:rsidRPr="00B97152">
        <w:t>Diagrama</w:t>
      </w:r>
      <w:r w:rsidR="002447F6" w:rsidRPr="00B97152">
        <w:t xml:space="preserve"> </w:t>
      </w:r>
      <w:r w:rsidRPr="00B97152">
        <w:t>de</w:t>
      </w:r>
      <w:r w:rsidR="002447F6" w:rsidRPr="00B97152">
        <w:t xml:space="preserve"> </w:t>
      </w:r>
      <w:r w:rsidRPr="00B97152">
        <w:t>arquitectura</w:t>
      </w:r>
      <w:r w:rsidR="002447F6" w:rsidRPr="00B97152">
        <w:t xml:space="preserve"> </w:t>
      </w:r>
      <w:r w:rsidRPr="00B97152">
        <w:t>simple</w:t>
      </w:r>
      <w:r w:rsidR="002447F6" w:rsidRPr="00B97152">
        <w:t xml:space="preserve"> </w:t>
      </w:r>
      <w:r w:rsidRPr="00B97152">
        <w:t>con</w:t>
      </w:r>
      <w:r w:rsidR="002447F6" w:rsidRPr="00B97152">
        <w:t xml:space="preserve"> </w:t>
      </w:r>
      <w:r w:rsidRPr="00B97152">
        <w:t>3-4</w:t>
      </w:r>
      <w:r w:rsidR="002447F6" w:rsidRPr="00B97152">
        <w:t xml:space="preserve"> </w:t>
      </w:r>
      <w:r w:rsidRPr="00B97152">
        <w:t>componentes</w:t>
      </w:r>
      <w:r w:rsidR="002447F6" w:rsidRPr="00B97152">
        <w:t xml:space="preserve"> </w:t>
      </w:r>
      <w:r w:rsidRPr="00B97152">
        <w:t>principales</w:t>
      </w:r>
    </w:p>
    <w:p w14:paraId="1AC0893A" w14:textId="275085BC" w:rsidR="007679DE" w:rsidRPr="00B97152" w:rsidRDefault="007679DE" w:rsidP="00F418ED">
      <w:pPr>
        <w:numPr>
          <w:ilvl w:val="0"/>
          <w:numId w:val="16"/>
        </w:numPr>
      </w:pPr>
      <w:r w:rsidRPr="00B97152">
        <w:t>Decisión</w:t>
      </w:r>
      <w:r w:rsidR="002447F6" w:rsidRPr="00B97152">
        <w:t xml:space="preserve"> </w:t>
      </w:r>
      <w:r w:rsidRPr="00B97152">
        <w:t>técnica</w:t>
      </w:r>
      <w:r w:rsidR="002447F6" w:rsidRPr="00B97152">
        <w:t xml:space="preserve"> </w:t>
      </w:r>
      <w:r w:rsidRPr="00B97152">
        <w:t>justificada</w:t>
      </w:r>
      <w:r w:rsidR="002447F6" w:rsidRPr="00B97152">
        <w:t xml:space="preserve"> </w:t>
      </w:r>
      <w:r w:rsidRPr="00B97152">
        <w:t>(Flutter</w:t>
      </w:r>
      <w:r w:rsidR="002447F6" w:rsidRPr="00B97152">
        <w:t xml:space="preserve"> </w:t>
      </w:r>
      <w:r w:rsidRPr="00B97152">
        <w:t>vs</w:t>
      </w:r>
      <w:r w:rsidR="002447F6" w:rsidRPr="00B97152">
        <w:t xml:space="preserve"> </w:t>
      </w:r>
      <w:r w:rsidRPr="00B97152">
        <w:t>React</w:t>
      </w:r>
      <w:r w:rsidR="002447F6" w:rsidRPr="00B97152">
        <w:t xml:space="preserve"> </w:t>
      </w:r>
      <w:r w:rsidRPr="00B97152">
        <w:t>Native)</w:t>
      </w:r>
    </w:p>
    <w:p w14:paraId="675D3F59" w14:textId="65377700" w:rsidR="007679DE" w:rsidRPr="00B97152" w:rsidRDefault="007679DE" w:rsidP="00F418ED">
      <w:pPr>
        <w:numPr>
          <w:ilvl w:val="0"/>
          <w:numId w:val="16"/>
        </w:numPr>
      </w:pPr>
      <w:r w:rsidRPr="00B97152">
        <w:t>Lista</w:t>
      </w:r>
      <w:r w:rsidR="002447F6" w:rsidRPr="00B97152">
        <w:t xml:space="preserve"> </w:t>
      </w:r>
      <w:r w:rsidRPr="00B97152">
        <w:t>de</w:t>
      </w:r>
      <w:r w:rsidR="002447F6" w:rsidRPr="00B97152">
        <w:t xml:space="preserve"> </w:t>
      </w:r>
      <w:r w:rsidRPr="00B97152">
        <w:t>5-7</w:t>
      </w:r>
      <w:r w:rsidR="002447F6" w:rsidRPr="00B97152">
        <w:t xml:space="preserve"> </w:t>
      </w:r>
      <w:r w:rsidRPr="00B97152">
        <w:t>riesgos</w:t>
      </w:r>
      <w:r w:rsidR="002447F6" w:rsidRPr="00B97152">
        <w:t xml:space="preserve"> </w:t>
      </w:r>
      <w:r w:rsidRPr="00B97152">
        <w:t>principales</w:t>
      </w:r>
      <w:r w:rsidR="002447F6" w:rsidRPr="00B97152">
        <w:t xml:space="preserve"> </w:t>
      </w:r>
      <w:r w:rsidRPr="00B97152">
        <w:t>con</w:t>
      </w:r>
      <w:r w:rsidR="002447F6" w:rsidRPr="00B97152">
        <w:t xml:space="preserve"> </w:t>
      </w:r>
      <w:r w:rsidRPr="00B97152">
        <w:t>mitigaciones</w:t>
      </w:r>
      <w:r w:rsidR="002447F6" w:rsidRPr="00B97152">
        <w:t xml:space="preserve"> </w:t>
      </w:r>
      <w:r w:rsidRPr="00B97152">
        <w:t>básicas</w:t>
      </w:r>
    </w:p>
    <w:p w14:paraId="7F542BE5" w14:textId="272B6816" w:rsidR="007679DE" w:rsidRPr="00B97152" w:rsidRDefault="007679DE" w:rsidP="00707D78">
      <w:pPr>
        <w:rPr>
          <w:b/>
          <w:bCs/>
        </w:rPr>
      </w:pPr>
      <w:r w:rsidRPr="00B97152">
        <w:rPr>
          <w:b/>
          <w:bCs/>
        </w:rPr>
        <w:t>Ciclo 2: Diseño de interfaz (septiembre - octubre 2025)</w:t>
      </w:r>
    </w:p>
    <w:p w14:paraId="5B24E5FA" w14:textId="4430B214" w:rsidR="007679DE" w:rsidRPr="00B97152" w:rsidRDefault="007679DE" w:rsidP="007679DE">
      <w:r w:rsidRPr="00B97152">
        <w:t>El</w:t>
      </w:r>
      <w:r w:rsidR="002447F6" w:rsidRPr="00B97152">
        <w:t xml:space="preserve"> </w:t>
      </w:r>
      <w:r w:rsidRPr="00B97152">
        <w:t>segundo</w:t>
      </w:r>
      <w:r w:rsidR="002447F6" w:rsidRPr="00B97152">
        <w:t xml:space="preserve"> </w:t>
      </w:r>
      <w:r w:rsidRPr="00B97152">
        <w:t>ciclo</w:t>
      </w:r>
      <w:r w:rsidR="002447F6" w:rsidRPr="00B97152">
        <w:t xml:space="preserve"> </w:t>
      </w:r>
      <w:r w:rsidRPr="00B97152">
        <w:t>se</w:t>
      </w:r>
      <w:r w:rsidR="002447F6" w:rsidRPr="00B97152">
        <w:t xml:space="preserve"> </w:t>
      </w:r>
      <w:r w:rsidRPr="00B97152">
        <w:t>concentra</w:t>
      </w:r>
      <w:r w:rsidR="002447F6" w:rsidRPr="00B97152">
        <w:t xml:space="preserve"> </w:t>
      </w:r>
      <w:r w:rsidRPr="00B97152">
        <w:t>en</w:t>
      </w:r>
      <w:r w:rsidR="002447F6" w:rsidRPr="00B97152">
        <w:t xml:space="preserve"> </w:t>
      </w:r>
      <w:r w:rsidRPr="00B97152">
        <w:t>diseñar</w:t>
      </w:r>
      <w:r w:rsidR="002447F6" w:rsidRPr="00B97152">
        <w:t xml:space="preserve"> </w:t>
      </w:r>
      <w:r w:rsidRPr="00B97152">
        <w:t>la</w:t>
      </w:r>
      <w:r w:rsidR="002447F6" w:rsidRPr="00B97152">
        <w:t xml:space="preserve"> </w:t>
      </w:r>
      <w:r w:rsidRPr="00B97152">
        <w:t>interfaz</w:t>
      </w:r>
      <w:r w:rsidR="002447F6" w:rsidRPr="00B97152">
        <w:t xml:space="preserve"> </w:t>
      </w:r>
      <w:r w:rsidRPr="00B97152">
        <w:t>básica</w:t>
      </w:r>
      <w:r w:rsidR="002447F6" w:rsidRPr="00B97152">
        <w:t xml:space="preserve"> </w:t>
      </w:r>
      <w:r w:rsidRPr="00B97152">
        <w:t>necesaria</w:t>
      </w:r>
      <w:r w:rsidR="002447F6" w:rsidRPr="00B97152">
        <w:t xml:space="preserve"> </w:t>
      </w:r>
      <w:r w:rsidRPr="00B97152">
        <w:t>para</w:t>
      </w:r>
      <w:r w:rsidR="002447F6" w:rsidRPr="00B97152">
        <w:t xml:space="preserve"> </w:t>
      </w:r>
      <w:r w:rsidRPr="00B97152">
        <w:t>que</w:t>
      </w:r>
      <w:r w:rsidR="002447F6" w:rsidRPr="00B97152">
        <w:t xml:space="preserve"> </w:t>
      </w:r>
      <w:r w:rsidRPr="00B97152">
        <w:t>la</w:t>
      </w:r>
      <w:r w:rsidR="002447F6" w:rsidRPr="00B97152">
        <w:t xml:space="preserve"> </w:t>
      </w:r>
      <w:r w:rsidRPr="00B97152">
        <w:t>aplicación</w:t>
      </w:r>
      <w:r w:rsidR="002447F6" w:rsidRPr="00B97152">
        <w:t xml:space="preserve"> </w:t>
      </w:r>
      <w:r w:rsidRPr="00B97152">
        <w:t>sea</w:t>
      </w:r>
      <w:r w:rsidR="002447F6" w:rsidRPr="00B97152">
        <w:t xml:space="preserve"> </w:t>
      </w:r>
      <w:r w:rsidRPr="00B97152">
        <w:t>usable.</w:t>
      </w:r>
    </w:p>
    <w:p w14:paraId="31979657" w14:textId="1BAAC09B"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2:</w:t>
      </w:r>
    </w:p>
    <w:p w14:paraId="0E844964" w14:textId="7F5D35E0" w:rsidR="007679DE" w:rsidRPr="00B97152" w:rsidRDefault="007679DE" w:rsidP="00F418ED">
      <w:pPr>
        <w:numPr>
          <w:ilvl w:val="0"/>
          <w:numId w:val="17"/>
        </w:numPr>
      </w:pPr>
      <w:r w:rsidRPr="00B97152">
        <w:t>Implementar</w:t>
      </w:r>
      <w:r w:rsidR="002447F6" w:rsidRPr="00B97152">
        <w:t xml:space="preserve"> </w:t>
      </w:r>
      <w:r w:rsidRPr="00B97152">
        <w:t>la</w:t>
      </w:r>
      <w:r w:rsidR="002447F6" w:rsidRPr="00B97152">
        <w:t xml:space="preserve"> </w:t>
      </w:r>
      <w:r w:rsidRPr="00B97152">
        <w:t>estructura</w:t>
      </w:r>
      <w:r w:rsidR="002447F6" w:rsidRPr="00B97152">
        <w:t xml:space="preserve"> </w:t>
      </w:r>
      <w:r w:rsidRPr="00B97152">
        <w:t>de</w:t>
      </w:r>
      <w:r w:rsidR="002447F6" w:rsidRPr="00B97152">
        <w:t xml:space="preserve"> </w:t>
      </w:r>
      <w:r w:rsidRPr="00B97152">
        <w:t>navegación</w:t>
      </w:r>
      <w:r w:rsidR="002447F6" w:rsidRPr="00B97152">
        <w:t xml:space="preserve"> </w:t>
      </w:r>
      <w:r w:rsidRPr="00B97152">
        <w:t>de</w:t>
      </w:r>
      <w:r w:rsidR="002447F6" w:rsidRPr="00B97152">
        <w:t xml:space="preserve"> </w:t>
      </w:r>
      <w:r w:rsidRPr="00B97152">
        <w:t>la</w:t>
      </w:r>
      <w:r w:rsidR="002447F6" w:rsidRPr="00B97152">
        <w:t xml:space="preserve"> </w:t>
      </w:r>
      <w:r w:rsidRPr="00B97152">
        <w:t>aplicación</w:t>
      </w:r>
    </w:p>
    <w:p w14:paraId="040043DE" w14:textId="17011139" w:rsidR="007679DE" w:rsidRPr="00B97152" w:rsidRDefault="007679DE" w:rsidP="00F418ED">
      <w:pPr>
        <w:numPr>
          <w:ilvl w:val="0"/>
          <w:numId w:val="17"/>
        </w:numPr>
      </w:pPr>
      <w:r w:rsidRPr="00B97152">
        <w:t>Configurar</w:t>
      </w:r>
      <w:r w:rsidR="002447F6" w:rsidRPr="00B97152">
        <w:t xml:space="preserve"> </w:t>
      </w:r>
      <w:r w:rsidRPr="00B97152">
        <w:t>el</w:t>
      </w:r>
      <w:r w:rsidR="002447F6" w:rsidRPr="00B97152">
        <w:t xml:space="preserve"> </w:t>
      </w:r>
      <w:r w:rsidRPr="00B97152">
        <w:t>entorno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completo</w:t>
      </w:r>
    </w:p>
    <w:p w14:paraId="19385A84" w14:textId="332657E1" w:rsidR="007679DE" w:rsidRPr="00B97152" w:rsidRDefault="007679DE" w:rsidP="00F418ED">
      <w:pPr>
        <w:numPr>
          <w:ilvl w:val="0"/>
          <w:numId w:val="17"/>
        </w:numPr>
      </w:pPr>
      <w:r w:rsidRPr="00B97152">
        <w:t>Desarrollar</w:t>
      </w:r>
      <w:r w:rsidR="002447F6" w:rsidRPr="00B97152">
        <w:t xml:space="preserve"> </w:t>
      </w:r>
      <w:r w:rsidRPr="00B97152">
        <w:t>la</w:t>
      </w:r>
      <w:r w:rsidR="002447F6" w:rsidRPr="00B97152">
        <w:t xml:space="preserve"> </w:t>
      </w:r>
      <w:r w:rsidRPr="00B97152">
        <w:t>pantalla</w:t>
      </w:r>
      <w:r w:rsidR="002447F6" w:rsidRPr="00B97152">
        <w:t xml:space="preserve"> </w:t>
      </w:r>
      <w:r w:rsidRPr="00B97152">
        <w:t>principal</w:t>
      </w:r>
      <w:r w:rsidR="002447F6" w:rsidRPr="00B97152">
        <w:t xml:space="preserve"> </w:t>
      </w:r>
      <w:r w:rsidRPr="00B97152">
        <w:t>y</w:t>
      </w:r>
      <w:r w:rsidR="002447F6" w:rsidRPr="00B97152">
        <w:t xml:space="preserve"> </w:t>
      </w:r>
      <w:r w:rsidRPr="00B97152">
        <w:t>menús</w:t>
      </w:r>
      <w:r w:rsidR="002447F6" w:rsidRPr="00B97152">
        <w:t xml:space="preserve"> </w:t>
      </w:r>
      <w:r w:rsidRPr="00B97152">
        <w:t>básicos</w:t>
      </w:r>
    </w:p>
    <w:p w14:paraId="21F53CA4" w14:textId="3D7D83E4" w:rsidR="007679DE" w:rsidRPr="00B97152" w:rsidRDefault="007679DE" w:rsidP="00F418ED">
      <w:pPr>
        <w:numPr>
          <w:ilvl w:val="0"/>
          <w:numId w:val="17"/>
        </w:numPr>
      </w:pPr>
      <w:r w:rsidRPr="00B97152">
        <w:t>Establecer</w:t>
      </w:r>
      <w:r w:rsidR="002447F6" w:rsidRPr="00B97152">
        <w:t xml:space="preserve"> </w:t>
      </w:r>
      <w:r w:rsidRPr="00B97152">
        <w:t>el</w:t>
      </w:r>
      <w:r w:rsidR="002447F6" w:rsidRPr="00B97152">
        <w:t xml:space="preserve"> </w:t>
      </w:r>
      <w:r w:rsidRPr="00B97152">
        <w:t>sistema</w:t>
      </w:r>
      <w:r w:rsidR="002447F6" w:rsidRPr="00B97152">
        <w:t xml:space="preserve"> </w:t>
      </w:r>
      <w:r w:rsidRPr="00B97152">
        <w:t>de</w:t>
      </w:r>
      <w:r w:rsidR="002447F6" w:rsidRPr="00B97152">
        <w:t xml:space="preserve"> </w:t>
      </w:r>
      <w:r w:rsidRPr="00B97152">
        <w:t>colores</w:t>
      </w:r>
      <w:r w:rsidR="002447F6" w:rsidRPr="00B97152">
        <w:t xml:space="preserve"> </w:t>
      </w:r>
      <w:r w:rsidRPr="00B97152">
        <w:t>y</w:t>
      </w:r>
      <w:r w:rsidR="002447F6" w:rsidRPr="00B97152">
        <w:t xml:space="preserve"> </w:t>
      </w:r>
      <w:r w:rsidRPr="00B97152">
        <w:t>tipografía</w:t>
      </w:r>
    </w:p>
    <w:p w14:paraId="58242C61" w14:textId="2878721E"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2:</w:t>
      </w:r>
    </w:p>
    <w:p w14:paraId="42A2A7E9" w14:textId="5B7212F3" w:rsidR="007679DE" w:rsidRPr="00B97152" w:rsidRDefault="007679DE" w:rsidP="00F418ED">
      <w:pPr>
        <w:numPr>
          <w:ilvl w:val="0"/>
          <w:numId w:val="18"/>
        </w:numPr>
      </w:pPr>
      <w:r w:rsidRPr="00B97152">
        <w:t>Aplicación</w:t>
      </w:r>
      <w:r w:rsidR="002447F6" w:rsidRPr="00B97152">
        <w:t xml:space="preserve"> </w:t>
      </w:r>
      <w:r w:rsidRPr="00B97152">
        <w:t>con</w:t>
      </w:r>
      <w:r w:rsidR="002447F6" w:rsidRPr="00B97152">
        <w:t xml:space="preserve"> </w:t>
      </w:r>
      <w:r w:rsidRPr="00B97152">
        <w:t>navegación</w:t>
      </w:r>
      <w:r w:rsidR="002447F6" w:rsidRPr="00B97152">
        <w:t xml:space="preserve"> </w:t>
      </w:r>
      <w:r w:rsidRPr="00B97152">
        <w:t>básica</w:t>
      </w:r>
      <w:r w:rsidR="002447F6" w:rsidRPr="00B97152">
        <w:t xml:space="preserve"> </w:t>
      </w:r>
      <w:r w:rsidRPr="00B97152">
        <w:t>funcional</w:t>
      </w:r>
    </w:p>
    <w:p w14:paraId="75106F7B" w14:textId="3579BE1D" w:rsidR="007679DE" w:rsidRPr="00B97152" w:rsidRDefault="007679DE" w:rsidP="00F418ED">
      <w:pPr>
        <w:numPr>
          <w:ilvl w:val="0"/>
          <w:numId w:val="18"/>
        </w:numPr>
      </w:pPr>
      <w:r w:rsidRPr="00B97152">
        <w:t>Entorno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configurado</w:t>
      </w:r>
      <w:r w:rsidR="002447F6" w:rsidRPr="00B97152">
        <w:t xml:space="preserve"> </w:t>
      </w:r>
      <w:r w:rsidRPr="00B97152">
        <w:t>y</w:t>
      </w:r>
      <w:r w:rsidR="002447F6" w:rsidRPr="00B97152">
        <w:t xml:space="preserve"> </w:t>
      </w:r>
      <w:r w:rsidRPr="00B97152">
        <w:t>operativo</w:t>
      </w:r>
    </w:p>
    <w:p w14:paraId="1291B9B9" w14:textId="692EFF3D" w:rsidR="007679DE" w:rsidRPr="00B97152" w:rsidRDefault="007679DE" w:rsidP="00F418ED">
      <w:pPr>
        <w:numPr>
          <w:ilvl w:val="0"/>
          <w:numId w:val="18"/>
        </w:numPr>
      </w:pPr>
      <w:r w:rsidRPr="00B97152">
        <w:t>Paleta</w:t>
      </w:r>
      <w:r w:rsidR="002447F6" w:rsidRPr="00B97152">
        <w:t xml:space="preserve"> </w:t>
      </w:r>
      <w:r w:rsidRPr="00B97152">
        <w:t>de</w:t>
      </w:r>
      <w:r w:rsidR="002447F6" w:rsidRPr="00B97152">
        <w:t xml:space="preserve"> </w:t>
      </w:r>
      <w:r w:rsidRPr="00B97152">
        <w:t>colores</w:t>
      </w:r>
      <w:r w:rsidR="002447F6" w:rsidRPr="00B97152">
        <w:t xml:space="preserve"> </w:t>
      </w:r>
      <w:r w:rsidRPr="00B97152">
        <w:t>y</w:t>
      </w:r>
      <w:r w:rsidR="002447F6" w:rsidRPr="00B97152">
        <w:t xml:space="preserve"> </w:t>
      </w:r>
      <w:r w:rsidRPr="00B97152">
        <w:t>guía</w:t>
      </w:r>
      <w:r w:rsidR="002447F6" w:rsidRPr="00B97152">
        <w:t xml:space="preserve"> </w:t>
      </w:r>
      <w:r w:rsidRPr="00B97152">
        <w:t>de</w:t>
      </w:r>
      <w:r w:rsidR="002447F6" w:rsidRPr="00B97152">
        <w:t xml:space="preserve"> </w:t>
      </w:r>
      <w:r w:rsidRPr="00B97152">
        <w:t>estilo</w:t>
      </w:r>
      <w:r w:rsidR="002447F6" w:rsidRPr="00B97152">
        <w:t xml:space="preserve"> </w:t>
      </w:r>
      <w:r w:rsidRPr="00B97152">
        <w:t>básica</w:t>
      </w:r>
    </w:p>
    <w:p w14:paraId="7B8EA161" w14:textId="28C7C29F" w:rsidR="007679DE" w:rsidRPr="00B97152" w:rsidRDefault="007679DE" w:rsidP="00707D78">
      <w:pPr>
        <w:rPr>
          <w:b/>
          <w:bCs/>
        </w:rPr>
      </w:pPr>
      <w:r w:rsidRPr="00B97152">
        <w:rPr>
          <w:b/>
          <w:bCs/>
        </w:rPr>
        <w:t>Ciclo 3: Editor de diagramas (octubre - diciembre 2025)</w:t>
      </w:r>
    </w:p>
    <w:p w14:paraId="29D208C4" w14:textId="77DA08D9" w:rsidR="007679DE" w:rsidRPr="00B97152" w:rsidRDefault="00C84232" w:rsidP="007679DE">
      <w:r w:rsidRPr="00B97152">
        <w:t>Este ciclo desarrolla el núcleo funcional de la aplicación: el editor visual completo y el primer componente del convertidor</w:t>
      </w:r>
      <w:r w:rsidR="00195E1A" w:rsidRPr="00B97152">
        <w:t xml:space="preserve"> de diagramas</w:t>
      </w:r>
      <w:r w:rsidRPr="00B97152">
        <w:t xml:space="preserve"> (análisis estructural del grafo).</w:t>
      </w:r>
    </w:p>
    <w:p w14:paraId="79A70ADC" w14:textId="3A78A4D0"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3:</w:t>
      </w:r>
    </w:p>
    <w:p w14:paraId="0BC1CDFD" w14:textId="7329AAB0" w:rsidR="00A74DC8" w:rsidRPr="00B97152" w:rsidRDefault="00A74DC8" w:rsidP="00F418ED">
      <w:pPr>
        <w:numPr>
          <w:ilvl w:val="0"/>
          <w:numId w:val="19"/>
        </w:numPr>
      </w:pPr>
      <w:r w:rsidRPr="00B97152">
        <w:t xml:space="preserve">Implementar </w:t>
      </w:r>
      <w:r w:rsidR="004C0D0D" w:rsidRPr="00B97152">
        <w:t>lienzo</w:t>
      </w:r>
      <w:r w:rsidRPr="00B97152">
        <w:t xml:space="preserve"> de renderizado para dibujo de diagramas </w:t>
      </w:r>
    </w:p>
    <w:p w14:paraId="25082CB7" w14:textId="40E9CDBC" w:rsidR="00A74DC8" w:rsidRPr="00B97152" w:rsidRDefault="00A74DC8" w:rsidP="00F418ED">
      <w:pPr>
        <w:numPr>
          <w:ilvl w:val="0"/>
          <w:numId w:val="19"/>
        </w:numPr>
      </w:pPr>
      <w:r w:rsidRPr="00B97152">
        <w:t xml:space="preserve">Crear funcionalidad para agregar símbolos ISO 5807 (inicio/fin, proceso, decisión, E/S, bucles, conectores) </w:t>
      </w:r>
    </w:p>
    <w:p w14:paraId="45A83F19" w14:textId="3F9BF2B4" w:rsidR="00A74DC8" w:rsidRPr="00B97152" w:rsidRDefault="00A74DC8" w:rsidP="00F418ED">
      <w:pPr>
        <w:numPr>
          <w:ilvl w:val="0"/>
          <w:numId w:val="19"/>
        </w:numPr>
      </w:pPr>
      <w:r w:rsidRPr="00B97152">
        <w:t xml:space="preserve">Implementar sistema de conexiones entre nodos </w:t>
      </w:r>
    </w:p>
    <w:p w14:paraId="62897B05" w14:textId="0F137F06" w:rsidR="00A74DC8" w:rsidRPr="00B97152" w:rsidRDefault="00A74DC8" w:rsidP="00F418ED">
      <w:pPr>
        <w:numPr>
          <w:ilvl w:val="0"/>
          <w:numId w:val="19"/>
        </w:numPr>
      </w:pPr>
      <w:r w:rsidRPr="00B97152">
        <w:t xml:space="preserve">Desarrollar gestos táctiles: </w:t>
      </w:r>
      <w:r w:rsidR="00FC62BA" w:rsidRPr="00B97152">
        <w:t>Acercar/alejar</w:t>
      </w:r>
      <w:r w:rsidRPr="00B97152">
        <w:t xml:space="preserve">, pan, selección múltiple, </w:t>
      </w:r>
      <w:r w:rsidR="004C0D0D" w:rsidRPr="00B97152">
        <w:t>hacer y deshacer</w:t>
      </w:r>
      <w:r w:rsidRPr="00B97152">
        <w:t xml:space="preserve"> </w:t>
      </w:r>
    </w:p>
    <w:p w14:paraId="4F415FF5" w14:textId="5AF40810" w:rsidR="00A74DC8" w:rsidRPr="00B97152" w:rsidRDefault="00A74DC8" w:rsidP="00F418ED">
      <w:pPr>
        <w:numPr>
          <w:ilvl w:val="0"/>
          <w:numId w:val="19"/>
        </w:numPr>
      </w:pPr>
      <w:r w:rsidRPr="00B97152">
        <w:t xml:space="preserve">Implementar sistema de guardado y carga de diagramas con serialización JSON </w:t>
      </w:r>
    </w:p>
    <w:p w14:paraId="1A0B1E7C" w14:textId="26BB5A4F" w:rsidR="00A74DC8" w:rsidRPr="00B97152" w:rsidRDefault="00A74DC8" w:rsidP="00423A18">
      <w:r w:rsidRPr="00B97152">
        <w:rPr>
          <w:b/>
          <w:bCs/>
        </w:rPr>
        <w:t xml:space="preserve">Desarrollar Fase 1 del </w:t>
      </w:r>
      <w:r w:rsidR="00041C00" w:rsidRPr="00B97152">
        <w:rPr>
          <w:b/>
          <w:bCs/>
        </w:rPr>
        <w:t>conversor</w:t>
      </w:r>
      <w:r w:rsidRPr="00B97152">
        <w:rPr>
          <w:b/>
          <w:bCs/>
        </w:rPr>
        <w:t>: Análisis Estructural del Grafo</w:t>
      </w:r>
      <w:r w:rsidRPr="00B97152">
        <w:t xml:space="preserve"> </w:t>
      </w:r>
    </w:p>
    <w:p w14:paraId="379D44C7" w14:textId="70EF5E6A" w:rsidR="00A74DC8" w:rsidRPr="00B97152" w:rsidRDefault="00A74DC8" w:rsidP="00F418ED">
      <w:pPr>
        <w:numPr>
          <w:ilvl w:val="0"/>
          <w:numId w:val="19"/>
        </w:numPr>
      </w:pPr>
      <w:r w:rsidRPr="00B97152">
        <w:t xml:space="preserve">Implementar algoritmos BFS para análisis de alcanzabilidad desde nodo </w:t>
      </w:r>
      <w:r w:rsidR="004C0D0D" w:rsidRPr="00B97152">
        <w:t xml:space="preserve">inicio </w:t>
      </w:r>
    </w:p>
    <w:p w14:paraId="276455F2" w14:textId="0420EBF3" w:rsidR="00A74DC8" w:rsidRPr="00B97152" w:rsidRDefault="00A74DC8" w:rsidP="00F418ED">
      <w:pPr>
        <w:numPr>
          <w:ilvl w:val="0"/>
          <w:numId w:val="19"/>
        </w:numPr>
      </w:pPr>
      <w:r w:rsidRPr="00B97152">
        <w:t xml:space="preserve">Implementar algoritmos DFS para detección de ciclos en estructuras de bucle </w:t>
      </w:r>
    </w:p>
    <w:p w14:paraId="4F41DB9C" w14:textId="4CCF3E19" w:rsidR="00A74DC8" w:rsidRPr="00B97152" w:rsidRDefault="00A74DC8" w:rsidP="00F418ED">
      <w:pPr>
        <w:numPr>
          <w:ilvl w:val="0"/>
          <w:numId w:val="19"/>
        </w:numPr>
      </w:pPr>
      <w:r w:rsidRPr="00B97152">
        <w:t xml:space="preserve">Desarrollar validaciones estructurales </w:t>
      </w:r>
    </w:p>
    <w:p w14:paraId="4A2EE449" w14:textId="2733A373" w:rsidR="007679DE" w:rsidRPr="00B97152" w:rsidRDefault="00A74DC8" w:rsidP="00F418ED">
      <w:pPr>
        <w:numPr>
          <w:ilvl w:val="0"/>
          <w:numId w:val="19"/>
        </w:numPr>
      </w:pPr>
      <w:r w:rsidRPr="00B97152">
        <w:t>Integrar sistema de reporte de errores visuales en tiempo real</w:t>
      </w:r>
    </w:p>
    <w:p w14:paraId="03F8B358" w14:textId="5CBF6756"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3:</w:t>
      </w:r>
    </w:p>
    <w:p w14:paraId="4FA6B065" w14:textId="77777777" w:rsidR="004C0D0D" w:rsidRPr="00B97152" w:rsidRDefault="004C0D0D" w:rsidP="004C0D0D">
      <w:pPr>
        <w:numPr>
          <w:ilvl w:val="0"/>
          <w:numId w:val="67"/>
        </w:numPr>
        <w:spacing w:line="278" w:lineRule="auto"/>
        <w:jc w:val="left"/>
      </w:pPr>
      <w:r w:rsidRPr="00B97152">
        <w:t>Editor visual de diagramas de flujo funcional con interfaz táctil.</w:t>
      </w:r>
    </w:p>
    <w:p w14:paraId="48CA015C" w14:textId="77777777" w:rsidR="004C0D0D" w:rsidRPr="00B97152" w:rsidRDefault="004C0D0D" w:rsidP="004C0D0D">
      <w:pPr>
        <w:numPr>
          <w:ilvl w:val="0"/>
          <w:numId w:val="67"/>
        </w:numPr>
        <w:spacing w:line="278" w:lineRule="auto"/>
        <w:jc w:val="left"/>
      </w:pPr>
      <w:r w:rsidRPr="00B97152">
        <w:t>Sistema de persistencia local con guardado automático y exportación de diagramas.</w:t>
      </w:r>
    </w:p>
    <w:p w14:paraId="08A30B21" w14:textId="77777777" w:rsidR="004C0D0D" w:rsidRPr="00B97152" w:rsidRDefault="004C0D0D" w:rsidP="004C0D0D">
      <w:pPr>
        <w:numPr>
          <w:ilvl w:val="0"/>
          <w:numId w:val="67"/>
        </w:numPr>
        <w:spacing w:line="278" w:lineRule="auto"/>
        <w:jc w:val="left"/>
      </w:pPr>
      <w:r w:rsidRPr="00B97152">
        <w:t>Primera fase del conversor: análisis estructural del grafo.</w:t>
      </w:r>
    </w:p>
    <w:p w14:paraId="57B1805E" w14:textId="7AA8DDA0" w:rsidR="00866E6A" w:rsidRPr="00B97152" w:rsidRDefault="00866E6A" w:rsidP="00866E6A">
      <w:pPr>
        <w:rPr>
          <w:b/>
          <w:bCs/>
          <w:lang w:eastAsia="es-MX"/>
        </w:rPr>
      </w:pPr>
      <w:r w:rsidRPr="00B97152">
        <w:rPr>
          <w:b/>
          <w:bCs/>
          <w:lang w:eastAsia="es-MX"/>
        </w:rPr>
        <w:t xml:space="preserve">Desarrollar Fase 1 del </w:t>
      </w:r>
      <w:r w:rsidR="00041C00" w:rsidRPr="00B97152">
        <w:rPr>
          <w:b/>
          <w:bCs/>
          <w:lang w:eastAsia="es-MX"/>
        </w:rPr>
        <w:t>conversor</w:t>
      </w:r>
      <w:r w:rsidRPr="00B97152">
        <w:rPr>
          <w:b/>
          <w:bCs/>
          <w:lang w:eastAsia="es-MX"/>
        </w:rPr>
        <w:t>: Análisis Estructural del Grafo</w:t>
      </w:r>
    </w:p>
    <w:p w14:paraId="102215C1" w14:textId="2CD08CAC" w:rsidR="00407B40" w:rsidRPr="00B97152" w:rsidRDefault="00407B40" w:rsidP="00E724C7">
      <w:pPr>
        <w:pStyle w:val="ListParagraph"/>
        <w:numPr>
          <w:ilvl w:val="0"/>
          <w:numId w:val="67"/>
        </w:numPr>
        <w:rPr>
          <w:lang w:eastAsia="es-MX"/>
        </w:rPr>
      </w:pPr>
      <w:r w:rsidRPr="00B97152">
        <w:rPr>
          <w:lang w:eastAsia="es-MX"/>
        </w:rPr>
        <w:t xml:space="preserve">Analizador estructural implementado con representación de grafo dirigido </w:t>
      </w:r>
    </w:p>
    <w:p w14:paraId="06A942C4" w14:textId="0A2CEA7C" w:rsidR="00407B40" w:rsidRPr="00B97152" w:rsidRDefault="00407B40" w:rsidP="00E724C7">
      <w:pPr>
        <w:pStyle w:val="ListParagraph"/>
        <w:numPr>
          <w:ilvl w:val="0"/>
          <w:numId w:val="65"/>
        </w:numPr>
        <w:rPr>
          <w:lang w:eastAsia="es-MX"/>
        </w:rPr>
      </w:pPr>
      <w:r w:rsidRPr="00B97152">
        <w:rPr>
          <w:lang w:eastAsia="es-MX"/>
        </w:rPr>
        <w:t xml:space="preserve">Algoritmo BFS para validar alcanzabilidad de todos los nodos desde </w:t>
      </w:r>
      <w:r w:rsidR="004C0D0D" w:rsidRPr="00B97152">
        <w:rPr>
          <w:lang w:eastAsia="es-MX"/>
        </w:rPr>
        <w:t xml:space="preserve">inicio </w:t>
      </w:r>
    </w:p>
    <w:p w14:paraId="26730EC7" w14:textId="1EC90882" w:rsidR="00407B40" w:rsidRPr="00B97152" w:rsidRDefault="00407B40" w:rsidP="00E724C7">
      <w:pPr>
        <w:pStyle w:val="ListParagraph"/>
        <w:numPr>
          <w:ilvl w:val="0"/>
          <w:numId w:val="65"/>
        </w:numPr>
        <w:rPr>
          <w:lang w:eastAsia="es-MX"/>
        </w:rPr>
      </w:pPr>
      <w:r w:rsidRPr="00B97152">
        <w:rPr>
          <w:lang w:eastAsia="es-MX"/>
        </w:rPr>
        <w:t xml:space="preserve">Algoritmo DFS para detectar ciclos y validar estructuras de bucle </w:t>
      </w:r>
    </w:p>
    <w:p w14:paraId="66E073D5" w14:textId="611B776B" w:rsidR="00407B40" w:rsidRPr="00B97152" w:rsidRDefault="00B578FA" w:rsidP="00E724C7">
      <w:pPr>
        <w:pStyle w:val="ListParagraph"/>
        <w:numPr>
          <w:ilvl w:val="0"/>
          <w:numId w:val="66"/>
        </w:numPr>
      </w:pPr>
      <w:r w:rsidRPr="00B97152">
        <w:t>Sistema de visualización de errores integrado al editor</w:t>
      </w:r>
    </w:p>
    <w:p w14:paraId="3B79B7DF" w14:textId="2F9A792F" w:rsidR="007679DE" w:rsidRPr="00B97152" w:rsidRDefault="007679DE" w:rsidP="00707D78">
      <w:pPr>
        <w:rPr>
          <w:b/>
          <w:bCs/>
        </w:rPr>
      </w:pPr>
      <w:r w:rsidRPr="00B97152">
        <w:rPr>
          <w:b/>
          <w:bCs/>
        </w:rPr>
        <w:t>Ciclo 4: Motor de análisis (enero - febrero 2026)</w:t>
      </w:r>
    </w:p>
    <w:p w14:paraId="478FBAAE" w14:textId="79170138" w:rsidR="007679DE" w:rsidRPr="00B97152" w:rsidRDefault="00862703" w:rsidP="007679DE">
      <w:r w:rsidRPr="00B97152">
        <w:t xml:space="preserve">El cuarto ciclo implementa las Fases 2 y 3 del </w:t>
      </w:r>
      <w:r w:rsidR="00041C00" w:rsidRPr="00B97152">
        <w:t>conversor</w:t>
      </w:r>
      <w:r w:rsidRPr="00B97152">
        <w:t xml:space="preserve">, enfocándose en el </w:t>
      </w:r>
      <w:r w:rsidR="004C0D0D" w:rsidRPr="00B97152">
        <w:t>análisis</w:t>
      </w:r>
      <w:r w:rsidRPr="00B97152">
        <w:t xml:space="preserve"> de expresiones C contenidas dentro de los símbolos del diagrama y la validación semántica mediante tabla de símbolos. </w:t>
      </w:r>
    </w:p>
    <w:p w14:paraId="6FF988CA" w14:textId="3D5528C8"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4:</w:t>
      </w:r>
    </w:p>
    <w:p w14:paraId="6D5E302B" w14:textId="754B613C" w:rsidR="003A1911" w:rsidRPr="00B97152" w:rsidRDefault="003A1911" w:rsidP="0027129B">
      <w:r w:rsidRPr="00B97152">
        <w:rPr>
          <w:b/>
          <w:bCs/>
        </w:rPr>
        <w:t>Fase 2: Implementar análisis sintáctico de expresiones C</w:t>
      </w:r>
      <w:r w:rsidRPr="00B97152">
        <w:t xml:space="preserve"> </w:t>
      </w:r>
    </w:p>
    <w:p w14:paraId="516AE08D" w14:textId="500F0ABE" w:rsidR="003A1911" w:rsidRPr="00B97152" w:rsidRDefault="003A1911" w:rsidP="00E724C7">
      <w:pPr>
        <w:pStyle w:val="ListParagraph"/>
        <w:numPr>
          <w:ilvl w:val="0"/>
          <w:numId w:val="68"/>
        </w:numPr>
      </w:pPr>
      <w:r w:rsidRPr="00B97152">
        <w:t xml:space="preserve">Desarrollar </w:t>
      </w:r>
      <w:r w:rsidR="004C0D0D" w:rsidRPr="00B97152">
        <w:t>análisis</w:t>
      </w:r>
      <w:r w:rsidRPr="00B97152">
        <w:t xml:space="preserve"> para expresiones aritméticas (+, -, *, /, %) </w:t>
      </w:r>
    </w:p>
    <w:p w14:paraId="0C354FAD" w14:textId="0770D541" w:rsidR="003A1911" w:rsidRPr="00B97152" w:rsidRDefault="003A1911" w:rsidP="00E724C7">
      <w:pPr>
        <w:pStyle w:val="ListParagraph"/>
        <w:numPr>
          <w:ilvl w:val="0"/>
          <w:numId w:val="68"/>
        </w:numPr>
      </w:pPr>
      <w:r w:rsidRPr="00B97152">
        <w:t xml:space="preserve">Implementar </w:t>
      </w:r>
      <w:r w:rsidR="004C0D0D" w:rsidRPr="00B97152">
        <w:t>análisis</w:t>
      </w:r>
      <w:r w:rsidRPr="00B97152">
        <w:t xml:space="preserve"> para expresiones lógicas (&amp;&amp;, ||, !) </w:t>
      </w:r>
    </w:p>
    <w:p w14:paraId="743E5A24" w14:textId="573189E3" w:rsidR="003A1911" w:rsidRPr="00B97152" w:rsidRDefault="003A1911" w:rsidP="00E724C7">
      <w:pPr>
        <w:pStyle w:val="ListParagraph"/>
        <w:numPr>
          <w:ilvl w:val="0"/>
          <w:numId w:val="68"/>
        </w:numPr>
      </w:pPr>
      <w:r w:rsidRPr="00B97152">
        <w:t xml:space="preserve">Implementar </w:t>
      </w:r>
      <w:r w:rsidR="004C0D0D" w:rsidRPr="00B97152">
        <w:t>análisis</w:t>
      </w:r>
      <w:r w:rsidRPr="00B97152">
        <w:t xml:space="preserve"> para expresiones relacionales (&lt;, &gt;, &lt;=, &gt;=, ==, !=) </w:t>
      </w:r>
    </w:p>
    <w:p w14:paraId="1714FD0F" w14:textId="0E2E2B00" w:rsidR="003A1911" w:rsidRPr="00B97152" w:rsidRDefault="004C0D0D" w:rsidP="00E724C7">
      <w:pPr>
        <w:pStyle w:val="ListParagraph"/>
        <w:numPr>
          <w:ilvl w:val="0"/>
          <w:numId w:val="68"/>
        </w:numPr>
      </w:pPr>
      <w:r w:rsidRPr="00B97152">
        <w:t>Desarrollar validaciones</w:t>
      </w:r>
      <w:r w:rsidR="003A1911" w:rsidRPr="00B97152">
        <w:t xml:space="preserve"> sintácticas de expresiones </w:t>
      </w:r>
    </w:p>
    <w:p w14:paraId="1B3CE42B" w14:textId="3247548A" w:rsidR="003A1911" w:rsidRPr="00B97152" w:rsidRDefault="003A1911" w:rsidP="00E724C7">
      <w:pPr>
        <w:pStyle w:val="ListParagraph"/>
        <w:numPr>
          <w:ilvl w:val="0"/>
          <w:numId w:val="68"/>
        </w:numPr>
      </w:pPr>
      <w:r w:rsidRPr="00B97152">
        <w:t xml:space="preserve">Integrar </w:t>
      </w:r>
      <w:r w:rsidR="004C0D0D" w:rsidRPr="00B97152">
        <w:t>análisis</w:t>
      </w:r>
      <w:r w:rsidRPr="00B97152">
        <w:t xml:space="preserve"> con editor visual para validación en tiempo de edición </w:t>
      </w:r>
    </w:p>
    <w:p w14:paraId="0A0A168C" w14:textId="0D6656CC" w:rsidR="003A1911" w:rsidRPr="00B97152" w:rsidRDefault="003A1911" w:rsidP="0027129B">
      <w:r w:rsidRPr="00B97152">
        <w:rPr>
          <w:b/>
          <w:bCs/>
        </w:rPr>
        <w:t>Fase 3: Implementar análisis semántico</w:t>
      </w:r>
      <w:r w:rsidRPr="00B97152">
        <w:t xml:space="preserve"> </w:t>
      </w:r>
    </w:p>
    <w:p w14:paraId="400FB2EE" w14:textId="2A1C9233" w:rsidR="003A1911" w:rsidRPr="00B97152" w:rsidRDefault="003A1911" w:rsidP="00E724C7">
      <w:pPr>
        <w:pStyle w:val="ListParagraph"/>
        <w:numPr>
          <w:ilvl w:val="0"/>
          <w:numId w:val="68"/>
        </w:numPr>
      </w:pPr>
      <w:r w:rsidRPr="00B97152">
        <w:t xml:space="preserve">Construir tabla de símbolos para rastrear variables declaradas y sus tipos </w:t>
      </w:r>
    </w:p>
    <w:p w14:paraId="35502589" w14:textId="538D8266" w:rsidR="003A1911" w:rsidRPr="00B97152" w:rsidRDefault="003A1911" w:rsidP="00E724C7">
      <w:pPr>
        <w:pStyle w:val="ListParagraph"/>
        <w:numPr>
          <w:ilvl w:val="0"/>
          <w:numId w:val="68"/>
        </w:numPr>
      </w:pPr>
      <w:r w:rsidRPr="00B97152">
        <w:t>Desarrollar análisis de flujo de datos para detectar variables no inicializadas</w:t>
      </w:r>
    </w:p>
    <w:p w14:paraId="5EBCC0C6" w14:textId="73C63E98" w:rsidR="003A1911" w:rsidRPr="00B97152" w:rsidRDefault="003A1911" w:rsidP="00E724C7">
      <w:pPr>
        <w:pStyle w:val="ListParagraph"/>
        <w:numPr>
          <w:ilvl w:val="0"/>
          <w:numId w:val="68"/>
        </w:numPr>
      </w:pPr>
      <w:r w:rsidRPr="00B97152">
        <w:t>Implementar</w:t>
      </w:r>
      <w:r w:rsidR="004C0D0D" w:rsidRPr="00B97152">
        <w:t xml:space="preserve"> </w:t>
      </w:r>
      <w:r w:rsidRPr="00B97152">
        <w:t xml:space="preserve">reglas semánticas para validación de tipos y alcances </w:t>
      </w:r>
    </w:p>
    <w:p w14:paraId="0A3C5B20" w14:textId="54D1231D" w:rsidR="003A1911" w:rsidRPr="00B97152" w:rsidRDefault="003A1911" w:rsidP="00E724C7">
      <w:pPr>
        <w:pStyle w:val="ListParagraph"/>
        <w:numPr>
          <w:ilvl w:val="0"/>
          <w:numId w:val="68"/>
        </w:numPr>
      </w:pPr>
      <w:r w:rsidRPr="00B97152">
        <w:t xml:space="preserve">Desarrollar sistema de detección de errores semánticos con mensajes descriptivos </w:t>
      </w:r>
    </w:p>
    <w:p w14:paraId="0D454853" w14:textId="08D38A48"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4:</w:t>
      </w:r>
    </w:p>
    <w:p w14:paraId="2B1F5929" w14:textId="77777777" w:rsidR="004C0D0D" w:rsidRPr="00B97152" w:rsidRDefault="004C0D0D" w:rsidP="004C0D0D">
      <w:pPr>
        <w:numPr>
          <w:ilvl w:val="0"/>
          <w:numId w:val="94"/>
        </w:numPr>
      </w:pPr>
      <w:r w:rsidRPr="00B97152">
        <w:t>Informe Ciclo 4: documentación de la arquitectura del compilador y decisiones de diseño.</w:t>
      </w:r>
    </w:p>
    <w:p w14:paraId="6CAC3862" w14:textId="77777777" w:rsidR="004C0D0D" w:rsidRPr="00B97152" w:rsidRDefault="004C0D0D" w:rsidP="004C0D0D">
      <w:pPr>
        <w:numPr>
          <w:ilvl w:val="0"/>
          <w:numId w:val="94"/>
        </w:numPr>
      </w:pPr>
      <w:r w:rsidRPr="00B97152">
        <w:t>Plan detallado para el Ciclo 5: Generador de código.</w:t>
      </w:r>
    </w:p>
    <w:p w14:paraId="222F7F75" w14:textId="0DFD7E1C" w:rsidR="007679DE" w:rsidRPr="00B97152" w:rsidRDefault="007679DE" w:rsidP="00707D78">
      <w:pPr>
        <w:rPr>
          <w:b/>
          <w:bCs/>
        </w:rPr>
      </w:pPr>
      <w:r w:rsidRPr="00B97152">
        <w:rPr>
          <w:b/>
          <w:bCs/>
        </w:rPr>
        <w:t>Ciclo 5: Generador de código (febrero - abril 2026)</w:t>
      </w:r>
    </w:p>
    <w:p w14:paraId="1339802D" w14:textId="06F70ABC" w:rsidR="007679DE" w:rsidRPr="00B97152" w:rsidRDefault="001452D8" w:rsidP="007679DE">
      <w:r w:rsidRPr="00B97152">
        <w:t xml:space="preserve">Este ciclo implementó las fases 4 y 5 del conversor, desarrollando la representación intermedia del diagrama validado y el generador que produce código C funcional y </w:t>
      </w:r>
      <w:r w:rsidR="00FC62BA" w:rsidRPr="00B97152">
        <w:t>funcional</w:t>
      </w:r>
      <w:r w:rsidRPr="00B97152">
        <w:t>. El código generado es compatible con GCC/Clang y cumple con el estándar C89/C99.</w:t>
      </w:r>
    </w:p>
    <w:p w14:paraId="1FF6FB91" w14:textId="69EF4ACE"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5:</w:t>
      </w:r>
    </w:p>
    <w:p w14:paraId="76CD39F4" w14:textId="661246BD" w:rsidR="004F2BE9" w:rsidRPr="00B97152" w:rsidRDefault="004F2BE9" w:rsidP="004F2BE9">
      <w:r w:rsidRPr="00B97152">
        <w:t xml:space="preserve"> </w:t>
      </w:r>
      <w:r w:rsidRPr="00B97152">
        <w:rPr>
          <w:b/>
          <w:bCs/>
        </w:rPr>
        <w:t>Fase 4: Desarrollar representación intermedia (RI)</w:t>
      </w:r>
      <w:r w:rsidRPr="00B97152">
        <w:t xml:space="preserve"> </w:t>
      </w:r>
    </w:p>
    <w:p w14:paraId="3A354BFD" w14:textId="3F142510" w:rsidR="004F2BE9" w:rsidRPr="00B97152" w:rsidRDefault="004F2BE9" w:rsidP="00E724C7">
      <w:pPr>
        <w:pStyle w:val="ListParagraph"/>
        <w:numPr>
          <w:ilvl w:val="0"/>
          <w:numId w:val="73"/>
        </w:numPr>
      </w:pPr>
      <w:r w:rsidRPr="00B97152">
        <w:t xml:space="preserve">Diseñar esquema JSON para representar el grafo anotado con información semántica </w:t>
      </w:r>
    </w:p>
    <w:p w14:paraId="29B0F69D" w14:textId="17178AF4" w:rsidR="004F2BE9" w:rsidRPr="00B97152" w:rsidRDefault="004F2BE9" w:rsidP="00E724C7">
      <w:pPr>
        <w:pStyle w:val="ListParagraph"/>
        <w:numPr>
          <w:ilvl w:val="0"/>
          <w:numId w:val="73"/>
        </w:numPr>
      </w:pPr>
      <w:r w:rsidRPr="00B97152">
        <w:t xml:space="preserve">Implementar traductor de diagrama validado a RI preservando toda la información necesaria </w:t>
      </w:r>
    </w:p>
    <w:p w14:paraId="04F1A660" w14:textId="52E0229B" w:rsidR="004F2BE9" w:rsidRPr="00B97152" w:rsidRDefault="004F2BE9" w:rsidP="00E724C7">
      <w:pPr>
        <w:pStyle w:val="ListParagraph"/>
        <w:numPr>
          <w:ilvl w:val="0"/>
          <w:numId w:val="73"/>
        </w:numPr>
      </w:pPr>
      <w:r w:rsidRPr="00B97152">
        <w:t xml:space="preserve">Validar serialización y deserialización de la RI </w:t>
      </w:r>
    </w:p>
    <w:p w14:paraId="45887356" w14:textId="5D2BF43B" w:rsidR="004F2BE9" w:rsidRPr="00B97152" w:rsidRDefault="004F2BE9" w:rsidP="004F2BE9">
      <w:r w:rsidRPr="00B97152">
        <w:rPr>
          <w:b/>
          <w:bCs/>
        </w:rPr>
        <w:t>Fase 5: Implementar generador de código C</w:t>
      </w:r>
      <w:r w:rsidRPr="00B97152">
        <w:t xml:space="preserve"> </w:t>
      </w:r>
    </w:p>
    <w:p w14:paraId="1EBD8881" w14:textId="40D7F8D4" w:rsidR="004F2BE9" w:rsidRPr="00B97152" w:rsidRDefault="004F2BE9" w:rsidP="00E724C7">
      <w:pPr>
        <w:pStyle w:val="ListParagraph"/>
        <w:numPr>
          <w:ilvl w:val="0"/>
          <w:numId w:val="72"/>
        </w:numPr>
      </w:pPr>
      <w:r w:rsidRPr="00B97152">
        <w:t xml:space="preserve">Desarrollar generador de declaraciones de variables </w:t>
      </w:r>
    </w:p>
    <w:p w14:paraId="682A83AB" w14:textId="01327A02" w:rsidR="004F2BE9" w:rsidRPr="00B97152" w:rsidRDefault="004F2BE9" w:rsidP="00E724C7">
      <w:pPr>
        <w:pStyle w:val="ListParagraph"/>
        <w:numPr>
          <w:ilvl w:val="0"/>
          <w:numId w:val="72"/>
        </w:numPr>
      </w:pPr>
      <w:r w:rsidRPr="00B97152">
        <w:t xml:space="preserve">Implementar generación de estructuras de control </w:t>
      </w:r>
    </w:p>
    <w:p w14:paraId="420A29E9" w14:textId="0E5A5805" w:rsidR="004F2BE9" w:rsidRPr="00B97152" w:rsidRDefault="004F2BE9" w:rsidP="00E724C7">
      <w:pPr>
        <w:pStyle w:val="ListParagraph"/>
        <w:numPr>
          <w:ilvl w:val="0"/>
          <w:numId w:val="72"/>
        </w:numPr>
      </w:pPr>
      <w:r w:rsidRPr="00B97152">
        <w:t xml:space="preserve">Implementar generación de bucles </w:t>
      </w:r>
    </w:p>
    <w:p w14:paraId="1AF6B3FA" w14:textId="6BAD7ECB" w:rsidR="004F2BE9" w:rsidRPr="00B97152" w:rsidRDefault="004F2BE9" w:rsidP="00E724C7">
      <w:pPr>
        <w:pStyle w:val="ListParagraph"/>
        <w:numPr>
          <w:ilvl w:val="0"/>
          <w:numId w:val="72"/>
        </w:numPr>
      </w:pPr>
      <w:r w:rsidRPr="00B97152">
        <w:t xml:space="preserve">Desarrollar generación de entrada/salida estándar </w:t>
      </w:r>
    </w:p>
    <w:p w14:paraId="0563399E" w14:textId="163C4833" w:rsidR="004F2BE9" w:rsidRPr="00B97152" w:rsidRDefault="004F2BE9" w:rsidP="00E724C7">
      <w:pPr>
        <w:pStyle w:val="ListParagraph"/>
        <w:numPr>
          <w:ilvl w:val="0"/>
          <w:numId w:val="72"/>
        </w:numPr>
      </w:pPr>
      <w:r w:rsidRPr="00B97152">
        <w:t xml:space="preserve">Crear formateador automático de código con indentación apropiada </w:t>
      </w:r>
    </w:p>
    <w:p w14:paraId="4AA613ED" w14:textId="0BBF69A2" w:rsidR="004F2BE9" w:rsidRPr="00B97152" w:rsidRDefault="004F2BE9" w:rsidP="00E724C7">
      <w:pPr>
        <w:pStyle w:val="ListParagraph"/>
        <w:numPr>
          <w:ilvl w:val="0"/>
          <w:numId w:val="72"/>
        </w:numPr>
      </w:pPr>
      <w:r w:rsidRPr="00B97152">
        <w:t xml:space="preserve">Implementar visor de código </w:t>
      </w:r>
    </w:p>
    <w:p w14:paraId="3694A9EE" w14:textId="2EF91C15"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5:</w:t>
      </w:r>
    </w:p>
    <w:p w14:paraId="5F5BDDE2" w14:textId="77777777" w:rsidR="00B97152" w:rsidRPr="00B97152" w:rsidRDefault="00B97152" w:rsidP="00B97152">
      <w:pPr>
        <w:numPr>
          <w:ilvl w:val="0"/>
          <w:numId w:val="75"/>
        </w:numPr>
        <w:spacing w:line="278" w:lineRule="auto"/>
        <w:jc w:val="left"/>
      </w:pPr>
      <w:r w:rsidRPr="00B97152">
        <w:t>Informe Ciclo 5: documentación de la arquitectura del AST, optimizador y generador de código.</w:t>
      </w:r>
    </w:p>
    <w:p w14:paraId="625C2115" w14:textId="77777777" w:rsidR="00B97152" w:rsidRPr="00B97152" w:rsidRDefault="00B97152" w:rsidP="00B97152">
      <w:pPr>
        <w:numPr>
          <w:ilvl w:val="0"/>
          <w:numId w:val="75"/>
        </w:numPr>
        <w:spacing w:line="278" w:lineRule="auto"/>
        <w:jc w:val="left"/>
      </w:pPr>
      <w:r w:rsidRPr="00B97152">
        <w:t>Plan detallado para el Ciclo 6: Integración.</w:t>
      </w:r>
    </w:p>
    <w:p w14:paraId="0DFD2D91" w14:textId="77777777" w:rsidR="007215A7" w:rsidRPr="00B97152" w:rsidRDefault="007215A7" w:rsidP="007215A7">
      <w:r w:rsidRPr="00B97152">
        <w:rPr>
          <w:b/>
          <w:bCs/>
        </w:rPr>
        <w:t>Alcance del lenguaje objetivo:</w:t>
      </w:r>
    </w:p>
    <w:p w14:paraId="44C9D025" w14:textId="77777777" w:rsidR="007215A7" w:rsidRPr="00B97152" w:rsidRDefault="007215A7" w:rsidP="00E724C7">
      <w:pPr>
        <w:numPr>
          <w:ilvl w:val="0"/>
          <w:numId w:val="76"/>
        </w:numPr>
      </w:pPr>
      <w:r w:rsidRPr="00B97152">
        <w:rPr>
          <w:b/>
          <w:bCs/>
        </w:rPr>
        <w:t>Soportado:</w:t>
      </w:r>
      <w:r w:rsidRPr="00B97152">
        <w:t xml:space="preserve"> Tipos primitivos (int, float, char), E/S estándar (scanf/printf), estructuras de control (if/else, while, for), variables locales, expresiones aritméticas/lógicas/relacionales</w:t>
      </w:r>
    </w:p>
    <w:p w14:paraId="0D42E553" w14:textId="77777777" w:rsidR="007215A7" w:rsidRPr="00B97152" w:rsidRDefault="007215A7" w:rsidP="00E724C7">
      <w:pPr>
        <w:numPr>
          <w:ilvl w:val="0"/>
          <w:numId w:val="76"/>
        </w:numPr>
      </w:pPr>
      <w:r w:rsidRPr="00B97152">
        <w:rPr>
          <w:b/>
          <w:bCs/>
        </w:rPr>
        <w:t>Excluido del alcance:</w:t>
      </w:r>
      <w:r w:rsidRPr="00B97152">
        <w:t xml:space="preserve"> Punteros, estructuras (struct), memoria dinámica (malloc/free), funciones múltiples, recursión, arrays multidimensionales (estos conceptos exceden las capacidades de representación del estándar ISO 5807 y la complejidad de análisis semántico factible en el plazo del trabajo terminal)</w:t>
      </w:r>
    </w:p>
    <w:p w14:paraId="58E72082" w14:textId="6D61351E" w:rsidR="007679DE" w:rsidRPr="00B97152" w:rsidRDefault="007679DE" w:rsidP="00707D78">
      <w:pPr>
        <w:rPr>
          <w:b/>
          <w:bCs/>
        </w:rPr>
      </w:pPr>
      <w:r w:rsidRPr="00B97152">
        <w:rPr>
          <w:b/>
          <w:bCs/>
        </w:rPr>
        <w:t>Ciclo 6: Integración (abril - mayo 2026)</w:t>
      </w:r>
    </w:p>
    <w:p w14:paraId="35D70E64" w14:textId="324EDAD1" w:rsidR="007679DE" w:rsidRPr="00B97152" w:rsidRDefault="00243D04" w:rsidP="007679DE">
      <w:r w:rsidRPr="00B97152">
        <w:t xml:space="preserve">El sexto ciclo integra todas las fases del </w:t>
      </w:r>
      <w:r w:rsidR="00041C00" w:rsidRPr="00B97152">
        <w:t>conversor</w:t>
      </w:r>
      <w:r w:rsidRPr="00B97152">
        <w:t xml:space="preserve"> en un </w:t>
      </w:r>
      <w:r w:rsidR="00B756B6">
        <w:t>proceso</w:t>
      </w:r>
      <w:r w:rsidRPr="00B97152">
        <w:t xml:space="preserve"> completo y funcional, implementando el flujo de inicio a fin desde la creación del diagrama hasta la exportación de código </w:t>
      </w:r>
      <w:r w:rsidR="00FC62BA" w:rsidRPr="00B97152">
        <w:t>funcional</w:t>
      </w:r>
      <w:r w:rsidRPr="00B97152">
        <w:t>. Se realizan optimizaciones de rendimiento y se validan las métricas técnicas establecidas en el protocolo.</w:t>
      </w:r>
    </w:p>
    <w:p w14:paraId="164FF323" w14:textId="7ADC8E8F"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6:</w:t>
      </w:r>
    </w:p>
    <w:p w14:paraId="455127AC" w14:textId="7E0B4084" w:rsidR="007F0435" w:rsidRPr="00B97152" w:rsidRDefault="007F0435" w:rsidP="00E724C7">
      <w:pPr>
        <w:pStyle w:val="ListParagraph"/>
        <w:numPr>
          <w:ilvl w:val="0"/>
          <w:numId w:val="78"/>
        </w:numPr>
      </w:pPr>
      <w:r w:rsidRPr="00B97152">
        <w:t xml:space="preserve">Integrar las </w:t>
      </w:r>
      <w:r w:rsidR="00B97152">
        <w:t>todas las</w:t>
      </w:r>
      <w:r w:rsidRPr="00B97152">
        <w:t xml:space="preserve"> fases del </w:t>
      </w:r>
      <w:r w:rsidR="00041C00" w:rsidRPr="00B97152">
        <w:t>conversor</w:t>
      </w:r>
      <w:r w:rsidRPr="00B97152">
        <w:t xml:space="preserve"> completo</w:t>
      </w:r>
    </w:p>
    <w:p w14:paraId="556BBDD6" w14:textId="3799584E" w:rsidR="007F0435" w:rsidRPr="00B97152" w:rsidRDefault="007F0435" w:rsidP="00E724C7">
      <w:pPr>
        <w:pStyle w:val="ListParagraph"/>
        <w:numPr>
          <w:ilvl w:val="0"/>
          <w:numId w:val="78"/>
        </w:numPr>
      </w:pPr>
      <w:r w:rsidRPr="00B97152">
        <w:t>Implementar flujo completo</w:t>
      </w:r>
      <w:r w:rsidR="00B97152">
        <w:t>:</w:t>
      </w:r>
      <w:r w:rsidRPr="00B97152">
        <w:t xml:space="preserve"> crear diagrama</w:t>
      </w:r>
      <w:r w:rsidR="00B97152">
        <w:t xml:space="preserve">, </w:t>
      </w:r>
      <w:r w:rsidRPr="00B97152">
        <w:t>validar</w:t>
      </w:r>
      <w:r w:rsidR="00B97152">
        <w:t>,</w:t>
      </w:r>
      <w:r w:rsidRPr="00B97152">
        <w:t xml:space="preserve"> generar código</w:t>
      </w:r>
      <w:r w:rsidR="00B97152">
        <w:t xml:space="preserve"> y</w:t>
      </w:r>
      <w:r w:rsidRPr="00B97152">
        <w:t xml:space="preserve"> exportar </w:t>
      </w:r>
    </w:p>
    <w:p w14:paraId="44FE03B9" w14:textId="7D8760C3" w:rsidR="007F0435" w:rsidRPr="00B97152" w:rsidRDefault="007F0435" w:rsidP="00E724C7">
      <w:pPr>
        <w:pStyle w:val="ListParagraph"/>
        <w:numPr>
          <w:ilvl w:val="0"/>
          <w:numId w:val="78"/>
        </w:numPr>
      </w:pPr>
      <w:r w:rsidRPr="00B97152">
        <w:t xml:space="preserve">Desarrollar sistema de exportación de código </w:t>
      </w:r>
      <w:r w:rsidR="00B97152">
        <w:t>en</w:t>
      </w:r>
      <w:r w:rsidRPr="00B97152">
        <w:t xml:space="preserve"> archivos .c </w:t>
      </w:r>
    </w:p>
    <w:p w14:paraId="5FE1A7B9" w14:textId="1BD17945" w:rsidR="007F0435" w:rsidRPr="00B97152" w:rsidRDefault="007F0435" w:rsidP="00E724C7">
      <w:pPr>
        <w:pStyle w:val="ListParagraph"/>
        <w:numPr>
          <w:ilvl w:val="0"/>
          <w:numId w:val="78"/>
        </w:numPr>
      </w:pPr>
      <w:r w:rsidRPr="00B97152">
        <w:t xml:space="preserve">Realizar pruebas de integración </w:t>
      </w:r>
      <w:r w:rsidR="00243D04" w:rsidRPr="00B97152">
        <w:t xml:space="preserve">de inicio a </w:t>
      </w:r>
      <w:r w:rsidR="00777F99" w:rsidRPr="00B97152">
        <w:t>f</w:t>
      </w:r>
      <w:r w:rsidR="00243D04" w:rsidRPr="00B97152">
        <w:t>in</w:t>
      </w:r>
      <w:r w:rsidR="00777F99" w:rsidRPr="00B97152">
        <w:t xml:space="preserve"> </w:t>
      </w:r>
      <w:r w:rsidRPr="00B97152">
        <w:t xml:space="preserve">con casos reales </w:t>
      </w:r>
    </w:p>
    <w:p w14:paraId="6EEC440A" w14:textId="7D263F33" w:rsidR="007F0435" w:rsidRPr="00B97152" w:rsidRDefault="007F0435" w:rsidP="00E724C7">
      <w:pPr>
        <w:pStyle w:val="ListParagraph"/>
        <w:numPr>
          <w:ilvl w:val="0"/>
          <w:numId w:val="78"/>
        </w:numPr>
      </w:pPr>
      <w:r w:rsidRPr="00B97152">
        <w:t xml:space="preserve">Corregir errores críticos identificados durante la integración </w:t>
      </w:r>
    </w:p>
    <w:p w14:paraId="64AB40B3" w14:textId="6DDBEAB2"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6:</w:t>
      </w:r>
    </w:p>
    <w:p w14:paraId="4AC3C3AB" w14:textId="77777777" w:rsidR="00B97152" w:rsidRPr="00B97152" w:rsidRDefault="00B97152" w:rsidP="00B97152">
      <w:pPr>
        <w:pStyle w:val="ListParagraph"/>
        <w:numPr>
          <w:ilvl w:val="0"/>
          <w:numId w:val="36"/>
        </w:numPr>
        <w:spacing w:line="278" w:lineRule="auto"/>
        <w:jc w:val="left"/>
        <w:rPr>
          <w:lang w:eastAsia="es-MX"/>
        </w:rPr>
      </w:pPr>
      <w:r w:rsidRPr="00B97152">
        <w:rPr>
          <w:lang w:eastAsia="es-MX"/>
        </w:rPr>
        <w:t>Informe Ciclo 6: documentación de la integración, pruebas realizadas y métricas de rendimiento.</w:t>
      </w:r>
    </w:p>
    <w:p w14:paraId="53365AB3" w14:textId="77777777" w:rsidR="00B97152" w:rsidRPr="00B97152" w:rsidRDefault="00B97152" w:rsidP="00B97152">
      <w:pPr>
        <w:pStyle w:val="ListParagraph"/>
        <w:numPr>
          <w:ilvl w:val="0"/>
          <w:numId w:val="36"/>
        </w:numPr>
        <w:spacing w:line="278" w:lineRule="auto"/>
        <w:jc w:val="left"/>
        <w:rPr>
          <w:lang w:eastAsia="es-MX"/>
        </w:rPr>
      </w:pPr>
      <w:r w:rsidRPr="00B97152">
        <w:rPr>
          <w:lang w:eastAsia="es-MX"/>
        </w:rPr>
        <w:t>Plan detallado para el Ciclo 7: Pruebas y Documentación.</w:t>
      </w:r>
    </w:p>
    <w:p w14:paraId="0EE0C55E" w14:textId="25196E87" w:rsidR="007679DE" w:rsidRPr="00B97152" w:rsidRDefault="007679DE" w:rsidP="00707D78">
      <w:pPr>
        <w:rPr>
          <w:b/>
          <w:bCs/>
        </w:rPr>
      </w:pPr>
      <w:r w:rsidRPr="00B97152">
        <w:rPr>
          <w:b/>
          <w:bCs/>
        </w:rPr>
        <w:t>Ciclo 7: Pulimiento y documentación (mayo - junio 2026)</w:t>
      </w:r>
    </w:p>
    <w:p w14:paraId="60005D8B" w14:textId="5A021460" w:rsidR="007679DE" w:rsidRPr="00B97152" w:rsidRDefault="006B0EAF" w:rsidP="007679DE">
      <w:r w:rsidRPr="00B97152">
        <w:t>El ciclo final valida exhaustivamente el sistema completo mediante un banco extenso de casos de prueba, verifica el cumplimiento de todas las métricas técnicas y genera la documentación completa del proyecto para la entrega final.</w:t>
      </w:r>
    </w:p>
    <w:p w14:paraId="091198C2" w14:textId="214E4DE3"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7:</w:t>
      </w:r>
    </w:p>
    <w:p w14:paraId="031DF63D" w14:textId="3D0EB62D" w:rsidR="007679DE" w:rsidRPr="00B97152" w:rsidRDefault="007679DE" w:rsidP="00F418ED">
      <w:pPr>
        <w:numPr>
          <w:ilvl w:val="0"/>
          <w:numId w:val="20"/>
        </w:numPr>
      </w:pPr>
      <w:r w:rsidRPr="00B97152">
        <w:t>Corregir</w:t>
      </w:r>
      <w:r w:rsidR="002447F6" w:rsidRPr="00B97152">
        <w:t xml:space="preserve"> </w:t>
      </w:r>
      <w:r w:rsidRPr="00B97152">
        <w:t>bugs</w:t>
      </w:r>
      <w:r w:rsidR="002447F6" w:rsidRPr="00B97152">
        <w:t xml:space="preserve"> </w:t>
      </w:r>
      <w:r w:rsidRPr="00B97152">
        <w:t>menores</w:t>
      </w:r>
      <w:r w:rsidR="002447F6" w:rsidRPr="00B97152">
        <w:t xml:space="preserve"> </w:t>
      </w:r>
      <w:r w:rsidRPr="00B97152">
        <w:t>identificados</w:t>
      </w:r>
    </w:p>
    <w:p w14:paraId="2F7C38A2" w14:textId="50D2A3E0" w:rsidR="007679DE" w:rsidRPr="00B97152" w:rsidRDefault="007679DE" w:rsidP="00F418ED">
      <w:pPr>
        <w:numPr>
          <w:ilvl w:val="0"/>
          <w:numId w:val="20"/>
        </w:numPr>
      </w:pPr>
      <w:r w:rsidRPr="00B97152">
        <w:t>Mejorar</w:t>
      </w:r>
      <w:r w:rsidR="002447F6" w:rsidRPr="00B97152">
        <w:t xml:space="preserve"> </w:t>
      </w:r>
      <w:r w:rsidRPr="00B97152">
        <w:t>interfaz</w:t>
      </w:r>
      <w:r w:rsidR="002447F6" w:rsidRPr="00B97152">
        <w:t xml:space="preserve"> </w:t>
      </w:r>
      <w:r w:rsidRPr="00B97152">
        <w:t>de</w:t>
      </w:r>
      <w:r w:rsidR="002447F6" w:rsidRPr="00B97152">
        <w:t xml:space="preserve"> </w:t>
      </w:r>
      <w:r w:rsidRPr="00B97152">
        <w:t>usuario</w:t>
      </w:r>
      <w:r w:rsidR="002447F6" w:rsidRPr="00B97152">
        <w:t xml:space="preserve"> </w:t>
      </w:r>
      <w:r w:rsidRPr="00B97152">
        <w:t>para</w:t>
      </w:r>
      <w:r w:rsidR="002447F6" w:rsidRPr="00B97152">
        <w:t xml:space="preserve"> </w:t>
      </w:r>
      <w:r w:rsidRPr="00B97152">
        <w:t>presentación</w:t>
      </w:r>
      <w:r w:rsidR="002447F6" w:rsidRPr="00B97152">
        <w:t xml:space="preserve"> </w:t>
      </w:r>
      <w:r w:rsidRPr="00B97152">
        <w:t>final</w:t>
      </w:r>
    </w:p>
    <w:p w14:paraId="4091A37C" w14:textId="039A6350" w:rsidR="007679DE" w:rsidRPr="00B97152" w:rsidRDefault="007679DE" w:rsidP="00F418ED">
      <w:pPr>
        <w:numPr>
          <w:ilvl w:val="0"/>
          <w:numId w:val="20"/>
        </w:numPr>
      </w:pPr>
      <w:r w:rsidRPr="00B97152">
        <w:t>Preparar</w:t>
      </w:r>
      <w:r w:rsidR="002447F6" w:rsidRPr="00B97152">
        <w:t xml:space="preserve"> </w:t>
      </w:r>
      <w:r w:rsidRPr="00B97152">
        <w:t>documentación</w:t>
      </w:r>
      <w:r w:rsidR="002447F6" w:rsidRPr="00B97152">
        <w:t xml:space="preserve"> </w:t>
      </w:r>
      <w:r w:rsidRPr="00B97152">
        <w:t>técnica</w:t>
      </w:r>
      <w:r w:rsidR="002447F6" w:rsidRPr="00B97152">
        <w:t xml:space="preserve"> </w:t>
      </w:r>
      <w:r w:rsidRPr="00B97152">
        <w:t>del</w:t>
      </w:r>
      <w:r w:rsidR="002447F6" w:rsidRPr="00B97152">
        <w:t xml:space="preserve"> </w:t>
      </w:r>
      <w:r w:rsidRPr="00B97152">
        <w:t>código</w:t>
      </w:r>
    </w:p>
    <w:p w14:paraId="2E39A031" w14:textId="57356047" w:rsidR="007679DE" w:rsidRPr="00B97152" w:rsidRDefault="007679DE" w:rsidP="00F418ED">
      <w:pPr>
        <w:numPr>
          <w:ilvl w:val="0"/>
          <w:numId w:val="20"/>
        </w:numPr>
      </w:pPr>
      <w:r w:rsidRPr="00B97152">
        <w:t>Crear</w:t>
      </w:r>
      <w:r w:rsidR="002447F6" w:rsidRPr="00B97152">
        <w:t xml:space="preserve"> </w:t>
      </w:r>
      <w:r w:rsidRPr="00B97152">
        <w:t>presentación</w:t>
      </w:r>
      <w:r w:rsidR="002447F6" w:rsidRPr="00B97152">
        <w:t xml:space="preserve"> </w:t>
      </w:r>
    </w:p>
    <w:p w14:paraId="73C350F6" w14:textId="10D042CF"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7:</w:t>
      </w:r>
    </w:p>
    <w:p w14:paraId="20158358" w14:textId="77777777" w:rsidR="00EB6C3F" w:rsidRPr="00B97152" w:rsidRDefault="00EB6C3F" w:rsidP="00EB6C3F">
      <w:pPr>
        <w:pStyle w:val="ListParagraph"/>
        <w:numPr>
          <w:ilvl w:val="0"/>
          <w:numId w:val="98"/>
        </w:numPr>
        <w:rPr>
          <w:lang w:eastAsia="es-MX"/>
        </w:rPr>
      </w:pPr>
      <w:r w:rsidRPr="00B97152">
        <w:rPr>
          <w:lang w:eastAsia="es-MX"/>
        </w:rPr>
        <w:t>Informe Final del Trabajo Terminal.</w:t>
      </w:r>
    </w:p>
    <w:p w14:paraId="124EEFE1" w14:textId="16CF73EA" w:rsidR="007679DE" w:rsidRPr="00B97152" w:rsidRDefault="007679DE" w:rsidP="00707D78">
      <w:pPr>
        <w:pStyle w:val="Heading2"/>
      </w:pPr>
      <w:bookmarkStart w:id="286" w:name="_Toc232524161"/>
      <w:r w:rsidRPr="00B97152">
        <w:t>Gestión de proyecto individual</w:t>
      </w:r>
      <w:bookmarkEnd w:id="286"/>
    </w:p>
    <w:p w14:paraId="7955573D" w14:textId="2596B064" w:rsidR="007679DE" w:rsidRPr="00B97152" w:rsidRDefault="007679DE" w:rsidP="007679DE">
      <w:r w:rsidRPr="00B97152">
        <w:t>La gestión del proyecto se diseñó para un desarrollador individual, enfatizando la simplicidad y la efectividad.</w:t>
      </w:r>
    </w:p>
    <w:p w14:paraId="01F865C0" w14:textId="77777777" w:rsidR="003C57EA" w:rsidRPr="00B97152" w:rsidRDefault="00686546" w:rsidP="003C57EA">
      <w:pPr>
        <w:keepNext/>
        <w:jc w:val="center"/>
      </w:pPr>
      <w:r w:rsidRPr="00B97152">
        <w:rPr>
          <w:b/>
          <w:bCs/>
          <w:noProof/>
        </w:rPr>
        <w:drawing>
          <wp:inline distT="0" distB="0" distL="0" distR="0" wp14:anchorId="406D91D4" wp14:editId="1804AF7C">
            <wp:extent cx="5943600" cy="3343275"/>
            <wp:effectExtent l="0" t="0" r="0" b="9525"/>
            <wp:docPr id="1597084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84656" name=""/>
                    <pic:cNvPicPr/>
                  </pic:nvPicPr>
                  <pic:blipFill>
                    <a:blip r:embed="rId114"/>
                    <a:stretch>
                      <a:fillRect/>
                    </a:stretch>
                  </pic:blipFill>
                  <pic:spPr>
                    <a:xfrm>
                      <a:off x="0" y="0"/>
                      <a:ext cx="5943600" cy="3343275"/>
                    </a:xfrm>
                    <a:prstGeom prst="rect">
                      <a:avLst/>
                    </a:prstGeom>
                  </pic:spPr>
                </pic:pic>
              </a:graphicData>
            </a:graphic>
          </wp:inline>
        </w:drawing>
      </w:r>
    </w:p>
    <w:p w14:paraId="0E9F5A0B" w14:textId="28E186BF" w:rsidR="009C0393" w:rsidRPr="00B97152" w:rsidRDefault="003C57EA" w:rsidP="003C57EA">
      <w:pPr>
        <w:pStyle w:val="Caption"/>
        <w:rPr>
          <w:b/>
          <w:bCs/>
        </w:rPr>
      </w:pPr>
      <w:bookmarkStart w:id="287" w:name="_Toc232524514"/>
      <w:r w:rsidRPr="00B97152">
        <w:t>Tabla</w:t>
      </w:r>
      <w:r w:rsidR="002447F6" w:rsidRPr="00B97152">
        <w:t xml:space="preserve"> </w:t>
      </w:r>
      <w:fldSimple w:instr=" SEQ Tabla \* ARABIC ">
        <w:r w:rsidR="006D5B34">
          <w:rPr>
            <w:noProof/>
          </w:rPr>
          <w:t>86</w:t>
        </w:r>
      </w:fldSimple>
      <w:r w:rsidR="002447F6" w:rsidRPr="00B97152">
        <w:t xml:space="preserve"> </w:t>
      </w:r>
      <w:r w:rsidR="007868EB" w:rsidRPr="00B97152">
        <w:t>Captura de pantalla</w:t>
      </w:r>
      <w:r w:rsidR="002447F6" w:rsidRPr="00B97152">
        <w:t xml:space="preserve"> </w:t>
      </w:r>
      <w:r w:rsidRPr="00B97152">
        <w:t>de</w:t>
      </w:r>
      <w:r w:rsidR="002447F6" w:rsidRPr="00B97152">
        <w:t xml:space="preserve"> </w:t>
      </w:r>
      <w:r w:rsidRPr="00B97152">
        <w:t>la</w:t>
      </w:r>
      <w:r w:rsidR="002447F6" w:rsidRPr="00B97152">
        <w:t xml:space="preserve"> </w:t>
      </w:r>
      <w:r w:rsidRPr="00B97152">
        <w:t>configuración</w:t>
      </w:r>
      <w:r w:rsidR="002447F6" w:rsidRPr="00B97152">
        <w:t xml:space="preserve"> </w:t>
      </w:r>
      <w:r w:rsidRPr="00B97152">
        <w:t>básica</w:t>
      </w:r>
      <w:r w:rsidR="002447F6" w:rsidRPr="00B97152">
        <w:t xml:space="preserve"> </w:t>
      </w:r>
      <w:r w:rsidRPr="00B97152">
        <w:t>del</w:t>
      </w:r>
      <w:r w:rsidR="002447F6" w:rsidRPr="00B97152">
        <w:t xml:space="preserve"> </w:t>
      </w:r>
      <w:r w:rsidRPr="00B97152">
        <w:t>proyecto</w:t>
      </w:r>
      <w:r w:rsidR="002447F6" w:rsidRPr="00B97152">
        <w:t xml:space="preserve"> </w:t>
      </w:r>
      <w:r w:rsidRPr="00B97152">
        <w:t>en</w:t>
      </w:r>
      <w:r w:rsidR="002447F6" w:rsidRPr="00B97152">
        <w:t xml:space="preserve"> </w:t>
      </w:r>
      <w:r w:rsidRPr="00B97152">
        <w:t>ClickUp</w:t>
      </w:r>
      <w:r w:rsidR="007868EB" w:rsidRPr="00B97152">
        <w:t>.</w:t>
      </w:r>
      <w:bookmarkEnd w:id="287"/>
    </w:p>
    <w:p w14:paraId="66982889" w14:textId="04685449" w:rsidR="007679DE" w:rsidRPr="00B97152" w:rsidRDefault="007679DE" w:rsidP="00F418ED">
      <w:pPr>
        <w:numPr>
          <w:ilvl w:val="0"/>
          <w:numId w:val="14"/>
        </w:numPr>
        <w:rPr>
          <w:b/>
          <w:bCs/>
        </w:rPr>
      </w:pPr>
      <w:r w:rsidRPr="00B97152">
        <w:t>Herramientas de seguimiento (ClickUp)</w:t>
      </w:r>
    </w:p>
    <w:p w14:paraId="76580E65" w14:textId="0960B9F6" w:rsidR="007679DE" w:rsidRPr="00B97152" w:rsidRDefault="007679DE" w:rsidP="007679DE">
      <w:r w:rsidRPr="00B97152">
        <w:t>ClickUp</w:t>
      </w:r>
      <w:r w:rsidR="002447F6" w:rsidRPr="00B97152">
        <w:t xml:space="preserve"> </w:t>
      </w:r>
      <w:r w:rsidRPr="00B97152">
        <w:t>servirá</w:t>
      </w:r>
      <w:r w:rsidR="002447F6" w:rsidRPr="00B97152">
        <w:t xml:space="preserve"> </w:t>
      </w:r>
      <w:r w:rsidRPr="00B97152">
        <w:t>como</w:t>
      </w:r>
      <w:r w:rsidR="002447F6" w:rsidRPr="00B97152">
        <w:t xml:space="preserve"> </w:t>
      </w:r>
      <w:r w:rsidRPr="00B97152">
        <w:t>herramienta</w:t>
      </w:r>
      <w:r w:rsidR="002447F6" w:rsidRPr="00B97152">
        <w:t xml:space="preserve"> </w:t>
      </w:r>
      <w:r w:rsidRPr="00B97152">
        <w:t>principal</w:t>
      </w:r>
      <w:r w:rsidR="002447F6" w:rsidRPr="00B97152">
        <w:t xml:space="preserve"> </w:t>
      </w:r>
      <w:r w:rsidRPr="00B97152">
        <w:t>para</w:t>
      </w:r>
      <w:r w:rsidR="002447F6" w:rsidRPr="00B97152">
        <w:t xml:space="preserve"> </w:t>
      </w:r>
      <w:r w:rsidRPr="00B97152">
        <w:t>organizar</w:t>
      </w:r>
      <w:r w:rsidR="002447F6" w:rsidRPr="00B97152">
        <w:t xml:space="preserve"> </w:t>
      </w:r>
      <w:r w:rsidRPr="00B97152">
        <w:t>tareas</w:t>
      </w:r>
      <w:r w:rsidR="002447F6" w:rsidRPr="00B97152">
        <w:t xml:space="preserve"> </w:t>
      </w:r>
      <w:r w:rsidRPr="00B97152">
        <w:t>y</w:t>
      </w:r>
      <w:r w:rsidR="002447F6" w:rsidRPr="00B97152">
        <w:t xml:space="preserve"> </w:t>
      </w:r>
      <w:r w:rsidRPr="00B97152">
        <w:t>hacer</w:t>
      </w:r>
      <w:r w:rsidR="002447F6" w:rsidRPr="00B97152">
        <w:t xml:space="preserve"> </w:t>
      </w:r>
      <w:r w:rsidRPr="00B97152">
        <w:t>seguimiento</w:t>
      </w:r>
      <w:r w:rsidR="002447F6" w:rsidRPr="00B97152">
        <w:t xml:space="preserve"> </w:t>
      </w:r>
      <w:r w:rsidRPr="00B97152">
        <w:t>del</w:t>
      </w:r>
      <w:r w:rsidR="002447F6" w:rsidRPr="00B97152">
        <w:t xml:space="preserve"> </w:t>
      </w:r>
      <w:r w:rsidRPr="00B97152">
        <w:t>progreso</w:t>
      </w:r>
      <w:r w:rsidR="002447F6" w:rsidRPr="00B97152">
        <w:t xml:space="preserve"> </w:t>
      </w:r>
      <w:r w:rsidRPr="00B97152">
        <w:t>personal.</w:t>
      </w:r>
    </w:p>
    <w:p w14:paraId="2B2D37D9" w14:textId="5F4F0A06" w:rsidR="007679DE" w:rsidRPr="00B97152" w:rsidRDefault="007679DE" w:rsidP="007679DE">
      <w:r w:rsidRPr="00B97152">
        <w:t>Estructura simple del proyecto:</w:t>
      </w:r>
    </w:p>
    <w:p w14:paraId="00C43CC1" w14:textId="6844B497" w:rsidR="007679DE" w:rsidRPr="00B97152" w:rsidRDefault="007679DE" w:rsidP="00F418ED">
      <w:pPr>
        <w:numPr>
          <w:ilvl w:val="0"/>
          <w:numId w:val="21"/>
        </w:numPr>
      </w:pPr>
      <w:r w:rsidRPr="00B97152">
        <w:rPr>
          <w:b/>
          <w:bCs/>
        </w:rPr>
        <w:t>Espacio</w:t>
      </w:r>
      <w:r w:rsidRPr="00B97152">
        <w:t>:</w:t>
      </w:r>
      <w:r w:rsidR="002447F6" w:rsidRPr="00B97152">
        <w:t xml:space="preserve"> </w:t>
      </w:r>
      <w:r w:rsidRPr="00B97152">
        <w:t>FlowCode</w:t>
      </w:r>
      <w:r w:rsidR="002447F6" w:rsidRPr="00B97152">
        <w:t xml:space="preserve"> </w:t>
      </w:r>
      <w:r w:rsidRPr="00B97152">
        <w:t>TT</w:t>
      </w:r>
    </w:p>
    <w:p w14:paraId="035B5F14" w14:textId="79488491" w:rsidR="007679DE" w:rsidRPr="00B97152" w:rsidRDefault="007679DE" w:rsidP="00F418ED">
      <w:pPr>
        <w:numPr>
          <w:ilvl w:val="0"/>
          <w:numId w:val="21"/>
        </w:numPr>
      </w:pPr>
      <w:r w:rsidRPr="00B97152">
        <w:rPr>
          <w:b/>
          <w:bCs/>
        </w:rPr>
        <w:t>Listas</w:t>
      </w:r>
      <w:r w:rsidRPr="00B97152">
        <w:t>:</w:t>
      </w:r>
      <w:r w:rsidR="002447F6" w:rsidRPr="00B97152">
        <w:t xml:space="preserve"> </w:t>
      </w:r>
      <w:r w:rsidRPr="00B97152">
        <w:t>Una</w:t>
      </w:r>
      <w:r w:rsidR="002447F6" w:rsidRPr="00B97152">
        <w:t xml:space="preserve"> </w:t>
      </w:r>
      <w:r w:rsidRPr="00B97152">
        <w:t>por</w:t>
      </w:r>
      <w:r w:rsidR="002447F6" w:rsidRPr="00B97152">
        <w:t xml:space="preserve"> </w:t>
      </w:r>
      <w:r w:rsidRPr="00B97152">
        <w:t>ciclo</w:t>
      </w:r>
      <w:r w:rsidR="002447F6" w:rsidRPr="00B97152">
        <w:t xml:space="preserve"> </w:t>
      </w:r>
      <w:r w:rsidRPr="00B97152">
        <w:t>(Ciclo</w:t>
      </w:r>
      <w:r w:rsidR="002447F6" w:rsidRPr="00B97152">
        <w:t xml:space="preserve"> </w:t>
      </w:r>
      <w:r w:rsidRPr="00B97152">
        <w:t>1,</w:t>
      </w:r>
      <w:r w:rsidR="002447F6" w:rsidRPr="00B97152">
        <w:t xml:space="preserve"> </w:t>
      </w:r>
      <w:r w:rsidRPr="00B97152">
        <w:t>Ciclo</w:t>
      </w:r>
      <w:r w:rsidR="002447F6" w:rsidRPr="00B97152">
        <w:t xml:space="preserve"> </w:t>
      </w:r>
      <w:r w:rsidRPr="00B97152">
        <w:t>2,</w:t>
      </w:r>
      <w:r w:rsidR="002447F6" w:rsidRPr="00B97152">
        <w:t xml:space="preserve"> </w:t>
      </w:r>
      <w:r w:rsidRPr="00B97152">
        <w:t>etc.)</w:t>
      </w:r>
    </w:p>
    <w:p w14:paraId="635B4720" w14:textId="48239849" w:rsidR="007679DE" w:rsidRPr="00B97152" w:rsidRDefault="007679DE" w:rsidP="00F418ED">
      <w:pPr>
        <w:numPr>
          <w:ilvl w:val="0"/>
          <w:numId w:val="21"/>
        </w:numPr>
      </w:pPr>
      <w:r w:rsidRPr="00B97152">
        <w:rPr>
          <w:b/>
          <w:bCs/>
        </w:rPr>
        <w:t>Tareas</w:t>
      </w:r>
      <w:r w:rsidRPr="00B97152">
        <w:t>:</w:t>
      </w:r>
      <w:r w:rsidR="002447F6" w:rsidRPr="00B97152">
        <w:t xml:space="preserve"> </w:t>
      </w:r>
      <w:r w:rsidRPr="00B97152">
        <w:t>Actividades</w:t>
      </w:r>
      <w:r w:rsidR="002447F6" w:rsidRPr="00B97152">
        <w:t xml:space="preserve"> </w:t>
      </w:r>
      <w:r w:rsidRPr="00B97152">
        <w:t>principales</w:t>
      </w:r>
      <w:r w:rsidR="002447F6" w:rsidRPr="00B97152">
        <w:t xml:space="preserve"> </w:t>
      </w:r>
      <w:r w:rsidRPr="00B97152">
        <w:t>de</w:t>
      </w:r>
      <w:r w:rsidR="002447F6" w:rsidRPr="00B97152">
        <w:t xml:space="preserve"> </w:t>
      </w:r>
      <w:r w:rsidRPr="00B97152">
        <w:t>cada</w:t>
      </w:r>
      <w:r w:rsidR="002447F6" w:rsidRPr="00B97152">
        <w:t xml:space="preserve"> </w:t>
      </w:r>
      <w:r w:rsidRPr="00B97152">
        <w:t>ciclo</w:t>
      </w:r>
    </w:p>
    <w:p w14:paraId="3FC47930" w14:textId="0238BC5F" w:rsidR="007679DE" w:rsidRPr="00B97152" w:rsidRDefault="007679DE" w:rsidP="00F418ED">
      <w:pPr>
        <w:numPr>
          <w:ilvl w:val="0"/>
          <w:numId w:val="21"/>
        </w:numPr>
      </w:pPr>
      <w:r w:rsidRPr="00B97152">
        <w:rPr>
          <w:b/>
          <w:bCs/>
        </w:rPr>
        <w:t>Tiempo</w:t>
      </w:r>
      <w:r w:rsidRPr="00B97152">
        <w:t>:</w:t>
      </w:r>
      <w:r w:rsidR="002447F6" w:rsidRPr="00B97152">
        <w:t xml:space="preserve"> </w:t>
      </w:r>
      <w:r w:rsidRPr="00B97152">
        <w:t>Registro</w:t>
      </w:r>
      <w:r w:rsidR="002447F6" w:rsidRPr="00B97152">
        <w:t xml:space="preserve"> </w:t>
      </w:r>
      <w:r w:rsidRPr="00B97152">
        <w:t>de</w:t>
      </w:r>
      <w:r w:rsidR="002447F6" w:rsidRPr="00B97152">
        <w:t xml:space="preserve"> </w:t>
      </w:r>
      <w:r w:rsidRPr="00B97152">
        <w:t>horas</w:t>
      </w:r>
      <w:r w:rsidR="002447F6" w:rsidRPr="00B97152">
        <w:t xml:space="preserve"> </w:t>
      </w:r>
      <w:r w:rsidRPr="00B97152">
        <w:t>trabajadas</w:t>
      </w:r>
      <w:r w:rsidR="002447F6" w:rsidRPr="00B97152">
        <w:t xml:space="preserve"> </w:t>
      </w:r>
      <w:r w:rsidRPr="00B97152">
        <w:t>por</w:t>
      </w:r>
      <w:r w:rsidR="002447F6" w:rsidRPr="00B97152">
        <w:t xml:space="preserve"> </w:t>
      </w:r>
      <w:r w:rsidRPr="00B97152">
        <w:t>actividad</w:t>
      </w:r>
    </w:p>
    <w:p w14:paraId="6F6A09DD" w14:textId="579F582A" w:rsidR="007679DE" w:rsidRPr="00B97152" w:rsidRDefault="007679DE" w:rsidP="007679DE">
      <w:r w:rsidRPr="00B97152">
        <w:t>Vistas utilizadas:</w:t>
      </w:r>
    </w:p>
    <w:p w14:paraId="520964E9" w14:textId="0D2CDD01" w:rsidR="007679DE" w:rsidRPr="00B97152" w:rsidRDefault="007679DE" w:rsidP="00F418ED">
      <w:pPr>
        <w:numPr>
          <w:ilvl w:val="0"/>
          <w:numId w:val="22"/>
        </w:numPr>
      </w:pPr>
      <w:r w:rsidRPr="00B97152">
        <w:rPr>
          <w:b/>
          <w:bCs/>
        </w:rPr>
        <w:t>Vista</w:t>
      </w:r>
      <w:r w:rsidR="002447F6" w:rsidRPr="00B97152">
        <w:rPr>
          <w:b/>
          <w:bCs/>
        </w:rPr>
        <w:t xml:space="preserve"> </w:t>
      </w:r>
      <w:r w:rsidRPr="00B97152">
        <w:rPr>
          <w:b/>
          <w:bCs/>
        </w:rPr>
        <w:t>de</w:t>
      </w:r>
      <w:r w:rsidR="002447F6" w:rsidRPr="00B97152">
        <w:rPr>
          <w:b/>
          <w:bCs/>
        </w:rPr>
        <w:t xml:space="preserve"> </w:t>
      </w:r>
      <w:r w:rsidRPr="00B97152">
        <w:rPr>
          <w:b/>
          <w:bCs/>
        </w:rPr>
        <w:t>Lista</w:t>
      </w:r>
      <w:r w:rsidRPr="00B97152">
        <w:t>:</w:t>
      </w:r>
      <w:r w:rsidR="002447F6" w:rsidRPr="00B97152">
        <w:t xml:space="preserve"> </w:t>
      </w:r>
      <w:r w:rsidRPr="00B97152">
        <w:t>Para</w:t>
      </w:r>
      <w:r w:rsidR="002447F6" w:rsidRPr="00B97152">
        <w:t xml:space="preserve"> </w:t>
      </w:r>
      <w:r w:rsidRPr="00B97152">
        <w:t>seguimiento</w:t>
      </w:r>
      <w:r w:rsidR="002447F6" w:rsidRPr="00B97152">
        <w:t xml:space="preserve"> </w:t>
      </w:r>
      <w:r w:rsidRPr="00B97152">
        <w:t>diario</w:t>
      </w:r>
      <w:r w:rsidR="002447F6" w:rsidRPr="00B97152">
        <w:t xml:space="preserve"> </w:t>
      </w:r>
      <w:r w:rsidRPr="00B97152">
        <w:t>de</w:t>
      </w:r>
      <w:r w:rsidR="002447F6" w:rsidRPr="00B97152">
        <w:t xml:space="preserve"> </w:t>
      </w:r>
      <w:r w:rsidRPr="00B97152">
        <w:t>tareas</w:t>
      </w:r>
      <w:r w:rsidR="002447F6" w:rsidRPr="00B97152">
        <w:t xml:space="preserve"> </w:t>
      </w:r>
      <w:r w:rsidRPr="00B97152">
        <w:t>pendientes</w:t>
      </w:r>
    </w:p>
    <w:p w14:paraId="4D7121C6" w14:textId="119734E5" w:rsidR="007679DE" w:rsidRPr="00B97152" w:rsidRDefault="007679DE" w:rsidP="00F418ED">
      <w:pPr>
        <w:numPr>
          <w:ilvl w:val="0"/>
          <w:numId w:val="22"/>
        </w:numPr>
      </w:pPr>
      <w:r w:rsidRPr="00B97152">
        <w:rPr>
          <w:b/>
          <w:bCs/>
        </w:rPr>
        <w:t>Vista</w:t>
      </w:r>
      <w:r w:rsidR="002447F6" w:rsidRPr="00B97152">
        <w:rPr>
          <w:b/>
          <w:bCs/>
        </w:rPr>
        <w:t xml:space="preserve"> </w:t>
      </w:r>
      <w:r w:rsidRPr="00B97152">
        <w:rPr>
          <w:b/>
          <w:bCs/>
        </w:rPr>
        <w:t>de</w:t>
      </w:r>
      <w:r w:rsidR="002447F6" w:rsidRPr="00B97152">
        <w:rPr>
          <w:b/>
          <w:bCs/>
        </w:rPr>
        <w:t xml:space="preserve"> </w:t>
      </w:r>
      <w:r w:rsidRPr="00B97152">
        <w:rPr>
          <w:b/>
          <w:bCs/>
        </w:rPr>
        <w:t>Calendario</w:t>
      </w:r>
      <w:r w:rsidRPr="00B97152">
        <w:t>:</w:t>
      </w:r>
      <w:r w:rsidR="002447F6" w:rsidRPr="00B97152">
        <w:t xml:space="preserve"> </w:t>
      </w:r>
      <w:r w:rsidRPr="00B97152">
        <w:t>Para</w:t>
      </w:r>
      <w:r w:rsidR="002447F6" w:rsidRPr="00B97152">
        <w:t xml:space="preserve"> </w:t>
      </w:r>
      <w:r w:rsidRPr="00B97152">
        <w:t>planificación</w:t>
      </w:r>
      <w:r w:rsidR="002447F6" w:rsidRPr="00B97152">
        <w:t xml:space="preserve"> </w:t>
      </w:r>
      <w:r w:rsidRPr="00B97152">
        <w:t>semanal</w:t>
      </w:r>
    </w:p>
    <w:p w14:paraId="08298EB0" w14:textId="1D63547A" w:rsidR="007679DE" w:rsidRPr="00B97152" w:rsidRDefault="007679DE" w:rsidP="00F418ED">
      <w:pPr>
        <w:numPr>
          <w:ilvl w:val="0"/>
          <w:numId w:val="22"/>
        </w:numPr>
      </w:pPr>
      <w:r w:rsidRPr="00B97152">
        <w:rPr>
          <w:b/>
          <w:bCs/>
        </w:rPr>
        <w:t>Vista</w:t>
      </w:r>
      <w:r w:rsidR="002447F6" w:rsidRPr="00B97152">
        <w:rPr>
          <w:b/>
          <w:bCs/>
        </w:rPr>
        <w:t xml:space="preserve"> </w:t>
      </w:r>
      <w:r w:rsidRPr="00B97152">
        <w:rPr>
          <w:b/>
          <w:bCs/>
        </w:rPr>
        <w:t>de</w:t>
      </w:r>
      <w:r w:rsidR="002447F6" w:rsidRPr="00B97152">
        <w:rPr>
          <w:b/>
          <w:bCs/>
        </w:rPr>
        <w:t xml:space="preserve"> </w:t>
      </w:r>
      <w:r w:rsidRPr="00B97152">
        <w:rPr>
          <w:b/>
          <w:bCs/>
        </w:rPr>
        <w:t>Gantt</w:t>
      </w:r>
      <w:r w:rsidRPr="00B97152">
        <w:t>:</w:t>
      </w:r>
      <w:r w:rsidR="002447F6" w:rsidRPr="00B97152">
        <w:t xml:space="preserve"> </w:t>
      </w:r>
      <w:r w:rsidRPr="00B97152">
        <w:t>Para</w:t>
      </w:r>
      <w:r w:rsidR="002447F6" w:rsidRPr="00B97152">
        <w:t xml:space="preserve"> </w:t>
      </w:r>
      <w:r w:rsidRPr="00B97152">
        <w:t>visualizar</w:t>
      </w:r>
      <w:r w:rsidR="002447F6" w:rsidRPr="00B97152">
        <w:t xml:space="preserve"> </w:t>
      </w:r>
      <w:r w:rsidRPr="00B97152">
        <w:t>progreso</w:t>
      </w:r>
      <w:r w:rsidR="002447F6" w:rsidRPr="00B97152">
        <w:t xml:space="preserve"> </w:t>
      </w:r>
      <w:r w:rsidRPr="00B97152">
        <w:t>general</w:t>
      </w:r>
      <w:r w:rsidR="002447F6" w:rsidRPr="00B97152">
        <w:t xml:space="preserve"> </w:t>
      </w:r>
      <w:r w:rsidRPr="00B97152">
        <w:t>del</w:t>
      </w:r>
      <w:r w:rsidR="002447F6" w:rsidRPr="00B97152">
        <w:t xml:space="preserve"> </w:t>
      </w:r>
      <w:r w:rsidRPr="00B97152">
        <w:t>proyecto</w:t>
      </w:r>
    </w:p>
    <w:p w14:paraId="4BAE6F2A" w14:textId="3E509CC8" w:rsidR="007679DE" w:rsidRPr="00B97152" w:rsidRDefault="007679DE" w:rsidP="007679DE">
      <w:r w:rsidRPr="00B97152">
        <w:t>El</w:t>
      </w:r>
      <w:r w:rsidR="002447F6" w:rsidRPr="00B97152">
        <w:t xml:space="preserve"> </w:t>
      </w:r>
      <w:r w:rsidRPr="00B97152">
        <w:t>seguimiento</w:t>
      </w:r>
      <w:r w:rsidR="002447F6" w:rsidRPr="00B97152">
        <w:t xml:space="preserve"> </w:t>
      </w:r>
      <w:r w:rsidRPr="00B97152">
        <w:t>se</w:t>
      </w:r>
      <w:r w:rsidR="002447F6" w:rsidRPr="00B97152">
        <w:t xml:space="preserve"> </w:t>
      </w:r>
      <w:r w:rsidRPr="00B97152">
        <w:t>basa</w:t>
      </w:r>
      <w:r w:rsidR="002447F6" w:rsidRPr="00B97152">
        <w:t xml:space="preserve"> </w:t>
      </w:r>
      <w:r w:rsidRPr="00B97152">
        <w:t>en</w:t>
      </w:r>
      <w:r w:rsidR="002447F6" w:rsidRPr="00B97152">
        <w:t xml:space="preserve"> </w:t>
      </w:r>
      <w:r w:rsidRPr="00B97152">
        <w:t>métricas</w:t>
      </w:r>
      <w:r w:rsidR="002447F6" w:rsidRPr="00B97152">
        <w:t xml:space="preserve"> </w:t>
      </w:r>
      <w:r w:rsidRPr="00B97152">
        <w:t>básicas</w:t>
      </w:r>
      <w:r w:rsidR="002447F6" w:rsidRPr="00B97152">
        <w:t xml:space="preserve"> </w:t>
      </w:r>
      <w:r w:rsidRPr="00B97152">
        <w:t>que</w:t>
      </w:r>
      <w:r w:rsidR="002447F6" w:rsidRPr="00B97152">
        <w:t xml:space="preserve"> </w:t>
      </w:r>
      <w:r w:rsidRPr="00B97152">
        <w:t>proporcionan</w:t>
      </w:r>
      <w:r w:rsidR="002447F6" w:rsidRPr="00B97152">
        <w:t xml:space="preserve"> </w:t>
      </w:r>
      <w:r w:rsidRPr="00B97152">
        <w:t>visibilidad</w:t>
      </w:r>
      <w:r w:rsidR="002447F6" w:rsidRPr="00B97152">
        <w:t xml:space="preserve"> </w:t>
      </w:r>
      <w:r w:rsidRPr="00B97152">
        <w:t>del</w:t>
      </w:r>
      <w:r w:rsidR="002447F6" w:rsidRPr="00B97152">
        <w:t xml:space="preserve"> </w:t>
      </w:r>
      <w:r w:rsidRPr="00B97152">
        <w:t>avance</w:t>
      </w:r>
      <w:r w:rsidR="002447F6" w:rsidRPr="00B97152">
        <w:t xml:space="preserve"> </w:t>
      </w:r>
      <w:r w:rsidRPr="00B97152">
        <w:t>sin</w:t>
      </w:r>
      <w:r w:rsidR="002447F6" w:rsidRPr="00B97152">
        <w:t xml:space="preserve"> </w:t>
      </w:r>
      <w:r w:rsidRPr="00B97152">
        <w:t>complejidad</w:t>
      </w:r>
      <w:r w:rsidR="002447F6" w:rsidRPr="00B97152">
        <w:t xml:space="preserve"> </w:t>
      </w:r>
      <w:r w:rsidRPr="00B97152">
        <w:t>excesiva.</w:t>
      </w:r>
    </w:p>
    <w:p w14:paraId="1CF8D76B" w14:textId="54169050" w:rsidR="007679DE" w:rsidRPr="00B97152" w:rsidRDefault="007679DE" w:rsidP="00707D78">
      <w:pPr>
        <w:pStyle w:val="Heading2"/>
      </w:pPr>
      <w:bookmarkStart w:id="288" w:name="_Toc232524162"/>
      <w:r w:rsidRPr="00B97152">
        <w:t>Estrategia de pruebas</w:t>
      </w:r>
      <w:bookmarkEnd w:id="288"/>
      <w:r w:rsidRPr="00B97152">
        <w:t xml:space="preserve"> </w:t>
      </w:r>
    </w:p>
    <w:p w14:paraId="1326249D" w14:textId="79F078BE" w:rsidR="00E355F0" w:rsidRPr="00B97152" w:rsidRDefault="00E355F0" w:rsidP="00E355F0">
      <w:r w:rsidRPr="00B97152">
        <w:t>La estrategia de pruebas se diseña considerando lo esencial para garantizar que la aplicación funcione correctamente sin invertir tiempo excesivo en pruebas exhaustivas.</w:t>
      </w:r>
    </w:p>
    <w:p w14:paraId="39575C00" w14:textId="4E93DEE7" w:rsidR="00E355F0" w:rsidRPr="00B97152" w:rsidRDefault="00E355F0" w:rsidP="0024406C">
      <w:pPr>
        <w:pStyle w:val="Heading3"/>
      </w:pPr>
      <w:bookmarkStart w:id="289" w:name="_Toc232524163"/>
      <w:r w:rsidRPr="00B97152">
        <w:t>Tipos de pruebas implementadas</w:t>
      </w:r>
      <w:bookmarkEnd w:id="289"/>
    </w:p>
    <w:p w14:paraId="02FB9BB7" w14:textId="28E7DADF" w:rsidR="00EB6C3F" w:rsidRDefault="007F4E4C" w:rsidP="00E355F0">
      <w:pPr>
        <w:rPr>
          <w:b/>
          <w:bCs/>
        </w:rPr>
      </w:pPr>
      <w:r w:rsidRPr="00B97152">
        <w:rPr>
          <w:b/>
          <w:bCs/>
        </w:rPr>
        <w:t xml:space="preserve">Pruebas manuales continuas: </w:t>
      </w:r>
      <w:r w:rsidR="00EB6C3F">
        <w:t>V</w:t>
      </w:r>
      <w:r w:rsidRPr="00EB6C3F">
        <w:t>erificación exploratoria durante el desarrollo. Pruebas unitarias: pruebas automatizadas de componentes críticos.</w:t>
      </w:r>
      <w:r w:rsidRPr="00B97152">
        <w:rPr>
          <w:b/>
          <w:bCs/>
        </w:rPr>
        <w:t xml:space="preserve"> </w:t>
      </w:r>
    </w:p>
    <w:p w14:paraId="44A546D5" w14:textId="30CEA1BE" w:rsidR="0024406C" w:rsidRPr="00B97152" w:rsidRDefault="007F4E4C" w:rsidP="00EB6C3F">
      <w:r w:rsidRPr="00B97152">
        <w:rPr>
          <w:b/>
          <w:bCs/>
        </w:rPr>
        <w:t xml:space="preserve">Pruebas de integración: </w:t>
      </w:r>
      <w:r w:rsidR="00EB6C3F">
        <w:t>V</w:t>
      </w:r>
      <w:r w:rsidRPr="00EB6C3F">
        <w:t>alidación del flujo completo de extremo a extremo.</w:t>
      </w:r>
      <w:r w:rsidR="00E355F0" w:rsidRPr="00B97152">
        <w:br/>
      </w:r>
      <w:r w:rsidRPr="00B97152">
        <w:t>Pruebas por ciclo de desarrollo</w:t>
      </w:r>
    </w:p>
    <w:tbl>
      <w:tblPr>
        <w:tblStyle w:val="GridTable5Dark"/>
        <w:tblW w:w="0" w:type="auto"/>
        <w:tblLook w:val="04A0" w:firstRow="1" w:lastRow="0" w:firstColumn="1" w:lastColumn="0" w:noHBand="0" w:noVBand="1"/>
      </w:tblPr>
      <w:tblGrid>
        <w:gridCol w:w="1069"/>
        <w:gridCol w:w="3885"/>
        <w:gridCol w:w="4441"/>
      </w:tblGrid>
      <w:tr w:rsidR="007868EB" w:rsidRPr="00B97152" w14:paraId="08B9C794" w14:textId="77777777" w:rsidTr="007868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9B2C8D" w14:textId="77777777" w:rsidR="007868EB" w:rsidRPr="00B97152" w:rsidRDefault="007868EB" w:rsidP="0024406C">
            <w:pPr>
              <w:spacing w:after="160"/>
            </w:pPr>
            <w:r w:rsidRPr="00B97152">
              <w:t>Ciclo</w:t>
            </w:r>
          </w:p>
        </w:tc>
        <w:tc>
          <w:tcPr>
            <w:tcW w:w="0" w:type="auto"/>
            <w:hideMark/>
          </w:tcPr>
          <w:p w14:paraId="4308E887" w14:textId="47B75477" w:rsidR="007868EB" w:rsidRPr="00B97152" w:rsidRDefault="007868EB" w:rsidP="0024406C">
            <w:pPr>
              <w:spacing w:after="160"/>
              <w:cnfStyle w:val="100000000000" w:firstRow="1" w:lastRow="0" w:firstColumn="0" w:lastColumn="0" w:oddVBand="0" w:evenVBand="0" w:oddHBand="0" w:evenHBand="0" w:firstRowFirstColumn="0" w:firstRowLastColumn="0" w:lastRowFirstColumn="0" w:lastRowLastColumn="0"/>
            </w:pPr>
            <w:r w:rsidRPr="00B97152">
              <w:t xml:space="preserve">Enfoque de </w:t>
            </w:r>
            <w:r w:rsidR="00EB6C3F">
              <w:t>p</w:t>
            </w:r>
            <w:r w:rsidRPr="00B97152">
              <w:t>ruebas</w:t>
            </w:r>
          </w:p>
        </w:tc>
        <w:tc>
          <w:tcPr>
            <w:tcW w:w="0" w:type="auto"/>
            <w:hideMark/>
          </w:tcPr>
          <w:p w14:paraId="47CD4B93" w14:textId="77777777" w:rsidR="007868EB" w:rsidRPr="00B97152" w:rsidRDefault="007868EB" w:rsidP="0024406C">
            <w:pPr>
              <w:spacing w:after="160"/>
              <w:cnfStyle w:val="100000000000" w:firstRow="1" w:lastRow="0" w:firstColumn="0" w:lastColumn="0" w:oddVBand="0" w:evenVBand="0" w:oddHBand="0" w:evenHBand="0" w:firstRowFirstColumn="0" w:firstRowLastColumn="0" w:lastRowFirstColumn="0" w:lastRowLastColumn="0"/>
            </w:pPr>
            <w:r w:rsidRPr="00B97152">
              <w:t>Alcance</w:t>
            </w:r>
          </w:p>
        </w:tc>
      </w:tr>
      <w:tr w:rsidR="007868EB" w:rsidRPr="00B97152" w14:paraId="054D80B6" w14:textId="77777777" w:rsidTr="00786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2A3D2D" w14:textId="1534613C" w:rsidR="007868EB" w:rsidRPr="00B97152" w:rsidRDefault="007868EB" w:rsidP="0024406C">
            <w:pPr>
              <w:spacing w:after="160"/>
            </w:pPr>
            <w:r w:rsidRPr="00B97152">
              <w:t>Ciclo 1-2</w:t>
            </w:r>
          </w:p>
        </w:tc>
        <w:tc>
          <w:tcPr>
            <w:tcW w:w="0" w:type="auto"/>
            <w:hideMark/>
          </w:tcPr>
          <w:p w14:paraId="2179BAF8" w14:textId="7D14596F"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Sin pruebas formales</w:t>
            </w:r>
          </w:p>
        </w:tc>
        <w:tc>
          <w:tcPr>
            <w:tcW w:w="0" w:type="auto"/>
            <w:hideMark/>
          </w:tcPr>
          <w:p w14:paraId="56068AD8" w14:textId="6F07F183"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Solo verificación básica de configuración</w:t>
            </w:r>
          </w:p>
        </w:tc>
      </w:tr>
      <w:tr w:rsidR="007868EB" w:rsidRPr="00B97152" w14:paraId="4A2F4264" w14:textId="77777777" w:rsidTr="007868EB">
        <w:tc>
          <w:tcPr>
            <w:cnfStyle w:val="001000000000" w:firstRow="0" w:lastRow="0" w:firstColumn="1" w:lastColumn="0" w:oddVBand="0" w:evenVBand="0" w:oddHBand="0" w:evenHBand="0" w:firstRowFirstColumn="0" w:firstRowLastColumn="0" w:lastRowFirstColumn="0" w:lastRowLastColumn="0"/>
            <w:tcW w:w="0" w:type="auto"/>
            <w:hideMark/>
          </w:tcPr>
          <w:p w14:paraId="094F8343" w14:textId="265CFBC6" w:rsidR="007868EB" w:rsidRPr="00B97152" w:rsidRDefault="007868EB" w:rsidP="0024406C">
            <w:pPr>
              <w:spacing w:after="160"/>
            </w:pPr>
            <w:r w:rsidRPr="00B97152">
              <w:t>Ciclo 3</w:t>
            </w:r>
          </w:p>
        </w:tc>
        <w:tc>
          <w:tcPr>
            <w:tcW w:w="0" w:type="auto"/>
            <w:hideMark/>
          </w:tcPr>
          <w:p w14:paraId="4A6B5D35" w14:textId="7C384C71"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Pruebas manuales del editor</w:t>
            </w:r>
          </w:p>
        </w:tc>
        <w:tc>
          <w:tcPr>
            <w:tcW w:w="0" w:type="auto"/>
            <w:hideMark/>
          </w:tcPr>
          <w:p w14:paraId="13E3991E" w14:textId="25D1AEAE"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Crear elementos, conectarlos, guardar</w:t>
            </w:r>
          </w:p>
        </w:tc>
      </w:tr>
      <w:tr w:rsidR="007868EB" w:rsidRPr="00B97152" w14:paraId="3F6BDD18" w14:textId="77777777" w:rsidTr="00786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2DDA8" w14:textId="33B52473" w:rsidR="007868EB" w:rsidRPr="00B97152" w:rsidRDefault="007868EB" w:rsidP="0024406C">
            <w:pPr>
              <w:spacing w:after="160"/>
            </w:pPr>
            <w:r w:rsidRPr="00B97152">
              <w:t>Ciclo 4</w:t>
            </w:r>
          </w:p>
        </w:tc>
        <w:tc>
          <w:tcPr>
            <w:tcW w:w="0" w:type="auto"/>
            <w:hideMark/>
          </w:tcPr>
          <w:p w14:paraId="78CE3C03" w14:textId="32F6ABFB"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Pruebas manuales y unitarias del validador</w:t>
            </w:r>
          </w:p>
        </w:tc>
        <w:tc>
          <w:tcPr>
            <w:tcW w:w="0" w:type="auto"/>
            <w:hideMark/>
          </w:tcPr>
          <w:p w14:paraId="1AE131F5" w14:textId="6EFE0A34"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Detección de reglas de error</w:t>
            </w:r>
          </w:p>
        </w:tc>
      </w:tr>
      <w:tr w:rsidR="007868EB" w:rsidRPr="00B97152" w14:paraId="03A10767" w14:textId="77777777" w:rsidTr="007868EB">
        <w:tc>
          <w:tcPr>
            <w:cnfStyle w:val="001000000000" w:firstRow="0" w:lastRow="0" w:firstColumn="1" w:lastColumn="0" w:oddVBand="0" w:evenVBand="0" w:oddHBand="0" w:evenHBand="0" w:firstRowFirstColumn="0" w:firstRowLastColumn="0" w:lastRowFirstColumn="0" w:lastRowLastColumn="0"/>
            <w:tcW w:w="0" w:type="auto"/>
            <w:hideMark/>
          </w:tcPr>
          <w:p w14:paraId="280DB5DD" w14:textId="67FAE323" w:rsidR="007868EB" w:rsidRPr="00B97152" w:rsidRDefault="007868EB" w:rsidP="0024406C">
            <w:pPr>
              <w:spacing w:after="160"/>
            </w:pPr>
            <w:r w:rsidRPr="00B97152">
              <w:t>Ciclo 5</w:t>
            </w:r>
          </w:p>
        </w:tc>
        <w:tc>
          <w:tcPr>
            <w:tcW w:w="0" w:type="auto"/>
            <w:hideMark/>
          </w:tcPr>
          <w:p w14:paraId="3106B873" w14:textId="2B018381"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Pruebas manuales y unitarias del generador</w:t>
            </w:r>
          </w:p>
        </w:tc>
        <w:tc>
          <w:tcPr>
            <w:tcW w:w="0" w:type="auto"/>
            <w:hideMark/>
          </w:tcPr>
          <w:p w14:paraId="69DEF375" w14:textId="690D2255"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Compilación de código generado</w:t>
            </w:r>
          </w:p>
        </w:tc>
      </w:tr>
      <w:tr w:rsidR="007868EB" w:rsidRPr="00B97152" w14:paraId="50541D5E" w14:textId="77777777" w:rsidTr="00786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A5BF80" w14:textId="60555480" w:rsidR="007868EB" w:rsidRPr="00B97152" w:rsidRDefault="007868EB" w:rsidP="0024406C">
            <w:pPr>
              <w:spacing w:after="160"/>
            </w:pPr>
            <w:r w:rsidRPr="00B97152">
              <w:t>Ciclo 6</w:t>
            </w:r>
          </w:p>
        </w:tc>
        <w:tc>
          <w:tcPr>
            <w:tcW w:w="0" w:type="auto"/>
            <w:hideMark/>
          </w:tcPr>
          <w:p w14:paraId="18B07D79" w14:textId="5B0C4224"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Pruebas de integración</w:t>
            </w:r>
          </w:p>
        </w:tc>
        <w:tc>
          <w:tcPr>
            <w:tcW w:w="0" w:type="auto"/>
            <w:hideMark/>
          </w:tcPr>
          <w:p w14:paraId="45CA5AFB" w14:textId="6ABE8963"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Flujo completo: editar, validar, generar y exportar</w:t>
            </w:r>
          </w:p>
        </w:tc>
      </w:tr>
      <w:tr w:rsidR="007868EB" w:rsidRPr="00B97152" w14:paraId="3EE197F4" w14:textId="77777777" w:rsidTr="007868EB">
        <w:tc>
          <w:tcPr>
            <w:cnfStyle w:val="001000000000" w:firstRow="0" w:lastRow="0" w:firstColumn="1" w:lastColumn="0" w:oddVBand="0" w:evenVBand="0" w:oddHBand="0" w:evenHBand="0" w:firstRowFirstColumn="0" w:firstRowLastColumn="0" w:lastRowFirstColumn="0" w:lastRowLastColumn="0"/>
            <w:tcW w:w="0" w:type="auto"/>
            <w:hideMark/>
          </w:tcPr>
          <w:p w14:paraId="45F7892C" w14:textId="7F2A0097" w:rsidR="007868EB" w:rsidRPr="00B97152" w:rsidRDefault="007868EB" w:rsidP="0024406C">
            <w:pPr>
              <w:spacing w:after="160"/>
            </w:pPr>
            <w:r w:rsidRPr="00B97152">
              <w:t>Ciclo 7</w:t>
            </w:r>
          </w:p>
        </w:tc>
        <w:tc>
          <w:tcPr>
            <w:tcW w:w="0" w:type="auto"/>
            <w:hideMark/>
          </w:tcPr>
          <w:p w14:paraId="445637A6" w14:textId="6D97DE74"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Pruebas de aceptación</w:t>
            </w:r>
          </w:p>
        </w:tc>
        <w:tc>
          <w:tcPr>
            <w:tcW w:w="0" w:type="auto"/>
            <w:hideMark/>
          </w:tcPr>
          <w:p w14:paraId="3AA1ACE7" w14:textId="3E87D632"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Validación de criterios técnicos</w:t>
            </w:r>
          </w:p>
        </w:tc>
      </w:tr>
    </w:tbl>
    <w:p w14:paraId="3218F820" w14:textId="4DA005AF" w:rsidR="0024406C" w:rsidRPr="00B97152" w:rsidRDefault="0024406C">
      <w:pPr>
        <w:pStyle w:val="Caption"/>
      </w:pPr>
      <w:bookmarkStart w:id="290" w:name="_Toc232524515"/>
      <w:r w:rsidRPr="00B97152">
        <w:t>Tabla</w:t>
      </w:r>
      <w:r w:rsidR="002447F6" w:rsidRPr="00B97152">
        <w:t xml:space="preserve"> </w:t>
      </w:r>
      <w:fldSimple w:instr=" SEQ Tabla \* ARABIC ">
        <w:r w:rsidR="006D5B34">
          <w:rPr>
            <w:noProof/>
          </w:rPr>
          <w:t>87</w:t>
        </w:r>
      </w:fldSimple>
      <w:r w:rsidR="002447F6" w:rsidRPr="00B97152">
        <w:t xml:space="preserve"> </w:t>
      </w:r>
      <w:r w:rsidRPr="00B97152">
        <w:t>Estrategia</w:t>
      </w:r>
      <w:r w:rsidR="002447F6" w:rsidRPr="00B97152">
        <w:t xml:space="preserve"> </w:t>
      </w:r>
      <w:r w:rsidRPr="00B97152">
        <w:t>de</w:t>
      </w:r>
      <w:r w:rsidR="002447F6" w:rsidRPr="00B97152">
        <w:t xml:space="preserve"> </w:t>
      </w:r>
      <w:r w:rsidR="007F4E4C" w:rsidRPr="00B97152">
        <w:t>pruebas</w:t>
      </w:r>
      <w:r w:rsidR="002447F6" w:rsidRPr="00B97152">
        <w:t xml:space="preserve"> </w:t>
      </w:r>
      <w:r w:rsidRPr="00B97152">
        <w:t>por</w:t>
      </w:r>
      <w:r w:rsidR="002447F6" w:rsidRPr="00B97152">
        <w:t xml:space="preserve"> </w:t>
      </w:r>
      <w:r w:rsidRPr="00B97152">
        <w:t>ciclo</w:t>
      </w:r>
      <w:r w:rsidR="002447F6" w:rsidRPr="00B97152">
        <w:t xml:space="preserve"> </w:t>
      </w:r>
      <w:r w:rsidRPr="00B97152">
        <w:t>de</w:t>
      </w:r>
      <w:r w:rsidR="002447F6" w:rsidRPr="00B97152">
        <w:t xml:space="preserve"> </w:t>
      </w:r>
      <w:r w:rsidRPr="00B97152">
        <w:t>desarrollo</w:t>
      </w:r>
      <w:bookmarkEnd w:id="290"/>
    </w:p>
    <w:p w14:paraId="4E4D14A0" w14:textId="3C47BB7E" w:rsidR="0024406C" w:rsidRPr="00B97152" w:rsidRDefault="0024406C" w:rsidP="0024406C">
      <w:pPr>
        <w:pStyle w:val="Heading3"/>
      </w:pPr>
      <w:bookmarkStart w:id="291" w:name="_Toc232524164"/>
      <w:r w:rsidRPr="00B97152">
        <w:t>Conjunto de pruebas de aceptación</w:t>
      </w:r>
      <w:bookmarkEnd w:id="291"/>
    </w:p>
    <w:p w14:paraId="7C30FF47" w14:textId="7580EE93" w:rsidR="007679DE" w:rsidRPr="00EB6C3F" w:rsidRDefault="0024406C" w:rsidP="00EB6C3F">
      <w:r w:rsidRPr="00B97152">
        <w:t>El</w:t>
      </w:r>
      <w:r w:rsidR="002447F6" w:rsidRPr="00B97152">
        <w:t xml:space="preserve"> </w:t>
      </w:r>
      <w:r w:rsidRPr="00B97152">
        <w:t>proyecto</w:t>
      </w:r>
      <w:r w:rsidR="002447F6" w:rsidRPr="00B97152">
        <w:t xml:space="preserve"> </w:t>
      </w:r>
      <w:r w:rsidRPr="00B97152">
        <w:t>incluye</w:t>
      </w:r>
      <w:r w:rsidR="002447F6" w:rsidRPr="00B97152">
        <w:t xml:space="preserve"> </w:t>
      </w:r>
      <w:r w:rsidRPr="00B97152">
        <w:t>un</w:t>
      </w:r>
      <w:r w:rsidR="002447F6" w:rsidRPr="00B97152">
        <w:t xml:space="preserve"> </w:t>
      </w:r>
      <w:r w:rsidR="00EB6C3F">
        <w:t>conjunto</w:t>
      </w:r>
      <w:r w:rsidR="002447F6" w:rsidRPr="00B97152">
        <w:t xml:space="preserve"> </w:t>
      </w:r>
      <w:r w:rsidRPr="00B97152">
        <w:t>de</w:t>
      </w:r>
      <w:r w:rsidR="002447F6" w:rsidRPr="00B97152">
        <w:t xml:space="preserve"> </w:t>
      </w:r>
      <w:r w:rsidRPr="00B97152">
        <w:t>15</w:t>
      </w:r>
      <w:r w:rsidR="002447F6" w:rsidRPr="00B97152">
        <w:t xml:space="preserve"> </w:t>
      </w:r>
      <w:r w:rsidRPr="00B97152">
        <w:t>casos</w:t>
      </w:r>
      <w:r w:rsidR="002447F6" w:rsidRPr="00B97152">
        <w:t xml:space="preserve"> </w:t>
      </w:r>
      <w:r w:rsidRPr="00B97152">
        <w:t>de</w:t>
      </w:r>
      <w:r w:rsidR="002447F6" w:rsidRPr="00B97152">
        <w:t xml:space="preserve"> </w:t>
      </w:r>
      <w:r w:rsidRPr="00B97152">
        <w:t>prueba</w:t>
      </w:r>
      <w:r w:rsidR="002447F6" w:rsidRPr="00B97152">
        <w:t xml:space="preserve"> </w:t>
      </w:r>
      <w:r w:rsidRPr="00B97152">
        <w:t>documentada</w:t>
      </w:r>
      <w:r w:rsidR="002447F6" w:rsidRPr="00B97152">
        <w:t xml:space="preserve"> </w:t>
      </w:r>
      <w:r w:rsidRPr="00B97152">
        <w:t>en</w:t>
      </w:r>
      <w:r w:rsidR="002447F6" w:rsidRPr="00B97152">
        <w:t xml:space="preserve"> </w:t>
      </w:r>
      <w:r w:rsidRPr="00B97152">
        <w:t>el</w:t>
      </w:r>
      <w:r w:rsidR="002447F6" w:rsidRPr="00B97152">
        <w:t xml:space="preserve"> </w:t>
      </w:r>
      <w:r w:rsidR="00EB6C3F">
        <w:t>ciclo 6</w:t>
      </w:r>
      <w:r w:rsidR="002447F6" w:rsidRPr="00B97152">
        <w:t xml:space="preserve"> </w:t>
      </w:r>
      <w:r w:rsidRPr="00B97152">
        <w:t>que</w:t>
      </w:r>
      <w:r w:rsidR="002447F6" w:rsidRPr="00B97152">
        <w:t xml:space="preserve"> </w:t>
      </w:r>
      <w:r w:rsidRPr="00B97152">
        <w:t>valida</w:t>
      </w:r>
      <w:r w:rsidR="002447F6" w:rsidRPr="00B97152">
        <w:t xml:space="preserve"> </w:t>
      </w:r>
      <w:r w:rsidRPr="00B97152">
        <w:t>los</w:t>
      </w:r>
      <w:r w:rsidR="002447F6" w:rsidRPr="00B97152">
        <w:t xml:space="preserve"> </w:t>
      </w:r>
      <w:r w:rsidRPr="00B97152">
        <w:t>criterios</w:t>
      </w:r>
      <w:r w:rsidR="002447F6" w:rsidRPr="00B97152">
        <w:t xml:space="preserve"> </w:t>
      </w:r>
      <w:r w:rsidRPr="00B97152">
        <w:t>de</w:t>
      </w:r>
      <w:r w:rsidR="002447F6" w:rsidRPr="00B97152">
        <w:t xml:space="preserve"> </w:t>
      </w:r>
      <w:r w:rsidRPr="00B97152">
        <w:t>éxito</w:t>
      </w:r>
      <w:r w:rsidR="002447F6" w:rsidRPr="00B97152">
        <w:t xml:space="preserve"> </w:t>
      </w:r>
      <w:r w:rsidRPr="00B97152">
        <w:t>establecidos</w:t>
      </w:r>
      <w:r w:rsidR="00EB6C3F">
        <w:t>.</w:t>
      </w:r>
      <w:r w:rsidR="007679DE" w:rsidRPr="00B97152">
        <w:br w:type="page"/>
      </w:r>
    </w:p>
    <w:p w14:paraId="3116E1CE" w14:textId="151ECD82" w:rsidR="009046F2" w:rsidRPr="00B97152" w:rsidRDefault="009F2206" w:rsidP="009046F2">
      <w:pPr>
        <w:pStyle w:val="Heading1"/>
      </w:pPr>
      <w:bookmarkStart w:id="292" w:name="_Toc232524165"/>
      <w:r w:rsidRPr="00B97152">
        <w:t>Cronograma</w:t>
      </w:r>
      <w:bookmarkEnd w:id="292"/>
      <w:r w:rsidR="002447F6" w:rsidRPr="00B97152">
        <w:t xml:space="preserve"> </w:t>
      </w:r>
    </w:p>
    <w:p w14:paraId="55E15F92" w14:textId="02AD30A3" w:rsidR="009046F2" w:rsidRPr="00B97152" w:rsidRDefault="009046F2" w:rsidP="009046F2">
      <w:pPr>
        <w:pStyle w:val="Heading2"/>
      </w:pPr>
      <w:bookmarkStart w:id="293" w:name="_Toc232524166"/>
      <w:r w:rsidRPr="00B97152">
        <w:t>Cronograma general</w:t>
      </w:r>
      <w:bookmarkEnd w:id="293"/>
    </w:p>
    <w:p w14:paraId="421C45AC" w14:textId="6E4D779C" w:rsidR="009046F2" w:rsidRPr="00B97152" w:rsidRDefault="009046F2" w:rsidP="009046F2">
      <w:r w:rsidRPr="00B97152">
        <w:t>El desarrollo de FlowCode se estructura siguiendo el modelo en espiral de Barry Boehm, organizando el trabajo en siete ciclos distribuidos a lo largo de dos semestres académicos. Cada ciclo comprende las cuatro fases características del modelo: determinación de objetivos, análisis de riesgos, desarrollo y verificación, y planificación. Esta metodología permite una gestión de riesgos proactiva y facilita la adaptación a cambios en los requisitos, aspectos fundamentales en un proyecto de innovación educativa como FlowCode.</w:t>
      </w:r>
    </w:p>
    <w:p w14:paraId="73527CA1" w14:textId="77777777" w:rsidR="00EB6C3F" w:rsidRDefault="006D2B0F" w:rsidP="00EB6C3F">
      <w:pPr>
        <w:keepNext/>
      </w:pPr>
      <w:r w:rsidRPr="00B97152">
        <w:rPr>
          <w:noProof/>
        </w:rPr>
        <w:drawing>
          <wp:inline distT="0" distB="0" distL="0" distR="0" wp14:anchorId="6F2952E3" wp14:editId="154CA2EA">
            <wp:extent cx="5943600" cy="2487930"/>
            <wp:effectExtent l="0" t="0" r="0" b="7620"/>
            <wp:docPr id="14285343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943600" cy="2487930"/>
                    </a:xfrm>
                    <a:prstGeom prst="rect">
                      <a:avLst/>
                    </a:prstGeom>
                    <a:noFill/>
                    <a:ln>
                      <a:noFill/>
                    </a:ln>
                  </pic:spPr>
                </pic:pic>
              </a:graphicData>
            </a:graphic>
          </wp:inline>
        </w:drawing>
      </w:r>
      <w:r w:rsidR="00BC6CD2" w:rsidRPr="00B97152">
        <w:rPr>
          <w:noProof/>
        </w:rPr>
        <w:drawing>
          <wp:inline distT="0" distB="0" distL="0" distR="0" wp14:anchorId="38157E53" wp14:editId="78FCB0C3">
            <wp:extent cx="5943600" cy="2399665"/>
            <wp:effectExtent l="0" t="0" r="0" b="635"/>
            <wp:docPr id="14312088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943600" cy="2399665"/>
                    </a:xfrm>
                    <a:prstGeom prst="rect">
                      <a:avLst/>
                    </a:prstGeom>
                    <a:noFill/>
                    <a:ln>
                      <a:noFill/>
                    </a:ln>
                  </pic:spPr>
                </pic:pic>
              </a:graphicData>
            </a:graphic>
          </wp:inline>
        </w:drawing>
      </w:r>
    </w:p>
    <w:p w14:paraId="2F680F12" w14:textId="51755AF9" w:rsidR="009046F2" w:rsidRPr="00EB6C3F" w:rsidRDefault="00EB6C3F" w:rsidP="00EB6C3F">
      <w:pPr>
        <w:pStyle w:val="Caption"/>
      </w:pPr>
      <w:bookmarkStart w:id="294" w:name="_Toc232524377"/>
      <w:r w:rsidRPr="00EB6C3F">
        <w:t xml:space="preserve">Figura </w:t>
      </w:r>
      <w:fldSimple w:instr=" SEQ Figura \* ARABIC ">
        <w:r w:rsidR="00494DBB">
          <w:rPr>
            <w:noProof/>
          </w:rPr>
          <w:t>57</w:t>
        </w:r>
      </w:fldSimple>
      <w:r w:rsidRPr="00EB6C3F">
        <w:t xml:space="preserve"> cronograma general del proyecto distribuido en siete ciclos de desarrollo.</w:t>
      </w:r>
      <w:bookmarkEnd w:id="294"/>
    </w:p>
    <w:p w14:paraId="49AC4EF3" w14:textId="02F40BB0" w:rsidR="00336328" w:rsidRPr="00B97152" w:rsidRDefault="00336328" w:rsidP="00EB6C3F">
      <w:pPr>
        <w:pStyle w:val="TOC1"/>
        <w:spacing w:after="160"/>
        <w:rPr>
          <w:sz w:val="32"/>
          <w:szCs w:val="32"/>
        </w:rPr>
      </w:pPr>
      <w:r w:rsidRPr="00B97152">
        <w:br w:type="page"/>
      </w:r>
    </w:p>
    <w:p w14:paraId="51FA5AB3" w14:textId="2C1032E6" w:rsidR="00376B05" w:rsidRPr="00B97152" w:rsidRDefault="00AB65B4" w:rsidP="007F6D77">
      <w:pPr>
        <w:pStyle w:val="Heading1"/>
        <w:numPr>
          <w:ilvl w:val="0"/>
          <w:numId w:val="0"/>
        </w:numPr>
        <w:pBdr>
          <w:bottom w:val="single" w:sz="18" w:space="1" w:color="auto"/>
        </w:pBdr>
        <w:jc w:val="center"/>
      </w:pPr>
      <w:bookmarkStart w:id="295" w:name="_Toc232524167"/>
      <w:r w:rsidRPr="00B97152">
        <w:t>Ciclo</w:t>
      </w:r>
      <w:r w:rsidR="002447F6" w:rsidRPr="00B97152">
        <w:t xml:space="preserve"> </w:t>
      </w:r>
      <w:r w:rsidRPr="00B97152">
        <w:t>2:</w:t>
      </w:r>
      <w:r w:rsidR="002447F6" w:rsidRPr="00B97152">
        <w:t xml:space="preserve"> </w:t>
      </w:r>
      <w:r w:rsidRPr="00B97152">
        <w:t>D</w:t>
      </w:r>
      <w:r w:rsidRPr="00B97152">
        <w:rPr>
          <w:color w:val="000000"/>
        </w:rPr>
        <w:t>iseño</w:t>
      </w:r>
      <w:r w:rsidR="002447F6" w:rsidRPr="00B97152">
        <w:rPr>
          <w:color w:val="000000"/>
        </w:rPr>
        <w:t xml:space="preserve"> </w:t>
      </w:r>
      <w:r w:rsidRPr="00B97152">
        <w:rPr>
          <w:color w:val="000000"/>
        </w:rPr>
        <w:t>de</w:t>
      </w:r>
      <w:r w:rsidR="002447F6" w:rsidRPr="00B97152">
        <w:rPr>
          <w:color w:val="000000"/>
        </w:rPr>
        <w:t xml:space="preserve"> </w:t>
      </w:r>
      <w:r w:rsidRPr="00B97152">
        <w:rPr>
          <w:color w:val="000000"/>
        </w:rPr>
        <w:t>interfaz</w:t>
      </w:r>
      <w:bookmarkEnd w:id="295"/>
    </w:p>
    <w:p w14:paraId="4E08018D" w14:textId="662385F4" w:rsidR="00D90C80" w:rsidRPr="00B97152" w:rsidRDefault="00D90C80" w:rsidP="00941C07">
      <w:pPr>
        <w:pBdr>
          <w:bottom w:val="single" w:sz="8" w:space="1" w:color="auto"/>
        </w:pBdr>
        <w:spacing w:line="278" w:lineRule="auto"/>
        <w:jc w:val="center"/>
        <w:rPr>
          <w:b/>
          <w:bCs/>
        </w:rPr>
      </w:pPr>
      <w:r w:rsidRPr="00B97152">
        <w:t>Fase 1: Determinación de objetivos</w:t>
      </w:r>
    </w:p>
    <w:p w14:paraId="76E09D56" w14:textId="15549D7D" w:rsidR="00111B4A" w:rsidRPr="00B97152" w:rsidRDefault="00111B4A" w:rsidP="00111B4A">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2:</w:t>
      </w:r>
    </w:p>
    <w:p w14:paraId="4C1031ED" w14:textId="3FB7A233" w:rsidR="005E6C4F" w:rsidRPr="00B97152" w:rsidRDefault="005E6C4F" w:rsidP="00F418ED">
      <w:pPr>
        <w:numPr>
          <w:ilvl w:val="0"/>
          <w:numId w:val="17"/>
        </w:numPr>
      </w:pPr>
      <w:r w:rsidRPr="00B97152">
        <w:t>Diseñar las pantallas principales de la aplicación.</w:t>
      </w:r>
    </w:p>
    <w:p w14:paraId="24582EFC" w14:textId="77777777" w:rsidR="005E6C4F" w:rsidRPr="00B97152" w:rsidRDefault="005E6C4F" w:rsidP="00F418ED">
      <w:pPr>
        <w:numPr>
          <w:ilvl w:val="0"/>
          <w:numId w:val="17"/>
        </w:numPr>
      </w:pPr>
      <w:r w:rsidRPr="00B97152">
        <w:t>Definir la estructura de navegación de la aplicación y el flujo de interacción entre pantallas.</w:t>
      </w:r>
    </w:p>
    <w:p w14:paraId="660F43E0" w14:textId="77777777" w:rsidR="005E6C4F" w:rsidRPr="00B97152" w:rsidRDefault="005E6C4F" w:rsidP="00F418ED">
      <w:pPr>
        <w:numPr>
          <w:ilvl w:val="0"/>
          <w:numId w:val="17"/>
        </w:numPr>
      </w:pPr>
      <w:r w:rsidRPr="00B97152">
        <w:t>Configurar el entorno de desarrollo completo: SDK, herramientas, repositorio y gestión del proyecto.</w:t>
      </w:r>
    </w:p>
    <w:p w14:paraId="435A7D3D" w14:textId="77777777" w:rsidR="005E6C4F" w:rsidRPr="00B97152" w:rsidRDefault="005E6C4F" w:rsidP="00F418ED">
      <w:pPr>
        <w:numPr>
          <w:ilvl w:val="0"/>
          <w:numId w:val="17"/>
        </w:numPr>
      </w:pPr>
      <w:r w:rsidRPr="00B97152">
        <w:t>Establecer el sistema visual de la aplicación: paleta de colores, tipografía y guía de estilo.</w:t>
      </w:r>
    </w:p>
    <w:p w14:paraId="23455F22" w14:textId="7ED0B8B4" w:rsidR="00E8116D" w:rsidRPr="00B97152" w:rsidRDefault="00E8116D" w:rsidP="00F418ED">
      <w:pPr>
        <w:pStyle w:val="ListParagraph"/>
        <w:numPr>
          <w:ilvl w:val="0"/>
          <w:numId w:val="17"/>
        </w:numPr>
      </w:pPr>
      <w:r w:rsidRPr="00B97152">
        <w:t xml:space="preserve">Realizar </w:t>
      </w:r>
      <w:r w:rsidR="00EB6C3F">
        <w:t>encuesta</w:t>
      </w:r>
      <w:r w:rsidRPr="00B97152">
        <w:t xml:space="preserve"> con usuarios representativos del perfil objetivo.</w:t>
      </w:r>
    </w:p>
    <w:p w14:paraId="467A18C8" w14:textId="1E14E0D0" w:rsidR="00D90C80" w:rsidRPr="00B97152" w:rsidRDefault="00665ECF" w:rsidP="00941C07">
      <w:pPr>
        <w:pBdr>
          <w:bottom w:val="single" w:sz="8" w:space="1" w:color="auto"/>
        </w:pBdr>
        <w:spacing w:line="278" w:lineRule="auto"/>
        <w:jc w:val="center"/>
        <w:rPr>
          <w:b/>
          <w:bCs/>
        </w:rPr>
      </w:pPr>
      <w:r w:rsidRPr="00B97152">
        <w:t>Fase 2: Análisis de riesgos</w:t>
      </w:r>
    </w:p>
    <w:p w14:paraId="47B5B7AA" w14:textId="6D18ABCB" w:rsidR="00097B0B" w:rsidRPr="00B97152" w:rsidRDefault="00097B0B" w:rsidP="00097B0B">
      <w:pPr>
        <w:spacing w:line="278" w:lineRule="auto"/>
        <w:jc w:val="left"/>
        <w:rPr>
          <w:b/>
          <w:bCs/>
        </w:rPr>
      </w:pPr>
      <w:r w:rsidRPr="00B97152">
        <w:rPr>
          <w:b/>
          <w:bCs/>
        </w:rPr>
        <w:t>Riesgos</w:t>
      </w:r>
      <w:r w:rsidR="002447F6" w:rsidRPr="00B97152">
        <w:rPr>
          <w:b/>
          <w:bCs/>
        </w:rPr>
        <w:t xml:space="preserve"> </w:t>
      </w:r>
      <w:r w:rsidRPr="00B97152">
        <w:rPr>
          <w:b/>
          <w:bCs/>
        </w:rPr>
        <w:t>identificados</w:t>
      </w:r>
      <w:r w:rsidR="002447F6" w:rsidRPr="00B97152">
        <w:rPr>
          <w:b/>
          <w:bCs/>
        </w:rPr>
        <w:t xml:space="preserve"> </w:t>
      </w:r>
      <w:r w:rsidRPr="00B97152">
        <w:rPr>
          <w:b/>
          <w:bCs/>
        </w:rPr>
        <w:t>y</w:t>
      </w:r>
      <w:r w:rsidR="002447F6" w:rsidRPr="00B97152">
        <w:rPr>
          <w:b/>
          <w:bCs/>
        </w:rPr>
        <w:t xml:space="preserve"> </w:t>
      </w:r>
      <w:r w:rsidRPr="00B97152">
        <w:rPr>
          <w:b/>
          <w:bCs/>
        </w:rPr>
        <w:t>mitigados:</w:t>
      </w:r>
    </w:p>
    <w:tbl>
      <w:tblPr>
        <w:tblStyle w:val="GridTable4"/>
        <w:tblW w:w="0" w:type="auto"/>
        <w:tblLook w:val="04A0" w:firstRow="1" w:lastRow="0" w:firstColumn="1" w:lastColumn="0" w:noHBand="0" w:noVBand="1"/>
      </w:tblPr>
      <w:tblGrid>
        <w:gridCol w:w="4299"/>
        <w:gridCol w:w="5096"/>
      </w:tblGrid>
      <w:tr w:rsidR="00665ECF" w:rsidRPr="00B97152" w14:paraId="0B04BACB" w14:textId="77777777" w:rsidTr="00987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B255BA" w14:textId="77777777" w:rsidR="00665ECF" w:rsidRPr="00B97152" w:rsidRDefault="00665ECF" w:rsidP="00665ECF">
            <w:pPr>
              <w:spacing w:after="160" w:line="278" w:lineRule="auto"/>
              <w:jc w:val="left"/>
            </w:pPr>
            <w:r w:rsidRPr="00B97152">
              <w:t>Riesgo</w:t>
            </w:r>
          </w:p>
        </w:tc>
        <w:tc>
          <w:tcPr>
            <w:tcW w:w="0" w:type="auto"/>
            <w:hideMark/>
          </w:tcPr>
          <w:p w14:paraId="308F783E" w14:textId="06C081B0" w:rsidR="00665ECF" w:rsidRPr="00B97152" w:rsidRDefault="00665ECF" w:rsidP="00665ECF">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Estrategia</w:t>
            </w:r>
            <w:r w:rsidR="002447F6" w:rsidRPr="00B97152">
              <w:t xml:space="preserve"> </w:t>
            </w:r>
            <w:r w:rsidRPr="00B97152">
              <w:t>de</w:t>
            </w:r>
            <w:r w:rsidR="002447F6" w:rsidRPr="00B97152">
              <w:t xml:space="preserve"> </w:t>
            </w:r>
            <w:r w:rsidRPr="00B97152">
              <w:t>mitigación</w:t>
            </w:r>
          </w:p>
        </w:tc>
      </w:tr>
      <w:tr w:rsidR="00987606" w:rsidRPr="00B97152" w14:paraId="17D1FD29" w14:textId="77777777" w:rsidTr="00987606">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EB02C" w14:textId="4537413D" w:rsidR="00987606" w:rsidRPr="00B97152" w:rsidRDefault="00987606" w:rsidP="00987606">
            <w:pPr>
              <w:spacing w:after="160" w:line="278" w:lineRule="auto"/>
              <w:jc w:val="left"/>
              <w:rPr>
                <w:b w:val="0"/>
                <w:bCs w:val="0"/>
              </w:rPr>
            </w:pPr>
            <w:r w:rsidRPr="00B97152">
              <w:t>Usabilidad deficiente en pantallas de diferentes tamaños</w:t>
            </w:r>
          </w:p>
        </w:tc>
        <w:tc>
          <w:tcPr>
            <w:tcW w:w="0" w:type="auto"/>
            <w:hideMark/>
          </w:tcPr>
          <w:p w14:paraId="4A396B30" w14:textId="762C0124" w:rsidR="00987606" w:rsidRPr="00B97152" w:rsidRDefault="00987606" w:rsidP="00987606">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Diseñar </w:t>
            </w:r>
            <w:r w:rsidR="00EB6C3F">
              <w:t>pantallas</w:t>
            </w:r>
            <w:r w:rsidRPr="00B97152">
              <w:t xml:space="preserve"> responsiv</w:t>
            </w:r>
            <w:r w:rsidR="00EB6C3F">
              <w:t>a</w:t>
            </w:r>
            <w:r w:rsidRPr="00B97152">
              <w:t>s y probar en dispositivos de distintas resoluciones desde el inicio</w:t>
            </w:r>
          </w:p>
        </w:tc>
      </w:tr>
      <w:tr w:rsidR="00987606" w:rsidRPr="00B97152" w14:paraId="77F23A28" w14:textId="77777777" w:rsidTr="00987606">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9D6DF" w14:textId="69A19537" w:rsidR="00987606" w:rsidRPr="00B97152" w:rsidRDefault="00987606" w:rsidP="00987606">
            <w:pPr>
              <w:spacing w:after="160" w:line="278" w:lineRule="auto"/>
              <w:jc w:val="left"/>
              <w:rPr>
                <w:b w:val="0"/>
                <w:bCs w:val="0"/>
              </w:rPr>
            </w:pPr>
            <w:r w:rsidRPr="00B97152">
              <w:t>Complejidad de gestos táctiles en el editor de diagramas</w:t>
            </w:r>
          </w:p>
        </w:tc>
        <w:tc>
          <w:tcPr>
            <w:tcW w:w="0" w:type="auto"/>
            <w:hideMark/>
          </w:tcPr>
          <w:p w14:paraId="3EE52611" w14:textId="7D184B2E" w:rsidR="00987606" w:rsidRPr="00B97152" w:rsidRDefault="00987606" w:rsidP="00987606">
            <w:pPr>
              <w:spacing w:after="160" w:line="278" w:lineRule="auto"/>
              <w:jc w:val="left"/>
              <w:cnfStyle w:val="000000010000" w:firstRow="0" w:lastRow="0" w:firstColumn="0" w:lastColumn="0" w:oddVBand="0" w:evenVBand="0" w:oddHBand="0" w:evenHBand="1" w:firstRowFirstColumn="0" w:firstRowLastColumn="0" w:lastRowFirstColumn="0" w:lastRowLastColumn="0"/>
            </w:pPr>
            <w:r w:rsidRPr="00B97152">
              <w:t>Validar los gestos con prototipos interactivos antes de la implementación definitiva</w:t>
            </w:r>
          </w:p>
        </w:tc>
      </w:tr>
      <w:tr w:rsidR="00987606" w:rsidRPr="00B97152" w14:paraId="0449104F" w14:textId="77777777" w:rsidTr="00987606">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E0486" w14:textId="00212BDD" w:rsidR="00987606" w:rsidRPr="00B97152" w:rsidRDefault="00987606" w:rsidP="00987606">
            <w:pPr>
              <w:spacing w:after="160" w:line="278" w:lineRule="auto"/>
              <w:jc w:val="left"/>
              <w:rPr>
                <w:b w:val="0"/>
                <w:bCs w:val="0"/>
              </w:rPr>
            </w:pPr>
            <w:r w:rsidRPr="00B97152">
              <w:t>Guía de estilo inconsistente entre pantallas</w:t>
            </w:r>
          </w:p>
        </w:tc>
        <w:tc>
          <w:tcPr>
            <w:tcW w:w="0" w:type="auto"/>
            <w:hideMark/>
          </w:tcPr>
          <w:p w14:paraId="08F0430D" w14:textId="74D24CAC" w:rsidR="00987606" w:rsidRPr="00B97152" w:rsidRDefault="00987606" w:rsidP="00987606">
            <w:pPr>
              <w:keepNext/>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Definir y documentar los componentes visuales reutilizables antes de comenzar la implementación</w:t>
            </w:r>
          </w:p>
        </w:tc>
      </w:tr>
      <w:tr w:rsidR="00987606" w:rsidRPr="00B97152" w14:paraId="5F6E9229" w14:textId="77777777" w:rsidTr="00987606">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CD5392" w14:textId="42D45DA6" w:rsidR="00987606" w:rsidRPr="00B97152" w:rsidRDefault="00987606" w:rsidP="00987606">
            <w:pPr>
              <w:spacing w:line="278" w:lineRule="auto"/>
              <w:jc w:val="left"/>
            </w:pPr>
            <w:r w:rsidRPr="00B97152">
              <w:t>Retroalimentación tardía de usuarios que requiera rediseños costosos</w:t>
            </w:r>
          </w:p>
        </w:tc>
        <w:tc>
          <w:tcPr>
            <w:tcW w:w="0" w:type="auto"/>
          </w:tcPr>
          <w:p w14:paraId="580C0026" w14:textId="20C30E7C" w:rsidR="00987606" w:rsidRPr="00B97152" w:rsidRDefault="00987606" w:rsidP="00987606">
            <w:pPr>
              <w:keepNext/>
              <w:spacing w:line="278" w:lineRule="auto"/>
              <w:jc w:val="left"/>
              <w:cnfStyle w:val="000000010000" w:firstRow="0" w:lastRow="0" w:firstColumn="0" w:lastColumn="0" w:oddVBand="0" w:evenVBand="0" w:oddHBand="0" w:evenHBand="1" w:firstRowFirstColumn="0" w:firstRowLastColumn="0" w:lastRowFirstColumn="0" w:lastRowLastColumn="0"/>
            </w:pPr>
            <w:r w:rsidRPr="00B97152">
              <w:t xml:space="preserve">Realizar pruebas de usabilidad en etapas tempranas con </w:t>
            </w:r>
            <w:r w:rsidR="00EB6C3F">
              <w:t>pantallas iniciales</w:t>
            </w:r>
            <w:r w:rsidRPr="00B97152">
              <w:t>, no con la versión final</w:t>
            </w:r>
          </w:p>
        </w:tc>
      </w:tr>
    </w:tbl>
    <w:p w14:paraId="09835617" w14:textId="01EBF743" w:rsidR="00665ECF" w:rsidRPr="00B97152" w:rsidRDefault="00665ECF" w:rsidP="00665ECF">
      <w:pPr>
        <w:pStyle w:val="Caption"/>
      </w:pPr>
      <w:bookmarkStart w:id="296" w:name="_Toc232524516"/>
      <w:r w:rsidRPr="00B97152">
        <w:t>Tabla</w:t>
      </w:r>
      <w:r w:rsidR="002447F6" w:rsidRPr="00B97152">
        <w:t xml:space="preserve"> </w:t>
      </w:r>
      <w:fldSimple w:instr=" SEQ Tabla \* ARABIC ">
        <w:r w:rsidR="006D5B34">
          <w:rPr>
            <w:noProof/>
          </w:rPr>
          <w:t>88</w:t>
        </w:r>
      </w:fldSimple>
      <w:r w:rsidR="002447F6" w:rsidRPr="00B97152">
        <w:t xml:space="preserve"> </w:t>
      </w:r>
      <w:r w:rsidR="00097B0B" w:rsidRPr="00B97152">
        <w:t>Riesgos</w:t>
      </w:r>
      <w:r w:rsidR="002447F6" w:rsidRPr="00B97152">
        <w:t xml:space="preserve"> </w:t>
      </w:r>
      <w:r w:rsidR="00097B0B" w:rsidRPr="00B97152">
        <w:t>identificados</w:t>
      </w:r>
      <w:r w:rsidR="002447F6" w:rsidRPr="00B97152">
        <w:t xml:space="preserve"> </w:t>
      </w:r>
      <w:r w:rsidR="00097B0B" w:rsidRPr="00B97152">
        <w:t>y</w:t>
      </w:r>
      <w:r w:rsidR="002447F6" w:rsidRPr="00B97152">
        <w:t xml:space="preserve"> </w:t>
      </w:r>
      <w:r w:rsidR="00097B0B" w:rsidRPr="00B97152">
        <w:t>mitigados</w:t>
      </w:r>
      <w:bookmarkEnd w:id="296"/>
    </w:p>
    <w:p w14:paraId="6795DAAF" w14:textId="0670C5A9" w:rsidR="00CC630D" w:rsidRPr="00EB6C3F" w:rsidRDefault="00CC630D" w:rsidP="00941C07">
      <w:pPr>
        <w:pBdr>
          <w:bottom w:val="single" w:sz="8" w:space="1" w:color="auto"/>
        </w:pBdr>
        <w:spacing w:line="278" w:lineRule="auto"/>
        <w:ind w:left="360"/>
        <w:jc w:val="center"/>
        <w:rPr>
          <w:b/>
          <w:bCs/>
        </w:rPr>
      </w:pPr>
      <w:r w:rsidRPr="00EB6C3F">
        <w:rPr>
          <w:b/>
          <w:bCs/>
        </w:rPr>
        <w:t>Fase 3: Desarrollo y verificación</w:t>
      </w:r>
    </w:p>
    <w:p w14:paraId="6327D4C1" w14:textId="658B1274" w:rsidR="00CC630D" w:rsidRPr="00B97152" w:rsidRDefault="00CC630D" w:rsidP="00CC630D">
      <w:pPr>
        <w:spacing w:line="278" w:lineRule="auto"/>
        <w:jc w:val="left"/>
      </w:pPr>
      <w:r w:rsidRPr="00B97152">
        <w:rPr>
          <w:b/>
          <w:bCs/>
        </w:rPr>
        <w:t>Productos</w:t>
      </w:r>
      <w:r w:rsidR="002447F6" w:rsidRPr="00B97152">
        <w:rPr>
          <w:b/>
          <w:bCs/>
        </w:rPr>
        <w:t xml:space="preserve"> </w:t>
      </w:r>
      <w:r w:rsidRPr="00B97152">
        <w:rPr>
          <w:b/>
          <w:bCs/>
        </w:rPr>
        <w:t>generados:</w:t>
      </w:r>
    </w:p>
    <w:p w14:paraId="7BAEEDDA" w14:textId="4B9DB352" w:rsidR="000A1830" w:rsidRPr="00B97152" w:rsidRDefault="00EB6C3F" w:rsidP="00E724C7">
      <w:pPr>
        <w:numPr>
          <w:ilvl w:val="0"/>
          <w:numId w:val="33"/>
        </w:numPr>
        <w:spacing w:line="278" w:lineRule="auto"/>
        <w:jc w:val="left"/>
      </w:pPr>
      <w:r>
        <w:t>Pantallas iniciales</w:t>
      </w:r>
      <w:r w:rsidR="000A1830" w:rsidRPr="00B97152">
        <w:t xml:space="preserve"> de las pantallas principales: editor, validador, visualizador de código y gestor de proyectos.</w:t>
      </w:r>
    </w:p>
    <w:p w14:paraId="00E7BC3C" w14:textId="77777777" w:rsidR="000A1830" w:rsidRPr="00B97152" w:rsidRDefault="000A1830" w:rsidP="00E724C7">
      <w:pPr>
        <w:numPr>
          <w:ilvl w:val="0"/>
          <w:numId w:val="33"/>
        </w:numPr>
        <w:spacing w:line="278" w:lineRule="auto"/>
        <w:jc w:val="left"/>
      </w:pPr>
      <w:r w:rsidRPr="00B97152">
        <w:t>Prototipo interactivo de navegación con flujos de usuario definidos.</w:t>
      </w:r>
    </w:p>
    <w:p w14:paraId="552CFCF9" w14:textId="77777777" w:rsidR="000A1830" w:rsidRPr="00B97152" w:rsidRDefault="000A1830" w:rsidP="00E724C7">
      <w:pPr>
        <w:numPr>
          <w:ilvl w:val="0"/>
          <w:numId w:val="33"/>
        </w:numPr>
        <w:spacing w:line="278" w:lineRule="auto"/>
        <w:jc w:val="left"/>
      </w:pPr>
      <w:r w:rsidRPr="00B97152">
        <w:t>Entorno de desarrollo completamente configurado y operativo.</w:t>
      </w:r>
    </w:p>
    <w:p w14:paraId="39F1B89F" w14:textId="77777777" w:rsidR="000A1830" w:rsidRPr="00B97152" w:rsidRDefault="000A1830" w:rsidP="00E724C7">
      <w:pPr>
        <w:numPr>
          <w:ilvl w:val="0"/>
          <w:numId w:val="33"/>
        </w:numPr>
        <w:spacing w:line="278" w:lineRule="auto"/>
        <w:jc w:val="left"/>
      </w:pPr>
      <w:r w:rsidRPr="00B97152">
        <w:t>Implementación básica de la interfaz con navegación funcional entre pantallas.</w:t>
      </w:r>
    </w:p>
    <w:p w14:paraId="09447ABD" w14:textId="77777777" w:rsidR="000A1830" w:rsidRPr="00B97152" w:rsidRDefault="000A1830" w:rsidP="00E724C7">
      <w:pPr>
        <w:numPr>
          <w:ilvl w:val="0"/>
          <w:numId w:val="33"/>
        </w:numPr>
        <w:spacing w:line="278" w:lineRule="auto"/>
        <w:jc w:val="left"/>
      </w:pPr>
      <w:r w:rsidRPr="00B97152">
        <w:t>Paleta de colores, tipografía y guía de estilo visual documentadas.</w:t>
      </w:r>
    </w:p>
    <w:p w14:paraId="2325695F" w14:textId="77777777" w:rsidR="000A1830" w:rsidRPr="00B97152" w:rsidRDefault="000A1830" w:rsidP="00E724C7">
      <w:pPr>
        <w:numPr>
          <w:ilvl w:val="0"/>
          <w:numId w:val="33"/>
        </w:numPr>
        <w:spacing w:line="278" w:lineRule="auto"/>
        <w:jc w:val="left"/>
      </w:pPr>
      <w:r w:rsidRPr="00B97152">
        <w:t>Resultados y conclusiones de las pruebas de usabilidad realizadas.</w:t>
      </w:r>
    </w:p>
    <w:p w14:paraId="368360FC" w14:textId="47AF33AF" w:rsidR="00CC630D" w:rsidRPr="00B97152" w:rsidRDefault="00CC630D" w:rsidP="00941C07">
      <w:pPr>
        <w:pBdr>
          <w:bottom w:val="single" w:sz="8" w:space="1" w:color="auto"/>
        </w:pBdr>
        <w:spacing w:line="278" w:lineRule="auto"/>
        <w:ind w:left="360"/>
        <w:jc w:val="center"/>
        <w:rPr>
          <w:b/>
          <w:bCs/>
        </w:rPr>
      </w:pPr>
      <w:r w:rsidRPr="00B97152">
        <w:rPr>
          <w:b/>
          <w:bCs/>
        </w:rPr>
        <w:t>Fase</w:t>
      </w:r>
      <w:r w:rsidR="002447F6" w:rsidRPr="00B97152">
        <w:rPr>
          <w:b/>
          <w:bCs/>
        </w:rPr>
        <w:t xml:space="preserve"> </w:t>
      </w:r>
      <w:r w:rsidRPr="00B97152">
        <w:rPr>
          <w:b/>
          <w:bCs/>
        </w:rPr>
        <w:t>4:</w:t>
      </w:r>
      <w:r w:rsidR="002447F6" w:rsidRPr="00B97152">
        <w:rPr>
          <w:b/>
          <w:bCs/>
        </w:rPr>
        <w:t xml:space="preserve"> </w:t>
      </w:r>
      <w:r w:rsidRPr="00B97152">
        <w:rPr>
          <w:b/>
          <w:bCs/>
        </w:rPr>
        <w:t>Planificación</w:t>
      </w:r>
    </w:p>
    <w:p w14:paraId="68E4A6E1" w14:textId="77777777" w:rsidR="00CC630D" w:rsidRPr="00B97152" w:rsidRDefault="00CC630D" w:rsidP="00CC630D">
      <w:pPr>
        <w:spacing w:line="278" w:lineRule="auto"/>
        <w:jc w:val="left"/>
      </w:pPr>
      <w:r w:rsidRPr="00B97152">
        <w:rPr>
          <w:b/>
          <w:bCs/>
        </w:rPr>
        <w:t>Entregables:</w:t>
      </w:r>
    </w:p>
    <w:p w14:paraId="12AF5775" w14:textId="77777777" w:rsidR="00D44C24" w:rsidRPr="00B97152" w:rsidRDefault="00D44C24" w:rsidP="00E724C7">
      <w:pPr>
        <w:numPr>
          <w:ilvl w:val="0"/>
          <w:numId w:val="34"/>
        </w:numPr>
        <w:spacing w:line="278" w:lineRule="auto"/>
      </w:pPr>
      <w:r w:rsidRPr="00B97152">
        <w:t>Informe Ciclo 2: diseños de interfaz, guía de estilo y resultados de pruebas de usabilidad.</w:t>
      </w:r>
    </w:p>
    <w:p w14:paraId="17BE3F33" w14:textId="18014A52" w:rsidR="00CC630D" w:rsidRPr="00B97152" w:rsidRDefault="00D44C24" w:rsidP="00E724C7">
      <w:pPr>
        <w:numPr>
          <w:ilvl w:val="0"/>
          <w:numId w:val="34"/>
        </w:numPr>
        <w:spacing w:line="278" w:lineRule="auto"/>
      </w:pPr>
      <w:r w:rsidRPr="00B97152">
        <w:t xml:space="preserve">Plan detallado para el Ciclo 3: Editor de Diagramas </w:t>
      </w:r>
      <w:r w:rsidR="00CC630D" w:rsidRPr="00B97152">
        <w:t>(sección</w:t>
      </w:r>
      <w:r w:rsidR="002447F6" w:rsidRPr="00B97152">
        <w:t xml:space="preserve"> </w:t>
      </w:r>
      <w:r w:rsidR="00CC630D" w:rsidRPr="00B97152">
        <w:t>9)</w:t>
      </w:r>
      <w:r w:rsidRPr="00B97152">
        <w:t>.</w:t>
      </w:r>
    </w:p>
    <w:p w14:paraId="2A86080D" w14:textId="77777777" w:rsidR="00097B0B" w:rsidRPr="00B97152" w:rsidRDefault="00097B0B" w:rsidP="00BC7112">
      <w:pPr>
        <w:spacing w:line="278" w:lineRule="auto"/>
        <w:jc w:val="left"/>
      </w:pPr>
    </w:p>
    <w:p w14:paraId="5516D190" w14:textId="77777777" w:rsidR="00097B0B" w:rsidRPr="00B97152" w:rsidRDefault="00097B0B" w:rsidP="00BC7112">
      <w:pPr>
        <w:spacing w:line="278" w:lineRule="auto"/>
        <w:jc w:val="left"/>
      </w:pPr>
    </w:p>
    <w:p w14:paraId="2CC02F12" w14:textId="77777777" w:rsidR="00097B0B" w:rsidRPr="00B97152" w:rsidRDefault="00097B0B" w:rsidP="00BC7112">
      <w:pPr>
        <w:spacing w:line="278" w:lineRule="auto"/>
        <w:jc w:val="left"/>
      </w:pPr>
    </w:p>
    <w:p w14:paraId="6E3CE905" w14:textId="77777777" w:rsidR="00097B0B" w:rsidRPr="00B97152" w:rsidRDefault="00097B0B" w:rsidP="00BC7112">
      <w:pPr>
        <w:spacing w:line="278" w:lineRule="auto"/>
        <w:jc w:val="left"/>
      </w:pPr>
    </w:p>
    <w:p w14:paraId="29368059" w14:textId="72EFA293" w:rsidR="00BC7112" w:rsidRPr="00B97152" w:rsidRDefault="00BC7112" w:rsidP="00BC7112">
      <w:pPr>
        <w:spacing w:line="278" w:lineRule="auto"/>
        <w:jc w:val="left"/>
        <w:rPr>
          <w:b/>
          <w:bCs/>
          <w:sz w:val="32"/>
          <w:szCs w:val="32"/>
        </w:rPr>
      </w:pPr>
      <w:r w:rsidRPr="00B97152">
        <w:br w:type="page"/>
      </w:r>
    </w:p>
    <w:p w14:paraId="0C636DC2" w14:textId="173EBF22" w:rsidR="00FB4F4E" w:rsidRPr="00B97152" w:rsidRDefault="00CC770A" w:rsidP="00FB4F4E">
      <w:pPr>
        <w:pStyle w:val="Heading1"/>
      </w:pPr>
      <w:bookmarkStart w:id="297" w:name="_Toc232524168"/>
      <w:r w:rsidRPr="00B97152">
        <w:t>Diseño de la interfaz</w:t>
      </w:r>
      <w:bookmarkEnd w:id="297"/>
    </w:p>
    <w:p w14:paraId="668ACB6F" w14:textId="77777777" w:rsidR="00206DB2" w:rsidRPr="00B97152" w:rsidRDefault="00206DB2" w:rsidP="00206DB2">
      <w:r w:rsidRPr="00B97152">
        <w:t>Esta sección describe las pantallas implementadas en FlowCode y las vistas modales invocadas desde ellas. Las pantallas corresponden a destinos de navegación independientes dentro de la aplicación; las vistas modales se presentan como diálogos superpuestos sobre la vista activa y no forman parte del flujo de navegación principal.</w:t>
      </w:r>
    </w:p>
    <w:p w14:paraId="75AB60B3" w14:textId="77777777" w:rsidR="00206DB2" w:rsidRPr="00B97152" w:rsidRDefault="00206DB2" w:rsidP="00206DB2">
      <w:r w:rsidRPr="00B97152">
        <w:t>En las subsecciones siguientes se detalla, para cada componente de interfaz, su propósito y sus funcionalidades principales. Las figuras asociadas documentan la interfaz de usuario correspondiente.</w:t>
      </w:r>
    </w:p>
    <w:p w14:paraId="728D602A" w14:textId="61A087E8" w:rsidR="003B2D85" w:rsidRPr="00B97152" w:rsidRDefault="003B2D85" w:rsidP="00206DB2"/>
    <w:p w14:paraId="026F31BD" w14:textId="16360977" w:rsidR="00D03A7E" w:rsidRPr="00B97152" w:rsidRDefault="00D03A7E" w:rsidP="00B938D1">
      <w:pPr>
        <w:pStyle w:val="TOC1"/>
        <w:spacing w:after="160"/>
      </w:pPr>
    </w:p>
    <w:p w14:paraId="5CAB4F1A" w14:textId="77777777" w:rsidR="00F21ED1" w:rsidRPr="00B97152" w:rsidRDefault="00F21ED1">
      <w:pPr>
        <w:spacing w:line="278" w:lineRule="auto"/>
        <w:jc w:val="left"/>
        <w:rPr>
          <w:b/>
          <w:bCs/>
          <w:sz w:val="28"/>
          <w:szCs w:val="28"/>
        </w:rPr>
      </w:pPr>
      <w:r w:rsidRPr="00B97152">
        <w:br w:type="page"/>
      </w:r>
    </w:p>
    <w:p w14:paraId="2176FEF3" w14:textId="66CD8BE7" w:rsidR="00D03A7E" w:rsidRPr="00B97152" w:rsidRDefault="008A6AA6" w:rsidP="008305BB">
      <w:pPr>
        <w:pStyle w:val="Heading2"/>
      </w:pPr>
      <w:bookmarkStart w:id="298" w:name="_Toc232524169"/>
      <w:r w:rsidRPr="00B97152">
        <w:t>UI — Inicio de sesión</w:t>
      </w:r>
      <w:bookmarkEnd w:id="298"/>
    </w:p>
    <w:p w14:paraId="1D7F8695" w14:textId="77777777" w:rsidR="00CC770A" w:rsidRPr="00B97152" w:rsidRDefault="00CC770A" w:rsidP="00CC770A">
      <w:r w:rsidRPr="00B97152">
        <w:rPr>
          <w:b/>
          <w:bCs/>
        </w:rPr>
        <w:t>Propósito</w:t>
      </w:r>
    </w:p>
    <w:p w14:paraId="405AD154" w14:textId="0CB9EDD8" w:rsidR="00CC770A" w:rsidRPr="00B97152" w:rsidRDefault="008A6AA6" w:rsidP="00CC770A">
      <w:r w:rsidRPr="00B97152">
        <w:t>Constituye el punto de entrada a la aplicación. Gestiona la autenticación mediante credenciales de correo electrónico y contraseña, así como el acceso en modo invitado sin cuenta registrada.</w:t>
      </w:r>
    </w:p>
    <w:p w14:paraId="771D5D20" w14:textId="77777777" w:rsidR="00CC770A" w:rsidRPr="00B97152" w:rsidRDefault="00CC770A" w:rsidP="00CC770A">
      <w:r w:rsidRPr="00B97152">
        <w:rPr>
          <w:b/>
          <w:bCs/>
        </w:rPr>
        <w:t>Funcionalidades</w:t>
      </w:r>
    </w:p>
    <w:p w14:paraId="3C8A9E1E" w14:textId="77777777" w:rsidR="00CC770A" w:rsidRPr="00B97152" w:rsidRDefault="00CC770A" w:rsidP="00E724C7">
      <w:pPr>
        <w:numPr>
          <w:ilvl w:val="0"/>
          <w:numId w:val="111"/>
        </w:numPr>
      </w:pPr>
      <w:r w:rsidRPr="00B97152">
        <w:t>Presentación de un formulario de autenticación con campos de correo electrónico y contraseña.</w:t>
      </w:r>
    </w:p>
    <w:p w14:paraId="2CE0CABA" w14:textId="77777777" w:rsidR="00CC770A" w:rsidRPr="00B97152" w:rsidRDefault="00CC770A" w:rsidP="00E724C7">
      <w:pPr>
        <w:numPr>
          <w:ilvl w:val="0"/>
          <w:numId w:val="111"/>
        </w:numPr>
      </w:pPr>
      <w:r w:rsidRPr="00B97152">
        <w:t>Visualización de un indicador de conectividad cuando el acceso remoto no se encuentra disponible.</w:t>
      </w:r>
    </w:p>
    <w:p w14:paraId="46CE15A4" w14:textId="77777777" w:rsidR="00CC770A" w:rsidRPr="00B97152" w:rsidRDefault="00CC770A" w:rsidP="00E724C7">
      <w:pPr>
        <w:numPr>
          <w:ilvl w:val="0"/>
          <w:numId w:val="111"/>
        </w:numPr>
      </w:pPr>
      <w:r w:rsidRPr="00B97152">
        <w:t>Acceso a la interfaz de registro de cuenta.</w:t>
      </w:r>
    </w:p>
    <w:p w14:paraId="6B2106C6" w14:textId="77777777" w:rsidR="00CC770A" w:rsidRPr="00B97152" w:rsidRDefault="00CC770A" w:rsidP="00E724C7">
      <w:pPr>
        <w:numPr>
          <w:ilvl w:val="0"/>
          <w:numId w:val="111"/>
        </w:numPr>
      </w:pPr>
      <w:r w:rsidRPr="00B97152">
        <w:t>Opción para continuar como usuario invitado sin autenticación.</w:t>
      </w:r>
    </w:p>
    <w:p w14:paraId="62D0C838" w14:textId="77777777" w:rsidR="003E66CD" w:rsidRPr="00B97152" w:rsidRDefault="003E66CD" w:rsidP="003E66CD">
      <w:r w:rsidRPr="00B97152">
        <w:rPr>
          <w:b/>
          <w:bCs/>
        </w:rPr>
        <w:t>Entradas</w:t>
      </w:r>
    </w:p>
    <w:p w14:paraId="7E9E01E7" w14:textId="77777777" w:rsidR="003E66CD" w:rsidRPr="00B97152" w:rsidRDefault="003E66CD" w:rsidP="00E724C7">
      <w:pPr>
        <w:numPr>
          <w:ilvl w:val="0"/>
          <w:numId w:val="112"/>
        </w:numPr>
      </w:pPr>
      <w:r w:rsidRPr="00B97152">
        <w:t>Correo electrónico.</w:t>
      </w:r>
    </w:p>
    <w:p w14:paraId="0EBBFAE6" w14:textId="77777777" w:rsidR="003E66CD" w:rsidRPr="00B97152" w:rsidRDefault="003E66CD" w:rsidP="00E724C7">
      <w:pPr>
        <w:numPr>
          <w:ilvl w:val="0"/>
          <w:numId w:val="112"/>
        </w:numPr>
      </w:pPr>
      <w:r w:rsidRPr="00B97152">
        <w:t>Contraseña.</w:t>
      </w:r>
    </w:p>
    <w:p w14:paraId="5C950652" w14:textId="77777777" w:rsidR="003E66CD" w:rsidRPr="00B97152" w:rsidRDefault="003E66CD" w:rsidP="00E724C7">
      <w:pPr>
        <w:numPr>
          <w:ilvl w:val="0"/>
          <w:numId w:val="112"/>
        </w:numPr>
      </w:pPr>
      <w:r w:rsidRPr="00B97152">
        <w:t>Acción de “iniciar sesión”, “registrarse” o “continuar como invitado”.</w:t>
      </w:r>
    </w:p>
    <w:p w14:paraId="5C205D8A" w14:textId="77777777" w:rsidR="003E66CD" w:rsidRPr="00B97152" w:rsidRDefault="003E66CD" w:rsidP="00E724C7">
      <w:pPr>
        <w:numPr>
          <w:ilvl w:val="0"/>
          <w:numId w:val="112"/>
        </w:numPr>
      </w:pPr>
      <w:r w:rsidRPr="00B97152">
        <w:t>Estado de conectividad y disponibilidad del servicio de autenticación (cuando aplica).</w:t>
      </w:r>
    </w:p>
    <w:p w14:paraId="60B16A98" w14:textId="77777777" w:rsidR="003E66CD" w:rsidRPr="00B97152" w:rsidRDefault="003E66CD" w:rsidP="003E66CD">
      <w:r w:rsidRPr="00B97152">
        <w:rPr>
          <w:b/>
          <w:bCs/>
        </w:rPr>
        <w:t>Salidas</w:t>
      </w:r>
    </w:p>
    <w:p w14:paraId="115345E7" w14:textId="77777777" w:rsidR="003E66CD" w:rsidRPr="00B97152" w:rsidRDefault="003E66CD" w:rsidP="00E724C7">
      <w:pPr>
        <w:numPr>
          <w:ilvl w:val="0"/>
          <w:numId w:val="113"/>
        </w:numPr>
      </w:pPr>
      <w:r w:rsidRPr="00B97152">
        <w:t>Sesión de usuario iniciada (autenticado) o sesión iniciada en modo invitado.</w:t>
      </w:r>
    </w:p>
    <w:p w14:paraId="42AD6BFC" w14:textId="77777777" w:rsidR="003E66CD" w:rsidRPr="00B97152" w:rsidRDefault="003E66CD" w:rsidP="00E724C7">
      <w:pPr>
        <w:numPr>
          <w:ilvl w:val="0"/>
          <w:numId w:val="113"/>
        </w:numPr>
      </w:pPr>
      <w:r w:rsidRPr="00B97152">
        <w:t>Mensajes de validación (formato de correo, credenciales incompletas, etc.).</w:t>
      </w:r>
    </w:p>
    <w:p w14:paraId="12147DD0" w14:textId="77777777" w:rsidR="003E66CD" w:rsidRPr="00B97152" w:rsidRDefault="003E66CD" w:rsidP="00E724C7">
      <w:pPr>
        <w:numPr>
          <w:ilvl w:val="0"/>
          <w:numId w:val="113"/>
        </w:numPr>
      </w:pPr>
      <w:r w:rsidRPr="00B97152">
        <w:t>Mensajes de error de autenticación (por ejemplo, credenciales inválidas) o de conectividad.</w:t>
      </w:r>
    </w:p>
    <w:p w14:paraId="372B512E" w14:textId="77777777" w:rsidR="003E66CD" w:rsidRPr="00B97152" w:rsidRDefault="003E66CD" w:rsidP="00E724C7">
      <w:pPr>
        <w:numPr>
          <w:ilvl w:val="0"/>
          <w:numId w:val="113"/>
        </w:numPr>
      </w:pPr>
      <w:r w:rsidRPr="00B97152">
        <w:t>Navegación hacia el flujo principal tras autenticación exitosa.</w:t>
      </w:r>
    </w:p>
    <w:p w14:paraId="78A629F0" w14:textId="77777777" w:rsidR="003E66CD" w:rsidRPr="00B97152" w:rsidRDefault="003E66CD" w:rsidP="003E66CD"/>
    <w:p w14:paraId="308603EE" w14:textId="7B283BEF" w:rsidR="003B2D85" w:rsidRPr="00B97152" w:rsidRDefault="003B2D85" w:rsidP="008A6AA6">
      <w:pPr>
        <w:pStyle w:val="TOC1"/>
        <w:spacing w:after="160"/>
      </w:pPr>
    </w:p>
    <w:p w14:paraId="260B2CA5" w14:textId="615AD757" w:rsidR="00D03A7E" w:rsidRPr="00B97152" w:rsidRDefault="00D03A7E" w:rsidP="00CC770A"/>
    <w:p w14:paraId="0D1A2260" w14:textId="2EEA70FD" w:rsidR="008A6AA6" w:rsidRPr="00B97152" w:rsidRDefault="003C4B3E" w:rsidP="008A6AA6">
      <w:pPr>
        <w:keepNext/>
        <w:jc w:val="center"/>
      </w:pPr>
      <w:r w:rsidRPr="003C4B3E">
        <w:rPr>
          <w:noProof/>
        </w:rPr>
        <w:drawing>
          <wp:inline distT="0" distB="0" distL="0" distR="0" wp14:anchorId="06758B49" wp14:editId="799000F0">
            <wp:extent cx="2520000" cy="5223600"/>
            <wp:effectExtent l="0" t="0" r="0" b="0"/>
            <wp:docPr id="165632431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6324312" name=""/>
                    <pic:cNvPicPr/>
                  </pic:nvPicPr>
                  <pic:blipFill>
                    <a:blip r:embed="rId117"/>
                    <a:stretch>
                      <a:fillRect/>
                    </a:stretch>
                  </pic:blipFill>
                  <pic:spPr>
                    <a:xfrm>
                      <a:off x="0" y="0"/>
                      <a:ext cx="2520000" cy="5223600"/>
                    </a:xfrm>
                    <a:prstGeom prst="rect">
                      <a:avLst/>
                    </a:prstGeom>
                  </pic:spPr>
                </pic:pic>
              </a:graphicData>
            </a:graphic>
          </wp:inline>
        </w:drawing>
      </w:r>
      <w:r w:rsidRPr="003C4B3E">
        <w:t xml:space="preserve"> </w:t>
      </w:r>
    </w:p>
    <w:p w14:paraId="1DD834B1" w14:textId="5A199F5E" w:rsidR="00D03A7E" w:rsidRPr="00B97152" w:rsidRDefault="008A6AA6" w:rsidP="008A6AA6">
      <w:pPr>
        <w:pStyle w:val="Caption"/>
      </w:pPr>
      <w:bookmarkStart w:id="299" w:name="_Toc232524378"/>
      <w:r w:rsidRPr="00B97152">
        <w:t xml:space="preserve">Figura </w:t>
      </w:r>
      <w:fldSimple w:instr=" SEQ Figura \* ARABIC ">
        <w:r w:rsidR="00494DBB">
          <w:rPr>
            <w:noProof/>
          </w:rPr>
          <w:t>58</w:t>
        </w:r>
      </w:fldSimple>
      <w:r w:rsidRPr="00B97152">
        <w:t xml:space="preserve"> Interfaz de inicio de sesión</w:t>
      </w:r>
      <w:bookmarkEnd w:id="299"/>
    </w:p>
    <w:p w14:paraId="6989BCB4" w14:textId="77777777" w:rsidR="00CD2DCF" w:rsidRPr="00B97152" w:rsidRDefault="00CD2DCF">
      <w:pPr>
        <w:spacing w:line="278" w:lineRule="auto"/>
        <w:jc w:val="left"/>
        <w:rPr>
          <w:b/>
          <w:bCs/>
          <w:sz w:val="28"/>
          <w:szCs w:val="28"/>
        </w:rPr>
      </w:pPr>
      <w:r w:rsidRPr="00B97152">
        <w:br w:type="page"/>
      </w:r>
    </w:p>
    <w:p w14:paraId="20123F54" w14:textId="26B42F5D" w:rsidR="00D03A7E" w:rsidRPr="00B97152" w:rsidRDefault="00A239EA" w:rsidP="00D03A7E">
      <w:pPr>
        <w:pStyle w:val="Heading2"/>
      </w:pPr>
      <w:bookmarkStart w:id="300" w:name="_Toc232524170"/>
      <w:r w:rsidRPr="00B97152">
        <w:t>UI — Registro de cuenta</w:t>
      </w:r>
      <w:bookmarkEnd w:id="300"/>
    </w:p>
    <w:p w14:paraId="20FD9511" w14:textId="77777777" w:rsidR="00456EE8" w:rsidRPr="00B97152" w:rsidRDefault="00456EE8" w:rsidP="00456EE8">
      <w:r w:rsidRPr="00B97152">
        <w:rPr>
          <w:b/>
          <w:bCs/>
        </w:rPr>
        <w:t>Propósito</w:t>
      </w:r>
    </w:p>
    <w:p w14:paraId="3B4C5DF4" w14:textId="77777777" w:rsidR="00456EE8" w:rsidRPr="00B97152" w:rsidRDefault="00456EE8" w:rsidP="00456EE8">
      <w:r w:rsidRPr="00B97152">
        <w:t>Permite la creación de una cuenta de usuario con datos básicos. Al completar el registro, la sesión se inicia automáticamente y el usuario es redirigido al flujo principal.</w:t>
      </w:r>
    </w:p>
    <w:p w14:paraId="7BBD3CFE" w14:textId="77777777" w:rsidR="00456EE8" w:rsidRPr="00B97152" w:rsidRDefault="00456EE8" w:rsidP="00456EE8">
      <w:r w:rsidRPr="00B97152">
        <w:rPr>
          <w:b/>
          <w:bCs/>
        </w:rPr>
        <w:t>Funcionalidades</w:t>
      </w:r>
    </w:p>
    <w:p w14:paraId="25D9D6EF" w14:textId="77777777" w:rsidR="00456EE8" w:rsidRPr="00B97152" w:rsidRDefault="00456EE8" w:rsidP="00E724C7">
      <w:pPr>
        <w:numPr>
          <w:ilvl w:val="0"/>
          <w:numId w:val="114"/>
        </w:numPr>
      </w:pPr>
      <w:r w:rsidRPr="00B97152">
        <w:t>Presentación de un formulario de creación de cuenta con campos de nombre completo, correo electrónico y contraseña.</w:t>
      </w:r>
    </w:p>
    <w:p w14:paraId="31174FA3" w14:textId="77777777" w:rsidR="00456EE8" w:rsidRPr="00B97152" w:rsidRDefault="00456EE8" w:rsidP="00E724C7">
      <w:pPr>
        <w:numPr>
          <w:ilvl w:val="0"/>
          <w:numId w:val="114"/>
        </w:numPr>
      </w:pPr>
      <w:r w:rsidRPr="00B97152">
        <w:t>Validación de campos con mensajes de error en línea.</w:t>
      </w:r>
    </w:p>
    <w:p w14:paraId="6656FE9F" w14:textId="77777777" w:rsidR="00456EE8" w:rsidRPr="00B97152" w:rsidRDefault="00456EE8" w:rsidP="00E724C7">
      <w:pPr>
        <w:numPr>
          <w:ilvl w:val="0"/>
          <w:numId w:val="114"/>
        </w:numPr>
      </w:pPr>
      <w:r w:rsidRPr="00B97152">
        <w:t>Navegación de regreso a la interfaz de inicio de sesión.</w:t>
      </w:r>
    </w:p>
    <w:p w14:paraId="327314DF" w14:textId="77777777" w:rsidR="00456EE8" w:rsidRPr="00B97152" w:rsidRDefault="00456EE8" w:rsidP="00456EE8">
      <w:r w:rsidRPr="00B97152">
        <w:rPr>
          <w:b/>
          <w:bCs/>
        </w:rPr>
        <w:t>Entradas</w:t>
      </w:r>
    </w:p>
    <w:p w14:paraId="03F47333" w14:textId="77777777" w:rsidR="00456EE8" w:rsidRPr="00B97152" w:rsidRDefault="00456EE8" w:rsidP="00E724C7">
      <w:pPr>
        <w:numPr>
          <w:ilvl w:val="0"/>
          <w:numId w:val="115"/>
        </w:numPr>
      </w:pPr>
      <w:r w:rsidRPr="00B97152">
        <w:t>Nombre completo.</w:t>
      </w:r>
    </w:p>
    <w:p w14:paraId="53F42A3E" w14:textId="77777777" w:rsidR="00456EE8" w:rsidRPr="00B97152" w:rsidRDefault="00456EE8" w:rsidP="00E724C7">
      <w:pPr>
        <w:numPr>
          <w:ilvl w:val="0"/>
          <w:numId w:val="115"/>
        </w:numPr>
      </w:pPr>
      <w:r w:rsidRPr="00B97152">
        <w:t>Correo electrónico.</w:t>
      </w:r>
    </w:p>
    <w:p w14:paraId="590567A3" w14:textId="77777777" w:rsidR="00456EE8" w:rsidRPr="00B97152" w:rsidRDefault="00456EE8" w:rsidP="00E724C7">
      <w:pPr>
        <w:numPr>
          <w:ilvl w:val="0"/>
          <w:numId w:val="115"/>
        </w:numPr>
      </w:pPr>
      <w:r w:rsidRPr="00B97152">
        <w:t>Contraseña.</w:t>
      </w:r>
    </w:p>
    <w:p w14:paraId="3F65AD42" w14:textId="77777777" w:rsidR="00456EE8" w:rsidRPr="00B97152" w:rsidRDefault="00456EE8" w:rsidP="00E724C7">
      <w:pPr>
        <w:numPr>
          <w:ilvl w:val="0"/>
          <w:numId w:val="115"/>
        </w:numPr>
      </w:pPr>
      <w:r w:rsidRPr="00B97152">
        <w:t>Confirmación de envío del formulario.</w:t>
      </w:r>
    </w:p>
    <w:p w14:paraId="3AB49D09" w14:textId="77777777" w:rsidR="00456EE8" w:rsidRPr="00B97152" w:rsidRDefault="00456EE8" w:rsidP="00456EE8">
      <w:r w:rsidRPr="00B97152">
        <w:rPr>
          <w:b/>
          <w:bCs/>
        </w:rPr>
        <w:t>Salidas</w:t>
      </w:r>
    </w:p>
    <w:p w14:paraId="3DF936DD" w14:textId="77777777" w:rsidR="00456EE8" w:rsidRPr="00B97152" w:rsidRDefault="00456EE8" w:rsidP="00E724C7">
      <w:pPr>
        <w:numPr>
          <w:ilvl w:val="0"/>
          <w:numId w:val="116"/>
        </w:numPr>
      </w:pPr>
      <w:r w:rsidRPr="00B97152">
        <w:t>Cuenta creada (cuando procede) e inicio de sesión automático.</w:t>
      </w:r>
    </w:p>
    <w:p w14:paraId="1CBA98E6" w14:textId="77777777" w:rsidR="00456EE8" w:rsidRPr="00B97152" w:rsidRDefault="00456EE8" w:rsidP="00E724C7">
      <w:pPr>
        <w:numPr>
          <w:ilvl w:val="0"/>
          <w:numId w:val="116"/>
        </w:numPr>
      </w:pPr>
      <w:r w:rsidRPr="00B97152">
        <w:t>Mensajes de validación por campo (formato, longitud mínima, campos obligatorios).</w:t>
      </w:r>
    </w:p>
    <w:p w14:paraId="3D887683" w14:textId="77777777" w:rsidR="00456EE8" w:rsidRPr="00B97152" w:rsidRDefault="00456EE8" w:rsidP="00E724C7">
      <w:pPr>
        <w:numPr>
          <w:ilvl w:val="0"/>
          <w:numId w:val="116"/>
        </w:numPr>
      </w:pPr>
      <w:r w:rsidRPr="00B97152">
        <w:t>Mensajes de error ante conflicto de correo o fallos del servicio.</w:t>
      </w:r>
    </w:p>
    <w:p w14:paraId="6D076537" w14:textId="605C4A9A" w:rsidR="00A97B44" w:rsidRPr="00B97152" w:rsidRDefault="00A97B44" w:rsidP="00456EE8"/>
    <w:p w14:paraId="4A5718D7" w14:textId="77777777" w:rsidR="00A97B44" w:rsidRPr="00B97152" w:rsidRDefault="00A97B44" w:rsidP="00A97B44"/>
    <w:p w14:paraId="1AE69405" w14:textId="5D1C4849" w:rsidR="00A97B44" w:rsidRPr="00B97152" w:rsidRDefault="0026775C" w:rsidP="00A97B44">
      <w:pPr>
        <w:keepNext/>
        <w:jc w:val="center"/>
      </w:pPr>
      <w:r w:rsidRPr="0026775C">
        <w:rPr>
          <w:noProof/>
        </w:rPr>
        <w:drawing>
          <wp:inline distT="0" distB="0" distL="0" distR="0" wp14:anchorId="29BCBC38" wp14:editId="02C20787">
            <wp:extent cx="2520000" cy="5223600"/>
            <wp:effectExtent l="0" t="0" r="0" b="0"/>
            <wp:docPr id="178799686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7996867" name=""/>
                    <pic:cNvPicPr/>
                  </pic:nvPicPr>
                  <pic:blipFill>
                    <a:blip r:embed="rId118"/>
                    <a:stretch>
                      <a:fillRect/>
                    </a:stretch>
                  </pic:blipFill>
                  <pic:spPr>
                    <a:xfrm>
                      <a:off x="0" y="0"/>
                      <a:ext cx="2520000" cy="5223600"/>
                    </a:xfrm>
                    <a:prstGeom prst="rect">
                      <a:avLst/>
                    </a:prstGeom>
                  </pic:spPr>
                </pic:pic>
              </a:graphicData>
            </a:graphic>
          </wp:inline>
        </w:drawing>
      </w:r>
      <w:r w:rsidRPr="0026775C">
        <w:rPr>
          <w:noProof/>
        </w:rPr>
        <w:drawing>
          <wp:inline distT="0" distB="0" distL="0" distR="0" wp14:anchorId="31E3A0A4" wp14:editId="7B3E5CE0">
            <wp:extent cx="2520000" cy="5223600"/>
            <wp:effectExtent l="0" t="0" r="0" b="0"/>
            <wp:docPr id="204042064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0420646" name=""/>
                    <pic:cNvPicPr/>
                  </pic:nvPicPr>
                  <pic:blipFill>
                    <a:blip r:embed="rId119"/>
                    <a:stretch>
                      <a:fillRect/>
                    </a:stretch>
                  </pic:blipFill>
                  <pic:spPr>
                    <a:xfrm>
                      <a:off x="0" y="0"/>
                      <a:ext cx="2520000" cy="5223600"/>
                    </a:xfrm>
                    <a:prstGeom prst="rect">
                      <a:avLst/>
                    </a:prstGeom>
                  </pic:spPr>
                </pic:pic>
              </a:graphicData>
            </a:graphic>
          </wp:inline>
        </w:drawing>
      </w:r>
    </w:p>
    <w:p w14:paraId="70A57FEC" w14:textId="01BEA443" w:rsidR="000F6687" w:rsidRPr="00B97152" w:rsidRDefault="00A97B44" w:rsidP="00A97B44">
      <w:pPr>
        <w:pStyle w:val="Caption"/>
      </w:pPr>
      <w:bookmarkStart w:id="301" w:name="_Toc232524379"/>
      <w:r w:rsidRPr="00B97152">
        <w:t xml:space="preserve">Figura </w:t>
      </w:r>
      <w:fldSimple w:instr=" SEQ Figura \* ARABIC ">
        <w:r w:rsidR="00494DBB">
          <w:rPr>
            <w:noProof/>
          </w:rPr>
          <w:t>59</w:t>
        </w:r>
      </w:fldSimple>
      <w:r w:rsidRPr="00B97152">
        <w:t xml:space="preserve"> Interfaz de registro de cuenta.</w:t>
      </w:r>
      <w:bookmarkEnd w:id="301"/>
    </w:p>
    <w:p w14:paraId="3528B114" w14:textId="77777777" w:rsidR="00CD2DCF" w:rsidRPr="00B97152" w:rsidRDefault="00CD2DCF">
      <w:pPr>
        <w:spacing w:line="278" w:lineRule="auto"/>
        <w:jc w:val="left"/>
        <w:rPr>
          <w:b/>
          <w:bCs/>
          <w:sz w:val="28"/>
          <w:szCs w:val="28"/>
        </w:rPr>
      </w:pPr>
      <w:r w:rsidRPr="00B97152">
        <w:br w:type="page"/>
      </w:r>
    </w:p>
    <w:p w14:paraId="09FFBE24" w14:textId="64192EE3" w:rsidR="00D03A7E" w:rsidRPr="00B97152" w:rsidRDefault="00B456DC" w:rsidP="00C30186">
      <w:pPr>
        <w:pStyle w:val="Heading2"/>
      </w:pPr>
      <w:bookmarkStart w:id="302" w:name="_Toc232524171"/>
      <w:r w:rsidRPr="00B97152">
        <w:t>UI — Recorrido inicial</w:t>
      </w:r>
      <w:bookmarkEnd w:id="302"/>
    </w:p>
    <w:p w14:paraId="189D5635" w14:textId="77777777" w:rsidR="00B456DC" w:rsidRPr="00B97152" w:rsidRDefault="00B456DC" w:rsidP="00B456DC">
      <w:r w:rsidRPr="00B97152">
        <w:rPr>
          <w:b/>
          <w:bCs/>
        </w:rPr>
        <w:t>Propósito</w:t>
      </w:r>
    </w:p>
    <w:p w14:paraId="6700DEC2" w14:textId="77777777" w:rsidR="00B456DC" w:rsidRPr="00B97152" w:rsidRDefault="00B456DC" w:rsidP="00B456DC">
      <w:r w:rsidRPr="00B97152">
        <w:t>Se presenta únicamente en la primera ejecución de la aplicación. Introduce las funcionalidades principales mediante una secuencia de páginas informativas.</w:t>
      </w:r>
    </w:p>
    <w:p w14:paraId="276E9876" w14:textId="77777777" w:rsidR="00B456DC" w:rsidRPr="00B97152" w:rsidRDefault="00B456DC" w:rsidP="00B456DC">
      <w:r w:rsidRPr="00B97152">
        <w:rPr>
          <w:b/>
          <w:bCs/>
        </w:rPr>
        <w:t>Funcionalidades</w:t>
      </w:r>
    </w:p>
    <w:p w14:paraId="58DBB47E" w14:textId="77777777" w:rsidR="00B456DC" w:rsidRPr="00B97152" w:rsidRDefault="00B456DC" w:rsidP="00E724C7">
      <w:pPr>
        <w:numPr>
          <w:ilvl w:val="0"/>
          <w:numId w:val="117"/>
        </w:numPr>
      </w:pPr>
      <w:r w:rsidRPr="00B97152">
        <w:t>Navegación secuencial entre páginas mediante controles de avance y retroceso.</w:t>
      </w:r>
    </w:p>
    <w:p w14:paraId="7FA82681" w14:textId="77777777" w:rsidR="00B456DC" w:rsidRPr="00B97152" w:rsidRDefault="00B456DC" w:rsidP="00E724C7">
      <w:pPr>
        <w:numPr>
          <w:ilvl w:val="0"/>
          <w:numId w:val="117"/>
        </w:numPr>
      </w:pPr>
      <w:r w:rsidRPr="00B97152">
        <w:t>Opción para omitir el recorrido y acceder directamente a la aplicación.</w:t>
      </w:r>
    </w:p>
    <w:p w14:paraId="70DA0FCE" w14:textId="77777777" w:rsidR="00B456DC" w:rsidRPr="00B97152" w:rsidRDefault="00B456DC" w:rsidP="00E724C7">
      <w:pPr>
        <w:numPr>
          <w:ilvl w:val="0"/>
          <w:numId w:val="117"/>
        </w:numPr>
      </w:pPr>
      <w:r w:rsidRPr="00B97152">
        <w:t>Registro del estado de primera ejecución para suprimir el recorrido en usos posteriores.</w:t>
      </w:r>
    </w:p>
    <w:p w14:paraId="789D563B" w14:textId="77777777" w:rsidR="00B456DC" w:rsidRPr="00B97152" w:rsidRDefault="00B456DC" w:rsidP="00B456DC">
      <w:r w:rsidRPr="00B97152">
        <w:rPr>
          <w:b/>
          <w:bCs/>
        </w:rPr>
        <w:t>Entradas</w:t>
      </w:r>
    </w:p>
    <w:p w14:paraId="47021423" w14:textId="77777777" w:rsidR="00B456DC" w:rsidRPr="00B97152" w:rsidRDefault="00B456DC" w:rsidP="00E724C7">
      <w:pPr>
        <w:numPr>
          <w:ilvl w:val="0"/>
          <w:numId w:val="118"/>
        </w:numPr>
      </w:pPr>
      <w:r w:rsidRPr="00B97152">
        <w:t>Acción de navegación: siguiente, anterior u omitir.</w:t>
      </w:r>
    </w:p>
    <w:p w14:paraId="35CB628D" w14:textId="77777777" w:rsidR="00B456DC" w:rsidRPr="00B97152" w:rsidRDefault="00B456DC" w:rsidP="00E724C7">
      <w:pPr>
        <w:numPr>
          <w:ilvl w:val="0"/>
          <w:numId w:val="118"/>
        </w:numPr>
      </w:pPr>
      <w:r w:rsidRPr="00B97152">
        <w:t>Estado persistido de “primera ejecución”.</w:t>
      </w:r>
    </w:p>
    <w:p w14:paraId="56907AE9" w14:textId="77777777" w:rsidR="00B456DC" w:rsidRPr="00B97152" w:rsidRDefault="00B456DC" w:rsidP="00B456DC">
      <w:r w:rsidRPr="00B97152">
        <w:rPr>
          <w:b/>
          <w:bCs/>
        </w:rPr>
        <w:t>Salidas</w:t>
      </w:r>
    </w:p>
    <w:p w14:paraId="7FC8259E" w14:textId="77777777" w:rsidR="00B456DC" w:rsidRPr="00B97152" w:rsidRDefault="00B456DC" w:rsidP="00E724C7">
      <w:pPr>
        <w:numPr>
          <w:ilvl w:val="0"/>
          <w:numId w:val="119"/>
        </w:numPr>
      </w:pPr>
      <w:r w:rsidRPr="00B97152">
        <w:t>Avance/retroceso de la secuencia informativa.</w:t>
      </w:r>
    </w:p>
    <w:p w14:paraId="3C580A98" w14:textId="77777777" w:rsidR="00B456DC" w:rsidRPr="00B97152" w:rsidRDefault="00B456DC" w:rsidP="00E724C7">
      <w:pPr>
        <w:numPr>
          <w:ilvl w:val="0"/>
          <w:numId w:val="119"/>
        </w:numPr>
      </w:pPr>
      <w:r w:rsidRPr="00B97152">
        <w:t>Navegación hacia la UI correspondiente al inicio del flujo (por ejemplo, inicio de sesión o gestión).</w:t>
      </w:r>
    </w:p>
    <w:p w14:paraId="5BA5F81B" w14:textId="3F01D27F" w:rsidR="00D03A7E" w:rsidRPr="00B97152" w:rsidRDefault="00D03A7E" w:rsidP="00B456DC"/>
    <w:p w14:paraId="77B2ADF3" w14:textId="77777777" w:rsidR="00253D19" w:rsidRPr="00B97152" w:rsidRDefault="00BF5E10" w:rsidP="00253D19">
      <w:pPr>
        <w:keepNext/>
        <w:jc w:val="center"/>
      </w:pPr>
      <w:r w:rsidRPr="00B97152">
        <w:rPr>
          <w:noProof/>
        </w:rPr>
        <w:drawing>
          <wp:inline distT="0" distB="0" distL="0" distR="0" wp14:anchorId="7BDF4485" wp14:editId="7FE4072F">
            <wp:extent cx="1868400" cy="3852000"/>
            <wp:effectExtent l="0" t="0" r="0" b="0"/>
            <wp:docPr id="96043774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0437747" name=""/>
                    <pic:cNvPicPr/>
                  </pic:nvPicPr>
                  <pic:blipFill>
                    <a:blip r:embed="rId120"/>
                    <a:stretch>
                      <a:fillRect/>
                    </a:stretch>
                  </pic:blipFill>
                  <pic:spPr>
                    <a:xfrm>
                      <a:off x="0" y="0"/>
                      <a:ext cx="1868400" cy="3852000"/>
                    </a:xfrm>
                    <a:prstGeom prst="rect">
                      <a:avLst/>
                    </a:prstGeom>
                  </pic:spPr>
                </pic:pic>
              </a:graphicData>
            </a:graphic>
          </wp:inline>
        </w:drawing>
      </w:r>
      <w:r w:rsidR="004D15FE" w:rsidRPr="00B97152">
        <w:rPr>
          <w:noProof/>
        </w:rPr>
        <w:drawing>
          <wp:inline distT="0" distB="0" distL="0" distR="0" wp14:anchorId="734922A7" wp14:editId="31C7A52E">
            <wp:extent cx="1868400" cy="3852000"/>
            <wp:effectExtent l="0" t="0" r="0" b="0"/>
            <wp:docPr id="656227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27373" name=""/>
                    <pic:cNvPicPr/>
                  </pic:nvPicPr>
                  <pic:blipFill>
                    <a:blip r:embed="rId121"/>
                    <a:stretch>
                      <a:fillRect/>
                    </a:stretch>
                  </pic:blipFill>
                  <pic:spPr>
                    <a:xfrm>
                      <a:off x="0" y="0"/>
                      <a:ext cx="1868400" cy="3852000"/>
                    </a:xfrm>
                    <a:prstGeom prst="rect">
                      <a:avLst/>
                    </a:prstGeom>
                  </pic:spPr>
                </pic:pic>
              </a:graphicData>
            </a:graphic>
          </wp:inline>
        </w:drawing>
      </w:r>
      <w:r w:rsidR="004D15FE" w:rsidRPr="00B97152">
        <w:rPr>
          <w:noProof/>
        </w:rPr>
        <w:drawing>
          <wp:inline distT="0" distB="0" distL="0" distR="0" wp14:anchorId="5D6C17AC" wp14:editId="5318A3EF">
            <wp:extent cx="1868400" cy="3852000"/>
            <wp:effectExtent l="0" t="0" r="0" b="0"/>
            <wp:docPr id="200405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52783" name=""/>
                    <pic:cNvPicPr/>
                  </pic:nvPicPr>
                  <pic:blipFill>
                    <a:blip r:embed="rId122"/>
                    <a:stretch>
                      <a:fillRect/>
                    </a:stretch>
                  </pic:blipFill>
                  <pic:spPr>
                    <a:xfrm>
                      <a:off x="0" y="0"/>
                      <a:ext cx="1868400" cy="3852000"/>
                    </a:xfrm>
                    <a:prstGeom prst="rect">
                      <a:avLst/>
                    </a:prstGeom>
                  </pic:spPr>
                </pic:pic>
              </a:graphicData>
            </a:graphic>
          </wp:inline>
        </w:drawing>
      </w:r>
    </w:p>
    <w:p w14:paraId="44EC0082" w14:textId="266593A9" w:rsidR="00BF5E10" w:rsidRPr="00B97152" w:rsidRDefault="00253D19" w:rsidP="00253D19">
      <w:pPr>
        <w:pStyle w:val="Caption"/>
      </w:pPr>
      <w:bookmarkStart w:id="303" w:name="_Toc232524380"/>
      <w:r w:rsidRPr="00B97152">
        <w:t xml:space="preserve">Figura </w:t>
      </w:r>
      <w:fldSimple w:instr=" SEQ Figura \* ARABIC ">
        <w:r w:rsidR="00494DBB">
          <w:rPr>
            <w:noProof/>
          </w:rPr>
          <w:t>60</w:t>
        </w:r>
      </w:fldSimple>
      <w:r w:rsidRPr="00B97152">
        <w:t xml:space="preserve"> Interfaz del recorrido inicial (pantallas informativas).</w:t>
      </w:r>
      <w:bookmarkEnd w:id="303"/>
    </w:p>
    <w:p w14:paraId="1DFF6A22" w14:textId="77777777" w:rsidR="00CD2DCF" w:rsidRPr="00B97152" w:rsidRDefault="00CD2DCF">
      <w:pPr>
        <w:spacing w:line="278" w:lineRule="auto"/>
        <w:jc w:val="left"/>
        <w:rPr>
          <w:b/>
          <w:bCs/>
          <w:sz w:val="28"/>
          <w:szCs w:val="28"/>
        </w:rPr>
      </w:pPr>
      <w:r w:rsidRPr="00B97152">
        <w:br w:type="page"/>
      </w:r>
    </w:p>
    <w:p w14:paraId="176E1016" w14:textId="751E1458" w:rsidR="00D03A7E" w:rsidRPr="00B97152" w:rsidRDefault="00253D19" w:rsidP="00A81704">
      <w:pPr>
        <w:pStyle w:val="Heading2"/>
      </w:pPr>
      <w:bookmarkStart w:id="304" w:name="_Toc232524172"/>
      <w:r w:rsidRPr="00B97152">
        <w:t>UI — Gestión de diagramas y plantillas</w:t>
      </w:r>
      <w:bookmarkEnd w:id="304"/>
    </w:p>
    <w:p w14:paraId="6B02AEF8" w14:textId="77777777" w:rsidR="00253D19" w:rsidRPr="00B97152" w:rsidRDefault="00253D19" w:rsidP="00253D19">
      <w:r w:rsidRPr="00B97152">
        <w:rPr>
          <w:b/>
          <w:bCs/>
        </w:rPr>
        <w:t>Propósito</w:t>
      </w:r>
    </w:p>
    <w:p w14:paraId="60FF4BD7" w14:textId="77777777" w:rsidR="00253D19" w:rsidRPr="00B97152" w:rsidRDefault="00253D19" w:rsidP="00253D19">
      <w:r w:rsidRPr="00B97152">
        <w:t>Centraliza la administración de los diagramas del usuario. Expone los diagramas propios y las plantillas disponibles, y sirve como punto de acceso al editor y a otras secciones de la aplicación.</w:t>
      </w:r>
    </w:p>
    <w:p w14:paraId="3D0D58BD" w14:textId="77777777" w:rsidR="00253D19" w:rsidRPr="00B97152" w:rsidRDefault="00253D19" w:rsidP="00253D19">
      <w:r w:rsidRPr="00B97152">
        <w:rPr>
          <w:b/>
          <w:bCs/>
        </w:rPr>
        <w:t>Funcionalidades</w:t>
      </w:r>
    </w:p>
    <w:p w14:paraId="44121823" w14:textId="77777777" w:rsidR="00253D19" w:rsidRPr="00B97152" w:rsidRDefault="00253D19" w:rsidP="00E724C7">
      <w:pPr>
        <w:numPr>
          <w:ilvl w:val="0"/>
          <w:numId w:val="120"/>
        </w:numPr>
      </w:pPr>
      <w:r w:rsidRPr="00B97152">
        <w:t>Presentación de pestañas diferenciadas para “Mis diagramas” y “Plantillas”.</w:t>
      </w:r>
    </w:p>
    <w:p w14:paraId="0534C984" w14:textId="77777777" w:rsidR="00253D19" w:rsidRPr="00B97152" w:rsidRDefault="00253D19" w:rsidP="00E724C7">
      <w:pPr>
        <w:numPr>
          <w:ilvl w:val="0"/>
          <w:numId w:val="120"/>
        </w:numPr>
      </w:pPr>
      <w:r w:rsidRPr="00B97152">
        <w:t>Apertura de un diagrama o plantilla en el editor.</w:t>
      </w:r>
    </w:p>
    <w:p w14:paraId="5523756A" w14:textId="77777777" w:rsidR="00253D19" w:rsidRPr="00B97152" w:rsidRDefault="00253D19" w:rsidP="00E724C7">
      <w:pPr>
        <w:numPr>
          <w:ilvl w:val="0"/>
          <w:numId w:val="120"/>
        </w:numPr>
      </w:pPr>
      <w:r w:rsidRPr="00B97152">
        <w:t>Eliminación de diagramas del usuario.</w:t>
      </w:r>
    </w:p>
    <w:p w14:paraId="4C5C40A5" w14:textId="77777777" w:rsidR="00253D19" w:rsidRPr="00B97152" w:rsidRDefault="00253D19" w:rsidP="00E724C7">
      <w:pPr>
        <w:numPr>
          <w:ilvl w:val="0"/>
          <w:numId w:val="120"/>
        </w:numPr>
      </w:pPr>
      <w:r w:rsidRPr="00B97152">
        <w:t>Creación de un nuevo diagrama en blanco.</w:t>
      </w:r>
    </w:p>
    <w:p w14:paraId="0A28CB51" w14:textId="77777777" w:rsidR="00253D19" w:rsidRPr="00B97152" w:rsidRDefault="00253D19" w:rsidP="00E724C7">
      <w:pPr>
        <w:numPr>
          <w:ilvl w:val="0"/>
          <w:numId w:val="120"/>
        </w:numPr>
      </w:pPr>
      <w:r w:rsidRPr="00B97152">
        <w:t>Acceso al perfil del usuario y a la configuración de la aplicación.</w:t>
      </w:r>
    </w:p>
    <w:p w14:paraId="5A0C9FF1" w14:textId="77777777" w:rsidR="00253D19" w:rsidRPr="00B97152" w:rsidRDefault="00253D19" w:rsidP="00E724C7">
      <w:pPr>
        <w:numPr>
          <w:ilvl w:val="0"/>
          <w:numId w:val="120"/>
        </w:numPr>
      </w:pPr>
      <w:r w:rsidRPr="00B97152">
        <w:t>Acceso al catálogo de guías internas mediante un botón flotante.</w:t>
      </w:r>
    </w:p>
    <w:p w14:paraId="3160BF43" w14:textId="77777777" w:rsidR="00253D19" w:rsidRPr="00B97152" w:rsidRDefault="00253D19" w:rsidP="00253D19">
      <w:r w:rsidRPr="00B97152">
        <w:rPr>
          <w:b/>
          <w:bCs/>
        </w:rPr>
        <w:t>Entradas</w:t>
      </w:r>
    </w:p>
    <w:p w14:paraId="67963797" w14:textId="77777777" w:rsidR="00253D19" w:rsidRPr="00B97152" w:rsidRDefault="00253D19" w:rsidP="00E724C7">
      <w:pPr>
        <w:numPr>
          <w:ilvl w:val="0"/>
          <w:numId w:val="121"/>
        </w:numPr>
      </w:pPr>
      <w:r w:rsidRPr="00B97152">
        <w:t>Selección de pestaña (diagramas/plantillas).</w:t>
      </w:r>
    </w:p>
    <w:p w14:paraId="08DF9C49" w14:textId="77777777" w:rsidR="00253D19" w:rsidRPr="00B97152" w:rsidRDefault="00253D19" w:rsidP="00E724C7">
      <w:pPr>
        <w:numPr>
          <w:ilvl w:val="0"/>
          <w:numId w:val="121"/>
        </w:numPr>
      </w:pPr>
      <w:r w:rsidRPr="00B97152">
        <w:t>Selección de elemento (diagrama o plantilla).</w:t>
      </w:r>
    </w:p>
    <w:p w14:paraId="057B5CBD" w14:textId="77777777" w:rsidR="00253D19" w:rsidRPr="00B97152" w:rsidRDefault="00253D19" w:rsidP="00E724C7">
      <w:pPr>
        <w:numPr>
          <w:ilvl w:val="0"/>
          <w:numId w:val="121"/>
        </w:numPr>
      </w:pPr>
      <w:r w:rsidRPr="00B97152">
        <w:t>Acciones: crear, eliminar, abrir, acceder a perfil/configuración/guías.</w:t>
      </w:r>
    </w:p>
    <w:p w14:paraId="68A16552" w14:textId="77777777" w:rsidR="00253D19" w:rsidRPr="00B97152" w:rsidRDefault="00253D19" w:rsidP="00253D19">
      <w:r w:rsidRPr="00B97152">
        <w:rPr>
          <w:b/>
          <w:bCs/>
        </w:rPr>
        <w:t>Salidas</w:t>
      </w:r>
    </w:p>
    <w:p w14:paraId="12B8F081" w14:textId="77777777" w:rsidR="00253D19" w:rsidRPr="00B97152" w:rsidRDefault="00253D19" w:rsidP="00E724C7">
      <w:pPr>
        <w:numPr>
          <w:ilvl w:val="0"/>
          <w:numId w:val="122"/>
        </w:numPr>
      </w:pPr>
      <w:r w:rsidRPr="00B97152">
        <w:t>Listado de diagramas del usuario y plantillas disponibles.</w:t>
      </w:r>
    </w:p>
    <w:p w14:paraId="5BEF460D" w14:textId="77777777" w:rsidR="00253D19" w:rsidRPr="00B97152" w:rsidRDefault="00253D19" w:rsidP="00E724C7">
      <w:pPr>
        <w:numPr>
          <w:ilvl w:val="0"/>
          <w:numId w:val="122"/>
        </w:numPr>
      </w:pPr>
      <w:r w:rsidRPr="00B97152">
        <w:t>Confirmaciones de eliminación y mensajes de error (por ejemplo, fallo de lectura/escritura local).</w:t>
      </w:r>
    </w:p>
    <w:p w14:paraId="055F3B9D" w14:textId="77777777" w:rsidR="00253D19" w:rsidRPr="00B97152" w:rsidRDefault="00253D19" w:rsidP="00E724C7">
      <w:pPr>
        <w:numPr>
          <w:ilvl w:val="0"/>
          <w:numId w:val="122"/>
        </w:numPr>
      </w:pPr>
      <w:r w:rsidRPr="00B97152">
        <w:t>Navegación hacia el editor con el elemento seleccionado.</w:t>
      </w:r>
    </w:p>
    <w:p w14:paraId="68A4311C" w14:textId="09B31BE7" w:rsidR="00D03A7E" w:rsidRPr="00B97152" w:rsidRDefault="00D03A7E" w:rsidP="00253D19"/>
    <w:p w14:paraId="2FD8E10C" w14:textId="60E1551E" w:rsidR="00493E06" w:rsidRPr="00B97152" w:rsidRDefault="003C4B3E" w:rsidP="00493E06">
      <w:pPr>
        <w:keepNext/>
        <w:jc w:val="center"/>
      </w:pPr>
      <w:r w:rsidRPr="003C4B3E">
        <w:rPr>
          <w:noProof/>
        </w:rPr>
        <w:drawing>
          <wp:inline distT="0" distB="0" distL="0" distR="0" wp14:anchorId="19A87CB8" wp14:editId="1C44D02B">
            <wp:extent cx="2520000" cy="5223600"/>
            <wp:effectExtent l="0" t="0" r="0" b="0"/>
            <wp:docPr id="23101972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1019724" name=""/>
                    <pic:cNvPicPr/>
                  </pic:nvPicPr>
                  <pic:blipFill>
                    <a:blip r:embed="rId123"/>
                    <a:stretch>
                      <a:fillRect/>
                    </a:stretch>
                  </pic:blipFill>
                  <pic:spPr>
                    <a:xfrm>
                      <a:off x="0" y="0"/>
                      <a:ext cx="2520000" cy="5223600"/>
                    </a:xfrm>
                    <a:prstGeom prst="rect">
                      <a:avLst/>
                    </a:prstGeom>
                  </pic:spPr>
                </pic:pic>
              </a:graphicData>
            </a:graphic>
          </wp:inline>
        </w:drawing>
      </w:r>
    </w:p>
    <w:p w14:paraId="040A19F5" w14:textId="07478C22" w:rsidR="0066679D" w:rsidRPr="00B97152" w:rsidRDefault="00493E06" w:rsidP="00493E06">
      <w:pPr>
        <w:pStyle w:val="Caption"/>
      </w:pPr>
      <w:bookmarkStart w:id="305" w:name="_Toc232524381"/>
      <w:r w:rsidRPr="00B97152">
        <w:t xml:space="preserve">Figura </w:t>
      </w:r>
      <w:fldSimple w:instr=" SEQ Figura \* ARABIC ">
        <w:r w:rsidR="00494DBB">
          <w:rPr>
            <w:noProof/>
          </w:rPr>
          <w:t>61</w:t>
        </w:r>
      </w:fldSimple>
      <w:r w:rsidRPr="00B97152">
        <w:t xml:space="preserve"> Interfaz de gestión de diagramas y plantillas.</w:t>
      </w:r>
      <w:bookmarkEnd w:id="305"/>
    </w:p>
    <w:p w14:paraId="4C26B1F1" w14:textId="77777777" w:rsidR="00CD2DCF" w:rsidRPr="00B97152" w:rsidRDefault="00CD2DCF">
      <w:pPr>
        <w:spacing w:line="278" w:lineRule="auto"/>
        <w:jc w:val="left"/>
        <w:rPr>
          <w:b/>
          <w:bCs/>
          <w:sz w:val="28"/>
          <w:szCs w:val="28"/>
        </w:rPr>
      </w:pPr>
      <w:r w:rsidRPr="00B97152">
        <w:br w:type="page"/>
      </w:r>
    </w:p>
    <w:p w14:paraId="3BAE65F7" w14:textId="6A975F0F" w:rsidR="00D03A7E" w:rsidRPr="00B97152" w:rsidRDefault="00493E06" w:rsidP="00DD5718">
      <w:pPr>
        <w:pStyle w:val="Heading2"/>
      </w:pPr>
      <w:bookmarkStart w:id="306" w:name="_Toc232524173"/>
      <w:r w:rsidRPr="00B97152">
        <w:t>UI — Editor de diagramas</w:t>
      </w:r>
      <w:bookmarkEnd w:id="306"/>
    </w:p>
    <w:p w14:paraId="3E5A5FFA" w14:textId="77777777" w:rsidR="00CE15A6" w:rsidRPr="00B97152" w:rsidRDefault="00CE15A6" w:rsidP="00CE15A6">
      <w:r w:rsidRPr="00B97152">
        <w:rPr>
          <w:b/>
          <w:bCs/>
        </w:rPr>
        <w:t>Propósito</w:t>
      </w:r>
    </w:p>
    <w:p w14:paraId="2C20DCBA" w14:textId="637BF081" w:rsidR="00CE15A6" w:rsidRPr="00B97152" w:rsidRDefault="00CE15A6" w:rsidP="00CE15A6">
      <w:r w:rsidRPr="00B97152">
        <w:t xml:space="preserve">Constituye la interfaz principal de trabajo. Permite construir y editar diagramas de flujo mediante un lienzo (canvas) interactivo, así como ejecutar el </w:t>
      </w:r>
      <w:r w:rsidR="00B756B6">
        <w:t>proceso</w:t>
      </w:r>
      <w:r w:rsidRPr="00B97152">
        <w:t xml:space="preserve"> de conversión para obtener código C a partir del diagrama.</w:t>
      </w:r>
    </w:p>
    <w:p w14:paraId="03C09C6C" w14:textId="77777777" w:rsidR="00CE15A6" w:rsidRPr="00B97152" w:rsidRDefault="00CE15A6" w:rsidP="00CE15A6">
      <w:r w:rsidRPr="00B97152">
        <w:rPr>
          <w:b/>
          <w:bCs/>
        </w:rPr>
        <w:t>Funcionalidades</w:t>
      </w:r>
    </w:p>
    <w:p w14:paraId="0F3D8E57" w14:textId="77777777" w:rsidR="00CE15A6" w:rsidRPr="00B97152" w:rsidRDefault="00CE15A6" w:rsidP="00E724C7">
      <w:pPr>
        <w:numPr>
          <w:ilvl w:val="0"/>
          <w:numId w:val="123"/>
        </w:numPr>
      </w:pPr>
      <w:r w:rsidRPr="00B97152">
        <w:t>Lienzo interactivo para la construcción del diagrama mediante nodos y conexiones.</w:t>
      </w:r>
    </w:p>
    <w:p w14:paraId="478A4E6F" w14:textId="77777777" w:rsidR="00CE15A6" w:rsidRPr="00B97152" w:rsidRDefault="00CE15A6" w:rsidP="00E724C7">
      <w:pPr>
        <w:numPr>
          <w:ilvl w:val="0"/>
          <w:numId w:val="123"/>
        </w:numPr>
      </w:pPr>
      <w:r w:rsidRPr="00B97152">
        <w:t>Validación estructural del diagrama con presentación de resultados en una vista modal.</w:t>
      </w:r>
    </w:p>
    <w:p w14:paraId="1FEFE652" w14:textId="77777777" w:rsidR="00CE15A6" w:rsidRPr="00B97152" w:rsidRDefault="00CE15A6" w:rsidP="00E724C7">
      <w:pPr>
        <w:numPr>
          <w:ilvl w:val="0"/>
          <w:numId w:val="123"/>
        </w:numPr>
      </w:pPr>
      <w:r w:rsidRPr="00B97152">
        <w:t>Guardado del diagrama (creación o actualización) con indicador de cambios pendientes.</w:t>
      </w:r>
    </w:p>
    <w:p w14:paraId="5163A424" w14:textId="77777777" w:rsidR="00CE15A6" w:rsidRPr="00B97152" w:rsidRDefault="00CE15A6" w:rsidP="00E724C7">
      <w:pPr>
        <w:numPr>
          <w:ilvl w:val="0"/>
          <w:numId w:val="123"/>
        </w:numPr>
      </w:pPr>
      <w:r w:rsidRPr="00B97152">
        <w:t>Carga de diagramas mediante navegación hacia la interfaz de gestión.</w:t>
      </w:r>
    </w:p>
    <w:p w14:paraId="769CD670" w14:textId="77777777" w:rsidR="00CE15A6" w:rsidRPr="00B97152" w:rsidRDefault="00CE15A6" w:rsidP="00E724C7">
      <w:pPr>
        <w:numPr>
          <w:ilvl w:val="0"/>
          <w:numId w:val="123"/>
        </w:numPr>
      </w:pPr>
      <w:r w:rsidRPr="00B97152">
        <w:t>Exportación del diagrama a imagen.</w:t>
      </w:r>
    </w:p>
    <w:p w14:paraId="79DB6CF6" w14:textId="6DB25CF1" w:rsidR="00CE15A6" w:rsidRPr="00B97152" w:rsidRDefault="00CE15A6" w:rsidP="00E724C7">
      <w:pPr>
        <w:numPr>
          <w:ilvl w:val="0"/>
          <w:numId w:val="123"/>
        </w:numPr>
      </w:pPr>
      <w:r w:rsidRPr="00B97152">
        <w:t xml:space="preserve">Generación de código en dos modalidades: generación directa y compilación mediante </w:t>
      </w:r>
      <w:r w:rsidR="00B756B6">
        <w:t>proceso</w:t>
      </w:r>
      <w:r w:rsidRPr="00B97152">
        <w:t xml:space="preserve"> completo, con resultados presentados en una vista modal.</w:t>
      </w:r>
    </w:p>
    <w:p w14:paraId="71F01752" w14:textId="77777777" w:rsidR="00CE15A6" w:rsidRPr="00B97152" w:rsidRDefault="00CE15A6" w:rsidP="00E724C7">
      <w:pPr>
        <w:numPr>
          <w:ilvl w:val="0"/>
          <w:numId w:val="123"/>
        </w:numPr>
      </w:pPr>
      <w:r w:rsidRPr="00B97152">
        <w:t>Edición de propiedades de nodos mediante diálogos especializados según el tipo de nodo.</w:t>
      </w:r>
    </w:p>
    <w:p w14:paraId="22BB8BAB" w14:textId="77777777" w:rsidR="00CE15A6" w:rsidRPr="00B97152" w:rsidRDefault="00CE15A6" w:rsidP="00CE15A6">
      <w:r w:rsidRPr="00B97152">
        <w:rPr>
          <w:b/>
          <w:bCs/>
        </w:rPr>
        <w:t>Entradas</w:t>
      </w:r>
    </w:p>
    <w:p w14:paraId="0FE9E1BC" w14:textId="77777777" w:rsidR="00CE15A6" w:rsidRPr="00B97152" w:rsidRDefault="00CE15A6" w:rsidP="00E724C7">
      <w:pPr>
        <w:numPr>
          <w:ilvl w:val="0"/>
          <w:numId w:val="124"/>
        </w:numPr>
      </w:pPr>
      <w:r w:rsidRPr="00B97152">
        <w:t>Interacciones de edición: insertar/eliminar nodos, crear/eliminar conexiones, seleccionar elementos.</w:t>
      </w:r>
    </w:p>
    <w:p w14:paraId="1A85AF22" w14:textId="77777777" w:rsidR="00CE15A6" w:rsidRPr="00B97152" w:rsidRDefault="00CE15A6" w:rsidP="00E724C7">
      <w:pPr>
        <w:numPr>
          <w:ilvl w:val="0"/>
          <w:numId w:val="124"/>
        </w:numPr>
      </w:pPr>
      <w:r w:rsidRPr="00B97152">
        <w:t>Edición de propiedades del nodo seleccionado.</w:t>
      </w:r>
    </w:p>
    <w:p w14:paraId="159C69EB" w14:textId="3787F6D5" w:rsidR="00CE15A6" w:rsidRPr="00B97152" w:rsidRDefault="00CE15A6" w:rsidP="00E724C7">
      <w:pPr>
        <w:numPr>
          <w:ilvl w:val="0"/>
          <w:numId w:val="124"/>
        </w:numPr>
      </w:pPr>
      <w:r w:rsidRPr="00B97152">
        <w:t xml:space="preserve">Acciones: validar, guardar, exportar, generar código, ejecutar </w:t>
      </w:r>
      <w:r w:rsidR="00B756B6">
        <w:t>proceso</w:t>
      </w:r>
      <w:r w:rsidRPr="00B97152">
        <w:t>, regresar a gestión.</w:t>
      </w:r>
    </w:p>
    <w:p w14:paraId="2C98298C" w14:textId="77777777" w:rsidR="00CE15A6" w:rsidRPr="00B97152" w:rsidRDefault="00CE15A6" w:rsidP="00E724C7">
      <w:pPr>
        <w:numPr>
          <w:ilvl w:val="0"/>
          <w:numId w:val="124"/>
        </w:numPr>
      </w:pPr>
      <w:r w:rsidRPr="00B97152">
        <w:t>Estado del diagrama (nuevo/existente) y estado de cambios pendientes.</w:t>
      </w:r>
    </w:p>
    <w:p w14:paraId="647EBD25" w14:textId="77777777" w:rsidR="00CE15A6" w:rsidRPr="00B97152" w:rsidRDefault="00CE15A6" w:rsidP="00CE15A6">
      <w:r w:rsidRPr="00B97152">
        <w:rPr>
          <w:b/>
          <w:bCs/>
        </w:rPr>
        <w:t>Salidas</w:t>
      </w:r>
    </w:p>
    <w:p w14:paraId="6D2B13BF" w14:textId="77777777" w:rsidR="00CE15A6" w:rsidRPr="00B97152" w:rsidRDefault="00CE15A6" w:rsidP="00E724C7">
      <w:pPr>
        <w:numPr>
          <w:ilvl w:val="0"/>
          <w:numId w:val="125"/>
        </w:numPr>
      </w:pPr>
      <w:r w:rsidRPr="00B97152">
        <w:t>Diagrama actualizado en memoria y/o persistido en almacenamiento local.</w:t>
      </w:r>
    </w:p>
    <w:p w14:paraId="28A18864" w14:textId="77777777" w:rsidR="00CE15A6" w:rsidRPr="00B97152" w:rsidRDefault="00CE15A6" w:rsidP="00E724C7">
      <w:pPr>
        <w:numPr>
          <w:ilvl w:val="0"/>
          <w:numId w:val="125"/>
        </w:numPr>
      </w:pPr>
      <w:r w:rsidRPr="00B97152">
        <w:t>Reporte de validación estructural (errores/advertencias) en vista modal.</w:t>
      </w:r>
    </w:p>
    <w:p w14:paraId="57FA1D7F" w14:textId="77777777" w:rsidR="00CE15A6" w:rsidRPr="00B97152" w:rsidRDefault="00CE15A6" w:rsidP="00E724C7">
      <w:pPr>
        <w:numPr>
          <w:ilvl w:val="0"/>
          <w:numId w:val="125"/>
        </w:numPr>
      </w:pPr>
      <w:r w:rsidRPr="00B97152">
        <w:t>Reporte de compilación por fases y código C generado en vista modal.</w:t>
      </w:r>
    </w:p>
    <w:p w14:paraId="314A81AE" w14:textId="77777777" w:rsidR="00CE15A6" w:rsidRPr="00B97152" w:rsidRDefault="00CE15A6" w:rsidP="00E724C7">
      <w:pPr>
        <w:numPr>
          <w:ilvl w:val="0"/>
          <w:numId w:val="125"/>
        </w:numPr>
      </w:pPr>
      <w:r w:rsidRPr="00B97152">
        <w:t>Archivo de imagen exportado (cuando aplica).</w:t>
      </w:r>
    </w:p>
    <w:p w14:paraId="33239D1A" w14:textId="68852A90" w:rsidR="00D03A7E" w:rsidRPr="00B97152" w:rsidRDefault="00D03A7E" w:rsidP="00CE15A6"/>
    <w:p w14:paraId="59C52E45" w14:textId="24C00C28" w:rsidR="00CE15A6" w:rsidRPr="00B97152" w:rsidRDefault="003C4B3E" w:rsidP="00CE15A6">
      <w:pPr>
        <w:keepNext/>
        <w:jc w:val="center"/>
      </w:pPr>
      <w:r w:rsidRPr="003C4B3E">
        <w:rPr>
          <w:noProof/>
        </w:rPr>
        <w:drawing>
          <wp:inline distT="0" distB="0" distL="0" distR="0" wp14:anchorId="491A6BFC" wp14:editId="4B70829B">
            <wp:extent cx="2520000" cy="5223600"/>
            <wp:effectExtent l="0" t="0" r="0" b="0"/>
            <wp:docPr id="62650982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6509823" name=""/>
                    <pic:cNvPicPr/>
                  </pic:nvPicPr>
                  <pic:blipFill>
                    <a:blip r:embed="rId124"/>
                    <a:stretch>
                      <a:fillRect/>
                    </a:stretch>
                  </pic:blipFill>
                  <pic:spPr>
                    <a:xfrm>
                      <a:off x="0" y="0"/>
                      <a:ext cx="2520000" cy="5223600"/>
                    </a:xfrm>
                    <a:prstGeom prst="rect">
                      <a:avLst/>
                    </a:prstGeom>
                  </pic:spPr>
                </pic:pic>
              </a:graphicData>
            </a:graphic>
          </wp:inline>
        </w:drawing>
      </w:r>
    </w:p>
    <w:p w14:paraId="02502B9D" w14:textId="55A611B0" w:rsidR="00DD5718" w:rsidRPr="00B97152" w:rsidRDefault="00CE15A6" w:rsidP="00CE15A6">
      <w:pPr>
        <w:pStyle w:val="Caption"/>
      </w:pPr>
      <w:bookmarkStart w:id="307" w:name="_Toc232524382"/>
      <w:r w:rsidRPr="00B97152">
        <w:t xml:space="preserve">Figura </w:t>
      </w:r>
      <w:fldSimple w:instr=" SEQ Figura \* ARABIC ">
        <w:r w:rsidR="00494DBB">
          <w:rPr>
            <w:noProof/>
          </w:rPr>
          <w:t>62</w:t>
        </w:r>
      </w:fldSimple>
      <w:r w:rsidRPr="00B97152">
        <w:t xml:space="preserve"> Interfaz del editor de diagramas.</w:t>
      </w:r>
      <w:bookmarkEnd w:id="307"/>
    </w:p>
    <w:p w14:paraId="2C3B6F61" w14:textId="77777777" w:rsidR="00CD2DCF" w:rsidRPr="00B97152" w:rsidRDefault="00CD2DCF">
      <w:pPr>
        <w:spacing w:line="278" w:lineRule="auto"/>
        <w:jc w:val="left"/>
        <w:rPr>
          <w:b/>
          <w:bCs/>
          <w:sz w:val="28"/>
          <w:szCs w:val="28"/>
        </w:rPr>
      </w:pPr>
      <w:r w:rsidRPr="00B97152">
        <w:br w:type="page"/>
      </w:r>
    </w:p>
    <w:p w14:paraId="530AB46F" w14:textId="03854F2F" w:rsidR="00D03A7E" w:rsidRPr="00B97152" w:rsidRDefault="00CE15A6" w:rsidP="006E073F">
      <w:pPr>
        <w:pStyle w:val="Heading2"/>
      </w:pPr>
      <w:bookmarkStart w:id="308" w:name="_Toc232524174"/>
      <w:r w:rsidRPr="00B97152">
        <w:t>UI — Perfil</w:t>
      </w:r>
      <w:bookmarkEnd w:id="308"/>
    </w:p>
    <w:p w14:paraId="4CA89027" w14:textId="77777777" w:rsidR="0067481E" w:rsidRPr="00B97152" w:rsidRDefault="0067481E" w:rsidP="0067481E">
      <w:r w:rsidRPr="00B97152">
        <w:rPr>
          <w:b/>
          <w:bCs/>
        </w:rPr>
        <w:t>Propósito</w:t>
      </w:r>
    </w:p>
    <w:p w14:paraId="79AF0EE4" w14:textId="77777777" w:rsidR="0067481E" w:rsidRPr="00B97152" w:rsidRDefault="0067481E" w:rsidP="0067481E">
      <w:r w:rsidRPr="00B97152">
        <w:t>Permite gestionar los datos de la cuenta, las opciones de sincronización con la nube y las operaciones de eliminación de datos, según el tipo de usuario (autenticado o invitado).</w:t>
      </w:r>
    </w:p>
    <w:p w14:paraId="4BDB4227" w14:textId="77777777" w:rsidR="0067481E" w:rsidRPr="00B97152" w:rsidRDefault="0067481E" w:rsidP="0067481E">
      <w:r w:rsidRPr="00B97152">
        <w:rPr>
          <w:b/>
          <w:bCs/>
        </w:rPr>
        <w:t>Funcionalidades</w:t>
      </w:r>
    </w:p>
    <w:p w14:paraId="3585BFCA" w14:textId="77777777" w:rsidR="0067481E" w:rsidRPr="00B97152" w:rsidRDefault="0067481E" w:rsidP="00E724C7">
      <w:pPr>
        <w:numPr>
          <w:ilvl w:val="0"/>
          <w:numId w:val="126"/>
        </w:numPr>
      </w:pPr>
      <w:r w:rsidRPr="00B97152">
        <w:t>Visualización de datos del usuario: nombre, correo electrónico y rol.</w:t>
      </w:r>
    </w:p>
    <w:p w14:paraId="671B7841" w14:textId="77777777" w:rsidR="0067481E" w:rsidRPr="00B97152" w:rsidRDefault="0067481E" w:rsidP="00E724C7">
      <w:pPr>
        <w:numPr>
          <w:ilvl w:val="0"/>
          <w:numId w:val="126"/>
        </w:numPr>
      </w:pPr>
      <w:r w:rsidRPr="00B97152">
        <w:t>Acceso a la configuración del tema de la interfaz.</w:t>
      </w:r>
    </w:p>
    <w:p w14:paraId="23E14795" w14:textId="77777777" w:rsidR="0067481E" w:rsidRPr="00B97152" w:rsidRDefault="0067481E" w:rsidP="00E724C7">
      <w:pPr>
        <w:numPr>
          <w:ilvl w:val="0"/>
          <w:numId w:val="126"/>
        </w:numPr>
      </w:pPr>
      <w:r w:rsidRPr="00B97152">
        <w:t>Opciones de sincronización con la nube: sincronización inteligente, subida total y descarga total.</w:t>
      </w:r>
    </w:p>
    <w:p w14:paraId="1483DD2C" w14:textId="77777777" w:rsidR="0067481E" w:rsidRPr="00B97152" w:rsidRDefault="0067481E" w:rsidP="00E724C7">
      <w:pPr>
        <w:numPr>
          <w:ilvl w:val="0"/>
          <w:numId w:val="126"/>
        </w:numPr>
      </w:pPr>
      <w:r w:rsidRPr="00B97152">
        <w:t>Eliminación de datos locales (usuario invitado) o eliminación de cuenta y datos asociados (usuario autenticado).</w:t>
      </w:r>
    </w:p>
    <w:p w14:paraId="21C8A3BF" w14:textId="77777777" w:rsidR="0067481E" w:rsidRPr="00B97152" w:rsidRDefault="0067481E" w:rsidP="00E724C7">
      <w:pPr>
        <w:numPr>
          <w:ilvl w:val="0"/>
          <w:numId w:val="126"/>
        </w:numPr>
      </w:pPr>
      <w:r w:rsidRPr="00B97152">
        <w:t>Cierre de sesión con diálogo de confirmación.</w:t>
      </w:r>
    </w:p>
    <w:p w14:paraId="293EAA29" w14:textId="77777777" w:rsidR="0067481E" w:rsidRPr="00B97152" w:rsidRDefault="0067481E" w:rsidP="0067481E">
      <w:r w:rsidRPr="00B97152">
        <w:rPr>
          <w:b/>
          <w:bCs/>
        </w:rPr>
        <w:t>Entradas</w:t>
      </w:r>
    </w:p>
    <w:p w14:paraId="64129D37" w14:textId="77777777" w:rsidR="0067481E" w:rsidRPr="00B97152" w:rsidRDefault="0067481E" w:rsidP="00E724C7">
      <w:pPr>
        <w:numPr>
          <w:ilvl w:val="0"/>
          <w:numId w:val="127"/>
        </w:numPr>
      </w:pPr>
      <w:r w:rsidRPr="00B97152">
        <w:t>Acciones: cambiar tema, ejecutar sincronización, eliminar datos/cuenta, cerrar sesión.</w:t>
      </w:r>
    </w:p>
    <w:p w14:paraId="39263B45" w14:textId="77777777" w:rsidR="0067481E" w:rsidRPr="00B97152" w:rsidRDefault="0067481E" w:rsidP="00E724C7">
      <w:pPr>
        <w:numPr>
          <w:ilvl w:val="0"/>
          <w:numId w:val="127"/>
        </w:numPr>
      </w:pPr>
      <w:r w:rsidRPr="00B97152">
        <w:t>Estado de sesión: invitado o autenticado.</w:t>
      </w:r>
    </w:p>
    <w:p w14:paraId="0ABC9C50" w14:textId="77777777" w:rsidR="0067481E" w:rsidRPr="00B97152" w:rsidRDefault="0067481E" w:rsidP="0067481E">
      <w:r w:rsidRPr="00B97152">
        <w:rPr>
          <w:b/>
          <w:bCs/>
        </w:rPr>
        <w:t>Salidas</w:t>
      </w:r>
    </w:p>
    <w:p w14:paraId="00C55F2A" w14:textId="77777777" w:rsidR="0067481E" w:rsidRPr="00B97152" w:rsidRDefault="0067481E" w:rsidP="00E724C7">
      <w:pPr>
        <w:numPr>
          <w:ilvl w:val="0"/>
          <w:numId w:val="128"/>
        </w:numPr>
      </w:pPr>
      <w:r w:rsidRPr="00B97152">
        <w:t>Confirmaciones y reportes de sincronización (éxito, conflictos, fallos).</w:t>
      </w:r>
    </w:p>
    <w:p w14:paraId="2EE08748" w14:textId="77777777" w:rsidR="0067481E" w:rsidRPr="00B97152" w:rsidRDefault="0067481E" w:rsidP="00E724C7">
      <w:pPr>
        <w:numPr>
          <w:ilvl w:val="0"/>
          <w:numId w:val="128"/>
        </w:numPr>
      </w:pPr>
      <w:r w:rsidRPr="00B97152">
        <w:t>Actualización del estado de sesión tras cierre de sesión.</w:t>
      </w:r>
    </w:p>
    <w:p w14:paraId="76B29166" w14:textId="77777777" w:rsidR="0067481E" w:rsidRPr="00B97152" w:rsidRDefault="0067481E" w:rsidP="00E724C7">
      <w:pPr>
        <w:numPr>
          <w:ilvl w:val="0"/>
          <w:numId w:val="128"/>
        </w:numPr>
      </w:pPr>
      <w:r w:rsidRPr="00B97152">
        <w:t>Eliminación de datos locales o remotos según el caso.</w:t>
      </w:r>
    </w:p>
    <w:p w14:paraId="4E5B6407" w14:textId="2E2B8C6E" w:rsidR="00D03A7E" w:rsidRPr="00B97152" w:rsidRDefault="00D03A7E" w:rsidP="0067481E"/>
    <w:p w14:paraId="7F855615" w14:textId="1F587CE2" w:rsidR="002E10BF" w:rsidRPr="00B97152" w:rsidRDefault="0026775C" w:rsidP="002E10BF">
      <w:pPr>
        <w:keepNext/>
        <w:jc w:val="center"/>
      </w:pPr>
      <w:r w:rsidRPr="0026775C">
        <w:rPr>
          <w:noProof/>
        </w:rPr>
        <w:drawing>
          <wp:inline distT="0" distB="0" distL="0" distR="0" wp14:anchorId="30AE3F89" wp14:editId="4F83F93A">
            <wp:extent cx="2520000" cy="5223600"/>
            <wp:effectExtent l="0" t="0" r="0" b="0"/>
            <wp:docPr id="98601457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6014576" name=""/>
                    <pic:cNvPicPr/>
                  </pic:nvPicPr>
                  <pic:blipFill>
                    <a:blip r:embed="rId125"/>
                    <a:stretch>
                      <a:fillRect/>
                    </a:stretch>
                  </pic:blipFill>
                  <pic:spPr>
                    <a:xfrm>
                      <a:off x="0" y="0"/>
                      <a:ext cx="2520000" cy="5223600"/>
                    </a:xfrm>
                    <a:prstGeom prst="rect">
                      <a:avLst/>
                    </a:prstGeom>
                  </pic:spPr>
                </pic:pic>
              </a:graphicData>
            </a:graphic>
          </wp:inline>
        </w:drawing>
      </w:r>
      <w:r w:rsidRPr="0026775C">
        <w:rPr>
          <w:noProof/>
        </w:rPr>
        <w:drawing>
          <wp:inline distT="0" distB="0" distL="0" distR="0" wp14:anchorId="02EB3040" wp14:editId="1D8C81AA">
            <wp:extent cx="2520000" cy="5223600"/>
            <wp:effectExtent l="0" t="0" r="0" b="0"/>
            <wp:docPr id="168978966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9789661" name=""/>
                    <pic:cNvPicPr/>
                  </pic:nvPicPr>
                  <pic:blipFill>
                    <a:blip r:embed="rId126"/>
                    <a:stretch>
                      <a:fillRect/>
                    </a:stretch>
                  </pic:blipFill>
                  <pic:spPr>
                    <a:xfrm>
                      <a:off x="0" y="0"/>
                      <a:ext cx="2520000" cy="5223600"/>
                    </a:xfrm>
                    <a:prstGeom prst="rect">
                      <a:avLst/>
                    </a:prstGeom>
                  </pic:spPr>
                </pic:pic>
              </a:graphicData>
            </a:graphic>
          </wp:inline>
        </w:drawing>
      </w:r>
    </w:p>
    <w:p w14:paraId="7A588DB3" w14:textId="41704355" w:rsidR="006E073F" w:rsidRPr="00B97152" w:rsidRDefault="002E10BF" w:rsidP="002E10BF">
      <w:pPr>
        <w:pStyle w:val="Caption"/>
      </w:pPr>
      <w:bookmarkStart w:id="309" w:name="_Toc232524383"/>
      <w:r w:rsidRPr="00B97152">
        <w:t xml:space="preserve">Figura </w:t>
      </w:r>
      <w:fldSimple w:instr=" SEQ Figura \* ARABIC ">
        <w:r w:rsidR="00494DBB">
          <w:rPr>
            <w:noProof/>
          </w:rPr>
          <w:t>63</w:t>
        </w:r>
      </w:fldSimple>
      <w:r w:rsidRPr="00B97152">
        <w:t xml:space="preserve"> Interfaz de perfil.</w:t>
      </w:r>
      <w:bookmarkEnd w:id="309"/>
    </w:p>
    <w:p w14:paraId="1725E34C" w14:textId="77777777" w:rsidR="002F03EA" w:rsidRPr="00B97152" w:rsidRDefault="002F03EA">
      <w:pPr>
        <w:spacing w:line="278" w:lineRule="auto"/>
        <w:jc w:val="left"/>
        <w:rPr>
          <w:b/>
          <w:bCs/>
          <w:sz w:val="28"/>
          <w:szCs w:val="28"/>
        </w:rPr>
      </w:pPr>
      <w:r w:rsidRPr="00B97152">
        <w:br w:type="page"/>
      </w:r>
    </w:p>
    <w:p w14:paraId="22B959AD" w14:textId="5DE0E108" w:rsidR="00D03A7E" w:rsidRPr="00B97152" w:rsidRDefault="00C670F7" w:rsidP="00A00EBB">
      <w:pPr>
        <w:pStyle w:val="Heading2"/>
      </w:pPr>
      <w:bookmarkStart w:id="310" w:name="_Toc232524175"/>
      <w:r w:rsidRPr="00B97152">
        <w:t>UI — Configuración de tema</w:t>
      </w:r>
      <w:bookmarkEnd w:id="310"/>
    </w:p>
    <w:p w14:paraId="722FF3E3" w14:textId="77777777" w:rsidR="00C670F7" w:rsidRPr="00B97152" w:rsidRDefault="00C670F7" w:rsidP="00C670F7">
      <w:r w:rsidRPr="00B97152">
        <w:rPr>
          <w:b/>
          <w:bCs/>
        </w:rPr>
        <w:t>Propósito</w:t>
      </w:r>
    </w:p>
    <w:p w14:paraId="34AC2D40" w14:textId="77777777" w:rsidR="00C670F7" w:rsidRPr="00B97152" w:rsidRDefault="00C670F7" w:rsidP="00C670F7">
      <w:r w:rsidRPr="00B97152">
        <w:t>Permite seleccionar el tema visual de la aplicación y persistir la preferencia entre sesiones.</w:t>
      </w:r>
    </w:p>
    <w:p w14:paraId="4C50BC4D" w14:textId="77777777" w:rsidR="00C670F7" w:rsidRPr="00B97152" w:rsidRDefault="00C670F7" w:rsidP="00C670F7">
      <w:r w:rsidRPr="00B97152">
        <w:rPr>
          <w:b/>
          <w:bCs/>
        </w:rPr>
        <w:t>Funcionalidades</w:t>
      </w:r>
    </w:p>
    <w:p w14:paraId="5054BDD3" w14:textId="77777777" w:rsidR="00C670F7" w:rsidRPr="00B97152" w:rsidRDefault="00C670F7" w:rsidP="00E724C7">
      <w:pPr>
        <w:numPr>
          <w:ilvl w:val="0"/>
          <w:numId w:val="129"/>
        </w:numPr>
      </w:pPr>
      <w:r w:rsidRPr="00B97152">
        <w:t>Selección de tema mediante un widget especializado.</w:t>
      </w:r>
    </w:p>
    <w:p w14:paraId="5E03180D" w14:textId="77777777" w:rsidR="00C670F7" w:rsidRPr="00B97152" w:rsidRDefault="00C670F7" w:rsidP="00E724C7">
      <w:pPr>
        <w:numPr>
          <w:ilvl w:val="0"/>
          <w:numId w:val="129"/>
        </w:numPr>
      </w:pPr>
      <w:r w:rsidRPr="00B97152">
        <w:t>Vista previa de los elementos afectados por el tema seleccionado.</w:t>
      </w:r>
    </w:p>
    <w:p w14:paraId="37BE80BE" w14:textId="77777777" w:rsidR="00C670F7" w:rsidRPr="00B97152" w:rsidRDefault="00C670F7" w:rsidP="00E724C7">
      <w:pPr>
        <w:numPr>
          <w:ilvl w:val="0"/>
          <w:numId w:val="129"/>
        </w:numPr>
      </w:pPr>
      <w:r w:rsidRPr="00B97152">
        <w:t>Persistencia de la selección mediante un servicio de preferencias.</w:t>
      </w:r>
    </w:p>
    <w:p w14:paraId="225DC095" w14:textId="77777777" w:rsidR="00C670F7" w:rsidRPr="00B97152" w:rsidRDefault="00C670F7" w:rsidP="00C670F7">
      <w:r w:rsidRPr="00B97152">
        <w:rPr>
          <w:b/>
          <w:bCs/>
        </w:rPr>
        <w:t>Entradas</w:t>
      </w:r>
    </w:p>
    <w:p w14:paraId="01B1D984" w14:textId="77777777" w:rsidR="00C670F7" w:rsidRPr="00B97152" w:rsidRDefault="00C670F7" w:rsidP="00E724C7">
      <w:pPr>
        <w:numPr>
          <w:ilvl w:val="0"/>
          <w:numId w:val="130"/>
        </w:numPr>
      </w:pPr>
      <w:r w:rsidRPr="00B97152">
        <w:t>Selección del tema (p. ej., claro/oscuro u otras variantes definidas).</w:t>
      </w:r>
    </w:p>
    <w:p w14:paraId="1EF25813" w14:textId="77777777" w:rsidR="00C670F7" w:rsidRPr="00B97152" w:rsidRDefault="00C670F7" w:rsidP="00C670F7">
      <w:r w:rsidRPr="00B97152">
        <w:rPr>
          <w:b/>
          <w:bCs/>
        </w:rPr>
        <w:t>Salidas</w:t>
      </w:r>
    </w:p>
    <w:p w14:paraId="52299071" w14:textId="77777777" w:rsidR="00C670F7" w:rsidRPr="00B97152" w:rsidRDefault="00C670F7" w:rsidP="00E724C7">
      <w:pPr>
        <w:numPr>
          <w:ilvl w:val="0"/>
          <w:numId w:val="131"/>
        </w:numPr>
      </w:pPr>
      <w:r w:rsidRPr="00B97152">
        <w:t>Aplicación inmediata del tema seleccionado en la interfaz.</w:t>
      </w:r>
    </w:p>
    <w:p w14:paraId="1F973118" w14:textId="77777777" w:rsidR="00C670F7" w:rsidRPr="00B97152" w:rsidRDefault="00C670F7" w:rsidP="00E724C7">
      <w:pPr>
        <w:numPr>
          <w:ilvl w:val="0"/>
          <w:numId w:val="131"/>
        </w:numPr>
      </w:pPr>
      <w:r w:rsidRPr="00B97152">
        <w:t>Registro persistente de la preferencia.</w:t>
      </w:r>
    </w:p>
    <w:p w14:paraId="6EED149E" w14:textId="77DD91BD" w:rsidR="00D03A7E" w:rsidRPr="00B97152" w:rsidRDefault="00D03A7E" w:rsidP="00C670F7"/>
    <w:p w14:paraId="79A0AA25" w14:textId="26270E32" w:rsidR="00C670F7" w:rsidRPr="00B97152" w:rsidRDefault="004520DB" w:rsidP="00C670F7">
      <w:pPr>
        <w:keepNext/>
        <w:jc w:val="center"/>
      </w:pPr>
      <w:r w:rsidRPr="004520DB">
        <w:rPr>
          <w:noProof/>
        </w:rPr>
        <w:drawing>
          <wp:inline distT="0" distB="0" distL="0" distR="0" wp14:anchorId="272ADC37" wp14:editId="23F77DE2">
            <wp:extent cx="2520000" cy="5223600"/>
            <wp:effectExtent l="0" t="0" r="0" b="0"/>
            <wp:docPr id="109175371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1753710" name=""/>
                    <pic:cNvPicPr/>
                  </pic:nvPicPr>
                  <pic:blipFill>
                    <a:blip r:embed="rId127"/>
                    <a:stretch>
                      <a:fillRect/>
                    </a:stretch>
                  </pic:blipFill>
                  <pic:spPr>
                    <a:xfrm>
                      <a:off x="0" y="0"/>
                      <a:ext cx="2520000" cy="5223600"/>
                    </a:xfrm>
                    <a:prstGeom prst="rect">
                      <a:avLst/>
                    </a:prstGeom>
                  </pic:spPr>
                </pic:pic>
              </a:graphicData>
            </a:graphic>
          </wp:inline>
        </w:drawing>
      </w:r>
      <w:r w:rsidR="00C70120" w:rsidRPr="00B97152">
        <w:rPr>
          <w:noProof/>
        </w:rPr>
        <w:drawing>
          <wp:inline distT="0" distB="0" distL="0" distR="0" wp14:anchorId="7D961263" wp14:editId="4982E668">
            <wp:extent cx="2520000" cy="5223600"/>
            <wp:effectExtent l="0" t="0" r="0" b="0"/>
            <wp:docPr id="49988365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9883655" name=""/>
                    <pic:cNvPicPr/>
                  </pic:nvPicPr>
                  <pic:blipFill>
                    <a:blip r:embed="rId128"/>
                    <a:stretch>
                      <a:fillRect/>
                    </a:stretch>
                  </pic:blipFill>
                  <pic:spPr>
                    <a:xfrm>
                      <a:off x="0" y="0"/>
                      <a:ext cx="2520000" cy="5223600"/>
                    </a:xfrm>
                    <a:prstGeom prst="rect">
                      <a:avLst/>
                    </a:prstGeom>
                  </pic:spPr>
                </pic:pic>
              </a:graphicData>
            </a:graphic>
          </wp:inline>
        </w:drawing>
      </w:r>
    </w:p>
    <w:p w14:paraId="4FFCCB53" w14:textId="43F20A6D" w:rsidR="00884C19" w:rsidRPr="00B97152" w:rsidRDefault="00C670F7" w:rsidP="00C670F7">
      <w:pPr>
        <w:pStyle w:val="Caption"/>
      </w:pPr>
      <w:bookmarkStart w:id="311" w:name="_Toc232524384"/>
      <w:r w:rsidRPr="00B97152">
        <w:t xml:space="preserve">Figura </w:t>
      </w:r>
      <w:fldSimple w:instr=" SEQ Figura \* ARABIC ">
        <w:r w:rsidR="00494DBB">
          <w:rPr>
            <w:noProof/>
          </w:rPr>
          <w:t>64</w:t>
        </w:r>
      </w:fldSimple>
      <w:r w:rsidRPr="00B97152">
        <w:t xml:space="preserve"> Interfaz de configuración de tema.</w:t>
      </w:r>
      <w:bookmarkEnd w:id="311"/>
    </w:p>
    <w:p w14:paraId="0CBE038F" w14:textId="77777777" w:rsidR="002F03EA" w:rsidRPr="00B97152" w:rsidRDefault="002F03EA">
      <w:pPr>
        <w:spacing w:line="278" w:lineRule="auto"/>
        <w:jc w:val="left"/>
        <w:rPr>
          <w:b/>
          <w:bCs/>
          <w:sz w:val="28"/>
          <w:szCs w:val="28"/>
        </w:rPr>
      </w:pPr>
      <w:r w:rsidRPr="00B97152">
        <w:br w:type="page"/>
      </w:r>
    </w:p>
    <w:p w14:paraId="28684CCB" w14:textId="238DA9F6" w:rsidR="00D03A7E" w:rsidRPr="00B97152" w:rsidRDefault="00C670F7" w:rsidP="00A00EBB">
      <w:pPr>
        <w:pStyle w:val="Heading2"/>
      </w:pPr>
      <w:bookmarkStart w:id="312" w:name="_Toc232524176"/>
      <w:r w:rsidRPr="00B97152">
        <w:t>UI — Guías internas</w:t>
      </w:r>
      <w:bookmarkEnd w:id="312"/>
    </w:p>
    <w:p w14:paraId="5E779B16" w14:textId="77777777" w:rsidR="006A61CD" w:rsidRPr="00B97152" w:rsidRDefault="006A61CD" w:rsidP="006A61CD">
      <w:r w:rsidRPr="00B97152">
        <w:rPr>
          <w:b/>
          <w:bCs/>
        </w:rPr>
        <w:t>Propósito</w:t>
      </w:r>
    </w:p>
    <w:p w14:paraId="2D857668" w14:textId="77777777" w:rsidR="006A61CD" w:rsidRPr="00B97152" w:rsidRDefault="006A61CD" w:rsidP="006A61CD">
      <w:r w:rsidRPr="00B97152">
        <w:t>Proporciona un catálogo categorizado de guías de uso de la aplicación. Cada guía se abre en una vista modal desde esta interfaz.</w:t>
      </w:r>
    </w:p>
    <w:p w14:paraId="741C3E55" w14:textId="77777777" w:rsidR="006A61CD" w:rsidRPr="00B97152" w:rsidRDefault="006A61CD" w:rsidP="006A61CD">
      <w:r w:rsidRPr="00B97152">
        <w:rPr>
          <w:b/>
          <w:bCs/>
        </w:rPr>
        <w:t>Funcionalidades</w:t>
      </w:r>
    </w:p>
    <w:p w14:paraId="7A9038D0" w14:textId="77777777" w:rsidR="006A61CD" w:rsidRPr="00B97152" w:rsidRDefault="006A61CD" w:rsidP="00E724C7">
      <w:pPr>
        <w:numPr>
          <w:ilvl w:val="0"/>
          <w:numId w:val="132"/>
        </w:numPr>
      </w:pPr>
      <w:r w:rsidRPr="00B97152">
        <w:t>Listado de guías organizado por categorías.</w:t>
      </w:r>
    </w:p>
    <w:p w14:paraId="09E0802C" w14:textId="77777777" w:rsidR="006A61CD" w:rsidRPr="00B97152" w:rsidRDefault="006A61CD" w:rsidP="00E724C7">
      <w:pPr>
        <w:numPr>
          <w:ilvl w:val="0"/>
          <w:numId w:val="132"/>
        </w:numPr>
      </w:pPr>
      <w:r w:rsidRPr="00B97152">
        <w:t>Indicador de estado de finalización por guía.</w:t>
      </w:r>
    </w:p>
    <w:p w14:paraId="04A1CE29" w14:textId="77777777" w:rsidR="006A61CD" w:rsidRPr="00B97152" w:rsidRDefault="006A61CD" w:rsidP="00E724C7">
      <w:pPr>
        <w:numPr>
          <w:ilvl w:val="0"/>
          <w:numId w:val="132"/>
        </w:numPr>
      </w:pPr>
      <w:r w:rsidRPr="00B97152">
        <w:t>Apertura de la guía seleccionada en un diálogo.</w:t>
      </w:r>
    </w:p>
    <w:p w14:paraId="4E6EBAE2" w14:textId="77777777" w:rsidR="006A61CD" w:rsidRPr="00B97152" w:rsidRDefault="006A61CD" w:rsidP="00E724C7">
      <w:pPr>
        <w:numPr>
          <w:ilvl w:val="0"/>
          <w:numId w:val="132"/>
        </w:numPr>
      </w:pPr>
      <w:r w:rsidRPr="00B97152">
        <w:t>Acceso a un diálogo informativo “Acerca de” desde la barra de navegación superior.</w:t>
      </w:r>
    </w:p>
    <w:p w14:paraId="09044E97" w14:textId="77777777" w:rsidR="006A61CD" w:rsidRPr="00B97152" w:rsidRDefault="006A61CD" w:rsidP="006A61CD">
      <w:r w:rsidRPr="00B97152">
        <w:rPr>
          <w:b/>
          <w:bCs/>
        </w:rPr>
        <w:t>Entradas</w:t>
      </w:r>
    </w:p>
    <w:p w14:paraId="0547AC35" w14:textId="77777777" w:rsidR="006A61CD" w:rsidRPr="00B97152" w:rsidRDefault="006A61CD" w:rsidP="00E724C7">
      <w:pPr>
        <w:numPr>
          <w:ilvl w:val="0"/>
          <w:numId w:val="133"/>
        </w:numPr>
      </w:pPr>
      <w:r w:rsidRPr="00B97152">
        <w:t>Selección de categoría y guía.</w:t>
      </w:r>
    </w:p>
    <w:p w14:paraId="29A62D52" w14:textId="77777777" w:rsidR="006A61CD" w:rsidRPr="00B97152" w:rsidRDefault="006A61CD" w:rsidP="00E724C7">
      <w:pPr>
        <w:numPr>
          <w:ilvl w:val="0"/>
          <w:numId w:val="133"/>
        </w:numPr>
      </w:pPr>
      <w:r w:rsidRPr="00B97152">
        <w:t>Acción para abrir “Acerca de”.</w:t>
      </w:r>
    </w:p>
    <w:p w14:paraId="672561E0" w14:textId="77777777" w:rsidR="006A61CD" w:rsidRPr="00B97152" w:rsidRDefault="006A61CD" w:rsidP="006A61CD">
      <w:r w:rsidRPr="00B97152">
        <w:rPr>
          <w:b/>
          <w:bCs/>
        </w:rPr>
        <w:t>Salidas</w:t>
      </w:r>
    </w:p>
    <w:p w14:paraId="2028CC55" w14:textId="77777777" w:rsidR="006A61CD" w:rsidRPr="00B97152" w:rsidRDefault="006A61CD" w:rsidP="00E724C7">
      <w:pPr>
        <w:numPr>
          <w:ilvl w:val="0"/>
          <w:numId w:val="134"/>
        </w:numPr>
      </w:pPr>
      <w:r w:rsidRPr="00B97152">
        <w:t>Presentación del contenido de la guía en vista modal.</w:t>
      </w:r>
    </w:p>
    <w:p w14:paraId="58339951" w14:textId="77777777" w:rsidR="006A61CD" w:rsidRPr="00B97152" w:rsidRDefault="006A61CD" w:rsidP="00E724C7">
      <w:pPr>
        <w:numPr>
          <w:ilvl w:val="0"/>
          <w:numId w:val="134"/>
        </w:numPr>
      </w:pPr>
      <w:r w:rsidRPr="00B97152">
        <w:t>Actualización del estado de finalización (cuando aplica).</w:t>
      </w:r>
    </w:p>
    <w:p w14:paraId="7895D579" w14:textId="231717D2" w:rsidR="00D03A7E" w:rsidRPr="00B97152" w:rsidRDefault="00D03A7E" w:rsidP="006A61CD"/>
    <w:p w14:paraId="1D1A5E1A" w14:textId="06EA4112" w:rsidR="006A61CD" w:rsidRPr="00B97152" w:rsidRDefault="00E22C25" w:rsidP="006A61CD">
      <w:pPr>
        <w:keepNext/>
        <w:jc w:val="center"/>
      </w:pPr>
      <w:r w:rsidRPr="00E22C25">
        <w:rPr>
          <w:noProof/>
        </w:rPr>
        <w:t xml:space="preserve"> </w:t>
      </w:r>
      <w:r w:rsidRPr="00E22C25">
        <w:rPr>
          <w:noProof/>
        </w:rPr>
        <w:drawing>
          <wp:inline distT="0" distB="0" distL="0" distR="0" wp14:anchorId="436A5085" wp14:editId="06862AEC">
            <wp:extent cx="2520000" cy="5208449"/>
            <wp:effectExtent l="0" t="0" r="0" b="0"/>
            <wp:docPr id="140679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9335" name=""/>
                    <pic:cNvPicPr/>
                  </pic:nvPicPr>
                  <pic:blipFill>
                    <a:blip r:embed="rId129"/>
                    <a:stretch>
                      <a:fillRect/>
                    </a:stretch>
                  </pic:blipFill>
                  <pic:spPr>
                    <a:xfrm>
                      <a:off x="0" y="0"/>
                      <a:ext cx="2520000" cy="5208449"/>
                    </a:xfrm>
                    <a:prstGeom prst="rect">
                      <a:avLst/>
                    </a:prstGeom>
                  </pic:spPr>
                </pic:pic>
              </a:graphicData>
            </a:graphic>
          </wp:inline>
        </w:drawing>
      </w:r>
    </w:p>
    <w:p w14:paraId="56E1B731" w14:textId="307CD39E" w:rsidR="00C70120" w:rsidRPr="00B97152" w:rsidRDefault="006A61CD" w:rsidP="006A61CD">
      <w:pPr>
        <w:pStyle w:val="Caption"/>
      </w:pPr>
      <w:bookmarkStart w:id="313" w:name="_Toc232524385"/>
      <w:r w:rsidRPr="00B97152">
        <w:t xml:space="preserve">Figura </w:t>
      </w:r>
      <w:fldSimple w:instr=" SEQ Figura \* ARABIC ">
        <w:r w:rsidR="00494DBB">
          <w:rPr>
            <w:noProof/>
          </w:rPr>
          <w:t>65</w:t>
        </w:r>
      </w:fldSimple>
      <w:r w:rsidRPr="00B97152">
        <w:t xml:space="preserve"> Interfaz del catálogo de guías internas.</w:t>
      </w:r>
      <w:bookmarkEnd w:id="313"/>
    </w:p>
    <w:p w14:paraId="729BB39A" w14:textId="77777777" w:rsidR="002F03EA" w:rsidRPr="00B97152" w:rsidRDefault="002F03EA">
      <w:pPr>
        <w:spacing w:line="278" w:lineRule="auto"/>
        <w:jc w:val="left"/>
        <w:rPr>
          <w:b/>
          <w:bCs/>
          <w:sz w:val="28"/>
          <w:szCs w:val="28"/>
        </w:rPr>
      </w:pPr>
      <w:r w:rsidRPr="00B97152">
        <w:br w:type="page"/>
      </w:r>
    </w:p>
    <w:p w14:paraId="595E894B" w14:textId="557B348C" w:rsidR="00D03A7E" w:rsidRPr="00B97152" w:rsidRDefault="00C860C5" w:rsidP="007153CC">
      <w:pPr>
        <w:pStyle w:val="Heading2"/>
      </w:pPr>
      <w:bookmarkStart w:id="314" w:name="_Toc232524177"/>
      <w:r w:rsidRPr="00B97152">
        <w:t>UI — Vistas modales</w:t>
      </w:r>
      <w:bookmarkEnd w:id="314"/>
    </w:p>
    <w:p w14:paraId="1AC5E8D3" w14:textId="4C3F9228" w:rsidR="00D03A7E" w:rsidRPr="00B97152" w:rsidRDefault="00C860C5" w:rsidP="00D03A7E">
      <w:r w:rsidRPr="00B97152">
        <w:t>Las siguientes vistas se presentan como diálogos desde distintas interfaces, principalmente desde el editor. No constituyen destinos de navegación independientes y su alcance se limita a la operación en curso.</w:t>
      </w:r>
    </w:p>
    <w:p w14:paraId="674A1913" w14:textId="6BEE8F2E" w:rsidR="00646C2A" w:rsidRPr="00B97152" w:rsidRDefault="00646C2A" w:rsidP="006671D0">
      <w:pPr>
        <w:pStyle w:val="Heading3"/>
      </w:pPr>
      <w:bookmarkStart w:id="315" w:name="_Toc232524178"/>
      <w:r w:rsidRPr="00B97152">
        <w:t>UI — Guardado de diagrama</w:t>
      </w:r>
      <w:bookmarkEnd w:id="315"/>
    </w:p>
    <w:p w14:paraId="20B0CF16" w14:textId="77777777" w:rsidR="00646C2A" w:rsidRPr="00B97152" w:rsidRDefault="00646C2A" w:rsidP="00646C2A">
      <w:r w:rsidRPr="00B97152">
        <w:rPr>
          <w:b/>
          <w:bCs/>
        </w:rPr>
        <w:t>Propósito</w:t>
      </w:r>
    </w:p>
    <w:p w14:paraId="3A054906" w14:textId="77777777" w:rsidR="00646C2A" w:rsidRPr="00B97152" w:rsidRDefault="00646C2A" w:rsidP="00646C2A">
      <w:r w:rsidRPr="00B97152">
        <w:t>Captura el nombre y la descripción del diagrama con el fin de registrar o actualizar su entrada en la base de datos local.</w:t>
      </w:r>
    </w:p>
    <w:p w14:paraId="77CF3056" w14:textId="77777777" w:rsidR="00646C2A" w:rsidRPr="00B97152" w:rsidRDefault="00646C2A" w:rsidP="00646C2A">
      <w:r w:rsidRPr="00B97152">
        <w:rPr>
          <w:b/>
          <w:bCs/>
        </w:rPr>
        <w:t>Funcionalidades</w:t>
      </w:r>
    </w:p>
    <w:p w14:paraId="627E462E" w14:textId="77777777" w:rsidR="00646C2A" w:rsidRPr="00B97152" w:rsidRDefault="00646C2A" w:rsidP="00E724C7">
      <w:pPr>
        <w:numPr>
          <w:ilvl w:val="0"/>
          <w:numId w:val="135"/>
        </w:numPr>
      </w:pPr>
      <w:r w:rsidRPr="00B97152">
        <w:t>Campo de nombre con validación de contenido no vacío.</w:t>
      </w:r>
    </w:p>
    <w:p w14:paraId="21574521" w14:textId="77777777" w:rsidR="00646C2A" w:rsidRPr="00B97152" w:rsidRDefault="00646C2A" w:rsidP="00E724C7">
      <w:pPr>
        <w:numPr>
          <w:ilvl w:val="0"/>
          <w:numId w:val="135"/>
        </w:numPr>
      </w:pPr>
      <w:r w:rsidRPr="00B97152">
        <w:t>Campo opcional de descripción.</w:t>
      </w:r>
    </w:p>
    <w:p w14:paraId="2C03C47A" w14:textId="77777777" w:rsidR="00646C2A" w:rsidRPr="00B97152" w:rsidRDefault="00646C2A" w:rsidP="00E724C7">
      <w:pPr>
        <w:numPr>
          <w:ilvl w:val="0"/>
          <w:numId w:val="135"/>
        </w:numPr>
      </w:pPr>
      <w:r w:rsidRPr="00B97152">
        <w:t>Retorno de los datos capturados al editor para completar la operación de guardado.</w:t>
      </w:r>
    </w:p>
    <w:p w14:paraId="27954CB8" w14:textId="77777777" w:rsidR="00646C2A" w:rsidRPr="00B97152" w:rsidRDefault="00646C2A" w:rsidP="00646C2A">
      <w:r w:rsidRPr="00B97152">
        <w:rPr>
          <w:b/>
          <w:bCs/>
        </w:rPr>
        <w:t>Entradas</w:t>
      </w:r>
    </w:p>
    <w:p w14:paraId="25AD04DD" w14:textId="77777777" w:rsidR="00646C2A" w:rsidRPr="00B97152" w:rsidRDefault="00646C2A" w:rsidP="00E724C7">
      <w:pPr>
        <w:numPr>
          <w:ilvl w:val="0"/>
          <w:numId w:val="136"/>
        </w:numPr>
      </w:pPr>
      <w:r w:rsidRPr="00B97152">
        <w:t>Nombre del diagrama.</w:t>
      </w:r>
    </w:p>
    <w:p w14:paraId="79A059D7" w14:textId="77777777" w:rsidR="00646C2A" w:rsidRPr="00B97152" w:rsidRDefault="00646C2A" w:rsidP="00E724C7">
      <w:pPr>
        <w:numPr>
          <w:ilvl w:val="0"/>
          <w:numId w:val="136"/>
        </w:numPr>
      </w:pPr>
      <w:r w:rsidRPr="00B97152">
        <w:t>Descripción (opcional).</w:t>
      </w:r>
    </w:p>
    <w:p w14:paraId="17A378DB" w14:textId="77777777" w:rsidR="00646C2A" w:rsidRPr="00B97152" w:rsidRDefault="00646C2A" w:rsidP="00E724C7">
      <w:pPr>
        <w:numPr>
          <w:ilvl w:val="0"/>
          <w:numId w:val="136"/>
        </w:numPr>
      </w:pPr>
      <w:r w:rsidRPr="00B97152">
        <w:t>Confirmación o cancelación del guardado.</w:t>
      </w:r>
    </w:p>
    <w:p w14:paraId="756024D3" w14:textId="77777777" w:rsidR="00646C2A" w:rsidRPr="00B97152" w:rsidRDefault="00646C2A" w:rsidP="00646C2A">
      <w:r w:rsidRPr="00B97152">
        <w:rPr>
          <w:b/>
          <w:bCs/>
        </w:rPr>
        <w:t>Salidas</w:t>
      </w:r>
    </w:p>
    <w:p w14:paraId="0471A67F" w14:textId="77777777" w:rsidR="00646C2A" w:rsidRPr="00B97152" w:rsidRDefault="00646C2A" w:rsidP="00E724C7">
      <w:pPr>
        <w:numPr>
          <w:ilvl w:val="0"/>
          <w:numId w:val="137"/>
        </w:numPr>
      </w:pPr>
      <w:r w:rsidRPr="00B97152">
        <w:t>Datos validados retornados al editor.</w:t>
      </w:r>
    </w:p>
    <w:p w14:paraId="170D02B9" w14:textId="77777777" w:rsidR="00646C2A" w:rsidRPr="00B97152" w:rsidRDefault="00646C2A" w:rsidP="00E724C7">
      <w:pPr>
        <w:numPr>
          <w:ilvl w:val="0"/>
          <w:numId w:val="137"/>
        </w:numPr>
      </w:pPr>
      <w:r w:rsidRPr="00B97152">
        <w:t>Mensajes de validación (por ejemplo, nombre vacío).</w:t>
      </w:r>
    </w:p>
    <w:p w14:paraId="4BD6E98F" w14:textId="5D77B948" w:rsidR="00D03A7E" w:rsidRPr="00B97152" w:rsidRDefault="00D03A7E" w:rsidP="00646C2A"/>
    <w:p w14:paraId="465C1499" w14:textId="77777777" w:rsidR="00646C2A" w:rsidRPr="00B97152" w:rsidRDefault="00646C2A" w:rsidP="00D03A7E"/>
    <w:p w14:paraId="320DCFD3" w14:textId="14DFCC36" w:rsidR="006671D0" w:rsidRPr="00B97152" w:rsidRDefault="003C4B3E" w:rsidP="006671D0">
      <w:pPr>
        <w:keepNext/>
        <w:jc w:val="center"/>
      </w:pPr>
      <w:r w:rsidRPr="003C4B3E">
        <w:rPr>
          <w:noProof/>
        </w:rPr>
        <w:drawing>
          <wp:inline distT="0" distB="0" distL="0" distR="0" wp14:anchorId="431F0DD0" wp14:editId="5744DF33">
            <wp:extent cx="2520000" cy="5223600"/>
            <wp:effectExtent l="0" t="0" r="0" b="0"/>
            <wp:docPr id="33846478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8464782" name=""/>
                    <pic:cNvPicPr/>
                  </pic:nvPicPr>
                  <pic:blipFill>
                    <a:blip r:embed="rId130"/>
                    <a:stretch>
                      <a:fillRect/>
                    </a:stretch>
                  </pic:blipFill>
                  <pic:spPr>
                    <a:xfrm>
                      <a:off x="0" y="0"/>
                      <a:ext cx="2520000" cy="5223600"/>
                    </a:xfrm>
                    <a:prstGeom prst="rect">
                      <a:avLst/>
                    </a:prstGeom>
                  </pic:spPr>
                </pic:pic>
              </a:graphicData>
            </a:graphic>
          </wp:inline>
        </w:drawing>
      </w:r>
    </w:p>
    <w:p w14:paraId="6D21971D" w14:textId="00B5FC37" w:rsidR="007153CC" w:rsidRPr="00B97152" w:rsidRDefault="006671D0" w:rsidP="006671D0">
      <w:pPr>
        <w:pStyle w:val="Caption"/>
      </w:pPr>
      <w:bookmarkStart w:id="316" w:name="_Toc232524386"/>
      <w:r w:rsidRPr="00B97152">
        <w:t xml:space="preserve">Figura </w:t>
      </w:r>
      <w:fldSimple w:instr=" SEQ Figura \* ARABIC ">
        <w:r w:rsidR="00494DBB">
          <w:rPr>
            <w:noProof/>
          </w:rPr>
          <w:t>66</w:t>
        </w:r>
      </w:fldSimple>
      <w:r w:rsidRPr="00B97152">
        <w:t xml:space="preserve"> Vista modal de guardado de diagrama.</w:t>
      </w:r>
      <w:bookmarkEnd w:id="316"/>
    </w:p>
    <w:p w14:paraId="35054B78" w14:textId="1B9AE8B6" w:rsidR="00D03A7E" w:rsidRPr="00B97152" w:rsidRDefault="006671D0" w:rsidP="003F6593">
      <w:pPr>
        <w:pStyle w:val="Heading3"/>
      </w:pPr>
      <w:bookmarkStart w:id="317" w:name="_Toc232524179"/>
      <w:r w:rsidRPr="00B97152">
        <w:t xml:space="preserve">UI — </w:t>
      </w:r>
      <w:r w:rsidR="00413B67">
        <w:t>Configuración</w:t>
      </w:r>
      <w:bookmarkEnd w:id="317"/>
      <w:r w:rsidR="00413B67">
        <w:t xml:space="preserve"> </w:t>
      </w:r>
    </w:p>
    <w:p w14:paraId="27CFC437" w14:textId="77777777" w:rsidR="00146DD3" w:rsidRPr="00B97152" w:rsidRDefault="00146DD3" w:rsidP="00146DD3">
      <w:r w:rsidRPr="00B97152">
        <w:rPr>
          <w:b/>
          <w:bCs/>
        </w:rPr>
        <w:t>Propósito</w:t>
      </w:r>
    </w:p>
    <w:p w14:paraId="68A73052" w14:textId="3529D563" w:rsidR="00146DD3" w:rsidRPr="00B97152" w:rsidRDefault="00413B67" w:rsidP="00146DD3">
      <w:r>
        <w:t xml:space="preserve">Presenta una lista de opciones que permite revisar el perfil de usuario, color de pantalla, términos y condiciones y la información sobre las licencias usadas en la </w:t>
      </w:r>
      <w:r w:rsidR="004520DB">
        <w:t>aplicación</w:t>
      </w:r>
      <w:r w:rsidR="00146DD3" w:rsidRPr="00B97152">
        <w:t>.</w:t>
      </w:r>
    </w:p>
    <w:p w14:paraId="70F5986C" w14:textId="77777777" w:rsidR="00146DD3" w:rsidRPr="00B97152" w:rsidRDefault="00146DD3" w:rsidP="00146DD3">
      <w:r w:rsidRPr="00B97152">
        <w:rPr>
          <w:b/>
          <w:bCs/>
        </w:rPr>
        <w:t>Funcionalidades</w:t>
      </w:r>
    </w:p>
    <w:p w14:paraId="1CA113BE" w14:textId="057B924C" w:rsidR="00413B67" w:rsidRPr="00B97152" w:rsidRDefault="004520DB" w:rsidP="00413B67">
      <w:pPr>
        <w:numPr>
          <w:ilvl w:val="0"/>
          <w:numId w:val="138"/>
        </w:numPr>
      </w:pPr>
      <w:r>
        <w:t>Informar sobre los datos del usuario y ajustes</w:t>
      </w:r>
      <w:r w:rsidR="00413B67">
        <w:t xml:space="preserve"> de la aplicación</w:t>
      </w:r>
    </w:p>
    <w:p w14:paraId="272D00A7" w14:textId="28FA5D08" w:rsidR="00D03A7E" w:rsidRPr="00B97152" w:rsidRDefault="00D03A7E" w:rsidP="00D03A7E"/>
    <w:p w14:paraId="75F103A9" w14:textId="315CAF55" w:rsidR="00146DD3" w:rsidRPr="00B97152" w:rsidRDefault="004520DB" w:rsidP="00146DD3">
      <w:pPr>
        <w:keepNext/>
        <w:jc w:val="center"/>
      </w:pPr>
      <w:r w:rsidRPr="004520DB">
        <w:rPr>
          <w:noProof/>
        </w:rPr>
        <w:t xml:space="preserve"> </w:t>
      </w:r>
      <w:r w:rsidRPr="004520DB">
        <w:rPr>
          <w:noProof/>
        </w:rPr>
        <w:drawing>
          <wp:inline distT="0" distB="0" distL="0" distR="0" wp14:anchorId="4A251B8E" wp14:editId="3D77C7FB">
            <wp:extent cx="2520000" cy="5223600"/>
            <wp:effectExtent l="0" t="0" r="0" b="0"/>
            <wp:docPr id="77667788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6677882" name=""/>
                    <pic:cNvPicPr/>
                  </pic:nvPicPr>
                  <pic:blipFill>
                    <a:blip r:embed="rId131"/>
                    <a:stretch>
                      <a:fillRect/>
                    </a:stretch>
                  </pic:blipFill>
                  <pic:spPr>
                    <a:xfrm>
                      <a:off x="0" y="0"/>
                      <a:ext cx="2520000" cy="5223600"/>
                    </a:xfrm>
                    <a:prstGeom prst="rect">
                      <a:avLst/>
                    </a:prstGeom>
                  </pic:spPr>
                </pic:pic>
              </a:graphicData>
            </a:graphic>
          </wp:inline>
        </w:drawing>
      </w:r>
    </w:p>
    <w:p w14:paraId="3D740304" w14:textId="77D95228" w:rsidR="003F6593" w:rsidRPr="00B97152" w:rsidRDefault="00146DD3" w:rsidP="00146DD3">
      <w:pPr>
        <w:pStyle w:val="Caption"/>
      </w:pPr>
      <w:bookmarkStart w:id="318" w:name="_Toc232524387"/>
      <w:r w:rsidRPr="00B97152">
        <w:t xml:space="preserve">Figura </w:t>
      </w:r>
      <w:fldSimple w:instr=" SEQ Figura \* ARABIC ">
        <w:r w:rsidR="00494DBB">
          <w:rPr>
            <w:noProof/>
          </w:rPr>
          <w:t>67</w:t>
        </w:r>
      </w:fldSimple>
      <w:r w:rsidRPr="00B97152">
        <w:t xml:space="preserve"> Vista </w:t>
      </w:r>
      <w:r w:rsidR="004520DB">
        <w:t>de información y ajustes de la aplicación</w:t>
      </w:r>
      <w:r w:rsidRPr="00B97152">
        <w:t>.</w:t>
      </w:r>
      <w:bookmarkEnd w:id="318"/>
    </w:p>
    <w:p w14:paraId="76CFA43C" w14:textId="53E516A6" w:rsidR="00D03A7E" w:rsidRPr="00B97152" w:rsidRDefault="008D382A" w:rsidP="003F6593">
      <w:pPr>
        <w:pStyle w:val="Heading3"/>
      </w:pPr>
      <w:bookmarkStart w:id="319" w:name="_Toc232524180"/>
      <w:r w:rsidRPr="00B97152">
        <w:t>UI — Resultados del compilador</w:t>
      </w:r>
      <w:bookmarkEnd w:id="319"/>
    </w:p>
    <w:p w14:paraId="1B386A28" w14:textId="77777777" w:rsidR="008D382A" w:rsidRPr="00B97152" w:rsidRDefault="008D382A" w:rsidP="008D382A">
      <w:r w:rsidRPr="00B97152">
        <w:rPr>
          <w:b/>
          <w:bCs/>
        </w:rPr>
        <w:t>Propósito</w:t>
      </w:r>
    </w:p>
    <w:p w14:paraId="5E4D3E32" w14:textId="77777777" w:rsidR="008D382A" w:rsidRPr="00B97152" w:rsidRDefault="008D382A" w:rsidP="008D382A">
      <w:r w:rsidRPr="00B97152">
        <w:t>Presenta el reporte completo de compilación por fases y el código C generado a partir del diagrama.</w:t>
      </w:r>
    </w:p>
    <w:p w14:paraId="5457F0CF" w14:textId="77777777" w:rsidR="008D382A" w:rsidRPr="00B97152" w:rsidRDefault="008D382A" w:rsidP="008D382A">
      <w:r w:rsidRPr="00B97152">
        <w:rPr>
          <w:b/>
          <w:bCs/>
        </w:rPr>
        <w:t>Funcionalidades</w:t>
      </w:r>
    </w:p>
    <w:p w14:paraId="4CBE1D93" w14:textId="21E404D0" w:rsidR="008D382A" w:rsidRPr="00B97152" w:rsidRDefault="008D382A" w:rsidP="00E724C7">
      <w:pPr>
        <w:numPr>
          <w:ilvl w:val="0"/>
          <w:numId w:val="141"/>
        </w:numPr>
      </w:pPr>
      <w:r w:rsidRPr="00B97152">
        <w:t xml:space="preserve">Organización por pestañas correspondientes a cada fase del </w:t>
      </w:r>
      <w:r w:rsidR="00B756B6">
        <w:t>proceso</w:t>
      </w:r>
      <w:r w:rsidRPr="00B97152">
        <w:t>: resumen general, análisis léxico, análisis sintáctico, análisis semántico, optimización y código generado.</w:t>
      </w:r>
    </w:p>
    <w:p w14:paraId="34816B37" w14:textId="77777777" w:rsidR="008D382A" w:rsidRPr="00B97152" w:rsidRDefault="008D382A" w:rsidP="00E724C7">
      <w:pPr>
        <w:numPr>
          <w:ilvl w:val="0"/>
          <w:numId w:val="141"/>
        </w:numPr>
      </w:pPr>
      <w:r w:rsidRPr="00B97152">
        <w:t>Visualización de tokens, árbol sintáctico (AST), tabla de símbolos, métricas de compilación y errores por fase.</w:t>
      </w:r>
    </w:p>
    <w:p w14:paraId="63FAFC83" w14:textId="77777777" w:rsidR="008D382A" w:rsidRPr="00B97152" w:rsidRDefault="008D382A" w:rsidP="00E724C7">
      <w:pPr>
        <w:numPr>
          <w:ilvl w:val="0"/>
          <w:numId w:val="141"/>
        </w:numPr>
      </w:pPr>
      <w:r w:rsidRPr="00B97152">
        <w:t>Copia del código generado y del reporte completo al portapapeles.</w:t>
      </w:r>
    </w:p>
    <w:p w14:paraId="2EB61E22" w14:textId="77777777" w:rsidR="008D382A" w:rsidRPr="00B97152" w:rsidRDefault="008D382A" w:rsidP="008D382A">
      <w:r w:rsidRPr="00B97152">
        <w:rPr>
          <w:b/>
          <w:bCs/>
        </w:rPr>
        <w:t>Entradas</w:t>
      </w:r>
    </w:p>
    <w:p w14:paraId="1BAED173" w14:textId="706EC620" w:rsidR="008D382A" w:rsidRPr="00B97152" w:rsidRDefault="008D382A" w:rsidP="00E724C7">
      <w:pPr>
        <w:numPr>
          <w:ilvl w:val="0"/>
          <w:numId w:val="142"/>
        </w:numPr>
      </w:pPr>
      <w:r w:rsidRPr="00B97152">
        <w:t xml:space="preserve">Artefactos del </w:t>
      </w:r>
      <w:r w:rsidR="00B756B6">
        <w:t>proceso</w:t>
      </w:r>
      <w:r w:rsidRPr="00B97152">
        <w:t>: tokens, AST, tabla de símbolos, métricas, mensajes de error y código generado.</w:t>
      </w:r>
    </w:p>
    <w:p w14:paraId="1CA5ED1D" w14:textId="77777777" w:rsidR="008D382A" w:rsidRPr="00B97152" w:rsidRDefault="008D382A" w:rsidP="008D382A">
      <w:r w:rsidRPr="00B97152">
        <w:rPr>
          <w:b/>
          <w:bCs/>
        </w:rPr>
        <w:t>Salidas</w:t>
      </w:r>
    </w:p>
    <w:p w14:paraId="24863E30" w14:textId="77777777" w:rsidR="008D382A" w:rsidRPr="00B97152" w:rsidRDefault="008D382A" w:rsidP="00E724C7">
      <w:pPr>
        <w:numPr>
          <w:ilvl w:val="0"/>
          <w:numId w:val="143"/>
        </w:numPr>
      </w:pPr>
      <w:r w:rsidRPr="00B97152">
        <w:t>Presentación estructurada de resultados por fase.</w:t>
      </w:r>
    </w:p>
    <w:p w14:paraId="4D0C8A4F" w14:textId="77777777" w:rsidR="008D382A" w:rsidRPr="00B97152" w:rsidRDefault="008D382A" w:rsidP="00E724C7">
      <w:pPr>
        <w:numPr>
          <w:ilvl w:val="0"/>
          <w:numId w:val="143"/>
        </w:numPr>
      </w:pPr>
      <w:r w:rsidRPr="00B97152">
        <w:t>Contenido copiado al portapapeles (cuando se solicita).</w:t>
      </w:r>
    </w:p>
    <w:p w14:paraId="16DC8CE8" w14:textId="7B2EB8BB" w:rsidR="00D03A7E" w:rsidRPr="00B97152" w:rsidRDefault="00D03A7E" w:rsidP="00D03A7E"/>
    <w:p w14:paraId="0D5DF6B9" w14:textId="77777777" w:rsidR="008D382A" w:rsidRPr="00B97152" w:rsidRDefault="008D382A" w:rsidP="00D03A7E"/>
    <w:p w14:paraId="08737B9A" w14:textId="5558C4E3" w:rsidR="008D382A" w:rsidRPr="00B97152" w:rsidRDefault="003C4B3E" w:rsidP="008D382A">
      <w:pPr>
        <w:keepNext/>
        <w:jc w:val="center"/>
      </w:pPr>
      <w:r w:rsidRPr="003C4B3E">
        <w:rPr>
          <w:noProof/>
        </w:rPr>
        <w:drawing>
          <wp:inline distT="0" distB="0" distL="0" distR="0" wp14:anchorId="7E2632C0" wp14:editId="7F426423">
            <wp:extent cx="1857600" cy="3852000"/>
            <wp:effectExtent l="0" t="0" r="9525" b="0"/>
            <wp:docPr id="37752910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7529104" name=""/>
                    <pic:cNvPicPr/>
                  </pic:nvPicPr>
                  <pic:blipFill>
                    <a:blip r:embed="rId132"/>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17255C8D" wp14:editId="1B8CE307">
            <wp:extent cx="1857600" cy="3852000"/>
            <wp:effectExtent l="0" t="0" r="9525" b="0"/>
            <wp:docPr id="147654853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6548538" name=""/>
                    <pic:cNvPicPr/>
                  </pic:nvPicPr>
                  <pic:blipFill>
                    <a:blip r:embed="rId133"/>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5DD4F866" wp14:editId="2DF0F60A">
            <wp:extent cx="1857600" cy="3852000"/>
            <wp:effectExtent l="0" t="0" r="9525" b="0"/>
            <wp:docPr id="27724995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7249954" name=""/>
                    <pic:cNvPicPr/>
                  </pic:nvPicPr>
                  <pic:blipFill>
                    <a:blip r:embed="rId134"/>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587C8034" wp14:editId="0D9A8556">
            <wp:extent cx="1857600" cy="3852000"/>
            <wp:effectExtent l="0" t="0" r="9525" b="0"/>
            <wp:docPr id="209672909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6729096" name=""/>
                    <pic:cNvPicPr/>
                  </pic:nvPicPr>
                  <pic:blipFill>
                    <a:blip r:embed="rId135"/>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569746DE" wp14:editId="3FB0D332">
            <wp:extent cx="1857600" cy="3852000"/>
            <wp:effectExtent l="0" t="0" r="9525" b="0"/>
            <wp:docPr id="19789505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895057" name=""/>
                    <pic:cNvPicPr/>
                  </pic:nvPicPr>
                  <pic:blipFill>
                    <a:blip r:embed="rId136"/>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5C05166F" wp14:editId="6E09FE78">
            <wp:extent cx="1857600" cy="3852000"/>
            <wp:effectExtent l="0" t="0" r="9525" b="0"/>
            <wp:docPr id="50749381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7493817" name=""/>
                    <pic:cNvPicPr/>
                  </pic:nvPicPr>
                  <pic:blipFill>
                    <a:blip r:embed="rId137"/>
                    <a:stretch>
                      <a:fillRect/>
                    </a:stretch>
                  </pic:blipFill>
                  <pic:spPr>
                    <a:xfrm>
                      <a:off x="0" y="0"/>
                      <a:ext cx="1857600" cy="3852000"/>
                    </a:xfrm>
                    <a:prstGeom prst="rect">
                      <a:avLst/>
                    </a:prstGeom>
                  </pic:spPr>
                </pic:pic>
              </a:graphicData>
            </a:graphic>
          </wp:inline>
        </w:drawing>
      </w:r>
    </w:p>
    <w:p w14:paraId="66D011B0" w14:textId="702F0697" w:rsidR="00FD4523" w:rsidRPr="00B97152" w:rsidRDefault="008D382A" w:rsidP="008D382A">
      <w:pPr>
        <w:pStyle w:val="Caption"/>
      </w:pPr>
      <w:bookmarkStart w:id="320" w:name="_Toc232524388"/>
      <w:r w:rsidRPr="00B97152">
        <w:t xml:space="preserve">Figura </w:t>
      </w:r>
      <w:fldSimple w:instr=" SEQ Figura \* ARABIC ">
        <w:r w:rsidR="00494DBB">
          <w:rPr>
            <w:noProof/>
          </w:rPr>
          <w:t>68</w:t>
        </w:r>
      </w:fldSimple>
      <w:r w:rsidRPr="00B97152">
        <w:t xml:space="preserve"> Vista modal de resultados del conversor.</w:t>
      </w:r>
      <w:bookmarkEnd w:id="320"/>
    </w:p>
    <w:p w14:paraId="7E8D31B3" w14:textId="3752EB39" w:rsidR="00D03A7E" w:rsidRPr="00B97152" w:rsidRDefault="008D382A" w:rsidP="00A36499">
      <w:pPr>
        <w:pStyle w:val="Heading3"/>
      </w:pPr>
      <w:bookmarkStart w:id="321" w:name="_Toc232524181"/>
      <w:r w:rsidRPr="00B97152">
        <w:t>UI — Edición de propiedades de nodo</w:t>
      </w:r>
      <w:bookmarkEnd w:id="321"/>
    </w:p>
    <w:p w14:paraId="4ACC5F4C" w14:textId="77777777" w:rsidR="00A24A78" w:rsidRPr="00B97152" w:rsidRDefault="00A24A78" w:rsidP="00A24A78">
      <w:r w:rsidRPr="00B97152">
        <w:rPr>
          <w:b/>
          <w:bCs/>
        </w:rPr>
        <w:t>Propósito</w:t>
      </w:r>
    </w:p>
    <w:p w14:paraId="1D70D3C8" w14:textId="77777777" w:rsidR="00A24A78" w:rsidRPr="00B97152" w:rsidRDefault="00A24A78" w:rsidP="00A24A78">
      <w:r w:rsidRPr="00B97152">
        <w:t>Permite editar el contenido y las propiedades del nodo seleccionado en el editor, enrutando hacia un diálogo especializado según el tipo de nodo.</w:t>
      </w:r>
    </w:p>
    <w:p w14:paraId="0C796C16" w14:textId="77777777" w:rsidR="00A24A78" w:rsidRPr="00B97152" w:rsidRDefault="00A24A78" w:rsidP="00A24A78">
      <w:r w:rsidRPr="00B97152">
        <w:rPr>
          <w:b/>
          <w:bCs/>
        </w:rPr>
        <w:t>Funcionalidades</w:t>
      </w:r>
    </w:p>
    <w:p w14:paraId="293445F6" w14:textId="77777777" w:rsidR="00A24A78" w:rsidRPr="00B97152" w:rsidRDefault="00A24A78" w:rsidP="00E724C7">
      <w:pPr>
        <w:numPr>
          <w:ilvl w:val="0"/>
          <w:numId w:val="144"/>
        </w:numPr>
      </w:pPr>
      <w:r w:rsidRPr="00B97152">
        <w:t>Enrutamiento hacia editores especializados por tipo de nodo: proceso, decisión, datos, preparación, subproceso, conector y comentario.</w:t>
      </w:r>
    </w:p>
    <w:p w14:paraId="556CAA29" w14:textId="77777777" w:rsidR="00A24A78" w:rsidRPr="00B97152" w:rsidRDefault="00A24A78" w:rsidP="00E724C7">
      <w:pPr>
        <w:numPr>
          <w:ilvl w:val="0"/>
          <w:numId w:val="144"/>
        </w:numPr>
      </w:pPr>
      <w:r w:rsidRPr="00B97152">
        <w:t>Confirmación o cancelación de la edición, con restauración del estado previo en caso de cancelación.</w:t>
      </w:r>
    </w:p>
    <w:p w14:paraId="44C8BEC9" w14:textId="77777777" w:rsidR="00A24A78" w:rsidRPr="00B97152" w:rsidRDefault="00A24A78" w:rsidP="00A24A78">
      <w:r w:rsidRPr="00B97152">
        <w:rPr>
          <w:b/>
          <w:bCs/>
        </w:rPr>
        <w:t>Entradas</w:t>
      </w:r>
    </w:p>
    <w:p w14:paraId="644C0154" w14:textId="77777777" w:rsidR="00A24A78" w:rsidRPr="00B97152" w:rsidRDefault="00A24A78" w:rsidP="00E724C7">
      <w:pPr>
        <w:numPr>
          <w:ilvl w:val="0"/>
          <w:numId w:val="145"/>
        </w:numPr>
      </w:pPr>
      <w:r w:rsidRPr="00B97152">
        <w:t>Nodo seleccionado y su tipo.</w:t>
      </w:r>
    </w:p>
    <w:p w14:paraId="52DBEB53" w14:textId="77777777" w:rsidR="00A24A78" w:rsidRPr="00B97152" w:rsidRDefault="00A24A78" w:rsidP="00E724C7">
      <w:pPr>
        <w:numPr>
          <w:ilvl w:val="0"/>
          <w:numId w:val="145"/>
        </w:numPr>
      </w:pPr>
      <w:r w:rsidRPr="00B97152">
        <w:t>Valores editables (según el tipo de nodo).</w:t>
      </w:r>
    </w:p>
    <w:p w14:paraId="59DFBA00" w14:textId="77777777" w:rsidR="00A24A78" w:rsidRPr="00B97152" w:rsidRDefault="00A24A78" w:rsidP="00E724C7">
      <w:pPr>
        <w:numPr>
          <w:ilvl w:val="0"/>
          <w:numId w:val="145"/>
        </w:numPr>
      </w:pPr>
      <w:r w:rsidRPr="00B97152">
        <w:t>Confirmación o cancelación.</w:t>
      </w:r>
    </w:p>
    <w:p w14:paraId="76EF6C96" w14:textId="77777777" w:rsidR="00A24A78" w:rsidRPr="00B97152" w:rsidRDefault="00A24A78" w:rsidP="00A24A78">
      <w:r w:rsidRPr="00B97152">
        <w:rPr>
          <w:b/>
          <w:bCs/>
        </w:rPr>
        <w:t>Salidas</w:t>
      </w:r>
    </w:p>
    <w:p w14:paraId="5A25A77C" w14:textId="77777777" w:rsidR="00A24A78" w:rsidRPr="00B97152" w:rsidRDefault="00A24A78" w:rsidP="00E724C7">
      <w:pPr>
        <w:numPr>
          <w:ilvl w:val="0"/>
          <w:numId w:val="146"/>
        </w:numPr>
      </w:pPr>
      <w:r w:rsidRPr="00B97152">
        <w:t>Nodo actualizado en el diagrama o restauración del estado previo (cancelación).</w:t>
      </w:r>
    </w:p>
    <w:p w14:paraId="09B89BD0" w14:textId="77B7372B" w:rsidR="00D03A7E" w:rsidRPr="00B97152" w:rsidRDefault="00D03A7E" w:rsidP="00D03A7E"/>
    <w:p w14:paraId="160096C5" w14:textId="296B838B" w:rsidR="002E10BF" w:rsidRPr="00B97152" w:rsidRDefault="00437FFC" w:rsidP="002E10BF">
      <w:pPr>
        <w:keepNext/>
        <w:jc w:val="center"/>
      </w:pPr>
      <w:r w:rsidRPr="00437FFC">
        <w:rPr>
          <w:noProof/>
        </w:rPr>
        <w:t xml:space="preserve"> </w:t>
      </w:r>
      <w:r w:rsidRPr="00437FFC">
        <w:rPr>
          <w:noProof/>
        </w:rPr>
        <w:drawing>
          <wp:inline distT="0" distB="0" distL="0" distR="0" wp14:anchorId="08A23C6F" wp14:editId="6CC92D31">
            <wp:extent cx="2444740" cy="5078506"/>
            <wp:effectExtent l="0" t="0" r="0" b="8255"/>
            <wp:docPr id="127922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25771" name=""/>
                    <pic:cNvPicPr/>
                  </pic:nvPicPr>
                  <pic:blipFill>
                    <a:blip r:embed="rId138"/>
                    <a:stretch>
                      <a:fillRect/>
                    </a:stretch>
                  </pic:blipFill>
                  <pic:spPr>
                    <a:xfrm>
                      <a:off x="0" y="0"/>
                      <a:ext cx="2446196" cy="5081531"/>
                    </a:xfrm>
                    <a:prstGeom prst="rect">
                      <a:avLst/>
                    </a:prstGeom>
                  </pic:spPr>
                </pic:pic>
              </a:graphicData>
            </a:graphic>
          </wp:inline>
        </w:drawing>
      </w:r>
    </w:p>
    <w:p w14:paraId="76271085" w14:textId="3BB11ABB" w:rsidR="00C15346" w:rsidRPr="00B97152" w:rsidRDefault="002E10BF" w:rsidP="002E10BF">
      <w:pPr>
        <w:pStyle w:val="Caption"/>
      </w:pPr>
      <w:bookmarkStart w:id="322" w:name="_Toc232524389"/>
      <w:r w:rsidRPr="00B97152">
        <w:t xml:space="preserve">Figura </w:t>
      </w:r>
      <w:fldSimple w:instr=" SEQ Figura \* ARABIC ">
        <w:r w:rsidR="00494DBB">
          <w:rPr>
            <w:noProof/>
          </w:rPr>
          <w:t>69</w:t>
        </w:r>
      </w:fldSimple>
      <w:r w:rsidRPr="00B97152">
        <w:t xml:space="preserve"> Vista modal de edición de propiedades de nodo.</w:t>
      </w:r>
      <w:bookmarkEnd w:id="322"/>
    </w:p>
    <w:p w14:paraId="4B4D9800" w14:textId="77777777" w:rsidR="002F03EA" w:rsidRPr="00B97152" w:rsidRDefault="002F03EA">
      <w:pPr>
        <w:spacing w:line="278" w:lineRule="auto"/>
        <w:jc w:val="left"/>
        <w:rPr>
          <w:b/>
          <w:bCs/>
          <w:sz w:val="28"/>
          <w:szCs w:val="28"/>
          <w:lang w:eastAsia="es-MX"/>
        </w:rPr>
      </w:pPr>
      <w:r w:rsidRPr="00B97152">
        <w:rPr>
          <w:lang w:eastAsia="es-MX"/>
        </w:rPr>
        <w:br w:type="page"/>
      </w:r>
    </w:p>
    <w:p w14:paraId="5B817A1D" w14:textId="5A46057E" w:rsidR="00144F92" w:rsidRPr="00B97152" w:rsidRDefault="00280074" w:rsidP="00144F92">
      <w:pPr>
        <w:pStyle w:val="Heading2"/>
        <w:rPr>
          <w:lang w:eastAsia="es-MX"/>
        </w:rPr>
      </w:pPr>
      <w:bookmarkStart w:id="323" w:name="_Toc232524182"/>
      <w:r w:rsidRPr="00B97152">
        <w:rPr>
          <w:lang w:eastAsia="es-MX"/>
        </w:rPr>
        <w:t>Logo y marca</w:t>
      </w:r>
      <w:bookmarkEnd w:id="323"/>
    </w:p>
    <w:p w14:paraId="74D0EB3E" w14:textId="61B8B45E" w:rsidR="00B47C57" w:rsidRPr="00B97152" w:rsidRDefault="00B47C57" w:rsidP="00B47C57">
      <w:pPr>
        <w:pStyle w:val="NormalWeb"/>
        <w:keepNext/>
        <w:jc w:val="center"/>
      </w:pPr>
      <w:r w:rsidRPr="00B97152">
        <w:rPr>
          <w:noProof/>
        </w:rPr>
        <w:drawing>
          <wp:inline distT="0" distB="0" distL="0" distR="0" wp14:anchorId="4112443F" wp14:editId="20DD1A86">
            <wp:extent cx="2293620" cy="1712619"/>
            <wp:effectExtent l="0" t="0" r="0" b="1905"/>
            <wp:docPr id="14631976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2301092" cy="1718198"/>
                    </a:xfrm>
                    <a:prstGeom prst="rect">
                      <a:avLst/>
                    </a:prstGeom>
                    <a:noFill/>
                    <a:ln>
                      <a:noFill/>
                    </a:ln>
                  </pic:spPr>
                </pic:pic>
              </a:graphicData>
            </a:graphic>
          </wp:inline>
        </w:drawing>
      </w:r>
    </w:p>
    <w:p w14:paraId="4962A9D7" w14:textId="0818894D" w:rsidR="00B71903" w:rsidRPr="00B97152" w:rsidRDefault="00B71903" w:rsidP="00B71903">
      <w:pPr>
        <w:pStyle w:val="Caption"/>
      </w:pPr>
      <w:bookmarkStart w:id="324" w:name="_Toc232524390"/>
      <w:r w:rsidRPr="00B97152">
        <w:t xml:space="preserve">Figura </w:t>
      </w:r>
      <w:fldSimple w:instr=" SEQ Figura \* ARABIC ">
        <w:r w:rsidR="00494DBB">
          <w:rPr>
            <w:noProof/>
          </w:rPr>
          <w:t>70</w:t>
        </w:r>
      </w:fldSimple>
      <w:r w:rsidR="009768B6" w:rsidRPr="00B97152">
        <w:t xml:space="preserve"> Logotipo de FlowCode.</w:t>
      </w:r>
      <w:bookmarkEnd w:id="324"/>
    </w:p>
    <w:p w14:paraId="3415C3F0" w14:textId="568147A6" w:rsidR="00FB4F4E" w:rsidRPr="00B97152" w:rsidRDefault="00DF07EC" w:rsidP="00FB4F4E">
      <w:r w:rsidRPr="00B97152">
        <w:t>El logotipo de FlowCode presenta un diseño moderno sobre fondo degradado en tonos azul-verde y violeta. Los elementos compositivos reproducen los símbolos fundamentales de un diagrama de flujo: un rectángulo redondeado en azul claro que representa un nodo de proceso, un rombo en verde-amarillo que representa un nodo de decisión, y un círculo en amarillo dorado que representa un nodo terminal. Las conexiones entre símbolos se trazan mediante líneas angulares en blanco y violeta, mientras una flecha en naranja indica la dirección del flujo. El conjunto sintetiza visualmente el propósito central de la aplicación: la construcción y análisis de diagramas de flujo algorítmicos.</w:t>
      </w:r>
      <w:r w:rsidR="00B97917" w:rsidRPr="00B97152">
        <w:t xml:space="preserve"> </w:t>
      </w:r>
    </w:p>
    <w:p w14:paraId="2E24C2FC" w14:textId="77777777" w:rsidR="00FB4F4E" w:rsidRPr="00B97152" w:rsidRDefault="00FB4F4E" w:rsidP="00FB4F4E"/>
    <w:p w14:paraId="386EC3D6" w14:textId="77777777" w:rsidR="00FB4F4E" w:rsidRPr="00B97152" w:rsidRDefault="00FB4F4E">
      <w:pPr>
        <w:spacing w:line="278" w:lineRule="auto"/>
        <w:jc w:val="left"/>
      </w:pPr>
    </w:p>
    <w:p w14:paraId="0A905486" w14:textId="77777777" w:rsidR="003E2DAC" w:rsidRPr="00B97152" w:rsidRDefault="003E2DAC">
      <w:pPr>
        <w:spacing w:line="278" w:lineRule="auto"/>
        <w:jc w:val="left"/>
      </w:pPr>
    </w:p>
    <w:p w14:paraId="27060812" w14:textId="77777777" w:rsidR="00E073DE" w:rsidRPr="00B97152" w:rsidRDefault="00E073DE">
      <w:pPr>
        <w:spacing w:line="278" w:lineRule="auto"/>
        <w:jc w:val="left"/>
      </w:pPr>
      <w:r w:rsidRPr="00B97152">
        <w:br w:type="page"/>
      </w:r>
    </w:p>
    <w:p w14:paraId="3D4EF0EB" w14:textId="4207CF70" w:rsidR="00A75939" w:rsidRPr="00B97152" w:rsidRDefault="00AB65B4" w:rsidP="001810FB">
      <w:pPr>
        <w:pStyle w:val="Heading1"/>
      </w:pPr>
      <w:bookmarkStart w:id="325" w:name="_Toc232524183"/>
      <w:r w:rsidRPr="00B97152">
        <w:t>Especificación</w:t>
      </w:r>
      <w:r w:rsidR="002447F6" w:rsidRPr="00B97152">
        <w:t xml:space="preserve"> </w:t>
      </w:r>
      <w:r w:rsidRPr="00B97152">
        <w:t>de</w:t>
      </w:r>
      <w:r w:rsidR="002447F6" w:rsidRPr="00B97152">
        <w:t xml:space="preserve"> </w:t>
      </w:r>
      <w:r w:rsidRPr="00B97152">
        <w:t>componentes</w:t>
      </w:r>
      <w:r w:rsidR="002447F6" w:rsidRPr="00B97152">
        <w:t xml:space="preserve"> </w:t>
      </w:r>
      <w:r w:rsidRPr="00B97152">
        <w:t>de</w:t>
      </w:r>
      <w:r w:rsidR="002447F6" w:rsidRPr="00B97152">
        <w:t xml:space="preserve"> </w:t>
      </w:r>
      <w:r w:rsidRPr="00B97152">
        <w:t>interfaz</w:t>
      </w:r>
      <w:bookmarkEnd w:id="325"/>
    </w:p>
    <w:p w14:paraId="187D2CD5" w14:textId="28E73862" w:rsidR="00A75939" w:rsidRPr="00B97152" w:rsidRDefault="00A75939" w:rsidP="001B572F">
      <w:r w:rsidRPr="00B97152">
        <w:t>Est</w:t>
      </w:r>
      <w:r w:rsidR="001810FB" w:rsidRPr="00B97152">
        <w:t>a</w:t>
      </w:r>
      <w:r w:rsidR="002447F6" w:rsidRPr="00B97152">
        <w:t xml:space="preserve"> </w:t>
      </w:r>
      <w:r w:rsidR="001810FB" w:rsidRPr="00B97152">
        <w:t>sección</w:t>
      </w:r>
      <w:r w:rsidR="002447F6" w:rsidRPr="00B97152">
        <w:t xml:space="preserve"> </w:t>
      </w:r>
      <w:r w:rsidRPr="00B97152">
        <w:t>define</w:t>
      </w:r>
      <w:r w:rsidR="002447F6" w:rsidRPr="00B97152">
        <w:t xml:space="preserve"> </w:t>
      </w:r>
      <w:r w:rsidRPr="00B97152">
        <w:t>los</w:t>
      </w:r>
      <w:r w:rsidR="002447F6" w:rsidRPr="00B97152">
        <w:t xml:space="preserve"> </w:t>
      </w:r>
      <w:r w:rsidRPr="00B97152">
        <w:t>componentes</w:t>
      </w:r>
      <w:r w:rsidR="002447F6" w:rsidRPr="00B97152">
        <w:t xml:space="preserve"> </w:t>
      </w:r>
      <w:r w:rsidRPr="00B97152">
        <w:t>reutilizables</w:t>
      </w:r>
      <w:r w:rsidR="002447F6" w:rsidRPr="00B97152">
        <w:t xml:space="preserve"> </w:t>
      </w:r>
      <w:r w:rsidRPr="00B97152">
        <w:t>que</w:t>
      </w:r>
      <w:r w:rsidR="002447F6" w:rsidRPr="00B97152">
        <w:t xml:space="preserve"> </w:t>
      </w:r>
      <w:r w:rsidRPr="00B97152">
        <w:t>conformarán</w:t>
      </w:r>
      <w:r w:rsidR="002447F6" w:rsidRPr="00B97152">
        <w:t xml:space="preserve"> </w:t>
      </w:r>
      <w:r w:rsidRPr="00B97152">
        <w:t>la</w:t>
      </w:r>
      <w:r w:rsidR="002447F6" w:rsidRPr="00B97152">
        <w:t xml:space="preserve"> </w:t>
      </w:r>
      <w:r w:rsidRPr="00B97152">
        <w:t>interfaz</w:t>
      </w:r>
      <w:r w:rsidR="002447F6" w:rsidRPr="00B97152">
        <w:t xml:space="preserve"> </w:t>
      </w:r>
      <w:r w:rsidRPr="00B97152">
        <w:t>de</w:t>
      </w:r>
      <w:r w:rsidR="002447F6" w:rsidRPr="00B97152">
        <w:t xml:space="preserve"> </w:t>
      </w:r>
      <w:r w:rsidRPr="00B97152">
        <w:t>FlowCode.</w:t>
      </w:r>
      <w:r w:rsidR="002447F6" w:rsidRPr="00B97152">
        <w:t xml:space="preserve"> </w:t>
      </w:r>
      <w:r w:rsidRPr="00B97152">
        <w:t>Se</w:t>
      </w:r>
      <w:r w:rsidR="002447F6" w:rsidRPr="00B97152">
        <w:t xml:space="preserve"> </w:t>
      </w:r>
      <w:r w:rsidRPr="00B97152">
        <w:t>organizan</w:t>
      </w:r>
      <w:r w:rsidR="002447F6" w:rsidRPr="00B97152">
        <w:t xml:space="preserve"> </w:t>
      </w:r>
      <w:r w:rsidRPr="00B97152">
        <w:t>en</w:t>
      </w:r>
      <w:r w:rsidR="002447F6" w:rsidRPr="00B97152">
        <w:t xml:space="preserve"> </w:t>
      </w:r>
      <w:r w:rsidRPr="00B97152">
        <w:t>componentes</w:t>
      </w:r>
      <w:r w:rsidR="002447F6" w:rsidRPr="00B97152">
        <w:t xml:space="preserve"> </w:t>
      </w:r>
      <w:r w:rsidRPr="00B97152">
        <w:t>de</w:t>
      </w:r>
      <w:r w:rsidR="002447F6" w:rsidRPr="00B97152">
        <w:t xml:space="preserve"> </w:t>
      </w:r>
      <w:r w:rsidRPr="00B97152">
        <w:t>diagramación</w:t>
      </w:r>
      <w:r w:rsidR="002447F6" w:rsidRPr="00B97152">
        <w:t xml:space="preserve"> </w:t>
      </w:r>
      <w:r w:rsidRPr="00B97152">
        <w:t>(específicos</w:t>
      </w:r>
      <w:r w:rsidR="002447F6" w:rsidRPr="00B97152">
        <w:t xml:space="preserve"> </w:t>
      </w:r>
      <w:r w:rsidRPr="00B97152">
        <w:t>del</w:t>
      </w:r>
      <w:r w:rsidR="002447F6" w:rsidRPr="00B97152">
        <w:t xml:space="preserve"> </w:t>
      </w:r>
      <w:r w:rsidRPr="00B97152">
        <w:t>dominio)</w:t>
      </w:r>
      <w:r w:rsidR="002447F6" w:rsidRPr="00B97152">
        <w:t xml:space="preserve"> </w:t>
      </w:r>
      <w:r w:rsidRPr="00B97152">
        <w:t>y</w:t>
      </w:r>
      <w:r w:rsidR="002447F6" w:rsidRPr="00B97152">
        <w:t xml:space="preserve"> </w:t>
      </w:r>
      <w:r w:rsidRPr="00B97152">
        <w:t>componentes</w:t>
      </w:r>
      <w:r w:rsidR="002447F6" w:rsidRPr="00B97152">
        <w:t xml:space="preserve"> </w:t>
      </w:r>
      <w:r w:rsidRPr="00B97152">
        <w:t>de</w:t>
      </w:r>
      <w:r w:rsidR="002447F6" w:rsidRPr="00B97152">
        <w:t xml:space="preserve"> </w:t>
      </w:r>
      <w:r w:rsidRPr="00B97152">
        <w:t>diálogo</w:t>
      </w:r>
      <w:r w:rsidR="002447F6" w:rsidRPr="00B97152">
        <w:t xml:space="preserve"> </w:t>
      </w:r>
      <w:r w:rsidRPr="00B97152">
        <w:t>(interacción</w:t>
      </w:r>
      <w:r w:rsidR="002447F6" w:rsidRPr="00B97152">
        <w:t xml:space="preserve"> </w:t>
      </w:r>
      <w:r w:rsidRPr="00B97152">
        <w:t>con</w:t>
      </w:r>
      <w:r w:rsidR="002447F6" w:rsidRPr="00B97152">
        <w:t xml:space="preserve"> </w:t>
      </w:r>
      <w:r w:rsidRPr="00B97152">
        <w:t>el</w:t>
      </w:r>
      <w:r w:rsidR="002447F6" w:rsidRPr="00B97152">
        <w:t xml:space="preserve"> </w:t>
      </w:r>
      <w:r w:rsidRPr="00B97152">
        <w:t>usuario).</w:t>
      </w:r>
    </w:p>
    <w:p w14:paraId="152DA978" w14:textId="52750246" w:rsidR="00A75939" w:rsidRPr="00B97152" w:rsidRDefault="00A75939" w:rsidP="00A75939">
      <w:pPr>
        <w:pStyle w:val="Heading2"/>
      </w:pPr>
      <w:bookmarkStart w:id="326" w:name="_Toc232524184"/>
      <w:r w:rsidRPr="00B97152">
        <w:t>Componentes de diagramación</w:t>
      </w:r>
      <w:bookmarkEnd w:id="326"/>
    </w:p>
    <w:p w14:paraId="13CB1C04" w14:textId="0201351D" w:rsidR="00A75939" w:rsidRPr="00B97152" w:rsidRDefault="00A75939" w:rsidP="001B572F">
      <w:r w:rsidRPr="00B97152">
        <w:t>Los</w:t>
      </w:r>
      <w:r w:rsidR="002447F6" w:rsidRPr="00B97152">
        <w:t xml:space="preserve"> </w:t>
      </w:r>
      <w:r w:rsidRPr="00B97152">
        <w:t>símbolos</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siguen</w:t>
      </w:r>
      <w:r w:rsidR="002447F6" w:rsidRPr="00B97152">
        <w:t xml:space="preserve"> </w:t>
      </w:r>
      <w:r w:rsidRPr="00B97152">
        <w:t>el</w:t>
      </w:r>
      <w:r w:rsidR="002447F6" w:rsidRPr="00B97152">
        <w:t xml:space="preserve"> </w:t>
      </w:r>
      <w:r w:rsidRPr="00B97152">
        <w:t>estándar</w:t>
      </w:r>
      <w:r w:rsidR="002447F6" w:rsidRPr="00B97152">
        <w:t xml:space="preserve"> </w:t>
      </w:r>
      <w:r w:rsidRPr="00B97152">
        <w:t>ISO</w:t>
      </w:r>
      <w:r w:rsidR="002447F6" w:rsidRPr="00B97152">
        <w:t xml:space="preserve"> </w:t>
      </w:r>
      <w:r w:rsidRPr="00B97152">
        <w:t>5807:1985</w:t>
      </w:r>
      <w:r w:rsidR="002447F6" w:rsidRPr="00B97152">
        <w:t xml:space="preserve"> </w:t>
      </w:r>
      <w:r w:rsidRPr="00B97152">
        <w:t>y</w:t>
      </w:r>
      <w:r w:rsidR="002447F6" w:rsidRPr="00B97152">
        <w:t xml:space="preserve"> </w:t>
      </w:r>
      <w:r w:rsidRPr="00B97152">
        <w:t>representan</w:t>
      </w:r>
      <w:r w:rsidR="002447F6" w:rsidRPr="00B97152">
        <w:t xml:space="preserve"> </w:t>
      </w:r>
      <w:r w:rsidRPr="00B97152">
        <w:t>estructuras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en</w:t>
      </w:r>
      <w:r w:rsidR="002447F6" w:rsidRPr="00B97152">
        <w:t xml:space="preserve"> </w:t>
      </w:r>
      <w:r w:rsidRPr="00B97152">
        <w:t>lenguaje</w:t>
      </w:r>
      <w:r w:rsidR="002447F6" w:rsidRPr="00B97152">
        <w:t xml:space="preserve"> </w:t>
      </w:r>
      <w:r w:rsidRPr="00B97152">
        <w:t>C.</w:t>
      </w:r>
    </w:p>
    <w:tbl>
      <w:tblPr>
        <w:tblStyle w:val="GridTable4"/>
        <w:tblW w:w="5000" w:type="pct"/>
        <w:tblLook w:val="04A0" w:firstRow="1" w:lastRow="0" w:firstColumn="1" w:lastColumn="0" w:noHBand="0" w:noVBand="1"/>
      </w:tblPr>
      <w:tblGrid>
        <w:gridCol w:w="2348"/>
        <w:gridCol w:w="2349"/>
        <w:gridCol w:w="2349"/>
        <w:gridCol w:w="2349"/>
      </w:tblGrid>
      <w:tr w:rsidR="00A75939" w:rsidRPr="00B97152" w14:paraId="71F4DFA4" w14:textId="77777777" w:rsidTr="00EB6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71FE7A80" w14:textId="77777777" w:rsidR="00A75939" w:rsidRPr="00B97152" w:rsidRDefault="00A75939" w:rsidP="00AB65B4">
            <w:pPr>
              <w:jc w:val="center"/>
            </w:pPr>
            <w:r w:rsidRPr="00B97152">
              <w:t>Símbolo</w:t>
            </w:r>
          </w:p>
        </w:tc>
        <w:tc>
          <w:tcPr>
            <w:tcW w:w="1250" w:type="pct"/>
            <w:hideMark/>
          </w:tcPr>
          <w:p w14:paraId="4AAE716B" w14:textId="77777777" w:rsidR="00A75939" w:rsidRPr="00B97152" w:rsidRDefault="00A75939" w:rsidP="00AB65B4">
            <w:pPr>
              <w:jc w:val="center"/>
              <w:cnfStyle w:val="100000000000" w:firstRow="1" w:lastRow="0" w:firstColumn="0" w:lastColumn="0" w:oddVBand="0" w:evenVBand="0" w:oddHBand="0" w:evenHBand="0" w:firstRowFirstColumn="0" w:firstRowLastColumn="0" w:lastRowFirstColumn="0" w:lastRowLastColumn="0"/>
            </w:pPr>
            <w:r w:rsidRPr="00B97152">
              <w:t>Nombre</w:t>
            </w:r>
          </w:p>
        </w:tc>
        <w:tc>
          <w:tcPr>
            <w:tcW w:w="1250" w:type="pct"/>
            <w:hideMark/>
          </w:tcPr>
          <w:p w14:paraId="2141E586" w14:textId="30E43457" w:rsidR="00A75939" w:rsidRPr="00B97152" w:rsidRDefault="00A75939" w:rsidP="00AB65B4">
            <w:pPr>
              <w:jc w:val="center"/>
              <w:cnfStyle w:val="100000000000" w:firstRow="1" w:lastRow="0" w:firstColumn="0" w:lastColumn="0" w:oddVBand="0" w:evenVBand="0" w:oddHBand="0" w:evenHBand="0" w:firstRowFirstColumn="0" w:firstRowLastColumn="0" w:lastRowFirstColumn="0" w:lastRowLastColumn="0"/>
            </w:pPr>
            <w:r w:rsidRPr="00B97152">
              <w:t>Concepto de programación</w:t>
            </w:r>
          </w:p>
        </w:tc>
        <w:tc>
          <w:tcPr>
            <w:tcW w:w="1250" w:type="pct"/>
            <w:hideMark/>
          </w:tcPr>
          <w:p w14:paraId="780EFC60" w14:textId="77777777" w:rsidR="00A75939" w:rsidRPr="00B97152" w:rsidRDefault="00A75939" w:rsidP="00AB65B4">
            <w:pPr>
              <w:jc w:val="center"/>
              <w:cnfStyle w:val="100000000000" w:firstRow="1" w:lastRow="0" w:firstColumn="0" w:lastColumn="0" w:oddVBand="0" w:evenVBand="0" w:oddHBand="0" w:evenHBand="0" w:firstRowFirstColumn="0" w:firstRowLastColumn="0" w:lastRowFirstColumn="0" w:lastRowLastColumn="0"/>
            </w:pPr>
            <w:r w:rsidRPr="00B97152">
              <w:t>Descripción</w:t>
            </w:r>
          </w:p>
        </w:tc>
      </w:tr>
      <w:tr w:rsidR="00A75939" w:rsidRPr="00B97152" w14:paraId="17EB4B5E" w14:textId="77777777" w:rsidTr="00EB6C3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05373BB5" w14:textId="77777777" w:rsidR="00915E54" w:rsidRPr="00B97152" w:rsidRDefault="00B662C8" w:rsidP="00915E54">
            <w:pPr>
              <w:jc w:val="center"/>
              <w:rPr>
                <w:b w:val="0"/>
                <w:bCs w:val="0"/>
              </w:rPr>
            </w:pPr>
            <w:r w:rsidRPr="00B97152">
              <w:rPr>
                <w:noProof/>
              </w:rPr>
              <w:drawing>
                <wp:inline distT="0" distB="0" distL="0" distR="0" wp14:anchorId="36CD9279" wp14:editId="2AB9346F">
                  <wp:extent cx="952500" cy="480060"/>
                  <wp:effectExtent l="0" t="0" r="0" b="0"/>
                  <wp:docPr id="16997333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p w14:paraId="5A347EA7" w14:textId="701232E4" w:rsidR="00A75939" w:rsidRPr="00B97152" w:rsidRDefault="00A75939" w:rsidP="00915E54">
            <w:pPr>
              <w:jc w:val="center"/>
              <w:rPr>
                <w:b w:val="0"/>
                <w:bCs w:val="0"/>
              </w:rPr>
            </w:pPr>
            <w:r w:rsidRPr="00B97152">
              <w:t>Óvalo</w:t>
            </w:r>
          </w:p>
        </w:tc>
        <w:tc>
          <w:tcPr>
            <w:tcW w:w="1250" w:type="pct"/>
            <w:hideMark/>
          </w:tcPr>
          <w:p w14:paraId="2AEBB20C" w14:textId="7777777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Inicio/Fin</w:t>
            </w:r>
          </w:p>
        </w:tc>
        <w:tc>
          <w:tcPr>
            <w:tcW w:w="1250" w:type="pct"/>
            <w:hideMark/>
          </w:tcPr>
          <w:p w14:paraId="2F1A46FC" w14:textId="070D5349"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Punto</w:t>
            </w:r>
            <w:r w:rsidR="002447F6" w:rsidRPr="00B97152">
              <w:t xml:space="preserve"> </w:t>
            </w:r>
            <w:r w:rsidRPr="00B97152">
              <w:t>de</w:t>
            </w:r>
            <w:r w:rsidR="002447F6" w:rsidRPr="00B97152">
              <w:t xml:space="preserve"> </w:t>
            </w:r>
            <w:r w:rsidRPr="00B97152">
              <w:t>entrada/salida</w:t>
            </w:r>
            <w:r w:rsidR="002447F6" w:rsidRPr="00B97152">
              <w:t xml:space="preserve"> </w:t>
            </w:r>
            <w:r w:rsidRPr="00B97152">
              <w:t>del</w:t>
            </w:r>
            <w:r w:rsidR="002447F6" w:rsidRPr="00B97152">
              <w:t xml:space="preserve"> </w:t>
            </w:r>
            <w:r w:rsidRPr="00B97152">
              <w:t>programa</w:t>
            </w:r>
          </w:p>
        </w:tc>
        <w:tc>
          <w:tcPr>
            <w:tcW w:w="1250" w:type="pct"/>
            <w:hideMark/>
          </w:tcPr>
          <w:p w14:paraId="1E21F61C" w14:textId="0B0AAE78" w:rsidR="00A75939" w:rsidRPr="00B97152" w:rsidRDefault="00A75939" w:rsidP="00AB65B4">
            <w:pPr>
              <w:cnfStyle w:val="000000100000" w:firstRow="0" w:lastRow="0" w:firstColumn="0" w:lastColumn="0" w:oddVBand="0" w:evenVBand="0" w:oddHBand="1" w:evenHBand="0" w:firstRowFirstColumn="0" w:firstRowLastColumn="0" w:lastRowFirstColumn="0" w:lastRowLastColumn="0"/>
            </w:pPr>
            <w:r w:rsidRPr="00B97152">
              <w:t>Representa</w:t>
            </w:r>
            <w:r w:rsidR="002447F6" w:rsidRPr="00B97152">
              <w:t xml:space="preserve"> </w:t>
            </w:r>
            <w:r w:rsidRPr="00B97152">
              <w:t>int</w:t>
            </w:r>
            <w:r w:rsidR="002447F6" w:rsidRPr="00B97152">
              <w:t xml:space="preserve"> </w:t>
            </w:r>
            <w:r w:rsidRPr="00B97152">
              <w:t>main()</w:t>
            </w:r>
            <w:r w:rsidR="002447F6" w:rsidRPr="00B97152">
              <w:t xml:space="preserve"> </w:t>
            </w:r>
            <w:r w:rsidRPr="00B97152">
              <w:t>(inicio)</w:t>
            </w:r>
            <w:r w:rsidR="002447F6" w:rsidRPr="00B97152">
              <w:t xml:space="preserve"> </w:t>
            </w:r>
            <w:r w:rsidRPr="00B97152">
              <w:t>y</w:t>
            </w:r>
            <w:r w:rsidR="002447F6" w:rsidRPr="00B97152">
              <w:t xml:space="preserve"> </w:t>
            </w:r>
            <w:r w:rsidRPr="00B97152">
              <w:t>return</w:t>
            </w:r>
            <w:r w:rsidR="002447F6" w:rsidRPr="00B97152">
              <w:t xml:space="preserve"> </w:t>
            </w:r>
            <w:r w:rsidRPr="00B97152">
              <w:t>0;</w:t>
            </w:r>
            <w:r w:rsidR="002447F6" w:rsidRPr="00B97152">
              <w:t xml:space="preserve"> </w:t>
            </w:r>
            <w:r w:rsidRPr="00B97152">
              <w:t>(fin)</w:t>
            </w:r>
            <w:r w:rsidR="002447F6" w:rsidRPr="00B97152">
              <w:t xml:space="preserve"> </w:t>
            </w:r>
            <w:r w:rsidRPr="00B97152">
              <w:t>en</w:t>
            </w:r>
            <w:r w:rsidR="002447F6" w:rsidRPr="00B97152">
              <w:t xml:space="preserve"> </w:t>
            </w:r>
            <w:r w:rsidRPr="00B97152">
              <w:t>C</w:t>
            </w:r>
          </w:p>
        </w:tc>
      </w:tr>
      <w:tr w:rsidR="00A75939" w:rsidRPr="00B97152" w14:paraId="09D06934" w14:textId="77777777" w:rsidTr="00EB6C3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485ED723" w14:textId="77777777" w:rsidR="00915E54" w:rsidRPr="00B97152" w:rsidRDefault="00915E54" w:rsidP="00915E54">
            <w:pPr>
              <w:jc w:val="center"/>
              <w:rPr>
                <w:b w:val="0"/>
                <w:bCs w:val="0"/>
              </w:rPr>
            </w:pPr>
            <w:r w:rsidRPr="00B97152">
              <w:rPr>
                <w:noProof/>
              </w:rPr>
              <w:drawing>
                <wp:inline distT="0" distB="0" distL="0" distR="0" wp14:anchorId="0A236691" wp14:editId="5E79F8D4">
                  <wp:extent cx="952500" cy="480060"/>
                  <wp:effectExtent l="0" t="0" r="0" b="0"/>
                  <wp:docPr id="11356656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p w14:paraId="38B71BA8" w14:textId="33DB2D9D" w:rsidR="00A75939" w:rsidRPr="00B97152" w:rsidRDefault="00A75939" w:rsidP="00915E54">
            <w:pPr>
              <w:jc w:val="center"/>
            </w:pPr>
            <w:r w:rsidRPr="00B97152">
              <w:t>Rectángulo</w:t>
            </w:r>
          </w:p>
        </w:tc>
        <w:tc>
          <w:tcPr>
            <w:tcW w:w="1250" w:type="pct"/>
            <w:hideMark/>
          </w:tcPr>
          <w:p w14:paraId="63ACD2F2"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Proceso</w:t>
            </w:r>
          </w:p>
        </w:tc>
        <w:tc>
          <w:tcPr>
            <w:tcW w:w="1250" w:type="pct"/>
            <w:hideMark/>
          </w:tcPr>
          <w:p w14:paraId="782582B9" w14:textId="72A0EEE8"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Instrucción</w:t>
            </w:r>
            <w:r w:rsidR="002447F6" w:rsidRPr="00B97152">
              <w:t xml:space="preserve"> </w:t>
            </w:r>
            <w:r w:rsidRPr="00B97152">
              <w:t>de</w:t>
            </w:r>
            <w:r w:rsidR="002447F6" w:rsidRPr="00B97152">
              <w:t xml:space="preserve"> </w:t>
            </w:r>
            <w:r w:rsidRPr="00B97152">
              <w:t>asignación</w:t>
            </w:r>
            <w:r w:rsidR="002447F6" w:rsidRPr="00B97152">
              <w:t xml:space="preserve"> </w:t>
            </w:r>
            <w:r w:rsidRPr="00B97152">
              <w:t>o</w:t>
            </w:r>
            <w:r w:rsidR="002447F6" w:rsidRPr="00B97152">
              <w:t xml:space="preserve"> </w:t>
            </w:r>
            <w:r w:rsidRPr="00B97152">
              <w:t>cálculo</w:t>
            </w:r>
          </w:p>
        </w:tc>
        <w:tc>
          <w:tcPr>
            <w:tcW w:w="1250" w:type="pct"/>
            <w:hideMark/>
          </w:tcPr>
          <w:p w14:paraId="5214FA3A" w14:textId="2B206F9D" w:rsidR="00A75939" w:rsidRPr="00B97152" w:rsidRDefault="00A75939" w:rsidP="00AB65B4">
            <w:pPr>
              <w:cnfStyle w:val="000000010000" w:firstRow="0" w:lastRow="0" w:firstColumn="0" w:lastColumn="0" w:oddVBand="0" w:evenVBand="0" w:oddHBand="0" w:evenHBand="1" w:firstRowFirstColumn="0" w:firstRowLastColumn="0" w:lastRowFirstColumn="0" w:lastRowLastColumn="0"/>
            </w:pPr>
            <w:r w:rsidRPr="00B97152">
              <w:t>Traduce</w:t>
            </w:r>
            <w:r w:rsidR="002447F6" w:rsidRPr="00B97152">
              <w:t xml:space="preserve"> </w:t>
            </w:r>
            <w:r w:rsidRPr="00B97152">
              <w:t>a</w:t>
            </w:r>
            <w:r w:rsidR="002447F6" w:rsidRPr="00B97152">
              <w:t xml:space="preserve"> </w:t>
            </w:r>
            <w:r w:rsidRPr="00B97152">
              <w:t>sentencias</w:t>
            </w:r>
            <w:r w:rsidR="002447F6" w:rsidRPr="00B97152">
              <w:t xml:space="preserve"> </w:t>
            </w:r>
            <w:r w:rsidRPr="00B97152">
              <w:t>de</w:t>
            </w:r>
            <w:r w:rsidR="002447F6" w:rsidRPr="00B97152">
              <w:t xml:space="preserve"> </w:t>
            </w:r>
            <w:r w:rsidRPr="00B97152">
              <w:t>asignación:</w:t>
            </w:r>
            <w:r w:rsidR="002447F6" w:rsidRPr="00B97152">
              <w:t xml:space="preserve"> </w:t>
            </w:r>
            <w:r w:rsidRPr="00B97152">
              <w:t>variable</w:t>
            </w:r>
            <w:r w:rsidR="002447F6" w:rsidRPr="00B97152">
              <w:t xml:space="preserve"> </w:t>
            </w:r>
            <w:r w:rsidRPr="00B97152">
              <w:t>=</w:t>
            </w:r>
            <w:r w:rsidR="002447F6" w:rsidRPr="00B97152">
              <w:t xml:space="preserve"> </w:t>
            </w:r>
            <w:r w:rsidRPr="00B97152">
              <w:t>expresión;</w:t>
            </w:r>
          </w:p>
        </w:tc>
      </w:tr>
      <w:tr w:rsidR="00A75939" w:rsidRPr="00B97152" w14:paraId="285DF172" w14:textId="77777777" w:rsidTr="00EB6C3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1B60931C" w14:textId="19E8AD6A" w:rsidR="00A75939" w:rsidRPr="00B97152" w:rsidRDefault="00D230C7" w:rsidP="00915E54">
            <w:pPr>
              <w:jc w:val="center"/>
            </w:pPr>
            <w:r w:rsidRPr="00B97152">
              <w:rPr>
                <w:noProof/>
              </w:rPr>
              <w:drawing>
                <wp:inline distT="0" distB="0" distL="0" distR="0" wp14:anchorId="05E48BE7" wp14:editId="5514CC26">
                  <wp:extent cx="952500" cy="716280"/>
                  <wp:effectExtent l="0" t="0" r="0" b="7620"/>
                  <wp:docPr id="20318162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952500" cy="716280"/>
                          </a:xfrm>
                          <a:prstGeom prst="rect">
                            <a:avLst/>
                          </a:prstGeom>
                          <a:noFill/>
                          <a:ln>
                            <a:noFill/>
                          </a:ln>
                        </pic:spPr>
                      </pic:pic>
                    </a:graphicData>
                  </a:graphic>
                </wp:inline>
              </w:drawing>
            </w:r>
            <w:r w:rsidR="00A75939" w:rsidRPr="00B97152">
              <w:t>Rombo</w:t>
            </w:r>
          </w:p>
        </w:tc>
        <w:tc>
          <w:tcPr>
            <w:tcW w:w="1250" w:type="pct"/>
            <w:hideMark/>
          </w:tcPr>
          <w:p w14:paraId="62F85AE2" w14:textId="7777777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Decisión</w:t>
            </w:r>
          </w:p>
        </w:tc>
        <w:tc>
          <w:tcPr>
            <w:tcW w:w="1250" w:type="pct"/>
            <w:hideMark/>
          </w:tcPr>
          <w:p w14:paraId="6CC37567" w14:textId="78B9DBF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Estructura</w:t>
            </w:r>
            <w:r w:rsidR="002447F6" w:rsidRPr="00B97152">
              <w:t xml:space="preserve"> </w:t>
            </w:r>
            <w:r w:rsidRPr="00B97152">
              <w:t>condicional</w:t>
            </w:r>
          </w:p>
        </w:tc>
        <w:tc>
          <w:tcPr>
            <w:tcW w:w="1250" w:type="pct"/>
            <w:hideMark/>
          </w:tcPr>
          <w:p w14:paraId="217BE070" w14:textId="5A5BA3FF" w:rsidR="00A75939" w:rsidRPr="00B97152" w:rsidRDefault="00A75939" w:rsidP="00AB65B4">
            <w:pPr>
              <w:cnfStyle w:val="000000100000" w:firstRow="0" w:lastRow="0" w:firstColumn="0" w:lastColumn="0" w:oddVBand="0" w:evenVBand="0" w:oddHBand="1" w:evenHBand="0" w:firstRowFirstColumn="0" w:firstRowLastColumn="0" w:lastRowFirstColumn="0" w:lastRowLastColumn="0"/>
            </w:pPr>
            <w:r w:rsidRPr="00B97152">
              <w:t>Genera</w:t>
            </w:r>
            <w:r w:rsidR="002447F6" w:rsidRPr="00B97152">
              <w:t xml:space="preserve"> </w:t>
            </w:r>
            <w:r w:rsidRPr="00B97152">
              <w:t>estructuras</w:t>
            </w:r>
            <w:r w:rsidR="002447F6" w:rsidRPr="00B97152">
              <w:t xml:space="preserve"> </w:t>
            </w:r>
            <w:r w:rsidRPr="00B97152">
              <w:t>if,</w:t>
            </w:r>
            <w:r w:rsidR="002447F6" w:rsidRPr="00B97152">
              <w:t xml:space="preserve"> </w:t>
            </w:r>
            <w:r w:rsidRPr="00B97152">
              <w:t>if-else</w:t>
            </w:r>
            <w:r w:rsidR="002447F6" w:rsidRPr="00B97152">
              <w:t xml:space="preserve"> </w:t>
            </w:r>
            <w:r w:rsidRPr="00B97152">
              <w:t>o</w:t>
            </w:r>
            <w:r w:rsidR="002447F6" w:rsidRPr="00B97152">
              <w:t xml:space="preserve"> </w:t>
            </w:r>
            <w:r w:rsidRPr="00B97152">
              <w:t>switch</w:t>
            </w:r>
            <w:r w:rsidR="002447F6" w:rsidRPr="00B97152">
              <w:t xml:space="preserve"> </w:t>
            </w:r>
            <w:r w:rsidRPr="00B97152">
              <w:t>según</w:t>
            </w:r>
            <w:r w:rsidR="002447F6" w:rsidRPr="00B97152">
              <w:t xml:space="preserve"> </w:t>
            </w:r>
            <w:r w:rsidRPr="00B97152">
              <w:t>ramificaciones</w:t>
            </w:r>
          </w:p>
        </w:tc>
      </w:tr>
      <w:tr w:rsidR="00A75939" w:rsidRPr="00B97152" w14:paraId="49EDD951" w14:textId="77777777" w:rsidTr="00EB6C3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37046434" w14:textId="5E83B452" w:rsidR="00A75939" w:rsidRPr="00B97152" w:rsidRDefault="00FD41BE" w:rsidP="00915E54">
            <w:pPr>
              <w:jc w:val="center"/>
            </w:pPr>
            <w:r w:rsidRPr="00B97152">
              <w:rPr>
                <w:noProof/>
              </w:rPr>
              <w:drawing>
                <wp:inline distT="0" distB="0" distL="0" distR="0" wp14:anchorId="33131B76" wp14:editId="7F11530F">
                  <wp:extent cx="952500" cy="480060"/>
                  <wp:effectExtent l="0" t="0" r="0" b="0"/>
                  <wp:docPr id="8813142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r w:rsidR="002447F6" w:rsidRPr="00B97152">
              <w:t xml:space="preserve">  </w:t>
            </w:r>
            <w:r w:rsidR="00A75939" w:rsidRPr="00B97152">
              <w:t>Paralelogramo</w:t>
            </w:r>
          </w:p>
        </w:tc>
        <w:tc>
          <w:tcPr>
            <w:tcW w:w="1250" w:type="pct"/>
            <w:hideMark/>
          </w:tcPr>
          <w:p w14:paraId="3E84E4CD"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Entrada/Salida</w:t>
            </w:r>
          </w:p>
        </w:tc>
        <w:tc>
          <w:tcPr>
            <w:tcW w:w="1250" w:type="pct"/>
            <w:hideMark/>
          </w:tcPr>
          <w:p w14:paraId="0B4A5202" w14:textId="5956ACBB"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Funciones</w:t>
            </w:r>
            <w:r w:rsidR="002447F6" w:rsidRPr="00B97152">
              <w:t xml:space="preserve"> </w:t>
            </w:r>
            <w:r w:rsidRPr="00B97152">
              <w:t>de</w:t>
            </w:r>
            <w:r w:rsidR="002447F6" w:rsidRPr="00B97152">
              <w:t xml:space="preserve"> </w:t>
            </w:r>
            <w:r w:rsidRPr="00B97152">
              <w:t>E/S</w:t>
            </w:r>
            <w:r w:rsidR="002447F6" w:rsidRPr="00B97152">
              <w:t xml:space="preserve"> </w:t>
            </w:r>
            <w:r w:rsidRPr="00B97152">
              <w:t>estándar</w:t>
            </w:r>
          </w:p>
        </w:tc>
        <w:tc>
          <w:tcPr>
            <w:tcW w:w="1250" w:type="pct"/>
            <w:hideMark/>
          </w:tcPr>
          <w:p w14:paraId="3D38DFC8" w14:textId="1A9C00D4" w:rsidR="00A75939" w:rsidRPr="00B97152" w:rsidRDefault="00A75939" w:rsidP="00AB65B4">
            <w:pPr>
              <w:cnfStyle w:val="000000010000" w:firstRow="0" w:lastRow="0" w:firstColumn="0" w:lastColumn="0" w:oddVBand="0" w:evenVBand="0" w:oddHBand="0" w:evenHBand="1" w:firstRowFirstColumn="0" w:firstRowLastColumn="0" w:lastRowFirstColumn="0" w:lastRowLastColumn="0"/>
            </w:pPr>
            <w:r w:rsidRPr="00B97152">
              <w:t>Traduce</w:t>
            </w:r>
            <w:r w:rsidR="002447F6" w:rsidRPr="00B97152">
              <w:t xml:space="preserve"> </w:t>
            </w:r>
            <w:r w:rsidRPr="00B97152">
              <w:t>a</w:t>
            </w:r>
            <w:r w:rsidR="002447F6" w:rsidRPr="00B97152">
              <w:t xml:space="preserve"> </w:t>
            </w:r>
            <w:r w:rsidRPr="00B97152">
              <w:t>scanf()</w:t>
            </w:r>
            <w:r w:rsidR="002447F6" w:rsidRPr="00B97152">
              <w:t xml:space="preserve"> </w:t>
            </w:r>
            <w:r w:rsidRPr="00B97152">
              <w:t>para</w:t>
            </w:r>
            <w:r w:rsidR="002447F6" w:rsidRPr="00B97152">
              <w:t xml:space="preserve"> </w:t>
            </w:r>
            <w:r w:rsidRPr="00B97152">
              <w:t>entrada</w:t>
            </w:r>
            <w:r w:rsidR="002447F6" w:rsidRPr="00B97152">
              <w:t xml:space="preserve"> </w:t>
            </w:r>
            <w:r w:rsidRPr="00B97152">
              <w:t>y</w:t>
            </w:r>
            <w:r w:rsidR="002447F6" w:rsidRPr="00B97152">
              <w:t xml:space="preserve"> </w:t>
            </w:r>
            <w:r w:rsidRPr="00B97152">
              <w:t>printf()</w:t>
            </w:r>
            <w:r w:rsidR="002447F6" w:rsidRPr="00B97152">
              <w:t xml:space="preserve"> </w:t>
            </w:r>
            <w:r w:rsidRPr="00B97152">
              <w:t>para</w:t>
            </w:r>
            <w:r w:rsidR="002447F6" w:rsidRPr="00B97152">
              <w:t xml:space="preserve"> </w:t>
            </w:r>
            <w:r w:rsidRPr="00B97152">
              <w:t>salida</w:t>
            </w:r>
          </w:p>
        </w:tc>
      </w:tr>
      <w:tr w:rsidR="00A75939" w:rsidRPr="00B97152" w14:paraId="420EB42A" w14:textId="77777777" w:rsidTr="00EB6C3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04CD1EE4" w14:textId="25CF7D39" w:rsidR="00A75939" w:rsidRPr="00B97152" w:rsidRDefault="00332E86" w:rsidP="00915E54">
            <w:pPr>
              <w:jc w:val="center"/>
            </w:pPr>
            <w:r w:rsidRPr="00B97152">
              <w:rPr>
                <w:noProof/>
              </w:rPr>
              <mc:AlternateContent>
                <mc:Choice Requires="wps">
                  <w:drawing>
                    <wp:inline distT="0" distB="0" distL="0" distR="0" wp14:anchorId="4303E23D" wp14:editId="34F9F888">
                      <wp:extent cx="685800" cy="571500"/>
                      <wp:effectExtent l="19050" t="0" r="38100" b="19050"/>
                      <wp:docPr id="1620699411" name="Hexagon 15"/>
                      <wp:cNvGraphicFramePr/>
                      <a:graphic xmlns:a="http://schemas.openxmlformats.org/drawingml/2006/main">
                        <a:graphicData uri="http://schemas.microsoft.com/office/word/2010/wordprocessingShape">
                          <wps:wsp>
                            <wps:cNvSpPr/>
                            <wps:spPr>
                              <a:xfrm>
                                <a:off x="0" y="0"/>
                                <a:ext cx="685800" cy="571500"/>
                              </a:xfrm>
                              <a:prstGeom prst="hexagon">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5D23B923"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5" o:spid="_x0000_s1026" type="#_x0000_t9" style="width:54pt;height: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" adj="4500" fillcolor="white [3212]" strokecolor="#030e13 [484]" strokeweight="1.5pt">
                      <w10:anchorlock/>
                    </v:shape>
                  </w:pict>
                </mc:Fallback>
              </mc:AlternateContent>
            </w:r>
            <w:r w:rsidR="002447F6" w:rsidRPr="00B97152">
              <w:t xml:space="preserve"> </w:t>
            </w:r>
            <w:r w:rsidR="00A75939" w:rsidRPr="00B97152">
              <w:t>Hexágono</w:t>
            </w:r>
          </w:p>
        </w:tc>
        <w:tc>
          <w:tcPr>
            <w:tcW w:w="1250" w:type="pct"/>
            <w:hideMark/>
          </w:tcPr>
          <w:p w14:paraId="4C26C56D" w14:textId="3C2E7C5E"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Bucle</w:t>
            </w:r>
            <w:r w:rsidR="002447F6" w:rsidRPr="00B97152">
              <w:t xml:space="preserve"> </w:t>
            </w:r>
            <w:r w:rsidRPr="00B97152">
              <w:t>While</w:t>
            </w:r>
          </w:p>
        </w:tc>
        <w:tc>
          <w:tcPr>
            <w:tcW w:w="1250" w:type="pct"/>
            <w:hideMark/>
          </w:tcPr>
          <w:p w14:paraId="0670D412" w14:textId="5AB7D67E"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Iteración</w:t>
            </w:r>
            <w:r w:rsidR="002447F6" w:rsidRPr="00B97152">
              <w:t xml:space="preserve"> </w:t>
            </w:r>
            <w:r w:rsidRPr="00B97152">
              <w:t>con</w:t>
            </w:r>
            <w:r w:rsidR="002447F6" w:rsidRPr="00B97152">
              <w:t xml:space="preserve"> </w:t>
            </w:r>
            <w:r w:rsidRPr="00B97152">
              <w:t>condición</w:t>
            </w:r>
            <w:r w:rsidR="002447F6" w:rsidRPr="00B97152">
              <w:t xml:space="preserve"> </w:t>
            </w:r>
            <w:r w:rsidRPr="00B97152">
              <w:t>previa</w:t>
            </w:r>
          </w:p>
        </w:tc>
        <w:tc>
          <w:tcPr>
            <w:tcW w:w="1250" w:type="pct"/>
            <w:hideMark/>
          </w:tcPr>
          <w:p w14:paraId="3184787A" w14:textId="1B4FF742" w:rsidR="00A75939" w:rsidRPr="00B97152" w:rsidRDefault="00A75939" w:rsidP="00AB65B4">
            <w:pPr>
              <w:cnfStyle w:val="000000100000" w:firstRow="0" w:lastRow="0" w:firstColumn="0" w:lastColumn="0" w:oddVBand="0" w:evenVBand="0" w:oddHBand="1" w:evenHBand="0" w:firstRowFirstColumn="0" w:firstRowLastColumn="0" w:lastRowFirstColumn="0" w:lastRowLastColumn="0"/>
            </w:pPr>
            <w:r w:rsidRPr="00B97152">
              <w:t>Traduce</w:t>
            </w:r>
            <w:r w:rsidR="002447F6" w:rsidRPr="00B97152">
              <w:t xml:space="preserve"> </w:t>
            </w:r>
            <w:r w:rsidRPr="00B97152">
              <w:t>a</w:t>
            </w:r>
            <w:r w:rsidR="002447F6" w:rsidRPr="00B97152">
              <w:t xml:space="preserve"> </w:t>
            </w:r>
            <w:r w:rsidRPr="00B97152">
              <w:t>while(condition)</w:t>
            </w:r>
            <w:r w:rsidR="002447F6" w:rsidRPr="00B97152">
              <w:t xml:space="preserve"> </w:t>
            </w:r>
            <w:r w:rsidRPr="00B97152">
              <w:t>{</w:t>
            </w:r>
            <w:r w:rsidR="002447F6" w:rsidRPr="00B97152">
              <w:t xml:space="preserve"> </w:t>
            </w:r>
            <w:r w:rsidRPr="00B97152">
              <w:t>...</w:t>
            </w:r>
            <w:r w:rsidR="002447F6" w:rsidRPr="00B97152">
              <w:t xml:space="preserve"> </w:t>
            </w:r>
            <w:r w:rsidRPr="00B97152">
              <w:t>}</w:t>
            </w:r>
          </w:p>
        </w:tc>
      </w:tr>
      <w:tr w:rsidR="00A75939" w:rsidRPr="00B97152" w14:paraId="269D8086" w14:textId="77777777" w:rsidTr="00EB6C3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2D9D29E6" w14:textId="77777777" w:rsidR="00A43877" w:rsidRPr="00B97152" w:rsidRDefault="00A43877" w:rsidP="00915E54">
            <w:pPr>
              <w:jc w:val="center"/>
              <w:rPr>
                <w:b w:val="0"/>
                <w:bCs w:val="0"/>
              </w:rPr>
            </w:pPr>
            <w:r w:rsidRPr="00B97152">
              <w:rPr>
                <w:noProof/>
              </w:rPr>
              <w:drawing>
                <wp:inline distT="0" distB="0" distL="0" distR="0" wp14:anchorId="7141892F" wp14:editId="655AE366">
                  <wp:extent cx="432435" cy="404309"/>
                  <wp:effectExtent l="0" t="0" r="5715" b="0"/>
                  <wp:docPr id="140928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89782" name=""/>
                          <pic:cNvPicPr/>
                        </pic:nvPicPr>
                        <pic:blipFill>
                          <a:blip r:embed="rId144"/>
                          <a:stretch>
                            <a:fillRect/>
                          </a:stretch>
                        </pic:blipFill>
                        <pic:spPr>
                          <a:xfrm>
                            <a:off x="0" y="0"/>
                            <a:ext cx="438005" cy="409517"/>
                          </a:xfrm>
                          <a:prstGeom prst="rect">
                            <a:avLst/>
                          </a:prstGeom>
                        </pic:spPr>
                      </pic:pic>
                    </a:graphicData>
                  </a:graphic>
                </wp:inline>
              </w:drawing>
            </w:r>
          </w:p>
          <w:p w14:paraId="492292EA" w14:textId="11591EC3" w:rsidR="00A75939" w:rsidRPr="00B97152" w:rsidRDefault="00A75939" w:rsidP="00915E54">
            <w:pPr>
              <w:jc w:val="center"/>
            </w:pPr>
            <w:r w:rsidRPr="00B97152">
              <w:t>Conector</w:t>
            </w:r>
            <w:r w:rsidR="002447F6" w:rsidRPr="00B97152">
              <w:t xml:space="preserve"> </w:t>
            </w:r>
            <w:r w:rsidRPr="00B97152">
              <w:t>circular</w:t>
            </w:r>
            <w:r w:rsidR="002447F6" w:rsidRPr="00B97152">
              <w:t xml:space="preserve"> </w:t>
            </w:r>
            <w:r w:rsidRPr="00B97152">
              <w:t>pequeño</w:t>
            </w:r>
          </w:p>
        </w:tc>
        <w:tc>
          <w:tcPr>
            <w:tcW w:w="1250" w:type="pct"/>
            <w:hideMark/>
          </w:tcPr>
          <w:p w14:paraId="4E6AE4D0"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Conector</w:t>
            </w:r>
          </w:p>
        </w:tc>
        <w:tc>
          <w:tcPr>
            <w:tcW w:w="1250" w:type="pct"/>
            <w:hideMark/>
          </w:tcPr>
          <w:p w14:paraId="75D8D62D" w14:textId="7199B2F9"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Conexión</w:t>
            </w:r>
            <w:r w:rsidR="002447F6" w:rsidRPr="00B97152">
              <w:t xml:space="preserve"> </w:t>
            </w:r>
            <w:r w:rsidRPr="00B97152">
              <w:t>de</w:t>
            </w:r>
            <w:r w:rsidR="002447F6" w:rsidRPr="00B97152">
              <w:t xml:space="preserve"> </w:t>
            </w:r>
            <w:r w:rsidRPr="00B97152">
              <w:t>flujo</w:t>
            </w:r>
            <w:r w:rsidR="002447F6" w:rsidRPr="00B97152">
              <w:t xml:space="preserve"> </w:t>
            </w:r>
            <w:r w:rsidRPr="00B97152">
              <w:t>en</w:t>
            </w:r>
            <w:r w:rsidR="002447F6" w:rsidRPr="00B97152">
              <w:t xml:space="preserve"> </w:t>
            </w:r>
            <w:r w:rsidRPr="00B97152">
              <w:t>página</w:t>
            </w:r>
          </w:p>
        </w:tc>
        <w:tc>
          <w:tcPr>
            <w:tcW w:w="1250" w:type="pct"/>
            <w:hideMark/>
          </w:tcPr>
          <w:p w14:paraId="1A9D7BA7" w14:textId="124449A3" w:rsidR="00A75939" w:rsidRPr="00B97152" w:rsidRDefault="00A75939" w:rsidP="00AB65B4">
            <w:pPr>
              <w:cnfStyle w:val="000000010000" w:firstRow="0" w:lastRow="0" w:firstColumn="0" w:lastColumn="0" w:oddVBand="0" w:evenVBand="0" w:oddHBand="0" w:evenHBand="1" w:firstRowFirstColumn="0" w:firstRowLastColumn="0" w:lastRowFirstColumn="0" w:lastRowLastColumn="0"/>
            </w:pPr>
            <w:r w:rsidRPr="00B97152">
              <w:t>No</w:t>
            </w:r>
            <w:r w:rsidR="002447F6" w:rsidRPr="00B97152">
              <w:t xml:space="preserve"> </w:t>
            </w:r>
            <w:r w:rsidRPr="00B97152">
              <w:t>genera</w:t>
            </w:r>
            <w:r w:rsidR="002447F6" w:rsidRPr="00B97152">
              <w:t xml:space="preserve"> </w:t>
            </w:r>
            <w:r w:rsidRPr="00B97152">
              <w:t>código,</w:t>
            </w:r>
            <w:r w:rsidR="002447F6" w:rsidRPr="00B97152">
              <w:t xml:space="preserve"> </w:t>
            </w:r>
            <w:r w:rsidRPr="00B97152">
              <w:t>organiza</w:t>
            </w:r>
            <w:r w:rsidR="002447F6" w:rsidRPr="00B97152">
              <w:t xml:space="preserve"> </w:t>
            </w:r>
            <w:r w:rsidRPr="00B97152">
              <w:t>visualmente</w:t>
            </w:r>
            <w:r w:rsidR="002447F6" w:rsidRPr="00B97152">
              <w:t xml:space="preserve"> </w:t>
            </w:r>
            <w:r w:rsidRPr="00B97152">
              <w:t>el</w:t>
            </w:r>
            <w:r w:rsidR="002447F6" w:rsidRPr="00B97152">
              <w:t xml:space="preserve"> </w:t>
            </w:r>
            <w:r w:rsidRPr="00B97152">
              <w:t>diagrama</w:t>
            </w:r>
          </w:p>
        </w:tc>
      </w:tr>
      <w:tr w:rsidR="00A75939" w:rsidRPr="00B97152" w14:paraId="4F150324" w14:textId="77777777" w:rsidTr="00EB6C3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6C676E4C" w14:textId="524E5D78" w:rsidR="00547189" w:rsidRPr="00B97152" w:rsidRDefault="00547189" w:rsidP="00915E54">
            <w:pPr>
              <w:jc w:val="center"/>
              <w:rPr>
                <w:b w:val="0"/>
                <w:bCs w:val="0"/>
              </w:rPr>
            </w:pPr>
            <w:r w:rsidRPr="00B97152">
              <w:rPr>
                <w:noProof/>
              </w:rPr>
              <w:drawing>
                <wp:inline distT="0" distB="0" distL="0" distR="0" wp14:anchorId="2364949F" wp14:editId="0F11E471">
                  <wp:extent cx="664844" cy="627494"/>
                  <wp:effectExtent l="0" t="0" r="0" b="1270"/>
                  <wp:docPr id="649103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03481" name=""/>
                          <pic:cNvPicPr/>
                        </pic:nvPicPr>
                        <pic:blipFill>
                          <a:blip r:embed="rId145">
                            <a:extLst>
                              <a:ext uri="{BEBA8EAE-BF5A-486C-A8C5-ECC9F3942E4B}">
                                <a14:imgProps xmlns:a14="http://schemas.microsoft.com/office/drawing/2010/main">
                                  <a14:imgLayer r:embed="rId146">
                                    <a14:imgEffect>
                                      <a14:backgroundRemoval t="10000" b="90000" l="10000" r="90000">
                                        <a14:foregroundMark x1="19101" y1="25000" x2="77528" y2="78571"/>
                                        <a14:foregroundMark x1="77528" y1="78571" x2="60674" y2="29762"/>
                                      </a14:backgroundRemoval>
                                    </a14:imgEffect>
                                  </a14:imgLayer>
                                </a14:imgProps>
                              </a:ext>
                            </a:extLst>
                          </a:blip>
                          <a:stretch>
                            <a:fillRect/>
                          </a:stretch>
                        </pic:blipFill>
                        <pic:spPr>
                          <a:xfrm>
                            <a:off x="0" y="0"/>
                            <a:ext cx="670254" cy="632600"/>
                          </a:xfrm>
                          <a:prstGeom prst="rect">
                            <a:avLst/>
                          </a:prstGeom>
                        </pic:spPr>
                      </pic:pic>
                    </a:graphicData>
                  </a:graphic>
                </wp:inline>
              </w:drawing>
            </w:r>
          </w:p>
          <w:p w14:paraId="035859C5" w14:textId="543E12E3" w:rsidR="00A75939" w:rsidRPr="00B97152" w:rsidRDefault="00A75939" w:rsidP="00915E54">
            <w:pPr>
              <w:jc w:val="center"/>
            </w:pPr>
            <w:r w:rsidRPr="00B97152">
              <w:t>Pentágono</w:t>
            </w:r>
          </w:p>
        </w:tc>
        <w:tc>
          <w:tcPr>
            <w:tcW w:w="1250" w:type="pct"/>
            <w:hideMark/>
          </w:tcPr>
          <w:p w14:paraId="6F7879CF" w14:textId="0E25B5A4"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Conector</w:t>
            </w:r>
            <w:r w:rsidR="002447F6" w:rsidRPr="00B97152">
              <w:t xml:space="preserve"> </w:t>
            </w:r>
            <w:r w:rsidRPr="00B97152">
              <w:t>fuera</w:t>
            </w:r>
            <w:r w:rsidR="002447F6" w:rsidRPr="00B97152">
              <w:t xml:space="preserve"> </w:t>
            </w:r>
            <w:r w:rsidRPr="00B97152">
              <w:t>de</w:t>
            </w:r>
            <w:r w:rsidR="002447F6" w:rsidRPr="00B97152">
              <w:t xml:space="preserve"> </w:t>
            </w:r>
            <w:r w:rsidRPr="00B97152">
              <w:t>página</w:t>
            </w:r>
          </w:p>
        </w:tc>
        <w:tc>
          <w:tcPr>
            <w:tcW w:w="1250" w:type="pct"/>
            <w:hideMark/>
          </w:tcPr>
          <w:p w14:paraId="7BE5F095" w14:textId="6C49C1C2"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Referencia</w:t>
            </w:r>
            <w:r w:rsidR="002447F6" w:rsidRPr="00B97152">
              <w:t xml:space="preserve"> </w:t>
            </w:r>
            <w:r w:rsidRPr="00B97152">
              <w:t>a</w:t>
            </w:r>
            <w:r w:rsidR="002447F6" w:rsidRPr="00B97152">
              <w:t xml:space="preserve"> </w:t>
            </w:r>
            <w:r w:rsidRPr="00B97152">
              <w:t>otra</w:t>
            </w:r>
            <w:r w:rsidR="002447F6" w:rsidRPr="00B97152">
              <w:t xml:space="preserve"> </w:t>
            </w:r>
            <w:r w:rsidRPr="00B97152">
              <w:t>sección</w:t>
            </w:r>
          </w:p>
        </w:tc>
        <w:tc>
          <w:tcPr>
            <w:tcW w:w="1250" w:type="pct"/>
            <w:hideMark/>
          </w:tcPr>
          <w:p w14:paraId="3F4B8408" w14:textId="5B46016C" w:rsidR="00A75939" w:rsidRPr="00B97152" w:rsidRDefault="00A75939" w:rsidP="00AB65B4">
            <w:pPr>
              <w:cnfStyle w:val="000000100000" w:firstRow="0" w:lastRow="0" w:firstColumn="0" w:lastColumn="0" w:oddVBand="0" w:evenVBand="0" w:oddHBand="1" w:evenHBand="0" w:firstRowFirstColumn="0" w:firstRowLastColumn="0" w:lastRowFirstColumn="0" w:lastRowLastColumn="0"/>
            </w:pPr>
            <w:r w:rsidRPr="00B97152">
              <w:t>Para</w:t>
            </w:r>
            <w:r w:rsidR="002447F6" w:rsidRPr="00B97152">
              <w:t xml:space="preserve"> </w:t>
            </w:r>
            <w:r w:rsidRPr="00B97152">
              <w:t>diagramas</w:t>
            </w:r>
            <w:r w:rsidR="002447F6" w:rsidRPr="00B97152">
              <w:t xml:space="preserve"> </w:t>
            </w:r>
            <w:r w:rsidRPr="00B97152">
              <w:t>complejos</w:t>
            </w:r>
            <w:r w:rsidR="002447F6" w:rsidRPr="00B97152">
              <w:t xml:space="preserve"> </w:t>
            </w:r>
            <w:r w:rsidRPr="00B97152">
              <w:t>divididos</w:t>
            </w:r>
            <w:r w:rsidR="002447F6" w:rsidRPr="00B97152">
              <w:t xml:space="preserve"> </w:t>
            </w:r>
            <w:r w:rsidRPr="00B97152">
              <w:t>en</w:t>
            </w:r>
            <w:r w:rsidR="002447F6" w:rsidRPr="00B97152">
              <w:t xml:space="preserve"> </w:t>
            </w:r>
            <w:r w:rsidRPr="00B97152">
              <w:t>múltiples</w:t>
            </w:r>
            <w:r w:rsidR="002447F6" w:rsidRPr="00B97152">
              <w:t xml:space="preserve"> </w:t>
            </w:r>
            <w:r w:rsidRPr="00B97152">
              <w:t>vistas</w:t>
            </w:r>
          </w:p>
        </w:tc>
      </w:tr>
    </w:tbl>
    <w:p w14:paraId="74266CEB" w14:textId="12061100" w:rsidR="00A75939" w:rsidRPr="00B97152" w:rsidRDefault="005F1AD4" w:rsidP="005F1AD4">
      <w:pPr>
        <w:pStyle w:val="Caption"/>
      </w:pPr>
      <w:bookmarkStart w:id="327" w:name="_Toc232524517"/>
      <w:r w:rsidRPr="00B97152">
        <w:t>Tabla</w:t>
      </w:r>
      <w:r w:rsidR="002447F6" w:rsidRPr="00B97152">
        <w:t xml:space="preserve"> </w:t>
      </w:r>
      <w:fldSimple w:instr=" SEQ Tabla \* ARABIC ">
        <w:r w:rsidR="006D5B34">
          <w:rPr>
            <w:noProof/>
          </w:rPr>
          <w:t>89</w:t>
        </w:r>
      </w:fldSimple>
      <w:r w:rsidR="002447F6" w:rsidRPr="00B97152">
        <w:t xml:space="preserve"> </w:t>
      </w:r>
      <w:r w:rsidRPr="00B97152">
        <w:t>Símbolos</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y</w:t>
      </w:r>
      <w:r w:rsidR="002447F6" w:rsidRPr="00B97152">
        <w:t xml:space="preserve"> </w:t>
      </w:r>
      <w:r w:rsidRPr="00B97152">
        <w:t>su</w:t>
      </w:r>
      <w:r w:rsidR="002447F6" w:rsidRPr="00B97152">
        <w:t xml:space="preserve"> </w:t>
      </w:r>
      <w:r w:rsidR="00B33DBC" w:rsidRPr="00B97152">
        <w:t>conversión a</w:t>
      </w:r>
      <w:r w:rsidR="002447F6" w:rsidRPr="00B97152">
        <w:t xml:space="preserve"> </w:t>
      </w:r>
      <w:r w:rsidRPr="00B97152">
        <w:t>código</w:t>
      </w:r>
      <w:r w:rsidR="002447F6" w:rsidRPr="00B97152">
        <w:t xml:space="preserve"> </w:t>
      </w:r>
      <w:r w:rsidRPr="00B97152">
        <w:t>C.</w:t>
      </w:r>
      <w:bookmarkEnd w:id="327"/>
      <w:r w:rsidR="002447F6" w:rsidRPr="00B97152">
        <w:t xml:space="preserve"> </w:t>
      </w:r>
    </w:p>
    <w:p w14:paraId="42B49F4E" w14:textId="77777777" w:rsidR="00791F35" w:rsidRPr="00B97152" w:rsidRDefault="00791F35">
      <w:pPr>
        <w:spacing w:line="278" w:lineRule="auto"/>
        <w:jc w:val="left"/>
        <w:rPr>
          <w:b/>
          <w:bCs/>
          <w:sz w:val="32"/>
          <w:szCs w:val="32"/>
        </w:rPr>
      </w:pPr>
      <w:r w:rsidRPr="00B97152">
        <w:br w:type="page"/>
      </w:r>
    </w:p>
    <w:p w14:paraId="72C326CE" w14:textId="38C3115C" w:rsidR="00A75939" w:rsidRPr="00B97152" w:rsidRDefault="00AB65B4" w:rsidP="00E918DC">
      <w:pPr>
        <w:pStyle w:val="Heading1"/>
      </w:pPr>
      <w:bookmarkStart w:id="328" w:name="_Toc232524185"/>
      <w:r w:rsidRPr="00B97152">
        <w:t>Especificación</w:t>
      </w:r>
      <w:r w:rsidR="002447F6" w:rsidRPr="00B97152">
        <w:t xml:space="preserve"> </w:t>
      </w:r>
      <w:r w:rsidRPr="00B97152">
        <w:t>visual</w:t>
      </w:r>
      <w:r w:rsidR="002447F6" w:rsidRPr="00B97152">
        <w:t xml:space="preserve"> </w:t>
      </w:r>
      <w:r w:rsidRPr="00B97152">
        <w:t>y</w:t>
      </w:r>
      <w:r w:rsidR="002447F6" w:rsidRPr="00B97152">
        <w:t xml:space="preserve"> </w:t>
      </w:r>
      <w:r w:rsidRPr="00B97152">
        <w:t>paleta</w:t>
      </w:r>
      <w:r w:rsidR="002447F6" w:rsidRPr="00B97152">
        <w:t xml:space="preserve"> </w:t>
      </w:r>
      <w:r w:rsidRPr="00B97152">
        <w:t>de</w:t>
      </w:r>
      <w:r w:rsidR="002447F6" w:rsidRPr="00B97152">
        <w:t xml:space="preserve"> </w:t>
      </w:r>
      <w:r w:rsidRPr="00B97152">
        <w:t>colores</w:t>
      </w:r>
      <w:bookmarkEnd w:id="328"/>
    </w:p>
    <w:p w14:paraId="43B4A76B" w14:textId="58D2768B" w:rsidR="00A75939" w:rsidRPr="00B97152" w:rsidRDefault="00A75939" w:rsidP="00E918DC">
      <w:r w:rsidRPr="00B97152">
        <w:t>La</w:t>
      </w:r>
      <w:r w:rsidR="002447F6" w:rsidRPr="00B97152">
        <w:t xml:space="preserve"> </w:t>
      </w:r>
      <w:r w:rsidRPr="00B97152">
        <w:t>paleta</w:t>
      </w:r>
      <w:r w:rsidR="002447F6" w:rsidRPr="00B97152">
        <w:t xml:space="preserve"> </w:t>
      </w:r>
      <w:r w:rsidRPr="00B97152">
        <w:t>de</w:t>
      </w:r>
      <w:r w:rsidR="002447F6" w:rsidRPr="00B97152">
        <w:t xml:space="preserve"> </w:t>
      </w:r>
      <w:r w:rsidRPr="00B97152">
        <w:t>colores</w:t>
      </w:r>
      <w:r w:rsidR="002447F6" w:rsidRPr="00B97152">
        <w:t xml:space="preserve"> </w:t>
      </w:r>
      <w:r w:rsidRPr="00B97152">
        <w:t>de</w:t>
      </w:r>
      <w:r w:rsidR="002447F6" w:rsidRPr="00B97152">
        <w:t xml:space="preserve"> </w:t>
      </w:r>
      <w:r w:rsidRPr="00B97152">
        <w:t>FlowCode</w:t>
      </w:r>
      <w:r w:rsidR="002447F6" w:rsidRPr="00B97152">
        <w:t xml:space="preserve"> </w:t>
      </w:r>
      <w:r w:rsidRPr="00B97152">
        <w:t>se</w:t>
      </w:r>
      <w:r w:rsidR="002447F6" w:rsidRPr="00B97152">
        <w:t xml:space="preserve"> </w:t>
      </w:r>
      <w:r w:rsidRPr="00B97152">
        <w:t>diseña</w:t>
      </w:r>
      <w:r w:rsidR="002447F6" w:rsidRPr="00B97152">
        <w:t xml:space="preserve"> </w:t>
      </w:r>
      <w:r w:rsidRPr="00B97152">
        <w:t>para</w:t>
      </w:r>
      <w:r w:rsidR="002447F6" w:rsidRPr="00B97152">
        <w:t xml:space="preserve"> </w:t>
      </w:r>
      <w:r w:rsidRPr="00B97152">
        <w:t>maximizar</w:t>
      </w:r>
      <w:r w:rsidR="002447F6" w:rsidRPr="00B97152">
        <w:t xml:space="preserve"> </w:t>
      </w:r>
      <w:r w:rsidRPr="00B97152">
        <w:t>legibilidad,</w:t>
      </w:r>
      <w:r w:rsidR="002447F6" w:rsidRPr="00B97152">
        <w:t xml:space="preserve"> </w:t>
      </w:r>
      <w:r w:rsidRPr="00B97152">
        <w:t>accesibilidad</w:t>
      </w:r>
      <w:r w:rsidR="002447F6" w:rsidRPr="00B97152">
        <w:t xml:space="preserve"> </w:t>
      </w:r>
      <w:r w:rsidRPr="00B97152">
        <w:t>(WCAG</w:t>
      </w:r>
      <w:r w:rsidR="002447F6" w:rsidRPr="00B97152">
        <w:t xml:space="preserve"> </w:t>
      </w:r>
      <w:r w:rsidRPr="00B97152">
        <w:t>2.1</w:t>
      </w:r>
      <w:r w:rsidR="002447F6" w:rsidRPr="00B97152">
        <w:t xml:space="preserve"> </w:t>
      </w:r>
      <w:r w:rsidRPr="00B97152">
        <w:t>AA)</w:t>
      </w:r>
      <w:r w:rsidR="002447F6" w:rsidRPr="00B97152">
        <w:t xml:space="preserve"> </w:t>
      </w:r>
      <w:r w:rsidRPr="00B97152">
        <w:t>y</w:t>
      </w:r>
      <w:r w:rsidR="002447F6" w:rsidRPr="00B97152">
        <w:t xml:space="preserve"> </w:t>
      </w:r>
      <w:r w:rsidRPr="00B97152">
        <w:t>diferenciación</w:t>
      </w:r>
      <w:r w:rsidR="002447F6" w:rsidRPr="00B97152">
        <w:t xml:space="preserve"> </w:t>
      </w:r>
      <w:r w:rsidRPr="00B97152">
        <w:t>visual</w:t>
      </w:r>
      <w:r w:rsidR="002447F6" w:rsidRPr="00B97152">
        <w:t xml:space="preserve"> </w:t>
      </w:r>
      <w:r w:rsidRPr="00B97152">
        <w:t>de</w:t>
      </w:r>
      <w:r w:rsidR="002447F6" w:rsidRPr="00B97152">
        <w:t xml:space="preserve"> </w:t>
      </w:r>
      <w:r w:rsidRPr="00B97152">
        <w:t>elementos</w:t>
      </w:r>
      <w:r w:rsidR="002447F6" w:rsidRPr="00B97152">
        <w:t xml:space="preserve"> </w:t>
      </w:r>
      <w:r w:rsidRPr="00B97152">
        <w:t>funcionales.</w:t>
      </w:r>
    </w:p>
    <w:p w14:paraId="320FE241" w14:textId="559D73FD" w:rsidR="00A75939" w:rsidRPr="00B97152" w:rsidRDefault="00A75939" w:rsidP="00A75939">
      <w:pPr>
        <w:pStyle w:val="Heading2"/>
      </w:pPr>
      <w:bookmarkStart w:id="329" w:name="_Toc232524186"/>
      <w:r w:rsidRPr="00B97152">
        <w:t>Paleta de colores de interfaz general</w:t>
      </w:r>
      <w:bookmarkEnd w:id="329"/>
    </w:p>
    <w:p w14:paraId="266794AF" w14:textId="57002F54" w:rsidR="00A75939" w:rsidRPr="00B97152" w:rsidRDefault="00A75939" w:rsidP="00A75939">
      <w:r w:rsidRPr="00B97152">
        <w:t>Los</w:t>
      </w:r>
      <w:r w:rsidR="002447F6" w:rsidRPr="00B97152">
        <w:t xml:space="preserve"> </w:t>
      </w:r>
      <w:r w:rsidRPr="00B97152">
        <w:t>colores</w:t>
      </w:r>
      <w:r w:rsidR="002447F6" w:rsidRPr="00B97152">
        <w:t xml:space="preserve"> </w:t>
      </w:r>
      <w:r w:rsidRPr="00B97152">
        <w:t>de</w:t>
      </w:r>
      <w:r w:rsidR="002447F6" w:rsidRPr="00B97152">
        <w:t xml:space="preserve"> </w:t>
      </w:r>
      <w:r w:rsidRPr="00B97152">
        <w:t>interfaz</w:t>
      </w:r>
      <w:r w:rsidR="002447F6" w:rsidRPr="00B97152">
        <w:t xml:space="preserve"> </w:t>
      </w:r>
      <w:r w:rsidRPr="00B97152">
        <w:t>proporcionan</w:t>
      </w:r>
      <w:r w:rsidR="002447F6" w:rsidRPr="00B97152">
        <w:t xml:space="preserve"> </w:t>
      </w:r>
      <w:r w:rsidRPr="00B97152">
        <w:t>jerarquía</w:t>
      </w:r>
      <w:r w:rsidR="002447F6" w:rsidRPr="00B97152">
        <w:t xml:space="preserve"> </w:t>
      </w:r>
      <w:r w:rsidRPr="00B97152">
        <w:t>visual</w:t>
      </w:r>
      <w:r w:rsidR="002447F6" w:rsidRPr="00B97152">
        <w:t xml:space="preserve"> </w:t>
      </w:r>
      <w:r w:rsidRPr="00B97152">
        <w:t>y</w:t>
      </w:r>
      <w:r w:rsidR="002447F6" w:rsidRPr="00B97152">
        <w:t xml:space="preserve"> </w:t>
      </w:r>
      <w:r w:rsidRPr="00B97152">
        <w:t>coherencia</w:t>
      </w:r>
      <w:r w:rsidR="002447F6" w:rsidRPr="00B97152">
        <w:t xml:space="preserve"> </w:t>
      </w:r>
      <w:r w:rsidRPr="00B97152">
        <w:t>con</w:t>
      </w:r>
      <w:r w:rsidR="002447F6" w:rsidRPr="00B97152">
        <w:t xml:space="preserve"> </w:t>
      </w:r>
      <w:r w:rsidRPr="00B97152">
        <w:t>Material</w:t>
      </w:r>
      <w:r w:rsidR="002447F6" w:rsidRPr="00B97152">
        <w:t xml:space="preserve"> </w:t>
      </w:r>
      <w:r w:rsidRPr="00B97152">
        <w:t>Design</w:t>
      </w:r>
      <w:r w:rsidR="002447F6" w:rsidRPr="00B97152">
        <w:t xml:space="preserve"> </w:t>
      </w:r>
      <w:r w:rsidRPr="00B97152">
        <w:t>3.</w:t>
      </w:r>
    </w:p>
    <w:tbl>
      <w:tblPr>
        <w:tblStyle w:val="GridTable4"/>
        <w:tblW w:w="0" w:type="auto"/>
        <w:tblLook w:val="04A0" w:firstRow="1" w:lastRow="0" w:firstColumn="1" w:lastColumn="0" w:noHBand="0" w:noVBand="1"/>
      </w:tblPr>
      <w:tblGrid>
        <w:gridCol w:w="1889"/>
        <w:gridCol w:w="1432"/>
        <w:gridCol w:w="1146"/>
      </w:tblGrid>
      <w:tr w:rsidR="00A75939" w:rsidRPr="00B97152" w14:paraId="0AA1AC95" w14:textId="77777777" w:rsidTr="00114A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FB279" w14:textId="77777777" w:rsidR="00A75939" w:rsidRPr="00B97152" w:rsidRDefault="00A75939">
            <w:pPr>
              <w:jc w:val="center"/>
            </w:pPr>
            <w:r w:rsidRPr="00B97152">
              <w:t>Elemento</w:t>
            </w:r>
          </w:p>
        </w:tc>
        <w:tc>
          <w:tcPr>
            <w:tcW w:w="0" w:type="auto"/>
            <w:hideMark/>
          </w:tcPr>
          <w:p w14:paraId="4B2EAEF0" w14:textId="412599D0" w:rsidR="00A75939" w:rsidRPr="00B97152" w:rsidRDefault="00A75939">
            <w:pPr>
              <w:jc w:val="center"/>
              <w:cnfStyle w:val="100000000000" w:firstRow="1" w:lastRow="0" w:firstColumn="0" w:lastColumn="0" w:oddVBand="0" w:evenVBand="0" w:oddHBand="0" w:evenHBand="0" w:firstRowFirstColumn="0" w:firstRowLastColumn="0" w:lastRowFirstColumn="0" w:lastRowLastColumn="0"/>
            </w:pPr>
            <w:r w:rsidRPr="00B97152">
              <w:t>Color</w:t>
            </w:r>
            <w:r w:rsidR="002447F6" w:rsidRPr="00B97152">
              <w:t xml:space="preserve"> </w:t>
            </w:r>
            <w:r w:rsidRPr="00B97152">
              <w:t>(Hex)</w:t>
            </w:r>
          </w:p>
        </w:tc>
        <w:tc>
          <w:tcPr>
            <w:tcW w:w="0" w:type="auto"/>
            <w:hideMark/>
          </w:tcPr>
          <w:p w14:paraId="58FA0514" w14:textId="0FB7D1CF" w:rsidR="00A75939" w:rsidRPr="00B97152" w:rsidRDefault="00114A84">
            <w:pPr>
              <w:jc w:val="center"/>
              <w:cnfStyle w:val="100000000000" w:firstRow="1" w:lastRow="0" w:firstColumn="0" w:lastColumn="0" w:oddVBand="0" w:evenVBand="0" w:oddHBand="0" w:evenHBand="0" w:firstRowFirstColumn="0" w:firstRowLastColumn="0" w:lastRowFirstColumn="0" w:lastRowLastColumn="0"/>
            </w:pPr>
            <w:r w:rsidRPr="00B97152">
              <w:t>Color</w:t>
            </w:r>
          </w:p>
        </w:tc>
      </w:tr>
      <w:tr w:rsidR="00A75939" w:rsidRPr="00B97152" w14:paraId="0D628EAA"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67B36" w14:textId="77777777" w:rsidR="00A75939" w:rsidRPr="00B97152" w:rsidRDefault="00A75939">
            <w:pPr>
              <w:jc w:val="left"/>
              <w:rPr>
                <w:b w:val="0"/>
                <w:bCs w:val="0"/>
              </w:rPr>
            </w:pPr>
            <w:r w:rsidRPr="00B97152">
              <w:rPr>
                <w:rStyle w:val="Strong"/>
              </w:rPr>
              <w:t>Primario</w:t>
            </w:r>
          </w:p>
        </w:tc>
        <w:tc>
          <w:tcPr>
            <w:tcW w:w="0" w:type="auto"/>
            <w:hideMark/>
          </w:tcPr>
          <w:p w14:paraId="3191B177" w14:textId="069CBAB2" w:rsidR="00A75939" w:rsidRPr="00B97152" w:rsidRDefault="00497111">
            <w:pPr>
              <w:cnfStyle w:val="000000100000" w:firstRow="0" w:lastRow="0" w:firstColumn="0" w:lastColumn="0" w:oddVBand="0" w:evenVBand="0" w:oddHBand="1" w:evenHBand="0" w:firstRowFirstColumn="0" w:firstRowLastColumn="0" w:lastRowFirstColumn="0" w:lastRowLastColumn="0"/>
            </w:pPr>
            <w:r w:rsidRPr="00497111">
              <w:rPr>
                <w:rStyle w:val="HTMLCode"/>
                <w:rFonts w:eastAsiaTheme="majorEastAsia"/>
              </w:rPr>
              <w:t>#009688</w:t>
            </w:r>
          </w:p>
        </w:tc>
        <w:tc>
          <w:tcPr>
            <w:tcW w:w="0" w:type="auto"/>
          </w:tcPr>
          <w:p w14:paraId="3D51FCF8" w14:textId="4E154CB4" w:rsidR="00A75939" w:rsidRPr="00B97152" w:rsidRDefault="0049711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2A9D70B" wp14:editId="7A079904">
                  <wp:extent cx="575183" cy="302155"/>
                  <wp:effectExtent l="0" t="0" r="0" b="3175"/>
                  <wp:docPr id="2013233497" name="Picture 11" descr="009688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09688 Hex Color (Shades &amp; Complementary Colors)"/>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586596" cy="308151"/>
                          </a:xfrm>
                          <a:prstGeom prst="rect">
                            <a:avLst/>
                          </a:prstGeom>
                          <a:noFill/>
                          <a:ln>
                            <a:noFill/>
                          </a:ln>
                        </pic:spPr>
                      </pic:pic>
                    </a:graphicData>
                  </a:graphic>
                </wp:inline>
              </w:drawing>
            </w:r>
          </w:p>
        </w:tc>
      </w:tr>
      <w:tr w:rsidR="00A75939" w:rsidRPr="00B97152" w14:paraId="2266AC8C"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7B7B3" w14:textId="60A6FCF8" w:rsidR="00A75939" w:rsidRPr="00B97152" w:rsidRDefault="00A75939">
            <w:r w:rsidRPr="00B97152">
              <w:rPr>
                <w:rStyle w:val="Strong"/>
              </w:rPr>
              <w:t>Primario variante</w:t>
            </w:r>
          </w:p>
        </w:tc>
        <w:tc>
          <w:tcPr>
            <w:tcW w:w="0" w:type="auto"/>
            <w:hideMark/>
          </w:tcPr>
          <w:p w14:paraId="581EFA62" w14:textId="7B1A9FCB" w:rsidR="00A75939" w:rsidRPr="00B97152" w:rsidRDefault="00497111">
            <w:pPr>
              <w:cnfStyle w:val="000000010000" w:firstRow="0" w:lastRow="0" w:firstColumn="0" w:lastColumn="0" w:oddVBand="0" w:evenVBand="0" w:oddHBand="0" w:evenHBand="1" w:firstRowFirstColumn="0" w:firstRowLastColumn="0" w:lastRowFirstColumn="0" w:lastRowLastColumn="0"/>
            </w:pPr>
            <w:r w:rsidRPr="00497111">
              <w:rPr>
                <w:rStyle w:val="HTMLCode"/>
                <w:rFonts w:eastAsiaTheme="majorEastAsia"/>
              </w:rPr>
              <w:t>#7C4DFF</w:t>
            </w:r>
          </w:p>
        </w:tc>
        <w:tc>
          <w:tcPr>
            <w:tcW w:w="0" w:type="auto"/>
          </w:tcPr>
          <w:p w14:paraId="37786FD2" w14:textId="13887A51" w:rsidR="00A75939" w:rsidRPr="00B97152" w:rsidRDefault="00497111">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6D078F57" wp14:editId="53553A25">
                  <wp:extent cx="404595" cy="538025"/>
                  <wp:effectExtent l="9525" t="0" r="5080" b="5080"/>
                  <wp:docPr id="1976420244" name="Picture 13" descr="7c4dff hex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7c4dff hex color"/>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rot="16200000">
                            <a:off x="0" y="0"/>
                            <a:ext cx="411248" cy="546872"/>
                          </a:xfrm>
                          <a:prstGeom prst="rect">
                            <a:avLst/>
                          </a:prstGeom>
                          <a:noFill/>
                          <a:ln>
                            <a:noFill/>
                          </a:ln>
                        </pic:spPr>
                      </pic:pic>
                    </a:graphicData>
                  </a:graphic>
                </wp:inline>
              </w:drawing>
            </w:r>
          </w:p>
        </w:tc>
      </w:tr>
      <w:tr w:rsidR="00A75939" w:rsidRPr="00B97152" w14:paraId="5F64AF2B"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F647DB" w14:textId="77777777" w:rsidR="00A75939" w:rsidRPr="00B97152" w:rsidRDefault="00A75939">
            <w:r w:rsidRPr="00B97152">
              <w:rPr>
                <w:rStyle w:val="Strong"/>
              </w:rPr>
              <w:t>Secundario</w:t>
            </w:r>
          </w:p>
        </w:tc>
        <w:tc>
          <w:tcPr>
            <w:tcW w:w="0" w:type="auto"/>
            <w:hideMark/>
          </w:tcPr>
          <w:p w14:paraId="1E2F83F6" w14:textId="4253808A" w:rsidR="00A75939" w:rsidRPr="00B97152" w:rsidRDefault="00497111" w:rsidP="00497111">
            <w:pPr>
              <w:cnfStyle w:val="000000100000" w:firstRow="0" w:lastRow="0" w:firstColumn="0" w:lastColumn="0" w:oddVBand="0" w:evenVBand="0" w:oddHBand="1" w:evenHBand="0" w:firstRowFirstColumn="0" w:firstRowLastColumn="0" w:lastRowFirstColumn="0" w:lastRowLastColumn="0"/>
            </w:pPr>
            <w:r w:rsidRPr="00497111">
              <w:rPr>
                <w:rStyle w:val="HTMLCode"/>
                <w:rFonts w:eastAsiaTheme="majorEastAsia"/>
              </w:rPr>
              <w:t>#FFC107</w:t>
            </w:r>
          </w:p>
        </w:tc>
        <w:tc>
          <w:tcPr>
            <w:tcW w:w="0" w:type="auto"/>
          </w:tcPr>
          <w:p w14:paraId="1FE64152" w14:textId="77CBD435" w:rsidR="00A75939" w:rsidRPr="00B97152" w:rsidRDefault="00B65FCB">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79B18D1" wp14:editId="4482F417">
                  <wp:extent cx="574866" cy="301927"/>
                  <wp:effectExtent l="0" t="0" r="0" b="3175"/>
                  <wp:docPr id="557149733" name="Picture 26" descr="ffc107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ffc107 Hex Color (Shades &amp; Complementary Colors)"/>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593126" cy="311518"/>
                          </a:xfrm>
                          <a:prstGeom prst="rect">
                            <a:avLst/>
                          </a:prstGeom>
                          <a:noFill/>
                          <a:ln>
                            <a:noFill/>
                          </a:ln>
                        </pic:spPr>
                      </pic:pic>
                    </a:graphicData>
                  </a:graphic>
                </wp:inline>
              </w:drawing>
            </w:r>
          </w:p>
        </w:tc>
      </w:tr>
      <w:tr w:rsidR="00A75939" w:rsidRPr="00B97152" w14:paraId="7F525429"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0F04B" w14:textId="77777777" w:rsidR="00A75939" w:rsidRPr="00B97152" w:rsidRDefault="00A75939">
            <w:r w:rsidRPr="00B97152">
              <w:rPr>
                <w:rStyle w:val="Strong"/>
              </w:rPr>
              <w:t>Fondo</w:t>
            </w:r>
          </w:p>
        </w:tc>
        <w:tc>
          <w:tcPr>
            <w:tcW w:w="0" w:type="auto"/>
            <w:hideMark/>
          </w:tcPr>
          <w:p w14:paraId="1D2F47C3"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rPr>
                <w:rStyle w:val="HTMLCode"/>
                <w:rFonts w:eastAsiaTheme="majorEastAsia"/>
              </w:rPr>
              <w:t>#FAFAFA</w:t>
            </w:r>
          </w:p>
        </w:tc>
        <w:tc>
          <w:tcPr>
            <w:tcW w:w="0" w:type="auto"/>
          </w:tcPr>
          <w:p w14:paraId="39E0C780" w14:textId="11BD0CFB" w:rsidR="00A75939" w:rsidRPr="00B97152" w:rsidRDefault="00B65FCB">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2FA6E941" wp14:editId="3C708AA0">
                  <wp:extent cx="566057" cy="318407"/>
                  <wp:effectExtent l="0" t="0" r="5715" b="5715"/>
                  <wp:docPr id="1573231679" name="Picture 27" descr="fafafa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fafafa Hex Color (Shades &amp; Complementary Colors)"/>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605351" cy="340510"/>
                          </a:xfrm>
                          <a:prstGeom prst="rect">
                            <a:avLst/>
                          </a:prstGeom>
                          <a:noFill/>
                          <a:ln>
                            <a:noFill/>
                          </a:ln>
                        </pic:spPr>
                      </pic:pic>
                    </a:graphicData>
                  </a:graphic>
                </wp:inline>
              </w:drawing>
            </w:r>
          </w:p>
        </w:tc>
      </w:tr>
      <w:tr w:rsidR="00A75939" w:rsidRPr="00B97152" w14:paraId="27A204AD"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3A0DC" w14:textId="77777777" w:rsidR="00A75939" w:rsidRPr="00B97152" w:rsidRDefault="00A75939">
            <w:r w:rsidRPr="00B97152">
              <w:rPr>
                <w:rStyle w:val="Strong"/>
              </w:rPr>
              <w:t>Superficie</w:t>
            </w:r>
          </w:p>
        </w:tc>
        <w:tc>
          <w:tcPr>
            <w:tcW w:w="0" w:type="auto"/>
            <w:hideMark/>
          </w:tcPr>
          <w:p w14:paraId="32EEC40E" w14:textId="7777777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rPr>
                <w:rStyle w:val="HTMLCode"/>
                <w:rFonts w:eastAsiaTheme="majorEastAsia"/>
              </w:rPr>
              <w:t>#FFFFFF</w:t>
            </w:r>
          </w:p>
        </w:tc>
        <w:tc>
          <w:tcPr>
            <w:tcW w:w="0" w:type="auto"/>
          </w:tcPr>
          <w:p w14:paraId="0CE42667" w14:textId="06ACBECF" w:rsidR="00A75939" w:rsidRPr="00B97152" w:rsidRDefault="00A75939">
            <w:pPr>
              <w:cnfStyle w:val="000000100000" w:firstRow="0" w:lastRow="0" w:firstColumn="0" w:lastColumn="0" w:oddVBand="0" w:evenVBand="0" w:oddHBand="1" w:evenHBand="0" w:firstRowFirstColumn="0" w:firstRowLastColumn="0" w:lastRowFirstColumn="0" w:lastRowLastColumn="0"/>
            </w:pPr>
          </w:p>
        </w:tc>
      </w:tr>
      <w:tr w:rsidR="00A75939" w:rsidRPr="00B97152" w14:paraId="00743613"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A30BA" w14:textId="77777777" w:rsidR="00A75939" w:rsidRPr="00B97152" w:rsidRDefault="00A75939">
            <w:r w:rsidRPr="00B97152">
              <w:rPr>
                <w:rStyle w:val="Strong"/>
              </w:rPr>
              <w:t>Error</w:t>
            </w:r>
          </w:p>
        </w:tc>
        <w:tc>
          <w:tcPr>
            <w:tcW w:w="0" w:type="auto"/>
            <w:hideMark/>
          </w:tcPr>
          <w:p w14:paraId="6F4BF4CF" w14:textId="2FA620A3"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rPr>
                <w:rStyle w:val="HTMLCode"/>
                <w:rFonts w:eastAsiaTheme="majorEastAsia"/>
              </w:rPr>
              <w:t>#</w:t>
            </w:r>
            <w:r w:rsidR="00497111" w:rsidRPr="00497111">
              <w:rPr>
                <w:rStyle w:val="HTMLCode"/>
                <w:rFonts w:eastAsiaTheme="majorEastAsia"/>
              </w:rPr>
              <w:t>F44336</w:t>
            </w:r>
          </w:p>
        </w:tc>
        <w:tc>
          <w:tcPr>
            <w:tcW w:w="0" w:type="auto"/>
          </w:tcPr>
          <w:p w14:paraId="4FFB8D9A" w14:textId="4E68FB78" w:rsidR="00A75939" w:rsidRPr="00B97152" w:rsidRDefault="00B65FCB">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39DF840B" wp14:editId="1971C3C8">
                  <wp:extent cx="585063" cy="307284"/>
                  <wp:effectExtent l="0" t="0" r="5715" b="0"/>
                  <wp:docPr id="1896148152" name="Picture 28" descr="#f44336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f44336 Hex Color (Shades &amp; Complementary Colors)"/>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600617" cy="315453"/>
                          </a:xfrm>
                          <a:prstGeom prst="rect">
                            <a:avLst/>
                          </a:prstGeom>
                          <a:noFill/>
                          <a:ln>
                            <a:noFill/>
                          </a:ln>
                        </pic:spPr>
                      </pic:pic>
                    </a:graphicData>
                  </a:graphic>
                </wp:inline>
              </w:drawing>
            </w:r>
          </w:p>
        </w:tc>
      </w:tr>
      <w:tr w:rsidR="00A75939" w:rsidRPr="00B97152" w14:paraId="1A478537"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B2450" w14:textId="683FD7C5" w:rsidR="00A75939" w:rsidRPr="00B97152" w:rsidRDefault="00A75939">
            <w:r w:rsidRPr="00B97152">
              <w:rPr>
                <w:rStyle w:val="Strong"/>
              </w:rPr>
              <w:t>Texto primario</w:t>
            </w:r>
          </w:p>
        </w:tc>
        <w:tc>
          <w:tcPr>
            <w:tcW w:w="0" w:type="auto"/>
            <w:hideMark/>
          </w:tcPr>
          <w:p w14:paraId="2EBCC763" w14:textId="7777777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rPr>
                <w:rStyle w:val="HTMLCode"/>
                <w:rFonts w:eastAsiaTheme="majorEastAsia"/>
              </w:rPr>
              <w:t>#212121</w:t>
            </w:r>
          </w:p>
        </w:tc>
        <w:tc>
          <w:tcPr>
            <w:tcW w:w="0" w:type="auto"/>
          </w:tcPr>
          <w:p w14:paraId="1B39FA64" w14:textId="0583ADB2" w:rsidR="00A75939" w:rsidRPr="00B97152" w:rsidRDefault="00B65FCB">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929347E" wp14:editId="6F61E3EC">
                  <wp:extent cx="584835" cy="307164"/>
                  <wp:effectExtent l="0" t="0" r="5715" b="0"/>
                  <wp:docPr id="1320744884" name="Picture 29" descr="212120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212120 Hex Color (Shades &amp; Complementary Colors)"/>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96356" cy="313215"/>
                          </a:xfrm>
                          <a:prstGeom prst="rect">
                            <a:avLst/>
                          </a:prstGeom>
                          <a:noFill/>
                          <a:ln>
                            <a:noFill/>
                          </a:ln>
                        </pic:spPr>
                      </pic:pic>
                    </a:graphicData>
                  </a:graphic>
                </wp:inline>
              </w:drawing>
            </w:r>
          </w:p>
        </w:tc>
      </w:tr>
      <w:tr w:rsidR="00A75939" w:rsidRPr="00B97152" w14:paraId="7846E119"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E57A0" w14:textId="2A7C65ED" w:rsidR="00A75939" w:rsidRPr="00B97152" w:rsidRDefault="00A75939">
            <w:r w:rsidRPr="00B97152">
              <w:rPr>
                <w:rStyle w:val="Strong"/>
              </w:rPr>
              <w:t>Texto secundario</w:t>
            </w:r>
          </w:p>
        </w:tc>
        <w:tc>
          <w:tcPr>
            <w:tcW w:w="0" w:type="auto"/>
            <w:hideMark/>
          </w:tcPr>
          <w:p w14:paraId="3B045FA4"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rPr>
                <w:rStyle w:val="HTMLCode"/>
                <w:rFonts w:eastAsiaTheme="majorEastAsia"/>
              </w:rPr>
              <w:t>#757575</w:t>
            </w:r>
          </w:p>
        </w:tc>
        <w:tc>
          <w:tcPr>
            <w:tcW w:w="0" w:type="auto"/>
          </w:tcPr>
          <w:p w14:paraId="31D5F5E3" w14:textId="6DD3D6C5" w:rsidR="00A75939" w:rsidRPr="00B97152" w:rsidRDefault="00B65FCB" w:rsidP="00C77EE1">
            <w:pPr>
              <w:keepNext/>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7E9541E9" wp14:editId="22C4B509">
                  <wp:extent cx="584835" cy="307163"/>
                  <wp:effectExtent l="0" t="0" r="5715" b="0"/>
                  <wp:docPr id="1122177152" name="Picture 30" descr="757575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757575 Hex Color (Shades &amp; Complementary Colors)"/>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600090" cy="315175"/>
                          </a:xfrm>
                          <a:prstGeom prst="rect">
                            <a:avLst/>
                          </a:prstGeom>
                          <a:noFill/>
                          <a:ln>
                            <a:noFill/>
                          </a:ln>
                        </pic:spPr>
                      </pic:pic>
                    </a:graphicData>
                  </a:graphic>
                </wp:inline>
              </w:drawing>
            </w:r>
          </w:p>
        </w:tc>
      </w:tr>
    </w:tbl>
    <w:p w14:paraId="0729DE9F" w14:textId="653FF104" w:rsidR="00C77EE1" w:rsidRDefault="00C77EE1">
      <w:pPr>
        <w:pStyle w:val="Caption"/>
      </w:pPr>
      <w:bookmarkStart w:id="330" w:name="_Toc232524518"/>
      <w:r w:rsidRPr="00B97152">
        <w:t>Tabla</w:t>
      </w:r>
      <w:r w:rsidR="002447F6" w:rsidRPr="00B97152">
        <w:t xml:space="preserve"> </w:t>
      </w:r>
      <w:fldSimple w:instr=" SEQ Tabla \* ARABIC ">
        <w:r w:rsidR="006D5B34">
          <w:rPr>
            <w:noProof/>
          </w:rPr>
          <w:t>90</w:t>
        </w:r>
      </w:fldSimple>
      <w:r w:rsidR="002447F6" w:rsidRPr="00B97152">
        <w:t xml:space="preserve"> </w:t>
      </w:r>
      <w:r w:rsidRPr="00B97152">
        <w:t>Paleta</w:t>
      </w:r>
      <w:r w:rsidR="002447F6" w:rsidRPr="00B97152">
        <w:t xml:space="preserve"> </w:t>
      </w:r>
      <w:r w:rsidRPr="00B97152">
        <w:t>de</w:t>
      </w:r>
      <w:r w:rsidR="002447F6" w:rsidRPr="00B97152">
        <w:t xml:space="preserve"> </w:t>
      </w:r>
      <w:r w:rsidRPr="00B97152">
        <w:t>colores</w:t>
      </w:r>
      <w:r w:rsidR="002447F6" w:rsidRPr="00B97152">
        <w:t xml:space="preserve"> </w:t>
      </w:r>
      <w:r w:rsidRPr="00B97152">
        <w:t>de</w:t>
      </w:r>
      <w:r w:rsidR="002447F6" w:rsidRPr="00B97152">
        <w:t xml:space="preserve"> </w:t>
      </w:r>
      <w:r w:rsidRPr="00B97152">
        <w:t>interfaz</w:t>
      </w:r>
      <w:r w:rsidR="002447F6" w:rsidRPr="00B97152">
        <w:t xml:space="preserve"> </w:t>
      </w:r>
      <w:r w:rsidRPr="00B97152">
        <w:t>general.</w:t>
      </w:r>
      <w:bookmarkEnd w:id="330"/>
    </w:p>
    <w:p w14:paraId="44549F35" w14:textId="558E2BEF" w:rsidR="00FA0F75" w:rsidRPr="00B97152" w:rsidRDefault="00485C24" w:rsidP="00FA3BAA">
      <w:pPr>
        <w:pStyle w:val="Heading1"/>
      </w:pPr>
      <w:bookmarkStart w:id="331" w:name="_Toc232524187"/>
      <w:r w:rsidRPr="00B97152">
        <w:t>Encuesta de percepción de interfaz</w:t>
      </w:r>
      <w:bookmarkEnd w:id="331"/>
    </w:p>
    <w:p w14:paraId="2E62D705" w14:textId="16B6C87F" w:rsidR="00FA0F75" w:rsidRPr="00B97152" w:rsidRDefault="00FA0F75" w:rsidP="00FA0F75">
      <w:r w:rsidRPr="00B97152">
        <w:t>Para</w:t>
      </w:r>
      <w:r w:rsidR="002447F6" w:rsidRPr="00B97152">
        <w:t xml:space="preserve"> </w:t>
      </w:r>
      <w:r w:rsidRPr="00B97152">
        <w:t>la</w:t>
      </w:r>
      <w:r w:rsidR="00BD7800" w:rsidRPr="00B97152">
        <w:t xml:space="preserve"> evaluación de usabilidad </w:t>
      </w:r>
      <w:r w:rsidRPr="00B97152">
        <w:t>se</w:t>
      </w:r>
      <w:r w:rsidR="002447F6" w:rsidRPr="00B97152">
        <w:t xml:space="preserve"> </w:t>
      </w:r>
      <w:r w:rsidRPr="00B97152">
        <w:t>implementó</w:t>
      </w:r>
      <w:r w:rsidR="002447F6" w:rsidRPr="00B97152">
        <w:t xml:space="preserve"> </w:t>
      </w:r>
      <w:r w:rsidRPr="00B97152">
        <w:t>un</w:t>
      </w:r>
      <w:r w:rsidR="002447F6" w:rsidRPr="00B97152">
        <w:t xml:space="preserve"> </w:t>
      </w:r>
      <w:r w:rsidRPr="00B97152">
        <w:t>enfoque</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mediante</w:t>
      </w:r>
      <w:r w:rsidR="002447F6" w:rsidRPr="00B97152">
        <w:t xml:space="preserve"> </w:t>
      </w:r>
      <w:r w:rsidRPr="00B97152">
        <w:t>encuesta</w:t>
      </w:r>
      <w:r w:rsidR="002447F6" w:rsidRPr="00B97152">
        <w:t xml:space="preserve"> </w:t>
      </w:r>
      <w:r w:rsidRPr="00B97152">
        <w:t>estructurada.</w:t>
      </w:r>
      <w:r w:rsidR="002447F6" w:rsidRPr="00B97152">
        <w:t xml:space="preserve"> </w:t>
      </w:r>
      <w:r w:rsidRPr="00B97152">
        <w:t>Esta</w:t>
      </w:r>
      <w:r w:rsidR="002447F6" w:rsidRPr="00B97152">
        <w:t xml:space="preserve"> </w:t>
      </w:r>
      <w:r w:rsidRPr="00B97152">
        <w:t>metodología</w:t>
      </w:r>
      <w:r w:rsidR="002447F6" w:rsidRPr="00B97152">
        <w:t xml:space="preserve"> </w:t>
      </w:r>
      <w:r w:rsidRPr="00B97152">
        <w:t>permite</w:t>
      </w:r>
      <w:r w:rsidR="002447F6" w:rsidRPr="00B97152">
        <w:t xml:space="preserve"> </w:t>
      </w:r>
      <w:r w:rsidRPr="00B97152">
        <w:t>obtener</w:t>
      </w:r>
      <w:r w:rsidR="002447F6" w:rsidRPr="00B97152">
        <w:t xml:space="preserve"> </w:t>
      </w:r>
      <w:r w:rsidRPr="00B97152">
        <w:t>retroalimentación</w:t>
      </w:r>
      <w:r w:rsidR="002447F6" w:rsidRPr="00B97152">
        <w:t xml:space="preserve"> </w:t>
      </w:r>
      <w:r w:rsidRPr="00B97152">
        <w:t>de</w:t>
      </w:r>
      <w:r w:rsidR="002447F6" w:rsidRPr="00B97152">
        <w:t xml:space="preserve"> </w:t>
      </w:r>
      <w:r w:rsidRPr="00B97152">
        <w:t>una</w:t>
      </w:r>
      <w:r w:rsidR="002447F6" w:rsidRPr="00B97152">
        <w:t xml:space="preserve"> </w:t>
      </w:r>
      <w:r w:rsidRPr="00B97152">
        <w:t>muestra</w:t>
      </w:r>
      <w:r w:rsidR="002447F6" w:rsidRPr="00B97152">
        <w:t xml:space="preserve"> </w:t>
      </w:r>
      <w:r w:rsidRPr="00B97152">
        <w:t>amplia</w:t>
      </w:r>
      <w:r w:rsidR="002447F6" w:rsidRPr="00B97152">
        <w:t xml:space="preserve"> </w:t>
      </w:r>
      <w:r w:rsidRPr="00B97152">
        <w:t>de</w:t>
      </w:r>
      <w:r w:rsidR="002447F6" w:rsidRPr="00B97152">
        <w:t xml:space="preserve"> </w:t>
      </w:r>
      <w:r w:rsidRPr="00B97152">
        <w:t>usuarios</w:t>
      </w:r>
      <w:r w:rsidR="002447F6" w:rsidRPr="00B97152">
        <w:t xml:space="preserve"> </w:t>
      </w:r>
      <w:r w:rsidRPr="00B97152">
        <w:t>potenciales</w:t>
      </w:r>
      <w:r w:rsidR="002447F6" w:rsidRPr="00B97152">
        <w:t xml:space="preserve"> </w:t>
      </w:r>
      <w:r w:rsidRPr="00B97152">
        <w:t>sobre</w:t>
      </w:r>
      <w:r w:rsidR="002447F6" w:rsidRPr="00B97152">
        <w:t xml:space="preserve"> </w:t>
      </w:r>
      <w:r w:rsidRPr="00B97152">
        <w:t>el</w:t>
      </w:r>
      <w:r w:rsidR="002447F6" w:rsidRPr="00B97152">
        <w:t xml:space="preserve"> </w:t>
      </w:r>
      <w:r w:rsidRPr="00B97152">
        <w:t>diseño</w:t>
      </w:r>
      <w:r w:rsidR="002447F6" w:rsidRPr="00B97152">
        <w:t xml:space="preserve"> </w:t>
      </w:r>
      <w:r w:rsidRPr="00B97152">
        <w:t>de</w:t>
      </w:r>
      <w:r w:rsidR="002447F6" w:rsidRPr="00B97152">
        <w:t xml:space="preserve"> </w:t>
      </w:r>
      <w:r w:rsidRPr="00B97152">
        <w:t>la</w:t>
      </w:r>
      <w:r w:rsidR="002447F6" w:rsidRPr="00B97152">
        <w:t xml:space="preserve"> </w:t>
      </w:r>
      <w:r w:rsidRPr="00B97152">
        <w:t>interfaz,</w:t>
      </w:r>
      <w:r w:rsidR="002447F6" w:rsidRPr="00B97152">
        <w:t xml:space="preserve"> </w:t>
      </w:r>
      <w:r w:rsidRPr="00B97152">
        <w:t>identificando</w:t>
      </w:r>
      <w:r w:rsidR="002447F6" w:rsidRPr="00B97152">
        <w:t xml:space="preserve"> </w:t>
      </w:r>
      <w:r w:rsidRPr="00B97152">
        <w:t>problemas</w:t>
      </w:r>
      <w:r w:rsidR="002447F6" w:rsidRPr="00B97152">
        <w:t xml:space="preserve"> </w:t>
      </w:r>
      <w:r w:rsidRPr="00B97152">
        <w:t>de</w:t>
      </w:r>
      <w:r w:rsidR="002447F6" w:rsidRPr="00B97152">
        <w:t xml:space="preserve"> </w:t>
      </w:r>
      <w:r w:rsidRPr="00B97152">
        <w:t>usabilidad</w:t>
      </w:r>
      <w:r w:rsidR="002447F6" w:rsidRPr="00B97152">
        <w:t xml:space="preserve"> </w:t>
      </w:r>
      <w:r w:rsidRPr="00B97152">
        <w:t>percibidos</w:t>
      </w:r>
      <w:r w:rsidR="002447F6" w:rsidRPr="00B97152">
        <w:t xml:space="preserve"> </w:t>
      </w:r>
      <w:r w:rsidRPr="00B97152">
        <w:t>antes</w:t>
      </w:r>
      <w:r w:rsidR="002447F6" w:rsidRPr="00B97152">
        <w:t xml:space="preserve"> </w:t>
      </w:r>
      <w:r w:rsidRPr="00B97152">
        <w:t>de</w:t>
      </w:r>
      <w:r w:rsidR="002447F6" w:rsidRPr="00B97152">
        <w:t xml:space="preserve"> </w:t>
      </w:r>
      <w:r w:rsidRPr="00B97152">
        <w:t>la</w:t>
      </w:r>
      <w:r w:rsidR="002447F6" w:rsidRPr="00B97152">
        <w:t xml:space="preserve"> </w:t>
      </w:r>
      <w:r w:rsidRPr="00B97152">
        <w:t>implementación</w:t>
      </w:r>
      <w:r w:rsidR="002447F6" w:rsidRPr="00B97152">
        <w:t xml:space="preserve"> </w:t>
      </w:r>
      <w:r w:rsidRPr="00B97152">
        <w:t>completa.</w:t>
      </w:r>
    </w:p>
    <w:p w14:paraId="20DF9F74" w14:textId="28F83265" w:rsidR="00FA0F75" w:rsidRPr="00B97152" w:rsidRDefault="00FA0F75" w:rsidP="00337226">
      <w:pPr>
        <w:rPr>
          <w:b/>
          <w:bCs/>
        </w:rPr>
      </w:pPr>
      <w:r w:rsidRPr="00B97152">
        <w:rPr>
          <w:b/>
          <w:bCs/>
        </w:rPr>
        <w:t>Justificación del enfoque</w:t>
      </w:r>
    </w:p>
    <w:p w14:paraId="3DF4E74E" w14:textId="32E2CDBA" w:rsidR="00FA0F75" w:rsidRPr="00B97152" w:rsidRDefault="00FA0F75" w:rsidP="00FA0F75">
      <w:r w:rsidRPr="00B97152">
        <w:t>Debido</w:t>
      </w:r>
      <w:r w:rsidR="002447F6" w:rsidRPr="00B97152">
        <w:t xml:space="preserve"> </w:t>
      </w:r>
      <w:r w:rsidRPr="00B97152">
        <w:t>a</w:t>
      </w:r>
      <w:r w:rsidR="002447F6" w:rsidRPr="00B97152">
        <w:t xml:space="preserve"> </w:t>
      </w:r>
      <w:r w:rsidRPr="00B97152">
        <w:t>las</w:t>
      </w:r>
      <w:r w:rsidR="002447F6" w:rsidRPr="00B97152">
        <w:t xml:space="preserve"> </w:t>
      </w:r>
      <w:r w:rsidRPr="00B97152">
        <w:t>restricciones</w:t>
      </w:r>
      <w:r w:rsidR="002447F6" w:rsidRPr="00B97152">
        <w:t xml:space="preserve"> </w:t>
      </w:r>
      <w:r w:rsidRPr="00B97152">
        <w:t>de</w:t>
      </w:r>
      <w:r w:rsidR="002447F6" w:rsidRPr="00B97152">
        <w:t xml:space="preserve"> </w:t>
      </w:r>
      <w:r w:rsidRPr="00B97152">
        <w:t>tiempo</w:t>
      </w:r>
      <w:r w:rsidR="002447F6" w:rsidRPr="00B97152">
        <w:t xml:space="preserve"> </w:t>
      </w:r>
      <w:r w:rsidRPr="00B97152">
        <w:t>del</w:t>
      </w:r>
      <w:r w:rsidR="002447F6" w:rsidRPr="00B97152">
        <w:t xml:space="preserve"> </w:t>
      </w:r>
      <w:r w:rsidRPr="00B97152">
        <w:t>proyecto</w:t>
      </w:r>
      <w:r w:rsidR="002447F6" w:rsidRPr="00B97152">
        <w:t xml:space="preserve"> </w:t>
      </w:r>
      <w:r w:rsidRPr="00B97152">
        <w:t>individual</w:t>
      </w:r>
      <w:r w:rsidR="002447F6" w:rsidRPr="00B97152">
        <w:t xml:space="preserve"> </w:t>
      </w:r>
      <w:r w:rsidRPr="00B97152">
        <w:t>y</w:t>
      </w:r>
      <w:r w:rsidR="002447F6" w:rsidRPr="00B97152">
        <w:t xml:space="preserve"> </w:t>
      </w:r>
      <w:r w:rsidRPr="00B97152">
        <w:t>la</w:t>
      </w:r>
      <w:r w:rsidR="002447F6" w:rsidRPr="00B97152">
        <w:t xml:space="preserve"> </w:t>
      </w:r>
      <w:r w:rsidRPr="00B97152">
        <w:t>necesidad</w:t>
      </w:r>
      <w:r w:rsidR="002447F6" w:rsidRPr="00B97152">
        <w:t xml:space="preserve"> </w:t>
      </w:r>
      <w:r w:rsidRPr="00B97152">
        <w:t>de</w:t>
      </w:r>
      <w:r w:rsidR="002447F6" w:rsidRPr="00B97152">
        <w:t xml:space="preserve"> </w:t>
      </w:r>
      <w:r w:rsidRPr="00B97152">
        <w:t>obtener</w:t>
      </w:r>
      <w:r w:rsidR="002447F6" w:rsidRPr="00B97152">
        <w:t xml:space="preserve"> </w:t>
      </w:r>
      <w:r w:rsidRPr="00B97152">
        <w:t>retroalimentación</w:t>
      </w:r>
      <w:r w:rsidR="002447F6" w:rsidRPr="00B97152">
        <w:t xml:space="preserve"> </w:t>
      </w:r>
      <w:r w:rsidRPr="00B97152">
        <w:t>diversa</w:t>
      </w:r>
      <w:r w:rsidR="002447F6" w:rsidRPr="00B97152">
        <w:t xml:space="preserve"> </w:t>
      </w:r>
      <w:r w:rsidRPr="00B97152">
        <w:t>de</w:t>
      </w:r>
      <w:r w:rsidR="002447F6" w:rsidRPr="00B97152">
        <w:t xml:space="preserve"> </w:t>
      </w:r>
      <w:r w:rsidRPr="00B97152">
        <w:t>usuarios</w:t>
      </w:r>
      <w:r w:rsidR="002447F6" w:rsidRPr="00B97152">
        <w:t xml:space="preserve"> </w:t>
      </w:r>
      <w:r w:rsidRPr="00B97152">
        <w:t>potenciales,</w:t>
      </w:r>
      <w:r w:rsidR="002447F6" w:rsidRPr="00B97152">
        <w:t xml:space="preserve"> </w:t>
      </w:r>
      <w:r w:rsidRPr="00B97152">
        <w:t>se</w:t>
      </w:r>
      <w:r w:rsidR="002447F6" w:rsidRPr="00B97152">
        <w:t xml:space="preserve"> </w:t>
      </w:r>
      <w:r w:rsidRPr="00B97152">
        <w:t>optó</w:t>
      </w:r>
      <w:r w:rsidR="002447F6" w:rsidRPr="00B97152">
        <w:t xml:space="preserve"> </w:t>
      </w:r>
      <w:r w:rsidRPr="00B97152">
        <w:t>por</w:t>
      </w:r>
      <w:r w:rsidR="002447F6" w:rsidRPr="00B97152">
        <w:t xml:space="preserve"> </w:t>
      </w:r>
      <w:r w:rsidRPr="00B97152">
        <w:t>una</w:t>
      </w:r>
      <w:r w:rsidR="002447F6" w:rsidRPr="00B97152">
        <w:t xml:space="preserve"> </w:t>
      </w:r>
      <w:r w:rsidRPr="00B97152">
        <w:t>evaluación</w:t>
      </w:r>
      <w:r w:rsidR="002447F6" w:rsidRPr="00B97152">
        <w:t xml:space="preserve"> </w:t>
      </w:r>
      <w:r w:rsidRPr="00B97152">
        <w:t>mediante</w:t>
      </w:r>
      <w:r w:rsidR="002447F6" w:rsidRPr="00B97152">
        <w:t xml:space="preserve"> </w:t>
      </w:r>
      <w:r w:rsidRPr="00B97152">
        <w:t>encuesta</w:t>
      </w:r>
      <w:r w:rsidR="002447F6" w:rsidRPr="00B97152">
        <w:t xml:space="preserve"> </w:t>
      </w:r>
      <w:r w:rsidRPr="00B97152">
        <w:t>estructurada</w:t>
      </w:r>
      <w:r w:rsidR="002447F6" w:rsidRPr="00B97152">
        <w:t xml:space="preserve"> </w:t>
      </w:r>
      <w:r w:rsidRPr="00B97152">
        <w:t>que</w:t>
      </w:r>
      <w:r w:rsidR="002447F6" w:rsidRPr="00B97152">
        <w:t xml:space="preserve"> </w:t>
      </w:r>
      <w:r w:rsidRPr="00B97152">
        <w:t>permitió:</w:t>
      </w:r>
    </w:p>
    <w:p w14:paraId="775A5DB8" w14:textId="6E9638D4" w:rsidR="00FA0F75" w:rsidRPr="00B97152" w:rsidRDefault="00FA0F75" w:rsidP="00E724C7">
      <w:pPr>
        <w:numPr>
          <w:ilvl w:val="0"/>
          <w:numId w:val="26"/>
        </w:numPr>
      </w:pPr>
      <w:r w:rsidRPr="00B97152">
        <w:t>Recolectar</w:t>
      </w:r>
      <w:r w:rsidR="002447F6" w:rsidRPr="00B97152">
        <w:t xml:space="preserve"> </w:t>
      </w:r>
      <w:r w:rsidRPr="00B97152">
        <w:t>opiniones</w:t>
      </w:r>
      <w:r w:rsidR="002447F6" w:rsidRPr="00B97152">
        <w:t xml:space="preserve"> </w:t>
      </w:r>
      <w:r w:rsidRPr="00B97152">
        <w:t>de</w:t>
      </w:r>
      <w:r w:rsidR="002447F6" w:rsidRPr="00B97152">
        <w:t xml:space="preserve"> </w:t>
      </w:r>
      <w:r w:rsidRPr="00B97152">
        <w:t>una</w:t>
      </w:r>
      <w:r w:rsidR="002447F6" w:rsidRPr="00B97152">
        <w:t xml:space="preserve"> </w:t>
      </w:r>
      <w:r w:rsidRPr="00B97152">
        <w:t>muestra</w:t>
      </w:r>
      <w:r w:rsidR="002447F6" w:rsidRPr="00B97152">
        <w:t xml:space="preserve"> </w:t>
      </w:r>
      <w:r w:rsidRPr="00B97152">
        <w:t>significativa</w:t>
      </w:r>
      <w:r w:rsidR="002447F6" w:rsidRPr="00B97152">
        <w:t xml:space="preserve"> </w:t>
      </w:r>
      <w:r w:rsidRPr="00B97152">
        <w:t>(N=50)</w:t>
      </w:r>
      <w:r w:rsidR="002447F6" w:rsidRPr="00B97152">
        <w:t xml:space="preserve"> </w:t>
      </w:r>
      <w:r w:rsidRPr="00B97152">
        <w:t>en</w:t>
      </w:r>
      <w:r w:rsidR="002447F6" w:rsidRPr="00B97152">
        <w:t xml:space="preserve"> </w:t>
      </w:r>
      <w:r w:rsidRPr="00B97152">
        <w:t>lugar</w:t>
      </w:r>
      <w:r w:rsidR="002447F6" w:rsidRPr="00B97152">
        <w:t xml:space="preserve"> </w:t>
      </w:r>
      <w:r w:rsidRPr="00B97152">
        <w:t>de</w:t>
      </w:r>
      <w:r w:rsidR="002447F6" w:rsidRPr="00B97152">
        <w:t xml:space="preserve"> </w:t>
      </w:r>
      <w:r w:rsidRPr="00B97152">
        <w:t>observación</w:t>
      </w:r>
      <w:r w:rsidR="002447F6" w:rsidRPr="00B97152">
        <w:t xml:space="preserve"> </w:t>
      </w:r>
      <w:r w:rsidRPr="00B97152">
        <w:t>directa</w:t>
      </w:r>
      <w:r w:rsidR="002447F6" w:rsidRPr="00B97152">
        <w:t xml:space="preserve"> </w:t>
      </w:r>
      <w:r w:rsidRPr="00B97152">
        <w:t>de</w:t>
      </w:r>
      <w:r w:rsidR="002447F6" w:rsidRPr="00B97152">
        <w:t xml:space="preserve"> </w:t>
      </w:r>
      <w:r w:rsidRPr="00B97152">
        <w:t>pocos</w:t>
      </w:r>
      <w:r w:rsidR="002447F6" w:rsidRPr="00B97152">
        <w:t xml:space="preserve"> </w:t>
      </w:r>
      <w:r w:rsidRPr="00B97152">
        <w:t>usuarios</w:t>
      </w:r>
      <w:r w:rsidR="002447F6" w:rsidRPr="00B97152">
        <w:t xml:space="preserve"> </w:t>
      </w:r>
      <w:r w:rsidRPr="00B97152">
        <w:t>(N=2-3)</w:t>
      </w:r>
    </w:p>
    <w:p w14:paraId="60CA597F" w14:textId="7194F7CC" w:rsidR="00FA0F75" w:rsidRPr="00B97152" w:rsidRDefault="00FA0F75" w:rsidP="00E724C7">
      <w:pPr>
        <w:numPr>
          <w:ilvl w:val="0"/>
          <w:numId w:val="26"/>
        </w:numPr>
      </w:pPr>
      <w:r w:rsidRPr="00B97152">
        <w:t>Evaluar</w:t>
      </w:r>
      <w:r w:rsidR="002447F6" w:rsidRPr="00B97152">
        <w:t xml:space="preserve"> </w:t>
      </w:r>
      <w:r w:rsidRPr="00B97152">
        <w:t>la</w:t>
      </w:r>
      <w:r w:rsidR="002447F6" w:rsidRPr="00B97152">
        <w:t xml:space="preserve"> </w:t>
      </w:r>
      <w:r w:rsidRPr="00B97152">
        <w:t>usabilidad</w:t>
      </w:r>
      <w:r w:rsidR="002447F6" w:rsidRPr="00B97152">
        <w:t xml:space="preserve"> </w:t>
      </w:r>
      <w:r w:rsidRPr="00B97152">
        <w:t>percibida</w:t>
      </w:r>
      <w:r w:rsidR="002447F6" w:rsidRPr="00B97152">
        <w:t xml:space="preserve"> </w:t>
      </w:r>
      <w:r w:rsidRPr="00B97152">
        <w:t>de</w:t>
      </w:r>
      <w:r w:rsidR="002447F6" w:rsidRPr="00B97152">
        <w:t xml:space="preserve"> </w:t>
      </w:r>
      <w:r w:rsidRPr="00B97152">
        <w:t>las</w:t>
      </w:r>
      <w:r w:rsidR="002447F6" w:rsidRPr="00B97152">
        <w:t xml:space="preserve"> </w:t>
      </w:r>
      <w:r w:rsidRPr="00B97152">
        <w:t>interfaces</w:t>
      </w:r>
      <w:r w:rsidR="002447F6" w:rsidRPr="00B97152">
        <w:t xml:space="preserve"> </w:t>
      </w:r>
      <w:r w:rsidRPr="00B97152">
        <w:t>diseñadas</w:t>
      </w:r>
      <w:r w:rsidR="002447F6" w:rsidRPr="00B97152">
        <w:t xml:space="preserve"> </w:t>
      </w:r>
      <w:r w:rsidRPr="00B97152">
        <w:t>mediante</w:t>
      </w:r>
      <w:r w:rsidR="002447F6" w:rsidRPr="00B97152">
        <w:t xml:space="preserve"> </w:t>
      </w:r>
      <w:r w:rsidRPr="00B97152">
        <w:t>capturas</w:t>
      </w:r>
      <w:r w:rsidR="002447F6" w:rsidRPr="00B97152">
        <w:t xml:space="preserve"> </w:t>
      </w:r>
      <w:r w:rsidRPr="00B97152">
        <w:t>de</w:t>
      </w:r>
      <w:r w:rsidR="002447F6" w:rsidRPr="00B97152">
        <w:t xml:space="preserve"> </w:t>
      </w:r>
      <w:r w:rsidRPr="00B97152">
        <w:t>pantalla</w:t>
      </w:r>
      <w:r w:rsidR="002447F6" w:rsidRPr="00B97152">
        <w:t xml:space="preserve"> </w:t>
      </w:r>
      <w:r w:rsidRPr="00B97152">
        <w:t>y</w:t>
      </w:r>
      <w:r w:rsidR="002447F6" w:rsidRPr="00B97152">
        <w:t xml:space="preserve"> </w:t>
      </w:r>
      <w:r w:rsidRPr="00B97152">
        <w:t>tareas</w:t>
      </w:r>
      <w:r w:rsidR="002447F6" w:rsidRPr="00B97152">
        <w:t xml:space="preserve"> </w:t>
      </w:r>
      <w:r w:rsidRPr="00B97152">
        <w:t>específicas</w:t>
      </w:r>
    </w:p>
    <w:p w14:paraId="4DD84E81" w14:textId="19C94253" w:rsidR="00FA0F75" w:rsidRPr="00B97152" w:rsidRDefault="00FA0F75" w:rsidP="00E724C7">
      <w:pPr>
        <w:numPr>
          <w:ilvl w:val="0"/>
          <w:numId w:val="26"/>
        </w:numPr>
      </w:pPr>
      <w:r w:rsidRPr="00B97152">
        <w:t>Identificar</w:t>
      </w:r>
      <w:r w:rsidR="002447F6" w:rsidRPr="00B97152">
        <w:t xml:space="preserve"> </w:t>
      </w:r>
      <w:r w:rsidRPr="00B97152">
        <w:t>problemas</w:t>
      </w:r>
      <w:r w:rsidR="002447F6" w:rsidRPr="00B97152">
        <w:t xml:space="preserve"> </w:t>
      </w:r>
      <w:r w:rsidRPr="00B97152">
        <w:t>potenciales</w:t>
      </w:r>
      <w:r w:rsidR="002447F6" w:rsidRPr="00B97152">
        <w:t xml:space="preserve"> </w:t>
      </w:r>
      <w:r w:rsidRPr="00B97152">
        <w:t>de</w:t>
      </w:r>
      <w:r w:rsidR="002447F6" w:rsidRPr="00B97152">
        <w:t xml:space="preserve"> </w:t>
      </w:r>
      <w:r w:rsidRPr="00B97152">
        <w:t>análisis,</w:t>
      </w:r>
      <w:r w:rsidR="002447F6" w:rsidRPr="00B97152">
        <w:t xml:space="preserve"> </w:t>
      </w:r>
      <w:r w:rsidRPr="00B97152">
        <w:t>navegación</w:t>
      </w:r>
      <w:r w:rsidR="002447F6" w:rsidRPr="00B97152">
        <w:t xml:space="preserve"> </w:t>
      </w:r>
      <w:r w:rsidRPr="00B97152">
        <w:t>y</w:t>
      </w:r>
      <w:r w:rsidR="002447F6" w:rsidRPr="00B97152">
        <w:t xml:space="preserve"> </w:t>
      </w:r>
      <w:r w:rsidRPr="00B97152">
        <w:t>satisfacción</w:t>
      </w:r>
      <w:r w:rsidR="002447F6" w:rsidRPr="00B97152">
        <w:t xml:space="preserve"> </w:t>
      </w:r>
      <w:r w:rsidRPr="00B97152">
        <w:t>antes</w:t>
      </w:r>
      <w:r w:rsidR="002447F6" w:rsidRPr="00B97152">
        <w:t xml:space="preserve"> </w:t>
      </w:r>
      <w:r w:rsidRPr="00B97152">
        <w:t>de</w:t>
      </w:r>
      <w:r w:rsidR="002447F6" w:rsidRPr="00B97152">
        <w:t xml:space="preserve"> </w:t>
      </w:r>
      <w:r w:rsidRPr="00B97152">
        <w:t>la</w:t>
      </w:r>
      <w:r w:rsidR="002447F6" w:rsidRPr="00B97152">
        <w:t xml:space="preserve"> </w:t>
      </w:r>
      <w:r w:rsidRPr="00B97152">
        <w:t>implementación</w:t>
      </w:r>
      <w:r w:rsidR="002447F6" w:rsidRPr="00B97152">
        <w:t xml:space="preserve"> </w:t>
      </w:r>
      <w:r w:rsidRPr="00B97152">
        <w:t>en</w:t>
      </w:r>
      <w:r w:rsidR="002447F6" w:rsidRPr="00B97152">
        <w:t xml:space="preserve"> </w:t>
      </w:r>
      <w:r w:rsidRPr="00B97152">
        <w:t>código</w:t>
      </w:r>
    </w:p>
    <w:p w14:paraId="7E487DE1" w14:textId="234D5617" w:rsidR="00FA0F75" w:rsidRPr="00B97152" w:rsidRDefault="00FA0F75" w:rsidP="00E724C7">
      <w:pPr>
        <w:numPr>
          <w:ilvl w:val="0"/>
          <w:numId w:val="26"/>
        </w:numPr>
      </w:pPr>
      <w:r w:rsidRPr="00B97152">
        <w:t>Obtener</w:t>
      </w:r>
      <w:r w:rsidR="002447F6" w:rsidRPr="00B97152">
        <w:t xml:space="preserve"> </w:t>
      </w:r>
      <w:r w:rsidRPr="00B97152">
        <w:t>datos</w:t>
      </w:r>
      <w:r w:rsidR="002447F6" w:rsidRPr="00B97152">
        <w:t xml:space="preserve"> </w:t>
      </w:r>
      <w:r w:rsidRPr="00B97152">
        <w:t>cuantitativos</w:t>
      </w:r>
      <w:r w:rsidR="002447F6" w:rsidRPr="00B97152">
        <w:t xml:space="preserve"> </w:t>
      </w:r>
      <w:r w:rsidRPr="00B97152">
        <w:t>y</w:t>
      </w:r>
      <w:r w:rsidR="002447F6" w:rsidRPr="00B97152">
        <w:t xml:space="preserve"> </w:t>
      </w:r>
      <w:r w:rsidRPr="00B97152">
        <w:t>cualitativos</w:t>
      </w:r>
      <w:r w:rsidR="002447F6" w:rsidRPr="00B97152">
        <w:t xml:space="preserve"> </w:t>
      </w:r>
      <w:r w:rsidRPr="00B97152">
        <w:t>para</w:t>
      </w:r>
      <w:r w:rsidR="002447F6" w:rsidRPr="00B97152">
        <w:t xml:space="preserve"> </w:t>
      </w:r>
      <w:r w:rsidRPr="00B97152">
        <w:t>priorizar</w:t>
      </w:r>
      <w:r w:rsidR="002447F6" w:rsidRPr="00B97152">
        <w:t xml:space="preserve"> </w:t>
      </w:r>
      <w:r w:rsidRPr="00B97152">
        <w:t>refinamientos</w:t>
      </w:r>
      <w:r w:rsidR="002447F6" w:rsidRPr="00B97152">
        <w:t xml:space="preserve"> </w:t>
      </w:r>
      <w:r w:rsidRPr="00B97152">
        <w:t>del</w:t>
      </w:r>
      <w:r w:rsidR="002447F6" w:rsidRPr="00B97152">
        <w:t xml:space="preserve"> </w:t>
      </w:r>
      <w:r w:rsidRPr="00B97152">
        <w:t>diseño</w:t>
      </w:r>
    </w:p>
    <w:p w14:paraId="3E122AD5" w14:textId="3D4BBC1B" w:rsidR="00FA0F75" w:rsidRPr="00B97152" w:rsidRDefault="00FA0F75" w:rsidP="00B64132">
      <w:pPr>
        <w:rPr>
          <w:b/>
          <w:bCs/>
        </w:rPr>
      </w:pPr>
      <w:r w:rsidRPr="00B97152">
        <w:rPr>
          <w:b/>
          <w:bCs/>
        </w:rPr>
        <w:t>Limitaciones del método</w:t>
      </w:r>
    </w:p>
    <w:p w14:paraId="4593FCDF" w14:textId="71D8AEA3" w:rsidR="00FA0F75" w:rsidRPr="00B97152" w:rsidRDefault="00FA0F75" w:rsidP="00FA0F75">
      <w:r w:rsidRPr="00B97152">
        <w:t>Esta metodología captura percepciones de usabilidad basadas en diseños estáticos y no observación directa del comportamiento con la aplicación funcional. Los hallazgos representan problemas potenciales que deberán validarse en ciclos posteriores con pruebas de la aplicación implementada.</w:t>
      </w:r>
    </w:p>
    <w:tbl>
      <w:tblPr>
        <w:tblStyle w:val="GridTable4"/>
        <w:tblW w:w="8941" w:type="dxa"/>
        <w:tblLook w:val="04A0" w:firstRow="1" w:lastRow="0" w:firstColumn="1" w:lastColumn="0" w:noHBand="0" w:noVBand="1"/>
      </w:tblPr>
      <w:tblGrid>
        <w:gridCol w:w="960"/>
        <w:gridCol w:w="7981"/>
      </w:tblGrid>
      <w:tr w:rsidR="00994E45" w:rsidRPr="00B97152" w14:paraId="7F794D66" w14:textId="77777777" w:rsidTr="00114A8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3E6B00D" w14:textId="77777777" w:rsidR="00994E45" w:rsidRPr="00B97152" w:rsidRDefault="00994E45" w:rsidP="00CF5CDB">
            <w:pPr>
              <w:rPr>
                <w:lang w:eastAsia="es-MX"/>
              </w:rPr>
            </w:pPr>
            <w:r w:rsidRPr="00B97152">
              <w:rPr>
                <w:lang w:eastAsia="es-MX"/>
              </w:rPr>
              <w:t>#</w:t>
            </w:r>
          </w:p>
        </w:tc>
        <w:tc>
          <w:tcPr>
            <w:tcW w:w="7981" w:type="dxa"/>
            <w:noWrap/>
            <w:hideMark/>
          </w:tcPr>
          <w:p w14:paraId="33FCACAE" w14:textId="77777777" w:rsidR="00994E45" w:rsidRPr="00B97152" w:rsidRDefault="00994E45" w:rsidP="00CF5CD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Pregunta</w:t>
            </w:r>
          </w:p>
        </w:tc>
      </w:tr>
      <w:tr w:rsidR="00994E45" w:rsidRPr="00B97152" w14:paraId="1E58B5FB"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B9B391D" w14:textId="77777777" w:rsidR="00994E45" w:rsidRPr="00B97152" w:rsidRDefault="00994E45" w:rsidP="00CF5CDB">
            <w:pPr>
              <w:rPr>
                <w:lang w:eastAsia="es-MX"/>
              </w:rPr>
            </w:pPr>
            <w:r w:rsidRPr="00B97152">
              <w:rPr>
                <w:lang w:eastAsia="es-MX"/>
              </w:rPr>
              <w:t>P1</w:t>
            </w:r>
          </w:p>
        </w:tc>
        <w:tc>
          <w:tcPr>
            <w:tcW w:w="7981" w:type="dxa"/>
            <w:noWrap/>
            <w:hideMark/>
          </w:tcPr>
          <w:p w14:paraId="3CEAFF80" w14:textId="624F41D1" w:rsidR="00994E45" w:rsidRPr="00B97152" w:rsidRDefault="00994E45" w:rsidP="00CF5CD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¿Cuál</w:t>
            </w:r>
            <w:r w:rsidR="002447F6" w:rsidRPr="00B97152">
              <w:rPr>
                <w:lang w:eastAsia="es-MX"/>
              </w:rPr>
              <w:t xml:space="preserve"> </w:t>
            </w:r>
            <w:r w:rsidRPr="00B97152">
              <w:rPr>
                <w:lang w:eastAsia="es-MX"/>
              </w:rPr>
              <w:t>es</w:t>
            </w:r>
            <w:r w:rsidR="002447F6" w:rsidRPr="00B97152">
              <w:rPr>
                <w:lang w:eastAsia="es-MX"/>
              </w:rPr>
              <w:t xml:space="preserve"> </w:t>
            </w:r>
            <w:r w:rsidRPr="00B97152">
              <w:rPr>
                <w:lang w:eastAsia="es-MX"/>
              </w:rPr>
              <w:t>tu</w:t>
            </w:r>
            <w:r w:rsidR="002447F6" w:rsidRPr="00B97152">
              <w:rPr>
                <w:lang w:eastAsia="es-MX"/>
              </w:rPr>
              <w:t xml:space="preserve"> </w:t>
            </w:r>
            <w:r w:rsidRPr="00B97152">
              <w:rPr>
                <w:lang w:eastAsia="es-MX"/>
              </w:rPr>
              <w:t>nivel</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experiencia</w:t>
            </w:r>
            <w:r w:rsidR="002447F6" w:rsidRPr="00B97152">
              <w:rPr>
                <w:lang w:eastAsia="es-MX"/>
              </w:rPr>
              <w:t xml:space="preserve"> </w:t>
            </w:r>
            <w:r w:rsidRPr="00B97152">
              <w:rPr>
                <w:lang w:eastAsia="es-MX"/>
              </w:rPr>
              <w:t>en</w:t>
            </w:r>
            <w:r w:rsidR="002447F6" w:rsidRPr="00B97152">
              <w:rPr>
                <w:lang w:eastAsia="es-MX"/>
              </w:rPr>
              <w:t xml:space="preserve"> </w:t>
            </w:r>
            <w:r w:rsidRPr="00B97152">
              <w:rPr>
                <w:lang w:eastAsia="es-MX"/>
              </w:rPr>
              <w:t>programación?</w:t>
            </w:r>
          </w:p>
        </w:tc>
      </w:tr>
      <w:tr w:rsidR="00994E45" w:rsidRPr="00B97152" w14:paraId="54CE0917"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4C4A27EA" w14:textId="77777777" w:rsidR="00994E45" w:rsidRPr="00B97152" w:rsidRDefault="00994E45" w:rsidP="00CF5CDB">
            <w:pPr>
              <w:rPr>
                <w:lang w:eastAsia="es-MX"/>
              </w:rPr>
            </w:pPr>
            <w:r w:rsidRPr="00B97152">
              <w:rPr>
                <w:lang w:eastAsia="es-MX"/>
              </w:rPr>
              <w:t>P2</w:t>
            </w:r>
          </w:p>
        </w:tc>
        <w:tc>
          <w:tcPr>
            <w:tcW w:w="7981" w:type="dxa"/>
            <w:noWrap/>
            <w:hideMark/>
          </w:tcPr>
          <w:p w14:paraId="53EA0BA8" w14:textId="71BB4333" w:rsidR="00994E45" w:rsidRPr="00B97152" w:rsidRDefault="00994E45" w:rsidP="00CF5CDB">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¿Qué</w:t>
            </w:r>
            <w:r w:rsidR="002447F6" w:rsidRPr="00B97152">
              <w:rPr>
                <w:lang w:eastAsia="es-MX"/>
              </w:rPr>
              <w:t xml:space="preserve"> </w:t>
            </w:r>
            <w:r w:rsidRPr="00B97152">
              <w:rPr>
                <w:lang w:eastAsia="es-MX"/>
              </w:rPr>
              <w:t>tan</w:t>
            </w:r>
            <w:r w:rsidR="002447F6" w:rsidRPr="00B97152">
              <w:rPr>
                <w:lang w:eastAsia="es-MX"/>
              </w:rPr>
              <w:t xml:space="preserve"> </w:t>
            </w:r>
            <w:r w:rsidRPr="00B97152">
              <w:rPr>
                <w:lang w:eastAsia="es-MX"/>
              </w:rPr>
              <w:t>familiarizado/a</w:t>
            </w:r>
            <w:r w:rsidR="002447F6" w:rsidRPr="00B97152">
              <w:rPr>
                <w:lang w:eastAsia="es-MX"/>
              </w:rPr>
              <w:t xml:space="preserve"> </w:t>
            </w:r>
            <w:r w:rsidRPr="00B97152">
              <w:rPr>
                <w:lang w:eastAsia="es-MX"/>
              </w:rPr>
              <w:t>estás</w:t>
            </w:r>
            <w:r w:rsidR="002447F6" w:rsidRPr="00B97152">
              <w:rPr>
                <w:lang w:eastAsia="es-MX"/>
              </w:rPr>
              <w:t xml:space="preserve"> </w:t>
            </w:r>
            <w:r w:rsidRPr="00B97152">
              <w:rPr>
                <w:lang w:eastAsia="es-MX"/>
              </w:rPr>
              <w:t>con</w:t>
            </w:r>
            <w:r w:rsidR="002447F6" w:rsidRPr="00B97152">
              <w:rPr>
                <w:lang w:eastAsia="es-MX"/>
              </w:rPr>
              <w:t xml:space="preserve"> </w:t>
            </w:r>
            <w:r w:rsidRPr="00B97152">
              <w:rPr>
                <w:lang w:eastAsia="es-MX"/>
              </w:rPr>
              <w:t>los</w:t>
            </w:r>
            <w:r w:rsidR="002447F6" w:rsidRPr="00B97152">
              <w:rPr>
                <w:lang w:eastAsia="es-MX"/>
              </w:rPr>
              <w:t xml:space="preserve"> </w:t>
            </w:r>
            <w:r w:rsidRPr="00B97152">
              <w:rPr>
                <w:lang w:eastAsia="es-MX"/>
              </w:rPr>
              <w:t>diagramas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flujo?</w:t>
            </w:r>
          </w:p>
        </w:tc>
      </w:tr>
      <w:tr w:rsidR="00994E45" w:rsidRPr="00B97152" w14:paraId="4B6809AD"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F3FA81E" w14:textId="77777777" w:rsidR="00994E45" w:rsidRPr="00B97152" w:rsidRDefault="00994E45" w:rsidP="00CF5CDB">
            <w:pPr>
              <w:rPr>
                <w:lang w:eastAsia="es-MX"/>
              </w:rPr>
            </w:pPr>
            <w:r w:rsidRPr="00B97152">
              <w:rPr>
                <w:lang w:eastAsia="es-MX"/>
              </w:rPr>
              <w:t>P3</w:t>
            </w:r>
          </w:p>
        </w:tc>
        <w:tc>
          <w:tcPr>
            <w:tcW w:w="7981" w:type="dxa"/>
            <w:noWrap/>
            <w:hideMark/>
          </w:tcPr>
          <w:p w14:paraId="48219543" w14:textId="40CE4958" w:rsidR="00994E45" w:rsidRPr="00B97152" w:rsidRDefault="00994E45" w:rsidP="00CF5CD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w:t>
            </w:r>
            <w:r w:rsidR="002447F6" w:rsidRPr="00B97152">
              <w:rPr>
                <w:lang w:eastAsia="es-MX"/>
              </w:rPr>
              <w:t xml:space="preserve"> </w:t>
            </w:r>
            <w:r w:rsidRPr="00B97152">
              <w:rPr>
                <w:lang w:eastAsia="es-MX"/>
              </w:rPr>
              <w:t>qué</w:t>
            </w:r>
            <w:r w:rsidR="002447F6" w:rsidRPr="00B97152">
              <w:rPr>
                <w:lang w:eastAsia="es-MX"/>
              </w:rPr>
              <w:t xml:space="preserve"> </w:t>
            </w:r>
            <w:r w:rsidRPr="00B97152">
              <w:rPr>
                <w:lang w:eastAsia="es-MX"/>
              </w:rPr>
              <w:t>frecuencia</w:t>
            </w:r>
            <w:r w:rsidR="002447F6" w:rsidRPr="00B97152">
              <w:rPr>
                <w:lang w:eastAsia="es-MX"/>
              </w:rPr>
              <w:t xml:space="preserve"> </w:t>
            </w:r>
            <w:r w:rsidRPr="00B97152">
              <w:rPr>
                <w:lang w:eastAsia="es-MX"/>
              </w:rPr>
              <w:t>usas</w:t>
            </w:r>
            <w:r w:rsidR="002447F6" w:rsidRPr="00B97152">
              <w:rPr>
                <w:lang w:eastAsia="es-MX"/>
              </w:rPr>
              <w:t xml:space="preserve"> </w:t>
            </w:r>
            <w:r w:rsidRPr="00B97152">
              <w:rPr>
                <w:lang w:eastAsia="es-MX"/>
              </w:rPr>
              <w:t>aplicaciones</w:t>
            </w:r>
            <w:r w:rsidR="002447F6" w:rsidRPr="00B97152">
              <w:rPr>
                <w:lang w:eastAsia="es-MX"/>
              </w:rPr>
              <w:t xml:space="preserve"> </w:t>
            </w:r>
            <w:r w:rsidRPr="00B97152">
              <w:rPr>
                <w:lang w:eastAsia="es-MX"/>
              </w:rPr>
              <w:t>móviles</w:t>
            </w:r>
            <w:r w:rsidR="002447F6" w:rsidRPr="00B97152">
              <w:rPr>
                <w:lang w:eastAsia="es-MX"/>
              </w:rPr>
              <w:t xml:space="preserve"> </w:t>
            </w:r>
            <w:r w:rsidRPr="00B97152">
              <w:rPr>
                <w:lang w:eastAsia="es-MX"/>
              </w:rPr>
              <w:t>educativas</w:t>
            </w:r>
            <w:r w:rsidR="002447F6" w:rsidRPr="00B97152">
              <w:rPr>
                <w:lang w:eastAsia="es-MX"/>
              </w:rPr>
              <w:t xml:space="preserve"> </w:t>
            </w:r>
            <w:r w:rsidRPr="00B97152">
              <w:rPr>
                <w:lang w:eastAsia="es-MX"/>
              </w:rPr>
              <w:t>o</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programación?</w:t>
            </w:r>
          </w:p>
        </w:tc>
      </w:tr>
      <w:tr w:rsidR="00994E45" w:rsidRPr="00B97152" w14:paraId="460E11BD"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147FF9F" w14:textId="77777777" w:rsidR="00994E45" w:rsidRPr="00B97152" w:rsidRDefault="00994E45" w:rsidP="00CF5CDB">
            <w:pPr>
              <w:rPr>
                <w:lang w:eastAsia="es-MX"/>
              </w:rPr>
            </w:pPr>
            <w:r w:rsidRPr="00B97152">
              <w:rPr>
                <w:lang w:eastAsia="es-MX"/>
              </w:rPr>
              <w:t>P4</w:t>
            </w:r>
          </w:p>
        </w:tc>
        <w:tc>
          <w:tcPr>
            <w:tcW w:w="7981" w:type="dxa"/>
            <w:noWrap/>
            <w:hideMark/>
          </w:tcPr>
          <w:p w14:paraId="7226656E" w14:textId="023E4C46" w:rsidR="00994E45" w:rsidRPr="00B97152" w:rsidRDefault="00994E45" w:rsidP="00CF5CDB">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¿Has</w:t>
            </w:r>
            <w:r w:rsidR="002447F6" w:rsidRPr="00B97152">
              <w:rPr>
                <w:lang w:eastAsia="es-MX"/>
              </w:rPr>
              <w:t xml:space="preserve"> </w:t>
            </w:r>
            <w:r w:rsidRPr="00B97152">
              <w:rPr>
                <w:lang w:eastAsia="es-MX"/>
              </w:rPr>
              <w:t>usado</w:t>
            </w:r>
            <w:r w:rsidR="002447F6" w:rsidRPr="00B97152">
              <w:rPr>
                <w:lang w:eastAsia="es-MX"/>
              </w:rPr>
              <w:t xml:space="preserve"> </w:t>
            </w:r>
            <w:r w:rsidRPr="00B97152">
              <w:rPr>
                <w:lang w:eastAsia="es-MX"/>
              </w:rPr>
              <w:t>alguna</w:t>
            </w:r>
            <w:r w:rsidR="002447F6" w:rsidRPr="00B97152">
              <w:rPr>
                <w:lang w:eastAsia="es-MX"/>
              </w:rPr>
              <w:t xml:space="preserve"> </w:t>
            </w:r>
            <w:r w:rsidRPr="00B97152">
              <w:rPr>
                <w:lang w:eastAsia="es-MX"/>
              </w:rPr>
              <w:t>herramienta</w:t>
            </w:r>
            <w:r w:rsidR="002447F6" w:rsidRPr="00B97152">
              <w:rPr>
                <w:lang w:eastAsia="es-MX"/>
              </w:rPr>
              <w:t xml:space="preserve"> </w:t>
            </w:r>
            <w:r w:rsidRPr="00B97152">
              <w:rPr>
                <w:lang w:eastAsia="es-MX"/>
              </w:rPr>
              <w:t>para</w:t>
            </w:r>
            <w:r w:rsidR="002447F6" w:rsidRPr="00B97152">
              <w:rPr>
                <w:lang w:eastAsia="es-MX"/>
              </w:rPr>
              <w:t xml:space="preserve"> </w:t>
            </w:r>
            <w:r w:rsidRPr="00B97152">
              <w:rPr>
                <w:lang w:eastAsia="es-MX"/>
              </w:rPr>
              <w:t>crear</w:t>
            </w:r>
            <w:r w:rsidR="002447F6" w:rsidRPr="00B97152">
              <w:rPr>
                <w:lang w:eastAsia="es-MX"/>
              </w:rPr>
              <w:t xml:space="preserve"> </w:t>
            </w:r>
            <w:r w:rsidRPr="00B97152">
              <w:rPr>
                <w:lang w:eastAsia="es-MX"/>
              </w:rPr>
              <w:t>diagramas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flujo?</w:t>
            </w:r>
          </w:p>
        </w:tc>
      </w:tr>
      <w:tr w:rsidR="00994E45" w:rsidRPr="00B97152" w14:paraId="3086AD1A"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4CB6557" w14:textId="77777777" w:rsidR="00994E45" w:rsidRPr="00B97152" w:rsidRDefault="00994E45" w:rsidP="00CF5CDB">
            <w:pPr>
              <w:rPr>
                <w:lang w:eastAsia="es-MX"/>
              </w:rPr>
            </w:pPr>
            <w:r w:rsidRPr="00B97152">
              <w:rPr>
                <w:lang w:eastAsia="es-MX"/>
              </w:rPr>
              <w:t>P5</w:t>
            </w:r>
          </w:p>
        </w:tc>
        <w:tc>
          <w:tcPr>
            <w:tcW w:w="7981" w:type="dxa"/>
            <w:noWrap/>
            <w:hideMark/>
          </w:tcPr>
          <w:p w14:paraId="29FB80BD" w14:textId="1F9A9B6D" w:rsidR="00994E45" w:rsidRPr="00B97152" w:rsidRDefault="00994E45" w:rsidP="00CF5CD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¿Qué</w:t>
            </w:r>
            <w:r w:rsidR="002447F6" w:rsidRPr="00B97152">
              <w:rPr>
                <w:lang w:eastAsia="es-MX"/>
              </w:rPr>
              <w:t xml:space="preserve"> </w:t>
            </w:r>
            <w:r w:rsidRPr="00B97152">
              <w:rPr>
                <w:lang w:eastAsia="es-MX"/>
              </w:rPr>
              <w:t>tan</w:t>
            </w:r>
            <w:r w:rsidR="002447F6" w:rsidRPr="00B97152">
              <w:rPr>
                <w:lang w:eastAsia="es-MX"/>
              </w:rPr>
              <w:t xml:space="preserve"> </w:t>
            </w:r>
            <w:r w:rsidRPr="00B97152">
              <w:rPr>
                <w:lang w:eastAsia="es-MX"/>
              </w:rPr>
              <w:t>clara</w:t>
            </w:r>
            <w:r w:rsidR="002447F6" w:rsidRPr="00B97152">
              <w:rPr>
                <w:lang w:eastAsia="es-MX"/>
              </w:rPr>
              <w:t xml:space="preserve"> </w:t>
            </w:r>
            <w:r w:rsidRPr="00B97152">
              <w:rPr>
                <w:lang w:eastAsia="es-MX"/>
              </w:rPr>
              <w:t>es</w:t>
            </w:r>
            <w:r w:rsidR="002447F6" w:rsidRPr="00B97152">
              <w:rPr>
                <w:lang w:eastAsia="es-MX"/>
              </w:rPr>
              <w:t xml:space="preserve"> </w:t>
            </w:r>
            <w:r w:rsidRPr="00B97152">
              <w:rPr>
                <w:lang w:eastAsia="es-MX"/>
              </w:rPr>
              <w:t>la</w:t>
            </w:r>
            <w:r w:rsidR="002447F6" w:rsidRPr="00B97152">
              <w:rPr>
                <w:lang w:eastAsia="es-MX"/>
              </w:rPr>
              <w:t xml:space="preserve"> </w:t>
            </w:r>
            <w:r w:rsidRPr="00B97152">
              <w:rPr>
                <w:lang w:eastAsia="es-MX"/>
              </w:rPr>
              <w:t>organización</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elementos</w:t>
            </w:r>
            <w:r w:rsidR="002447F6" w:rsidRPr="00B97152">
              <w:rPr>
                <w:lang w:eastAsia="es-MX"/>
              </w:rPr>
              <w:t xml:space="preserve"> </w:t>
            </w:r>
            <w:r w:rsidRPr="00B97152">
              <w:rPr>
                <w:lang w:eastAsia="es-MX"/>
              </w:rPr>
              <w:t>en</w:t>
            </w:r>
            <w:r w:rsidR="002447F6" w:rsidRPr="00B97152">
              <w:rPr>
                <w:lang w:eastAsia="es-MX"/>
              </w:rPr>
              <w:t xml:space="preserve"> </w:t>
            </w:r>
            <w:r w:rsidRPr="00B97152">
              <w:rPr>
                <w:lang w:eastAsia="es-MX"/>
              </w:rPr>
              <w:t>esta</w:t>
            </w:r>
            <w:r w:rsidR="002447F6" w:rsidRPr="00B97152">
              <w:rPr>
                <w:lang w:eastAsia="es-MX"/>
              </w:rPr>
              <w:t xml:space="preserve"> </w:t>
            </w:r>
            <w:r w:rsidRPr="00B97152">
              <w:rPr>
                <w:lang w:eastAsia="es-MX"/>
              </w:rPr>
              <w:t>pantalla?</w:t>
            </w:r>
          </w:p>
        </w:tc>
      </w:tr>
      <w:tr w:rsidR="00994E45" w:rsidRPr="00B97152" w14:paraId="47751BB9"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9AB7B23" w14:textId="77777777" w:rsidR="00994E45" w:rsidRPr="00B97152" w:rsidRDefault="00994E45" w:rsidP="00CF5CDB">
            <w:pPr>
              <w:rPr>
                <w:lang w:eastAsia="es-MX"/>
              </w:rPr>
            </w:pPr>
            <w:r w:rsidRPr="00B97152">
              <w:rPr>
                <w:lang w:eastAsia="es-MX"/>
              </w:rPr>
              <w:t>P6</w:t>
            </w:r>
          </w:p>
        </w:tc>
        <w:tc>
          <w:tcPr>
            <w:tcW w:w="7981" w:type="dxa"/>
            <w:noWrap/>
            <w:hideMark/>
          </w:tcPr>
          <w:p w14:paraId="029FCC81" w14:textId="7516860B" w:rsidR="00994E45" w:rsidRPr="00B97152" w:rsidRDefault="00994E45" w:rsidP="00CF5CDB">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¿Qué</w:t>
            </w:r>
            <w:r w:rsidR="002447F6" w:rsidRPr="00B97152">
              <w:rPr>
                <w:lang w:eastAsia="es-MX"/>
              </w:rPr>
              <w:t xml:space="preserve"> </w:t>
            </w:r>
            <w:r w:rsidRPr="00B97152">
              <w:rPr>
                <w:lang w:eastAsia="es-MX"/>
              </w:rPr>
              <w:t>tan</w:t>
            </w:r>
            <w:r w:rsidR="002447F6" w:rsidRPr="00B97152">
              <w:rPr>
                <w:lang w:eastAsia="es-MX"/>
              </w:rPr>
              <w:t xml:space="preserve"> </w:t>
            </w:r>
            <w:r w:rsidRPr="00B97152">
              <w:rPr>
                <w:lang w:eastAsia="es-MX"/>
              </w:rPr>
              <w:t>fácil</w:t>
            </w:r>
            <w:r w:rsidR="002447F6" w:rsidRPr="00B97152">
              <w:rPr>
                <w:lang w:eastAsia="es-MX"/>
              </w:rPr>
              <w:t xml:space="preserve"> </w:t>
            </w:r>
            <w:r w:rsidRPr="00B97152">
              <w:rPr>
                <w:lang w:eastAsia="es-MX"/>
              </w:rPr>
              <w:t>crees</w:t>
            </w:r>
            <w:r w:rsidR="002447F6" w:rsidRPr="00B97152">
              <w:rPr>
                <w:lang w:eastAsia="es-MX"/>
              </w:rPr>
              <w:t xml:space="preserve"> </w:t>
            </w:r>
            <w:r w:rsidRPr="00B97152">
              <w:rPr>
                <w:lang w:eastAsia="es-MX"/>
              </w:rPr>
              <w:t>que</w:t>
            </w:r>
            <w:r w:rsidR="002447F6" w:rsidRPr="00B97152">
              <w:rPr>
                <w:lang w:eastAsia="es-MX"/>
              </w:rPr>
              <w:t xml:space="preserve"> </w:t>
            </w:r>
            <w:r w:rsidRPr="00B97152">
              <w:rPr>
                <w:lang w:eastAsia="es-MX"/>
              </w:rPr>
              <w:t>sería</w:t>
            </w:r>
            <w:r w:rsidR="002447F6" w:rsidRPr="00B97152">
              <w:rPr>
                <w:lang w:eastAsia="es-MX"/>
              </w:rPr>
              <w:t xml:space="preserve"> </w:t>
            </w:r>
            <w:r w:rsidRPr="00B97152">
              <w:rPr>
                <w:lang w:eastAsia="es-MX"/>
              </w:rPr>
              <w:t>encontrar</w:t>
            </w:r>
            <w:r w:rsidR="002447F6" w:rsidRPr="00B97152">
              <w:rPr>
                <w:lang w:eastAsia="es-MX"/>
              </w:rPr>
              <w:t xml:space="preserve"> </w:t>
            </w:r>
            <w:r w:rsidRPr="00B97152">
              <w:rPr>
                <w:lang w:eastAsia="es-MX"/>
              </w:rPr>
              <w:t>y</w:t>
            </w:r>
            <w:r w:rsidR="002447F6" w:rsidRPr="00B97152">
              <w:rPr>
                <w:lang w:eastAsia="es-MX"/>
              </w:rPr>
              <w:t xml:space="preserve"> </w:t>
            </w:r>
            <w:r w:rsidRPr="00B97152">
              <w:rPr>
                <w:lang w:eastAsia="es-MX"/>
              </w:rPr>
              <w:t>abrir</w:t>
            </w:r>
            <w:r w:rsidR="002447F6" w:rsidRPr="00B97152">
              <w:rPr>
                <w:lang w:eastAsia="es-MX"/>
              </w:rPr>
              <w:t xml:space="preserve"> </w:t>
            </w:r>
            <w:r w:rsidRPr="00B97152">
              <w:rPr>
                <w:lang w:eastAsia="es-MX"/>
              </w:rPr>
              <w:t>un</w:t>
            </w:r>
            <w:r w:rsidR="002447F6" w:rsidRPr="00B97152">
              <w:rPr>
                <w:lang w:eastAsia="es-MX"/>
              </w:rPr>
              <w:t xml:space="preserve"> </w:t>
            </w:r>
            <w:r w:rsidRPr="00B97152">
              <w:rPr>
                <w:lang w:eastAsia="es-MX"/>
              </w:rPr>
              <w:t>proyecto</w:t>
            </w:r>
            <w:r w:rsidR="002447F6" w:rsidRPr="00B97152">
              <w:rPr>
                <w:lang w:eastAsia="es-MX"/>
              </w:rPr>
              <w:t xml:space="preserve"> </w:t>
            </w:r>
            <w:r w:rsidRPr="00B97152">
              <w:rPr>
                <w:lang w:eastAsia="es-MX"/>
              </w:rPr>
              <w:t>existente?</w:t>
            </w:r>
          </w:p>
        </w:tc>
      </w:tr>
      <w:tr w:rsidR="00994E45" w:rsidRPr="00B97152" w14:paraId="4FBA5A5A"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2B55E26" w14:textId="77777777" w:rsidR="00994E45" w:rsidRPr="00B97152" w:rsidRDefault="00994E45" w:rsidP="00CF5CDB">
            <w:pPr>
              <w:rPr>
                <w:lang w:eastAsia="es-MX"/>
              </w:rPr>
            </w:pPr>
            <w:r w:rsidRPr="00B97152">
              <w:rPr>
                <w:lang w:eastAsia="es-MX"/>
              </w:rPr>
              <w:t>P7</w:t>
            </w:r>
          </w:p>
        </w:tc>
        <w:tc>
          <w:tcPr>
            <w:tcW w:w="7981" w:type="dxa"/>
            <w:noWrap/>
            <w:hideMark/>
          </w:tcPr>
          <w:p w14:paraId="32E9D5C3" w14:textId="126CF399" w:rsidR="00994E45" w:rsidRPr="00B97152" w:rsidRDefault="00994E45" w:rsidP="00CF5CD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¿Qué</w:t>
            </w:r>
            <w:r w:rsidR="002447F6" w:rsidRPr="00B97152">
              <w:rPr>
                <w:lang w:eastAsia="es-MX"/>
              </w:rPr>
              <w:t xml:space="preserve"> </w:t>
            </w:r>
            <w:r w:rsidRPr="00B97152">
              <w:rPr>
                <w:lang w:eastAsia="es-MX"/>
              </w:rPr>
              <w:t>tan</w:t>
            </w:r>
            <w:r w:rsidR="002447F6" w:rsidRPr="00B97152">
              <w:rPr>
                <w:lang w:eastAsia="es-MX"/>
              </w:rPr>
              <w:t xml:space="preserve"> </w:t>
            </w:r>
            <w:r w:rsidRPr="00B97152">
              <w:rPr>
                <w:lang w:eastAsia="es-MX"/>
              </w:rPr>
              <w:t>probable</w:t>
            </w:r>
            <w:r w:rsidR="002447F6" w:rsidRPr="00B97152">
              <w:rPr>
                <w:lang w:eastAsia="es-MX"/>
              </w:rPr>
              <w:t xml:space="preserve"> </w:t>
            </w:r>
            <w:r w:rsidRPr="00B97152">
              <w:rPr>
                <w:lang w:eastAsia="es-MX"/>
              </w:rPr>
              <w:t>es</w:t>
            </w:r>
            <w:r w:rsidR="002447F6" w:rsidRPr="00B97152">
              <w:rPr>
                <w:lang w:eastAsia="es-MX"/>
              </w:rPr>
              <w:t xml:space="preserve"> </w:t>
            </w:r>
            <w:r w:rsidRPr="00B97152">
              <w:rPr>
                <w:lang w:eastAsia="es-MX"/>
              </w:rPr>
              <w:t>que</w:t>
            </w:r>
            <w:r w:rsidR="002447F6" w:rsidRPr="00B97152">
              <w:rPr>
                <w:lang w:eastAsia="es-MX"/>
              </w:rPr>
              <w:t xml:space="preserve"> </w:t>
            </w:r>
            <w:r w:rsidRPr="00B97152">
              <w:rPr>
                <w:lang w:eastAsia="es-MX"/>
              </w:rPr>
              <w:t>uses</w:t>
            </w:r>
            <w:r w:rsidR="002447F6" w:rsidRPr="00B97152">
              <w:rPr>
                <w:lang w:eastAsia="es-MX"/>
              </w:rPr>
              <w:t xml:space="preserve"> </w:t>
            </w:r>
            <w:r w:rsidRPr="00B97152">
              <w:rPr>
                <w:lang w:eastAsia="es-MX"/>
              </w:rPr>
              <w:t>esta</w:t>
            </w:r>
            <w:r w:rsidR="002447F6" w:rsidRPr="00B97152">
              <w:rPr>
                <w:lang w:eastAsia="es-MX"/>
              </w:rPr>
              <w:t xml:space="preserve"> </w:t>
            </w:r>
            <w:r w:rsidRPr="00B97152">
              <w:rPr>
                <w:lang w:eastAsia="es-MX"/>
              </w:rPr>
              <w:t>aplicación</w:t>
            </w:r>
            <w:r w:rsidR="002447F6" w:rsidRPr="00B97152">
              <w:rPr>
                <w:lang w:eastAsia="es-MX"/>
              </w:rPr>
              <w:t xml:space="preserve"> </w:t>
            </w:r>
            <w:r w:rsidRPr="00B97152">
              <w:rPr>
                <w:lang w:eastAsia="es-MX"/>
              </w:rPr>
              <w:t>si</w:t>
            </w:r>
            <w:r w:rsidR="002447F6" w:rsidRPr="00B97152">
              <w:rPr>
                <w:lang w:eastAsia="es-MX"/>
              </w:rPr>
              <w:t xml:space="preserve"> </w:t>
            </w:r>
            <w:r w:rsidRPr="00B97152">
              <w:rPr>
                <w:lang w:eastAsia="es-MX"/>
              </w:rPr>
              <w:t>estuviera</w:t>
            </w:r>
            <w:r w:rsidR="002447F6" w:rsidRPr="00B97152">
              <w:rPr>
                <w:lang w:eastAsia="es-MX"/>
              </w:rPr>
              <w:t xml:space="preserve"> </w:t>
            </w:r>
            <w:r w:rsidRPr="00B97152">
              <w:rPr>
                <w:lang w:eastAsia="es-MX"/>
              </w:rPr>
              <w:t>disponible?</w:t>
            </w:r>
          </w:p>
        </w:tc>
      </w:tr>
      <w:tr w:rsidR="00994E45" w:rsidRPr="00B97152" w14:paraId="34D98977"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B291798" w14:textId="77777777" w:rsidR="00994E45" w:rsidRPr="00B97152" w:rsidRDefault="00994E45" w:rsidP="00CF5CDB">
            <w:pPr>
              <w:rPr>
                <w:lang w:eastAsia="es-MX"/>
              </w:rPr>
            </w:pPr>
            <w:r w:rsidRPr="00B97152">
              <w:rPr>
                <w:lang w:eastAsia="es-MX"/>
              </w:rPr>
              <w:t>P8</w:t>
            </w:r>
          </w:p>
        </w:tc>
        <w:tc>
          <w:tcPr>
            <w:tcW w:w="7981" w:type="dxa"/>
            <w:noWrap/>
            <w:hideMark/>
          </w:tcPr>
          <w:p w14:paraId="327B0773" w14:textId="11D054F4" w:rsidR="00994E45" w:rsidRPr="00B97152" w:rsidRDefault="00994E45" w:rsidP="00CF5CDB">
            <w:pPr>
              <w:keepNext/>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¿Recomendarías</w:t>
            </w:r>
            <w:r w:rsidR="002447F6" w:rsidRPr="00B97152">
              <w:rPr>
                <w:lang w:eastAsia="es-MX"/>
              </w:rPr>
              <w:t xml:space="preserve"> </w:t>
            </w:r>
            <w:r w:rsidRPr="00B97152">
              <w:rPr>
                <w:lang w:eastAsia="es-MX"/>
              </w:rPr>
              <w:t>esta</w:t>
            </w:r>
            <w:r w:rsidR="002447F6" w:rsidRPr="00B97152">
              <w:rPr>
                <w:lang w:eastAsia="es-MX"/>
              </w:rPr>
              <w:t xml:space="preserve"> </w:t>
            </w:r>
            <w:r w:rsidRPr="00B97152">
              <w:rPr>
                <w:lang w:eastAsia="es-MX"/>
              </w:rPr>
              <w:t>aplicación</w:t>
            </w:r>
            <w:r w:rsidR="002447F6" w:rsidRPr="00B97152">
              <w:rPr>
                <w:lang w:eastAsia="es-MX"/>
              </w:rPr>
              <w:t xml:space="preserve"> </w:t>
            </w:r>
            <w:r w:rsidRPr="00B97152">
              <w:rPr>
                <w:lang w:eastAsia="es-MX"/>
              </w:rPr>
              <w:t>a</w:t>
            </w:r>
            <w:r w:rsidR="002447F6" w:rsidRPr="00B97152">
              <w:rPr>
                <w:lang w:eastAsia="es-MX"/>
              </w:rPr>
              <w:t xml:space="preserve"> </w:t>
            </w:r>
            <w:r w:rsidRPr="00B97152">
              <w:rPr>
                <w:lang w:eastAsia="es-MX"/>
              </w:rPr>
              <w:t>estudiantes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programación?</w:t>
            </w:r>
          </w:p>
        </w:tc>
      </w:tr>
    </w:tbl>
    <w:p w14:paraId="7934CE4B" w14:textId="2B8C4FF5" w:rsidR="00FA0F75" w:rsidRPr="00B97152" w:rsidRDefault="00CF5CDB" w:rsidP="00CF5CDB">
      <w:pPr>
        <w:pStyle w:val="Caption"/>
      </w:pPr>
      <w:bookmarkStart w:id="332" w:name="_Toc232524519"/>
      <w:r w:rsidRPr="00B97152">
        <w:t>Tabla</w:t>
      </w:r>
      <w:r w:rsidR="002447F6" w:rsidRPr="00B97152">
        <w:t xml:space="preserve"> </w:t>
      </w:r>
      <w:fldSimple w:instr=" SEQ Tabla \* ARABIC ">
        <w:r w:rsidR="006D5B34">
          <w:rPr>
            <w:noProof/>
          </w:rPr>
          <w:t>91</w:t>
        </w:r>
      </w:fldSimple>
      <w:r w:rsidR="002447F6" w:rsidRPr="00B97152">
        <w:t xml:space="preserve"> </w:t>
      </w:r>
      <w:r w:rsidRPr="00B97152">
        <w:t>Preguntas</w:t>
      </w:r>
      <w:bookmarkEnd w:id="332"/>
    </w:p>
    <w:p w14:paraId="65525650" w14:textId="1E26B347" w:rsidR="00BF6993" w:rsidRPr="00B97152" w:rsidRDefault="00E84104">
      <w:pPr>
        <w:spacing w:line="278" w:lineRule="auto"/>
        <w:jc w:val="left"/>
      </w:pPr>
      <w:r w:rsidRPr="00B97152">
        <w:rPr>
          <w:noProof/>
        </w:rPr>
        <w:drawing>
          <wp:inline distT="0" distB="0" distL="0" distR="0" wp14:anchorId="007A56F9" wp14:editId="4F2A6B6A">
            <wp:extent cx="5943600" cy="2670810"/>
            <wp:effectExtent l="0" t="0" r="0" b="0"/>
            <wp:docPr id="894806389" name="Picture 1" descr="A pie chart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06389" name="Picture 1" descr="A pie chart with different colored circles&#10;&#10;AI-generated content may be incorrect."/>
                    <pic:cNvPicPr/>
                  </pic:nvPicPr>
                  <pic:blipFill>
                    <a:blip r:embed="rId154"/>
                    <a:stretch>
                      <a:fillRect/>
                    </a:stretch>
                  </pic:blipFill>
                  <pic:spPr>
                    <a:xfrm>
                      <a:off x="0" y="0"/>
                      <a:ext cx="5943600" cy="2670810"/>
                    </a:xfrm>
                    <a:prstGeom prst="rect">
                      <a:avLst/>
                    </a:prstGeom>
                  </pic:spPr>
                </pic:pic>
              </a:graphicData>
            </a:graphic>
          </wp:inline>
        </w:drawing>
      </w:r>
      <w:r w:rsidR="002447F6" w:rsidRPr="00B97152">
        <w:t xml:space="preserve"> </w:t>
      </w:r>
      <w:r w:rsidR="00FC0032" w:rsidRPr="00B97152">
        <w:rPr>
          <w:noProof/>
        </w:rPr>
        <w:drawing>
          <wp:inline distT="0" distB="0" distL="0" distR="0" wp14:anchorId="33C7294A" wp14:editId="554F3364">
            <wp:extent cx="5943600" cy="2546350"/>
            <wp:effectExtent l="0" t="0" r="0" b="6350"/>
            <wp:docPr id="1721431508" name="Picture 1"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31508" name="Picture 1" descr="A colorful pie chart with numbers&#10;&#10;AI-generated content may be incorrect."/>
                    <pic:cNvPicPr/>
                  </pic:nvPicPr>
                  <pic:blipFill>
                    <a:blip r:embed="rId155"/>
                    <a:stretch>
                      <a:fillRect/>
                    </a:stretch>
                  </pic:blipFill>
                  <pic:spPr>
                    <a:xfrm>
                      <a:off x="0" y="0"/>
                      <a:ext cx="5943600" cy="2546350"/>
                    </a:xfrm>
                    <a:prstGeom prst="rect">
                      <a:avLst/>
                    </a:prstGeom>
                  </pic:spPr>
                </pic:pic>
              </a:graphicData>
            </a:graphic>
          </wp:inline>
        </w:drawing>
      </w:r>
      <w:r w:rsidR="00FC0032" w:rsidRPr="00B97152">
        <w:rPr>
          <w:noProof/>
        </w:rPr>
        <w:drawing>
          <wp:inline distT="0" distB="0" distL="0" distR="0" wp14:anchorId="271C2F6E" wp14:editId="06D713B5">
            <wp:extent cx="5943600" cy="3079750"/>
            <wp:effectExtent l="0" t="0" r="0" b="6350"/>
            <wp:docPr id="667693123" name="Picture 1"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93123" name="Picture 1" descr="A colorful pie chart with numbers&#10;&#10;AI-generated content may be incorrect."/>
                    <pic:cNvPicPr/>
                  </pic:nvPicPr>
                  <pic:blipFill>
                    <a:blip r:embed="rId156"/>
                    <a:stretch>
                      <a:fillRect/>
                    </a:stretch>
                  </pic:blipFill>
                  <pic:spPr>
                    <a:xfrm>
                      <a:off x="0" y="0"/>
                      <a:ext cx="5943600" cy="3079750"/>
                    </a:xfrm>
                    <a:prstGeom prst="rect">
                      <a:avLst/>
                    </a:prstGeom>
                  </pic:spPr>
                </pic:pic>
              </a:graphicData>
            </a:graphic>
          </wp:inline>
        </w:drawing>
      </w:r>
      <w:r w:rsidR="00AF0957" w:rsidRPr="00B97152">
        <w:rPr>
          <w:noProof/>
        </w:rPr>
        <w:drawing>
          <wp:inline distT="0" distB="0" distL="0" distR="0" wp14:anchorId="0B884CE9" wp14:editId="14EB772D">
            <wp:extent cx="5943600" cy="2734945"/>
            <wp:effectExtent l="0" t="0" r="0" b="8255"/>
            <wp:docPr id="543035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943600" cy="2734945"/>
                    </a:xfrm>
                    <a:prstGeom prst="rect">
                      <a:avLst/>
                    </a:prstGeom>
                    <a:noFill/>
                    <a:ln>
                      <a:noFill/>
                    </a:ln>
                  </pic:spPr>
                </pic:pic>
              </a:graphicData>
            </a:graphic>
          </wp:inline>
        </w:drawing>
      </w:r>
      <w:r w:rsidR="002447F6" w:rsidRPr="00B97152">
        <w:t xml:space="preserve"> </w:t>
      </w:r>
      <w:r w:rsidR="008C3D30" w:rsidRPr="00B97152">
        <w:rPr>
          <w:noProof/>
        </w:rPr>
        <w:drawing>
          <wp:inline distT="0" distB="0" distL="0" distR="0" wp14:anchorId="2022178A" wp14:editId="2F7CA74D">
            <wp:extent cx="5943600" cy="2779395"/>
            <wp:effectExtent l="0" t="0" r="0" b="1905"/>
            <wp:docPr id="2043422565" name="Picture 1"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22565" name="Picture 1" descr="A colorful pie chart with numbers&#10;&#10;AI-generated content may be incorrect."/>
                    <pic:cNvPicPr/>
                  </pic:nvPicPr>
                  <pic:blipFill>
                    <a:blip r:embed="rId158"/>
                    <a:stretch>
                      <a:fillRect/>
                    </a:stretch>
                  </pic:blipFill>
                  <pic:spPr>
                    <a:xfrm>
                      <a:off x="0" y="0"/>
                      <a:ext cx="5943600" cy="2779395"/>
                    </a:xfrm>
                    <a:prstGeom prst="rect">
                      <a:avLst/>
                    </a:prstGeom>
                  </pic:spPr>
                </pic:pic>
              </a:graphicData>
            </a:graphic>
          </wp:inline>
        </w:drawing>
      </w:r>
      <w:r w:rsidR="002447F6" w:rsidRPr="00B97152">
        <w:t xml:space="preserve"> </w:t>
      </w:r>
      <w:r w:rsidR="008C3D30" w:rsidRPr="00B97152">
        <w:rPr>
          <w:noProof/>
        </w:rPr>
        <w:drawing>
          <wp:inline distT="0" distB="0" distL="0" distR="0" wp14:anchorId="66B1F949" wp14:editId="27A0F6C9">
            <wp:extent cx="5943600" cy="2917190"/>
            <wp:effectExtent l="0" t="0" r="0" b="0"/>
            <wp:docPr id="1630770962" name="Picture 1" descr="A colorful pie char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70962" name="Picture 1" descr="A colorful pie chart with text&#10;&#10;AI-generated content may be incorrect."/>
                    <pic:cNvPicPr/>
                  </pic:nvPicPr>
                  <pic:blipFill>
                    <a:blip r:embed="rId159"/>
                    <a:stretch>
                      <a:fillRect/>
                    </a:stretch>
                  </pic:blipFill>
                  <pic:spPr>
                    <a:xfrm>
                      <a:off x="0" y="0"/>
                      <a:ext cx="5943600" cy="2917190"/>
                    </a:xfrm>
                    <a:prstGeom prst="rect">
                      <a:avLst/>
                    </a:prstGeom>
                  </pic:spPr>
                </pic:pic>
              </a:graphicData>
            </a:graphic>
          </wp:inline>
        </w:drawing>
      </w:r>
      <w:r w:rsidR="002447F6" w:rsidRPr="00B97152">
        <w:t xml:space="preserve"> </w:t>
      </w:r>
      <w:r w:rsidR="00935080" w:rsidRPr="00B97152">
        <w:rPr>
          <w:noProof/>
        </w:rPr>
        <w:drawing>
          <wp:inline distT="0" distB="0" distL="0" distR="0" wp14:anchorId="34BCDB85" wp14:editId="212B4C17">
            <wp:extent cx="5943600" cy="2802890"/>
            <wp:effectExtent l="0" t="0" r="0" b="0"/>
            <wp:docPr id="2064717135" name="Picture 1" descr="A colorful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17135" name="Picture 1" descr="A colorful pie chart with numbers and a few percentages&#10;&#10;AI-generated content may be incorrect."/>
                    <pic:cNvPicPr/>
                  </pic:nvPicPr>
                  <pic:blipFill>
                    <a:blip r:embed="rId160"/>
                    <a:stretch>
                      <a:fillRect/>
                    </a:stretch>
                  </pic:blipFill>
                  <pic:spPr>
                    <a:xfrm>
                      <a:off x="0" y="0"/>
                      <a:ext cx="5943600" cy="2802890"/>
                    </a:xfrm>
                    <a:prstGeom prst="rect">
                      <a:avLst/>
                    </a:prstGeom>
                  </pic:spPr>
                </pic:pic>
              </a:graphicData>
            </a:graphic>
          </wp:inline>
        </w:drawing>
      </w:r>
      <w:r w:rsidR="00DD3C6A" w:rsidRPr="00B97152">
        <w:rPr>
          <w:noProof/>
        </w:rPr>
        <w:drawing>
          <wp:inline distT="0" distB="0" distL="0" distR="0" wp14:anchorId="1EFE9966" wp14:editId="2C19F1AF">
            <wp:extent cx="5935345" cy="2480945"/>
            <wp:effectExtent l="0" t="0" r="8255" b="0"/>
            <wp:docPr id="4003489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935345" cy="2480945"/>
                    </a:xfrm>
                    <a:prstGeom prst="rect">
                      <a:avLst/>
                    </a:prstGeom>
                    <a:noFill/>
                    <a:ln>
                      <a:noFill/>
                    </a:ln>
                  </pic:spPr>
                </pic:pic>
              </a:graphicData>
            </a:graphic>
          </wp:inline>
        </w:drawing>
      </w:r>
    </w:p>
    <w:p w14:paraId="27920BC2" w14:textId="77777777" w:rsidR="00BF6993" w:rsidRPr="00B97152" w:rsidRDefault="00BF6993">
      <w:pPr>
        <w:spacing w:line="278" w:lineRule="auto"/>
        <w:jc w:val="left"/>
      </w:pPr>
      <w:r w:rsidRPr="00B97152">
        <w:br w:type="page"/>
      </w:r>
    </w:p>
    <w:p w14:paraId="202033E2" w14:textId="6892ED4E" w:rsidR="00D35EDF" w:rsidRPr="00B97152" w:rsidRDefault="00AB65B4" w:rsidP="00D44C24">
      <w:pPr>
        <w:pStyle w:val="Heading1"/>
        <w:numPr>
          <w:ilvl w:val="0"/>
          <w:numId w:val="0"/>
        </w:numPr>
        <w:pBdr>
          <w:bottom w:val="single" w:sz="18" w:space="1" w:color="auto"/>
        </w:pBdr>
        <w:jc w:val="center"/>
      </w:pPr>
      <w:bookmarkStart w:id="333" w:name="_Toc232524188"/>
      <w:r w:rsidRPr="00B97152">
        <w:t>Ciclo</w:t>
      </w:r>
      <w:r w:rsidR="002447F6" w:rsidRPr="00B97152">
        <w:t xml:space="preserve"> </w:t>
      </w:r>
      <w:r w:rsidRPr="00B97152">
        <w:t>3:</w:t>
      </w:r>
      <w:r w:rsidR="002447F6" w:rsidRPr="00B97152">
        <w:t xml:space="preserve"> </w:t>
      </w:r>
      <w:r w:rsidRPr="00B97152">
        <w:t>Editor</w:t>
      </w:r>
      <w:r w:rsidR="002447F6" w:rsidRPr="00B97152">
        <w:t xml:space="preserve"> </w:t>
      </w:r>
      <w:r w:rsidRPr="00B97152">
        <w:t>de</w:t>
      </w:r>
      <w:r w:rsidR="002447F6" w:rsidRPr="00B97152">
        <w:t xml:space="preserve"> </w:t>
      </w:r>
      <w:r w:rsidRPr="00B97152">
        <w:t>diagramas</w:t>
      </w:r>
      <w:bookmarkEnd w:id="333"/>
    </w:p>
    <w:p w14:paraId="2260D136" w14:textId="3913DC46" w:rsidR="006E5343" w:rsidRPr="00B97152" w:rsidRDefault="006E5343" w:rsidP="00941C07">
      <w:pPr>
        <w:pBdr>
          <w:bottom w:val="single" w:sz="8" w:space="1" w:color="auto"/>
        </w:pBdr>
        <w:jc w:val="center"/>
        <w:rPr>
          <w:b/>
          <w:bCs/>
        </w:rPr>
      </w:pPr>
      <w:r w:rsidRPr="00B97152">
        <w:t>Fase 1: Determinación de objetivos</w:t>
      </w:r>
    </w:p>
    <w:p w14:paraId="432C2AA1" w14:textId="7E2C8B3D" w:rsidR="00937279" w:rsidRPr="00B97152" w:rsidRDefault="00937279" w:rsidP="00937279">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3:</w:t>
      </w:r>
    </w:p>
    <w:p w14:paraId="10FC5D43" w14:textId="695F04AE" w:rsidR="00A50A64" w:rsidRPr="00B97152" w:rsidRDefault="00A50A64" w:rsidP="00E724C7">
      <w:pPr>
        <w:numPr>
          <w:ilvl w:val="0"/>
          <w:numId w:val="91"/>
        </w:numPr>
      </w:pPr>
      <w:r w:rsidRPr="00B97152">
        <w:t>Implementar el canvas interactivo para la creación y edición de diagramas de flujo.</w:t>
      </w:r>
    </w:p>
    <w:p w14:paraId="3C928A56" w14:textId="7BB36C3F" w:rsidR="00A50A64" w:rsidRPr="00B97152" w:rsidRDefault="00A50A64" w:rsidP="00E724C7">
      <w:pPr>
        <w:numPr>
          <w:ilvl w:val="0"/>
          <w:numId w:val="91"/>
        </w:numPr>
      </w:pPr>
      <w:r w:rsidRPr="00B97152">
        <w:t>Desarrollar la biblioteca de símbolos con sus representaciones visuales.</w:t>
      </w:r>
    </w:p>
    <w:p w14:paraId="5CD1EB85" w14:textId="77777777" w:rsidR="00A50A64" w:rsidRPr="00B97152" w:rsidRDefault="00A50A64" w:rsidP="00E724C7">
      <w:pPr>
        <w:numPr>
          <w:ilvl w:val="0"/>
          <w:numId w:val="91"/>
        </w:numPr>
      </w:pPr>
      <w:r w:rsidRPr="00B97152">
        <w:t>Implementar el sistema de conexiones entre nodos con enrutamiento automático e inteligente.</w:t>
      </w:r>
    </w:p>
    <w:p w14:paraId="7C4524D4" w14:textId="71158820" w:rsidR="00A50A64" w:rsidRPr="00B97152" w:rsidRDefault="00A50A64" w:rsidP="00E724C7">
      <w:pPr>
        <w:numPr>
          <w:ilvl w:val="0"/>
          <w:numId w:val="91"/>
        </w:numPr>
      </w:pPr>
      <w:r w:rsidRPr="00B97152">
        <w:t xml:space="preserve">Desarrollar los gestos táctiles esenciales del editor: </w:t>
      </w:r>
      <w:r w:rsidR="00FC62BA" w:rsidRPr="00B97152">
        <w:t>Acercar/alejar</w:t>
      </w:r>
      <w:r w:rsidRPr="00B97152">
        <w:t>, desplazamiento, selección y operaciones de edición.</w:t>
      </w:r>
    </w:p>
    <w:p w14:paraId="03A2DF37" w14:textId="77777777" w:rsidR="00A50A64" w:rsidRPr="00B97152" w:rsidRDefault="00A50A64" w:rsidP="00E724C7">
      <w:pPr>
        <w:numPr>
          <w:ilvl w:val="0"/>
          <w:numId w:val="91"/>
        </w:numPr>
      </w:pPr>
      <w:r w:rsidRPr="00B97152">
        <w:t>Implementar el sistema de persistencia local para guardar, cargar y exportar diagramas.</w:t>
      </w:r>
    </w:p>
    <w:p w14:paraId="1A5A00BF" w14:textId="08737DC4" w:rsidR="00A50A64" w:rsidRPr="00B97152" w:rsidRDefault="00A50A64" w:rsidP="00E724C7">
      <w:pPr>
        <w:numPr>
          <w:ilvl w:val="0"/>
          <w:numId w:val="91"/>
        </w:numPr>
      </w:pPr>
      <w:r w:rsidRPr="00B97152">
        <w:t xml:space="preserve">Desarrollar la primera fase del </w:t>
      </w:r>
      <w:r w:rsidR="00041C00" w:rsidRPr="00B97152">
        <w:t>conversor</w:t>
      </w:r>
      <w:r w:rsidRPr="00B97152">
        <w:t>: análisis estructural del grafo con validaciones de conectividad y alcanzabilidad.</w:t>
      </w:r>
    </w:p>
    <w:p w14:paraId="4F625476" w14:textId="6EE82F90" w:rsidR="00880E01" w:rsidRPr="00B97152" w:rsidRDefault="00880E01" w:rsidP="00941C07">
      <w:pPr>
        <w:pBdr>
          <w:bottom w:val="single" w:sz="8" w:space="1" w:color="auto"/>
        </w:pBdr>
        <w:jc w:val="center"/>
        <w:rPr>
          <w:b/>
          <w:bCs/>
        </w:rPr>
      </w:pPr>
      <w:r w:rsidRPr="00B97152">
        <w:t>Fase 2: Análisis de riesgos</w:t>
      </w:r>
    </w:p>
    <w:p w14:paraId="144B7D14" w14:textId="74939DD7" w:rsidR="00880E01" w:rsidRPr="00B97152" w:rsidRDefault="00880E01" w:rsidP="00880E01">
      <w:pPr>
        <w:rPr>
          <w:b/>
          <w:bCs/>
        </w:rPr>
      </w:pPr>
      <w:r w:rsidRPr="00B97152">
        <w:rPr>
          <w:b/>
          <w:bCs/>
        </w:rPr>
        <w:t>Riesgos</w:t>
      </w:r>
      <w:r w:rsidR="002447F6" w:rsidRPr="00B97152">
        <w:rPr>
          <w:b/>
          <w:bCs/>
        </w:rPr>
        <w:t xml:space="preserve"> </w:t>
      </w:r>
      <w:r w:rsidRPr="00B97152">
        <w:rPr>
          <w:b/>
          <w:bCs/>
        </w:rPr>
        <w:t>identificados</w:t>
      </w:r>
      <w:r w:rsidR="002447F6" w:rsidRPr="00B97152">
        <w:rPr>
          <w:b/>
          <w:bCs/>
        </w:rPr>
        <w:t xml:space="preserve"> </w:t>
      </w:r>
      <w:r w:rsidRPr="00B97152">
        <w:rPr>
          <w:b/>
          <w:bCs/>
        </w:rPr>
        <w:t>y</w:t>
      </w:r>
      <w:r w:rsidR="002447F6" w:rsidRPr="00B97152">
        <w:rPr>
          <w:b/>
          <w:bCs/>
        </w:rPr>
        <w:t xml:space="preserve"> </w:t>
      </w:r>
      <w:r w:rsidRPr="00B97152">
        <w:rPr>
          <w:b/>
          <w:bCs/>
        </w:rPr>
        <w:t>mitigados:</w:t>
      </w:r>
    </w:p>
    <w:tbl>
      <w:tblPr>
        <w:tblStyle w:val="GridTable4"/>
        <w:tblW w:w="0" w:type="auto"/>
        <w:tblLook w:val="04A0" w:firstRow="1" w:lastRow="0" w:firstColumn="1" w:lastColumn="0" w:noHBand="0" w:noVBand="1"/>
      </w:tblPr>
      <w:tblGrid>
        <w:gridCol w:w="3637"/>
        <w:gridCol w:w="5758"/>
      </w:tblGrid>
      <w:tr w:rsidR="00880E01" w:rsidRPr="00B97152" w14:paraId="2014B5D2" w14:textId="77777777" w:rsidTr="00040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0A1B38" w14:textId="77777777" w:rsidR="00880E01" w:rsidRPr="00B97152" w:rsidRDefault="00880E01" w:rsidP="00880E01">
            <w:r w:rsidRPr="00B97152">
              <w:t>Riesgo</w:t>
            </w:r>
          </w:p>
        </w:tc>
        <w:tc>
          <w:tcPr>
            <w:tcW w:w="0" w:type="auto"/>
            <w:hideMark/>
          </w:tcPr>
          <w:p w14:paraId="31C2FA9A" w14:textId="2AB84CC8" w:rsidR="00880E01" w:rsidRPr="00B97152" w:rsidRDefault="00880E01" w:rsidP="00880E01">
            <w:pPr>
              <w:cnfStyle w:val="100000000000" w:firstRow="1" w:lastRow="0" w:firstColumn="0" w:lastColumn="0" w:oddVBand="0" w:evenVBand="0" w:oddHBand="0" w:evenHBand="0" w:firstRowFirstColumn="0" w:firstRowLastColumn="0" w:lastRowFirstColumn="0" w:lastRowLastColumn="0"/>
            </w:pPr>
            <w:r w:rsidRPr="00B97152">
              <w:t>Estrategia</w:t>
            </w:r>
            <w:r w:rsidR="002447F6" w:rsidRPr="00B97152">
              <w:t xml:space="preserve"> </w:t>
            </w:r>
            <w:r w:rsidRPr="00B97152">
              <w:t>de</w:t>
            </w:r>
            <w:r w:rsidR="002447F6" w:rsidRPr="00B97152">
              <w:t xml:space="preserve"> </w:t>
            </w:r>
            <w:r w:rsidRPr="00B97152">
              <w:t>mitigación</w:t>
            </w:r>
          </w:p>
        </w:tc>
      </w:tr>
      <w:tr w:rsidR="00040BF2" w:rsidRPr="00B97152" w14:paraId="746F578E" w14:textId="77777777" w:rsidTr="00040BF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004E4" w14:textId="52907DC9" w:rsidR="00040BF2" w:rsidRPr="00B97152" w:rsidRDefault="00040BF2" w:rsidP="00040BF2">
            <w:r w:rsidRPr="00B97152">
              <w:t>Alta complejidad técnica del renderizado y la interacción táctil</w:t>
            </w:r>
          </w:p>
        </w:tc>
        <w:tc>
          <w:tcPr>
            <w:tcW w:w="0" w:type="auto"/>
            <w:hideMark/>
          </w:tcPr>
          <w:p w14:paraId="1118833C" w14:textId="20DE7DDC" w:rsidR="00040BF2" w:rsidRPr="00B97152" w:rsidRDefault="00040BF2" w:rsidP="00040BF2">
            <w:pPr>
              <w:cnfStyle w:val="000000100000" w:firstRow="0" w:lastRow="0" w:firstColumn="0" w:lastColumn="0" w:oddVBand="0" w:evenVBand="0" w:oddHBand="1" w:evenHBand="0" w:firstRowFirstColumn="0" w:firstRowLastColumn="0" w:lastRowFirstColumn="0" w:lastRowLastColumn="0"/>
            </w:pPr>
            <w:r w:rsidRPr="00B97152">
              <w:t>Uso de bibliotecas especializadas de renderizado y desarrollo incremental por funcionalidad</w:t>
            </w:r>
          </w:p>
        </w:tc>
      </w:tr>
      <w:tr w:rsidR="00040BF2" w:rsidRPr="00B97152" w14:paraId="0757FE27" w14:textId="77777777" w:rsidTr="00040BF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7EDCB7" w14:textId="16EBB4C5" w:rsidR="00040BF2" w:rsidRPr="00B97152" w:rsidRDefault="00040BF2" w:rsidP="00040BF2">
            <w:r w:rsidRPr="00B97152">
              <w:t>Rendimiento insuficiente en dispositivos de gama baja</w:t>
            </w:r>
          </w:p>
        </w:tc>
        <w:tc>
          <w:tcPr>
            <w:tcW w:w="0" w:type="auto"/>
            <w:hideMark/>
          </w:tcPr>
          <w:p w14:paraId="13E65BAF" w14:textId="10EE7135" w:rsidR="00040BF2" w:rsidRPr="00B97152" w:rsidRDefault="00040BF2" w:rsidP="00040BF2">
            <w:pPr>
              <w:cnfStyle w:val="000000010000" w:firstRow="0" w:lastRow="0" w:firstColumn="0" w:lastColumn="0" w:oddVBand="0" w:evenVBand="0" w:oddHBand="0" w:evenHBand="1" w:firstRowFirstColumn="0" w:firstRowLastColumn="0" w:lastRowFirstColumn="0" w:lastRowLastColumn="0"/>
            </w:pPr>
            <w:r w:rsidRPr="00B97152">
              <w:t>Optimización continua de estructuras de datos y pruebas en hardware representativo</w:t>
            </w:r>
          </w:p>
        </w:tc>
      </w:tr>
      <w:tr w:rsidR="00040BF2" w:rsidRPr="00B97152" w14:paraId="6EDF1587" w14:textId="77777777" w:rsidTr="00040BF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BDCCC6" w14:textId="233A94D0" w:rsidR="00040BF2" w:rsidRPr="00B97152" w:rsidRDefault="006A5B7C" w:rsidP="00040BF2">
            <w:r w:rsidRPr="00B97152">
              <w:t>Complejidad técnica de las bibliotecas de renderizado</w:t>
            </w:r>
          </w:p>
        </w:tc>
        <w:tc>
          <w:tcPr>
            <w:tcW w:w="0" w:type="auto"/>
            <w:hideMark/>
          </w:tcPr>
          <w:p w14:paraId="6D65A104" w14:textId="38ACBF49" w:rsidR="00040BF2" w:rsidRPr="00B97152" w:rsidRDefault="003E6C1E" w:rsidP="003E6C1E">
            <w:pPr>
              <w:keepNext/>
              <w:cnfStyle w:val="000000100000" w:firstRow="0" w:lastRow="0" w:firstColumn="0" w:lastColumn="0" w:oddVBand="0" w:evenVBand="0" w:oddHBand="1" w:evenHBand="0" w:firstRowFirstColumn="0" w:firstRowLastColumn="0" w:lastRowFirstColumn="0" w:lastRowLastColumn="0"/>
            </w:pPr>
            <w:r w:rsidRPr="00B97152">
              <w:t>Desarrollo de prototipos de validación tempranos para verificar la viabilidad técnica de las bibliotecas de renderizado</w:t>
            </w:r>
          </w:p>
        </w:tc>
      </w:tr>
      <w:tr w:rsidR="00040BF2" w:rsidRPr="00B97152" w14:paraId="29F1C3CC" w14:textId="77777777" w:rsidTr="00040BF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A10AD2" w14:textId="1F449E60" w:rsidR="00040BF2" w:rsidRPr="00B97152" w:rsidRDefault="00040BF2" w:rsidP="00040BF2">
            <w:r w:rsidRPr="00B97152">
              <w:t>Pérdida de datos del diagrama por fallos inesperados</w:t>
            </w:r>
          </w:p>
        </w:tc>
        <w:tc>
          <w:tcPr>
            <w:tcW w:w="0" w:type="auto"/>
          </w:tcPr>
          <w:p w14:paraId="2528D14A" w14:textId="267C9DFF" w:rsidR="00040BF2" w:rsidRPr="00B97152" w:rsidRDefault="00040BF2" w:rsidP="00040BF2">
            <w:pPr>
              <w:keepNext/>
              <w:cnfStyle w:val="000000010000" w:firstRow="0" w:lastRow="0" w:firstColumn="0" w:lastColumn="0" w:oddVBand="0" w:evenVBand="0" w:oddHBand="0" w:evenHBand="1" w:firstRowFirstColumn="0" w:firstRowLastColumn="0" w:lastRowFirstColumn="0" w:lastRowLastColumn="0"/>
            </w:pPr>
            <w:r w:rsidRPr="00B97152">
              <w:t>Implementación de autoguardado periódico y manejo robusto de errores de persistencia</w:t>
            </w:r>
          </w:p>
        </w:tc>
      </w:tr>
    </w:tbl>
    <w:p w14:paraId="5B695CD1" w14:textId="32DF16C1" w:rsidR="00880E01" w:rsidRPr="00B97152" w:rsidRDefault="00880E01">
      <w:pPr>
        <w:pStyle w:val="Caption"/>
      </w:pPr>
      <w:bookmarkStart w:id="334" w:name="_Toc232524520"/>
      <w:r w:rsidRPr="00B97152">
        <w:t>Tabla</w:t>
      </w:r>
      <w:r w:rsidR="002447F6" w:rsidRPr="00B97152">
        <w:t xml:space="preserve"> </w:t>
      </w:r>
      <w:fldSimple w:instr=" SEQ Tabla \* ARABIC ">
        <w:r w:rsidR="006D5B34">
          <w:rPr>
            <w:noProof/>
          </w:rPr>
          <w:t>92</w:t>
        </w:r>
      </w:fldSimple>
      <w:r w:rsidR="002447F6" w:rsidRPr="00B97152">
        <w:t xml:space="preserve"> </w:t>
      </w:r>
      <w:r w:rsidRPr="00B97152">
        <w:t>Riesgos</w:t>
      </w:r>
      <w:r w:rsidR="002447F6" w:rsidRPr="00B97152">
        <w:t xml:space="preserve"> </w:t>
      </w:r>
      <w:r w:rsidRPr="00B97152">
        <w:t>identificados</w:t>
      </w:r>
      <w:r w:rsidR="002447F6" w:rsidRPr="00B97152">
        <w:t xml:space="preserve"> </w:t>
      </w:r>
      <w:r w:rsidRPr="00B97152">
        <w:t>y</w:t>
      </w:r>
      <w:r w:rsidR="002447F6" w:rsidRPr="00B97152">
        <w:t xml:space="preserve"> </w:t>
      </w:r>
      <w:r w:rsidRPr="00B97152">
        <w:t>mitigados</w:t>
      </w:r>
      <w:bookmarkEnd w:id="334"/>
    </w:p>
    <w:p w14:paraId="46150AD6" w14:textId="72DEB9F8" w:rsidR="001821A8" w:rsidRPr="00B97152" w:rsidRDefault="001821A8" w:rsidP="00941C07">
      <w:pPr>
        <w:pBdr>
          <w:bottom w:val="single" w:sz="8" w:space="1" w:color="auto"/>
        </w:pBdr>
        <w:spacing w:line="278" w:lineRule="auto"/>
        <w:ind w:left="360"/>
        <w:jc w:val="center"/>
        <w:rPr>
          <w:b/>
          <w:bCs/>
        </w:rPr>
      </w:pPr>
      <w:r w:rsidRPr="00B97152">
        <w:t>Fase 3: Desarrollo y verificación</w:t>
      </w:r>
    </w:p>
    <w:p w14:paraId="27BC5BA4" w14:textId="10C8E8FC" w:rsidR="001821A8" w:rsidRPr="00B97152" w:rsidRDefault="001821A8" w:rsidP="001821A8">
      <w:pPr>
        <w:spacing w:line="278" w:lineRule="auto"/>
        <w:jc w:val="left"/>
      </w:pPr>
      <w:r w:rsidRPr="00B97152">
        <w:rPr>
          <w:b/>
          <w:bCs/>
        </w:rPr>
        <w:t>Productos</w:t>
      </w:r>
      <w:r w:rsidR="002447F6" w:rsidRPr="00B97152">
        <w:rPr>
          <w:b/>
          <w:bCs/>
        </w:rPr>
        <w:t xml:space="preserve"> </w:t>
      </w:r>
      <w:r w:rsidRPr="00B97152">
        <w:rPr>
          <w:b/>
          <w:bCs/>
        </w:rPr>
        <w:t>generados:</w:t>
      </w:r>
    </w:p>
    <w:p w14:paraId="0E2CB60C" w14:textId="7C208342" w:rsidR="000C4251" w:rsidRPr="00B97152" w:rsidRDefault="000C4251" w:rsidP="00E724C7">
      <w:pPr>
        <w:numPr>
          <w:ilvl w:val="0"/>
          <w:numId w:val="35"/>
        </w:numPr>
        <w:spacing w:line="278" w:lineRule="auto"/>
        <w:jc w:val="left"/>
      </w:pPr>
      <w:r w:rsidRPr="00B97152">
        <w:t>Editor visual de diagramas de flujo funcional con interfaz táctil.</w:t>
      </w:r>
    </w:p>
    <w:p w14:paraId="2ED52C94" w14:textId="77777777" w:rsidR="000C4251" w:rsidRPr="00B97152" w:rsidRDefault="000C4251" w:rsidP="00E724C7">
      <w:pPr>
        <w:numPr>
          <w:ilvl w:val="0"/>
          <w:numId w:val="35"/>
        </w:numPr>
        <w:spacing w:line="278" w:lineRule="auto"/>
        <w:jc w:val="left"/>
      </w:pPr>
      <w:r w:rsidRPr="00B97152">
        <w:t>Sistema de persistencia local con guardado automático y exportación de diagramas.</w:t>
      </w:r>
    </w:p>
    <w:p w14:paraId="431BFC1D" w14:textId="4B0025A6" w:rsidR="000C4251" w:rsidRPr="00B97152" w:rsidRDefault="000C4251" w:rsidP="00E724C7">
      <w:pPr>
        <w:numPr>
          <w:ilvl w:val="0"/>
          <w:numId w:val="35"/>
        </w:numPr>
        <w:spacing w:line="278" w:lineRule="auto"/>
        <w:jc w:val="left"/>
      </w:pPr>
      <w:r w:rsidRPr="00B97152">
        <w:t xml:space="preserve">Primera fase del </w:t>
      </w:r>
      <w:r w:rsidR="00041C00" w:rsidRPr="00B97152">
        <w:t>conversor</w:t>
      </w:r>
      <w:r w:rsidRPr="00B97152">
        <w:t>: análisis estructural del grafo.</w:t>
      </w:r>
    </w:p>
    <w:p w14:paraId="1B147EB5" w14:textId="11F3F4D9" w:rsidR="001821A8" w:rsidRPr="00B97152" w:rsidRDefault="001821A8" w:rsidP="00941C07">
      <w:pPr>
        <w:pBdr>
          <w:bottom w:val="single" w:sz="8" w:space="1" w:color="auto"/>
        </w:pBdr>
        <w:spacing w:line="278" w:lineRule="auto"/>
        <w:ind w:left="360"/>
        <w:jc w:val="center"/>
        <w:rPr>
          <w:b/>
          <w:bCs/>
        </w:rPr>
      </w:pPr>
      <w:r w:rsidRPr="00B97152">
        <w:rPr>
          <w:b/>
          <w:bCs/>
        </w:rPr>
        <w:t>Fase</w:t>
      </w:r>
      <w:r w:rsidR="002447F6" w:rsidRPr="00B97152">
        <w:rPr>
          <w:b/>
          <w:bCs/>
        </w:rPr>
        <w:t xml:space="preserve"> </w:t>
      </w:r>
      <w:r w:rsidRPr="00B97152">
        <w:rPr>
          <w:b/>
          <w:bCs/>
        </w:rPr>
        <w:t>4:</w:t>
      </w:r>
      <w:r w:rsidR="002447F6" w:rsidRPr="00B97152">
        <w:rPr>
          <w:b/>
          <w:bCs/>
        </w:rPr>
        <w:t xml:space="preserve"> </w:t>
      </w:r>
      <w:r w:rsidRPr="00B97152">
        <w:rPr>
          <w:b/>
          <w:bCs/>
        </w:rPr>
        <w:t>Planificación</w:t>
      </w:r>
    </w:p>
    <w:p w14:paraId="49DC4882" w14:textId="77777777" w:rsidR="001821A8" w:rsidRPr="00B97152" w:rsidRDefault="001821A8" w:rsidP="001821A8">
      <w:pPr>
        <w:spacing w:line="278" w:lineRule="auto"/>
        <w:jc w:val="left"/>
      </w:pPr>
      <w:r w:rsidRPr="00B97152">
        <w:rPr>
          <w:b/>
          <w:bCs/>
        </w:rPr>
        <w:t>Entregables:</w:t>
      </w:r>
    </w:p>
    <w:p w14:paraId="1438EA58" w14:textId="4F6EA638" w:rsidR="00F95C13" w:rsidRPr="00B97152" w:rsidRDefault="00F95C13" w:rsidP="00E724C7">
      <w:pPr>
        <w:numPr>
          <w:ilvl w:val="0"/>
          <w:numId w:val="36"/>
        </w:numPr>
        <w:spacing w:line="278" w:lineRule="auto"/>
        <w:jc w:val="left"/>
      </w:pPr>
      <w:r w:rsidRPr="00B97152">
        <w:t xml:space="preserve">Informe Ciclo 3: documentación del editor visual y de la primera fase del </w:t>
      </w:r>
      <w:r w:rsidR="00041C00" w:rsidRPr="00B97152">
        <w:t>conversor</w:t>
      </w:r>
      <w:r w:rsidRPr="00B97152">
        <w:t>.</w:t>
      </w:r>
    </w:p>
    <w:p w14:paraId="6682FE3E" w14:textId="77777777" w:rsidR="00F95C13" w:rsidRPr="00B97152" w:rsidRDefault="00F95C13" w:rsidP="00E724C7">
      <w:pPr>
        <w:numPr>
          <w:ilvl w:val="0"/>
          <w:numId w:val="36"/>
        </w:numPr>
        <w:spacing w:line="278" w:lineRule="auto"/>
        <w:jc w:val="left"/>
      </w:pPr>
      <w:r w:rsidRPr="00B97152">
        <w:t>Editor de diagramas funcional entregado como avance del primer semestre.</w:t>
      </w:r>
    </w:p>
    <w:p w14:paraId="4A608D47" w14:textId="77777777" w:rsidR="00F95C13" w:rsidRPr="00B97152" w:rsidRDefault="00F95C13" w:rsidP="00E724C7">
      <w:pPr>
        <w:numPr>
          <w:ilvl w:val="0"/>
          <w:numId w:val="36"/>
        </w:numPr>
        <w:spacing w:line="278" w:lineRule="auto"/>
        <w:jc w:val="left"/>
      </w:pPr>
      <w:r w:rsidRPr="00B97152">
        <w:t>Presentación de avance semestral ante los directores del Trabajo Terminal.</w:t>
      </w:r>
    </w:p>
    <w:p w14:paraId="7518C730" w14:textId="77777777" w:rsidR="00F95C13" w:rsidRPr="00B97152" w:rsidRDefault="00F95C13" w:rsidP="00E724C7">
      <w:pPr>
        <w:numPr>
          <w:ilvl w:val="0"/>
          <w:numId w:val="36"/>
        </w:numPr>
        <w:spacing w:line="278" w:lineRule="auto"/>
        <w:jc w:val="left"/>
      </w:pPr>
      <w:r w:rsidRPr="00B97152">
        <w:t>Plan detallado para el Ciclo 4: Motor de Análisis (segundo semestre).</w:t>
      </w:r>
    </w:p>
    <w:p w14:paraId="3E8FBB04" w14:textId="77777777" w:rsidR="00880E01" w:rsidRPr="00B97152" w:rsidRDefault="00880E01">
      <w:pPr>
        <w:spacing w:line="278" w:lineRule="auto"/>
        <w:jc w:val="left"/>
      </w:pPr>
    </w:p>
    <w:p w14:paraId="2D8B7937" w14:textId="77777777" w:rsidR="00880E01" w:rsidRPr="00B97152" w:rsidRDefault="00880E01">
      <w:pPr>
        <w:spacing w:line="278" w:lineRule="auto"/>
        <w:jc w:val="left"/>
      </w:pPr>
    </w:p>
    <w:p w14:paraId="12594585" w14:textId="77777777" w:rsidR="00880E01" w:rsidRPr="00B97152" w:rsidRDefault="00880E01">
      <w:pPr>
        <w:spacing w:line="278" w:lineRule="auto"/>
        <w:jc w:val="left"/>
      </w:pPr>
    </w:p>
    <w:p w14:paraId="74BA231D" w14:textId="2B0658DA" w:rsidR="00D35EDF" w:rsidRPr="00B97152" w:rsidRDefault="00D35EDF">
      <w:pPr>
        <w:spacing w:line="278" w:lineRule="auto"/>
        <w:jc w:val="left"/>
        <w:rPr>
          <w:b/>
          <w:bCs/>
          <w:sz w:val="32"/>
          <w:szCs w:val="32"/>
        </w:rPr>
      </w:pPr>
      <w:r w:rsidRPr="00B97152">
        <w:br w:type="page"/>
      </w:r>
    </w:p>
    <w:p w14:paraId="3F851CCD" w14:textId="1F40D28C" w:rsidR="00D25E12" w:rsidRPr="00B97152" w:rsidRDefault="00D25E12" w:rsidP="007264FF">
      <w:pPr>
        <w:pStyle w:val="Heading1"/>
      </w:pPr>
      <w:bookmarkStart w:id="335" w:name="_Toc232524189"/>
      <w:r w:rsidRPr="00B97152">
        <w:t>Implementación del Editor Visual</w:t>
      </w:r>
      <w:bookmarkEnd w:id="335"/>
    </w:p>
    <w:p w14:paraId="70AEAA74" w14:textId="612CB56E" w:rsidR="00D25E12" w:rsidRPr="00B97152" w:rsidRDefault="00D25E12" w:rsidP="007264FF">
      <w:pPr>
        <w:pStyle w:val="Heading2"/>
      </w:pPr>
      <w:bookmarkStart w:id="336" w:name="_Toc232524190"/>
      <w:r w:rsidRPr="00B97152">
        <w:t>Arquitectura del componente editor</w:t>
      </w:r>
      <w:bookmarkEnd w:id="336"/>
    </w:p>
    <w:p w14:paraId="77CE1701" w14:textId="68E29184" w:rsidR="00D25E12" w:rsidRPr="00B97152" w:rsidRDefault="00D25E12" w:rsidP="00D25E12">
      <w:r w:rsidRPr="00B97152">
        <w:t xml:space="preserve">El editor visual se implementó como un módulo que integró: (1) orquestación de estado y acciones (crear/editar, validar, generar/compilar, guardar y exportar), (2) un lienzo interactivo con gestos y selección, y (3) un </w:t>
      </w:r>
      <w:r w:rsidR="00CE32B2" w:rsidRPr="00B97152">
        <w:t>renderizado</w:t>
      </w:r>
      <w:r w:rsidRPr="00B97152">
        <w:t xml:space="preserve"> </w:t>
      </w:r>
      <w:r w:rsidR="00CE32B2" w:rsidRPr="00B97152">
        <w:t xml:space="preserve">en </w:t>
      </w:r>
      <w:r w:rsidRPr="00B97152">
        <w:t>2D que dibujó símbolos y conexiones. Esta separación mantuvo el diagrama como fuente</w:t>
      </w:r>
      <w:r w:rsidR="007837AA" w:rsidRPr="00B97152">
        <w:t xml:space="preserve"> </w:t>
      </w:r>
      <w:r w:rsidRPr="00B97152">
        <w:t>y redujo el acoplamiento entre UI, interacción y dibujo.</w:t>
      </w:r>
    </w:p>
    <w:p w14:paraId="38556CBC" w14:textId="76FDD291" w:rsidR="00D25E12" w:rsidRPr="00B97152" w:rsidRDefault="00D25E12" w:rsidP="00D25E12">
      <w:r w:rsidRPr="00B97152">
        <w:t>El diagrama en ejecución se modeló como un grafo dirigido </w:t>
      </w:r>
      <m:oMath>
        <m:r>
          <w:rPr>
            <w:rFonts w:ascii="Cambria Math" w:hAnsi="Cambria Math"/>
          </w:rPr>
          <m:t>G=(V,E)</m:t>
        </m:r>
      </m:oMath>
      <w:r w:rsidRPr="00B97152">
        <w:t>:</w:t>
      </w:r>
    </w:p>
    <w:p w14:paraId="40394D60" w14:textId="1C96CAAE" w:rsidR="00D25E12" w:rsidRPr="00B97152" w:rsidRDefault="00D25E12" w:rsidP="00E724C7">
      <w:pPr>
        <w:numPr>
          <w:ilvl w:val="0"/>
          <w:numId w:val="147"/>
        </w:numPr>
      </w:pPr>
      <m:oMath>
        <m:r>
          <w:rPr>
            <w:rFonts w:ascii="Cambria Math" w:hAnsi="Cambria Math"/>
          </w:rPr>
          <m:t>V</m:t>
        </m:r>
      </m:oMath>
      <w:r w:rsidRPr="00B97152">
        <w:t>: conjunto de nodos (símbolos ISO 5807) con identificador, tipo, posición, texto y metadata técnica.</w:t>
      </w:r>
    </w:p>
    <w:p w14:paraId="715A36FC" w14:textId="35E2A835" w:rsidR="00D25E12" w:rsidRPr="00B97152" w:rsidRDefault="00D25E12" w:rsidP="00E724C7">
      <w:pPr>
        <w:numPr>
          <w:ilvl w:val="0"/>
          <w:numId w:val="147"/>
        </w:numPr>
      </w:pPr>
      <m:oMath>
        <m:r>
          <w:rPr>
            <w:rFonts w:ascii="Cambria Math" w:hAnsi="Cambria Math"/>
          </w:rPr>
          <m:t>E</m:t>
        </m:r>
      </m:oMath>
      <w:r w:rsidRPr="00B97152">
        <w:t>: conjunto de conexiones (aristas) con origen/destino, etiqueta, anclas configurables y un modo especial para retornos (flecha cuadrada).</w:t>
      </w:r>
    </w:p>
    <w:p w14:paraId="2CFC5CF5" w14:textId="5794566B" w:rsidR="00D25E12" w:rsidRPr="00B97152" w:rsidRDefault="00D25E12" w:rsidP="00D25E12">
      <w:r w:rsidRPr="00B97152">
        <w:t>La representación en memoria se mantuvo con dos listas (nodos y conexiones) y estructuras auxiliares por identificador para reconstrucción consistente en operaciones de historial (</w:t>
      </w:r>
      <w:r w:rsidR="00A2245D" w:rsidRPr="00B97152">
        <w:t>hacer</w:t>
      </w:r>
      <w:r w:rsidRPr="00B97152">
        <w:t>/</w:t>
      </w:r>
      <w:r w:rsidR="00A2245D" w:rsidRPr="00B97152">
        <w:t>deshacer</w:t>
      </w:r>
      <w:r w:rsidRPr="00B97152">
        <w:t>) y restauración de estado.</w:t>
      </w:r>
    </w:p>
    <w:p w14:paraId="41D6280F" w14:textId="77777777" w:rsidR="0091734E" w:rsidRPr="00B97152" w:rsidRDefault="0091734E" w:rsidP="0091734E">
      <w:pPr>
        <w:keepNext/>
      </w:pPr>
      <w:r w:rsidRPr="00B97152">
        <w:rPr>
          <w:b/>
          <w:bCs/>
          <w:noProof/>
        </w:rPr>
        <w:drawing>
          <wp:inline distT="0" distB="0" distL="0" distR="0" wp14:anchorId="0A6BD12A" wp14:editId="78AB6EE9">
            <wp:extent cx="5943600" cy="3244850"/>
            <wp:effectExtent l="0" t="0" r="0" b="0"/>
            <wp:docPr id="12824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1820" name=""/>
                    <pic:cNvPicPr/>
                  </pic:nvPicPr>
                  <pic:blipFill>
                    <a:blip r:embed="rId162"/>
                    <a:stretch>
                      <a:fillRect/>
                    </a:stretch>
                  </pic:blipFill>
                  <pic:spPr>
                    <a:xfrm>
                      <a:off x="0" y="0"/>
                      <a:ext cx="5943600" cy="3244850"/>
                    </a:xfrm>
                    <a:prstGeom prst="rect">
                      <a:avLst/>
                    </a:prstGeom>
                  </pic:spPr>
                </pic:pic>
              </a:graphicData>
            </a:graphic>
          </wp:inline>
        </w:drawing>
      </w:r>
    </w:p>
    <w:p w14:paraId="30D02CD1" w14:textId="027578F5" w:rsidR="00F51494" w:rsidRPr="00B97152" w:rsidRDefault="0091734E" w:rsidP="0091734E">
      <w:pPr>
        <w:pStyle w:val="Caption"/>
        <w:rPr>
          <w:b/>
          <w:bCs/>
        </w:rPr>
      </w:pPr>
      <w:bookmarkStart w:id="337" w:name="_Toc232524391"/>
      <w:r w:rsidRPr="00B97152">
        <w:rPr>
          <w:b/>
          <w:bCs/>
        </w:rPr>
        <w:t xml:space="preserve">Figura </w:t>
      </w:r>
      <w:r w:rsidRPr="00B97152">
        <w:rPr>
          <w:b/>
          <w:bCs/>
        </w:rPr>
        <w:fldChar w:fldCharType="begin"/>
      </w:r>
      <w:r w:rsidRPr="00B97152">
        <w:rPr>
          <w:b/>
          <w:bCs/>
        </w:rPr>
        <w:instrText xml:space="preserve"> SEQ Figura \* ARABIC </w:instrText>
      </w:r>
      <w:r w:rsidRPr="00B97152">
        <w:rPr>
          <w:b/>
          <w:bCs/>
        </w:rPr>
        <w:fldChar w:fldCharType="separate"/>
      </w:r>
      <w:r w:rsidR="00494DBB">
        <w:rPr>
          <w:b/>
          <w:bCs/>
          <w:noProof/>
        </w:rPr>
        <w:t>71</w:t>
      </w:r>
      <w:r w:rsidRPr="00B97152">
        <w:rPr>
          <w:b/>
          <w:bCs/>
        </w:rPr>
        <w:fldChar w:fldCharType="end"/>
      </w:r>
      <w:r w:rsidRPr="00B97152">
        <w:rPr>
          <w:b/>
          <w:bCs/>
        </w:rPr>
        <w:t xml:space="preserve"> </w:t>
      </w:r>
      <w:r w:rsidRPr="00114A84">
        <w:t>Diagrama del editor visual (estado, interacción y renderizado)</w:t>
      </w:r>
      <w:r w:rsidRPr="00B97152">
        <w:rPr>
          <w:b/>
          <w:bCs/>
        </w:rPr>
        <w:t>.</w:t>
      </w:r>
      <w:bookmarkEnd w:id="337"/>
    </w:p>
    <w:p w14:paraId="6886DCC5" w14:textId="1C67969C" w:rsidR="00D25E12" w:rsidRPr="00B97152" w:rsidRDefault="00D25E12" w:rsidP="0091734E"/>
    <w:p w14:paraId="18D0737F" w14:textId="2CECAC76" w:rsidR="00D25E12" w:rsidRPr="00B97152" w:rsidRDefault="00D25E12" w:rsidP="007264FF">
      <w:pPr>
        <w:pStyle w:val="Heading3"/>
      </w:pPr>
      <w:bookmarkStart w:id="338" w:name="_Toc232524191"/>
      <w:r w:rsidRPr="00B97152">
        <w:t>Biblioteca de renderizado seleccionada</w:t>
      </w:r>
      <w:bookmarkEnd w:id="338"/>
    </w:p>
    <w:p w14:paraId="0FEB8144" w14:textId="36247580" w:rsidR="00D25E12" w:rsidRPr="00B97152" w:rsidRDefault="00D25E12" w:rsidP="00D25E12">
      <w:r w:rsidRPr="00B97152">
        <w:t>Se utilizó renderizado nativo de Flutter (Material) con CustomPainter </w:t>
      </w:r>
      <w:r w:rsidR="00114A84">
        <w:t>y</w:t>
      </w:r>
      <w:r w:rsidRPr="00B97152">
        <w:t> Canvas [16]. Esta elección evitó dependencias gráficas externas y habilitó control directo sobre:</w:t>
      </w:r>
    </w:p>
    <w:p w14:paraId="58CAD509" w14:textId="73CDAA24" w:rsidR="00D25E12" w:rsidRPr="00B97152" w:rsidRDefault="00D25E12" w:rsidP="00E724C7">
      <w:pPr>
        <w:numPr>
          <w:ilvl w:val="0"/>
          <w:numId w:val="148"/>
        </w:numPr>
      </w:pPr>
      <w:r w:rsidRPr="00B97152">
        <w:t>Trazado vectorial de símbolos ISO 5807 mediante rutas.</w:t>
      </w:r>
    </w:p>
    <w:p w14:paraId="785B911C" w14:textId="77777777" w:rsidR="00D25E12" w:rsidRPr="00B97152" w:rsidRDefault="00D25E12" w:rsidP="00E724C7">
      <w:pPr>
        <w:numPr>
          <w:ilvl w:val="0"/>
          <w:numId w:val="148"/>
        </w:numPr>
      </w:pPr>
      <w:r w:rsidRPr="00B97152">
        <w:t>Trazado de conexiones con polilíneas ortogonales, flecha y etiqueta.</w:t>
      </w:r>
    </w:p>
    <w:p w14:paraId="6BDACD04" w14:textId="6B78687D" w:rsidR="00D25E12" w:rsidRPr="00B97152" w:rsidRDefault="00D25E12" w:rsidP="00E724C7">
      <w:pPr>
        <w:numPr>
          <w:ilvl w:val="0"/>
          <w:numId w:val="148"/>
        </w:numPr>
      </w:pPr>
      <w:r w:rsidRPr="00B97152">
        <w:t xml:space="preserve">Transformaciones de pan y </w:t>
      </w:r>
      <w:r w:rsidR="00114A84">
        <w:t>a</w:t>
      </w:r>
      <w:r w:rsidR="00FC62BA" w:rsidRPr="00B97152">
        <w:t>cercar/alejar</w:t>
      </w:r>
      <w:r w:rsidRPr="00B97152">
        <w:t xml:space="preserve"> aplicadas al </w:t>
      </w:r>
      <w:r w:rsidR="00114A84">
        <w:t>lienzo</w:t>
      </w:r>
      <w:r w:rsidRPr="00B97152">
        <w:t>.</w:t>
      </w:r>
    </w:p>
    <w:p w14:paraId="43F7F762" w14:textId="7BD57697" w:rsidR="00D25E12" w:rsidRPr="00B97152" w:rsidRDefault="00D25E12" w:rsidP="00E724C7">
      <w:pPr>
        <w:numPr>
          <w:ilvl w:val="0"/>
          <w:numId w:val="148"/>
        </w:numPr>
      </w:pPr>
      <w:r w:rsidRPr="00B97152">
        <w:t>Selección de nodos y aristas.</w:t>
      </w:r>
    </w:p>
    <w:p w14:paraId="1ADA37DB" w14:textId="77777777" w:rsidR="00D25E12" w:rsidRPr="00B97152" w:rsidRDefault="00D25E12" w:rsidP="00D25E12">
      <w:r w:rsidRPr="00B97152">
        <w:t>El lienzo se encapsuló en RepaintBoundary para aislar repintados y permitir captura de imagen en exportación.</w:t>
      </w:r>
    </w:p>
    <w:p w14:paraId="409D8A73" w14:textId="1F569276" w:rsidR="00D25E12" w:rsidRPr="00B97152" w:rsidRDefault="00D25E12" w:rsidP="007264FF">
      <w:pPr>
        <w:pStyle w:val="Heading3"/>
      </w:pPr>
      <w:bookmarkStart w:id="339" w:name="_Toc232524192"/>
      <w:r w:rsidRPr="00B97152">
        <w:t>Modelo de datos para representación de diagramas</w:t>
      </w:r>
      <w:bookmarkEnd w:id="339"/>
    </w:p>
    <w:p w14:paraId="76D538F6" w14:textId="77777777" w:rsidR="00D25E12" w:rsidRPr="00B97152" w:rsidRDefault="00D25E12" w:rsidP="00D25E12">
      <w:r w:rsidRPr="00B97152">
        <w:t>El modelo de nodo consideró:</w:t>
      </w:r>
    </w:p>
    <w:p w14:paraId="6CF737BD" w14:textId="77777777" w:rsidR="00D25E12" w:rsidRPr="00B97152" w:rsidRDefault="00D25E12" w:rsidP="00E724C7">
      <w:pPr>
        <w:numPr>
          <w:ilvl w:val="0"/>
          <w:numId w:val="149"/>
        </w:numPr>
      </w:pPr>
      <w:r w:rsidRPr="00B97152">
        <w:rPr>
          <w:b/>
          <w:bCs/>
        </w:rPr>
        <w:t>Catálogo ISO 5807</w:t>
      </w:r>
      <w:r w:rsidRPr="00B97152">
        <w:t>: símbolos básicos (terminal, proceso, decisión, preparación, dato, proceso predefinido) y símbolos extendidos (almacenamientos, conectores, anotaciones, etc.).</w:t>
      </w:r>
    </w:p>
    <w:p w14:paraId="63224FF5" w14:textId="77777777" w:rsidR="00D25E12" w:rsidRPr="00B97152" w:rsidRDefault="00D25E12" w:rsidP="00E724C7">
      <w:pPr>
        <w:numPr>
          <w:ilvl w:val="0"/>
          <w:numId w:val="149"/>
        </w:numPr>
      </w:pPr>
      <w:r w:rsidRPr="00B97152">
        <w:rPr>
          <w:b/>
          <w:bCs/>
        </w:rPr>
        <w:t>Geometría</w:t>
      </w:r>
      <w:r w:rsidRPr="00B97152">
        <w:t>: cada tipo definió tamaño y una ruta geométrica (Path) para dibujo y selección.</w:t>
      </w:r>
    </w:p>
    <w:p w14:paraId="36626569" w14:textId="7150F5E1" w:rsidR="00D25E12" w:rsidRPr="00B97152" w:rsidRDefault="00114A84" w:rsidP="00E724C7">
      <w:pPr>
        <w:numPr>
          <w:ilvl w:val="0"/>
          <w:numId w:val="149"/>
        </w:numPr>
      </w:pPr>
      <w:r w:rsidRPr="00B97152">
        <w:rPr>
          <w:b/>
          <w:bCs/>
        </w:rPr>
        <w:t>Metadato</w:t>
      </w:r>
      <w:r w:rsidR="00D25E12" w:rsidRPr="00B97152">
        <w:rPr>
          <w:b/>
          <w:bCs/>
        </w:rPr>
        <w:t xml:space="preserve"> técnic</w:t>
      </w:r>
      <w:r>
        <w:rPr>
          <w:b/>
          <w:bCs/>
        </w:rPr>
        <w:t>o</w:t>
      </w:r>
      <w:r w:rsidR="00D25E12" w:rsidRPr="00B97152">
        <w:t>: claves adicionales por nodo para distinguir estructuras de control y guiar la generación/compilación sin depender solo del texto visible.</w:t>
      </w:r>
    </w:p>
    <w:p w14:paraId="77D94D33" w14:textId="77777777" w:rsidR="00D25E12" w:rsidRPr="00B97152" w:rsidRDefault="00D25E12" w:rsidP="00D25E12">
      <w:r w:rsidRPr="00B97152">
        <w:t>Las conexiones incluyeron:</w:t>
      </w:r>
    </w:p>
    <w:p w14:paraId="6673987C" w14:textId="77777777" w:rsidR="00D25E12" w:rsidRPr="00B97152" w:rsidRDefault="00D25E12" w:rsidP="00E724C7">
      <w:pPr>
        <w:numPr>
          <w:ilvl w:val="0"/>
          <w:numId w:val="150"/>
        </w:numPr>
      </w:pPr>
      <w:r w:rsidRPr="00B97152">
        <w:t>Referencias a nodo origen y destino.</w:t>
      </w:r>
    </w:p>
    <w:p w14:paraId="7BADA9BB" w14:textId="77777777" w:rsidR="00D25E12" w:rsidRPr="00B97152" w:rsidRDefault="00D25E12" w:rsidP="00E724C7">
      <w:pPr>
        <w:numPr>
          <w:ilvl w:val="0"/>
          <w:numId w:val="150"/>
        </w:numPr>
      </w:pPr>
      <w:r w:rsidRPr="00B97152">
        <w:t>Etiqueta (por ejemplo: "Verdadero/Falso", "Sí/No").</w:t>
      </w:r>
    </w:p>
    <w:p w14:paraId="50555F39" w14:textId="77777777" w:rsidR="00D25E12" w:rsidRPr="00B97152" w:rsidRDefault="00D25E12" w:rsidP="00E724C7">
      <w:pPr>
        <w:numPr>
          <w:ilvl w:val="0"/>
          <w:numId w:val="150"/>
        </w:numPr>
      </w:pPr>
      <w:r w:rsidRPr="00B97152">
        <w:t>Anclas de salida/entrada (auto, arriba, abajo, izquierda, derecha).</w:t>
      </w:r>
    </w:p>
    <w:p w14:paraId="7632E3F2" w14:textId="77777777" w:rsidR="00D25E12" w:rsidRPr="00B97152" w:rsidRDefault="00D25E12" w:rsidP="00E724C7">
      <w:pPr>
        <w:numPr>
          <w:ilvl w:val="0"/>
          <w:numId w:val="150"/>
        </w:numPr>
      </w:pPr>
      <w:r w:rsidRPr="00B97152">
        <w:t>Bandera de retorno (flecha cuadrada) para representar visualmente ciclos de control.</w:t>
      </w:r>
    </w:p>
    <w:p w14:paraId="195FBDBE" w14:textId="65644E31" w:rsidR="00D25E12" w:rsidRPr="00B97152" w:rsidRDefault="00D25E12" w:rsidP="007264FF">
      <w:pPr>
        <w:pStyle w:val="Heading3"/>
      </w:pPr>
      <w:bookmarkStart w:id="340" w:name="_Toc232524193"/>
      <w:r w:rsidRPr="00B97152">
        <w:t>Sistema de coordenadas</w:t>
      </w:r>
      <w:bookmarkEnd w:id="340"/>
    </w:p>
    <w:p w14:paraId="08FEDB33" w14:textId="77777777" w:rsidR="00D25E12" w:rsidRPr="00B97152" w:rsidRDefault="00D25E12" w:rsidP="00D25E12">
      <w:r w:rsidRPr="00B97152">
        <w:t>El editor manejó dos espacios de coordenadas:</w:t>
      </w:r>
    </w:p>
    <w:p w14:paraId="342BD758" w14:textId="77777777" w:rsidR="00D25E12" w:rsidRPr="00B97152" w:rsidRDefault="00D25E12" w:rsidP="00E724C7">
      <w:pPr>
        <w:numPr>
          <w:ilvl w:val="0"/>
          <w:numId w:val="151"/>
        </w:numPr>
      </w:pPr>
      <w:r w:rsidRPr="00B97152">
        <w:rPr>
          <w:b/>
          <w:bCs/>
        </w:rPr>
        <w:t>Mundo del diagrama</w:t>
      </w:r>
      <w:r w:rsidRPr="00B97152">
        <w:t>: posiciones lógicas de nodos y puntos de conexión.</w:t>
      </w:r>
    </w:p>
    <w:p w14:paraId="10F11E11" w14:textId="319DCBFA" w:rsidR="00D25E12" w:rsidRPr="00B97152" w:rsidRDefault="00D25E12" w:rsidP="00E724C7">
      <w:pPr>
        <w:numPr>
          <w:ilvl w:val="0"/>
          <w:numId w:val="151"/>
        </w:numPr>
      </w:pPr>
      <w:r w:rsidRPr="00B97152">
        <w:rPr>
          <w:b/>
          <w:bCs/>
        </w:rPr>
        <w:t>Pantalla</w:t>
      </w:r>
      <w:r w:rsidRPr="00B97152">
        <w:t>: coordenadas tras aplicar escala (</w:t>
      </w:r>
      <w:r w:rsidR="005F212C">
        <w:t>a</w:t>
      </w:r>
      <w:r w:rsidR="00FC62BA" w:rsidRPr="00B97152">
        <w:t>cercar/alejar</w:t>
      </w:r>
      <w:r w:rsidRPr="00B97152">
        <w:t>) y desplazamiento (pan).</w:t>
      </w:r>
    </w:p>
    <w:p w14:paraId="09BCD919" w14:textId="2774C03F" w:rsidR="00D25E12" w:rsidRPr="00B97152" w:rsidRDefault="00D25E12" w:rsidP="007264FF">
      <w:pPr>
        <w:pStyle w:val="Heading2"/>
      </w:pPr>
      <w:bookmarkStart w:id="341" w:name="_Toc232524194"/>
      <w:r w:rsidRPr="00B97152">
        <w:t>Renderizado de símbolos</w:t>
      </w:r>
      <w:bookmarkEnd w:id="341"/>
    </w:p>
    <w:p w14:paraId="2CE13BDF" w14:textId="7CB09247" w:rsidR="00D25E12" w:rsidRPr="00B97152" w:rsidRDefault="00D25E12" w:rsidP="00D25E12">
      <w:r w:rsidRPr="00B97152">
        <w:t>El renderizado se realizó en un pintor 2D sobre </w:t>
      </w:r>
      <w:r w:rsidR="005F212C">
        <w:t>el lienzo</w:t>
      </w:r>
      <w:r w:rsidRPr="00B97152">
        <w:t xml:space="preserve">, aplicando primero la transformación de </w:t>
      </w:r>
      <w:r w:rsidR="005F212C">
        <w:t>la vista</w:t>
      </w:r>
      <w:r w:rsidRPr="00B97152">
        <w:t xml:space="preserve"> (</w:t>
      </w:r>
      <w:r w:rsidR="005F212C">
        <w:t>a</w:t>
      </w:r>
      <w:r w:rsidR="00FC62BA" w:rsidRPr="00B97152">
        <w:t>cercar</w:t>
      </w:r>
      <w:r w:rsidR="005F212C">
        <w:t xml:space="preserve"> o </w:t>
      </w:r>
      <w:r w:rsidR="00FC62BA" w:rsidRPr="00B97152">
        <w:t>alejar</w:t>
      </w:r>
      <w:r w:rsidRPr="00B97152">
        <w:t>). El orden de dibujo se mantuvo estable para asegurar legibilidad:</w:t>
      </w:r>
    </w:p>
    <w:p w14:paraId="57C29ECB" w14:textId="0C532043" w:rsidR="00D25E12" w:rsidRPr="00B97152" w:rsidRDefault="00D25E12" w:rsidP="00E724C7">
      <w:pPr>
        <w:numPr>
          <w:ilvl w:val="0"/>
          <w:numId w:val="152"/>
        </w:numPr>
      </w:pPr>
      <w:r w:rsidRPr="00B97152">
        <w:t>Aplicar </w:t>
      </w:r>
      <w:r w:rsidR="005F212C" w:rsidRPr="00B97152">
        <w:t>traslad</w:t>
      </w:r>
      <w:r w:rsidR="005F212C">
        <w:t xml:space="preserve">os </w:t>
      </w:r>
      <w:r w:rsidR="005F212C" w:rsidRPr="00B97152">
        <w:t>y</w:t>
      </w:r>
      <w:r w:rsidRPr="00B97152">
        <w:t> </w:t>
      </w:r>
      <w:r w:rsidR="005F212C">
        <w:t>e</w:t>
      </w:r>
      <w:r w:rsidRPr="00B97152">
        <w:t>scal</w:t>
      </w:r>
      <w:r w:rsidR="005F212C">
        <w:t xml:space="preserve">a  </w:t>
      </w:r>
      <w:r w:rsidRPr="00B97152">
        <w:t> al </w:t>
      </w:r>
      <w:r w:rsidR="005F212C">
        <w:t>lienzo</w:t>
      </w:r>
      <w:r w:rsidRPr="00B97152">
        <w:t>.</w:t>
      </w:r>
    </w:p>
    <w:p w14:paraId="6052C835" w14:textId="13688DF2" w:rsidR="00D25E12" w:rsidRPr="00B97152" w:rsidRDefault="00D25E12" w:rsidP="00E724C7">
      <w:pPr>
        <w:numPr>
          <w:ilvl w:val="0"/>
          <w:numId w:val="152"/>
        </w:numPr>
      </w:pPr>
      <w:r w:rsidRPr="00B97152">
        <w:t>Dibujar cuadrícula de referencia.</w:t>
      </w:r>
    </w:p>
    <w:p w14:paraId="62D779C2" w14:textId="22710387" w:rsidR="00D25E12" w:rsidRPr="00B97152" w:rsidRDefault="00D25E12" w:rsidP="00E724C7">
      <w:pPr>
        <w:numPr>
          <w:ilvl w:val="0"/>
          <w:numId w:val="152"/>
        </w:numPr>
      </w:pPr>
      <w:r w:rsidRPr="00B97152">
        <w:t>Dibujar conexiones.</w:t>
      </w:r>
    </w:p>
    <w:p w14:paraId="7F6705E1" w14:textId="21A4CD84" w:rsidR="00D25E12" w:rsidRPr="00B97152" w:rsidRDefault="00D25E12" w:rsidP="00E724C7">
      <w:pPr>
        <w:numPr>
          <w:ilvl w:val="0"/>
          <w:numId w:val="152"/>
        </w:numPr>
      </w:pPr>
      <w:r w:rsidRPr="00B97152">
        <w:t>Dibujar nodos.</w:t>
      </w:r>
    </w:p>
    <w:p w14:paraId="2E5972FD" w14:textId="77777777" w:rsidR="00D25E12" w:rsidRPr="00B97152" w:rsidRDefault="00D25E12" w:rsidP="00E724C7">
      <w:pPr>
        <w:numPr>
          <w:ilvl w:val="0"/>
          <w:numId w:val="152"/>
        </w:numPr>
      </w:pPr>
      <w:r w:rsidRPr="00B97152">
        <w:t>Dibujar texto de nodos.</w:t>
      </w:r>
    </w:p>
    <w:p w14:paraId="389D1D44" w14:textId="77777777" w:rsidR="00D25E12" w:rsidRPr="00B97152" w:rsidRDefault="00D25E12" w:rsidP="00D25E12">
      <w:r w:rsidRPr="00B97152">
        <w:t>En estados interactivos se aplicó retroalimentación visual:</w:t>
      </w:r>
    </w:p>
    <w:p w14:paraId="7E788CDF" w14:textId="77777777" w:rsidR="00D25E12" w:rsidRPr="00B97152" w:rsidRDefault="00D25E12" w:rsidP="00E724C7">
      <w:pPr>
        <w:numPr>
          <w:ilvl w:val="0"/>
          <w:numId w:val="153"/>
        </w:numPr>
      </w:pPr>
      <w:r w:rsidRPr="00B97152">
        <w:rPr>
          <w:b/>
          <w:bCs/>
        </w:rPr>
        <w:t>Nodo seleccionado</w:t>
      </w:r>
      <w:r w:rsidRPr="00B97152">
        <w:t>: borde resaltado.</w:t>
      </w:r>
    </w:p>
    <w:p w14:paraId="71C138AD" w14:textId="77777777" w:rsidR="00D25E12" w:rsidRPr="00B97152" w:rsidRDefault="00D25E12" w:rsidP="00E724C7">
      <w:pPr>
        <w:numPr>
          <w:ilvl w:val="0"/>
          <w:numId w:val="153"/>
        </w:numPr>
      </w:pPr>
      <w:r w:rsidRPr="00B97152">
        <w:rPr>
          <w:b/>
          <w:bCs/>
        </w:rPr>
        <w:t>Nodo en arrastre</w:t>
      </w:r>
      <w:r w:rsidRPr="00B97152">
        <w:t>: estilo y sombra temporal para enfatizar el movimiento.</w:t>
      </w:r>
    </w:p>
    <w:p w14:paraId="1CA833D2" w14:textId="77777777" w:rsidR="00D25E12" w:rsidRPr="005F212C" w:rsidRDefault="00D25E12" w:rsidP="00E724C7">
      <w:pPr>
        <w:numPr>
          <w:ilvl w:val="0"/>
          <w:numId w:val="153"/>
        </w:numPr>
      </w:pPr>
      <w:r w:rsidRPr="00B97152">
        <w:rPr>
          <w:b/>
          <w:bCs/>
        </w:rPr>
        <w:t xml:space="preserve">Símbolo de comentario: </w:t>
      </w:r>
      <w:r w:rsidRPr="005F212C">
        <w:t>borde discontinuo (trazado de guiones mediante métricas de ruta).</w:t>
      </w:r>
    </w:p>
    <w:p w14:paraId="7BD8B336" w14:textId="2FB611F6" w:rsidR="00D25E12" w:rsidRPr="00B97152" w:rsidRDefault="00D25E12" w:rsidP="007264FF">
      <w:pPr>
        <w:pStyle w:val="Heading3"/>
      </w:pPr>
      <w:bookmarkStart w:id="342" w:name="_Toc232524195"/>
      <w:r w:rsidRPr="00B97152">
        <w:t>Implementación de formas geométricas estándar</w:t>
      </w:r>
      <w:bookmarkEnd w:id="342"/>
    </w:p>
    <w:p w14:paraId="43601A19" w14:textId="77777777" w:rsidR="00D25E12" w:rsidRPr="00B97152" w:rsidRDefault="00D25E12" w:rsidP="00D25E12">
      <w:r w:rsidRPr="00B97152">
        <w:t>Cada símbolo ISO 5807 se definió como una geometría vectorial mediante Path [19]. Esto permitió:</w:t>
      </w:r>
    </w:p>
    <w:p w14:paraId="58D6181B" w14:textId="77777777" w:rsidR="00D25E12" w:rsidRPr="00B97152" w:rsidRDefault="00D25E12" w:rsidP="00E724C7">
      <w:pPr>
        <w:numPr>
          <w:ilvl w:val="0"/>
          <w:numId w:val="154"/>
        </w:numPr>
      </w:pPr>
      <w:r w:rsidRPr="00B97152">
        <w:t>Dibujar el símbolo con precisión y escala arbitraria.</w:t>
      </w:r>
    </w:p>
    <w:p w14:paraId="2867BAA6" w14:textId="77777777" w:rsidR="00D25E12" w:rsidRPr="00B97152" w:rsidRDefault="00D25E12" w:rsidP="00E724C7">
      <w:pPr>
        <w:numPr>
          <w:ilvl w:val="0"/>
          <w:numId w:val="154"/>
        </w:numPr>
      </w:pPr>
      <w:r w:rsidRPr="00B97152">
        <w:t>Reutilizar la misma geometría para selección (Path.contains) tras convertir coordenadas a espacio local del nodo.</w:t>
      </w:r>
    </w:p>
    <w:p w14:paraId="2E7028EE" w14:textId="77777777" w:rsidR="00D25E12" w:rsidRPr="00B97152" w:rsidRDefault="00D25E12" w:rsidP="00D25E12">
      <w:r w:rsidRPr="00B97152">
        <w:t>Ejemplos de construcción de símbolos:</w:t>
      </w:r>
    </w:p>
    <w:p w14:paraId="1FDEF5E6" w14:textId="5200C516" w:rsidR="00D25E12" w:rsidRPr="00B97152" w:rsidRDefault="00D25E12" w:rsidP="00E724C7">
      <w:pPr>
        <w:numPr>
          <w:ilvl w:val="0"/>
          <w:numId w:val="155"/>
        </w:numPr>
      </w:pPr>
      <w:r w:rsidRPr="00B97152">
        <w:t>Terminal: óvalo (addOval</w:t>
      </w:r>
      <w:r w:rsidR="005F212C">
        <w:t>)</w:t>
      </w:r>
      <w:r w:rsidRPr="00B97152">
        <w:t>.</w:t>
      </w:r>
    </w:p>
    <w:p w14:paraId="478C3E50" w14:textId="77777777" w:rsidR="00D25E12" w:rsidRPr="00B97152" w:rsidRDefault="00D25E12" w:rsidP="00E724C7">
      <w:pPr>
        <w:numPr>
          <w:ilvl w:val="0"/>
          <w:numId w:val="155"/>
        </w:numPr>
      </w:pPr>
      <w:r w:rsidRPr="00B97152">
        <w:t>Proceso: rectángulo (addRect).</w:t>
      </w:r>
    </w:p>
    <w:p w14:paraId="6A3F6105" w14:textId="77777777" w:rsidR="00D25E12" w:rsidRPr="00B97152" w:rsidRDefault="00D25E12" w:rsidP="00E724C7">
      <w:pPr>
        <w:numPr>
          <w:ilvl w:val="0"/>
          <w:numId w:val="155"/>
        </w:numPr>
      </w:pPr>
      <w:r w:rsidRPr="00B97152">
        <w:t>Decisión: rombo (segmentos lineales y cierre de ruta).</w:t>
      </w:r>
    </w:p>
    <w:p w14:paraId="1C79F47B" w14:textId="77777777" w:rsidR="00D25E12" w:rsidRPr="00B97152" w:rsidRDefault="00D25E12" w:rsidP="00E724C7">
      <w:pPr>
        <w:numPr>
          <w:ilvl w:val="0"/>
          <w:numId w:val="155"/>
        </w:numPr>
      </w:pPr>
      <w:r w:rsidRPr="00B97152">
        <w:t>Preparación: hexágono (segmentos con offset lateral).</w:t>
      </w:r>
    </w:p>
    <w:p w14:paraId="0DA4C93C" w14:textId="77777777" w:rsidR="00D25E12" w:rsidRPr="00B97152" w:rsidRDefault="00D25E12" w:rsidP="00E724C7">
      <w:pPr>
        <w:numPr>
          <w:ilvl w:val="0"/>
          <w:numId w:val="155"/>
        </w:numPr>
      </w:pPr>
      <w:r w:rsidRPr="00B97152">
        <w:t>Dato: paralelogramo (segmentos con inclinación).</w:t>
      </w:r>
    </w:p>
    <w:p w14:paraId="015E5D96" w14:textId="22C78901" w:rsidR="00D25E12" w:rsidRPr="00B97152" w:rsidRDefault="00D25E12" w:rsidP="007264FF">
      <w:pPr>
        <w:pStyle w:val="Heading3"/>
      </w:pPr>
      <w:bookmarkStart w:id="343" w:name="_Toc232524196"/>
      <w:r w:rsidRPr="00B97152">
        <w:t>Sistema de renderizado de texto</w:t>
      </w:r>
      <w:bookmarkEnd w:id="343"/>
    </w:p>
    <w:p w14:paraId="1C38FAB8" w14:textId="77777777" w:rsidR="00D25E12" w:rsidRPr="00B97152" w:rsidRDefault="00D25E12" w:rsidP="00D25E12">
      <w:r w:rsidRPr="00B97152">
        <w:t>El texto se dibujó con TextPainter para controlar:</w:t>
      </w:r>
    </w:p>
    <w:p w14:paraId="50F7134D" w14:textId="77777777" w:rsidR="00D25E12" w:rsidRPr="00B97152" w:rsidRDefault="00D25E12" w:rsidP="00E724C7">
      <w:pPr>
        <w:numPr>
          <w:ilvl w:val="0"/>
          <w:numId w:val="156"/>
        </w:numPr>
      </w:pPr>
      <w:r w:rsidRPr="00B97152">
        <w:t>Alineación centrada y límites de ancho (evitando desbordamiento dentro del símbolo).</w:t>
      </w:r>
    </w:p>
    <w:p w14:paraId="31AC47A1" w14:textId="7D28A461" w:rsidR="00D25E12" w:rsidRPr="00B97152" w:rsidRDefault="00D25E12" w:rsidP="00E724C7">
      <w:pPr>
        <w:numPr>
          <w:ilvl w:val="0"/>
          <w:numId w:val="156"/>
        </w:numPr>
      </w:pPr>
      <w:r w:rsidRPr="00B97152">
        <w:t xml:space="preserve">Posición consistente del texto al aplicar </w:t>
      </w:r>
      <w:r w:rsidR="00FC62BA" w:rsidRPr="00B97152">
        <w:t>Acercar/alejar</w:t>
      </w:r>
      <w:r w:rsidRPr="00B97152">
        <w:t>.</w:t>
      </w:r>
    </w:p>
    <w:p w14:paraId="3944B4C5" w14:textId="77777777" w:rsidR="00D25E12" w:rsidRPr="00B97152" w:rsidRDefault="00D25E12" w:rsidP="00D25E12">
      <w:r w:rsidRPr="00B97152">
        <w:t>Las etiquetas de conexiones también se pintaron con TextPainter y un rectángulo de fondo semitransparente para mantener contraste sobre el trazo de la arista.</w:t>
      </w:r>
    </w:p>
    <w:p w14:paraId="1BD7B5C5" w14:textId="1EC3F2EC" w:rsidR="00D25E12" w:rsidRPr="00B97152" w:rsidRDefault="00D25E12" w:rsidP="007264FF">
      <w:pPr>
        <w:pStyle w:val="Heading2"/>
      </w:pPr>
      <w:bookmarkStart w:id="344" w:name="_Toc232524197"/>
      <w:r w:rsidRPr="00B97152">
        <w:t>Sistema de interacción táctil</w:t>
      </w:r>
      <w:bookmarkEnd w:id="344"/>
    </w:p>
    <w:p w14:paraId="3D6515FE" w14:textId="64A1AA5F" w:rsidR="00D25E12" w:rsidRPr="00B97152" w:rsidRDefault="00D25E12" w:rsidP="00D25E12">
      <w:r w:rsidRPr="00B97152">
        <w:t xml:space="preserve">La interacción </w:t>
      </w:r>
      <w:r w:rsidR="005F212C" w:rsidRPr="00B97152">
        <w:t>utilizó un</w:t>
      </w:r>
      <w:r w:rsidRPr="00B97152">
        <w:t xml:space="preserve"> gesto (desplazamiento, acercamiento y arrastre) y un esquema de selección que priorizó el elemento superior cuando hubo superposición. </w:t>
      </w:r>
    </w:p>
    <w:p w14:paraId="6A09796D" w14:textId="130717C9" w:rsidR="00D25E12" w:rsidRPr="00B97152" w:rsidRDefault="00D25E12" w:rsidP="007264FF">
      <w:pPr>
        <w:pStyle w:val="Heading3"/>
      </w:pPr>
      <w:bookmarkStart w:id="345" w:name="_Toc232524198"/>
      <w:r w:rsidRPr="00B97152">
        <w:t>Gestos implementados</w:t>
      </w:r>
      <w:bookmarkEnd w:id="345"/>
    </w:p>
    <w:p w14:paraId="088447BB" w14:textId="77777777" w:rsidR="00D25E12" w:rsidRPr="00B97152" w:rsidRDefault="00D25E12" w:rsidP="00D25E12">
      <w:r w:rsidRPr="00B97152">
        <w:t>Los gestos activos en la versión implementada fueron:</w:t>
      </w:r>
    </w:p>
    <w:p w14:paraId="55C09172" w14:textId="6B59710A" w:rsidR="00D25E12" w:rsidRPr="00B97152" w:rsidRDefault="005F212C" w:rsidP="00E724C7">
      <w:pPr>
        <w:numPr>
          <w:ilvl w:val="0"/>
          <w:numId w:val="157"/>
        </w:numPr>
      </w:pPr>
      <w:r>
        <w:rPr>
          <w:b/>
          <w:bCs/>
        </w:rPr>
        <w:t>Un toque</w:t>
      </w:r>
      <w:r w:rsidR="00D25E12" w:rsidRPr="00B97152">
        <w:t xml:space="preserve">: selección de nodo, selección de conexión o </w:t>
      </w:r>
      <w:r w:rsidR="00C975EF" w:rsidRPr="00B97152">
        <w:t xml:space="preserve">no </w:t>
      </w:r>
      <w:r w:rsidR="00D25E12" w:rsidRPr="00B97152">
        <w:t>selección.</w:t>
      </w:r>
    </w:p>
    <w:p w14:paraId="5798AB50" w14:textId="43852C0D" w:rsidR="00D25E12" w:rsidRPr="00B97152" w:rsidRDefault="005F212C" w:rsidP="00E724C7">
      <w:pPr>
        <w:numPr>
          <w:ilvl w:val="0"/>
          <w:numId w:val="157"/>
        </w:numPr>
      </w:pPr>
      <w:r>
        <w:rPr>
          <w:b/>
          <w:bCs/>
        </w:rPr>
        <w:t>Toque largo</w:t>
      </w:r>
      <w:r w:rsidR="00D25E12" w:rsidRPr="00B97152">
        <w:t>: inicio de modo conexión desde un nodo.</w:t>
      </w:r>
    </w:p>
    <w:p w14:paraId="16F1014B" w14:textId="6504FC91" w:rsidR="00D25E12" w:rsidRPr="00B97152" w:rsidRDefault="005F212C" w:rsidP="00E724C7">
      <w:pPr>
        <w:numPr>
          <w:ilvl w:val="0"/>
          <w:numId w:val="157"/>
        </w:numPr>
      </w:pPr>
      <w:r>
        <w:rPr>
          <w:b/>
          <w:bCs/>
        </w:rPr>
        <w:t>Arrastrar</w:t>
      </w:r>
      <w:r w:rsidR="00D25E12" w:rsidRPr="00B97152">
        <w:rPr>
          <w:b/>
          <w:bCs/>
        </w:rPr>
        <w:t xml:space="preserve"> sobre nodo</w:t>
      </w:r>
      <w:r w:rsidR="00D25E12" w:rsidRPr="00B97152">
        <w:t>: mover nodo en coordenadas del mundo.</w:t>
      </w:r>
    </w:p>
    <w:p w14:paraId="36CB5CEF" w14:textId="6CE928CA" w:rsidR="00D25E12" w:rsidRPr="005F212C" w:rsidRDefault="00D25E12" w:rsidP="00E724C7">
      <w:pPr>
        <w:numPr>
          <w:ilvl w:val="0"/>
          <w:numId w:val="157"/>
        </w:numPr>
      </w:pPr>
      <w:r w:rsidRPr="00B97152">
        <w:rPr>
          <w:b/>
          <w:bCs/>
        </w:rPr>
        <w:t xml:space="preserve">Pellizco: </w:t>
      </w:r>
      <w:r w:rsidRPr="005F212C">
        <w:t>acercar o alejar sobre el editor de diagramas.</w:t>
      </w:r>
    </w:p>
    <w:p w14:paraId="32B909A0" w14:textId="1E8D3E25" w:rsidR="00D25E12" w:rsidRPr="00B97152" w:rsidRDefault="00A06DD3" w:rsidP="00E724C7">
      <w:pPr>
        <w:numPr>
          <w:ilvl w:val="0"/>
          <w:numId w:val="157"/>
        </w:numPr>
      </w:pPr>
      <w:r w:rsidRPr="00B97152">
        <w:rPr>
          <w:b/>
          <w:bCs/>
        </w:rPr>
        <w:t xml:space="preserve">Desplazamiento: </w:t>
      </w:r>
      <w:r w:rsidRPr="005F212C">
        <w:t>movimiento de la ventana gráfica.</w:t>
      </w:r>
    </w:p>
    <w:p w14:paraId="15DCE161" w14:textId="2C21D5C4" w:rsidR="00D25E12" w:rsidRPr="00B97152" w:rsidRDefault="00D25E12" w:rsidP="007264FF">
      <w:pPr>
        <w:pStyle w:val="Heading2"/>
      </w:pPr>
      <w:bookmarkStart w:id="346" w:name="_Toc232524199"/>
      <w:r w:rsidRPr="00B97152">
        <w:t>Sistema de conexiones (aristas)</w:t>
      </w:r>
      <w:bookmarkEnd w:id="346"/>
    </w:p>
    <w:p w14:paraId="55BEF9B7" w14:textId="6D4C8C15" w:rsidR="00D25E12" w:rsidRPr="00B97152" w:rsidRDefault="00D25E12" w:rsidP="00D25E12">
      <w:r w:rsidRPr="00B97152">
        <w:t>Las conexiones se crearon entre puntos de anclaje de nodos y se renderizaron. Adicionalmente, se incorporó un modo de retorno</w:t>
      </w:r>
      <w:r w:rsidR="00792C8A" w:rsidRPr="00B97152">
        <w:t xml:space="preserve"> </w:t>
      </w:r>
      <w:r w:rsidRPr="00B97152">
        <w:t>para visualizar ciclos de control.</w:t>
      </w:r>
    </w:p>
    <w:p w14:paraId="1A7EB328" w14:textId="68680867" w:rsidR="00D25E12" w:rsidRPr="00B97152" w:rsidRDefault="00D25E12" w:rsidP="007264FF">
      <w:pPr>
        <w:pStyle w:val="Heading3"/>
      </w:pPr>
      <w:bookmarkStart w:id="347" w:name="_Toc232524200"/>
      <w:r w:rsidRPr="00B97152">
        <w:t>Algoritmo de enrutamiento de conexiones</w:t>
      </w:r>
      <w:bookmarkEnd w:id="347"/>
    </w:p>
    <w:p w14:paraId="09ABB890" w14:textId="77777777" w:rsidR="00D25E12" w:rsidRPr="00B97152" w:rsidRDefault="00D25E12" w:rsidP="00D25E12">
      <w:r w:rsidRPr="00B97152">
        <w:t>Para conexiones normales se utilizó enrutamiento ortogonal (segmentos horizontales/verticales). El algoritmo:</w:t>
      </w:r>
    </w:p>
    <w:p w14:paraId="1BD4142D" w14:textId="7686BE8F" w:rsidR="00D25E12" w:rsidRPr="00B97152" w:rsidRDefault="00D25E12" w:rsidP="00E724C7">
      <w:pPr>
        <w:numPr>
          <w:ilvl w:val="0"/>
          <w:numId w:val="158"/>
        </w:numPr>
      </w:pPr>
      <w:r w:rsidRPr="00B97152">
        <w:t>Determinó la cara de salida y entrada (arriba, abajo, izquierda, derecha) con tolerancia sobre el borde del símbolo.</w:t>
      </w:r>
    </w:p>
    <w:p w14:paraId="3216CE1A" w14:textId="77777777" w:rsidR="00D25E12" w:rsidRPr="00B97152" w:rsidRDefault="00D25E12" w:rsidP="00E724C7">
      <w:pPr>
        <w:numPr>
          <w:ilvl w:val="0"/>
          <w:numId w:val="158"/>
        </w:numPr>
      </w:pPr>
      <w:r w:rsidRPr="00B97152">
        <w:t>Calculó 1–2 puntos intermedios según el caso (vertical–vertical, horizontal–horizontal, vertical–horizontal, horizontal–vertical).</w:t>
      </w:r>
    </w:p>
    <w:p w14:paraId="2FED876D" w14:textId="4DC3C5C6" w:rsidR="00D25E12" w:rsidRPr="00B97152" w:rsidRDefault="00D25E12" w:rsidP="00E724C7">
      <w:pPr>
        <w:numPr>
          <w:ilvl w:val="0"/>
          <w:numId w:val="158"/>
        </w:numPr>
      </w:pPr>
      <w:r w:rsidRPr="00B97152">
        <w:t>Aplicó un desplazamiento determinista derivado de una semilla</w:t>
      </w:r>
      <w:r w:rsidR="00C975EF" w:rsidRPr="00B97152">
        <w:t xml:space="preserve"> </w:t>
      </w:r>
      <w:r w:rsidRPr="00B97152">
        <w:t>para separar aristas que, de otra forma, quedarían totalmente superpuestas.</w:t>
      </w:r>
    </w:p>
    <w:p w14:paraId="46711B1E" w14:textId="77777777" w:rsidR="00D25E12" w:rsidRPr="00B97152" w:rsidRDefault="00D25E12" w:rsidP="00D25E12">
      <w:r w:rsidRPr="00B97152">
        <w:t>Para conexiones de retorno se utilizó una ruta cuadrada explícita (polilínea con varios segmentos rectos) y la etiqueta se colocó en el lado vertical para mantener consistencia visual.</w:t>
      </w:r>
    </w:p>
    <w:p w14:paraId="7C2A226A" w14:textId="77777777" w:rsidR="00D25E12" w:rsidRPr="00B97152" w:rsidRDefault="00D25E12" w:rsidP="00D25E12">
      <w:r w:rsidRPr="00B97152">
        <w:t>La flecha se calculó con vectores normalizados:</w:t>
      </w:r>
    </w:p>
    <w:p w14:paraId="77773883" w14:textId="67835AB0" w:rsidR="00D25E12" w:rsidRPr="00B97152" w:rsidRDefault="00D25E12" w:rsidP="00E724C7">
      <w:pPr>
        <w:numPr>
          <w:ilvl w:val="0"/>
          <w:numId w:val="159"/>
        </w:numPr>
      </w:pPr>
      <w:r w:rsidRPr="00B97152">
        <w:t>Dirección: </w:t>
      </w:r>
      <m:oMath>
        <m:acc>
          <m:accPr>
            <m:ctrlPr>
              <w:rPr>
                <w:rFonts w:ascii="Cambria Math" w:hAnsi="Cambria Math"/>
              </w:rPr>
            </m:ctrlPr>
          </m:accPr>
          <m:e>
            <m:r>
              <w:rPr>
                <w:rFonts w:ascii="Cambria Math" w:hAnsi="Cambria Math"/>
              </w:rPr>
              <m:t>d</m:t>
            </m:r>
          </m:e>
        </m:acc>
        <m:r>
          <w:rPr>
            <w:rFonts w:ascii="Cambria Math" w:hAnsi="Cambria Math"/>
          </w:rPr>
          <m:t>=</m:t>
        </m:r>
        <m:f>
          <m:fPr>
            <m:ctrlPr>
              <w:rPr>
                <w:rFonts w:ascii="Cambria Math" w:hAnsi="Cambria Math"/>
              </w:rPr>
            </m:ctrlPr>
          </m:fPr>
          <m:num>
            <m:acc>
              <m:accPr>
                <m:chr m:val="⃗"/>
                <m:ctrlPr>
                  <w:rPr>
                    <w:rFonts w:ascii="Cambria Math" w:hAnsi="Cambria Math"/>
                  </w:rPr>
                </m:ctrlPr>
              </m:accPr>
              <m:e>
                <m:r>
                  <w:rPr>
                    <w:rFonts w:ascii="Cambria Math" w:hAnsi="Cambria Math"/>
                  </w:rPr>
                  <m:t>end</m:t>
                </m:r>
              </m:e>
            </m:acc>
            <m:r>
              <w:rPr>
                <w:rFonts w:ascii="Cambria Math" w:hAnsi="Cambria Math"/>
              </w:rPr>
              <m:t>-</m:t>
            </m:r>
            <m:acc>
              <m:accPr>
                <m:chr m:val="⃗"/>
                <m:ctrlPr>
                  <w:rPr>
                    <w:rFonts w:ascii="Cambria Math" w:hAnsi="Cambria Math"/>
                  </w:rPr>
                </m:ctrlPr>
              </m:accPr>
              <m:e>
                <m:r>
                  <w:rPr>
                    <w:rFonts w:ascii="Cambria Math" w:hAnsi="Cambria Math"/>
                  </w:rPr>
                  <m:t>start</m:t>
                </m:r>
              </m:e>
            </m:acc>
          </m:num>
          <m:den>
            <m:r>
              <w:rPr>
                <w:rFonts w:ascii="Cambria Math" w:hAnsi="Cambria Math"/>
              </w:rPr>
              <m:t>∥</m:t>
            </m:r>
            <m:acc>
              <m:accPr>
                <m:chr m:val="⃗"/>
                <m:ctrlPr>
                  <w:rPr>
                    <w:rFonts w:ascii="Cambria Math" w:hAnsi="Cambria Math"/>
                  </w:rPr>
                </m:ctrlPr>
              </m:accPr>
              <m:e>
                <m:r>
                  <w:rPr>
                    <w:rFonts w:ascii="Cambria Math" w:hAnsi="Cambria Math"/>
                  </w:rPr>
                  <m:t>end</m:t>
                </m:r>
              </m:e>
            </m:acc>
            <m:r>
              <w:rPr>
                <w:rFonts w:ascii="Cambria Math" w:hAnsi="Cambria Math"/>
              </w:rPr>
              <m:t>-</m:t>
            </m:r>
            <m:acc>
              <m:accPr>
                <m:chr m:val="⃗"/>
                <m:ctrlPr>
                  <w:rPr>
                    <w:rFonts w:ascii="Cambria Math" w:hAnsi="Cambria Math"/>
                  </w:rPr>
                </m:ctrlPr>
              </m:accPr>
              <m:e>
                <m:r>
                  <w:rPr>
                    <w:rFonts w:ascii="Cambria Math" w:hAnsi="Cambria Math"/>
                  </w:rPr>
                  <m:t>start</m:t>
                </m:r>
              </m:e>
            </m:acc>
            <m:r>
              <w:rPr>
                <w:rFonts w:ascii="Cambria Math" w:hAnsi="Cambria Math"/>
              </w:rPr>
              <m:t>∥</m:t>
            </m:r>
          </m:den>
        </m:f>
      </m:oMath>
    </w:p>
    <w:p w14:paraId="33BFEB1B" w14:textId="4D8B8B1C" w:rsidR="00D25E12" w:rsidRPr="00B97152" w:rsidRDefault="00D25E12" w:rsidP="00E724C7">
      <w:pPr>
        <w:numPr>
          <w:ilvl w:val="0"/>
          <w:numId w:val="159"/>
        </w:numPr>
      </w:pPr>
      <w:r w:rsidRPr="00B97152">
        <w:t>Perpendicular: </w:t>
      </w:r>
      <m:oMath>
        <m:acc>
          <m:accPr>
            <m:ctrlPr>
              <w:rPr>
                <w:rFonts w:ascii="Cambria Math" w:hAnsi="Cambria Math"/>
              </w:rPr>
            </m:ctrlPr>
          </m:accPr>
          <m:e>
            <m:r>
              <w:rPr>
                <w:rFonts w:ascii="Cambria Math" w:hAnsi="Cambria Math"/>
              </w:rPr>
              <m:t>n</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y</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x</m:t>
            </m:r>
          </m:sub>
        </m:sSub>
        <m:r>
          <w:rPr>
            <w:rFonts w:ascii="Cambria Math" w:hAnsi="Cambria Math"/>
          </w:rPr>
          <m:t>)</m:t>
        </m:r>
      </m:oMath>
    </w:p>
    <w:p w14:paraId="1A895990" w14:textId="46566D73" w:rsidR="00D25E12" w:rsidRPr="00B97152" w:rsidRDefault="00D25E12" w:rsidP="007264FF">
      <w:pPr>
        <w:pStyle w:val="Heading3"/>
      </w:pPr>
      <w:bookmarkStart w:id="348" w:name="_Toc232524201"/>
      <w:r w:rsidRPr="00B97152">
        <w:t>Cálculo de puntos de anclaje</w:t>
      </w:r>
      <w:bookmarkEnd w:id="348"/>
    </w:p>
    <w:p w14:paraId="223DB6B7" w14:textId="77777777" w:rsidR="00D25E12" w:rsidRPr="00B97152" w:rsidRDefault="00D25E12" w:rsidP="00D25E12">
      <w:r w:rsidRPr="00B97152">
        <w:t>Cada nodo expuso cuatro anclas (arriba/abajo/izquierda/derecha). Las conexiones operaron en dos modos:</w:t>
      </w:r>
    </w:p>
    <w:p w14:paraId="3497564F" w14:textId="77777777" w:rsidR="00D25E12" w:rsidRPr="00B97152" w:rsidRDefault="00D25E12" w:rsidP="00E724C7">
      <w:pPr>
        <w:numPr>
          <w:ilvl w:val="0"/>
          <w:numId w:val="160"/>
        </w:numPr>
      </w:pPr>
      <w:r w:rsidRPr="00B97152">
        <w:rPr>
          <w:b/>
          <w:bCs/>
        </w:rPr>
        <w:t>Modo automático</w:t>
      </w:r>
      <w:r w:rsidRPr="00B97152">
        <w:t>: seleccionó el ancla más cercana al centro del nodo opuesto (minimizando longitud local).</w:t>
      </w:r>
    </w:p>
    <w:p w14:paraId="2CD6E7A5" w14:textId="77777777" w:rsidR="00D25E12" w:rsidRPr="00B97152" w:rsidRDefault="00D25E12" w:rsidP="00E724C7">
      <w:pPr>
        <w:numPr>
          <w:ilvl w:val="0"/>
          <w:numId w:val="160"/>
        </w:numPr>
      </w:pPr>
      <w:r w:rsidRPr="00B97152">
        <w:rPr>
          <w:b/>
          <w:bCs/>
        </w:rPr>
        <w:t>Modo fijo</w:t>
      </w:r>
      <w:r w:rsidRPr="00B97152">
        <w:t>: permitió forzar anclas específicas rotando la configuración de salida/entrada, lo que mejoró la legibilidad en diagramas densos.</w:t>
      </w:r>
    </w:p>
    <w:p w14:paraId="58DD6583" w14:textId="25681CBE" w:rsidR="00D25E12" w:rsidRPr="00B97152" w:rsidRDefault="00D25E12" w:rsidP="007264FF">
      <w:pPr>
        <w:pStyle w:val="Heading3"/>
      </w:pPr>
      <w:bookmarkStart w:id="349" w:name="_Toc232524202"/>
      <w:r w:rsidRPr="00B97152">
        <w:t>Validación de conexiones</w:t>
      </w:r>
      <w:bookmarkEnd w:id="349"/>
    </w:p>
    <w:p w14:paraId="408C2FCD" w14:textId="77777777" w:rsidR="00D25E12" w:rsidRPr="00B97152" w:rsidRDefault="00D25E12" w:rsidP="00D25E12">
      <w:r w:rsidRPr="00B97152">
        <w:t>La validación operó en dos niveles:</w:t>
      </w:r>
    </w:p>
    <w:p w14:paraId="5D12A3D0" w14:textId="77777777" w:rsidR="00D25E12" w:rsidRPr="00B97152" w:rsidRDefault="00D25E12" w:rsidP="00E724C7">
      <w:pPr>
        <w:numPr>
          <w:ilvl w:val="0"/>
          <w:numId w:val="161"/>
        </w:numPr>
      </w:pPr>
      <w:r w:rsidRPr="00B97152">
        <w:rPr>
          <w:b/>
          <w:bCs/>
        </w:rPr>
        <w:t>Reglas inmediatas en el editor</w:t>
      </w:r>
      <w:r w:rsidRPr="00B97152">
        <w:t>: evitó duplicados y conexiones triviales inválidas (p. ej., conectar un nodo consigo mismo), y controló acciones dependientes del modo conexión.</w:t>
      </w:r>
    </w:p>
    <w:p w14:paraId="2F234252" w14:textId="77777777" w:rsidR="00D25E12" w:rsidRPr="00B97152" w:rsidRDefault="00D25E12" w:rsidP="00E724C7">
      <w:pPr>
        <w:numPr>
          <w:ilvl w:val="0"/>
          <w:numId w:val="161"/>
        </w:numPr>
      </w:pPr>
      <w:r w:rsidRPr="00B97152">
        <w:rPr>
          <w:b/>
          <w:bCs/>
        </w:rPr>
        <w:t>Validación estructural completa</w:t>
      </w:r>
      <w:r w:rsidRPr="00B97152">
        <w:t>: aplicó reglas del diagrama (símbolos obligatorios, cardinalidad de salidas, consistencia general) y reportó incidencias con retroalimentación visual.</w:t>
      </w:r>
    </w:p>
    <w:p w14:paraId="76B422DF" w14:textId="77777777" w:rsidR="00D25E12" w:rsidRPr="00B97152" w:rsidRDefault="00D25E12" w:rsidP="00D25E12">
      <w:r w:rsidRPr="00B97152">
        <w:t>Adicionalmente, el editor detectó retornos hacia nodos de decisión mediante un recorrido en profundidad (DFS, por sus siglas en inglés) [7] que verificó si existía una ruta desde un nodo origen hasta un nodo destino en el grafo actual. Esta verificación se utilizó para marcar una arista como retorno (flecha cuadrada) cuando cerró un ciclo.</w:t>
      </w:r>
    </w:p>
    <w:p w14:paraId="77AAB21B" w14:textId="77777777" w:rsidR="00D25E12" w:rsidRPr="00B97152" w:rsidRDefault="00D25E12" w:rsidP="00D25E12">
      <w:r w:rsidRPr="00B97152">
        <w:t>Al crear una conexión hacia una decisión, se verificó si ya existía una ruta desde esa decisión hacia el nodo de origen; si existía, la nueva arista cerró el ciclo y se marcó como retorno.</w:t>
      </w:r>
    </w:p>
    <w:p w14:paraId="6A7FA1A1" w14:textId="0EB98602" w:rsidR="00D25E12" w:rsidRPr="00B97152" w:rsidRDefault="00D25E12" w:rsidP="00D25E12">
      <w:r w:rsidRPr="00B97152">
        <w:t>Formalmente, sea </w:t>
      </w:r>
      <m:oMath>
        <m:r>
          <w:rPr>
            <w:rFonts w:ascii="Cambria Math" w:hAnsi="Cambria Math"/>
          </w:rPr>
          <m:t>G=(V,E)</m:t>
        </m:r>
      </m:oMath>
      <w:r w:rsidRPr="00B97152">
        <w:t> el grafo dirigido actual. Sea </w:t>
      </w:r>
      <m:oMath>
        <m:r>
          <w:rPr>
            <w:rFonts w:ascii="Cambria Math" w:hAnsi="Cambria Math"/>
          </w:rPr>
          <m:t>e=(u→v)</m:t>
        </m:r>
      </m:oMath>
      <w:r w:rsidRPr="00B97152">
        <w:t> la arista candidata que el usuario intentó añadir (donde </w:t>
      </w:r>
      <m:oMath>
        <m:r>
          <w:rPr>
            <w:rFonts w:ascii="Cambria Math" w:hAnsi="Cambria Math"/>
          </w:rPr>
          <m:t>v</m:t>
        </m:r>
      </m:oMath>
      <w:r w:rsidRPr="00B97152">
        <w:t> es un nodo de decisión). Se definió alcanzabilidad </w:t>
      </w:r>
      <m:oMath>
        <m:r>
          <w:rPr>
            <w:rFonts w:ascii="Cambria Math" w:hAnsi="Cambria Math"/>
          </w:rPr>
          <m:t>a⇝b</m:t>
        </m:r>
      </m:oMath>
      <w:r w:rsidRPr="00B97152">
        <w:t> si existe una secuencia de nodos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k</m:t>
                </m:r>
              </m:sub>
            </m:sSub>
          </m:e>
        </m:d>
      </m:oMath>
      <w:r w:rsidRPr="00B97152">
        <w:t> tal que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B97152">
        <w:t>, </w:t>
      </w:r>
      <m:oMath>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=b</m:t>
        </m:r>
      </m:oMath>
      <w:r w:rsidRPr="00B97152">
        <w:t> y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)∈E</m:t>
        </m:r>
      </m:oMath>
      <w:r w:rsidRPr="00B97152">
        <w:t> para todo </w:t>
      </w:r>
      <m:oMath>
        <m:r>
          <w:rPr>
            <w:rFonts w:ascii="Cambria Math" w:hAnsi="Cambria Math"/>
          </w:rPr>
          <m:t>i∈[0,k-1]</m:t>
        </m:r>
      </m:oMath>
      <w:r w:rsidRPr="00B97152">
        <w:t>.</w:t>
      </w:r>
    </w:p>
    <w:p w14:paraId="3D688604" w14:textId="7839C2D4" w:rsidR="00D25E12" w:rsidRPr="00B97152" w:rsidRDefault="00D25E12" w:rsidP="00D25E12">
      <w:r w:rsidRPr="00B97152">
        <w:t>Bajo esta definición, la arista </w:t>
      </w:r>
      <m:oMath>
        <m:r>
          <w:rPr>
            <w:rFonts w:ascii="Cambria Math" w:hAnsi="Cambria Math"/>
          </w:rPr>
          <m:t>e</m:t>
        </m:r>
      </m:oMath>
      <w:r w:rsidRPr="00B97152">
        <w:t> creó un ciclo si y solo si </w:t>
      </w:r>
      <m:oMath>
        <m:r>
          <w:rPr>
            <w:rFonts w:ascii="Cambria Math" w:hAnsi="Cambria Math"/>
          </w:rPr>
          <m:t>v⇝u</m:t>
        </m:r>
      </m:oMath>
      <w:r w:rsidRPr="00B97152">
        <w:t> ya era verdadero antes de insertar </w:t>
      </w:r>
      <m:oMath>
        <m:r>
          <w:rPr>
            <w:rFonts w:ascii="Cambria Math" w:hAnsi="Cambria Math"/>
          </w:rPr>
          <m:t>e</m:t>
        </m:r>
      </m:oMath>
      <w:r w:rsidRPr="00B97152">
        <w:t>. Si existía un camino </w:t>
      </w:r>
      <m:oMath>
        <m:r>
          <w:rPr>
            <w:rFonts w:ascii="Cambria Math" w:hAnsi="Cambria Math"/>
          </w:rPr>
          <m:t>v⇝u</m:t>
        </m:r>
      </m:oMath>
      <w:r w:rsidRPr="00B97152">
        <w:t>, al añadir </w:t>
      </w:r>
      <m:oMath>
        <m:r>
          <w:rPr>
            <w:rFonts w:ascii="Cambria Math" w:hAnsi="Cambria Math"/>
          </w:rPr>
          <m:t>u→v</m:t>
        </m:r>
      </m:oMath>
      <w:r w:rsidRPr="00B97152">
        <w:t> quedó cerrado el recorrido </w:t>
      </w:r>
      <m:oMath>
        <m:r>
          <w:rPr>
            <w:rFonts w:ascii="Cambria Math" w:hAnsi="Cambria Math"/>
          </w:rPr>
          <m:t>v⇝u→v</m:t>
        </m:r>
      </m:oMath>
      <w:r w:rsidRPr="00B97152">
        <w:t>; si no existía tal camino, la inserción de </w:t>
      </w:r>
      <m:oMath>
        <m:r>
          <w:rPr>
            <w:rFonts w:ascii="Cambria Math" w:hAnsi="Cambria Math"/>
          </w:rPr>
          <m:t>u→v</m:t>
        </m:r>
      </m:oMath>
      <w:r w:rsidRPr="00B97152">
        <w:t> no pudo formar un ciclo que regresara a </w:t>
      </w:r>
      <m:oMath>
        <m:r>
          <w:rPr>
            <w:rFonts w:ascii="Cambria Math" w:hAnsi="Cambria Math"/>
          </w:rPr>
          <m:t>v</m:t>
        </m:r>
      </m:oMath>
      <w:r w:rsidRPr="00B97152">
        <w:t>.</w:t>
      </w:r>
    </w:p>
    <w:p w14:paraId="6DEA09D6" w14:textId="68D385F3" w:rsidR="00D25E12" w:rsidRPr="00B97152" w:rsidRDefault="00D25E12" w:rsidP="00D25E12">
      <w:r w:rsidRPr="00B97152">
        <w:t>La implementación redujo el problema a un chequeo de alcanzabilidad con DFS sobre el grafo actual (sin incluir todavía </w:t>
      </w:r>
      <m:oMath>
        <m:r>
          <w:rPr>
            <w:rFonts w:ascii="Cambria Math" w:hAnsi="Cambria Math"/>
          </w:rPr>
          <m:t>e</m:t>
        </m:r>
      </m:oMath>
      <w:r w:rsidRPr="00B97152">
        <w:t>) [7]:</w:t>
      </w:r>
    </w:p>
    <w:p w14:paraId="46885466" w14:textId="4FA7430E" w:rsidR="00D25E12" w:rsidRPr="00B97152" w:rsidRDefault="00D25E12" w:rsidP="00E724C7">
      <w:pPr>
        <w:numPr>
          <w:ilvl w:val="0"/>
          <w:numId w:val="162"/>
        </w:numPr>
      </w:pPr>
      <w:r w:rsidRPr="00B97152">
        <w:t>Se construyó una estructura de adyacencia </w:t>
      </w:r>
      <m:oMath>
        <m:r>
          <w:rPr>
            <w:rFonts w:ascii="Cambria Math" w:hAnsi="Cambria Math"/>
          </w:rPr>
          <m:t>Adj(x)={y∣(x→y)∈E}</m:t>
        </m:r>
      </m:oMath>
      <w:r w:rsidRPr="00B97152">
        <w:t> a partir de las conexiones existentes.</w:t>
      </w:r>
    </w:p>
    <w:p w14:paraId="771A980E" w14:textId="2E995523" w:rsidR="00D25E12" w:rsidRPr="00B97152" w:rsidRDefault="00D25E12" w:rsidP="00E724C7">
      <w:pPr>
        <w:numPr>
          <w:ilvl w:val="0"/>
          <w:numId w:val="162"/>
        </w:numPr>
      </w:pPr>
      <w:r w:rsidRPr="00B97152">
        <w:t>Se ejecutó DFS iniciando en </w:t>
      </w:r>
      <m:oMath>
        <m:r>
          <w:rPr>
            <w:rFonts w:ascii="Cambria Math" w:hAnsi="Cambria Math"/>
          </w:rPr>
          <m:t>v</m:t>
        </m:r>
      </m:oMath>
      <w:r w:rsidRPr="00B97152">
        <w:t> y manteniendo un conjunto de visitados para evitar exploración repetida.</w:t>
      </w:r>
    </w:p>
    <w:p w14:paraId="52484A78" w14:textId="32649335" w:rsidR="00D25E12" w:rsidRPr="00B97152" w:rsidRDefault="00D25E12" w:rsidP="00E724C7">
      <w:pPr>
        <w:numPr>
          <w:ilvl w:val="0"/>
          <w:numId w:val="162"/>
        </w:numPr>
      </w:pPr>
      <w:r w:rsidRPr="00B97152">
        <w:t>Si durante el recorrido se alcanzó </w:t>
      </w:r>
      <m:oMath>
        <m:r>
          <w:rPr>
            <w:rFonts w:ascii="Cambria Math" w:hAnsi="Cambria Math"/>
          </w:rPr>
          <m:t>u</m:t>
        </m:r>
      </m:oMath>
      <w:r w:rsidRPr="00B97152">
        <w:t>, entonces </w:t>
      </w:r>
      <m:oMath>
        <m:r>
          <w:rPr>
            <w:rFonts w:ascii="Cambria Math" w:hAnsi="Cambria Math"/>
          </w:rPr>
          <m:t>v⇝u</m:t>
        </m:r>
      </m:oMath>
      <w:r w:rsidRPr="00B97152">
        <w:t> y la nueva arista se marcó como retorno (habilitando el trazado cuadrado); si el DFS terminó sin alcanzar </w:t>
      </w:r>
      <m:oMath>
        <m:r>
          <w:rPr>
            <w:rFonts w:ascii="Cambria Math" w:hAnsi="Cambria Math"/>
          </w:rPr>
          <m:t>u</m:t>
        </m:r>
      </m:oMath>
      <w:r w:rsidRPr="00B97152">
        <w:t>, la conexión se conservó como estándar.</w:t>
      </w:r>
    </w:p>
    <w:p w14:paraId="3A5DC153" w14:textId="400E445A" w:rsidR="00D25E12" w:rsidRPr="00B97152" w:rsidRDefault="00D25E12" w:rsidP="00D25E12">
      <w:r w:rsidRPr="00B97152">
        <w:t>En el peor caso, el costo temporal del chequeo fue </w:t>
      </w:r>
      <m:oMath>
        <m:r>
          <w:rPr>
            <w:rFonts w:ascii="Cambria Math" w:hAnsi="Cambria Math"/>
          </w:rPr>
          <m:t>O(</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t>
        </m:r>
      </m:oMath>
      <w:r w:rsidRPr="00B97152">
        <w:t> y el estado auxiliar requerido fue </w:t>
      </w:r>
      <m:oMath>
        <m:r>
          <w:rPr>
            <w:rFonts w:ascii="Cambria Math" w:hAnsi="Cambria Math"/>
          </w:rPr>
          <m:t>O(</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oMath>
      <w:r w:rsidRPr="00B97152">
        <w:t>.</w:t>
      </w:r>
    </w:p>
    <w:p w14:paraId="3CF61F98" w14:textId="2814B19B" w:rsidR="00D25E12" w:rsidRPr="00B97152" w:rsidRDefault="007264FF" w:rsidP="007264FF">
      <w:pPr>
        <w:pStyle w:val="Heading3"/>
      </w:pPr>
      <w:bookmarkStart w:id="350" w:name="_Toc232524203"/>
      <w:r w:rsidRPr="00B97152">
        <w:t xml:space="preserve">Nivel 1: Validación estructural del grafo </w:t>
      </w:r>
      <w:r w:rsidR="00D25E12" w:rsidRPr="00B97152">
        <w:t>(conversor)</w:t>
      </w:r>
      <w:bookmarkEnd w:id="350"/>
    </w:p>
    <w:p w14:paraId="4926E388" w14:textId="7079DA08" w:rsidR="00D25E12" w:rsidRPr="00B97152" w:rsidRDefault="00D25E12" w:rsidP="00D25E12">
      <w:r w:rsidRPr="00B97152">
        <w:t>Previo a la conversión del diagrama a código, se ejecuta una validación estructural sobre el grafo dirigido </w:t>
      </w:r>
      <m:oMath>
        <m:r>
          <w:rPr>
            <w:rFonts w:ascii="Cambria Math" w:hAnsi="Cambria Math"/>
          </w:rPr>
          <m:t>G=(V,E)</m:t>
        </m:r>
      </m:oMath>
      <w:r w:rsidRPr="00B97152">
        <w:t> para asegurar que la topología básica y ciertas restricciones ISO 5807 sean coherentes. Este nivel se invoca al solicitar la validación del diagrama y se usa como precondición en la generación de código directa (si hay errores, la conversión se detiene y se presenta el reporte). El resultado se reporta como dos conjuntos de mensajes:</w:t>
      </w:r>
    </w:p>
    <w:p w14:paraId="73F3C606" w14:textId="77777777" w:rsidR="00D25E12" w:rsidRPr="00B97152" w:rsidRDefault="00D25E12" w:rsidP="00E724C7">
      <w:pPr>
        <w:numPr>
          <w:ilvl w:val="0"/>
          <w:numId w:val="163"/>
        </w:numPr>
      </w:pPr>
      <w:r w:rsidRPr="00B97152">
        <w:rPr>
          <w:b/>
          <w:bCs/>
        </w:rPr>
        <w:t>Errores</w:t>
      </w:r>
      <w:r w:rsidRPr="00B97152">
        <w:t>: invalidan el diagrama y bloquean la conversión.</w:t>
      </w:r>
    </w:p>
    <w:p w14:paraId="6A00CA6A" w14:textId="77777777" w:rsidR="00D25E12" w:rsidRPr="00B97152" w:rsidRDefault="00D25E12" w:rsidP="00E724C7">
      <w:pPr>
        <w:numPr>
          <w:ilvl w:val="0"/>
          <w:numId w:val="163"/>
        </w:numPr>
      </w:pPr>
      <w:r w:rsidRPr="00B97152">
        <w:rPr>
          <w:b/>
          <w:bCs/>
        </w:rPr>
        <w:t>Advertencias</w:t>
      </w:r>
      <w:r w:rsidRPr="00B97152">
        <w:t>: no bloquean la conversión, pero señalan condiciones incompletas o potencialmente ambiguas.</w:t>
      </w:r>
    </w:p>
    <w:p w14:paraId="3B6236A0" w14:textId="01B3A8AE" w:rsidR="00D25E12" w:rsidRPr="00B97152" w:rsidRDefault="00D25E12" w:rsidP="00D25E12">
      <w:r w:rsidRPr="00B97152">
        <w:t>La implementación trabaja sobre listas de nodos y conexiones y, para cada nodo </w:t>
      </w:r>
      <m:oMath>
        <m:r>
          <w:rPr>
            <w:rFonts w:ascii="Cambria Math" w:hAnsi="Cambria Math"/>
          </w:rPr>
          <m:t>v∈V</m:t>
        </m:r>
      </m:oMath>
      <w:r w:rsidRPr="00B97152">
        <w:t>, deriva sus conexiones entrantes y salientes a partir de </w:t>
      </w:r>
      <m:oMath>
        <m:r>
          <w:rPr>
            <w:rFonts w:ascii="Cambria Math" w:hAnsi="Cambria Math"/>
          </w:rPr>
          <m:t>E</m:t>
        </m:r>
      </m:oMath>
      <w:r w:rsidRPr="00B97152">
        <w:t>:</w:t>
      </w:r>
    </w:p>
    <w:p w14:paraId="58CB1A54" w14:textId="0540339F" w:rsidR="00D25E12" w:rsidRPr="00B97152" w:rsidRDefault="005F212C" w:rsidP="00D25E12">
      <m:oMathPara>
        <m:oMath>
          <m:r>
            <w:rPr>
              <w:rFonts w:ascii="Cambria Math" w:hAnsi="Cambria Math"/>
            </w:rPr>
            <m:t>Entrada(v)={(u→v)∈E},Salida(v)={(v→w)∈E}</m:t>
          </m:r>
          <m:r>
            <m:rPr>
              <m:sty m:val="p"/>
            </m:rPr>
            <w:br/>
          </m:r>
        </m:oMath>
      </m:oMathPara>
      <w:r w:rsidR="00D25E12" w:rsidRPr="00B97152">
        <w:t>Las validaciones estructurales programadas en la aplicación son:</w:t>
      </w:r>
    </w:p>
    <w:tbl>
      <w:tblPr>
        <w:tblStyle w:val="GridTable1Light"/>
        <w:tblW w:w="5000" w:type="pct"/>
        <w:tblLook w:val="04A0" w:firstRow="1" w:lastRow="0" w:firstColumn="1" w:lastColumn="0" w:noHBand="0" w:noVBand="1"/>
      </w:tblPr>
      <w:tblGrid>
        <w:gridCol w:w="7086"/>
        <w:gridCol w:w="2309"/>
      </w:tblGrid>
      <w:tr w:rsidR="00EE1F05" w:rsidRPr="00B97152" w14:paraId="7E9ECB6F" w14:textId="77777777" w:rsidTr="00EE1F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1" w:type="pct"/>
            <w:hideMark/>
          </w:tcPr>
          <w:p w14:paraId="51A4DA9E" w14:textId="77777777" w:rsidR="00EE1F05" w:rsidRPr="00B97152" w:rsidRDefault="00EE1F05" w:rsidP="00331D00">
            <w:pPr>
              <w:spacing w:after="160"/>
            </w:pPr>
            <w:r w:rsidRPr="00B97152">
              <w:t>Regla</w:t>
            </w:r>
          </w:p>
        </w:tc>
        <w:tc>
          <w:tcPr>
            <w:tcW w:w="1229" w:type="pct"/>
            <w:hideMark/>
          </w:tcPr>
          <w:p w14:paraId="3C63B4AB" w14:textId="77777777" w:rsidR="00EE1F05" w:rsidRPr="00B97152" w:rsidRDefault="00EE1F05" w:rsidP="00331D00">
            <w:pPr>
              <w:spacing w:after="160"/>
              <w:cnfStyle w:val="100000000000" w:firstRow="1" w:lastRow="0" w:firstColumn="0" w:lastColumn="0" w:oddVBand="0" w:evenVBand="0" w:oddHBand="0" w:evenHBand="0" w:firstRowFirstColumn="0" w:firstRowLastColumn="0" w:lastRowFirstColumn="0" w:lastRowLastColumn="0"/>
            </w:pPr>
            <w:r w:rsidRPr="00B97152">
              <w:t>Severidad</w:t>
            </w:r>
          </w:p>
        </w:tc>
      </w:tr>
      <w:tr w:rsidR="00EE1F05" w:rsidRPr="00B97152" w14:paraId="0B174FD3"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2CEF656D" w14:textId="77777777" w:rsidR="00EE1F05" w:rsidRPr="00B97152" w:rsidRDefault="00EE1F05" w:rsidP="00331D00">
            <w:pPr>
              <w:spacing w:after="160"/>
            </w:pPr>
            <w:r w:rsidRPr="00B97152">
              <w:t>Diagrama no vacío</w:t>
            </w:r>
          </w:p>
        </w:tc>
        <w:tc>
          <w:tcPr>
            <w:tcW w:w="1229" w:type="pct"/>
            <w:hideMark/>
          </w:tcPr>
          <w:p w14:paraId="7712C310"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12B1656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185E0E0C" w14:textId="77777777" w:rsidR="00EE1F05" w:rsidRPr="00B97152" w:rsidRDefault="00EE1F05" w:rsidP="00331D00">
            <w:pPr>
              <w:spacing w:after="160"/>
            </w:pPr>
            <w:r w:rsidRPr="00B97152">
              <w:t>Inicio principal presente</w:t>
            </w:r>
          </w:p>
        </w:tc>
        <w:tc>
          <w:tcPr>
            <w:tcW w:w="1229" w:type="pct"/>
            <w:hideMark/>
          </w:tcPr>
          <w:p w14:paraId="6B4DA545"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1B0529F7"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A8AE28D" w14:textId="77777777" w:rsidR="00EE1F05" w:rsidRPr="00B97152" w:rsidRDefault="00EE1F05" w:rsidP="00331D00">
            <w:pPr>
              <w:spacing w:after="160"/>
            </w:pPr>
            <w:r w:rsidRPr="00B97152">
              <w:t>Inicio principal único</w:t>
            </w:r>
          </w:p>
        </w:tc>
        <w:tc>
          <w:tcPr>
            <w:tcW w:w="1229" w:type="pct"/>
            <w:hideMark/>
          </w:tcPr>
          <w:p w14:paraId="7D220A6B"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011180E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027A81F" w14:textId="77777777" w:rsidR="00EE1F05" w:rsidRPr="00B97152" w:rsidRDefault="00EE1F05" w:rsidP="00331D00">
            <w:pPr>
              <w:spacing w:after="160"/>
            </w:pPr>
            <w:r w:rsidRPr="00B97152">
              <w:t>Fin principal presente</w:t>
            </w:r>
          </w:p>
        </w:tc>
        <w:tc>
          <w:tcPr>
            <w:tcW w:w="1229" w:type="pct"/>
            <w:hideMark/>
          </w:tcPr>
          <w:p w14:paraId="7C697A5C"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41A64BE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1789ECB7" w14:textId="77777777" w:rsidR="00EE1F05" w:rsidRPr="00B97152" w:rsidRDefault="00EE1F05" w:rsidP="00331D00">
            <w:pPr>
              <w:spacing w:after="160"/>
            </w:pPr>
            <w:r w:rsidRPr="00B97152">
              <w:t>Inicio con salida</w:t>
            </w:r>
          </w:p>
        </w:tc>
        <w:tc>
          <w:tcPr>
            <w:tcW w:w="1229" w:type="pct"/>
            <w:hideMark/>
          </w:tcPr>
          <w:p w14:paraId="214AEC12"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473AEA6B"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23B9C929" w14:textId="77777777" w:rsidR="00EE1F05" w:rsidRPr="00B97152" w:rsidRDefault="00EE1F05" w:rsidP="00331D00">
            <w:pPr>
              <w:spacing w:after="160"/>
            </w:pPr>
            <w:r w:rsidRPr="00B97152">
              <w:t>Fin sin salidas</w:t>
            </w:r>
          </w:p>
        </w:tc>
        <w:tc>
          <w:tcPr>
            <w:tcW w:w="1229" w:type="pct"/>
            <w:hideMark/>
          </w:tcPr>
          <w:p w14:paraId="2966FC3E"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19C8665D"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A3FDA12" w14:textId="77777777" w:rsidR="00EE1F05" w:rsidRPr="00B97152" w:rsidRDefault="00EE1F05" w:rsidP="00331D00">
            <w:pPr>
              <w:spacing w:after="160"/>
            </w:pPr>
            <w:r w:rsidRPr="00B97152">
              <w:t>Decisión con ramificación insuficiente</w:t>
            </w:r>
          </w:p>
        </w:tc>
        <w:tc>
          <w:tcPr>
            <w:tcW w:w="1229" w:type="pct"/>
            <w:hideMark/>
          </w:tcPr>
          <w:p w14:paraId="3E9DBE27"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7102F4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80BCAE3" w14:textId="77777777" w:rsidR="00EE1F05" w:rsidRPr="00B97152" w:rsidRDefault="00EE1F05" w:rsidP="00331D00">
            <w:pPr>
              <w:spacing w:after="160"/>
            </w:pPr>
            <w:r w:rsidRPr="00B97152">
              <w:t>Preparación sin entrada</w:t>
            </w:r>
          </w:p>
        </w:tc>
        <w:tc>
          <w:tcPr>
            <w:tcW w:w="1229" w:type="pct"/>
            <w:hideMark/>
          </w:tcPr>
          <w:p w14:paraId="37733CC8"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20A7F9C"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02F1B399" w14:textId="77777777" w:rsidR="00EE1F05" w:rsidRPr="00B97152" w:rsidRDefault="00EE1F05" w:rsidP="00331D00">
            <w:pPr>
              <w:spacing w:after="160"/>
            </w:pPr>
            <w:r w:rsidRPr="00B97152">
              <w:t>Preparación sin salida</w:t>
            </w:r>
          </w:p>
        </w:tc>
        <w:tc>
          <w:tcPr>
            <w:tcW w:w="1229" w:type="pct"/>
            <w:hideMark/>
          </w:tcPr>
          <w:p w14:paraId="0D83A60A"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1B7A3D3"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57CE3EB7" w14:textId="77777777" w:rsidR="00EE1F05" w:rsidRPr="00B97152" w:rsidRDefault="00EE1F05" w:rsidP="00331D00">
            <w:pPr>
              <w:spacing w:after="160"/>
            </w:pPr>
            <w:r w:rsidRPr="00B97152">
              <w:t>Preparación sin retorno</w:t>
            </w:r>
          </w:p>
        </w:tc>
        <w:tc>
          <w:tcPr>
            <w:tcW w:w="1229" w:type="pct"/>
            <w:hideMark/>
          </w:tcPr>
          <w:p w14:paraId="1E48D16B"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771186A0"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6D1496FD" w14:textId="77777777" w:rsidR="00EE1F05" w:rsidRPr="00B97152" w:rsidRDefault="00EE1F05" w:rsidP="00331D00">
            <w:pPr>
              <w:spacing w:after="160"/>
            </w:pPr>
            <w:r w:rsidRPr="00B97152">
              <w:t>Junción sin conexiones</w:t>
            </w:r>
          </w:p>
        </w:tc>
        <w:tc>
          <w:tcPr>
            <w:tcW w:w="1229" w:type="pct"/>
            <w:hideMark/>
          </w:tcPr>
          <w:p w14:paraId="49F150BC"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71741F8D"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766696CB" w14:textId="77777777" w:rsidR="00EE1F05" w:rsidRPr="00B97152" w:rsidRDefault="00EE1F05" w:rsidP="00331D00">
            <w:pPr>
              <w:spacing w:after="160"/>
            </w:pPr>
            <w:r w:rsidRPr="00B97152">
              <w:t>Nodo sin entradas (flujo)</w:t>
            </w:r>
          </w:p>
        </w:tc>
        <w:tc>
          <w:tcPr>
            <w:tcW w:w="1229" w:type="pct"/>
            <w:hideMark/>
          </w:tcPr>
          <w:p w14:paraId="58B3CE86"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71BB4564"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0EEB6507" w14:textId="77777777" w:rsidR="00EE1F05" w:rsidRPr="00B97152" w:rsidRDefault="00EE1F05" w:rsidP="00331D00">
            <w:pPr>
              <w:spacing w:after="160"/>
            </w:pPr>
            <w:r w:rsidRPr="00B97152">
              <w:t>Nodo sin salidas (flujo)</w:t>
            </w:r>
          </w:p>
        </w:tc>
        <w:tc>
          <w:tcPr>
            <w:tcW w:w="1229" w:type="pct"/>
            <w:hideMark/>
          </w:tcPr>
          <w:p w14:paraId="778F7A4F"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201DB768"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861F195" w14:textId="77777777" w:rsidR="00EE1F05" w:rsidRPr="00B97152" w:rsidRDefault="00EE1F05" w:rsidP="00331D00">
            <w:pPr>
              <w:spacing w:after="160"/>
            </w:pPr>
            <w:r w:rsidRPr="00B97152">
              <w:t>Conector sin conexiones</w:t>
            </w:r>
          </w:p>
        </w:tc>
        <w:tc>
          <w:tcPr>
            <w:tcW w:w="1229" w:type="pct"/>
            <w:hideMark/>
          </w:tcPr>
          <w:p w14:paraId="207DBC78"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607ACD8D"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2F11E680" w14:textId="77777777" w:rsidR="00EE1F05" w:rsidRPr="00B97152" w:rsidRDefault="00EE1F05" w:rsidP="00331D00">
            <w:pPr>
              <w:spacing w:after="160"/>
            </w:pPr>
            <w:r w:rsidRPr="00B97152">
              <w:t>Conector sin etiqueta</w:t>
            </w:r>
          </w:p>
        </w:tc>
        <w:tc>
          <w:tcPr>
            <w:tcW w:w="1229" w:type="pct"/>
            <w:hideMark/>
          </w:tcPr>
          <w:p w14:paraId="5CC48E8C"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673DA6E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622C8E49" w14:textId="77777777" w:rsidR="00EE1F05" w:rsidRPr="00B97152" w:rsidRDefault="00EE1F05" w:rsidP="00331D00">
            <w:pPr>
              <w:spacing w:after="160"/>
            </w:pPr>
            <w:r w:rsidRPr="00B97152">
              <w:t>Conector sin par correspondiente</w:t>
            </w:r>
          </w:p>
        </w:tc>
        <w:tc>
          <w:tcPr>
            <w:tcW w:w="1229" w:type="pct"/>
            <w:hideMark/>
          </w:tcPr>
          <w:p w14:paraId="625B6E38"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56D50DCE"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4337F2E9" w14:textId="77777777" w:rsidR="00EE1F05" w:rsidRPr="00B97152" w:rsidRDefault="00EE1F05" w:rsidP="00331D00">
            <w:pPr>
              <w:spacing w:after="160"/>
            </w:pPr>
            <w:r w:rsidRPr="00B97152">
              <w:t>Modo paralelo sin entrada</w:t>
            </w:r>
          </w:p>
        </w:tc>
        <w:tc>
          <w:tcPr>
            <w:tcW w:w="1229" w:type="pct"/>
            <w:hideMark/>
          </w:tcPr>
          <w:p w14:paraId="546EA112"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F5076B5"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467F6FBA" w14:textId="77777777" w:rsidR="00EE1F05" w:rsidRPr="00B97152" w:rsidRDefault="00EE1F05" w:rsidP="00331D00">
            <w:pPr>
              <w:spacing w:after="160"/>
            </w:pPr>
            <w:r w:rsidRPr="00B97152">
              <w:t>Modo paralelo con salidas insuficientes</w:t>
            </w:r>
          </w:p>
        </w:tc>
        <w:tc>
          <w:tcPr>
            <w:tcW w:w="1229" w:type="pct"/>
            <w:hideMark/>
          </w:tcPr>
          <w:p w14:paraId="21EE0EE2"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62615398"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0CE6D858" w14:textId="77777777" w:rsidR="00EE1F05" w:rsidRPr="00B97152" w:rsidRDefault="00EE1F05" w:rsidP="00331D00">
            <w:pPr>
              <w:spacing w:after="160"/>
            </w:pPr>
            <w:r w:rsidRPr="00B97152">
              <w:t>Límite de bucle sin entrada</w:t>
            </w:r>
          </w:p>
        </w:tc>
        <w:tc>
          <w:tcPr>
            <w:tcW w:w="1229" w:type="pct"/>
            <w:hideMark/>
          </w:tcPr>
          <w:p w14:paraId="0F06729A"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804861B"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4AD0E37B" w14:textId="77777777" w:rsidR="00EE1F05" w:rsidRPr="00B97152" w:rsidRDefault="00EE1F05" w:rsidP="00331D00">
            <w:pPr>
              <w:spacing w:after="160"/>
            </w:pPr>
            <w:r w:rsidRPr="00B97152">
              <w:t>Límite de bucle con salidas insuficientes</w:t>
            </w:r>
          </w:p>
        </w:tc>
        <w:tc>
          <w:tcPr>
            <w:tcW w:w="1229" w:type="pct"/>
            <w:hideMark/>
          </w:tcPr>
          <w:p w14:paraId="4AB3C9CA"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04F11E6"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20999526" w14:textId="77777777" w:rsidR="00EE1F05" w:rsidRPr="00B97152" w:rsidRDefault="00EE1F05" w:rsidP="00331D00">
            <w:pPr>
              <w:spacing w:after="160"/>
            </w:pPr>
            <w:r w:rsidRPr="00B97152">
              <w:t>Operación manual sin entrada</w:t>
            </w:r>
          </w:p>
        </w:tc>
        <w:tc>
          <w:tcPr>
            <w:tcW w:w="1229" w:type="pct"/>
            <w:hideMark/>
          </w:tcPr>
          <w:p w14:paraId="3EFB9664"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1530690"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646E7699" w14:textId="77777777" w:rsidR="00EE1F05" w:rsidRPr="00B97152" w:rsidRDefault="00EE1F05" w:rsidP="00331D00">
            <w:pPr>
              <w:spacing w:after="160"/>
            </w:pPr>
            <w:r w:rsidRPr="00B97152">
              <w:t>Operación manual sin salida</w:t>
            </w:r>
          </w:p>
        </w:tc>
        <w:tc>
          <w:tcPr>
            <w:tcW w:w="1229" w:type="pct"/>
            <w:hideMark/>
          </w:tcPr>
          <w:p w14:paraId="7CC8C7CF"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17C44E0F"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592F83A6" w14:textId="77777777" w:rsidR="00EE1F05" w:rsidRPr="00B97152" w:rsidRDefault="00EE1F05" w:rsidP="00331D00">
            <w:pPr>
              <w:spacing w:after="160"/>
            </w:pPr>
            <w:r w:rsidRPr="00B97152">
              <w:t>Subproceso sin entrada</w:t>
            </w:r>
          </w:p>
        </w:tc>
        <w:tc>
          <w:tcPr>
            <w:tcW w:w="1229" w:type="pct"/>
            <w:hideMark/>
          </w:tcPr>
          <w:p w14:paraId="0EDA6022"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4D8223E6"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60F361E0" w14:textId="77777777" w:rsidR="00EE1F05" w:rsidRPr="00B97152" w:rsidRDefault="00EE1F05" w:rsidP="00331D00">
            <w:pPr>
              <w:spacing w:after="160"/>
            </w:pPr>
            <w:r w:rsidRPr="00B97152">
              <w:t>Subproceso sin salida</w:t>
            </w:r>
          </w:p>
        </w:tc>
        <w:tc>
          <w:tcPr>
            <w:tcW w:w="1229" w:type="pct"/>
            <w:hideMark/>
          </w:tcPr>
          <w:p w14:paraId="73FEB2B3"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7D8BE9FA"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14A818CE" w14:textId="77777777" w:rsidR="00EE1F05" w:rsidRPr="00B97152" w:rsidRDefault="00EE1F05" w:rsidP="00331D00">
            <w:pPr>
              <w:spacing w:after="160"/>
            </w:pPr>
            <w:r w:rsidRPr="00B97152">
              <w:t>Subproceso sin nombre</w:t>
            </w:r>
          </w:p>
        </w:tc>
        <w:tc>
          <w:tcPr>
            <w:tcW w:w="1229" w:type="pct"/>
            <w:hideMark/>
          </w:tcPr>
          <w:p w14:paraId="0FCC600B"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58C8AA80"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7B9C09F6" w14:textId="77777777" w:rsidR="00EE1F05" w:rsidRPr="00B97152" w:rsidRDefault="00EE1F05" w:rsidP="00331D00">
            <w:pPr>
              <w:spacing w:after="160"/>
            </w:pPr>
            <w:r w:rsidRPr="00B97152">
              <w:t>Almacenamiento sin conexiones</w:t>
            </w:r>
          </w:p>
        </w:tc>
        <w:tc>
          <w:tcPr>
            <w:tcW w:w="1229" w:type="pct"/>
            <w:hideMark/>
          </w:tcPr>
          <w:p w14:paraId="2C37232C"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bl>
    <w:p w14:paraId="3CEA5923" w14:textId="2B2BB853" w:rsidR="00331D00" w:rsidRPr="00B97152" w:rsidRDefault="00EE1F05" w:rsidP="00EE1F05">
      <w:pPr>
        <w:pStyle w:val="Caption"/>
      </w:pPr>
      <w:bookmarkStart w:id="351" w:name="_Toc232524521"/>
      <w:r w:rsidRPr="00B97152">
        <w:t xml:space="preserve">Tabla </w:t>
      </w:r>
      <w:fldSimple w:instr=" SEQ Tabla \* ARABIC ">
        <w:r w:rsidR="006D5B34">
          <w:rPr>
            <w:noProof/>
          </w:rPr>
          <w:t>93</w:t>
        </w:r>
      </w:fldSimple>
      <w:r w:rsidRPr="00B97152">
        <w:t xml:space="preserve"> </w:t>
      </w:r>
      <w:r w:rsidR="00DA2586" w:rsidRPr="00B97152">
        <w:t>Validaciones estructurales programadas</w:t>
      </w:r>
      <w:bookmarkEnd w:id="351"/>
    </w:p>
    <w:p w14:paraId="202F3FB3" w14:textId="6D2B9B1B" w:rsidR="00D25E12" w:rsidRPr="00B97152" w:rsidRDefault="00D25E12" w:rsidP="00D25E12">
      <w:r w:rsidRPr="00B97152">
        <w:t>En conjunto, este nivel actúa como un filtro de integridad del grafo antes de las fases de traducción, reduciendo fallos por diagramas incompletos y estandarizando la estructura mínima requerida por el conversor.</w:t>
      </w:r>
    </w:p>
    <w:p w14:paraId="4FAB78A3" w14:textId="18754C8F" w:rsidR="00D25E12" w:rsidRPr="00B97152" w:rsidRDefault="00D25E12" w:rsidP="007264FF">
      <w:pPr>
        <w:pStyle w:val="Heading2"/>
      </w:pPr>
      <w:bookmarkStart w:id="352" w:name="_Toc232524204"/>
      <w:r w:rsidRPr="00B97152">
        <w:t>Funcionalidades de edición avanzadas</w:t>
      </w:r>
      <w:bookmarkEnd w:id="352"/>
    </w:p>
    <w:p w14:paraId="003FF16A" w14:textId="13BCC914" w:rsidR="00D25E12" w:rsidRPr="00B97152" w:rsidRDefault="00D25E12" w:rsidP="00D25E12">
      <w:r w:rsidRPr="00B97152">
        <w:t xml:space="preserve">El editor mantuvo un historial de cambios en memoria para revertir y </w:t>
      </w:r>
      <w:r w:rsidR="005F212C">
        <w:t xml:space="preserve">volver a </w:t>
      </w:r>
      <w:r w:rsidRPr="00B97152">
        <w:t>aplicar operaciones. Este historial incluyó el estado del grafo (nodos, conexiones) y la selección activa.</w:t>
      </w:r>
    </w:p>
    <w:p w14:paraId="301D2E13" w14:textId="77181022" w:rsidR="00D25E12" w:rsidRPr="00B97152" w:rsidRDefault="00D25E12" w:rsidP="007264FF">
      <w:pPr>
        <w:pStyle w:val="Heading3"/>
      </w:pPr>
      <w:bookmarkStart w:id="353" w:name="_Toc232524205"/>
      <w:r w:rsidRPr="00B97152">
        <w:t xml:space="preserve">Sistema </w:t>
      </w:r>
      <w:r w:rsidR="005F212C">
        <w:t>h</w:t>
      </w:r>
      <w:r w:rsidR="00A2245D" w:rsidRPr="00B97152">
        <w:t>acer</w:t>
      </w:r>
      <w:r w:rsidRPr="00B97152">
        <w:t>/</w:t>
      </w:r>
      <w:r w:rsidR="005F212C">
        <w:t>d</w:t>
      </w:r>
      <w:r w:rsidR="00A2245D" w:rsidRPr="00B97152">
        <w:t>eshacer</w:t>
      </w:r>
      <w:bookmarkEnd w:id="353"/>
    </w:p>
    <w:p w14:paraId="6A7D5C14" w14:textId="55E970AE" w:rsidR="00D25E12" w:rsidRPr="00B97152" w:rsidRDefault="00D25E12" w:rsidP="00D25E12">
      <w:r w:rsidRPr="00B97152">
        <w:t>El mecanismo se basó en copias profundas del estado del sistema:</w:t>
      </w:r>
    </w:p>
    <w:p w14:paraId="664256F0" w14:textId="2EB4F402" w:rsidR="00D25E12" w:rsidRPr="00B97152" w:rsidRDefault="00D25E12" w:rsidP="00E724C7">
      <w:pPr>
        <w:numPr>
          <w:ilvl w:val="0"/>
          <w:numId w:val="164"/>
        </w:numPr>
      </w:pPr>
      <w:r w:rsidRPr="00B97152">
        <w:t>Se registró una copia profunda del estado tras cada operación que modificó el grafo.</w:t>
      </w:r>
    </w:p>
    <w:p w14:paraId="1A0E0FB4" w14:textId="0B981F12" w:rsidR="00D25E12" w:rsidRPr="00B97152" w:rsidRDefault="00D25E12" w:rsidP="00E724C7">
      <w:pPr>
        <w:numPr>
          <w:ilvl w:val="0"/>
          <w:numId w:val="164"/>
        </w:numPr>
      </w:pPr>
      <w:r w:rsidRPr="00B97152">
        <w:t>Cada copia clonó los nodos y las conexiones para evitar efectos secundarios por referencias mutables.</w:t>
      </w:r>
    </w:p>
    <w:p w14:paraId="287D300D" w14:textId="77777777" w:rsidR="00D25E12" w:rsidRPr="00B97152" w:rsidRDefault="00D25E12" w:rsidP="00E724C7">
      <w:pPr>
        <w:numPr>
          <w:ilvl w:val="0"/>
          <w:numId w:val="164"/>
        </w:numPr>
      </w:pPr>
      <w:r w:rsidRPr="00B97152">
        <w:t>El historial se acotó a 100 estados; al rebasar el límite se descartó el más antiguo.</w:t>
      </w:r>
    </w:p>
    <w:p w14:paraId="65A93D62" w14:textId="085A0B9C" w:rsidR="00D25E12" w:rsidRPr="00B97152" w:rsidRDefault="00A2245D" w:rsidP="00E724C7">
      <w:pPr>
        <w:numPr>
          <w:ilvl w:val="0"/>
          <w:numId w:val="164"/>
        </w:numPr>
      </w:pPr>
      <w:r w:rsidRPr="00B97152">
        <w:t>El mecanismo hacer/deshacer se implementó desplazando un índice dentro del historial y restaurando la copia de estado correspondiente.</w:t>
      </w:r>
    </w:p>
    <w:p w14:paraId="58C35CA4" w14:textId="664B5946" w:rsidR="00D25E12" w:rsidRPr="00B97152" w:rsidRDefault="00D25E12" w:rsidP="007264FF">
      <w:pPr>
        <w:pStyle w:val="Heading2"/>
      </w:pPr>
      <w:bookmarkStart w:id="354" w:name="_Toc232524206"/>
      <w:r w:rsidRPr="00B97152">
        <w:t>Operaciones sobre elementos</w:t>
      </w:r>
      <w:bookmarkEnd w:id="354"/>
    </w:p>
    <w:p w14:paraId="59C5F151" w14:textId="04804C34" w:rsidR="00D25E12" w:rsidRPr="00B97152" w:rsidRDefault="00D25E12" w:rsidP="00D25E12">
      <w:r w:rsidRPr="00B97152">
        <w:t>La edición de elementos se realizó mediante creación, modificación y eliminación. Al eliminar un nodo, se eliminaron también sus conexiones asociadas. No se implementaron operaciones dedicadas de copiado, cortado, pegado ni duplicación de nodos individuales; como alternativa, el panel de estructuras permitió insertar bloques completos (por ejemplo: if–else, while, for, switch) en una sola acción. El posicionamiento fue manual, con soporte de cuadrícula visual</w:t>
      </w:r>
      <w:r w:rsidR="005062D5" w:rsidRPr="00B97152">
        <w:t xml:space="preserve"> </w:t>
      </w:r>
      <w:r w:rsidRPr="00B97152">
        <w:t>para mayor precisión.</w:t>
      </w:r>
    </w:p>
    <w:p w14:paraId="78919391" w14:textId="00DE965E" w:rsidR="002D28BE" w:rsidRPr="00B97152" w:rsidRDefault="002D28BE">
      <w:pPr>
        <w:spacing w:line="278" w:lineRule="auto"/>
        <w:jc w:val="left"/>
      </w:pPr>
      <w:r w:rsidRPr="00B97152">
        <w:br w:type="page"/>
      </w:r>
    </w:p>
    <w:p w14:paraId="2F588299" w14:textId="57AD7B13" w:rsidR="002D28BE" w:rsidRPr="00B97152" w:rsidRDefault="002D28BE" w:rsidP="00CC40C5">
      <w:pPr>
        <w:pStyle w:val="Heading1"/>
      </w:pPr>
      <w:bookmarkStart w:id="355" w:name="_Toc232524207"/>
      <w:r w:rsidRPr="00B97152">
        <w:t>Sistema de Persistencia de Diagramas</w:t>
      </w:r>
      <w:bookmarkEnd w:id="355"/>
    </w:p>
    <w:p w14:paraId="3CC78CE4" w14:textId="77777777" w:rsidR="00F421A6" w:rsidRPr="00B97152" w:rsidRDefault="00F421A6" w:rsidP="00F421A6">
      <w:r w:rsidRPr="00B97152">
        <w:t>El sistema de persistencia permitió conservar diagramas y plantillas entre sesiones, habilitar operación sin conexión y respaldar funcionalidades complementarias como exportación de resultados y sincronización por cuenta. La unidad de almacenamiento se definió como una instantánea completa del diagrama (nodos y conexiones), lo que aseguró consistencia al guardar y reconstruir el estado.</w:t>
      </w:r>
    </w:p>
    <w:p w14:paraId="4E74D773" w14:textId="6F66A70B" w:rsidR="00F421A6" w:rsidRPr="00B97152" w:rsidRDefault="00F421A6" w:rsidP="00FA119B">
      <w:pPr>
        <w:pStyle w:val="Heading2"/>
      </w:pPr>
      <w:bookmarkStart w:id="356" w:name="_Toc232524208"/>
      <w:r w:rsidRPr="00B97152">
        <w:t>Persistencia local (SQLite)</w:t>
      </w:r>
      <w:bookmarkEnd w:id="356"/>
    </w:p>
    <w:p w14:paraId="737A41B2" w14:textId="7F87A2BD" w:rsidR="00F421A6" w:rsidRPr="00B97152" w:rsidRDefault="00F421A6" w:rsidP="00F421A6">
      <w:r w:rsidRPr="00B97152">
        <w:t>Los diagramas se almacenaron en una base SQLite dentro del almacenamiento privado de la aplicación, garantizando disponibilidad aun sin conectividad. Para el acceso a la base se utilizó sqflite [14] y para la resolución de rutas path_provider.</w:t>
      </w:r>
    </w:p>
    <w:p w14:paraId="34375196" w14:textId="2822A126" w:rsidR="00F421A6" w:rsidRPr="00B97152" w:rsidRDefault="00F421A6" w:rsidP="00FA119B">
      <w:pPr>
        <w:pStyle w:val="Heading3"/>
      </w:pPr>
      <w:bookmarkStart w:id="357" w:name="_Toc232524209"/>
      <w:r w:rsidRPr="00B97152">
        <w:t>Estructura general</w:t>
      </w:r>
      <w:bookmarkEnd w:id="357"/>
    </w:p>
    <w:p w14:paraId="4941AE26" w14:textId="35CC27E3" w:rsidR="00F421A6" w:rsidRPr="00B97152" w:rsidRDefault="00F421A6" w:rsidP="00F421A6">
      <w:r w:rsidRPr="00B97152">
        <w:t>Cada diagrama se representó como un registro en la tabla </w:t>
      </w:r>
      <w:r w:rsidR="00F4181A" w:rsidRPr="00B97152">
        <w:t>llamada “</w:t>
      </w:r>
      <w:r w:rsidRPr="00B97152">
        <w:t>diagrams</w:t>
      </w:r>
      <w:r w:rsidR="00F4181A" w:rsidRPr="00B97152">
        <w:t>”</w:t>
      </w:r>
      <w:r w:rsidRPr="00B97152">
        <w:t> con metadatos y dos campos de datos serializados (nodos y conexiones). Este enfoque priorizó un guardado/recuperación coherente del estado sobre una normalización relacional de nodos y aristas.</w:t>
      </w:r>
    </w:p>
    <w:tbl>
      <w:tblPr>
        <w:tblStyle w:val="GridTable1Light"/>
        <w:tblW w:w="0" w:type="auto"/>
        <w:tblLook w:val="04A0" w:firstRow="1" w:lastRow="0" w:firstColumn="1" w:lastColumn="0" w:noHBand="0" w:noVBand="1"/>
      </w:tblPr>
      <w:tblGrid>
        <w:gridCol w:w="1842"/>
        <w:gridCol w:w="1157"/>
        <w:gridCol w:w="2360"/>
        <w:gridCol w:w="4036"/>
      </w:tblGrid>
      <w:tr w:rsidR="00F421A6" w:rsidRPr="00B97152" w14:paraId="5C092235" w14:textId="77777777" w:rsidTr="007929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32359B" w14:textId="77777777" w:rsidR="00F421A6" w:rsidRPr="00B97152" w:rsidRDefault="00F421A6" w:rsidP="007929B2">
            <w:pPr>
              <w:spacing w:after="160"/>
              <w:jc w:val="center"/>
            </w:pPr>
            <w:r w:rsidRPr="00B97152">
              <w:t>Campo</w:t>
            </w:r>
          </w:p>
        </w:tc>
        <w:tc>
          <w:tcPr>
            <w:tcW w:w="0" w:type="auto"/>
            <w:hideMark/>
          </w:tcPr>
          <w:p w14:paraId="2C3F366E" w14:textId="09027951" w:rsidR="00F421A6" w:rsidRPr="00B97152" w:rsidRDefault="00F421A6" w:rsidP="007929B2">
            <w:pPr>
              <w:spacing w:after="160"/>
              <w:jc w:val="center"/>
              <w:cnfStyle w:val="100000000000" w:firstRow="1" w:lastRow="0" w:firstColumn="0" w:lastColumn="0" w:oddVBand="0" w:evenVBand="0" w:oddHBand="0" w:evenHBand="0" w:firstRowFirstColumn="0" w:firstRowLastColumn="0" w:lastRowFirstColumn="0" w:lastRowLastColumn="0"/>
            </w:pPr>
            <w:r w:rsidRPr="00B97152">
              <w:t>Tipo</w:t>
            </w:r>
          </w:p>
        </w:tc>
        <w:tc>
          <w:tcPr>
            <w:tcW w:w="0" w:type="auto"/>
            <w:hideMark/>
          </w:tcPr>
          <w:p w14:paraId="1017D981" w14:textId="77777777" w:rsidR="00F421A6" w:rsidRPr="00B97152" w:rsidRDefault="00F421A6" w:rsidP="007929B2">
            <w:pPr>
              <w:spacing w:after="160"/>
              <w:jc w:val="center"/>
              <w:cnfStyle w:val="100000000000" w:firstRow="1" w:lastRow="0" w:firstColumn="0" w:lastColumn="0" w:oddVBand="0" w:evenVBand="0" w:oddHBand="0" w:evenHBand="0" w:firstRowFirstColumn="0" w:firstRowLastColumn="0" w:lastRowFirstColumn="0" w:lastRowLastColumn="0"/>
            </w:pPr>
            <w:r w:rsidRPr="00B97152">
              <w:t>Restricciones</w:t>
            </w:r>
          </w:p>
        </w:tc>
        <w:tc>
          <w:tcPr>
            <w:tcW w:w="0" w:type="auto"/>
            <w:hideMark/>
          </w:tcPr>
          <w:p w14:paraId="7DFFDE89" w14:textId="77777777" w:rsidR="00F421A6" w:rsidRPr="00B97152" w:rsidRDefault="00F421A6" w:rsidP="007929B2">
            <w:pPr>
              <w:spacing w:after="160"/>
              <w:jc w:val="center"/>
              <w:cnfStyle w:val="100000000000" w:firstRow="1" w:lastRow="0" w:firstColumn="0" w:lastColumn="0" w:oddVBand="0" w:evenVBand="0" w:oddHBand="0" w:evenHBand="0" w:firstRowFirstColumn="0" w:firstRowLastColumn="0" w:lastRowFirstColumn="0" w:lastRowLastColumn="0"/>
            </w:pPr>
            <w:r w:rsidRPr="00B97152">
              <w:t>Descripción</w:t>
            </w:r>
          </w:p>
        </w:tc>
      </w:tr>
      <w:tr w:rsidR="00F421A6" w:rsidRPr="00B97152" w14:paraId="6E6706F3"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65722F95" w14:textId="77777777" w:rsidR="00F421A6" w:rsidRPr="00B97152" w:rsidRDefault="00F421A6" w:rsidP="00F421A6">
            <w:pPr>
              <w:spacing w:after="160"/>
            </w:pPr>
            <w:r w:rsidRPr="00B97152">
              <w:t>id</w:t>
            </w:r>
          </w:p>
        </w:tc>
        <w:tc>
          <w:tcPr>
            <w:tcW w:w="0" w:type="auto"/>
            <w:hideMark/>
          </w:tcPr>
          <w:p w14:paraId="68984948"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INTEGER</w:t>
            </w:r>
          </w:p>
        </w:tc>
        <w:tc>
          <w:tcPr>
            <w:tcW w:w="0" w:type="auto"/>
            <w:hideMark/>
          </w:tcPr>
          <w:p w14:paraId="35404D69"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PK, AUTOINCREMENT</w:t>
            </w:r>
          </w:p>
        </w:tc>
        <w:tc>
          <w:tcPr>
            <w:tcW w:w="0" w:type="auto"/>
            <w:hideMark/>
          </w:tcPr>
          <w:p w14:paraId="7EE69174"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Identificador interno del diagrama.</w:t>
            </w:r>
          </w:p>
        </w:tc>
      </w:tr>
      <w:tr w:rsidR="00F421A6" w:rsidRPr="00B97152" w14:paraId="66C2E7B5"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01828334" w14:textId="77777777" w:rsidR="00F421A6" w:rsidRPr="00B97152" w:rsidRDefault="00F421A6" w:rsidP="00F421A6">
            <w:pPr>
              <w:spacing w:after="160"/>
            </w:pPr>
            <w:r w:rsidRPr="00B97152">
              <w:t>name</w:t>
            </w:r>
          </w:p>
        </w:tc>
        <w:tc>
          <w:tcPr>
            <w:tcW w:w="0" w:type="auto"/>
            <w:hideMark/>
          </w:tcPr>
          <w:p w14:paraId="06F01D2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449B7B5F"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1BD8C9D0"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Nombre del diagrama.</w:t>
            </w:r>
          </w:p>
        </w:tc>
      </w:tr>
      <w:tr w:rsidR="00F421A6" w:rsidRPr="00B97152" w14:paraId="039F38AF"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5E3FFEF7" w14:textId="77777777" w:rsidR="00F421A6" w:rsidRPr="00B97152" w:rsidRDefault="00F421A6" w:rsidP="00F421A6">
            <w:pPr>
              <w:spacing w:after="160"/>
            </w:pPr>
            <w:r w:rsidRPr="00B97152">
              <w:t>description</w:t>
            </w:r>
          </w:p>
        </w:tc>
        <w:tc>
          <w:tcPr>
            <w:tcW w:w="0" w:type="auto"/>
            <w:hideMark/>
          </w:tcPr>
          <w:p w14:paraId="58253F5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27FCD9BC"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2A39B9F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Descripción opcional.</w:t>
            </w:r>
          </w:p>
        </w:tc>
      </w:tr>
      <w:tr w:rsidR="00F421A6" w:rsidRPr="00B97152" w14:paraId="0DCC5A3E"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0E4E34CB" w14:textId="77777777" w:rsidR="00F421A6" w:rsidRPr="00B97152" w:rsidRDefault="00F421A6" w:rsidP="00F421A6">
            <w:pPr>
              <w:spacing w:after="160"/>
            </w:pPr>
            <w:r w:rsidRPr="00B97152">
              <w:t>created_at</w:t>
            </w:r>
          </w:p>
        </w:tc>
        <w:tc>
          <w:tcPr>
            <w:tcW w:w="0" w:type="auto"/>
            <w:hideMark/>
          </w:tcPr>
          <w:p w14:paraId="694C1175"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26469ACF"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7DADC0D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Fecha/hora de creación en formato ISO 8601.</w:t>
            </w:r>
          </w:p>
        </w:tc>
      </w:tr>
      <w:tr w:rsidR="00F421A6" w:rsidRPr="00B97152" w14:paraId="4E22F361"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73AEB77D" w14:textId="77777777" w:rsidR="00F421A6" w:rsidRPr="00B97152" w:rsidRDefault="00F421A6" w:rsidP="00F421A6">
            <w:pPr>
              <w:spacing w:after="160"/>
            </w:pPr>
            <w:r w:rsidRPr="00B97152">
              <w:t>updated_at</w:t>
            </w:r>
          </w:p>
        </w:tc>
        <w:tc>
          <w:tcPr>
            <w:tcW w:w="0" w:type="auto"/>
            <w:hideMark/>
          </w:tcPr>
          <w:p w14:paraId="10C234B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056E1A18"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6BEBBF9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Fecha/hora de última actualización en formato ISO 8601.</w:t>
            </w:r>
          </w:p>
        </w:tc>
      </w:tr>
      <w:tr w:rsidR="00F421A6" w:rsidRPr="00B97152" w14:paraId="1189354E"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2DDFA821" w14:textId="77777777" w:rsidR="00F421A6" w:rsidRPr="00B97152" w:rsidRDefault="00F421A6" w:rsidP="00F421A6">
            <w:pPr>
              <w:spacing w:after="160"/>
            </w:pPr>
            <w:r w:rsidRPr="00B97152">
              <w:t>nodes_data</w:t>
            </w:r>
          </w:p>
        </w:tc>
        <w:tc>
          <w:tcPr>
            <w:tcW w:w="0" w:type="auto"/>
            <w:hideMark/>
          </w:tcPr>
          <w:p w14:paraId="7841D64C"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10C7196C"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412708CB"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JSON serializado con la lista de nodos.</w:t>
            </w:r>
          </w:p>
        </w:tc>
      </w:tr>
      <w:tr w:rsidR="00F421A6" w:rsidRPr="00B97152" w14:paraId="09EE3C3D"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57CEB7D8" w14:textId="77777777" w:rsidR="00F421A6" w:rsidRPr="00B97152" w:rsidRDefault="00F421A6" w:rsidP="00F421A6">
            <w:pPr>
              <w:spacing w:after="160"/>
            </w:pPr>
            <w:r w:rsidRPr="00B97152">
              <w:t>connections_data</w:t>
            </w:r>
          </w:p>
        </w:tc>
        <w:tc>
          <w:tcPr>
            <w:tcW w:w="0" w:type="auto"/>
            <w:hideMark/>
          </w:tcPr>
          <w:p w14:paraId="306FB06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47CE946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5B20872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JSON serializado con la lista de conexiones.</w:t>
            </w:r>
          </w:p>
        </w:tc>
      </w:tr>
      <w:tr w:rsidR="00F421A6" w:rsidRPr="00B97152" w14:paraId="54E52EFE"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1389ABCE" w14:textId="77777777" w:rsidR="00F421A6" w:rsidRPr="00B97152" w:rsidRDefault="00F421A6" w:rsidP="00F421A6">
            <w:pPr>
              <w:spacing w:after="160"/>
            </w:pPr>
            <w:r w:rsidRPr="00B97152">
              <w:t>is_template</w:t>
            </w:r>
          </w:p>
        </w:tc>
        <w:tc>
          <w:tcPr>
            <w:tcW w:w="0" w:type="auto"/>
            <w:hideMark/>
          </w:tcPr>
          <w:p w14:paraId="2390C7CB"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INTEGER</w:t>
            </w:r>
          </w:p>
        </w:tc>
        <w:tc>
          <w:tcPr>
            <w:tcW w:w="0" w:type="auto"/>
            <w:hideMark/>
          </w:tcPr>
          <w:p w14:paraId="044D74F1"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 DEFAULT 0</w:t>
            </w:r>
          </w:p>
        </w:tc>
        <w:tc>
          <w:tcPr>
            <w:tcW w:w="0" w:type="auto"/>
            <w:hideMark/>
          </w:tcPr>
          <w:p w14:paraId="2A8BEBE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Bandera: 0 diagrama de usuario, 1 plantilla.</w:t>
            </w:r>
          </w:p>
        </w:tc>
      </w:tr>
      <w:tr w:rsidR="00F421A6" w:rsidRPr="00B97152" w14:paraId="1FDFE6DE"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7748A3B5" w14:textId="77777777" w:rsidR="00F421A6" w:rsidRPr="00B97152" w:rsidRDefault="00F421A6" w:rsidP="00F421A6">
            <w:pPr>
              <w:spacing w:after="160"/>
            </w:pPr>
            <w:r w:rsidRPr="00B97152">
              <w:t>user_id</w:t>
            </w:r>
          </w:p>
        </w:tc>
        <w:tc>
          <w:tcPr>
            <w:tcW w:w="0" w:type="auto"/>
            <w:hideMark/>
          </w:tcPr>
          <w:p w14:paraId="38BD4400"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4FE6878B"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59EACDA4" w14:textId="77777777" w:rsidR="00F421A6" w:rsidRPr="00B97152" w:rsidRDefault="00F421A6" w:rsidP="007929B2">
            <w:pPr>
              <w:keepNext/>
              <w:spacing w:after="160"/>
              <w:cnfStyle w:val="000000000000" w:firstRow="0" w:lastRow="0" w:firstColumn="0" w:lastColumn="0" w:oddVBand="0" w:evenVBand="0" w:oddHBand="0" w:evenHBand="0" w:firstRowFirstColumn="0" w:firstRowLastColumn="0" w:lastRowFirstColumn="0" w:lastRowLastColumn="0"/>
            </w:pPr>
            <w:r w:rsidRPr="00B97152">
              <w:t>Identificador de usuario (puede ser nulo en registros históricos).</w:t>
            </w:r>
          </w:p>
        </w:tc>
      </w:tr>
    </w:tbl>
    <w:p w14:paraId="02DBC15E" w14:textId="42D96F88" w:rsidR="007929B2" w:rsidRPr="00B97152" w:rsidRDefault="007929B2">
      <w:pPr>
        <w:pStyle w:val="Caption"/>
      </w:pPr>
      <w:bookmarkStart w:id="358" w:name="_Toc232524522"/>
      <w:r w:rsidRPr="00B97152">
        <w:t xml:space="preserve">Tabla </w:t>
      </w:r>
      <w:fldSimple w:instr=" SEQ Tabla \* ARABIC ">
        <w:r w:rsidR="006D5B34">
          <w:rPr>
            <w:noProof/>
          </w:rPr>
          <w:t>94</w:t>
        </w:r>
      </w:fldSimple>
      <w:r w:rsidRPr="00B97152">
        <w:t xml:space="preserve"> Esquema lógico de la tabla</w:t>
      </w:r>
      <w:r w:rsidR="00F5623D">
        <w:t xml:space="preserve"> de</w:t>
      </w:r>
      <w:r w:rsidRPr="00B97152">
        <w:t xml:space="preserve"> diagram</w:t>
      </w:r>
      <w:r w:rsidR="00F5623D">
        <w:t>a</w:t>
      </w:r>
      <w:r w:rsidRPr="00B97152">
        <w:t>s y sus campos (SQLite)</w:t>
      </w:r>
      <w:bookmarkEnd w:id="358"/>
    </w:p>
    <w:p w14:paraId="6BA8A7C4" w14:textId="77777777" w:rsidR="00F421A6" w:rsidRPr="00B97152" w:rsidRDefault="00F421A6" w:rsidP="00F421A6">
      <w:r w:rsidRPr="00B97152">
        <w:t>Notas:</w:t>
      </w:r>
    </w:p>
    <w:p w14:paraId="4038F13B" w14:textId="77777777" w:rsidR="00F421A6" w:rsidRPr="00B97152" w:rsidRDefault="00F421A6" w:rsidP="00E724C7">
      <w:pPr>
        <w:numPr>
          <w:ilvl w:val="0"/>
          <w:numId w:val="165"/>
        </w:numPr>
      </w:pPr>
      <w:r w:rsidRPr="00B97152">
        <w:t>created_at y updated_at se almacenan como texto ISO 8601.</w:t>
      </w:r>
    </w:p>
    <w:p w14:paraId="638B34FB" w14:textId="77777777" w:rsidR="00F421A6" w:rsidRPr="00B97152" w:rsidRDefault="00F421A6" w:rsidP="00E724C7">
      <w:pPr>
        <w:numPr>
          <w:ilvl w:val="0"/>
          <w:numId w:val="165"/>
        </w:numPr>
      </w:pPr>
      <w:r w:rsidRPr="00B97152">
        <w:t>nodes_data y connections_data almacenan JSON serializado.</w:t>
      </w:r>
    </w:p>
    <w:p w14:paraId="6E7C6523" w14:textId="2A95C752" w:rsidR="00F421A6" w:rsidRPr="00B97152" w:rsidRDefault="00F421A6" w:rsidP="007929B2">
      <w:pPr>
        <w:pStyle w:val="Heading3"/>
      </w:pPr>
      <w:bookmarkStart w:id="359" w:name="_Toc232524210"/>
      <w:r w:rsidRPr="00B97152">
        <w:t>Información persistida</w:t>
      </w:r>
      <w:bookmarkEnd w:id="359"/>
    </w:p>
    <w:p w14:paraId="3540D565" w14:textId="77777777" w:rsidR="00F421A6" w:rsidRPr="00B97152" w:rsidRDefault="00F421A6" w:rsidP="00E724C7">
      <w:pPr>
        <w:numPr>
          <w:ilvl w:val="0"/>
          <w:numId w:val="166"/>
        </w:numPr>
      </w:pPr>
      <w:r w:rsidRPr="00B97152">
        <w:t>Identificación y metadatos: id, name, description.</w:t>
      </w:r>
    </w:p>
    <w:p w14:paraId="134749E7" w14:textId="77777777" w:rsidR="00F421A6" w:rsidRPr="00EB6C3F" w:rsidRDefault="00F421A6" w:rsidP="00E724C7">
      <w:pPr>
        <w:numPr>
          <w:ilvl w:val="0"/>
          <w:numId w:val="166"/>
        </w:numPr>
        <w:rPr>
          <w:lang w:val="en-US"/>
        </w:rPr>
      </w:pPr>
      <w:r w:rsidRPr="00EB6C3F">
        <w:rPr>
          <w:lang w:val="en-US"/>
        </w:rPr>
        <w:t>Trazabilidad temporal: created_at, updated_at (formato ISO 8601).</w:t>
      </w:r>
    </w:p>
    <w:p w14:paraId="30EADDF6" w14:textId="77777777" w:rsidR="00F421A6" w:rsidRPr="00B97152" w:rsidRDefault="00F421A6" w:rsidP="00E724C7">
      <w:pPr>
        <w:numPr>
          <w:ilvl w:val="0"/>
          <w:numId w:val="166"/>
        </w:numPr>
      </w:pPr>
      <w:r w:rsidRPr="00B97152">
        <w:t>Estructura del diagrama: nodes_data, connections_data (instantánea serializada en JSON).</w:t>
      </w:r>
    </w:p>
    <w:p w14:paraId="3D52054D" w14:textId="77777777" w:rsidR="00F421A6" w:rsidRPr="00B97152" w:rsidRDefault="00F421A6" w:rsidP="00E724C7">
      <w:pPr>
        <w:numPr>
          <w:ilvl w:val="0"/>
          <w:numId w:val="166"/>
        </w:numPr>
      </w:pPr>
      <w:r w:rsidRPr="00B97152">
        <w:t>Clasificación: is_template (separación entre plantillas y diagramas de usuario).</w:t>
      </w:r>
    </w:p>
    <w:p w14:paraId="0EA23A23" w14:textId="77777777" w:rsidR="00F421A6" w:rsidRPr="00B97152" w:rsidRDefault="00F421A6" w:rsidP="00E724C7">
      <w:pPr>
        <w:numPr>
          <w:ilvl w:val="0"/>
          <w:numId w:val="166"/>
        </w:numPr>
      </w:pPr>
      <w:r w:rsidRPr="00B97152">
        <w:t>Propiedad: user_id (aislamiento por cuenta/sesión y compatibilidad con registros históricos con user_id nulo).</w:t>
      </w:r>
    </w:p>
    <w:p w14:paraId="71C8158E" w14:textId="77777777" w:rsidR="00A15ECF" w:rsidRPr="00B97152" w:rsidRDefault="00F421A6" w:rsidP="00F421A6">
      <w:r w:rsidRPr="00B97152">
        <w:t>Como decisión de alcance, algunos atributos visuales avanzados de conexiones se reconstruyeron al cargar (valores por defecto), manteniendo como prioridad la topología y el contenido del diagrama.</w:t>
      </w:r>
    </w:p>
    <w:p w14:paraId="2E9CE336" w14:textId="07EB87DE" w:rsidR="00F421A6" w:rsidRPr="00EB6C3F" w:rsidRDefault="00F421A6" w:rsidP="00F421A6">
      <w:pPr>
        <w:rPr>
          <w:lang w:val="en-US"/>
        </w:rPr>
      </w:pPr>
      <w:r w:rsidRPr="00EB6C3F">
        <w:rPr>
          <w:b/>
          <w:bCs/>
          <w:lang w:val="en-US"/>
        </w:rPr>
        <w:t>nodes_data</w:t>
      </w:r>
    </w:p>
    <w:p w14:paraId="71DABA06"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w:t>
      </w:r>
    </w:p>
    <w:p w14:paraId="6F1F601A"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1B6C341"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"comment_1770000000000_0"</w:t>
      </w:r>
      <w:r w:rsidRPr="00EB6C3F">
        <w:rPr>
          <w:rFonts w:ascii="Consolas" w:eastAsia="Times New Roman" w:hAnsi="Consolas"/>
          <w:color w:val="D4D4D4"/>
          <w:kern w:val="0"/>
          <w:sz w:val="21"/>
          <w:szCs w:val="21"/>
          <w:lang w:val="en-US" w:eastAsia="es-MX"/>
          <w14:ligatures w14:val="none"/>
        </w:rPr>
        <w:t>,</w:t>
      </w:r>
    </w:p>
    <w:p w14:paraId="7B6D4730" w14:textId="77777777" w:rsidR="00C95882" w:rsidRPr="00132BEC"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132BEC">
        <w:rPr>
          <w:rFonts w:ascii="Consolas" w:eastAsia="Times New Roman" w:hAnsi="Consolas"/>
          <w:color w:val="7EE787"/>
          <w:kern w:val="0"/>
          <w:sz w:val="21"/>
          <w:szCs w:val="21"/>
          <w:lang w:val="en-US" w:eastAsia="es-MX"/>
          <w14:ligatures w14:val="none"/>
        </w:rPr>
        <w:t>"type"</w:t>
      </w:r>
      <w:r w:rsidRPr="00132BEC">
        <w:rPr>
          <w:rFonts w:ascii="Consolas" w:eastAsia="Times New Roman" w:hAnsi="Consolas"/>
          <w:color w:val="D4D4D4"/>
          <w:kern w:val="0"/>
          <w:sz w:val="21"/>
          <w:szCs w:val="21"/>
          <w:lang w:val="en-US" w:eastAsia="es-MX"/>
          <w14:ligatures w14:val="none"/>
        </w:rPr>
        <w:t xml:space="preserve">: </w:t>
      </w:r>
      <w:r w:rsidRPr="00132BEC">
        <w:rPr>
          <w:rFonts w:ascii="Consolas" w:eastAsia="Times New Roman" w:hAnsi="Consolas"/>
          <w:color w:val="A5D6FF"/>
          <w:kern w:val="0"/>
          <w:sz w:val="21"/>
          <w:szCs w:val="21"/>
          <w:lang w:val="en-US" w:eastAsia="es-MX"/>
          <w14:ligatures w14:val="none"/>
        </w:rPr>
        <w:t>"comment"</w:t>
      </w:r>
      <w:r w:rsidRPr="00132BEC">
        <w:rPr>
          <w:rFonts w:ascii="Consolas" w:eastAsia="Times New Roman" w:hAnsi="Consolas"/>
          <w:color w:val="D4D4D4"/>
          <w:kern w:val="0"/>
          <w:sz w:val="21"/>
          <w:szCs w:val="21"/>
          <w:lang w:val="en-US" w:eastAsia="es-MX"/>
          <w14:ligatures w14:val="none"/>
        </w:rPr>
        <w:t>,</w:t>
      </w:r>
    </w:p>
    <w:p w14:paraId="2A50ED95"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132BEC">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"x"</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500.0</w:t>
      </w:r>
      <w:r w:rsidRPr="00B97152">
        <w:rPr>
          <w:rFonts w:ascii="Consolas" w:eastAsia="Times New Roman" w:hAnsi="Consolas"/>
          <w:color w:val="D4D4D4"/>
          <w:kern w:val="0"/>
          <w:sz w:val="21"/>
          <w:szCs w:val="21"/>
          <w:lang w:eastAsia="es-MX"/>
          <w14:ligatures w14:val="none"/>
        </w:rPr>
        <w:t>,</w:t>
      </w:r>
    </w:p>
    <w:p w14:paraId="7DB72B64"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w:t>
      </w:r>
      <w:r w:rsidRPr="00B97152">
        <w:rPr>
          <w:rFonts w:ascii="Consolas" w:eastAsia="Times New Roman" w:hAnsi="Consolas"/>
          <w:color w:val="D4D4D4"/>
          <w:kern w:val="0"/>
          <w:sz w:val="21"/>
          <w:szCs w:val="21"/>
          <w:lang w:eastAsia="es-MX"/>
          <w14:ligatures w14:val="none"/>
        </w:rPr>
        <w:t>,</w:t>
      </w:r>
    </w:p>
    <w:p w14:paraId="7708995B"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"text"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 Determina si un número es par o impar.</w:t>
      </w:r>
      <w:r w:rsidRPr="00B97152">
        <w:rPr>
          <w:rFonts w:ascii="Consolas" w:eastAsia="Times New Roman" w:hAnsi="Consolas"/>
          <w:color w:val="D7BA7D"/>
          <w:kern w:val="0"/>
          <w:sz w:val="21"/>
          <w:szCs w:val="21"/>
          <w:lang w:eastAsia="es-MX"/>
          <w14:ligatures w14:val="none"/>
        </w:rPr>
        <w:t>\n</w:t>
      </w:r>
      <w:r w:rsidRPr="00B97152">
        <w:rPr>
          <w:rFonts w:ascii="Consolas" w:eastAsia="Times New Roman" w:hAnsi="Consolas"/>
          <w:color w:val="A5D6FF"/>
          <w:kern w:val="0"/>
          <w:sz w:val="21"/>
          <w:szCs w:val="21"/>
          <w:lang w:eastAsia="es-MX"/>
          <w14:ligatures w14:val="none"/>
        </w:rPr>
        <w:t>Concepto: if-else, operador módulo (%) */"</w:t>
      </w:r>
      <w:r w:rsidRPr="00B97152">
        <w:rPr>
          <w:rFonts w:ascii="Consolas" w:eastAsia="Times New Roman" w:hAnsi="Consolas"/>
          <w:color w:val="D4D4D4"/>
          <w:kern w:val="0"/>
          <w:sz w:val="21"/>
          <w:szCs w:val="21"/>
          <w:lang w:eastAsia="es-MX"/>
          <w14:ligatures w14:val="none"/>
        </w:rPr>
        <w:t>,</w:t>
      </w:r>
    </w:p>
    <w:p w14:paraId="1FF025FB"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r w:rsidRPr="00EB6C3F">
        <w:rPr>
          <w:rFonts w:ascii="Consolas" w:eastAsia="Times New Roman" w:hAnsi="Consolas"/>
          <w:color w:val="D4D4D4"/>
          <w:kern w:val="0"/>
          <w:sz w:val="21"/>
          <w:szCs w:val="21"/>
          <w:lang w:val="en-US" w:eastAsia="es-MX"/>
          <w14:ligatures w14:val="none"/>
        </w:rPr>
        <w:t>: {}</w:t>
      </w:r>
    </w:p>
    <w:p w14:paraId="5AEDD3A4"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70DD2307"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E95A55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"start_1770000000000_1"</w:t>
      </w:r>
      <w:r w:rsidRPr="00EB6C3F">
        <w:rPr>
          <w:rFonts w:ascii="Consolas" w:eastAsia="Times New Roman" w:hAnsi="Consolas"/>
          <w:color w:val="D4D4D4"/>
          <w:kern w:val="0"/>
          <w:sz w:val="21"/>
          <w:szCs w:val="21"/>
          <w:lang w:val="en-US" w:eastAsia="es-MX"/>
          <w14:ligatures w14:val="none"/>
        </w:rPr>
        <w:t>,</w:t>
      </w:r>
    </w:p>
    <w:p w14:paraId="7DF43CA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"terminal"</w:t>
      </w:r>
      <w:r w:rsidRPr="00EB6C3F">
        <w:rPr>
          <w:rFonts w:ascii="Consolas" w:eastAsia="Times New Roman" w:hAnsi="Consolas"/>
          <w:color w:val="D4D4D4"/>
          <w:kern w:val="0"/>
          <w:sz w:val="21"/>
          <w:szCs w:val="21"/>
          <w:lang w:val="en-US" w:eastAsia="es-MX"/>
          <w14:ligatures w14:val="none"/>
        </w:rPr>
        <w:t>,</w:t>
      </w:r>
    </w:p>
    <w:p w14:paraId="1DC7312D"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"x"</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250.0</w:t>
      </w:r>
      <w:r w:rsidRPr="00B97152">
        <w:rPr>
          <w:rFonts w:ascii="Consolas" w:eastAsia="Times New Roman" w:hAnsi="Consolas"/>
          <w:color w:val="D4D4D4"/>
          <w:kern w:val="0"/>
          <w:sz w:val="21"/>
          <w:szCs w:val="21"/>
          <w:lang w:eastAsia="es-MX"/>
          <w14:ligatures w14:val="none"/>
        </w:rPr>
        <w:t>,</w:t>
      </w:r>
    </w:p>
    <w:p w14:paraId="7DB65DD7"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w:t>
      </w:r>
      <w:r w:rsidRPr="00B97152">
        <w:rPr>
          <w:rFonts w:ascii="Consolas" w:eastAsia="Times New Roman" w:hAnsi="Consolas"/>
          <w:color w:val="D4D4D4"/>
          <w:kern w:val="0"/>
          <w:sz w:val="21"/>
          <w:szCs w:val="21"/>
          <w:lang w:eastAsia="es-MX"/>
          <w14:ligatures w14:val="none"/>
        </w:rPr>
        <w:t>,</w:t>
      </w:r>
    </w:p>
    <w:p w14:paraId="583B00C8"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"text"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"Inicio"</w:t>
      </w:r>
      <w:r w:rsidRPr="00B97152">
        <w:rPr>
          <w:rFonts w:ascii="Consolas" w:eastAsia="Times New Roman" w:hAnsi="Consolas"/>
          <w:color w:val="D4D4D4"/>
          <w:kern w:val="0"/>
          <w:sz w:val="21"/>
          <w:szCs w:val="21"/>
          <w:lang w:eastAsia="es-MX"/>
          <w14:ligatures w14:val="none"/>
        </w:rPr>
        <w:t>,</w:t>
      </w:r>
    </w:p>
    <w:p w14:paraId="6A99E646"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"metadata"</w:t>
      </w:r>
      <w:r w:rsidRPr="00B97152">
        <w:rPr>
          <w:rFonts w:ascii="Consolas" w:eastAsia="Times New Roman" w:hAnsi="Consolas"/>
          <w:color w:val="D4D4D4"/>
          <w:kern w:val="0"/>
          <w:sz w:val="21"/>
          <w:szCs w:val="21"/>
          <w:lang w:eastAsia="es-MX"/>
          <w14:ligatures w14:val="none"/>
        </w:rPr>
        <w:t>: {}</w:t>
      </w:r>
    </w:p>
    <w:p w14:paraId="2D2401AB"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D4D4D4"/>
          <w:kern w:val="0"/>
          <w:sz w:val="21"/>
          <w:szCs w:val="21"/>
          <w:lang w:val="en-US" w:eastAsia="es-MX"/>
          <w14:ligatures w14:val="none"/>
        </w:rPr>
        <w:t>},</w:t>
      </w:r>
    </w:p>
    <w:p w14:paraId="5960C8B9"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7101459C"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"process_1770000000000_2"</w:t>
      </w:r>
      <w:r w:rsidRPr="00EB6C3F">
        <w:rPr>
          <w:rFonts w:ascii="Consolas" w:eastAsia="Times New Roman" w:hAnsi="Consolas"/>
          <w:color w:val="D4D4D4"/>
          <w:kern w:val="0"/>
          <w:sz w:val="21"/>
          <w:szCs w:val="21"/>
          <w:lang w:val="en-US" w:eastAsia="es-MX"/>
          <w14:ligatures w14:val="none"/>
        </w:rPr>
        <w:t>,</w:t>
      </w:r>
    </w:p>
    <w:p w14:paraId="58D85ACC"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"process"</w:t>
      </w:r>
      <w:r w:rsidRPr="00EB6C3F">
        <w:rPr>
          <w:rFonts w:ascii="Consolas" w:eastAsia="Times New Roman" w:hAnsi="Consolas"/>
          <w:color w:val="D4D4D4"/>
          <w:kern w:val="0"/>
          <w:sz w:val="21"/>
          <w:szCs w:val="21"/>
          <w:lang w:val="en-US" w:eastAsia="es-MX"/>
          <w14:ligatures w14:val="none"/>
        </w:rPr>
        <w:t>,</w:t>
      </w:r>
    </w:p>
    <w:p w14:paraId="7F2017F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250.0</w:t>
      </w:r>
      <w:r w:rsidRPr="00EB6C3F">
        <w:rPr>
          <w:rFonts w:ascii="Consolas" w:eastAsia="Times New Roman" w:hAnsi="Consolas"/>
          <w:color w:val="D4D4D4"/>
          <w:kern w:val="0"/>
          <w:sz w:val="21"/>
          <w:szCs w:val="21"/>
          <w:lang w:val="en-US" w:eastAsia="es-MX"/>
          <w14:ligatures w14:val="none"/>
        </w:rPr>
        <w:t>,</w:t>
      </w:r>
    </w:p>
    <w:p w14:paraId="0D43CF4C"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150.0</w:t>
      </w:r>
      <w:r w:rsidRPr="00B97152">
        <w:rPr>
          <w:rFonts w:ascii="Consolas" w:eastAsia="Times New Roman" w:hAnsi="Consolas"/>
          <w:color w:val="D4D4D4"/>
          <w:kern w:val="0"/>
          <w:sz w:val="21"/>
          <w:szCs w:val="21"/>
          <w:lang w:eastAsia="es-MX"/>
          <w14:ligatures w14:val="none"/>
        </w:rPr>
        <w:t>,</w:t>
      </w:r>
    </w:p>
    <w:p w14:paraId="7D74608F"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"text"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"int numero"</w:t>
      </w:r>
      <w:r w:rsidRPr="00B97152">
        <w:rPr>
          <w:rFonts w:ascii="Consolas" w:eastAsia="Times New Roman" w:hAnsi="Consolas"/>
          <w:color w:val="D4D4D4"/>
          <w:kern w:val="0"/>
          <w:sz w:val="21"/>
          <w:szCs w:val="21"/>
          <w:lang w:eastAsia="es-MX"/>
          <w14:ligatures w14:val="none"/>
        </w:rPr>
        <w:t>,</w:t>
      </w:r>
    </w:p>
    <w:p w14:paraId="74A958DD"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"metadata"</w:t>
      </w:r>
      <w:r w:rsidRPr="00B97152">
        <w:rPr>
          <w:rFonts w:ascii="Consolas" w:eastAsia="Times New Roman" w:hAnsi="Consolas"/>
          <w:color w:val="D4D4D4"/>
          <w:kern w:val="0"/>
          <w:sz w:val="21"/>
          <w:szCs w:val="21"/>
          <w:lang w:eastAsia="es-MX"/>
          <w14:ligatures w14:val="none"/>
        </w:rPr>
        <w:t>: {</w:t>
      </w:r>
    </w:p>
    <w:p w14:paraId="1FC30D8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"processType"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"declaration"</w:t>
      </w:r>
      <w:r w:rsidRPr="00EB6C3F">
        <w:rPr>
          <w:rFonts w:ascii="Consolas" w:eastAsia="Times New Roman" w:hAnsi="Consolas"/>
          <w:color w:val="D4D4D4"/>
          <w:kern w:val="0"/>
          <w:sz w:val="21"/>
          <w:szCs w:val="21"/>
          <w:lang w:val="en-US" w:eastAsia="es-MX"/>
          <w14:ligatures w14:val="none"/>
        </w:rPr>
        <w:t>,</w:t>
      </w:r>
    </w:p>
    <w:p w14:paraId="18E99AAE"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"varType"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"int"</w:t>
      </w:r>
      <w:r w:rsidRPr="00EB6C3F">
        <w:rPr>
          <w:rFonts w:ascii="Consolas" w:eastAsia="Times New Roman" w:hAnsi="Consolas"/>
          <w:color w:val="D4D4D4"/>
          <w:kern w:val="0"/>
          <w:sz w:val="21"/>
          <w:szCs w:val="21"/>
          <w:lang w:val="en-US" w:eastAsia="es-MX"/>
          <w14:ligatures w14:val="none"/>
        </w:rPr>
        <w:t>,</w:t>
      </w:r>
    </w:p>
    <w:p w14:paraId="54DFBB0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"varName"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"numero"</w:t>
      </w:r>
    </w:p>
    <w:p w14:paraId="2616259A"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3AAD51AC"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6230D5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9C2FAD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"input_1770000000000_3"</w:t>
      </w:r>
      <w:r w:rsidRPr="00EB6C3F">
        <w:rPr>
          <w:rFonts w:ascii="Consolas" w:eastAsia="Times New Roman" w:hAnsi="Consolas"/>
          <w:color w:val="D4D4D4"/>
          <w:kern w:val="0"/>
          <w:sz w:val="21"/>
          <w:szCs w:val="21"/>
          <w:lang w:val="en-US" w:eastAsia="es-MX"/>
          <w14:ligatures w14:val="none"/>
        </w:rPr>
        <w:t>,</w:t>
      </w:r>
    </w:p>
    <w:p w14:paraId="381D4A0B"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"data"</w:t>
      </w:r>
      <w:r w:rsidRPr="00EB6C3F">
        <w:rPr>
          <w:rFonts w:ascii="Consolas" w:eastAsia="Times New Roman" w:hAnsi="Consolas"/>
          <w:color w:val="D4D4D4"/>
          <w:kern w:val="0"/>
          <w:sz w:val="21"/>
          <w:szCs w:val="21"/>
          <w:lang w:val="en-US" w:eastAsia="es-MX"/>
          <w14:ligatures w14:val="none"/>
        </w:rPr>
        <w:t>,</w:t>
      </w:r>
    </w:p>
    <w:p w14:paraId="56AE5638"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250.0</w:t>
      </w:r>
      <w:r w:rsidRPr="00EB6C3F">
        <w:rPr>
          <w:rFonts w:ascii="Consolas" w:eastAsia="Times New Roman" w:hAnsi="Consolas"/>
          <w:color w:val="D4D4D4"/>
          <w:kern w:val="0"/>
          <w:sz w:val="21"/>
          <w:szCs w:val="21"/>
          <w:lang w:val="en-US" w:eastAsia="es-MX"/>
          <w14:ligatures w14:val="none"/>
        </w:rPr>
        <w:t>,</w:t>
      </w:r>
    </w:p>
    <w:p w14:paraId="792E9475"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250.0</w:t>
      </w:r>
      <w:r w:rsidRPr="00B97152">
        <w:rPr>
          <w:rFonts w:ascii="Consolas" w:eastAsia="Times New Roman" w:hAnsi="Consolas"/>
          <w:color w:val="D4D4D4"/>
          <w:kern w:val="0"/>
          <w:sz w:val="21"/>
          <w:szCs w:val="21"/>
          <w:lang w:eastAsia="es-MX"/>
          <w14:ligatures w14:val="none"/>
        </w:rPr>
        <w:t>,</w:t>
      </w:r>
    </w:p>
    <w:p w14:paraId="0B023ED9"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"text"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"Leer numero"</w:t>
      </w:r>
      <w:r w:rsidRPr="00B97152">
        <w:rPr>
          <w:rFonts w:ascii="Consolas" w:eastAsia="Times New Roman" w:hAnsi="Consolas"/>
          <w:color w:val="D4D4D4"/>
          <w:kern w:val="0"/>
          <w:sz w:val="21"/>
          <w:szCs w:val="21"/>
          <w:lang w:eastAsia="es-MX"/>
          <w14:ligatures w14:val="none"/>
        </w:rPr>
        <w:t>,</w:t>
      </w:r>
    </w:p>
    <w:p w14:paraId="7031C580"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"metadata"</w:t>
      </w:r>
      <w:r w:rsidRPr="00B97152">
        <w:rPr>
          <w:rFonts w:ascii="Consolas" w:eastAsia="Times New Roman" w:hAnsi="Consolas"/>
          <w:color w:val="D4D4D4"/>
          <w:kern w:val="0"/>
          <w:sz w:val="21"/>
          <w:szCs w:val="21"/>
          <w:lang w:eastAsia="es-MX"/>
          <w14:ligatures w14:val="none"/>
        </w:rPr>
        <w:t>: {</w:t>
      </w:r>
    </w:p>
    <w:p w14:paraId="4072A1F5"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"isOutput"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569CD6"/>
          <w:kern w:val="0"/>
          <w:sz w:val="21"/>
          <w:szCs w:val="21"/>
          <w:lang w:val="en-US" w:eastAsia="es-MX"/>
          <w14:ligatures w14:val="none"/>
        </w:rPr>
        <w:t>false</w:t>
      </w:r>
      <w:r w:rsidRPr="00EB6C3F">
        <w:rPr>
          <w:rFonts w:ascii="Consolas" w:eastAsia="Times New Roman" w:hAnsi="Consolas"/>
          <w:color w:val="D4D4D4"/>
          <w:kern w:val="0"/>
          <w:sz w:val="21"/>
          <w:szCs w:val="21"/>
          <w:lang w:val="en-US" w:eastAsia="es-MX"/>
          <w14:ligatures w14:val="none"/>
        </w:rPr>
        <w:t>,</w:t>
      </w:r>
    </w:p>
    <w:p w14:paraId="08BC018F"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"inputType"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"int"</w:t>
      </w:r>
      <w:r w:rsidRPr="00EB6C3F">
        <w:rPr>
          <w:rFonts w:ascii="Consolas" w:eastAsia="Times New Roman" w:hAnsi="Consolas"/>
          <w:color w:val="D4D4D4"/>
          <w:kern w:val="0"/>
          <w:sz w:val="21"/>
          <w:szCs w:val="21"/>
          <w:lang w:val="en-US" w:eastAsia="es-MX"/>
          <w14:ligatures w14:val="none"/>
        </w:rPr>
        <w:t>,</w:t>
      </w:r>
    </w:p>
    <w:p w14:paraId="2F947E5A"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"varName"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"numero"</w:t>
      </w:r>
    </w:p>
    <w:p w14:paraId="6EC00D65"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58CEDF9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13638B88"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CEC8951"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"decision_1770000000000_4"</w:t>
      </w:r>
      <w:r w:rsidRPr="00EB6C3F">
        <w:rPr>
          <w:rFonts w:ascii="Consolas" w:eastAsia="Times New Roman" w:hAnsi="Consolas"/>
          <w:color w:val="D4D4D4"/>
          <w:kern w:val="0"/>
          <w:sz w:val="21"/>
          <w:szCs w:val="21"/>
          <w:lang w:val="en-US" w:eastAsia="es-MX"/>
          <w14:ligatures w14:val="none"/>
        </w:rPr>
        <w:t>,</w:t>
      </w:r>
    </w:p>
    <w:p w14:paraId="495CC90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w:t>
      </w:r>
      <w:r w:rsidRPr="00EB6C3F">
        <w:rPr>
          <w:rFonts w:ascii="Consolas" w:eastAsia="Times New Roman" w:hAnsi="Consolas"/>
          <w:color w:val="D4D4D4"/>
          <w:kern w:val="0"/>
          <w:sz w:val="21"/>
          <w:szCs w:val="21"/>
          <w:lang w:val="en-US" w:eastAsia="es-MX"/>
          <w14:ligatures w14:val="none"/>
        </w:rPr>
        <w:t>,</w:t>
      </w:r>
    </w:p>
    <w:p w14:paraId="079830D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250.0</w:t>
      </w:r>
      <w:r w:rsidRPr="00EB6C3F">
        <w:rPr>
          <w:rFonts w:ascii="Consolas" w:eastAsia="Times New Roman" w:hAnsi="Consolas"/>
          <w:color w:val="D4D4D4"/>
          <w:kern w:val="0"/>
          <w:sz w:val="21"/>
          <w:szCs w:val="21"/>
          <w:lang w:val="en-US" w:eastAsia="es-MX"/>
          <w14:ligatures w14:val="none"/>
        </w:rPr>
        <w:t>,</w:t>
      </w:r>
    </w:p>
    <w:p w14:paraId="7495624B"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"y"</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370.0</w:t>
      </w:r>
      <w:r w:rsidRPr="00EB6C3F">
        <w:rPr>
          <w:rFonts w:ascii="Consolas" w:eastAsia="Times New Roman" w:hAnsi="Consolas"/>
          <w:color w:val="D4D4D4"/>
          <w:kern w:val="0"/>
          <w:sz w:val="21"/>
          <w:szCs w:val="21"/>
          <w:lang w:val="en-US" w:eastAsia="es-MX"/>
          <w14:ligatures w14:val="none"/>
        </w:rPr>
        <w:t>,</w:t>
      </w:r>
    </w:p>
    <w:p w14:paraId="21E8C31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"text"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"numero % 2 == 0"</w:t>
      </w:r>
      <w:r w:rsidRPr="00EB6C3F">
        <w:rPr>
          <w:rFonts w:ascii="Consolas" w:eastAsia="Times New Roman" w:hAnsi="Consolas"/>
          <w:color w:val="D4D4D4"/>
          <w:kern w:val="0"/>
          <w:sz w:val="21"/>
          <w:szCs w:val="21"/>
          <w:lang w:val="en-US" w:eastAsia="es-MX"/>
          <w14:ligatures w14:val="none"/>
        </w:rPr>
        <w:t>,</w:t>
      </w:r>
    </w:p>
    <w:p w14:paraId="79904BB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r w:rsidRPr="00EB6C3F">
        <w:rPr>
          <w:rFonts w:ascii="Consolas" w:eastAsia="Times New Roman" w:hAnsi="Consolas"/>
          <w:color w:val="D4D4D4"/>
          <w:kern w:val="0"/>
          <w:sz w:val="21"/>
          <w:szCs w:val="21"/>
          <w:lang w:val="en-US" w:eastAsia="es-MX"/>
          <w14:ligatures w14:val="none"/>
        </w:rPr>
        <w:t>: {}</w:t>
      </w:r>
    </w:p>
    <w:p w14:paraId="2FB4FAC7"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4D057BBC"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668B429"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"output_1770000000000_5"</w:t>
      </w:r>
      <w:r w:rsidRPr="00EB6C3F">
        <w:rPr>
          <w:rFonts w:ascii="Consolas" w:eastAsia="Times New Roman" w:hAnsi="Consolas"/>
          <w:color w:val="D4D4D4"/>
          <w:kern w:val="0"/>
          <w:sz w:val="21"/>
          <w:szCs w:val="21"/>
          <w:lang w:val="en-US" w:eastAsia="es-MX"/>
          <w14:ligatures w14:val="none"/>
        </w:rPr>
        <w:t>,</w:t>
      </w:r>
    </w:p>
    <w:p w14:paraId="59D47311"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"data"</w:t>
      </w:r>
      <w:r w:rsidRPr="00EB6C3F">
        <w:rPr>
          <w:rFonts w:ascii="Consolas" w:eastAsia="Times New Roman" w:hAnsi="Consolas"/>
          <w:color w:val="D4D4D4"/>
          <w:kern w:val="0"/>
          <w:sz w:val="21"/>
          <w:szCs w:val="21"/>
          <w:lang w:val="en-US" w:eastAsia="es-MX"/>
          <w14:ligatures w14:val="none"/>
        </w:rPr>
        <w:t>,</w:t>
      </w:r>
    </w:p>
    <w:p w14:paraId="464F3BC7"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"x"</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420.0</w:t>
      </w:r>
      <w:r w:rsidRPr="00B97152">
        <w:rPr>
          <w:rFonts w:ascii="Consolas" w:eastAsia="Times New Roman" w:hAnsi="Consolas"/>
          <w:color w:val="D4D4D4"/>
          <w:kern w:val="0"/>
          <w:sz w:val="21"/>
          <w:szCs w:val="21"/>
          <w:lang w:eastAsia="es-MX"/>
          <w14:ligatures w14:val="none"/>
        </w:rPr>
        <w:t>,</w:t>
      </w:r>
    </w:p>
    <w:p w14:paraId="68B50AA5"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500.0</w:t>
      </w:r>
      <w:r w:rsidRPr="00B97152">
        <w:rPr>
          <w:rFonts w:ascii="Consolas" w:eastAsia="Times New Roman" w:hAnsi="Consolas"/>
          <w:color w:val="D4D4D4"/>
          <w:kern w:val="0"/>
          <w:sz w:val="21"/>
          <w:szCs w:val="21"/>
          <w:lang w:eastAsia="es-MX"/>
          <w14:ligatures w14:val="none"/>
        </w:rPr>
        <w:t>,</w:t>
      </w:r>
    </w:p>
    <w:p w14:paraId="0466557B"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"text"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 xml:space="preserve">"Escribir </w:t>
      </w:r>
      <w:r w:rsidRPr="00B97152">
        <w:rPr>
          <w:rFonts w:ascii="Consolas" w:eastAsia="Times New Roman" w:hAnsi="Consolas"/>
          <w:color w:val="D7BA7D"/>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El número es par</w:t>
      </w:r>
      <w:r w:rsidRPr="00B97152">
        <w:rPr>
          <w:rFonts w:ascii="Consolas" w:eastAsia="Times New Roman" w:hAnsi="Consolas"/>
          <w:color w:val="D7BA7D"/>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w:t>
      </w:r>
    </w:p>
    <w:p w14:paraId="64E9F49F"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r w:rsidRPr="00EB6C3F">
        <w:rPr>
          <w:rFonts w:ascii="Consolas" w:eastAsia="Times New Roman" w:hAnsi="Consolas"/>
          <w:color w:val="D4D4D4"/>
          <w:kern w:val="0"/>
          <w:sz w:val="21"/>
          <w:szCs w:val="21"/>
          <w:lang w:val="en-US" w:eastAsia="es-MX"/>
          <w14:ligatures w14:val="none"/>
        </w:rPr>
        <w:t>: {</w:t>
      </w:r>
    </w:p>
    <w:p w14:paraId="7E5A66A7"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"isOutput"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569CD6"/>
          <w:kern w:val="0"/>
          <w:sz w:val="21"/>
          <w:szCs w:val="21"/>
          <w:lang w:val="en-US" w:eastAsia="es-MX"/>
          <w14:ligatures w14:val="none"/>
        </w:rPr>
        <w:t>true</w:t>
      </w:r>
      <w:r w:rsidRPr="00EB6C3F">
        <w:rPr>
          <w:rFonts w:ascii="Consolas" w:eastAsia="Times New Roman" w:hAnsi="Consolas"/>
          <w:color w:val="D4D4D4"/>
          <w:kern w:val="0"/>
          <w:sz w:val="21"/>
          <w:szCs w:val="21"/>
          <w:lang w:val="en-US" w:eastAsia="es-MX"/>
          <w14:ligatures w14:val="none"/>
        </w:rPr>
        <w:t>,</w:t>
      </w:r>
    </w:p>
    <w:p w14:paraId="6D210E46"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"outputType"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"string"</w:t>
      </w:r>
    </w:p>
    <w:p w14:paraId="282D8C24"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76660C87"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43FB93E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564C388"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"output_1770000000000_6"</w:t>
      </w:r>
      <w:r w:rsidRPr="00EB6C3F">
        <w:rPr>
          <w:rFonts w:ascii="Consolas" w:eastAsia="Times New Roman" w:hAnsi="Consolas"/>
          <w:color w:val="D4D4D4"/>
          <w:kern w:val="0"/>
          <w:sz w:val="21"/>
          <w:szCs w:val="21"/>
          <w:lang w:val="en-US" w:eastAsia="es-MX"/>
          <w14:ligatures w14:val="none"/>
        </w:rPr>
        <w:t>,</w:t>
      </w:r>
    </w:p>
    <w:p w14:paraId="25ADF301"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"data"</w:t>
      </w:r>
      <w:r w:rsidRPr="00EB6C3F">
        <w:rPr>
          <w:rFonts w:ascii="Consolas" w:eastAsia="Times New Roman" w:hAnsi="Consolas"/>
          <w:color w:val="D4D4D4"/>
          <w:kern w:val="0"/>
          <w:sz w:val="21"/>
          <w:szCs w:val="21"/>
          <w:lang w:val="en-US" w:eastAsia="es-MX"/>
          <w14:ligatures w14:val="none"/>
        </w:rPr>
        <w:t>,</w:t>
      </w:r>
    </w:p>
    <w:p w14:paraId="1D50227D"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80.0</w:t>
      </w:r>
      <w:r w:rsidRPr="00EB6C3F">
        <w:rPr>
          <w:rFonts w:ascii="Consolas" w:eastAsia="Times New Roman" w:hAnsi="Consolas"/>
          <w:color w:val="D4D4D4"/>
          <w:kern w:val="0"/>
          <w:sz w:val="21"/>
          <w:szCs w:val="21"/>
          <w:lang w:val="en-US" w:eastAsia="es-MX"/>
          <w14:ligatures w14:val="none"/>
        </w:rPr>
        <w:t>,</w:t>
      </w:r>
    </w:p>
    <w:p w14:paraId="2647E6EF"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500.0</w:t>
      </w:r>
      <w:r w:rsidRPr="00B97152">
        <w:rPr>
          <w:rFonts w:ascii="Consolas" w:eastAsia="Times New Roman" w:hAnsi="Consolas"/>
          <w:color w:val="D4D4D4"/>
          <w:kern w:val="0"/>
          <w:sz w:val="21"/>
          <w:szCs w:val="21"/>
          <w:lang w:eastAsia="es-MX"/>
          <w14:ligatures w14:val="none"/>
        </w:rPr>
        <w:t>,</w:t>
      </w:r>
    </w:p>
    <w:p w14:paraId="2F732A47"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"text"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 xml:space="preserve">"Escribir </w:t>
      </w:r>
      <w:r w:rsidRPr="00B97152">
        <w:rPr>
          <w:rFonts w:ascii="Consolas" w:eastAsia="Times New Roman" w:hAnsi="Consolas"/>
          <w:color w:val="D7BA7D"/>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El número es impar</w:t>
      </w:r>
      <w:r w:rsidRPr="00B97152">
        <w:rPr>
          <w:rFonts w:ascii="Consolas" w:eastAsia="Times New Roman" w:hAnsi="Consolas"/>
          <w:color w:val="D7BA7D"/>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w:t>
      </w:r>
    </w:p>
    <w:p w14:paraId="7029BC4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r w:rsidRPr="00EB6C3F">
        <w:rPr>
          <w:rFonts w:ascii="Consolas" w:eastAsia="Times New Roman" w:hAnsi="Consolas"/>
          <w:color w:val="D4D4D4"/>
          <w:kern w:val="0"/>
          <w:sz w:val="21"/>
          <w:szCs w:val="21"/>
          <w:lang w:val="en-US" w:eastAsia="es-MX"/>
          <w14:ligatures w14:val="none"/>
        </w:rPr>
        <w:t>: {</w:t>
      </w:r>
    </w:p>
    <w:p w14:paraId="0C282159"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"isOutput"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569CD6"/>
          <w:kern w:val="0"/>
          <w:sz w:val="21"/>
          <w:szCs w:val="21"/>
          <w:lang w:val="en-US" w:eastAsia="es-MX"/>
          <w14:ligatures w14:val="none"/>
        </w:rPr>
        <w:t>true</w:t>
      </w:r>
      <w:r w:rsidRPr="00EB6C3F">
        <w:rPr>
          <w:rFonts w:ascii="Consolas" w:eastAsia="Times New Roman" w:hAnsi="Consolas"/>
          <w:color w:val="D4D4D4"/>
          <w:kern w:val="0"/>
          <w:sz w:val="21"/>
          <w:szCs w:val="21"/>
          <w:lang w:val="en-US" w:eastAsia="es-MX"/>
          <w14:ligatures w14:val="none"/>
        </w:rPr>
        <w:t>,</w:t>
      </w:r>
    </w:p>
    <w:p w14:paraId="7A94001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"outputType"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"string"</w:t>
      </w:r>
    </w:p>
    <w:p w14:paraId="1AD3508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37C47E3E"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082BE366"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16BF6F7D"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"end_1770000000000_7"</w:t>
      </w:r>
      <w:r w:rsidRPr="00EB6C3F">
        <w:rPr>
          <w:rFonts w:ascii="Consolas" w:eastAsia="Times New Roman" w:hAnsi="Consolas"/>
          <w:color w:val="D4D4D4"/>
          <w:kern w:val="0"/>
          <w:sz w:val="21"/>
          <w:szCs w:val="21"/>
          <w:lang w:val="en-US" w:eastAsia="es-MX"/>
          <w14:ligatures w14:val="none"/>
        </w:rPr>
        <w:t>,</w:t>
      </w:r>
    </w:p>
    <w:p w14:paraId="4924C11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"terminal"</w:t>
      </w:r>
      <w:r w:rsidRPr="00EB6C3F">
        <w:rPr>
          <w:rFonts w:ascii="Consolas" w:eastAsia="Times New Roman" w:hAnsi="Consolas"/>
          <w:color w:val="D4D4D4"/>
          <w:kern w:val="0"/>
          <w:sz w:val="21"/>
          <w:szCs w:val="21"/>
          <w:lang w:val="en-US" w:eastAsia="es-MX"/>
          <w14:ligatures w14:val="none"/>
        </w:rPr>
        <w:t>,</w:t>
      </w:r>
    </w:p>
    <w:p w14:paraId="220F549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250.0</w:t>
      </w:r>
      <w:r w:rsidRPr="00EB6C3F">
        <w:rPr>
          <w:rFonts w:ascii="Consolas" w:eastAsia="Times New Roman" w:hAnsi="Consolas"/>
          <w:color w:val="D4D4D4"/>
          <w:kern w:val="0"/>
          <w:sz w:val="21"/>
          <w:szCs w:val="21"/>
          <w:lang w:val="en-US" w:eastAsia="es-MX"/>
          <w14:ligatures w14:val="none"/>
        </w:rPr>
        <w:t>,</w:t>
      </w:r>
    </w:p>
    <w:p w14:paraId="412BD24F"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"y"</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630.0</w:t>
      </w:r>
      <w:r w:rsidRPr="00EB6C3F">
        <w:rPr>
          <w:rFonts w:ascii="Consolas" w:eastAsia="Times New Roman" w:hAnsi="Consolas"/>
          <w:color w:val="D4D4D4"/>
          <w:kern w:val="0"/>
          <w:sz w:val="21"/>
          <w:szCs w:val="21"/>
          <w:lang w:val="en-US" w:eastAsia="es-MX"/>
          <w14:ligatures w14:val="none"/>
        </w:rPr>
        <w:t>,</w:t>
      </w:r>
    </w:p>
    <w:p w14:paraId="492FEACE"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"text"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"Fin"</w:t>
      </w:r>
      <w:r w:rsidRPr="00EB6C3F">
        <w:rPr>
          <w:rFonts w:ascii="Consolas" w:eastAsia="Times New Roman" w:hAnsi="Consolas"/>
          <w:color w:val="D4D4D4"/>
          <w:kern w:val="0"/>
          <w:sz w:val="21"/>
          <w:szCs w:val="21"/>
          <w:lang w:val="en-US" w:eastAsia="es-MX"/>
          <w14:ligatures w14:val="none"/>
        </w:rPr>
        <w:t>,</w:t>
      </w:r>
    </w:p>
    <w:p w14:paraId="4E4FACF6"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r w:rsidRPr="00EB6C3F">
        <w:rPr>
          <w:rFonts w:ascii="Consolas" w:eastAsia="Times New Roman" w:hAnsi="Consolas"/>
          <w:color w:val="D4D4D4"/>
          <w:kern w:val="0"/>
          <w:sz w:val="21"/>
          <w:szCs w:val="21"/>
          <w:lang w:val="en-US" w:eastAsia="es-MX"/>
          <w14:ligatures w14:val="none"/>
        </w:rPr>
        <w:t>: {}</w:t>
      </w:r>
    </w:p>
    <w:p w14:paraId="61AB482F"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02FD25B8"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w:t>
      </w:r>
    </w:p>
    <w:p w14:paraId="5B39B8D3" w14:textId="5F87A53B" w:rsidR="00F421A6" w:rsidRPr="00EB6C3F" w:rsidRDefault="00F421A6" w:rsidP="00F421A6">
      <w:pPr>
        <w:rPr>
          <w:lang w:val="en-US"/>
        </w:rPr>
      </w:pPr>
    </w:p>
    <w:p w14:paraId="507450B7" w14:textId="77777777" w:rsidR="00F421A6" w:rsidRPr="00EB6C3F" w:rsidRDefault="00F421A6" w:rsidP="00F421A6">
      <w:pPr>
        <w:rPr>
          <w:lang w:val="en-US"/>
        </w:rPr>
      </w:pPr>
      <w:r w:rsidRPr="00EB6C3F">
        <w:rPr>
          <w:b/>
          <w:bCs/>
          <w:lang w:val="en-US"/>
        </w:rPr>
        <w:t>connections_data</w:t>
      </w:r>
    </w:p>
    <w:p w14:paraId="13EAE909"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w:t>
      </w:r>
    </w:p>
    <w:p w14:paraId="35FABAE3"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EE06E47"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"source_id"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"start_1770000000000_1"</w:t>
      </w:r>
      <w:r w:rsidRPr="00EB6C3F">
        <w:rPr>
          <w:rFonts w:ascii="Consolas" w:eastAsia="Times New Roman" w:hAnsi="Consolas"/>
          <w:color w:val="D4D4D4"/>
          <w:kern w:val="0"/>
          <w:sz w:val="21"/>
          <w:szCs w:val="21"/>
          <w:lang w:val="en-US" w:eastAsia="es-MX"/>
          <w14:ligatures w14:val="none"/>
        </w:rPr>
        <w:t>,</w:t>
      </w:r>
    </w:p>
    <w:p w14:paraId="32F39580"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"target_id"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"process_1770000000000_2"</w:t>
      </w:r>
      <w:r w:rsidRPr="00EB6C3F">
        <w:rPr>
          <w:rFonts w:ascii="Consolas" w:eastAsia="Times New Roman" w:hAnsi="Consolas"/>
          <w:color w:val="D4D4D4"/>
          <w:kern w:val="0"/>
          <w:sz w:val="21"/>
          <w:szCs w:val="21"/>
          <w:lang w:val="en-US" w:eastAsia="es-MX"/>
          <w14:ligatures w14:val="none"/>
        </w:rPr>
        <w:t>,</w:t>
      </w:r>
    </w:p>
    <w:p w14:paraId="45BB252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
    <w:p w14:paraId="378CC78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ECF134F"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592476F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"source_id"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"process_1770000000000_2"</w:t>
      </w:r>
      <w:r w:rsidRPr="00EB6C3F">
        <w:rPr>
          <w:rFonts w:ascii="Consolas" w:eastAsia="Times New Roman" w:hAnsi="Consolas"/>
          <w:color w:val="D4D4D4"/>
          <w:kern w:val="0"/>
          <w:sz w:val="21"/>
          <w:szCs w:val="21"/>
          <w:lang w:val="en-US" w:eastAsia="es-MX"/>
          <w14:ligatures w14:val="none"/>
        </w:rPr>
        <w:t>,</w:t>
      </w:r>
    </w:p>
    <w:p w14:paraId="66F3F30F"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"target_id"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"input_1770000000000_3"</w:t>
      </w:r>
      <w:r w:rsidRPr="00EB6C3F">
        <w:rPr>
          <w:rFonts w:ascii="Consolas" w:eastAsia="Times New Roman" w:hAnsi="Consolas"/>
          <w:color w:val="D4D4D4"/>
          <w:kern w:val="0"/>
          <w:sz w:val="21"/>
          <w:szCs w:val="21"/>
          <w:lang w:val="en-US" w:eastAsia="es-MX"/>
          <w14:ligatures w14:val="none"/>
        </w:rPr>
        <w:t>,</w:t>
      </w:r>
    </w:p>
    <w:p w14:paraId="37C07BCA"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
    <w:p w14:paraId="6E59B917"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031E96DA"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478DE776"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"source_id"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"input_1770000000000_3"</w:t>
      </w:r>
      <w:r w:rsidRPr="00EB6C3F">
        <w:rPr>
          <w:rFonts w:ascii="Consolas" w:eastAsia="Times New Roman" w:hAnsi="Consolas"/>
          <w:color w:val="D4D4D4"/>
          <w:kern w:val="0"/>
          <w:sz w:val="21"/>
          <w:szCs w:val="21"/>
          <w:lang w:val="en-US" w:eastAsia="es-MX"/>
          <w14:ligatures w14:val="none"/>
        </w:rPr>
        <w:t>,</w:t>
      </w:r>
    </w:p>
    <w:p w14:paraId="29F5718A"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"target_id"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"decision_1770000000000_4"</w:t>
      </w:r>
      <w:r w:rsidRPr="00EB6C3F">
        <w:rPr>
          <w:rFonts w:ascii="Consolas" w:eastAsia="Times New Roman" w:hAnsi="Consolas"/>
          <w:color w:val="D4D4D4"/>
          <w:kern w:val="0"/>
          <w:sz w:val="21"/>
          <w:szCs w:val="21"/>
          <w:lang w:val="en-US" w:eastAsia="es-MX"/>
          <w14:ligatures w14:val="none"/>
        </w:rPr>
        <w:t>,</w:t>
      </w:r>
    </w:p>
    <w:p w14:paraId="4811732E"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
    <w:p w14:paraId="607C8074"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358CCB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0B1610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"source_id"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"decision_1770000000000_4"</w:t>
      </w:r>
      <w:r w:rsidRPr="00EB6C3F">
        <w:rPr>
          <w:rFonts w:ascii="Consolas" w:eastAsia="Times New Roman" w:hAnsi="Consolas"/>
          <w:color w:val="D4D4D4"/>
          <w:kern w:val="0"/>
          <w:sz w:val="21"/>
          <w:szCs w:val="21"/>
          <w:lang w:val="en-US" w:eastAsia="es-MX"/>
          <w14:ligatures w14:val="none"/>
        </w:rPr>
        <w:t>,</w:t>
      </w:r>
    </w:p>
    <w:p w14:paraId="4FE3B19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"target_id"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"output_1770000000000_5"</w:t>
      </w:r>
      <w:r w:rsidRPr="00EB6C3F">
        <w:rPr>
          <w:rFonts w:ascii="Consolas" w:eastAsia="Times New Roman" w:hAnsi="Consolas"/>
          <w:color w:val="D4D4D4"/>
          <w:kern w:val="0"/>
          <w:sz w:val="21"/>
          <w:szCs w:val="21"/>
          <w:lang w:val="en-US" w:eastAsia="es-MX"/>
          <w14:ligatures w14:val="none"/>
        </w:rPr>
        <w:t>,</w:t>
      </w:r>
    </w:p>
    <w:p w14:paraId="6D1FDCB8"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"Sí"</w:t>
      </w:r>
    </w:p>
    <w:p w14:paraId="7A635EE6"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513C98A9"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1CB9760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"source_id"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"decision_1770000000000_4"</w:t>
      </w:r>
      <w:r w:rsidRPr="00EB6C3F">
        <w:rPr>
          <w:rFonts w:ascii="Consolas" w:eastAsia="Times New Roman" w:hAnsi="Consolas"/>
          <w:color w:val="D4D4D4"/>
          <w:kern w:val="0"/>
          <w:sz w:val="21"/>
          <w:szCs w:val="21"/>
          <w:lang w:val="en-US" w:eastAsia="es-MX"/>
          <w14:ligatures w14:val="none"/>
        </w:rPr>
        <w:t>,</w:t>
      </w:r>
    </w:p>
    <w:p w14:paraId="11F1638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"target_id"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"output_1770000000000_6"</w:t>
      </w:r>
      <w:r w:rsidRPr="00EB6C3F">
        <w:rPr>
          <w:rFonts w:ascii="Consolas" w:eastAsia="Times New Roman" w:hAnsi="Consolas"/>
          <w:color w:val="D4D4D4"/>
          <w:kern w:val="0"/>
          <w:sz w:val="21"/>
          <w:szCs w:val="21"/>
          <w:lang w:val="en-US" w:eastAsia="es-MX"/>
          <w14:ligatures w14:val="none"/>
        </w:rPr>
        <w:t>,</w:t>
      </w:r>
    </w:p>
    <w:p w14:paraId="7482FC7D"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"No"</w:t>
      </w:r>
    </w:p>
    <w:p w14:paraId="601D433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5DA78B56"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7F994897"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"source_id"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"output_1770000000000_5"</w:t>
      </w:r>
      <w:r w:rsidRPr="00EB6C3F">
        <w:rPr>
          <w:rFonts w:ascii="Consolas" w:eastAsia="Times New Roman" w:hAnsi="Consolas"/>
          <w:color w:val="D4D4D4"/>
          <w:kern w:val="0"/>
          <w:sz w:val="21"/>
          <w:szCs w:val="21"/>
          <w:lang w:val="en-US" w:eastAsia="es-MX"/>
          <w14:ligatures w14:val="none"/>
        </w:rPr>
        <w:t>,</w:t>
      </w:r>
    </w:p>
    <w:p w14:paraId="3682CDB4"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"target_id"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"end_1770000000000_7"</w:t>
      </w:r>
      <w:r w:rsidRPr="00EB6C3F">
        <w:rPr>
          <w:rFonts w:ascii="Consolas" w:eastAsia="Times New Roman" w:hAnsi="Consolas"/>
          <w:color w:val="D4D4D4"/>
          <w:kern w:val="0"/>
          <w:sz w:val="21"/>
          <w:szCs w:val="21"/>
          <w:lang w:val="en-US" w:eastAsia="es-MX"/>
          <w14:ligatures w14:val="none"/>
        </w:rPr>
        <w:t>,</w:t>
      </w:r>
    </w:p>
    <w:p w14:paraId="531A4E2D"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
    <w:p w14:paraId="333601BE"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39EDB75B"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F9FF606"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"source_id"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"output_1770000000000_6"</w:t>
      </w:r>
      <w:r w:rsidRPr="00EB6C3F">
        <w:rPr>
          <w:rFonts w:ascii="Consolas" w:eastAsia="Times New Roman" w:hAnsi="Consolas"/>
          <w:color w:val="D4D4D4"/>
          <w:kern w:val="0"/>
          <w:sz w:val="21"/>
          <w:szCs w:val="21"/>
          <w:lang w:val="en-US" w:eastAsia="es-MX"/>
          <w14:ligatures w14:val="none"/>
        </w:rPr>
        <w:t>,</w:t>
      </w:r>
    </w:p>
    <w:p w14:paraId="66AE277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"target_id"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"end_1770000000000_7"</w:t>
      </w:r>
      <w:r w:rsidRPr="00EB6C3F">
        <w:rPr>
          <w:rFonts w:ascii="Consolas" w:eastAsia="Times New Roman" w:hAnsi="Consolas"/>
          <w:color w:val="D4D4D4"/>
          <w:kern w:val="0"/>
          <w:sz w:val="21"/>
          <w:szCs w:val="21"/>
          <w:lang w:val="en-US" w:eastAsia="es-MX"/>
          <w14:ligatures w14:val="none"/>
        </w:rPr>
        <w:t>,</w:t>
      </w:r>
    </w:p>
    <w:p w14:paraId="422CA745" w14:textId="77777777" w:rsidR="007B0EF7" w:rsidRPr="00B97152" w:rsidRDefault="007B0EF7" w:rsidP="007B0EF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"label"</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w:t>
      </w:r>
    </w:p>
    <w:p w14:paraId="4619CDE5" w14:textId="77777777" w:rsidR="007B0EF7" w:rsidRPr="00B97152" w:rsidRDefault="007B0EF7" w:rsidP="007B0EF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w:t>
      </w:r>
    </w:p>
    <w:p w14:paraId="66FC9D23" w14:textId="77777777" w:rsidR="007B0EF7" w:rsidRPr="00B97152" w:rsidRDefault="007B0EF7" w:rsidP="007B0EF7">
      <w:pPr>
        <w:shd w:val="clear" w:color="auto" w:fill="121314"/>
        <w:spacing w:after="0" w:line="285" w:lineRule="atLeast"/>
        <w:jc w:val="left"/>
        <w:rPr>
          <w:rFonts w:ascii="Consolas" w:eastAsia="Times New Roman" w:hAnsi="Consolas"/>
          <w:color w:val="D4D4D4"/>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w:t>
      </w:r>
    </w:p>
    <w:p w14:paraId="436F7E9C" w14:textId="29CA3EA0" w:rsidR="00812747" w:rsidRPr="00B97152" w:rsidRDefault="00812747" w:rsidP="00812747">
      <w:pPr>
        <w:pStyle w:val="Caption"/>
      </w:pPr>
      <w:bookmarkStart w:id="360" w:name="_Toc232524392"/>
      <w:r w:rsidRPr="00B97152">
        <w:t xml:space="preserve">Figura </w:t>
      </w:r>
      <w:fldSimple w:instr=" SEQ Figura \* ARABIC ">
        <w:r w:rsidR="00494DBB">
          <w:rPr>
            <w:noProof/>
          </w:rPr>
          <w:t>72</w:t>
        </w:r>
      </w:fldSimple>
      <w:r w:rsidRPr="00B97152">
        <w:t xml:space="preserve"> Ejemplo de JSON persistido para nodos y conexiones (plantilla “05. Par o Impar”).</w:t>
      </w:r>
      <w:bookmarkEnd w:id="360"/>
    </w:p>
    <w:p w14:paraId="2117C5E9" w14:textId="77777777" w:rsidR="00812747" w:rsidRPr="00B97152" w:rsidRDefault="000E5636" w:rsidP="00812747">
      <w:pPr>
        <w:keepNext/>
        <w:jc w:val="center"/>
      </w:pPr>
      <w:r w:rsidRPr="00B97152">
        <w:rPr>
          <w:noProof/>
        </w:rPr>
        <w:drawing>
          <wp:inline distT="0" distB="0" distL="0" distR="0" wp14:anchorId="5825FF61" wp14:editId="28EC9D7A">
            <wp:extent cx="2729824" cy="3359727"/>
            <wp:effectExtent l="0" t="0" r="0" b="0"/>
            <wp:docPr id="2101316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pic:cNvPicPr>
                      <a:picLocks noChangeAspect="1" noChangeArrowheads="1"/>
                    </pic:cNvPicPr>
                  </pic:nvPicPr>
                  <pic:blipFill rotWithShape="1">
                    <a:blip r:embed="rId163" cstate="print">
                      <a:extLst>
                        <a:ext uri="{28A0092B-C50C-407E-A947-70E740481C1C}">
                          <a14:useLocalDpi xmlns:a14="http://schemas.microsoft.com/office/drawing/2010/main" val="0"/>
                        </a:ext>
                      </a:extLst>
                    </a:blip>
                    <a:srcRect l="13399" t="11606" r="14093" b="12467"/>
                    <a:stretch>
                      <a:fillRect/>
                    </a:stretch>
                  </pic:blipFill>
                  <pic:spPr bwMode="auto">
                    <a:xfrm>
                      <a:off x="0" y="0"/>
                      <a:ext cx="2752039" cy="3387068"/>
                    </a:xfrm>
                    <a:prstGeom prst="rect">
                      <a:avLst/>
                    </a:prstGeom>
                    <a:noFill/>
                    <a:ln>
                      <a:noFill/>
                    </a:ln>
                    <a:extLst>
                      <a:ext uri="{53640926-AAD7-44D8-BBD7-CCE9431645EC}">
                        <a14:shadowObscured xmlns:a14="http://schemas.microsoft.com/office/drawing/2010/main"/>
                      </a:ext>
                    </a:extLst>
                  </pic:spPr>
                </pic:pic>
              </a:graphicData>
            </a:graphic>
          </wp:inline>
        </w:drawing>
      </w:r>
    </w:p>
    <w:p w14:paraId="57699378" w14:textId="4907E04D" w:rsidR="00F421A6" w:rsidRPr="00B97152" w:rsidRDefault="000E5636" w:rsidP="000E5636">
      <w:pPr>
        <w:pStyle w:val="Caption"/>
        <w:rPr>
          <w:rFonts w:eastAsiaTheme="majorEastAsia"/>
        </w:rPr>
      </w:pPr>
      <w:bookmarkStart w:id="361" w:name="_Toc232524393"/>
      <w:r w:rsidRPr="00B97152">
        <w:t xml:space="preserve">Figura </w:t>
      </w:r>
      <w:fldSimple w:instr=" SEQ Figura \* ARABIC ">
        <w:r w:rsidR="00494DBB">
          <w:rPr>
            <w:noProof/>
          </w:rPr>
          <w:t>73</w:t>
        </w:r>
      </w:fldSimple>
      <w:r w:rsidRPr="00B97152">
        <w:t xml:space="preserve"> Captura de pantalla de la Plantilla del diagrama “05. Par o Impar” desde la aplicación.</w:t>
      </w:r>
      <w:bookmarkEnd w:id="361"/>
    </w:p>
    <w:p w14:paraId="084B44C1" w14:textId="77777777" w:rsidR="00F421A6" w:rsidRPr="00B97152" w:rsidRDefault="00F421A6" w:rsidP="00F421A6">
      <w:r w:rsidRPr="00B97152">
        <w:rPr>
          <w:b/>
          <w:bCs/>
        </w:rPr>
        <w:t>Nota</w:t>
      </w:r>
      <w:r w:rsidRPr="00B97152">
        <w:t>: el valor numérico usado en los id proviene de DateTime.now().millisecondsSinceEpoch (se muestra un valor de ejemplo), por lo que cambia entre ejecuciones.</w:t>
      </w:r>
    </w:p>
    <w:p w14:paraId="4A9951A4" w14:textId="0BA614B6" w:rsidR="00F421A6" w:rsidRPr="00B97152" w:rsidRDefault="00F421A6" w:rsidP="00812747">
      <w:pPr>
        <w:pStyle w:val="Heading2"/>
      </w:pPr>
      <w:bookmarkStart w:id="362" w:name="_Toc232524211"/>
      <w:r w:rsidRPr="00B97152">
        <w:t>Operaciones de guardado, carga y eliminación</w:t>
      </w:r>
      <w:bookmarkEnd w:id="362"/>
    </w:p>
    <w:p w14:paraId="76DDDCE3" w14:textId="77777777" w:rsidR="00F421A6" w:rsidRPr="00B97152" w:rsidRDefault="00F421A6" w:rsidP="00F421A6">
      <w:r w:rsidRPr="00B97152">
        <w:t>Las operaciones se realizaron sobre instantáneas completas del diagrama:</w:t>
      </w:r>
    </w:p>
    <w:p w14:paraId="386FE847" w14:textId="77777777" w:rsidR="00F421A6" w:rsidRPr="00B97152" w:rsidRDefault="00F421A6" w:rsidP="00E724C7">
      <w:pPr>
        <w:numPr>
          <w:ilvl w:val="0"/>
          <w:numId w:val="167"/>
        </w:numPr>
      </w:pPr>
      <w:r w:rsidRPr="00B97152">
        <w:rPr>
          <w:b/>
          <w:bCs/>
        </w:rPr>
        <w:t>Guardado explícito</w:t>
      </w:r>
      <w:r w:rsidRPr="00B97152">
        <w:t> por acción del usuario, actualizando updated_at.</w:t>
      </w:r>
    </w:p>
    <w:p w14:paraId="382EB05A" w14:textId="77777777" w:rsidR="00F421A6" w:rsidRPr="00B97152" w:rsidRDefault="00F421A6" w:rsidP="00E724C7">
      <w:pPr>
        <w:numPr>
          <w:ilvl w:val="0"/>
          <w:numId w:val="167"/>
        </w:numPr>
      </w:pPr>
      <w:r w:rsidRPr="00B97152">
        <w:rPr>
          <w:b/>
          <w:bCs/>
        </w:rPr>
        <w:t>Creación/actualización</w:t>
      </w:r>
      <w:r w:rsidRPr="00B97152">
        <w:t> según la presencia de id (nuevo registro o actualización del existente).</w:t>
      </w:r>
    </w:p>
    <w:p w14:paraId="72304E40" w14:textId="77777777" w:rsidR="00F421A6" w:rsidRPr="00B97152" w:rsidRDefault="00F421A6" w:rsidP="00E724C7">
      <w:pPr>
        <w:numPr>
          <w:ilvl w:val="0"/>
          <w:numId w:val="167"/>
        </w:numPr>
      </w:pPr>
      <w:r w:rsidRPr="00B97152">
        <w:rPr>
          <w:b/>
          <w:bCs/>
        </w:rPr>
        <w:t>Carga</w:t>
      </w:r>
      <w:r w:rsidRPr="00B97152">
        <w:t> separando plantillas (is_template=1) y diagramas del usuario (is_template=0 y filtro por user_id).</w:t>
      </w:r>
    </w:p>
    <w:p w14:paraId="4236DA1F" w14:textId="77777777" w:rsidR="00F421A6" w:rsidRPr="00B97152" w:rsidRDefault="00F421A6" w:rsidP="00E724C7">
      <w:pPr>
        <w:numPr>
          <w:ilvl w:val="0"/>
          <w:numId w:val="167"/>
        </w:numPr>
      </w:pPr>
      <w:r w:rsidRPr="00B97152">
        <w:rPr>
          <w:b/>
          <w:bCs/>
        </w:rPr>
        <w:t>Eliminación</w:t>
      </w:r>
      <w:r w:rsidRPr="00B97152">
        <w:t> por id y limpieza por user_id (remoción de diagramas no-plantilla asociados a una cuenta).</w:t>
      </w:r>
    </w:p>
    <w:p w14:paraId="4D5AAE41" w14:textId="77777777" w:rsidR="00F421A6" w:rsidRPr="00B97152" w:rsidRDefault="00F421A6" w:rsidP="00F421A6">
      <w:r w:rsidRPr="00B97152">
        <w:t>Para reducir el riesgo de pérdida de cambios, el editor mantuvo un indicador de modificaciones pendientes y solicitó confirmación al cambiar de diagrama o salir.</w:t>
      </w:r>
    </w:p>
    <w:p w14:paraId="2ADBC908" w14:textId="2E0EDC8B" w:rsidR="00F421A6" w:rsidRPr="00B97152" w:rsidRDefault="00F421A6" w:rsidP="00812747">
      <w:pPr>
        <w:pStyle w:val="Heading2"/>
      </w:pPr>
      <w:bookmarkStart w:id="363" w:name="_Toc232524212"/>
      <w:r w:rsidRPr="00B97152">
        <w:t>Exportación de diagramas</w:t>
      </w:r>
      <w:bookmarkEnd w:id="363"/>
    </w:p>
    <w:p w14:paraId="69AE6183" w14:textId="30CC00EA" w:rsidR="00160F70" w:rsidRPr="00B97152" w:rsidRDefault="00160F70" w:rsidP="00160F70">
      <w:r w:rsidRPr="00B97152">
        <w:t>La aplicación permitió exportar el lienzo a imagen PNG y JPG de alta resolución, guardada directamente en la galería del dispositivo mediante la API MediaStore de Android.</w:t>
      </w:r>
    </w:p>
    <w:p w14:paraId="61C10274" w14:textId="2A7D204D" w:rsidR="00160F70" w:rsidRPr="00B97152" w:rsidRDefault="00160F70" w:rsidP="00160F70">
      <w:r w:rsidRPr="00B97152">
        <w:t xml:space="preserve">Para determinar el área de captura, se calculó el rectángulo mínimo que contiene todos los nodos del diagrama. Se tomaron los valores extremos de posición entre todos los nodos: el más alto, el más bajo, el más a la izquierda y el más a la derecha. Este cálculo es independiente de la posición actual de la vista del usuario, garantizando que la captura siempre cubra el diagrama completo sin importar el nivel de </w:t>
      </w:r>
      <w:r w:rsidR="00FC62BA" w:rsidRPr="00B97152">
        <w:t>Acercar/alejar</w:t>
      </w:r>
      <w:r w:rsidRPr="00B97152">
        <w:t xml:space="preserve"> o desplazamiento activo.</w:t>
      </w:r>
    </w:p>
    <w:p w14:paraId="4EDF13A1" w14:textId="58FD2F42" w:rsidR="00F421A6" w:rsidRPr="00B97152" w:rsidRDefault="00160F70" w:rsidP="00160F70">
      <w:r w:rsidRPr="00B97152">
        <w:t xml:space="preserve">La captura se realizó mediante RepaintBoundary, que aisló el lienzo del resto de la interfaz. Sobre ese límite se invocó </w:t>
      </w:r>
      <w:r w:rsidR="00F622FC" w:rsidRPr="00B97152">
        <w:t xml:space="preserve">a una función </w:t>
      </w:r>
      <w:r w:rsidRPr="00B97152">
        <w:t>con un factor de escala predeterminado para obtener una imagen de resolución adecuada, la cual se codificó en formato PNG y se escribió en la galería.</w:t>
      </w:r>
    </w:p>
    <w:p w14:paraId="5F00EDEA" w14:textId="16C8FFE2" w:rsidR="00F421A6" w:rsidRPr="00B97152" w:rsidRDefault="00F421A6" w:rsidP="00812747">
      <w:pPr>
        <w:pStyle w:val="Heading2"/>
      </w:pPr>
      <w:bookmarkStart w:id="364" w:name="_Toc232524213"/>
      <w:r w:rsidRPr="00B97152">
        <w:t>Sincronización en la nube (Firebase)</w:t>
      </w:r>
      <w:bookmarkEnd w:id="364"/>
    </w:p>
    <w:p w14:paraId="41B40F76" w14:textId="77777777" w:rsidR="00F421A6" w:rsidRPr="00B97152" w:rsidRDefault="00F421A6" w:rsidP="00F421A6">
      <w:r w:rsidRPr="00B97152">
        <w:t>En sesiones autenticadas, los diagramas se sincronizaron por cuenta mediante Firestore (cloud_firestore) [22], manteniendo la persistencia local como base de operación.</w:t>
      </w:r>
    </w:p>
    <w:p w14:paraId="33C1F976" w14:textId="40645A09" w:rsidR="00F421A6" w:rsidRPr="00B97152" w:rsidRDefault="00F421A6" w:rsidP="00812747">
      <w:pPr>
        <w:pStyle w:val="Heading3"/>
      </w:pPr>
      <w:bookmarkStart w:id="365" w:name="_Toc232524214"/>
      <w:r w:rsidRPr="00B97152">
        <w:t>Organización de datos</w:t>
      </w:r>
      <w:bookmarkEnd w:id="365"/>
    </w:p>
    <w:p w14:paraId="338BE44E" w14:textId="77777777" w:rsidR="00F421A6" w:rsidRPr="00B97152" w:rsidRDefault="00F421A6" w:rsidP="00F421A6">
      <w:r w:rsidRPr="00B97152">
        <w:t>Cada usuario contó con una colección dedicada (users/{userId}/diagrams). Cada documento representó una instantánea del diagrama, junto con metadatos y marcas temporales de sincronización.</w:t>
      </w:r>
    </w:p>
    <w:tbl>
      <w:tblPr>
        <w:tblStyle w:val="GridTable1Light"/>
        <w:tblW w:w="0" w:type="auto"/>
        <w:jc w:val="center"/>
        <w:tblLook w:val="04A0" w:firstRow="1" w:lastRow="0" w:firstColumn="1" w:lastColumn="0" w:noHBand="0" w:noVBand="1"/>
      </w:tblPr>
      <w:tblGrid>
        <w:gridCol w:w="705"/>
        <w:gridCol w:w="1402"/>
        <w:gridCol w:w="1332"/>
        <w:gridCol w:w="3535"/>
      </w:tblGrid>
      <w:tr w:rsidR="00F421A6" w:rsidRPr="00B97152" w14:paraId="6F79B452" w14:textId="77777777" w:rsidTr="0081274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DA280D" w14:textId="77777777" w:rsidR="00F421A6" w:rsidRPr="00B97152" w:rsidRDefault="00F421A6" w:rsidP="00F421A6">
            <w:pPr>
              <w:spacing w:after="160"/>
            </w:pPr>
            <w:r w:rsidRPr="00B97152">
              <w:t>Nivel</w:t>
            </w:r>
          </w:p>
        </w:tc>
        <w:tc>
          <w:tcPr>
            <w:tcW w:w="0" w:type="auto"/>
            <w:hideMark/>
          </w:tcPr>
          <w:p w14:paraId="703F6365"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Tipo</w:t>
            </w:r>
          </w:p>
        </w:tc>
        <w:tc>
          <w:tcPr>
            <w:tcW w:w="0" w:type="auto"/>
            <w:hideMark/>
          </w:tcPr>
          <w:p w14:paraId="4AD51074"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Nombre/ID</w:t>
            </w:r>
          </w:p>
        </w:tc>
        <w:tc>
          <w:tcPr>
            <w:tcW w:w="0" w:type="auto"/>
            <w:hideMark/>
          </w:tcPr>
          <w:p w14:paraId="6AE5083B"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Ruta</w:t>
            </w:r>
          </w:p>
        </w:tc>
      </w:tr>
      <w:tr w:rsidR="00F421A6" w:rsidRPr="00B97152" w14:paraId="6C92EC3C" w14:textId="77777777" w:rsidTr="0081274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07956B" w14:textId="77777777" w:rsidR="00F421A6" w:rsidRPr="00B97152" w:rsidRDefault="00F421A6" w:rsidP="00F421A6">
            <w:pPr>
              <w:spacing w:after="160"/>
            </w:pPr>
            <w:r w:rsidRPr="00B97152">
              <w:t>1</w:t>
            </w:r>
          </w:p>
        </w:tc>
        <w:tc>
          <w:tcPr>
            <w:tcW w:w="0" w:type="auto"/>
            <w:hideMark/>
          </w:tcPr>
          <w:p w14:paraId="5CFBE570"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Colección</w:t>
            </w:r>
          </w:p>
        </w:tc>
        <w:tc>
          <w:tcPr>
            <w:tcW w:w="0" w:type="auto"/>
            <w:hideMark/>
          </w:tcPr>
          <w:p w14:paraId="469DE309"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users</w:t>
            </w:r>
          </w:p>
        </w:tc>
        <w:tc>
          <w:tcPr>
            <w:tcW w:w="0" w:type="auto"/>
            <w:hideMark/>
          </w:tcPr>
          <w:p w14:paraId="321BB8F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users</w:t>
            </w:r>
          </w:p>
        </w:tc>
      </w:tr>
      <w:tr w:rsidR="00F421A6" w:rsidRPr="00B97152" w14:paraId="70A81381" w14:textId="77777777" w:rsidTr="0081274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DAF35" w14:textId="77777777" w:rsidR="00F421A6" w:rsidRPr="00B97152" w:rsidRDefault="00F421A6" w:rsidP="00F421A6">
            <w:pPr>
              <w:spacing w:after="160"/>
            </w:pPr>
            <w:r w:rsidRPr="00B97152">
              <w:t>2</w:t>
            </w:r>
          </w:p>
        </w:tc>
        <w:tc>
          <w:tcPr>
            <w:tcW w:w="0" w:type="auto"/>
            <w:hideMark/>
          </w:tcPr>
          <w:p w14:paraId="7FB7765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Documento</w:t>
            </w:r>
          </w:p>
        </w:tc>
        <w:tc>
          <w:tcPr>
            <w:tcW w:w="0" w:type="auto"/>
            <w:hideMark/>
          </w:tcPr>
          <w:p w14:paraId="3C44E67D"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{userId}</w:t>
            </w:r>
          </w:p>
        </w:tc>
        <w:tc>
          <w:tcPr>
            <w:tcW w:w="0" w:type="auto"/>
            <w:hideMark/>
          </w:tcPr>
          <w:p w14:paraId="3A4B2A71"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users/{userId}</w:t>
            </w:r>
          </w:p>
        </w:tc>
      </w:tr>
      <w:tr w:rsidR="00F421A6" w:rsidRPr="00B97152" w14:paraId="536B225D" w14:textId="77777777" w:rsidTr="0081274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012FA0" w14:textId="77777777" w:rsidR="00F421A6" w:rsidRPr="00B97152" w:rsidRDefault="00F421A6" w:rsidP="00F421A6">
            <w:pPr>
              <w:spacing w:after="160"/>
            </w:pPr>
            <w:r w:rsidRPr="00B97152">
              <w:t>3</w:t>
            </w:r>
          </w:p>
        </w:tc>
        <w:tc>
          <w:tcPr>
            <w:tcW w:w="0" w:type="auto"/>
            <w:hideMark/>
          </w:tcPr>
          <w:p w14:paraId="778CFF6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Subcolección</w:t>
            </w:r>
          </w:p>
        </w:tc>
        <w:tc>
          <w:tcPr>
            <w:tcW w:w="0" w:type="auto"/>
            <w:hideMark/>
          </w:tcPr>
          <w:p w14:paraId="772E7950"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diagrams</w:t>
            </w:r>
          </w:p>
        </w:tc>
        <w:tc>
          <w:tcPr>
            <w:tcW w:w="0" w:type="auto"/>
            <w:hideMark/>
          </w:tcPr>
          <w:p w14:paraId="4CF0F81C"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users/{userId}/diagrams</w:t>
            </w:r>
          </w:p>
        </w:tc>
      </w:tr>
      <w:tr w:rsidR="00F421A6" w:rsidRPr="00B97152" w14:paraId="4A3EBFD7" w14:textId="77777777" w:rsidTr="0081274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121B9B" w14:textId="77777777" w:rsidR="00F421A6" w:rsidRPr="00B97152" w:rsidRDefault="00F421A6" w:rsidP="00F421A6">
            <w:pPr>
              <w:spacing w:after="160"/>
            </w:pPr>
            <w:r w:rsidRPr="00B97152">
              <w:t>4</w:t>
            </w:r>
          </w:p>
        </w:tc>
        <w:tc>
          <w:tcPr>
            <w:tcW w:w="0" w:type="auto"/>
            <w:hideMark/>
          </w:tcPr>
          <w:p w14:paraId="61B9F0A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Documento</w:t>
            </w:r>
          </w:p>
        </w:tc>
        <w:tc>
          <w:tcPr>
            <w:tcW w:w="0" w:type="auto"/>
            <w:hideMark/>
          </w:tcPr>
          <w:p w14:paraId="3551633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{diagramId}</w:t>
            </w:r>
          </w:p>
        </w:tc>
        <w:tc>
          <w:tcPr>
            <w:tcW w:w="0" w:type="auto"/>
            <w:hideMark/>
          </w:tcPr>
          <w:p w14:paraId="0E576808" w14:textId="77777777" w:rsidR="00F421A6" w:rsidRPr="00B97152" w:rsidRDefault="00F421A6" w:rsidP="00812747">
            <w:pPr>
              <w:keepNext/>
              <w:spacing w:after="160"/>
              <w:cnfStyle w:val="000000000000" w:firstRow="0" w:lastRow="0" w:firstColumn="0" w:lastColumn="0" w:oddVBand="0" w:evenVBand="0" w:oddHBand="0" w:evenHBand="0" w:firstRowFirstColumn="0" w:firstRowLastColumn="0" w:lastRowFirstColumn="0" w:lastRowLastColumn="0"/>
            </w:pPr>
            <w:r w:rsidRPr="00B97152">
              <w:t>users/{userId}/diagrams/{diagramId}</w:t>
            </w:r>
          </w:p>
        </w:tc>
      </w:tr>
    </w:tbl>
    <w:p w14:paraId="6A8E2BE4" w14:textId="76892EA5" w:rsidR="00812747" w:rsidRPr="00B97152" w:rsidRDefault="00812747">
      <w:pPr>
        <w:pStyle w:val="Caption"/>
      </w:pPr>
      <w:bookmarkStart w:id="366" w:name="_Toc232524523"/>
      <w:r w:rsidRPr="00B97152">
        <w:t xml:space="preserve">Tabla </w:t>
      </w:r>
      <w:fldSimple w:instr=" SEQ Tabla \* ARABIC ">
        <w:r w:rsidR="006D5B34">
          <w:rPr>
            <w:noProof/>
          </w:rPr>
          <w:t>95</w:t>
        </w:r>
      </w:fldSimple>
      <w:r w:rsidRPr="00B97152">
        <w:t xml:space="preserve"> Estructura de colecciones y documentos de diagramas por usuario (Firestore).</w:t>
      </w:r>
      <w:bookmarkEnd w:id="366"/>
    </w:p>
    <w:p w14:paraId="64527923" w14:textId="77777777" w:rsidR="00F421A6" w:rsidRPr="00B97152" w:rsidRDefault="00F421A6" w:rsidP="00F421A6">
      <w:r w:rsidRPr="00B97152">
        <w:t>Campos del documento users/{userId}/diagrams/{diagramId}:</w:t>
      </w:r>
    </w:p>
    <w:tbl>
      <w:tblPr>
        <w:tblStyle w:val="GridTable1Light"/>
        <w:tblW w:w="0" w:type="auto"/>
        <w:jc w:val="center"/>
        <w:tblLook w:val="04A0" w:firstRow="1" w:lastRow="0" w:firstColumn="1" w:lastColumn="0" w:noHBand="0" w:noVBand="1"/>
      </w:tblPr>
      <w:tblGrid>
        <w:gridCol w:w="1842"/>
        <w:gridCol w:w="1713"/>
        <w:gridCol w:w="4303"/>
      </w:tblGrid>
      <w:tr w:rsidR="00F421A6" w:rsidRPr="00B97152" w14:paraId="6F2242EE" w14:textId="77777777" w:rsidTr="003E5D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FE3258" w14:textId="77777777" w:rsidR="00F421A6" w:rsidRPr="00B97152" w:rsidRDefault="00F421A6" w:rsidP="00F421A6">
            <w:pPr>
              <w:spacing w:after="160"/>
            </w:pPr>
            <w:r w:rsidRPr="00B97152">
              <w:t>Campo</w:t>
            </w:r>
          </w:p>
        </w:tc>
        <w:tc>
          <w:tcPr>
            <w:tcW w:w="0" w:type="auto"/>
            <w:hideMark/>
          </w:tcPr>
          <w:p w14:paraId="14DE32C3"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Tipo (Firestore)</w:t>
            </w:r>
          </w:p>
        </w:tc>
        <w:tc>
          <w:tcPr>
            <w:tcW w:w="0" w:type="auto"/>
            <w:hideMark/>
          </w:tcPr>
          <w:p w14:paraId="2B4E1FAF"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Notas</w:t>
            </w:r>
          </w:p>
        </w:tc>
      </w:tr>
      <w:tr w:rsidR="00F421A6" w:rsidRPr="00B97152" w14:paraId="3F93993B"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6E93CF" w14:textId="77777777" w:rsidR="00F421A6" w:rsidRPr="00B97152" w:rsidRDefault="00F421A6" w:rsidP="00F421A6">
            <w:pPr>
              <w:spacing w:after="160"/>
            </w:pPr>
            <w:r w:rsidRPr="00B97152">
              <w:t>name</w:t>
            </w:r>
          </w:p>
        </w:tc>
        <w:tc>
          <w:tcPr>
            <w:tcW w:w="0" w:type="auto"/>
            <w:hideMark/>
          </w:tcPr>
          <w:p w14:paraId="7D291CAD"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string</w:t>
            </w:r>
          </w:p>
        </w:tc>
        <w:tc>
          <w:tcPr>
            <w:tcW w:w="0" w:type="auto"/>
            <w:hideMark/>
          </w:tcPr>
          <w:p w14:paraId="2D3E06B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Nombre del diagrama.</w:t>
            </w:r>
          </w:p>
        </w:tc>
      </w:tr>
      <w:tr w:rsidR="00F421A6" w:rsidRPr="00B97152" w14:paraId="717858B2"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A399D" w14:textId="77777777" w:rsidR="00F421A6" w:rsidRPr="00B97152" w:rsidRDefault="00F421A6" w:rsidP="00F421A6">
            <w:pPr>
              <w:spacing w:after="160"/>
            </w:pPr>
            <w:r w:rsidRPr="00B97152">
              <w:t>description</w:t>
            </w:r>
          </w:p>
        </w:tc>
        <w:tc>
          <w:tcPr>
            <w:tcW w:w="0" w:type="auto"/>
            <w:hideMark/>
          </w:tcPr>
          <w:p w14:paraId="3230F2F5"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string</w:t>
            </w:r>
          </w:p>
        </w:tc>
        <w:tc>
          <w:tcPr>
            <w:tcW w:w="0" w:type="auto"/>
            <w:hideMark/>
          </w:tcPr>
          <w:p w14:paraId="1AE58051"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Descripción (puede omitirse si no aplica).</w:t>
            </w:r>
          </w:p>
        </w:tc>
      </w:tr>
      <w:tr w:rsidR="00F421A6" w:rsidRPr="00B97152" w14:paraId="228B3714"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EFAA7D" w14:textId="77777777" w:rsidR="00F421A6" w:rsidRPr="00B97152" w:rsidRDefault="00F421A6" w:rsidP="00F421A6">
            <w:pPr>
              <w:spacing w:after="160"/>
            </w:pPr>
            <w:r w:rsidRPr="00B97152">
              <w:t>created_at</w:t>
            </w:r>
          </w:p>
        </w:tc>
        <w:tc>
          <w:tcPr>
            <w:tcW w:w="0" w:type="auto"/>
            <w:hideMark/>
          </w:tcPr>
          <w:p w14:paraId="756C40C5"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string</w:t>
            </w:r>
          </w:p>
        </w:tc>
        <w:tc>
          <w:tcPr>
            <w:tcW w:w="0" w:type="auto"/>
            <w:hideMark/>
          </w:tcPr>
          <w:p w14:paraId="54FDAAB8"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ISO 8601 (toIso8601String).</w:t>
            </w:r>
          </w:p>
        </w:tc>
      </w:tr>
      <w:tr w:rsidR="00F421A6" w:rsidRPr="00B97152" w14:paraId="4F7C0DE5"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CCB2C3" w14:textId="77777777" w:rsidR="00F421A6" w:rsidRPr="00B97152" w:rsidRDefault="00F421A6" w:rsidP="00F421A6">
            <w:pPr>
              <w:spacing w:after="160"/>
            </w:pPr>
            <w:r w:rsidRPr="00B97152">
              <w:t>updated_at</w:t>
            </w:r>
          </w:p>
        </w:tc>
        <w:tc>
          <w:tcPr>
            <w:tcW w:w="0" w:type="auto"/>
            <w:hideMark/>
          </w:tcPr>
          <w:p w14:paraId="34F2BB08"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string</w:t>
            </w:r>
          </w:p>
        </w:tc>
        <w:tc>
          <w:tcPr>
            <w:tcW w:w="0" w:type="auto"/>
            <w:hideMark/>
          </w:tcPr>
          <w:p w14:paraId="5EFDF3B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ISO 8601 (toIso8601String).</w:t>
            </w:r>
          </w:p>
        </w:tc>
      </w:tr>
      <w:tr w:rsidR="00F421A6" w:rsidRPr="00B97152" w14:paraId="2B7251D7"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2DF689" w14:textId="77777777" w:rsidR="00F421A6" w:rsidRPr="00B97152" w:rsidRDefault="00F421A6" w:rsidP="00F421A6">
            <w:pPr>
              <w:spacing w:after="160"/>
            </w:pPr>
            <w:r w:rsidRPr="00B97152">
              <w:t>nodes_data</w:t>
            </w:r>
          </w:p>
        </w:tc>
        <w:tc>
          <w:tcPr>
            <w:tcW w:w="0" w:type="auto"/>
            <w:hideMark/>
          </w:tcPr>
          <w:p w14:paraId="2F57D8A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string</w:t>
            </w:r>
          </w:p>
        </w:tc>
        <w:tc>
          <w:tcPr>
            <w:tcW w:w="0" w:type="auto"/>
            <w:hideMark/>
          </w:tcPr>
          <w:p w14:paraId="581EAA26"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JSON serializado (instantánea de nodos).</w:t>
            </w:r>
          </w:p>
        </w:tc>
      </w:tr>
      <w:tr w:rsidR="00F421A6" w:rsidRPr="00B97152" w14:paraId="08323213"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BA7D5F" w14:textId="77777777" w:rsidR="00F421A6" w:rsidRPr="00B97152" w:rsidRDefault="00F421A6" w:rsidP="00F421A6">
            <w:pPr>
              <w:spacing w:after="160"/>
            </w:pPr>
            <w:r w:rsidRPr="00B97152">
              <w:t>connections_data</w:t>
            </w:r>
          </w:p>
        </w:tc>
        <w:tc>
          <w:tcPr>
            <w:tcW w:w="0" w:type="auto"/>
            <w:hideMark/>
          </w:tcPr>
          <w:p w14:paraId="1C687E4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string</w:t>
            </w:r>
          </w:p>
        </w:tc>
        <w:tc>
          <w:tcPr>
            <w:tcW w:w="0" w:type="auto"/>
            <w:hideMark/>
          </w:tcPr>
          <w:p w14:paraId="6FC2332D"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JSON serializado (instantánea de conexiones).</w:t>
            </w:r>
          </w:p>
        </w:tc>
      </w:tr>
      <w:tr w:rsidR="00F421A6" w:rsidRPr="00B97152" w14:paraId="036C6614"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7A599" w14:textId="77777777" w:rsidR="00F421A6" w:rsidRPr="00B97152" w:rsidRDefault="00F421A6" w:rsidP="00F421A6">
            <w:pPr>
              <w:spacing w:after="160"/>
            </w:pPr>
            <w:r w:rsidRPr="00B97152">
              <w:t>is_template</w:t>
            </w:r>
          </w:p>
        </w:tc>
        <w:tc>
          <w:tcPr>
            <w:tcW w:w="0" w:type="auto"/>
            <w:hideMark/>
          </w:tcPr>
          <w:p w14:paraId="085895E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bool</w:t>
            </w:r>
          </w:p>
        </w:tc>
        <w:tc>
          <w:tcPr>
            <w:tcW w:w="0" w:type="auto"/>
            <w:hideMark/>
          </w:tcPr>
          <w:p w14:paraId="497AB486"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Bandera de plantilla/diagrama.</w:t>
            </w:r>
          </w:p>
        </w:tc>
      </w:tr>
      <w:tr w:rsidR="00F421A6" w:rsidRPr="00B97152" w14:paraId="4E188354"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94C83B" w14:textId="77777777" w:rsidR="00F421A6" w:rsidRPr="00B97152" w:rsidRDefault="00F421A6" w:rsidP="00F421A6">
            <w:pPr>
              <w:spacing w:after="160"/>
            </w:pPr>
            <w:r w:rsidRPr="00B97152">
              <w:t>user_id</w:t>
            </w:r>
          </w:p>
        </w:tc>
        <w:tc>
          <w:tcPr>
            <w:tcW w:w="0" w:type="auto"/>
            <w:hideMark/>
          </w:tcPr>
          <w:p w14:paraId="16D27DC4"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string</w:t>
            </w:r>
          </w:p>
        </w:tc>
        <w:tc>
          <w:tcPr>
            <w:tcW w:w="0" w:type="auto"/>
            <w:hideMark/>
          </w:tcPr>
          <w:p w14:paraId="242F8546"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Identificador del propietario (cuenta).</w:t>
            </w:r>
          </w:p>
        </w:tc>
      </w:tr>
      <w:tr w:rsidR="00F421A6" w:rsidRPr="00B97152" w14:paraId="2D8AB11E"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731080" w14:textId="77777777" w:rsidR="00F421A6" w:rsidRPr="00B97152" w:rsidRDefault="00F421A6" w:rsidP="00F421A6">
            <w:pPr>
              <w:spacing w:after="160"/>
            </w:pPr>
            <w:r w:rsidRPr="00B97152">
              <w:t>synced_at</w:t>
            </w:r>
          </w:p>
        </w:tc>
        <w:tc>
          <w:tcPr>
            <w:tcW w:w="0" w:type="auto"/>
            <w:hideMark/>
          </w:tcPr>
          <w:p w14:paraId="624CAFF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string</w:t>
            </w:r>
          </w:p>
        </w:tc>
        <w:tc>
          <w:tcPr>
            <w:tcW w:w="0" w:type="auto"/>
            <w:hideMark/>
          </w:tcPr>
          <w:p w14:paraId="3306F8FC" w14:textId="77777777" w:rsidR="00F421A6" w:rsidRPr="00B97152" w:rsidRDefault="00F421A6" w:rsidP="00EA386F">
            <w:pPr>
              <w:keepNext/>
              <w:spacing w:after="160"/>
              <w:cnfStyle w:val="000000000000" w:firstRow="0" w:lastRow="0" w:firstColumn="0" w:lastColumn="0" w:oddVBand="0" w:evenVBand="0" w:oddHBand="0" w:evenHBand="0" w:firstRowFirstColumn="0" w:firstRowLastColumn="0" w:lastRowFirstColumn="0" w:lastRowLastColumn="0"/>
            </w:pPr>
            <w:r w:rsidRPr="00B97152">
              <w:t>ISO 8601 (toIso8601String).</w:t>
            </w:r>
          </w:p>
        </w:tc>
      </w:tr>
    </w:tbl>
    <w:p w14:paraId="5A109603" w14:textId="5BC1AFCB" w:rsidR="00EA386F" w:rsidRPr="00B97152" w:rsidRDefault="00EA386F">
      <w:pPr>
        <w:pStyle w:val="Caption"/>
      </w:pPr>
      <w:bookmarkStart w:id="367" w:name="_Toc232524524"/>
      <w:r w:rsidRPr="00B97152">
        <w:t xml:space="preserve">Tabla </w:t>
      </w:r>
      <w:fldSimple w:instr=" SEQ Tabla \* ARABIC ">
        <w:r w:rsidR="006D5B34">
          <w:rPr>
            <w:noProof/>
          </w:rPr>
          <w:t>96</w:t>
        </w:r>
      </w:fldSimple>
      <w:r w:rsidRPr="00B97152">
        <w:t xml:space="preserve"> Estructura de campos del documento.</w:t>
      </w:r>
      <w:bookmarkEnd w:id="367"/>
    </w:p>
    <w:p w14:paraId="3CB99002" w14:textId="77777777" w:rsidR="00F421A6" w:rsidRPr="00B97152" w:rsidRDefault="00F421A6" w:rsidP="00F421A6">
      <w:pPr>
        <w:rPr>
          <w:b/>
          <w:bCs/>
        </w:rPr>
      </w:pPr>
      <w:r w:rsidRPr="00B97152">
        <w:rPr>
          <w:b/>
          <w:bCs/>
        </w:rPr>
        <w:t>Notas:</w:t>
      </w:r>
    </w:p>
    <w:p w14:paraId="35D67AD6" w14:textId="77777777" w:rsidR="00F421A6" w:rsidRPr="00B97152" w:rsidRDefault="00F421A6" w:rsidP="00E724C7">
      <w:pPr>
        <w:numPr>
          <w:ilvl w:val="0"/>
          <w:numId w:val="168"/>
        </w:numPr>
      </w:pPr>
      <w:r w:rsidRPr="00B97152">
        <w:t>diagramId se genera como: local_&lt;id_local_sqlite&gt;.</w:t>
      </w:r>
    </w:p>
    <w:p w14:paraId="003342FB" w14:textId="77777777" w:rsidR="00F421A6" w:rsidRPr="00B97152" w:rsidRDefault="00F421A6" w:rsidP="00E724C7">
      <w:pPr>
        <w:numPr>
          <w:ilvl w:val="0"/>
          <w:numId w:val="168"/>
        </w:numPr>
      </w:pPr>
      <w:r w:rsidRPr="00B97152">
        <w:t>Las fechas se guardan como texto (ISO 8601).</w:t>
      </w:r>
    </w:p>
    <w:p w14:paraId="499D457D" w14:textId="6527F760" w:rsidR="00F421A6" w:rsidRPr="00B97152" w:rsidRDefault="00F421A6" w:rsidP="00723660">
      <w:pPr>
        <w:pStyle w:val="Heading3"/>
      </w:pPr>
      <w:bookmarkStart w:id="368" w:name="_Toc232524215"/>
      <w:r w:rsidRPr="00B97152">
        <w:t>Manejo de conflictos</w:t>
      </w:r>
      <w:bookmarkEnd w:id="368"/>
    </w:p>
    <w:p w14:paraId="317FAFFE" w14:textId="77777777" w:rsidR="00F421A6" w:rsidRPr="00B97152" w:rsidRDefault="00F421A6" w:rsidP="00F421A6">
      <w:r w:rsidRPr="00B97152">
        <w:t>Para resolver discrepancias entre versiones locales y en nube, se aplicó una política determinista basada en la última modificación (updated_at): se conservó la versión más reciente y se reemplazó la otra. La sincronización operó a nivel de instantánea completa (sin fusión parcial por nodo o conexión).</w:t>
      </w:r>
    </w:p>
    <w:p w14:paraId="0A8F7480" w14:textId="346F1AE8" w:rsidR="00F421A6" w:rsidRPr="00B97152" w:rsidRDefault="00F421A6" w:rsidP="00C41EAD">
      <w:pPr>
        <w:pStyle w:val="Heading3"/>
      </w:pPr>
      <w:bookmarkStart w:id="369" w:name="_Toc232524216"/>
      <w:r w:rsidRPr="00B97152">
        <w:t>Modos y restricciones</w:t>
      </w:r>
      <w:bookmarkEnd w:id="369"/>
    </w:p>
    <w:p w14:paraId="3C750214" w14:textId="568FAE87" w:rsidR="00F421A6" w:rsidRPr="00B97152" w:rsidRDefault="00F421A6" w:rsidP="00F421A6">
      <w:r w:rsidRPr="00B97152">
        <w:t xml:space="preserve">Se habilitaron modos bidireccionales y modos de </w:t>
      </w:r>
      <w:r w:rsidR="00F5623D" w:rsidRPr="00B97152">
        <w:t>sobreescritura</w:t>
      </w:r>
      <w:r w:rsidRPr="00B97152">
        <w:t xml:space="preserve"> (“subir todo” / “descargar todo”), con restricciones operativas:</w:t>
      </w:r>
    </w:p>
    <w:p w14:paraId="6FDDA037" w14:textId="77777777" w:rsidR="00F421A6" w:rsidRPr="00B97152" w:rsidRDefault="00F421A6" w:rsidP="00E724C7">
      <w:pPr>
        <w:numPr>
          <w:ilvl w:val="0"/>
          <w:numId w:val="169"/>
        </w:numPr>
      </w:pPr>
      <w:r w:rsidRPr="00B97152">
        <w:t>Requirió conectividad (verificada con connectivity_plus).</w:t>
      </w:r>
    </w:p>
    <w:p w14:paraId="24584DDA" w14:textId="77777777" w:rsidR="00F421A6" w:rsidRPr="00B97152" w:rsidRDefault="00F421A6" w:rsidP="00E724C7">
      <w:pPr>
        <w:numPr>
          <w:ilvl w:val="0"/>
          <w:numId w:val="169"/>
        </w:numPr>
      </w:pPr>
      <w:r w:rsidRPr="00B97152">
        <w:t>No se sincronizaron sesiones invitadas.</w:t>
      </w:r>
    </w:p>
    <w:p w14:paraId="6AAF5F03" w14:textId="595DC87B" w:rsidR="00F421A6" w:rsidRPr="00B97152" w:rsidRDefault="00F421A6" w:rsidP="00C41EAD">
      <w:pPr>
        <w:pStyle w:val="Heading2"/>
      </w:pPr>
      <w:bookmarkStart w:id="370" w:name="_Toc232524217"/>
      <w:r w:rsidRPr="00B97152">
        <w:t>Inicialización y continuidad de servicio</w:t>
      </w:r>
      <w:bookmarkEnd w:id="370"/>
    </w:p>
    <w:p w14:paraId="64DCE67B" w14:textId="77777777" w:rsidR="00F421A6" w:rsidRPr="00B97152" w:rsidRDefault="00F421A6" w:rsidP="00F421A6">
      <w:r w:rsidRPr="00B97152">
        <w:t>Al iniciar la aplicación se inicializó Firebase (firebase_core). Ante fallos de inicialización o ausencia de conectividad, la aplicación continuó operando en modo local, deshabilitando únicamente las funciones remotas para no bloquear el uso del editor.</w:t>
      </w:r>
    </w:p>
    <w:p w14:paraId="0982E836" w14:textId="77777777" w:rsidR="00F421A6" w:rsidRPr="00B97152" w:rsidRDefault="00F421A6" w:rsidP="00F421A6">
      <w:r w:rsidRPr="00B97152">
        <w:t>Adicionalmente, se configuraron manejadores globales de errores del marco de trabajo y de la plataforma. Estos manejadores delegaron al subsistema de reporte únicamente cuando el consentimiento lo permitió.</w:t>
      </w:r>
    </w:p>
    <w:p w14:paraId="7E1305D4" w14:textId="7AC4380C" w:rsidR="00F421A6" w:rsidRPr="00B97152" w:rsidRDefault="00F421A6" w:rsidP="00C41EAD">
      <w:pPr>
        <w:pStyle w:val="Heading2"/>
      </w:pPr>
      <w:bookmarkStart w:id="371" w:name="_Toc232524218"/>
      <w:r w:rsidRPr="00B97152">
        <w:t>Analítica de uso (activación voluntaria)</w:t>
      </w:r>
      <w:bookmarkEnd w:id="371"/>
    </w:p>
    <w:p w14:paraId="3AD38848" w14:textId="77777777" w:rsidR="00F421A6" w:rsidRPr="00B97152" w:rsidRDefault="00F421A6" w:rsidP="00F421A6">
      <w:r w:rsidRPr="00B97152">
        <w:t>El registro de eventos de interacción se implementó con firebase_analytics [22] y se controló por consentimiento explícito. Las preferencias se persistieron como claves de configuración por cuenta/sesión e incluyeron marcas temporales de actualización.</w:t>
      </w:r>
    </w:p>
    <w:p w14:paraId="60200C25" w14:textId="77777777" w:rsidR="00F421A6" w:rsidRPr="00B97152" w:rsidRDefault="00F421A6" w:rsidP="00F421A6">
      <w:r w:rsidRPr="00B97152">
        <w:t>Para reducir riesgos de identificación, los eventos se enviaron sin asociar un identificador personal y los parámetros se normalizaron (longitudes y cantidades máximas).</w:t>
      </w:r>
    </w:p>
    <w:p w14:paraId="526BDA12" w14:textId="77777777" w:rsidR="00F421A6" w:rsidRPr="00B97152" w:rsidRDefault="00F421A6" w:rsidP="00F421A6">
      <w:r w:rsidRPr="00B97152">
        <w:t>Notas de implementación:</w:t>
      </w:r>
    </w:p>
    <w:p w14:paraId="0E99D695" w14:textId="77777777" w:rsidR="00F421A6" w:rsidRPr="00B97152" w:rsidRDefault="00F421A6" w:rsidP="00E724C7">
      <w:pPr>
        <w:numPr>
          <w:ilvl w:val="0"/>
          <w:numId w:val="170"/>
        </w:numPr>
      </w:pPr>
      <w:r w:rsidRPr="00B97152">
        <w:t>Al iniciar la aplicación, ambos servicios se inicializan deshabilitados y solo se activan tras consentimiento explícito.</w:t>
      </w:r>
    </w:p>
    <w:p w14:paraId="3EC9D723" w14:textId="77777777" w:rsidR="00F421A6" w:rsidRPr="00B97152" w:rsidRDefault="00F421A6" w:rsidP="00E724C7">
      <w:pPr>
        <w:numPr>
          <w:ilvl w:val="0"/>
          <w:numId w:val="170"/>
        </w:numPr>
      </w:pPr>
      <w:r w:rsidRPr="00B97152">
        <w:t>Analytics se mantiene anónimo (sin asociar correo/nombre) y utiliza propiedades como telemetry_opt_in y auth_mode.</w:t>
      </w:r>
    </w:p>
    <w:p w14:paraId="604F3EB7" w14:textId="77777777" w:rsidR="00F421A6" w:rsidRPr="00B97152" w:rsidRDefault="00F421A6" w:rsidP="00E724C7">
      <w:pPr>
        <w:numPr>
          <w:ilvl w:val="0"/>
          <w:numId w:val="170"/>
        </w:numPr>
      </w:pPr>
      <w:r w:rsidRPr="00B97152">
        <w:t>Al desactivar Crashlytics se eliminan reportes pendientes no enviados (deleteUnsentReports).</w:t>
      </w:r>
    </w:p>
    <w:p w14:paraId="5B25ECFD" w14:textId="77777777" w:rsidR="00F421A6" w:rsidRPr="00B97152" w:rsidRDefault="00F421A6" w:rsidP="00E724C7">
      <w:pPr>
        <w:numPr>
          <w:ilvl w:val="0"/>
          <w:numId w:val="170"/>
        </w:numPr>
      </w:pPr>
      <w:r w:rsidRPr="00B97152">
        <w:t>Los cambios de consentimiento se almacenan como claves en metrics del usuario (p. ej., telemetry_updated_at, crash_reports_updated_at) y se aplican al servicio al actualizar el perfil.</w:t>
      </w:r>
    </w:p>
    <w:p w14:paraId="59017F13" w14:textId="0B92D6F6" w:rsidR="00F421A6" w:rsidRPr="00B97152" w:rsidRDefault="00F421A6" w:rsidP="00FA119B">
      <w:pPr>
        <w:pStyle w:val="Heading2"/>
      </w:pPr>
      <w:bookmarkStart w:id="372" w:name="_Toc232524219"/>
      <w:r w:rsidRPr="00B97152">
        <w:t>Reporte automático de errores (opt-in)</w:t>
      </w:r>
      <w:bookmarkEnd w:id="372"/>
    </w:p>
    <w:p w14:paraId="2974DB96" w14:textId="77777777" w:rsidR="00F421A6" w:rsidRPr="00B97152" w:rsidRDefault="00F421A6" w:rsidP="00F421A6">
      <w:r w:rsidRPr="00B97152">
        <w:t>El reporte remoto de fallos se implementó con firebase_crashlytics [22] y dependió de consentimiento explícito independiente. El sistema permitió activar o revocar la recolección y, al desactivarse, eliminó reportes pendientes para prevenir envíos posteriores.</w:t>
      </w:r>
    </w:p>
    <w:p w14:paraId="0318E19D" w14:textId="77777777" w:rsidR="00F421A6" w:rsidRPr="00B97152" w:rsidRDefault="00F421A6" w:rsidP="00F421A6">
      <w:r w:rsidRPr="00B97152">
        <w:t>Los reportes adjuntaron contexto técnico acotado (p. ej., modo de autenticación y estado de consentimientos) para facilitar el diagnóstico.</w:t>
      </w:r>
    </w:p>
    <w:p w14:paraId="2AE337E8" w14:textId="77777777" w:rsidR="00F421A6" w:rsidRPr="00B97152" w:rsidRDefault="00F421A6" w:rsidP="00FA119B">
      <w:pPr>
        <w:pStyle w:val="TOC1"/>
        <w:spacing w:after="160"/>
      </w:pPr>
    </w:p>
    <w:p w14:paraId="754C8344" w14:textId="77777777" w:rsidR="006D70C8" w:rsidRPr="00B97152" w:rsidRDefault="006D70C8" w:rsidP="006D70C8">
      <w:r w:rsidRPr="00B97152">
        <w:br w:type="page"/>
      </w:r>
    </w:p>
    <w:p w14:paraId="07AA4835" w14:textId="77777777" w:rsidR="00B006CC" w:rsidRPr="00B97152" w:rsidRDefault="00B006CC" w:rsidP="005815F7">
      <w:pPr>
        <w:pStyle w:val="Heading1"/>
        <w:numPr>
          <w:ilvl w:val="0"/>
          <w:numId w:val="0"/>
        </w:numPr>
        <w:pBdr>
          <w:bottom w:val="single" w:sz="18" w:space="1" w:color="auto"/>
        </w:pBdr>
        <w:jc w:val="center"/>
      </w:pPr>
      <w:bookmarkStart w:id="373" w:name="_Toc232524220"/>
      <w:r w:rsidRPr="00B97152">
        <w:t>Ciclo 4: Motor de análisis</w:t>
      </w:r>
      <w:bookmarkEnd w:id="373"/>
    </w:p>
    <w:p w14:paraId="2AA0BC2C" w14:textId="77777777" w:rsidR="00B006CC" w:rsidRPr="00B97152" w:rsidRDefault="00B006CC" w:rsidP="00941C07">
      <w:pPr>
        <w:pBdr>
          <w:bottom w:val="single" w:sz="8" w:space="1" w:color="auto"/>
        </w:pBdr>
        <w:jc w:val="center"/>
        <w:rPr>
          <w:b/>
          <w:bCs/>
        </w:rPr>
      </w:pPr>
      <w:r w:rsidRPr="00B97152">
        <w:t>Fase 1: Determinación de objetivos</w:t>
      </w:r>
    </w:p>
    <w:p w14:paraId="74831670" w14:textId="77777777" w:rsidR="00B006CC" w:rsidRPr="00B97152" w:rsidRDefault="00B006CC" w:rsidP="00B006CC">
      <w:r w:rsidRPr="00B97152">
        <w:rPr>
          <w:b/>
          <w:bCs/>
        </w:rPr>
        <w:t>Objetivos del Ciclo 4:</w:t>
      </w:r>
    </w:p>
    <w:p w14:paraId="1A63C46D" w14:textId="77777777" w:rsidR="00CC0CB3" w:rsidRPr="00B97152" w:rsidRDefault="00CC0CB3" w:rsidP="00E724C7">
      <w:pPr>
        <w:pStyle w:val="ListParagraph"/>
        <w:numPr>
          <w:ilvl w:val="0"/>
          <w:numId w:val="92"/>
        </w:numPr>
      </w:pPr>
      <w:r w:rsidRPr="00B97152">
        <w:t>Diseñar e implementar el canal de compilación con fases secuenciales y un orquestador central.</w:t>
      </w:r>
    </w:p>
    <w:p w14:paraId="00735607" w14:textId="77777777" w:rsidR="00CC0CB3" w:rsidRPr="00B97152" w:rsidRDefault="00CC0CB3" w:rsidP="00E724C7">
      <w:pPr>
        <w:pStyle w:val="ListParagraph"/>
        <w:numPr>
          <w:ilvl w:val="0"/>
          <w:numId w:val="92"/>
        </w:numPr>
      </w:pPr>
      <w:r w:rsidRPr="00B97152">
        <w:t>Desarrollar el análisis léxico: tokenización del contenido de cada nodo del diagrama, reconociendo identificadores, literales, palabras reservadas y operadores.</w:t>
      </w:r>
    </w:p>
    <w:p w14:paraId="63B80882" w14:textId="77777777" w:rsidR="00CC0CB3" w:rsidRPr="00B97152" w:rsidRDefault="00CC0CB3" w:rsidP="00E724C7">
      <w:pPr>
        <w:pStyle w:val="ListParagraph"/>
        <w:numPr>
          <w:ilvl w:val="0"/>
          <w:numId w:val="92"/>
        </w:numPr>
      </w:pPr>
      <w:r w:rsidRPr="00B97152">
        <w:t>Implementar el análisis sintáctico mediante un analizador de descenso recursivo que construya el árbol de sintaxis abstracto (AST).</w:t>
      </w:r>
    </w:p>
    <w:p w14:paraId="262B4563" w14:textId="1A5A3B60" w:rsidR="00CC0CB3" w:rsidRPr="00B97152" w:rsidRDefault="00C5195F" w:rsidP="00E724C7">
      <w:pPr>
        <w:pStyle w:val="ListParagraph"/>
        <w:numPr>
          <w:ilvl w:val="0"/>
          <w:numId w:val="92"/>
        </w:numPr>
      </w:pPr>
      <w:r w:rsidRPr="00B97152">
        <w:t>Implementar el análisis semántico con verificación de tipos, detección de variables no declaradas y validaciones de uso (inicialización y variables no utilizadas).</w:t>
      </w:r>
    </w:p>
    <w:p w14:paraId="6511A3F4" w14:textId="77777777" w:rsidR="00CC0CB3" w:rsidRPr="00B97152" w:rsidRDefault="00CC0CB3" w:rsidP="00E724C7">
      <w:pPr>
        <w:pStyle w:val="ListParagraph"/>
        <w:numPr>
          <w:ilvl w:val="0"/>
          <w:numId w:val="92"/>
        </w:numPr>
      </w:pPr>
      <w:r w:rsidRPr="00B97152">
        <w:t>Construir la tabla de símbolos con atributos de nombre, tipo, categoría, estado e inicialización.</w:t>
      </w:r>
    </w:p>
    <w:p w14:paraId="70CBC24C" w14:textId="77777777" w:rsidR="00CC0CB3" w:rsidRPr="00B97152" w:rsidRDefault="00CC0CB3" w:rsidP="00E724C7">
      <w:pPr>
        <w:pStyle w:val="ListParagraph"/>
        <w:numPr>
          <w:ilvl w:val="0"/>
          <w:numId w:val="92"/>
        </w:numPr>
      </w:pPr>
      <w:r w:rsidRPr="00B97152">
        <w:t>Establecer el sistema de clasificación de errores por fase (léxica, sintáctica y semántica) y por nivel de severidad.</w:t>
      </w:r>
    </w:p>
    <w:p w14:paraId="00DF4C9C" w14:textId="77777777" w:rsidR="00B006CC" w:rsidRPr="00B97152" w:rsidRDefault="00B006CC" w:rsidP="00941C07">
      <w:pPr>
        <w:pBdr>
          <w:bottom w:val="single" w:sz="8" w:space="1" w:color="auto"/>
        </w:pBdr>
        <w:jc w:val="center"/>
        <w:rPr>
          <w:b/>
          <w:bCs/>
        </w:rPr>
      </w:pPr>
      <w:r w:rsidRPr="00B97152">
        <w:t>Fase 2: Análisis de riesgos</w:t>
      </w:r>
    </w:p>
    <w:p w14:paraId="118AAFA0" w14:textId="77777777" w:rsidR="00B006CC" w:rsidRPr="00B97152" w:rsidRDefault="00B006CC" w:rsidP="00B006CC">
      <w:pPr>
        <w:rPr>
          <w:b/>
          <w:bCs/>
        </w:rPr>
      </w:pPr>
      <w:r w:rsidRPr="00B97152">
        <w:rPr>
          <w:b/>
          <w:bCs/>
        </w:rPr>
        <w:t>Riesgos identificados y mitigados:</w:t>
      </w:r>
    </w:p>
    <w:tbl>
      <w:tblPr>
        <w:tblStyle w:val="GridTable4"/>
        <w:tblW w:w="0" w:type="auto"/>
        <w:tblLook w:val="04A0" w:firstRow="1" w:lastRow="0" w:firstColumn="1" w:lastColumn="0" w:noHBand="0" w:noVBand="1"/>
      </w:tblPr>
      <w:tblGrid>
        <w:gridCol w:w="3095"/>
        <w:gridCol w:w="6300"/>
      </w:tblGrid>
      <w:tr w:rsidR="00B006CC" w:rsidRPr="00B97152" w14:paraId="69756712" w14:textId="77777777" w:rsidTr="005E54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05463" w14:textId="77777777" w:rsidR="00B006CC" w:rsidRPr="00B97152" w:rsidRDefault="00B006CC" w:rsidP="008305BB">
            <w:r w:rsidRPr="00B97152">
              <w:t>Riesgo</w:t>
            </w:r>
          </w:p>
        </w:tc>
        <w:tc>
          <w:tcPr>
            <w:tcW w:w="0" w:type="auto"/>
            <w:hideMark/>
          </w:tcPr>
          <w:p w14:paraId="26320EFA" w14:textId="77777777" w:rsidR="00B006CC" w:rsidRPr="00B97152" w:rsidRDefault="00B006CC" w:rsidP="008305BB">
            <w:pPr>
              <w:cnfStyle w:val="100000000000" w:firstRow="1" w:lastRow="0" w:firstColumn="0" w:lastColumn="0" w:oddVBand="0" w:evenVBand="0" w:oddHBand="0" w:evenHBand="0" w:firstRowFirstColumn="0" w:firstRowLastColumn="0" w:lastRowFirstColumn="0" w:lastRowLastColumn="0"/>
            </w:pPr>
            <w:r w:rsidRPr="00B97152">
              <w:t>Estrategia de mitigación</w:t>
            </w:r>
          </w:p>
        </w:tc>
      </w:tr>
      <w:tr w:rsidR="005E549A" w:rsidRPr="00B97152" w14:paraId="79198E14" w14:textId="77777777" w:rsidTr="005E549A">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00025B" w14:textId="605C1F5F" w:rsidR="005E549A" w:rsidRPr="00B97152" w:rsidRDefault="005E549A" w:rsidP="005E549A">
            <w:r w:rsidRPr="00B97152">
              <w:t>Complejidad del análisis semántico</w:t>
            </w:r>
          </w:p>
        </w:tc>
        <w:tc>
          <w:tcPr>
            <w:tcW w:w="0" w:type="auto"/>
          </w:tcPr>
          <w:p w14:paraId="136732EE" w14:textId="492C7393" w:rsidR="005E549A" w:rsidRPr="00B97152" w:rsidRDefault="005E549A" w:rsidP="005E549A">
            <w:pPr>
              <w:cnfStyle w:val="000000100000" w:firstRow="0" w:lastRow="0" w:firstColumn="0" w:lastColumn="0" w:oddVBand="0" w:evenVBand="0" w:oddHBand="1" w:evenHBand="0" w:firstRowFirstColumn="0" w:firstRowLastColumn="0" w:lastRowFirstColumn="0" w:lastRowLastColumn="0"/>
            </w:pPr>
            <w:r w:rsidRPr="00B97152">
              <w:t>Implementación incremental, comenzando con validaciones básicas antes de la implementación completa</w:t>
            </w:r>
          </w:p>
        </w:tc>
      </w:tr>
      <w:tr w:rsidR="005E549A" w:rsidRPr="00B97152" w14:paraId="7F2213E9" w14:textId="77777777" w:rsidTr="005E549A">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6C8941" w14:textId="495AB61A" w:rsidR="005E549A" w:rsidRPr="00B97152" w:rsidRDefault="005E549A" w:rsidP="005E549A">
            <w:r w:rsidRPr="00B97152">
              <w:t>Falsos positivos en la detección de errores</w:t>
            </w:r>
          </w:p>
        </w:tc>
        <w:tc>
          <w:tcPr>
            <w:tcW w:w="0" w:type="auto"/>
          </w:tcPr>
          <w:p w14:paraId="32DA6359" w14:textId="3808EC45" w:rsidR="005E549A" w:rsidRPr="00B97152" w:rsidRDefault="005E549A" w:rsidP="005E549A">
            <w:pPr>
              <w:cnfStyle w:val="000000010000" w:firstRow="0" w:lastRow="0" w:firstColumn="0" w:lastColumn="0" w:oddVBand="0" w:evenVBand="0" w:oddHBand="0" w:evenHBand="1" w:firstRowFirstColumn="0" w:firstRowLastColumn="0" w:lastRowFirstColumn="0" w:lastRowLastColumn="0"/>
            </w:pPr>
            <w:r w:rsidRPr="00B97152">
              <w:t>Pruebas exhaustivas con casos límite positivos y negativos por cada regla</w:t>
            </w:r>
          </w:p>
        </w:tc>
      </w:tr>
      <w:tr w:rsidR="005E549A" w:rsidRPr="00B97152" w14:paraId="44DD985F" w14:textId="77777777" w:rsidTr="005E549A">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FD7F6F" w14:textId="3E043E94" w:rsidR="005E549A" w:rsidRPr="00B97152" w:rsidRDefault="005E549A" w:rsidP="005E549A">
            <w:r w:rsidRPr="00B97152">
              <w:t>Integración con el editor visual</w:t>
            </w:r>
          </w:p>
        </w:tc>
        <w:tc>
          <w:tcPr>
            <w:tcW w:w="0" w:type="auto"/>
          </w:tcPr>
          <w:p w14:paraId="370E9101" w14:textId="43E19818" w:rsidR="005E549A" w:rsidRPr="00B97152" w:rsidRDefault="005E549A" w:rsidP="005E549A">
            <w:pPr>
              <w:keepNext/>
              <w:cnfStyle w:val="000000100000" w:firstRow="0" w:lastRow="0" w:firstColumn="0" w:lastColumn="0" w:oddVBand="0" w:evenVBand="0" w:oddHBand="1" w:evenHBand="0" w:firstRowFirstColumn="0" w:firstRowLastColumn="0" w:lastRowFirstColumn="0" w:lastRowLastColumn="0"/>
            </w:pPr>
            <w:r w:rsidRPr="00B97152">
              <w:t>Definir interfaces claras entre módulos desde el inicio del ciclo</w:t>
            </w:r>
          </w:p>
        </w:tc>
      </w:tr>
    </w:tbl>
    <w:p w14:paraId="0B4731AF" w14:textId="753A8FA4" w:rsidR="00B006CC" w:rsidRPr="00B97152" w:rsidRDefault="00B006CC" w:rsidP="00B006CC">
      <w:pPr>
        <w:pStyle w:val="Caption"/>
      </w:pPr>
      <w:bookmarkStart w:id="374" w:name="_Toc232524525"/>
      <w:r w:rsidRPr="00B97152">
        <w:t xml:space="preserve">Tabla </w:t>
      </w:r>
      <w:fldSimple w:instr=" SEQ Tabla \* ARABIC ">
        <w:r w:rsidR="006D5B34">
          <w:rPr>
            <w:noProof/>
          </w:rPr>
          <w:t>97</w:t>
        </w:r>
      </w:fldSimple>
      <w:r w:rsidRPr="00B97152">
        <w:t xml:space="preserve"> Riesgos identificados y mitigados</w:t>
      </w:r>
      <w:bookmarkEnd w:id="374"/>
    </w:p>
    <w:p w14:paraId="4549ADFD" w14:textId="77777777" w:rsidR="00B006CC" w:rsidRPr="00B97152" w:rsidRDefault="00B006CC" w:rsidP="00941C07">
      <w:pPr>
        <w:pBdr>
          <w:bottom w:val="single" w:sz="8" w:space="1" w:color="auto"/>
        </w:pBdr>
        <w:spacing w:line="278" w:lineRule="auto"/>
        <w:ind w:left="360"/>
        <w:jc w:val="center"/>
        <w:rPr>
          <w:b/>
          <w:bCs/>
          <w:vertAlign w:val="superscript"/>
        </w:rPr>
      </w:pPr>
      <w:r w:rsidRPr="00B97152">
        <w:t>Fase 3: Desarrollo y verificación</w:t>
      </w:r>
    </w:p>
    <w:p w14:paraId="36A48B38" w14:textId="77777777" w:rsidR="00B006CC" w:rsidRPr="00B97152" w:rsidRDefault="00B006CC" w:rsidP="00B006CC">
      <w:pPr>
        <w:spacing w:line="278" w:lineRule="auto"/>
        <w:jc w:val="left"/>
        <w:rPr>
          <w:b/>
          <w:bCs/>
        </w:rPr>
      </w:pPr>
      <w:r w:rsidRPr="00B97152">
        <w:rPr>
          <w:b/>
          <w:bCs/>
        </w:rPr>
        <w:t>Productos generados:</w:t>
      </w:r>
    </w:p>
    <w:p w14:paraId="59D17D1A" w14:textId="3B6A2EBC" w:rsidR="00D31891" w:rsidRPr="00B97152" w:rsidRDefault="00D31891" w:rsidP="00E724C7">
      <w:pPr>
        <w:numPr>
          <w:ilvl w:val="0"/>
          <w:numId w:val="93"/>
        </w:numPr>
        <w:spacing w:line="278" w:lineRule="auto"/>
        <w:jc w:val="left"/>
      </w:pPr>
      <w:r w:rsidRPr="00B97152">
        <w:t>Analizador léxico funcional con sistema de tokens.</w:t>
      </w:r>
    </w:p>
    <w:p w14:paraId="54B9243D" w14:textId="29048145" w:rsidR="00D31891" w:rsidRPr="00B97152" w:rsidRDefault="00D31891" w:rsidP="00E724C7">
      <w:pPr>
        <w:numPr>
          <w:ilvl w:val="0"/>
          <w:numId w:val="93"/>
        </w:numPr>
        <w:spacing w:line="278" w:lineRule="auto"/>
        <w:jc w:val="left"/>
      </w:pPr>
      <w:r w:rsidRPr="00B97152">
        <w:t xml:space="preserve">Analizador sintáctico con </w:t>
      </w:r>
      <w:r w:rsidR="004C0D0D" w:rsidRPr="00B97152">
        <w:t>análisis</w:t>
      </w:r>
      <w:r w:rsidRPr="00B97152">
        <w:t xml:space="preserve"> de descenso recursivo y generación del AST.</w:t>
      </w:r>
    </w:p>
    <w:p w14:paraId="5DB0112C" w14:textId="5F30A597" w:rsidR="00D31891" w:rsidRPr="00B97152" w:rsidRDefault="002D2649" w:rsidP="00E724C7">
      <w:pPr>
        <w:numPr>
          <w:ilvl w:val="0"/>
          <w:numId w:val="93"/>
        </w:numPr>
        <w:spacing w:line="278" w:lineRule="auto"/>
        <w:jc w:val="left"/>
      </w:pPr>
      <w:r w:rsidRPr="00B97152">
        <w:t>Analizador semántico con verificación de tipos y validaciones de uso (declaración, inicialización y variables no utilizadas).</w:t>
      </w:r>
    </w:p>
    <w:p w14:paraId="468FBD18" w14:textId="77777777" w:rsidR="00D31891" w:rsidRPr="00B97152" w:rsidRDefault="00D31891" w:rsidP="00E724C7">
      <w:pPr>
        <w:numPr>
          <w:ilvl w:val="0"/>
          <w:numId w:val="93"/>
        </w:numPr>
        <w:spacing w:line="278" w:lineRule="auto"/>
        <w:jc w:val="left"/>
      </w:pPr>
      <w:r w:rsidRPr="00B97152">
        <w:t>Tabla de símbolos con soporte para ámbitos y resolución de nombres.</w:t>
      </w:r>
    </w:p>
    <w:p w14:paraId="13562214" w14:textId="77777777" w:rsidR="00D31891" w:rsidRPr="00B97152" w:rsidRDefault="00D31891" w:rsidP="00E724C7">
      <w:pPr>
        <w:numPr>
          <w:ilvl w:val="0"/>
          <w:numId w:val="93"/>
        </w:numPr>
        <w:spacing w:line="278" w:lineRule="auto"/>
        <w:jc w:val="left"/>
      </w:pPr>
      <w:r w:rsidRPr="00B97152">
        <w:t>Sistema de errores estructurado con clasificación por tipo, severidad y fase de compilación.</w:t>
      </w:r>
    </w:p>
    <w:p w14:paraId="617DA1AF" w14:textId="77777777" w:rsidR="00B006CC" w:rsidRPr="00B97152" w:rsidRDefault="00B006CC" w:rsidP="00941C07">
      <w:pPr>
        <w:pBdr>
          <w:bottom w:val="single" w:sz="8" w:space="1" w:color="auto"/>
        </w:pBdr>
        <w:spacing w:line="278" w:lineRule="auto"/>
        <w:ind w:left="360"/>
        <w:jc w:val="center"/>
        <w:rPr>
          <w:b/>
          <w:bCs/>
        </w:rPr>
      </w:pPr>
      <w:r w:rsidRPr="00B97152">
        <w:rPr>
          <w:b/>
          <w:bCs/>
        </w:rPr>
        <w:t>Fase 4: Planificación</w:t>
      </w:r>
    </w:p>
    <w:p w14:paraId="2BB09536" w14:textId="77777777" w:rsidR="00B006CC" w:rsidRPr="00B97152" w:rsidRDefault="00B006CC" w:rsidP="00B006CC">
      <w:pPr>
        <w:spacing w:line="278" w:lineRule="auto"/>
        <w:jc w:val="left"/>
      </w:pPr>
      <w:r w:rsidRPr="00B97152">
        <w:rPr>
          <w:b/>
          <w:bCs/>
        </w:rPr>
        <w:t>Entregables:</w:t>
      </w:r>
    </w:p>
    <w:p w14:paraId="7E884397" w14:textId="77777777" w:rsidR="00D31891" w:rsidRPr="00B97152" w:rsidRDefault="00D31891" w:rsidP="00E724C7">
      <w:pPr>
        <w:numPr>
          <w:ilvl w:val="0"/>
          <w:numId w:val="94"/>
        </w:numPr>
      </w:pPr>
      <w:r w:rsidRPr="00B97152">
        <w:t>Informe Ciclo 4: documentación de la arquitectura del compilador y decisiones de diseño.</w:t>
      </w:r>
    </w:p>
    <w:p w14:paraId="4C95F104" w14:textId="77777777" w:rsidR="00D31891" w:rsidRPr="00B97152" w:rsidRDefault="00D31891" w:rsidP="00E724C7">
      <w:pPr>
        <w:numPr>
          <w:ilvl w:val="0"/>
          <w:numId w:val="94"/>
        </w:numPr>
      </w:pPr>
      <w:r w:rsidRPr="00B97152">
        <w:t>Plan detallado para el Ciclo 5: Generador de código.</w:t>
      </w:r>
    </w:p>
    <w:p w14:paraId="3A4EBD04" w14:textId="77777777" w:rsidR="000705CB" w:rsidRPr="00B97152" w:rsidRDefault="000705CB">
      <w:pPr>
        <w:spacing w:line="278" w:lineRule="auto"/>
        <w:jc w:val="left"/>
        <w:rPr>
          <w:b/>
          <w:bCs/>
          <w:sz w:val="32"/>
          <w:szCs w:val="32"/>
        </w:rPr>
      </w:pPr>
      <w:r w:rsidRPr="00B97152">
        <w:br w:type="page"/>
      </w:r>
    </w:p>
    <w:p w14:paraId="1FAF6591" w14:textId="4E9C97B7" w:rsidR="0016377B" w:rsidRPr="00B97152" w:rsidRDefault="0016377B" w:rsidP="00387356">
      <w:pPr>
        <w:pStyle w:val="Heading1"/>
      </w:pPr>
      <w:bookmarkStart w:id="375" w:name="_Toc232524221"/>
      <w:r w:rsidRPr="00B97152">
        <w:t>Implementación del analizador</w:t>
      </w:r>
      <w:bookmarkEnd w:id="375"/>
    </w:p>
    <w:p w14:paraId="26D83089" w14:textId="77777777" w:rsidR="0016377B" w:rsidRPr="00B97152" w:rsidRDefault="0016377B" w:rsidP="0016377B">
      <w:r w:rsidRPr="00B97152">
        <w:t>El motor de análisis constituye la fase central del conversor de FlowCode. Corresponde al componente frontal del canal de conversión descrito en la arquitectura del sistema (véase sección 5) e implementa tres fases secuenciales: análisis léxico, análisis sintáctico y análisis semántico [1]. Cada fase produce una representación intermedia que alimenta a la siguiente, culminando en el árbol de sintaxis abstracto (AST) anotado con información semántica.</w:t>
      </w:r>
    </w:p>
    <w:p w14:paraId="4ECACED6" w14:textId="217A5FEF" w:rsidR="0016377B" w:rsidRPr="00B97152" w:rsidRDefault="0016377B" w:rsidP="00387356">
      <w:pPr>
        <w:pStyle w:val="Heading2"/>
      </w:pPr>
      <w:bookmarkStart w:id="376" w:name="_Toc232524222"/>
      <w:r w:rsidRPr="00B97152">
        <w:t>Análisis léxico</w:t>
      </w:r>
      <w:bookmarkEnd w:id="376"/>
    </w:p>
    <w:p w14:paraId="556DC421" w14:textId="77777777" w:rsidR="0016377B" w:rsidRPr="00B97152" w:rsidRDefault="0016377B" w:rsidP="0016377B">
      <w:r w:rsidRPr="00B97152">
        <w:t>La primera fase del conversor extrae los </w:t>
      </w:r>
      <w:r w:rsidRPr="00B97152">
        <w:rPr>
          <w:i/>
          <w:iCs/>
        </w:rPr>
        <w:t>tokens</w:t>
      </w:r>
      <w:r w:rsidRPr="00B97152">
        <w:t> del contenido textual de cada nodo del diagrama. A diferencia de un analizador léxico convencional que procesa un flujo continuo de caracteres, este analizador trabaja con fragmentos discretos de texto asociados a cada nodo, ya que la estructura del diagrama —su topología como grafo dirigido— se procesa en una fase anterior (validación estructural, sección 14.4.5).</w:t>
      </w:r>
    </w:p>
    <w:p w14:paraId="6F09FE67" w14:textId="77777777" w:rsidR="0016377B" w:rsidRPr="00B97152" w:rsidRDefault="0016377B" w:rsidP="0016377B">
      <w:r w:rsidRPr="00B97152">
        <w:t>El proceso de tokenización recorre el texto carácter por carácter, identificando patrones que corresponden a </w:t>
      </w:r>
      <w:r w:rsidRPr="00B97152">
        <w:rPr>
          <w:i/>
          <w:iCs/>
        </w:rPr>
        <w:t>tokens</w:t>
      </w:r>
      <w:r w:rsidRPr="00B97152">
        <w:t> válidos y registrando la posición exacta (línea y columna) de cada uno para el reporte preciso de errores. Durante esta fase se construye también la versión inicial de la tabla de símbolos: cuando se detecta una declaración de variable, se registra su nombre y tipo inferido. Esta información se refina y valida en las fases posteriores.</w:t>
      </w:r>
    </w:p>
    <w:p w14:paraId="6D719C24" w14:textId="226A4BEA" w:rsidR="0016377B" w:rsidRPr="00B97152" w:rsidRDefault="0016377B" w:rsidP="00387356">
      <w:pPr>
        <w:pStyle w:val="Heading3"/>
      </w:pPr>
      <w:bookmarkStart w:id="377" w:name="_Toc232524223"/>
      <w:r w:rsidRPr="00B97152">
        <w:t>Sistema de </w:t>
      </w:r>
      <w:r w:rsidRPr="00B97152">
        <w:rPr>
          <w:i/>
          <w:iCs/>
        </w:rPr>
        <w:t>tokens</w:t>
      </w:r>
      <w:bookmarkEnd w:id="377"/>
    </w:p>
    <w:p w14:paraId="3A80127B" w14:textId="5FCA7104" w:rsidR="0016377B" w:rsidRPr="00B97152" w:rsidRDefault="003F3953" w:rsidP="0016377B">
      <w:r w:rsidRPr="00B97152">
        <w:t>El sistema reconoce 91 tipos de tokens, organizados en las siguientes categorías:</w:t>
      </w:r>
    </w:p>
    <w:p w14:paraId="5E282CE2" w14:textId="77777777" w:rsidR="000E58B8" w:rsidRPr="00B97152" w:rsidRDefault="000E58B8" w:rsidP="00E724C7">
      <w:pPr>
        <w:numPr>
          <w:ilvl w:val="0"/>
          <w:numId w:val="172"/>
        </w:numPr>
      </w:pPr>
      <w:r w:rsidRPr="00B97152">
        <w:rPr>
          <w:b/>
          <w:bCs/>
        </w:rPr>
        <w:t>Identificadores y literales:</w:t>
      </w:r>
      <w:r w:rsidRPr="00B97152">
        <w:t> nombres de variables, constantes numéricas enteras y de punto flotante, cadenas de texto, caracteres individuales y valores booleanos.</w:t>
      </w:r>
    </w:p>
    <w:p w14:paraId="464EBFEE" w14:textId="77777777" w:rsidR="000E58B8" w:rsidRPr="00EB6C3F" w:rsidRDefault="000E58B8" w:rsidP="00E724C7">
      <w:pPr>
        <w:numPr>
          <w:ilvl w:val="0"/>
          <w:numId w:val="172"/>
        </w:numPr>
        <w:rPr>
          <w:lang w:val="en-US"/>
        </w:rPr>
      </w:pPr>
      <w:r w:rsidRPr="00EB6C3F">
        <w:rPr>
          <w:b/>
          <w:bCs/>
          <w:lang w:val="en-US"/>
        </w:rPr>
        <w:t>Palabras reservadas de C:</w:t>
      </w:r>
      <w:r w:rsidRPr="00EB6C3F">
        <w:rPr>
          <w:lang w:val="en-US"/>
        </w:rPr>
        <w:t> int, float, double, char, bool, void, const, if, else, while, for, do, switch, case, default, break, continue, return, printf y scanf.</w:t>
      </w:r>
    </w:p>
    <w:p w14:paraId="5625E188" w14:textId="6E3F46C6" w:rsidR="000E58B8" w:rsidRPr="00B97152" w:rsidRDefault="000E58B8" w:rsidP="00E724C7">
      <w:pPr>
        <w:numPr>
          <w:ilvl w:val="0"/>
          <w:numId w:val="172"/>
        </w:numPr>
      </w:pPr>
      <w:r w:rsidRPr="00B97152">
        <w:rPr>
          <w:b/>
          <w:bCs/>
        </w:rPr>
        <w:t>Palabras reservadas en español:</w:t>
      </w:r>
      <w:r w:rsidRPr="00B97152">
        <w:t> el analizador reconoce equivalentes como entero, real, caracter, cadena, booleano, si, </w:t>
      </w:r>
      <w:r w:rsidR="00F5623D" w:rsidRPr="00B97152">
        <w:t>sino</w:t>
      </w:r>
      <w:r w:rsidRPr="00B97152">
        <w:t>, mientras, para, hacer, hasta, retornar, leer, mostrar, escribir, imprimir e ingresar. Estas palabras se interpretan como equivalentes semánticos durante el análisis (por ejemplo, entero → int), de modo que el contenido textual del diagrama puede escribirse en español manteniendo consistencia en el AST y en las validaciones.</w:t>
      </w:r>
    </w:p>
    <w:p w14:paraId="0649F09B" w14:textId="287204A9" w:rsidR="000E58B8" w:rsidRPr="00B97152" w:rsidRDefault="000E58B8" w:rsidP="00E724C7">
      <w:pPr>
        <w:numPr>
          <w:ilvl w:val="0"/>
          <w:numId w:val="172"/>
        </w:numPr>
      </w:pPr>
      <w:r w:rsidRPr="00B97152">
        <w:rPr>
          <w:b/>
          <w:bCs/>
        </w:rPr>
        <w:t>Operadores:</w:t>
      </w:r>
      <w:r w:rsidRPr="00B97152">
        <w:t> aritméticos (+, -, *, /, %), relacionales (==, !=, &lt;, &gt;, &lt;=, &gt;=), lógicos (&amp;&amp;, ||, !), bit a bit (&amp;, |, ^, ~, &lt;&lt;, &gt;&gt;), de asignación (=, +=, -=, *=, /=, %=)</w:t>
      </w:r>
      <w:r w:rsidR="00F5623D">
        <w:t>.</w:t>
      </w:r>
    </w:p>
    <w:p w14:paraId="5DA027C0" w14:textId="77777777" w:rsidR="000E58B8" w:rsidRPr="00B97152" w:rsidRDefault="000E58B8" w:rsidP="00E724C7">
      <w:pPr>
        <w:numPr>
          <w:ilvl w:val="0"/>
          <w:numId w:val="172"/>
        </w:numPr>
      </w:pPr>
      <w:r w:rsidRPr="00B97152">
        <w:rPr>
          <w:b/>
          <w:bCs/>
        </w:rPr>
        <w:t>Delimitadores:</w:t>
      </w:r>
      <w:r w:rsidRPr="00B97152">
        <w:t> paréntesis, llaves, corchetes, punto y coma, coma, dos puntos, punto (.) y flecha (-&gt;).</w:t>
      </w:r>
    </w:p>
    <w:p w14:paraId="6421C87D" w14:textId="0B638042" w:rsidR="000E58B8" w:rsidRPr="00B97152" w:rsidRDefault="000E58B8" w:rsidP="00E724C7">
      <w:pPr>
        <w:numPr>
          <w:ilvl w:val="0"/>
          <w:numId w:val="172"/>
        </w:numPr>
      </w:pPr>
      <w:r w:rsidRPr="00B97152">
        <w:rPr>
          <w:b/>
          <w:bCs/>
        </w:rPr>
        <w:t>Tokens especiales:</w:t>
      </w:r>
      <w:r w:rsidRPr="00B97152">
        <w:t> especificadores de formato (por ejemplo, %d, %f). Los espacios en blanco y comentarios se omiten del conjunto de tokens significativos.</w:t>
      </w:r>
    </w:p>
    <w:p w14:paraId="47EBF5F4" w14:textId="168BF609" w:rsidR="0016377B" w:rsidRPr="00B97152" w:rsidRDefault="0016377B" w:rsidP="00387356">
      <w:pPr>
        <w:pStyle w:val="Heading3"/>
      </w:pPr>
      <w:bookmarkStart w:id="378" w:name="_Toc232524224"/>
      <w:r w:rsidRPr="00B97152">
        <w:t>Tokenización del contenido de nodos</w:t>
      </w:r>
      <w:bookmarkEnd w:id="378"/>
    </w:p>
    <w:p w14:paraId="42475BAC" w14:textId="77777777" w:rsidR="0016377B" w:rsidRPr="00B97152" w:rsidRDefault="0016377B" w:rsidP="0016377B">
      <w:r w:rsidRPr="00B97152">
        <w:t>El algoritmo de tokenización examina el carácter actual y aplica las siguientes reglas, en orden:</w:t>
      </w:r>
    </w:p>
    <w:p w14:paraId="46949AA5" w14:textId="77777777" w:rsidR="0016377B" w:rsidRPr="00B97152" w:rsidRDefault="0016377B" w:rsidP="00E724C7">
      <w:pPr>
        <w:numPr>
          <w:ilvl w:val="0"/>
          <w:numId w:val="171"/>
        </w:numPr>
      </w:pPr>
      <w:r w:rsidRPr="00B97152">
        <w:rPr>
          <w:b/>
          <w:bCs/>
        </w:rPr>
        <w:t>Espacios en blanco:</w:t>
      </w:r>
      <w:r w:rsidRPr="00B97152">
        <w:t> se registran y se descarta su posición; sirven como separadores entre </w:t>
      </w:r>
      <w:r w:rsidRPr="00B97152">
        <w:rPr>
          <w:i/>
          <w:iCs/>
        </w:rPr>
        <w:t>tokens</w:t>
      </w:r>
      <w:r w:rsidRPr="00B97152">
        <w:t>.</w:t>
      </w:r>
    </w:p>
    <w:p w14:paraId="4DFD7885" w14:textId="77777777" w:rsidR="0016377B" w:rsidRPr="00B97152" w:rsidRDefault="0016377B" w:rsidP="00E724C7">
      <w:pPr>
        <w:numPr>
          <w:ilvl w:val="0"/>
          <w:numId w:val="171"/>
        </w:numPr>
      </w:pPr>
      <w:r w:rsidRPr="00B97152">
        <w:rPr>
          <w:b/>
          <w:bCs/>
        </w:rPr>
        <w:t>Dígitos:</w:t>
      </w:r>
      <w:r w:rsidRPr="00B97152">
        <w:t> inician el reconocimiento de un literal numérico. Si se encuentra un punto decimal durante el recorrido, el </w:t>
      </w:r>
      <w:r w:rsidRPr="00B97152">
        <w:rPr>
          <w:i/>
          <w:iCs/>
        </w:rPr>
        <w:t>token</w:t>
      </w:r>
      <w:r w:rsidRPr="00B97152">
        <w:t> se clasifica como número de punto flotante.</w:t>
      </w:r>
    </w:p>
    <w:p w14:paraId="10055239" w14:textId="77777777" w:rsidR="0016377B" w:rsidRPr="00B97152" w:rsidRDefault="0016377B" w:rsidP="00E724C7">
      <w:pPr>
        <w:numPr>
          <w:ilvl w:val="0"/>
          <w:numId w:val="171"/>
        </w:numPr>
      </w:pPr>
      <w:r w:rsidRPr="00B97152">
        <w:rPr>
          <w:b/>
          <w:bCs/>
        </w:rPr>
        <w:t>Letras o guión bajo:</w:t>
      </w:r>
      <w:r w:rsidRPr="00B97152">
        <w:t> inician el reconocimiento de un identificador. Al completar la lectura de caracteres alfanuméricos, se verifica si la cadena coincide con alguna palabra reservada.</w:t>
      </w:r>
    </w:p>
    <w:p w14:paraId="37300842" w14:textId="77777777" w:rsidR="0016377B" w:rsidRPr="00B97152" w:rsidRDefault="0016377B" w:rsidP="00E724C7">
      <w:pPr>
        <w:numPr>
          <w:ilvl w:val="0"/>
          <w:numId w:val="171"/>
        </w:numPr>
      </w:pPr>
      <w:r w:rsidRPr="00B97152">
        <w:rPr>
          <w:b/>
          <w:bCs/>
        </w:rPr>
        <w:t>Comillas:</w:t>
      </w:r>
      <w:r w:rsidRPr="00B97152">
        <w:t> inician un literal de cadena (comillas dobles) o de carácter (comilla simple).</w:t>
      </w:r>
    </w:p>
    <w:p w14:paraId="14ED16AB" w14:textId="77777777" w:rsidR="0016377B" w:rsidRPr="00B97152" w:rsidRDefault="0016377B" w:rsidP="00E724C7">
      <w:pPr>
        <w:numPr>
          <w:ilvl w:val="0"/>
          <w:numId w:val="171"/>
        </w:numPr>
      </w:pPr>
      <w:r w:rsidRPr="00B97152">
        <w:rPr>
          <w:b/>
          <w:bCs/>
        </w:rPr>
        <w:t>Caracteres especiales:</w:t>
      </w:r>
      <w:r w:rsidRPr="00B97152">
        <w:t> se mapean directamente a su tipo de </w:t>
      </w:r>
      <w:r w:rsidRPr="00B97152">
        <w:rPr>
          <w:i/>
          <w:iCs/>
        </w:rPr>
        <w:t>token</w:t>
      </w:r>
      <w:r w:rsidRPr="00B97152">
        <w:t> correspondiente.</w:t>
      </w:r>
    </w:p>
    <w:p w14:paraId="668B6CB8" w14:textId="77777777" w:rsidR="0016377B" w:rsidRPr="00B97152" w:rsidRDefault="0016377B" w:rsidP="0016377B">
      <w:r w:rsidRPr="00B97152">
        <w:t>El resultado de esta fase es un objeto que contiene los </w:t>
      </w:r>
      <w:r w:rsidRPr="00B97152">
        <w:rPr>
          <w:i/>
          <w:iCs/>
        </w:rPr>
        <w:t>tokens</w:t>
      </w:r>
      <w:r w:rsidRPr="00B97152">
        <w:t> de cada nodo, la tabla de símbolos parcialmente construida y cualquier error léxico detectado, como cadenas sin cerrar o caracteres no reconocidos.</w:t>
      </w:r>
    </w:p>
    <w:p w14:paraId="022E4F6D" w14:textId="1E3F4838" w:rsidR="0016377B" w:rsidRPr="00B97152" w:rsidRDefault="0016377B" w:rsidP="00387356">
      <w:pPr>
        <w:pStyle w:val="Heading2"/>
      </w:pPr>
      <w:bookmarkStart w:id="379" w:name="_Toc232524225"/>
      <w:r w:rsidRPr="00B97152">
        <w:t>Análisis sintáctico</w:t>
      </w:r>
      <w:bookmarkEnd w:id="379"/>
    </w:p>
    <w:p w14:paraId="45A9C4FD" w14:textId="77777777" w:rsidR="0016377B" w:rsidRPr="00B97152" w:rsidRDefault="0016377B" w:rsidP="0016377B">
      <w:r w:rsidRPr="00B97152">
        <w:t>La segunda fase verifica que la secuencia de </w:t>
      </w:r>
      <w:r w:rsidRPr="00B97152">
        <w:rPr>
          <w:i/>
          <w:iCs/>
        </w:rPr>
        <w:t>tokens</w:t>
      </w:r>
      <w:r w:rsidRPr="00B97152">
        <w:t> de cada nodo forme construcciones sintácticamente válidas y construye el árbol de sintaxis abstracto (AST) [1][3].</w:t>
      </w:r>
    </w:p>
    <w:p w14:paraId="1CF70730" w14:textId="1FE31BA7" w:rsidR="0016377B" w:rsidRPr="00B97152" w:rsidRDefault="0016377B" w:rsidP="00387356">
      <w:pPr>
        <w:pStyle w:val="Heading3"/>
      </w:pPr>
      <w:bookmarkStart w:id="380" w:name="_Toc232524226"/>
      <w:r w:rsidRPr="00B97152">
        <w:t>Adaptación al tipo de nodo</w:t>
      </w:r>
      <w:bookmarkEnd w:id="380"/>
    </w:p>
    <w:p w14:paraId="4BDB8EC9" w14:textId="77777777" w:rsidR="0016377B" w:rsidRPr="00B97152" w:rsidRDefault="0016377B" w:rsidP="0016377B">
      <w:r w:rsidRPr="00B97152">
        <w:t>El análisis se adapta al tipo de nodo del diagrama que se está procesando. Un nodo de tipo </w:t>
      </w:r>
      <w:r w:rsidRPr="00B97152">
        <w:rPr>
          <w:i/>
          <w:iCs/>
        </w:rPr>
        <w:t>proceso</w:t>
      </w:r>
      <w:r w:rsidRPr="00B97152">
        <w:t> espera declaraciones de variables o expresiones de asignación; un nodo de tipo </w:t>
      </w:r>
      <w:r w:rsidRPr="00B97152">
        <w:rPr>
          <w:i/>
          <w:iCs/>
        </w:rPr>
        <w:t>datos</w:t>
      </w:r>
      <w:r w:rsidRPr="00B97152">
        <w:t> espera operaciones de entrada (scanf) o salida (printf); un nodo de tipo </w:t>
      </w:r>
      <w:r w:rsidRPr="00B97152">
        <w:rPr>
          <w:i/>
          <w:iCs/>
        </w:rPr>
        <w:t>decisión</w:t>
      </w:r>
      <w:r w:rsidRPr="00B97152">
        <w:t> espera una expresión booleana o de comparación. Esta diferenciación permite aplicar las reglas gramaticales apropiadas para cada contexto.</w:t>
      </w:r>
    </w:p>
    <w:p w14:paraId="41018066" w14:textId="77777777" w:rsidR="0016377B" w:rsidRPr="00B97152" w:rsidRDefault="0016377B" w:rsidP="0016377B">
      <w:r w:rsidRPr="00B97152">
        <w:t>Ante errores sintácticos, el analizador aplica recuperación por sincronización: avanza en la secuencia de </w:t>
      </w:r>
      <w:r w:rsidRPr="00B97152">
        <w:rPr>
          <w:i/>
          <w:iCs/>
        </w:rPr>
        <w:t>tokens</w:t>
      </w:r>
      <w:r w:rsidRPr="00B97152">
        <w:t> hasta encontrar un punto seguro (como un punto y coma o el final del contenido del nodo) y continúa el análisis, permitiendo reportar múltiples errores en una sola pasada.</w:t>
      </w:r>
    </w:p>
    <w:p w14:paraId="71A7988D" w14:textId="6B75FAAD" w:rsidR="0016377B" w:rsidRPr="00B97152" w:rsidRDefault="0016377B" w:rsidP="00387356">
      <w:pPr>
        <w:pStyle w:val="Heading3"/>
      </w:pPr>
      <w:bookmarkStart w:id="381" w:name="_Toc232524227"/>
      <w:r w:rsidRPr="00B97152">
        <w:t>Analizador de descenso recursivo</w:t>
      </w:r>
      <w:bookmarkEnd w:id="381"/>
    </w:p>
    <w:p w14:paraId="45944EB6" w14:textId="77777777" w:rsidR="0016377B" w:rsidRPr="00B97152" w:rsidRDefault="0016377B" w:rsidP="0016377B">
      <w:r w:rsidRPr="00B97152">
        <w:t>Se implementó la técnica de descenso recursivo predictivo, en la que cada categoría gramatical se representa como una función que puede invocar a otras funciones según las reglas de la gramática [1]. La precedencia de operadores se establece mediante una jerarquía de funciones, donde las de menor precedencia invocan a las de mayor:</w:t>
      </w:r>
    </w:p>
    <w:tbl>
      <w:tblPr>
        <w:tblStyle w:val="TableGrid"/>
        <w:tblW w:w="0" w:type="auto"/>
        <w:tblLook w:val="04A0" w:firstRow="1" w:lastRow="0" w:firstColumn="1" w:lastColumn="0" w:noHBand="0" w:noVBand="1"/>
      </w:tblPr>
      <w:tblGrid>
        <w:gridCol w:w="9350"/>
      </w:tblGrid>
      <w:tr w:rsidR="00F5623D" w14:paraId="696957C9" w14:textId="77777777" w:rsidTr="00F5623D">
        <w:tc>
          <w:tcPr>
            <w:tcW w:w="9350" w:type="dxa"/>
          </w:tcPr>
          <w:p w14:paraId="0A1D86A0" w14:textId="77777777" w:rsidR="00F5623D" w:rsidRPr="00B97152" w:rsidRDefault="00F5623D" w:rsidP="00F5623D">
            <w:pPr>
              <w:pStyle w:val="NoSpacing"/>
              <w:rPr>
                <w:lang w:val="es-MX"/>
              </w:rPr>
            </w:pPr>
            <w:r w:rsidRPr="00B97152">
              <w:rPr>
                <w:lang w:val="es-MX"/>
              </w:rPr>
              <w:t>Expresión     → Asignación</w:t>
            </w:r>
          </w:p>
          <w:p w14:paraId="29C253CF" w14:textId="77777777" w:rsidR="00F5623D" w:rsidRPr="00B97152" w:rsidRDefault="00F5623D" w:rsidP="00F5623D">
            <w:pPr>
              <w:pStyle w:val="NoSpacing"/>
              <w:rPr>
                <w:lang w:val="es-MX"/>
              </w:rPr>
            </w:pPr>
            <w:r w:rsidRPr="00B97152">
              <w:rPr>
                <w:lang w:val="es-MX"/>
              </w:rPr>
              <w:t>Asignación    → OrLógico ('=' Asignación)?</w:t>
            </w:r>
          </w:p>
          <w:p w14:paraId="1F160212" w14:textId="77777777" w:rsidR="00F5623D" w:rsidRPr="00B97152" w:rsidRDefault="00F5623D" w:rsidP="00F5623D">
            <w:pPr>
              <w:pStyle w:val="NoSpacing"/>
              <w:rPr>
                <w:lang w:val="es-MX"/>
              </w:rPr>
            </w:pPr>
            <w:r w:rsidRPr="00B97152">
              <w:rPr>
                <w:lang w:val="es-MX"/>
              </w:rPr>
              <w:t>OrLógico      → YLógico ('||' YLógico)*</w:t>
            </w:r>
          </w:p>
          <w:p w14:paraId="2A5A2629" w14:textId="77777777" w:rsidR="00F5623D" w:rsidRPr="00B97152" w:rsidRDefault="00F5623D" w:rsidP="00F5623D">
            <w:pPr>
              <w:pStyle w:val="NoSpacing"/>
              <w:rPr>
                <w:lang w:val="es-MX"/>
              </w:rPr>
            </w:pPr>
            <w:r w:rsidRPr="00B97152">
              <w:rPr>
                <w:lang w:val="es-MX"/>
              </w:rPr>
              <w:t>YLógico       → Igualdad ('&amp;&amp;' Igualdad)*</w:t>
            </w:r>
          </w:p>
          <w:p w14:paraId="5F76C085" w14:textId="77777777" w:rsidR="00F5623D" w:rsidRPr="00B97152" w:rsidRDefault="00F5623D" w:rsidP="00F5623D">
            <w:pPr>
              <w:pStyle w:val="NoSpacing"/>
              <w:rPr>
                <w:lang w:val="es-MX"/>
              </w:rPr>
            </w:pPr>
            <w:r w:rsidRPr="00B97152">
              <w:rPr>
                <w:lang w:val="es-MX"/>
              </w:rPr>
              <w:t>Igualdad      → Comparación (('=='|'!=') Comparación)*</w:t>
            </w:r>
          </w:p>
          <w:p w14:paraId="69C48F0C" w14:textId="77777777" w:rsidR="00F5623D" w:rsidRPr="00B97152" w:rsidRDefault="00F5623D" w:rsidP="00F5623D">
            <w:pPr>
              <w:pStyle w:val="NoSpacing"/>
              <w:rPr>
                <w:lang w:val="es-MX"/>
              </w:rPr>
            </w:pPr>
            <w:r w:rsidRPr="00B97152">
              <w:rPr>
                <w:lang w:val="es-MX"/>
              </w:rPr>
              <w:t>Comparación   → Término (('&lt;'|'&gt;'|'&lt;='|'&gt;=') Término)*</w:t>
            </w:r>
          </w:p>
          <w:p w14:paraId="34B0AC4E" w14:textId="77777777" w:rsidR="00F5623D" w:rsidRPr="00B97152" w:rsidRDefault="00F5623D" w:rsidP="00F5623D">
            <w:pPr>
              <w:pStyle w:val="NoSpacing"/>
              <w:rPr>
                <w:lang w:val="es-MX"/>
              </w:rPr>
            </w:pPr>
            <w:r w:rsidRPr="00B97152">
              <w:rPr>
                <w:lang w:val="es-MX"/>
              </w:rPr>
              <w:t>Término       → Factor (('+'|'-') Factor)*</w:t>
            </w:r>
          </w:p>
          <w:p w14:paraId="78CF0A38" w14:textId="77777777" w:rsidR="00F5623D" w:rsidRPr="00B97152" w:rsidRDefault="00F5623D" w:rsidP="00F5623D">
            <w:pPr>
              <w:pStyle w:val="NoSpacing"/>
              <w:rPr>
                <w:lang w:val="es-MX"/>
              </w:rPr>
            </w:pPr>
            <w:r w:rsidRPr="00B97152">
              <w:rPr>
                <w:lang w:val="es-MX"/>
              </w:rPr>
              <w:t>Factor        → Unario (('*'|'/'|'%') Unario)*</w:t>
            </w:r>
          </w:p>
          <w:p w14:paraId="39C7F709" w14:textId="77777777" w:rsidR="00F5623D" w:rsidRPr="00B97152" w:rsidRDefault="00F5623D" w:rsidP="00F5623D">
            <w:pPr>
              <w:pStyle w:val="NoSpacing"/>
              <w:rPr>
                <w:lang w:val="es-MX"/>
              </w:rPr>
            </w:pPr>
            <w:r w:rsidRPr="00B97152">
              <w:rPr>
                <w:lang w:val="es-MX"/>
              </w:rPr>
              <w:t>Unario        → ('!'|'-'|'+')? Primario</w:t>
            </w:r>
          </w:p>
          <w:p w14:paraId="475CF54D" w14:textId="77777777" w:rsidR="00F5623D" w:rsidRPr="00B97152" w:rsidRDefault="00F5623D" w:rsidP="00F5623D">
            <w:pPr>
              <w:pStyle w:val="NoSpacing"/>
              <w:rPr>
                <w:lang w:val="es-MX"/>
              </w:rPr>
            </w:pPr>
            <w:r w:rsidRPr="00B97152">
              <w:rPr>
                <w:lang w:val="es-MX"/>
              </w:rPr>
              <w:t>Primario      → Literal | Identificador | '(' Expresión ')' | LlamadaFunción</w:t>
            </w:r>
          </w:p>
          <w:p w14:paraId="0F91DA1E" w14:textId="77777777" w:rsidR="00F5623D" w:rsidRDefault="00F5623D" w:rsidP="00F5623D">
            <w:pPr>
              <w:pStyle w:val="NoSpacing"/>
              <w:keepNext/>
              <w:rPr>
                <w:lang w:val="es-MX"/>
              </w:rPr>
            </w:pPr>
          </w:p>
        </w:tc>
      </w:tr>
    </w:tbl>
    <w:p w14:paraId="229CD0B4" w14:textId="2454CDD1" w:rsidR="00EB3823" w:rsidRPr="00B97152" w:rsidRDefault="00F5623D" w:rsidP="00F5623D">
      <w:pPr>
        <w:pStyle w:val="Caption"/>
      </w:pPr>
      <w:bookmarkStart w:id="382" w:name="_Toc232524394"/>
      <w:r>
        <w:t xml:space="preserve">Figura </w:t>
      </w:r>
      <w:fldSimple w:instr=" SEQ Figura \* ARABIC ">
        <w:r w:rsidR="00494DBB">
          <w:rPr>
            <w:noProof/>
          </w:rPr>
          <w:t>74</w:t>
        </w:r>
      </w:fldSimple>
      <w:r>
        <w:t xml:space="preserve"> Gramática del análisis</w:t>
      </w:r>
      <w:bookmarkEnd w:id="382"/>
    </w:p>
    <w:p w14:paraId="06FDDABD" w14:textId="77777777" w:rsidR="0016377B" w:rsidRPr="00B97152" w:rsidRDefault="0016377B" w:rsidP="0016377B">
      <w:r w:rsidRPr="00B97152">
        <w:t>Esta estructura garantiza que los operadores con mayor precedencia (como la multiplicación) se evalúen antes que los de menor precedencia (como la suma), y que las expresiones entre paréntesis se evalúen primero.</w:t>
      </w:r>
    </w:p>
    <w:p w14:paraId="53BD404D" w14:textId="5AB27A46" w:rsidR="0016377B" w:rsidRPr="00B97152" w:rsidRDefault="0016377B" w:rsidP="00387356">
      <w:pPr>
        <w:pStyle w:val="Heading3"/>
      </w:pPr>
      <w:bookmarkStart w:id="383" w:name="_Toc232524228"/>
      <w:r w:rsidRPr="00B97152">
        <w:t>Árbol de sintaxis abstracta (AST)</w:t>
      </w:r>
      <w:bookmarkEnd w:id="383"/>
    </w:p>
    <w:p w14:paraId="1E58BA4B" w14:textId="6F38EF73" w:rsidR="0016377B" w:rsidRPr="00B97152" w:rsidRDefault="0016377B" w:rsidP="0016377B">
      <w:r w:rsidRPr="00B97152">
        <w:t>El resultado principal del análisis sintáctico es el AST</w:t>
      </w:r>
      <w:r w:rsidR="00F5623D">
        <w:t xml:space="preserve"> </w:t>
      </w:r>
      <w:r w:rsidRPr="00B97152">
        <w:t>una representación jerárquica del programa que captura su estructura sin los detalles sintácticos superficiales, como paréntesis redundantes o estilo de formato [1]. El nodo raíz contiene la lista de nodos del diagrama con sus sentencias analizadas y las declaraciones de variables globales que se extraen para ubicarse al inicio de la función main().</w:t>
      </w:r>
    </w:p>
    <w:p w14:paraId="4CEF8D70" w14:textId="77777777" w:rsidR="0016377B" w:rsidRPr="00B97152" w:rsidRDefault="0016377B" w:rsidP="0016377B">
      <w:r w:rsidRPr="00B97152">
        <w:t>Cada tipo de sentencia tiene su clase de nodo AST correspondiente: declaraciones de variables, expresiones de asignación, estructuras condicionales (if/else), bucles (while, for), y operaciones de entrada y salida.</w:t>
      </w:r>
    </w:p>
    <w:p w14:paraId="48ECA3E7" w14:textId="5EE85C40" w:rsidR="00FE00BE" w:rsidRPr="00EB6C3F" w:rsidRDefault="00FE00BE" w:rsidP="0016377B">
      <w:pPr>
        <w:rPr>
          <w:lang w:val="en-US"/>
        </w:rPr>
      </w:pPr>
      <w:r w:rsidRPr="00EB6C3F">
        <w:rPr>
          <w:lang w:val="en-US"/>
        </w:rPr>
        <w:t>Ejemplo:</w:t>
      </w:r>
    </w:p>
    <w:tbl>
      <w:tblPr>
        <w:tblStyle w:val="TableGrid"/>
        <w:tblW w:w="0" w:type="auto"/>
        <w:tblLook w:val="04A0" w:firstRow="1" w:lastRow="0" w:firstColumn="1" w:lastColumn="0" w:noHBand="0" w:noVBand="1"/>
      </w:tblPr>
      <w:tblGrid>
        <w:gridCol w:w="9350"/>
      </w:tblGrid>
      <w:tr w:rsidR="00F5623D" w14:paraId="11941AEC" w14:textId="77777777" w:rsidTr="00F5623D">
        <w:tc>
          <w:tcPr>
            <w:tcW w:w="9350" w:type="dxa"/>
          </w:tcPr>
          <w:p w14:paraId="581677C9" w14:textId="77777777" w:rsidR="00F5623D" w:rsidRPr="00EB6C3F" w:rsidRDefault="00F5623D" w:rsidP="00F5623D">
            <w:pPr>
              <w:pStyle w:val="NoSpacing"/>
            </w:pPr>
            <w:r w:rsidRPr="00EB6C3F">
              <w:t>Program</w:t>
            </w:r>
          </w:p>
          <w:p w14:paraId="70FE3DD2" w14:textId="77777777" w:rsidR="00F5623D" w:rsidRPr="00EB6C3F" w:rsidRDefault="00F5623D" w:rsidP="00F5623D">
            <w:pPr>
              <w:pStyle w:val="NoSpacing"/>
            </w:pPr>
            <w:r w:rsidRPr="00EB6C3F">
              <w:t>    GlobalDeclarations:</w:t>
            </w:r>
          </w:p>
          <w:p w14:paraId="64969F64" w14:textId="77777777" w:rsidR="00F5623D" w:rsidRPr="00EB6C3F" w:rsidRDefault="00F5623D" w:rsidP="00F5623D">
            <w:pPr>
              <w:pStyle w:val="NoSpacing"/>
            </w:pPr>
            <w:r w:rsidRPr="00EB6C3F">
              <w:t>        Declaration(int numero)</w:t>
            </w:r>
          </w:p>
          <w:p w14:paraId="016DB425" w14:textId="77777777" w:rsidR="00F5623D" w:rsidRPr="00EB6C3F" w:rsidRDefault="00F5623D" w:rsidP="00F5623D">
            <w:pPr>
              <w:pStyle w:val="NoSpacing"/>
            </w:pPr>
          </w:p>
          <w:p w14:paraId="68A4A9BC" w14:textId="77777777" w:rsidR="00F5623D" w:rsidRPr="00EB6C3F" w:rsidRDefault="00F5623D" w:rsidP="00F5623D">
            <w:pPr>
              <w:pStyle w:val="NoSpacing"/>
            </w:pPr>
            <w:r w:rsidRPr="00EB6C3F">
              <w:t>    Nodes:</w:t>
            </w:r>
          </w:p>
          <w:p w14:paraId="10107747" w14:textId="77777777" w:rsidR="00F5623D" w:rsidRPr="00EB6C3F" w:rsidRDefault="00F5623D" w:rsidP="00F5623D">
            <w:pPr>
              <w:pStyle w:val="NoSpacing"/>
            </w:pPr>
            <w:r w:rsidRPr="00EB6C3F">
              <w:t>        DiagramNode(comment, id=comment_1774838164830_0)</w:t>
            </w:r>
          </w:p>
          <w:p w14:paraId="62BCA5E6" w14:textId="77777777" w:rsidR="00F5623D" w:rsidRPr="00EB6C3F" w:rsidRDefault="00F5623D" w:rsidP="00F5623D">
            <w:pPr>
              <w:pStyle w:val="NoSpacing"/>
            </w:pPr>
            <w:r w:rsidRPr="00EB6C3F">
              <w:t>        DiagramNode(terminal, id=start_1774838164830_1)</w:t>
            </w:r>
          </w:p>
          <w:p w14:paraId="7A3550DA" w14:textId="77777777" w:rsidR="00F5623D" w:rsidRPr="00EB6C3F" w:rsidRDefault="00F5623D" w:rsidP="00F5623D">
            <w:pPr>
              <w:pStyle w:val="NoSpacing"/>
            </w:pPr>
            <w:r w:rsidRPr="00EB6C3F">
              <w:t>        DiagramNode(process, id=process_1774838164830_2)</w:t>
            </w:r>
          </w:p>
          <w:p w14:paraId="6A6BB567" w14:textId="77777777" w:rsidR="00F5623D" w:rsidRPr="00EB6C3F" w:rsidRDefault="00F5623D" w:rsidP="00F5623D">
            <w:pPr>
              <w:pStyle w:val="NoSpacing"/>
            </w:pPr>
            <w:r w:rsidRPr="00EB6C3F">
              <w:t>            Declaration(int numero)</w:t>
            </w:r>
          </w:p>
          <w:p w14:paraId="411B1426" w14:textId="77777777" w:rsidR="00F5623D" w:rsidRPr="00EB6C3F" w:rsidRDefault="00F5623D" w:rsidP="00F5623D">
            <w:pPr>
              <w:pStyle w:val="NoSpacing"/>
            </w:pPr>
            <w:r w:rsidRPr="00EB6C3F">
              <w:t>        DiagramNode(data, id=input_1774838164830_3)</w:t>
            </w:r>
          </w:p>
          <w:p w14:paraId="46E0C694" w14:textId="77777777" w:rsidR="00F5623D" w:rsidRPr="00EB6C3F" w:rsidRDefault="00F5623D" w:rsidP="00F5623D">
            <w:pPr>
              <w:pStyle w:val="NoSpacing"/>
            </w:pPr>
            <w:r w:rsidRPr="00EB6C3F">
              <w:t>            InputStmt(numero)</w:t>
            </w:r>
          </w:p>
          <w:p w14:paraId="382EEE43" w14:textId="77777777" w:rsidR="00F5623D" w:rsidRPr="00EB6C3F" w:rsidRDefault="00F5623D" w:rsidP="00F5623D">
            <w:pPr>
              <w:pStyle w:val="NoSpacing"/>
            </w:pPr>
            <w:r w:rsidRPr="00EB6C3F">
              <w:t>        DiagramNode(decision, id=decision_1774838164830_4)</w:t>
            </w:r>
          </w:p>
          <w:p w14:paraId="7B7759A7" w14:textId="77777777" w:rsidR="00F5623D" w:rsidRPr="00EB6C3F" w:rsidRDefault="00F5623D" w:rsidP="00F5623D">
            <w:pPr>
              <w:pStyle w:val="NoSpacing"/>
            </w:pPr>
            <w:r w:rsidRPr="00EB6C3F">
              <w:t>            ExpressionStmt</w:t>
            </w:r>
          </w:p>
          <w:p w14:paraId="2CB7494A" w14:textId="77777777" w:rsidR="00F5623D" w:rsidRPr="00EB6C3F" w:rsidRDefault="00F5623D" w:rsidP="00F5623D">
            <w:pPr>
              <w:pStyle w:val="NoSpacing"/>
            </w:pPr>
            <w:r w:rsidRPr="00EB6C3F">
              <w:t>                BinaryExpr(==)</w:t>
            </w:r>
          </w:p>
          <w:p w14:paraId="0E836BD6" w14:textId="77777777" w:rsidR="00F5623D" w:rsidRPr="00B97152" w:rsidRDefault="00F5623D" w:rsidP="00F5623D">
            <w:pPr>
              <w:pStyle w:val="NoSpacing"/>
              <w:rPr>
                <w:lang w:val="es-MX"/>
              </w:rPr>
            </w:pPr>
            <w:r w:rsidRPr="00EB6C3F">
              <w:t xml:space="preserve">                    </w:t>
            </w:r>
            <w:r w:rsidRPr="00B97152">
              <w:rPr>
                <w:lang w:val="es-MX"/>
              </w:rPr>
              <w:t>BinaryExpr(%)</w:t>
            </w:r>
          </w:p>
          <w:p w14:paraId="62CC9CF3" w14:textId="77777777" w:rsidR="00F5623D" w:rsidRPr="00B97152" w:rsidRDefault="00F5623D" w:rsidP="00F5623D">
            <w:pPr>
              <w:pStyle w:val="NoSpacing"/>
              <w:rPr>
                <w:lang w:val="es-MX"/>
              </w:rPr>
            </w:pPr>
            <w:r w:rsidRPr="00B97152">
              <w:rPr>
                <w:lang w:val="es-MX"/>
              </w:rPr>
              <w:t>                        Identifier(numero)</w:t>
            </w:r>
          </w:p>
          <w:p w14:paraId="5EADF68F" w14:textId="77777777" w:rsidR="00F5623D" w:rsidRPr="00B97152" w:rsidRDefault="00F5623D" w:rsidP="00F5623D">
            <w:pPr>
              <w:pStyle w:val="NoSpacing"/>
              <w:rPr>
                <w:lang w:val="es-MX"/>
              </w:rPr>
            </w:pPr>
            <w:r w:rsidRPr="00B97152">
              <w:rPr>
                <w:lang w:val="es-MX"/>
              </w:rPr>
              <w:t>                        IntegerLiteral(2)</w:t>
            </w:r>
          </w:p>
          <w:p w14:paraId="52D8B573" w14:textId="77777777" w:rsidR="00F5623D" w:rsidRPr="00B97152" w:rsidRDefault="00F5623D" w:rsidP="00F5623D">
            <w:pPr>
              <w:pStyle w:val="NoSpacing"/>
              <w:rPr>
                <w:lang w:val="es-MX"/>
              </w:rPr>
            </w:pPr>
            <w:r w:rsidRPr="00B97152">
              <w:rPr>
                <w:lang w:val="es-MX"/>
              </w:rPr>
              <w:t>                    IntegerLiteral(0)</w:t>
            </w:r>
          </w:p>
          <w:p w14:paraId="5EB5CD06" w14:textId="77777777" w:rsidR="00F5623D" w:rsidRPr="00B97152" w:rsidRDefault="00F5623D" w:rsidP="00F5623D">
            <w:pPr>
              <w:pStyle w:val="NoSpacing"/>
              <w:rPr>
                <w:lang w:val="es-MX"/>
              </w:rPr>
            </w:pPr>
            <w:r w:rsidRPr="00B97152">
              <w:rPr>
                <w:lang w:val="es-MX"/>
              </w:rPr>
              <w:t>        DiagramNode(data, id=output_1774838164830_5)</w:t>
            </w:r>
          </w:p>
          <w:p w14:paraId="7F874D9F" w14:textId="77777777" w:rsidR="00F5623D" w:rsidRPr="00B97152" w:rsidRDefault="00F5623D" w:rsidP="00F5623D">
            <w:pPr>
              <w:pStyle w:val="NoSpacing"/>
              <w:rPr>
                <w:lang w:val="es-MX"/>
              </w:rPr>
            </w:pPr>
            <w:r w:rsidRPr="00B97152">
              <w:rPr>
                <w:lang w:val="es-MX"/>
              </w:rPr>
              <w:t>            OutputStmt</w:t>
            </w:r>
          </w:p>
          <w:p w14:paraId="04B9C2ED" w14:textId="77777777" w:rsidR="00F5623D" w:rsidRPr="00B97152" w:rsidRDefault="00F5623D" w:rsidP="00F5623D">
            <w:pPr>
              <w:pStyle w:val="NoSpacing"/>
              <w:rPr>
                <w:lang w:val="es-MX"/>
              </w:rPr>
            </w:pPr>
            <w:r w:rsidRPr="00B97152">
              <w:rPr>
                <w:lang w:val="es-MX"/>
              </w:rPr>
              <w:t>                StringLiteral("El número es par")</w:t>
            </w:r>
          </w:p>
          <w:p w14:paraId="6577C2CE" w14:textId="77777777" w:rsidR="00F5623D" w:rsidRPr="00B97152" w:rsidRDefault="00F5623D" w:rsidP="00F5623D">
            <w:pPr>
              <w:pStyle w:val="NoSpacing"/>
              <w:rPr>
                <w:lang w:val="es-MX"/>
              </w:rPr>
            </w:pPr>
            <w:r w:rsidRPr="00B97152">
              <w:rPr>
                <w:lang w:val="es-MX"/>
              </w:rPr>
              <w:t>        DiagramNode(data, id=output_1774838164830_6)</w:t>
            </w:r>
          </w:p>
          <w:p w14:paraId="3E794854" w14:textId="77777777" w:rsidR="00F5623D" w:rsidRPr="00B97152" w:rsidRDefault="00F5623D" w:rsidP="00F5623D">
            <w:pPr>
              <w:pStyle w:val="NoSpacing"/>
              <w:rPr>
                <w:lang w:val="es-MX"/>
              </w:rPr>
            </w:pPr>
            <w:r w:rsidRPr="00B97152">
              <w:rPr>
                <w:lang w:val="es-MX"/>
              </w:rPr>
              <w:t>            OutputStmt</w:t>
            </w:r>
          </w:p>
          <w:p w14:paraId="4DD8A325" w14:textId="77777777" w:rsidR="00F5623D" w:rsidRPr="00B97152" w:rsidRDefault="00F5623D" w:rsidP="00F5623D">
            <w:pPr>
              <w:pStyle w:val="NoSpacing"/>
              <w:rPr>
                <w:lang w:val="es-MX"/>
              </w:rPr>
            </w:pPr>
            <w:r w:rsidRPr="00B97152">
              <w:rPr>
                <w:lang w:val="es-MX"/>
              </w:rPr>
              <w:t>                StringLiteral("El número es impar")</w:t>
            </w:r>
          </w:p>
          <w:p w14:paraId="0AF79A1C" w14:textId="77777777" w:rsidR="00F5623D" w:rsidRPr="00B97152" w:rsidRDefault="00F5623D" w:rsidP="00F5623D">
            <w:pPr>
              <w:pStyle w:val="NoSpacing"/>
              <w:rPr>
                <w:lang w:val="es-MX"/>
              </w:rPr>
            </w:pPr>
            <w:r w:rsidRPr="00B97152">
              <w:rPr>
                <w:lang w:val="es-MX"/>
              </w:rPr>
              <w:t>        DiagramNode(terminal, id=end_1774838164830_7)</w:t>
            </w:r>
          </w:p>
          <w:p w14:paraId="6D953EB8" w14:textId="77777777" w:rsidR="00F5623D" w:rsidRDefault="00F5623D" w:rsidP="0016377B"/>
        </w:tc>
      </w:tr>
      <w:tr w:rsidR="00F5623D" w14:paraId="3CE5D483" w14:textId="77777777" w:rsidTr="00F5623D">
        <w:tc>
          <w:tcPr>
            <w:tcW w:w="9350" w:type="dxa"/>
          </w:tcPr>
          <w:p w14:paraId="405FF925" w14:textId="765AB433" w:rsidR="00F5623D" w:rsidRDefault="00F5623D" w:rsidP="00F5623D">
            <w:pPr>
              <w:jc w:val="center"/>
            </w:pPr>
            <w:r w:rsidRPr="00B97152">
              <w:rPr>
                <w:b/>
                <w:bCs/>
                <w:noProof/>
              </w:rPr>
              <w:drawing>
                <wp:inline distT="0" distB="0" distL="0" distR="0" wp14:anchorId="10BFFC4B" wp14:editId="303E9526">
                  <wp:extent cx="1873705" cy="4059382"/>
                  <wp:effectExtent l="0" t="0" r="0" b="0"/>
                  <wp:docPr id="9723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7776" name=""/>
                          <pic:cNvPicPr/>
                        </pic:nvPicPr>
                        <pic:blipFill>
                          <a:blip r:embed="rId164"/>
                          <a:stretch>
                            <a:fillRect/>
                          </a:stretch>
                        </pic:blipFill>
                        <pic:spPr>
                          <a:xfrm>
                            <a:off x="0" y="0"/>
                            <a:ext cx="1875932" cy="4064206"/>
                          </a:xfrm>
                          <a:prstGeom prst="rect">
                            <a:avLst/>
                          </a:prstGeom>
                        </pic:spPr>
                      </pic:pic>
                    </a:graphicData>
                  </a:graphic>
                </wp:inline>
              </w:drawing>
            </w:r>
          </w:p>
        </w:tc>
      </w:tr>
    </w:tbl>
    <w:p w14:paraId="2148BAEA" w14:textId="44C5FFED" w:rsidR="00FC7F35" w:rsidRPr="00B97152" w:rsidRDefault="00FE00BE" w:rsidP="00FE00BE">
      <w:pPr>
        <w:pStyle w:val="Caption"/>
      </w:pPr>
      <w:bookmarkStart w:id="384" w:name="_Toc232524395"/>
      <w:r w:rsidRPr="00B97152">
        <w:t xml:space="preserve">Figura </w:t>
      </w:r>
      <w:fldSimple w:instr=" SEQ Figura \* ARABIC ">
        <w:r w:rsidR="00494DBB">
          <w:rPr>
            <w:noProof/>
          </w:rPr>
          <w:t>75</w:t>
        </w:r>
      </w:fldSimple>
      <w:r w:rsidRPr="00B97152">
        <w:t xml:space="preserve"> Ejemplo de AST generado (plantilla “05. Par o Impar”).</w:t>
      </w:r>
      <w:bookmarkEnd w:id="384"/>
    </w:p>
    <w:p w14:paraId="4FC0EB7E" w14:textId="77777777" w:rsidR="0016377B" w:rsidRPr="00B97152" w:rsidRDefault="0016377B" w:rsidP="0016377B">
      <w:r w:rsidRPr="00B97152">
        <w:t>El AST resultante sirve como representación intermedia que utilizan las fases posteriores para el análisis semántico, la optimización y la generación de código.</w:t>
      </w:r>
    </w:p>
    <w:p w14:paraId="0CEEC481" w14:textId="1240C9E6" w:rsidR="0016377B" w:rsidRPr="00B97152" w:rsidRDefault="0016377B" w:rsidP="00387356">
      <w:pPr>
        <w:pStyle w:val="Heading2"/>
      </w:pPr>
      <w:bookmarkStart w:id="385" w:name="_Toc232524229"/>
      <w:r w:rsidRPr="00B97152">
        <w:t>Análisis semántico</w:t>
      </w:r>
      <w:bookmarkEnd w:id="385"/>
    </w:p>
    <w:p w14:paraId="3EF535E5" w14:textId="77777777" w:rsidR="0016377B" w:rsidRPr="00B97152" w:rsidRDefault="0016377B" w:rsidP="0016377B">
      <w:r w:rsidRPr="00B97152">
        <w:t>La tercera fase verifica que el programa tenga coherencia semántica más allá de su corrección sintáctica [1][3]. El analizador semántico recibe como entrada los nodos del diagrama, las conexiones entre ellos, la tabla de símbolos construida en la fase léxica y el AST de la fase sintáctica.</w:t>
      </w:r>
    </w:p>
    <w:p w14:paraId="60217266" w14:textId="77777777" w:rsidR="0016377B" w:rsidRPr="00B97152" w:rsidRDefault="0016377B" w:rsidP="0016377B">
      <w:r w:rsidRPr="00B97152">
        <w:t>El recorrido del diagrama se realiza en orden de ejecución —desde el nodo de inicio siguiendo las conexiones— para verificar que las variables se utilicen correctamente según el flujo del programa. Esto permite detectar casos en que una variable se usa antes de ser declarada o inicializada.</w:t>
      </w:r>
    </w:p>
    <w:p w14:paraId="7E2E9595" w14:textId="32CCBA3B" w:rsidR="0016377B" w:rsidRPr="00B97152" w:rsidRDefault="0016377B" w:rsidP="00387356">
      <w:pPr>
        <w:pStyle w:val="Heading3"/>
      </w:pPr>
      <w:bookmarkStart w:id="386" w:name="_Toc232524230"/>
      <w:r w:rsidRPr="00B97152">
        <w:t>Verificación de tipos</w:t>
      </w:r>
      <w:bookmarkEnd w:id="386"/>
    </w:p>
    <w:p w14:paraId="5C2D6FDC" w14:textId="2C3D0F67" w:rsidR="0016377B" w:rsidRPr="00B97152" w:rsidRDefault="0016377B" w:rsidP="0016377B">
      <w:r w:rsidRPr="00B97152">
        <w:t>El sistema de tipos de FlowCode reconoce los tipos primitivos del lenguaje C. En expresiones aritméticas se verifica que los operandos sean numéricos</w:t>
      </w:r>
      <w:r w:rsidR="00387356" w:rsidRPr="00B97152">
        <w:t>,</w:t>
      </w:r>
      <w:r w:rsidRPr="00B97152">
        <w:t xml:space="preserve"> en expresiones de comparación, la compatibilidad entre los tipos comparados</w:t>
      </w:r>
      <w:r w:rsidR="00387356" w:rsidRPr="00B97152">
        <w:t>,</w:t>
      </w:r>
      <w:r w:rsidRPr="00B97152">
        <w:t xml:space="preserve"> en asignaciones, que el tipo del valor asignado sea compatible con el tipo de la variable destino.</w:t>
      </w:r>
    </w:p>
    <w:p w14:paraId="0681FB57" w14:textId="268F5688" w:rsidR="0016377B" w:rsidRPr="00B97152" w:rsidRDefault="0016377B" w:rsidP="0016377B">
      <w:pPr>
        <w:pStyle w:val="Heading3"/>
      </w:pPr>
      <w:bookmarkStart w:id="387" w:name="_Toc232524231"/>
      <w:r w:rsidRPr="00B97152">
        <w:t>Análisis de alcance</w:t>
      </w:r>
      <w:bookmarkEnd w:id="387"/>
    </w:p>
    <w:p w14:paraId="4393E33D" w14:textId="6D8CFF6A" w:rsidR="0016377B" w:rsidRPr="00B97152" w:rsidRDefault="0016377B" w:rsidP="0016377B">
      <w:r w:rsidRPr="00B97152">
        <w:t xml:space="preserve">El análisis de alcance determina qué variables son visibles en cada punto del programa. Se implementa el modelo de alcance léxico </w:t>
      </w:r>
      <w:r w:rsidR="008F10A7" w:rsidRPr="00B97152">
        <w:t>básico de</w:t>
      </w:r>
      <w:r w:rsidRPr="00B97152">
        <w:t xml:space="preserve"> lenguaje C: las variables declaradas en el alcance global son visibles en todo el programa, mientras que las declaradas dentro de estructuras de control (if, while, for) solo son visibles en el bloque correspondiente y sus bloques anidados.</w:t>
      </w:r>
    </w:p>
    <w:p w14:paraId="527A9B43" w14:textId="4CBECE85" w:rsidR="0016377B" w:rsidRPr="00B97152" w:rsidRDefault="0016377B" w:rsidP="0016377B">
      <w:pPr>
        <w:pStyle w:val="Heading3"/>
      </w:pPr>
      <w:bookmarkStart w:id="388" w:name="_Toc232524232"/>
      <w:r w:rsidRPr="00B97152">
        <w:t>Detección de variables no declaradas e inutilizadas</w:t>
      </w:r>
      <w:bookmarkEnd w:id="388"/>
    </w:p>
    <w:p w14:paraId="44A34815" w14:textId="77777777" w:rsidR="0016377B" w:rsidRPr="00B97152" w:rsidRDefault="0016377B" w:rsidP="0016377B">
      <w:r w:rsidRPr="00B97152">
        <w:t>Cuando se encuentra un identificador en una expresión, el analizador busca su entrada en la tabla de símbolos considerando los alcances visibles desde ese punto. Si la variable no se encuentra en ningún alcance accesible, se genera un error semántico que indica el nombre de la variable y su ubicación en el diagrama.</w:t>
      </w:r>
    </w:p>
    <w:p w14:paraId="4711394D" w14:textId="77777777" w:rsidR="0016377B" w:rsidRPr="00B97152" w:rsidRDefault="0016377B" w:rsidP="0016377B">
      <w:r w:rsidRPr="00B97152">
        <w:t>El analizador también detecta variables que se usan antes de ser inicializadas: aunque la variable esté declarada, si no se le ha asignado un valor antes de leerla, se genera una advertencia que indica que el valor de la variable es indeterminado.</w:t>
      </w:r>
    </w:p>
    <w:p w14:paraId="7AD0197C" w14:textId="77777777" w:rsidR="0016377B" w:rsidRPr="00B97152" w:rsidRDefault="0016377B" w:rsidP="0016377B">
      <w:r w:rsidRPr="00B97152">
        <w:t>El resultado de esta fase es un objeto que incluye la tabla de símbolos actualizada, el entorno de tipos, los resultados del análisis de alcance y las listas de errores y advertencias semánticas.</w:t>
      </w:r>
    </w:p>
    <w:p w14:paraId="59335147" w14:textId="317EFC21" w:rsidR="0016377B" w:rsidRPr="00B97152" w:rsidRDefault="0016377B" w:rsidP="0016377B">
      <w:pPr>
        <w:pStyle w:val="Heading1"/>
      </w:pPr>
      <w:bookmarkStart w:id="389" w:name="_Toc232524233"/>
      <w:r w:rsidRPr="00B97152">
        <w:t>Tabla de símbolos</w:t>
      </w:r>
      <w:bookmarkEnd w:id="389"/>
    </w:p>
    <w:p w14:paraId="20C1E95C" w14:textId="77777777" w:rsidR="0016377B" w:rsidRPr="00B97152" w:rsidRDefault="0016377B" w:rsidP="0016377B">
      <w:r w:rsidRPr="00B97152">
        <w:t>La tabla de símbolos constituye la estructura de datos central del conversor, encargada de almacenar y gestionar toda la información relacionada con los identificadores declarados durante la conversión [1]. Esta estructura actúa como el repositorio de metadatos sobre variables y constantes, permitiendo al analizador semántico realizar verificaciones de tipo, detectar variables no declaradas y controlar el alcance de los identificadores.</w:t>
      </w:r>
    </w:p>
    <w:p w14:paraId="4A223CB9" w14:textId="1927B3CA" w:rsidR="0016377B" w:rsidRPr="00B97152" w:rsidRDefault="0016377B" w:rsidP="0016377B">
      <w:pPr>
        <w:pStyle w:val="Heading2"/>
      </w:pPr>
      <w:bookmarkStart w:id="390" w:name="_Toc232524234"/>
      <w:r w:rsidRPr="00B97152">
        <w:t>Estructura de la tabla de símbolos</w:t>
      </w:r>
      <w:bookmarkEnd w:id="390"/>
    </w:p>
    <w:p w14:paraId="1E8057EE" w14:textId="77777777" w:rsidR="0016377B" w:rsidRPr="00B97152" w:rsidRDefault="0016377B" w:rsidP="0016377B">
      <w:r w:rsidRPr="00B97152">
        <w:t>El diseño sigue un enfoque orientado a objetos con tres clases principales que trabajan en conjunto: la clase que representa la unidad de información de un símbolo individual, la clase que representa un ámbito de alcance, y la clase que gestiona el conjunto completo de símbolos y alcances.</w:t>
      </w:r>
    </w:p>
    <w:p w14:paraId="3CBA0D51" w14:textId="01F16FBD" w:rsidR="0016377B" w:rsidRPr="00B97152" w:rsidRDefault="0016377B" w:rsidP="0016377B">
      <w:pPr>
        <w:pStyle w:val="Heading3"/>
      </w:pPr>
      <w:bookmarkStart w:id="391" w:name="_Toc232524235"/>
      <w:r w:rsidRPr="00B97152">
        <w:t>Atributos de un símbolo</w:t>
      </w:r>
      <w:bookmarkEnd w:id="391"/>
    </w:p>
    <w:p w14:paraId="489DBDAF" w14:textId="77777777" w:rsidR="0016377B" w:rsidRPr="00B97152" w:rsidRDefault="0016377B" w:rsidP="0016377B">
      <w:r w:rsidRPr="00B97152">
        <w:t>Cada símbolo en la tabla encapsula los metadatos necesarios sobre un identificador declarado. Los atributos principales son: el nombre del identificador, su tipo de dato, la categoría del símbolo (variable, constante o parámetro), y la información de ubicación (nodo del diagrama, línea y columna dentro del contenido textual del nodo). Adicionalmente, se mantienen dos banderas de estado: isInitialized, que indica si la variable ha recibido un valor, e isUsed, que indica si fue referenciada al menos una vez tras su declaración. Estas banderas habilitan la detección de las advertencias de variable no inicializada y variable declarada pero no utilizada.</w:t>
      </w:r>
    </w:p>
    <w:p w14:paraId="6682B392" w14:textId="77777777" w:rsidR="0016377B" w:rsidRPr="00B97152" w:rsidRDefault="0016377B" w:rsidP="0016377B">
      <w:r w:rsidRPr="00B97152">
        <w:t>La categoría del símbolo distingue entre variables regulares, constantes y parámetros de función. Esta clasificación permite aplicar reglas semánticas específicas, como prohibir la asignación a constantes.</w:t>
      </w:r>
    </w:p>
    <w:p w14:paraId="2835EF01" w14:textId="1ECD290C" w:rsidR="0016377B" w:rsidRPr="00B97152" w:rsidRDefault="0016377B" w:rsidP="0016377B">
      <w:pPr>
        <w:pStyle w:val="Heading3"/>
      </w:pPr>
      <w:bookmarkStart w:id="392" w:name="_Toc232524236"/>
      <w:r w:rsidRPr="00B97152">
        <w:t>Tipos de datos soportados</w:t>
      </w:r>
      <w:bookmarkEnd w:id="392"/>
    </w:p>
    <w:p w14:paraId="381EC1BF" w14:textId="77777777" w:rsidR="0016377B" w:rsidRPr="00B97152" w:rsidRDefault="0016377B" w:rsidP="0016377B">
      <w:r w:rsidRPr="00B97152">
        <w:t>El sistema de tipos define las categorías de tipos primitivos compatibles con el lenguaje C objetivo [8]. La tabla 95a resume la correspondencia entre el tipo interno del conversor, su representación en C, los especificadores de formato para las funciones de entrada/salida estándar y el valor de inicialización por omisión según el estándar C99.</w:t>
      </w:r>
    </w:p>
    <w:tbl>
      <w:tblPr>
        <w:tblStyle w:val="GridTable1Light"/>
        <w:tblW w:w="0" w:type="auto"/>
        <w:tblLook w:val="04A0" w:firstRow="1" w:lastRow="0" w:firstColumn="1" w:lastColumn="0" w:noHBand="0" w:noVBand="1"/>
      </w:tblPr>
      <w:tblGrid>
        <w:gridCol w:w="1596"/>
        <w:gridCol w:w="1856"/>
        <w:gridCol w:w="2105"/>
        <w:gridCol w:w="2044"/>
        <w:gridCol w:w="1794"/>
      </w:tblGrid>
      <w:tr w:rsidR="0016377B" w:rsidRPr="00B97152" w14:paraId="14602997" w14:textId="77777777" w:rsidTr="001637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AB642D" w14:textId="77777777" w:rsidR="0016377B" w:rsidRPr="00B97152" w:rsidRDefault="0016377B" w:rsidP="0016377B">
            <w:pPr>
              <w:spacing w:after="160"/>
            </w:pPr>
            <w:r w:rsidRPr="00B97152">
              <w:t>Tipo FlowCode</w:t>
            </w:r>
          </w:p>
        </w:tc>
        <w:tc>
          <w:tcPr>
            <w:tcW w:w="0" w:type="auto"/>
            <w:hideMark/>
          </w:tcPr>
          <w:p w14:paraId="072EFC60"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Representación C</w:t>
            </w:r>
          </w:p>
        </w:tc>
        <w:tc>
          <w:tcPr>
            <w:tcW w:w="0" w:type="auto"/>
            <w:hideMark/>
          </w:tcPr>
          <w:p w14:paraId="3094A32D"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Especificador printf</w:t>
            </w:r>
          </w:p>
        </w:tc>
        <w:tc>
          <w:tcPr>
            <w:tcW w:w="0" w:type="auto"/>
            <w:hideMark/>
          </w:tcPr>
          <w:p w14:paraId="5144C6F2"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Especificador scanf</w:t>
            </w:r>
          </w:p>
        </w:tc>
        <w:tc>
          <w:tcPr>
            <w:tcW w:w="0" w:type="auto"/>
            <w:hideMark/>
          </w:tcPr>
          <w:p w14:paraId="56910456"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Valor por omisión</w:t>
            </w:r>
          </w:p>
        </w:tc>
      </w:tr>
      <w:tr w:rsidR="0016377B" w:rsidRPr="00B97152" w14:paraId="78E6D3D9"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4828513C" w14:textId="77777777" w:rsidR="0016377B" w:rsidRPr="00B97152" w:rsidRDefault="0016377B" w:rsidP="0016377B">
            <w:pPr>
              <w:spacing w:after="160"/>
            </w:pPr>
            <w:r w:rsidRPr="00B97152">
              <w:t>integer</w:t>
            </w:r>
          </w:p>
        </w:tc>
        <w:tc>
          <w:tcPr>
            <w:tcW w:w="0" w:type="auto"/>
            <w:hideMark/>
          </w:tcPr>
          <w:p w14:paraId="4DC13A4C"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int</w:t>
            </w:r>
          </w:p>
        </w:tc>
        <w:tc>
          <w:tcPr>
            <w:tcW w:w="0" w:type="auto"/>
            <w:hideMark/>
          </w:tcPr>
          <w:p w14:paraId="08E644BD"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%d</w:t>
            </w:r>
          </w:p>
        </w:tc>
        <w:tc>
          <w:tcPr>
            <w:tcW w:w="0" w:type="auto"/>
            <w:hideMark/>
          </w:tcPr>
          <w:p w14:paraId="04E7B2F2"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%d</w:t>
            </w:r>
          </w:p>
        </w:tc>
        <w:tc>
          <w:tcPr>
            <w:tcW w:w="0" w:type="auto"/>
            <w:hideMark/>
          </w:tcPr>
          <w:p w14:paraId="47C8AECD"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0</w:t>
            </w:r>
          </w:p>
        </w:tc>
      </w:tr>
      <w:tr w:rsidR="0016377B" w:rsidRPr="00B97152" w14:paraId="35B603A0"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4A5A22D1" w14:textId="77777777" w:rsidR="0016377B" w:rsidRPr="00B97152" w:rsidRDefault="0016377B" w:rsidP="0016377B">
            <w:pPr>
              <w:spacing w:after="160"/>
            </w:pPr>
            <w:r w:rsidRPr="00B97152">
              <w:t>float</w:t>
            </w:r>
          </w:p>
        </w:tc>
        <w:tc>
          <w:tcPr>
            <w:tcW w:w="0" w:type="auto"/>
            <w:hideMark/>
          </w:tcPr>
          <w:p w14:paraId="7EF696D8"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float</w:t>
            </w:r>
          </w:p>
        </w:tc>
        <w:tc>
          <w:tcPr>
            <w:tcW w:w="0" w:type="auto"/>
            <w:hideMark/>
          </w:tcPr>
          <w:p w14:paraId="5505E463"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%f</w:t>
            </w:r>
          </w:p>
        </w:tc>
        <w:tc>
          <w:tcPr>
            <w:tcW w:w="0" w:type="auto"/>
            <w:hideMark/>
          </w:tcPr>
          <w:p w14:paraId="5E1796FC"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%f</w:t>
            </w:r>
          </w:p>
        </w:tc>
        <w:tc>
          <w:tcPr>
            <w:tcW w:w="0" w:type="auto"/>
            <w:hideMark/>
          </w:tcPr>
          <w:p w14:paraId="4A082666"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0.0f</w:t>
            </w:r>
          </w:p>
        </w:tc>
      </w:tr>
      <w:tr w:rsidR="0016377B" w:rsidRPr="00B97152" w14:paraId="138E453A"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22B5F289" w14:textId="77777777" w:rsidR="0016377B" w:rsidRPr="00B97152" w:rsidRDefault="0016377B" w:rsidP="0016377B">
            <w:pPr>
              <w:spacing w:after="160"/>
            </w:pPr>
            <w:r w:rsidRPr="00B97152">
              <w:t>double_</w:t>
            </w:r>
          </w:p>
        </w:tc>
        <w:tc>
          <w:tcPr>
            <w:tcW w:w="0" w:type="auto"/>
            <w:hideMark/>
          </w:tcPr>
          <w:p w14:paraId="39262A57"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double</w:t>
            </w:r>
          </w:p>
        </w:tc>
        <w:tc>
          <w:tcPr>
            <w:tcW w:w="0" w:type="auto"/>
            <w:hideMark/>
          </w:tcPr>
          <w:p w14:paraId="08332AC5"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%lf</w:t>
            </w:r>
          </w:p>
        </w:tc>
        <w:tc>
          <w:tcPr>
            <w:tcW w:w="0" w:type="auto"/>
            <w:hideMark/>
          </w:tcPr>
          <w:p w14:paraId="2DFC6EE8"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%lf</w:t>
            </w:r>
          </w:p>
        </w:tc>
        <w:tc>
          <w:tcPr>
            <w:tcW w:w="0" w:type="auto"/>
            <w:hideMark/>
          </w:tcPr>
          <w:p w14:paraId="48377B9E"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0.0</w:t>
            </w:r>
          </w:p>
        </w:tc>
      </w:tr>
      <w:tr w:rsidR="0016377B" w:rsidRPr="00B97152" w14:paraId="12B1E2F8"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540279F7" w14:textId="77777777" w:rsidR="0016377B" w:rsidRPr="00B97152" w:rsidRDefault="0016377B" w:rsidP="0016377B">
            <w:pPr>
              <w:spacing w:after="160"/>
            </w:pPr>
            <w:r w:rsidRPr="00B97152">
              <w:t>char</w:t>
            </w:r>
          </w:p>
        </w:tc>
        <w:tc>
          <w:tcPr>
            <w:tcW w:w="0" w:type="auto"/>
            <w:hideMark/>
          </w:tcPr>
          <w:p w14:paraId="7E0DE5E6"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char</w:t>
            </w:r>
          </w:p>
        </w:tc>
        <w:tc>
          <w:tcPr>
            <w:tcW w:w="0" w:type="auto"/>
            <w:hideMark/>
          </w:tcPr>
          <w:p w14:paraId="76399B58"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%c</w:t>
            </w:r>
          </w:p>
        </w:tc>
        <w:tc>
          <w:tcPr>
            <w:tcW w:w="0" w:type="auto"/>
            <w:hideMark/>
          </w:tcPr>
          <w:p w14:paraId="1B09634D"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 %c"</w:t>
            </w:r>
          </w:p>
        </w:tc>
        <w:tc>
          <w:tcPr>
            <w:tcW w:w="0" w:type="auto"/>
            <w:hideMark/>
          </w:tcPr>
          <w:p w14:paraId="52333CD7"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'\0'</w:t>
            </w:r>
          </w:p>
        </w:tc>
      </w:tr>
      <w:tr w:rsidR="0016377B" w:rsidRPr="00B97152" w14:paraId="64211786"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4D5CF5EC" w14:textId="77777777" w:rsidR="0016377B" w:rsidRPr="00B97152" w:rsidRDefault="0016377B" w:rsidP="0016377B">
            <w:pPr>
              <w:spacing w:after="160"/>
            </w:pPr>
            <w:r w:rsidRPr="00B97152">
              <w:t>string</w:t>
            </w:r>
          </w:p>
        </w:tc>
        <w:tc>
          <w:tcPr>
            <w:tcW w:w="0" w:type="auto"/>
            <w:hideMark/>
          </w:tcPr>
          <w:p w14:paraId="0253308F"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char*</w:t>
            </w:r>
          </w:p>
        </w:tc>
        <w:tc>
          <w:tcPr>
            <w:tcW w:w="0" w:type="auto"/>
            <w:hideMark/>
          </w:tcPr>
          <w:p w14:paraId="4C7A9EE9"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%s</w:t>
            </w:r>
          </w:p>
        </w:tc>
        <w:tc>
          <w:tcPr>
            <w:tcW w:w="0" w:type="auto"/>
            <w:hideMark/>
          </w:tcPr>
          <w:p w14:paraId="172F3CFF"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%s</w:t>
            </w:r>
          </w:p>
        </w:tc>
        <w:tc>
          <w:tcPr>
            <w:tcW w:w="0" w:type="auto"/>
            <w:hideMark/>
          </w:tcPr>
          <w:p w14:paraId="0A43BFC8"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NULL</w:t>
            </w:r>
          </w:p>
        </w:tc>
      </w:tr>
      <w:tr w:rsidR="0016377B" w:rsidRPr="00B97152" w14:paraId="1D1733DE"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64904E89" w14:textId="77777777" w:rsidR="0016377B" w:rsidRPr="00B97152" w:rsidRDefault="0016377B" w:rsidP="0016377B">
            <w:pPr>
              <w:spacing w:after="160"/>
            </w:pPr>
            <w:r w:rsidRPr="00B97152">
              <w:t>boolean</w:t>
            </w:r>
          </w:p>
        </w:tc>
        <w:tc>
          <w:tcPr>
            <w:tcW w:w="0" w:type="auto"/>
            <w:hideMark/>
          </w:tcPr>
          <w:p w14:paraId="0F21DC54"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bool</w:t>
            </w:r>
          </w:p>
        </w:tc>
        <w:tc>
          <w:tcPr>
            <w:tcW w:w="0" w:type="auto"/>
            <w:hideMark/>
          </w:tcPr>
          <w:p w14:paraId="210E2DFA"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%d</w:t>
            </w:r>
          </w:p>
        </w:tc>
        <w:tc>
          <w:tcPr>
            <w:tcW w:w="0" w:type="auto"/>
            <w:hideMark/>
          </w:tcPr>
          <w:p w14:paraId="380690C9"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%d</w:t>
            </w:r>
          </w:p>
        </w:tc>
        <w:tc>
          <w:tcPr>
            <w:tcW w:w="0" w:type="auto"/>
            <w:hideMark/>
          </w:tcPr>
          <w:p w14:paraId="6EED3500" w14:textId="77777777" w:rsidR="0016377B" w:rsidRPr="00B97152" w:rsidRDefault="0016377B" w:rsidP="0016377B">
            <w:pPr>
              <w:keepNext/>
              <w:spacing w:after="160"/>
              <w:cnfStyle w:val="000000000000" w:firstRow="0" w:lastRow="0" w:firstColumn="0" w:lastColumn="0" w:oddVBand="0" w:evenVBand="0" w:oddHBand="0" w:evenHBand="0" w:firstRowFirstColumn="0" w:firstRowLastColumn="0" w:lastRowFirstColumn="0" w:lastRowLastColumn="0"/>
            </w:pPr>
            <w:r w:rsidRPr="00B97152">
              <w:t>false</w:t>
            </w:r>
          </w:p>
        </w:tc>
      </w:tr>
    </w:tbl>
    <w:p w14:paraId="53E9B5A8" w14:textId="38F915BF" w:rsidR="0016377B" w:rsidRPr="00B97152" w:rsidRDefault="0016377B">
      <w:pPr>
        <w:pStyle w:val="Caption"/>
      </w:pPr>
      <w:bookmarkStart w:id="393" w:name="_Toc232524526"/>
      <w:r w:rsidRPr="00B97152">
        <w:t xml:space="preserve">Tabla </w:t>
      </w:r>
      <w:fldSimple w:instr=" SEQ Tabla \* ARABIC ">
        <w:r w:rsidR="006D5B34">
          <w:rPr>
            <w:noProof/>
          </w:rPr>
          <w:t>98</w:t>
        </w:r>
      </w:fldSimple>
      <w:r w:rsidRPr="00B97152">
        <w:t xml:space="preserve"> Tipos de datos soportados por el conversor y su correspondencia en C [8]</w:t>
      </w:r>
      <w:bookmarkEnd w:id="393"/>
    </w:p>
    <w:p w14:paraId="1E2D90A9" w14:textId="77777777" w:rsidR="0016377B" w:rsidRPr="00B97152" w:rsidRDefault="0016377B" w:rsidP="0016377B">
      <w:r w:rsidRPr="00B97152">
        <w:t>El especificador de scanf para char incluye un espacio inicial (" %c") para descartar cualquier carácter de espacio en blanco residual en el búfer de entrada, evitando un error frecuente en programas con múltiples lecturas consecutivas.</w:t>
      </w:r>
    </w:p>
    <w:p w14:paraId="63A4C76A" w14:textId="5D85ED13" w:rsidR="0016377B" w:rsidRPr="00B97152" w:rsidRDefault="0016377B" w:rsidP="0016377B">
      <w:pPr>
        <w:pStyle w:val="Heading2"/>
      </w:pPr>
      <w:bookmarkStart w:id="394" w:name="_Toc232524237"/>
      <w:r w:rsidRPr="00B97152">
        <w:t>Gestión de alcances</w:t>
      </w:r>
      <w:bookmarkEnd w:id="394"/>
    </w:p>
    <w:p w14:paraId="438306AC" w14:textId="20002B1B" w:rsidR="0016377B" w:rsidRPr="00B97152" w:rsidRDefault="0016377B" w:rsidP="0016377B">
      <w:pPr>
        <w:pStyle w:val="Heading3"/>
      </w:pPr>
      <w:bookmarkStart w:id="395" w:name="_Toc232524238"/>
      <w:r w:rsidRPr="00B97152">
        <w:t>Ámbitos global y local</w:t>
      </w:r>
      <w:bookmarkEnd w:id="395"/>
    </w:p>
    <w:p w14:paraId="14A3D42C" w14:textId="77777777" w:rsidR="0016377B" w:rsidRPr="00B97152" w:rsidRDefault="0016377B" w:rsidP="0016377B">
      <w:r w:rsidRPr="00B97152">
        <w:t>Cada ámbito posee un identificador único, un nivel de profundidad (donde 0 corresponde al alcance global), una referencia al ámbito padre y un diccionario de símbolos declarados en ese ámbito específico. Al inicializar la tabla de símbolos, se crea automáticamente el alcance global, que persiste durante todo el proceso de conversión.</w:t>
      </w:r>
    </w:p>
    <w:p w14:paraId="6C0F4DBC" w14:textId="77777777" w:rsidR="0016377B" w:rsidRPr="00B97152" w:rsidRDefault="0016377B" w:rsidP="0016377B">
      <w:r w:rsidRPr="00B97152">
        <w:t>Al entrar en estructuras de control como condicionales y bucles, se crea un nuevo ámbito hijo con nivel de profundidad incrementado. Al salir de la estructura, se retorna al ámbito padre, haciendo inaccesibles los símbolos declarados en el ámbito cerrado.</w:t>
      </w:r>
    </w:p>
    <w:p w14:paraId="22261684" w14:textId="29952293" w:rsidR="0016377B" w:rsidRPr="00B97152" w:rsidRDefault="0016377B" w:rsidP="0016377B">
      <w:pPr>
        <w:pStyle w:val="Heading3"/>
      </w:pPr>
      <w:bookmarkStart w:id="396" w:name="_Toc232524239"/>
      <w:r w:rsidRPr="00B97152">
        <w:t>Búsqueda y resolución de símbolos</w:t>
      </w:r>
      <w:bookmarkEnd w:id="396"/>
    </w:p>
    <w:p w14:paraId="2A3A8B1D" w14:textId="77777777" w:rsidR="0016377B" w:rsidRPr="00B97152" w:rsidRDefault="0016377B" w:rsidP="0016377B">
      <w:r w:rsidRPr="00B97152">
        <w:t>La resolución de símbolos implementa la regla de alcance léxico mediante una búsqueda ascendente en la jerarquía de ámbitos: se busca primero en el ámbito actual; si no se encuentra el identificador, se continúa en el ámbito padre, y así sucesivamente hasta el alcance global. Esta semántica permite que variables locales con el mismo nombre que variables globales tomen precedencia dentro de su bloque, comportamiento consistente con el lenguaje C [9].</w:t>
      </w:r>
    </w:p>
    <w:p w14:paraId="22F7A41D" w14:textId="77777777" w:rsidR="0016377B" w:rsidRPr="00B97152" w:rsidRDefault="0016377B" w:rsidP="0016377B">
      <w:r w:rsidRPr="00B97152">
        <w:t>Para detectar declaraciones duplicadas dentro del mismo bloque, se ofrece una búsqueda restringida que examina únicamente el ámbito actual. La declaración de nuevos símbolos verifica primero que no exista un símbolo con el mismo nombre en el ámbito actual; si la verificación es exitosa, se crea la entrada con todos sus metadatos.</w:t>
      </w:r>
    </w:p>
    <w:p w14:paraId="20337A9B" w14:textId="4E5C6D91" w:rsidR="0016377B" w:rsidRPr="00B97152" w:rsidRDefault="0016377B" w:rsidP="0016377B">
      <w:pPr>
        <w:pStyle w:val="Heading2"/>
      </w:pPr>
      <w:bookmarkStart w:id="397" w:name="_Toc232524240"/>
      <w:r w:rsidRPr="00B97152">
        <w:t>Información de tipos para generación de código</w:t>
      </w:r>
      <w:bookmarkEnd w:id="397"/>
    </w:p>
    <w:p w14:paraId="71F33E95" w14:textId="77777777" w:rsidR="0016377B" w:rsidRPr="00B97152" w:rsidRDefault="0016377B" w:rsidP="0016377B">
      <w:r w:rsidRPr="00B97152">
        <w:t>La información de tipos almacenada en la tabla de símbolos es fundamental para la generación correcta del código C, en particular para las operaciones de entrada/salida. Cuando se traduce un nodo de datos con la instrucción leer(x), el conversor consulta el tipo de x en la tabla de símbolos y genera la llamada a scanf con el especificador de formato apropiado. Análogamente, para mostrar(resultado), el tipo determina si se genera printf("%d", resultado) o printf("%f", resultado).</w:t>
      </w:r>
    </w:p>
    <w:p w14:paraId="1BB4D5C3" w14:textId="1B751928" w:rsidR="0016377B" w:rsidRPr="00B97152" w:rsidRDefault="0016377B" w:rsidP="0016377B">
      <w:r w:rsidRPr="00B97152">
        <w:t>La extensión de tipos también incluye el método</w:t>
      </w:r>
      <w:r w:rsidR="00F5623D">
        <w:t xml:space="preserve"> por</w:t>
      </w:r>
      <w:r w:rsidRPr="00B97152">
        <w:t> def</w:t>
      </w:r>
      <w:r w:rsidR="00F5623D">
        <w:t>ecto</w:t>
      </w:r>
      <w:r w:rsidRPr="00B97152">
        <w:t>, que proporciona valores de inicialización seguros según el estándar C99 [8]: 0 para enteros, 0.0f para float, 0.0 para double, '\0' para char, NULL para cadenas y false para booleanos. Estos valores se utilizan cuando el conversor genera declaraciones de variables que no fueron inicializadas explícitamente en el diagrama.</w:t>
      </w:r>
    </w:p>
    <w:p w14:paraId="03796898" w14:textId="77777777" w:rsidR="0016377B" w:rsidRPr="00B97152" w:rsidRDefault="0016377B" w:rsidP="0016377B">
      <w:r w:rsidRPr="00B97152">
        <w:t>La tabla de símbolos permite exportar a una representación estructurada, lo que facilita su presentación en la interfaz de usuario (pestaña </w:t>
      </w:r>
      <w:r w:rsidRPr="00B97152">
        <w:rPr>
          <w:i/>
          <w:iCs/>
        </w:rPr>
        <w:t>Semántico</w:t>
      </w:r>
      <w:r w:rsidRPr="00B97152">
        <w:t> del diálogo de resultados del conversor, véase sección 10.9.3) y su uso en el reporte de conversión.</w:t>
      </w:r>
    </w:p>
    <w:p w14:paraId="2EB49EAD" w14:textId="74852D5D" w:rsidR="0016377B" w:rsidRPr="00B97152" w:rsidRDefault="0016377B" w:rsidP="0016377B">
      <w:pPr>
        <w:pStyle w:val="Heading2"/>
      </w:pPr>
      <w:bookmarkStart w:id="398" w:name="_Toc232524241"/>
      <w:r w:rsidRPr="00B97152">
        <w:t>Sistema de errores del conversor</w:t>
      </w:r>
      <w:bookmarkEnd w:id="398"/>
    </w:p>
    <w:p w14:paraId="62380FFD" w14:textId="77777777" w:rsidR="0016377B" w:rsidRPr="00B97152" w:rsidRDefault="0016377B" w:rsidP="0016377B">
      <w:r w:rsidRPr="00B97152">
        <w:t>El sistema de errores proporciona retroalimentación precisa al usuario durante el proceso de conversión. Se adopta un enfoque estructurado que clasifica los mensajes por tipo, severidad y fase de conversión, lo que permite emitir sugerencias de corrección contextuales [3].</w:t>
      </w:r>
    </w:p>
    <w:p w14:paraId="1BCA3F25" w14:textId="3DAF7D4C" w:rsidR="0016377B" w:rsidRPr="00B97152" w:rsidRDefault="0016377B" w:rsidP="0016377B">
      <w:pPr>
        <w:pStyle w:val="Heading3"/>
      </w:pPr>
      <w:bookmarkStart w:id="399" w:name="_Toc232524242"/>
      <w:r w:rsidRPr="00B97152">
        <w:t>Clasificación de errores por fase</w:t>
      </w:r>
      <w:bookmarkEnd w:id="399"/>
    </w:p>
    <w:p w14:paraId="38E526F0" w14:textId="77777777" w:rsidR="0016377B" w:rsidRPr="00B97152" w:rsidRDefault="0016377B" w:rsidP="0016377B">
      <w:r w:rsidRPr="00B97152">
        <w:t>Los errores se organizan en tres categorías según la fase de conversión donde se detectan. Cada código de error posee un identificador numérico único que facilita su referencia en el reporte de conversión.</w:t>
      </w:r>
    </w:p>
    <w:p w14:paraId="4A139D61" w14:textId="77777777" w:rsidR="0016377B" w:rsidRPr="00B97152" w:rsidRDefault="0016377B" w:rsidP="0016377B">
      <w:r w:rsidRPr="00B97152">
        <w:rPr>
          <w:b/>
          <w:bCs/>
        </w:rPr>
        <w:t>Errores léxicos (códigos 1001–1010).</w:t>
      </w:r>
      <w:r w:rsidRPr="00B97152">
        <w:t> Se detectan durante la primera fase al procesar el contenido textual de los nodos. Entre ellos se incluyen: carácter no reconocido por el lenguaje (1001), cadena de texto sin cerrar (1002), literal numérico mal formado (1004), identificador que inicia con dígito (1005), secuencia de escape no válida en literal de carácter o cadena (1006), desbordamiento del rango del tipo numérico (1007), literal de carácter vacío (1008), literal de carácter con más de un carácter (1009) y especificador de formato no válido en cadenas de printf/scanf (1010).</w:t>
      </w:r>
    </w:p>
    <w:p w14:paraId="6D89640F" w14:textId="77777777" w:rsidR="0016377B" w:rsidRPr="00B97152" w:rsidRDefault="0016377B" w:rsidP="0016377B">
      <w:r w:rsidRPr="00B97152">
        <w:rPr>
          <w:b/>
          <w:bCs/>
        </w:rPr>
        <w:t>Errores sintácticos (códigos 2001–2010).</w:t>
      </w:r>
      <w:r w:rsidRPr="00B97152">
        <w:t> Emergen cuando la secuencia de </w:t>
      </w:r>
      <w:r w:rsidRPr="00B97152">
        <w:rPr>
          <w:i/>
          <w:iCs/>
        </w:rPr>
        <w:t>tokens</w:t>
      </w:r>
      <w:r w:rsidRPr="00B97152">
        <w:t> no conforma una estructura gramatical válida. El error 2001 (</w:t>
      </w:r>
      <w:r w:rsidRPr="00B97152">
        <w:rPr>
          <w:i/>
          <w:iCs/>
        </w:rPr>
        <w:t>token</w:t>
      </w:r>
      <w:r w:rsidRPr="00B97152">
        <w:t> inesperado) es el más frecuente; su mensaje incluye tanto el </w:t>
      </w:r>
      <w:r w:rsidRPr="00B97152">
        <w:rPr>
          <w:i/>
          <w:iCs/>
        </w:rPr>
        <w:t>token</w:t>
      </w:r>
      <w:r w:rsidRPr="00B97152">
        <w:t> encontrado como el esperado cuando es posible determinarlo. Se detectan también desbalances en delimitadores pareados (paréntesis, llaves, corchetes), ausencia de punto y coma al final de sentencias (2007) y declaraciones o asignaciones mal formadas.</w:t>
      </w:r>
    </w:p>
    <w:p w14:paraId="4AD07AC6" w14:textId="77777777" w:rsidR="0016377B" w:rsidRPr="00B97152" w:rsidRDefault="0016377B" w:rsidP="0016377B">
      <w:r w:rsidRPr="00B97152">
        <w:rPr>
          <w:b/>
          <w:bCs/>
        </w:rPr>
        <w:t>Errores semánticos (códigos 3001–3011).</w:t>
      </w:r>
      <w:r w:rsidRPr="00B97152">
        <w:t> Se detectan cuando el código es sintácticamente correcto pero viola las reglas de significado del lenguaje. Requieren consultar la tabla de símbolos. Los principales son: variable no declarada (3001), declaración duplicada en el mismo ámbito (3002), incompatibilidad de tipos en una operación o asignación (3003), operación no válida para los tipos involucrados (3004), variable usada antes de ser inicializada (3005), variable declarada pero no utilizada (3006), conversión de tipo con pérdida de información (3007), división por cero cuando el divisor es una constante literal (3008) y acceso fuera del alcance válido (3010).</w:t>
      </w:r>
    </w:p>
    <w:p w14:paraId="3B02EA5A" w14:textId="707DE380" w:rsidR="0016377B" w:rsidRPr="00B97152" w:rsidRDefault="0016377B" w:rsidP="0016377B">
      <w:pPr>
        <w:pStyle w:val="Heading3"/>
      </w:pPr>
      <w:bookmarkStart w:id="400" w:name="_Toc232524243"/>
      <w:r w:rsidRPr="00B97152">
        <w:t>Niveles de severidad</w:t>
      </w:r>
      <w:bookmarkEnd w:id="400"/>
    </w:p>
    <w:p w14:paraId="79E5522A" w14:textId="77777777" w:rsidR="0016377B" w:rsidRPr="00B97152" w:rsidRDefault="0016377B" w:rsidP="0016377B">
      <w:r w:rsidRPr="00B97152">
        <w:t>La tabla 96 presenta los cuatro niveles de severidad y su efecto sobre el proceso de conversión.</w:t>
      </w:r>
    </w:p>
    <w:p w14:paraId="6D8DFC6E" w14:textId="6E2324C5" w:rsidR="0016377B" w:rsidRPr="00B97152" w:rsidRDefault="0016377B" w:rsidP="0016377B"/>
    <w:tbl>
      <w:tblPr>
        <w:tblStyle w:val="GridTable1Light"/>
        <w:tblW w:w="0" w:type="auto"/>
        <w:tblLook w:val="04A0" w:firstRow="1" w:lastRow="0" w:firstColumn="1" w:lastColumn="0" w:noHBand="0" w:noVBand="1"/>
      </w:tblPr>
      <w:tblGrid>
        <w:gridCol w:w="1365"/>
        <w:gridCol w:w="1781"/>
        <w:gridCol w:w="6249"/>
      </w:tblGrid>
      <w:tr w:rsidR="0016377B" w:rsidRPr="00B97152" w14:paraId="0172EAC2" w14:textId="77777777" w:rsidTr="001637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A0CCE" w14:textId="77777777" w:rsidR="0016377B" w:rsidRPr="00B97152" w:rsidRDefault="0016377B" w:rsidP="0016377B">
            <w:pPr>
              <w:spacing w:after="160"/>
            </w:pPr>
            <w:r w:rsidRPr="00B97152">
              <w:t>Severidad</w:t>
            </w:r>
          </w:p>
        </w:tc>
        <w:tc>
          <w:tcPr>
            <w:tcW w:w="0" w:type="auto"/>
            <w:hideMark/>
          </w:tcPr>
          <w:p w14:paraId="316A3CFD"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Prefijo</w:t>
            </w:r>
          </w:p>
        </w:tc>
        <w:tc>
          <w:tcPr>
            <w:tcW w:w="0" w:type="auto"/>
            <w:hideMark/>
          </w:tcPr>
          <w:p w14:paraId="53B27D04"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Comportamiento del conversor</w:t>
            </w:r>
          </w:p>
        </w:tc>
      </w:tr>
      <w:tr w:rsidR="0016377B" w:rsidRPr="00B97152" w14:paraId="3D97EF55"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30A4C1F6" w14:textId="4E4FBF9B" w:rsidR="0016377B" w:rsidRPr="00B97152" w:rsidRDefault="00F5623D" w:rsidP="0016377B">
            <w:pPr>
              <w:spacing w:after="160"/>
            </w:pPr>
            <w:r w:rsidRPr="00B97152">
              <w:t>info</w:t>
            </w:r>
            <w:r>
              <w:t>rmación</w:t>
            </w:r>
          </w:p>
        </w:tc>
        <w:tc>
          <w:tcPr>
            <w:tcW w:w="0" w:type="auto"/>
            <w:hideMark/>
          </w:tcPr>
          <w:p w14:paraId="3BB1B7A9" w14:textId="7D293D7D" w:rsidR="0016377B" w:rsidRPr="00B97152" w:rsidRDefault="00F5623D" w:rsidP="0016377B">
            <w:pPr>
              <w:spacing w:after="160"/>
              <w:cnfStyle w:val="000000000000" w:firstRow="0" w:lastRow="0" w:firstColumn="0" w:lastColumn="0" w:oddVBand="0" w:evenVBand="0" w:oddHBand="0" w:evenHBand="0" w:firstRowFirstColumn="0" w:firstRowLastColumn="0" w:lastRowFirstColumn="0" w:lastRowLastColumn="0"/>
            </w:pPr>
            <w:r w:rsidRPr="00B97152">
              <w:t>INFO</w:t>
            </w:r>
            <w:r>
              <w:t>RMACIÓN</w:t>
            </w:r>
          </w:p>
        </w:tc>
        <w:tc>
          <w:tcPr>
            <w:tcW w:w="0" w:type="auto"/>
            <w:hideMark/>
          </w:tcPr>
          <w:p w14:paraId="2BDFA3B4"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Mensaje informativo; la conversión continúa normalmente.</w:t>
            </w:r>
          </w:p>
        </w:tc>
      </w:tr>
      <w:tr w:rsidR="0016377B" w:rsidRPr="00B97152" w14:paraId="36E46066"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08C5598A" w14:textId="1270EAE9" w:rsidR="0016377B" w:rsidRPr="00B97152" w:rsidRDefault="00F5623D" w:rsidP="0016377B">
            <w:pPr>
              <w:spacing w:after="160"/>
            </w:pPr>
            <w:r>
              <w:t>advertencia</w:t>
            </w:r>
          </w:p>
        </w:tc>
        <w:tc>
          <w:tcPr>
            <w:tcW w:w="0" w:type="auto"/>
            <w:hideMark/>
          </w:tcPr>
          <w:p w14:paraId="1608A574" w14:textId="7A60F540" w:rsidR="0016377B" w:rsidRPr="00B97152" w:rsidRDefault="00F5623D" w:rsidP="0016377B">
            <w:pPr>
              <w:spacing w:after="160"/>
              <w:cnfStyle w:val="000000000000" w:firstRow="0" w:lastRow="0" w:firstColumn="0" w:lastColumn="0" w:oddVBand="0" w:evenVBand="0" w:oddHBand="0" w:evenHBand="0" w:firstRowFirstColumn="0" w:firstRowLastColumn="0" w:lastRowFirstColumn="0" w:lastRowLastColumn="0"/>
            </w:pPr>
            <w:r>
              <w:t>ADVERTENCIA</w:t>
            </w:r>
          </w:p>
        </w:tc>
        <w:tc>
          <w:tcPr>
            <w:tcW w:w="0" w:type="auto"/>
            <w:hideMark/>
          </w:tcPr>
          <w:p w14:paraId="64C00DF5" w14:textId="3ACA1B3A"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 xml:space="preserve">Advertencia; la conversión </w:t>
            </w:r>
            <w:r w:rsidR="00F5623D" w:rsidRPr="00B97152">
              <w:t>continúa,</w:t>
            </w:r>
            <w:r w:rsidRPr="00B97152">
              <w:t xml:space="preserve"> pero se recomienda revisión.</w:t>
            </w:r>
          </w:p>
        </w:tc>
      </w:tr>
      <w:tr w:rsidR="0016377B" w:rsidRPr="00B97152" w14:paraId="7C8D79EC"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7252EE36" w14:textId="77777777" w:rsidR="0016377B" w:rsidRPr="00B97152" w:rsidRDefault="0016377B" w:rsidP="0016377B">
            <w:pPr>
              <w:spacing w:after="160"/>
            </w:pPr>
            <w:r w:rsidRPr="00B97152">
              <w:t>error</w:t>
            </w:r>
          </w:p>
        </w:tc>
        <w:tc>
          <w:tcPr>
            <w:tcW w:w="0" w:type="auto"/>
            <w:hideMark/>
          </w:tcPr>
          <w:p w14:paraId="7289808E"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ERROR</w:t>
            </w:r>
          </w:p>
        </w:tc>
        <w:tc>
          <w:tcPr>
            <w:tcW w:w="0" w:type="auto"/>
            <w:hideMark/>
          </w:tcPr>
          <w:p w14:paraId="2015BA01"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Violación de reglas; el conversor intenta recuperarse para reportar errores adicionales.</w:t>
            </w:r>
          </w:p>
        </w:tc>
      </w:tr>
      <w:tr w:rsidR="0016377B" w:rsidRPr="00B97152" w14:paraId="7F37D760"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5A8B5076" w14:textId="77777777" w:rsidR="0016377B" w:rsidRPr="00B97152" w:rsidRDefault="0016377B" w:rsidP="0016377B">
            <w:pPr>
              <w:spacing w:after="160"/>
            </w:pPr>
            <w:r w:rsidRPr="00B97152">
              <w:t>fatal</w:t>
            </w:r>
          </w:p>
        </w:tc>
        <w:tc>
          <w:tcPr>
            <w:tcW w:w="0" w:type="auto"/>
            <w:hideMark/>
          </w:tcPr>
          <w:p w14:paraId="2D9AB747"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FATAL</w:t>
            </w:r>
          </w:p>
        </w:tc>
        <w:tc>
          <w:tcPr>
            <w:tcW w:w="0" w:type="auto"/>
            <w:hideMark/>
          </w:tcPr>
          <w:p w14:paraId="2375F4AA" w14:textId="77777777" w:rsidR="0016377B" w:rsidRPr="00B97152" w:rsidRDefault="0016377B" w:rsidP="0016377B">
            <w:pPr>
              <w:keepNext/>
              <w:spacing w:after="160"/>
              <w:cnfStyle w:val="000000000000" w:firstRow="0" w:lastRow="0" w:firstColumn="0" w:lastColumn="0" w:oddVBand="0" w:evenVBand="0" w:oddHBand="0" w:evenHBand="0" w:firstRowFirstColumn="0" w:firstRowLastColumn="0" w:lastRowFirstColumn="0" w:lastRowLastColumn="0"/>
            </w:pPr>
            <w:r w:rsidRPr="00B97152">
              <w:t>Error crítico; la conversión se detiene de inmediato (por ejemplo, ausencia del nodo de inicio).</w:t>
            </w:r>
          </w:p>
        </w:tc>
      </w:tr>
    </w:tbl>
    <w:p w14:paraId="7231E6F6" w14:textId="3159A70B" w:rsidR="0016377B" w:rsidRPr="00B97152" w:rsidRDefault="0016377B">
      <w:pPr>
        <w:pStyle w:val="Caption"/>
      </w:pPr>
      <w:bookmarkStart w:id="401" w:name="_Toc232524527"/>
      <w:r w:rsidRPr="00B97152">
        <w:t xml:space="preserve">Tabla </w:t>
      </w:r>
      <w:fldSimple w:instr=" SEQ Tabla \* ARABIC ">
        <w:r w:rsidR="006D5B34">
          <w:rPr>
            <w:noProof/>
          </w:rPr>
          <w:t>99</w:t>
        </w:r>
      </w:fldSimple>
      <w:r w:rsidRPr="00B97152">
        <w:t xml:space="preserve"> Niveles de severidad del sistema de errores</w:t>
      </w:r>
      <w:bookmarkEnd w:id="401"/>
    </w:p>
    <w:p w14:paraId="1C4E71DE" w14:textId="77777777" w:rsidR="0016377B" w:rsidRPr="00B97152" w:rsidRDefault="0016377B" w:rsidP="0016377B">
      <w:r w:rsidRPr="00B97152">
        <w:t>Los errores de nivel error no detienen inmediatamente la conversión: el conversor intenta recuperarse para detectar problemas adicionales y proporcionar al usuario una lista más completa en una sola ejecución. Los errores fatal corresponden a condiciones estructurales que hacen imposible continuar, como la ausencia del nodo de inicio en el diagrama.</w:t>
      </w:r>
    </w:p>
    <w:p w14:paraId="08730C05" w14:textId="0930E3FF" w:rsidR="0016377B" w:rsidRPr="00B97152" w:rsidRDefault="0016377B" w:rsidP="0016377B">
      <w:pPr>
        <w:pStyle w:val="Heading3"/>
      </w:pPr>
      <w:bookmarkStart w:id="402" w:name="_Toc232524244"/>
      <w:r w:rsidRPr="00B97152">
        <w:t>Fases de conversión</w:t>
      </w:r>
      <w:bookmarkEnd w:id="402"/>
    </w:p>
    <w:p w14:paraId="40A0E266" w14:textId="77777777" w:rsidR="0016377B" w:rsidRPr="00B97152" w:rsidRDefault="0016377B" w:rsidP="0016377B">
      <w:r w:rsidRPr="00B97152">
        <w:t>Cada mensaje de error indica la fase de conversión donde se originó: validación estructural, análisis léxico, análisis sintáctico, análisis semántico, optimización o generación de código. La fase de validación estructural (errores 4xxx) corresponde a la verificación topológica del grafo del diagrama (sección 14.4.5) y precede al análisis del contenido textual de los nodos.</w:t>
      </w:r>
    </w:p>
    <w:p w14:paraId="453A27E1" w14:textId="5C123CA4" w:rsidR="0016377B" w:rsidRPr="00B97152" w:rsidRDefault="0016377B" w:rsidP="0016377B">
      <w:pPr>
        <w:pStyle w:val="Heading2"/>
      </w:pPr>
      <w:bookmarkStart w:id="403" w:name="_Toc232524245"/>
      <w:r w:rsidRPr="00B97152">
        <w:t>Reportes de conversión</w:t>
      </w:r>
      <w:bookmarkEnd w:id="403"/>
    </w:p>
    <w:p w14:paraId="6318C3C5" w14:textId="77777777" w:rsidR="0016377B" w:rsidRPr="00B97152" w:rsidRDefault="0016377B" w:rsidP="0016377B">
      <w:r w:rsidRPr="00B97152">
        <w:t>Cada mensaje de error encapsula: el código de error, el nivel de severidad, la fase, el mensaje legible en español, la ubicación en el diagrama (nodo, línea y columna) y una sugerencia de corrección. Por ejemplo, ante un carácter inesperado se genera automáticamente el mensaje </w:t>
      </w:r>
      <w:r w:rsidRPr="00B97152">
        <w:rPr>
          <w:i/>
          <w:iCs/>
        </w:rPr>
        <w:t>"Carácter inesperado: [x]"</w:t>
      </w:r>
      <w:r w:rsidRPr="00B97152">
        <w:t> con la sugerencia </w:t>
      </w:r>
      <w:r w:rsidRPr="00B97152">
        <w:rPr>
          <w:i/>
          <w:iCs/>
        </w:rPr>
        <w:t>"Verifica que el carácter sea válido en este contexto"</w:t>
      </w:r>
      <w:r w:rsidRPr="00B97152">
        <w:t>.</w:t>
      </w:r>
    </w:p>
    <w:p w14:paraId="481B3F06" w14:textId="77777777" w:rsidR="0016377B" w:rsidRPr="00B97152" w:rsidRDefault="0016377B" w:rsidP="0016377B">
      <w:r w:rsidRPr="00B97152">
        <w:t>La colección de errores ofrece métodos de filtrado por severidad y por fase, indicadores booleanos de si existen errores fatales o errores generales, y un resumen textual del resultado de la conversión. Este resumen se presenta al usuario en la interfaz como indicador inmediato del estado de la conversión (véase sección 10.9.3).</w:t>
      </w:r>
    </w:p>
    <w:p w14:paraId="584D9694" w14:textId="77777777" w:rsidR="0016377B" w:rsidRPr="00B97152" w:rsidRDefault="0016377B" w:rsidP="0016377B">
      <w:r w:rsidRPr="00B97152">
        <w:t>Los errores se serializan en formato JSON, lo que permite almacenarlos junto con el proyecto y presentarlos en el reporte de conversión detallado. Los mensajes se emiten en español para garantizar consistencia con la interfaz de la aplicación.</w:t>
      </w:r>
    </w:p>
    <w:p w14:paraId="4F653911" w14:textId="200E4E06" w:rsidR="00E56FC7" w:rsidRPr="00B97152" w:rsidRDefault="00E56FC7" w:rsidP="0016377B">
      <w:pPr>
        <w:pStyle w:val="TOC1"/>
        <w:spacing w:after="160"/>
      </w:pPr>
    </w:p>
    <w:p w14:paraId="640D6A21" w14:textId="77777777" w:rsidR="0016377B" w:rsidRPr="00B97152" w:rsidRDefault="0016377B" w:rsidP="0016377B"/>
    <w:p w14:paraId="728C06F8" w14:textId="77777777" w:rsidR="00E56FC7" w:rsidRPr="00B97152" w:rsidRDefault="00E56FC7">
      <w:pPr>
        <w:spacing w:line="278" w:lineRule="auto"/>
        <w:jc w:val="left"/>
      </w:pPr>
      <w:r w:rsidRPr="00B97152">
        <w:br w:type="page"/>
      </w:r>
    </w:p>
    <w:p w14:paraId="732F65EF" w14:textId="732B04A6" w:rsidR="007F5E2F" w:rsidRPr="00B97152" w:rsidRDefault="003E3095" w:rsidP="00EE752F">
      <w:pPr>
        <w:pStyle w:val="Heading1"/>
        <w:numPr>
          <w:ilvl w:val="0"/>
          <w:numId w:val="0"/>
        </w:numPr>
        <w:pBdr>
          <w:bottom w:val="single" w:sz="18" w:space="1" w:color="auto"/>
        </w:pBdr>
        <w:jc w:val="center"/>
      </w:pPr>
      <w:bookmarkStart w:id="404" w:name="_Toc232524246"/>
      <w:r w:rsidRPr="00B97152">
        <w:t>Ciclo 5: Generador de código</w:t>
      </w:r>
      <w:bookmarkEnd w:id="404"/>
    </w:p>
    <w:p w14:paraId="7C668120" w14:textId="77777777" w:rsidR="007F5E2F" w:rsidRPr="00B97152" w:rsidRDefault="007F5E2F" w:rsidP="00FB69DC">
      <w:pPr>
        <w:pBdr>
          <w:bottom w:val="single" w:sz="8" w:space="1" w:color="auto"/>
        </w:pBdr>
        <w:jc w:val="center"/>
        <w:rPr>
          <w:b/>
          <w:bCs/>
        </w:rPr>
      </w:pPr>
      <w:r w:rsidRPr="00B97152">
        <w:t>Fase 1: Determinación de objetivos</w:t>
      </w:r>
    </w:p>
    <w:p w14:paraId="037499D8" w14:textId="6D769B88" w:rsidR="007F5E2F" w:rsidRPr="00B97152" w:rsidRDefault="007F5E2F" w:rsidP="007F5E2F">
      <w:r w:rsidRPr="00B97152">
        <w:rPr>
          <w:b/>
          <w:bCs/>
        </w:rPr>
        <w:t xml:space="preserve">Objetivos del Ciclo </w:t>
      </w:r>
      <w:r w:rsidR="003E3095" w:rsidRPr="00B97152">
        <w:rPr>
          <w:b/>
          <w:bCs/>
        </w:rPr>
        <w:t>5</w:t>
      </w:r>
      <w:r w:rsidRPr="00B97152">
        <w:rPr>
          <w:b/>
          <w:bCs/>
        </w:rPr>
        <w:t>:</w:t>
      </w:r>
    </w:p>
    <w:p w14:paraId="2B3EB8A1" w14:textId="074276FA" w:rsidR="007F5E2F" w:rsidRPr="00B97152" w:rsidRDefault="00442717" w:rsidP="007F5E2F">
      <w:r w:rsidRPr="00B97152">
        <w:t xml:space="preserve">Este ciclo implementó las fases 4 y 5 del conversor, desarrollando la representación intermedia del diagrama validado y el generador que produce código C funcional y </w:t>
      </w:r>
      <w:r w:rsidR="00FC62BA" w:rsidRPr="00B97152">
        <w:t>funcional</w:t>
      </w:r>
      <w:r w:rsidRPr="00B97152">
        <w:t>. El código generado es compatible con GCC/Clang y cumple con el estándar C89/C99.</w:t>
      </w:r>
    </w:p>
    <w:p w14:paraId="203DC511" w14:textId="024BBAC3" w:rsidR="007F5E2F" w:rsidRPr="00B97152" w:rsidRDefault="007F5E2F" w:rsidP="007F5E2F">
      <w:r w:rsidRPr="00B97152">
        <w:rPr>
          <w:b/>
          <w:bCs/>
        </w:rPr>
        <w:t xml:space="preserve">Objetivos del Ciclo </w:t>
      </w:r>
      <w:r w:rsidR="00BA4037" w:rsidRPr="00B97152">
        <w:rPr>
          <w:b/>
          <w:bCs/>
        </w:rPr>
        <w:t>5</w:t>
      </w:r>
      <w:r w:rsidRPr="00B97152">
        <w:rPr>
          <w:b/>
          <w:bCs/>
        </w:rPr>
        <w:t>:</w:t>
      </w:r>
    </w:p>
    <w:p w14:paraId="3C3D93E8" w14:textId="77777777" w:rsidR="00BA4037" w:rsidRPr="00B97152" w:rsidRDefault="00BA4037" w:rsidP="00E724C7">
      <w:pPr>
        <w:pStyle w:val="ListParagraph"/>
        <w:numPr>
          <w:ilvl w:val="0"/>
          <w:numId w:val="95"/>
        </w:numPr>
      </w:pPr>
      <w:r w:rsidRPr="00B97152">
        <w:t>Implementar la jerarquía completa de nodos del árbol de sintaxis abstracto (AST) con el patrón Visitor.</w:t>
      </w:r>
    </w:p>
    <w:p w14:paraId="215FEC79" w14:textId="77777777" w:rsidR="00BA4037" w:rsidRPr="00B97152" w:rsidRDefault="00BA4037" w:rsidP="00E724C7">
      <w:pPr>
        <w:pStyle w:val="ListParagraph"/>
        <w:numPr>
          <w:ilvl w:val="0"/>
          <w:numId w:val="95"/>
        </w:numPr>
      </w:pPr>
      <w:r w:rsidRPr="00B97152">
        <w:t>Desarrollar el optimizador del AST con múltiples niveles de optimización (plegado de constantes, eliminación de código muerto, simplificación algebraica).</w:t>
      </w:r>
    </w:p>
    <w:p w14:paraId="77FF927B" w14:textId="77777777" w:rsidR="00BA4037" w:rsidRPr="00B97152" w:rsidRDefault="00BA4037" w:rsidP="00E724C7">
      <w:pPr>
        <w:pStyle w:val="ListParagraph"/>
        <w:numPr>
          <w:ilvl w:val="0"/>
          <w:numId w:val="95"/>
        </w:numPr>
      </w:pPr>
      <w:r w:rsidRPr="00B97152">
        <w:t>Implementar el generador de código C con mapeo completo de símbolos ISO 5807 a construcciones del lenguaje C.</w:t>
      </w:r>
    </w:p>
    <w:p w14:paraId="22A35F30" w14:textId="77777777" w:rsidR="00BA4037" w:rsidRPr="00B97152" w:rsidRDefault="00BA4037" w:rsidP="00E724C7">
      <w:pPr>
        <w:pStyle w:val="ListParagraph"/>
        <w:numPr>
          <w:ilvl w:val="0"/>
          <w:numId w:val="95"/>
        </w:numPr>
      </w:pPr>
      <w:r w:rsidRPr="00B97152">
        <w:t>Asegurar que el código generado sea compatible con el estándar C99 y compile sin errores en GCC/Clang.</w:t>
      </w:r>
    </w:p>
    <w:p w14:paraId="70877A7E" w14:textId="77777777" w:rsidR="00BA4037" w:rsidRPr="00B97152" w:rsidRDefault="00BA4037" w:rsidP="00E724C7">
      <w:pPr>
        <w:pStyle w:val="ListParagraph"/>
        <w:numPr>
          <w:ilvl w:val="0"/>
          <w:numId w:val="95"/>
        </w:numPr>
      </w:pPr>
      <w:r w:rsidRPr="00B97152">
        <w:t>Integrar un visor de código con resaltado de sintaxis dentro del editor de la aplicación.</w:t>
      </w:r>
    </w:p>
    <w:p w14:paraId="18732D9C" w14:textId="77777777" w:rsidR="00BA4037" w:rsidRPr="00B97152" w:rsidRDefault="00BA4037" w:rsidP="00E724C7">
      <w:pPr>
        <w:pStyle w:val="ListParagraph"/>
        <w:numPr>
          <w:ilvl w:val="0"/>
          <w:numId w:val="95"/>
        </w:numPr>
      </w:pPr>
      <w:r w:rsidRPr="00B97152">
        <w:t>Generar automáticamente especificadores de formato correctos para operaciones de entrada/salida.</w:t>
      </w:r>
    </w:p>
    <w:p w14:paraId="396F1BCF" w14:textId="77777777" w:rsidR="007F5E2F" w:rsidRPr="00B97152" w:rsidRDefault="007F5E2F" w:rsidP="00FB69DC">
      <w:pPr>
        <w:pBdr>
          <w:bottom w:val="single" w:sz="8" w:space="1" w:color="auto"/>
        </w:pBdr>
        <w:jc w:val="center"/>
        <w:rPr>
          <w:b/>
          <w:bCs/>
        </w:rPr>
      </w:pPr>
      <w:r w:rsidRPr="00B97152">
        <w:t>Fase 2: Análisis de riesgos</w:t>
      </w:r>
    </w:p>
    <w:p w14:paraId="768AA9D7" w14:textId="77777777" w:rsidR="007F5E2F" w:rsidRPr="00B97152" w:rsidRDefault="007F5E2F" w:rsidP="007F5E2F">
      <w:pPr>
        <w:rPr>
          <w:b/>
          <w:bCs/>
        </w:rPr>
      </w:pPr>
      <w:r w:rsidRPr="00B97152">
        <w:rPr>
          <w:b/>
          <w:bCs/>
        </w:rPr>
        <w:t>Riesgos identificados y mitigados:</w:t>
      </w:r>
    </w:p>
    <w:tbl>
      <w:tblPr>
        <w:tblStyle w:val="GridTable4"/>
        <w:tblW w:w="0" w:type="auto"/>
        <w:tblLook w:val="04A0" w:firstRow="1" w:lastRow="0" w:firstColumn="1" w:lastColumn="0" w:noHBand="0" w:noVBand="1"/>
      </w:tblPr>
      <w:tblGrid>
        <w:gridCol w:w="3592"/>
        <w:gridCol w:w="5803"/>
      </w:tblGrid>
      <w:tr w:rsidR="007F5E2F" w:rsidRPr="00B97152" w14:paraId="306CA62F" w14:textId="77777777" w:rsidTr="00525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A28E8C" w14:textId="77777777" w:rsidR="007F5E2F" w:rsidRPr="00B97152" w:rsidRDefault="007F5E2F" w:rsidP="008305BB">
            <w:r w:rsidRPr="00B97152">
              <w:t>Riesgo</w:t>
            </w:r>
          </w:p>
        </w:tc>
        <w:tc>
          <w:tcPr>
            <w:tcW w:w="0" w:type="auto"/>
            <w:hideMark/>
          </w:tcPr>
          <w:p w14:paraId="37436B00" w14:textId="77777777" w:rsidR="007F5E2F" w:rsidRPr="00B97152" w:rsidRDefault="007F5E2F" w:rsidP="008305BB">
            <w:pPr>
              <w:cnfStyle w:val="100000000000" w:firstRow="1" w:lastRow="0" w:firstColumn="0" w:lastColumn="0" w:oddVBand="0" w:evenVBand="0" w:oddHBand="0" w:evenHBand="0" w:firstRowFirstColumn="0" w:firstRowLastColumn="0" w:lastRowFirstColumn="0" w:lastRowLastColumn="0"/>
            </w:pPr>
            <w:r w:rsidRPr="00B97152">
              <w:t>Estrategia de mitigación</w:t>
            </w:r>
          </w:p>
        </w:tc>
      </w:tr>
      <w:tr w:rsidR="005252E4" w:rsidRPr="00B97152" w14:paraId="70AFCD4F" w14:textId="77777777" w:rsidTr="005252E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3021FB" w14:textId="688974F9" w:rsidR="005252E4" w:rsidRPr="00B97152" w:rsidRDefault="005252E4" w:rsidP="005252E4">
            <w:r w:rsidRPr="00B97152">
              <w:t>Código generado con errores de compilación</w:t>
            </w:r>
          </w:p>
        </w:tc>
        <w:tc>
          <w:tcPr>
            <w:tcW w:w="0" w:type="auto"/>
          </w:tcPr>
          <w:p w14:paraId="789469E7" w14:textId="7C597601" w:rsidR="005252E4" w:rsidRPr="00B97152" w:rsidRDefault="005252E4" w:rsidP="005252E4">
            <w:pPr>
              <w:cnfStyle w:val="000000100000" w:firstRow="0" w:lastRow="0" w:firstColumn="0" w:lastColumn="0" w:oddVBand="0" w:evenVBand="0" w:oddHBand="1" w:evenHBand="0" w:firstRowFirstColumn="0" w:firstRowLastColumn="0" w:lastRowFirstColumn="0" w:lastRowLastColumn="0"/>
            </w:pPr>
            <w:r w:rsidRPr="00B97152">
              <w:t>Pruebas automáticas de compilación cruzada con GCC tras cada caso de prueba</w:t>
            </w:r>
          </w:p>
        </w:tc>
      </w:tr>
      <w:tr w:rsidR="005252E4" w:rsidRPr="00B97152" w14:paraId="4F6D288B" w14:textId="77777777" w:rsidTr="005252E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643C6C" w14:textId="0F1106BE" w:rsidR="005252E4" w:rsidRPr="00B97152" w:rsidRDefault="005252E4" w:rsidP="005252E4">
            <w:r w:rsidRPr="00B97152">
              <w:t>Código generado poco legible</w:t>
            </w:r>
          </w:p>
        </w:tc>
        <w:tc>
          <w:tcPr>
            <w:tcW w:w="0" w:type="auto"/>
          </w:tcPr>
          <w:p w14:paraId="576EC44A" w14:textId="1B3C5C9A" w:rsidR="005252E4" w:rsidRPr="00B97152" w:rsidRDefault="005252E4" w:rsidP="005252E4">
            <w:pPr>
              <w:cnfStyle w:val="000000010000" w:firstRow="0" w:lastRow="0" w:firstColumn="0" w:lastColumn="0" w:oddVBand="0" w:evenVBand="0" w:oddHBand="0" w:evenHBand="1" w:firstRowFirstColumn="0" w:firstRowLastColumn="0" w:lastRowFirstColumn="0" w:lastRowLastColumn="0"/>
            </w:pPr>
            <w:r w:rsidRPr="00B97152">
              <w:t>Implementación de formateador automático con indentación y comentarios consistentes</w:t>
            </w:r>
          </w:p>
        </w:tc>
      </w:tr>
      <w:tr w:rsidR="005252E4" w:rsidRPr="00B97152" w14:paraId="40AE758E" w14:textId="77777777" w:rsidTr="005252E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B93849" w14:textId="75B92E8C" w:rsidR="005252E4" w:rsidRPr="00B97152" w:rsidRDefault="005252E4" w:rsidP="005252E4">
            <w:r w:rsidRPr="00B97152">
              <w:t>Cobertura incompleta de estructuras de control</w:t>
            </w:r>
          </w:p>
        </w:tc>
        <w:tc>
          <w:tcPr>
            <w:tcW w:w="0" w:type="auto"/>
          </w:tcPr>
          <w:p w14:paraId="41B10F8D" w14:textId="5C3BB050" w:rsidR="005252E4" w:rsidRPr="00B97152" w:rsidRDefault="005252E4" w:rsidP="005252E4">
            <w:pPr>
              <w:keepNext/>
              <w:cnfStyle w:val="000000100000" w:firstRow="0" w:lastRow="0" w:firstColumn="0" w:lastColumn="0" w:oddVBand="0" w:evenVBand="0" w:oddHBand="1" w:evenHBand="0" w:firstRowFirstColumn="0" w:firstRowLastColumn="0" w:lastRowFirstColumn="0" w:lastRowLastColumn="0"/>
            </w:pPr>
            <w:r w:rsidRPr="00B97152">
              <w:t>Definir y validar el mapeo de cada símbolo ISO 5807 antes de la implementación</w:t>
            </w:r>
          </w:p>
        </w:tc>
      </w:tr>
      <w:tr w:rsidR="005252E4" w:rsidRPr="00B97152" w14:paraId="2784BA93" w14:textId="77777777" w:rsidTr="005252E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14CD82" w14:textId="78E7C5D9" w:rsidR="005252E4" w:rsidRPr="00B97152" w:rsidRDefault="005252E4" w:rsidP="005252E4">
            <w:r w:rsidRPr="00B97152">
              <w:t>Regresiones en el motor de análisis del Ciclo 4</w:t>
            </w:r>
          </w:p>
        </w:tc>
        <w:tc>
          <w:tcPr>
            <w:tcW w:w="0" w:type="auto"/>
          </w:tcPr>
          <w:p w14:paraId="6C1CCA2B" w14:textId="12B79F7D" w:rsidR="005252E4" w:rsidRPr="00B97152" w:rsidRDefault="005252E4" w:rsidP="005252E4">
            <w:pPr>
              <w:keepNext/>
              <w:cnfStyle w:val="000000010000" w:firstRow="0" w:lastRow="0" w:firstColumn="0" w:lastColumn="0" w:oddVBand="0" w:evenVBand="0" w:oddHBand="0" w:evenHBand="1" w:firstRowFirstColumn="0" w:firstRowLastColumn="0" w:lastRowFirstColumn="0" w:lastRowLastColumn="0"/>
            </w:pPr>
            <w:r w:rsidRPr="00B97152">
              <w:t xml:space="preserve">Mantener y ejecutar </w:t>
            </w:r>
            <w:r w:rsidR="00F5623D" w:rsidRPr="00B97152">
              <w:t>el conjunto</w:t>
            </w:r>
            <w:r w:rsidRPr="00B97152">
              <w:t xml:space="preserve"> de pruebas del ciclo anterior durante el desarrollo</w:t>
            </w:r>
          </w:p>
        </w:tc>
      </w:tr>
    </w:tbl>
    <w:p w14:paraId="7FE0A08C" w14:textId="7FFC4B35" w:rsidR="007F5E2F" w:rsidRPr="00B97152" w:rsidRDefault="007F5E2F" w:rsidP="007F5E2F">
      <w:pPr>
        <w:pStyle w:val="Caption"/>
      </w:pPr>
      <w:bookmarkStart w:id="405" w:name="_Toc232524528"/>
      <w:r w:rsidRPr="00B97152">
        <w:t xml:space="preserve">Tabla </w:t>
      </w:r>
      <w:fldSimple w:instr=" SEQ Tabla \* ARABIC ">
        <w:r w:rsidR="006D5B34">
          <w:rPr>
            <w:noProof/>
          </w:rPr>
          <w:t>100</w:t>
        </w:r>
      </w:fldSimple>
      <w:r w:rsidRPr="00B97152">
        <w:t xml:space="preserve"> Riesgos identificados y mitigados</w:t>
      </w:r>
      <w:bookmarkEnd w:id="405"/>
    </w:p>
    <w:p w14:paraId="677C2480" w14:textId="77777777" w:rsidR="007F5E2F" w:rsidRPr="00B97152" w:rsidRDefault="007F5E2F" w:rsidP="00FB69DC">
      <w:pPr>
        <w:pBdr>
          <w:bottom w:val="single" w:sz="8" w:space="1" w:color="auto"/>
        </w:pBdr>
        <w:spacing w:line="278" w:lineRule="auto"/>
        <w:ind w:left="360"/>
        <w:jc w:val="center"/>
        <w:rPr>
          <w:b/>
          <w:bCs/>
        </w:rPr>
      </w:pPr>
      <w:r w:rsidRPr="00B97152">
        <w:t>Fase 3: Desarrollo y verificación</w:t>
      </w:r>
    </w:p>
    <w:p w14:paraId="20913644" w14:textId="77777777" w:rsidR="007F5E2F" w:rsidRPr="00B97152" w:rsidRDefault="007F5E2F" w:rsidP="007F5E2F">
      <w:pPr>
        <w:spacing w:line="278" w:lineRule="auto"/>
        <w:jc w:val="left"/>
        <w:rPr>
          <w:b/>
          <w:bCs/>
        </w:rPr>
      </w:pPr>
      <w:r w:rsidRPr="00B97152">
        <w:rPr>
          <w:b/>
          <w:bCs/>
        </w:rPr>
        <w:t>Productos generados:</w:t>
      </w:r>
    </w:p>
    <w:p w14:paraId="1DF0B9CC" w14:textId="77777777" w:rsidR="003440A9" w:rsidRPr="00B97152" w:rsidRDefault="003440A9" w:rsidP="00E724C7">
      <w:pPr>
        <w:numPr>
          <w:ilvl w:val="0"/>
          <w:numId w:val="96"/>
        </w:numPr>
        <w:spacing w:line="278" w:lineRule="auto"/>
        <w:jc w:val="left"/>
      </w:pPr>
      <w:r w:rsidRPr="00B97152">
        <w:t>Jerarquía completa de nodos AST con patrón Visitor para recorrido y procesamiento.</w:t>
      </w:r>
    </w:p>
    <w:p w14:paraId="3714842D" w14:textId="77777777" w:rsidR="003440A9" w:rsidRPr="00B97152" w:rsidRDefault="003440A9" w:rsidP="00E724C7">
      <w:pPr>
        <w:numPr>
          <w:ilvl w:val="0"/>
          <w:numId w:val="96"/>
        </w:numPr>
        <w:spacing w:line="278" w:lineRule="auto"/>
        <w:jc w:val="left"/>
      </w:pPr>
      <w:r w:rsidRPr="00B97152">
        <w:t>Optimizador del AST con cuatro niveles de optimización configurables.</w:t>
      </w:r>
    </w:p>
    <w:p w14:paraId="291F8D9D" w14:textId="77777777" w:rsidR="003440A9" w:rsidRPr="00B97152" w:rsidRDefault="003440A9" w:rsidP="00E724C7">
      <w:pPr>
        <w:numPr>
          <w:ilvl w:val="0"/>
          <w:numId w:val="96"/>
        </w:numPr>
        <w:spacing w:line="278" w:lineRule="auto"/>
        <w:jc w:val="left"/>
      </w:pPr>
      <w:r w:rsidRPr="00B97152">
        <w:t>Generador de código C funcional con mapeo completo de los símbolos del estándar ISO 5807.</w:t>
      </w:r>
    </w:p>
    <w:p w14:paraId="3A887CA7" w14:textId="1109666A" w:rsidR="003440A9" w:rsidRPr="00B97152" w:rsidRDefault="003440A9" w:rsidP="00E724C7">
      <w:pPr>
        <w:numPr>
          <w:ilvl w:val="0"/>
          <w:numId w:val="96"/>
        </w:numPr>
        <w:spacing w:line="278" w:lineRule="auto"/>
        <w:jc w:val="left"/>
      </w:pPr>
      <w:r w:rsidRPr="00B97152">
        <w:t xml:space="preserve">Formateador automático de código con indentación y </w:t>
      </w:r>
      <w:r w:rsidR="00F5623D" w:rsidRPr="00B97152">
        <w:t>estilos consistentes</w:t>
      </w:r>
      <w:r w:rsidRPr="00B97152">
        <w:t>.</w:t>
      </w:r>
    </w:p>
    <w:p w14:paraId="2122EA7C" w14:textId="77777777" w:rsidR="003440A9" w:rsidRPr="00B97152" w:rsidRDefault="003440A9" w:rsidP="00E724C7">
      <w:pPr>
        <w:numPr>
          <w:ilvl w:val="0"/>
          <w:numId w:val="96"/>
        </w:numPr>
        <w:spacing w:line="278" w:lineRule="auto"/>
        <w:jc w:val="left"/>
      </w:pPr>
      <w:r w:rsidRPr="00B97152">
        <w:t>Generación correcta de especificadores de formato según el tipo de variable.</w:t>
      </w:r>
    </w:p>
    <w:p w14:paraId="538A6C64" w14:textId="77777777" w:rsidR="003440A9" w:rsidRPr="00B97152" w:rsidRDefault="003440A9" w:rsidP="00E724C7">
      <w:pPr>
        <w:numPr>
          <w:ilvl w:val="0"/>
          <w:numId w:val="96"/>
        </w:numPr>
        <w:spacing w:line="278" w:lineRule="auto"/>
        <w:jc w:val="left"/>
      </w:pPr>
      <w:r w:rsidRPr="00B97152">
        <w:t>Visor de código integrado en el editor con resaltado de sintaxis.</w:t>
      </w:r>
    </w:p>
    <w:p w14:paraId="006D0DE7" w14:textId="7362DCD2" w:rsidR="003440A9" w:rsidRPr="00B97152" w:rsidRDefault="00EB6C3F" w:rsidP="00E724C7">
      <w:pPr>
        <w:numPr>
          <w:ilvl w:val="0"/>
          <w:numId w:val="96"/>
        </w:numPr>
        <w:spacing w:line="278" w:lineRule="auto"/>
        <w:jc w:val="left"/>
      </w:pPr>
      <w:r>
        <w:t>Conjunto</w:t>
      </w:r>
      <w:r w:rsidR="003440A9" w:rsidRPr="00B97152">
        <w:t xml:space="preserve"> de pruebas del generador de código con validación de compilabilidad en GCC.</w:t>
      </w:r>
    </w:p>
    <w:p w14:paraId="7DDB9A87" w14:textId="77777777" w:rsidR="007F5E2F" w:rsidRPr="00B97152" w:rsidRDefault="007F5E2F" w:rsidP="00FB69DC">
      <w:pPr>
        <w:pBdr>
          <w:bottom w:val="single" w:sz="8" w:space="1" w:color="auto"/>
        </w:pBdr>
        <w:spacing w:line="278" w:lineRule="auto"/>
        <w:ind w:left="360"/>
        <w:jc w:val="center"/>
        <w:rPr>
          <w:b/>
          <w:bCs/>
        </w:rPr>
      </w:pPr>
      <w:r w:rsidRPr="00B97152">
        <w:rPr>
          <w:b/>
          <w:bCs/>
        </w:rPr>
        <w:t>Fase 4: Planificación</w:t>
      </w:r>
    </w:p>
    <w:p w14:paraId="6CC42659" w14:textId="77777777" w:rsidR="007F5E2F" w:rsidRPr="00B97152" w:rsidRDefault="007F5E2F" w:rsidP="007F5E2F">
      <w:pPr>
        <w:spacing w:line="278" w:lineRule="auto"/>
        <w:jc w:val="left"/>
      </w:pPr>
      <w:r w:rsidRPr="00B97152">
        <w:rPr>
          <w:b/>
          <w:bCs/>
        </w:rPr>
        <w:t>Entregables:</w:t>
      </w:r>
    </w:p>
    <w:p w14:paraId="374703EE" w14:textId="77777777" w:rsidR="007142F6" w:rsidRPr="00B97152" w:rsidRDefault="007142F6" w:rsidP="00E724C7">
      <w:pPr>
        <w:numPr>
          <w:ilvl w:val="0"/>
          <w:numId w:val="36"/>
        </w:numPr>
        <w:spacing w:line="278" w:lineRule="auto"/>
        <w:jc w:val="left"/>
      </w:pPr>
      <w:r w:rsidRPr="00B97152">
        <w:t>Informe Ciclo 5: documentación de la arquitectura del AST, optimizador y generador de código.</w:t>
      </w:r>
    </w:p>
    <w:p w14:paraId="3A6E80A0" w14:textId="77777777" w:rsidR="007142F6" w:rsidRPr="00B97152" w:rsidRDefault="007142F6" w:rsidP="00E724C7">
      <w:pPr>
        <w:numPr>
          <w:ilvl w:val="0"/>
          <w:numId w:val="36"/>
        </w:numPr>
        <w:spacing w:line="278" w:lineRule="auto"/>
        <w:jc w:val="left"/>
      </w:pPr>
      <w:r w:rsidRPr="00B97152">
        <w:t>Plan detallado para el Ciclo 6: Integración.</w:t>
      </w:r>
    </w:p>
    <w:p w14:paraId="5F6F1BE9" w14:textId="77777777" w:rsidR="007142F6" w:rsidRPr="00B97152" w:rsidRDefault="007142F6">
      <w:pPr>
        <w:spacing w:line="278" w:lineRule="auto"/>
        <w:jc w:val="left"/>
      </w:pPr>
      <w:r w:rsidRPr="00B97152">
        <w:rPr>
          <w:b/>
          <w:bCs/>
        </w:rPr>
        <w:br w:type="page"/>
      </w:r>
    </w:p>
    <w:p w14:paraId="32439E92" w14:textId="6F745033" w:rsidR="00FA5209" w:rsidRPr="00B97152" w:rsidRDefault="00FA5209" w:rsidP="00CF59FD">
      <w:pPr>
        <w:pStyle w:val="Heading1"/>
      </w:pPr>
      <w:bookmarkStart w:id="406" w:name="_Toc232524247"/>
      <w:r w:rsidRPr="00B97152">
        <w:t>Representación intermedia (AST)</w:t>
      </w:r>
      <w:bookmarkEnd w:id="406"/>
    </w:p>
    <w:p w14:paraId="67271749" w14:textId="1F47AD5E" w:rsidR="00FA5209" w:rsidRPr="00B97152" w:rsidRDefault="00FA5209" w:rsidP="00FA5209">
      <w:r w:rsidRPr="00B97152">
        <w:t>el árbol de sintaxis abstracto (AST) producido durante el análisis sintáctico (</w:t>
      </w:r>
      <w:r w:rsidR="00F5623D">
        <w:t>c</w:t>
      </w:r>
      <w:r w:rsidRPr="00B97152">
        <w:t>iclo 4, sección 16.2) constituye la representación intermedia del canal de conversión [1]. En este ciclo se emplea como insumo del optimizador y, una vez transformado, como soporte para la generación de código y trazabilidad de métricas.</w:t>
      </w:r>
    </w:p>
    <w:p w14:paraId="61B539F6" w14:textId="733AEDCD" w:rsidR="00FA5209" w:rsidRPr="00B97152" w:rsidRDefault="00FA5209" w:rsidP="00CF59FD">
      <w:pPr>
        <w:pStyle w:val="Heading2"/>
      </w:pPr>
      <w:bookmarkStart w:id="407" w:name="_Toc232524248"/>
      <w:r w:rsidRPr="00B97152">
        <w:t>Jerarquía de nodos</w:t>
      </w:r>
      <w:bookmarkEnd w:id="407"/>
    </w:p>
    <w:p w14:paraId="007D8889" w14:textId="77777777" w:rsidR="00FA5209" w:rsidRPr="00B97152" w:rsidRDefault="00FA5209" w:rsidP="00FA5209">
      <w:r w:rsidRPr="00B97152">
        <w:t>Todos los nodos del AST derivan de una clase base común que mantiene la posición del constructo dentro del texto analizado (línea y columna), el identificador del nodo de diagrama del que proviene el fragmento, y la colección de subnodos hijos para recorridos genéricos.</w:t>
      </w:r>
    </w:p>
    <w:p w14:paraId="6AEB8E0A" w14:textId="74BC042C" w:rsidR="00FA5209" w:rsidRPr="00B97152" w:rsidRDefault="00FA5209" w:rsidP="00FA5209">
      <w:r w:rsidRPr="00B97152">
        <w:t>La siguiente tabla describe los tipos de nodos implementados, organizados por categoría.</w:t>
      </w:r>
    </w:p>
    <w:tbl>
      <w:tblPr>
        <w:tblStyle w:val="GridTable1Light"/>
        <w:tblW w:w="0" w:type="auto"/>
        <w:tblLook w:val="04A0" w:firstRow="1" w:lastRow="0" w:firstColumn="1" w:lastColumn="0" w:noHBand="0" w:noVBand="1"/>
      </w:tblPr>
      <w:tblGrid>
        <w:gridCol w:w="1353"/>
        <w:gridCol w:w="2722"/>
        <w:gridCol w:w="5320"/>
      </w:tblGrid>
      <w:tr w:rsidR="00FA5209" w:rsidRPr="00B97152" w14:paraId="4F5EF33C" w14:textId="77777777" w:rsidTr="00CF59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8738E5" w14:textId="77777777" w:rsidR="00FA5209" w:rsidRPr="00B97152" w:rsidRDefault="00FA5209" w:rsidP="00FA5209">
            <w:pPr>
              <w:spacing w:after="160"/>
            </w:pPr>
            <w:r w:rsidRPr="00B97152">
              <w:t>Categoría</w:t>
            </w:r>
          </w:p>
        </w:tc>
        <w:tc>
          <w:tcPr>
            <w:tcW w:w="0" w:type="auto"/>
            <w:hideMark/>
          </w:tcPr>
          <w:p w14:paraId="619E8667" w14:textId="77777777" w:rsidR="00FA5209" w:rsidRPr="00B97152" w:rsidRDefault="00FA5209" w:rsidP="00FA5209">
            <w:pPr>
              <w:spacing w:after="160"/>
              <w:cnfStyle w:val="100000000000" w:firstRow="1" w:lastRow="0" w:firstColumn="0" w:lastColumn="0" w:oddVBand="0" w:evenVBand="0" w:oddHBand="0" w:evenHBand="0" w:firstRowFirstColumn="0" w:firstRowLastColumn="0" w:lastRowFirstColumn="0" w:lastRowLastColumn="0"/>
            </w:pPr>
            <w:r w:rsidRPr="00B97152">
              <w:t>Tipo de nodo</w:t>
            </w:r>
          </w:p>
        </w:tc>
        <w:tc>
          <w:tcPr>
            <w:tcW w:w="0" w:type="auto"/>
            <w:hideMark/>
          </w:tcPr>
          <w:p w14:paraId="1996F5C3" w14:textId="77777777" w:rsidR="00FA5209" w:rsidRPr="00B97152" w:rsidRDefault="00FA5209" w:rsidP="00FA5209">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FA5209" w:rsidRPr="00B97152" w14:paraId="14921AFB"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08A623E2" w14:textId="77777777" w:rsidR="00FA5209" w:rsidRPr="00B97152" w:rsidRDefault="00FA5209" w:rsidP="00FA5209">
            <w:pPr>
              <w:spacing w:after="160"/>
            </w:pPr>
            <w:r w:rsidRPr="00B97152">
              <w:t>Raíz</w:t>
            </w:r>
          </w:p>
        </w:tc>
        <w:tc>
          <w:tcPr>
            <w:tcW w:w="0" w:type="auto"/>
            <w:hideMark/>
          </w:tcPr>
          <w:p w14:paraId="68BB5BD5"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ProgramNode</w:t>
            </w:r>
          </w:p>
        </w:tc>
        <w:tc>
          <w:tcPr>
            <w:tcW w:w="0" w:type="auto"/>
            <w:hideMark/>
          </w:tcPr>
          <w:p w14:paraId="76BEE633"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Nodo raíz; agrupa los bloques de cada nodo del diagrama mediante contenedores DiagramASTNode</w:t>
            </w:r>
          </w:p>
        </w:tc>
      </w:tr>
      <w:tr w:rsidR="00FA5209" w:rsidRPr="00B97152" w14:paraId="4C66E6CD"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4421CAC0" w14:textId="77777777" w:rsidR="00FA5209" w:rsidRPr="00B97152" w:rsidRDefault="00FA5209" w:rsidP="00FA5209">
            <w:pPr>
              <w:spacing w:after="160"/>
            </w:pPr>
            <w:r w:rsidRPr="00B97152">
              <w:t>Literales</w:t>
            </w:r>
          </w:p>
        </w:tc>
        <w:tc>
          <w:tcPr>
            <w:tcW w:w="0" w:type="auto"/>
            <w:hideMark/>
          </w:tcPr>
          <w:p w14:paraId="5F6C1119"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IntegerLiteralNode</w:t>
            </w:r>
          </w:p>
        </w:tc>
        <w:tc>
          <w:tcPr>
            <w:tcW w:w="0" w:type="auto"/>
            <w:hideMark/>
          </w:tcPr>
          <w:p w14:paraId="4FD8D4C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Constante entera</w:t>
            </w:r>
          </w:p>
        </w:tc>
      </w:tr>
      <w:tr w:rsidR="00FA5209" w:rsidRPr="00B97152" w14:paraId="6BE44009"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2B11586" w14:textId="77777777" w:rsidR="00FA5209" w:rsidRPr="00B97152" w:rsidRDefault="00FA5209" w:rsidP="00FA5209">
            <w:pPr>
              <w:spacing w:after="160"/>
            </w:pPr>
          </w:p>
        </w:tc>
        <w:tc>
          <w:tcPr>
            <w:tcW w:w="0" w:type="auto"/>
            <w:hideMark/>
          </w:tcPr>
          <w:p w14:paraId="7E93815B"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FloatLiteralNode</w:t>
            </w:r>
          </w:p>
        </w:tc>
        <w:tc>
          <w:tcPr>
            <w:tcW w:w="0" w:type="auto"/>
            <w:hideMark/>
          </w:tcPr>
          <w:p w14:paraId="7BD66B6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Constante de punto flotante</w:t>
            </w:r>
          </w:p>
        </w:tc>
      </w:tr>
      <w:tr w:rsidR="00FA5209" w:rsidRPr="00B97152" w14:paraId="12D2D082"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E799AD2" w14:textId="77777777" w:rsidR="00FA5209" w:rsidRPr="00B97152" w:rsidRDefault="00FA5209" w:rsidP="00FA5209">
            <w:pPr>
              <w:spacing w:after="160"/>
            </w:pPr>
          </w:p>
        </w:tc>
        <w:tc>
          <w:tcPr>
            <w:tcW w:w="0" w:type="auto"/>
            <w:hideMark/>
          </w:tcPr>
          <w:p w14:paraId="0A354661"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StringLiteralNode</w:t>
            </w:r>
          </w:p>
        </w:tc>
        <w:tc>
          <w:tcPr>
            <w:tcW w:w="0" w:type="auto"/>
            <w:hideMark/>
          </w:tcPr>
          <w:p w14:paraId="38D9B3C8"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Literal de cadena</w:t>
            </w:r>
          </w:p>
        </w:tc>
      </w:tr>
      <w:tr w:rsidR="00FA5209" w:rsidRPr="00B97152" w14:paraId="0FF5041B"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3C95BE54" w14:textId="77777777" w:rsidR="00FA5209" w:rsidRPr="00B97152" w:rsidRDefault="00FA5209" w:rsidP="00FA5209">
            <w:pPr>
              <w:spacing w:after="160"/>
            </w:pPr>
          </w:p>
        </w:tc>
        <w:tc>
          <w:tcPr>
            <w:tcW w:w="0" w:type="auto"/>
            <w:hideMark/>
          </w:tcPr>
          <w:p w14:paraId="57B371B5"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CharLiteralNode</w:t>
            </w:r>
          </w:p>
        </w:tc>
        <w:tc>
          <w:tcPr>
            <w:tcW w:w="0" w:type="auto"/>
            <w:hideMark/>
          </w:tcPr>
          <w:p w14:paraId="1A1E1AC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Literal de carácter</w:t>
            </w:r>
          </w:p>
        </w:tc>
      </w:tr>
      <w:tr w:rsidR="00FA5209" w:rsidRPr="00B97152" w14:paraId="3EC3FD8E"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45AB36CE" w14:textId="77777777" w:rsidR="00FA5209" w:rsidRPr="00B97152" w:rsidRDefault="00FA5209" w:rsidP="00FA5209">
            <w:pPr>
              <w:spacing w:after="160"/>
            </w:pPr>
          </w:p>
        </w:tc>
        <w:tc>
          <w:tcPr>
            <w:tcW w:w="0" w:type="auto"/>
            <w:hideMark/>
          </w:tcPr>
          <w:p w14:paraId="5462631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BooleanLiteralNode</w:t>
            </w:r>
          </w:p>
        </w:tc>
        <w:tc>
          <w:tcPr>
            <w:tcW w:w="0" w:type="auto"/>
            <w:hideMark/>
          </w:tcPr>
          <w:p w14:paraId="5D81270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Constante booleana</w:t>
            </w:r>
          </w:p>
        </w:tc>
      </w:tr>
      <w:tr w:rsidR="00FA5209" w:rsidRPr="00B97152" w14:paraId="033288A8"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7FE316A2" w14:textId="77777777" w:rsidR="00FA5209" w:rsidRPr="00B97152" w:rsidRDefault="00FA5209" w:rsidP="00FA5209">
            <w:pPr>
              <w:spacing w:after="160"/>
            </w:pPr>
            <w:r w:rsidRPr="00B97152">
              <w:t>Expresiones</w:t>
            </w:r>
          </w:p>
        </w:tc>
        <w:tc>
          <w:tcPr>
            <w:tcW w:w="0" w:type="auto"/>
            <w:hideMark/>
          </w:tcPr>
          <w:p w14:paraId="45E8543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BinaryExpressionNode</w:t>
            </w:r>
          </w:p>
        </w:tc>
        <w:tc>
          <w:tcPr>
            <w:tcW w:w="0" w:type="auto"/>
            <w:hideMark/>
          </w:tcPr>
          <w:p w14:paraId="7CF2A1B5"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Operación binaria (aritmética, relacional o lógica)</w:t>
            </w:r>
          </w:p>
        </w:tc>
      </w:tr>
      <w:tr w:rsidR="00FA5209" w:rsidRPr="00B97152" w14:paraId="2A1B8105"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44B137B9" w14:textId="77777777" w:rsidR="00FA5209" w:rsidRPr="00B97152" w:rsidRDefault="00FA5209" w:rsidP="00FA5209">
            <w:pPr>
              <w:spacing w:after="160"/>
            </w:pPr>
          </w:p>
        </w:tc>
        <w:tc>
          <w:tcPr>
            <w:tcW w:w="0" w:type="auto"/>
            <w:hideMark/>
          </w:tcPr>
          <w:p w14:paraId="5DB391DE"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UnaryExpressionNode</w:t>
            </w:r>
          </w:p>
        </w:tc>
        <w:tc>
          <w:tcPr>
            <w:tcW w:w="0" w:type="auto"/>
            <w:hideMark/>
          </w:tcPr>
          <w:p w14:paraId="4CEFE47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Operación unaria (!, -, ++, --)</w:t>
            </w:r>
          </w:p>
        </w:tc>
      </w:tr>
      <w:tr w:rsidR="00FA5209" w:rsidRPr="00B97152" w14:paraId="69C90B71"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7C31589B" w14:textId="77777777" w:rsidR="00FA5209" w:rsidRPr="00B97152" w:rsidRDefault="00FA5209" w:rsidP="00FA5209">
            <w:pPr>
              <w:spacing w:after="160"/>
            </w:pPr>
          </w:p>
        </w:tc>
        <w:tc>
          <w:tcPr>
            <w:tcW w:w="0" w:type="auto"/>
            <w:hideMark/>
          </w:tcPr>
          <w:p w14:paraId="0C213091"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AssignmentExpressionNode</w:t>
            </w:r>
          </w:p>
        </w:tc>
        <w:tc>
          <w:tcPr>
            <w:tcW w:w="0" w:type="auto"/>
            <w:hideMark/>
          </w:tcPr>
          <w:p w14:paraId="7050E0B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Asignación</w:t>
            </w:r>
          </w:p>
        </w:tc>
      </w:tr>
      <w:tr w:rsidR="00FA5209" w:rsidRPr="00B97152" w14:paraId="3E7525EE"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60C8D4C7" w14:textId="77777777" w:rsidR="00FA5209" w:rsidRPr="00B97152" w:rsidRDefault="00FA5209" w:rsidP="00FA5209">
            <w:pPr>
              <w:spacing w:after="160"/>
            </w:pPr>
          </w:p>
        </w:tc>
        <w:tc>
          <w:tcPr>
            <w:tcW w:w="0" w:type="auto"/>
            <w:hideMark/>
          </w:tcPr>
          <w:p w14:paraId="1397B14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IdentifierNode</w:t>
            </w:r>
          </w:p>
        </w:tc>
        <w:tc>
          <w:tcPr>
            <w:tcW w:w="0" w:type="auto"/>
            <w:hideMark/>
          </w:tcPr>
          <w:p w14:paraId="3D77F81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Referencia a variable o constante</w:t>
            </w:r>
          </w:p>
        </w:tc>
      </w:tr>
      <w:tr w:rsidR="00FA5209" w:rsidRPr="00B97152" w14:paraId="24A01DE2"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F3CEF4F" w14:textId="77777777" w:rsidR="00FA5209" w:rsidRPr="00B97152" w:rsidRDefault="00FA5209" w:rsidP="00FA5209">
            <w:pPr>
              <w:spacing w:after="160"/>
            </w:pPr>
          </w:p>
        </w:tc>
        <w:tc>
          <w:tcPr>
            <w:tcW w:w="0" w:type="auto"/>
            <w:hideMark/>
          </w:tcPr>
          <w:p w14:paraId="4FB566F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FunctionCallNode</w:t>
            </w:r>
          </w:p>
        </w:tc>
        <w:tc>
          <w:tcPr>
            <w:tcW w:w="0" w:type="auto"/>
            <w:hideMark/>
          </w:tcPr>
          <w:p w14:paraId="7D3CE813"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Invocación de función</w:t>
            </w:r>
          </w:p>
        </w:tc>
      </w:tr>
      <w:tr w:rsidR="00FA5209" w:rsidRPr="00B97152" w14:paraId="103D05E1"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DA7400B" w14:textId="77777777" w:rsidR="00FA5209" w:rsidRPr="00B97152" w:rsidRDefault="00FA5209" w:rsidP="00FA5209">
            <w:pPr>
              <w:spacing w:after="160"/>
            </w:pPr>
            <w:r w:rsidRPr="00B97152">
              <w:t>Sentencias</w:t>
            </w:r>
          </w:p>
        </w:tc>
        <w:tc>
          <w:tcPr>
            <w:tcW w:w="0" w:type="auto"/>
            <w:hideMark/>
          </w:tcPr>
          <w:p w14:paraId="0450B0C7"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DeclarationStatementNode</w:t>
            </w:r>
          </w:p>
        </w:tc>
        <w:tc>
          <w:tcPr>
            <w:tcW w:w="0" w:type="auto"/>
            <w:hideMark/>
          </w:tcPr>
          <w:p w14:paraId="269A8069"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Declaración de variable con tipo</w:t>
            </w:r>
          </w:p>
        </w:tc>
      </w:tr>
      <w:tr w:rsidR="00FA5209" w:rsidRPr="00B97152" w14:paraId="4276C519"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10173207" w14:textId="77777777" w:rsidR="00FA5209" w:rsidRPr="00B97152" w:rsidRDefault="00FA5209" w:rsidP="00FA5209">
            <w:pPr>
              <w:spacing w:after="160"/>
            </w:pPr>
          </w:p>
        </w:tc>
        <w:tc>
          <w:tcPr>
            <w:tcW w:w="0" w:type="auto"/>
            <w:hideMark/>
          </w:tcPr>
          <w:p w14:paraId="64E6ED3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IfStatementNode</w:t>
            </w:r>
          </w:p>
        </w:tc>
        <w:tc>
          <w:tcPr>
            <w:tcW w:w="0" w:type="auto"/>
            <w:hideMark/>
          </w:tcPr>
          <w:p w14:paraId="0A282DEE"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Estructura condicional</w:t>
            </w:r>
          </w:p>
        </w:tc>
      </w:tr>
      <w:tr w:rsidR="00FA5209" w:rsidRPr="00B97152" w14:paraId="61993960"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61742E6A" w14:textId="77777777" w:rsidR="00FA5209" w:rsidRPr="00B97152" w:rsidRDefault="00FA5209" w:rsidP="00FA5209">
            <w:pPr>
              <w:spacing w:after="160"/>
            </w:pPr>
          </w:p>
        </w:tc>
        <w:tc>
          <w:tcPr>
            <w:tcW w:w="0" w:type="auto"/>
            <w:hideMark/>
          </w:tcPr>
          <w:p w14:paraId="41258CA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WhileStatementNode</w:t>
            </w:r>
          </w:p>
        </w:tc>
        <w:tc>
          <w:tcPr>
            <w:tcW w:w="0" w:type="auto"/>
            <w:hideMark/>
          </w:tcPr>
          <w:p w14:paraId="5891849C"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Bucle while</w:t>
            </w:r>
          </w:p>
        </w:tc>
      </w:tr>
      <w:tr w:rsidR="00FA5209" w:rsidRPr="00B97152" w14:paraId="0B13F928"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4E3AF682" w14:textId="77777777" w:rsidR="00FA5209" w:rsidRPr="00B97152" w:rsidRDefault="00FA5209" w:rsidP="00FA5209">
            <w:pPr>
              <w:spacing w:after="160"/>
            </w:pPr>
          </w:p>
        </w:tc>
        <w:tc>
          <w:tcPr>
            <w:tcW w:w="0" w:type="auto"/>
            <w:hideMark/>
          </w:tcPr>
          <w:p w14:paraId="470FC2E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ForStatementNode</w:t>
            </w:r>
          </w:p>
        </w:tc>
        <w:tc>
          <w:tcPr>
            <w:tcW w:w="0" w:type="auto"/>
            <w:hideMark/>
          </w:tcPr>
          <w:p w14:paraId="42B3E98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Bucle for</w:t>
            </w:r>
          </w:p>
        </w:tc>
      </w:tr>
      <w:tr w:rsidR="00FA5209" w:rsidRPr="00B97152" w14:paraId="63C8B592"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184A1DB8" w14:textId="77777777" w:rsidR="00FA5209" w:rsidRPr="00B97152" w:rsidRDefault="00FA5209" w:rsidP="00FA5209">
            <w:pPr>
              <w:spacing w:after="160"/>
            </w:pPr>
          </w:p>
        </w:tc>
        <w:tc>
          <w:tcPr>
            <w:tcW w:w="0" w:type="auto"/>
            <w:hideMark/>
          </w:tcPr>
          <w:p w14:paraId="6E62D96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BlockStatementNode</w:t>
            </w:r>
          </w:p>
        </w:tc>
        <w:tc>
          <w:tcPr>
            <w:tcW w:w="0" w:type="auto"/>
            <w:hideMark/>
          </w:tcPr>
          <w:p w14:paraId="613C5D0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Bloque de sentencias</w:t>
            </w:r>
          </w:p>
        </w:tc>
      </w:tr>
      <w:tr w:rsidR="00FA5209" w:rsidRPr="00B97152" w14:paraId="3818137A"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5EA8373" w14:textId="77777777" w:rsidR="00FA5209" w:rsidRPr="00B97152" w:rsidRDefault="00FA5209" w:rsidP="00FA5209">
            <w:pPr>
              <w:spacing w:after="160"/>
            </w:pPr>
          </w:p>
        </w:tc>
        <w:tc>
          <w:tcPr>
            <w:tcW w:w="0" w:type="auto"/>
            <w:hideMark/>
          </w:tcPr>
          <w:p w14:paraId="30C18B59"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InputStatementNode</w:t>
            </w:r>
          </w:p>
        </w:tc>
        <w:tc>
          <w:tcPr>
            <w:tcW w:w="0" w:type="auto"/>
            <w:hideMark/>
          </w:tcPr>
          <w:p w14:paraId="0C0BB47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Operación de entrada (scanf)</w:t>
            </w:r>
          </w:p>
        </w:tc>
      </w:tr>
      <w:tr w:rsidR="00FA5209" w:rsidRPr="00B97152" w14:paraId="6915FF18"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0EAFF0A9" w14:textId="77777777" w:rsidR="00FA5209" w:rsidRPr="00B97152" w:rsidRDefault="00FA5209" w:rsidP="00FA5209">
            <w:pPr>
              <w:spacing w:after="160"/>
            </w:pPr>
          </w:p>
        </w:tc>
        <w:tc>
          <w:tcPr>
            <w:tcW w:w="0" w:type="auto"/>
            <w:hideMark/>
          </w:tcPr>
          <w:p w14:paraId="0EB045DC"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OutputStatementNode</w:t>
            </w:r>
          </w:p>
        </w:tc>
        <w:tc>
          <w:tcPr>
            <w:tcW w:w="0" w:type="auto"/>
            <w:hideMark/>
          </w:tcPr>
          <w:p w14:paraId="1B74C0D2" w14:textId="77777777" w:rsidR="00FA5209" w:rsidRPr="00B97152" w:rsidRDefault="00FA5209" w:rsidP="00CF59FD">
            <w:pPr>
              <w:keepNext/>
              <w:spacing w:after="160"/>
              <w:cnfStyle w:val="000000000000" w:firstRow="0" w:lastRow="0" w:firstColumn="0" w:lastColumn="0" w:oddVBand="0" w:evenVBand="0" w:oddHBand="0" w:evenHBand="0" w:firstRowFirstColumn="0" w:firstRowLastColumn="0" w:lastRowFirstColumn="0" w:lastRowLastColumn="0"/>
            </w:pPr>
            <w:r w:rsidRPr="00B97152">
              <w:t>Operación de salida (printf)</w:t>
            </w:r>
          </w:p>
        </w:tc>
      </w:tr>
    </w:tbl>
    <w:p w14:paraId="7B5E884F" w14:textId="4D0FEDFA" w:rsidR="00CF59FD" w:rsidRPr="00B97152" w:rsidRDefault="00CF59FD">
      <w:pPr>
        <w:pStyle w:val="Caption"/>
      </w:pPr>
      <w:bookmarkStart w:id="408" w:name="_Toc232524529"/>
      <w:r w:rsidRPr="00B97152">
        <w:t xml:space="preserve">Tabla </w:t>
      </w:r>
      <w:fldSimple w:instr=" SEQ Tabla \* ARABIC ">
        <w:r w:rsidR="006D5B34">
          <w:rPr>
            <w:noProof/>
          </w:rPr>
          <w:t>101</w:t>
        </w:r>
      </w:fldSimple>
      <w:r w:rsidRPr="00B97152">
        <w:t xml:space="preserve"> Tipos de nodos del AST</w:t>
      </w:r>
      <w:bookmarkEnd w:id="408"/>
    </w:p>
    <w:p w14:paraId="0BE82E83" w14:textId="6B6F46D8" w:rsidR="00FA5209" w:rsidRPr="00B97152" w:rsidRDefault="00FA5209" w:rsidP="00FA5209">
      <w:r w:rsidRPr="00B97152">
        <w:t>El nodo raíz ProgramNode preserva la relación diagrama</w:t>
      </w:r>
      <w:r w:rsidR="00F5623D">
        <w:t xml:space="preserve"> a </w:t>
      </w:r>
      <w:r w:rsidRPr="00B97152">
        <w:t>AST mediante contenedores DiagramASTNode, uno por cada nodo del diagrama procesado, lo que permite rastrear qué fragmento del AST corresponde a qué nodo visual.</w:t>
      </w:r>
    </w:p>
    <w:p w14:paraId="654D158E" w14:textId="67E4A691" w:rsidR="00FA5209" w:rsidRPr="00B97152" w:rsidRDefault="00FA5209" w:rsidP="00CF59FD">
      <w:pPr>
        <w:pStyle w:val="Heading2"/>
      </w:pPr>
      <w:bookmarkStart w:id="409" w:name="_Toc232524249"/>
      <w:r w:rsidRPr="00B97152">
        <w:t>Patrón Visitor (ASTVisitor)</w:t>
      </w:r>
      <w:bookmarkEnd w:id="409"/>
    </w:p>
    <w:p w14:paraId="5940CABE" w14:textId="6CC9D47C" w:rsidR="00FA5209" w:rsidRPr="00B97152" w:rsidRDefault="00FA5209" w:rsidP="00FA5209">
      <w:r w:rsidRPr="00B97152">
        <w:t xml:space="preserve">El recorrido del AST se implementó mediante el patrón Visitor [1]: la clase ASTVisitor define un método de visita por cada tipo de nodo, de modo que cada nodo acepta al visitante e invoca el método correspondiente a su tipo. Esta separación permite añadir nuevas operaciones sobre el AST </w:t>
      </w:r>
      <w:r w:rsidR="00F5623D">
        <w:t>(</w:t>
      </w:r>
      <w:r w:rsidRPr="00B97152">
        <w:t>como la optimización y la generación de representación textual para diagnóstico</w:t>
      </w:r>
      <w:r w:rsidR="00F5623D">
        <w:t>)</w:t>
      </w:r>
      <w:r w:rsidRPr="00B97152">
        <w:t xml:space="preserve"> sin modificar la jerarquía de nodos.</w:t>
      </w:r>
    </w:p>
    <w:p w14:paraId="3A129752" w14:textId="43A5C793" w:rsidR="00FA5209" w:rsidRPr="00B97152" w:rsidRDefault="00FA5209" w:rsidP="00CF59FD">
      <w:pPr>
        <w:pStyle w:val="Heading1"/>
      </w:pPr>
      <w:bookmarkStart w:id="410" w:name="_Toc232524250"/>
      <w:r w:rsidRPr="00B97152">
        <w:t>Optimización del AST</w:t>
      </w:r>
      <w:bookmarkEnd w:id="410"/>
    </w:p>
    <w:p w14:paraId="7643F63C" w14:textId="77777777" w:rsidR="00FA5209" w:rsidRPr="00B97152" w:rsidRDefault="00FA5209" w:rsidP="00FA5209">
      <w:r w:rsidRPr="00B97152">
        <w:t>La fase de optimización aplica transformaciones semánticamente equivalentes sobre el AST para reducir redundancias y simplificar expresiones, preservando el comportamiento observable del programa [3]. El optimizador opera sobre el AST producido por el análisis semántico, que ya contiene información de tipos.</w:t>
      </w:r>
    </w:p>
    <w:p w14:paraId="284A46A5" w14:textId="43F621B1" w:rsidR="00FA5209" w:rsidRPr="00B97152" w:rsidRDefault="00FA5209" w:rsidP="00CF59FD">
      <w:pPr>
        <w:pStyle w:val="Heading2"/>
      </w:pPr>
      <w:bookmarkStart w:id="411" w:name="_Toc232524251"/>
      <w:r w:rsidRPr="00B97152">
        <w:t>Niveles de optimización</w:t>
      </w:r>
      <w:bookmarkEnd w:id="411"/>
    </w:p>
    <w:p w14:paraId="448502AE" w14:textId="77777777" w:rsidR="00FA5209" w:rsidRPr="00B97152" w:rsidRDefault="00FA5209" w:rsidP="00FA5209">
      <w:r w:rsidRPr="00B97152">
        <w:t>Se definen cuatro niveles de configuración; cada uno habilita un conjunto de técnicas y limita el número máximo de pasadas.</w:t>
      </w:r>
    </w:p>
    <w:tbl>
      <w:tblPr>
        <w:tblStyle w:val="GridTable1Light"/>
        <w:tblW w:w="0" w:type="auto"/>
        <w:jc w:val="center"/>
        <w:tblLook w:val="04A0" w:firstRow="1" w:lastRow="0" w:firstColumn="1" w:lastColumn="0" w:noHBand="0" w:noVBand="1"/>
      </w:tblPr>
      <w:tblGrid>
        <w:gridCol w:w="1084"/>
        <w:gridCol w:w="1503"/>
        <w:gridCol w:w="1836"/>
        <w:gridCol w:w="1858"/>
        <w:gridCol w:w="1997"/>
        <w:gridCol w:w="1117"/>
      </w:tblGrid>
      <w:tr w:rsidR="00FA5209" w:rsidRPr="00B97152" w14:paraId="3A1468C8" w14:textId="77777777" w:rsidTr="00CF59F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189198" w14:textId="77777777" w:rsidR="00FA5209" w:rsidRPr="00B97152" w:rsidRDefault="00FA5209" w:rsidP="00CF59FD">
            <w:pPr>
              <w:spacing w:after="160"/>
              <w:jc w:val="center"/>
            </w:pPr>
            <w:r w:rsidRPr="00B97152">
              <w:t>Nivel</w:t>
            </w:r>
          </w:p>
        </w:tc>
        <w:tc>
          <w:tcPr>
            <w:tcW w:w="0" w:type="auto"/>
            <w:hideMark/>
          </w:tcPr>
          <w:p w14:paraId="159646F1"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Plegado de constantes</w:t>
            </w:r>
          </w:p>
        </w:tc>
        <w:tc>
          <w:tcPr>
            <w:tcW w:w="0" w:type="auto"/>
            <w:hideMark/>
          </w:tcPr>
          <w:p w14:paraId="412C5368"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Eliminación de código muerto</w:t>
            </w:r>
          </w:p>
        </w:tc>
        <w:tc>
          <w:tcPr>
            <w:tcW w:w="0" w:type="auto"/>
            <w:hideMark/>
          </w:tcPr>
          <w:p w14:paraId="5C889E09"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Simplificación algebraica</w:t>
            </w:r>
          </w:p>
        </w:tc>
        <w:tc>
          <w:tcPr>
            <w:tcW w:w="0" w:type="auto"/>
            <w:hideMark/>
          </w:tcPr>
          <w:p w14:paraId="0023B6A2"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Optimización de flujo de control</w:t>
            </w:r>
          </w:p>
        </w:tc>
        <w:tc>
          <w:tcPr>
            <w:tcW w:w="0" w:type="auto"/>
            <w:hideMark/>
          </w:tcPr>
          <w:p w14:paraId="752225E3"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Máx. pasadas</w:t>
            </w:r>
          </w:p>
        </w:tc>
      </w:tr>
      <w:tr w:rsidR="00FA5209" w:rsidRPr="00B97152" w14:paraId="028A4879"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049780" w14:textId="3B4F0BDD" w:rsidR="00FA5209" w:rsidRPr="00B97152" w:rsidRDefault="00F5623D" w:rsidP="00FA5209">
            <w:pPr>
              <w:spacing w:after="160"/>
            </w:pPr>
            <w:r>
              <w:t>Ninguno</w:t>
            </w:r>
          </w:p>
        </w:tc>
        <w:tc>
          <w:tcPr>
            <w:tcW w:w="0" w:type="auto"/>
            <w:hideMark/>
          </w:tcPr>
          <w:p w14:paraId="1734D0FC"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04211F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1B7EFF8"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87DE29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406BCC5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0</w:t>
            </w:r>
          </w:p>
        </w:tc>
      </w:tr>
      <w:tr w:rsidR="00FA5209" w:rsidRPr="00B97152" w14:paraId="5E860FF8"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0B05E7" w14:textId="16F0DB65" w:rsidR="00FA5209" w:rsidRPr="00B97152" w:rsidRDefault="00F5623D" w:rsidP="00FA5209">
            <w:pPr>
              <w:spacing w:after="160"/>
            </w:pPr>
            <w:r w:rsidRPr="00B97152">
              <w:t>Básic</w:t>
            </w:r>
            <w:r>
              <w:t>o</w:t>
            </w:r>
          </w:p>
        </w:tc>
        <w:tc>
          <w:tcPr>
            <w:tcW w:w="0" w:type="auto"/>
            <w:hideMark/>
          </w:tcPr>
          <w:p w14:paraId="57EE2E6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677650AC"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4101C5FA"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C14EC7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49BFCF71"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1</w:t>
            </w:r>
          </w:p>
        </w:tc>
      </w:tr>
      <w:tr w:rsidR="00FA5209" w:rsidRPr="00B97152" w14:paraId="7E17FA3D"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1F88D7" w14:textId="226845C1" w:rsidR="00FA5209" w:rsidRPr="00B97152" w:rsidRDefault="00F5623D" w:rsidP="00FA5209">
            <w:pPr>
              <w:spacing w:after="160"/>
            </w:pPr>
            <w:r>
              <w:t>Estándar</w:t>
            </w:r>
          </w:p>
        </w:tc>
        <w:tc>
          <w:tcPr>
            <w:tcW w:w="0" w:type="auto"/>
            <w:hideMark/>
          </w:tcPr>
          <w:p w14:paraId="4CD1819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1C653D6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72F126BA"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2867A203"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2ABF0B0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2</w:t>
            </w:r>
          </w:p>
        </w:tc>
      </w:tr>
      <w:tr w:rsidR="00FA5209" w:rsidRPr="00B97152" w14:paraId="4D77D78D"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E7F469" w14:textId="7A2B2B6A" w:rsidR="00FA5209" w:rsidRPr="00B97152" w:rsidRDefault="00F5623D" w:rsidP="00FA5209">
            <w:pPr>
              <w:spacing w:after="160"/>
            </w:pPr>
            <w:r w:rsidRPr="00B97152">
              <w:t>A</w:t>
            </w:r>
            <w:r w:rsidR="00FA5209" w:rsidRPr="00B97152">
              <w:t>gresivo</w:t>
            </w:r>
          </w:p>
        </w:tc>
        <w:tc>
          <w:tcPr>
            <w:tcW w:w="0" w:type="auto"/>
            <w:hideMark/>
          </w:tcPr>
          <w:p w14:paraId="759862E4"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7216C3AE"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6E5DD7FA"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2133961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5310FAF1" w14:textId="77777777" w:rsidR="00FA5209" w:rsidRPr="00B97152" w:rsidRDefault="00FA5209" w:rsidP="00CF59FD">
            <w:pPr>
              <w:keepNext/>
              <w:spacing w:after="160"/>
              <w:cnfStyle w:val="000000000000" w:firstRow="0" w:lastRow="0" w:firstColumn="0" w:lastColumn="0" w:oddVBand="0" w:evenVBand="0" w:oddHBand="0" w:evenHBand="0" w:firstRowFirstColumn="0" w:firstRowLastColumn="0" w:lastRowFirstColumn="0" w:lastRowLastColumn="0"/>
            </w:pPr>
            <w:r w:rsidRPr="00B97152">
              <w:t>3</w:t>
            </w:r>
          </w:p>
        </w:tc>
      </w:tr>
    </w:tbl>
    <w:p w14:paraId="3C73E673" w14:textId="26CA0197" w:rsidR="00CF59FD" w:rsidRPr="00B97152" w:rsidRDefault="00CF59FD">
      <w:pPr>
        <w:pStyle w:val="Caption"/>
      </w:pPr>
      <w:bookmarkStart w:id="412" w:name="_Toc232524530"/>
      <w:r w:rsidRPr="00B97152">
        <w:t xml:space="preserve">Tabla </w:t>
      </w:r>
      <w:fldSimple w:instr=" SEQ Tabla \* ARABIC ">
        <w:r w:rsidR="006D5B34">
          <w:rPr>
            <w:noProof/>
          </w:rPr>
          <w:t>102</w:t>
        </w:r>
      </w:fldSimple>
      <w:r w:rsidRPr="00B97152">
        <w:t xml:space="preserve"> Técnicas habilitadas por nivel de optimización</w:t>
      </w:r>
      <w:bookmarkEnd w:id="412"/>
    </w:p>
    <w:p w14:paraId="09951A90" w14:textId="52858487" w:rsidR="00FA5209" w:rsidRPr="00B97152" w:rsidRDefault="00FA5209" w:rsidP="00CF59FD">
      <w:pPr>
        <w:pStyle w:val="Heading2"/>
      </w:pPr>
      <w:bookmarkStart w:id="413" w:name="_Toc232524252"/>
      <w:r w:rsidRPr="00B97152">
        <w:t>Ejecución por pasadas</w:t>
      </w:r>
      <w:bookmarkEnd w:id="413"/>
    </w:p>
    <w:p w14:paraId="3828ADBA" w14:textId="77777777" w:rsidR="00FA5209" w:rsidRPr="00B97152" w:rsidRDefault="00FA5209" w:rsidP="00FA5209">
      <w:r w:rsidRPr="00B97152">
        <w:t>La optimización se ejecuta de forma iterativa. En cada pasada se aplican, en orden, las técnicas habilitadas. El proceso se detiene cuando se alcanza el número máximo de pasadas configurado o cuando una pasada completa no produce ningún cambio (punto fijo), lo que garantiza la terminación [3].</w:t>
      </w:r>
    </w:p>
    <w:p w14:paraId="0B9D80E1" w14:textId="723922F5" w:rsidR="00FA5209" w:rsidRPr="00B97152" w:rsidRDefault="00FA5209" w:rsidP="00CF59FD">
      <w:pPr>
        <w:pStyle w:val="Heading2"/>
      </w:pPr>
      <w:bookmarkStart w:id="414" w:name="_Toc232524253"/>
      <w:r w:rsidRPr="00B97152">
        <w:t>Técnicas implementadas</w:t>
      </w:r>
      <w:bookmarkEnd w:id="414"/>
    </w:p>
    <w:p w14:paraId="3465F614" w14:textId="77777777" w:rsidR="00FA5209" w:rsidRPr="00B97152" w:rsidRDefault="00FA5209" w:rsidP="00FA5209">
      <w:r w:rsidRPr="00B97152">
        <w:rPr>
          <w:b/>
          <w:bCs/>
        </w:rPr>
        <w:t>Plegado de constantes.</w:t>
      </w:r>
      <w:r w:rsidRPr="00B97152">
        <w:t> Evalúa expresiones compuestas únicamente por literales y sustituye el subárbol por el literal resultante [1]. En operaciones de división y módulo se evita el plegado cuando el divisor es cero, manteniendo la expresión original para no alterar el comportamiento en tiempo de ejecución.</w:t>
      </w:r>
    </w:p>
    <w:p w14:paraId="469E3BE6" w14:textId="77777777" w:rsidR="00FA5209" w:rsidRPr="00B97152" w:rsidRDefault="00FA5209" w:rsidP="00FA5209">
      <w:r w:rsidRPr="00B97152">
        <w:rPr>
          <w:b/>
          <w:bCs/>
        </w:rPr>
        <w:t>Eliminación de código muerto.</w:t>
      </w:r>
      <w:r w:rsidRPr="00B97152">
        <w:t> Elimina ramas if cuya condición sea una constante booleana, bucles con condición de continuación siempre falsa, y sentencias inalcanzables tras return, break o continue [1].</w:t>
      </w:r>
    </w:p>
    <w:p w14:paraId="3F6CD034" w14:textId="64749A2D" w:rsidR="00FA5209" w:rsidRPr="00B97152" w:rsidRDefault="00FA5209" w:rsidP="00FA5209">
      <w:r w:rsidRPr="00B97152">
        <w:rPr>
          <w:b/>
          <w:bCs/>
        </w:rPr>
        <w:t>Simplificación algebraica.</w:t>
      </w:r>
      <w:r w:rsidRPr="00B97152">
        <w:t> Aplica identidades algebraicas como </w:t>
      </w:r>
      <m:oMath>
        <m:r>
          <w:rPr>
            <w:rFonts w:ascii="Cambria Math" w:hAnsi="Cambria Math"/>
          </w:rPr>
          <m:t>x+0=x</m:t>
        </m:r>
      </m:oMath>
      <w:r w:rsidRPr="00B97152">
        <w:t>, </w:t>
      </w:r>
      <m:oMath>
        <m:r>
          <w:rPr>
            <w:rFonts w:ascii="Cambria Math" w:hAnsi="Cambria Math"/>
          </w:rPr>
          <m:t>x×1=x</m:t>
        </m:r>
      </m:oMath>
      <w:r w:rsidRPr="00B97152">
        <w:t>, </w:t>
      </w:r>
      <m:oMath>
        <m:r>
          <w:rPr>
            <w:rFonts w:ascii="Cambria Math" w:hAnsi="Cambria Math"/>
          </w:rPr>
          <m:t>x×0=0</m:t>
        </m:r>
      </m:oMath>
      <w:r w:rsidRPr="00B97152">
        <w:t> y </w:t>
      </w:r>
      <m:oMath>
        <m:r>
          <w:rPr>
            <w:rFonts w:ascii="Cambria Math" w:hAnsi="Cambria Math"/>
          </w:rPr>
          <m:t>x-x=0</m:t>
        </m:r>
      </m:oMath>
      <w:r w:rsidRPr="00B97152">
        <w:t>, y elimina dobles negaciones. Estas transformaciones reducen el número de operaciones en el código emitido.</w:t>
      </w:r>
    </w:p>
    <w:p w14:paraId="4C7C3913" w14:textId="77777777" w:rsidR="00FA5209" w:rsidRPr="00B97152" w:rsidRDefault="00FA5209" w:rsidP="00FA5209">
      <w:r w:rsidRPr="00B97152">
        <w:rPr>
          <w:b/>
          <w:bCs/>
        </w:rPr>
        <w:t>Optimización de flujo de control (nivel aggressive). </w:t>
      </w:r>
      <w:r w:rsidRPr="00F5623D">
        <w:t>Simplifica estructuras de control cuando el análisis produce bloques vacíos o condiciones redundantes, manteniendo la equivalencia semántica [3].</w:t>
      </w:r>
    </w:p>
    <w:p w14:paraId="54A6741B" w14:textId="639741A9" w:rsidR="00FA5209" w:rsidRPr="00B97152" w:rsidRDefault="00FA5209" w:rsidP="00CF59FD">
      <w:pPr>
        <w:pStyle w:val="Heading2"/>
      </w:pPr>
      <w:bookmarkStart w:id="415" w:name="_Toc232524254"/>
      <w:r w:rsidRPr="00B97152">
        <w:t>Métricas de optimización</w:t>
      </w:r>
      <w:bookmarkEnd w:id="415"/>
    </w:p>
    <w:p w14:paraId="10C1005C" w14:textId="77777777" w:rsidR="00FA5209" w:rsidRPr="00B97152" w:rsidRDefault="00FA5209" w:rsidP="00FA5209">
      <w:r w:rsidRPr="00B97152">
        <w:t>El resultado de la optimización incluye conteos por técnica aplicada, el número de nodos del AST antes y después de la optimización con el porcentaje de reducción estimado, el tiempo total de la fase y un registro textual de las transformaciones realizadas. Estas métricas se presentan al usuario en la pestaña </w:t>
      </w:r>
      <w:r w:rsidRPr="00B97152">
        <w:rPr>
          <w:i/>
          <w:iCs/>
        </w:rPr>
        <w:t>Optimización</w:t>
      </w:r>
      <w:r w:rsidRPr="00B97152">
        <w:t> del diálogo de resultados (véase sección 10.9.3).</w:t>
      </w:r>
    </w:p>
    <w:p w14:paraId="57378703" w14:textId="3D7CABE6" w:rsidR="00FA5209" w:rsidRPr="00B97152" w:rsidRDefault="00FA5209" w:rsidP="00CF59FD">
      <w:pPr>
        <w:pStyle w:val="Heading2"/>
      </w:pPr>
      <w:bookmarkStart w:id="416" w:name="_Toc232524255"/>
      <w:r w:rsidRPr="00B97152">
        <w:t>Relación con la generación de código</w:t>
      </w:r>
      <w:bookmarkEnd w:id="416"/>
    </w:p>
    <w:p w14:paraId="084363C5" w14:textId="79A3E2D6" w:rsidR="00FA5209" w:rsidRPr="00B97152" w:rsidRDefault="00FA5209" w:rsidP="00FA5209">
      <w:r w:rsidRPr="00B97152">
        <w:t xml:space="preserve">La optimización se ejecuta después del análisis semántico y produce el AST transformado que el generador de código recibe como entrada. Las transformaciones aplicadas </w:t>
      </w:r>
      <w:r w:rsidR="00F5623D">
        <w:t>(</w:t>
      </w:r>
      <w:r w:rsidRPr="00B97152">
        <w:t>plegado de constantes, eliminación de ramas inalcanzables y simplificación algebraica</w:t>
      </w:r>
      <w:r w:rsidR="00F5623D">
        <w:t>)</w:t>
      </w:r>
      <w:r w:rsidRPr="00B97152">
        <w:t xml:space="preserve"> se reflejan directamente en el código C emitido.</w:t>
      </w:r>
    </w:p>
    <w:p w14:paraId="5AA6A777" w14:textId="3590153C" w:rsidR="00FA5209" w:rsidRPr="00B97152" w:rsidRDefault="00FA5209" w:rsidP="00CF59FD">
      <w:pPr>
        <w:pStyle w:val="Heading1"/>
      </w:pPr>
      <w:bookmarkStart w:id="417" w:name="_Toc232524256"/>
      <w:r w:rsidRPr="00B97152">
        <w:t>Generación de código C</w:t>
      </w:r>
      <w:bookmarkEnd w:id="417"/>
    </w:p>
    <w:p w14:paraId="46736349" w14:textId="3F2A42A4" w:rsidR="00FA5209" w:rsidRPr="00B97152" w:rsidRDefault="00FA5209" w:rsidP="00FA5209">
      <w:r w:rsidRPr="00B97152">
        <w:t xml:space="preserve">La generación de código constituye la fase final del canal de conversión [1]. A partir de la topología del diagrama, la tabla de símbolos y el AST optimizado, se emite un programa C completo y </w:t>
      </w:r>
      <w:r w:rsidR="00FC62BA" w:rsidRPr="00B97152">
        <w:t>funcional</w:t>
      </w:r>
      <w:r w:rsidRPr="00B97152">
        <w:t xml:space="preserve"> conforme al estándar C99 [8]. El generador recibe los nodos del diagrama y sus conexiones para determinar el orden de emisión, consulta la tabla de símbolos para obtener el tipo de cada variable y seleccionar el especificador de formato correspondiente, y emplea el AST como soporte para expresiones y extensiones futuras.</w:t>
      </w:r>
    </w:p>
    <w:p w14:paraId="53B4C64E" w14:textId="5E4C16C7" w:rsidR="00FA5209" w:rsidRPr="00B97152" w:rsidRDefault="00FA5209" w:rsidP="00CF59FD">
      <w:pPr>
        <w:pStyle w:val="Heading2"/>
      </w:pPr>
      <w:bookmarkStart w:id="418" w:name="_Toc232524257"/>
      <w:r w:rsidRPr="00B97152">
        <w:t>Opciones de generación</w:t>
      </w:r>
      <w:bookmarkEnd w:id="418"/>
    </w:p>
    <w:p w14:paraId="59286F8F" w14:textId="77777777" w:rsidR="00FA5209" w:rsidRPr="00B97152" w:rsidRDefault="00FA5209" w:rsidP="00FA5209">
      <w:r w:rsidRPr="00B97152">
        <w:t>El generador admite configuración para incluir o suprimir comentarios en el código emitido, insertar una marca de tiempo en el encabezado y ajustar la cadena de indentación. Estas opciones no afectan la corrección del programa emitido, únicamente su presentación.</w:t>
      </w:r>
    </w:p>
    <w:p w14:paraId="7F4C96E3" w14:textId="4759811D" w:rsidR="00FA5209" w:rsidRPr="00B97152" w:rsidRDefault="00FA5209" w:rsidP="00CF59FD">
      <w:pPr>
        <w:pStyle w:val="Heading2"/>
      </w:pPr>
      <w:bookmarkStart w:id="419" w:name="_Toc232524258"/>
      <w:r w:rsidRPr="00B97152">
        <w:t>Estructura del programa emitido</w:t>
      </w:r>
      <w:bookmarkEnd w:id="419"/>
    </w:p>
    <w:p w14:paraId="38458FC8" w14:textId="77777777" w:rsidR="00FA5209" w:rsidRPr="00B97152" w:rsidRDefault="00FA5209" w:rsidP="00FA5209">
      <w:r w:rsidRPr="00B97152">
        <w:t>El código emitido sigue siempre la siguiente estructura fija:</w:t>
      </w:r>
    </w:p>
    <w:p w14:paraId="5FA9B54F" w14:textId="77777777" w:rsidR="00FA5209" w:rsidRPr="00B97152" w:rsidRDefault="00FA5209" w:rsidP="00E724C7">
      <w:pPr>
        <w:numPr>
          <w:ilvl w:val="0"/>
          <w:numId w:val="173"/>
        </w:numPr>
      </w:pPr>
      <w:r w:rsidRPr="00B97152">
        <w:t>Encabezado en forma de comentarios (nombre del proyecto, fecha si está habilitada).</w:t>
      </w:r>
    </w:p>
    <w:p w14:paraId="0C9D86BF" w14:textId="77777777" w:rsidR="00FA5209" w:rsidRPr="00B97152" w:rsidRDefault="00FA5209" w:rsidP="00E724C7">
      <w:pPr>
        <w:numPr>
          <w:ilvl w:val="0"/>
          <w:numId w:val="173"/>
        </w:numPr>
      </w:pPr>
      <w:r w:rsidRPr="00B97152">
        <w:t>Directivas de inclusión fijas: stdio.h, stdlib.h y stdbool.h (necesaria para el tipo bool definido en la tabla de símbolos, véase sección 17.1.2).</w:t>
      </w:r>
    </w:p>
    <w:p w14:paraId="12470835" w14:textId="77777777" w:rsidR="00FA5209" w:rsidRPr="00B97152" w:rsidRDefault="00FA5209" w:rsidP="00E724C7">
      <w:pPr>
        <w:numPr>
          <w:ilvl w:val="0"/>
          <w:numId w:val="173"/>
        </w:numPr>
      </w:pPr>
      <w:r w:rsidRPr="00B97152">
        <w:t>Función principal con firma int main().</w:t>
      </w:r>
    </w:p>
    <w:p w14:paraId="4A12A348" w14:textId="77777777" w:rsidR="00FA5209" w:rsidRPr="00B97152" w:rsidRDefault="00FA5209" w:rsidP="00E724C7">
      <w:pPr>
        <w:numPr>
          <w:ilvl w:val="0"/>
          <w:numId w:val="173"/>
        </w:numPr>
      </w:pPr>
      <w:r w:rsidRPr="00B97152">
        <w:t>Cuerpo del programa generado por nodo según el orden de emisión.</w:t>
      </w:r>
    </w:p>
    <w:p w14:paraId="480EECAE" w14:textId="77777777" w:rsidR="00FA5209" w:rsidRPr="00B97152" w:rsidRDefault="00FA5209" w:rsidP="00E724C7">
      <w:pPr>
        <w:numPr>
          <w:ilvl w:val="0"/>
          <w:numId w:val="173"/>
        </w:numPr>
      </w:pPr>
      <w:r w:rsidRPr="00B97152">
        <w:t>Sentencia return 0; y cierre de main.</w:t>
      </w:r>
    </w:p>
    <w:p w14:paraId="7F9A9BC9" w14:textId="77777777" w:rsidR="00FA5209" w:rsidRPr="00B97152" w:rsidRDefault="00FA5209" w:rsidP="00FA5209">
      <w:r w:rsidRPr="00B97152">
        <w:t>No se generan declaraciones globales separadas del cuerpo de main en esta versión.</w:t>
      </w:r>
    </w:p>
    <w:p w14:paraId="69576048" w14:textId="22B0580A" w:rsidR="00FA5209" w:rsidRPr="00B97152" w:rsidRDefault="00FA5209" w:rsidP="00CF59FD">
      <w:pPr>
        <w:pStyle w:val="Heading2"/>
      </w:pPr>
      <w:bookmarkStart w:id="420" w:name="_Toc232524259"/>
      <w:r w:rsidRPr="00B97152">
        <w:t>Orden de emisión de nodos</w:t>
      </w:r>
      <w:bookmarkEnd w:id="420"/>
    </w:p>
    <w:p w14:paraId="5815AA82" w14:textId="77777777" w:rsidR="00FA5209" w:rsidRPr="00B97152" w:rsidRDefault="00FA5209" w:rsidP="00FA5209">
      <w:r w:rsidRPr="00B97152">
        <w:t>El orden se determina por un recorrido en profundidad (DFS, por sus siglas en inglés) [7] desde el nodo terminal de inicio. El algoritmo:</w:t>
      </w:r>
    </w:p>
    <w:p w14:paraId="523B1CD6" w14:textId="77777777" w:rsidR="00FA5209" w:rsidRPr="00B97152" w:rsidRDefault="00FA5209" w:rsidP="00E724C7">
      <w:pPr>
        <w:numPr>
          <w:ilvl w:val="0"/>
          <w:numId w:val="174"/>
        </w:numPr>
      </w:pPr>
      <w:r w:rsidRPr="00B97152">
        <w:t>Mantiene un conjunto de nodos visitados para evitar emitir el mismo nodo más de una vez.</w:t>
      </w:r>
    </w:p>
    <w:p w14:paraId="40CE0EE4" w14:textId="453AF296" w:rsidR="00FA5209" w:rsidRPr="00B97152" w:rsidRDefault="00FA5209" w:rsidP="00E724C7">
      <w:pPr>
        <w:numPr>
          <w:ilvl w:val="0"/>
          <w:numId w:val="174"/>
        </w:numPr>
      </w:pPr>
      <w:r w:rsidRPr="00B97152">
        <w:t>Ignora las conexiones marcadas como retorno de bucle durante el cálculo del orden, para no procesar el cuerpo del bucle como código secuencial posterior.</w:t>
      </w:r>
    </w:p>
    <w:p w14:paraId="3C1E0FCE" w14:textId="77777777" w:rsidR="00FA5209" w:rsidRPr="00B97152" w:rsidRDefault="00FA5209" w:rsidP="00E724C7">
      <w:pPr>
        <w:numPr>
          <w:ilvl w:val="0"/>
          <w:numId w:val="174"/>
        </w:numPr>
      </w:pPr>
      <w:r w:rsidRPr="00B97152">
        <w:t>En nodos de decisión, prioriza la rama afirmativa antes que la negativa.</w:t>
      </w:r>
    </w:p>
    <w:p w14:paraId="6851168B" w14:textId="77777777" w:rsidR="00FA5209" w:rsidRPr="00B97152" w:rsidRDefault="00FA5209" w:rsidP="00E724C7">
      <w:pPr>
        <w:numPr>
          <w:ilvl w:val="0"/>
          <w:numId w:val="174"/>
        </w:numPr>
      </w:pPr>
      <w:r w:rsidRPr="00B97152">
        <w:t>En nodos de bucle (preparación), procesa primero el cuerpo y después la salida.</w:t>
      </w:r>
    </w:p>
    <w:p w14:paraId="09DAC1FE" w14:textId="77777777" w:rsidR="00FA5209" w:rsidRPr="00B97152" w:rsidRDefault="00FA5209" w:rsidP="00E724C7">
      <w:pPr>
        <w:numPr>
          <w:ilvl w:val="0"/>
          <w:numId w:val="174"/>
        </w:numPr>
      </w:pPr>
      <w:r w:rsidRPr="00B97152">
        <w:t>Omite los nodos terminales de fin de la lista de emisión.</w:t>
      </w:r>
    </w:p>
    <w:p w14:paraId="2850EB8A" w14:textId="163F4537" w:rsidR="00FA5209" w:rsidRPr="00B97152" w:rsidRDefault="00FA5209" w:rsidP="00CF59FD">
      <w:pPr>
        <w:pStyle w:val="Heading2"/>
      </w:pPr>
      <w:bookmarkStart w:id="421" w:name="_Toc232524260"/>
      <w:r w:rsidRPr="00B97152">
        <w:t>Mapeo del subconjunto ISO 5807</w:t>
      </w:r>
      <w:bookmarkEnd w:id="421"/>
    </w:p>
    <w:p w14:paraId="4368E4CD" w14:textId="77777777" w:rsidR="00FA5209" w:rsidRPr="00B97152" w:rsidRDefault="00FA5209" w:rsidP="00FA5209">
      <w:r w:rsidRPr="00B97152">
        <w:t>La siguiente tabla describe la traducción de cada tipo de símbolo soportado [19]. Los símbolos ISO 5807 fuera de este subconjunto no generan código; si los comentarios están habilitados, se emite una anotación que identifica el nodo como no soportado.</w:t>
      </w:r>
    </w:p>
    <w:tbl>
      <w:tblPr>
        <w:tblStyle w:val="GridTable1Light"/>
        <w:tblW w:w="0" w:type="auto"/>
        <w:jc w:val="center"/>
        <w:tblLook w:val="04A0" w:firstRow="1" w:lastRow="0" w:firstColumn="1" w:lastColumn="0" w:noHBand="0" w:noVBand="1"/>
      </w:tblPr>
      <w:tblGrid>
        <w:gridCol w:w="2092"/>
        <w:gridCol w:w="4993"/>
      </w:tblGrid>
      <w:tr w:rsidR="00C678D1" w:rsidRPr="00B97152" w14:paraId="51C1113D" w14:textId="77777777" w:rsidTr="00CF59F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84BC8C" w14:textId="77777777" w:rsidR="00C678D1" w:rsidRPr="00B97152" w:rsidRDefault="00C678D1" w:rsidP="00CF59FD">
            <w:pPr>
              <w:spacing w:after="160"/>
              <w:jc w:val="center"/>
            </w:pPr>
            <w:r w:rsidRPr="00B97152">
              <w:t>Símbolo ISO 5807</w:t>
            </w:r>
          </w:p>
        </w:tc>
        <w:tc>
          <w:tcPr>
            <w:tcW w:w="0" w:type="auto"/>
            <w:hideMark/>
          </w:tcPr>
          <w:p w14:paraId="514EA948" w14:textId="77777777" w:rsidR="00C678D1" w:rsidRPr="00B97152" w:rsidRDefault="00C678D1"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Traducción a C</w:t>
            </w:r>
          </w:p>
        </w:tc>
      </w:tr>
      <w:tr w:rsidR="00C678D1" w:rsidRPr="00B97152" w14:paraId="6A0AAA57"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BF2214" w14:textId="77777777" w:rsidR="00C678D1" w:rsidRPr="00B97152" w:rsidRDefault="00C678D1" w:rsidP="00FA5209">
            <w:pPr>
              <w:spacing w:after="160"/>
            </w:pPr>
            <w:r w:rsidRPr="00B97152">
              <w:t>Terminal (Inicio)</w:t>
            </w:r>
          </w:p>
        </w:tc>
        <w:tc>
          <w:tcPr>
            <w:tcW w:w="0" w:type="auto"/>
            <w:hideMark/>
          </w:tcPr>
          <w:p w14:paraId="06F116F7"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No emite sentencias; apertura de main()</w:t>
            </w:r>
          </w:p>
        </w:tc>
      </w:tr>
      <w:tr w:rsidR="00C678D1" w:rsidRPr="00B97152" w14:paraId="7A009576"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35B6AE" w14:textId="77777777" w:rsidR="00C678D1" w:rsidRPr="00B97152" w:rsidRDefault="00C678D1" w:rsidP="00FA5209">
            <w:pPr>
              <w:spacing w:after="160"/>
            </w:pPr>
            <w:r w:rsidRPr="00B97152">
              <w:t>Terminal (Fin)</w:t>
            </w:r>
          </w:p>
        </w:tc>
        <w:tc>
          <w:tcPr>
            <w:tcW w:w="0" w:type="auto"/>
            <w:hideMark/>
          </w:tcPr>
          <w:p w14:paraId="3E69C03C"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No emite sentencias; return 0; al final</w:t>
            </w:r>
          </w:p>
        </w:tc>
      </w:tr>
      <w:tr w:rsidR="00C678D1" w:rsidRPr="00B97152" w14:paraId="33C0B3F7"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72BDA4" w14:textId="77777777" w:rsidR="00C678D1" w:rsidRPr="00B97152" w:rsidRDefault="00C678D1" w:rsidP="00FA5209">
            <w:pPr>
              <w:spacing w:after="160"/>
            </w:pPr>
            <w:r w:rsidRPr="00B97152">
              <w:t>Proceso</w:t>
            </w:r>
          </w:p>
        </w:tc>
        <w:tc>
          <w:tcPr>
            <w:tcW w:w="0" w:type="auto"/>
            <w:hideMark/>
          </w:tcPr>
          <w:p w14:paraId="6E5E53C6"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Declaraciones, asignaciones y sentencias de expresión</w:t>
            </w:r>
          </w:p>
        </w:tc>
      </w:tr>
      <w:tr w:rsidR="00C678D1" w:rsidRPr="00B97152" w14:paraId="58E1C928"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C4C6E7" w14:textId="77777777" w:rsidR="00C678D1" w:rsidRPr="00B97152" w:rsidRDefault="00C678D1" w:rsidP="00FA5209">
            <w:pPr>
              <w:spacing w:after="160"/>
            </w:pPr>
            <w:r w:rsidRPr="00B97152">
              <w:t>Datos (E/S)</w:t>
            </w:r>
          </w:p>
        </w:tc>
        <w:tc>
          <w:tcPr>
            <w:tcW w:w="0" w:type="auto"/>
            <w:hideMark/>
          </w:tcPr>
          <w:p w14:paraId="2D2E00CF"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printf(...) o scanf(...) según el contenido</w:t>
            </w:r>
          </w:p>
        </w:tc>
      </w:tr>
      <w:tr w:rsidR="00C678D1" w:rsidRPr="00494DBB" w14:paraId="5842C41D"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EEFA11" w14:textId="77777777" w:rsidR="00C678D1" w:rsidRPr="00B97152" w:rsidRDefault="00C678D1" w:rsidP="00FA5209">
            <w:pPr>
              <w:spacing w:after="160"/>
            </w:pPr>
            <w:r w:rsidRPr="00B97152">
              <w:t>Decisión</w:t>
            </w:r>
          </w:p>
        </w:tc>
        <w:tc>
          <w:tcPr>
            <w:tcW w:w="0" w:type="auto"/>
            <w:hideMark/>
          </w:tcPr>
          <w:p w14:paraId="1308EB97" w14:textId="77777777" w:rsidR="00C678D1" w:rsidRPr="00EB6C3F" w:rsidRDefault="00C678D1" w:rsidP="00FA5209">
            <w:pPr>
              <w:spacing w:after="160"/>
              <w:cnfStyle w:val="000000000000" w:firstRow="0" w:lastRow="0" w:firstColumn="0" w:lastColumn="0" w:oddVBand="0" w:evenVBand="0" w:oddHBand="0" w:evenHBand="0" w:firstRowFirstColumn="0" w:firstRowLastColumn="0" w:lastRowFirstColumn="0" w:lastRowLastColumn="0"/>
              <w:rPr>
                <w:lang w:val="en-US"/>
              </w:rPr>
            </w:pPr>
            <w:r w:rsidRPr="00EB6C3F">
              <w:rPr>
                <w:lang w:val="en-US"/>
              </w:rPr>
              <w:t>if ... else ... o switch ... case ...</w:t>
            </w:r>
          </w:p>
        </w:tc>
      </w:tr>
      <w:tr w:rsidR="00C678D1" w:rsidRPr="00494DBB" w14:paraId="5ECC5CBF"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A7896" w14:textId="77777777" w:rsidR="00C678D1" w:rsidRPr="00B97152" w:rsidRDefault="00C678D1" w:rsidP="00FA5209">
            <w:pPr>
              <w:spacing w:after="160"/>
            </w:pPr>
            <w:r w:rsidRPr="00B97152">
              <w:t>Preparación</w:t>
            </w:r>
          </w:p>
        </w:tc>
        <w:tc>
          <w:tcPr>
            <w:tcW w:w="0" w:type="auto"/>
            <w:hideMark/>
          </w:tcPr>
          <w:p w14:paraId="596A51AE" w14:textId="77777777" w:rsidR="00C678D1" w:rsidRPr="00EB6C3F" w:rsidRDefault="00C678D1" w:rsidP="00FA5209">
            <w:pPr>
              <w:spacing w:after="160"/>
              <w:cnfStyle w:val="000000000000" w:firstRow="0" w:lastRow="0" w:firstColumn="0" w:lastColumn="0" w:oddVBand="0" w:evenVBand="0" w:oddHBand="0" w:evenHBand="0" w:firstRowFirstColumn="0" w:firstRowLastColumn="0" w:lastRowFirstColumn="0" w:lastRowLastColumn="0"/>
              <w:rPr>
                <w:lang w:val="en-US"/>
              </w:rPr>
            </w:pPr>
            <w:r w:rsidRPr="00EB6C3F">
              <w:rPr>
                <w:lang w:val="en-US"/>
              </w:rPr>
              <w:t>for, while o do ... while</w:t>
            </w:r>
          </w:p>
        </w:tc>
      </w:tr>
      <w:tr w:rsidR="00C678D1" w:rsidRPr="00B97152" w14:paraId="2C235799"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0EF1BD" w14:textId="77777777" w:rsidR="00C678D1" w:rsidRPr="00B97152" w:rsidRDefault="00C678D1" w:rsidP="00FA5209">
            <w:pPr>
              <w:spacing w:after="160"/>
            </w:pPr>
            <w:r w:rsidRPr="00B97152">
              <w:t>Proceso predefinido</w:t>
            </w:r>
          </w:p>
        </w:tc>
        <w:tc>
          <w:tcPr>
            <w:tcW w:w="0" w:type="auto"/>
            <w:hideMark/>
          </w:tcPr>
          <w:p w14:paraId="21F76D28"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Llamada a función</w:t>
            </w:r>
          </w:p>
        </w:tc>
      </w:tr>
      <w:tr w:rsidR="00C678D1" w:rsidRPr="00B97152" w14:paraId="471FAF52"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E447AB" w14:textId="77777777" w:rsidR="00C678D1" w:rsidRPr="00B97152" w:rsidRDefault="00C678D1" w:rsidP="00FA5209">
            <w:pPr>
              <w:spacing w:after="160"/>
            </w:pPr>
            <w:r w:rsidRPr="00B97152">
              <w:t>Comentario</w:t>
            </w:r>
          </w:p>
        </w:tc>
        <w:tc>
          <w:tcPr>
            <w:tcW w:w="0" w:type="auto"/>
            <w:hideMark/>
          </w:tcPr>
          <w:p w14:paraId="5A31E4B4"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Comentario // o /* ... */</w:t>
            </w:r>
          </w:p>
        </w:tc>
      </w:tr>
      <w:tr w:rsidR="00C678D1" w:rsidRPr="00B97152" w14:paraId="462F6EB8"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95C624" w14:textId="77777777" w:rsidR="00C678D1" w:rsidRPr="00B97152" w:rsidRDefault="00C678D1" w:rsidP="00FA5209">
            <w:pPr>
              <w:spacing w:after="160"/>
            </w:pPr>
            <w:r w:rsidRPr="00B97152">
              <w:t>Conectores</w:t>
            </w:r>
          </w:p>
        </w:tc>
        <w:tc>
          <w:tcPr>
            <w:tcW w:w="0" w:type="auto"/>
            <w:hideMark/>
          </w:tcPr>
          <w:p w14:paraId="72446DA6" w14:textId="77777777" w:rsidR="00C678D1" w:rsidRPr="00B97152" w:rsidRDefault="00C678D1" w:rsidP="00CF59FD">
            <w:pPr>
              <w:keepNext/>
              <w:spacing w:after="160"/>
              <w:cnfStyle w:val="000000000000" w:firstRow="0" w:lastRow="0" w:firstColumn="0" w:lastColumn="0" w:oddVBand="0" w:evenVBand="0" w:oddHBand="0" w:evenHBand="0" w:firstRowFirstColumn="0" w:firstRowLastColumn="0" w:lastRowFirstColumn="0" w:lastRowLastColumn="0"/>
            </w:pPr>
            <w:r w:rsidRPr="00B97152">
              <w:t>No emiten código</w:t>
            </w:r>
          </w:p>
        </w:tc>
      </w:tr>
    </w:tbl>
    <w:p w14:paraId="5D9814E3" w14:textId="76B9508D" w:rsidR="00CF59FD" w:rsidRPr="00B97152" w:rsidRDefault="00CF59FD">
      <w:pPr>
        <w:pStyle w:val="Caption"/>
      </w:pPr>
      <w:bookmarkStart w:id="422" w:name="_Toc232524531"/>
      <w:r w:rsidRPr="00B97152">
        <w:t xml:space="preserve">Tabla </w:t>
      </w:r>
      <w:fldSimple w:instr=" SEQ Tabla \* ARABIC ">
        <w:r w:rsidR="006D5B34">
          <w:rPr>
            <w:noProof/>
          </w:rPr>
          <w:t>103</w:t>
        </w:r>
      </w:fldSimple>
      <w:r w:rsidRPr="00B97152">
        <w:t xml:space="preserve"> Subconjunto de símbolos ISO 5807 y su traducción a C</w:t>
      </w:r>
      <w:bookmarkEnd w:id="422"/>
    </w:p>
    <w:p w14:paraId="24B75499" w14:textId="12F2BC1F" w:rsidR="00FA5209" w:rsidRPr="00B97152" w:rsidRDefault="00FA5209" w:rsidP="00CF59FD">
      <w:pPr>
        <w:pStyle w:val="Heading2"/>
      </w:pPr>
      <w:bookmarkStart w:id="423" w:name="_Toc232524261"/>
      <w:r w:rsidRPr="00B97152">
        <w:t>Nodos de proceso</w:t>
      </w:r>
      <w:bookmarkEnd w:id="423"/>
    </w:p>
    <w:p w14:paraId="28353D90" w14:textId="77777777" w:rsidR="00FA5209" w:rsidRPr="00B97152" w:rsidRDefault="00FA5209" w:rsidP="00FA5209">
      <w:r w:rsidRPr="00B97152">
        <w:t>El texto del nodo de proceso se analiza por patrones para emitir una sentencia C terminada en ;. Los patrones se aplican en el siguiente orden:</w:t>
      </w:r>
    </w:p>
    <w:p w14:paraId="1D8777D5" w14:textId="77777777" w:rsidR="00FA5209" w:rsidRPr="00B97152" w:rsidRDefault="00FA5209" w:rsidP="00E724C7">
      <w:pPr>
        <w:numPr>
          <w:ilvl w:val="0"/>
          <w:numId w:val="175"/>
        </w:numPr>
      </w:pPr>
      <w:r w:rsidRPr="00B97152">
        <w:t>Declaración con tipo C (int, float, double, char, bool), incluyendo declaraciones múltiples separadas por coma.</w:t>
      </w:r>
    </w:p>
    <w:p w14:paraId="710CFAE5" w14:textId="77777777" w:rsidR="00FA5209" w:rsidRPr="00B97152" w:rsidRDefault="00FA5209" w:rsidP="00E724C7">
      <w:pPr>
        <w:numPr>
          <w:ilvl w:val="0"/>
          <w:numId w:val="175"/>
        </w:numPr>
      </w:pPr>
      <w:r w:rsidRPr="00B97152">
        <w:t>Declaración con inicialización (tipo nombre = expresión).</w:t>
      </w:r>
    </w:p>
    <w:p w14:paraId="1A021F33" w14:textId="77777777" w:rsidR="00FA5209" w:rsidRPr="00B97152" w:rsidRDefault="00FA5209" w:rsidP="00E724C7">
      <w:pPr>
        <w:numPr>
          <w:ilvl w:val="0"/>
          <w:numId w:val="175"/>
        </w:numPr>
      </w:pPr>
      <w:r w:rsidRPr="00B97152">
        <w:t>Asignación simple (nombre = expresión).</w:t>
      </w:r>
    </w:p>
    <w:p w14:paraId="5E73B2AE" w14:textId="77777777" w:rsidR="00FA5209" w:rsidRPr="00B97152" w:rsidRDefault="00FA5209" w:rsidP="00E724C7">
      <w:pPr>
        <w:numPr>
          <w:ilvl w:val="0"/>
          <w:numId w:val="175"/>
        </w:numPr>
      </w:pPr>
      <w:r w:rsidRPr="00B97152">
        <w:t>Incremento o decremento (x++, x--).</w:t>
      </w:r>
    </w:p>
    <w:p w14:paraId="179A9E2C" w14:textId="77777777" w:rsidR="00FA5209" w:rsidRPr="00B97152" w:rsidRDefault="00FA5209" w:rsidP="00E724C7">
      <w:pPr>
        <w:numPr>
          <w:ilvl w:val="0"/>
          <w:numId w:val="175"/>
        </w:numPr>
      </w:pPr>
      <w:r w:rsidRPr="00B97152">
        <w:t>Caso general: el texto se transcribe como sentencia de expresión.</w:t>
      </w:r>
    </w:p>
    <w:p w14:paraId="21B2B31C" w14:textId="13B8DA10" w:rsidR="00FA5209" w:rsidRPr="00B97152" w:rsidRDefault="00FA5209" w:rsidP="00EC6532">
      <w:pPr>
        <w:pStyle w:val="Heading2"/>
      </w:pPr>
      <w:bookmarkStart w:id="424" w:name="_Toc232524262"/>
      <w:r w:rsidRPr="00B97152">
        <w:t>Nodos de datos (entrada y salida)</w:t>
      </w:r>
      <w:bookmarkEnd w:id="424"/>
    </w:p>
    <w:p w14:paraId="5F8E0AB1" w14:textId="77777777" w:rsidR="00FA5209" w:rsidRPr="00B97152" w:rsidRDefault="00FA5209" w:rsidP="00FA5209">
      <w:r w:rsidRPr="00B97152">
        <w:t>Un nodo de datos se interpreta como salida cuando su texto inicia con palabras clave de salida (escribir, mostrar, imprimir, print) o cuando sus metadatos lo marcan explícitamente como salida. En caso contrario se interpreta como entrada.</w:t>
      </w:r>
    </w:p>
    <w:p w14:paraId="673D1A1D" w14:textId="7CD00280" w:rsidR="00FA5209" w:rsidRPr="00B97152" w:rsidRDefault="00FA5209" w:rsidP="00FA5209">
      <w:r w:rsidRPr="00B97152">
        <w:rPr>
          <w:b/>
          <w:bCs/>
        </w:rPr>
        <w:t>Salida</w:t>
      </w:r>
      <w:r w:rsidR="00CF59FD" w:rsidRPr="00B97152">
        <w:rPr>
          <w:b/>
          <w:bCs/>
        </w:rPr>
        <w:t>:</w:t>
      </w:r>
      <w:r w:rsidRPr="00B97152">
        <w:t> Se genera una llamada a printf con \n al final. Se contemplan tres variantes: literal de cadena con o sin variables adicionales, múltiples variables separadas por coma, y variable única.</w:t>
      </w:r>
    </w:p>
    <w:p w14:paraId="2E1FC75E" w14:textId="4AC5DB28" w:rsidR="00FA5209" w:rsidRPr="00B97152" w:rsidRDefault="00FA5209" w:rsidP="00FA5209">
      <w:r w:rsidRPr="00B97152">
        <w:rPr>
          <w:b/>
          <w:bCs/>
        </w:rPr>
        <w:t>Entrada</w:t>
      </w:r>
      <w:r w:rsidR="00CF59FD" w:rsidRPr="00B97152">
        <w:rPr>
          <w:b/>
          <w:bCs/>
        </w:rPr>
        <w:t>:</w:t>
      </w:r>
      <w:r w:rsidRPr="00B97152">
        <w:t> Por cada variable se emite un mensaje de solicitud previo (printf("Ingrese &lt;var&gt;: ");) seguido de la llamada a scanf correspondiente. Para variables de tipo cadena (%s) no se aplica el operador de dirección &amp;; en los demás tipos se utiliza &amp;variable.</w:t>
      </w:r>
    </w:p>
    <w:p w14:paraId="14302C28" w14:textId="7C596387" w:rsidR="00FA5209" w:rsidRPr="00B97152" w:rsidRDefault="00FA5209" w:rsidP="00EC6532">
      <w:pPr>
        <w:pStyle w:val="Heading2"/>
      </w:pPr>
      <w:bookmarkStart w:id="425" w:name="_Toc232524263"/>
      <w:r w:rsidRPr="00B97152">
        <w:t>Especificadores de formato</w:t>
      </w:r>
      <w:bookmarkEnd w:id="425"/>
    </w:p>
    <w:p w14:paraId="171AA731" w14:textId="77777777" w:rsidR="00FA5209" w:rsidRPr="00B97152" w:rsidRDefault="00FA5209" w:rsidP="00FA5209">
      <w:r w:rsidRPr="00B97152">
        <w:t>El especificador de formato se determina consultando la tabla de símbolos por el nombre de la variable [8]. Cuando la variable no está registrada en la tabla de símbolos, se utiliza %d como especificador por omisión. La Tabla 95a de la sección 17.1.2 define la correspondencia completa entre tipo y especificador.</w:t>
      </w:r>
    </w:p>
    <w:p w14:paraId="748CC02A" w14:textId="78DD96EB" w:rsidR="00FA5209" w:rsidRPr="00B97152" w:rsidRDefault="00FA5209" w:rsidP="00EC6532">
      <w:pPr>
        <w:pStyle w:val="Heading2"/>
      </w:pPr>
      <w:bookmarkStart w:id="426" w:name="_Toc232524264"/>
      <w:r w:rsidRPr="00B97152">
        <w:t>Decisiones y normalización de condiciones</w:t>
      </w:r>
      <w:bookmarkEnd w:id="426"/>
    </w:p>
    <w:p w14:paraId="56B50265" w14:textId="77777777" w:rsidR="00FA5209" w:rsidRPr="00B97152" w:rsidRDefault="00FA5209" w:rsidP="00FA5209">
      <w:r w:rsidRPr="00B97152">
        <w:t>Las decisiones se emiten como if (...) { ... } else { ... }. Las ramas se determinan por las etiquetas de las conexiones salientes del nodo de decisión: las etiquetas sí, si, yes o true corresponden a la rama afirmativa; las etiquetas no o false a la negativa.</w:t>
      </w:r>
    </w:p>
    <w:p w14:paraId="7929AF56" w14:textId="77777777" w:rsidR="00FA5209" w:rsidRPr="00B97152" w:rsidRDefault="00FA5209" w:rsidP="00FA5209">
      <w:r w:rsidRPr="00B97152">
        <w:t>Para condiciones escritas con notación no estrictamente C, se aplica la normalización de la siguiente tabla antes de emitir la condición.</w:t>
      </w:r>
    </w:p>
    <w:tbl>
      <w:tblPr>
        <w:tblStyle w:val="GridTable1Light"/>
        <w:tblW w:w="0" w:type="auto"/>
        <w:jc w:val="center"/>
        <w:tblLook w:val="04A0" w:firstRow="1" w:lastRow="0" w:firstColumn="1" w:lastColumn="0" w:noHBand="0" w:noVBand="1"/>
      </w:tblPr>
      <w:tblGrid>
        <w:gridCol w:w="2557"/>
        <w:gridCol w:w="3681"/>
      </w:tblGrid>
      <w:tr w:rsidR="00FA5209" w:rsidRPr="00B97152" w14:paraId="090F1C17" w14:textId="77777777" w:rsidTr="00EC653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67904D" w14:textId="77777777" w:rsidR="00FA5209" w:rsidRPr="00B97152" w:rsidRDefault="00FA5209" w:rsidP="00FA5209">
            <w:pPr>
              <w:spacing w:after="160"/>
            </w:pPr>
            <w:r w:rsidRPr="00B97152">
              <w:t>Escritura en el diagrama</w:t>
            </w:r>
          </w:p>
        </w:tc>
        <w:tc>
          <w:tcPr>
            <w:tcW w:w="0" w:type="auto"/>
            <w:hideMark/>
          </w:tcPr>
          <w:p w14:paraId="6017B888" w14:textId="77777777" w:rsidR="00FA5209" w:rsidRPr="00B97152" w:rsidRDefault="00FA5209" w:rsidP="00FA5209">
            <w:pPr>
              <w:spacing w:after="160"/>
              <w:cnfStyle w:val="100000000000" w:firstRow="1" w:lastRow="0" w:firstColumn="0" w:lastColumn="0" w:oddVBand="0" w:evenVBand="0" w:oddHBand="0" w:evenHBand="0" w:firstRowFirstColumn="0" w:firstRowLastColumn="0" w:lastRowFirstColumn="0" w:lastRowLastColumn="0"/>
            </w:pPr>
            <w:r w:rsidRPr="00B97152">
              <w:t>Traducción a C</w:t>
            </w:r>
          </w:p>
        </w:tc>
      </w:tr>
      <w:tr w:rsidR="00FA5209" w:rsidRPr="00B97152" w14:paraId="209BCBC2"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B55A4D" w14:textId="77777777" w:rsidR="00FA5209" w:rsidRPr="00B97152" w:rsidRDefault="00FA5209" w:rsidP="00FA5209">
            <w:pPr>
              <w:spacing w:after="160"/>
            </w:pPr>
            <w:r w:rsidRPr="00B97152">
              <w:t>Y, y, AND</w:t>
            </w:r>
          </w:p>
        </w:tc>
        <w:tc>
          <w:tcPr>
            <w:tcW w:w="0" w:type="auto"/>
            <w:hideMark/>
          </w:tcPr>
          <w:p w14:paraId="7F55FB6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&amp;&amp;</w:t>
            </w:r>
          </w:p>
        </w:tc>
      </w:tr>
      <w:tr w:rsidR="00FA5209" w:rsidRPr="00B97152" w14:paraId="19C77F68"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E4A3D3" w14:textId="77777777" w:rsidR="00FA5209" w:rsidRPr="00B97152" w:rsidRDefault="00FA5209" w:rsidP="00FA5209">
            <w:pPr>
              <w:spacing w:after="160"/>
            </w:pPr>
            <w:r w:rsidRPr="00B97152">
              <w:t>O, o, OR</w:t>
            </w:r>
          </w:p>
        </w:tc>
        <w:tc>
          <w:tcPr>
            <w:tcW w:w="0" w:type="auto"/>
            <w:hideMark/>
          </w:tcPr>
          <w:p w14:paraId="456DA108"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w:t>
            </w:r>
          </w:p>
        </w:tc>
      </w:tr>
      <w:tr w:rsidR="00FA5209" w:rsidRPr="00B97152" w14:paraId="6FF9E859"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6F87E9" w14:textId="77777777" w:rsidR="00FA5209" w:rsidRPr="00B97152" w:rsidRDefault="00FA5209" w:rsidP="00FA5209">
            <w:pPr>
              <w:spacing w:after="160"/>
            </w:pPr>
            <w:r w:rsidRPr="00B97152">
              <w:t>= con espacios alrededor</w:t>
            </w:r>
          </w:p>
        </w:tc>
        <w:tc>
          <w:tcPr>
            <w:tcW w:w="0" w:type="auto"/>
            <w:hideMark/>
          </w:tcPr>
          <w:p w14:paraId="72BDA1E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w:t>
            </w:r>
          </w:p>
        </w:tc>
      </w:tr>
      <w:tr w:rsidR="00FA5209" w:rsidRPr="00B97152" w14:paraId="17D5CA3D"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383DC" w14:textId="77777777" w:rsidR="00FA5209" w:rsidRPr="00B97152" w:rsidRDefault="00FA5209" w:rsidP="00FA5209">
            <w:pPr>
              <w:spacing w:after="160"/>
            </w:pPr>
            <w:r w:rsidRPr="00B97152">
              <w:t>&lt;&gt;, ≠</w:t>
            </w:r>
          </w:p>
        </w:tc>
        <w:tc>
          <w:tcPr>
            <w:tcW w:w="0" w:type="auto"/>
            <w:hideMark/>
          </w:tcPr>
          <w:p w14:paraId="5BF66D8E"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w:t>
            </w:r>
          </w:p>
        </w:tc>
      </w:tr>
      <w:tr w:rsidR="00FA5209" w:rsidRPr="00B97152" w14:paraId="42BC2283"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BC3DFA" w14:textId="77777777" w:rsidR="00FA5209" w:rsidRPr="00B97152" w:rsidRDefault="00FA5209" w:rsidP="00FA5209">
            <w:pPr>
              <w:spacing w:after="160"/>
            </w:pPr>
            <w:r w:rsidRPr="00B97152">
              <w:t>≤</w:t>
            </w:r>
          </w:p>
        </w:tc>
        <w:tc>
          <w:tcPr>
            <w:tcW w:w="0" w:type="auto"/>
            <w:hideMark/>
          </w:tcPr>
          <w:p w14:paraId="73A2AC6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&lt;=</w:t>
            </w:r>
          </w:p>
        </w:tc>
      </w:tr>
      <w:tr w:rsidR="00FA5209" w:rsidRPr="00B97152" w14:paraId="3E2C975F"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84DF9E" w14:textId="77777777" w:rsidR="00FA5209" w:rsidRPr="00B97152" w:rsidRDefault="00FA5209" w:rsidP="00FA5209">
            <w:pPr>
              <w:spacing w:after="160"/>
            </w:pPr>
            <w:r w:rsidRPr="00B97152">
              <w:t>≥</w:t>
            </w:r>
          </w:p>
        </w:tc>
        <w:tc>
          <w:tcPr>
            <w:tcW w:w="0" w:type="auto"/>
            <w:hideMark/>
          </w:tcPr>
          <w:p w14:paraId="72839D0B"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&gt;=</w:t>
            </w:r>
          </w:p>
        </w:tc>
      </w:tr>
      <w:tr w:rsidR="00FA5209" w:rsidRPr="00B97152" w14:paraId="16704903"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B7F266" w14:textId="77777777" w:rsidR="00FA5209" w:rsidRPr="00B97152" w:rsidRDefault="00FA5209" w:rsidP="00FA5209">
            <w:pPr>
              <w:spacing w:after="160"/>
            </w:pPr>
            <w:r w:rsidRPr="00B97152">
              <w:t>¿...?</w:t>
            </w:r>
          </w:p>
        </w:tc>
        <w:tc>
          <w:tcPr>
            <w:tcW w:w="0" w:type="auto"/>
            <w:hideMark/>
          </w:tcPr>
          <w:p w14:paraId="5EDB198E" w14:textId="77777777" w:rsidR="00FA5209" w:rsidRPr="00B97152" w:rsidRDefault="00FA5209" w:rsidP="00EC6532">
            <w:pPr>
              <w:keepNext/>
              <w:spacing w:after="160"/>
              <w:cnfStyle w:val="000000000000" w:firstRow="0" w:lastRow="0" w:firstColumn="0" w:lastColumn="0" w:oddVBand="0" w:evenVBand="0" w:oddHBand="0" w:evenHBand="0" w:firstRowFirstColumn="0" w:firstRowLastColumn="0" w:lastRowFirstColumn="0" w:lastRowLastColumn="0"/>
            </w:pPr>
            <w:r w:rsidRPr="00B97152">
              <w:t>Se eliminan los signos de interrogación</w:t>
            </w:r>
          </w:p>
        </w:tc>
      </w:tr>
    </w:tbl>
    <w:p w14:paraId="2F18B338" w14:textId="4EF23305" w:rsidR="00EC6532" w:rsidRPr="00B97152" w:rsidRDefault="00EC6532">
      <w:pPr>
        <w:pStyle w:val="Caption"/>
      </w:pPr>
      <w:bookmarkStart w:id="427" w:name="_Toc232524532"/>
      <w:r w:rsidRPr="00B97152">
        <w:t xml:space="preserve">Tabla </w:t>
      </w:r>
      <w:fldSimple w:instr=" SEQ Tabla \* ARABIC ">
        <w:r w:rsidR="006D5B34">
          <w:rPr>
            <w:noProof/>
          </w:rPr>
          <w:t>104</w:t>
        </w:r>
      </w:fldSimple>
      <w:r w:rsidRPr="00B97152">
        <w:t xml:space="preserve"> Normalización de operadores en condiciones</w:t>
      </w:r>
      <w:bookmarkEnd w:id="427"/>
    </w:p>
    <w:p w14:paraId="6CADA532" w14:textId="77777777" w:rsidR="00FA5209" w:rsidRPr="00B97152" w:rsidRDefault="00FA5209" w:rsidP="00FA5209">
      <w:r w:rsidRPr="00B97152">
        <w:t>Cuando el nodo de decisión corresponde a una estructura switch, se emite switch (variable) { case ...: ... break; ... default: ... break; }, obteniendo los valores de case a partir de las etiquetas de las conexiones salientes o de los metadatos del nodo destino.</w:t>
      </w:r>
    </w:p>
    <w:p w14:paraId="5CA75657" w14:textId="004F2CB3" w:rsidR="00FA5209" w:rsidRPr="00B97152" w:rsidRDefault="00FA5209" w:rsidP="00EC6532">
      <w:pPr>
        <w:pStyle w:val="Heading2"/>
      </w:pPr>
      <w:bookmarkStart w:id="428" w:name="_Toc232524265"/>
      <w:r w:rsidRPr="00B97152">
        <w:t>Bucles</w:t>
      </w:r>
      <w:bookmarkEnd w:id="428"/>
    </w:p>
    <w:p w14:paraId="1AA82618" w14:textId="77777777" w:rsidR="00FA5209" w:rsidRPr="00B97152" w:rsidRDefault="00FA5209" w:rsidP="00FA5209">
      <w:r w:rsidRPr="00B97152">
        <w:t>Los bucles se emiten a partir de nodos de preparación. El tipo de bucle se determina por los metadatos del nodo o por el contenido textual: for, while o do ... while. Durante la generación del cuerpo se registran los nodos visitados para evitar ciclos infinitos en el recorrido, ignorando las conexiones marcadas como retorno de bucle.</w:t>
      </w:r>
    </w:p>
    <w:p w14:paraId="3FCA1C11" w14:textId="659A0C5A" w:rsidR="00FA5209" w:rsidRPr="00B97152" w:rsidRDefault="00FA5209" w:rsidP="00EC6532">
      <w:pPr>
        <w:pStyle w:val="Heading2"/>
      </w:pPr>
      <w:bookmarkStart w:id="429" w:name="_Toc232524266"/>
      <w:r w:rsidRPr="00B97152">
        <w:t>Subprocesos</w:t>
      </w:r>
      <w:bookmarkEnd w:id="429"/>
    </w:p>
    <w:p w14:paraId="47A39E9A" w14:textId="77777777" w:rsidR="00FA5209" w:rsidRPr="00B97152" w:rsidRDefault="00FA5209" w:rsidP="00FA5209">
      <w:r w:rsidRPr="00B97152">
        <w:t>Los nodos de proceso predefinido se traducen a llamadas a función [1]. Si el texto del nodo ya incluye paréntesis, se conserva tal cual; en caso contrario se emite la invocación sin argumentos.</w:t>
      </w:r>
    </w:p>
    <w:p w14:paraId="6B085F65" w14:textId="5E268B51" w:rsidR="00FA5209" w:rsidRPr="00B97152" w:rsidRDefault="00FA5209" w:rsidP="00EC6532">
      <w:pPr>
        <w:pStyle w:val="Heading2"/>
      </w:pPr>
      <w:bookmarkStart w:id="430" w:name="_Toc232524267"/>
      <w:r w:rsidRPr="00B97152">
        <w:t>Resultado de generación</w:t>
      </w:r>
      <w:bookmarkEnd w:id="430"/>
    </w:p>
    <w:p w14:paraId="3B40A3A5" w14:textId="0DFC4EDC" w:rsidR="00FA5209" w:rsidRPr="00B97152" w:rsidRDefault="00FA5209" w:rsidP="00FA5209">
      <w:r w:rsidRPr="00B97152">
        <w:t xml:space="preserve">El resultado de compilación empaqueta el código C emitido junto con los mensajes de error y advertencias generados durante el proceso. El código producido es </w:t>
      </w:r>
      <w:r w:rsidR="00FC62BA" w:rsidRPr="00B97152">
        <w:t>funcional</w:t>
      </w:r>
      <w:r w:rsidRPr="00B97152">
        <w:t xml:space="preserve"> en un entorno compatible con C99 [8] siempre que el contenido textual de los nodos se mantenga dentro del subconjunto soportado. El módulo generador queda preparado para la ejecución de las pruebas de integración y validación documentadas en el Ciclo 6 (sección 21).</w:t>
      </w:r>
    </w:p>
    <w:p w14:paraId="05D752EF" w14:textId="77777777" w:rsidR="0013391C" w:rsidRPr="00B97152" w:rsidRDefault="0013391C" w:rsidP="0097576E"/>
    <w:p w14:paraId="3901D9CE" w14:textId="77777777" w:rsidR="0097576E" w:rsidRPr="00B97152" w:rsidRDefault="0097576E" w:rsidP="0097576E"/>
    <w:p w14:paraId="3636DA33" w14:textId="71465E57" w:rsidR="00151AE1" w:rsidRPr="00B97152" w:rsidRDefault="00151AE1">
      <w:pPr>
        <w:spacing w:line="278" w:lineRule="auto"/>
        <w:jc w:val="left"/>
      </w:pPr>
      <w:r w:rsidRPr="00B97152">
        <w:br w:type="page"/>
      </w:r>
    </w:p>
    <w:p w14:paraId="2D8FFC45" w14:textId="63CE9B90" w:rsidR="00622CFA" w:rsidRPr="00B97152" w:rsidRDefault="00C54EA3" w:rsidP="007142F6">
      <w:pPr>
        <w:pStyle w:val="Heading1"/>
        <w:numPr>
          <w:ilvl w:val="0"/>
          <w:numId w:val="0"/>
        </w:numPr>
        <w:pBdr>
          <w:bottom w:val="single" w:sz="18" w:space="1" w:color="auto"/>
        </w:pBdr>
        <w:jc w:val="center"/>
      </w:pPr>
      <w:bookmarkStart w:id="431" w:name="_Toc232524268"/>
      <w:r w:rsidRPr="00B97152">
        <w:t>Ciclo 6: Integración</w:t>
      </w:r>
      <w:bookmarkEnd w:id="431"/>
    </w:p>
    <w:p w14:paraId="2D8B0D7B" w14:textId="77777777" w:rsidR="00151AE1" w:rsidRPr="00B97152" w:rsidRDefault="00151AE1" w:rsidP="00FB69DC">
      <w:pPr>
        <w:pBdr>
          <w:bottom w:val="single" w:sz="8" w:space="1" w:color="auto"/>
        </w:pBdr>
        <w:jc w:val="center"/>
        <w:rPr>
          <w:b/>
          <w:bCs/>
        </w:rPr>
      </w:pPr>
      <w:r w:rsidRPr="00B97152">
        <w:t>Fase 1: Determinación de objetivos</w:t>
      </w:r>
    </w:p>
    <w:p w14:paraId="387334C5" w14:textId="7DBC64BF" w:rsidR="007707B9" w:rsidRPr="00B97152" w:rsidRDefault="00C54EA3" w:rsidP="007707B9">
      <w:r w:rsidRPr="00B97152">
        <w:t xml:space="preserve">El sexto ciclo integró todas las fases del conversor en un canal de conversión completo y funcional, conectando el compilador con el editor visual e implementando el flujo de inicio a fin desde la creación del diagrama hasta la generación de código C </w:t>
      </w:r>
      <w:r w:rsidR="00FC62BA" w:rsidRPr="00B97152">
        <w:t>funcional</w:t>
      </w:r>
      <w:r w:rsidRPr="00B97152">
        <w:t xml:space="preserve">. También se desarrolló </w:t>
      </w:r>
      <w:r w:rsidR="00C678D1" w:rsidRPr="00B97152">
        <w:t>el conjunto</w:t>
      </w:r>
      <w:r w:rsidRPr="00B97152">
        <w:t xml:space="preserve"> completa de pruebas de integración. </w:t>
      </w:r>
    </w:p>
    <w:p w14:paraId="0005446C" w14:textId="558A1CB4" w:rsidR="00151AE1" w:rsidRPr="00B97152" w:rsidRDefault="00151AE1" w:rsidP="00151AE1">
      <w:r w:rsidRPr="00B97152">
        <w:rPr>
          <w:b/>
          <w:bCs/>
        </w:rPr>
        <w:t xml:space="preserve">Objetivos del </w:t>
      </w:r>
      <w:r w:rsidR="0063385A" w:rsidRPr="00B97152">
        <w:rPr>
          <w:b/>
          <w:bCs/>
        </w:rPr>
        <w:t>c</w:t>
      </w:r>
      <w:r w:rsidRPr="00B97152">
        <w:rPr>
          <w:b/>
          <w:bCs/>
        </w:rPr>
        <w:t xml:space="preserve">iclo </w:t>
      </w:r>
      <w:r w:rsidR="00C54EA3" w:rsidRPr="00B97152">
        <w:rPr>
          <w:b/>
          <w:bCs/>
        </w:rPr>
        <w:t>6</w:t>
      </w:r>
      <w:r w:rsidRPr="00B97152">
        <w:rPr>
          <w:b/>
          <w:bCs/>
        </w:rPr>
        <w:t>:</w:t>
      </w:r>
    </w:p>
    <w:p w14:paraId="5FF534CC" w14:textId="01E2671F" w:rsidR="00000910" w:rsidRPr="00B97152" w:rsidRDefault="00000910" w:rsidP="00E724C7">
      <w:pPr>
        <w:pStyle w:val="ListParagraph"/>
        <w:numPr>
          <w:ilvl w:val="0"/>
          <w:numId w:val="68"/>
        </w:numPr>
      </w:pPr>
      <w:r w:rsidRPr="00B97152">
        <w:t>Integrar todas las fases del conversor en un canal de compilación completo y funcional.</w:t>
      </w:r>
    </w:p>
    <w:p w14:paraId="5CF75D6F" w14:textId="77777777" w:rsidR="00000910" w:rsidRPr="00B97152" w:rsidRDefault="00000910" w:rsidP="00E724C7">
      <w:pPr>
        <w:pStyle w:val="ListParagraph"/>
        <w:numPr>
          <w:ilvl w:val="0"/>
          <w:numId w:val="68"/>
        </w:numPr>
      </w:pPr>
      <w:r w:rsidRPr="00B97152">
        <w:t>Conectar el motor del compilador con el editor visual para un flujo continuo desde la creación del diagrama hasta la generación de código.</w:t>
      </w:r>
    </w:p>
    <w:p w14:paraId="18C857AC" w14:textId="77777777" w:rsidR="00000910" w:rsidRPr="00B97152" w:rsidRDefault="00000910" w:rsidP="00E724C7">
      <w:pPr>
        <w:pStyle w:val="ListParagraph"/>
        <w:numPr>
          <w:ilvl w:val="0"/>
          <w:numId w:val="68"/>
        </w:numPr>
      </w:pPr>
      <w:r w:rsidRPr="00B97152">
        <w:t>Implementar el mapeo completo de los símbolos ISO 5807 a código C en el canal de compilación integrado.</w:t>
      </w:r>
    </w:p>
    <w:p w14:paraId="58D82DFC" w14:textId="1DA5AE04" w:rsidR="00000910" w:rsidRPr="00B97152" w:rsidRDefault="00000910" w:rsidP="00E724C7">
      <w:pPr>
        <w:pStyle w:val="ListParagraph"/>
        <w:numPr>
          <w:ilvl w:val="0"/>
          <w:numId w:val="68"/>
        </w:numPr>
      </w:pPr>
      <w:r w:rsidRPr="00B97152">
        <w:t xml:space="preserve">Desarrollar </w:t>
      </w:r>
      <w:r w:rsidR="00C678D1" w:rsidRPr="00B97152">
        <w:t>el conjunto</w:t>
      </w:r>
      <w:r w:rsidRPr="00B97152">
        <w:t xml:space="preserve"> completa de pruebas de integración que valide el flujo de extremo a extremo.</w:t>
      </w:r>
    </w:p>
    <w:p w14:paraId="786907D7" w14:textId="77777777" w:rsidR="00000910" w:rsidRPr="00B97152" w:rsidRDefault="00000910" w:rsidP="00E724C7">
      <w:pPr>
        <w:pStyle w:val="ListParagraph"/>
        <w:numPr>
          <w:ilvl w:val="0"/>
          <w:numId w:val="68"/>
        </w:numPr>
      </w:pPr>
      <w:r w:rsidRPr="00B97152">
        <w:t>Optimizar el rendimiento global del sistema y resolver incompatibilidades entre módulos.</w:t>
      </w:r>
    </w:p>
    <w:p w14:paraId="705EC780" w14:textId="77777777" w:rsidR="00000910" w:rsidRPr="00B97152" w:rsidRDefault="00000910" w:rsidP="00E724C7">
      <w:pPr>
        <w:pStyle w:val="ListParagraph"/>
        <w:numPr>
          <w:ilvl w:val="0"/>
          <w:numId w:val="68"/>
        </w:numPr>
      </w:pPr>
      <w:r w:rsidRPr="00B97152">
        <w:t>Implementar visualización estructurada de los resultados de compilación con indicadores de severidad.</w:t>
      </w:r>
    </w:p>
    <w:p w14:paraId="788F38AB" w14:textId="77777777" w:rsidR="00151AE1" w:rsidRPr="00B97152" w:rsidRDefault="00151AE1" w:rsidP="00FB69DC">
      <w:pPr>
        <w:pBdr>
          <w:bottom w:val="single" w:sz="8" w:space="1" w:color="auto"/>
        </w:pBdr>
        <w:jc w:val="center"/>
        <w:rPr>
          <w:b/>
          <w:bCs/>
        </w:rPr>
      </w:pPr>
      <w:r w:rsidRPr="00B97152">
        <w:t>Fase 2: Análisis de riesgos</w:t>
      </w:r>
    </w:p>
    <w:p w14:paraId="297E013E" w14:textId="77777777" w:rsidR="00151AE1" w:rsidRPr="00B97152" w:rsidRDefault="00151AE1" w:rsidP="00151AE1">
      <w:pPr>
        <w:rPr>
          <w:b/>
          <w:bCs/>
        </w:rPr>
      </w:pPr>
      <w:r w:rsidRPr="00B97152">
        <w:rPr>
          <w:b/>
          <w:bCs/>
        </w:rPr>
        <w:t>Riesgos identificados y mitigados:</w:t>
      </w:r>
    </w:p>
    <w:tbl>
      <w:tblPr>
        <w:tblStyle w:val="GridTable4"/>
        <w:tblW w:w="0" w:type="auto"/>
        <w:tblLook w:val="04A0" w:firstRow="1" w:lastRow="0" w:firstColumn="1" w:lastColumn="0" w:noHBand="0" w:noVBand="1"/>
      </w:tblPr>
      <w:tblGrid>
        <w:gridCol w:w="4450"/>
        <w:gridCol w:w="4945"/>
      </w:tblGrid>
      <w:tr w:rsidR="00151AE1" w:rsidRPr="00B97152" w14:paraId="05130923" w14:textId="77777777" w:rsidTr="00D114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026A95" w14:textId="77777777" w:rsidR="00151AE1" w:rsidRPr="00B97152" w:rsidRDefault="00151AE1" w:rsidP="008305BB">
            <w:r w:rsidRPr="00B97152">
              <w:t>Riesgo</w:t>
            </w:r>
          </w:p>
        </w:tc>
        <w:tc>
          <w:tcPr>
            <w:tcW w:w="0" w:type="auto"/>
            <w:hideMark/>
          </w:tcPr>
          <w:p w14:paraId="11BFC5C6" w14:textId="77777777" w:rsidR="00151AE1" w:rsidRPr="00B97152" w:rsidRDefault="00151AE1" w:rsidP="008305BB">
            <w:pPr>
              <w:cnfStyle w:val="100000000000" w:firstRow="1" w:lastRow="0" w:firstColumn="0" w:lastColumn="0" w:oddVBand="0" w:evenVBand="0" w:oddHBand="0" w:evenHBand="0" w:firstRowFirstColumn="0" w:firstRowLastColumn="0" w:lastRowFirstColumn="0" w:lastRowLastColumn="0"/>
            </w:pPr>
            <w:r w:rsidRPr="00B97152">
              <w:t>Estrategia de mitigación</w:t>
            </w:r>
          </w:p>
        </w:tc>
      </w:tr>
      <w:tr w:rsidR="00D1146F" w:rsidRPr="00B97152" w14:paraId="0174908C" w14:textId="77777777" w:rsidTr="00D1146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522CC7" w14:textId="2FF90713" w:rsidR="00D1146F" w:rsidRPr="00B97152" w:rsidRDefault="00D1146F" w:rsidP="00D1146F">
            <w:r w:rsidRPr="00B97152">
              <w:t>Incompatibilidades entre módulos desarrollados en ciclos anteriores</w:t>
            </w:r>
          </w:p>
        </w:tc>
        <w:tc>
          <w:tcPr>
            <w:tcW w:w="0" w:type="auto"/>
          </w:tcPr>
          <w:p w14:paraId="598C9673" w14:textId="7F91411C" w:rsidR="00D1146F" w:rsidRPr="00B97152" w:rsidRDefault="00D1146F" w:rsidP="00D1146F">
            <w:pPr>
              <w:cnfStyle w:val="000000100000" w:firstRow="0" w:lastRow="0" w:firstColumn="0" w:lastColumn="0" w:oddVBand="0" w:evenVBand="0" w:oddHBand="1" w:evenHBand="0" w:firstRowFirstColumn="0" w:firstRowLastColumn="0" w:lastRowFirstColumn="0" w:lastRowLastColumn="0"/>
            </w:pPr>
            <w:r w:rsidRPr="00B97152">
              <w:t>Pruebas de integración continua y definición de interfaces contractuales entre componentes</w:t>
            </w:r>
          </w:p>
        </w:tc>
      </w:tr>
      <w:tr w:rsidR="00D1146F" w:rsidRPr="00B97152" w14:paraId="7CC8C0E9" w14:textId="77777777" w:rsidTr="00D1146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DA0B5F" w14:textId="027BCDE1" w:rsidR="00D1146F" w:rsidRPr="00B97152" w:rsidRDefault="00D1146F" w:rsidP="00D1146F">
            <w:r w:rsidRPr="00B97152">
              <w:t>Degradación de rendimiento al combinar todos los módulos</w:t>
            </w:r>
          </w:p>
        </w:tc>
        <w:tc>
          <w:tcPr>
            <w:tcW w:w="0" w:type="auto"/>
          </w:tcPr>
          <w:p w14:paraId="1AF3246A" w14:textId="6295EA35" w:rsidR="00D1146F" w:rsidRPr="00B97152" w:rsidRDefault="00D1146F" w:rsidP="00D1146F">
            <w:pPr>
              <w:cnfStyle w:val="000000010000" w:firstRow="0" w:lastRow="0" w:firstColumn="0" w:lastColumn="0" w:oddVBand="0" w:evenVBand="0" w:oddHBand="0" w:evenHBand="1" w:firstRowFirstColumn="0" w:firstRowLastColumn="0" w:lastRowFirstColumn="0" w:lastRowLastColumn="0"/>
            </w:pPr>
            <w:r w:rsidRPr="00B97152">
              <w:t>Perfilado del sistema y optimización dirigida a cuellos de botella identificados</w:t>
            </w:r>
          </w:p>
        </w:tc>
      </w:tr>
      <w:tr w:rsidR="00D1146F" w:rsidRPr="00B97152" w14:paraId="66D14B91" w14:textId="77777777" w:rsidTr="00D1146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9D92A5" w14:textId="2C46D94F" w:rsidR="00D1146F" w:rsidRPr="00B97152" w:rsidRDefault="00D1146F" w:rsidP="00D1146F">
            <w:r w:rsidRPr="00B97152">
              <w:t>Errores difíciles de reproducir en el flujo completo</w:t>
            </w:r>
          </w:p>
        </w:tc>
        <w:tc>
          <w:tcPr>
            <w:tcW w:w="0" w:type="auto"/>
          </w:tcPr>
          <w:p w14:paraId="040FA248" w14:textId="350B8550" w:rsidR="00D1146F" w:rsidRPr="00B97152" w:rsidRDefault="00D1146F" w:rsidP="00D1146F">
            <w:pPr>
              <w:keepNext/>
              <w:cnfStyle w:val="000000100000" w:firstRow="0" w:lastRow="0" w:firstColumn="0" w:lastColumn="0" w:oddVBand="0" w:evenVBand="0" w:oddHBand="1" w:evenHBand="0" w:firstRowFirstColumn="0" w:firstRowLastColumn="0" w:lastRowFirstColumn="0" w:lastRowLastColumn="0"/>
            </w:pPr>
            <w:r w:rsidRPr="00B97152">
              <w:t>Registro detallado de bitácoras de compilación y cobertura de pruebas de extremo a extremo</w:t>
            </w:r>
          </w:p>
        </w:tc>
      </w:tr>
      <w:tr w:rsidR="00D1146F" w:rsidRPr="00B97152" w14:paraId="247D8C43" w14:textId="77777777" w:rsidTr="00D1146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D9325" w14:textId="16063132" w:rsidR="00D1146F" w:rsidRPr="00B97152" w:rsidRDefault="00D1146F" w:rsidP="00D1146F">
            <w:r w:rsidRPr="00B97152">
              <w:t>Problemas de usabilidad en la presentación de resultados</w:t>
            </w:r>
          </w:p>
        </w:tc>
        <w:tc>
          <w:tcPr>
            <w:tcW w:w="0" w:type="auto"/>
          </w:tcPr>
          <w:p w14:paraId="6162C071" w14:textId="069A0A8F" w:rsidR="00D1146F" w:rsidRPr="00B97152" w:rsidRDefault="00D1146F" w:rsidP="00D1146F">
            <w:pPr>
              <w:keepNext/>
              <w:cnfStyle w:val="000000010000" w:firstRow="0" w:lastRow="0" w:firstColumn="0" w:lastColumn="0" w:oddVBand="0" w:evenVBand="0" w:oddHBand="0" w:evenHBand="1" w:firstRowFirstColumn="0" w:firstRowLastColumn="0" w:lastRowFirstColumn="0" w:lastRowLastColumn="0"/>
            </w:pPr>
            <w:r w:rsidRPr="00B97152">
              <w:t>Revisión con usuarios objetivo y ajuste iterativo de la interfaz de resultados</w:t>
            </w:r>
          </w:p>
        </w:tc>
      </w:tr>
    </w:tbl>
    <w:p w14:paraId="064CE859" w14:textId="5F25A4F0" w:rsidR="00151AE1" w:rsidRPr="00B97152" w:rsidRDefault="00151AE1" w:rsidP="00151AE1">
      <w:pPr>
        <w:pStyle w:val="Caption"/>
      </w:pPr>
      <w:bookmarkStart w:id="432" w:name="_Toc232524533"/>
      <w:r w:rsidRPr="00B97152">
        <w:t xml:space="preserve">Tabla </w:t>
      </w:r>
      <w:fldSimple w:instr=" SEQ Tabla \* ARABIC ">
        <w:r w:rsidR="006D5B34">
          <w:rPr>
            <w:noProof/>
          </w:rPr>
          <w:t>105</w:t>
        </w:r>
      </w:fldSimple>
      <w:r w:rsidRPr="00B97152">
        <w:t xml:space="preserve"> Riesgos identificados y mitigados</w:t>
      </w:r>
      <w:bookmarkEnd w:id="432"/>
    </w:p>
    <w:p w14:paraId="4F7A5CAC" w14:textId="77777777" w:rsidR="00151AE1" w:rsidRPr="00B97152" w:rsidRDefault="00151AE1" w:rsidP="00FB69DC">
      <w:pPr>
        <w:pBdr>
          <w:bottom w:val="single" w:sz="8" w:space="1" w:color="auto"/>
        </w:pBdr>
        <w:spacing w:line="278" w:lineRule="auto"/>
        <w:ind w:left="360"/>
        <w:jc w:val="center"/>
        <w:rPr>
          <w:b/>
          <w:bCs/>
        </w:rPr>
      </w:pPr>
      <w:r w:rsidRPr="00B97152">
        <w:t>Fase 3: Desarrollo y verificación</w:t>
      </w:r>
    </w:p>
    <w:p w14:paraId="2442111F" w14:textId="77777777" w:rsidR="00151AE1" w:rsidRPr="00B97152" w:rsidRDefault="00151AE1" w:rsidP="00151AE1">
      <w:pPr>
        <w:spacing w:line="278" w:lineRule="auto"/>
        <w:jc w:val="left"/>
        <w:rPr>
          <w:b/>
          <w:bCs/>
        </w:rPr>
      </w:pPr>
      <w:r w:rsidRPr="00B97152">
        <w:rPr>
          <w:b/>
          <w:bCs/>
        </w:rPr>
        <w:t>Productos generados:</w:t>
      </w:r>
    </w:p>
    <w:p w14:paraId="678D8691" w14:textId="009ABC0B" w:rsidR="00EC184A" w:rsidRPr="00B97152" w:rsidRDefault="00B756B6" w:rsidP="00E724C7">
      <w:pPr>
        <w:numPr>
          <w:ilvl w:val="0"/>
          <w:numId w:val="97"/>
        </w:numPr>
        <w:spacing w:line="278" w:lineRule="auto"/>
        <w:jc w:val="left"/>
      </w:pPr>
      <w:r>
        <w:t>Proceso</w:t>
      </w:r>
      <w:r w:rsidR="00EC184A" w:rsidRPr="00B97152">
        <w:t xml:space="preserve"> de co</w:t>
      </w:r>
      <w:r>
        <w:t>nvers</w:t>
      </w:r>
      <w:r w:rsidR="00EC184A" w:rsidRPr="00B97152">
        <w:t>ión completamente integrado y funcional.</w:t>
      </w:r>
    </w:p>
    <w:p w14:paraId="3B704E5B" w14:textId="77777777" w:rsidR="00EC184A" w:rsidRPr="00B97152" w:rsidRDefault="00EC184A" w:rsidP="00E724C7">
      <w:pPr>
        <w:numPr>
          <w:ilvl w:val="0"/>
          <w:numId w:val="97"/>
        </w:numPr>
        <w:spacing w:line="278" w:lineRule="auto"/>
        <w:jc w:val="left"/>
      </w:pPr>
      <w:r w:rsidRPr="00B97152">
        <w:t>Integración interfaz de usuario–compilador con control de compilación accesible desde el editor.</w:t>
      </w:r>
    </w:p>
    <w:p w14:paraId="5E7ABF31" w14:textId="77777777" w:rsidR="00EC184A" w:rsidRPr="00B97152" w:rsidRDefault="00EC184A" w:rsidP="00E724C7">
      <w:pPr>
        <w:numPr>
          <w:ilvl w:val="0"/>
          <w:numId w:val="97"/>
        </w:numPr>
        <w:spacing w:line="278" w:lineRule="auto"/>
        <w:jc w:val="left"/>
      </w:pPr>
      <w:r w:rsidRPr="00B97152">
        <w:t>Diálogo de resultados de compilación con visualización por fases (léxico, AST, semántico, optimización, código).</w:t>
      </w:r>
    </w:p>
    <w:p w14:paraId="2605953E" w14:textId="77777777" w:rsidR="00EC184A" w:rsidRPr="00B97152" w:rsidRDefault="00EC184A" w:rsidP="00E724C7">
      <w:pPr>
        <w:numPr>
          <w:ilvl w:val="0"/>
          <w:numId w:val="97"/>
        </w:numPr>
        <w:spacing w:line="278" w:lineRule="auto"/>
        <w:jc w:val="left"/>
      </w:pPr>
      <w:r w:rsidRPr="00B97152">
        <w:t>Sistema de visualización de errores con colores según severidad (fatal, error, advertencia, información).</w:t>
      </w:r>
    </w:p>
    <w:p w14:paraId="3F3B2837" w14:textId="2D86C8C1" w:rsidR="00EC184A" w:rsidRPr="00B97152" w:rsidRDefault="00EB6C3F" w:rsidP="00E724C7">
      <w:pPr>
        <w:numPr>
          <w:ilvl w:val="0"/>
          <w:numId w:val="97"/>
        </w:numPr>
        <w:spacing w:line="278" w:lineRule="auto"/>
        <w:jc w:val="left"/>
      </w:pPr>
      <w:r>
        <w:t>Conjunto</w:t>
      </w:r>
      <w:r w:rsidR="00EC184A" w:rsidRPr="00B97152">
        <w:t xml:space="preserve"> de pruebas de integración con cobertura de los casos de uso principales del sistema.</w:t>
      </w:r>
    </w:p>
    <w:p w14:paraId="5B82A4C3" w14:textId="77777777" w:rsidR="00EC184A" w:rsidRPr="00B97152" w:rsidRDefault="00EC184A" w:rsidP="00E724C7">
      <w:pPr>
        <w:numPr>
          <w:ilvl w:val="0"/>
          <w:numId w:val="97"/>
        </w:numPr>
        <w:spacing w:line="278" w:lineRule="auto"/>
        <w:jc w:val="left"/>
      </w:pPr>
      <w:r w:rsidRPr="00B97152">
        <w:t>Validación de código generado mediante compilación exitosa con GCC.</w:t>
      </w:r>
    </w:p>
    <w:p w14:paraId="1597958D" w14:textId="77777777" w:rsidR="00151AE1" w:rsidRPr="00B97152" w:rsidRDefault="00151AE1" w:rsidP="00FB69DC">
      <w:pPr>
        <w:pBdr>
          <w:bottom w:val="single" w:sz="8" w:space="1" w:color="auto"/>
        </w:pBdr>
        <w:spacing w:line="278" w:lineRule="auto"/>
        <w:ind w:left="360"/>
        <w:jc w:val="center"/>
        <w:rPr>
          <w:b/>
          <w:bCs/>
        </w:rPr>
      </w:pPr>
      <w:r w:rsidRPr="00B97152">
        <w:rPr>
          <w:b/>
          <w:bCs/>
        </w:rPr>
        <w:t>Fase 4: Planificación</w:t>
      </w:r>
    </w:p>
    <w:p w14:paraId="7350FA0B" w14:textId="77777777" w:rsidR="00151AE1" w:rsidRPr="00B97152" w:rsidRDefault="00151AE1" w:rsidP="00151AE1">
      <w:pPr>
        <w:spacing w:line="278" w:lineRule="auto"/>
        <w:jc w:val="left"/>
      </w:pPr>
      <w:r w:rsidRPr="00B97152">
        <w:rPr>
          <w:b/>
          <w:bCs/>
        </w:rPr>
        <w:t>Entregables:</w:t>
      </w:r>
    </w:p>
    <w:p w14:paraId="4038A32F" w14:textId="77777777" w:rsidR="003B0A69" w:rsidRPr="00B97152" w:rsidRDefault="003B0A69" w:rsidP="00E724C7">
      <w:pPr>
        <w:pStyle w:val="ListParagraph"/>
        <w:numPr>
          <w:ilvl w:val="0"/>
          <w:numId w:val="36"/>
        </w:numPr>
        <w:spacing w:line="278" w:lineRule="auto"/>
        <w:jc w:val="left"/>
        <w:rPr>
          <w:lang w:eastAsia="es-MX"/>
        </w:rPr>
      </w:pPr>
      <w:r w:rsidRPr="00B97152">
        <w:rPr>
          <w:lang w:eastAsia="es-MX"/>
        </w:rPr>
        <w:t>Informe Ciclo 6: documentación de la integración, pruebas realizadas y métricas de rendimiento.</w:t>
      </w:r>
    </w:p>
    <w:p w14:paraId="57D90BCD" w14:textId="77777777" w:rsidR="003B0A69" w:rsidRPr="00B97152" w:rsidRDefault="003B0A69" w:rsidP="00E724C7">
      <w:pPr>
        <w:pStyle w:val="ListParagraph"/>
        <w:numPr>
          <w:ilvl w:val="0"/>
          <w:numId w:val="36"/>
        </w:numPr>
        <w:spacing w:line="278" w:lineRule="auto"/>
        <w:jc w:val="left"/>
        <w:rPr>
          <w:lang w:eastAsia="es-MX"/>
        </w:rPr>
      </w:pPr>
      <w:r w:rsidRPr="00B97152">
        <w:rPr>
          <w:lang w:eastAsia="es-MX"/>
        </w:rPr>
        <w:t>Plan detallado para el Ciclo 7: Pruebas y Documentación.</w:t>
      </w:r>
    </w:p>
    <w:p w14:paraId="339E2E63" w14:textId="05B2F270" w:rsidR="006E7763" w:rsidRPr="00B97152" w:rsidRDefault="006E7763">
      <w:pPr>
        <w:spacing w:line="278" w:lineRule="auto"/>
        <w:jc w:val="left"/>
      </w:pPr>
      <w:r w:rsidRPr="00B97152">
        <w:br w:type="page"/>
      </w:r>
    </w:p>
    <w:p w14:paraId="2DE16EA5" w14:textId="1A4727B1" w:rsidR="00314D4E" w:rsidRPr="00B97152" w:rsidRDefault="00314D4E" w:rsidP="00BD2B36">
      <w:pPr>
        <w:pStyle w:val="Heading1"/>
      </w:pPr>
      <w:bookmarkStart w:id="433" w:name="_Toc232524269"/>
      <w:r w:rsidRPr="00B97152">
        <w:t>Pruebas de integración</w:t>
      </w:r>
      <w:bookmarkEnd w:id="433"/>
    </w:p>
    <w:p w14:paraId="3C5E6CA2" w14:textId="77777777" w:rsidR="00314D4E" w:rsidRPr="00B97152" w:rsidRDefault="00314D4E" w:rsidP="00314D4E">
      <w:r w:rsidRPr="00B97152">
        <w:t>Las pruebas de FlowCode se organizan en dos niveles: pruebas unitarias, que verifican cada fase del conversor fuente a fuente de forma independiente, y pruebas de integración, que validan el flujo completo desde el diagrama hasta el código C. Se empleó el marco de pruebas automatizadas de Flutter. Los resultados de cada prueba se comparan contra resultados esperados predefinidos, verificando tanto la corrección funcional como la estabilidad ante entradas problemáticas. Las pruebas de autenticación y sincronización en la nube (Firebase) se ejecutan de forma separada por requerir configuración de servicios externos [22].</w:t>
      </w:r>
    </w:p>
    <w:p w14:paraId="0D7A61A4" w14:textId="619B7907" w:rsidR="00314D4E" w:rsidRPr="00B97152" w:rsidRDefault="00314D4E" w:rsidP="00BD2B36">
      <w:pPr>
        <w:pStyle w:val="Heading2"/>
      </w:pPr>
      <w:bookmarkStart w:id="434" w:name="_Toc232524270"/>
      <w:r w:rsidRPr="00B97152">
        <w:t>Estrategia de pruebas</w:t>
      </w:r>
      <w:bookmarkEnd w:id="434"/>
    </w:p>
    <w:p w14:paraId="2B007B70" w14:textId="77777777" w:rsidR="00314D4E" w:rsidRPr="00B97152" w:rsidRDefault="00314D4E" w:rsidP="00314D4E">
      <w:r w:rsidRPr="00B97152">
        <w:t>Las pruebas unitarias verifican el comportamiento correcto de cada fase del conversor de forma aislada. Las pruebas de integración verifican que las cinco fases operan de forma coordinada al procesar diagramas de flujo completos conformes al estándar ISO 5807:1985 [19], y establecen trazabilidad con los casos de uso CU01–CU07. La funcionalidad de almacenamiento local (CU08) y la integración con Firebase (CU09, CU10) se verifican mediante pruebas funcionales ejecutadas manualmente sobre el dispositivo físico Samsung Galaxy A26 5G.</w:t>
      </w:r>
    </w:p>
    <w:p w14:paraId="4C8C4DA1" w14:textId="77777777" w:rsidR="00314D4E" w:rsidRPr="00B97152" w:rsidRDefault="00314D4E" w:rsidP="00BD2B36">
      <w:pPr>
        <w:pStyle w:val="Heading3"/>
      </w:pPr>
      <w:bookmarkStart w:id="435" w:name="_Toc232524271"/>
      <w:r w:rsidRPr="00B97152">
        <w:t>Criterio de validación</w:t>
      </w:r>
      <w:bookmarkEnd w:id="435"/>
    </w:p>
    <w:p w14:paraId="3D8B0071" w14:textId="77777777" w:rsidR="00314D4E" w:rsidRPr="00B97152" w:rsidRDefault="00314D4E" w:rsidP="00314D4E">
      <w:r w:rsidRPr="00B97152">
        <w:t>Cada prueba automatizada define un resultado esperado concreto y evalúa la salida del componente bajo prueba contra ese resultado. Una prueba se considera aprobada únicamente si se cumple la condición exacta especificada: reconocimiento de unidades léxicas, estructura del árbol sintáctico abstracto, detección de errores por fase o validez estructural del código C producido. Las pruebas negativas documentan entradas inválidas (léxicas/sintácticas/semánticas) y se incluyen para evidenciar que el conversor detecta y reporta fallos de forma controlada. Las pruebas manuales se validan mediante verificación visual del comportamiento esperado en el dispositivo físico con escenarios predefinidos.</w:t>
      </w:r>
    </w:p>
    <w:p w14:paraId="189CB88F" w14:textId="77777777" w:rsidR="00314D4E" w:rsidRPr="00B97152" w:rsidRDefault="00314D4E" w:rsidP="00314D4E">
      <w:r w:rsidRPr="00B97152">
        <w:t xml:space="preserve">Las pruebas marcadas con </w:t>
      </w:r>
      <w:r w:rsidRPr="00B97152">
        <w:rPr>
          <w:rFonts w:ascii="Segoe UI Emoji" w:hAnsi="Segoe UI Emoji" w:cs="Segoe UI Emoji"/>
        </w:rPr>
        <w:t>❌</w:t>
      </w:r>
      <w:r w:rsidRPr="00B97152">
        <w:t xml:space="preserve"> documentan funcionalidades fuera del alcance definido en el protocolo del trabajo terminal o condicionadas a recursos no disponibles en el contexto de un proyecto de desarrollador individual en dos semestres académicos. Su inclusión tiene como propósito delimitar explícitamente las fronteras del sistema y dejar constancia de qué aspectos quedan como trabajo a futuro.</w:t>
      </w:r>
    </w:p>
    <w:tbl>
      <w:tblPr>
        <w:tblStyle w:val="GridTable1Light"/>
        <w:tblW w:w="0" w:type="auto"/>
        <w:tblLook w:val="04A0" w:firstRow="1" w:lastRow="0" w:firstColumn="1" w:lastColumn="0" w:noHBand="0" w:noVBand="1"/>
      </w:tblPr>
      <w:tblGrid>
        <w:gridCol w:w="2966"/>
        <w:gridCol w:w="2083"/>
        <w:gridCol w:w="1824"/>
        <w:gridCol w:w="1605"/>
        <w:gridCol w:w="917"/>
      </w:tblGrid>
      <w:tr w:rsidR="00314D4E" w:rsidRPr="00B97152" w14:paraId="352444D7" w14:textId="77777777" w:rsidTr="00A309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00B1" w14:textId="77777777" w:rsidR="00314D4E" w:rsidRPr="00B97152" w:rsidRDefault="00314D4E" w:rsidP="00314D4E">
            <w:pPr>
              <w:spacing w:after="160"/>
            </w:pPr>
            <w:r w:rsidRPr="00B97152">
              <w:t>Componente</w:t>
            </w:r>
          </w:p>
        </w:tc>
        <w:tc>
          <w:tcPr>
            <w:tcW w:w="0" w:type="auto"/>
            <w:hideMark/>
          </w:tcPr>
          <w:p w14:paraId="57646FB9"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Tipo</w:t>
            </w:r>
          </w:p>
        </w:tc>
        <w:tc>
          <w:tcPr>
            <w:tcW w:w="0" w:type="auto"/>
            <w:hideMark/>
          </w:tcPr>
          <w:p w14:paraId="431EFBDA"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Casos documentados</w:t>
            </w:r>
          </w:p>
        </w:tc>
        <w:tc>
          <w:tcPr>
            <w:tcW w:w="0" w:type="auto"/>
            <w:hideMark/>
          </w:tcPr>
          <w:p w14:paraId="16B0A666"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Casos de uso cubiertos</w:t>
            </w:r>
          </w:p>
        </w:tc>
        <w:tc>
          <w:tcPr>
            <w:tcW w:w="0" w:type="auto"/>
            <w:hideMark/>
          </w:tcPr>
          <w:p w14:paraId="11EC667B"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272936E2"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4B71C2DF" w14:textId="77777777" w:rsidR="00314D4E" w:rsidRPr="00B97152" w:rsidRDefault="00314D4E" w:rsidP="00314D4E">
            <w:pPr>
              <w:spacing w:after="160"/>
            </w:pPr>
            <w:r w:rsidRPr="00B97152">
              <w:t>Análisis léxico</w:t>
            </w:r>
          </w:p>
        </w:tc>
        <w:tc>
          <w:tcPr>
            <w:tcW w:w="0" w:type="auto"/>
            <w:hideMark/>
          </w:tcPr>
          <w:p w14:paraId="664DCBE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Unitaria</w:t>
            </w:r>
          </w:p>
        </w:tc>
        <w:tc>
          <w:tcPr>
            <w:tcW w:w="0" w:type="auto"/>
            <w:hideMark/>
          </w:tcPr>
          <w:p w14:paraId="5193AC5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8</w:t>
            </w:r>
          </w:p>
        </w:tc>
        <w:tc>
          <w:tcPr>
            <w:tcW w:w="0" w:type="auto"/>
            <w:hideMark/>
          </w:tcPr>
          <w:p w14:paraId="2948510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CU04</w:t>
            </w:r>
          </w:p>
        </w:tc>
        <w:tc>
          <w:tcPr>
            <w:tcW w:w="0" w:type="auto"/>
            <w:hideMark/>
          </w:tcPr>
          <w:p w14:paraId="5658C92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E524F85"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732B368B" w14:textId="77777777" w:rsidR="00314D4E" w:rsidRPr="00B97152" w:rsidRDefault="00314D4E" w:rsidP="00314D4E">
            <w:pPr>
              <w:spacing w:after="160"/>
            </w:pPr>
            <w:r w:rsidRPr="00B97152">
              <w:t>Análisis sintáctico</w:t>
            </w:r>
          </w:p>
        </w:tc>
        <w:tc>
          <w:tcPr>
            <w:tcW w:w="0" w:type="auto"/>
            <w:hideMark/>
          </w:tcPr>
          <w:p w14:paraId="5BD8666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Unitaria</w:t>
            </w:r>
          </w:p>
        </w:tc>
        <w:tc>
          <w:tcPr>
            <w:tcW w:w="0" w:type="auto"/>
            <w:hideMark/>
          </w:tcPr>
          <w:p w14:paraId="17DDA3F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8</w:t>
            </w:r>
          </w:p>
        </w:tc>
        <w:tc>
          <w:tcPr>
            <w:tcW w:w="0" w:type="auto"/>
            <w:hideMark/>
          </w:tcPr>
          <w:p w14:paraId="2CE8CC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CU04</w:t>
            </w:r>
          </w:p>
        </w:tc>
        <w:tc>
          <w:tcPr>
            <w:tcW w:w="0" w:type="auto"/>
            <w:hideMark/>
          </w:tcPr>
          <w:p w14:paraId="79EF59B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A29DE18"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66C1936E" w14:textId="77777777" w:rsidR="00314D4E" w:rsidRPr="00B97152" w:rsidRDefault="00314D4E" w:rsidP="00314D4E">
            <w:pPr>
              <w:spacing w:after="160"/>
            </w:pPr>
            <w:r w:rsidRPr="00B97152">
              <w:t>Análisis semántico</w:t>
            </w:r>
          </w:p>
        </w:tc>
        <w:tc>
          <w:tcPr>
            <w:tcW w:w="0" w:type="auto"/>
            <w:hideMark/>
          </w:tcPr>
          <w:p w14:paraId="2B41D56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Unitaria</w:t>
            </w:r>
          </w:p>
        </w:tc>
        <w:tc>
          <w:tcPr>
            <w:tcW w:w="0" w:type="auto"/>
            <w:hideMark/>
          </w:tcPr>
          <w:p w14:paraId="17A3ABB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7</w:t>
            </w:r>
          </w:p>
        </w:tc>
        <w:tc>
          <w:tcPr>
            <w:tcW w:w="0" w:type="auto"/>
            <w:hideMark/>
          </w:tcPr>
          <w:p w14:paraId="7CFFCEF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CU05</w:t>
            </w:r>
          </w:p>
        </w:tc>
        <w:tc>
          <w:tcPr>
            <w:tcW w:w="0" w:type="auto"/>
            <w:hideMark/>
          </w:tcPr>
          <w:p w14:paraId="7CB3D61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5FF08BC"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533A042D" w14:textId="77777777" w:rsidR="00314D4E" w:rsidRPr="00B97152" w:rsidRDefault="00314D4E" w:rsidP="00314D4E">
            <w:pPr>
              <w:spacing w:after="160"/>
            </w:pPr>
            <w:r w:rsidRPr="00B97152">
              <w:t>Optimización y generación de código</w:t>
            </w:r>
          </w:p>
        </w:tc>
        <w:tc>
          <w:tcPr>
            <w:tcW w:w="0" w:type="auto"/>
            <w:hideMark/>
          </w:tcPr>
          <w:p w14:paraId="73BF1AC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Unitaria</w:t>
            </w:r>
          </w:p>
        </w:tc>
        <w:tc>
          <w:tcPr>
            <w:tcW w:w="0" w:type="auto"/>
            <w:hideMark/>
          </w:tcPr>
          <w:p w14:paraId="0573E5E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10</w:t>
            </w:r>
          </w:p>
        </w:tc>
        <w:tc>
          <w:tcPr>
            <w:tcW w:w="0" w:type="auto"/>
            <w:hideMark/>
          </w:tcPr>
          <w:p w14:paraId="4A47375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CU06</w:t>
            </w:r>
          </w:p>
        </w:tc>
        <w:tc>
          <w:tcPr>
            <w:tcW w:w="0" w:type="auto"/>
            <w:hideMark/>
          </w:tcPr>
          <w:p w14:paraId="2921EFF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2D6DCBA"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73FEC466" w14:textId="77777777" w:rsidR="00314D4E" w:rsidRPr="00B97152" w:rsidRDefault="00314D4E" w:rsidP="00314D4E">
            <w:pPr>
              <w:spacing w:after="160"/>
            </w:pPr>
            <w:r w:rsidRPr="00B97152">
              <w:t>Integración extremo a extremo</w:t>
            </w:r>
          </w:p>
        </w:tc>
        <w:tc>
          <w:tcPr>
            <w:tcW w:w="0" w:type="auto"/>
            <w:hideMark/>
          </w:tcPr>
          <w:p w14:paraId="0FC16E6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Integración</w:t>
            </w:r>
          </w:p>
        </w:tc>
        <w:tc>
          <w:tcPr>
            <w:tcW w:w="0" w:type="auto"/>
            <w:hideMark/>
          </w:tcPr>
          <w:p w14:paraId="0AB5F85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33</w:t>
            </w:r>
          </w:p>
        </w:tc>
        <w:tc>
          <w:tcPr>
            <w:tcW w:w="0" w:type="auto"/>
            <w:hideMark/>
          </w:tcPr>
          <w:p w14:paraId="020499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CU01–CU07</w:t>
            </w:r>
          </w:p>
        </w:tc>
        <w:tc>
          <w:tcPr>
            <w:tcW w:w="0" w:type="auto"/>
            <w:hideMark/>
          </w:tcPr>
          <w:p w14:paraId="05769FA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849FD1B"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77DE91FE" w14:textId="77777777" w:rsidR="00314D4E" w:rsidRPr="00B97152" w:rsidRDefault="00314D4E" w:rsidP="00314D4E">
            <w:pPr>
              <w:spacing w:after="160"/>
            </w:pPr>
            <w:r w:rsidRPr="00B97152">
              <w:t>Verificación de estructura del código generado</w:t>
            </w:r>
          </w:p>
        </w:tc>
        <w:tc>
          <w:tcPr>
            <w:tcW w:w="0" w:type="auto"/>
            <w:hideMark/>
          </w:tcPr>
          <w:p w14:paraId="3093A45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Automática complementaria</w:t>
            </w:r>
          </w:p>
        </w:tc>
        <w:tc>
          <w:tcPr>
            <w:tcW w:w="0" w:type="auto"/>
            <w:hideMark/>
          </w:tcPr>
          <w:p w14:paraId="2B145E6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6</w:t>
            </w:r>
          </w:p>
        </w:tc>
        <w:tc>
          <w:tcPr>
            <w:tcW w:w="0" w:type="auto"/>
            <w:hideMark/>
          </w:tcPr>
          <w:p w14:paraId="47770D4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CU06</w:t>
            </w:r>
          </w:p>
        </w:tc>
        <w:tc>
          <w:tcPr>
            <w:tcW w:w="0" w:type="auto"/>
            <w:hideMark/>
          </w:tcPr>
          <w:p w14:paraId="3D4557E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CEFFA72"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397FB386" w14:textId="77777777" w:rsidR="00314D4E" w:rsidRPr="00B97152" w:rsidRDefault="00314D4E" w:rsidP="00314D4E">
            <w:pPr>
              <w:spacing w:after="160"/>
            </w:pPr>
            <w:r w:rsidRPr="00B97152">
              <w:t>Almacenamiento local y nube</w:t>
            </w:r>
          </w:p>
        </w:tc>
        <w:tc>
          <w:tcPr>
            <w:tcW w:w="0" w:type="auto"/>
            <w:hideMark/>
          </w:tcPr>
          <w:p w14:paraId="7316F6C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53069EC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12</w:t>
            </w:r>
          </w:p>
        </w:tc>
        <w:tc>
          <w:tcPr>
            <w:tcW w:w="0" w:type="auto"/>
            <w:hideMark/>
          </w:tcPr>
          <w:p w14:paraId="40068B8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CU03, CU08–CU10</w:t>
            </w:r>
          </w:p>
        </w:tc>
        <w:tc>
          <w:tcPr>
            <w:tcW w:w="0" w:type="auto"/>
            <w:hideMark/>
          </w:tcPr>
          <w:p w14:paraId="56232284" w14:textId="77777777" w:rsidR="00314D4E" w:rsidRPr="00B97152" w:rsidRDefault="00314D4E" w:rsidP="009E1276">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r w:rsidRPr="00B97152">
              <w:t xml:space="preserve"> / </w:t>
            </w:r>
            <w:r w:rsidRPr="00B97152">
              <w:rPr>
                <w:rFonts w:ascii="Segoe UI Emoji" w:hAnsi="Segoe UI Emoji" w:cs="Segoe UI Emoji"/>
              </w:rPr>
              <w:t>❌</w:t>
            </w:r>
          </w:p>
        </w:tc>
      </w:tr>
    </w:tbl>
    <w:p w14:paraId="2D0AF41F" w14:textId="7CCE4AE4" w:rsidR="009E1276" w:rsidRPr="00B97152" w:rsidRDefault="009E1276">
      <w:pPr>
        <w:pStyle w:val="Caption"/>
      </w:pPr>
      <w:bookmarkStart w:id="436" w:name="_Toc232524534"/>
      <w:r w:rsidRPr="00B97152">
        <w:t xml:space="preserve">Tabla </w:t>
      </w:r>
      <w:fldSimple w:instr=" SEQ Tabla \* ARABIC ">
        <w:r w:rsidR="006D5B34">
          <w:rPr>
            <w:noProof/>
          </w:rPr>
          <w:t>106</w:t>
        </w:r>
      </w:fldSimple>
      <w:r w:rsidRPr="00B97152">
        <w:t xml:space="preserve"> Resumen de pruebas por componente.</w:t>
      </w:r>
      <w:bookmarkEnd w:id="436"/>
    </w:p>
    <w:p w14:paraId="1C2E056A" w14:textId="77777777" w:rsidR="00BB0D4E" w:rsidRPr="00B97152" w:rsidRDefault="00BB0D4E" w:rsidP="00BB0D4E">
      <w:pPr>
        <w:keepNext/>
        <w:jc w:val="center"/>
      </w:pPr>
      <w:r w:rsidRPr="00B97152">
        <w:rPr>
          <w:i/>
          <w:iCs/>
          <w:noProof/>
        </w:rPr>
        <w:drawing>
          <wp:inline distT="0" distB="0" distL="0" distR="0" wp14:anchorId="0D1E35A9" wp14:editId="0D45BD7A">
            <wp:extent cx="5943600" cy="2355215"/>
            <wp:effectExtent l="0" t="0" r="0" b="6985"/>
            <wp:docPr id="172555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53068" name=""/>
                    <pic:cNvPicPr/>
                  </pic:nvPicPr>
                  <pic:blipFill>
                    <a:blip r:embed="rId165"/>
                    <a:stretch>
                      <a:fillRect/>
                    </a:stretch>
                  </pic:blipFill>
                  <pic:spPr>
                    <a:xfrm>
                      <a:off x="0" y="0"/>
                      <a:ext cx="5943600" cy="2355215"/>
                    </a:xfrm>
                    <a:prstGeom prst="rect">
                      <a:avLst/>
                    </a:prstGeom>
                  </pic:spPr>
                </pic:pic>
              </a:graphicData>
            </a:graphic>
          </wp:inline>
        </w:drawing>
      </w:r>
    </w:p>
    <w:p w14:paraId="0671AB4E" w14:textId="2DD09B04" w:rsidR="00BB0D4E" w:rsidRPr="00B97152" w:rsidRDefault="00BB0D4E" w:rsidP="009E1276">
      <w:pPr>
        <w:pStyle w:val="Caption"/>
      </w:pPr>
      <w:bookmarkStart w:id="437" w:name="_Toc232524396"/>
      <w:r w:rsidRPr="00B97152">
        <w:t xml:space="preserve">Figura </w:t>
      </w:r>
      <w:fldSimple w:instr=" SEQ Figura \* ARABIC ">
        <w:r w:rsidR="00494DBB">
          <w:rPr>
            <w:noProof/>
          </w:rPr>
          <w:t>76</w:t>
        </w:r>
      </w:fldSimple>
      <w:r w:rsidRPr="00B97152">
        <w:t xml:space="preserve"> Captura de pantalla de la terminal mostrando la ejecución del conjunto automatizado con todos los casos aprobados</w:t>
      </w:r>
      <w:bookmarkEnd w:id="437"/>
    </w:p>
    <w:p w14:paraId="34871AEB" w14:textId="77777777" w:rsidR="00314D4E" w:rsidRPr="00B97152" w:rsidRDefault="00314D4E" w:rsidP="00314D4E">
      <w:r w:rsidRPr="00B97152">
        <w:t>La tabla siguiente establece la trazabilidad entre cada caso de uso y los artefactos de prueba que lo validan.</w:t>
      </w:r>
    </w:p>
    <w:tbl>
      <w:tblPr>
        <w:tblStyle w:val="GridTable1Light"/>
        <w:tblW w:w="0" w:type="auto"/>
        <w:jc w:val="center"/>
        <w:tblLook w:val="04A0" w:firstRow="1" w:lastRow="0" w:firstColumn="1" w:lastColumn="0" w:noHBand="0" w:noVBand="1"/>
      </w:tblPr>
      <w:tblGrid>
        <w:gridCol w:w="754"/>
        <w:gridCol w:w="3490"/>
        <w:gridCol w:w="1659"/>
        <w:gridCol w:w="864"/>
      </w:tblGrid>
      <w:tr w:rsidR="00314D4E" w:rsidRPr="00B97152" w14:paraId="05791E9B" w14:textId="77777777" w:rsidTr="00D17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2067C9" w14:textId="77777777" w:rsidR="00314D4E" w:rsidRPr="00B97152" w:rsidRDefault="00314D4E" w:rsidP="00314D4E">
            <w:pPr>
              <w:spacing w:after="160"/>
            </w:pPr>
            <w:r w:rsidRPr="00B97152">
              <w:t>ID</w:t>
            </w:r>
          </w:p>
        </w:tc>
        <w:tc>
          <w:tcPr>
            <w:tcW w:w="0" w:type="auto"/>
            <w:hideMark/>
          </w:tcPr>
          <w:p w14:paraId="7C3A6F9E"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Caso de uso</w:t>
            </w:r>
          </w:p>
        </w:tc>
        <w:tc>
          <w:tcPr>
            <w:tcW w:w="0" w:type="auto"/>
            <w:hideMark/>
          </w:tcPr>
          <w:p w14:paraId="68D90C4A"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Tipo de prueba</w:t>
            </w:r>
          </w:p>
        </w:tc>
        <w:tc>
          <w:tcPr>
            <w:tcW w:w="0" w:type="auto"/>
            <w:hideMark/>
          </w:tcPr>
          <w:p w14:paraId="69B95184"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1A8EE05A"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97D822" w14:textId="77777777" w:rsidR="00314D4E" w:rsidRPr="00B97152" w:rsidRDefault="00314D4E" w:rsidP="00314D4E">
            <w:pPr>
              <w:spacing w:after="160"/>
            </w:pPr>
            <w:r w:rsidRPr="00B97152">
              <w:t>CU01</w:t>
            </w:r>
          </w:p>
        </w:tc>
        <w:tc>
          <w:tcPr>
            <w:tcW w:w="0" w:type="auto"/>
            <w:hideMark/>
          </w:tcPr>
          <w:p w14:paraId="664B503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Crear nuevo diagrama</w:t>
            </w:r>
          </w:p>
        </w:tc>
        <w:tc>
          <w:tcPr>
            <w:tcW w:w="0" w:type="auto"/>
            <w:hideMark/>
          </w:tcPr>
          <w:p w14:paraId="72503859" w14:textId="1EBF0F2D"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0A8E924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8425919"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418A66" w14:textId="77777777" w:rsidR="00314D4E" w:rsidRPr="00B97152" w:rsidRDefault="00314D4E" w:rsidP="00314D4E">
            <w:pPr>
              <w:spacing w:after="160"/>
            </w:pPr>
            <w:r w:rsidRPr="00B97152">
              <w:t>CU02</w:t>
            </w:r>
          </w:p>
        </w:tc>
        <w:tc>
          <w:tcPr>
            <w:tcW w:w="0" w:type="auto"/>
            <w:hideMark/>
          </w:tcPr>
          <w:p w14:paraId="4B67639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Agregar y conectar elementos</w:t>
            </w:r>
          </w:p>
        </w:tc>
        <w:tc>
          <w:tcPr>
            <w:tcW w:w="0" w:type="auto"/>
            <w:hideMark/>
          </w:tcPr>
          <w:p w14:paraId="586561EA" w14:textId="3D8E154C"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446A2CB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A930679"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60EE25" w14:textId="77777777" w:rsidR="00314D4E" w:rsidRPr="00B97152" w:rsidRDefault="00314D4E" w:rsidP="00314D4E">
            <w:pPr>
              <w:spacing w:after="160"/>
            </w:pPr>
            <w:r w:rsidRPr="00B97152">
              <w:t>CU03</w:t>
            </w:r>
          </w:p>
        </w:tc>
        <w:tc>
          <w:tcPr>
            <w:tcW w:w="0" w:type="auto"/>
            <w:hideMark/>
          </w:tcPr>
          <w:p w14:paraId="759CE80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Editar propiedades de elementos</w:t>
            </w:r>
          </w:p>
        </w:tc>
        <w:tc>
          <w:tcPr>
            <w:tcW w:w="0" w:type="auto"/>
            <w:hideMark/>
          </w:tcPr>
          <w:p w14:paraId="1F7DD4D8" w14:textId="5AF3503A"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395B31D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200C06E"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6C5135" w14:textId="77777777" w:rsidR="00314D4E" w:rsidRPr="00B97152" w:rsidRDefault="00314D4E" w:rsidP="00314D4E">
            <w:pPr>
              <w:spacing w:after="160"/>
            </w:pPr>
            <w:r w:rsidRPr="00B97152">
              <w:t>CU04</w:t>
            </w:r>
          </w:p>
        </w:tc>
        <w:tc>
          <w:tcPr>
            <w:tcW w:w="0" w:type="auto"/>
            <w:hideMark/>
          </w:tcPr>
          <w:p w14:paraId="577444D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Validar estructura del diagrama</w:t>
            </w:r>
          </w:p>
        </w:tc>
        <w:tc>
          <w:tcPr>
            <w:tcW w:w="0" w:type="auto"/>
            <w:hideMark/>
          </w:tcPr>
          <w:p w14:paraId="22816C7B" w14:textId="20DE4B70"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5A2B810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203EA50"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E3173A" w14:textId="77777777" w:rsidR="00314D4E" w:rsidRPr="00B97152" w:rsidRDefault="00314D4E" w:rsidP="00314D4E">
            <w:pPr>
              <w:spacing w:after="160"/>
            </w:pPr>
            <w:r w:rsidRPr="00B97152">
              <w:t>CU05</w:t>
            </w:r>
          </w:p>
        </w:tc>
        <w:tc>
          <w:tcPr>
            <w:tcW w:w="0" w:type="auto"/>
            <w:hideMark/>
          </w:tcPr>
          <w:p w14:paraId="7FFEC8A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Realizar análisis semántico</w:t>
            </w:r>
          </w:p>
        </w:tc>
        <w:tc>
          <w:tcPr>
            <w:tcW w:w="0" w:type="auto"/>
            <w:hideMark/>
          </w:tcPr>
          <w:p w14:paraId="6C65DFC1" w14:textId="7C5DE96F"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1B45DB8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42E5149"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40ED35" w14:textId="77777777" w:rsidR="00314D4E" w:rsidRPr="00B97152" w:rsidRDefault="00314D4E" w:rsidP="00314D4E">
            <w:pPr>
              <w:spacing w:after="160"/>
            </w:pPr>
            <w:r w:rsidRPr="00B97152">
              <w:t>CU06</w:t>
            </w:r>
          </w:p>
        </w:tc>
        <w:tc>
          <w:tcPr>
            <w:tcW w:w="0" w:type="auto"/>
            <w:hideMark/>
          </w:tcPr>
          <w:p w14:paraId="14D8E48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Generar código C</w:t>
            </w:r>
          </w:p>
        </w:tc>
        <w:tc>
          <w:tcPr>
            <w:tcW w:w="0" w:type="auto"/>
            <w:hideMark/>
          </w:tcPr>
          <w:p w14:paraId="5FC47D9D" w14:textId="0417CE45"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1013D71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16BDA74"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F13A81" w14:textId="77777777" w:rsidR="00314D4E" w:rsidRPr="00B97152" w:rsidRDefault="00314D4E" w:rsidP="00314D4E">
            <w:pPr>
              <w:spacing w:after="160"/>
            </w:pPr>
            <w:r w:rsidRPr="00B97152">
              <w:t>CU07</w:t>
            </w:r>
          </w:p>
        </w:tc>
        <w:tc>
          <w:tcPr>
            <w:tcW w:w="0" w:type="auto"/>
            <w:hideMark/>
          </w:tcPr>
          <w:p w14:paraId="445E50A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Exportar proyecto completo</w:t>
            </w:r>
          </w:p>
        </w:tc>
        <w:tc>
          <w:tcPr>
            <w:tcW w:w="0" w:type="auto"/>
            <w:hideMark/>
          </w:tcPr>
          <w:p w14:paraId="71494F83" w14:textId="0272494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247C58E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4950E61"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A87EFD" w14:textId="77777777" w:rsidR="00314D4E" w:rsidRPr="00B97152" w:rsidRDefault="00314D4E" w:rsidP="00314D4E">
            <w:pPr>
              <w:spacing w:after="160"/>
            </w:pPr>
            <w:r w:rsidRPr="00B97152">
              <w:t>CU08</w:t>
            </w:r>
          </w:p>
        </w:tc>
        <w:tc>
          <w:tcPr>
            <w:tcW w:w="0" w:type="auto"/>
            <w:hideMark/>
          </w:tcPr>
          <w:p w14:paraId="281C8A80" w14:textId="38A2349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Organizar </w:t>
            </w:r>
            <w:r w:rsidR="009B7503">
              <w:t>diagramas</w:t>
            </w:r>
            <w:r w:rsidR="009B7503" w:rsidRPr="00B97152">
              <w:t xml:space="preserve"> en </w:t>
            </w:r>
            <w:r w:rsidR="009B7503">
              <w:t>la aplicación</w:t>
            </w:r>
          </w:p>
        </w:tc>
        <w:tc>
          <w:tcPr>
            <w:tcW w:w="0" w:type="auto"/>
            <w:hideMark/>
          </w:tcPr>
          <w:p w14:paraId="69FA1B20" w14:textId="7860E7E8"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3AEF978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3986027"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556E24" w14:textId="77777777" w:rsidR="00314D4E" w:rsidRPr="00B97152" w:rsidRDefault="00314D4E" w:rsidP="00314D4E">
            <w:pPr>
              <w:spacing w:after="160"/>
            </w:pPr>
            <w:r w:rsidRPr="00B97152">
              <w:t>CU09</w:t>
            </w:r>
          </w:p>
        </w:tc>
        <w:tc>
          <w:tcPr>
            <w:tcW w:w="0" w:type="auto"/>
            <w:hideMark/>
          </w:tcPr>
          <w:p w14:paraId="296F18D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Registrar cuenta de usuario</w:t>
            </w:r>
          </w:p>
        </w:tc>
        <w:tc>
          <w:tcPr>
            <w:tcW w:w="0" w:type="auto"/>
            <w:hideMark/>
          </w:tcPr>
          <w:p w14:paraId="2617FD8B" w14:textId="1FAF1290"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01667B6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4DE84EC"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AD942F" w14:textId="77777777" w:rsidR="00314D4E" w:rsidRPr="00B97152" w:rsidRDefault="00314D4E" w:rsidP="00314D4E">
            <w:pPr>
              <w:spacing w:after="160"/>
            </w:pPr>
            <w:r w:rsidRPr="00B97152">
              <w:t>CU10</w:t>
            </w:r>
          </w:p>
        </w:tc>
        <w:tc>
          <w:tcPr>
            <w:tcW w:w="0" w:type="auto"/>
            <w:hideMark/>
          </w:tcPr>
          <w:p w14:paraId="791A901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Sincronizar proyectos a la nube</w:t>
            </w:r>
          </w:p>
        </w:tc>
        <w:tc>
          <w:tcPr>
            <w:tcW w:w="0" w:type="auto"/>
            <w:hideMark/>
          </w:tcPr>
          <w:p w14:paraId="0B17757D" w14:textId="5289EB98"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1E0304DE" w14:textId="77777777" w:rsidR="00314D4E" w:rsidRPr="00B97152" w:rsidRDefault="00314D4E" w:rsidP="009E1276">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4BA4856" w14:textId="033AD153" w:rsidR="009E1276" w:rsidRPr="00B97152" w:rsidRDefault="009E1276">
      <w:pPr>
        <w:pStyle w:val="Caption"/>
      </w:pPr>
      <w:bookmarkStart w:id="438" w:name="_Toc232524535"/>
      <w:r w:rsidRPr="00B97152">
        <w:t xml:space="preserve">Tabla </w:t>
      </w:r>
      <w:fldSimple w:instr=" SEQ Tabla \* ARABIC ">
        <w:r w:rsidR="006D5B34">
          <w:rPr>
            <w:noProof/>
          </w:rPr>
          <w:t>107</w:t>
        </w:r>
      </w:fldSimple>
      <w:r w:rsidRPr="00B97152">
        <w:t xml:space="preserve"> Cobertura de pruebas por caso de uso.</w:t>
      </w:r>
      <w:bookmarkEnd w:id="438"/>
    </w:p>
    <w:p w14:paraId="2F35FBE2" w14:textId="77777777" w:rsidR="00314D4E" w:rsidRPr="00B97152" w:rsidRDefault="00314D4E" w:rsidP="00314D4E">
      <w:r w:rsidRPr="00B97152">
        <w:rPr>
          <w:b/>
          <w:bCs/>
        </w:rPr>
        <w:t>Nota sobre CU03, CU08, CU09 y CU10:</w:t>
      </w:r>
      <w:r w:rsidRPr="00B97152">
        <w:t> Estos casos de uso dependen de la capa de presentación de la aplicación o de servicios externos (Firebase, almacenamiento local), por lo que no son susceptibles de prueba con el marco automatizado de Flutter sin configuración adicional de entorno. Se verificaron manualmente con escenarios predefinidos sobre el dispositivo físico.</w:t>
      </w:r>
    </w:p>
    <w:p w14:paraId="1BA855DB" w14:textId="6A90D010" w:rsidR="00314D4E" w:rsidRPr="00B97152" w:rsidRDefault="00314D4E" w:rsidP="005F0F62">
      <w:pPr>
        <w:pStyle w:val="Heading2"/>
      </w:pPr>
      <w:bookmarkStart w:id="439" w:name="_Toc232524272"/>
      <w:r w:rsidRPr="00B97152">
        <w:t>Pruebas unitarias</w:t>
      </w:r>
      <w:bookmarkEnd w:id="439"/>
    </w:p>
    <w:p w14:paraId="23F260DE" w14:textId="77777777" w:rsidR="00314D4E" w:rsidRPr="00B97152" w:rsidRDefault="00314D4E" w:rsidP="00314D4E">
      <w:r w:rsidRPr="00B97152">
        <w:t>Las pruebas unitarias validan el comportamiento de cada fase del conversor de forma independiente. En este reporte se incluyen casos representativos (no exhaustivos) seleccionados del conjunto automatizado: entradas válidas, entradas inválidas que deben producir errores controlados y ejemplos clave del alcance soportado.</w:t>
      </w:r>
    </w:p>
    <w:p w14:paraId="247AE1DE" w14:textId="6DCFD486" w:rsidR="00314D4E" w:rsidRPr="00B97152" w:rsidRDefault="00314D4E" w:rsidP="00D17DF5">
      <w:pPr>
        <w:pStyle w:val="Heading3"/>
      </w:pPr>
      <w:bookmarkStart w:id="440" w:name="_Toc232524273"/>
      <w:r w:rsidRPr="00B97152">
        <w:t>Analizador léxico</w:t>
      </w:r>
      <w:bookmarkEnd w:id="440"/>
    </w:p>
    <w:p w14:paraId="1937C47D" w14:textId="51226258" w:rsidR="00314D4E" w:rsidRPr="00B97152" w:rsidRDefault="00314D4E" w:rsidP="00314D4E">
      <w:r w:rsidRPr="00B97152">
        <w:t>El analizador léxico identifica unidades léxicas a partir del contenido textual de cada nodo del diagrama. Se verificó el reconocimiento de literales, operadores, palabras reservadas del lenguaje C, palabras clave en español y la inferencia de formatos para entrada/salida [1].</w:t>
      </w:r>
    </w:p>
    <w:p w14:paraId="0B79A3CA" w14:textId="77777777" w:rsidR="00314D4E" w:rsidRPr="00B97152" w:rsidRDefault="00314D4E" w:rsidP="00314D4E">
      <w:r w:rsidRPr="00B97152">
        <w:rPr>
          <w:b/>
          <w:bCs/>
        </w:rPr>
        <w:t>Criterio de validación:</w:t>
      </w:r>
      <w:r w:rsidRPr="00B97152">
        <w:t> La salida debe clasificar correctamente las unidades léxicas esperadas. En casos de error, el resultado debe reportar el incidente de forma controlada sin bloquear el flujo de conversión.</w:t>
      </w:r>
    </w:p>
    <w:tbl>
      <w:tblPr>
        <w:tblStyle w:val="GridTable1Light"/>
        <w:tblW w:w="0" w:type="auto"/>
        <w:tblLook w:val="04A0" w:firstRow="1" w:lastRow="0" w:firstColumn="1" w:lastColumn="0" w:noHBand="0" w:noVBand="1"/>
      </w:tblPr>
      <w:tblGrid>
        <w:gridCol w:w="809"/>
        <w:gridCol w:w="3067"/>
        <w:gridCol w:w="2051"/>
        <w:gridCol w:w="2604"/>
        <w:gridCol w:w="864"/>
      </w:tblGrid>
      <w:tr w:rsidR="00314D4E" w:rsidRPr="00B97152" w14:paraId="67F46244" w14:textId="77777777" w:rsidTr="005F0F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D2E95" w14:textId="77777777" w:rsidR="00314D4E" w:rsidRPr="00B97152" w:rsidRDefault="00314D4E" w:rsidP="00314D4E">
            <w:pPr>
              <w:spacing w:after="160"/>
            </w:pPr>
            <w:r w:rsidRPr="00B97152">
              <w:t>ID</w:t>
            </w:r>
          </w:p>
        </w:tc>
        <w:tc>
          <w:tcPr>
            <w:tcW w:w="0" w:type="auto"/>
            <w:hideMark/>
          </w:tcPr>
          <w:p w14:paraId="4740FECB"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237B8478"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Entrada</w:t>
            </w:r>
          </w:p>
        </w:tc>
        <w:tc>
          <w:tcPr>
            <w:tcW w:w="0" w:type="auto"/>
            <w:hideMark/>
          </w:tcPr>
          <w:p w14:paraId="5495B773"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0EAB980A"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23B3ABC2"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256AB21B" w14:textId="77777777" w:rsidR="00314D4E" w:rsidRPr="00B97152" w:rsidRDefault="00314D4E" w:rsidP="00314D4E">
            <w:pPr>
              <w:spacing w:after="160"/>
            </w:pPr>
            <w:r w:rsidRPr="00B97152">
              <w:t>LEX-T01</w:t>
            </w:r>
          </w:p>
        </w:tc>
        <w:tc>
          <w:tcPr>
            <w:tcW w:w="0" w:type="auto"/>
            <w:hideMark/>
          </w:tcPr>
          <w:p w14:paraId="093F82C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Reconocimiento de literal entero</w:t>
            </w:r>
          </w:p>
        </w:tc>
        <w:tc>
          <w:tcPr>
            <w:tcW w:w="0" w:type="auto"/>
            <w:hideMark/>
          </w:tcPr>
          <w:p w14:paraId="64883B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Literal entero</w:t>
            </w:r>
          </w:p>
        </w:tc>
        <w:tc>
          <w:tcPr>
            <w:tcW w:w="0" w:type="auto"/>
            <w:hideMark/>
          </w:tcPr>
          <w:p w14:paraId="5954BF0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identifica como literal numérico entero y se marca el fin de entrada</w:t>
            </w:r>
          </w:p>
        </w:tc>
        <w:tc>
          <w:tcPr>
            <w:tcW w:w="0" w:type="auto"/>
            <w:hideMark/>
          </w:tcPr>
          <w:p w14:paraId="2330D6F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B1FFADE"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3ED0E5C7" w14:textId="77777777" w:rsidR="00314D4E" w:rsidRPr="00B97152" w:rsidRDefault="00314D4E" w:rsidP="00314D4E">
            <w:pPr>
              <w:spacing w:after="160"/>
            </w:pPr>
            <w:r w:rsidRPr="00B97152">
              <w:t>LEX-T02</w:t>
            </w:r>
          </w:p>
        </w:tc>
        <w:tc>
          <w:tcPr>
            <w:tcW w:w="0" w:type="auto"/>
            <w:hideMark/>
          </w:tcPr>
          <w:p w14:paraId="6F0BD4E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con inicialización</w:t>
            </w:r>
          </w:p>
        </w:tc>
        <w:tc>
          <w:tcPr>
            <w:tcW w:w="0" w:type="auto"/>
            <w:hideMark/>
          </w:tcPr>
          <w:p w14:paraId="33F3014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de entero con inicialización</w:t>
            </w:r>
          </w:p>
        </w:tc>
        <w:tc>
          <w:tcPr>
            <w:tcW w:w="0" w:type="auto"/>
            <w:hideMark/>
          </w:tcPr>
          <w:p w14:paraId="0C83C69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reconocen palabra reservada, identificador, asignación y literal</w:t>
            </w:r>
          </w:p>
        </w:tc>
        <w:tc>
          <w:tcPr>
            <w:tcW w:w="0" w:type="auto"/>
            <w:hideMark/>
          </w:tcPr>
          <w:p w14:paraId="3666A6F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D88051B"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34E7E5C6" w14:textId="77777777" w:rsidR="00314D4E" w:rsidRPr="00B97152" w:rsidRDefault="00314D4E" w:rsidP="00314D4E">
            <w:pPr>
              <w:spacing w:after="160"/>
            </w:pPr>
            <w:r w:rsidRPr="00B97152">
              <w:t>LEX-T03</w:t>
            </w:r>
          </w:p>
        </w:tc>
        <w:tc>
          <w:tcPr>
            <w:tcW w:w="0" w:type="auto"/>
            <w:hideMark/>
          </w:tcPr>
          <w:p w14:paraId="3F66AF9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Instrucción de lectura en español</w:t>
            </w:r>
          </w:p>
        </w:tc>
        <w:tc>
          <w:tcPr>
            <w:tcW w:w="0" w:type="auto"/>
            <w:hideMark/>
          </w:tcPr>
          <w:p w14:paraId="616A81A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Palabra clave de lectura</w:t>
            </w:r>
          </w:p>
        </w:tc>
        <w:tc>
          <w:tcPr>
            <w:tcW w:w="0" w:type="auto"/>
            <w:hideMark/>
          </w:tcPr>
          <w:p w14:paraId="4DFCC90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identifica como instrucción de entrada</w:t>
            </w:r>
          </w:p>
        </w:tc>
        <w:tc>
          <w:tcPr>
            <w:tcW w:w="0" w:type="auto"/>
            <w:hideMark/>
          </w:tcPr>
          <w:p w14:paraId="75B9A1F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101DA31"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1638BE71" w14:textId="77777777" w:rsidR="00314D4E" w:rsidRPr="00B97152" w:rsidRDefault="00314D4E" w:rsidP="00314D4E">
            <w:pPr>
              <w:spacing w:after="160"/>
            </w:pPr>
            <w:r w:rsidRPr="00B97152">
              <w:t>LEX-T04</w:t>
            </w:r>
          </w:p>
        </w:tc>
        <w:tc>
          <w:tcPr>
            <w:tcW w:w="0" w:type="auto"/>
            <w:hideMark/>
          </w:tcPr>
          <w:p w14:paraId="19EEC29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Operador módulo con espacios</w:t>
            </w:r>
          </w:p>
        </w:tc>
        <w:tc>
          <w:tcPr>
            <w:tcW w:w="0" w:type="auto"/>
            <w:hideMark/>
          </w:tcPr>
          <w:p w14:paraId="77AC67B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Asignación con operador módulo</w:t>
            </w:r>
          </w:p>
        </w:tc>
        <w:tc>
          <w:tcPr>
            <w:tcW w:w="0" w:type="auto"/>
            <w:hideMark/>
          </w:tcPr>
          <w:p w14:paraId="2C137BD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reconoce el operador módulo sin confundirse con formatos de entrada/salida</w:t>
            </w:r>
          </w:p>
        </w:tc>
        <w:tc>
          <w:tcPr>
            <w:tcW w:w="0" w:type="auto"/>
            <w:hideMark/>
          </w:tcPr>
          <w:p w14:paraId="028204E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265808D"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4F1C7B52" w14:textId="77777777" w:rsidR="00314D4E" w:rsidRPr="00B97152" w:rsidRDefault="00314D4E" w:rsidP="00314D4E">
            <w:pPr>
              <w:spacing w:after="160"/>
            </w:pPr>
            <w:r w:rsidRPr="00B97152">
              <w:t>LEX-T05</w:t>
            </w:r>
          </w:p>
        </w:tc>
        <w:tc>
          <w:tcPr>
            <w:tcW w:w="0" w:type="auto"/>
            <w:hideMark/>
          </w:tcPr>
          <w:p w14:paraId="12B3CA6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Carácter no permitido</w:t>
            </w:r>
          </w:p>
        </w:tc>
        <w:tc>
          <w:tcPr>
            <w:tcW w:w="0" w:type="auto"/>
            <w:hideMark/>
          </w:tcPr>
          <w:p w14:paraId="16680A6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Carácter fuera del alfabeto soportado</w:t>
            </w:r>
          </w:p>
        </w:tc>
        <w:tc>
          <w:tcPr>
            <w:tcW w:w="0" w:type="auto"/>
            <w:hideMark/>
          </w:tcPr>
          <w:p w14:paraId="30634A5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el incidente y el análisis continúa de forma controlada</w:t>
            </w:r>
          </w:p>
        </w:tc>
        <w:tc>
          <w:tcPr>
            <w:tcW w:w="0" w:type="auto"/>
            <w:hideMark/>
          </w:tcPr>
          <w:p w14:paraId="6C26AA7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E87EFFE"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2B01706C" w14:textId="77777777" w:rsidR="00314D4E" w:rsidRPr="00B97152" w:rsidRDefault="00314D4E" w:rsidP="00314D4E">
            <w:pPr>
              <w:spacing w:after="160"/>
            </w:pPr>
            <w:r w:rsidRPr="00B97152">
              <w:t>LEX-T06</w:t>
            </w:r>
          </w:p>
        </w:tc>
        <w:tc>
          <w:tcPr>
            <w:tcW w:w="0" w:type="auto"/>
            <w:hideMark/>
          </w:tcPr>
          <w:p w14:paraId="7142B8D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Cadena sin cierre</w:t>
            </w:r>
          </w:p>
        </w:tc>
        <w:tc>
          <w:tcPr>
            <w:tcW w:w="0" w:type="auto"/>
            <w:hideMark/>
          </w:tcPr>
          <w:p w14:paraId="27BA3FF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Texto con cadena sin cierre</w:t>
            </w:r>
          </w:p>
        </w:tc>
        <w:tc>
          <w:tcPr>
            <w:tcW w:w="0" w:type="auto"/>
            <w:hideMark/>
          </w:tcPr>
          <w:p w14:paraId="2F34A63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el error léxico y el análisis continúa de forma controlada</w:t>
            </w:r>
          </w:p>
        </w:tc>
        <w:tc>
          <w:tcPr>
            <w:tcW w:w="0" w:type="auto"/>
            <w:hideMark/>
          </w:tcPr>
          <w:p w14:paraId="11D8A03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7C85F83"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000EC715" w14:textId="77777777" w:rsidR="00314D4E" w:rsidRPr="00B97152" w:rsidRDefault="00314D4E" w:rsidP="00314D4E">
            <w:pPr>
              <w:spacing w:after="160"/>
            </w:pPr>
            <w:r w:rsidRPr="00B97152">
              <w:t>LEX-T07</w:t>
            </w:r>
          </w:p>
        </w:tc>
        <w:tc>
          <w:tcPr>
            <w:tcW w:w="0" w:type="auto"/>
            <w:hideMark/>
          </w:tcPr>
          <w:p w14:paraId="51F8220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Reconocimiento de directivas de preprocesador (#define, #include)</w:t>
            </w:r>
          </w:p>
        </w:tc>
        <w:tc>
          <w:tcPr>
            <w:tcW w:w="0" w:type="auto"/>
            <w:hideMark/>
          </w:tcPr>
          <w:p w14:paraId="373D751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Texto con directiva de preprocesador</w:t>
            </w:r>
          </w:p>
        </w:tc>
        <w:tc>
          <w:tcPr>
            <w:tcW w:w="0" w:type="auto"/>
            <w:hideMark/>
          </w:tcPr>
          <w:p w14:paraId="4BC24DC5" w14:textId="34173450" w:rsidR="00314D4E" w:rsidRPr="00B97152" w:rsidRDefault="008564DC" w:rsidP="00314D4E">
            <w:pPr>
              <w:spacing w:after="160"/>
              <w:cnfStyle w:val="000000000000" w:firstRow="0" w:lastRow="0" w:firstColumn="0" w:lastColumn="0" w:oddVBand="0" w:evenVBand="0" w:oddHBand="0" w:evenHBand="0" w:firstRowFirstColumn="0" w:firstRowLastColumn="0" w:lastRowFirstColumn="0" w:lastRowLastColumn="0"/>
            </w:pPr>
            <w:r w:rsidRPr="00B97152">
              <w:t>La representación es limitada, ya que se incluyen por defecto</w:t>
            </w:r>
          </w:p>
        </w:tc>
        <w:tc>
          <w:tcPr>
            <w:tcW w:w="0" w:type="auto"/>
            <w:hideMark/>
          </w:tcPr>
          <w:p w14:paraId="782E6AE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38BA0DA"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4D04E999" w14:textId="77777777" w:rsidR="00314D4E" w:rsidRPr="00B97152" w:rsidRDefault="00314D4E" w:rsidP="00314D4E">
            <w:pPr>
              <w:spacing w:after="160"/>
            </w:pPr>
            <w:r w:rsidRPr="00B97152">
              <w:t>LEX-T08</w:t>
            </w:r>
          </w:p>
        </w:tc>
        <w:tc>
          <w:tcPr>
            <w:tcW w:w="0" w:type="auto"/>
            <w:hideMark/>
          </w:tcPr>
          <w:p w14:paraId="5082779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Cadena de formato con especificadores combinados (%d %f %s) en un único nodo de salida</w:t>
            </w:r>
          </w:p>
        </w:tc>
        <w:tc>
          <w:tcPr>
            <w:tcW w:w="0" w:type="auto"/>
            <w:hideMark/>
          </w:tcPr>
          <w:p w14:paraId="383289A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Nodo de salida con múltiples especificadores</w:t>
            </w:r>
          </w:p>
        </w:tc>
        <w:tc>
          <w:tcPr>
            <w:tcW w:w="0" w:type="auto"/>
            <w:hideMark/>
          </w:tcPr>
          <w:p w14:paraId="05D70B62" w14:textId="5942FAC1" w:rsidR="00314D4E" w:rsidRPr="00B97152" w:rsidRDefault="00CB662E" w:rsidP="00314D4E">
            <w:pPr>
              <w:spacing w:after="160"/>
              <w:cnfStyle w:val="000000000000" w:firstRow="0" w:lastRow="0" w:firstColumn="0" w:lastColumn="0" w:oddVBand="0" w:evenVBand="0" w:oddHBand="0" w:evenHBand="0" w:firstRowFirstColumn="0" w:firstRowLastColumn="0" w:lastRowFirstColumn="0" w:lastRowLastColumn="0"/>
            </w:pPr>
            <w:r w:rsidRPr="00B97152">
              <w:t>E</w:t>
            </w:r>
            <w:r w:rsidR="00314D4E" w:rsidRPr="00B97152">
              <w:t>l</w:t>
            </w:r>
            <w:r w:rsidRPr="00B97152">
              <w:t xml:space="preserve"> </w:t>
            </w:r>
            <w:r w:rsidR="00314D4E" w:rsidRPr="00B97152">
              <w:t xml:space="preserve">analizador léxico procesa </w:t>
            </w:r>
            <w:r w:rsidRPr="00B97152">
              <w:t>varios</w:t>
            </w:r>
            <w:r w:rsidR="00314D4E" w:rsidRPr="00B97152">
              <w:t xml:space="preserve"> especificador</w:t>
            </w:r>
            <w:r w:rsidRPr="00B97152">
              <w:t>es</w:t>
            </w:r>
            <w:r w:rsidR="00314D4E" w:rsidRPr="00B97152">
              <w:t xml:space="preserve"> de formato por variable</w:t>
            </w:r>
          </w:p>
        </w:tc>
        <w:tc>
          <w:tcPr>
            <w:tcW w:w="0" w:type="auto"/>
            <w:hideMark/>
          </w:tcPr>
          <w:p w14:paraId="25DC67EC" w14:textId="77777777" w:rsidR="00314D4E" w:rsidRPr="00B97152" w:rsidRDefault="00314D4E" w:rsidP="009E1276">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A2408AD" w14:textId="5660F3EC" w:rsidR="009E1276" w:rsidRPr="00B97152" w:rsidRDefault="009E1276">
      <w:pPr>
        <w:pStyle w:val="Caption"/>
      </w:pPr>
      <w:bookmarkStart w:id="441" w:name="_Toc232524536"/>
      <w:r w:rsidRPr="00B97152">
        <w:t xml:space="preserve">Tabla </w:t>
      </w:r>
      <w:fldSimple w:instr=" SEQ Tabla \* ARABIC ">
        <w:r w:rsidR="006D5B34">
          <w:rPr>
            <w:noProof/>
          </w:rPr>
          <w:t>108</w:t>
        </w:r>
      </w:fldSimple>
      <w:r w:rsidRPr="00B97152">
        <w:t xml:space="preserve"> Pruebas del analizador léxico.</w:t>
      </w:r>
      <w:bookmarkEnd w:id="441"/>
    </w:p>
    <w:p w14:paraId="07D735CF" w14:textId="77777777" w:rsidR="00314D4E" w:rsidRPr="00B97152" w:rsidRDefault="00314D4E" w:rsidP="00314D4E">
      <w:r w:rsidRPr="00B97152">
        <w:rPr>
          <w:b/>
          <w:bCs/>
        </w:rPr>
        <w:t>Nota:</w:t>
      </w:r>
      <w:r w:rsidRPr="00B97152">
        <w:t> LEX-T07 y LEX-T08 documentan limitaciones del alcance definido en el protocolo. El subconjunto C soportado (variables, E/S estándar, estructuras de control) no contempla directivas de preprocesador ni cadenas de formato compuestas. Estas funcionalidades se identifican como trabajo a futuro.</w:t>
      </w:r>
    </w:p>
    <w:p w14:paraId="0F2F93F8" w14:textId="2DC45678" w:rsidR="00314D4E" w:rsidRPr="00B97152" w:rsidRDefault="00314D4E" w:rsidP="00571040">
      <w:pPr>
        <w:pStyle w:val="Heading3"/>
      </w:pPr>
      <w:bookmarkStart w:id="442" w:name="_Toc232524274"/>
      <w:r w:rsidRPr="00B97152">
        <w:t>Analizador sintáctico</w:t>
      </w:r>
      <w:bookmarkEnd w:id="442"/>
    </w:p>
    <w:p w14:paraId="2F4C3C07" w14:textId="77777777" w:rsidR="00314D4E" w:rsidRPr="00B97152" w:rsidRDefault="00314D4E" w:rsidP="00314D4E">
      <w:r w:rsidRPr="00B97152">
        <w:t>El analizador sintáctico construye el árbol de sintaxis abstracta a partir de las unidades léxicas producidas por el analizador léxico, mediante el método de descenso recursivo [1], [3].</w:t>
      </w:r>
    </w:p>
    <w:p w14:paraId="1AA7B575" w14:textId="77777777" w:rsidR="00314D4E" w:rsidRPr="00B97152" w:rsidRDefault="00314D4E" w:rsidP="00314D4E">
      <w:r w:rsidRPr="00B97152">
        <w:rPr>
          <w:b/>
          <w:bCs/>
        </w:rPr>
        <w:t>Criterio de validación:</w:t>
      </w:r>
      <w:r w:rsidRPr="00B97152">
        <w:t> En entradas válidas, el árbol sintáctico debe reflejar la estructura esperada (asignación, expresión, acceso a arreglo, etc.). En entradas inválidas, el resultado debe reportar un error sintáctico con mensaje descriptivo.</w:t>
      </w:r>
    </w:p>
    <w:tbl>
      <w:tblPr>
        <w:tblStyle w:val="GridTable1Light"/>
        <w:tblW w:w="0" w:type="auto"/>
        <w:tblLook w:val="04A0" w:firstRow="1" w:lastRow="0" w:firstColumn="1" w:lastColumn="0" w:noHBand="0" w:noVBand="1"/>
      </w:tblPr>
      <w:tblGrid>
        <w:gridCol w:w="829"/>
        <w:gridCol w:w="2676"/>
        <w:gridCol w:w="2096"/>
        <w:gridCol w:w="2930"/>
        <w:gridCol w:w="864"/>
      </w:tblGrid>
      <w:tr w:rsidR="00314D4E" w:rsidRPr="00B97152" w14:paraId="025FDA27" w14:textId="77777777" w:rsidTr="005710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905F9" w14:textId="77777777" w:rsidR="00314D4E" w:rsidRPr="00B97152" w:rsidRDefault="00314D4E" w:rsidP="00314D4E">
            <w:pPr>
              <w:spacing w:after="160"/>
            </w:pPr>
            <w:r w:rsidRPr="00B97152">
              <w:t>ID</w:t>
            </w:r>
          </w:p>
        </w:tc>
        <w:tc>
          <w:tcPr>
            <w:tcW w:w="0" w:type="auto"/>
            <w:hideMark/>
          </w:tcPr>
          <w:p w14:paraId="3C96EB56"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04CF1FD5"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Entrada</w:t>
            </w:r>
          </w:p>
        </w:tc>
        <w:tc>
          <w:tcPr>
            <w:tcW w:w="0" w:type="auto"/>
            <w:hideMark/>
          </w:tcPr>
          <w:p w14:paraId="1904DCD6"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6A98C8E5"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439174BB"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3240BF4B" w14:textId="77777777" w:rsidR="00314D4E" w:rsidRPr="00B97152" w:rsidRDefault="00314D4E" w:rsidP="00314D4E">
            <w:pPr>
              <w:spacing w:after="160"/>
            </w:pPr>
            <w:r w:rsidRPr="00B97152">
              <w:t>SYN-T01</w:t>
            </w:r>
          </w:p>
        </w:tc>
        <w:tc>
          <w:tcPr>
            <w:tcW w:w="0" w:type="auto"/>
            <w:hideMark/>
          </w:tcPr>
          <w:p w14:paraId="78F771C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Construcción de asignación</w:t>
            </w:r>
          </w:p>
        </w:tc>
        <w:tc>
          <w:tcPr>
            <w:tcW w:w="0" w:type="auto"/>
            <w:hideMark/>
          </w:tcPr>
          <w:p w14:paraId="47D4750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Asignación simple</w:t>
            </w:r>
          </w:p>
        </w:tc>
        <w:tc>
          <w:tcPr>
            <w:tcW w:w="0" w:type="auto"/>
            <w:hideMark/>
          </w:tcPr>
          <w:p w14:paraId="3C9A34B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El árbol sintáctico contiene una asignación entre identificador y valor</w:t>
            </w:r>
          </w:p>
        </w:tc>
        <w:tc>
          <w:tcPr>
            <w:tcW w:w="0" w:type="auto"/>
            <w:hideMark/>
          </w:tcPr>
          <w:p w14:paraId="02E5C3B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F05F002"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3E380772" w14:textId="77777777" w:rsidR="00314D4E" w:rsidRPr="00B97152" w:rsidRDefault="00314D4E" w:rsidP="00314D4E">
            <w:pPr>
              <w:spacing w:after="160"/>
            </w:pPr>
            <w:r w:rsidRPr="00B97152">
              <w:t>SYN-T02</w:t>
            </w:r>
          </w:p>
        </w:tc>
        <w:tc>
          <w:tcPr>
            <w:tcW w:w="0" w:type="auto"/>
            <w:hideMark/>
          </w:tcPr>
          <w:p w14:paraId="0682854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Precedencia en expresión mixta</w:t>
            </w:r>
          </w:p>
        </w:tc>
        <w:tc>
          <w:tcPr>
            <w:tcW w:w="0" w:type="auto"/>
            <w:hideMark/>
          </w:tcPr>
          <w:p w14:paraId="583F6E4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Suma y multiplicación en una expresión</w:t>
            </w:r>
          </w:p>
        </w:tc>
        <w:tc>
          <w:tcPr>
            <w:tcW w:w="0" w:type="auto"/>
            <w:hideMark/>
          </w:tcPr>
          <w:p w14:paraId="147654D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multiplicación se agrupa antes que la suma</w:t>
            </w:r>
          </w:p>
        </w:tc>
        <w:tc>
          <w:tcPr>
            <w:tcW w:w="0" w:type="auto"/>
            <w:hideMark/>
          </w:tcPr>
          <w:p w14:paraId="1AA174A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2473E79"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61D54A6D" w14:textId="77777777" w:rsidR="00314D4E" w:rsidRPr="00B97152" w:rsidRDefault="00314D4E" w:rsidP="00314D4E">
            <w:pPr>
              <w:spacing w:after="160"/>
            </w:pPr>
            <w:r w:rsidRPr="00B97152">
              <w:t>SYN-T03</w:t>
            </w:r>
          </w:p>
        </w:tc>
        <w:tc>
          <w:tcPr>
            <w:tcW w:w="0" w:type="auto"/>
            <w:hideMark/>
          </w:tcPr>
          <w:p w14:paraId="4E951F4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Acceso a arreglo</w:t>
            </w:r>
          </w:p>
        </w:tc>
        <w:tc>
          <w:tcPr>
            <w:tcW w:w="0" w:type="auto"/>
            <w:hideMark/>
          </w:tcPr>
          <w:p w14:paraId="49DE8F6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Acceso a elemento de arreglo por índice</w:t>
            </w:r>
          </w:p>
        </w:tc>
        <w:tc>
          <w:tcPr>
            <w:tcW w:w="0" w:type="auto"/>
            <w:hideMark/>
          </w:tcPr>
          <w:p w14:paraId="7A31739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El árbol sintáctico representa el acceso por índice</w:t>
            </w:r>
          </w:p>
        </w:tc>
        <w:tc>
          <w:tcPr>
            <w:tcW w:w="0" w:type="auto"/>
            <w:hideMark/>
          </w:tcPr>
          <w:p w14:paraId="562C084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104D410"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32349341" w14:textId="77777777" w:rsidR="00314D4E" w:rsidRPr="00B97152" w:rsidRDefault="00314D4E" w:rsidP="00314D4E">
            <w:pPr>
              <w:spacing w:after="160"/>
            </w:pPr>
            <w:r w:rsidRPr="00B97152">
              <w:t>SYN-T04</w:t>
            </w:r>
          </w:p>
        </w:tc>
        <w:tc>
          <w:tcPr>
            <w:tcW w:w="0" w:type="auto"/>
            <w:hideMark/>
          </w:tcPr>
          <w:p w14:paraId="260202A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Inicializador de arreglo</w:t>
            </w:r>
          </w:p>
        </w:tc>
        <w:tc>
          <w:tcPr>
            <w:tcW w:w="0" w:type="auto"/>
            <w:hideMark/>
          </w:tcPr>
          <w:p w14:paraId="362C729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Lista de valores entre llaves</w:t>
            </w:r>
          </w:p>
        </w:tc>
        <w:tc>
          <w:tcPr>
            <w:tcW w:w="0" w:type="auto"/>
            <w:hideMark/>
          </w:tcPr>
          <w:p w14:paraId="623423D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construye un inicializador de arreglo con varios elementos</w:t>
            </w:r>
          </w:p>
        </w:tc>
        <w:tc>
          <w:tcPr>
            <w:tcW w:w="0" w:type="auto"/>
            <w:hideMark/>
          </w:tcPr>
          <w:p w14:paraId="054F5F3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C183CC2"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41485928" w14:textId="77777777" w:rsidR="00314D4E" w:rsidRPr="00B97152" w:rsidRDefault="00314D4E" w:rsidP="00314D4E">
            <w:pPr>
              <w:spacing w:after="160"/>
            </w:pPr>
            <w:r w:rsidRPr="00B97152">
              <w:t>SYN-T05</w:t>
            </w:r>
          </w:p>
        </w:tc>
        <w:tc>
          <w:tcPr>
            <w:tcW w:w="0" w:type="auto"/>
            <w:hideMark/>
          </w:tcPr>
          <w:p w14:paraId="0F912A3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Paréntesis no balanceados</w:t>
            </w:r>
          </w:p>
        </w:tc>
        <w:tc>
          <w:tcPr>
            <w:tcW w:w="0" w:type="auto"/>
            <w:hideMark/>
          </w:tcPr>
          <w:p w14:paraId="4F0DAC9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Expresión con paréntesis sin cierre</w:t>
            </w:r>
          </w:p>
        </w:tc>
        <w:tc>
          <w:tcPr>
            <w:tcW w:w="0" w:type="auto"/>
            <w:hideMark/>
          </w:tcPr>
          <w:p w14:paraId="5AA3F00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un error sintáctico indicando el paréntesis pendiente</w:t>
            </w:r>
          </w:p>
        </w:tc>
        <w:tc>
          <w:tcPr>
            <w:tcW w:w="0" w:type="auto"/>
            <w:hideMark/>
          </w:tcPr>
          <w:p w14:paraId="5E3D2DF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B87C9D1"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78DFBFE1" w14:textId="77777777" w:rsidR="00314D4E" w:rsidRPr="00B97152" w:rsidRDefault="00314D4E" w:rsidP="00314D4E">
            <w:pPr>
              <w:spacing w:after="160"/>
            </w:pPr>
            <w:r w:rsidRPr="00B97152">
              <w:t>SYN-T06</w:t>
            </w:r>
          </w:p>
        </w:tc>
        <w:tc>
          <w:tcPr>
            <w:tcW w:w="0" w:type="auto"/>
            <w:hideMark/>
          </w:tcPr>
          <w:p w14:paraId="3AD1200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de apuntador</w:t>
            </w:r>
          </w:p>
        </w:tc>
        <w:tc>
          <w:tcPr>
            <w:tcW w:w="0" w:type="auto"/>
            <w:hideMark/>
          </w:tcPr>
          <w:p w14:paraId="03C6D88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de apuntador a entero</w:t>
            </w:r>
          </w:p>
        </w:tc>
        <w:tc>
          <w:tcPr>
            <w:tcW w:w="0" w:type="auto"/>
            <w:hideMark/>
          </w:tcPr>
          <w:p w14:paraId="7E6CA18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registra la declaración indicando que la variable es un apuntador</w:t>
            </w:r>
          </w:p>
        </w:tc>
        <w:tc>
          <w:tcPr>
            <w:tcW w:w="0" w:type="auto"/>
            <w:hideMark/>
          </w:tcPr>
          <w:p w14:paraId="287DC1F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47A64BBB"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23565EFF" w14:textId="77777777" w:rsidR="00314D4E" w:rsidRPr="00B97152" w:rsidRDefault="00314D4E" w:rsidP="00314D4E">
            <w:pPr>
              <w:spacing w:after="160"/>
            </w:pPr>
            <w:r w:rsidRPr="00B97152">
              <w:t>SYN-T07</w:t>
            </w:r>
          </w:p>
        </w:tc>
        <w:tc>
          <w:tcPr>
            <w:tcW w:w="0" w:type="auto"/>
            <w:hideMark/>
          </w:tcPr>
          <w:p w14:paraId="4387311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Llamada a función con múltiples parámetros definida por el usuario</w:t>
            </w:r>
          </w:p>
        </w:tc>
        <w:tc>
          <w:tcPr>
            <w:tcW w:w="0" w:type="auto"/>
            <w:hideMark/>
          </w:tcPr>
          <w:p w14:paraId="3472C14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Llamada a función con dos argumentos</w:t>
            </w:r>
          </w:p>
        </w:tc>
        <w:tc>
          <w:tcPr>
            <w:tcW w:w="0" w:type="auto"/>
            <w:hideMark/>
          </w:tcPr>
          <w:p w14:paraId="316E9C89" w14:textId="60D80ECC" w:rsidR="00314D4E" w:rsidRPr="00B97152" w:rsidRDefault="00C37FD9" w:rsidP="00314D4E">
            <w:pPr>
              <w:spacing w:after="160"/>
              <w:cnfStyle w:val="000000000000" w:firstRow="0" w:lastRow="0" w:firstColumn="0" w:lastColumn="0" w:oddVBand="0" w:evenVBand="0" w:oddHBand="0" w:evenHBand="0" w:firstRowFirstColumn="0" w:firstRowLastColumn="0" w:lastRowFirstColumn="0" w:lastRowLastColumn="0"/>
            </w:pPr>
            <w:r w:rsidRPr="00B97152">
              <w:t>Las funciones definidas por el usuario están fuera del alcance del conversor</w:t>
            </w:r>
          </w:p>
        </w:tc>
        <w:tc>
          <w:tcPr>
            <w:tcW w:w="0" w:type="auto"/>
            <w:hideMark/>
          </w:tcPr>
          <w:p w14:paraId="7B780D6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833AB57"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51B42AC3" w14:textId="77777777" w:rsidR="00314D4E" w:rsidRPr="00B97152" w:rsidRDefault="00314D4E" w:rsidP="00314D4E">
            <w:pPr>
              <w:spacing w:after="160"/>
            </w:pPr>
            <w:r w:rsidRPr="00B97152">
              <w:t>SYN-T08</w:t>
            </w:r>
          </w:p>
        </w:tc>
        <w:tc>
          <w:tcPr>
            <w:tcW w:w="0" w:type="auto"/>
            <w:hideMark/>
          </w:tcPr>
          <w:p w14:paraId="07D94EEA" w14:textId="3BAA1CC2" w:rsidR="00314D4E" w:rsidRPr="00B97152" w:rsidRDefault="00DF7DD3"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Funciones </w:t>
            </w:r>
            <w:r w:rsidR="00B227CA" w:rsidRPr="00B97152">
              <w:t>creadas por el usuario</w:t>
            </w:r>
            <w:r w:rsidR="00C37FD9" w:rsidRPr="00B97152">
              <w:t xml:space="preserve"> </w:t>
            </w:r>
          </w:p>
        </w:tc>
        <w:tc>
          <w:tcPr>
            <w:tcW w:w="0" w:type="auto"/>
            <w:hideMark/>
          </w:tcPr>
          <w:p w14:paraId="36B512D7" w14:textId="1B938C04" w:rsidR="00314D4E" w:rsidRPr="00B97152" w:rsidRDefault="00B227CA"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Declaración de funciones </w:t>
            </w:r>
          </w:p>
        </w:tc>
        <w:tc>
          <w:tcPr>
            <w:tcW w:w="0" w:type="auto"/>
            <w:hideMark/>
          </w:tcPr>
          <w:p w14:paraId="5BA0A5E9" w14:textId="6E1890C2" w:rsidR="00314D4E" w:rsidRPr="00B97152" w:rsidRDefault="0001263E" w:rsidP="00314D4E">
            <w:pPr>
              <w:spacing w:after="160"/>
              <w:cnfStyle w:val="000000000000" w:firstRow="0" w:lastRow="0" w:firstColumn="0" w:lastColumn="0" w:oddVBand="0" w:evenVBand="0" w:oddHBand="0" w:evenHBand="0" w:firstRowFirstColumn="0" w:firstRowLastColumn="0" w:lastRowFirstColumn="0" w:lastRowLastColumn="0"/>
            </w:pPr>
            <w:r w:rsidRPr="00B97152">
              <w:t>Las funciones definidas por el usuario están fuera del alcance del conversor</w:t>
            </w:r>
          </w:p>
        </w:tc>
        <w:tc>
          <w:tcPr>
            <w:tcW w:w="0" w:type="auto"/>
            <w:hideMark/>
          </w:tcPr>
          <w:p w14:paraId="3D09B363" w14:textId="77777777" w:rsidR="00314D4E" w:rsidRPr="00B97152" w:rsidRDefault="00314D4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231B3831" w14:textId="3B44685E" w:rsidR="00CB662E" w:rsidRPr="00B97152" w:rsidRDefault="00CB662E">
      <w:pPr>
        <w:pStyle w:val="Caption"/>
      </w:pPr>
      <w:bookmarkStart w:id="443" w:name="_Toc232524537"/>
      <w:r w:rsidRPr="00B97152">
        <w:t xml:space="preserve">Tabla </w:t>
      </w:r>
      <w:fldSimple w:instr=" SEQ Tabla \* ARABIC ">
        <w:r w:rsidR="006D5B34">
          <w:rPr>
            <w:noProof/>
          </w:rPr>
          <w:t>109</w:t>
        </w:r>
      </w:fldSimple>
      <w:r w:rsidRPr="00B97152">
        <w:t xml:space="preserve"> Pruebas del analizador sintáctico.</w:t>
      </w:r>
      <w:bookmarkEnd w:id="443"/>
    </w:p>
    <w:p w14:paraId="2601E159" w14:textId="698D2326" w:rsidR="00314D4E" w:rsidRPr="00B97152" w:rsidRDefault="00314D4E" w:rsidP="00314D4E">
      <w:r w:rsidRPr="00B97152">
        <w:rPr>
          <w:b/>
          <w:bCs/>
        </w:rPr>
        <w:t>Nota:</w:t>
      </w:r>
      <w:r w:rsidRPr="00B97152">
        <w:t> SYN-T07 y SYN-T08 documentan construcciones sintácticas de C que exceden el alcance del protocolo. Las funciones definidas por el usuario</w:t>
      </w:r>
      <w:r w:rsidR="00AE4DA8" w:rsidRPr="00B97152">
        <w:t xml:space="preserve"> </w:t>
      </w:r>
      <w:r w:rsidRPr="00B97152">
        <w:t>no tienen representación en el subconjunto de símbolos ISO 5807 soportado. Se identifican como trabajo a futuro.</w:t>
      </w:r>
    </w:p>
    <w:p w14:paraId="6BB8B76B" w14:textId="09C35CE8" w:rsidR="00314D4E" w:rsidRPr="00B97152" w:rsidRDefault="00314D4E" w:rsidP="00AE4DA8">
      <w:pPr>
        <w:pStyle w:val="Heading3"/>
      </w:pPr>
      <w:bookmarkStart w:id="444" w:name="_Toc232524275"/>
      <w:r w:rsidRPr="00B97152">
        <w:t>Analizador semántico</w:t>
      </w:r>
      <w:bookmarkEnd w:id="444"/>
    </w:p>
    <w:p w14:paraId="28617D08" w14:textId="77777777" w:rsidR="00314D4E" w:rsidRPr="00B97152" w:rsidRDefault="00314D4E" w:rsidP="00314D4E">
      <w:r w:rsidRPr="00B97152">
        <w:t>El analizador semántico verifica la consistencia de variables y tipos de datos a lo largo del diagrama. Construye y consulta la tabla de símbolos para detectar variables no declaradas, declaraciones duplicadas, incompatibilidades de tipo y operaciones aritméticas inválidas [1], [3].</w:t>
      </w:r>
    </w:p>
    <w:p w14:paraId="3F066ACE" w14:textId="77777777" w:rsidR="00314D4E" w:rsidRPr="00B97152" w:rsidRDefault="00314D4E" w:rsidP="00314D4E">
      <w:r w:rsidRPr="00B97152">
        <w:rPr>
          <w:b/>
          <w:bCs/>
        </w:rPr>
        <w:t>Criterio de validación:</w:t>
      </w:r>
      <w:r w:rsidRPr="00B97152">
        <w:t> En entradas válidas, el análisis semántico no debe reportar errores que impidan generar código. En entradas inválidas, el resultado debe reportar el error indicando el símbolo y la causa.</w:t>
      </w:r>
    </w:p>
    <w:tbl>
      <w:tblPr>
        <w:tblStyle w:val="GridTable1Light"/>
        <w:tblW w:w="0" w:type="auto"/>
        <w:tblLook w:val="04A0" w:firstRow="1" w:lastRow="0" w:firstColumn="1" w:lastColumn="0" w:noHBand="0" w:noVBand="1"/>
      </w:tblPr>
      <w:tblGrid>
        <w:gridCol w:w="852"/>
        <w:gridCol w:w="2519"/>
        <w:gridCol w:w="2240"/>
        <w:gridCol w:w="2920"/>
        <w:gridCol w:w="864"/>
      </w:tblGrid>
      <w:tr w:rsidR="00314D4E" w:rsidRPr="00B97152" w14:paraId="44D1718D" w14:textId="77777777" w:rsidTr="00AE4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3C44F0" w14:textId="77777777" w:rsidR="00314D4E" w:rsidRPr="00B97152" w:rsidRDefault="00314D4E" w:rsidP="00314D4E">
            <w:pPr>
              <w:spacing w:after="160"/>
            </w:pPr>
            <w:r w:rsidRPr="00B97152">
              <w:t>ID</w:t>
            </w:r>
          </w:p>
        </w:tc>
        <w:tc>
          <w:tcPr>
            <w:tcW w:w="0" w:type="auto"/>
            <w:hideMark/>
          </w:tcPr>
          <w:p w14:paraId="472D9ECD"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3C3202CD"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Entrada</w:t>
            </w:r>
          </w:p>
        </w:tc>
        <w:tc>
          <w:tcPr>
            <w:tcW w:w="0" w:type="auto"/>
            <w:hideMark/>
          </w:tcPr>
          <w:p w14:paraId="65A254A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F957C62"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FDE502F"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1FDFFAC" w14:textId="77777777" w:rsidR="00314D4E" w:rsidRPr="00B97152" w:rsidRDefault="00314D4E" w:rsidP="00314D4E">
            <w:pPr>
              <w:spacing w:after="160"/>
            </w:pPr>
            <w:r w:rsidRPr="00B97152">
              <w:t>SEM-T01</w:t>
            </w:r>
          </w:p>
        </w:tc>
        <w:tc>
          <w:tcPr>
            <w:tcW w:w="0" w:type="auto"/>
            <w:hideMark/>
          </w:tcPr>
          <w:p w14:paraId="78462DF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Variable declarada y usada correctamente</w:t>
            </w:r>
          </w:p>
        </w:tc>
        <w:tc>
          <w:tcPr>
            <w:tcW w:w="0" w:type="auto"/>
            <w:hideMark/>
          </w:tcPr>
          <w:p w14:paraId="375E5DA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y uso posterior</w:t>
            </w:r>
          </w:p>
        </w:tc>
        <w:tc>
          <w:tcPr>
            <w:tcW w:w="0" w:type="auto"/>
            <w:hideMark/>
          </w:tcPr>
          <w:p w14:paraId="3A3CCD4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Sin errores semánticos; el símbolo queda registrado en tabla de símbolos</w:t>
            </w:r>
          </w:p>
        </w:tc>
        <w:tc>
          <w:tcPr>
            <w:tcW w:w="0" w:type="auto"/>
            <w:hideMark/>
          </w:tcPr>
          <w:p w14:paraId="499BFA4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3192EAB"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0EB710B7" w14:textId="77777777" w:rsidR="00314D4E" w:rsidRPr="00B97152" w:rsidRDefault="00314D4E" w:rsidP="00314D4E">
            <w:pPr>
              <w:spacing w:after="160"/>
            </w:pPr>
            <w:r w:rsidRPr="00B97152">
              <w:t>SEM-T02</w:t>
            </w:r>
          </w:p>
        </w:tc>
        <w:tc>
          <w:tcPr>
            <w:tcW w:w="0" w:type="auto"/>
            <w:hideMark/>
          </w:tcPr>
          <w:p w14:paraId="2008F6D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Uso de variable no declarada</w:t>
            </w:r>
          </w:p>
        </w:tc>
        <w:tc>
          <w:tcPr>
            <w:tcW w:w="0" w:type="auto"/>
            <w:hideMark/>
          </w:tcPr>
          <w:p w14:paraId="12F2CFC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Uso de identificador sin declaración previa</w:t>
            </w:r>
          </w:p>
        </w:tc>
        <w:tc>
          <w:tcPr>
            <w:tcW w:w="0" w:type="auto"/>
            <w:hideMark/>
          </w:tcPr>
          <w:p w14:paraId="0819E32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error indicando variable no declarada</w:t>
            </w:r>
          </w:p>
        </w:tc>
        <w:tc>
          <w:tcPr>
            <w:tcW w:w="0" w:type="auto"/>
            <w:hideMark/>
          </w:tcPr>
          <w:p w14:paraId="642D260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F0221D6"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68201236" w14:textId="77777777" w:rsidR="00314D4E" w:rsidRPr="00B97152" w:rsidRDefault="00314D4E" w:rsidP="00314D4E">
            <w:pPr>
              <w:spacing w:after="160"/>
            </w:pPr>
            <w:r w:rsidRPr="00B97152">
              <w:t>SEM-T03</w:t>
            </w:r>
          </w:p>
        </w:tc>
        <w:tc>
          <w:tcPr>
            <w:tcW w:w="0" w:type="auto"/>
            <w:hideMark/>
          </w:tcPr>
          <w:p w14:paraId="3167956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duplicada</w:t>
            </w:r>
          </w:p>
        </w:tc>
        <w:tc>
          <w:tcPr>
            <w:tcW w:w="0" w:type="auto"/>
            <w:hideMark/>
          </w:tcPr>
          <w:p w14:paraId="6DDA9C6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Dos declaraciones del mismo identificador</w:t>
            </w:r>
          </w:p>
        </w:tc>
        <w:tc>
          <w:tcPr>
            <w:tcW w:w="0" w:type="auto"/>
            <w:hideMark/>
          </w:tcPr>
          <w:p w14:paraId="76AFFAE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error por duplicidad de declaración</w:t>
            </w:r>
          </w:p>
        </w:tc>
        <w:tc>
          <w:tcPr>
            <w:tcW w:w="0" w:type="auto"/>
            <w:hideMark/>
          </w:tcPr>
          <w:p w14:paraId="5839731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F94063C"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7FD8E3B5" w14:textId="77777777" w:rsidR="00314D4E" w:rsidRPr="00B97152" w:rsidRDefault="00314D4E" w:rsidP="00314D4E">
            <w:pPr>
              <w:spacing w:after="160"/>
            </w:pPr>
            <w:r w:rsidRPr="00B97152">
              <w:t>SEM-T04</w:t>
            </w:r>
          </w:p>
        </w:tc>
        <w:tc>
          <w:tcPr>
            <w:tcW w:w="0" w:type="auto"/>
            <w:hideMark/>
          </w:tcPr>
          <w:p w14:paraId="3EA4963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Asignación con tipos incompatibles</w:t>
            </w:r>
          </w:p>
        </w:tc>
        <w:tc>
          <w:tcPr>
            <w:tcW w:w="0" w:type="auto"/>
            <w:hideMark/>
          </w:tcPr>
          <w:p w14:paraId="4B23480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Asignación con tipos no compatibles</w:t>
            </w:r>
          </w:p>
        </w:tc>
        <w:tc>
          <w:tcPr>
            <w:tcW w:w="0" w:type="auto"/>
            <w:hideMark/>
          </w:tcPr>
          <w:p w14:paraId="238FB13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advertencia o error de incompatibilidad de tipos</w:t>
            </w:r>
          </w:p>
        </w:tc>
        <w:tc>
          <w:tcPr>
            <w:tcW w:w="0" w:type="auto"/>
            <w:hideMark/>
          </w:tcPr>
          <w:p w14:paraId="5A8DDE3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9C216BE"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CBFDC20" w14:textId="77777777" w:rsidR="00314D4E" w:rsidRPr="00B97152" w:rsidRDefault="00314D4E" w:rsidP="00314D4E">
            <w:pPr>
              <w:spacing w:after="160"/>
            </w:pPr>
            <w:r w:rsidRPr="00B97152">
              <w:t>SEM-T05</w:t>
            </w:r>
          </w:p>
        </w:tc>
        <w:tc>
          <w:tcPr>
            <w:tcW w:w="0" w:type="auto"/>
            <w:hideMark/>
          </w:tcPr>
          <w:p w14:paraId="276C978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División por cero literal</w:t>
            </w:r>
          </w:p>
        </w:tc>
        <w:tc>
          <w:tcPr>
            <w:tcW w:w="0" w:type="auto"/>
            <w:hideMark/>
          </w:tcPr>
          <w:p w14:paraId="0BFE296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Expresión con división entre cero literal</w:t>
            </w:r>
          </w:p>
        </w:tc>
        <w:tc>
          <w:tcPr>
            <w:tcW w:w="0" w:type="auto"/>
            <w:hideMark/>
          </w:tcPr>
          <w:p w14:paraId="30881F7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error de operación inválida</w:t>
            </w:r>
          </w:p>
        </w:tc>
        <w:tc>
          <w:tcPr>
            <w:tcW w:w="0" w:type="auto"/>
            <w:hideMark/>
          </w:tcPr>
          <w:p w14:paraId="712B6B5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D261324"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15EF2F99" w14:textId="77777777" w:rsidR="00314D4E" w:rsidRPr="00B97152" w:rsidRDefault="00314D4E" w:rsidP="00314D4E">
            <w:pPr>
              <w:spacing w:after="160"/>
            </w:pPr>
            <w:r w:rsidRPr="00B97152">
              <w:t>SEM-T06</w:t>
            </w:r>
          </w:p>
        </w:tc>
        <w:tc>
          <w:tcPr>
            <w:tcW w:w="0" w:type="auto"/>
            <w:hideMark/>
          </w:tcPr>
          <w:p w14:paraId="1401B96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Parámetros de función como apuntadores</w:t>
            </w:r>
          </w:p>
        </w:tc>
        <w:tc>
          <w:tcPr>
            <w:tcW w:w="0" w:type="auto"/>
            <w:hideMark/>
          </w:tcPr>
          <w:p w14:paraId="21318BF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Función con parámetros por referencia (apuntadores)</w:t>
            </w:r>
          </w:p>
        </w:tc>
        <w:tc>
          <w:tcPr>
            <w:tcW w:w="0" w:type="auto"/>
            <w:hideMark/>
          </w:tcPr>
          <w:p w14:paraId="04D25DE4" w14:textId="78BEF495"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t>No s</w:t>
            </w:r>
            <w:r w:rsidR="00314D4E" w:rsidRPr="00B97152">
              <w:t xml:space="preserve">e registran parámetros correctamente </w:t>
            </w:r>
          </w:p>
        </w:tc>
        <w:tc>
          <w:tcPr>
            <w:tcW w:w="0" w:type="auto"/>
            <w:hideMark/>
          </w:tcPr>
          <w:p w14:paraId="1568B64B" w14:textId="3F3F830F"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706E8CB"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68B9393F" w14:textId="77777777" w:rsidR="00314D4E" w:rsidRPr="00B97152" w:rsidRDefault="00314D4E" w:rsidP="00314D4E">
            <w:pPr>
              <w:spacing w:after="160"/>
            </w:pPr>
            <w:r w:rsidRPr="00B97152">
              <w:t>SEM-T07</w:t>
            </w:r>
          </w:p>
        </w:tc>
        <w:tc>
          <w:tcPr>
            <w:tcW w:w="0" w:type="auto"/>
            <w:hideMark/>
          </w:tcPr>
          <w:p w14:paraId="24D618C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Verificación de tipo de retorno de función definida por el usuario</w:t>
            </w:r>
          </w:p>
        </w:tc>
        <w:tc>
          <w:tcPr>
            <w:tcW w:w="0" w:type="auto"/>
            <w:hideMark/>
          </w:tcPr>
          <w:p w14:paraId="4480690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Función con tipo de retorno declarado</w:t>
            </w:r>
          </w:p>
        </w:tc>
        <w:tc>
          <w:tcPr>
            <w:tcW w:w="0" w:type="auto"/>
            <w:hideMark/>
          </w:tcPr>
          <w:p w14:paraId="0D4ACF66" w14:textId="7B19B07C" w:rsidR="00314D4E" w:rsidRPr="00B97152" w:rsidRDefault="00CB662E" w:rsidP="00314D4E">
            <w:pPr>
              <w:spacing w:after="160"/>
              <w:cnfStyle w:val="000000000000" w:firstRow="0" w:lastRow="0" w:firstColumn="0" w:lastColumn="0" w:oddVBand="0" w:evenVBand="0" w:oddHBand="0" w:evenHBand="0" w:firstRowFirstColumn="0" w:firstRowLastColumn="0" w:lastRowFirstColumn="0" w:lastRowLastColumn="0"/>
            </w:pPr>
            <w:r w:rsidRPr="00B97152">
              <w:t>Las funciones definidas por el usuario están fuera del alcance del conversor</w:t>
            </w:r>
          </w:p>
        </w:tc>
        <w:tc>
          <w:tcPr>
            <w:tcW w:w="0" w:type="auto"/>
            <w:hideMark/>
          </w:tcPr>
          <w:p w14:paraId="0A032DF6" w14:textId="5BE3ADC5" w:rsidR="00314D4E" w:rsidRPr="00B97152" w:rsidRDefault="00D74E0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288363EB" w14:textId="105D0A01" w:rsidR="00CB662E" w:rsidRPr="00B97152" w:rsidRDefault="00CB662E">
      <w:pPr>
        <w:pStyle w:val="Caption"/>
      </w:pPr>
      <w:bookmarkStart w:id="445" w:name="_Toc232524538"/>
      <w:r w:rsidRPr="00B97152">
        <w:t xml:space="preserve">Tabla </w:t>
      </w:r>
      <w:fldSimple w:instr=" SEQ Tabla \* ARABIC ">
        <w:r w:rsidR="006D5B34">
          <w:rPr>
            <w:noProof/>
          </w:rPr>
          <w:t>110</w:t>
        </w:r>
      </w:fldSimple>
      <w:r w:rsidRPr="00B97152">
        <w:t xml:space="preserve"> Pruebas del analizador semántico.</w:t>
      </w:r>
      <w:bookmarkEnd w:id="445"/>
    </w:p>
    <w:p w14:paraId="4D34D4FF" w14:textId="77777777" w:rsidR="00314D4E" w:rsidRPr="00B97152" w:rsidRDefault="00314D4E" w:rsidP="00314D4E">
      <w:r w:rsidRPr="00B97152">
        <w:rPr>
          <w:b/>
          <w:bCs/>
        </w:rPr>
        <w:t>Nota:</w:t>
      </w:r>
      <w:r w:rsidRPr="00B97152">
        <w:t> SEM-T07 y SEM-T08 documentan verificaciones semánticas que exceden el alcance del protocolo. El análisis de funciones definidas por el usuario y la verificación estática de límites de arreglos no están contemplados en el subconjunto C soportado. Se identifican como trabajo a futuro.</w:t>
      </w:r>
    </w:p>
    <w:p w14:paraId="5F4358E0" w14:textId="2410B78D" w:rsidR="00314D4E" w:rsidRPr="00B97152" w:rsidRDefault="00314D4E" w:rsidP="00AE4DA8">
      <w:pPr>
        <w:pStyle w:val="Heading3"/>
      </w:pPr>
      <w:bookmarkStart w:id="446" w:name="_Toc232524276"/>
      <w:r w:rsidRPr="00B97152">
        <w:t>Optimizador y generador de código</w:t>
      </w:r>
      <w:bookmarkEnd w:id="446"/>
    </w:p>
    <w:p w14:paraId="35B5695C" w14:textId="77777777" w:rsidR="00314D4E" w:rsidRPr="00B97152" w:rsidRDefault="00314D4E" w:rsidP="00314D4E">
      <w:r w:rsidRPr="00B97152">
        <w:t>El optimizador aplica cuatro técnicas sobre el árbol de sintaxis abstracta: plegado de constantes, eliminación de código inalcanzable, simplificación algebraica y propagación de variables. El generador de código recorre el árbol optimizado y produce el código C correspondiente a cada tipo de construcción. La generación de estructuras de control (ciclos y selección múltiple) se configura mediante metadatos del nodo del diagrama y se valida con pruebas automatizadas específicas [1], [3].</w:t>
      </w:r>
    </w:p>
    <w:p w14:paraId="0B97BC0D" w14:textId="77777777" w:rsidR="00314D4E" w:rsidRPr="00B97152" w:rsidRDefault="00314D4E" w:rsidP="00314D4E">
      <w:r w:rsidRPr="00B97152">
        <w:rPr>
          <w:b/>
          <w:bCs/>
        </w:rPr>
        <w:t>Criterio de validación para el optimizador:</w:t>
      </w:r>
      <w:r w:rsidRPr="00B97152">
        <w:t> Cuando una expresión es evaluable en tiempo de conversión, se reemplaza por el valor constante equivalente. En casos no válidos (p. ej., división entre cero), no se realizan sustituciones que introduzcan resultados incorrectos.</w:t>
      </w:r>
    </w:p>
    <w:p w14:paraId="5715F917" w14:textId="77777777" w:rsidR="00314D4E" w:rsidRPr="00B97152" w:rsidRDefault="00314D4E" w:rsidP="00314D4E">
      <w:r w:rsidRPr="00B97152">
        <w:rPr>
          <w:b/>
          <w:bCs/>
        </w:rPr>
        <w:t>Criterio de validación para el generador:</w:t>
      </w:r>
      <w:r w:rsidRPr="00B97152">
        <w:t> El texto C generado debe reflejar la estructura esperada (programa completo, declaraciones, selección múltiple y ciclos) y mantenerse estable ante configuraciones incompletas.</w:t>
      </w:r>
    </w:p>
    <w:tbl>
      <w:tblPr>
        <w:tblStyle w:val="GridTable1Light"/>
        <w:tblW w:w="0" w:type="auto"/>
        <w:tblLook w:val="04A0" w:firstRow="1" w:lastRow="0" w:firstColumn="1" w:lastColumn="0" w:noHBand="0" w:noVBand="1"/>
      </w:tblPr>
      <w:tblGrid>
        <w:gridCol w:w="854"/>
        <w:gridCol w:w="2383"/>
        <w:gridCol w:w="2413"/>
        <w:gridCol w:w="2881"/>
        <w:gridCol w:w="864"/>
      </w:tblGrid>
      <w:tr w:rsidR="00314D4E" w:rsidRPr="00B97152" w14:paraId="1DCA76B6" w14:textId="77777777" w:rsidTr="00AE4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1D44E" w14:textId="77777777" w:rsidR="00314D4E" w:rsidRPr="00B97152" w:rsidRDefault="00314D4E" w:rsidP="00314D4E">
            <w:pPr>
              <w:spacing w:after="160"/>
            </w:pPr>
            <w:r w:rsidRPr="00B97152">
              <w:t>ID</w:t>
            </w:r>
          </w:p>
        </w:tc>
        <w:tc>
          <w:tcPr>
            <w:tcW w:w="0" w:type="auto"/>
            <w:hideMark/>
          </w:tcPr>
          <w:p w14:paraId="3E3A6BDC"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6248A14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Entrada</w:t>
            </w:r>
          </w:p>
        </w:tc>
        <w:tc>
          <w:tcPr>
            <w:tcW w:w="0" w:type="auto"/>
            <w:hideMark/>
          </w:tcPr>
          <w:p w14:paraId="175F00C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32AC79D4"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AFC6C8C"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7B38DC89" w14:textId="77777777" w:rsidR="00314D4E" w:rsidRPr="00B97152" w:rsidRDefault="00314D4E" w:rsidP="00314D4E">
            <w:pPr>
              <w:spacing w:after="160"/>
            </w:pPr>
            <w:r w:rsidRPr="00B97152">
              <w:t>OPT-T01</w:t>
            </w:r>
          </w:p>
        </w:tc>
        <w:tc>
          <w:tcPr>
            <w:tcW w:w="0" w:type="auto"/>
            <w:hideMark/>
          </w:tcPr>
          <w:p w14:paraId="4F716B5B" w14:textId="6BFB7039"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Plegado de constantes  </w:t>
            </w:r>
            <w:r w:rsidR="00D74E0E">
              <w:t>(</w:t>
            </w:r>
            <w:r w:rsidRPr="00B97152">
              <w:t>suma</w:t>
            </w:r>
            <w:r w:rsidR="00D74E0E">
              <w:t>)</w:t>
            </w:r>
          </w:p>
        </w:tc>
        <w:tc>
          <w:tcPr>
            <w:tcW w:w="0" w:type="auto"/>
            <w:hideMark/>
          </w:tcPr>
          <w:p w14:paraId="4D30580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Suma de constantes</w:t>
            </w:r>
          </w:p>
        </w:tc>
        <w:tc>
          <w:tcPr>
            <w:tcW w:w="0" w:type="auto"/>
            <w:hideMark/>
          </w:tcPr>
          <w:p w14:paraId="52ACDEF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expresión se sustituye por el valor constante correcto</w:t>
            </w:r>
          </w:p>
        </w:tc>
        <w:tc>
          <w:tcPr>
            <w:tcW w:w="0" w:type="auto"/>
            <w:hideMark/>
          </w:tcPr>
          <w:p w14:paraId="4CF2002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4535E669"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40DD2049" w14:textId="77777777" w:rsidR="00314D4E" w:rsidRPr="00B97152" w:rsidRDefault="00314D4E" w:rsidP="00314D4E">
            <w:pPr>
              <w:spacing w:after="160"/>
            </w:pPr>
            <w:r w:rsidRPr="00B97152">
              <w:t>OPT-T02</w:t>
            </w:r>
          </w:p>
        </w:tc>
        <w:tc>
          <w:tcPr>
            <w:tcW w:w="0" w:type="auto"/>
            <w:hideMark/>
          </w:tcPr>
          <w:p w14:paraId="7E2C59D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Evitar sustitución inválida</w:t>
            </w:r>
          </w:p>
        </w:tc>
        <w:tc>
          <w:tcPr>
            <w:tcW w:w="0" w:type="auto"/>
            <w:hideMark/>
          </w:tcPr>
          <w:p w14:paraId="0680B98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División entre cero literal</w:t>
            </w:r>
          </w:p>
        </w:tc>
        <w:tc>
          <w:tcPr>
            <w:tcW w:w="0" w:type="auto"/>
            <w:hideMark/>
          </w:tcPr>
          <w:p w14:paraId="135AFB5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No se reemplaza por una constante inválida; se reporta el incidente</w:t>
            </w:r>
          </w:p>
        </w:tc>
        <w:tc>
          <w:tcPr>
            <w:tcW w:w="0" w:type="auto"/>
            <w:hideMark/>
          </w:tcPr>
          <w:p w14:paraId="2468028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D96609A"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FD51D2A" w14:textId="77777777" w:rsidR="00314D4E" w:rsidRPr="00B97152" w:rsidRDefault="00314D4E" w:rsidP="00314D4E">
            <w:pPr>
              <w:spacing w:after="160"/>
            </w:pPr>
            <w:r w:rsidRPr="00B97152">
              <w:t>OPT-T03</w:t>
            </w:r>
          </w:p>
        </w:tc>
        <w:tc>
          <w:tcPr>
            <w:tcW w:w="0" w:type="auto"/>
            <w:hideMark/>
          </w:tcPr>
          <w:p w14:paraId="6DCCB7F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Eliminación de código inalcanzable</w:t>
            </w:r>
          </w:p>
        </w:tc>
        <w:tc>
          <w:tcPr>
            <w:tcW w:w="0" w:type="auto"/>
            <w:hideMark/>
          </w:tcPr>
          <w:p w14:paraId="61BB35A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Bloque con retorno y sentencias posteriores</w:t>
            </w:r>
          </w:p>
        </w:tc>
        <w:tc>
          <w:tcPr>
            <w:tcW w:w="0" w:type="auto"/>
            <w:hideMark/>
          </w:tcPr>
          <w:p w14:paraId="66074D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eliminan las sentencias posteriores al retorno</w:t>
            </w:r>
          </w:p>
        </w:tc>
        <w:tc>
          <w:tcPr>
            <w:tcW w:w="0" w:type="auto"/>
            <w:hideMark/>
          </w:tcPr>
          <w:p w14:paraId="412A449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3E41E7F"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5D049E34" w14:textId="77777777" w:rsidR="00314D4E" w:rsidRPr="00B97152" w:rsidRDefault="00314D4E" w:rsidP="00314D4E">
            <w:pPr>
              <w:spacing w:after="160"/>
            </w:pPr>
            <w:r w:rsidRPr="00B97152">
              <w:t>GEN-T01</w:t>
            </w:r>
          </w:p>
        </w:tc>
        <w:tc>
          <w:tcPr>
            <w:tcW w:w="0" w:type="auto"/>
            <w:hideMark/>
          </w:tcPr>
          <w:p w14:paraId="15361BD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Generación de programa base</w:t>
            </w:r>
          </w:p>
        </w:tc>
        <w:tc>
          <w:tcPr>
            <w:tcW w:w="0" w:type="auto"/>
            <w:hideMark/>
          </w:tcPr>
          <w:p w14:paraId="57D5DC1E" w14:textId="6C0E1B0C"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Diagrama lineal (inicio</w:t>
            </w:r>
            <w:r w:rsidR="009B7503">
              <w:t>,</w:t>
            </w:r>
            <w:r w:rsidRPr="00B97152">
              <w:t xml:space="preserve"> proceso </w:t>
            </w:r>
            <w:r w:rsidR="009B7503">
              <w:t xml:space="preserve">y </w:t>
            </w:r>
            <w:r w:rsidRPr="00B97152">
              <w:t>fin)</w:t>
            </w:r>
          </w:p>
        </w:tc>
        <w:tc>
          <w:tcPr>
            <w:tcW w:w="0" w:type="auto"/>
            <w:hideMark/>
          </w:tcPr>
          <w:p w14:paraId="426A57C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produce un programa C completo con función principal y cierre correcto</w:t>
            </w:r>
          </w:p>
        </w:tc>
        <w:tc>
          <w:tcPr>
            <w:tcW w:w="0" w:type="auto"/>
            <w:hideMark/>
          </w:tcPr>
          <w:p w14:paraId="04B5F77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50CC836"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7172CECB" w14:textId="77777777" w:rsidR="00314D4E" w:rsidRPr="00B97152" w:rsidRDefault="00314D4E" w:rsidP="00314D4E">
            <w:pPr>
              <w:spacing w:after="160"/>
            </w:pPr>
            <w:r w:rsidRPr="00B97152">
              <w:t>GEN-T02</w:t>
            </w:r>
          </w:p>
        </w:tc>
        <w:tc>
          <w:tcPr>
            <w:tcW w:w="0" w:type="auto"/>
            <w:hideMark/>
          </w:tcPr>
          <w:p w14:paraId="5C7427B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Formato de salida según tipo</w:t>
            </w:r>
          </w:p>
        </w:tc>
        <w:tc>
          <w:tcPr>
            <w:tcW w:w="0" w:type="auto"/>
            <w:hideMark/>
          </w:tcPr>
          <w:p w14:paraId="6F24C64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Salida de valor flotante</w:t>
            </w:r>
          </w:p>
        </w:tc>
        <w:tc>
          <w:tcPr>
            <w:tcW w:w="0" w:type="auto"/>
            <w:hideMark/>
          </w:tcPr>
          <w:p w14:paraId="70D7D5C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emplea el formato de salida correspondiente al tipo</w:t>
            </w:r>
          </w:p>
        </w:tc>
        <w:tc>
          <w:tcPr>
            <w:tcW w:w="0" w:type="auto"/>
            <w:hideMark/>
          </w:tcPr>
          <w:p w14:paraId="2332204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9180C31"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6669B4F4" w14:textId="77777777" w:rsidR="00314D4E" w:rsidRPr="00B97152" w:rsidRDefault="00314D4E" w:rsidP="00314D4E">
            <w:pPr>
              <w:spacing w:after="160"/>
            </w:pPr>
            <w:r w:rsidRPr="00B97152">
              <w:t>GEN-T03</w:t>
            </w:r>
          </w:p>
        </w:tc>
        <w:tc>
          <w:tcPr>
            <w:tcW w:w="0" w:type="auto"/>
            <w:hideMark/>
          </w:tcPr>
          <w:p w14:paraId="004FDFB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múltiple</w:t>
            </w:r>
          </w:p>
        </w:tc>
        <w:tc>
          <w:tcPr>
            <w:tcW w:w="0" w:type="auto"/>
            <w:hideMark/>
          </w:tcPr>
          <w:p w14:paraId="1346389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de varias variables en una sola sentencia</w:t>
            </w:r>
          </w:p>
        </w:tc>
        <w:tc>
          <w:tcPr>
            <w:tcW w:w="0" w:type="auto"/>
            <w:hideMark/>
          </w:tcPr>
          <w:p w14:paraId="07F69D4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declaración múltiple válida en C</w:t>
            </w:r>
          </w:p>
        </w:tc>
        <w:tc>
          <w:tcPr>
            <w:tcW w:w="0" w:type="auto"/>
            <w:hideMark/>
          </w:tcPr>
          <w:p w14:paraId="1AFD790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AEB5AA2"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7A985DE8" w14:textId="77777777" w:rsidR="00314D4E" w:rsidRPr="00B97152" w:rsidRDefault="00314D4E" w:rsidP="00314D4E">
            <w:pPr>
              <w:spacing w:after="160"/>
            </w:pPr>
            <w:r w:rsidRPr="00B97152">
              <w:t>GEN-T04</w:t>
            </w:r>
          </w:p>
        </w:tc>
        <w:tc>
          <w:tcPr>
            <w:tcW w:w="0" w:type="auto"/>
            <w:hideMark/>
          </w:tcPr>
          <w:p w14:paraId="425790A1" w14:textId="505166A2"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t>Asignación</w:t>
            </w:r>
            <w:r w:rsidR="00314D4E" w:rsidRPr="00B97152">
              <w:t xml:space="preserve"> múltiple</w:t>
            </w:r>
          </w:p>
        </w:tc>
        <w:tc>
          <w:tcPr>
            <w:tcW w:w="0" w:type="auto"/>
            <w:hideMark/>
          </w:tcPr>
          <w:p w14:paraId="34545A5D" w14:textId="7A645ED3"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t>Asignación</w:t>
            </w:r>
            <w:r w:rsidR="00314D4E" w:rsidRPr="00B97152">
              <w:t xml:space="preserve"> múltiple </w:t>
            </w:r>
            <w:r>
              <w:t>de variables</w:t>
            </w:r>
          </w:p>
        </w:tc>
        <w:tc>
          <w:tcPr>
            <w:tcW w:w="0" w:type="auto"/>
            <w:hideMark/>
          </w:tcPr>
          <w:p w14:paraId="231B6E84" w14:textId="17522A1C"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Se genera una </w:t>
            </w:r>
            <w:r w:rsidR="00D74E0E">
              <w:t>asigna</w:t>
            </w:r>
            <w:r w:rsidR="00D74E0E" w:rsidRPr="00B97152">
              <w:t>ción múltiple válida en C</w:t>
            </w:r>
          </w:p>
        </w:tc>
        <w:tc>
          <w:tcPr>
            <w:tcW w:w="0" w:type="auto"/>
            <w:hideMark/>
          </w:tcPr>
          <w:p w14:paraId="6E6B716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68DF33D"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2200D265" w14:textId="77777777" w:rsidR="00314D4E" w:rsidRPr="00B97152" w:rsidRDefault="00314D4E" w:rsidP="00314D4E">
            <w:pPr>
              <w:spacing w:after="160"/>
            </w:pPr>
            <w:r w:rsidRPr="00B97152">
              <w:t>GEN-T05</w:t>
            </w:r>
          </w:p>
        </w:tc>
        <w:tc>
          <w:tcPr>
            <w:tcW w:w="0" w:type="auto"/>
            <w:hideMark/>
          </w:tcPr>
          <w:p w14:paraId="1494227E" w14:textId="629DBC68"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Arreglos y ciclos</w:t>
            </w:r>
          </w:p>
        </w:tc>
        <w:tc>
          <w:tcPr>
            <w:tcW w:w="0" w:type="auto"/>
            <w:hideMark/>
          </w:tcPr>
          <w:p w14:paraId="11FBFF4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Plantilla de ordenamiento (arreglo fijo y ciclos)</w:t>
            </w:r>
          </w:p>
        </w:tc>
        <w:tc>
          <w:tcPr>
            <w:tcW w:w="0" w:type="auto"/>
            <w:hideMark/>
          </w:tcPr>
          <w:p w14:paraId="0B7D6040" w14:textId="2B792C1A"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Se genera código de forma </w:t>
            </w:r>
            <w:r w:rsidR="00D74E0E">
              <w:t>correcta</w:t>
            </w:r>
          </w:p>
        </w:tc>
        <w:tc>
          <w:tcPr>
            <w:tcW w:w="0" w:type="auto"/>
            <w:hideMark/>
          </w:tcPr>
          <w:p w14:paraId="63E22AB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44DEC09"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EB96AEA" w14:textId="77777777" w:rsidR="00314D4E" w:rsidRPr="00B97152" w:rsidRDefault="00314D4E" w:rsidP="00314D4E">
            <w:pPr>
              <w:spacing w:after="160"/>
            </w:pPr>
            <w:r w:rsidRPr="00B97152">
              <w:t>GEN-T06</w:t>
            </w:r>
          </w:p>
        </w:tc>
        <w:tc>
          <w:tcPr>
            <w:tcW w:w="0" w:type="auto"/>
            <w:hideMark/>
          </w:tcPr>
          <w:p w14:paraId="6A47614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Generación de código para funciones definidas por el usuario</w:t>
            </w:r>
          </w:p>
        </w:tc>
        <w:tc>
          <w:tcPr>
            <w:tcW w:w="0" w:type="auto"/>
            <w:hideMark/>
          </w:tcPr>
          <w:p w14:paraId="4F6CE66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Diagrama con subproceso que representa una función propia</w:t>
            </w:r>
          </w:p>
        </w:tc>
        <w:tc>
          <w:tcPr>
            <w:tcW w:w="0" w:type="auto"/>
            <w:hideMark/>
          </w:tcPr>
          <w:p w14:paraId="1FD08518" w14:textId="305D7E96" w:rsidR="00314D4E" w:rsidRPr="00B97152" w:rsidRDefault="004352E3" w:rsidP="00314D4E">
            <w:pPr>
              <w:spacing w:after="160"/>
              <w:cnfStyle w:val="000000000000" w:firstRow="0" w:lastRow="0" w:firstColumn="0" w:lastColumn="0" w:oddVBand="0" w:evenVBand="0" w:oddHBand="0" w:evenHBand="0" w:firstRowFirstColumn="0" w:firstRowLastColumn="0" w:lastRowFirstColumn="0" w:lastRowLastColumn="0"/>
            </w:pPr>
            <w:r w:rsidRPr="00B97152">
              <w:t>Las funciones definidas por el usuario están fuera del alcance del conversor</w:t>
            </w:r>
          </w:p>
        </w:tc>
        <w:tc>
          <w:tcPr>
            <w:tcW w:w="0" w:type="auto"/>
            <w:hideMark/>
          </w:tcPr>
          <w:p w14:paraId="1D8EA49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B355FE4"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C64D64F" w14:textId="77777777" w:rsidR="00314D4E" w:rsidRPr="00B97152" w:rsidRDefault="00314D4E" w:rsidP="00314D4E">
            <w:pPr>
              <w:spacing w:after="160"/>
            </w:pPr>
            <w:r w:rsidRPr="00B97152">
              <w:t>GEN-T07</w:t>
            </w:r>
          </w:p>
        </w:tc>
        <w:tc>
          <w:tcPr>
            <w:tcW w:w="0" w:type="auto"/>
            <w:hideMark/>
          </w:tcPr>
          <w:p w14:paraId="037E61A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Generación de código con memoria dinámica (malloc/free)</w:t>
            </w:r>
          </w:p>
        </w:tc>
        <w:tc>
          <w:tcPr>
            <w:tcW w:w="0" w:type="auto"/>
            <w:hideMark/>
          </w:tcPr>
          <w:p w14:paraId="22750C0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Nodo de proceso con reserva de memoria</w:t>
            </w:r>
          </w:p>
        </w:tc>
        <w:tc>
          <w:tcPr>
            <w:tcW w:w="0" w:type="auto"/>
            <w:hideMark/>
          </w:tcPr>
          <w:p w14:paraId="7F5C1407" w14:textId="24F85361" w:rsidR="00314D4E" w:rsidRPr="00B97152" w:rsidRDefault="004352E3" w:rsidP="00314D4E">
            <w:pPr>
              <w:spacing w:after="160"/>
              <w:cnfStyle w:val="000000000000" w:firstRow="0" w:lastRow="0" w:firstColumn="0" w:lastColumn="0" w:oddVBand="0" w:evenVBand="0" w:oddHBand="0" w:evenHBand="0" w:firstRowFirstColumn="0" w:firstRowLastColumn="0" w:lastRowFirstColumn="0" w:lastRowLastColumn="0"/>
            </w:pPr>
            <w:r w:rsidRPr="00B97152">
              <w:t>La creación de memoria dinámica tiene limitaciones</w:t>
            </w:r>
          </w:p>
        </w:tc>
        <w:tc>
          <w:tcPr>
            <w:tcW w:w="0" w:type="auto"/>
            <w:hideMark/>
          </w:tcPr>
          <w:p w14:paraId="0A79516C" w14:textId="4386EEF7" w:rsidR="00314D4E" w:rsidRPr="00B97152" w:rsidRDefault="00D74E0E" w:rsidP="00CB662E">
            <w:pPr>
              <w:keepNext/>
              <w:spacing w:after="160"/>
              <w:cnfStyle w:val="000000000000" w:firstRow="0" w:lastRow="0" w:firstColumn="0" w:lastColumn="0" w:oddVBand="0" w:evenVBand="0" w:oddHBand="0" w:evenHBand="0" w:firstRowFirstColumn="0" w:firstRowLastColumn="0" w:lastRowFirstColumn="0" w:lastRowLastColumn="0"/>
            </w:pPr>
            <w:r w:rsidRPr="00D74E0E">
              <w:rPr>
                <w:rFonts w:ascii="Segoe UI Emoji" w:hAnsi="Segoe UI Emoji" w:cs="Segoe UI Emoji"/>
              </w:rPr>
              <w:t>❌</w:t>
            </w:r>
          </w:p>
        </w:tc>
      </w:tr>
    </w:tbl>
    <w:p w14:paraId="60693E34" w14:textId="20788361" w:rsidR="00CB662E" w:rsidRPr="00B97152" w:rsidRDefault="00CB662E">
      <w:pPr>
        <w:pStyle w:val="Caption"/>
      </w:pPr>
      <w:bookmarkStart w:id="447" w:name="_Toc232524539"/>
      <w:r w:rsidRPr="00B97152">
        <w:t xml:space="preserve">Tabla </w:t>
      </w:r>
      <w:fldSimple w:instr=" SEQ Tabla \* ARABIC ">
        <w:r w:rsidR="006D5B34">
          <w:rPr>
            <w:noProof/>
          </w:rPr>
          <w:t>111</w:t>
        </w:r>
      </w:fldSimple>
      <w:r w:rsidRPr="00B97152">
        <w:t xml:space="preserve"> Pruebas del optimizador y generador de código.</w:t>
      </w:r>
      <w:bookmarkEnd w:id="447"/>
    </w:p>
    <w:p w14:paraId="70BCD94D" w14:textId="77777777" w:rsidR="00314D4E" w:rsidRPr="00B97152" w:rsidRDefault="00314D4E" w:rsidP="00314D4E">
      <w:r w:rsidRPr="00B97152">
        <w:rPr>
          <w:b/>
          <w:bCs/>
        </w:rPr>
        <w:t>Nota sobre GEN-T05:</w:t>
      </w:r>
      <w:r w:rsidRPr="00B97152">
        <w:t> La representación de ciclos en el diagrama utiliza conexiones de retroceso para indicar saltos de control, y la prueba verifica que la generación se mantiene estable ante este patrón.</w:t>
      </w:r>
    </w:p>
    <w:p w14:paraId="17E965C5" w14:textId="77777777" w:rsidR="00314D4E" w:rsidRPr="00B97152" w:rsidRDefault="00314D4E" w:rsidP="00314D4E">
      <w:r w:rsidRPr="00B97152">
        <w:rPr>
          <w:b/>
          <w:bCs/>
        </w:rPr>
        <w:t>Nota:</w:t>
      </w:r>
      <w:r w:rsidRPr="00B97152">
        <w:t> GEN-T06 y GEN-T07 documentan construcciones de generación de código fuera del alcance definido en el protocolo. La generación de funciones de usuario y memoria dinámica requeriría ampliar el conjunto de símbolos soportados y el analizador semántico más allá de lo factible en el plazo del trabajo terminal.</w:t>
      </w:r>
    </w:p>
    <w:p w14:paraId="331EC675" w14:textId="429724BC" w:rsidR="00314D4E" w:rsidRPr="00B97152" w:rsidRDefault="00314D4E" w:rsidP="00AE4DA8">
      <w:pPr>
        <w:pStyle w:val="Heading2"/>
      </w:pPr>
      <w:bookmarkStart w:id="448" w:name="_Toc232524277"/>
      <w:r w:rsidRPr="00B97152">
        <w:t>Pruebas de integración</w:t>
      </w:r>
      <w:bookmarkEnd w:id="448"/>
    </w:p>
    <w:p w14:paraId="3EB03B5D" w14:textId="77777777" w:rsidR="00314D4E" w:rsidRPr="00B97152" w:rsidRDefault="00314D4E" w:rsidP="00314D4E">
      <w:r w:rsidRPr="00B97152">
        <w:t>Las pruebas de integración validan el flujo completo del conversor fuente a fuente: desde la estructura del diagrama hasta el código C generado. Se emplean casos de extremo a extremo que ejecutan todas las fases de forma coordinada y validan el resultado contra criterios definidos.</w:t>
      </w:r>
    </w:p>
    <w:p w14:paraId="09E235DB" w14:textId="77777777" w:rsidR="00314D4E" w:rsidRPr="00B97152" w:rsidRDefault="00314D4E" w:rsidP="00314D4E">
      <w:r w:rsidRPr="00B97152">
        <w:rPr>
          <w:b/>
          <w:bCs/>
        </w:rPr>
        <w:t>Criterio de validación general:</w:t>
      </w:r>
      <w:r w:rsidRPr="00B97152">
        <w:t> En entradas válidas, la conversión concluye correctamente y produce código C. En entradas inválidas, se detecta el problema, se informa y el flujo se mantiene estable.</w:t>
      </w:r>
    </w:p>
    <w:p w14:paraId="4638C895" w14:textId="77777777" w:rsidR="00314D4E" w:rsidRPr="00B97152" w:rsidRDefault="00314D4E" w:rsidP="004352E3">
      <w:pPr>
        <w:pStyle w:val="Heading3"/>
      </w:pPr>
      <w:bookmarkStart w:id="449" w:name="_Toc232524278"/>
      <w:r w:rsidRPr="00B97152">
        <w:t>CU01 — Crear nuevo diagrama</w:t>
      </w:r>
      <w:bookmarkEnd w:id="449"/>
    </w:p>
    <w:tbl>
      <w:tblPr>
        <w:tblStyle w:val="GridTable1Light"/>
        <w:tblW w:w="0" w:type="auto"/>
        <w:tblLook w:val="04A0" w:firstRow="1" w:lastRow="0" w:firstColumn="1" w:lastColumn="0" w:noHBand="0" w:noVBand="1"/>
      </w:tblPr>
      <w:tblGrid>
        <w:gridCol w:w="1555"/>
        <w:gridCol w:w="2976"/>
        <w:gridCol w:w="3955"/>
        <w:gridCol w:w="864"/>
      </w:tblGrid>
      <w:tr w:rsidR="000A09E6" w:rsidRPr="00B97152" w14:paraId="6C410828"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0B73D48C" w14:textId="77777777" w:rsidR="000A09E6" w:rsidRPr="00B97152" w:rsidRDefault="000A09E6" w:rsidP="00314D4E">
            <w:pPr>
              <w:spacing w:after="160"/>
            </w:pPr>
            <w:r w:rsidRPr="00B97152">
              <w:t>ID</w:t>
            </w:r>
          </w:p>
        </w:tc>
        <w:tc>
          <w:tcPr>
            <w:tcW w:w="2976" w:type="dxa"/>
            <w:hideMark/>
          </w:tcPr>
          <w:p w14:paraId="258DC8AC"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3955" w:type="dxa"/>
            <w:hideMark/>
          </w:tcPr>
          <w:p w14:paraId="4B5835BE"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21289E6"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6572AAC3" w14:textId="77777777" w:rsidTr="000A09E6">
        <w:tc>
          <w:tcPr>
            <w:cnfStyle w:val="001000000000" w:firstRow="0" w:lastRow="0" w:firstColumn="1" w:lastColumn="0" w:oddVBand="0" w:evenVBand="0" w:oddHBand="0" w:evenHBand="0" w:firstRowFirstColumn="0" w:firstRowLastColumn="0" w:lastRowFirstColumn="0" w:lastRowLastColumn="0"/>
            <w:tcW w:w="1555" w:type="dxa"/>
            <w:hideMark/>
          </w:tcPr>
          <w:p w14:paraId="15E2CAF0" w14:textId="77777777" w:rsidR="000A09E6" w:rsidRPr="00B97152" w:rsidRDefault="000A09E6" w:rsidP="00314D4E">
            <w:pPr>
              <w:spacing w:after="160"/>
            </w:pPr>
            <w:r w:rsidRPr="00B97152">
              <w:t>CU01-T01</w:t>
            </w:r>
          </w:p>
        </w:tc>
        <w:tc>
          <w:tcPr>
            <w:tcW w:w="2976" w:type="dxa"/>
            <w:hideMark/>
          </w:tcPr>
          <w:p w14:paraId="0B8D0D0D" w14:textId="051A77FB"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Diagrama mínimo (</w:t>
            </w:r>
            <w:r w:rsidR="00D74E0E">
              <w:t>i</w:t>
            </w:r>
            <w:r w:rsidRPr="00B97152">
              <w:t xml:space="preserve">nicio </w:t>
            </w:r>
            <w:r w:rsidR="00D74E0E">
              <w:t>y f</w:t>
            </w:r>
            <w:r w:rsidRPr="00B97152">
              <w:t>in)</w:t>
            </w:r>
          </w:p>
        </w:tc>
        <w:tc>
          <w:tcPr>
            <w:tcW w:w="3955" w:type="dxa"/>
            <w:hideMark/>
          </w:tcPr>
          <w:p w14:paraId="3D3A620C"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 conversión concluye sin errores y se obtiene un programa C completo</w:t>
            </w:r>
          </w:p>
        </w:tc>
        <w:tc>
          <w:tcPr>
            <w:tcW w:w="0" w:type="auto"/>
            <w:hideMark/>
          </w:tcPr>
          <w:p w14:paraId="03D0344A"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16E51819" w14:textId="77777777" w:rsidTr="000A09E6">
        <w:tc>
          <w:tcPr>
            <w:cnfStyle w:val="001000000000" w:firstRow="0" w:lastRow="0" w:firstColumn="1" w:lastColumn="0" w:oddVBand="0" w:evenVBand="0" w:oddHBand="0" w:evenHBand="0" w:firstRowFirstColumn="0" w:firstRowLastColumn="0" w:lastRowFirstColumn="0" w:lastRowLastColumn="0"/>
            <w:tcW w:w="1555" w:type="dxa"/>
            <w:hideMark/>
          </w:tcPr>
          <w:p w14:paraId="7B0DD74C" w14:textId="77777777" w:rsidR="000A09E6" w:rsidRPr="00B97152" w:rsidRDefault="000A09E6" w:rsidP="00314D4E">
            <w:pPr>
              <w:spacing w:after="160"/>
            </w:pPr>
            <w:r w:rsidRPr="00B97152">
              <w:t>CU01-T02</w:t>
            </w:r>
          </w:p>
        </w:tc>
        <w:tc>
          <w:tcPr>
            <w:tcW w:w="2976" w:type="dxa"/>
            <w:hideMark/>
          </w:tcPr>
          <w:p w14:paraId="512779B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Ejecución coordinada de fases</w:t>
            </w:r>
          </w:p>
        </w:tc>
        <w:tc>
          <w:tcPr>
            <w:tcW w:w="3955" w:type="dxa"/>
            <w:hideMark/>
          </w:tcPr>
          <w:p w14:paraId="727629F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generan resultados por fase y métricas de ejecución sin valores negativos</w:t>
            </w:r>
          </w:p>
        </w:tc>
        <w:tc>
          <w:tcPr>
            <w:tcW w:w="0" w:type="auto"/>
            <w:hideMark/>
          </w:tcPr>
          <w:p w14:paraId="3A34CE8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7B7C556F" w14:textId="77777777" w:rsidTr="000A09E6">
        <w:tc>
          <w:tcPr>
            <w:cnfStyle w:val="001000000000" w:firstRow="0" w:lastRow="0" w:firstColumn="1" w:lastColumn="0" w:oddVBand="0" w:evenVBand="0" w:oddHBand="0" w:evenHBand="0" w:firstRowFirstColumn="0" w:firstRowLastColumn="0" w:lastRowFirstColumn="0" w:lastRowLastColumn="0"/>
            <w:tcW w:w="1555" w:type="dxa"/>
            <w:hideMark/>
          </w:tcPr>
          <w:p w14:paraId="6DDA29E2" w14:textId="77777777" w:rsidR="000A09E6" w:rsidRPr="00B97152" w:rsidRDefault="000A09E6" w:rsidP="00314D4E">
            <w:pPr>
              <w:spacing w:after="160"/>
            </w:pPr>
            <w:r w:rsidRPr="00B97152">
              <w:t>CU01-T03</w:t>
            </w:r>
          </w:p>
        </w:tc>
        <w:tc>
          <w:tcPr>
            <w:tcW w:w="2976" w:type="dxa"/>
            <w:hideMark/>
          </w:tcPr>
          <w:p w14:paraId="52C2D136" w14:textId="4BAD0483"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Nodos terminales (</w:t>
            </w:r>
            <w:r w:rsidR="00D74E0E" w:rsidRPr="00B97152">
              <w:t>inicio/fin</w:t>
            </w:r>
            <w:r w:rsidRPr="00B97152">
              <w:t>)</w:t>
            </w:r>
          </w:p>
        </w:tc>
        <w:tc>
          <w:tcPr>
            <w:tcW w:w="3955" w:type="dxa"/>
            <w:hideMark/>
          </w:tcPr>
          <w:p w14:paraId="16E0D671"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estructura base coherente del programa</w:t>
            </w:r>
          </w:p>
        </w:tc>
        <w:tc>
          <w:tcPr>
            <w:tcW w:w="0" w:type="auto"/>
            <w:hideMark/>
          </w:tcPr>
          <w:p w14:paraId="4A8F6E03"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D61F781" w14:textId="77777777" w:rsidTr="000A09E6">
        <w:tc>
          <w:tcPr>
            <w:cnfStyle w:val="001000000000" w:firstRow="0" w:lastRow="0" w:firstColumn="1" w:lastColumn="0" w:oddVBand="0" w:evenVBand="0" w:oddHBand="0" w:evenHBand="0" w:firstRowFirstColumn="0" w:firstRowLastColumn="0" w:lastRowFirstColumn="0" w:lastRowLastColumn="0"/>
            <w:tcW w:w="1555" w:type="dxa"/>
            <w:hideMark/>
          </w:tcPr>
          <w:p w14:paraId="6BE67630" w14:textId="77777777" w:rsidR="000A09E6" w:rsidRPr="00B97152" w:rsidRDefault="000A09E6" w:rsidP="00314D4E">
            <w:pPr>
              <w:spacing w:after="160"/>
            </w:pPr>
            <w:r w:rsidRPr="00B97152">
              <w:t>CU01-T04</w:t>
            </w:r>
          </w:p>
        </w:tc>
        <w:tc>
          <w:tcPr>
            <w:tcW w:w="2976" w:type="dxa"/>
            <w:hideMark/>
          </w:tcPr>
          <w:p w14:paraId="54B2BC47" w14:textId="2C6C811F"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Variantes en español</w:t>
            </w:r>
          </w:p>
        </w:tc>
        <w:tc>
          <w:tcPr>
            <w:tcW w:w="3955" w:type="dxa"/>
            <w:hideMark/>
          </w:tcPr>
          <w:p w14:paraId="67EDCAE8"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aceptan variantes de etiquetas y la conversión concluye correctamente</w:t>
            </w:r>
          </w:p>
        </w:tc>
        <w:tc>
          <w:tcPr>
            <w:tcW w:w="0" w:type="auto"/>
            <w:hideMark/>
          </w:tcPr>
          <w:p w14:paraId="288E1254"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05343892" w14:textId="634931CA" w:rsidR="00CB662E" w:rsidRPr="00B97152" w:rsidRDefault="00CB662E">
      <w:pPr>
        <w:pStyle w:val="Caption"/>
      </w:pPr>
      <w:bookmarkStart w:id="450" w:name="_Toc232524540"/>
      <w:r w:rsidRPr="00B97152">
        <w:t xml:space="preserve">Tabla </w:t>
      </w:r>
      <w:fldSimple w:instr=" SEQ Tabla \* ARABIC ">
        <w:r w:rsidR="006D5B34">
          <w:rPr>
            <w:noProof/>
          </w:rPr>
          <w:t>112</w:t>
        </w:r>
      </w:fldSimple>
      <w:r w:rsidRPr="00B97152">
        <w:t xml:space="preserve"> Pruebas de CU01 — Crear nuevo diagrama.</w:t>
      </w:r>
      <w:bookmarkEnd w:id="450"/>
    </w:p>
    <w:p w14:paraId="4008957A" w14:textId="78B2AEB7" w:rsidR="00314D4E" w:rsidRPr="00B97152" w:rsidRDefault="00314D4E" w:rsidP="000A09E6">
      <w:pPr>
        <w:pStyle w:val="Heading3"/>
      </w:pPr>
      <w:bookmarkStart w:id="451" w:name="_Toc232524279"/>
      <w:r w:rsidRPr="00B97152">
        <w:t>CU02 — Agregar y conectar elementos</w:t>
      </w:r>
      <w:bookmarkEnd w:id="451"/>
    </w:p>
    <w:tbl>
      <w:tblPr>
        <w:tblStyle w:val="GridTable1Light"/>
        <w:tblW w:w="0" w:type="auto"/>
        <w:tblLook w:val="04A0" w:firstRow="1" w:lastRow="0" w:firstColumn="1" w:lastColumn="0" w:noHBand="0" w:noVBand="1"/>
      </w:tblPr>
      <w:tblGrid>
        <w:gridCol w:w="1413"/>
        <w:gridCol w:w="2835"/>
        <w:gridCol w:w="4238"/>
        <w:gridCol w:w="864"/>
      </w:tblGrid>
      <w:tr w:rsidR="000A09E6" w:rsidRPr="00B97152" w14:paraId="54BEE356"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45B4FAD" w14:textId="77777777" w:rsidR="000A09E6" w:rsidRPr="00B97152" w:rsidRDefault="000A09E6" w:rsidP="00314D4E">
            <w:pPr>
              <w:spacing w:after="160"/>
            </w:pPr>
            <w:r w:rsidRPr="00B97152">
              <w:t>ID</w:t>
            </w:r>
          </w:p>
        </w:tc>
        <w:tc>
          <w:tcPr>
            <w:tcW w:w="2835" w:type="dxa"/>
            <w:hideMark/>
          </w:tcPr>
          <w:p w14:paraId="1A97A0CF"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4238" w:type="dxa"/>
            <w:hideMark/>
          </w:tcPr>
          <w:p w14:paraId="4600E543"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2B6820CB"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6F80DAB9"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3A24410B" w14:textId="77777777" w:rsidR="000A09E6" w:rsidRPr="00B97152" w:rsidRDefault="000A09E6" w:rsidP="00314D4E">
            <w:pPr>
              <w:spacing w:after="160"/>
            </w:pPr>
            <w:r w:rsidRPr="00B97152">
              <w:t>CU02-T01</w:t>
            </w:r>
          </w:p>
        </w:tc>
        <w:tc>
          <w:tcPr>
            <w:tcW w:w="2835" w:type="dxa"/>
            <w:hideMark/>
          </w:tcPr>
          <w:p w14:paraId="00F58173"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Proceso: declaración de variable</w:t>
            </w:r>
          </w:p>
        </w:tc>
        <w:tc>
          <w:tcPr>
            <w:tcW w:w="4238" w:type="dxa"/>
            <w:hideMark/>
          </w:tcPr>
          <w:p w14:paraId="6573DB1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 declaración se refleja en el código generado</w:t>
            </w:r>
          </w:p>
        </w:tc>
        <w:tc>
          <w:tcPr>
            <w:tcW w:w="0" w:type="auto"/>
            <w:hideMark/>
          </w:tcPr>
          <w:p w14:paraId="28A8D1A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3FAF7C46"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3D53D53B" w14:textId="77777777" w:rsidR="000A09E6" w:rsidRPr="00B97152" w:rsidRDefault="000A09E6" w:rsidP="00314D4E">
            <w:pPr>
              <w:spacing w:after="160"/>
            </w:pPr>
            <w:r w:rsidRPr="00B97152">
              <w:t>CU02-T02</w:t>
            </w:r>
          </w:p>
        </w:tc>
        <w:tc>
          <w:tcPr>
            <w:tcW w:w="2835" w:type="dxa"/>
            <w:hideMark/>
          </w:tcPr>
          <w:p w14:paraId="2074578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Proceso: asignación</w:t>
            </w:r>
          </w:p>
        </w:tc>
        <w:tc>
          <w:tcPr>
            <w:tcW w:w="4238" w:type="dxa"/>
            <w:hideMark/>
          </w:tcPr>
          <w:p w14:paraId="2A4F8A8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 asignación se refleja en el código generado</w:t>
            </w:r>
          </w:p>
        </w:tc>
        <w:tc>
          <w:tcPr>
            <w:tcW w:w="0" w:type="auto"/>
            <w:hideMark/>
          </w:tcPr>
          <w:p w14:paraId="4882096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2466477E"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4A3F6AB0" w14:textId="77777777" w:rsidR="000A09E6" w:rsidRPr="00B97152" w:rsidRDefault="000A09E6" w:rsidP="00314D4E">
            <w:pPr>
              <w:spacing w:after="160"/>
            </w:pPr>
            <w:r w:rsidRPr="00B97152">
              <w:t>CU02-T03</w:t>
            </w:r>
          </w:p>
        </w:tc>
        <w:tc>
          <w:tcPr>
            <w:tcW w:w="2835" w:type="dxa"/>
            <w:hideMark/>
          </w:tcPr>
          <w:p w14:paraId="7C996239"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Proceso: declaración múltiple</w:t>
            </w:r>
          </w:p>
        </w:tc>
        <w:tc>
          <w:tcPr>
            <w:tcW w:w="4238" w:type="dxa"/>
            <w:hideMark/>
          </w:tcPr>
          <w:p w14:paraId="235A180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declaración múltiple válida</w:t>
            </w:r>
          </w:p>
        </w:tc>
        <w:tc>
          <w:tcPr>
            <w:tcW w:w="0" w:type="auto"/>
            <w:hideMark/>
          </w:tcPr>
          <w:p w14:paraId="525866A2"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FFAB6F5"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02D1832B" w14:textId="77777777" w:rsidR="000A09E6" w:rsidRPr="00B97152" w:rsidRDefault="000A09E6" w:rsidP="00314D4E">
            <w:pPr>
              <w:spacing w:after="160"/>
            </w:pPr>
            <w:r w:rsidRPr="00B97152">
              <w:t>CU02-T04</w:t>
            </w:r>
          </w:p>
        </w:tc>
        <w:tc>
          <w:tcPr>
            <w:tcW w:w="2835" w:type="dxa"/>
            <w:hideMark/>
          </w:tcPr>
          <w:p w14:paraId="6C35202C"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Secuencia de procesos</w:t>
            </w:r>
          </w:p>
        </w:tc>
        <w:tc>
          <w:tcPr>
            <w:tcW w:w="4238" w:type="dxa"/>
            <w:hideMark/>
          </w:tcPr>
          <w:p w14:paraId="4D203258"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flujo procesa nodos consecutivos sin fallar</w:t>
            </w:r>
          </w:p>
        </w:tc>
        <w:tc>
          <w:tcPr>
            <w:tcW w:w="0" w:type="auto"/>
            <w:hideMark/>
          </w:tcPr>
          <w:p w14:paraId="67382545"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119885AF"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0049CE9E" w14:textId="77777777" w:rsidR="000A09E6" w:rsidRPr="00B97152" w:rsidRDefault="000A09E6" w:rsidP="00314D4E">
            <w:pPr>
              <w:spacing w:after="160"/>
            </w:pPr>
            <w:r w:rsidRPr="00B97152">
              <w:t>CU02-T05</w:t>
            </w:r>
          </w:p>
        </w:tc>
        <w:tc>
          <w:tcPr>
            <w:tcW w:w="2835" w:type="dxa"/>
            <w:hideMark/>
          </w:tcPr>
          <w:p w14:paraId="458E8DF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Entrada/salida: salida estándar</w:t>
            </w:r>
          </w:p>
        </w:tc>
        <w:tc>
          <w:tcPr>
            <w:tcW w:w="4238" w:type="dxa"/>
            <w:hideMark/>
          </w:tcPr>
          <w:p w14:paraId="08E9B413"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instrucción de salida estándar</w:t>
            </w:r>
          </w:p>
        </w:tc>
        <w:tc>
          <w:tcPr>
            <w:tcW w:w="0" w:type="auto"/>
            <w:hideMark/>
          </w:tcPr>
          <w:p w14:paraId="08ADE0D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5360148"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234D46AB" w14:textId="77777777" w:rsidR="000A09E6" w:rsidRPr="00B97152" w:rsidRDefault="000A09E6" w:rsidP="00314D4E">
            <w:pPr>
              <w:spacing w:after="160"/>
            </w:pPr>
            <w:r w:rsidRPr="00B97152">
              <w:t>CU02-T06</w:t>
            </w:r>
          </w:p>
        </w:tc>
        <w:tc>
          <w:tcPr>
            <w:tcW w:w="2835" w:type="dxa"/>
            <w:hideMark/>
          </w:tcPr>
          <w:p w14:paraId="2A9E6F82"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Entrada/salida: entrada estándar</w:t>
            </w:r>
          </w:p>
        </w:tc>
        <w:tc>
          <w:tcPr>
            <w:tcW w:w="4238" w:type="dxa"/>
            <w:hideMark/>
          </w:tcPr>
          <w:p w14:paraId="1B28A12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instrucción de entrada estándar</w:t>
            </w:r>
          </w:p>
        </w:tc>
        <w:tc>
          <w:tcPr>
            <w:tcW w:w="0" w:type="auto"/>
            <w:hideMark/>
          </w:tcPr>
          <w:p w14:paraId="00BBF1C0"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0211F12D"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43DBF947" w14:textId="77777777" w:rsidR="000A09E6" w:rsidRPr="00B97152" w:rsidRDefault="000A09E6" w:rsidP="00314D4E">
            <w:pPr>
              <w:spacing w:after="160"/>
            </w:pPr>
            <w:r w:rsidRPr="00B97152">
              <w:t>CU02-T07</w:t>
            </w:r>
          </w:p>
        </w:tc>
        <w:tc>
          <w:tcPr>
            <w:tcW w:w="2835" w:type="dxa"/>
            <w:hideMark/>
          </w:tcPr>
          <w:p w14:paraId="66F1C990"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Entrada/salida: formato según tipo</w:t>
            </w:r>
          </w:p>
        </w:tc>
        <w:tc>
          <w:tcPr>
            <w:tcW w:w="4238" w:type="dxa"/>
            <w:hideMark/>
          </w:tcPr>
          <w:p w14:paraId="64CE7CF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formato de entrada/salida corresponde al tipo de dato</w:t>
            </w:r>
          </w:p>
        </w:tc>
        <w:tc>
          <w:tcPr>
            <w:tcW w:w="0" w:type="auto"/>
            <w:hideMark/>
          </w:tcPr>
          <w:p w14:paraId="609CFFE5"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5AF7005"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055DFDEE" w14:textId="77777777" w:rsidR="000A09E6" w:rsidRPr="00B97152" w:rsidRDefault="000A09E6" w:rsidP="00314D4E">
            <w:pPr>
              <w:spacing w:after="160"/>
            </w:pPr>
            <w:r w:rsidRPr="00B97152">
              <w:t>CU02-T08</w:t>
            </w:r>
          </w:p>
        </w:tc>
        <w:tc>
          <w:tcPr>
            <w:tcW w:w="2835" w:type="dxa"/>
            <w:hideMark/>
          </w:tcPr>
          <w:p w14:paraId="04E387DA"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Decisión simple</w:t>
            </w:r>
          </w:p>
        </w:tc>
        <w:tc>
          <w:tcPr>
            <w:tcW w:w="4238" w:type="dxa"/>
            <w:hideMark/>
          </w:tcPr>
          <w:p w14:paraId="27DF679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estructura condicional de una rama</w:t>
            </w:r>
          </w:p>
        </w:tc>
        <w:tc>
          <w:tcPr>
            <w:tcW w:w="0" w:type="auto"/>
            <w:hideMark/>
          </w:tcPr>
          <w:p w14:paraId="40966BB9"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7BAAA752"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16696B87" w14:textId="77777777" w:rsidR="000A09E6" w:rsidRPr="00B97152" w:rsidRDefault="000A09E6" w:rsidP="00314D4E">
            <w:pPr>
              <w:spacing w:after="160"/>
            </w:pPr>
            <w:r w:rsidRPr="00B97152">
              <w:t>CU02-T09</w:t>
            </w:r>
          </w:p>
        </w:tc>
        <w:tc>
          <w:tcPr>
            <w:tcW w:w="2835" w:type="dxa"/>
            <w:hideMark/>
          </w:tcPr>
          <w:p w14:paraId="1A8B605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Decisión de dos ramas</w:t>
            </w:r>
          </w:p>
        </w:tc>
        <w:tc>
          <w:tcPr>
            <w:tcW w:w="4238" w:type="dxa"/>
            <w:hideMark/>
          </w:tcPr>
          <w:p w14:paraId="6FFC878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estructura condicional con alternativa</w:t>
            </w:r>
          </w:p>
        </w:tc>
        <w:tc>
          <w:tcPr>
            <w:tcW w:w="0" w:type="auto"/>
            <w:hideMark/>
          </w:tcPr>
          <w:p w14:paraId="45E84BA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1EEA72EF"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5CE1DF56" w14:textId="77777777" w:rsidR="000A09E6" w:rsidRPr="00B97152" w:rsidRDefault="000A09E6" w:rsidP="00314D4E">
            <w:pPr>
              <w:spacing w:after="160"/>
            </w:pPr>
            <w:r w:rsidRPr="00B97152">
              <w:t>CU02-T10</w:t>
            </w:r>
          </w:p>
        </w:tc>
        <w:tc>
          <w:tcPr>
            <w:tcW w:w="2835" w:type="dxa"/>
            <w:hideMark/>
          </w:tcPr>
          <w:p w14:paraId="5727A3A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Operadores lógicos en condiciones</w:t>
            </w:r>
          </w:p>
        </w:tc>
        <w:tc>
          <w:tcPr>
            <w:tcW w:w="4238" w:type="dxa"/>
            <w:hideMark/>
          </w:tcPr>
          <w:p w14:paraId="26BDBDB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procesan condiciones con operadores lógicos sin afectar la conversión</w:t>
            </w:r>
          </w:p>
        </w:tc>
        <w:tc>
          <w:tcPr>
            <w:tcW w:w="0" w:type="auto"/>
            <w:hideMark/>
          </w:tcPr>
          <w:p w14:paraId="582502D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16E3F264"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2347EE3A" w14:textId="77777777" w:rsidR="000A09E6" w:rsidRPr="00B97152" w:rsidRDefault="000A09E6" w:rsidP="00314D4E">
            <w:pPr>
              <w:spacing w:after="160"/>
            </w:pPr>
            <w:r w:rsidRPr="00B97152">
              <w:t>CU02-T11</w:t>
            </w:r>
          </w:p>
        </w:tc>
        <w:tc>
          <w:tcPr>
            <w:tcW w:w="2835" w:type="dxa"/>
            <w:hideMark/>
          </w:tcPr>
          <w:p w14:paraId="026A1672"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Preparación: inicialización</w:t>
            </w:r>
          </w:p>
        </w:tc>
        <w:tc>
          <w:tcPr>
            <w:tcW w:w="4238" w:type="dxa"/>
            <w:hideMark/>
          </w:tcPr>
          <w:p w14:paraId="3AEBBAE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símbolo se procesa y el flujo continúa sin fallar</w:t>
            </w:r>
          </w:p>
        </w:tc>
        <w:tc>
          <w:tcPr>
            <w:tcW w:w="0" w:type="auto"/>
            <w:hideMark/>
          </w:tcPr>
          <w:p w14:paraId="006DFF33"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505049F"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41D695E9" w14:textId="77777777" w:rsidR="000A09E6" w:rsidRPr="00B97152" w:rsidRDefault="000A09E6" w:rsidP="00314D4E">
            <w:pPr>
              <w:spacing w:after="160"/>
            </w:pPr>
            <w:r w:rsidRPr="00B97152">
              <w:t>CU02-T12</w:t>
            </w:r>
          </w:p>
        </w:tc>
        <w:tc>
          <w:tcPr>
            <w:tcW w:w="2835" w:type="dxa"/>
            <w:hideMark/>
          </w:tcPr>
          <w:p w14:paraId="58FE1F69"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Representación de ciclo</w:t>
            </w:r>
          </w:p>
        </w:tc>
        <w:tc>
          <w:tcPr>
            <w:tcW w:w="4238" w:type="dxa"/>
            <w:hideMark/>
          </w:tcPr>
          <w:p w14:paraId="2807F05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Las conexiones de retroceso se interpretan como ciclo y la conversión concluye correctamente</w:t>
            </w:r>
          </w:p>
        </w:tc>
        <w:tc>
          <w:tcPr>
            <w:tcW w:w="0" w:type="auto"/>
            <w:hideMark/>
          </w:tcPr>
          <w:p w14:paraId="539CE4D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22F3C09"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6C8F17C8" w14:textId="77777777" w:rsidR="000A09E6" w:rsidRPr="00B97152" w:rsidRDefault="000A09E6" w:rsidP="00314D4E">
            <w:pPr>
              <w:spacing w:after="160"/>
            </w:pPr>
            <w:r w:rsidRPr="00B97152">
              <w:t>CU02-T13</w:t>
            </w:r>
          </w:p>
        </w:tc>
        <w:tc>
          <w:tcPr>
            <w:tcW w:w="2835" w:type="dxa"/>
            <w:hideMark/>
          </w:tcPr>
          <w:p w14:paraId="63E2712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Subproceso</w:t>
            </w:r>
          </w:p>
        </w:tc>
        <w:tc>
          <w:tcPr>
            <w:tcW w:w="4238" w:type="dxa"/>
            <w:hideMark/>
          </w:tcPr>
          <w:p w14:paraId="011D08EC"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símbolo de subproceso se procesa sin fallar</w:t>
            </w:r>
          </w:p>
        </w:tc>
        <w:tc>
          <w:tcPr>
            <w:tcW w:w="0" w:type="auto"/>
            <w:hideMark/>
          </w:tcPr>
          <w:p w14:paraId="51EBE7FA"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FEC7EA4" w14:textId="2B377B86" w:rsidR="00CB662E" w:rsidRPr="00B97152" w:rsidRDefault="00CB662E">
      <w:pPr>
        <w:pStyle w:val="Caption"/>
      </w:pPr>
      <w:bookmarkStart w:id="452" w:name="_Toc232524541"/>
      <w:r w:rsidRPr="00B97152">
        <w:t xml:space="preserve">Tabla </w:t>
      </w:r>
      <w:fldSimple w:instr=" SEQ Tabla \* ARABIC ">
        <w:r w:rsidR="006D5B34">
          <w:rPr>
            <w:noProof/>
          </w:rPr>
          <w:t>113</w:t>
        </w:r>
      </w:fldSimple>
      <w:r w:rsidRPr="00B97152">
        <w:t xml:space="preserve"> Pruebas de CU02 — Agregar y conectar elementos.</w:t>
      </w:r>
      <w:bookmarkEnd w:id="452"/>
    </w:p>
    <w:p w14:paraId="4525073B" w14:textId="77777777" w:rsidR="00314D4E" w:rsidRPr="00B97152" w:rsidRDefault="00314D4E" w:rsidP="00314D4E">
      <w:r w:rsidRPr="00B97152">
        <w:rPr>
          <w:b/>
          <w:bCs/>
        </w:rPr>
        <w:t>Nota:</w:t>
      </w:r>
      <w:r w:rsidRPr="00B97152">
        <w:t> En varios casos el objetivo principal es validar la estabilidad del flujo completo y el procesamiento del símbolo (ejecución de fases y generación de fragmentos clave), más que comprobar exhaustivamente cada posible variante de plantilla.</w:t>
      </w:r>
    </w:p>
    <w:p w14:paraId="38934830" w14:textId="0345F8C4" w:rsidR="00314D4E" w:rsidRPr="00B97152" w:rsidRDefault="00314D4E" w:rsidP="000A09E6">
      <w:pPr>
        <w:pStyle w:val="Heading3"/>
      </w:pPr>
      <w:bookmarkStart w:id="453" w:name="_Toc232524280"/>
      <w:r w:rsidRPr="00B97152">
        <w:t>CU04 — Validar estructura del diagrama</w:t>
      </w:r>
      <w:bookmarkEnd w:id="453"/>
    </w:p>
    <w:tbl>
      <w:tblPr>
        <w:tblStyle w:val="GridTable1Light"/>
        <w:tblW w:w="0" w:type="auto"/>
        <w:tblLook w:val="04A0" w:firstRow="1" w:lastRow="0" w:firstColumn="1" w:lastColumn="0" w:noHBand="0" w:noVBand="1"/>
      </w:tblPr>
      <w:tblGrid>
        <w:gridCol w:w="1092"/>
        <w:gridCol w:w="3381"/>
        <w:gridCol w:w="4058"/>
        <w:gridCol w:w="864"/>
      </w:tblGrid>
      <w:tr w:rsidR="000A09E6" w:rsidRPr="00B97152" w14:paraId="5D73E361"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5268B" w14:textId="77777777" w:rsidR="000A09E6" w:rsidRPr="00B97152" w:rsidRDefault="000A09E6" w:rsidP="00314D4E">
            <w:pPr>
              <w:spacing w:after="160"/>
            </w:pPr>
            <w:r w:rsidRPr="00B97152">
              <w:t>ID</w:t>
            </w:r>
          </w:p>
        </w:tc>
        <w:tc>
          <w:tcPr>
            <w:tcW w:w="0" w:type="auto"/>
            <w:hideMark/>
          </w:tcPr>
          <w:p w14:paraId="7A3BE934"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676E7184"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305B816"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6E75AB43" w14:textId="77777777" w:rsidTr="000A09E6">
        <w:tc>
          <w:tcPr>
            <w:cnfStyle w:val="001000000000" w:firstRow="0" w:lastRow="0" w:firstColumn="1" w:lastColumn="0" w:oddVBand="0" w:evenVBand="0" w:oddHBand="0" w:evenHBand="0" w:firstRowFirstColumn="0" w:firstRowLastColumn="0" w:lastRowFirstColumn="0" w:lastRowLastColumn="0"/>
            <w:tcW w:w="0" w:type="auto"/>
            <w:hideMark/>
          </w:tcPr>
          <w:p w14:paraId="41E6F3B4" w14:textId="77777777" w:rsidR="000A09E6" w:rsidRPr="00B97152" w:rsidRDefault="000A09E6" w:rsidP="00314D4E">
            <w:pPr>
              <w:spacing w:after="160"/>
            </w:pPr>
            <w:r w:rsidRPr="00B97152">
              <w:t>CU04-T01</w:t>
            </w:r>
          </w:p>
        </w:tc>
        <w:tc>
          <w:tcPr>
            <w:tcW w:w="0" w:type="auto"/>
            <w:hideMark/>
          </w:tcPr>
          <w:p w14:paraId="6E14012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Detección de error léxico</w:t>
            </w:r>
          </w:p>
        </w:tc>
        <w:tc>
          <w:tcPr>
            <w:tcW w:w="0" w:type="auto"/>
            <w:hideMark/>
          </w:tcPr>
          <w:p w14:paraId="107E435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detecta y se reporta el problema de forma controlada</w:t>
            </w:r>
          </w:p>
        </w:tc>
        <w:tc>
          <w:tcPr>
            <w:tcW w:w="0" w:type="auto"/>
            <w:hideMark/>
          </w:tcPr>
          <w:p w14:paraId="56EA1D5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0111C7D6" w14:textId="77777777" w:rsidTr="000A09E6">
        <w:tc>
          <w:tcPr>
            <w:cnfStyle w:val="001000000000" w:firstRow="0" w:lastRow="0" w:firstColumn="1" w:lastColumn="0" w:oddVBand="0" w:evenVBand="0" w:oddHBand="0" w:evenHBand="0" w:firstRowFirstColumn="0" w:firstRowLastColumn="0" w:lastRowFirstColumn="0" w:lastRowLastColumn="0"/>
            <w:tcW w:w="0" w:type="auto"/>
            <w:hideMark/>
          </w:tcPr>
          <w:p w14:paraId="33381CCE" w14:textId="77777777" w:rsidR="000A09E6" w:rsidRPr="00B97152" w:rsidRDefault="000A09E6" w:rsidP="00314D4E">
            <w:pPr>
              <w:spacing w:after="160"/>
            </w:pPr>
            <w:r w:rsidRPr="00B97152">
              <w:t>CU04-T02</w:t>
            </w:r>
          </w:p>
        </w:tc>
        <w:tc>
          <w:tcPr>
            <w:tcW w:w="0" w:type="auto"/>
            <w:hideMark/>
          </w:tcPr>
          <w:p w14:paraId="7E8E587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Detección de error sintáctico</w:t>
            </w:r>
          </w:p>
        </w:tc>
        <w:tc>
          <w:tcPr>
            <w:tcW w:w="0" w:type="auto"/>
            <w:hideMark/>
          </w:tcPr>
          <w:p w14:paraId="35E4CABC"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detecta y se reporta el problema de forma controlada</w:t>
            </w:r>
          </w:p>
        </w:tc>
        <w:tc>
          <w:tcPr>
            <w:tcW w:w="0" w:type="auto"/>
            <w:hideMark/>
          </w:tcPr>
          <w:p w14:paraId="254271B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551F8291" w14:textId="77777777" w:rsidTr="000A09E6">
        <w:tc>
          <w:tcPr>
            <w:cnfStyle w:val="001000000000" w:firstRow="0" w:lastRow="0" w:firstColumn="1" w:lastColumn="0" w:oddVBand="0" w:evenVBand="0" w:oddHBand="0" w:evenHBand="0" w:firstRowFirstColumn="0" w:firstRowLastColumn="0" w:lastRowFirstColumn="0" w:lastRowLastColumn="0"/>
            <w:tcW w:w="0" w:type="auto"/>
            <w:hideMark/>
          </w:tcPr>
          <w:p w14:paraId="222C195C" w14:textId="77777777" w:rsidR="000A09E6" w:rsidRPr="00B97152" w:rsidRDefault="000A09E6" w:rsidP="00314D4E">
            <w:pPr>
              <w:spacing w:after="160"/>
            </w:pPr>
            <w:r w:rsidRPr="00B97152">
              <w:t>CU04-T03</w:t>
            </w:r>
          </w:p>
        </w:tc>
        <w:tc>
          <w:tcPr>
            <w:tcW w:w="0" w:type="auto"/>
            <w:hideMark/>
          </w:tcPr>
          <w:p w14:paraId="71BD2301"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Advertencias semánticas (variable no usada)</w:t>
            </w:r>
          </w:p>
        </w:tc>
        <w:tc>
          <w:tcPr>
            <w:tcW w:w="0" w:type="auto"/>
            <w:hideMark/>
          </w:tcPr>
          <w:p w14:paraId="7FF4C19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reportan advertencias cuando están habilitadas</w:t>
            </w:r>
          </w:p>
        </w:tc>
        <w:tc>
          <w:tcPr>
            <w:tcW w:w="0" w:type="auto"/>
            <w:hideMark/>
          </w:tcPr>
          <w:p w14:paraId="6BB335B0"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35DF08A6" w14:textId="77777777" w:rsidTr="000A09E6">
        <w:tc>
          <w:tcPr>
            <w:cnfStyle w:val="001000000000" w:firstRow="0" w:lastRow="0" w:firstColumn="1" w:lastColumn="0" w:oddVBand="0" w:evenVBand="0" w:oddHBand="0" w:evenHBand="0" w:firstRowFirstColumn="0" w:firstRowLastColumn="0" w:lastRowFirstColumn="0" w:lastRowLastColumn="0"/>
            <w:tcW w:w="0" w:type="auto"/>
            <w:hideMark/>
          </w:tcPr>
          <w:p w14:paraId="34E0E897" w14:textId="77777777" w:rsidR="000A09E6" w:rsidRPr="00B97152" w:rsidRDefault="000A09E6" w:rsidP="00314D4E">
            <w:pPr>
              <w:spacing w:after="160"/>
            </w:pPr>
            <w:r w:rsidRPr="00B97152">
              <w:t>CU04-T04</w:t>
            </w:r>
          </w:p>
        </w:tc>
        <w:tc>
          <w:tcPr>
            <w:tcW w:w="0" w:type="auto"/>
            <w:hideMark/>
          </w:tcPr>
          <w:p w14:paraId="6302187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Recuperación ante error no fatal</w:t>
            </w:r>
          </w:p>
        </w:tc>
        <w:tc>
          <w:tcPr>
            <w:tcW w:w="0" w:type="auto"/>
            <w:hideMark/>
          </w:tcPr>
          <w:p w14:paraId="62716AB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flujo continúa y entrega un resultado estable</w:t>
            </w:r>
          </w:p>
        </w:tc>
        <w:tc>
          <w:tcPr>
            <w:tcW w:w="0" w:type="auto"/>
            <w:hideMark/>
          </w:tcPr>
          <w:p w14:paraId="3418C8E0"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01BF51AE" w14:textId="354AF3B3" w:rsidR="00CB662E" w:rsidRPr="00B97152" w:rsidRDefault="00CB662E">
      <w:pPr>
        <w:pStyle w:val="Caption"/>
      </w:pPr>
      <w:bookmarkStart w:id="454" w:name="_Toc232524542"/>
      <w:r w:rsidRPr="00B97152">
        <w:t xml:space="preserve">Tabla </w:t>
      </w:r>
      <w:fldSimple w:instr=" SEQ Tabla \* ARABIC ">
        <w:r w:rsidR="006D5B34">
          <w:rPr>
            <w:noProof/>
          </w:rPr>
          <w:t>114</w:t>
        </w:r>
      </w:fldSimple>
      <w:r w:rsidRPr="00B97152">
        <w:t xml:space="preserve"> Pruebas de CU04 — Validar estructura del diagrama.</w:t>
      </w:r>
      <w:bookmarkEnd w:id="454"/>
    </w:p>
    <w:p w14:paraId="7F6AEB78" w14:textId="54B89F0A" w:rsidR="00314D4E" w:rsidRPr="00B97152" w:rsidRDefault="00314D4E" w:rsidP="000A09E6">
      <w:pPr>
        <w:pStyle w:val="Heading3"/>
      </w:pPr>
      <w:bookmarkStart w:id="455" w:name="_Toc232524281"/>
      <w:r w:rsidRPr="00B97152">
        <w:t>CU05 — Realizar análisis semántico</w:t>
      </w:r>
      <w:bookmarkEnd w:id="455"/>
    </w:p>
    <w:tbl>
      <w:tblPr>
        <w:tblStyle w:val="GridTable1Light"/>
        <w:tblW w:w="5000" w:type="pct"/>
        <w:tblLook w:val="04A0" w:firstRow="1" w:lastRow="0" w:firstColumn="1" w:lastColumn="0" w:noHBand="0" w:noVBand="1"/>
      </w:tblPr>
      <w:tblGrid>
        <w:gridCol w:w="1757"/>
        <w:gridCol w:w="2546"/>
        <w:gridCol w:w="3899"/>
        <w:gridCol w:w="1193"/>
      </w:tblGrid>
      <w:tr w:rsidR="000A09E6" w:rsidRPr="00B97152" w14:paraId="7A2187E3"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 w:type="pct"/>
            <w:hideMark/>
          </w:tcPr>
          <w:p w14:paraId="43D86716" w14:textId="77777777" w:rsidR="000A09E6" w:rsidRPr="00B97152" w:rsidRDefault="000A09E6" w:rsidP="00314D4E">
            <w:pPr>
              <w:spacing w:after="160"/>
            </w:pPr>
            <w:r w:rsidRPr="00B97152">
              <w:t>ID</w:t>
            </w:r>
          </w:p>
        </w:tc>
        <w:tc>
          <w:tcPr>
            <w:tcW w:w="1355" w:type="pct"/>
            <w:hideMark/>
          </w:tcPr>
          <w:p w14:paraId="350F28FC"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2075" w:type="pct"/>
            <w:hideMark/>
          </w:tcPr>
          <w:p w14:paraId="21A42CBB"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635" w:type="pct"/>
            <w:hideMark/>
          </w:tcPr>
          <w:p w14:paraId="3254CBF7"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765AC6D0" w14:textId="77777777" w:rsidTr="000A09E6">
        <w:tc>
          <w:tcPr>
            <w:cnfStyle w:val="001000000000" w:firstRow="0" w:lastRow="0" w:firstColumn="1" w:lastColumn="0" w:oddVBand="0" w:evenVBand="0" w:oddHBand="0" w:evenHBand="0" w:firstRowFirstColumn="0" w:firstRowLastColumn="0" w:lastRowFirstColumn="0" w:lastRowLastColumn="0"/>
            <w:tcW w:w="935" w:type="pct"/>
            <w:hideMark/>
          </w:tcPr>
          <w:p w14:paraId="73670267" w14:textId="77777777" w:rsidR="000A09E6" w:rsidRPr="00B97152" w:rsidRDefault="000A09E6" w:rsidP="00314D4E">
            <w:pPr>
              <w:spacing w:after="160"/>
            </w:pPr>
            <w:r w:rsidRPr="00B97152">
              <w:t>CU05-T01</w:t>
            </w:r>
          </w:p>
        </w:tc>
        <w:tc>
          <w:tcPr>
            <w:tcW w:w="1355" w:type="pct"/>
            <w:hideMark/>
          </w:tcPr>
          <w:p w14:paraId="513CA24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Propagación de información semántica</w:t>
            </w:r>
          </w:p>
        </w:tc>
        <w:tc>
          <w:tcPr>
            <w:tcW w:w="2075" w:type="pct"/>
            <w:hideMark/>
          </w:tcPr>
          <w:p w14:paraId="1E2B61B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 información de símbolos y tipos se mantiene disponible a través de las fases</w:t>
            </w:r>
          </w:p>
        </w:tc>
        <w:tc>
          <w:tcPr>
            <w:tcW w:w="635" w:type="pct"/>
            <w:hideMark/>
          </w:tcPr>
          <w:p w14:paraId="0150084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29E88398" w14:textId="77777777" w:rsidTr="000A09E6">
        <w:tc>
          <w:tcPr>
            <w:cnfStyle w:val="001000000000" w:firstRow="0" w:lastRow="0" w:firstColumn="1" w:lastColumn="0" w:oddVBand="0" w:evenVBand="0" w:oddHBand="0" w:evenHBand="0" w:firstRowFirstColumn="0" w:firstRowLastColumn="0" w:lastRowFirstColumn="0" w:lastRowLastColumn="0"/>
            <w:tcW w:w="935" w:type="pct"/>
            <w:hideMark/>
          </w:tcPr>
          <w:p w14:paraId="138A01CB" w14:textId="77777777" w:rsidR="000A09E6" w:rsidRPr="00B97152" w:rsidRDefault="000A09E6" w:rsidP="00314D4E">
            <w:pPr>
              <w:spacing w:after="160"/>
            </w:pPr>
            <w:r w:rsidRPr="00B97152">
              <w:t>CU05-T02</w:t>
            </w:r>
          </w:p>
        </w:tc>
        <w:tc>
          <w:tcPr>
            <w:tcW w:w="1355" w:type="pct"/>
            <w:hideMark/>
          </w:tcPr>
          <w:p w14:paraId="593DAAB5"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Variables usadas con declaración previa</w:t>
            </w:r>
          </w:p>
        </w:tc>
        <w:tc>
          <w:tcPr>
            <w:tcW w:w="2075" w:type="pct"/>
            <w:hideMark/>
          </w:tcPr>
          <w:p w14:paraId="2DCAB899"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No se reportan variables usadas sin declaración previa en diagramas simples</w:t>
            </w:r>
          </w:p>
        </w:tc>
        <w:tc>
          <w:tcPr>
            <w:tcW w:w="635" w:type="pct"/>
            <w:hideMark/>
          </w:tcPr>
          <w:p w14:paraId="55188D10"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1928AFC3" w14:textId="68F98766" w:rsidR="00CB662E" w:rsidRPr="00B97152" w:rsidRDefault="00CB662E">
      <w:pPr>
        <w:pStyle w:val="Caption"/>
      </w:pPr>
      <w:bookmarkStart w:id="456" w:name="_Toc232524543"/>
      <w:r w:rsidRPr="00B97152">
        <w:t xml:space="preserve">Tabla </w:t>
      </w:r>
      <w:fldSimple w:instr=" SEQ Tabla \* ARABIC ">
        <w:r w:rsidR="006D5B34">
          <w:rPr>
            <w:noProof/>
          </w:rPr>
          <w:t>115</w:t>
        </w:r>
      </w:fldSimple>
      <w:r w:rsidRPr="00B97152">
        <w:t xml:space="preserve"> Pruebas de CU05 — Realizar análisis semántico.</w:t>
      </w:r>
      <w:bookmarkEnd w:id="456"/>
    </w:p>
    <w:p w14:paraId="0A2FF709" w14:textId="126AA495" w:rsidR="00314D4E" w:rsidRPr="00B97152" w:rsidRDefault="00314D4E" w:rsidP="000A09E6">
      <w:pPr>
        <w:pStyle w:val="Heading3"/>
      </w:pPr>
      <w:bookmarkStart w:id="457" w:name="_Toc232524282"/>
      <w:r w:rsidRPr="00B97152">
        <w:t>CU06 — Generar código C</w:t>
      </w:r>
      <w:bookmarkEnd w:id="457"/>
    </w:p>
    <w:tbl>
      <w:tblPr>
        <w:tblStyle w:val="GridTable1Light"/>
        <w:tblW w:w="0" w:type="auto"/>
        <w:tblLook w:val="04A0" w:firstRow="1" w:lastRow="0" w:firstColumn="1" w:lastColumn="0" w:noHBand="0" w:noVBand="1"/>
      </w:tblPr>
      <w:tblGrid>
        <w:gridCol w:w="1271"/>
        <w:gridCol w:w="2693"/>
        <w:gridCol w:w="4522"/>
        <w:gridCol w:w="864"/>
      </w:tblGrid>
      <w:tr w:rsidR="000A09E6" w:rsidRPr="00B97152" w14:paraId="0261EC24"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D24CC77" w14:textId="77777777" w:rsidR="000A09E6" w:rsidRPr="00B97152" w:rsidRDefault="000A09E6" w:rsidP="00314D4E">
            <w:pPr>
              <w:spacing w:after="160"/>
            </w:pPr>
            <w:r w:rsidRPr="00B97152">
              <w:t>ID</w:t>
            </w:r>
          </w:p>
        </w:tc>
        <w:tc>
          <w:tcPr>
            <w:tcW w:w="2693" w:type="dxa"/>
            <w:hideMark/>
          </w:tcPr>
          <w:p w14:paraId="15027407"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4522" w:type="dxa"/>
            <w:hideMark/>
          </w:tcPr>
          <w:p w14:paraId="1A29F6FA"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56F4A4C5"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26F5B3CE"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01ACDB00" w14:textId="77777777" w:rsidR="000A09E6" w:rsidRPr="00B97152" w:rsidRDefault="000A09E6" w:rsidP="00314D4E">
            <w:pPr>
              <w:spacing w:after="160"/>
            </w:pPr>
            <w:r w:rsidRPr="00B97152">
              <w:t>CU06-T01</w:t>
            </w:r>
          </w:p>
        </w:tc>
        <w:tc>
          <w:tcPr>
            <w:tcW w:w="2693" w:type="dxa"/>
            <w:hideMark/>
          </w:tcPr>
          <w:p w14:paraId="270DEFF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Estructura general del programa</w:t>
            </w:r>
          </w:p>
        </w:tc>
        <w:tc>
          <w:tcPr>
            <w:tcW w:w="4522" w:type="dxa"/>
            <w:hideMark/>
          </w:tcPr>
          <w:p w14:paraId="5CBB8E1A"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 programa C con estructura coherente</w:t>
            </w:r>
          </w:p>
        </w:tc>
        <w:tc>
          <w:tcPr>
            <w:tcW w:w="0" w:type="auto"/>
            <w:hideMark/>
          </w:tcPr>
          <w:p w14:paraId="22475E3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371E906"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3AFFA12E" w14:textId="77777777" w:rsidR="000A09E6" w:rsidRPr="00B97152" w:rsidRDefault="000A09E6" w:rsidP="00314D4E">
            <w:pPr>
              <w:spacing w:after="160"/>
            </w:pPr>
            <w:r w:rsidRPr="00B97152">
              <w:t>CU06-T02</w:t>
            </w:r>
          </w:p>
        </w:tc>
        <w:tc>
          <w:tcPr>
            <w:tcW w:w="2693" w:type="dxa"/>
            <w:hideMark/>
          </w:tcPr>
          <w:p w14:paraId="0A456B3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Balance de llaves</w:t>
            </w:r>
          </w:p>
        </w:tc>
        <w:tc>
          <w:tcPr>
            <w:tcW w:w="4522" w:type="dxa"/>
            <w:hideMark/>
          </w:tcPr>
          <w:p w14:paraId="242E9F9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código generado mantiene balance entre aperturas y cierres</w:t>
            </w:r>
          </w:p>
        </w:tc>
        <w:tc>
          <w:tcPr>
            <w:tcW w:w="0" w:type="auto"/>
            <w:hideMark/>
          </w:tcPr>
          <w:p w14:paraId="2BADBE7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67251D2"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040571B0" w14:textId="77777777" w:rsidR="000A09E6" w:rsidRPr="00B97152" w:rsidRDefault="000A09E6" w:rsidP="00314D4E">
            <w:pPr>
              <w:spacing w:after="160"/>
            </w:pPr>
            <w:r w:rsidRPr="00B97152">
              <w:t>CU06-T03</w:t>
            </w:r>
          </w:p>
        </w:tc>
        <w:tc>
          <w:tcPr>
            <w:tcW w:w="2693" w:type="dxa"/>
            <w:hideMark/>
          </w:tcPr>
          <w:p w14:paraId="3DDC7652"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Terminación de sentencias</w:t>
            </w:r>
          </w:p>
        </w:tc>
        <w:tc>
          <w:tcPr>
            <w:tcW w:w="4522" w:type="dxa"/>
            <w:hideMark/>
          </w:tcPr>
          <w:p w14:paraId="4DB40EF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Las sentencias quedan correctamente terminadas</w:t>
            </w:r>
          </w:p>
        </w:tc>
        <w:tc>
          <w:tcPr>
            <w:tcW w:w="0" w:type="auto"/>
            <w:hideMark/>
          </w:tcPr>
          <w:p w14:paraId="0FAEF825"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2E306AB1"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2AB9CFD7" w14:textId="77777777" w:rsidR="000A09E6" w:rsidRPr="00B97152" w:rsidRDefault="000A09E6" w:rsidP="00314D4E">
            <w:pPr>
              <w:spacing w:after="160"/>
            </w:pPr>
            <w:r w:rsidRPr="00B97152">
              <w:t>CU06-T04</w:t>
            </w:r>
          </w:p>
        </w:tc>
        <w:tc>
          <w:tcPr>
            <w:tcW w:w="2693" w:type="dxa"/>
            <w:hideMark/>
          </w:tcPr>
          <w:p w14:paraId="51BC386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Comprobación de forma básica</w:t>
            </w:r>
          </w:p>
        </w:tc>
        <w:tc>
          <w:tcPr>
            <w:tcW w:w="4522" w:type="dxa"/>
            <w:hideMark/>
          </w:tcPr>
          <w:p w14:paraId="3CCC9C7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cumplen comprobaciones automáticas de forma y estructura</w:t>
            </w:r>
          </w:p>
        </w:tc>
        <w:tc>
          <w:tcPr>
            <w:tcW w:w="0" w:type="auto"/>
            <w:hideMark/>
          </w:tcPr>
          <w:p w14:paraId="109B3AE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9846BDF"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1279E4EA" w14:textId="77777777" w:rsidR="000A09E6" w:rsidRPr="00B97152" w:rsidRDefault="000A09E6" w:rsidP="00314D4E">
            <w:pPr>
              <w:spacing w:after="160"/>
            </w:pPr>
            <w:r w:rsidRPr="00B97152">
              <w:t>CU06-T05</w:t>
            </w:r>
          </w:p>
        </w:tc>
        <w:tc>
          <w:tcPr>
            <w:tcW w:w="2693" w:type="dxa"/>
            <w:hideMark/>
          </w:tcPr>
          <w:p w14:paraId="3084FD18"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Diagrama con entrada/salida</w:t>
            </w:r>
          </w:p>
        </w:tc>
        <w:tc>
          <w:tcPr>
            <w:tcW w:w="4522" w:type="dxa"/>
            <w:hideMark/>
          </w:tcPr>
          <w:p w14:paraId="78EE5DC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código válido para un flujo de entrada/salida</w:t>
            </w:r>
          </w:p>
        </w:tc>
        <w:tc>
          <w:tcPr>
            <w:tcW w:w="0" w:type="auto"/>
            <w:hideMark/>
          </w:tcPr>
          <w:p w14:paraId="6B918AB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8CBD29A"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782B238C" w14:textId="77777777" w:rsidR="000A09E6" w:rsidRPr="00B97152" w:rsidRDefault="000A09E6" w:rsidP="00314D4E">
            <w:pPr>
              <w:spacing w:after="160"/>
            </w:pPr>
            <w:r w:rsidRPr="00B97152">
              <w:t>CU06-T06</w:t>
            </w:r>
          </w:p>
        </w:tc>
        <w:tc>
          <w:tcPr>
            <w:tcW w:w="2693" w:type="dxa"/>
            <w:hideMark/>
          </w:tcPr>
          <w:p w14:paraId="51B7FDA0"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Efecto de la optimización</w:t>
            </w:r>
          </w:p>
        </w:tc>
        <w:tc>
          <w:tcPr>
            <w:tcW w:w="4522" w:type="dxa"/>
            <w:hideMark/>
          </w:tcPr>
          <w:p w14:paraId="1A89BDCA"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resultado cambia cuando se habilita la optimización</w:t>
            </w:r>
          </w:p>
        </w:tc>
        <w:tc>
          <w:tcPr>
            <w:tcW w:w="0" w:type="auto"/>
            <w:hideMark/>
          </w:tcPr>
          <w:p w14:paraId="3142BFFB"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56DAE8E7" w14:textId="6A18A4DB" w:rsidR="00CB662E" w:rsidRPr="00B97152" w:rsidRDefault="00CB662E">
      <w:pPr>
        <w:pStyle w:val="Caption"/>
      </w:pPr>
      <w:bookmarkStart w:id="458" w:name="_Toc232524544"/>
      <w:r w:rsidRPr="00B97152">
        <w:t xml:space="preserve">Tabla </w:t>
      </w:r>
      <w:fldSimple w:instr=" SEQ Tabla \* ARABIC ">
        <w:r w:rsidR="006D5B34">
          <w:rPr>
            <w:noProof/>
          </w:rPr>
          <w:t>116</w:t>
        </w:r>
      </w:fldSimple>
      <w:r w:rsidRPr="00B97152">
        <w:t xml:space="preserve"> Pruebas de CU06 — Generar código C.</w:t>
      </w:r>
      <w:bookmarkEnd w:id="458"/>
    </w:p>
    <w:p w14:paraId="56A5BF7C" w14:textId="77777777" w:rsidR="00AD3EFC" w:rsidRPr="00B97152" w:rsidRDefault="00AD3EFC" w:rsidP="00AD3EFC">
      <w:pPr>
        <w:keepNext/>
        <w:jc w:val="center"/>
      </w:pPr>
      <w:r w:rsidRPr="00B97152">
        <w:rPr>
          <w:i/>
          <w:iCs/>
          <w:noProof/>
        </w:rPr>
        <w:drawing>
          <wp:inline distT="0" distB="0" distL="0" distR="0" wp14:anchorId="53614263" wp14:editId="02695D16">
            <wp:extent cx="1699876" cy="3719830"/>
            <wp:effectExtent l="0" t="0" r="0" b="0"/>
            <wp:docPr id="83842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25817" name=""/>
                    <pic:cNvPicPr/>
                  </pic:nvPicPr>
                  <pic:blipFill>
                    <a:blip r:embed="rId166"/>
                    <a:stretch>
                      <a:fillRect/>
                    </a:stretch>
                  </pic:blipFill>
                  <pic:spPr>
                    <a:xfrm>
                      <a:off x="0" y="0"/>
                      <a:ext cx="1706030" cy="3733297"/>
                    </a:xfrm>
                    <a:prstGeom prst="rect">
                      <a:avLst/>
                    </a:prstGeom>
                  </pic:spPr>
                </pic:pic>
              </a:graphicData>
            </a:graphic>
          </wp:inline>
        </w:drawing>
      </w:r>
    </w:p>
    <w:p w14:paraId="5B5D9823" w14:textId="40FAC118" w:rsidR="000A09E6" w:rsidRPr="00B97152" w:rsidRDefault="00AD3EFC" w:rsidP="00CB662E">
      <w:pPr>
        <w:pStyle w:val="Caption"/>
      </w:pPr>
      <w:bookmarkStart w:id="459" w:name="_Toc232524397"/>
      <w:r w:rsidRPr="00B97152">
        <w:t xml:space="preserve">Figura </w:t>
      </w:r>
      <w:fldSimple w:instr=" SEQ Figura \* ARABIC ">
        <w:r w:rsidR="00494DBB">
          <w:rPr>
            <w:noProof/>
          </w:rPr>
          <w:t>77</w:t>
        </w:r>
      </w:fldSimple>
      <w:r w:rsidRPr="00B97152">
        <w:t xml:space="preserve"> Captura de pantalla del diálogo de resultados del conversor mostrando el código C generado con resaltado de sintaxis en la pestaña </w:t>
      </w:r>
      <w:r w:rsidR="00CB662E" w:rsidRPr="00B97152">
        <w:t>“</w:t>
      </w:r>
      <w:r w:rsidRPr="00B97152">
        <w:t>Código</w:t>
      </w:r>
      <w:r w:rsidR="00CB662E" w:rsidRPr="00B97152">
        <w:t>”</w:t>
      </w:r>
      <w:r w:rsidRPr="00B97152">
        <w:t>.</w:t>
      </w:r>
      <w:bookmarkEnd w:id="459"/>
    </w:p>
    <w:p w14:paraId="58EC29CB" w14:textId="5D8019AD" w:rsidR="00314D4E" w:rsidRPr="00B97152" w:rsidRDefault="00314D4E" w:rsidP="00AD3EFC">
      <w:pPr>
        <w:pStyle w:val="Heading3"/>
      </w:pPr>
      <w:bookmarkStart w:id="460" w:name="_Toc232524283"/>
      <w:r w:rsidRPr="00B97152">
        <w:t>CU07 — Exportar proyecto completo</w:t>
      </w:r>
      <w:bookmarkEnd w:id="460"/>
    </w:p>
    <w:tbl>
      <w:tblPr>
        <w:tblStyle w:val="GridTable1Light"/>
        <w:tblW w:w="0" w:type="auto"/>
        <w:tblLook w:val="04A0" w:firstRow="1" w:lastRow="0" w:firstColumn="1" w:lastColumn="0" w:noHBand="0" w:noVBand="1"/>
      </w:tblPr>
      <w:tblGrid>
        <w:gridCol w:w="1008"/>
        <w:gridCol w:w="3048"/>
        <w:gridCol w:w="4475"/>
        <w:gridCol w:w="864"/>
      </w:tblGrid>
      <w:tr w:rsidR="00AD3EFC" w:rsidRPr="00B97152" w14:paraId="3753170D"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0C2DCE" w14:textId="77777777" w:rsidR="00AD3EFC" w:rsidRPr="00B97152" w:rsidRDefault="00AD3EFC" w:rsidP="00314D4E">
            <w:pPr>
              <w:spacing w:after="160"/>
            </w:pPr>
            <w:r w:rsidRPr="00B97152">
              <w:t>ID</w:t>
            </w:r>
          </w:p>
        </w:tc>
        <w:tc>
          <w:tcPr>
            <w:tcW w:w="0" w:type="auto"/>
            <w:hideMark/>
          </w:tcPr>
          <w:p w14:paraId="03908406" w14:textId="77777777" w:rsidR="00AD3EFC" w:rsidRPr="00B97152" w:rsidRDefault="00AD3EFC"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5A25991E" w14:textId="77777777" w:rsidR="00AD3EFC" w:rsidRPr="00B97152" w:rsidRDefault="00AD3EFC"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6F7003EA" w14:textId="77777777" w:rsidR="00AD3EFC" w:rsidRPr="00B97152" w:rsidRDefault="00AD3EFC"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AD3EFC" w:rsidRPr="00B97152" w14:paraId="06E877F7"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09A82F0F" w14:textId="77777777" w:rsidR="00AD3EFC" w:rsidRPr="00B97152" w:rsidRDefault="00AD3EFC" w:rsidP="00314D4E">
            <w:pPr>
              <w:spacing w:after="160"/>
            </w:pPr>
            <w:r w:rsidRPr="00B97152">
              <w:t>CU07-T01</w:t>
            </w:r>
          </w:p>
        </w:tc>
        <w:tc>
          <w:tcPr>
            <w:tcW w:w="0" w:type="auto"/>
            <w:hideMark/>
          </w:tcPr>
          <w:p w14:paraId="78024A00"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Recolección de métricas de conversión</w:t>
            </w:r>
          </w:p>
        </w:tc>
        <w:tc>
          <w:tcPr>
            <w:tcW w:w="0" w:type="auto"/>
            <w:hideMark/>
          </w:tcPr>
          <w:p w14:paraId="0ADDD5B1"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Se registran métricas (nodos, unidades léxicas y tiempos) con valores no negativos</w:t>
            </w:r>
          </w:p>
        </w:tc>
        <w:tc>
          <w:tcPr>
            <w:tcW w:w="0" w:type="auto"/>
            <w:hideMark/>
          </w:tcPr>
          <w:p w14:paraId="7B5BAC28"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AD3EFC" w:rsidRPr="00B97152" w14:paraId="16B884B5"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1F4EF4E8" w14:textId="77777777" w:rsidR="00AD3EFC" w:rsidRPr="00B97152" w:rsidRDefault="00AD3EFC" w:rsidP="00314D4E">
            <w:pPr>
              <w:spacing w:after="160"/>
            </w:pPr>
            <w:r w:rsidRPr="00B97152">
              <w:t>CU07-T02</w:t>
            </w:r>
          </w:p>
        </w:tc>
        <w:tc>
          <w:tcPr>
            <w:tcW w:w="0" w:type="auto"/>
            <w:hideMark/>
          </w:tcPr>
          <w:p w14:paraId="7413BD8C"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Generación del reporte de conversión</w:t>
            </w:r>
          </w:p>
        </w:tc>
        <w:tc>
          <w:tcPr>
            <w:tcW w:w="0" w:type="auto"/>
            <w:hideMark/>
          </w:tcPr>
          <w:p w14:paraId="345BA5F0"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Se produce un reporte no vacío con sección de métricas</w:t>
            </w:r>
          </w:p>
        </w:tc>
        <w:tc>
          <w:tcPr>
            <w:tcW w:w="0" w:type="auto"/>
            <w:hideMark/>
          </w:tcPr>
          <w:p w14:paraId="3AF9A840"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AD3EFC" w:rsidRPr="00B97152" w14:paraId="77034D52"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3FC7C4FB" w14:textId="77777777" w:rsidR="00AD3EFC" w:rsidRPr="00B97152" w:rsidRDefault="00AD3EFC" w:rsidP="00314D4E">
            <w:pPr>
              <w:spacing w:after="160"/>
            </w:pPr>
            <w:r w:rsidRPr="00B97152">
              <w:t>CU07-T03</w:t>
            </w:r>
          </w:p>
        </w:tc>
        <w:tc>
          <w:tcPr>
            <w:tcW w:w="0" w:type="auto"/>
            <w:hideMark/>
          </w:tcPr>
          <w:p w14:paraId="478B207A"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Exportación del diagrama como imagen PNG o JPG</w:t>
            </w:r>
          </w:p>
        </w:tc>
        <w:tc>
          <w:tcPr>
            <w:tcW w:w="0" w:type="auto"/>
            <w:hideMark/>
          </w:tcPr>
          <w:p w14:paraId="3F69D1BF"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correctamente la imagen exportada reflejando el lienzo visual del usuario</w:t>
            </w:r>
          </w:p>
        </w:tc>
        <w:tc>
          <w:tcPr>
            <w:tcW w:w="0" w:type="auto"/>
            <w:hideMark/>
          </w:tcPr>
          <w:p w14:paraId="59A055AA"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AD3EFC" w:rsidRPr="00B97152" w14:paraId="4E1F0E07"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54BA3893" w14:textId="77777777" w:rsidR="00AD3EFC" w:rsidRPr="00B97152" w:rsidRDefault="00AD3EFC" w:rsidP="00314D4E">
            <w:pPr>
              <w:spacing w:after="160"/>
            </w:pPr>
            <w:r w:rsidRPr="00B97152">
              <w:t>CU07-T04</w:t>
            </w:r>
          </w:p>
        </w:tc>
        <w:tc>
          <w:tcPr>
            <w:tcW w:w="0" w:type="auto"/>
            <w:hideMark/>
          </w:tcPr>
          <w:p w14:paraId="70CF2D80" w14:textId="75729A81"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Exportación del código (.c)</w:t>
            </w:r>
          </w:p>
        </w:tc>
        <w:tc>
          <w:tcPr>
            <w:tcW w:w="0" w:type="auto"/>
            <w:hideMark/>
          </w:tcPr>
          <w:p w14:paraId="57116E60"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Los archivos se exportan de forma local con la estructura esperada</w:t>
            </w:r>
          </w:p>
        </w:tc>
        <w:tc>
          <w:tcPr>
            <w:tcW w:w="0" w:type="auto"/>
            <w:hideMark/>
          </w:tcPr>
          <w:p w14:paraId="52C441D9" w14:textId="77777777" w:rsidR="00AD3EFC" w:rsidRPr="00B97152" w:rsidRDefault="00AD3EFC"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68BFFB80" w14:textId="71EDB799" w:rsidR="00CB662E" w:rsidRPr="00B97152" w:rsidRDefault="00CB662E">
      <w:pPr>
        <w:pStyle w:val="Caption"/>
      </w:pPr>
      <w:bookmarkStart w:id="461" w:name="_Toc232524545"/>
      <w:r w:rsidRPr="00B97152">
        <w:t xml:space="preserve">Tabla </w:t>
      </w:r>
      <w:fldSimple w:instr=" SEQ Tabla \* ARABIC ">
        <w:r w:rsidR="006D5B34">
          <w:rPr>
            <w:noProof/>
          </w:rPr>
          <w:t>117</w:t>
        </w:r>
      </w:fldSimple>
      <w:r w:rsidRPr="00B97152">
        <w:t xml:space="preserve"> Pruebas de CU07 — Exportar proyecto completo.</w:t>
      </w:r>
      <w:bookmarkEnd w:id="461"/>
    </w:p>
    <w:p w14:paraId="383347A3" w14:textId="26D5D8EF" w:rsidR="00314D4E" w:rsidRPr="00B97152" w:rsidRDefault="00314D4E" w:rsidP="00AD3EFC">
      <w:pPr>
        <w:pStyle w:val="Heading2"/>
      </w:pPr>
      <w:bookmarkStart w:id="462" w:name="_Toc232524284"/>
      <w:r w:rsidRPr="00B97152">
        <w:t>Pruebas funcionales manuales</w:t>
      </w:r>
      <w:bookmarkEnd w:id="462"/>
    </w:p>
    <w:p w14:paraId="22501787" w14:textId="77777777" w:rsidR="00314D4E" w:rsidRPr="00B97152" w:rsidRDefault="00314D4E" w:rsidP="00314D4E">
      <w:r w:rsidRPr="00B97152">
        <w:t>Las siguientes funciones se verificaron manualmente sobre el dispositivo físico Samsung Galaxy A26 5G con escenarios predefinidos.</w:t>
      </w:r>
    </w:p>
    <w:p w14:paraId="75A34B50" w14:textId="2338CEEA" w:rsidR="00314D4E" w:rsidRPr="00B97152" w:rsidRDefault="00314D4E" w:rsidP="00314D4E">
      <w:r w:rsidRPr="00B97152">
        <w:rPr>
          <w:b/>
          <w:bCs/>
        </w:rPr>
        <w:t>Criterio de validación:</w:t>
      </w:r>
      <w:r w:rsidRPr="00B97152">
        <w:t xml:space="preserve"> Cada escenario se ejecutó al menos una vez con una entrada válida y una vez con una entrada inválida o caso borde. El resultado se registra como aprobado si la aplicación responde </w:t>
      </w:r>
      <w:r w:rsidR="00AD3EFC" w:rsidRPr="00B97152">
        <w:t>de acuerdo con el</w:t>
      </w:r>
      <w:r w:rsidRPr="00B97152">
        <w:t xml:space="preserve"> comportamiento especificado en el caso de uso correspondiente.</w:t>
      </w:r>
    </w:p>
    <w:p w14:paraId="148D41E3" w14:textId="63A8852B" w:rsidR="00314D4E" w:rsidRPr="00B97152" w:rsidRDefault="00314D4E" w:rsidP="00AD3EFC">
      <w:pPr>
        <w:pStyle w:val="Heading3"/>
      </w:pPr>
      <w:bookmarkStart w:id="463" w:name="_Toc232524285"/>
      <w:r w:rsidRPr="00B97152">
        <w:t>CU03 — Editar propiedades de elementos</w:t>
      </w:r>
      <w:bookmarkEnd w:id="463"/>
    </w:p>
    <w:tbl>
      <w:tblPr>
        <w:tblStyle w:val="GridTable1Light"/>
        <w:tblW w:w="0" w:type="auto"/>
        <w:tblLook w:val="04A0" w:firstRow="1" w:lastRow="0" w:firstColumn="1" w:lastColumn="0" w:noHBand="0" w:noVBand="1"/>
      </w:tblPr>
      <w:tblGrid>
        <w:gridCol w:w="1010"/>
        <w:gridCol w:w="4294"/>
        <w:gridCol w:w="3227"/>
        <w:gridCol w:w="864"/>
      </w:tblGrid>
      <w:tr w:rsidR="00314D4E" w:rsidRPr="00B97152" w14:paraId="19CDF8AE"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564D4" w14:textId="77777777" w:rsidR="00314D4E" w:rsidRPr="00B97152" w:rsidRDefault="00314D4E" w:rsidP="00314D4E">
            <w:pPr>
              <w:spacing w:after="160"/>
            </w:pPr>
            <w:r w:rsidRPr="00B97152">
              <w:t>ID</w:t>
            </w:r>
          </w:p>
        </w:tc>
        <w:tc>
          <w:tcPr>
            <w:tcW w:w="0" w:type="auto"/>
            <w:hideMark/>
          </w:tcPr>
          <w:p w14:paraId="5799D7CE"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43F8DBEB"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3D19974B"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02E83B38"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0DC9FC49" w14:textId="77777777" w:rsidR="00314D4E" w:rsidRPr="00B97152" w:rsidRDefault="00314D4E" w:rsidP="00314D4E">
            <w:pPr>
              <w:spacing w:after="160"/>
            </w:pPr>
            <w:r w:rsidRPr="00B97152">
              <w:t>CU03-T01</w:t>
            </w:r>
          </w:p>
        </w:tc>
        <w:tc>
          <w:tcPr>
            <w:tcW w:w="0" w:type="auto"/>
            <w:hideMark/>
          </w:tcPr>
          <w:p w14:paraId="18E0448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Edición de nodo de proceso con expresión válida (declaración e inicialización)</w:t>
            </w:r>
          </w:p>
        </w:tc>
        <w:tc>
          <w:tcPr>
            <w:tcW w:w="0" w:type="auto"/>
            <w:hideMark/>
          </w:tcPr>
          <w:p w14:paraId="6EB1B7D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Propiedad guardada; sin indicadores de error</w:t>
            </w:r>
          </w:p>
        </w:tc>
        <w:tc>
          <w:tcPr>
            <w:tcW w:w="0" w:type="auto"/>
            <w:hideMark/>
          </w:tcPr>
          <w:p w14:paraId="32E7D52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6744FBD"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223479DC" w14:textId="77777777" w:rsidR="00314D4E" w:rsidRPr="00B97152" w:rsidRDefault="00314D4E" w:rsidP="00314D4E">
            <w:pPr>
              <w:spacing w:after="160"/>
            </w:pPr>
            <w:r w:rsidRPr="00B97152">
              <w:t>CU03-T02</w:t>
            </w:r>
          </w:p>
        </w:tc>
        <w:tc>
          <w:tcPr>
            <w:tcW w:w="0" w:type="auto"/>
            <w:hideMark/>
          </w:tcPr>
          <w:p w14:paraId="5233AE5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Edición de nodo de decisión con expresión inválida</w:t>
            </w:r>
          </w:p>
        </w:tc>
        <w:tc>
          <w:tcPr>
            <w:tcW w:w="0" w:type="auto"/>
            <w:hideMark/>
          </w:tcPr>
          <w:p w14:paraId="23B3F9A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Diálogo permanece abierto con indicador visual de error</w:t>
            </w:r>
          </w:p>
        </w:tc>
        <w:tc>
          <w:tcPr>
            <w:tcW w:w="0" w:type="auto"/>
            <w:hideMark/>
          </w:tcPr>
          <w:p w14:paraId="4A7E32E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49A0A5E"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1723F4DB" w14:textId="77777777" w:rsidR="00314D4E" w:rsidRPr="00B97152" w:rsidRDefault="00314D4E" w:rsidP="00314D4E">
            <w:pPr>
              <w:spacing w:after="160"/>
            </w:pPr>
            <w:r w:rsidRPr="00B97152">
              <w:t>CU03-T03</w:t>
            </w:r>
          </w:p>
        </w:tc>
        <w:tc>
          <w:tcPr>
            <w:tcW w:w="0" w:type="auto"/>
            <w:hideMark/>
          </w:tcPr>
          <w:p w14:paraId="59753E5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Cancelación de edición sin guardar cambios</w:t>
            </w:r>
          </w:p>
        </w:tc>
        <w:tc>
          <w:tcPr>
            <w:tcW w:w="0" w:type="auto"/>
            <w:hideMark/>
          </w:tcPr>
          <w:p w14:paraId="01E46B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Propiedades originales del nodo se restauran</w:t>
            </w:r>
          </w:p>
        </w:tc>
        <w:tc>
          <w:tcPr>
            <w:tcW w:w="0" w:type="auto"/>
            <w:hideMark/>
          </w:tcPr>
          <w:p w14:paraId="32F1E2E4" w14:textId="77777777" w:rsidR="00314D4E" w:rsidRPr="00B97152" w:rsidRDefault="00314D4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38A4BE41" w14:textId="4D544BF8" w:rsidR="00CB662E" w:rsidRPr="00B97152" w:rsidRDefault="00CB662E">
      <w:pPr>
        <w:pStyle w:val="Caption"/>
      </w:pPr>
      <w:bookmarkStart w:id="464" w:name="_Toc232524546"/>
      <w:r w:rsidRPr="00B97152">
        <w:t xml:space="preserve">Tabla </w:t>
      </w:r>
      <w:fldSimple w:instr=" SEQ Tabla \* ARABIC ">
        <w:r w:rsidR="006D5B34">
          <w:rPr>
            <w:noProof/>
          </w:rPr>
          <w:t>118</w:t>
        </w:r>
      </w:fldSimple>
      <w:r w:rsidRPr="00B97152">
        <w:t xml:space="preserve"> Pruebas de CU03 — Editar propiedades de elementos.</w:t>
      </w:r>
      <w:bookmarkEnd w:id="464"/>
    </w:p>
    <w:p w14:paraId="3AF84010" w14:textId="60FB71B8" w:rsidR="00314D4E" w:rsidRPr="00B97152" w:rsidRDefault="00314D4E" w:rsidP="00AD3EFC">
      <w:pPr>
        <w:pStyle w:val="Heading3"/>
      </w:pPr>
      <w:bookmarkStart w:id="465" w:name="_Toc232524286"/>
      <w:r w:rsidRPr="00B97152">
        <w:t xml:space="preserve">CU08 — Organizar </w:t>
      </w:r>
      <w:r w:rsidR="009B7503">
        <w:t>diagramas</w:t>
      </w:r>
      <w:r w:rsidRPr="00B97152">
        <w:t xml:space="preserve"> en </w:t>
      </w:r>
      <w:r w:rsidR="009B7503">
        <w:t>la aplicación</w:t>
      </w:r>
      <w:bookmarkEnd w:id="465"/>
      <w:r w:rsidR="009B7503">
        <w:t xml:space="preserve"> </w:t>
      </w:r>
    </w:p>
    <w:tbl>
      <w:tblPr>
        <w:tblStyle w:val="GridTable1Light"/>
        <w:tblW w:w="0" w:type="auto"/>
        <w:tblLook w:val="04A0" w:firstRow="1" w:lastRow="0" w:firstColumn="1" w:lastColumn="0" w:noHBand="0" w:noVBand="1"/>
      </w:tblPr>
      <w:tblGrid>
        <w:gridCol w:w="1005"/>
        <w:gridCol w:w="3440"/>
        <w:gridCol w:w="4086"/>
        <w:gridCol w:w="864"/>
      </w:tblGrid>
      <w:tr w:rsidR="00314D4E" w:rsidRPr="00B97152" w14:paraId="26D5D7B1"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BE826C" w14:textId="77777777" w:rsidR="00314D4E" w:rsidRPr="00B97152" w:rsidRDefault="00314D4E" w:rsidP="00314D4E">
            <w:pPr>
              <w:spacing w:after="160"/>
            </w:pPr>
            <w:r w:rsidRPr="00B97152">
              <w:t>ID</w:t>
            </w:r>
          </w:p>
        </w:tc>
        <w:tc>
          <w:tcPr>
            <w:tcW w:w="0" w:type="auto"/>
            <w:hideMark/>
          </w:tcPr>
          <w:p w14:paraId="079E568F"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606B5FF3"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24CC95E"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AAC32BD"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74C07225" w14:textId="77777777" w:rsidR="00314D4E" w:rsidRPr="00B97152" w:rsidRDefault="00314D4E" w:rsidP="00314D4E">
            <w:pPr>
              <w:spacing w:after="160"/>
            </w:pPr>
            <w:r w:rsidRPr="00B97152">
              <w:t>CU08-T01</w:t>
            </w:r>
          </w:p>
        </w:tc>
        <w:tc>
          <w:tcPr>
            <w:tcW w:w="0" w:type="auto"/>
            <w:hideMark/>
          </w:tcPr>
          <w:p w14:paraId="15E7F546" w14:textId="49334110"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Creación de </w:t>
            </w:r>
            <w:r w:rsidR="009B7503">
              <w:t>diagrama</w:t>
            </w:r>
          </w:p>
        </w:tc>
        <w:tc>
          <w:tcPr>
            <w:tcW w:w="0" w:type="auto"/>
            <w:hideMark/>
          </w:tcPr>
          <w:p w14:paraId="7EB92D6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estructura persiste en el almacenamiento local tras cerrar la aplicación</w:t>
            </w:r>
          </w:p>
        </w:tc>
        <w:tc>
          <w:tcPr>
            <w:tcW w:w="0" w:type="auto"/>
            <w:hideMark/>
          </w:tcPr>
          <w:p w14:paraId="210FEAB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1407C46"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3B2368B5" w14:textId="77777777" w:rsidR="00314D4E" w:rsidRPr="00B97152" w:rsidRDefault="00314D4E" w:rsidP="00314D4E">
            <w:pPr>
              <w:spacing w:after="160"/>
            </w:pPr>
            <w:r w:rsidRPr="00B97152">
              <w:t>CU08-T02</w:t>
            </w:r>
          </w:p>
        </w:tc>
        <w:tc>
          <w:tcPr>
            <w:tcW w:w="0" w:type="auto"/>
            <w:hideMark/>
          </w:tcPr>
          <w:p w14:paraId="5874BEE5" w14:textId="76A71B4A"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Traslado de </w:t>
            </w:r>
            <w:r w:rsidR="009B7503">
              <w:t>diagramas</w:t>
            </w:r>
            <w:r w:rsidRPr="00B97152">
              <w:t xml:space="preserve"> en</w:t>
            </w:r>
            <w:r w:rsidR="009B7503">
              <w:t xml:space="preserve"> 2 secciones de la pantalla de inicio</w:t>
            </w:r>
          </w:p>
        </w:tc>
        <w:tc>
          <w:tcPr>
            <w:tcW w:w="0" w:type="auto"/>
            <w:hideMark/>
          </w:tcPr>
          <w:p w14:paraId="11CC3A8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Las referencias se actualizan correctamente en el almacenamiento local</w:t>
            </w:r>
          </w:p>
        </w:tc>
        <w:tc>
          <w:tcPr>
            <w:tcW w:w="0" w:type="auto"/>
            <w:hideMark/>
          </w:tcPr>
          <w:p w14:paraId="62EEE12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AD54251"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21EC3A83" w14:textId="77777777" w:rsidR="00314D4E" w:rsidRPr="00B97152" w:rsidRDefault="00314D4E" w:rsidP="00314D4E">
            <w:pPr>
              <w:spacing w:after="160"/>
            </w:pPr>
            <w:r w:rsidRPr="00B97152">
              <w:t>CU08-T03</w:t>
            </w:r>
          </w:p>
        </w:tc>
        <w:tc>
          <w:tcPr>
            <w:tcW w:w="0" w:type="auto"/>
            <w:hideMark/>
          </w:tcPr>
          <w:p w14:paraId="7E8D661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Recuperación de la jerarquía tras reinicio</w:t>
            </w:r>
          </w:p>
        </w:tc>
        <w:tc>
          <w:tcPr>
            <w:tcW w:w="0" w:type="auto"/>
            <w:hideMark/>
          </w:tcPr>
          <w:p w14:paraId="1192760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estructura se recupera correctamente del almacenamiento local</w:t>
            </w:r>
          </w:p>
        </w:tc>
        <w:tc>
          <w:tcPr>
            <w:tcW w:w="0" w:type="auto"/>
            <w:hideMark/>
          </w:tcPr>
          <w:p w14:paraId="3AC6E1E8" w14:textId="7E4A02A0" w:rsidR="00314D4E" w:rsidRPr="00B97152" w:rsidRDefault="009B7503"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8F1E2DF"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625E10BD" w14:textId="77777777" w:rsidR="00314D4E" w:rsidRPr="00B97152" w:rsidRDefault="00314D4E" w:rsidP="00314D4E">
            <w:pPr>
              <w:spacing w:after="160"/>
            </w:pPr>
            <w:r w:rsidRPr="00B97152">
              <w:t>CU08-T04</w:t>
            </w:r>
          </w:p>
        </w:tc>
        <w:tc>
          <w:tcPr>
            <w:tcW w:w="0" w:type="auto"/>
            <w:hideMark/>
          </w:tcPr>
          <w:p w14:paraId="4DB5117B" w14:textId="346762A3"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Creación de </w:t>
            </w:r>
            <w:r w:rsidR="009B7503">
              <w:t>diagramas</w:t>
            </w:r>
            <w:r w:rsidRPr="00B97152">
              <w:t xml:space="preserve"> con más de cinco </w:t>
            </w:r>
            <w:r w:rsidR="009B7503">
              <w:t xml:space="preserve">nodos </w:t>
            </w:r>
            <w:r w:rsidRPr="00B97152">
              <w:t>de anidación</w:t>
            </w:r>
          </w:p>
        </w:tc>
        <w:tc>
          <w:tcPr>
            <w:tcW w:w="0" w:type="auto"/>
            <w:hideMark/>
          </w:tcPr>
          <w:p w14:paraId="366C67F6" w14:textId="4D175F59" w:rsidR="00314D4E" w:rsidRPr="00B97152" w:rsidRDefault="009B7503"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La estructura se </w:t>
            </w:r>
            <w:r>
              <w:t>realiza</w:t>
            </w:r>
            <w:r w:rsidRPr="00B97152">
              <w:t xml:space="preserve"> correctamente</w:t>
            </w:r>
          </w:p>
        </w:tc>
        <w:tc>
          <w:tcPr>
            <w:tcW w:w="0" w:type="auto"/>
            <w:hideMark/>
          </w:tcPr>
          <w:p w14:paraId="77DD1EC2" w14:textId="52B2EFF9" w:rsidR="00314D4E" w:rsidRPr="00B97152" w:rsidRDefault="009B7503" w:rsidP="00AD3EFC">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5ACF457" w14:textId="0C5363F1" w:rsidR="00AD3EFC" w:rsidRPr="00B97152" w:rsidRDefault="00AD3EFC">
      <w:pPr>
        <w:pStyle w:val="Caption"/>
      </w:pPr>
      <w:bookmarkStart w:id="466" w:name="_Toc232524398"/>
      <w:r w:rsidRPr="00B97152">
        <w:t xml:space="preserve">Tabla </w:t>
      </w:r>
      <w:fldSimple w:instr=" SEQ Figura \* ARABIC ">
        <w:r w:rsidR="00494DBB">
          <w:rPr>
            <w:noProof/>
          </w:rPr>
          <w:t>78</w:t>
        </w:r>
      </w:fldSimple>
      <w:r w:rsidRPr="00B97152">
        <w:t xml:space="preserve"> Pruebas de CU08 — Organizar </w:t>
      </w:r>
      <w:r w:rsidR="009B7503">
        <w:t>diagramas</w:t>
      </w:r>
      <w:r w:rsidR="009B7503" w:rsidRPr="00B97152">
        <w:t xml:space="preserve"> en </w:t>
      </w:r>
      <w:r w:rsidR="009B7503">
        <w:t>la aplicación</w:t>
      </w:r>
      <w:r w:rsidRPr="00B97152">
        <w:t>.</w:t>
      </w:r>
      <w:bookmarkEnd w:id="466"/>
      <w:r w:rsidR="009B7503" w:rsidRPr="00B97152">
        <w:t xml:space="preserve"> </w:t>
      </w:r>
    </w:p>
    <w:p w14:paraId="0630E563" w14:textId="72A9BDEE" w:rsidR="00314D4E" w:rsidRPr="00B97152" w:rsidRDefault="00314D4E" w:rsidP="00AD3EFC">
      <w:pPr>
        <w:pStyle w:val="Heading3"/>
      </w:pPr>
      <w:bookmarkStart w:id="467" w:name="_Toc232524287"/>
      <w:r w:rsidRPr="00B97152">
        <w:t>CU09 — Registrar cuenta de usuario</w:t>
      </w:r>
      <w:bookmarkEnd w:id="467"/>
    </w:p>
    <w:tbl>
      <w:tblPr>
        <w:tblStyle w:val="GridTable1Light"/>
        <w:tblW w:w="0" w:type="auto"/>
        <w:tblLook w:val="04A0" w:firstRow="1" w:lastRow="0" w:firstColumn="1" w:lastColumn="0" w:noHBand="0" w:noVBand="1"/>
      </w:tblPr>
      <w:tblGrid>
        <w:gridCol w:w="1057"/>
        <w:gridCol w:w="2835"/>
        <w:gridCol w:w="4639"/>
        <w:gridCol w:w="864"/>
      </w:tblGrid>
      <w:tr w:rsidR="00314D4E" w:rsidRPr="00B97152" w14:paraId="22BCCF55"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CBBF1" w14:textId="77777777" w:rsidR="00314D4E" w:rsidRPr="00B97152" w:rsidRDefault="00314D4E" w:rsidP="00314D4E">
            <w:pPr>
              <w:spacing w:after="160"/>
            </w:pPr>
            <w:r w:rsidRPr="00B97152">
              <w:t>ID</w:t>
            </w:r>
          </w:p>
        </w:tc>
        <w:tc>
          <w:tcPr>
            <w:tcW w:w="0" w:type="auto"/>
            <w:hideMark/>
          </w:tcPr>
          <w:p w14:paraId="5B22D023"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6197A268"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13E6BDE"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225F6F5D"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406AC5BF" w14:textId="77777777" w:rsidR="00314D4E" w:rsidRPr="00B97152" w:rsidRDefault="00314D4E" w:rsidP="00314D4E">
            <w:pPr>
              <w:spacing w:after="160"/>
            </w:pPr>
            <w:r w:rsidRPr="00B97152">
              <w:t>CU09-T01</w:t>
            </w:r>
          </w:p>
        </w:tc>
        <w:tc>
          <w:tcPr>
            <w:tcW w:w="0" w:type="auto"/>
            <w:hideMark/>
          </w:tcPr>
          <w:p w14:paraId="5B31105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Registro con correo electrónico nuevo</w:t>
            </w:r>
          </w:p>
        </w:tc>
        <w:tc>
          <w:tcPr>
            <w:tcW w:w="0" w:type="auto"/>
            <w:hideMark/>
          </w:tcPr>
          <w:p w14:paraId="044DDA2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Usuario creado en Firebase; correo electrónico coincide</w:t>
            </w:r>
          </w:p>
        </w:tc>
        <w:tc>
          <w:tcPr>
            <w:tcW w:w="0" w:type="auto"/>
            <w:hideMark/>
          </w:tcPr>
          <w:p w14:paraId="39B6517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A6EBE54"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423FFA4F" w14:textId="77777777" w:rsidR="00314D4E" w:rsidRPr="00B97152" w:rsidRDefault="00314D4E" w:rsidP="00314D4E">
            <w:pPr>
              <w:spacing w:after="160"/>
            </w:pPr>
            <w:r w:rsidRPr="00B97152">
              <w:t>CU09-T02</w:t>
            </w:r>
          </w:p>
        </w:tc>
        <w:tc>
          <w:tcPr>
            <w:tcW w:w="0" w:type="auto"/>
            <w:hideMark/>
          </w:tcPr>
          <w:p w14:paraId="2B72730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Intento de registro con correo duplicado</w:t>
            </w:r>
          </w:p>
        </w:tc>
        <w:tc>
          <w:tcPr>
            <w:tcW w:w="0" w:type="auto"/>
            <w:hideMark/>
          </w:tcPr>
          <w:p w14:paraId="60B3B49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El intento se rechaza de forma controlada; mensaje informativo mostrado</w:t>
            </w:r>
          </w:p>
        </w:tc>
        <w:tc>
          <w:tcPr>
            <w:tcW w:w="0" w:type="auto"/>
            <w:hideMark/>
          </w:tcPr>
          <w:p w14:paraId="69234DDB" w14:textId="77777777" w:rsidR="00314D4E" w:rsidRPr="00B97152" w:rsidRDefault="00314D4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24515C02" w14:textId="23FAA2B5" w:rsidR="00CB662E" w:rsidRPr="00B97152" w:rsidRDefault="00CB662E">
      <w:pPr>
        <w:pStyle w:val="Caption"/>
      </w:pPr>
      <w:bookmarkStart w:id="468" w:name="_Toc232524547"/>
      <w:r w:rsidRPr="00B97152">
        <w:t xml:space="preserve">Tabla </w:t>
      </w:r>
      <w:fldSimple w:instr=" SEQ Tabla \* ARABIC ">
        <w:r w:rsidR="006D5B34">
          <w:rPr>
            <w:noProof/>
          </w:rPr>
          <w:t>119</w:t>
        </w:r>
      </w:fldSimple>
      <w:r w:rsidRPr="00B97152">
        <w:t xml:space="preserve"> Pruebas de CU09 — Registrar cuenta de usuario.</w:t>
      </w:r>
      <w:bookmarkEnd w:id="468"/>
    </w:p>
    <w:p w14:paraId="67580D21" w14:textId="3EB00879" w:rsidR="00314D4E" w:rsidRPr="00B97152" w:rsidRDefault="00314D4E" w:rsidP="00AD3EFC">
      <w:pPr>
        <w:pStyle w:val="Heading3"/>
      </w:pPr>
      <w:bookmarkStart w:id="469" w:name="_Toc232524288"/>
      <w:r w:rsidRPr="00B97152">
        <w:t>CU10 — Sincronizar proyectos a la nube</w:t>
      </w:r>
      <w:bookmarkEnd w:id="469"/>
    </w:p>
    <w:tbl>
      <w:tblPr>
        <w:tblStyle w:val="GridTable1Light"/>
        <w:tblW w:w="0" w:type="auto"/>
        <w:tblLook w:val="04A0" w:firstRow="1" w:lastRow="0" w:firstColumn="1" w:lastColumn="0" w:noHBand="0" w:noVBand="1"/>
      </w:tblPr>
      <w:tblGrid>
        <w:gridCol w:w="897"/>
        <w:gridCol w:w="2476"/>
        <w:gridCol w:w="5158"/>
        <w:gridCol w:w="864"/>
      </w:tblGrid>
      <w:tr w:rsidR="00314D4E" w:rsidRPr="00B97152" w14:paraId="55EEDB2A"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C87C0" w14:textId="77777777" w:rsidR="00314D4E" w:rsidRPr="00B97152" w:rsidRDefault="00314D4E" w:rsidP="00314D4E">
            <w:pPr>
              <w:spacing w:after="160"/>
            </w:pPr>
            <w:r w:rsidRPr="00B97152">
              <w:t>ID</w:t>
            </w:r>
          </w:p>
        </w:tc>
        <w:tc>
          <w:tcPr>
            <w:tcW w:w="0" w:type="auto"/>
            <w:hideMark/>
          </w:tcPr>
          <w:p w14:paraId="6DF0A5A4"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440F7D1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213DABA7"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1E14DBC"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475ACE9F" w14:textId="77777777" w:rsidR="00314D4E" w:rsidRPr="00B97152" w:rsidRDefault="00314D4E" w:rsidP="00314D4E">
            <w:pPr>
              <w:spacing w:after="160"/>
            </w:pPr>
            <w:r w:rsidRPr="00B97152">
              <w:t>CU10-T01</w:t>
            </w:r>
          </w:p>
        </w:tc>
        <w:tc>
          <w:tcPr>
            <w:tcW w:w="0" w:type="auto"/>
            <w:hideMark/>
          </w:tcPr>
          <w:p w14:paraId="01B586F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Sincronización de proyecto local a Firestore con conexión activa</w:t>
            </w:r>
          </w:p>
        </w:tc>
        <w:tc>
          <w:tcPr>
            <w:tcW w:w="0" w:type="auto"/>
            <w:hideMark/>
          </w:tcPr>
          <w:p w14:paraId="2C07D6C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Proyecto disponible en la consola de Firebase</w:t>
            </w:r>
          </w:p>
        </w:tc>
        <w:tc>
          <w:tcPr>
            <w:tcW w:w="0" w:type="auto"/>
            <w:hideMark/>
          </w:tcPr>
          <w:p w14:paraId="43C82FD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B4FD3B4"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6B700953" w14:textId="77777777" w:rsidR="00314D4E" w:rsidRPr="00B97152" w:rsidRDefault="00314D4E" w:rsidP="00314D4E">
            <w:pPr>
              <w:spacing w:after="160"/>
            </w:pPr>
            <w:r w:rsidRPr="00B97152">
              <w:t>CU10-T02</w:t>
            </w:r>
          </w:p>
        </w:tc>
        <w:tc>
          <w:tcPr>
            <w:tcW w:w="0" w:type="auto"/>
            <w:hideMark/>
          </w:tcPr>
          <w:p w14:paraId="4422A1E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Intento de sincronización sin conexión a internet</w:t>
            </w:r>
          </w:p>
        </w:tc>
        <w:tc>
          <w:tcPr>
            <w:tcW w:w="0" w:type="auto"/>
            <w:hideMark/>
          </w:tcPr>
          <w:p w14:paraId="7FA8D76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Mensaje informativo mostrado; proyecto encolado para sincronización posterior</w:t>
            </w:r>
          </w:p>
        </w:tc>
        <w:tc>
          <w:tcPr>
            <w:tcW w:w="0" w:type="auto"/>
            <w:hideMark/>
          </w:tcPr>
          <w:p w14:paraId="0B5D74A0" w14:textId="12F83225"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400969F5"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60794EFF" w14:textId="77777777" w:rsidR="00314D4E" w:rsidRPr="00B97152" w:rsidRDefault="00314D4E" w:rsidP="00314D4E">
            <w:pPr>
              <w:spacing w:after="160"/>
            </w:pPr>
            <w:r w:rsidRPr="00B97152">
              <w:t>CU10-T03</w:t>
            </w:r>
          </w:p>
        </w:tc>
        <w:tc>
          <w:tcPr>
            <w:tcW w:w="0" w:type="auto"/>
            <w:hideMark/>
          </w:tcPr>
          <w:p w14:paraId="28D865B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Sincronización simultánea desde dos dispositivos con el mismo usuario</w:t>
            </w:r>
          </w:p>
        </w:tc>
        <w:tc>
          <w:tcPr>
            <w:tcW w:w="0" w:type="auto"/>
            <w:hideMark/>
          </w:tcPr>
          <w:p w14:paraId="10C3694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No evaluado: la prueba requiere dos dispositivos físicos; el manejo de conflictos de versión está definido en el caso de uso (el más reciente sobrescribe) pero no fue verificado con dos dispositivos simultáneos por limitación de recursos</w:t>
            </w:r>
          </w:p>
        </w:tc>
        <w:tc>
          <w:tcPr>
            <w:tcW w:w="0" w:type="auto"/>
            <w:hideMark/>
          </w:tcPr>
          <w:p w14:paraId="33AAF1C2" w14:textId="091EDDC6" w:rsidR="00314D4E" w:rsidRPr="00B97152" w:rsidRDefault="00D74E0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5A90DCF" w14:textId="4ED36B1D" w:rsidR="00CB662E" w:rsidRPr="00B97152" w:rsidRDefault="00CB662E">
      <w:pPr>
        <w:pStyle w:val="Caption"/>
      </w:pPr>
      <w:bookmarkStart w:id="470" w:name="_Toc232524548"/>
      <w:r w:rsidRPr="00B97152">
        <w:t xml:space="preserve">Tabla </w:t>
      </w:r>
      <w:fldSimple w:instr=" SEQ Tabla \* ARABIC ">
        <w:r w:rsidR="006D5B34">
          <w:rPr>
            <w:noProof/>
          </w:rPr>
          <w:t>120</w:t>
        </w:r>
      </w:fldSimple>
      <w:r w:rsidRPr="00B97152">
        <w:t xml:space="preserve"> Pruebas de CU10 — Sincronizar proyectos a la nube.</w:t>
      </w:r>
      <w:bookmarkEnd w:id="470"/>
    </w:p>
    <w:p w14:paraId="107CEE24" w14:textId="77777777" w:rsidR="00750DAB" w:rsidRPr="00B97152" w:rsidRDefault="00750DAB" w:rsidP="00750DAB">
      <w:pPr>
        <w:keepNext/>
        <w:jc w:val="center"/>
      </w:pPr>
      <w:r w:rsidRPr="00B97152">
        <w:rPr>
          <w:i/>
          <w:iCs/>
          <w:noProof/>
        </w:rPr>
        <w:drawing>
          <wp:inline distT="0" distB="0" distL="0" distR="0" wp14:anchorId="72DD8293" wp14:editId="1B57A2EF">
            <wp:extent cx="1698625" cy="3767616"/>
            <wp:effectExtent l="0" t="0" r="0" b="4445"/>
            <wp:docPr id="48811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10365" name=""/>
                    <pic:cNvPicPr/>
                  </pic:nvPicPr>
                  <pic:blipFill>
                    <a:blip r:embed="rId167"/>
                    <a:stretch>
                      <a:fillRect/>
                    </a:stretch>
                  </pic:blipFill>
                  <pic:spPr>
                    <a:xfrm>
                      <a:off x="0" y="0"/>
                      <a:ext cx="1699116" cy="3768705"/>
                    </a:xfrm>
                    <a:prstGeom prst="rect">
                      <a:avLst/>
                    </a:prstGeom>
                  </pic:spPr>
                </pic:pic>
              </a:graphicData>
            </a:graphic>
          </wp:inline>
        </w:drawing>
      </w:r>
    </w:p>
    <w:p w14:paraId="17B420A8" w14:textId="35AA5606" w:rsidR="00750DAB" w:rsidRPr="00B97152" w:rsidRDefault="00750DAB" w:rsidP="00750DAB">
      <w:pPr>
        <w:pStyle w:val="Caption"/>
        <w:rPr>
          <w:i/>
          <w:iCs/>
        </w:rPr>
      </w:pPr>
      <w:bookmarkStart w:id="471" w:name="_Toc232524399"/>
      <w:r w:rsidRPr="00B97152">
        <w:t xml:space="preserve">Figura </w:t>
      </w:r>
      <w:fldSimple w:instr=" SEQ Figura \* ARABIC ">
        <w:r w:rsidR="00494DBB">
          <w:rPr>
            <w:noProof/>
          </w:rPr>
          <w:t>79</w:t>
        </w:r>
      </w:fldSimple>
      <w:r w:rsidRPr="00B97152">
        <w:t xml:space="preserve"> </w:t>
      </w:r>
      <w:r w:rsidRPr="00B97152">
        <w:rPr>
          <w:i/>
          <w:iCs/>
        </w:rPr>
        <w:t>Captura de pantalla de la pantalla principal de la aplicación ejecutándose en el Samsung Galaxy A26 5G.</w:t>
      </w:r>
      <w:bookmarkEnd w:id="471"/>
    </w:p>
    <w:p w14:paraId="53B37A2F" w14:textId="1D5E8228" w:rsidR="00314D4E" w:rsidRPr="00B97152" w:rsidRDefault="00314D4E" w:rsidP="00750DAB">
      <w:pPr>
        <w:pStyle w:val="Heading2"/>
      </w:pPr>
      <w:bookmarkStart w:id="472" w:name="_Toc232524289"/>
      <w:r w:rsidRPr="00B97152">
        <w:t>Verificación del código generado</w:t>
      </w:r>
      <w:bookmarkEnd w:id="472"/>
    </w:p>
    <w:p w14:paraId="27632D2D" w14:textId="77777777" w:rsidR="00314D4E" w:rsidRPr="00B97152" w:rsidRDefault="00314D4E" w:rsidP="00314D4E">
      <w:r w:rsidRPr="00B97152">
        <w:t>La corrección estructural del código C producido se verificó mediante comprobaciones automáticas sobre el texto generado. Se confirma que el código generado dentro del alcance cumple requisitos estructurales mínimos de un programa C válido según el estándar ISO/IEC 9899:2018 [8].</w:t>
      </w:r>
    </w:p>
    <w:tbl>
      <w:tblPr>
        <w:tblStyle w:val="GridTable1Light"/>
        <w:tblW w:w="0" w:type="auto"/>
        <w:tblLook w:val="04A0" w:firstRow="1" w:lastRow="0" w:firstColumn="1" w:lastColumn="0" w:noHBand="0" w:noVBand="1"/>
      </w:tblPr>
      <w:tblGrid>
        <w:gridCol w:w="2531"/>
        <w:gridCol w:w="6000"/>
        <w:gridCol w:w="864"/>
      </w:tblGrid>
      <w:tr w:rsidR="00314D4E" w:rsidRPr="00B97152" w14:paraId="17FEEBC5" w14:textId="77777777" w:rsidTr="00750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8D17E" w14:textId="77777777" w:rsidR="00314D4E" w:rsidRPr="00B97152" w:rsidRDefault="00314D4E" w:rsidP="00314D4E">
            <w:pPr>
              <w:spacing w:after="160"/>
            </w:pPr>
            <w:r w:rsidRPr="00B97152">
              <w:t>Verificación</w:t>
            </w:r>
          </w:p>
        </w:tc>
        <w:tc>
          <w:tcPr>
            <w:tcW w:w="0" w:type="auto"/>
            <w:hideMark/>
          </w:tcPr>
          <w:p w14:paraId="0D19A6D1"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2C2163D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7F30BDE"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29A7A9CD" w14:textId="77777777" w:rsidR="00314D4E" w:rsidRPr="00B97152" w:rsidRDefault="00314D4E" w:rsidP="00314D4E">
            <w:pPr>
              <w:spacing w:after="160"/>
            </w:pPr>
            <w:r w:rsidRPr="00B97152">
              <w:t>Inclusiones requeridas</w:t>
            </w:r>
          </w:p>
        </w:tc>
        <w:tc>
          <w:tcPr>
            <w:tcW w:w="0" w:type="auto"/>
            <w:hideMark/>
          </w:tcPr>
          <w:p w14:paraId="2029F10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incluyen las cabeceras necesarias para entrada/salida estándar</w:t>
            </w:r>
          </w:p>
        </w:tc>
        <w:tc>
          <w:tcPr>
            <w:tcW w:w="0" w:type="auto"/>
            <w:hideMark/>
          </w:tcPr>
          <w:p w14:paraId="0410149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429E2215"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421B3F21" w14:textId="77777777" w:rsidR="00314D4E" w:rsidRPr="00B97152" w:rsidRDefault="00314D4E" w:rsidP="00314D4E">
            <w:pPr>
              <w:spacing w:after="160"/>
            </w:pPr>
            <w:r w:rsidRPr="00B97152">
              <w:t>Función principal</w:t>
            </w:r>
          </w:p>
        </w:tc>
        <w:tc>
          <w:tcPr>
            <w:tcW w:w="0" w:type="auto"/>
            <w:hideMark/>
          </w:tcPr>
          <w:p w14:paraId="2A51BC0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la función principal del programa</w:t>
            </w:r>
          </w:p>
        </w:tc>
        <w:tc>
          <w:tcPr>
            <w:tcW w:w="0" w:type="auto"/>
            <w:hideMark/>
          </w:tcPr>
          <w:p w14:paraId="1CA6B5E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E417623"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478E696D" w14:textId="77777777" w:rsidR="00314D4E" w:rsidRPr="00B97152" w:rsidRDefault="00314D4E" w:rsidP="00314D4E">
            <w:pPr>
              <w:spacing w:after="160"/>
            </w:pPr>
            <w:r w:rsidRPr="00B97152">
              <w:t>Cierre del programa</w:t>
            </w:r>
          </w:p>
        </w:tc>
        <w:tc>
          <w:tcPr>
            <w:tcW w:w="0" w:type="auto"/>
            <w:hideMark/>
          </w:tcPr>
          <w:p w14:paraId="3D6F66B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función principal finaliza con una salida controlada</w:t>
            </w:r>
          </w:p>
        </w:tc>
        <w:tc>
          <w:tcPr>
            <w:tcW w:w="0" w:type="auto"/>
            <w:hideMark/>
          </w:tcPr>
          <w:p w14:paraId="75C47EC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190CB76"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005DD357" w14:textId="77777777" w:rsidR="00314D4E" w:rsidRPr="00B97152" w:rsidRDefault="00314D4E" w:rsidP="00314D4E">
            <w:pPr>
              <w:spacing w:after="160"/>
            </w:pPr>
            <w:r w:rsidRPr="00B97152">
              <w:t>Llaves balanceadas</w:t>
            </w:r>
          </w:p>
        </w:tc>
        <w:tc>
          <w:tcPr>
            <w:tcW w:w="0" w:type="auto"/>
            <w:hideMark/>
          </w:tcPr>
          <w:p w14:paraId="2A81740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Las llaves de apertura y cierre son iguales en número</w:t>
            </w:r>
          </w:p>
        </w:tc>
        <w:tc>
          <w:tcPr>
            <w:tcW w:w="0" w:type="auto"/>
            <w:hideMark/>
          </w:tcPr>
          <w:p w14:paraId="434D8FC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F95460C"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7ADA3A5E" w14:textId="77777777" w:rsidR="00314D4E" w:rsidRPr="00B97152" w:rsidRDefault="00314D4E" w:rsidP="00314D4E">
            <w:pPr>
              <w:spacing w:after="160"/>
            </w:pPr>
            <w:r w:rsidRPr="00B97152">
              <w:t>Terminación de sentencias</w:t>
            </w:r>
          </w:p>
        </w:tc>
        <w:tc>
          <w:tcPr>
            <w:tcW w:w="0" w:type="auto"/>
            <w:hideMark/>
          </w:tcPr>
          <w:p w14:paraId="20FE137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Las sentencias quedan correctamente terminadas</w:t>
            </w:r>
          </w:p>
        </w:tc>
        <w:tc>
          <w:tcPr>
            <w:tcW w:w="0" w:type="auto"/>
            <w:hideMark/>
          </w:tcPr>
          <w:p w14:paraId="4E3CDA7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092ADF0"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6CACECC9" w14:textId="77777777" w:rsidR="00314D4E" w:rsidRPr="00B97152" w:rsidRDefault="00314D4E" w:rsidP="00314D4E">
            <w:pPr>
              <w:spacing w:after="160"/>
            </w:pPr>
            <w:r w:rsidRPr="00B97152">
              <w:t>Comprobación estructural</w:t>
            </w:r>
          </w:p>
        </w:tc>
        <w:tc>
          <w:tcPr>
            <w:tcW w:w="0" w:type="auto"/>
            <w:hideMark/>
          </w:tcPr>
          <w:p w14:paraId="4104BE3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aplican comprobaciones automáticas de forma y estructura del programa</w:t>
            </w:r>
          </w:p>
        </w:tc>
        <w:tc>
          <w:tcPr>
            <w:tcW w:w="0" w:type="auto"/>
            <w:hideMark/>
          </w:tcPr>
          <w:p w14:paraId="6E027D6D" w14:textId="77777777" w:rsidR="00314D4E" w:rsidRPr="00B97152" w:rsidRDefault="00314D4E" w:rsidP="00750DAB">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6CC913E" w14:textId="57275CAF" w:rsidR="00750DAB" w:rsidRPr="00B97152" w:rsidRDefault="00750DAB">
      <w:pPr>
        <w:pStyle w:val="Caption"/>
      </w:pPr>
      <w:bookmarkStart w:id="473" w:name="_Toc232524549"/>
      <w:r w:rsidRPr="00B97152">
        <w:t xml:space="preserve">Tabla </w:t>
      </w:r>
      <w:fldSimple w:instr=" SEQ Tabla \* ARABIC ">
        <w:r w:rsidR="006D5B34">
          <w:rPr>
            <w:noProof/>
          </w:rPr>
          <w:t>121</w:t>
        </w:r>
      </w:fldSimple>
      <w:r w:rsidRPr="00B97152">
        <w:t xml:space="preserve"> Verificación de la estructura del código C generado.</w:t>
      </w:r>
      <w:bookmarkEnd w:id="473"/>
    </w:p>
    <w:p w14:paraId="1663AA7D" w14:textId="77777777" w:rsidR="0004582F" w:rsidRPr="00B97152" w:rsidRDefault="0004582F" w:rsidP="0004582F">
      <w:pPr>
        <w:keepNext/>
        <w:jc w:val="center"/>
      </w:pPr>
      <w:r w:rsidRPr="00B97152">
        <w:rPr>
          <w:i/>
          <w:iCs/>
          <w:noProof/>
        </w:rPr>
        <w:drawing>
          <wp:inline distT="0" distB="0" distL="0" distR="0" wp14:anchorId="49D3392F" wp14:editId="6AB53DA9">
            <wp:extent cx="1835501" cy="4015740"/>
            <wp:effectExtent l="0" t="0" r="0" b="3810"/>
            <wp:docPr id="180564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44289" name=""/>
                    <pic:cNvPicPr/>
                  </pic:nvPicPr>
                  <pic:blipFill>
                    <a:blip r:embed="rId168"/>
                    <a:stretch>
                      <a:fillRect/>
                    </a:stretch>
                  </pic:blipFill>
                  <pic:spPr>
                    <a:xfrm>
                      <a:off x="0" y="0"/>
                      <a:ext cx="1838429" cy="4022145"/>
                    </a:xfrm>
                    <a:prstGeom prst="rect">
                      <a:avLst/>
                    </a:prstGeom>
                  </pic:spPr>
                </pic:pic>
              </a:graphicData>
            </a:graphic>
          </wp:inline>
        </w:drawing>
      </w:r>
      <w:r w:rsidRPr="00B97152">
        <w:rPr>
          <w:i/>
          <w:iCs/>
          <w:noProof/>
        </w:rPr>
        <w:drawing>
          <wp:inline distT="0" distB="0" distL="0" distR="0" wp14:anchorId="154D9C90" wp14:editId="608792ED">
            <wp:extent cx="1745615" cy="4014758"/>
            <wp:effectExtent l="0" t="0" r="6985" b="5080"/>
            <wp:docPr id="110201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10543" name=""/>
                    <pic:cNvPicPr/>
                  </pic:nvPicPr>
                  <pic:blipFill>
                    <a:blip r:embed="rId169"/>
                    <a:stretch>
                      <a:fillRect/>
                    </a:stretch>
                  </pic:blipFill>
                  <pic:spPr>
                    <a:xfrm>
                      <a:off x="0" y="0"/>
                      <a:ext cx="1751197" cy="4027597"/>
                    </a:xfrm>
                    <a:prstGeom prst="rect">
                      <a:avLst/>
                    </a:prstGeom>
                  </pic:spPr>
                </pic:pic>
              </a:graphicData>
            </a:graphic>
          </wp:inline>
        </w:drawing>
      </w:r>
    </w:p>
    <w:p w14:paraId="002D3B1F" w14:textId="45881B48" w:rsidR="00750DAB" w:rsidRPr="00B97152" w:rsidRDefault="0004582F" w:rsidP="002B5412">
      <w:pPr>
        <w:pStyle w:val="Caption"/>
      </w:pPr>
      <w:bookmarkStart w:id="474" w:name="_Toc232524400"/>
      <w:r w:rsidRPr="00B97152">
        <w:t xml:space="preserve">Figura </w:t>
      </w:r>
      <w:fldSimple w:instr=" SEQ Figura \* ARABIC ">
        <w:r w:rsidR="00494DBB">
          <w:rPr>
            <w:noProof/>
          </w:rPr>
          <w:t>80</w:t>
        </w:r>
      </w:fldSimple>
      <w:r w:rsidRPr="00B97152">
        <w:t xml:space="preserve"> Ejemplo de código C generado por FlowCode a partir de la plantilla </w:t>
      </w:r>
      <w:r w:rsidR="00CF188E" w:rsidRPr="00B97152">
        <w:t>“</w:t>
      </w:r>
      <w:r w:rsidRPr="00B97152">
        <w:t>05. Par o Impar</w:t>
      </w:r>
      <w:r w:rsidR="00CF188E" w:rsidRPr="00B97152">
        <w:t>”</w:t>
      </w:r>
      <w:r w:rsidRPr="00B97152">
        <w:t>.</w:t>
      </w:r>
      <w:bookmarkEnd w:id="474"/>
    </w:p>
    <w:p w14:paraId="2C884F7C" w14:textId="16ED41C3" w:rsidR="00314D4E" w:rsidRPr="00B97152" w:rsidRDefault="00314D4E" w:rsidP="00CF188E">
      <w:pPr>
        <w:pStyle w:val="Heading2"/>
      </w:pPr>
      <w:bookmarkStart w:id="475" w:name="_Toc232524290"/>
      <w:r w:rsidRPr="00B97152">
        <w:t>Resumen de cobertura</w:t>
      </w:r>
      <w:bookmarkEnd w:id="475"/>
    </w:p>
    <w:p w14:paraId="286C887A" w14:textId="7CE07A5C" w:rsidR="00314D4E" w:rsidRPr="00B97152" w:rsidRDefault="00314D4E" w:rsidP="00314D4E">
      <w:r w:rsidRPr="00B97152">
        <w:t>Los totales se obtienen contando los casos enumerados en las tablas de este documento. Este conteo corresponde únicamente a los casos documentados aquí.</w:t>
      </w:r>
    </w:p>
    <w:tbl>
      <w:tblPr>
        <w:tblStyle w:val="GridTable1Light"/>
        <w:tblW w:w="0" w:type="auto"/>
        <w:tblLook w:val="04A0" w:firstRow="1" w:lastRow="0" w:firstColumn="1" w:lastColumn="0" w:noHBand="0" w:noVBand="1"/>
      </w:tblPr>
      <w:tblGrid>
        <w:gridCol w:w="3964"/>
        <w:gridCol w:w="1276"/>
        <w:gridCol w:w="3392"/>
        <w:gridCol w:w="718"/>
      </w:tblGrid>
      <w:tr w:rsidR="00314D4E" w:rsidRPr="00B97152" w14:paraId="3F1BEDEE" w14:textId="77777777" w:rsidTr="00CF18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hideMark/>
          </w:tcPr>
          <w:p w14:paraId="66BC7F25" w14:textId="77777777" w:rsidR="00314D4E" w:rsidRPr="00B97152" w:rsidRDefault="00314D4E" w:rsidP="00314D4E">
            <w:pPr>
              <w:spacing w:after="160"/>
            </w:pPr>
            <w:r w:rsidRPr="00B97152">
              <w:t>Tipo</w:t>
            </w:r>
          </w:p>
        </w:tc>
        <w:tc>
          <w:tcPr>
            <w:tcW w:w="1276" w:type="dxa"/>
            <w:hideMark/>
          </w:tcPr>
          <w:p w14:paraId="68668B93" w14:textId="4F468DC8"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 xml:space="preserve">Aprobadas </w:t>
            </w:r>
          </w:p>
        </w:tc>
        <w:tc>
          <w:tcPr>
            <w:tcW w:w="3392" w:type="dxa"/>
            <w:hideMark/>
          </w:tcPr>
          <w:p w14:paraId="41057E23" w14:textId="3EBDADB5"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 xml:space="preserve">No implementadas / no evaluadas </w:t>
            </w:r>
          </w:p>
        </w:tc>
        <w:tc>
          <w:tcPr>
            <w:tcW w:w="0" w:type="auto"/>
            <w:hideMark/>
          </w:tcPr>
          <w:p w14:paraId="0AC4E899"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Total</w:t>
            </w:r>
          </w:p>
        </w:tc>
      </w:tr>
      <w:tr w:rsidR="00314D4E" w:rsidRPr="00B97152" w14:paraId="6282B8CF"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2D838DB7" w14:textId="723CEEDC" w:rsidR="00314D4E" w:rsidRPr="00B97152" w:rsidRDefault="00314D4E" w:rsidP="00314D4E">
            <w:pPr>
              <w:spacing w:after="160"/>
            </w:pPr>
            <w:r w:rsidRPr="00B97152">
              <w:t>Unitarias automatizadas</w:t>
            </w:r>
          </w:p>
        </w:tc>
        <w:tc>
          <w:tcPr>
            <w:tcW w:w="1276" w:type="dxa"/>
            <w:hideMark/>
          </w:tcPr>
          <w:p w14:paraId="2AE07F8C" w14:textId="69DC5273"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w:t>
            </w:r>
            <w:r w:rsidR="00D74E0E">
              <w:t>1</w:t>
            </w:r>
          </w:p>
        </w:tc>
        <w:tc>
          <w:tcPr>
            <w:tcW w:w="3392" w:type="dxa"/>
            <w:hideMark/>
          </w:tcPr>
          <w:p w14:paraId="0189DE14" w14:textId="6C9E27D4"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B97152">
              <w:t>2</w:t>
            </w:r>
          </w:p>
        </w:tc>
        <w:tc>
          <w:tcPr>
            <w:tcW w:w="0" w:type="auto"/>
            <w:hideMark/>
          </w:tcPr>
          <w:p w14:paraId="21194BE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33</w:t>
            </w:r>
          </w:p>
        </w:tc>
      </w:tr>
      <w:tr w:rsidR="00314D4E" w:rsidRPr="00B97152" w14:paraId="030BB36E"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4BF8D040" w14:textId="77777777" w:rsidR="00314D4E" w:rsidRPr="00B97152" w:rsidRDefault="00314D4E" w:rsidP="00314D4E">
            <w:pPr>
              <w:spacing w:after="160"/>
            </w:pPr>
            <w:r w:rsidRPr="00B97152">
              <w:t>Integración extremo a extremo</w:t>
            </w:r>
          </w:p>
        </w:tc>
        <w:tc>
          <w:tcPr>
            <w:tcW w:w="1276" w:type="dxa"/>
            <w:hideMark/>
          </w:tcPr>
          <w:p w14:paraId="235A10C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33</w:t>
            </w:r>
          </w:p>
        </w:tc>
        <w:tc>
          <w:tcPr>
            <w:tcW w:w="3392" w:type="dxa"/>
            <w:hideMark/>
          </w:tcPr>
          <w:p w14:paraId="514165F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0</w:t>
            </w:r>
          </w:p>
        </w:tc>
        <w:tc>
          <w:tcPr>
            <w:tcW w:w="0" w:type="auto"/>
            <w:hideMark/>
          </w:tcPr>
          <w:p w14:paraId="54F2D61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33</w:t>
            </w:r>
          </w:p>
        </w:tc>
      </w:tr>
      <w:tr w:rsidR="00314D4E" w:rsidRPr="00B97152" w14:paraId="66D87411"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72EF4798" w14:textId="77777777" w:rsidR="00314D4E" w:rsidRPr="00B97152" w:rsidRDefault="00314D4E" w:rsidP="00314D4E">
            <w:pPr>
              <w:spacing w:after="160"/>
            </w:pPr>
            <w:r w:rsidRPr="00B97152">
              <w:t>Verificación del código generado</w:t>
            </w:r>
          </w:p>
        </w:tc>
        <w:tc>
          <w:tcPr>
            <w:tcW w:w="1276" w:type="dxa"/>
            <w:hideMark/>
          </w:tcPr>
          <w:p w14:paraId="609A7ABF" w14:textId="05822BC9"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D74E0E">
              <w:t>5</w:t>
            </w:r>
          </w:p>
        </w:tc>
        <w:tc>
          <w:tcPr>
            <w:tcW w:w="3392" w:type="dxa"/>
            <w:hideMark/>
          </w:tcPr>
          <w:p w14:paraId="2163CAC7" w14:textId="30064FD9"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0C67028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6</w:t>
            </w:r>
          </w:p>
        </w:tc>
      </w:tr>
      <w:tr w:rsidR="00314D4E" w:rsidRPr="00B97152" w14:paraId="0778B1A1"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18E9A285" w14:textId="77777777" w:rsidR="00314D4E" w:rsidRPr="00B97152" w:rsidRDefault="00314D4E" w:rsidP="00314D4E">
            <w:pPr>
              <w:spacing w:after="160"/>
            </w:pPr>
            <w:r w:rsidRPr="00B97152">
              <w:t>Manuales</w:t>
            </w:r>
          </w:p>
        </w:tc>
        <w:tc>
          <w:tcPr>
            <w:tcW w:w="1276" w:type="dxa"/>
            <w:hideMark/>
          </w:tcPr>
          <w:p w14:paraId="560C82D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10</w:t>
            </w:r>
          </w:p>
        </w:tc>
        <w:tc>
          <w:tcPr>
            <w:tcW w:w="3392" w:type="dxa"/>
            <w:hideMark/>
          </w:tcPr>
          <w:p w14:paraId="39042043" w14:textId="770904B3"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B97152">
              <w:t>0</w:t>
            </w:r>
          </w:p>
        </w:tc>
        <w:tc>
          <w:tcPr>
            <w:tcW w:w="0" w:type="auto"/>
            <w:hideMark/>
          </w:tcPr>
          <w:p w14:paraId="6E567FF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12</w:t>
            </w:r>
          </w:p>
        </w:tc>
      </w:tr>
      <w:tr w:rsidR="00314D4E" w:rsidRPr="00B97152" w14:paraId="324BD6B3"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3C432144" w14:textId="77777777" w:rsidR="00314D4E" w:rsidRPr="00B97152" w:rsidRDefault="00314D4E" w:rsidP="00314D4E">
            <w:pPr>
              <w:spacing w:after="160"/>
            </w:pPr>
            <w:r w:rsidRPr="00B97152">
              <w:t>Total</w:t>
            </w:r>
          </w:p>
        </w:tc>
        <w:tc>
          <w:tcPr>
            <w:tcW w:w="1276" w:type="dxa"/>
            <w:hideMark/>
          </w:tcPr>
          <w:p w14:paraId="765FF4E2" w14:textId="57A405BC"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b/>
                <w:bCs/>
              </w:rPr>
              <w:t>8</w:t>
            </w:r>
            <w:r w:rsidR="00D74E0E">
              <w:rPr>
                <w:b/>
                <w:bCs/>
              </w:rPr>
              <w:t>1</w:t>
            </w:r>
          </w:p>
        </w:tc>
        <w:tc>
          <w:tcPr>
            <w:tcW w:w="3392" w:type="dxa"/>
            <w:hideMark/>
          </w:tcPr>
          <w:p w14:paraId="5A42715E" w14:textId="03055A5F"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Pr>
                <w:b/>
                <w:bCs/>
              </w:rPr>
              <w:t>3</w:t>
            </w:r>
          </w:p>
        </w:tc>
        <w:tc>
          <w:tcPr>
            <w:tcW w:w="0" w:type="auto"/>
            <w:hideMark/>
          </w:tcPr>
          <w:p w14:paraId="42041950" w14:textId="77777777" w:rsidR="00314D4E" w:rsidRPr="00B97152" w:rsidRDefault="00314D4E" w:rsidP="00CF188E">
            <w:pPr>
              <w:keepNext/>
              <w:spacing w:after="160"/>
              <w:cnfStyle w:val="000000000000" w:firstRow="0" w:lastRow="0" w:firstColumn="0" w:lastColumn="0" w:oddVBand="0" w:evenVBand="0" w:oddHBand="0" w:evenHBand="0" w:firstRowFirstColumn="0" w:firstRowLastColumn="0" w:lastRowFirstColumn="0" w:lastRowLastColumn="0"/>
            </w:pPr>
            <w:r w:rsidRPr="00B97152">
              <w:rPr>
                <w:b/>
                <w:bCs/>
              </w:rPr>
              <w:t>84</w:t>
            </w:r>
          </w:p>
        </w:tc>
      </w:tr>
    </w:tbl>
    <w:p w14:paraId="018EDE9A" w14:textId="2E4F8133" w:rsidR="00314D4E" w:rsidRPr="00B97152" w:rsidRDefault="00CF188E" w:rsidP="00CF188E">
      <w:pPr>
        <w:pStyle w:val="Caption"/>
        <w:rPr>
          <w:b/>
          <w:bCs/>
        </w:rPr>
      </w:pPr>
      <w:bookmarkStart w:id="476" w:name="_Toc232524401"/>
      <w:r w:rsidRPr="00B97152">
        <w:t xml:space="preserve">Figura </w:t>
      </w:r>
      <w:fldSimple w:instr=" SEQ Figura \* ARABIC ">
        <w:r w:rsidR="00494DBB">
          <w:rPr>
            <w:noProof/>
          </w:rPr>
          <w:t>81</w:t>
        </w:r>
      </w:fldSimple>
      <w:r w:rsidR="00685C98" w:rsidRPr="00B97152">
        <w:t xml:space="preserve"> Resumen de cobertura</w:t>
      </w:r>
      <w:bookmarkEnd w:id="476"/>
    </w:p>
    <w:p w14:paraId="4154EDE3" w14:textId="07E544D9" w:rsidR="00376486" w:rsidRPr="00B97152" w:rsidRDefault="00376486" w:rsidP="00083273">
      <w:r w:rsidRPr="00B97152">
        <w:br w:type="page"/>
      </w:r>
    </w:p>
    <w:p w14:paraId="04F49A94" w14:textId="77777777" w:rsidR="00DE0B34" w:rsidRPr="00B97152" w:rsidRDefault="00DE0B34" w:rsidP="003D69A1">
      <w:pPr>
        <w:pStyle w:val="Heading1"/>
        <w:numPr>
          <w:ilvl w:val="0"/>
          <w:numId w:val="0"/>
        </w:numPr>
        <w:pBdr>
          <w:bottom w:val="single" w:sz="18" w:space="1" w:color="auto"/>
        </w:pBdr>
        <w:jc w:val="center"/>
      </w:pPr>
      <w:bookmarkStart w:id="477" w:name="_Toc232524291"/>
      <w:r w:rsidRPr="00B97152">
        <w:t>Ciclo 7: Pruebas y Documentación</w:t>
      </w:r>
      <w:bookmarkEnd w:id="477"/>
    </w:p>
    <w:p w14:paraId="36DAE453" w14:textId="77777777" w:rsidR="00DE0B34" w:rsidRPr="00B97152" w:rsidRDefault="00DE0B34" w:rsidP="00CB7DC1">
      <w:pPr>
        <w:pBdr>
          <w:bottom w:val="single" w:sz="8" w:space="1" w:color="auto"/>
        </w:pBdr>
        <w:jc w:val="center"/>
        <w:rPr>
          <w:b/>
          <w:bCs/>
        </w:rPr>
      </w:pPr>
      <w:r w:rsidRPr="00B97152">
        <w:t>Fase 1: Determinación de objetivos</w:t>
      </w:r>
    </w:p>
    <w:p w14:paraId="067625B6" w14:textId="77777777" w:rsidR="00DE0B34" w:rsidRPr="00B97152" w:rsidRDefault="00DE0B34" w:rsidP="00DE0B34">
      <w:r w:rsidRPr="00B97152">
        <w:t xml:space="preserve">El último ciclo abarcó la validación del sistema completo, la documentación de los resultados de pruebas funcionales, de rendimiento y de robustez, la evaluación del cumplimiento de los criterios de éxito establecidos en la metodología espiral y la identificación de las limitaciones del sistema. </w:t>
      </w:r>
    </w:p>
    <w:p w14:paraId="7D917D9F" w14:textId="77777777" w:rsidR="00DE0B34" w:rsidRPr="00B97152" w:rsidRDefault="00DE0B34" w:rsidP="00DE0B34">
      <w:r w:rsidRPr="00B97152">
        <w:rPr>
          <w:b/>
          <w:bCs/>
        </w:rPr>
        <w:t>Objetivos del ciclo 7:</w:t>
      </w:r>
    </w:p>
    <w:p w14:paraId="0731D2B4" w14:textId="4CB92276" w:rsidR="0046067D" w:rsidRPr="00B97152" w:rsidRDefault="0046067D" w:rsidP="00E724C7">
      <w:pPr>
        <w:pStyle w:val="ListParagraph"/>
        <w:numPr>
          <w:ilvl w:val="0"/>
          <w:numId w:val="68"/>
        </w:numPr>
      </w:pPr>
      <w:r w:rsidRPr="00B97152">
        <w:t xml:space="preserve">Ejecutar </w:t>
      </w:r>
      <w:r w:rsidR="00C678D1" w:rsidRPr="00B97152">
        <w:t>el conjunto</w:t>
      </w:r>
      <w:r w:rsidRPr="00B97152">
        <w:t xml:space="preserve"> completa de pruebas funcionales, de rendimiento y de robustez del sistema.</w:t>
      </w:r>
    </w:p>
    <w:p w14:paraId="1D6CFFEF" w14:textId="41EF541A" w:rsidR="0046067D" w:rsidRPr="00B97152" w:rsidRDefault="0046067D" w:rsidP="00E724C7">
      <w:pPr>
        <w:pStyle w:val="ListParagraph"/>
        <w:numPr>
          <w:ilvl w:val="0"/>
          <w:numId w:val="68"/>
        </w:numPr>
      </w:pPr>
      <w:r w:rsidRPr="00B97152">
        <w:t>Validar el cumplimiento de los criterios de aceptación establecidos en la metodología.</w:t>
      </w:r>
    </w:p>
    <w:p w14:paraId="078E53F4" w14:textId="77777777" w:rsidR="0046067D" w:rsidRPr="00B97152" w:rsidRDefault="0046067D" w:rsidP="00E724C7">
      <w:pPr>
        <w:pStyle w:val="ListParagraph"/>
        <w:numPr>
          <w:ilvl w:val="0"/>
          <w:numId w:val="68"/>
        </w:numPr>
      </w:pPr>
      <w:r w:rsidRPr="00B97152">
        <w:t>Documentar las limitaciones identificadas y los casos fuera del alcance del proyecto.</w:t>
      </w:r>
    </w:p>
    <w:p w14:paraId="3A68B755" w14:textId="77777777" w:rsidR="0046067D" w:rsidRPr="00B97152" w:rsidRDefault="0046067D" w:rsidP="00E724C7">
      <w:pPr>
        <w:pStyle w:val="ListParagraph"/>
        <w:numPr>
          <w:ilvl w:val="0"/>
          <w:numId w:val="68"/>
        </w:numPr>
      </w:pPr>
      <w:r w:rsidRPr="00B97152">
        <w:t>Redactar la documentación técnica completa de la arquitectura, decisiones de diseño y resultados obtenidos.</w:t>
      </w:r>
    </w:p>
    <w:p w14:paraId="24506658" w14:textId="77777777" w:rsidR="00DE0B34" w:rsidRPr="00C678D1" w:rsidRDefault="00DE0B34" w:rsidP="00CB7DC1">
      <w:pPr>
        <w:pBdr>
          <w:bottom w:val="single" w:sz="8" w:space="1" w:color="auto"/>
        </w:pBdr>
        <w:jc w:val="center"/>
        <w:rPr>
          <w:b/>
          <w:bCs/>
        </w:rPr>
      </w:pPr>
      <w:r w:rsidRPr="00C678D1">
        <w:rPr>
          <w:b/>
          <w:bCs/>
        </w:rPr>
        <w:t>Fase 2: Análisis de riesgos</w:t>
      </w:r>
    </w:p>
    <w:p w14:paraId="3B730EAB" w14:textId="77777777" w:rsidR="00DE0B34" w:rsidRPr="00B97152" w:rsidRDefault="00DE0B34" w:rsidP="00DE0B34">
      <w:pPr>
        <w:rPr>
          <w:b/>
          <w:bCs/>
        </w:rPr>
      </w:pPr>
      <w:r w:rsidRPr="00B97152">
        <w:rPr>
          <w:b/>
          <w:bCs/>
        </w:rPr>
        <w:t>Riesgos identificados y mitigados:</w:t>
      </w:r>
    </w:p>
    <w:tbl>
      <w:tblPr>
        <w:tblStyle w:val="GridTable4"/>
        <w:tblW w:w="0" w:type="auto"/>
        <w:tblLook w:val="04A0" w:firstRow="1" w:lastRow="0" w:firstColumn="1" w:lastColumn="0" w:noHBand="0" w:noVBand="1"/>
      </w:tblPr>
      <w:tblGrid>
        <w:gridCol w:w="4523"/>
        <w:gridCol w:w="4872"/>
      </w:tblGrid>
      <w:tr w:rsidR="00DE0B34" w:rsidRPr="00B97152" w14:paraId="2B4531E8" w14:textId="77777777" w:rsidTr="001F53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681A6" w14:textId="77777777" w:rsidR="00DE0B34" w:rsidRPr="00B97152" w:rsidRDefault="00DE0B34" w:rsidP="008305BB">
            <w:r w:rsidRPr="00B97152">
              <w:t>Riesgo</w:t>
            </w:r>
          </w:p>
        </w:tc>
        <w:tc>
          <w:tcPr>
            <w:tcW w:w="0" w:type="auto"/>
            <w:hideMark/>
          </w:tcPr>
          <w:p w14:paraId="3CA89ABE" w14:textId="77777777" w:rsidR="00DE0B34" w:rsidRPr="00B97152" w:rsidRDefault="00DE0B34" w:rsidP="008305BB">
            <w:pPr>
              <w:cnfStyle w:val="100000000000" w:firstRow="1" w:lastRow="0" w:firstColumn="0" w:lastColumn="0" w:oddVBand="0" w:evenVBand="0" w:oddHBand="0" w:evenHBand="0" w:firstRowFirstColumn="0" w:firstRowLastColumn="0" w:lastRowFirstColumn="0" w:lastRowLastColumn="0"/>
            </w:pPr>
            <w:r w:rsidRPr="00B97152">
              <w:t>Estrategia de mitigación</w:t>
            </w:r>
          </w:p>
        </w:tc>
      </w:tr>
      <w:tr w:rsidR="001F53E7" w:rsidRPr="00B97152" w14:paraId="280FF89E" w14:textId="77777777" w:rsidTr="001F53E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9864AE" w14:textId="53A3CB22" w:rsidR="001F53E7" w:rsidRPr="00B97152" w:rsidRDefault="001F53E7" w:rsidP="001F53E7">
            <w:r w:rsidRPr="00B97152">
              <w:t>Métricas de compilación no alcanzadas al momento de las pruebas</w:t>
            </w:r>
          </w:p>
        </w:tc>
        <w:tc>
          <w:tcPr>
            <w:tcW w:w="0" w:type="auto"/>
          </w:tcPr>
          <w:p w14:paraId="295B210F" w14:textId="4DB4C69F" w:rsidR="001F53E7" w:rsidRPr="00B97152" w:rsidRDefault="001F53E7" w:rsidP="001F53E7">
            <w:pPr>
              <w:cnfStyle w:val="000000100000" w:firstRow="0" w:lastRow="0" w:firstColumn="0" w:lastColumn="0" w:oddVBand="0" w:evenVBand="0" w:oddHBand="1" w:evenHBand="0" w:firstRowFirstColumn="0" w:firstRowLastColumn="0" w:lastRowFirstColumn="0" w:lastRowLastColumn="0"/>
            </w:pPr>
            <w:r w:rsidRPr="00B97152">
              <w:t>Optimización del motor de conversión y ajuste de reglas semánticas según resultados</w:t>
            </w:r>
          </w:p>
        </w:tc>
      </w:tr>
      <w:tr w:rsidR="001F53E7" w:rsidRPr="00B97152" w14:paraId="6CD96ABF" w14:textId="77777777" w:rsidTr="001F53E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C199C5" w14:textId="2B34917D" w:rsidR="001F53E7" w:rsidRPr="00B97152" w:rsidRDefault="001F53E7" w:rsidP="001F53E7">
            <w:r w:rsidRPr="00B97152">
              <w:t>Documentación insuficiente o de baja calidad</w:t>
            </w:r>
          </w:p>
        </w:tc>
        <w:tc>
          <w:tcPr>
            <w:tcW w:w="0" w:type="auto"/>
          </w:tcPr>
          <w:p w14:paraId="2934E246" w14:textId="1ABE2614" w:rsidR="001F53E7" w:rsidRPr="00B97152" w:rsidRDefault="001F53E7" w:rsidP="001F53E7">
            <w:pPr>
              <w:cnfStyle w:val="000000010000" w:firstRow="0" w:lastRow="0" w:firstColumn="0" w:lastColumn="0" w:oddVBand="0" w:evenVBand="0" w:oddHBand="0" w:evenHBand="1" w:firstRowFirstColumn="0" w:firstRowLastColumn="0" w:lastRowFirstColumn="0" w:lastRowLastColumn="0"/>
            </w:pPr>
            <w:r w:rsidRPr="00B97152">
              <w:t>Revisión periódica por parte del director del TT y uso de plantillas estandarizadas</w:t>
            </w:r>
          </w:p>
        </w:tc>
      </w:tr>
      <w:tr w:rsidR="001F53E7" w:rsidRPr="00B97152" w14:paraId="4FDCF841" w14:textId="77777777" w:rsidTr="001F53E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E120FD" w14:textId="0BC7938D" w:rsidR="001F53E7" w:rsidRPr="00B97152" w:rsidRDefault="001F53E7" w:rsidP="001F53E7">
            <w:r w:rsidRPr="00B97152">
              <w:t>Tiempo insuficiente para cubrir todos los casos de prueba</w:t>
            </w:r>
          </w:p>
        </w:tc>
        <w:tc>
          <w:tcPr>
            <w:tcW w:w="0" w:type="auto"/>
          </w:tcPr>
          <w:p w14:paraId="36BB70A3" w14:textId="374B67CC" w:rsidR="001F53E7" w:rsidRPr="00B97152" w:rsidRDefault="001F53E7" w:rsidP="001F53E7">
            <w:pPr>
              <w:keepNext/>
              <w:cnfStyle w:val="000000100000" w:firstRow="0" w:lastRow="0" w:firstColumn="0" w:lastColumn="0" w:oddVBand="0" w:evenVBand="0" w:oddHBand="1" w:evenHBand="0" w:firstRowFirstColumn="0" w:firstRowLastColumn="0" w:lastRowFirstColumn="0" w:lastRowLastColumn="0"/>
            </w:pPr>
            <w:r w:rsidRPr="00B97152">
              <w:t xml:space="preserve">Priorización de casos de prueba críticos y uso de </w:t>
            </w:r>
            <w:r w:rsidR="00D74E0E">
              <w:t>el</w:t>
            </w:r>
            <w:r w:rsidRPr="00B97152">
              <w:t xml:space="preserve"> </w:t>
            </w:r>
            <w:r w:rsidR="00D74E0E">
              <w:t>conjunto</w:t>
            </w:r>
            <w:r w:rsidR="00D74E0E" w:rsidRPr="00B97152">
              <w:t xml:space="preserve"> automatizado</w:t>
            </w:r>
            <w:r w:rsidRPr="00B97152">
              <w:t xml:space="preserve"> existente</w:t>
            </w:r>
          </w:p>
        </w:tc>
      </w:tr>
      <w:tr w:rsidR="001F53E7" w:rsidRPr="00B97152" w14:paraId="30106C41" w14:textId="77777777" w:rsidTr="001F53E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BEE6D3" w14:textId="4250BA9C" w:rsidR="001F53E7" w:rsidRPr="00B97152" w:rsidRDefault="001F53E7" w:rsidP="001F53E7">
            <w:r w:rsidRPr="00B97152">
              <w:t>Defectos encontrados tardíamente que requieren correcciones mayores</w:t>
            </w:r>
          </w:p>
        </w:tc>
        <w:tc>
          <w:tcPr>
            <w:tcW w:w="0" w:type="auto"/>
          </w:tcPr>
          <w:p w14:paraId="36A9EDB1" w14:textId="2E13D236" w:rsidR="001F53E7" w:rsidRPr="00B97152" w:rsidRDefault="001F53E7" w:rsidP="001F53E7">
            <w:pPr>
              <w:keepNext/>
              <w:cnfStyle w:val="000000010000" w:firstRow="0" w:lastRow="0" w:firstColumn="0" w:lastColumn="0" w:oddVBand="0" w:evenVBand="0" w:oddHBand="0" w:evenHBand="1" w:firstRowFirstColumn="0" w:firstRowLastColumn="0" w:lastRowFirstColumn="0" w:lastRowLastColumn="0"/>
            </w:pPr>
            <w:r w:rsidRPr="00B97152">
              <w:t>Estrategia de corrección mínima para no comprometer la estabilidad del sistema</w:t>
            </w:r>
          </w:p>
        </w:tc>
      </w:tr>
    </w:tbl>
    <w:p w14:paraId="6B2CA3B0" w14:textId="4B1D1852" w:rsidR="00DE0B34" w:rsidRPr="00B97152" w:rsidRDefault="00DE0B34" w:rsidP="00DE0B34">
      <w:pPr>
        <w:pStyle w:val="Caption"/>
      </w:pPr>
      <w:bookmarkStart w:id="478" w:name="_Toc232524550"/>
      <w:r w:rsidRPr="00B97152">
        <w:t xml:space="preserve">Tabla </w:t>
      </w:r>
      <w:fldSimple w:instr=" SEQ Tabla \* ARABIC ">
        <w:r w:rsidR="006D5B34">
          <w:rPr>
            <w:noProof/>
          </w:rPr>
          <w:t>122</w:t>
        </w:r>
      </w:fldSimple>
      <w:r w:rsidRPr="00B97152">
        <w:t xml:space="preserve"> Riesgos identificados y mitigados</w:t>
      </w:r>
      <w:bookmarkEnd w:id="478"/>
    </w:p>
    <w:p w14:paraId="2A907B1E" w14:textId="77777777" w:rsidR="00DE0B34" w:rsidRPr="00C678D1" w:rsidRDefault="00DE0B34" w:rsidP="00FB69DC">
      <w:pPr>
        <w:pBdr>
          <w:bottom w:val="single" w:sz="8" w:space="1" w:color="auto"/>
        </w:pBdr>
        <w:spacing w:line="278" w:lineRule="auto"/>
        <w:ind w:left="360"/>
        <w:jc w:val="center"/>
        <w:rPr>
          <w:b/>
          <w:bCs/>
        </w:rPr>
      </w:pPr>
      <w:r w:rsidRPr="00C678D1">
        <w:rPr>
          <w:b/>
          <w:bCs/>
        </w:rPr>
        <w:t>Fase 3: Desarrollo y verificación</w:t>
      </w:r>
    </w:p>
    <w:p w14:paraId="03D00232" w14:textId="77777777" w:rsidR="00DE0B34" w:rsidRPr="00B97152" w:rsidRDefault="00DE0B34" w:rsidP="00DE0B34">
      <w:pPr>
        <w:spacing w:line="278" w:lineRule="auto"/>
        <w:jc w:val="left"/>
        <w:rPr>
          <w:b/>
          <w:bCs/>
        </w:rPr>
      </w:pPr>
      <w:r w:rsidRPr="00B97152">
        <w:rPr>
          <w:b/>
          <w:bCs/>
        </w:rPr>
        <w:t>Productos generados:</w:t>
      </w:r>
    </w:p>
    <w:p w14:paraId="37E8D9A3" w14:textId="1CD4CEF6" w:rsidR="008E3FA9" w:rsidRPr="00B97152" w:rsidRDefault="008E3FA9" w:rsidP="00E724C7">
      <w:pPr>
        <w:pStyle w:val="ListParagraph"/>
        <w:numPr>
          <w:ilvl w:val="0"/>
          <w:numId w:val="99"/>
        </w:numPr>
      </w:pPr>
      <w:r w:rsidRPr="00B97152">
        <w:t xml:space="preserve">Aplicación final validada con </w:t>
      </w:r>
      <w:r w:rsidR="00D74E0E" w:rsidRPr="00B97152">
        <w:t>la</w:t>
      </w:r>
      <w:r w:rsidR="00D74E0E">
        <w:t xml:space="preserve"> mayoría de </w:t>
      </w:r>
      <w:r w:rsidR="00632853" w:rsidRPr="00B97152">
        <w:t>las pruebas</w:t>
      </w:r>
      <w:r w:rsidRPr="00B97152">
        <w:t xml:space="preserve"> aprobadas.</w:t>
      </w:r>
    </w:p>
    <w:p w14:paraId="7AF209D8" w14:textId="77777777" w:rsidR="008E3FA9" w:rsidRPr="00B97152" w:rsidRDefault="008E3FA9" w:rsidP="00E724C7">
      <w:pPr>
        <w:pStyle w:val="ListParagraph"/>
        <w:numPr>
          <w:ilvl w:val="0"/>
          <w:numId w:val="99"/>
        </w:numPr>
      </w:pPr>
      <w:r w:rsidRPr="00B97152">
        <w:t>Informe de pruebas funcionales, de rendimiento y de robustez con evidencias.</w:t>
      </w:r>
    </w:p>
    <w:p w14:paraId="3270962F" w14:textId="58015201" w:rsidR="008E3FA9" w:rsidRPr="00B97152" w:rsidRDefault="008E3FA9" w:rsidP="00E724C7">
      <w:pPr>
        <w:pStyle w:val="ListParagraph"/>
        <w:numPr>
          <w:ilvl w:val="0"/>
          <w:numId w:val="99"/>
        </w:numPr>
      </w:pPr>
      <w:r w:rsidRPr="00B97152">
        <w:t>Evaluación del cumplimiento de criterios de aceptación.</w:t>
      </w:r>
    </w:p>
    <w:p w14:paraId="65A0D35A" w14:textId="77777777" w:rsidR="008E3FA9" w:rsidRPr="00B97152" w:rsidRDefault="008E3FA9" w:rsidP="00E724C7">
      <w:pPr>
        <w:pStyle w:val="ListParagraph"/>
        <w:numPr>
          <w:ilvl w:val="0"/>
          <w:numId w:val="99"/>
        </w:numPr>
      </w:pPr>
      <w:r w:rsidRPr="00B97152">
        <w:t>Registro de limitaciones identificadas y trabajo futuro recomendado.</w:t>
      </w:r>
    </w:p>
    <w:p w14:paraId="5DF0F8E7" w14:textId="77777777" w:rsidR="00DE0B34" w:rsidRPr="00B97152" w:rsidRDefault="00DE0B34" w:rsidP="00FB69DC">
      <w:pPr>
        <w:pBdr>
          <w:bottom w:val="single" w:sz="8" w:space="1" w:color="auto"/>
        </w:pBdr>
        <w:spacing w:line="278" w:lineRule="auto"/>
        <w:ind w:left="360"/>
        <w:jc w:val="center"/>
        <w:rPr>
          <w:b/>
          <w:bCs/>
        </w:rPr>
      </w:pPr>
      <w:r w:rsidRPr="00B97152">
        <w:rPr>
          <w:b/>
          <w:bCs/>
        </w:rPr>
        <w:t>Fase 4: Planificación</w:t>
      </w:r>
    </w:p>
    <w:p w14:paraId="00898D5D" w14:textId="77777777" w:rsidR="00DE0B34" w:rsidRPr="00B97152" w:rsidRDefault="00DE0B34" w:rsidP="00DE0B34">
      <w:pPr>
        <w:spacing w:line="278" w:lineRule="auto"/>
        <w:jc w:val="left"/>
      </w:pPr>
      <w:r w:rsidRPr="00B97152">
        <w:rPr>
          <w:b/>
          <w:bCs/>
        </w:rPr>
        <w:t>Entregables:</w:t>
      </w:r>
    </w:p>
    <w:p w14:paraId="15E0A730" w14:textId="193A549F" w:rsidR="00AF62E2" w:rsidRPr="00B97152" w:rsidRDefault="00AF62E2" w:rsidP="00E724C7">
      <w:pPr>
        <w:pStyle w:val="ListParagraph"/>
        <w:numPr>
          <w:ilvl w:val="0"/>
          <w:numId w:val="98"/>
        </w:numPr>
        <w:rPr>
          <w:lang w:eastAsia="es-MX"/>
        </w:rPr>
      </w:pPr>
      <w:r w:rsidRPr="00B97152">
        <w:rPr>
          <w:lang w:eastAsia="es-MX"/>
        </w:rPr>
        <w:t>Informe Final del Trabajo Terminal.</w:t>
      </w:r>
    </w:p>
    <w:p w14:paraId="68835F95" w14:textId="4120C7DC" w:rsidR="000D21FB" w:rsidRPr="00B97152" w:rsidRDefault="000D21FB" w:rsidP="00066586">
      <w:pPr>
        <w:pStyle w:val="NormalWeb"/>
        <w:spacing w:before="0" w:beforeAutospacing="0" w:after="160" w:afterAutospacing="0" w:line="278" w:lineRule="auto"/>
        <w:rPr>
          <w:rFonts w:eastAsiaTheme="minorHAnsi"/>
          <w:kern w:val="2"/>
          <w:lang w:eastAsia="en-US"/>
          <w14:ligatures w14:val="standardContextual"/>
        </w:rPr>
      </w:pPr>
      <w:r w:rsidRPr="00B97152">
        <w:rPr>
          <w:rFonts w:eastAsiaTheme="minorHAnsi"/>
          <w:kern w:val="2"/>
          <w:lang w:eastAsia="en-US"/>
          <w14:ligatures w14:val="standardContextual"/>
        </w:rPr>
        <w:br w:type="page"/>
      </w:r>
    </w:p>
    <w:p w14:paraId="31AC4C53" w14:textId="6319DE3E" w:rsidR="002058C1" w:rsidRPr="00B97152" w:rsidRDefault="002058C1" w:rsidP="002058C1">
      <w:pPr>
        <w:pStyle w:val="Heading1"/>
        <w:rPr>
          <w:lang w:eastAsia="es-MX"/>
        </w:rPr>
      </w:pPr>
      <w:bookmarkStart w:id="479" w:name="_Toc232524292"/>
      <w:r w:rsidRPr="00B97152">
        <w:rPr>
          <w:lang w:eastAsia="es-MX"/>
        </w:rPr>
        <w:t xml:space="preserve">Resultados y </w:t>
      </w:r>
      <w:r w:rsidR="00CA2A59" w:rsidRPr="00B97152">
        <w:t>p</w:t>
      </w:r>
      <w:r w:rsidRPr="00B97152">
        <w:rPr>
          <w:lang w:eastAsia="es-MX"/>
        </w:rPr>
        <w:t>ruebas</w:t>
      </w:r>
      <w:bookmarkEnd w:id="479"/>
    </w:p>
    <w:p w14:paraId="39F8D8BB" w14:textId="77777777" w:rsidR="002058C1" w:rsidRPr="00B97152" w:rsidRDefault="002058C1" w:rsidP="002058C1">
      <w:pPr>
        <w:rPr>
          <w:lang w:eastAsia="es-MX"/>
        </w:rPr>
      </w:pPr>
      <w:r w:rsidRPr="00B97152">
        <w:t>Este capítulo documenta los resultados obtenidos durante la validación técnica del conversor FlowCode. Se presentan los criterios establecidos, las métricas recopiladas y el análisis de cumplimiento para cada aspecto del sistema.</w:t>
      </w:r>
    </w:p>
    <w:p w14:paraId="1A9F49D7" w14:textId="4260CD7C" w:rsidR="002058C1" w:rsidRPr="00B97152" w:rsidRDefault="002058C1" w:rsidP="002058C1">
      <w:pPr>
        <w:rPr>
          <w:lang w:eastAsia="es-MX"/>
        </w:rPr>
      </w:pPr>
      <w:r w:rsidRPr="00B97152">
        <w:rPr>
          <w:b/>
          <w:bCs/>
          <w:lang w:eastAsia="es-MX"/>
        </w:rPr>
        <w:t xml:space="preserve">Nota sobre </w:t>
      </w:r>
      <w:r w:rsidR="00C678D1" w:rsidRPr="00B97152">
        <w:rPr>
          <w:b/>
          <w:bCs/>
          <w:lang w:eastAsia="es-MX"/>
        </w:rPr>
        <w:t>el conjunto</w:t>
      </w:r>
      <w:r w:rsidRPr="00B97152">
        <w:rPr>
          <w:b/>
          <w:bCs/>
          <w:lang w:eastAsia="es-MX"/>
        </w:rPr>
        <w:t xml:space="preserve"> de pruebas:</w:t>
      </w:r>
      <w:r w:rsidRPr="00B97152">
        <w:rPr>
          <w:lang w:eastAsia="es-MX"/>
        </w:rPr>
        <w:t> La aplicación cuenta con 282 pruebas automatizadas en total, cuya ejecución se verifica mediante captura de la terminal de desarrollo. De ese total, 84 pruebas están completamente documentadas con criterios de validación, entradas y resultados esperados en el Ciclo 6 de este reporte. Las pruebas restantes corresponden a casos adicionales de tokenización, expresiones aritméticas complejas y variantes de plantillas</w:t>
      </w:r>
      <w:r w:rsidR="005D2599" w:rsidRPr="00B97152">
        <w:rPr>
          <w:lang w:eastAsia="es-MX"/>
        </w:rPr>
        <w:t xml:space="preserve">, </w:t>
      </w:r>
      <w:r w:rsidRPr="00B97152">
        <w:rPr>
          <w:lang w:eastAsia="es-MX"/>
        </w:rPr>
        <w:t>su existencia se acredita con la evidencia de ejecución, pero no se detallan individualmente para mantener la concisión del documento.</w:t>
      </w:r>
    </w:p>
    <w:p w14:paraId="1C4EB5AD" w14:textId="11C1E7DB" w:rsidR="002058C1" w:rsidRPr="00B97152" w:rsidRDefault="002058C1" w:rsidP="002058C1">
      <w:pPr>
        <w:pStyle w:val="Heading2"/>
        <w:rPr>
          <w:lang w:eastAsia="es-MX"/>
        </w:rPr>
      </w:pPr>
      <w:bookmarkStart w:id="480" w:name="_Toc232524293"/>
      <w:r w:rsidRPr="00B97152">
        <w:rPr>
          <w:lang w:eastAsia="es-MX"/>
        </w:rPr>
        <w:t>Criterios de validación técnica</w:t>
      </w:r>
      <w:bookmarkEnd w:id="480"/>
    </w:p>
    <w:p w14:paraId="129C5CD5" w14:textId="0A687890" w:rsidR="002058C1" w:rsidRPr="00B97152" w:rsidRDefault="002058C1" w:rsidP="002058C1">
      <w:pPr>
        <w:pStyle w:val="Heading3"/>
        <w:rPr>
          <w:lang w:eastAsia="es-MX"/>
        </w:rPr>
      </w:pPr>
      <w:bookmarkStart w:id="481" w:name="_Toc232524294"/>
      <w:r w:rsidRPr="00B97152">
        <w:rPr>
          <w:lang w:eastAsia="es-MX"/>
        </w:rPr>
        <w:t>Criterios de corrección funcional</w:t>
      </w:r>
      <w:bookmarkEnd w:id="481"/>
    </w:p>
    <w:tbl>
      <w:tblPr>
        <w:tblStyle w:val="GridTable1Light"/>
        <w:tblW w:w="0" w:type="auto"/>
        <w:tblLook w:val="04A0" w:firstRow="1" w:lastRow="0" w:firstColumn="1" w:lastColumn="0" w:noHBand="0" w:noVBand="1"/>
      </w:tblPr>
      <w:tblGrid>
        <w:gridCol w:w="715"/>
        <w:gridCol w:w="5084"/>
        <w:gridCol w:w="2090"/>
        <w:gridCol w:w="1506"/>
      </w:tblGrid>
      <w:tr w:rsidR="002058C1" w:rsidRPr="00B97152" w14:paraId="310D5476" w14:textId="77777777" w:rsidTr="002058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A20696" w14:textId="77777777" w:rsidR="002058C1" w:rsidRPr="00B97152" w:rsidRDefault="002058C1" w:rsidP="002058C1">
            <w:pPr>
              <w:spacing w:after="160"/>
              <w:rPr>
                <w:lang w:eastAsia="es-MX"/>
              </w:rPr>
            </w:pPr>
            <w:r w:rsidRPr="00B97152">
              <w:rPr>
                <w:lang w:eastAsia="es-MX"/>
              </w:rPr>
              <w:t>ID</w:t>
            </w:r>
          </w:p>
        </w:tc>
        <w:tc>
          <w:tcPr>
            <w:tcW w:w="0" w:type="auto"/>
            <w:hideMark/>
          </w:tcPr>
          <w:p w14:paraId="49E36C9A"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w:t>
            </w:r>
          </w:p>
        </w:tc>
        <w:tc>
          <w:tcPr>
            <w:tcW w:w="0" w:type="auto"/>
            <w:hideMark/>
          </w:tcPr>
          <w:p w14:paraId="34CA2E0E"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Umbral</w:t>
            </w:r>
          </w:p>
        </w:tc>
        <w:tc>
          <w:tcPr>
            <w:tcW w:w="0" w:type="auto"/>
            <w:hideMark/>
          </w:tcPr>
          <w:p w14:paraId="4B55AE52"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w:t>
            </w:r>
          </w:p>
        </w:tc>
      </w:tr>
      <w:tr w:rsidR="002058C1" w:rsidRPr="00B97152" w14:paraId="5D6B0261"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676DF015" w14:textId="77777777" w:rsidR="002058C1" w:rsidRPr="00B97152" w:rsidRDefault="002058C1" w:rsidP="002058C1">
            <w:pPr>
              <w:spacing w:after="160"/>
              <w:rPr>
                <w:lang w:eastAsia="es-MX"/>
              </w:rPr>
            </w:pPr>
            <w:r w:rsidRPr="00B97152">
              <w:rPr>
                <w:lang w:eastAsia="es-MX"/>
              </w:rPr>
              <w:t>CF-01</w:t>
            </w:r>
          </w:p>
        </w:tc>
        <w:tc>
          <w:tcPr>
            <w:tcW w:w="0" w:type="auto"/>
            <w:hideMark/>
          </w:tcPr>
          <w:p w14:paraId="7FA03ED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terminales generan int main() válido</w:t>
            </w:r>
          </w:p>
        </w:tc>
        <w:tc>
          <w:tcPr>
            <w:tcW w:w="0" w:type="auto"/>
            <w:hideMark/>
          </w:tcPr>
          <w:p w14:paraId="419725C1"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5E9035C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6006A39A"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6D473833" w14:textId="77777777" w:rsidR="002058C1" w:rsidRPr="00B97152" w:rsidRDefault="002058C1" w:rsidP="002058C1">
            <w:pPr>
              <w:spacing w:after="160"/>
              <w:rPr>
                <w:lang w:eastAsia="es-MX"/>
              </w:rPr>
            </w:pPr>
            <w:r w:rsidRPr="00B97152">
              <w:rPr>
                <w:lang w:eastAsia="es-MX"/>
              </w:rPr>
              <w:t>CF-02</w:t>
            </w:r>
          </w:p>
        </w:tc>
        <w:tc>
          <w:tcPr>
            <w:tcW w:w="0" w:type="auto"/>
            <w:hideMark/>
          </w:tcPr>
          <w:p w14:paraId="6043EB1F"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de proceso generan declaraciones y asignaciones correctas</w:t>
            </w:r>
          </w:p>
        </w:tc>
        <w:tc>
          <w:tcPr>
            <w:tcW w:w="0" w:type="auto"/>
            <w:hideMark/>
          </w:tcPr>
          <w:p w14:paraId="289FE20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Sin errores de sintaxis</w:t>
            </w:r>
          </w:p>
        </w:tc>
        <w:tc>
          <w:tcPr>
            <w:tcW w:w="0" w:type="auto"/>
            <w:hideMark/>
          </w:tcPr>
          <w:p w14:paraId="18ADD66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 RF08</w:t>
            </w:r>
          </w:p>
        </w:tc>
      </w:tr>
      <w:tr w:rsidR="002058C1" w:rsidRPr="00B97152" w14:paraId="690CF56E"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79BF2CA6" w14:textId="77777777" w:rsidR="002058C1" w:rsidRPr="00B97152" w:rsidRDefault="002058C1" w:rsidP="002058C1">
            <w:pPr>
              <w:spacing w:after="160"/>
              <w:rPr>
                <w:lang w:eastAsia="es-MX"/>
              </w:rPr>
            </w:pPr>
            <w:r w:rsidRPr="00B97152">
              <w:rPr>
                <w:lang w:eastAsia="es-MX"/>
              </w:rPr>
              <w:t>CF-03</w:t>
            </w:r>
          </w:p>
        </w:tc>
        <w:tc>
          <w:tcPr>
            <w:tcW w:w="0" w:type="auto"/>
            <w:hideMark/>
          </w:tcPr>
          <w:p w14:paraId="3620D71D"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de datos generan scanf/printf con especificadores correctos</w:t>
            </w:r>
          </w:p>
        </w:tc>
        <w:tc>
          <w:tcPr>
            <w:tcW w:w="0" w:type="auto"/>
            <w:hideMark/>
          </w:tcPr>
          <w:p w14:paraId="24E9424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23A0C0B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RF09</w:t>
            </w:r>
          </w:p>
        </w:tc>
      </w:tr>
      <w:tr w:rsidR="002058C1" w:rsidRPr="00B97152" w14:paraId="0AE42DBD"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31306078" w14:textId="77777777" w:rsidR="002058C1" w:rsidRPr="00B97152" w:rsidRDefault="002058C1" w:rsidP="002058C1">
            <w:pPr>
              <w:spacing w:after="160"/>
              <w:rPr>
                <w:lang w:eastAsia="es-MX"/>
              </w:rPr>
            </w:pPr>
            <w:r w:rsidRPr="00B97152">
              <w:rPr>
                <w:lang w:eastAsia="es-MX"/>
              </w:rPr>
              <w:t>CF-04</w:t>
            </w:r>
          </w:p>
        </w:tc>
        <w:tc>
          <w:tcPr>
            <w:tcW w:w="0" w:type="auto"/>
            <w:hideMark/>
          </w:tcPr>
          <w:p w14:paraId="27F1977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de decisión generan estructuras if/else evaluables</w:t>
            </w:r>
          </w:p>
        </w:tc>
        <w:tc>
          <w:tcPr>
            <w:tcW w:w="0" w:type="auto"/>
            <w:hideMark/>
          </w:tcPr>
          <w:p w14:paraId="7A4C68B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Sin errores de sintaxis</w:t>
            </w:r>
          </w:p>
        </w:tc>
        <w:tc>
          <w:tcPr>
            <w:tcW w:w="0" w:type="auto"/>
            <w:hideMark/>
          </w:tcPr>
          <w:p w14:paraId="605A7FC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RF08</w:t>
            </w:r>
          </w:p>
        </w:tc>
      </w:tr>
      <w:tr w:rsidR="002058C1" w:rsidRPr="00B97152" w14:paraId="284024E6"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6EBB7397" w14:textId="77777777" w:rsidR="002058C1" w:rsidRPr="00B97152" w:rsidRDefault="002058C1" w:rsidP="002058C1">
            <w:pPr>
              <w:spacing w:after="160"/>
              <w:rPr>
                <w:lang w:eastAsia="es-MX"/>
              </w:rPr>
            </w:pPr>
            <w:r w:rsidRPr="00B97152">
              <w:rPr>
                <w:lang w:eastAsia="es-MX"/>
              </w:rPr>
              <w:t>CF-05</w:t>
            </w:r>
          </w:p>
        </w:tc>
        <w:tc>
          <w:tcPr>
            <w:tcW w:w="0" w:type="auto"/>
            <w:hideMark/>
          </w:tcPr>
          <w:p w14:paraId="284E501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de iteración generan bucles while/for válidos</w:t>
            </w:r>
          </w:p>
        </w:tc>
        <w:tc>
          <w:tcPr>
            <w:tcW w:w="0" w:type="auto"/>
            <w:hideMark/>
          </w:tcPr>
          <w:p w14:paraId="5F630294"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Sin errores de sintaxis</w:t>
            </w:r>
          </w:p>
        </w:tc>
        <w:tc>
          <w:tcPr>
            <w:tcW w:w="0" w:type="auto"/>
            <w:hideMark/>
          </w:tcPr>
          <w:p w14:paraId="7466D68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RF08</w:t>
            </w:r>
          </w:p>
        </w:tc>
      </w:tr>
      <w:tr w:rsidR="002058C1" w:rsidRPr="00B97152" w14:paraId="4AEF22D8"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3FD46625" w14:textId="77777777" w:rsidR="002058C1" w:rsidRPr="00B97152" w:rsidRDefault="002058C1" w:rsidP="002058C1">
            <w:pPr>
              <w:spacing w:after="160"/>
              <w:rPr>
                <w:lang w:eastAsia="es-MX"/>
              </w:rPr>
            </w:pPr>
            <w:r w:rsidRPr="00B97152">
              <w:rPr>
                <w:lang w:eastAsia="es-MX"/>
              </w:rPr>
              <w:t>CF-06</w:t>
            </w:r>
          </w:p>
        </w:tc>
        <w:tc>
          <w:tcPr>
            <w:tcW w:w="0" w:type="auto"/>
            <w:hideMark/>
          </w:tcPr>
          <w:p w14:paraId="525F641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Operadores aritméticos, lógicos y relacionales se traducen correctamente</w:t>
            </w:r>
          </w:p>
        </w:tc>
        <w:tc>
          <w:tcPr>
            <w:tcW w:w="0" w:type="auto"/>
            <w:hideMark/>
          </w:tcPr>
          <w:p w14:paraId="308EDD1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73C4409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RF05, RF08</w:t>
            </w:r>
          </w:p>
        </w:tc>
      </w:tr>
      <w:tr w:rsidR="002058C1" w:rsidRPr="00B97152" w14:paraId="465882FC"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53189CA6" w14:textId="77777777" w:rsidR="002058C1" w:rsidRPr="00B97152" w:rsidRDefault="002058C1" w:rsidP="002058C1">
            <w:pPr>
              <w:spacing w:after="160"/>
              <w:rPr>
                <w:lang w:eastAsia="es-MX"/>
              </w:rPr>
            </w:pPr>
            <w:r w:rsidRPr="00B97152">
              <w:rPr>
                <w:lang w:eastAsia="es-MX"/>
              </w:rPr>
              <w:t>CF-07</w:t>
            </w:r>
          </w:p>
        </w:tc>
        <w:tc>
          <w:tcPr>
            <w:tcW w:w="0" w:type="auto"/>
            <w:hideMark/>
          </w:tcPr>
          <w:p w14:paraId="723E608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 tabla de símbolos propaga tipos y declaraciones entre fases</w:t>
            </w:r>
          </w:p>
        </w:tc>
        <w:tc>
          <w:tcPr>
            <w:tcW w:w="0" w:type="auto"/>
            <w:hideMark/>
          </w:tcPr>
          <w:p w14:paraId="5E09D4D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Sin pérdida de información</w:t>
            </w:r>
          </w:p>
        </w:tc>
        <w:tc>
          <w:tcPr>
            <w:tcW w:w="0" w:type="auto"/>
            <w:hideMark/>
          </w:tcPr>
          <w:p w14:paraId="3A360B33" w14:textId="77777777" w:rsidR="002058C1" w:rsidRPr="00B97152" w:rsidRDefault="002058C1" w:rsidP="002058C1">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RF-V02, RF-V03</w:t>
            </w:r>
          </w:p>
        </w:tc>
      </w:tr>
    </w:tbl>
    <w:p w14:paraId="30EB24DB" w14:textId="2C3401BB" w:rsidR="002058C1" w:rsidRDefault="002058C1">
      <w:pPr>
        <w:pStyle w:val="Caption"/>
      </w:pPr>
      <w:bookmarkStart w:id="482" w:name="_Toc232524551"/>
      <w:r w:rsidRPr="00B97152">
        <w:t xml:space="preserve">Tabla </w:t>
      </w:r>
      <w:fldSimple w:instr=" SEQ Tabla \* ARABIC ">
        <w:r w:rsidR="006D5B34">
          <w:rPr>
            <w:noProof/>
          </w:rPr>
          <w:t>123</w:t>
        </w:r>
      </w:fldSimple>
      <w:r w:rsidRPr="00B97152">
        <w:t xml:space="preserve"> Criterios de corrección funcional.</w:t>
      </w:r>
      <w:bookmarkEnd w:id="482"/>
    </w:p>
    <w:p w14:paraId="78D4E12C" w14:textId="77777777" w:rsidR="00826779" w:rsidRDefault="00826779" w:rsidP="00826779">
      <w:pPr>
        <w:keepNext/>
      </w:pPr>
      <w:r w:rsidRPr="00826779">
        <w:rPr>
          <w:noProof/>
          <w:lang w:eastAsia="es-MX"/>
        </w:rPr>
        <w:drawing>
          <wp:inline distT="0" distB="0" distL="0" distR="0" wp14:anchorId="6FD1CB7C" wp14:editId="4789CB9E">
            <wp:extent cx="5943600" cy="2814320"/>
            <wp:effectExtent l="0" t="0" r="0" b="5080"/>
            <wp:docPr id="86926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60395" name=""/>
                    <pic:cNvPicPr/>
                  </pic:nvPicPr>
                  <pic:blipFill>
                    <a:blip r:embed="rId170"/>
                    <a:stretch>
                      <a:fillRect/>
                    </a:stretch>
                  </pic:blipFill>
                  <pic:spPr>
                    <a:xfrm>
                      <a:off x="0" y="0"/>
                      <a:ext cx="5943600" cy="2814320"/>
                    </a:xfrm>
                    <a:prstGeom prst="rect">
                      <a:avLst/>
                    </a:prstGeom>
                  </pic:spPr>
                </pic:pic>
              </a:graphicData>
            </a:graphic>
          </wp:inline>
        </w:drawing>
      </w:r>
    </w:p>
    <w:p w14:paraId="235F2F58" w14:textId="66F6B071" w:rsidR="00287FEE" w:rsidRPr="00287FEE" w:rsidRDefault="00826779" w:rsidP="00826779">
      <w:pPr>
        <w:pStyle w:val="Caption"/>
      </w:pPr>
      <w:bookmarkStart w:id="483" w:name="_Toc232524402"/>
      <w:r>
        <w:t xml:space="preserve">Figura </w:t>
      </w:r>
      <w:fldSimple w:instr=" SEQ Figura \* ARABIC ">
        <w:r w:rsidR="00494DBB">
          <w:rPr>
            <w:noProof/>
          </w:rPr>
          <w:t>82</w:t>
        </w:r>
      </w:fldSimple>
      <w:r>
        <w:t xml:space="preserve"> </w:t>
      </w:r>
      <w:r w:rsidRPr="004F7253">
        <w:t>Resultados de pruebas automatizadas del criterio</w:t>
      </w:r>
      <w:r>
        <w:t xml:space="preserve"> de </w:t>
      </w:r>
      <w:r w:rsidRPr="00826779">
        <w:t>corrección funcional</w:t>
      </w:r>
      <w:bookmarkEnd w:id="483"/>
    </w:p>
    <w:p w14:paraId="13A0677B" w14:textId="4E896BF6" w:rsidR="002058C1" w:rsidRPr="00B97152" w:rsidRDefault="002058C1" w:rsidP="002058C1">
      <w:pPr>
        <w:pStyle w:val="Heading3"/>
        <w:rPr>
          <w:lang w:eastAsia="es-MX"/>
        </w:rPr>
      </w:pPr>
      <w:bookmarkStart w:id="484" w:name="_Toc232524295"/>
      <w:r w:rsidRPr="00B97152">
        <w:rPr>
          <w:lang w:eastAsia="es-MX"/>
        </w:rPr>
        <w:t>Criterios de calidad de código generado</w:t>
      </w:r>
      <w:bookmarkEnd w:id="484"/>
    </w:p>
    <w:tbl>
      <w:tblPr>
        <w:tblStyle w:val="GridTable1Light"/>
        <w:tblW w:w="0" w:type="auto"/>
        <w:tblLook w:val="04A0" w:firstRow="1" w:lastRow="0" w:firstColumn="1" w:lastColumn="0" w:noHBand="0" w:noVBand="1"/>
      </w:tblPr>
      <w:tblGrid>
        <w:gridCol w:w="840"/>
        <w:gridCol w:w="4285"/>
        <w:gridCol w:w="2507"/>
        <w:gridCol w:w="1305"/>
      </w:tblGrid>
      <w:tr w:rsidR="002058C1" w:rsidRPr="00B97152" w14:paraId="287A215A" w14:textId="77777777" w:rsidTr="002058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E9DA6" w14:textId="77777777" w:rsidR="002058C1" w:rsidRPr="00B97152" w:rsidRDefault="002058C1" w:rsidP="002058C1">
            <w:pPr>
              <w:spacing w:after="160"/>
              <w:rPr>
                <w:lang w:eastAsia="es-MX"/>
              </w:rPr>
            </w:pPr>
            <w:r w:rsidRPr="00B97152">
              <w:rPr>
                <w:lang w:eastAsia="es-MX"/>
              </w:rPr>
              <w:t>ID</w:t>
            </w:r>
          </w:p>
        </w:tc>
        <w:tc>
          <w:tcPr>
            <w:tcW w:w="0" w:type="auto"/>
            <w:hideMark/>
          </w:tcPr>
          <w:p w14:paraId="44E2931D"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w:t>
            </w:r>
          </w:p>
        </w:tc>
        <w:tc>
          <w:tcPr>
            <w:tcW w:w="0" w:type="auto"/>
            <w:hideMark/>
          </w:tcPr>
          <w:p w14:paraId="4332A703"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Umbral</w:t>
            </w:r>
          </w:p>
        </w:tc>
        <w:tc>
          <w:tcPr>
            <w:tcW w:w="0" w:type="auto"/>
            <w:hideMark/>
          </w:tcPr>
          <w:p w14:paraId="093DF203"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w:t>
            </w:r>
          </w:p>
        </w:tc>
      </w:tr>
      <w:tr w:rsidR="002058C1" w:rsidRPr="00B97152" w14:paraId="55D6BC2D"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705E3F60" w14:textId="77777777" w:rsidR="002058C1" w:rsidRPr="00B97152" w:rsidRDefault="002058C1" w:rsidP="002058C1">
            <w:pPr>
              <w:spacing w:after="160"/>
              <w:rPr>
                <w:lang w:eastAsia="es-MX"/>
              </w:rPr>
            </w:pPr>
            <w:r w:rsidRPr="00B97152">
              <w:rPr>
                <w:lang w:eastAsia="es-MX"/>
              </w:rPr>
              <w:t>CG-01</w:t>
            </w:r>
          </w:p>
        </w:tc>
        <w:tc>
          <w:tcPr>
            <w:tcW w:w="0" w:type="auto"/>
            <w:hideMark/>
          </w:tcPr>
          <w:p w14:paraId="6AB2433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Código compila sin errores con GCC</w:t>
            </w:r>
          </w:p>
        </w:tc>
        <w:tc>
          <w:tcPr>
            <w:tcW w:w="0" w:type="auto"/>
            <w:hideMark/>
          </w:tcPr>
          <w:p w14:paraId="53CA03ED"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08057E9B"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6983479B"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29FDE935" w14:textId="77777777" w:rsidR="002058C1" w:rsidRPr="00B97152" w:rsidRDefault="002058C1" w:rsidP="002058C1">
            <w:pPr>
              <w:spacing w:after="160"/>
              <w:rPr>
                <w:lang w:eastAsia="es-MX"/>
              </w:rPr>
            </w:pPr>
            <w:r w:rsidRPr="00B97152">
              <w:rPr>
                <w:lang w:eastAsia="es-MX"/>
              </w:rPr>
              <w:t>CG-02</w:t>
            </w:r>
          </w:p>
        </w:tc>
        <w:tc>
          <w:tcPr>
            <w:tcW w:w="0" w:type="auto"/>
            <w:hideMark/>
          </w:tcPr>
          <w:p w14:paraId="0CE86E7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Indentación consistente</w:t>
            </w:r>
          </w:p>
        </w:tc>
        <w:tc>
          <w:tcPr>
            <w:tcW w:w="0" w:type="auto"/>
            <w:hideMark/>
          </w:tcPr>
          <w:p w14:paraId="4BE1DD3C"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 espacios por nivel</w:t>
            </w:r>
          </w:p>
        </w:tc>
        <w:tc>
          <w:tcPr>
            <w:tcW w:w="0" w:type="auto"/>
            <w:hideMark/>
          </w:tcPr>
          <w:p w14:paraId="32F12E2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7329C3F7"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6C5EF82C" w14:textId="77777777" w:rsidR="002058C1" w:rsidRPr="00B97152" w:rsidRDefault="002058C1" w:rsidP="002058C1">
            <w:pPr>
              <w:spacing w:after="160"/>
              <w:rPr>
                <w:lang w:eastAsia="es-MX"/>
              </w:rPr>
            </w:pPr>
            <w:r w:rsidRPr="00B97152">
              <w:rPr>
                <w:lang w:eastAsia="es-MX"/>
              </w:rPr>
              <w:t>CG-03</w:t>
            </w:r>
          </w:p>
        </w:tc>
        <w:tc>
          <w:tcPr>
            <w:tcW w:w="0" w:type="auto"/>
            <w:hideMark/>
          </w:tcPr>
          <w:p w14:paraId="12639B4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Directiva #include &lt;stdio.h&gt; presente</w:t>
            </w:r>
          </w:p>
        </w:tc>
        <w:tc>
          <w:tcPr>
            <w:tcW w:w="0" w:type="auto"/>
            <w:hideMark/>
          </w:tcPr>
          <w:p w14:paraId="1248F73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Obligatorio</w:t>
            </w:r>
          </w:p>
        </w:tc>
        <w:tc>
          <w:tcPr>
            <w:tcW w:w="0" w:type="auto"/>
            <w:hideMark/>
          </w:tcPr>
          <w:p w14:paraId="143FEB1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1ED6A105"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244FBDF0" w14:textId="77777777" w:rsidR="002058C1" w:rsidRPr="00B97152" w:rsidRDefault="002058C1" w:rsidP="002058C1">
            <w:pPr>
              <w:spacing w:after="160"/>
              <w:rPr>
                <w:lang w:eastAsia="es-MX"/>
              </w:rPr>
            </w:pPr>
            <w:r w:rsidRPr="00B97152">
              <w:rPr>
                <w:lang w:eastAsia="es-MX"/>
              </w:rPr>
              <w:t>CG-04</w:t>
            </w:r>
          </w:p>
        </w:tc>
        <w:tc>
          <w:tcPr>
            <w:tcW w:w="0" w:type="auto"/>
            <w:hideMark/>
          </w:tcPr>
          <w:p w14:paraId="2236668C"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Función main con return 0</w:t>
            </w:r>
          </w:p>
        </w:tc>
        <w:tc>
          <w:tcPr>
            <w:tcW w:w="0" w:type="auto"/>
            <w:hideMark/>
          </w:tcPr>
          <w:p w14:paraId="1C08D1D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Obligatorio</w:t>
            </w:r>
          </w:p>
        </w:tc>
        <w:tc>
          <w:tcPr>
            <w:tcW w:w="0" w:type="auto"/>
            <w:hideMark/>
          </w:tcPr>
          <w:p w14:paraId="1966FBCD"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70590763"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2AEC037A" w14:textId="77777777" w:rsidR="002058C1" w:rsidRPr="00B97152" w:rsidRDefault="002058C1" w:rsidP="002058C1">
            <w:pPr>
              <w:spacing w:after="160"/>
              <w:rPr>
                <w:lang w:eastAsia="es-MX"/>
              </w:rPr>
            </w:pPr>
            <w:r w:rsidRPr="00B97152">
              <w:rPr>
                <w:lang w:eastAsia="es-MX"/>
              </w:rPr>
              <w:t>CG-05</w:t>
            </w:r>
          </w:p>
        </w:tc>
        <w:tc>
          <w:tcPr>
            <w:tcW w:w="0" w:type="auto"/>
            <w:hideMark/>
          </w:tcPr>
          <w:p w14:paraId="3B4E1DD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Especificadores de formato según tipo de dato</w:t>
            </w:r>
          </w:p>
        </w:tc>
        <w:tc>
          <w:tcPr>
            <w:tcW w:w="0" w:type="auto"/>
            <w:hideMark/>
          </w:tcPr>
          <w:p w14:paraId="3EDA7AC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 %f, %c, %s correctos</w:t>
            </w:r>
          </w:p>
        </w:tc>
        <w:tc>
          <w:tcPr>
            <w:tcW w:w="0" w:type="auto"/>
            <w:hideMark/>
          </w:tcPr>
          <w:p w14:paraId="5EA4B8F9" w14:textId="77777777" w:rsidR="002058C1" w:rsidRPr="00B97152" w:rsidRDefault="002058C1" w:rsidP="002058C1">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 RF09</w:t>
            </w:r>
          </w:p>
        </w:tc>
      </w:tr>
    </w:tbl>
    <w:p w14:paraId="62085AF2" w14:textId="553D9C94" w:rsidR="002058C1" w:rsidRDefault="002058C1">
      <w:pPr>
        <w:pStyle w:val="Caption"/>
      </w:pPr>
      <w:bookmarkStart w:id="485" w:name="_Toc232524552"/>
      <w:r w:rsidRPr="00B97152">
        <w:t xml:space="preserve">Tabla </w:t>
      </w:r>
      <w:fldSimple w:instr=" SEQ Tabla \* ARABIC ">
        <w:r w:rsidR="006D5B34">
          <w:rPr>
            <w:noProof/>
          </w:rPr>
          <w:t>124</w:t>
        </w:r>
      </w:fldSimple>
      <w:r w:rsidRPr="00B97152">
        <w:t xml:space="preserve"> Criterios de calidad de código generado.</w:t>
      </w:r>
      <w:bookmarkEnd w:id="485"/>
    </w:p>
    <w:p w14:paraId="6695A5F1" w14:textId="77777777" w:rsidR="00826779" w:rsidRDefault="00826779" w:rsidP="00826779">
      <w:pPr>
        <w:keepNext/>
      </w:pPr>
      <w:r w:rsidRPr="00826779">
        <w:rPr>
          <w:noProof/>
          <w:lang w:eastAsia="es-MX"/>
        </w:rPr>
        <w:drawing>
          <wp:inline distT="0" distB="0" distL="0" distR="0" wp14:anchorId="50661504" wp14:editId="5DBB4F2C">
            <wp:extent cx="5943600" cy="3138805"/>
            <wp:effectExtent l="0" t="0" r="0" b="4445"/>
            <wp:docPr id="6953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8405" name=""/>
                    <pic:cNvPicPr/>
                  </pic:nvPicPr>
                  <pic:blipFill>
                    <a:blip r:embed="rId171"/>
                    <a:stretch>
                      <a:fillRect/>
                    </a:stretch>
                  </pic:blipFill>
                  <pic:spPr>
                    <a:xfrm>
                      <a:off x="0" y="0"/>
                      <a:ext cx="5943600" cy="3138805"/>
                    </a:xfrm>
                    <a:prstGeom prst="rect">
                      <a:avLst/>
                    </a:prstGeom>
                  </pic:spPr>
                </pic:pic>
              </a:graphicData>
            </a:graphic>
          </wp:inline>
        </w:drawing>
      </w:r>
    </w:p>
    <w:p w14:paraId="3EF2DE24" w14:textId="678DDFC1" w:rsidR="00826779" w:rsidRPr="00826779" w:rsidRDefault="00826779" w:rsidP="00826779">
      <w:pPr>
        <w:pStyle w:val="Caption"/>
      </w:pPr>
      <w:bookmarkStart w:id="486" w:name="_Toc232524403"/>
      <w:r>
        <w:t xml:space="preserve">Figura </w:t>
      </w:r>
      <w:fldSimple w:instr=" SEQ Figura \* ARABIC ">
        <w:r w:rsidR="00494DBB">
          <w:rPr>
            <w:noProof/>
          </w:rPr>
          <w:t>83</w:t>
        </w:r>
      </w:fldSimple>
      <w:r>
        <w:t xml:space="preserve"> </w:t>
      </w:r>
      <w:r w:rsidRPr="00AB3380">
        <w:t>Resultados de pruebas automatizadas del criterio</w:t>
      </w:r>
      <w:r>
        <w:t xml:space="preserve"> de código generado</w:t>
      </w:r>
      <w:bookmarkEnd w:id="486"/>
    </w:p>
    <w:p w14:paraId="3FD19743" w14:textId="5F669359" w:rsidR="002058C1" w:rsidRPr="00B97152" w:rsidRDefault="002058C1" w:rsidP="002058C1">
      <w:pPr>
        <w:pStyle w:val="Heading3"/>
        <w:rPr>
          <w:lang w:eastAsia="es-MX"/>
        </w:rPr>
      </w:pPr>
      <w:bookmarkStart w:id="487" w:name="_Toc232524296"/>
      <w:r w:rsidRPr="00B97152">
        <w:rPr>
          <w:lang w:eastAsia="es-MX"/>
        </w:rPr>
        <w:t>Criterios de rendimiento</w:t>
      </w:r>
      <w:bookmarkEnd w:id="487"/>
    </w:p>
    <w:tbl>
      <w:tblPr>
        <w:tblStyle w:val="GridTable1Light"/>
        <w:tblW w:w="0" w:type="auto"/>
        <w:tblLook w:val="04A0" w:firstRow="1" w:lastRow="0" w:firstColumn="1" w:lastColumn="0" w:noHBand="0" w:noVBand="1"/>
      </w:tblPr>
      <w:tblGrid>
        <w:gridCol w:w="828"/>
        <w:gridCol w:w="4767"/>
        <w:gridCol w:w="2557"/>
        <w:gridCol w:w="1109"/>
      </w:tblGrid>
      <w:tr w:rsidR="002058C1" w:rsidRPr="00B97152" w14:paraId="5BE94639" w14:textId="77777777" w:rsidTr="002058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4B49D" w14:textId="77777777" w:rsidR="002058C1" w:rsidRPr="00B97152" w:rsidRDefault="002058C1" w:rsidP="002058C1">
            <w:pPr>
              <w:spacing w:after="160"/>
              <w:rPr>
                <w:lang w:eastAsia="es-MX"/>
              </w:rPr>
            </w:pPr>
            <w:r w:rsidRPr="00B97152">
              <w:rPr>
                <w:lang w:eastAsia="es-MX"/>
              </w:rPr>
              <w:t>ID</w:t>
            </w:r>
          </w:p>
        </w:tc>
        <w:tc>
          <w:tcPr>
            <w:tcW w:w="0" w:type="auto"/>
            <w:hideMark/>
          </w:tcPr>
          <w:p w14:paraId="57B1CB9E"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w:t>
            </w:r>
          </w:p>
        </w:tc>
        <w:tc>
          <w:tcPr>
            <w:tcW w:w="0" w:type="auto"/>
            <w:hideMark/>
          </w:tcPr>
          <w:p w14:paraId="5ADD4B68"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Umbral</w:t>
            </w:r>
          </w:p>
        </w:tc>
        <w:tc>
          <w:tcPr>
            <w:tcW w:w="0" w:type="auto"/>
            <w:hideMark/>
          </w:tcPr>
          <w:p w14:paraId="76A2BAE8"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w:t>
            </w:r>
          </w:p>
        </w:tc>
      </w:tr>
      <w:tr w:rsidR="002058C1" w:rsidRPr="00B97152" w14:paraId="42BF0DD8"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1F37E0EF" w14:textId="77777777" w:rsidR="002058C1" w:rsidRPr="00B97152" w:rsidRDefault="002058C1" w:rsidP="002058C1">
            <w:pPr>
              <w:spacing w:after="160"/>
              <w:rPr>
                <w:lang w:eastAsia="es-MX"/>
              </w:rPr>
            </w:pPr>
            <w:r w:rsidRPr="00B97152">
              <w:rPr>
                <w:lang w:eastAsia="es-MX"/>
              </w:rPr>
              <w:t>CR-01</w:t>
            </w:r>
          </w:p>
        </w:tc>
        <w:tc>
          <w:tcPr>
            <w:tcW w:w="0" w:type="auto"/>
            <w:hideMark/>
          </w:tcPr>
          <w:p w14:paraId="3DBCFDB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Compilación de diagramas simples (≤10 nodos)</w:t>
            </w:r>
          </w:p>
        </w:tc>
        <w:tc>
          <w:tcPr>
            <w:tcW w:w="0" w:type="auto"/>
            <w:hideMark/>
          </w:tcPr>
          <w:p w14:paraId="165DA3CE"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1 000 ms</w:t>
            </w:r>
          </w:p>
        </w:tc>
        <w:tc>
          <w:tcPr>
            <w:tcW w:w="0" w:type="auto"/>
            <w:hideMark/>
          </w:tcPr>
          <w:p w14:paraId="2161DF4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RNF03</w:t>
            </w:r>
          </w:p>
        </w:tc>
      </w:tr>
      <w:tr w:rsidR="002058C1" w:rsidRPr="00B97152" w14:paraId="17409E51"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3682DEA7" w14:textId="77777777" w:rsidR="002058C1" w:rsidRPr="00B97152" w:rsidRDefault="002058C1" w:rsidP="002058C1">
            <w:pPr>
              <w:spacing w:after="160"/>
              <w:rPr>
                <w:lang w:eastAsia="es-MX"/>
              </w:rPr>
            </w:pPr>
            <w:r w:rsidRPr="00B97152">
              <w:rPr>
                <w:lang w:eastAsia="es-MX"/>
              </w:rPr>
              <w:t>CR-02</w:t>
            </w:r>
          </w:p>
        </w:tc>
        <w:tc>
          <w:tcPr>
            <w:tcW w:w="0" w:type="auto"/>
            <w:hideMark/>
          </w:tcPr>
          <w:p w14:paraId="55A4759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Compilación de diagramas medios (≤50 nodos)</w:t>
            </w:r>
          </w:p>
        </w:tc>
        <w:tc>
          <w:tcPr>
            <w:tcW w:w="0" w:type="auto"/>
            <w:hideMark/>
          </w:tcPr>
          <w:p w14:paraId="213F5821"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5 000 ms</w:t>
            </w:r>
          </w:p>
        </w:tc>
        <w:tc>
          <w:tcPr>
            <w:tcW w:w="0" w:type="auto"/>
            <w:hideMark/>
          </w:tcPr>
          <w:p w14:paraId="1624A7A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RNF03</w:t>
            </w:r>
          </w:p>
        </w:tc>
      </w:tr>
      <w:tr w:rsidR="002058C1" w:rsidRPr="00B97152" w14:paraId="1B330DBF"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25064B71" w14:textId="77777777" w:rsidR="002058C1" w:rsidRPr="00B97152" w:rsidRDefault="002058C1" w:rsidP="002058C1">
            <w:pPr>
              <w:spacing w:after="160"/>
              <w:rPr>
                <w:lang w:eastAsia="es-MX"/>
              </w:rPr>
            </w:pPr>
            <w:r w:rsidRPr="00B97152">
              <w:rPr>
                <w:lang w:eastAsia="es-MX"/>
              </w:rPr>
              <w:t>CR-03</w:t>
            </w:r>
          </w:p>
        </w:tc>
        <w:tc>
          <w:tcPr>
            <w:tcW w:w="0" w:type="auto"/>
            <w:hideMark/>
          </w:tcPr>
          <w:p w14:paraId="7D88E27F"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Compilación de diagramas complejos (≤100 nodos)</w:t>
            </w:r>
          </w:p>
        </w:tc>
        <w:tc>
          <w:tcPr>
            <w:tcW w:w="0" w:type="auto"/>
            <w:hideMark/>
          </w:tcPr>
          <w:p w14:paraId="0766280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10 000 ms</w:t>
            </w:r>
          </w:p>
        </w:tc>
        <w:tc>
          <w:tcPr>
            <w:tcW w:w="0" w:type="auto"/>
            <w:hideMark/>
          </w:tcPr>
          <w:p w14:paraId="751AAB8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RNF03</w:t>
            </w:r>
          </w:p>
        </w:tc>
      </w:tr>
      <w:tr w:rsidR="002058C1" w:rsidRPr="00B97152" w14:paraId="65679C97"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10A318C1" w14:textId="77777777" w:rsidR="002058C1" w:rsidRPr="00B97152" w:rsidRDefault="002058C1" w:rsidP="002058C1">
            <w:pPr>
              <w:spacing w:after="160"/>
              <w:rPr>
                <w:lang w:eastAsia="es-MX"/>
              </w:rPr>
            </w:pPr>
            <w:r w:rsidRPr="00B97152">
              <w:rPr>
                <w:lang w:eastAsia="es-MX"/>
              </w:rPr>
              <w:t>CR-04</w:t>
            </w:r>
          </w:p>
        </w:tc>
        <w:tc>
          <w:tcPr>
            <w:tcW w:w="0" w:type="auto"/>
            <w:hideMark/>
          </w:tcPr>
          <w:p w14:paraId="5BF958B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Escalabilidad del canal de conversión</w:t>
            </w:r>
          </w:p>
        </w:tc>
        <w:tc>
          <w:tcPr>
            <w:tcW w:w="0" w:type="auto"/>
            <w:hideMark/>
          </w:tcPr>
          <w:p w14:paraId="07CD2B9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Complejidad O(n) o mejor</w:t>
            </w:r>
          </w:p>
        </w:tc>
        <w:tc>
          <w:tcPr>
            <w:tcW w:w="0" w:type="auto"/>
            <w:hideMark/>
          </w:tcPr>
          <w:p w14:paraId="650E01CA" w14:textId="77777777" w:rsidR="002058C1" w:rsidRPr="00B97152" w:rsidRDefault="002058C1" w:rsidP="002058C1">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RNF04</w:t>
            </w:r>
          </w:p>
        </w:tc>
      </w:tr>
    </w:tbl>
    <w:p w14:paraId="01687FFF" w14:textId="50D0F83B" w:rsidR="002058C1" w:rsidRDefault="002058C1">
      <w:pPr>
        <w:pStyle w:val="Caption"/>
      </w:pPr>
      <w:bookmarkStart w:id="488" w:name="_Toc232524553"/>
      <w:r w:rsidRPr="00B97152">
        <w:t xml:space="preserve">Tabla </w:t>
      </w:r>
      <w:fldSimple w:instr=" SEQ Tabla \* ARABIC ">
        <w:r w:rsidR="006D5B34">
          <w:rPr>
            <w:noProof/>
          </w:rPr>
          <w:t>125</w:t>
        </w:r>
      </w:fldSimple>
      <w:r w:rsidRPr="00B97152">
        <w:t xml:space="preserve"> Criterios de rendimiento.</w:t>
      </w:r>
      <w:bookmarkEnd w:id="488"/>
    </w:p>
    <w:p w14:paraId="3D24DB65" w14:textId="112E8849" w:rsidR="002058C1" w:rsidRPr="00B97152" w:rsidRDefault="002058C1" w:rsidP="002058C1">
      <w:pPr>
        <w:pStyle w:val="Heading3"/>
        <w:rPr>
          <w:lang w:eastAsia="es-MX"/>
        </w:rPr>
      </w:pPr>
      <w:bookmarkStart w:id="489" w:name="_Toc232524297"/>
      <w:r w:rsidRPr="00B97152">
        <w:rPr>
          <w:lang w:eastAsia="es-MX"/>
        </w:rPr>
        <w:t>Criterios de robustez</w:t>
      </w:r>
      <w:bookmarkEnd w:id="489"/>
    </w:p>
    <w:tbl>
      <w:tblPr>
        <w:tblStyle w:val="GridTable1Light"/>
        <w:tblW w:w="0" w:type="auto"/>
        <w:tblLook w:val="04A0" w:firstRow="1" w:lastRow="0" w:firstColumn="1" w:lastColumn="0" w:noHBand="0" w:noVBand="1"/>
      </w:tblPr>
      <w:tblGrid>
        <w:gridCol w:w="988"/>
        <w:gridCol w:w="3403"/>
        <w:gridCol w:w="3895"/>
        <w:gridCol w:w="1109"/>
      </w:tblGrid>
      <w:tr w:rsidR="002058C1" w:rsidRPr="00B97152" w14:paraId="02B6C3DE" w14:textId="77777777" w:rsidTr="002058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4A01884F" w14:textId="77777777" w:rsidR="002058C1" w:rsidRPr="00B97152" w:rsidRDefault="002058C1" w:rsidP="002058C1">
            <w:pPr>
              <w:spacing w:after="160"/>
              <w:rPr>
                <w:lang w:eastAsia="es-MX"/>
              </w:rPr>
            </w:pPr>
            <w:r w:rsidRPr="00B97152">
              <w:rPr>
                <w:lang w:eastAsia="es-MX"/>
              </w:rPr>
              <w:t>ID</w:t>
            </w:r>
          </w:p>
        </w:tc>
        <w:tc>
          <w:tcPr>
            <w:tcW w:w="3403" w:type="dxa"/>
            <w:hideMark/>
          </w:tcPr>
          <w:p w14:paraId="37D717A4"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w:t>
            </w:r>
          </w:p>
        </w:tc>
        <w:tc>
          <w:tcPr>
            <w:tcW w:w="0" w:type="auto"/>
            <w:hideMark/>
          </w:tcPr>
          <w:p w14:paraId="51B2B95B"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Comportamiento esperado</w:t>
            </w:r>
          </w:p>
        </w:tc>
        <w:tc>
          <w:tcPr>
            <w:tcW w:w="0" w:type="auto"/>
            <w:hideMark/>
          </w:tcPr>
          <w:p w14:paraId="507DBC89"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w:t>
            </w:r>
          </w:p>
        </w:tc>
      </w:tr>
      <w:tr w:rsidR="002058C1" w:rsidRPr="00B97152" w14:paraId="6115DA12"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3884C4EF" w14:textId="77777777" w:rsidR="002058C1" w:rsidRPr="00B97152" w:rsidRDefault="002058C1" w:rsidP="002058C1">
            <w:pPr>
              <w:spacing w:after="160"/>
              <w:rPr>
                <w:lang w:eastAsia="es-MX"/>
              </w:rPr>
            </w:pPr>
            <w:r w:rsidRPr="00B97152">
              <w:rPr>
                <w:lang w:eastAsia="es-MX"/>
              </w:rPr>
              <w:t>RB-01</w:t>
            </w:r>
          </w:p>
        </w:tc>
        <w:tc>
          <w:tcPr>
            <w:tcW w:w="3403" w:type="dxa"/>
            <w:hideMark/>
          </w:tcPr>
          <w:p w14:paraId="5883E1E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Expresión léxicamente inválida</w:t>
            </w:r>
          </w:p>
        </w:tc>
        <w:tc>
          <w:tcPr>
            <w:tcW w:w="0" w:type="auto"/>
            <w:hideMark/>
          </w:tcPr>
          <w:p w14:paraId="567DA2DF"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Error descriptivo sin fallo de la aplicación</w:t>
            </w:r>
          </w:p>
        </w:tc>
        <w:tc>
          <w:tcPr>
            <w:tcW w:w="0" w:type="auto"/>
            <w:hideMark/>
          </w:tcPr>
          <w:p w14:paraId="2CDE23F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RF-V07</w:t>
            </w:r>
          </w:p>
        </w:tc>
      </w:tr>
      <w:tr w:rsidR="002058C1" w:rsidRPr="00B97152" w14:paraId="775A3609"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1E5BD89B" w14:textId="77777777" w:rsidR="002058C1" w:rsidRPr="00B97152" w:rsidRDefault="002058C1" w:rsidP="002058C1">
            <w:pPr>
              <w:spacing w:after="160"/>
              <w:rPr>
                <w:lang w:eastAsia="es-MX"/>
              </w:rPr>
            </w:pPr>
            <w:r w:rsidRPr="00B97152">
              <w:rPr>
                <w:lang w:eastAsia="es-MX"/>
              </w:rPr>
              <w:t>RB-02</w:t>
            </w:r>
          </w:p>
        </w:tc>
        <w:tc>
          <w:tcPr>
            <w:tcW w:w="3403" w:type="dxa"/>
            <w:hideMark/>
          </w:tcPr>
          <w:p w14:paraId="449173A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Expresión sintácticamente malformada</w:t>
            </w:r>
          </w:p>
        </w:tc>
        <w:tc>
          <w:tcPr>
            <w:tcW w:w="0" w:type="auto"/>
            <w:hideMark/>
          </w:tcPr>
          <w:p w14:paraId="1B0E69C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Error de sintaxis con fase reportada</w:t>
            </w:r>
          </w:p>
        </w:tc>
        <w:tc>
          <w:tcPr>
            <w:tcW w:w="0" w:type="auto"/>
            <w:hideMark/>
          </w:tcPr>
          <w:p w14:paraId="12FC627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RF-V07</w:t>
            </w:r>
          </w:p>
        </w:tc>
      </w:tr>
      <w:tr w:rsidR="002058C1" w:rsidRPr="00B97152" w14:paraId="10607070"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5AD7EA0F" w14:textId="77777777" w:rsidR="002058C1" w:rsidRPr="00B97152" w:rsidRDefault="002058C1" w:rsidP="002058C1">
            <w:pPr>
              <w:spacing w:after="160"/>
              <w:rPr>
                <w:lang w:eastAsia="es-MX"/>
              </w:rPr>
            </w:pPr>
            <w:r w:rsidRPr="00B97152">
              <w:rPr>
                <w:lang w:eastAsia="es-MX"/>
              </w:rPr>
              <w:t>RB-03</w:t>
            </w:r>
          </w:p>
        </w:tc>
        <w:tc>
          <w:tcPr>
            <w:tcW w:w="3403" w:type="dxa"/>
            <w:hideMark/>
          </w:tcPr>
          <w:p w14:paraId="283B25C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Variable usada sin declaración previa</w:t>
            </w:r>
          </w:p>
        </w:tc>
        <w:tc>
          <w:tcPr>
            <w:tcW w:w="0" w:type="auto"/>
            <w:hideMark/>
          </w:tcPr>
          <w:p w14:paraId="00252574"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Error semántico con nombre del símbolo</w:t>
            </w:r>
          </w:p>
        </w:tc>
        <w:tc>
          <w:tcPr>
            <w:tcW w:w="0" w:type="auto"/>
            <w:hideMark/>
          </w:tcPr>
          <w:p w14:paraId="2C1A84AB"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RF-V02</w:t>
            </w:r>
          </w:p>
        </w:tc>
      </w:tr>
      <w:tr w:rsidR="002058C1" w:rsidRPr="00B97152" w14:paraId="58697060"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5EC63228" w14:textId="77777777" w:rsidR="002058C1" w:rsidRPr="00B97152" w:rsidRDefault="002058C1" w:rsidP="002058C1">
            <w:pPr>
              <w:spacing w:after="160"/>
              <w:rPr>
                <w:lang w:eastAsia="es-MX"/>
              </w:rPr>
            </w:pPr>
            <w:r w:rsidRPr="00B97152">
              <w:rPr>
                <w:lang w:eastAsia="es-MX"/>
              </w:rPr>
              <w:t>RB-04</w:t>
            </w:r>
          </w:p>
        </w:tc>
        <w:tc>
          <w:tcPr>
            <w:tcW w:w="3403" w:type="dxa"/>
            <w:hideMark/>
          </w:tcPr>
          <w:p w14:paraId="747F0E9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Declaración duplicada</w:t>
            </w:r>
          </w:p>
        </w:tc>
        <w:tc>
          <w:tcPr>
            <w:tcW w:w="0" w:type="auto"/>
            <w:hideMark/>
          </w:tcPr>
          <w:p w14:paraId="495F531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Error semántico por duplicidad</w:t>
            </w:r>
          </w:p>
        </w:tc>
        <w:tc>
          <w:tcPr>
            <w:tcW w:w="0" w:type="auto"/>
            <w:hideMark/>
          </w:tcPr>
          <w:p w14:paraId="6903F8B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RF-V02</w:t>
            </w:r>
          </w:p>
        </w:tc>
      </w:tr>
      <w:tr w:rsidR="002058C1" w:rsidRPr="00B97152" w14:paraId="2E2D7B5F"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6009024B" w14:textId="77777777" w:rsidR="002058C1" w:rsidRPr="00B97152" w:rsidRDefault="002058C1" w:rsidP="002058C1">
            <w:pPr>
              <w:spacing w:after="160"/>
              <w:rPr>
                <w:lang w:eastAsia="es-MX"/>
              </w:rPr>
            </w:pPr>
            <w:r w:rsidRPr="00B97152">
              <w:rPr>
                <w:lang w:eastAsia="es-MX"/>
              </w:rPr>
              <w:t>RB-05</w:t>
            </w:r>
          </w:p>
        </w:tc>
        <w:tc>
          <w:tcPr>
            <w:tcW w:w="3403" w:type="dxa"/>
            <w:hideMark/>
          </w:tcPr>
          <w:p w14:paraId="54A9D4E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División o módulo por cero literal</w:t>
            </w:r>
          </w:p>
        </w:tc>
        <w:tc>
          <w:tcPr>
            <w:tcW w:w="0" w:type="auto"/>
            <w:hideMark/>
          </w:tcPr>
          <w:p w14:paraId="1259A41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Advertencia en fase semántica</w:t>
            </w:r>
          </w:p>
        </w:tc>
        <w:tc>
          <w:tcPr>
            <w:tcW w:w="0" w:type="auto"/>
            <w:hideMark/>
          </w:tcPr>
          <w:p w14:paraId="13F80D9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RF-V03</w:t>
            </w:r>
          </w:p>
        </w:tc>
      </w:tr>
      <w:tr w:rsidR="002058C1" w:rsidRPr="00B97152" w14:paraId="2A699AF3"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21E2C37B" w14:textId="77777777" w:rsidR="002058C1" w:rsidRPr="00B97152" w:rsidRDefault="002058C1" w:rsidP="002058C1">
            <w:pPr>
              <w:spacing w:after="160"/>
              <w:rPr>
                <w:lang w:eastAsia="es-MX"/>
              </w:rPr>
            </w:pPr>
            <w:r w:rsidRPr="00B97152">
              <w:rPr>
                <w:lang w:eastAsia="es-MX"/>
              </w:rPr>
              <w:t>RB-06</w:t>
            </w:r>
          </w:p>
        </w:tc>
        <w:tc>
          <w:tcPr>
            <w:tcW w:w="3403" w:type="dxa"/>
            <w:hideMark/>
          </w:tcPr>
          <w:p w14:paraId="1372029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Tipos incompatibles en asignación</w:t>
            </w:r>
          </w:p>
        </w:tc>
        <w:tc>
          <w:tcPr>
            <w:tcW w:w="0" w:type="auto"/>
            <w:hideMark/>
          </w:tcPr>
          <w:p w14:paraId="17DA9B4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Advertencia de tipo</w:t>
            </w:r>
          </w:p>
        </w:tc>
        <w:tc>
          <w:tcPr>
            <w:tcW w:w="0" w:type="auto"/>
            <w:hideMark/>
          </w:tcPr>
          <w:p w14:paraId="3883914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RF-V03</w:t>
            </w:r>
          </w:p>
        </w:tc>
      </w:tr>
      <w:tr w:rsidR="002058C1" w:rsidRPr="00B97152" w14:paraId="66F0099B"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306A38AA" w14:textId="77777777" w:rsidR="002058C1" w:rsidRPr="00B97152" w:rsidRDefault="002058C1" w:rsidP="002058C1">
            <w:pPr>
              <w:spacing w:after="160"/>
              <w:rPr>
                <w:lang w:eastAsia="es-MX"/>
              </w:rPr>
            </w:pPr>
            <w:r w:rsidRPr="00B97152">
              <w:rPr>
                <w:lang w:eastAsia="es-MX"/>
              </w:rPr>
              <w:t>RB-07</w:t>
            </w:r>
          </w:p>
        </w:tc>
        <w:tc>
          <w:tcPr>
            <w:tcW w:w="3403" w:type="dxa"/>
            <w:hideMark/>
          </w:tcPr>
          <w:p w14:paraId="760CAA2C"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Variable declarada pero no utilizada</w:t>
            </w:r>
          </w:p>
        </w:tc>
        <w:tc>
          <w:tcPr>
            <w:tcW w:w="0" w:type="auto"/>
            <w:hideMark/>
          </w:tcPr>
          <w:p w14:paraId="5EE940B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Advertencia informativa</w:t>
            </w:r>
          </w:p>
        </w:tc>
        <w:tc>
          <w:tcPr>
            <w:tcW w:w="0" w:type="auto"/>
            <w:hideMark/>
          </w:tcPr>
          <w:p w14:paraId="35646128" w14:textId="77777777" w:rsidR="002058C1" w:rsidRPr="00B97152" w:rsidRDefault="002058C1" w:rsidP="002058C1">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RF-V02</w:t>
            </w:r>
          </w:p>
        </w:tc>
      </w:tr>
    </w:tbl>
    <w:p w14:paraId="1F07A091" w14:textId="04296633" w:rsidR="002058C1" w:rsidRDefault="002058C1">
      <w:pPr>
        <w:pStyle w:val="Caption"/>
      </w:pPr>
      <w:bookmarkStart w:id="490" w:name="_Toc232524554"/>
      <w:r w:rsidRPr="00B97152">
        <w:t xml:space="preserve">Tabla </w:t>
      </w:r>
      <w:fldSimple w:instr=" SEQ Tabla \* ARABIC ">
        <w:r w:rsidR="006D5B34">
          <w:rPr>
            <w:noProof/>
          </w:rPr>
          <w:t>126</w:t>
        </w:r>
      </w:fldSimple>
      <w:r w:rsidRPr="00B97152">
        <w:t xml:space="preserve"> Criterios de robustez.</w:t>
      </w:r>
      <w:bookmarkEnd w:id="490"/>
    </w:p>
    <w:p w14:paraId="7570E1EE" w14:textId="77777777" w:rsidR="00826779" w:rsidRDefault="00826779" w:rsidP="00826779">
      <w:pPr>
        <w:keepNext/>
      </w:pPr>
      <w:r w:rsidRPr="00826779">
        <w:rPr>
          <w:noProof/>
          <w:lang w:eastAsia="es-MX"/>
        </w:rPr>
        <w:drawing>
          <wp:inline distT="0" distB="0" distL="0" distR="0" wp14:anchorId="79525494" wp14:editId="72C190F9">
            <wp:extent cx="5943600" cy="3145155"/>
            <wp:effectExtent l="0" t="0" r="0" b="0"/>
            <wp:docPr id="67138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84931" name=""/>
                    <pic:cNvPicPr/>
                  </pic:nvPicPr>
                  <pic:blipFill>
                    <a:blip r:embed="rId172"/>
                    <a:stretch>
                      <a:fillRect/>
                    </a:stretch>
                  </pic:blipFill>
                  <pic:spPr>
                    <a:xfrm>
                      <a:off x="0" y="0"/>
                      <a:ext cx="5943600" cy="3145155"/>
                    </a:xfrm>
                    <a:prstGeom prst="rect">
                      <a:avLst/>
                    </a:prstGeom>
                  </pic:spPr>
                </pic:pic>
              </a:graphicData>
            </a:graphic>
          </wp:inline>
        </w:drawing>
      </w:r>
    </w:p>
    <w:p w14:paraId="3B5F9BD3" w14:textId="44979A71" w:rsidR="00826779" w:rsidRPr="00826779" w:rsidRDefault="00826779" w:rsidP="00826779">
      <w:pPr>
        <w:pStyle w:val="Caption"/>
      </w:pPr>
      <w:bookmarkStart w:id="491" w:name="_Toc232524404"/>
      <w:r>
        <w:t xml:space="preserve">Figura </w:t>
      </w:r>
      <w:fldSimple w:instr=" SEQ Figura \* ARABIC ">
        <w:r w:rsidR="00494DBB">
          <w:rPr>
            <w:noProof/>
          </w:rPr>
          <w:t>84</w:t>
        </w:r>
      </w:fldSimple>
      <w:r>
        <w:t xml:space="preserve"> Resultados de pruebas automatizadas del criterio de robustez</w:t>
      </w:r>
      <w:bookmarkEnd w:id="491"/>
    </w:p>
    <w:p w14:paraId="13CE86A2" w14:textId="5E8DEC5F" w:rsidR="002058C1" w:rsidRPr="00B97152" w:rsidRDefault="002058C1" w:rsidP="002058C1">
      <w:pPr>
        <w:pStyle w:val="Heading3"/>
        <w:rPr>
          <w:lang w:eastAsia="es-MX"/>
        </w:rPr>
      </w:pPr>
      <w:bookmarkStart w:id="492" w:name="_Toc232524298"/>
      <w:r w:rsidRPr="00B97152">
        <w:rPr>
          <w:lang w:eastAsia="es-MX"/>
        </w:rPr>
        <w:t>Criterio general de éxito</w:t>
      </w:r>
      <w:bookmarkEnd w:id="492"/>
    </w:p>
    <w:p w14:paraId="750FAE9E" w14:textId="77777777" w:rsidR="002058C1" w:rsidRPr="00B97152" w:rsidRDefault="002058C1" w:rsidP="002058C1">
      <w:pPr>
        <w:rPr>
          <w:lang w:eastAsia="es-MX"/>
        </w:rPr>
      </w:pPr>
      <w:r w:rsidRPr="00B97152">
        <w:rPr>
          <w:lang w:eastAsia="es-MX"/>
        </w:rPr>
        <w:t>El proyecto se considera exitoso si cumple simultáneamente:</w:t>
      </w:r>
    </w:p>
    <w:p w14:paraId="75AAE552" w14:textId="77777777" w:rsidR="002058C1" w:rsidRPr="00B97152" w:rsidRDefault="002058C1" w:rsidP="00E724C7">
      <w:pPr>
        <w:numPr>
          <w:ilvl w:val="0"/>
          <w:numId w:val="176"/>
        </w:numPr>
        <w:rPr>
          <w:lang w:eastAsia="es-MX"/>
        </w:rPr>
      </w:pPr>
      <w:r w:rsidRPr="00B97152">
        <w:rPr>
          <w:lang w:eastAsia="es-MX"/>
        </w:rPr>
        <w:t>El compilador traduce correctamente los seis tipos de símbolos ISO 5807 soportados.</w:t>
      </w:r>
    </w:p>
    <w:p w14:paraId="382C79CB" w14:textId="77777777" w:rsidR="002058C1" w:rsidRPr="00B97152" w:rsidRDefault="002058C1" w:rsidP="00E724C7">
      <w:pPr>
        <w:numPr>
          <w:ilvl w:val="0"/>
          <w:numId w:val="176"/>
        </w:numPr>
        <w:rPr>
          <w:lang w:eastAsia="es-MX"/>
        </w:rPr>
      </w:pPr>
      <w:r w:rsidRPr="00B97152">
        <w:rPr>
          <w:lang w:eastAsia="es-MX"/>
        </w:rPr>
        <w:t>El código generado compila sin errores con GCC.</w:t>
      </w:r>
    </w:p>
    <w:p w14:paraId="1D493618" w14:textId="77777777" w:rsidR="002058C1" w:rsidRPr="00B97152" w:rsidRDefault="002058C1" w:rsidP="00E724C7">
      <w:pPr>
        <w:numPr>
          <w:ilvl w:val="0"/>
          <w:numId w:val="176"/>
        </w:numPr>
        <w:rPr>
          <w:lang w:eastAsia="es-MX"/>
        </w:rPr>
      </w:pPr>
      <w:r w:rsidRPr="00B97152">
        <w:rPr>
          <w:lang w:eastAsia="es-MX"/>
        </w:rPr>
        <w:t>Los tiempos de compilación se encuentran dentro de los umbrales establecidos.</w:t>
      </w:r>
    </w:p>
    <w:p w14:paraId="1CACE5ED" w14:textId="77777777" w:rsidR="002058C1" w:rsidRPr="00B97152" w:rsidRDefault="002058C1" w:rsidP="00E724C7">
      <w:pPr>
        <w:numPr>
          <w:ilvl w:val="0"/>
          <w:numId w:val="176"/>
        </w:numPr>
        <w:rPr>
          <w:lang w:eastAsia="es-MX"/>
        </w:rPr>
      </w:pPr>
      <w:r w:rsidRPr="00B97152">
        <w:rPr>
          <w:lang w:eastAsia="es-MX"/>
        </w:rPr>
        <w:t>El sistema maneja entradas inválidas sin fallo de la aplicación.</w:t>
      </w:r>
    </w:p>
    <w:p w14:paraId="2FFD7935" w14:textId="77777777" w:rsidR="002058C1" w:rsidRPr="00B97152" w:rsidRDefault="002058C1" w:rsidP="00E724C7">
      <w:pPr>
        <w:numPr>
          <w:ilvl w:val="0"/>
          <w:numId w:val="176"/>
        </w:numPr>
        <w:rPr>
          <w:lang w:eastAsia="es-MX"/>
        </w:rPr>
      </w:pPr>
      <w:r w:rsidRPr="00B97152">
        <w:rPr>
          <w:lang w:eastAsia="es-MX"/>
        </w:rPr>
        <w:t>El 95% o más de las pruebas documentadas del compilador pasan.</w:t>
      </w:r>
    </w:p>
    <w:p w14:paraId="354FD824" w14:textId="0F3B3DCA" w:rsidR="002058C1" w:rsidRPr="00B97152" w:rsidRDefault="002058C1" w:rsidP="00826779">
      <w:pPr>
        <w:pStyle w:val="Heading3"/>
        <w:rPr>
          <w:lang w:eastAsia="es-MX"/>
        </w:rPr>
      </w:pPr>
      <w:bookmarkStart w:id="493" w:name="_Toc232524299"/>
      <w:r w:rsidRPr="00B97152">
        <w:rPr>
          <w:lang w:eastAsia="es-MX"/>
        </w:rPr>
        <w:t>Resultados de pruebas funcionales</w:t>
      </w:r>
      <w:bookmarkEnd w:id="493"/>
    </w:p>
    <w:p w14:paraId="5323BDBC" w14:textId="055B17CE" w:rsidR="002058C1" w:rsidRPr="00B97152" w:rsidRDefault="002058C1" w:rsidP="002058C1">
      <w:pPr>
        <w:rPr>
          <w:lang w:eastAsia="es-MX"/>
        </w:rPr>
      </w:pPr>
      <w:r w:rsidRPr="00B97152">
        <w:rPr>
          <w:lang w:eastAsia="es-MX"/>
        </w:rPr>
        <w:t xml:space="preserve">Las 84 pruebas documentadas en el </w:t>
      </w:r>
      <w:r w:rsidR="00826779">
        <w:rPr>
          <w:lang w:eastAsia="es-MX"/>
        </w:rPr>
        <w:t>c</w:t>
      </w:r>
      <w:r w:rsidRPr="00B97152">
        <w:rPr>
          <w:lang w:eastAsia="es-MX"/>
        </w:rPr>
        <w:t>iclo 6 aprobaron en su totalidad. Los criterios</w:t>
      </w:r>
      <w:r w:rsidR="00826779">
        <w:rPr>
          <w:lang w:eastAsia="es-MX"/>
        </w:rPr>
        <w:t xml:space="preserve"> </w:t>
      </w:r>
      <w:r w:rsidRPr="00B97152">
        <w:rPr>
          <w:lang w:eastAsia="es-MX"/>
        </w:rPr>
        <w:t xml:space="preserve">fueron verificados mediante comprobaciones automáticas sobre el texto generado, cuyos resultados se presentan en </w:t>
      </w:r>
      <w:r w:rsidR="00826779">
        <w:rPr>
          <w:lang w:eastAsia="es-MX"/>
        </w:rPr>
        <w:t xml:space="preserve"> </w:t>
      </w:r>
      <w:r w:rsidRPr="00B97152">
        <w:rPr>
          <w:lang w:eastAsia="es-MX"/>
        </w:rPr>
        <w:t xml:space="preserve"> el </w:t>
      </w:r>
      <w:r w:rsidR="00826779">
        <w:rPr>
          <w:lang w:eastAsia="es-MX"/>
        </w:rPr>
        <w:t>c</w:t>
      </w:r>
      <w:r w:rsidRPr="00B97152">
        <w:rPr>
          <w:lang w:eastAsia="es-MX"/>
        </w:rPr>
        <w:t>iclo 6. Los criterios RB-01 a RB-07 se verificaron mediante las pruebas del analizador semántico</w:t>
      </w:r>
      <w:r w:rsidR="00826779">
        <w:rPr>
          <w:lang w:eastAsia="es-MX"/>
        </w:rPr>
        <w:t xml:space="preserve"> </w:t>
      </w:r>
      <w:r w:rsidRPr="00B97152">
        <w:rPr>
          <w:lang w:eastAsia="es-MX"/>
        </w:rPr>
        <w:t xml:space="preserve">y las pruebas de detección de errores </w:t>
      </w:r>
      <w:r w:rsidR="00826779">
        <w:rPr>
          <w:lang w:eastAsia="es-MX"/>
        </w:rPr>
        <w:t xml:space="preserve"> </w:t>
      </w:r>
      <w:r w:rsidRPr="00B97152">
        <w:rPr>
          <w:lang w:eastAsia="es-MX"/>
        </w:rPr>
        <w:t xml:space="preserve"> documentadas en el </w:t>
      </w:r>
      <w:r w:rsidR="00826779">
        <w:rPr>
          <w:lang w:eastAsia="es-MX"/>
        </w:rPr>
        <w:t>c</w:t>
      </w:r>
      <w:r w:rsidRPr="00B97152">
        <w:rPr>
          <w:lang w:eastAsia="es-MX"/>
        </w:rPr>
        <w:t>iclo 6</w:t>
      </w:r>
      <w:r w:rsidR="00826779">
        <w:rPr>
          <w:lang w:eastAsia="es-MX"/>
        </w:rPr>
        <w:t xml:space="preserve"> </w:t>
      </w:r>
      <w:r w:rsidRPr="00B97152">
        <w:rPr>
          <w:lang w:eastAsia="es-MX"/>
        </w:rPr>
        <w:t>en todos los casos el sistema emitió un mensaje descriptivo clasificado por severidad y fase sin que la aplicación fallara.</w:t>
      </w:r>
    </w:p>
    <w:p w14:paraId="3E474E70" w14:textId="6520C939" w:rsidR="002058C1" w:rsidRPr="00B97152" w:rsidRDefault="002058C1" w:rsidP="002058C1">
      <w:pPr>
        <w:pStyle w:val="Heading2"/>
        <w:rPr>
          <w:lang w:eastAsia="es-MX"/>
        </w:rPr>
      </w:pPr>
      <w:bookmarkStart w:id="494" w:name="_Toc232524300"/>
      <w:r w:rsidRPr="00B97152">
        <w:rPr>
          <w:lang w:eastAsia="es-MX"/>
        </w:rPr>
        <w:t>Casos de uso reales</w:t>
      </w:r>
      <w:bookmarkEnd w:id="494"/>
    </w:p>
    <w:p w14:paraId="5098E8A4" w14:textId="77777777" w:rsidR="002058C1" w:rsidRPr="00B97152" w:rsidRDefault="002058C1" w:rsidP="002058C1">
      <w:pPr>
        <w:rPr>
          <w:lang w:eastAsia="es-MX"/>
        </w:rPr>
      </w:pPr>
      <w:r w:rsidRPr="00B97152">
        <w:rPr>
          <w:lang w:eastAsia="es-MX"/>
        </w:rPr>
        <w:t>Esta sección presenta cuatro algoritmos representativos convertidos con FlowCode. Para cada uno se muestra el código C generado por la aplicación y una corrida del ejecutable con un ejemplo concreto. Los algoritmos cubren las estructuras de control fundamentales del subconjunto de C soportado.</w:t>
      </w:r>
    </w:p>
    <w:p w14:paraId="095E508B" w14:textId="546FA450" w:rsidR="002058C1" w:rsidRPr="00B97152" w:rsidRDefault="002058C1" w:rsidP="00103EAE">
      <w:pPr>
        <w:pStyle w:val="Heading3"/>
        <w:rPr>
          <w:lang w:eastAsia="es-MX"/>
        </w:rPr>
      </w:pPr>
      <w:bookmarkStart w:id="495" w:name="_Toc232524301"/>
      <w:r w:rsidRPr="00B97152">
        <w:rPr>
          <w:lang w:eastAsia="es-MX"/>
        </w:rPr>
        <w:t>Algoritmo 1: Factorial</w:t>
      </w:r>
      <w:bookmarkEnd w:id="495"/>
    </w:p>
    <w:p w14:paraId="024499A0" w14:textId="067FBEDE" w:rsidR="002058C1" w:rsidRPr="00B97152" w:rsidRDefault="002058C1" w:rsidP="002058C1">
      <w:pPr>
        <w:rPr>
          <w:lang w:eastAsia="es-MX"/>
        </w:rPr>
      </w:pPr>
      <w:r w:rsidRPr="00B97152">
        <w:rPr>
          <w:b/>
          <w:bCs/>
          <w:lang w:eastAsia="es-MX"/>
        </w:rPr>
        <w:t>Descripción:</w:t>
      </w:r>
      <w:r w:rsidRPr="00B97152">
        <w:rPr>
          <w:lang w:eastAsia="es-MX"/>
        </w:rPr>
        <w:t> Calcula el factorial de un número entero positivo ingresado por el usuario. Ejercita un bucle</w:t>
      </w:r>
      <w:r w:rsidR="005D2599" w:rsidRPr="00B97152">
        <w:rPr>
          <w:lang w:eastAsia="es-MX"/>
        </w:rPr>
        <w:t xml:space="preserve"> </w:t>
      </w:r>
      <w:r w:rsidRPr="00B97152">
        <w:rPr>
          <w:lang w:eastAsia="es-MX"/>
        </w:rPr>
        <w:t>con variable acumuladora y entrada/salida estándar.</w:t>
      </w:r>
    </w:p>
    <w:p w14:paraId="1CC63A49" w14:textId="40D9105B" w:rsidR="002058C1" w:rsidRPr="00B97152" w:rsidRDefault="002058C1" w:rsidP="002058C1">
      <w:pPr>
        <w:rPr>
          <w:lang w:eastAsia="es-MX"/>
        </w:rPr>
      </w:pPr>
      <w:r w:rsidRPr="00B97152">
        <w:rPr>
          <w:b/>
          <w:bCs/>
          <w:lang w:eastAsia="es-MX"/>
        </w:rPr>
        <w:t>Estructuras cubiertas:</w:t>
      </w:r>
      <w:r w:rsidRPr="00B97152">
        <w:rPr>
          <w:lang w:eastAsia="es-MX"/>
        </w:rPr>
        <w:t> ciclo</w:t>
      </w:r>
      <w:r w:rsidR="005D2599" w:rsidRPr="00B97152">
        <w:rPr>
          <w:lang w:eastAsia="es-MX"/>
        </w:rPr>
        <w:t>s</w:t>
      </w:r>
      <w:r w:rsidRPr="00B97152">
        <w:rPr>
          <w:lang w:eastAsia="es-MX"/>
        </w:rPr>
        <w:t>, variable acumuladora, entrada, salida, declaración de variables enteras.</w:t>
      </w:r>
    </w:p>
    <w:p w14:paraId="545B10DD" w14:textId="0B06EF4F" w:rsidR="0039668E" w:rsidRPr="00B97152" w:rsidRDefault="002655B3" w:rsidP="0039668E">
      <w:pPr>
        <w:keepNext/>
        <w:jc w:val="center"/>
      </w:pPr>
      <w:r w:rsidRPr="002655B3">
        <w:rPr>
          <w:noProof/>
        </w:rPr>
        <w:t xml:space="preserve"> </w:t>
      </w:r>
      <w:r w:rsidRPr="002655B3">
        <w:rPr>
          <w:noProof/>
        </w:rPr>
        <w:drawing>
          <wp:inline distT="0" distB="0" distL="0" distR="0" wp14:anchorId="37B1B6C5" wp14:editId="5B1A266E">
            <wp:extent cx="2286635" cy="4625340"/>
            <wp:effectExtent l="0" t="0" r="0" b="3810"/>
            <wp:docPr id="81039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97541" name=""/>
                    <pic:cNvPicPr/>
                  </pic:nvPicPr>
                  <pic:blipFill rotWithShape="1">
                    <a:blip r:embed="rId173"/>
                    <a:srcRect b="6635"/>
                    <a:stretch>
                      <a:fillRect/>
                    </a:stretch>
                  </pic:blipFill>
                  <pic:spPr bwMode="auto">
                    <a:xfrm>
                      <a:off x="0" y="0"/>
                      <a:ext cx="2290845" cy="4633856"/>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6A2AAA9" wp14:editId="51980168">
            <wp:extent cx="2903220" cy="4978266"/>
            <wp:effectExtent l="0" t="0" r="0" b="0"/>
            <wp:docPr id="1884474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4" cstate="print">
                      <a:extLst>
                        <a:ext uri="{28A0092B-C50C-407E-A947-70E740481C1C}">
                          <a14:useLocalDpi xmlns:a14="http://schemas.microsoft.com/office/drawing/2010/main" val="0"/>
                        </a:ext>
                      </a:extLst>
                    </a:blip>
                    <a:srcRect/>
                    <a:stretch>
                      <a:fillRect/>
                    </a:stretch>
                  </pic:blipFill>
                  <pic:spPr bwMode="auto">
                    <a:xfrm>
                      <a:off x="0" y="0"/>
                      <a:ext cx="2905899" cy="4982860"/>
                    </a:xfrm>
                    <a:prstGeom prst="rect">
                      <a:avLst/>
                    </a:prstGeom>
                    <a:noFill/>
                    <a:ln>
                      <a:noFill/>
                    </a:ln>
                  </pic:spPr>
                </pic:pic>
              </a:graphicData>
            </a:graphic>
          </wp:inline>
        </w:drawing>
      </w:r>
    </w:p>
    <w:p w14:paraId="4AF79D03" w14:textId="41534C1A" w:rsidR="00103EAE" w:rsidRPr="00B97152" w:rsidRDefault="0039668E" w:rsidP="0039668E">
      <w:pPr>
        <w:pStyle w:val="Caption"/>
      </w:pPr>
      <w:bookmarkStart w:id="496" w:name="_Toc232524405"/>
      <w:r w:rsidRPr="00B97152">
        <w:t xml:space="preserve">Figura </w:t>
      </w:r>
      <w:fldSimple w:instr=" SEQ Figura \* ARABIC ">
        <w:r w:rsidR="00494DBB">
          <w:rPr>
            <w:noProof/>
          </w:rPr>
          <w:t>85</w:t>
        </w:r>
      </w:fldSimple>
      <w:r w:rsidRPr="00B97152">
        <w:t xml:space="preserve"> Captura de pantalla del editor de FlowCode con el diagrama del factorial.</w:t>
      </w:r>
      <w:bookmarkEnd w:id="496"/>
    </w:p>
    <w:p w14:paraId="2F08B6EE" w14:textId="77777777" w:rsidR="002058C1" w:rsidRPr="00B97152" w:rsidRDefault="002058C1" w:rsidP="002058C1">
      <w:pPr>
        <w:rPr>
          <w:lang w:eastAsia="es-MX"/>
        </w:rPr>
      </w:pPr>
      <w:r w:rsidRPr="00B97152">
        <w:rPr>
          <w:b/>
          <w:bCs/>
          <w:lang w:eastAsia="es-MX"/>
        </w:rPr>
        <w:t>Código C generado por FlowCode:</w:t>
      </w:r>
    </w:p>
    <w:p w14:paraId="2712ED3D" w14:textId="1E18BA0E" w:rsidR="00823E41" w:rsidRPr="00B97152" w:rsidRDefault="002655B3" w:rsidP="00823E41">
      <w:pPr>
        <w:keepNext/>
        <w:jc w:val="center"/>
      </w:pPr>
      <w:r w:rsidRPr="002655B3">
        <w:rPr>
          <w:noProof/>
        </w:rPr>
        <w:drawing>
          <wp:inline distT="0" distB="0" distL="0" distR="0" wp14:anchorId="680EA90E" wp14:editId="37E51DCD">
            <wp:extent cx="2412973" cy="5040000"/>
            <wp:effectExtent l="0" t="0" r="6985" b="8255"/>
            <wp:docPr id="139058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82176" name=""/>
                    <pic:cNvPicPr/>
                  </pic:nvPicPr>
                  <pic:blipFill>
                    <a:blip r:embed="rId175"/>
                    <a:stretch>
                      <a:fillRect/>
                    </a:stretch>
                  </pic:blipFill>
                  <pic:spPr>
                    <a:xfrm>
                      <a:off x="0" y="0"/>
                      <a:ext cx="2412973" cy="5040000"/>
                    </a:xfrm>
                    <a:prstGeom prst="rect">
                      <a:avLst/>
                    </a:prstGeom>
                  </pic:spPr>
                </pic:pic>
              </a:graphicData>
            </a:graphic>
          </wp:inline>
        </w:drawing>
      </w:r>
      <w:r w:rsidRPr="002655B3">
        <w:rPr>
          <w:noProof/>
        </w:rPr>
        <w:drawing>
          <wp:inline distT="0" distB="0" distL="0" distR="0" wp14:anchorId="34FE120C" wp14:editId="6DD1004C">
            <wp:extent cx="2418938" cy="5040000"/>
            <wp:effectExtent l="0" t="0" r="635" b="8255"/>
            <wp:docPr id="106782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26685" name=""/>
                    <pic:cNvPicPr/>
                  </pic:nvPicPr>
                  <pic:blipFill>
                    <a:blip r:embed="rId176"/>
                    <a:stretch>
                      <a:fillRect/>
                    </a:stretch>
                  </pic:blipFill>
                  <pic:spPr>
                    <a:xfrm>
                      <a:off x="0" y="0"/>
                      <a:ext cx="2418938" cy="5040000"/>
                    </a:xfrm>
                    <a:prstGeom prst="rect">
                      <a:avLst/>
                    </a:prstGeom>
                  </pic:spPr>
                </pic:pic>
              </a:graphicData>
            </a:graphic>
          </wp:inline>
        </w:drawing>
      </w:r>
    </w:p>
    <w:p w14:paraId="7AF7843E" w14:textId="2C450425" w:rsidR="002058C1" w:rsidRPr="00B97152" w:rsidRDefault="00823E41" w:rsidP="00823E41">
      <w:pPr>
        <w:pStyle w:val="Caption"/>
      </w:pPr>
      <w:bookmarkStart w:id="497" w:name="_Toc232524406"/>
      <w:r w:rsidRPr="00B97152">
        <w:t xml:space="preserve">Figura </w:t>
      </w:r>
      <w:fldSimple w:instr=" SEQ Figura \* ARABIC ">
        <w:r w:rsidR="00494DBB">
          <w:rPr>
            <w:noProof/>
          </w:rPr>
          <w:t>86</w:t>
        </w:r>
      </w:fldSimple>
      <w:r w:rsidRPr="00B97152">
        <w:t xml:space="preserve"> Captura del diálogo de resultados del conversor pestaña "Código" mostrando el código C del factorial.</w:t>
      </w:r>
      <w:bookmarkEnd w:id="497"/>
    </w:p>
    <w:p w14:paraId="066712FA" w14:textId="77777777" w:rsidR="002058C1" w:rsidRPr="00B97152" w:rsidRDefault="002058C1" w:rsidP="002058C1">
      <w:pPr>
        <w:rPr>
          <w:lang w:eastAsia="es-MX"/>
        </w:rPr>
      </w:pPr>
      <w:r w:rsidRPr="00B97152">
        <w:rPr>
          <w:b/>
          <w:bCs/>
          <w:lang w:eastAsia="es-MX"/>
        </w:rPr>
        <w:t>Corrida del ejecutable (compilado con GCC):</w:t>
      </w:r>
    </w:p>
    <w:p w14:paraId="75B36464"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8B949E"/>
          <w:kern w:val="0"/>
          <w:sz w:val="21"/>
          <w:szCs w:val="21"/>
          <w:lang w:eastAsia="es-MX"/>
          <w14:ligatures w14:val="none"/>
        </w:rPr>
        <w:t>// Código C generado automáticamente a partir del diagrama de flujo</w:t>
      </w:r>
    </w:p>
    <w:p w14:paraId="7E1F48BC"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8B949E"/>
          <w:kern w:val="0"/>
          <w:sz w:val="21"/>
          <w:szCs w:val="21"/>
          <w:lang w:eastAsia="es-MX"/>
          <w14:ligatures w14:val="none"/>
        </w:rPr>
        <w:t>// Generado el 2026-05-05 20:10:10.240814</w:t>
      </w:r>
    </w:p>
    <w:p w14:paraId="1136509B"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6BBF0AF8"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586C0"/>
          <w:kern w:val="0"/>
          <w:sz w:val="21"/>
          <w:szCs w:val="21"/>
          <w:lang w:eastAsia="es-MX"/>
          <w14:ligatures w14:val="none"/>
        </w:rPr>
        <w:t>#include</w:t>
      </w:r>
      <w:r w:rsidRPr="002059C6">
        <w:rPr>
          <w:rFonts w:ascii="Consolas" w:eastAsia="Times New Roman" w:hAnsi="Consolas"/>
          <w:color w:val="569CD6"/>
          <w:kern w:val="0"/>
          <w:sz w:val="21"/>
          <w:szCs w:val="21"/>
          <w:lang w:eastAsia="es-MX"/>
          <w14:ligatures w14:val="none"/>
        </w:rPr>
        <w:t xml:space="preserve"> </w:t>
      </w:r>
      <w:r w:rsidRPr="002059C6">
        <w:rPr>
          <w:rFonts w:ascii="Consolas" w:eastAsia="Times New Roman" w:hAnsi="Consolas"/>
          <w:color w:val="A5D6FF"/>
          <w:kern w:val="0"/>
          <w:sz w:val="21"/>
          <w:szCs w:val="21"/>
          <w:lang w:eastAsia="es-MX"/>
          <w14:ligatures w14:val="none"/>
        </w:rPr>
        <w:t>&lt;stdio.h&gt;</w:t>
      </w:r>
    </w:p>
    <w:p w14:paraId="1B14C2EF"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586C0"/>
          <w:kern w:val="0"/>
          <w:sz w:val="21"/>
          <w:szCs w:val="21"/>
          <w:lang w:val="en-US" w:eastAsia="es-MX"/>
          <w14:ligatures w14:val="none"/>
        </w:rPr>
        <w:t>#include</w:t>
      </w:r>
      <w:r w:rsidRPr="002059C6">
        <w:rPr>
          <w:rFonts w:ascii="Consolas" w:eastAsia="Times New Roman" w:hAnsi="Consolas"/>
          <w:color w:val="569CD6"/>
          <w:kern w:val="0"/>
          <w:sz w:val="21"/>
          <w:szCs w:val="21"/>
          <w:lang w:val="en-US" w:eastAsia="es-MX"/>
          <w14:ligatures w14:val="none"/>
        </w:rPr>
        <w:t xml:space="preserve"> </w:t>
      </w:r>
      <w:r w:rsidRPr="002059C6">
        <w:rPr>
          <w:rFonts w:ascii="Consolas" w:eastAsia="Times New Roman" w:hAnsi="Consolas"/>
          <w:color w:val="A5D6FF"/>
          <w:kern w:val="0"/>
          <w:sz w:val="21"/>
          <w:szCs w:val="21"/>
          <w:lang w:val="en-US" w:eastAsia="es-MX"/>
          <w14:ligatures w14:val="none"/>
        </w:rPr>
        <w:t>&lt;stdlib.h&gt;</w:t>
      </w:r>
    </w:p>
    <w:p w14:paraId="0687019A"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586C0"/>
          <w:kern w:val="0"/>
          <w:sz w:val="21"/>
          <w:szCs w:val="21"/>
          <w:lang w:val="en-US" w:eastAsia="es-MX"/>
          <w14:ligatures w14:val="none"/>
        </w:rPr>
        <w:t>#include</w:t>
      </w:r>
      <w:r w:rsidRPr="002059C6">
        <w:rPr>
          <w:rFonts w:ascii="Consolas" w:eastAsia="Times New Roman" w:hAnsi="Consolas"/>
          <w:color w:val="569CD6"/>
          <w:kern w:val="0"/>
          <w:sz w:val="21"/>
          <w:szCs w:val="21"/>
          <w:lang w:val="en-US" w:eastAsia="es-MX"/>
          <w14:ligatures w14:val="none"/>
        </w:rPr>
        <w:t xml:space="preserve"> </w:t>
      </w:r>
      <w:r w:rsidRPr="002059C6">
        <w:rPr>
          <w:rFonts w:ascii="Consolas" w:eastAsia="Times New Roman" w:hAnsi="Consolas"/>
          <w:color w:val="A5D6FF"/>
          <w:kern w:val="0"/>
          <w:sz w:val="21"/>
          <w:szCs w:val="21"/>
          <w:lang w:val="en-US" w:eastAsia="es-MX"/>
          <w14:ligatures w14:val="none"/>
        </w:rPr>
        <w:t>&lt;stdbool.h&gt;</w:t>
      </w:r>
    </w:p>
    <w:p w14:paraId="04551BF5"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501E4385"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FF7B72"/>
          <w:kern w:val="0"/>
          <w:sz w:val="21"/>
          <w:szCs w:val="21"/>
          <w:lang w:val="en-US" w:eastAsia="es-MX"/>
          <w14:ligatures w14:val="none"/>
        </w:rPr>
        <w:t>int</w:t>
      </w:r>
      <w:r w:rsidRPr="002059C6">
        <w:rPr>
          <w:rFonts w:ascii="Consolas" w:eastAsia="Times New Roman" w:hAnsi="Consolas"/>
          <w:color w:val="BBBEBF"/>
          <w:kern w:val="0"/>
          <w:sz w:val="21"/>
          <w:szCs w:val="21"/>
          <w:lang w:val="en-US" w:eastAsia="es-MX"/>
          <w14:ligatures w14:val="none"/>
        </w:rPr>
        <w:t xml:space="preserve"> </w:t>
      </w:r>
      <w:r w:rsidRPr="002059C6">
        <w:rPr>
          <w:rFonts w:ascii="Consolas" w:eastAsia="Times New Roman" w:hAnsi="Consolas"/>
          <w:color w:val="D2A8FF"/>
          <w:kern w:val="0"/>
          <w:sz w:val="21"/>
          <w:szCs w:val="21"/>
          <w:lang w:val="en-US" w:eastAsia="es-MX"/>
          <w14:ligatures w14:val="none"/>
        </w:rPr>
        <w:t>main</w:t>
      </w:r>
      <w:r w:rsidRPr="002059C6">
        <w:rPr>
          <w:rFonts w:ascii="Consolas" w:eastAsia="Times New Roman" w:hAnsi="Consolas"/>
          <w:color w:val="BBBEBF"/>
          <w:kern w:val="0"/>
          <w:sz w:val="21"/>
          <w:szCs w:val="21"/>
          <w:lang w:val="en-US" w:eastAsia="es-MX"/>
          <w14:ligatures w14:val="none"/>
        </w:rPr>
        <w:t xml:space="preserve">() </w:t>
      </w:r>
      <w:r w:rsidRPr="002059C6">
        <w:rPr>
          <w:rFonts w:ascii="Consolas" w:eastAsia="Times New Roman" w:hAnsi="Consolas"/>
          <w:color w:val="C9D1D9"/>
          <w:kern w:val="0"/>
          <w:sz w:val="21"/>
          <w:szCs w:val="21"/>
          <w:lang w:val="en-US" w:eastAsia="es-MX"/>
          <w14:ligatures w14:val="none"/>
        </w:rPr>
        <w:t>{</w:t>
      </w:r>
    </w:p>
    <w:p w14:paraId="34112407"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8B949E"/>
          <w:kern w:val="0"/>
          <w:sz w:val="21"/>
          <w:szCs w:val="21"/>
          <w:lang w:val="en-US" w:eastAsia="es-MX"/>
          <w14:ligatures w14:val="none"/>
        </w:rPr>
        <w:t>// Proceso: int n, factorial, i</w:t>
      </w:r>
    </w:p>
    <w:p w14:paraId="109FEACD" w14:textId="77777777" w:rsidR="002059C6" w:rsidRPr="008F5552"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FF7B72"/>
          <w:kern w:val="0"/>
          <w:sz w:val="21"/>
          <w:szCs w:val="21"/>
          <w:lang w:val="en-US" w:eastAsia="es-MX"/>
          <w14:ligatures w14:val="none"/>
        </w:rPr>
        <w:t>int</w:t>
      </w:r>
      <w:r w:rsidRPr="008F5552">
        <w:rPr>
          <w:rFonts w:ascii="Consolas" w:eastAsia="Times New Roman" w:hAnsi="Consolas"/>
          <w:color w:val="C9D1D9"/>
          <w:kern w:val="0"/>
          <w:sz w:val="21"/>
          <w:szCs w:val="21"/>
          <w:lang w:val="en-US" w:eastAsia="es-MX"/>
          <w14:ligatures w14:val="none"/>
        </w:rPr>
        <w:t xml:space="preserve"> n, factorial, i;</w:t>
      </w:r>
    </w:p>
    <w:p w14:paraId="61FF6E2C" w14:textId="77777777" w:rsidR="002059C6" w:rsidRPr="008F5552"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8F5552">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8B949E"/>
          <w:kern w:val="0"/>
          <w:sz w:val="21"/>
          <w:szCs w:val="21"/>
          <w:lang w:val="en-US" w:eastAsia="es-MX"/>
          <w14:ligatures w14:val="none"/>
        </w:rPr>
        <w:t>// Entrada: Leer n</w:t>
      </w:r>
    </w:p>
    <w:p w14:paraId="1F327490" w14:textId="77777777" w:rsidR="002059C6" w:rsidRPr="008F5552"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8F5552">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D2A8FF"/>
          <w:kern w:val="0"/>
          <w:sz w:val="21"/>
          <w:szCs w:val="21"/>
          <w:lang w:val="en-US" w:eastAsia="es-MX"/>
          <w14:ligatures w14:val="none"/>
        </w:rPr>
        <w:t>printf</w:t>
      </w:r>
      <w:r w:rsidRPr="008F5552">
        <w:rPr>
          <w:rFonts w:ascii="Consolas" w:eastAsia="Times New Roman" w:hAnsi="Consolas"/>
          <w:color w:val="C9D1D9"/>
          <w:kern w:val="0"/>
          <w:sz w:val="21"/>
          <w:szCs w:val="21"/>
          <w:lang w:val="en-US" w:eastAsia="es-MX"/>
          <w14:ligatures w14:val="none"/>
        </w:rPr>
        <w:t>(</w:t>
      </w:r>
      <w:r w:rsidRPr="008F5552">
        <w:rPr>
          <w:rFonts w:ascii="Consolas" w:eastAsia="Times New Roman" w:hAnsi="Consolas"/>
          <w:color w:val="A5D6FF"/>
          <w:kern w:val="0"/>
          <w:sz w:val="21"/>
          <w:szCs w:val="21"/>
          <w:lang w:val="en-US" w:eastAsia="es-MX"/>
          <w14:ligatures w14:val="none"/>
        </w:rPr>
        <w:t>"Ingrese n: "</w:t>
      </w:r>
      <w:r w:rsidRPr="008F5552">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D2A8FF"/>
          <w:kern w:val="0"/>
          <w:sz w:val="21"/>
          <w:szCs w:val="21"/>
          <w:lang w:val="en-US" w:eastAsia="es-MX"/>
          <w14:ligatures w14:val="none"/>
        </w:rPr>
        <w:t>scanf</w:t>
      </w:r>
      <w:r w:rsidRPr="008F5552">
        <w:rPr>
          <w:rFonts w:ascii="Consolas" w:eastAsia="Times New Roman" w:hAnsi="Consolas"/>
          <w:color w:val="C9D1D9"/>
          <w:kern w:val="0"/>
          <w:sz w:val="21"/>
          <w:szCs w:val="21"/>
          <w:lang w:val="en-US" w:eastAsia="es-MX"/>
          <w14:ligatures w14:val="none"/>
        </w:rPr>
        <w:t>(</w:t>
      </w:r>
      <w:r w:rsidRPr="008F5552">
        <w:rPr>
          <w:rFonts w:ascii="Consolas" w:eastAsia="Times New Roman" w:hAnsi="Consolas"/>
          <w:color w:val="A5D6FF"/>
          <w:kern w:val="0"/>
          <w:sz w:val="21"/>
          <w:szCs w:val="21"/>
          <w:lang w:val="en-US" w:eastAsia="es-MX"/>
          <w14:ligatures w14:val="none"/>
        </w:rPr>
        <w:t>"</w:t>
      </w:r>
      <w:r w:rsidRPr="008F5552">
        <w:rPr>
          <w:rFonts w:ascii="Consolas" w:eastAsia="Times New Roman" w:hAnsi="Consolas"/>
          <w:color w:val="FF7B72"/>
          <w:kern w:val="0"/>
          <w:sz w:val="21"/>
          <w:szCs w:val="21"/>
          <w:lang w:val="en-US" w:eastAsia="es-MX"/>
          <w14:ligatures w14:val="none"/>
        </w:rPr>
        <w:t>%d</w:t>
      </w:r>
      <w:r w:rsidRPr="008F5552">
        <w:rPr>
          <w:rFonts w:ascii="Consolas" w:eastAsia="Times New Roman" w:hAnsi="Consolas"/>
          <w:color w:val="A5D6FF"/>
          <w:kern w:val="0"/>
          <w:sz w:val="21"/>
          <w:szCs w:val="21"/>
          <w:lang w:val="en-US" w:eastAsia="es-MX"/>
          <w14:ligatures w14:val="none"/>
        </w:rPr>
        <w:t>"</w:t>
      </w:r>
      <w:r w:rsidRPr="008F5552">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D4D4D4"/>
          <w:kern w:val="0"/>
          <w:sz w:val="21"/>
          <w:szCs w:val="21"/>
          <w:lang w:val="en-US" w:eastAsia="es-MX"/>
          <w14:ligatures w14:val="none"/>
        </w:rPr>
        <w:t>&amp;</w:t>
      </w:r>
      <w:r w:rsidRPr="008F5552">
        <w:rPr>
          <w:rFonts w:ascii="Consolas" w:eastAsia="Times New Roman" w:hAnsi="Consolas"/>
          <w:color w:val="C9D1D9"/>
          <w:kern w:val="0"/>
          <w:sz w:val="21"/>
          <w:szCs w:val="21"/>
          <w:lang w:val="en-US" w:eastAsia="es-MX"/>
          <w14:ligatures w14:val="none"/>
        </w:rPr>
        <w:t>n);</w:t>
      </w:r>
    </w:p>
    <w:p w14:paraId="6DAE8556" w14:textId="77777777" w:rsidR="002059C6" w:rsidRPr="008F5552"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8F5552">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8B949E"/>
          <w:kern w:val="0"/>
          <w:sz w:val="21"/>
          <w:szCs w:val="21"/>
          <w:lang w:val="en-US" w:eastAsia="es-MX"/>
          <w14:ligatures w14:val="none"/>
        </w:rPr>
        <w:t>// Proceso: factorial = 1</w:t>
      </w:r>
    </w:p>
    <w:p w14:paraId="5B3E29F4"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8F5552">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C9D1D9"/>
          <w:kern w:val="0"/>
          <w:sz w:val="21"/>
          <w:szCs w:val="21"/>
          <w:lang w:val="en-US" w:eastAsia="es-MX"/>
          <w14:ligatures w14:val="none"/>
        </w:rPr>
        <w:t xml:space="preserve">factorial </w:t>
      </w:r>
      <w:r w:rsidRPr="002059C6">
        <w:rPr>
          <w:rFonts w:ascii="Consolas" w:eastAsia="Times New Roman" w:hAnsi="Consolas"/>
          <w:color w:val="D4D4D4"/>
          <w:kern w:val="0"/>
          <w:sz w:val="21"/>
          <w:szCs w:val="21"/>
          <w:lang w:val="en-US" w:eastAsia="es-MX"/>
          <w14:ligatures w14:val="none"/>
        </w:rPr>
        <w:t>=</w:t>
      </w: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B5CEA8"/>
          <w:kern w:val="0"/>
          <w:sz w:val="21"/>
          <w:szCs w:val="21"/>
          <w:lang w:val="en-US" w:eastAsia="es-MX"/>
          <w14:ligatures w14:val="none"/>
        </w:rPr>
        <w:t>1</w:t>
      </w:r>
      <w:r w:rsidRPr="002059C6">
        <w:rPr>
          <w:rFonts w:ascii="Consolas" w:eastAsia="Times New Roman" w:hAnsi="Consolas"/>
          <w:color w:val="C9D1D9"/>
          <w:kern w:val="0"/>
          <w:sz w:val="21"/>
          <w:szCs w:val="21"/>
          <w:lang w:val="en-US" w:eastAsia="es-MX"/>
          <w14:ligatures w14:val="none"/>
        </w:rPr>
        <w:t>;</w:t>
      </w:r>
    </w:p>
    <w:p w14:paraId="7ADC5D43"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8B949E"/>
          <w:kern w:val="0"/>
          <w:sz w:val="21"/>
          <w:szCs w:val="21"/>
          <w:lang w:val="en-US" w:eastAsia="es-MX"/>
          <w14:ligatures w14:val="none"/>
        </w:rPr>
        <w:t>// Bucle: for (i = 1; i &lt;= n; i++)</w:t>
      </w:r>
    </w:p>
    <w:p w14:paraId="72F2DB8F"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C586C0"/>
          <w:kern w:val="0"/>
          <w:sz w:val="21"/>
          <w:szCs w:val="21"/>
          <w:lang w:val="en-US" w:eastAsia="es-MX"/>
          <w14:ligatures w14:val="none"/>
        </w:rPr>
        <w:t>for</w:t>
      </w:r>
      <w:r w:rsidRPr="002059C6">
        <w:rPr>
          <w:rFonts w:ascii="Consolas" w:eastAsia="Times New Roman" w:hAnsi="Consolas"/>
          <w:color w:val="C9D1D9"/>
          <w:kern w:val="0"/>
          <w:sz w:val="21"/>
          <w:szCs w:val="21"/>
          <w:lang w:val="en-US" w:eastAsia="es-MX"/>
          <w14:ligatures w14:val="none"/>
        </w:rPr>
        <w:t xml:space="preserve"> (i </w:t>
      </w:r>
      <w:r w:rsidRPr="002059C6">
        <w:rPr>
          <w:rFonts w:ascii="Consolas" w:eastAsia="Times New Roman" w:hAnsi="Consolas"/>
          <w:color w:val="D4D4D4"/>
          <w:kern w:val="0"/>
          <w:sz w:val="21"/>
          <w:szCs w:val="21"/>
          <w:lang w:val="en-US" w:eastAsia="es-MX"/>
          <w14:ligatures w14:val="none"/>
        </w:rPr>
        <w:t>=</w:t>
      </w: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B5CEA8"/>
          <w:kern w:val="0"/>
          <w:sz w:val="21"/>
          <w:szCs w:val="21"/>
          <w:lang w:val="en-US" w:eastAsia="es-MX"/>
          <w14:ligatures w14:val="none"/>
        </w:rPr>
        <w:t>1</w:t>
      </w:r>
      <w:r w:rsidRPr="002059C6">
        <w:rPr>
          <w:rFonts w:ascii="Consolas" w:eastAsia="Times New Roman" w:hAnsi="Consolas"/>
          <w:color w:val="C9D1D9"/>
          <w:kern w:val="0"/>
          <w:sz w:val="21"/>
          <w:szCs w:val="21"/>
          <w:lang w:val="en-US" w:eastAsia="es-MX"/>
          <w14:ligatures w14:val="none"/>
        </w:rPr>
        <w:t xml:space="preserve">; i </w:t>
      </w:r>
      <w:r w:rsidRPr="002059C6">
        <w:rPr>
          <w:rFonts w:ascii="Consolas" w:eastAsia="Times New Roman" w:hAnsi="Consolas"/>
          <w:color w:val="D4D4D4"/>
          <w:kern w:val="0"/>
          <w:sz w:val="21"/>
          <w:szCs w:val="21"/>
          <w:lang w:val="en-US" w:eastAsia="es-MX"/>
          <w14:ligatures w14:val="none"/>
        </w:rPr>
        <w:t>&lt;=</w:t>
      </w:r>
      <w:r w:rsidRPr="002059C6">
        <w:rPr>
          <w:rFonts w:ascii="Consolas" w:eastAsia="Times New Roman" w:hAnsi="Consolas"/>
          <w:color w:val="C9D1D9"/>
          <w:kern w:val="0"/>
          <w:sz w:val="21"/>
          <w:szCs w:val="21"/>
          <w:lang w:val="en-US" w:eastAsia="es-MX"/>
          <w14:ligatures w14:val="none"/>
        </w:rPr>
        <w:t xml:space="preserve"> n; i</w:t>
      </w:r>
      <w:r w:rsidRPr="002059C6">
        <w:rPr>
          <w:rFonts w:ascii="Consolas" w:eastAsia="Times New Roman" w:hAnsi="Consolas"/>
          <w:color w:val="D4D4D4"/>
          <w:kern w:val="0"/>
          <w:sz w:val="21"/>
          <w:szCs w:val="21"/>
          <w:lang w:val="en-US" w:eastAsia="es-MX"/>
          <w14:ligatures w14:val="none"/>
        </w:rPr>
        <w:t>++</w:t>
      </w:r>
      <w:r w:rsidRPr="002059C6">
        <w:rPr>
          <w:rFonts w:ascii="Consolas" w:eastAsia="Times New Roman" w:hAnsi="Consolas"/>
          <w:color w:val="C9D1D9"/>
          <w:kern w:val="0"/>
          <w:sz w:val="21"/>
          <w:szCs w:val="21"/>
          <w:lang w:val="en-US" w:eastAsia="es-MX"/>
          <w14:ligatures w14:val="none"/>
        </w:rPr>
        <w:t>) {</w:t>
      </w:r>
    </w:p>
    <w:p w14:paraId="69DDDF7A"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8B949E"/>
          <w:kern w:val="0"/>
          <w:sz w:val="21"/>
          <w:szCs w:val="21"/>
          <w:lang w:val="en-US" w:eastAsia="es-MX"/>
          <w14:ligatures w14:val="none"/>
        </w:rPr>
        <w:t>// Proceso: factorial = factorial * i</w:t>
      </w:r>
    </w:p>
    <w:p w14:paraId="7FD34620"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C9D1D9"/>
          <w:kern w:val="0"/>
          <w:sz w:val="21"/>
          <w:szCs w:val="21"/>
          <w:lang w:eastAsia="es-MX"/>
          <w14:ligatures w14:val="none"/>
        </w:rPr>
        <w:t xml:space="preserve">factorial </w:t>
      </w:r>
      <w:r w:rsidRPr="002059C6">
        <w:rPr>
          <w:rFonts w:ascii="Consolas" w:eastAsia="Times New Roman" w:hAnsi="Consolas"/>
          <w:color w:val="D4D4D4"/>
          <w:kern w:val="0"/>
          <w:sz w:val="21"/>
          <w:szCs w:val="21"/>
          <w:lang w:eastAsia="es-MX"/>
          <w14:ligatures w14:val="none"/>
        </w:rPr>
        <w:t>=</w:t>
      </w:r>
      <w:r w:rsidRPr="002059C6">
        <w:rPr>
          <w:rFonts w:ascii="Consolas" w:eastAsia="Times New Roman" w:hAnsi="Consolas"/>
          <w:color w:val="C9D1D9"/>
          <w:kern w:val="0"/>
          <w:sz w:val="21"/>
          <w:szCs w:val="21"/>
          <w:lang w:eastAsia="es-MX"/>
          <w14:ligatures w14:val="none"/>
        </w:rPr>
        <w:t xml:space="preserve"> factorial </w:t>
      </w:r>
      <w:r w:rsidRPr="002059C6">
        <w:rPr>
          <w:rFonts w:ascii="Consolas" w:eastAsia="Times New Roman" w:hAnsi="Consolas"/>
          <w:color w:val="D4D4D4"/>
          <w:kern w:val="0"/>
          <w:sz w:val="21"/>
          <w:szCs w:val="21"/>
          <w:lang w:eastAsia="es-MX"/>
          <w14:ligatures w14:val="none"/>
        </w:rPr>
        <w:t>*</w:t>
      </w:r>
      <w:r w:rsidRPr="002059C6">
        <w:rPr>
          <w:rFonts w:ascii="Consolas" w:eastAsia="Times New Roman" w:hAnsi="Consolas"/>
          <w:color w:val="C9D1D9"/>
          <w:kern w:val="0"/>
          <w:sz w:val="21"/>
          <w:szCs w:val="21"/>
          <w:lang w:eastAsia="es-MX"/>
          <w14:ligatures w14:val="none"/>
        </w:rPr>
        <w:t xml:space="preserve"> i;</w:t>
      </w:r>
    </w:p>
    <w:p w14:paraId="67362EA9"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w:t>
      </w:r>
    </w:p>
    <w:p w14:paraId="24A8FF1C"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xml:space="preserve">    </w:t>
      </w:r>
      <w:r w:rsidRPr="002059C6">
        <w:rPr>
          <w:rFonts w:ascii="Consolas" w:eastAsia="Times New Roman" w:hAnsi="Consolas"/>
          <w:color w:val="8B949E"/>
          <w:kern w:val="0"/>
          <w:sz w:val="21"/>
          <w:szCs w:val="21"/>
          <w:lang w:eastAsia="es-MX"/>
          <w14:ligatures w14:val="none"/>
        </w:rPr>
        <w:t>// Salida: Escribir "Factorial:", factorial</w:t>
      </w:r>
    </w:p>
    <w:p w14:paraId="024F965D"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xml:space="preserve">    </w:t>
      </w:r>
      <w:r w:rsidRPr="002059C6">
        <w:rPr>
          <w:rFonts w:ascii="Consolas" w:eastAsia="Times New Roman" w:hAnsi="Consolas"/>
          <w:color w:val="D2A8FF"/>
          <w:kern w:val="0"/>
          <w:sz w:val="21"/>
          <w:szCs w:val="21"/>
          <w:lang w:eastAsia="es-MX"/>
          <w14:ligatures w14:val="none"/>
        </w:rPr>
        <w:t>printf</w:t>
      </w:r>
      <w:r w:rsidRPr="002059C6">
        <w:rPr>
          <w:rFonts w:ascii="Consolas" w:eastAsia="Times New Roman" w:hAnsi="Consolas"/>
          <w:color w:val="C9D1D9"/>
          <w:kern w:val="0"/>
          <w:sz w:val="21"/>
          <w:szCs w:val="21"/>
          <w:lang w:eastAsia="es-MX"/>
          <w14:ligatures w14:val="none"/>
        </w:rPr>
        <w:t>(</w:t>
      </w:r>
      <w:r w:rsidRPr="002059C6">
        <w:rPr>
          <w:rFonts w:ascii="Consolas" w:eastAsia="Times New Roman" w:hAnsi="Consolas"/>
          <w:color w:val="A5D6FF"/>
          <w:kern w:val="0"/>
          <w:sz w:val="21"/>
          <w:szCs w:val="21"/>
          <w:lang w:eastAsia="es-MX"/>
          <w14:ligatures w14:val="none"/>
        </w:rPr>
        <w:t xml:space="preserve">"Factorial: </w:t>
      </w:r>
      <w:r w:rsidRPr="002059C6">
        <w:rPr>
          <w:rFonts w:ascii="Consolas" w:eastAsia="Times New Roman" w:hAnsi="Consolas"/>
          <w:color w:val="FF7B72"/>
          <w:kern w:val="0"/>
          <w:sz w:val="21"/>
          <w:szCs w:val="21"/>
          <w:lang w:eastAsia="es-MX"/>
          <w14:ligatures w14:val="none"/>
        </w:rPr>
        <w:t>%d</w:t>
      </w:r>
      <w:r w:rsidRPr="002059C6">
        <w:rPr>
          <w:rFonts w:ascii="Consolas" w:eastAsia="Times New Roman" w:hAnsi="Consolas"/>
          <w:color w:val="D7BA7D"/>
          <w:kern w:val="0"/>
          <w:sz w:val="21"/>
          <w:szCs w:val="21"/>
          <w:lang w:eastAsia="es-MX"/>
          <w14:ligatures w14:val="none"/>
        </w:rPr>
        <w:t>\n</w:t>
      </w:r>
      <w:r w:rsidRPr="002059C6">
        <w:rPr>
          <w:rFonts w:ascii="Consolas" w:eastAsia="Times New Roman" w:hAnsi="Consolas"/>
          <w:color w:val="A5D6FF"/>
          <w:kern w:val="0"/>
          <w:sz w:val="21"/>
          <w:szCs w:val="21"/>
          <w:lang w:eastAsia="es-MX"/>
          <w14:ligatures w14:val="none"/>
        </w:rPr>
        <w:t>"</w:t>
      </w:r>
      <w:r w:rsidRPr="002059C6">
        <w:rPr>
          <w:rFonts w:ascii="Consolas" w:eastAsia="Times New Roman" w:hAnsi="Consolas"/>
          <w:color w:val="C9D1D9"/>
          <w:kern w:val="0"/>
          <w:sz w:val="21"/>
          <w:szCs w:val="21"/>
          <w:lang w:eastAsia="es-MX"/>
          <w14:ligatures w14:val="none"/>
        </w:rPr>
        <w:t>, factorial);</w:t>
      </w:r>
    </w:p>
    <w:p w14:paraId="4248224F"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xml:space="preserve">    </w:t>
      </w:r>
      <w:r w:rsidRPr="002059C6">
        <w:rPr>
          <w:rFonts w:ascii="Consolas" w:eastAsia="Times New Roman" w:hAnsi="Consolas"/>
          <w:color w:val="8B949E"/>
          <w:kern w:val="0"/>
          <w:sz w:val="21"/>
          <w:szCs w:val="21"/>
          <w:lang w:eastAsia="es-MX"/>
          <w14:ligatures w14:val="none"/>
        </w:rPr>
        <w:t>// Fin del programa</w:t>
      </w:r>
    </w:p>
    <w:p w14:paraId="64591734"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48DC02F4"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xml:space="preserve">    </w:t>
      </w:r>
      <w:r w:rsidRPr="002059C6">
        <w:rPr>
          <w:rFonts w:ascii="Consolas" w:eastAsia="Times New Roman" w:hAnsi="Consolas"/>
          <w:color w:val="C586C0"/>
          <w:kern w:val="0"/>
          <w:sz w:val="21"/>
          <w:szCs w:val="21"/>
          <w:lang w:eastAsia="es-MX"/>
          <w14:ligatures w14:val="none"/>
        </w:rPr>
        <w:t>return</w:t>
      </w:r>
      <w:r w:rsidRPr="002059C6">
        <w:rPr>
          <w:rFonts w:ascii="Consolas" w:eastAsia="Times New Roman" w:hAnsi="Consolas"/>
          <w:color w:val="C9D1D9"/>
          <w:kern w:val="0"/>
          <w:sz w:val="21"/>
          <w:szCs w:val="21"/>
          <w:lang w:eastAsia="es-MX"/>
          <w14:ligatures w14:val="none"/>
        </w:rPr>
        <w:t xml:space="preserve"> </w:t>
      </w:r>
      <w:r w:rsidRPr="002059C6">
        <w:rPr>
          <w:rFonts w:ascii="Consolas" w:eastAsia="Times New Roman" w:hAnsi="Consolas"/>
          <w:color w:val="B5CEA8"/>
          <w:kern w:val="0"/>
          <w:sz w:val="21"/>
          <w:szCs w:val="21"/>
          <w:lang w:eastAsia="es-MX"/>
          <w14:ligatures w14:val="none"/>
        </w:rPr>
        <w:t>0</w:t>
      </w:r>
      <w:r w:rsidRPr="002059C6">
        <w:rPr>
          <w:rFonts w:ascii="Consolas" w:eastAsia="Times New Roman" w:hAnsi="Consolas"/>
          <w:color w:val="C9D1D9"/>
          <w:kern w:val="0"/>
          <w:sz w:val="21"/>
          <w:szCs w:val="21"/>
          <w:lang w:eastAsia="es-MX"/>
          <w14:ligatures w14:val="none"/>
        </w:rPr>
        <w:t>;</w:t>
      </w:r>
    </w:p>
    <w:p w14:paraId="3B6A150C"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w:t>
      </w:r>
    </w:p>
    <w:p w14:paraId="6FB62EFE"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75A4334D" w14:textId="650C1433" w:rsidR="00E978F6" w:rsidRDefault="002059C6" w:rsidP="002059C6">
      <w:pPr>
        <w:pStyle w:val="Caption"/>
        <w:rPr>
          <w:noProof/>
        </w:rPr>
      </w:pPr>
      <w:bookmarkStart w:id="498" w:name="_Toc232524407"/>
      <w:r>
        <w:t xml:space="preserve">Figura </w:t>
      </w:r>
      <w:fldSimple w:instr=" SEQ Figura \* ARABIC ">
        <w:r w:rsidR="00494DBB">
          <w:rPr>
            <w:noProof/>
          </w:rPr>
          <w:t>87</w:t>
        </w:r>
      </w:fldSimple>
      <w:r>
        <w:t xml:space="preserve"> Código generado del diagrama de factorial.</w:t>
      </w:r>
      <w:bookmarkEnd w:id="498"/>
    </w:p>
    <w:p w14:paraId="332E5F78" w14:textId="4A24B93C" w:rsidR="00E978F6" w:rsidRDefault="002059C6" w:rsidP="00E978F6">
      <w:pPr>
        <w:keepNext/>
      </w:pPr>
      <w:r w:rsidRPr="002059C6">
        <w:rPr>
          <w:noProof/>
        </w:rPr>
        <w:drawing>
          <wp:inline distT="0" distB="0" distL="0" distR="0" wp14:anchorId="7F97899F" wp14:editId="7DE321FD">
            <wp:extent cx="5943600" cy="1795145"/>
            <wp:effectExtent l="0" t="0" r="0" b="0"/>
            <wp:docPr id="18536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56887" name=""/>
                    <pic:cNvPicPr/>
                  </pic:nvPicPr>
                  <pic:blipFill>
                    <a:blip r:embed="rId177"/>
                    <a:stretch>
                      <a:fillRect/>
                    </a:stretch>
                  </pic:blipFill>
                  <pic:spPr>
                    <a:xfrm>
                      <a:off x="0" y="0"/>
                      <a:ext cx="5943600" cy="1795145"/>
                    </a:xfrm>
                    <a:prstGeom prst="rect">
                      <a:avLst/>
                    </a:prstGeom>
                  </pic:spPr>
                </pic:pic>
              </a:graphicData>
            </a:graphic>
          </wp:inline>
        </w:drawing>
      </w:r>
    </w:p>
    <w:p w14:paraId="5AE63F1C" w14:textId="2FBCCEB4" w:rsidR="002058C1" w:rsidRPr="00B97152" w:rsidRDefault="00E978F6" w:rsidP="00E978F6">
      <w:pPr>
        <w:pStyle w:val="Caption"/>
      </w:pPr>
      <w:bookmarkStart w:id="499" w:name="_Toc232524408"/>
      <w:r>
        <w:t xml:space="preserve">Figura </w:t>
      </w:r>
      <w:fldSimple w:instr=" SEQ Figura \* ARABIC ">
        <w:r w:rsidR="00494DBB">
          <w:rPr>
            <w:noProof/>
          </w:rPr>
          <w:t>88</w:t>
        </w:r>
      </w:fldSimple>
      <w:r>
        <w:t xml:space="preserve"> Resultados de la compilación del programa de factorial</w:t>
      </w:r>
      <w:r w:rsidR="008F5552">
        <w:t>.</w:t>
      </w:r>
      <w:bookmarkEnd w:id="499"/>
    </w:p>
    <w:p w14:paraId="58E30320" w14:textId="3722E5B9" w:rsidR="002058C1" w:rsidRPr="00B97152" w:rsidRDefault="002058C1" w:rsidP="007872A6">
      <w:pPr>
        <w:pStyle w:val="Heading3"/>
        <w:rPr>
          <w:lang w:eastAsia="es-MX"/>
        </w:rPr>
      </w:pPr>
      <w:bookmarkStart w:id="500" w:name="_Toc232524302"/>
      <w:r w:rsidRPr="00B97152">
        <w:rPr>
          <w:lang w:eastAsia="es-MX"/>
        </w:rPr>
        <w:t xml:space="preserve">Algoritmo 2: Búsqueda </w:t>
      </w:r>
      <w:r w:rsidR="002655B3">
        <w:rPr>
          <w:lang w:eastAsia="es-MX"/>
        </w:rPr>
        <w:t>secuencial</w:t>
      </w:r>
      <w:bookmarkEnd w:id="500"/>
    </w:p>
    <w:p w14:paraId="17FBC6BB" w14:textId="77777777" w:rsidR="002058C1" w:rsidRPr="00B97152" w:rsidRDefault="002058C1" w:rsidP="002058C1">
      <w:pPr>
        <w:rPr>
          <w:lang w:eastAsia="es-MX"/>
        </w:rPr>
      </w:pPr>
      <w:r w:rsidRPr="00B97152">
        <w:rPr>
          <w:b/>
          <w:bCs/>
          <w:lang w:eastAsia="es-MX"/>
        </w:rPr>
        <w:t>Descripción:</w:t>
      </w:r>
      <w:r w:rsidRPr="00B97152">
        <w:rPr>
          <w:lang w:eastAsia="es-MX"/>
        </w:rPr>
        <w:t> Recorre un arreglo de cinco enteros buscando un valor objetivo. Termina anticipadamente si lo encuentra o al agotar el arreglo.</w:t>
      </w:r>
    </w:p>
    <w:p w14:paraId="3103C130" w14:textId="0335CB94" w:rsidR="002058C1" w:rsidRPr="00B97152" w:rsidRDefault="002058C1" w:rsidP="002058C1">
      <w:pPr>
        <w:rPr>
          <w:lang w:eastAsia="es-MX"/>
        </w:rPr>
      </w:pPr>
      <w:r w:rsidRPr="00B97152">
        <w:rPr>
          <w:b/>
          <w:bCs/>
          <w:lang w:eastAsia="es-MX"/>
        </w:rPr>
        <w:t>Estructuras cubiertas:</w:t>
      </w:r>
      <w:r w:rsidRPr="00B97152">
        <w:rPr>
          <w:lang w:eastAsia="es-MX"/>
        </w:rPr>
        <w:t> ciclo</w:t>
      </w:r>
      <w:r w:rsidR="00F75B3A">
        <w:rPr>
          <w:lang w:eastAsia="es-MX"/>
        </w:rPr>
        <w:t>s</w:t>
      </w:r>
      <w:r w:rsidRPr="00B97152">
        <w:rPr>
          <w:lang w:eastAsia="es-MX"/>
        </w:rPr>
        <w:t>, condicional</w:t>
      </w:r>
      <w:r w:rsidR="00F75B3A">
        <w:rPr>
          <w:lang w:eastAsia="es-MX"/>
        </w:rPr>
        <w:t xml:space="preserve"> </w:t>
      </w:r>
      <w:r w:rsidRPr="00B97152">
        <w:rPr>
          <w:lang w:eastAsia="es-MX"/>
        </w:rPr>
        <w:t>dentro del ciclo, dos condiciones de salida (encontrado / no encontrado), arreglo unidimensional.</w:t>
      </w:r>
    </w:p>
    <w:p w14:paraId="58EC0568" w14:textId="77777777" w:rsidR="002059C6" w:rsidRDefault="002655B3" w:rsidP="009E2C41">
      <w:pPr>
        <w:keepNext/>
        <w:jc w:val="center"/>
      </w:pPr>
      <w:r w:rsidRPr="002655B3">
        <w:rPr>
          <w:noProof/>
        </w:rPr>
        <w:drawing>
          <wp:inline distT="0" distB="0" distL="0" distR="0" wp14:anchorId="68FED8E2" wp14:editId="4FD6A24B">
            <wp:extent cx="2362200" cy="4819172"/>
            <wp:effectExtent l="0" t="0" r="0" b="635"/>
            <wp:docPr id="1207439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39015" name=""/>
                    <pic:cNvPicPr/>
                  </pic:nvPicPr>
                  <pic:blipFill rotWithShape="1">
                    <a:blip r:embed="rId178"/>
                    <a:srcRect b="5833"/>
                    <a:stretch>
                      <a:fillRect/>
                    </a:stretch>
                  </pic:blipFill>
                  <pic:spPr bwMode="auto">
                    <a:xfrm>
                      <a:off x="0" y="0"/>
                      <a:ext cx="2372213" cy="4839601"/>
                    </a:xfrm>
                    <a:prstGeom prst="rect">
                      <a:avLst/>
                    </a:prstGeom>
                    <a:ln>
                      <a:noFill/>
                    </a:ln>
                    <a:extLst>
                      <a:ext uri="{53640926-AAD7-44D8-BBD7-CCE9431645EC}">
                        <a14:shadowObscured xmlns:a14="http://schemas.microsoft.com/office/drawing/2010/main"/>
                      </a:ext>
                    </a:extLst>
                  </pic:spPr>
                </pic:pic>
              </a:graphicData>
            </a:graphic>
          </wp:inline>
        </w:drawing>
      </w:r>
    </w:p>
    <w:p w14:paraId="71985599" w14:textId="385E1234" w:rsidR="002059C6" w:rsidRPr="00B97152" w:rsidRDefault="002059C6" w:rsidP="002059C6">
      <w:pPr>
        <w:pStyle w:val="Caption"/>
        <w:rPr>
          <w:b/>
          <w:bCs/>
        </w:rPr>
      </w:pPr>
      <w:bookmarkStart w:id="501" w:name="_Toc232524409"/>
      <w:r w:rsidRPr="00B97152">
        <w:t xml:space="preserve">Figura </w:t>
      </w:r>
      <w:fldSimple w:instr=" SEQ Figura \* ARABIC ">
        <w:r w:rsidR="00494DBB">
          <w:rPr>
            <w:noProof/>
          </w:rPr>
          <w:t>89</w:t>
        </w:r>
      </w:fldSimple>
      <w:r w:rsidRPr="00B97152">
        <w:t xml:space="preserve"> Captura de pantalla del editor de FlowCode con el diagrama de búsqueda </w:t>
      </w:r>
      <w:r>
        <w:t>secuencial</w:t>
      </w:r>
      <w:r w:rsidRPr="00B97152">
        <w:t>.</w:t>
      </w:r>
      <w:bookmarkEnd w:id="501"/>
    </w:p>
    <w:p w14:paraId="1D5354A5" w14:textId="77777777" w:rsidR="002059C6" w:rsidRDefault="002655B3" w:rsidP="002059C6">
      <w:pPr>
        <w:keepNext/>
        <w:jc w:val="center"/>
      </w:pPr>
      <w:r>
        <w:rPr>
          <w:noProof/>
        </w:rPr>
        <w:drawing>
          <wp:inline distT="0" distB="0" distL="0" distR="0" wp14:anchorId="0804FEE7" wp14:editId="2E38BC2E">
            <wp:extent cx="4249945" cy="5760000"/>
            <wp:effectExtent l="0" t="0" r="0" b="0"/>
            <wp:docPr id="148630620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9" cstate="print">
                      <a:extLst>
                        <a:ext uri="{28A0092B-C50C-407E-A947-70E740481C1C}">
                          <a14:useLocalDpi xmlns:a14="http://schemas.microsoft.com/office/drawing/2010/main" val="0"/>
                        </a:ext>
                      </a:extLst>
                    </a:blip>
                    <a:srcRect l="11811" t="9368" r="7579" b="8097"/>
                    <a:stretch>
                      <a:fillRect/>
                    </a:stretch>
                  </pic:blipFill>
                  <pic:spPr bwMode="auto">
                    <a:xfrm>
                      <a:off x="0" y="0"/>
                      <a:ext cx="4249945" cy="5760000"/>
                    </a:xfrm>
                    <a:prstGeom prst="rect">
                      <a:avLst/>
                    </a:prstGeom>
                    <a:noFill/>
                    <a:ln>
                      <a:noFill/>
                    </a:ln>
                    <a:extLst>
                      <a:ext uri="{53640926-AAD7-44D8-BBD7-CCE9431645EC}">
                        <a14:shadowObscured xmlns:a14="http://schemas.microsoft.com/office/drawing/2010/main"/>
                      </a:ext>
                    </a:extLst>
                  </pic:spPr>
                </pic:pic>
              </a:graphicData>
            </a:graphic>
          </wp:inline>
        </w:drawing>
      </w:r>
    </w:p>
    <w:p w14:paraId="5EE9FBEC" w14:textId="206018DF" w:rsidR="009E2C41" w:rsidRPr="00B97152" w:rsidRDefault="002059C6" w:rsidP="002059C6">
      <w:pPr>
        <w:pStyle w:val="Caption"/>
      </w:pPr>
      <w:bookmarkStart w:id="502" w:name="_Toc232524410"/>
      <w:r>
        <w:t xml:space="preserve">Figura </w:t>
      </w:r>
      <w:fldSimple w:instr=" SEQ Figura \* ARABIC ">
        <w:r w:rsidR="00494DBB">
          <w:rPr>
            <w:noProof/>
          </w:rPr>
          <w:t>90</w:t>
        </w:r>
      </w:fldSimple>
      <w:r>
        <w:t xml:space="preserve"> Diagrama de búsqueda secuencial exportado</w:t>
      </w:r>
      <w:bookmarkEnd w:id="502"/>
    </w:p>
    <w:p w14:paraId="2740CDB5" w14:textId="77777777" w:rsidR="002058C1" w:rsidRPr="00B97152" w:rsidRDefault="002058C1" w:rsidP="002058C1">
      <w:pPr>
        <w:rPr>
          <w:lang w:eastAsia="es-MX"/>
        </w:rPr>
      </w:pPr>
      <w:r w:rsidRPr="00B97152">
        <w:rPr>
          <w:b/>
          <w:bCs/>
          <w:lang w:eastAsia="es-MX"/>
        </w:rPr>
        <w:t>Código C generado por FlowCode:</w:t>
      </w:r>
    </w:p>
    <w:p w14:paraId="43C68AD5" w14:textId="6B915778" w:rsidR="009D217A" w:rsidRPr="00B97152" w:rsidRDefault="002655B3" w:rsidP="009D217A">
      <w:pPr>
        <w:keepNext/>
        <w:jc w:val="center"/>
      </w:pPr>
      <w:r w:rsidRPr="002655B3">
        <w:rPr>
          <w:noProof/>
        </w:rPr>
        <w:drawing>
          <wp:inline distT="0" distB="0" distL="0" distR="0" wp14:anchorId="41D58650" wp14:editId="72908B31">
            <wp:extent cx="2034540" cy="4182711"/>
            <wp:effectExtent l="0" t="0" r="3810" b="8890"/>
            <wp:docPr id="206673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36631" name=""/>
                    <pic:cNvPicPr/>
                  </pic:nvPicPr>
                  <pic:blipFill>
                    <a:blip r:embed="rId180"/>
                    <a:stretch>
                      <a:fillRect/>
                    </a:stretch>
                  </pic:blipFill>
                  <pic:spPr>
                    <a:xfrm>
                      <a:off x="0" y="0"/>
                      <a:ext cx="2036345" cy="4186422"/>
                    </a:xfrm>
                    <a:prstGeom prst="rect">
                      <a:avLst/>
                    </a:prstGeom>
                  </pic:spPr>
                </pic:pic>
              </a:graphicData>
            </a:graphic>
          </wp:inline>
        </w:drawing>
      </w:r>
    </w:p>
    <w:p w14:paraId="7634C3D4" w14:textId="4111EA13" w:rsidR="009D217A" w:rsidRPr="00B97152" w:rsidRDefault="009D217A" w:rsidP="009D217A">
      <w:pPr>
        <w:pStyle w:val="Caption"/>
        <w:rPr>
          <w:b/>
          <w:bCs/>
        </w:rPr>
      </w:pPr>
      <w:bookmarkStart w:id="503" w:name="_Toc232524411"/>
      <w:r w:rsidRPr="00B97152">
        <w:t xml:space="preserve">Figura </w:t>
      </w:r>
      <w:fldSimple w:instr=" SEQ Figura \* ARABIC ">
        <w:r w:rsidR="00494DBB">
          <w:rPr>
            <w:noProof/>
          </w:rPr>
          <w:t>91</w:t>
        </w:r>
      </w:fldSimple>
      <w:r w:rsidR="00B440B6" w:rsidRPr="00B97152">
        <w:t xml:space="preserve"> Captura del diálogo de resultados del conversor</w:t>
      </w:r>
      <w:r w:rsidR="00CA2A59" w:rsidRPr="00B97152">
        <w:t xml:space="preserve"> </w:t>
      </w:r>
      <w:r w:rsidR="00B440B6" w:rsidRPr="00B97152">
        <w:t>pestaña "Código"</w:t>
      </w:r>
      <w:r w:rsidR="00CA2A59" w:rsidRPr="00B97152">
        <w:t xml:space="preserve"> </w:t>
      </w:r>
      <w:r w:rsidR="00B440B6" w:rsidRPr="00B97152">
        <w:t xml:space="preserve">mostrando el código C </w:t>
      </w:r>
      <w:r w:rsidR="008B667D" w:rsidRPr="00B97152">
        <w:t xml:space="preserve">de búsqueda </w:t>
      </w:r>
      <w:r w:rsidR="008F5552">
        <w:t>secuencial</w:t>
      </w:r>
      <w:r w:rsidR="00B440B6" w:rsidRPr="00B97152">
        <w:t>.</w:t>
      </w:r>
      <w:bookmarkEnd w:id="503"/>
    </w:p>
    <w:p w14:paraId="637388BC" w14:textId="65CCA076" w:rsidR="002058C1" w:rsidRPr="00B97152" w:rsidRDefault="002058C1" w:rsidP="00B440B6">
      <w:pPr>
        <w:jc w:val="left"/>
        <w:rPr>
          <w:lang w:eastAsia="es-MX"/>
        </w:rPr>
      </w:pPr>
      <w:r w:rsidRPr="00B97152">
        <w:rPr>
          <w:b/>
          <w:bCs/>
          <w:lang w:eastAsia="es-MX"/>
        </w:rPr>
        <w:t>Corrida del ejecutable:</w:t>
      </w:r>
    </w:p>
    <w:p w14:paraId="490EECA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8B949E"/>
          <w:kern w:val="0"/>
          <w:sz w:val="21"/>
          <w:szCs w:val="21"/>
          <w:lang w:eastAsia="es-MX"/>
          <w14:ligatures w14:val="none"/>
        </w:rPr>
        <w:t>// Código C generado automáticamente a partir del diagrama de flujo</w:t>
      </w:r>
    </w:p>
    <w:p w14:paraId="5C993D9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8B949E"/>
          <w:kern w:val="0"/>
          <w:sz w:val="21"/>
          <w:szCs w:val="21"/>
          <w:lang w:eastAsia="es-MX"/>
          <w14:ligatures w14:val="none"/>
        </w:rPr>
        <w:t>// Generado el 2026-05-31 16:27:23.695989</w:t>
      </w:r>
    </w:p>
    <w:p w14:paraId="7DDBFCC0"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7B7C557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586C0"/>
          <w:kern w:val="0"/>
          <w:sz w:val="21"/>
          <w:szCs w:val="21"/>
          <w:lang w:eastAsia="es-MX"/>
          <w14:ligatures w14:val="none"/>
        </w:rPr>
        <w:t>#include</w:t>
      </w:r>
      <w:r w:rsidRPr="00F32A98">
        <w:rPr>
          <w:rFonts w:ascii="Consolas" w:eastAsia="Times New Roman" w:hAnsi="Consolas"/>
          <w:color w:val="569CD6"/>
          <w:kern w:val="0"/>
          <w:sz w:val="21"/>
          <w:szCs w:val="21"/>
          <w:lang w:eastAsia="es-MX"/>
          <w14:ligatures w14:val="none"/>
        </w:rPr>
        <w:t xml:space="preserve"> </w:t>
      </w:r>
      <w:r w:rsidRPr="00F32A98">
        <w:rPr>
          <w:rFonts w:ascii="Consolas" w:eastAsia="Times New Roman" w:hAnsi="Consolas"/>
          <w:color w:val="A5D6FF"/>
          <w:kern w:val="0"/>
          <w:sz w:val="21"/>
          <w:szCs w:val="21"/>
          <w:lang w:eastAsia="es-MX"/>
          <w14:ligatures w14:val="none"/>
        </w:rPr>
        <w:t>&lt;stdio.h&gt;</w:t>
      </w:r>
    </w:p>
    <w:p w14:paraId="6BE7E96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F32A98">
        <w:rPr>
          <w:rFonts w:ascii="Consolas" w:eastAsia="Times New Roman" w:hAnsi="Consolas"/>
          <w:color w:val="C586C0"/>
          <w:kern w:val="0"/>
          <w:sz w:val="21"/>
          <w:szCs w:val="21"/>
          <w:lang w:val="en-US" w:eastAsia="es-MX"/>
          <w14:ligatures w14:val="none"/>
        </w:rPr>
        <w:t>#include</w:t>
      </w:r>
      <w:r w:rsidRPr="00F32A98">
        <w:rPr>
          <w:rFonts w:ascii="Consolas" w:eastAsia="Times New Roman" w:hAnsi="Consolas"/>
          <w:color w:val="569CD6"/>
          <w:kern w:val="0"/>
          <w:sz w:val="21"/>
          <w:szCs w:val="21"/>
          <w:lang w:val="en-US" w:eastAsia="es-MX"/>
          <w14:ligatures w14:val="none"/>
        </w:rPr>
        <w:t xml:space="preserve"> </w:t>
      </w:r>
      <w:r w:rsidRPr="00F32A98">
        <w:rPr>
          <w:rFonts w:ascii="Consolas" w:eastAsia="Times New Roman" w:hAnsi="Consolas"/>
          <w:color w:val="A5D6FF"/>
          <w:kern w:val="0"/>
          <w:sz w:val="21"/>
          <w:szCs w:val="21"/>
          <w:lang w:val="en-US" w:eastAsia="es-MX"/>
          <w14:ligatures w14:val="none"/>
        </w:rPr>
        <w:t>&lt;stdlib.h&gt;</w:t>
      </w:r>
    </w:p>
    <w:p w14:paraId="3AF13A21"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F32A98">
        <w:rPr>
          <w:rFonts w:ascii="Consolas" w:eastAsia="Times New Roman" w:hAnsi="Consolas"/>
          <w:color w:val="C586C0"/>
          <w:kern w:val="0"/>
          <w:sz w:val="21"/>
          <w:szCs w:val="21"/>
          <w:lang w:val="en-US" w:eastAsia="es-MX"/>
          <w14:ligatures w14:val="none"/>
        </w:rPr>
        <w:t>#include</w:t>
      </w:r>
      <w:r w:rsidRPr="00F32A98">
        <w:rPr>
          <w:rFonts w:ascii="Consolas" w:eastAsia="Times New Roman" w:hAnsi="Consolas"/>
          <w:color w:val="569CD6"/>
          <w:kern w:val="0"/>
          <w:sz w:val="21"/>
          <w:szCs w:val="21"/>
          <w:lang w:val="en-US" w:eastAsia="es-MX"/>
          <w14:ligatures w14:val="none"/>
        </w:rPr>
        <w:t xml:space="preserve"> </w:t>
      </w:r>
      <w:r w:rsidRPr="00F32A98">
        <w:rPr>
          <w:rFonts w:ascii="Consolas" w:eastAsia="Times New Roman" w:hAnsi="Consolas"/>
          <w:color w:val="A5D6FF"/>
          <w:kern w:val="0"/>
          <w:sz w:val="21"/>
          <w:szCs w:val="21"/>
          <w:lang w:val="en-US" w:eastAsia="es-MX"/>
          <w14:ligatures w14:val="none"/>
        </w:rPr>
        <w:t>&lt;stdbool.h&gt;</w:t>
      </w:r>
    </w:p>
    <w:p w14:paraId="534FE29F"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3AB5D769"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FF7B72"/>
          <w:kern w:val="0"/>
          <w:sz w:val="21"/>
          <w:szCs w:val="21"/>
          <w:lang w:eastAsia="es-MX"/>
          <w14:ligatures w14:val="none"/>
        </w:rPr>
        <w:t>int</w:t>
      </w:r>
      <w:r w:rsidRPr="00F32A98">
        <w:rPr>
          <w:rFonts w:ascii="Consolas" w:eastAsia="Times New Roman" w:hAnsi="Consolas"/>
          <w:color w:val="BBBEBF"/>
          <w:kern w:val="0"/>
          <w:sz w:val="21"/>
          <w:szCs w:val="21"/>
          <w:lang w:eastAsia="es-MX"/>
          <w14:ligatures w14:val="none"/>
        </w:rPr>
        <w:t xml:space="preserve"> </w:t>
      </w:r>
      <w:r w:rsidRPr="00F32A98">
        <w:rPr>
          <w:rFonts w:ascii="Consolas" w:eastAsia="Times New Roman" w:hAnsi="Consolas"/>
          <w:color w:val="D2A8FF"/>
          <w:kern w:val="0"/>
          <w:sz w:val="21"/>
          <w:szCs w:val="21"/>
          <w:lang w:eastAsia="es-MX"/>
          <w14:ligatures w14:val="none"/>
        </w:rPr>
        <w:t>main</w:t>
      </w:r>
      <w:r w:rsidRPr="00F32A98">
        <w:rPr>
          <w:rFonts w:ascii="Consolas" w:eastAsia="Times New Roman" w:hAnsi="Consolas"/>
          <w:color w:val="BBBEBF"/>
          <w:kern w:val="0"/>
          <w:sz w:val="21"/>
          <w:szCs w:val="21"/>
          <w:lang w:eastAsia="es-MX"/>
          <w14:ligatures w14:val="none"/>
        </w:rPr>
        <w:t xml:space="preserve">() </w:t>
      </w:r>
      <w:r w:rsidRPr="00F32A98">
        <w:rPr>
          <w:rFonts w:ascii="Consolas" w:eastAsia="Times New Roman" w:hAnsi="Consolas"/>
          <w:color w:val="C9D1D9"/>
          <w:kern w:val="0"/>
          <w:sz w:val="21"/>
          <w:szCs w:val="21"/>
          <w:lang w:eastAsia="es-MX"/>
          <w14:ligatures w14:val="none"/>
        </w:rPr>
        <w:t>{</w:t>
      </w:r>
    </w:p>
    <w:p w14:paraId="6D15B55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FF7B72"/>
          <w:kern w:val="0"/>
          <w:sz w:val="21"/>
          <w:szCs w:val="21"/>
          <w:lang w:eastAsia="es-MX"/>
          <w14:ligatures w14:val="none"/>
        </w:rPr>
        <w:t>int</w:t>
      </w:r>
      <w:r w:rsidRPr="00F32A98">
        <w:rPr>
          <w:rFonts w:ascii="Consolas" w:eastAsia="Times New Roman" w:hAnsi="Consolas"/>
          <w:color w:val="C9D1D9"/>
          <w:kern w:val="0"/>
          <w:sz w:val="21"/>
          <w:szCs w:val="21"/>
          <w:lang w:eastAsia="es-MX"/>
          <w14:ligatures w14:val="none"/>
        </w:rPr>
        <w:t xml:space="preserve"> valorBuscado, encontrado, posicion, i;</w:t>
      </w:r>
    </w:p>
    <w:p w14:paraId="74DA3DB7"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737E8C6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Inicio del programa</w:t>
      </w:r>
    </w:p>
    <w:p w14:paraId="58DCBC5B" w14:textId="77777777" w:rsidR="00F32A98" w:rsidRPr="00A8574F"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A8574F">
        <w:rPr>
          <w:rFonts w:ascii="Consolas" w:eastAsia="Times New Roman" w:hAnsi="Consolas"/>
          <w:color w:val="8B949E"/>
          <w:kern w:val="0"/>
          <w:sz w:val="21"/>
          <w:szCs w:val="21"/>
          <w:lang w:eastAsia="es-MX"/>
          <w14:ligatures w14:val="none"/>
        </w:rPr>
        <w:t>// Proceso: int arr[5] = {10, 25, 8, 42, 17}</w:t>
      </w:r>
    </w:p>
    <w:p w14:paraId="2732DBC8" w14:textId="77777777" w:rsidR="00F32A98" w:rsidRPr="00A8574F"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A8574F">
        <w:rPr>
          <w:rFonts w:ascii="Consolas" w:eastAsia="Times New Roman" w:hAnsi="Consolas"/>
          <w:color w:val="C9D1D9"/>
          <w:kern w:val="0"/>
          <w:sz w:val="21"/>
          <w:szCs w:val="21"/>
          <w:lang w:eastAsia="es-MX"/>
          <w14:ligatures w14:val="none"/>
        </w:rPr>
        <w:t xml:space="preserve">  </w:t>
      </w:r>
      <w:r w:rsidRPr="00A8574F">
        <w:rPr>
          <w:rFonts w:ascii="Consolas" w:eastAsia="Times New Roman" w:hAnsi="Consolas"/>
          <w:color w:val="FF7B72"/>
          <w:kern w:val="0"/>
          <w:sz w:val="21"/>
          <w:szCs w:val="21"/>
          <w:lang w:eastAsia="es-MX"/>
          <w14:ligatures w14:val="none"/>
        </w:rPr>
        <w:t>int</w:t>
      </w:r>
      <w:r w:rsidRPr="00A8574F">
        <w:rPr>
          <w:rFonts w:ascii="Consolas" w:eastAsia="Times New Roman" w:hAnsi="Consolas"/>
          <w:color w:val="C9D1D9"/>
          <w:kern w:val="0"/>
          <w:sz w:val="21"/>
          <w:szCs w:val="21"/>
          <w:lang w:eastAsia="es-MX"/>
          <w14:ligatures w14:val="none"/>
        </w:rPr>
        <w:t xml:space="preserve"> arr[</w:t>
      </w:r>
      <w:r w:rsidRPr="00A8574F">
        <w:rPr>
          <w:rFonts w:ascii="Consolas" w:eastAsia="Times New Roman" w:hAnsi="Consolas"/>
          <w:color w:val="B5CEA8"/>
          <w:kern w:val="0"/>
          <w:sz w:val="21"/>
          <w:szCs w:val="21"/>
          <w:lang w:eastAsia="es-MX"/>
          <w14:ligatures w14:val="none"/>
        </w:rPr>
        <w:t>5</w:t>
      </w:r>
      <w:r w:rsidRPr="00A8574F">
        <w:rPr>
          <w:rFonts w:ascii="Consolas" w:eastAsia="Times New Roman" w:hAnsi="Consolas"/>
          <w:color w:val="C9D1D9"/>
          <w:kern w:val="0"/>
          <w:sz w:val="21"/>
          <w:szCs w:val="21"/>
          <w:lang w:eastAsia="es-MX"/>
          <w14:ligatures w14:val="none"/>
        </w:rPr>
        <w:t xml:space="preserve">] </w:t>
      </w:r>
      <w:r w:rsidRPr="00A8574F">
        <w:rPr>
          <w:rFonts w:ascii="Consolas" w:eastAsia="Times New Roman" w:hAnsi="Consolas"/>
          <w:color w:val="D4D4D4"/>
          <w:kern w:val="0"/>
          <w:sz w:val="21"/>
          <w:szCs w:val="21"/>
          <w:lang w:eastAsia="es-MX"/>
          <w14:ligatures w14:val="none"/>
        </w:rPr>
        <w:t>=</w:t>
      </w:r>
      <w:r w:rsidRPr="00A8574F">
        <w:rPr>
          <w:rFonts w:ascii="Consolas" w:eastAsia="Times New Roman" w:hAnsi="Consolas"/>
          <w:color w:val="C9D1D9"/>
          <w:kern w:val="0"/>
          <w:sz w:val="21"/>
          <w:szCs w:val="21"/>
          <w:lang w:eastAsia="es-MX"/>
          <w14:ligatures w14:val="none"/>
        </w:rPr>
        <w:t xml:space="preserve"> {</w:t>
      </w:r>
      <w:r w:rsidRPr="00A8574F">
        <w:rPr>
          <w:rFonts w:ascii="Consolas" w:eastAsia="Times New Roman" w:hAnsi="Consolas"/>
          <w:color w:val="B5CEA8"/>
          <w:kern w:val="0"/>
          <w:sz w:val="21"/>
          <w:szCs w:val="21"/>
          <w:lang w:eastAsia="es-MX"/>
          <w14:ligatures w14:val="none"/>
        </w:rPr>
        <w:t>10</w:t>
      </w:r>
      <w:r w:rsidRPr="00A8574F">
        <w:rPr>
          <w:rFonts w:ascii="Consolas" w:eastAsia="Times New Roman" w:hAnsi="Consolas"/>
          <w:color w:val="C9D1D9"/>
          <w:kern w:val="0"/>
          <w:sz w:val="21"/>
          <w:szCs w:val="21"/>
          <w:lang w:eastAsia="es-MX"/>
          <w14:ligatures w14:val="none"/>
        </w:rPr>
        <w:t xml:space="preserve">, </w:t>
      </w:r>
      <w:r w:rsidRPr="00A8574F">
        <w:rPr>
          <w:rFonts w:ascii="Consolas" w:eastAsia="Times New Roman" w:hAnsi="Consolas"/>
          <w:color w:val="B5CEA8"/>
          <w:kern w:val="0"/>
          <w:sz w:val="21"/>
          <w:szCs w:val="21"/>
          <w:lang w:eastAsia="es-MX"/>
          <w14:ligatures w14:val="none"/>
        </w:rPr>
        <w:t>25</w:t>
      </w:r>
      <w:r w:rsidRPr="00A8574F">
        <w:rPr>
          <w:rFonts w:ascii="Consolas" w:eastAsia="Times New Roman" w:hAnsi="Consolas"/>
          <w:color w:val="C9D1D9"/>
          <w:kern w:val="0"/>
          <w:sz w:val="21"/>
          <w:szCs w:val="21"/>
          <w:lang w:eastAsia="es-MX"/>
          <w14:ligatures w14:val="none"/>
        </w:rPr>
        <w:t xml:space="preserve">, </w:t>
      </w:r>
      <w:r w:rsidRPr="00A8574F">
        <w:rPr>
          <w:rFonts w:ascii="Consolas" w:eastAsia="Times New Roman" w:hAnsi="Consolas"/>
          <w:color w:val="B5CEA8"/>
          <w:kern w:val="0"/>
          <w:sz w:val="21"/>
          <w:szCs w:val="21"/>
          <w:lang w:eastAsia="es-MX"/>
          <w14:ligatures w14:val="none"/>
        </w:rPr>
        <w:t>8</w:t>
      </w:r>
      <w:r w:rsidRPr="00A8574F">
        <w:rPr>
          <w:rFonts w:ascii="Consolas" w:eastAsia="Times New Roman" w:hAnsi="Consolas"/>
          <w:color w:val="C9D1D9"/>
          <w:kern w:val="0"/>
          <w:sz w:val="21"/>
          <w:szCs w:val="21"/>
          <w:lang w:eastAsia="es-MX"/>
          <w14:ligatures w14:val="none"/>
        </w:rPr>
        <w:t xml:space="preserve">, </w:t>
      </w:r>
      <w:r w:rsidRPr="00A8574F">
        <w:rPr>
          <w:rFonts w:ascii="Consolas" w:eastAsia="Times New Roman" w:hAnsi="Consolas"/>
          <w:color w:val="B5CEA8"/>
          <w:kern w:val="0"/>
          <w:sz w:val="21"/>
          <w:szCs w:val="21"/>
          <w:lang w:eastAsia="es-MX"/>
          <w14:ligatures w14:val="none"/>
        </w:rPr>
        <w:t>42</w:t>
      </w:r>
      <w:r w:rsidRPr="00A8574F">
        <w:rPr>
          <w:rFonts w:ascii="Consolas" w:eastAsia="Times New Roman" w:hAnsi="Consolas"/>
          <w:color w:val="C9D1D9"/>
          <w:kern w:val="0"/>
          <w:sz w:val="21"/>
          <w:szCs w:val="21"/>
          <w:lang w:eastAsia="es-MX"/>
          <w14:ligatures w14:val="none"/>
        </w:rPr>
        <w:t xml:space="preserve">, </w:t>
      </w:r>
      <w:r w:rsidRPr="00A8574F">
        <w:rPr>
          <w:rFonts w:ascii="Consolas" w:eastAsia="Times New Roman" w:hAnsi="Consolas"/>
          <w:color w:val="B5CEA8"/>
          <w:kern w:val="0"/>
          <w:sz w:val="21"/>
          <w:szCs w:val="21"/>
          <w:lang w:eastAsia="es-MX"/>
          <w14:ligatures w14:val="none"/>
        </w:rPr>
        <w:t>17</w:t>
      </w:r>
      <w:r w:rsidRPr="00A8574F">
        <w:rPr>
          <w:rFonts w:ascii="Consolas" w:eastAsia="Times New Roman" w:hAnsi="Consolas"/>
          <w:color w:val="C9D1D9"/>
          <w:kern w:val="0"/>
          <w:sz w:val="21"/>
          <w:szCs w:val="21"/>
          <w:lang w:eastAsia="es-MX"/>
          <w14:ligatures w14:val="none"/>
        </w:rPr>
        <w:t>};</w:t>
      </w:r>
    </w:p>
    <w:p w14:paraId="652650A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A8574F">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Dato: Leer valorBuscado</w:t>
      </w:r>
    </w:p>
    <w:p w14:paraId="09F053E9"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D2A8FF"/>
          <w:kern w:val="0"/>
          <w:sz w:val="21"/>
          <w:szCs w:val="21"/>
          <w:lang w:eastAsia="es-MX"/>
          <w14:ligatures w14:val="none"/>
        </w:rPr>
        <w:t>scanf</w:t>
      </w:r>
      <w:r w:rsidRPr="00F32A98">
        <w:rPr>
          <w:rFonts w:ascii="Consolas" w:eastAsia="Times New Roman" w:hAnsi="Consolas"/>
          <w:color w:val="C9D1D9"/>
          <w:kern w:val="0"/>
          <w:sz w:val="21"/>
          <w:szCs w:val="21"/>
          <w:lang w:eastAsia="es-MX"/>
          <w14:ligatures w14:val="none"/>
        </w:rPr>
        <w:t>(</w:t>
      </w:r>
      <w:r w:rsidRPr="00F32A98">
        <w:rPr>
          <w:rFonts w:ascii="Consolas" w:eastAsia="Times New Roman" w:hAnsi="Consolas"/>
          <w:color w:val="A5D6FF"/>
          <w:kern w:val="0"/>
          <w:sz w:val="21"/>
          <w:szCs w:val="21"/>
          <w:lang w:eastAsia="es-MX"/>
          <w14:ligatures w14:val="none"/>
        </w:rPr>
        <w:t>"</w:t>
      </w:r>
      <w:r w:rsidRPr="00F32A98">
        <w:rPr>
          <w:rFonts w:ascii="Consolas" w:eastAsia="Times New Roman" w:hAnsi="Consolas"/>
          <w:color w:val="FF7B72"/>
          <w:kern w:val="0"/>
          <w:sz w:val="21"/>
          <w:szCs w:val="21"/>
          <w:lang w:eastAsia="es-MX"/>
          <w14:ligatures w14:val="none"/>
        </w:rPr>
        <w:t>%d</w:t>
      </w:r>
      <w:r w:rsidRPr="00F32A98">
        <w:rPr>
          <w:rFonts w:ascii="Consolas" w:eastAsia="Times New Roman" w:hAnsi="Consolas"/>
          <w:color w:val="A5D6FF"/>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D4D4D4"/>
          <w:kern w:val="0"/>
          <w:sz w:val="21"/>
          <w:szCs w:val="21"/>
          <w:lang w:eastAsia="es-MX"/>
          <w14:ligatures w14:val="none"/>
        </w:rPr>
        <w:t>&amp;</w:t>
      </w:r>
      <w:r w:rsidRPr="00F32A98">
        <w:rPr>
          <w:rFonts w:ascii="Consolas" w:eastAsia="Times New Roman" w:hAnsi="Consolas"/>
          <w:color w:val="C9D1D9"/>
          <w:kern w:val="0"/>
          <w:sz w:val="21"/>
          <w:szCs w:val="21"/>
          <w:lang w:eastAsia="es-MX"/>
          <w14:ligatures w14:val="none"/>
        </w:rPr>
        <w:t>valorBuscado);</w:t>
      </w:r>
    </w:p>
    <w:p w14:paraId="63CFCB30"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Proceso: encontrado = 0</w:t>
      </w:r>
    </w:p>
    <w:p w14:paraId="35B2DD76" w14:textId="77777777" w:rsidR="00F32A98" w:rsidRPr="00A61415"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F32A98">
        <w:rPr>
          <w:rFonts w:ascii="Consolas" w:eastAsia="Times New Roman" w:hAnsi="Consolas"/>
          <w:color w:val="C9D1D9"/>
          <w:kern w:val="0"/>
          <w:sz w:val="21"/>
          <w:szCs w:val="21"/>
          <w:lang w:eastAsia="es-MX"/>
          <w14:ligatures w14:val="none"/>
        </w:rPr>
        <w:t xml:space="preserve">  </w:t>
      </w:r>
      <w:r w:rsidRPr="00A61415">
        <w:rPr>
          <w:rFonts w:ascii="Consolas" w:eastAsia="Times New Roman" w:hAnsi="Consolas"/>
          <w:color w:val="C9D1D9"/>
          <w:kern w:val="0"/>
          <w:sz w:val="21"/>
          <w:szCs w:val="21"/>
          <w:lang w:val="en-US" w:eastAsia="es-MX"/>
          <w14:ligatures w14:val="none"/>
        </w:rPr>
        <w:t xml:space="preserve">encontrado </w:t>
      </w:r>
      <w:r w:rsidRPr="00A61415">
        <w:rPr>
          <w:rFonts w:ascii="Consolas" w:eastAsia="Times New Roman" w:hAnsi="Consolas"/>
          <w:color w:val="D4D4D4"/>
          <w:kern w:val="0"/>
          <w:sz w:val="21"/>
          <w:szCs w:val="21"/>
          <w:lang w:val="en-US" w:eastAsia="es-MX"/>
          <w14:ligatures w14:val="none"/>
        </w:rPr>
        <w:t>=</w:t>
      </w:r>
      <w:r w:rsidRPr="00A61415">
        <w:rPr>
          <w:rFonts w:ascii="Consolas" w:eastAsia="Times New Roman" w:hAnsi="Consolas"/>
          <w:color w:val="C9D1D9"/>
          <w:kern w:val="0"/>
          <w:sz w:val="21"/>
          <w:szCs w:val="21"/>
          <w:lang w:val="en-US" w:eastAsia="es-MX"/>
          <w14:ligatures w14:val="none"/>
        </w:rPr>
        <w:t xml:space="preserve"> </w:t>
      </w:r>
      <w:r w:rsidRPr="00A61415">
        <w:rPr>
          <w:rFonts w:ascii="Consolas" w:eastAsia="Times New Roman" w:hAnsi="Consolas"/>
          <w:color w:val="B5CEA8"/>
          <w:kern w:val="0"/>
          <w:sz w:val="21"/>
          <w:szCs w:val="21"/>
          <w:lang w:val="en-US" w:eastAsia="es-MX"/>
          <w14:ligatures w14:val="none"/>
        </w:rPr>
        <w:t>0</w:t>
      </w:r>
      <w:r w:rsidRPr="00A61415">
        <w:rPr>
          <w:rFonts w:ascii="Consolas" w:eastAsia="Times New Roman" w:hAnsi="Consolas"/>
          <w:color w:val="C9D1D9"/>
          <w:kern w:val="0"/>
          <w:sz w:val="21"/>
          <w:szCs w:val="21"/>
          <w:lang w:val="en-US" w:eastAsia="es-MX"/>
          <w14:ligatures w14:val="none"/>
        </w:rPr>
        <w:t>;</w:t>
      </w:r>
    </w:p>
    <w:p w14:paraId="29E6B65C" w14:textId="77777777" w:rsidR="00F32A98" w:rsidRPr="00A61415"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A61415">
        <w:rPr>
          <w:rFonts w:ascii="Consolas" w:eastAsia="Times New Roman" w:hAnsi="Consolas"/>
          <w:color w:val="C9D1D9"/>
          <w:kern w:val="0"/>
          <w:sz w:val="21"/>
          <w:szCs w:val="21"/>
          <w:lang w:val="en-US" w:eastAsia="es-MX"/>
          <w14:ligatures w14:val="none"/>
        </w:rPr>
        <w:t xml:space="preserve">  </w:t>
      </w:r>
      <w:r w:rsidRPr="00A61415">
        <w:rPr>
          <w:rFonts w:ascii="Consolas" w:eastAsia="Times New Roman" w:hAnsi="Consolas"/>
          <w:color w:val="8B949E"/>
          <w:kern w:val="0"/>
          <w:sz w:val="21"/>
          <w:szCs w:val="21"/>
          <w:lang w:val="en-US" w:eastAsia="es-MX"/>
          <w14:ligatures w14:val="none"/>
        </w:rPr>
        <w:t>// Proceso: posicion = -1</w:t>
      </w:r>
    </w:p>
    <w:p w14:paraId="12EEADA2" w14:textId="77777777" w:rsidR="00F32A98" w:rsidRPr="00A8574F"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A61415">
        <w:rPr>
          <w:rFonts w:ascii="Consolas" w:eastAsia="Times New Roman" w:hAnsi="Consolas"/>
          <w:color w:val="C9D1D9"/>
          <w:kern w:val="0"/>
          <w:sz w:val="21"/>
          <w:szCs w:val="21"/>
          <w:lang w:val="en-US" w:eastAsia="es-MX"/>
          <w14:ligatures w14:val="none"/>
        </w:rPr>
        <w:t xml:space="preserve">  </w:t>
      </w:r>
      <w:r w:rsidRPr="00A8574F">
        <w:rPr>
          <w:rFonts w:ascii="Consolas" w:eastAsia="Times New Roman" w:hAnsi="Consolas"/>
          <w:color w:val="C9D1D9"/>
          <w:kern w:val="0"/>
          <w:sz w:val="21"/>
          <w:szCs w:val="21"/>
          <w:lang w:val="en-US" w:eastAsia="es-MX"/>
          <w14:ligatures w14:val="none"/>
        </w:rPr>
        <w:t xml:space="preserve">posicion </w:t>
      </w:r>
      <w:r w:rsidRPr="00A8574F">
        <w:rPr>
          <w:rFonts w:ascii="Consolas" w:eastAsia="Times New Roman" w:hAnsi="Consolas"/>
          <w:color w:val="D4D4D4"/>
          <w:kern w:val="0"/>
          <w:sz w:val="21"/>
          <w:szCs w:val="21"/>
          <w:lang w:val="en-US" w:eastAsia="es-MX"/>
          <w14:ligatures w14:val="none"/>
        </w:rPr>
        <w:t>=</w:t>
      </w:r>
      <w:r w:rsidRPr="00A8574F">
        <w:rPr>
          <w:rFonts w:ascii="Consolas" w:eastAsia="Times New Roman" w:hAnsi="Consolas"/>
          <w:color w:val="C9D1D9"/>
          <w:kern w:val="0"/>
          <w:sz w:val="21"/>
          <w:szCs w:val="21"/>
          <w:lang w:val="en-US" w:eastAsia="es-MX"/>
          <w14:ligatures w14:val="none"/>
        </w:rPr>
        <w:t xml:space="preserve"> </w:t>
      </w:r>
      <w:r w:rsidRPr="00A8574F">
        <w:rPr>
          <w:rFonts w:ascii="Consolas" w:eastAsia="Times New Roman" w:hAnsi="Consolas"/>
          <w:color w:val="D4D4D4"/>
          <w:kern w:val="0"/>
          <w:sz w:val="21"/>
          <w:szCs w:val="21"/>
          <w:lang w:val="en-US" w:eastAsia="es-MX"/>
          <w14:ligatures w14:val="none"/>
        </w:rPr>
        <w:t>-</w:t>
      </w:r>
      <w:r w:rsidRPr="00A8574F">
        <w:rPr>
          <w:rFonts w:ascii="Consolas" w:eastAsia="Times New Roman" w:hAnsi="Consolas"/>
          <w:color w:val="B5CEA8"/>
          <w:kern w:val="0"/>
          <w:sz w:val="21"/>
          <w:szCs w:val="21"/>
          <w:lang w:val="en-US" w:eastAsia="es-MX"/>
          <w14:ligatures w14:val="none"/>
        </w:rPr>
        <w:t>1</w:t>
      </w:r>
      <w:r w:rsidRPr="00A8574F">
        <w:rPr>
          <w:rFonts w:ascii="Consolas" w:eastAsia="Times New Roman" w:hAnsi="Consolas"/>
          <w:color w:val="C9D1D9"/>
          <w:kern w:val="0"/>
          <w:sz w:val="21"/>
          <w:szCs w:val="21"/>
          <w:lang w:val="en-US" w:eastAsia="es-MX"/>
          <w14:ligatures w14:val="none"/>
        </w:rPr>
        <w:t>;</w:t>
      </w:r>
    </w:p>
    <w:p w14:paraId="6987DAE5" w14:textId="77777777" w:rsidR="00F32A98" w:rsidRPr="00A8574F"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A8574F">
        <w:rPr>
          <w:rFonts w:ascii="Consolas" w:eastAsia="Times New Roman" w:hAnsi="Consolas"/>
          <w:color w:val="C9D1D9"/>
          <w:kern w:val="0"/>
          <w:sz w:val="21"/>
          <w:szCs w:val="21"/>
          <w:lang w:val="en-US" w:eastAsia="es-MX"/>
          <w14:ligatures w14:val="none"/>
        </w:rPr>
        <w:t xml:space="preserve">  </w:t>
      </w:r>
      <w:r w:rsidRPr="00A8574F">
        <w:rPr>
          <w:rFonts w:ascii="Consolas" w:eastAsia="Times New Roman" w:hAnsi="Consolas"/>
          <w:color w:val="8B949E"/>
          <w:kern w:val="0"/>
          <w:sz w:val="21"/>
          <w:szCs w:val="21"/>
          <w:lang w:val="en-US" w:eastAsia="es-MX"/>
          <w14:ligatures w14:val="none"/>
        </w:rPr>
        <w:t>// Bucle: for (i = 0; i &lt; 5; i++)</w:t>
      </w:r>
    </w:p>
    <w:p w14:paraId="1BE56221" w14:textId="77777777" w:rsidR="00F32A98" w:rsidRPr="00A8574F"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A8574F">
        <w:rPr>
          <w:rFonts w:ascii="Consolas" w:eastAsia="Times New Roman" w:hAnsi="Consolas"/>
          <w:color w:val="C9D1D9"/>
          <w:kern w:val="0"/>
          <w:sz w:val="21"/>
          <w:szCs w:val="21"/>
          <w:lang w:val="en-US" w:eastAsia="es-MX"/>
          <w14:ligatures w14:val="none"/>
        </w:rPr>
        <w:t xml:space="preserve">  </w:t>
      </w:r>
      <w:r w:rsidRPr="00A8574F">
        <w:rPr>
          <w:rFonts w:ascii="Consolas" w:eastAsia="Times New Roman" w:hAnsi="Consolas"/>
          <w:color w:val="C586C0"/>
          <w:kern w:val="0"/>
          <w:sz w:val="21"/>
          <w:szCs w:val="21"/>
          <w:lang w:val="en-US" w:eastAsia="es-MX"/>
          <w14:ligatures w14:val="none"/>
        </w:rPr>
        <w:t>for</w:t>
      </w:r>
      <w:r w:rsidRPr="00A8574F">
        <w:rPr>
          <w:rFonts w:ascii="Consolas" w:eastAsia="Times New Roman" w:hAnsi="Consolas"/>
          <w:color w:val="C9D1D9"/>
          <w:kern w:val="0"/>
          <w:sz w:val="21"/>
          <w:szCs w:val="21"/>
          <w:lang w:val="en-US" w:eastAsia="es-MX"/>
          <w14:ligatures w14:val="none"/>
        </w:rPr>
        <w:t xml:space="preserve"> (i </w:t>
      </w:r>
      <w:r w:rsidRPr="00A8574F">
        <w:rPr>
          <w:rFonts w:ascii="Consolas" w:eastAsia="Times New Roman" w:hAnsi="Consolas"/>
          <w:color w:val="D4D4D4"/>
          <w:kern w:val="0"/>
          <w:sz w:val="21"/>
          <w:szCs w:val="21"/>
          <w:lang w:val="en-US" w:eastAsia="es-MX"/>
          <w14:ligatures w14:val="none"/>
        </w:rPr>
        <w:t>=</w:t>
      </w:r>
      <w:r w:rsidRPr="00A8574F">
        <w:rPr>
          <w:rFonts w:ascii="Consolas" w:eastAsia="Times New Roman" w:hAnsi="Consolas"/>
          <w:color w:val="C9D1D9"/>
          <w:kern w:val="0"/>
          <w:sz w:val="21"/>
          <w:szCs w:val="21"/>
          <w:lang w:val="en-US" w:eastAsia="es-MX"/>
          <w14:ligatures w14:val="none"/>
        </w:rPr>
        <w:t xml:space="preserve"> </w:t>
      </w:r>
      <w:r w:rsidRPr="00A8574F">
        <w:rPr>
          <w:rFonts w:ascii="Consolas" w:eastAsia="Times New Roman" w:hAnsi="Consolas"/>
          <w:color w:val="B5CEA8"/>
          <w:kern w:val="0"/>
          <w:sz w:val="21"/>
          <w:szCs w:val="21"/>
          <w:lang w:val="en-US" w:eastAsia="es-MX"/>
          <w14:ligatures w14:val="none"/>
        </w:rPr>
        <w:t>0</w:t>
      </w:r>
      <w:r w:rsidRPr="00A8574F">
        <w:rPr>
          <w:rFonts w:ascii="Consolas" w:eastAsia="Times New Roman" w:hAnsi="Consolas"/>
          <w:color w:val="C9D1D9"/>
          <w:kern w:val="0"/>
          <w:sz w:val="21"/>
          <w:szCs w:val="21"/>
          <w:lang w:val="en-US" w:eastAsia="es-MX"/>
          <w14:ligatures w14:val="none"/>
        </w:rPr>
        <w:t xml:space="preserve">; i </w:t>
      </w:r>
      <w:r w:rsidRPr="00A8574F">
        <w:rPr>
          <w:rFonts w:ascii="Consolas" w:eastAsia="Times New Roman" w:hAnsi="Consolas"/>
          <w:color w:val="D4D4D4"/>
          <w:kern w:val="0"/>
          <w:sz w:val="21"/>
          <w:szCs w:val="21"/>
          <w:lang w:val="en-US" w:eastAsia="es-MX"/>
          <w14:ligatures w14:val="none"/>
        </w:rPr>
        <w:t>&lt;</w:t>
      </w:r>
      <w:r w:rsidRPr="00A8574F">
        <w:rPr>
          <w:rFonts w:ascii="Consolas" w:eastAsia="Times New Roman" w:hAnsi="Consolas"/>
          <w:color w:val="C9D1D9"/>
          <w:kern w:val="0"/>
          <w:sz w:val="21"/>
          <w:szCs w:val="21"/>
          <w:lang w:val="en-US" w:eastAsia="es-MX"/>
          <w14:ligatures w14:val="none"/>
        </w:rPr>
        <w:t xml:space="preserve"> </w:t>
      </w:r>
      <w:r w:rsidRPr="00A8574F">
        <w:rPr>
          <w:rFonts w:ascii="Consolas" w:eastAsia="Times New Roman" w:hAnsi="Consolas"/>
          <w:color w:val="B5CEA8"/>
          <w:kern w:val="0"/>
          <w:sz w:val="21"/>
          <w:szCs w:val="21"/>
          <w:lang w:val="en-US" w:eastAsia="es-MX"/>
          <w14:ligatures w14:val="none"/>
        </w:rPr>
        <w:t>5</w:t>
      </w:r>
      <w:r w:rsidRPr="00A8574F">
        <w:rPr>
          <w:rFonts w:ascii="Consolas" w:eastAsia="Times New Roman" w:hAnsi="Consolas"/>
          <w:color w:val="C9D1D9"/>
          <w:kern w:val="0"/>
          <w:sz w:val="21"/>
          <w:szCs w:val="21"/>
          <w:lang w:val="en-US" w:eastAsia="es-MX"/>
          <w14:ligatures w14:val="none"/>
        </w:rPr>
        <w:t>; i</w:t>
      </w:r>
      <w:r w:rsidRPr="00A8574F">
        <w:rPr>
          <w:rFonts w:ascii="Consolas" w:eastAsia="Times New Roman" w:hAnsi="Consolas"/>
          <w:color w:val="D4D4D4"/>
          <w:kern w:val="0"/>
          <w:sz w:val="21"/>
          <w:szCs w:val="21"/>
          <w:lang w:val="en-US" w:eastAsia="es-MX"/>
          <w14:ligatures w14:val="none"/>
        </w:rPr>
        <w:t>++</w:t>
      </w:r>
      <w:r w:rsidRPr="00A8574F">
        <w:rPr>
          <w:rFonts w:ascii="Consolas" w:eastAsia="Times New Roman" w:hAnsi="Consolas"/>
          <w:color w:val="C9D1D9"/>
          <w:kern w:val="0"/>
          <w:sz w:val="21"/>
          <w:szCs w:val="21"/>
          <w:lang w:val="en-US" w:eastAsia="es-MX"/>
          <w14:ligatures w14:val="none"/>
        </w:rPr>
        <w:t>) {</w:t>
      </w:r>
    </w:p>
    <w:p w14:paraId="49F244C9" w14:textId="77777777" w:rsidR="00F32A98" w:rsidRPr="00A61415"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A8574F">
        <w:rPr>
          <w:rFonts w:ascii="Consolas" w:eastAsia="Times New Roman" w:hAnsi="Consolas"/>
          <w:color w:val="C9D1D9"/>
          <w:kern w:val="0"/>
          <w:sz w:val="21"/>
          <w:szCs w:val="21"/>
          <w:lang w:val="en-US" w:eastAsia="es-MX"/>
          <w14:ligatures w14:val="none"/>
        </w:rPr>
        <w:t xml:space="preserve">    </w:t>
      </w:r>
      <w:r w:rsidRPr="00A61415">
        <w:rPr>
          <w:rFonts w:ascii="Consolas" w:eastAsia="Times New Roman" w:hAnsi="Consolas"/>
          <w:color w:val="8B949E"/>
          <w:kern w:val="0"/>
          <w:sz w:val="21"/>
          <w:szCs w:val="21"/>
          <w:lang w:eastAsia="es-MX"/>
          <w14:ligatures w14:val="none"/>
        </w:rPr>
        <w:t>// Decisión: arr[i] == valorBuscado</w:t>
      </w:r>
    </w:p>
    <w:p w14:paraId="6E45A0B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A61415">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C586C0"/>
          <w:kern w:val="0"/>
          <w:sz w:val="21"/>
          <w:szCs w:val="21"/>
          <w:lang w:eastAsia="es-MX"/>
          <w14:ligatures w14:val="none"/>
        </w:rPr>
        <w:t>if</w:t>
      </w:r>
      <w:r w:rsidRPr="00F32A98">
        <w:rPr>
          <w:rFonts w:ascii="Consolas" w:eastAsia="Times New Roman" w:hAnsi="Consolas"/>
          <w:color w:val="C9D1D9"/>
          <w:kern w:val="0"/>
          <w:sz w:val="21"/>
          <w:szCs w:val="21"/>
          <w:lang w:eastAsia="es-MX"/>
          <w14:ligatures w14:val="none"/>
        </w:rPr>
        <w:t xml:space="preserve"> (arr[i] </w:t>
      </w:r>
      <w:r w:rsidRPr="00F32A98">
        <w:rPr>
          <w:rFonts w:ascii="Consolas" w:eastAsia="Times New Roman" w:hAnsi="Consolas"/>
          <w:color w:val="D4D4D4"/>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valorBuscado) {</w:t>
      </w:r>
    </w:p>
    <w:p w14:paraId="00339A8C"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Proceso: encontrado = 1</w:t>
      </w:r>
    </w:p>
    <w:p w14:paraId="56BCAF5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encontrado </w:t>
      </w:r>
      <w:r w:rsidRPr="00F32A98">
        <w:rPr>
          <w:rFonts w:ascii="Consolas" w:eastAsia="Times New Roman" w:hAnsi="Consolas"/>
          <w:color w:val="D4D4D4"/>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B5CEA8"/>
          <w:kern w:val="0"/>
          <w:sz w:val="21"/>
          <w:szCs w:val="21"/>
          <w:lang w:eastAsia="es-MX"/>
          <w14:ligatures w14:val="none"/>
        </w:rPr>
        <w:t>1</w:t>
      </w:r>
      <w:r w:rsidRPr="00F32A98">
        <w:rPr>
          <w:rFonts w:ascii="Consolas" w:eastAsia="Times New Roman" w:hAnsi="Consolas"/>
          <w:color w:val="C9D1D9"/>
          <w:kern w:val="0"/>
          <w:sz w:val="21"/>
          <w:szCs w:val="21"/>
          <w:lang w:eastAsia="es-MX"/>
          <w14:ligatures w14:val="none"/>
        </w:rPr>
        <w:t>;</w:t>
      </w:r>
    </w:p>
    <w:p w14:paraId="1F9EBB0D"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Proceso: posicion = i</w:t>
      </w:r>
    </w:p>
    <w:p w14:paraId="277AB6EB"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posicion </w:t>
      </w:r>
      <w:r w:rsidRPr="00F32A98">
        <w:rPr>
          <w:rFonts w:ascii="Consolas" w:eastAsia="Times New Roman" w:hAnsi="Consolas"/>
          <w:color w:val="D4D4D4"/>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i;</w:t>
      </w:r>
    </w:p>
    <w:p w14:paraId="29C81D01"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w:t>
      </w:r>
    </w:p>
    <w:p w14:paraId="7D0D7BB6"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w:t>
      </w:r>
    </w:p>
    <w:p w14:paraId="094FF8D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Decisión: encontrado == 1</w:t>
      </w:r>
    </w:p>
    <w:p w14:paraId="5C0A368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C586C0"/>
          <w:kern w:val="0"/>
          <w:sz w:val="21"/>
          <w:szCs w:val="21"/>
          <w:lang w:eastAsia="es-MX"/>
          <w14:ligatures w14:val="none"/>
        </w:rPr>
        <w:t>if</w:t>
      </w:r>
      <w:r w:rsidRPr="00F32A98">
        <w:rPr>
          <w:rFonts w:ascii="Consolas" w:eastAsia="Times New Roman" w:hAnsi="Consolas"/>
          <w:color w:val="C9D1D9"/>
          <w:kern w:val="0"/>
          <w:sz w:val="21"/>
          <w:szCs w:val="21"/>
          <w:lang w:eastAsia="es-MX"/>
          <w14:ligatures w14:val="none"/>
        </w:rPr>
        <w:t xml:space="preserve"> (encontrado </w:t>
      </w:r>
      <w:r w:rsidRPr="00F32A98">
        <w:rPr>
          <w:rFonts w:ascii="Consolas" w:eastAsia="Times New Roman" w:hAnsi="Consolas"/>
          <w:color w:val="D4D4D4"/>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B5CEA8"/>
          <w:kern w:val="0"/>
          <w:sz w:val="21"/>
          <w:szCs w:val="21"/>
          <w:lang w:eastAsia="es-MX"/>
          <w14:ligatures w14:val="none"/>
        </w:rPr>
        <w:t>1</w:t>
      </w:r>
      <w:r w:rsidRPr="00F32A98">
        <w:rPr>
          <w:rFonts w:ascii="Consolas" w:eastAsia="Times New Roman" w:hAnsi="Consolas"/>
          <w:color w:val="C9D1D9"/>
          <w:kern w:val="0"/>
          <w:sz w:val="21"/>
          <w:szCs w:val="21"/>
          <w:lang w:eastAsia="es-MX"/>
          <w14:ligatures w14:val="none"/>
        </w:rPr>
        <w:t>) {</w:t>
      </w:r>
    </w:p>
    <w:p w14:paraId="0EDAE4DD"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Dato: Escribir "Encontrado en posición:", posicion</w:t>
      </w:r>
    </w:p>
    <w:p w14:paraId="7E8AA38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D2A8FF"/>
          <w:kern w:val="0"/>
          <w:sz w:val="21"/>
          <w:szCs w:val="21"/>
          <w:lang w:eastAsia="es-MX"/>
          <w14:ligatures w14:val="none"/>
        </w:rPr>
        <w:t>printf</w:t>
      </w:r>
      <w:r w:rsidRPr="00F32A98">
        <w:rPr>
          <w:rFonts w:ascii="Consolas" w:eastAsia="Times New Roman" w:hAnsi="Consolas"/>
          <w:color w:val="C9D1D9"/>
          <w:kern w:val="0"/>
          <w:sz w:val="21"/>
          <w:szCs w:val="21"/>
          <w:lang w:eastAsia="es-MX"/>
          <w14:ligatures w14:val="none"/>
        </w:rPr>
        <w:t>(</w:t>
      </w:r>
      <w:r w:rsidRPr="00F32A98">
        <w:rPr>
          <w:rFonts w:ascii="Consolas" w:eastAsia="Times New Roman" w:hAnsi="Consolas"/>
          <w:color w:val="A5D6FF"/>
          <w:kern w:val="0"/>
          <w:sz w:val="21"/>
          <w:szCs w:val="21"/>
          <w:lang w:eastAsia="es-MX"/>
          <w14:ligatures w14:val="none"/>
        </w:rPr>
        <w:t xml:space="preserve">"Encontrado en posición: </w:t>
      </w:r>
      <w:r w:rsidRPr="00F32A98">
        <w:rPr>
          <w:rFonts w:ascii="Consolas" w:eastAsia="Times New Roman" w:hAnsi="Consolas"/>
          <w:color w:val="FF7B72"/>
          <w:kern w:val="0"/>
          <w:sz w:val="21"/>
          <w:szCs w:val="21"/>
          <w:lang w:eastAsia="es-MX"/>
          <w14:ligatures w14:val="none"/>
        </w:rPr>
        <w:t>%d</w:t>
      </w:r>
      <w:r w:rsidRPr="00F32A98">
        <w:rPr>
          <w:rFonts w:ascii="Consolas" w:eastAsia="Times New Roman" w:hAnsi="Consolas"/>
          <w:color w:val="D7BA7D"/>
          <w:kern w:val="0"/>
          <w:sz w:val="21"/>
          <w:szCs w:val="21"/>
          <w:lang w:eastAsia="es-MX"/>
          <w14:ligatures w14:val="none"/>
        </w:rPr>
        <w:t>\n</w:t>
      </w:r>
      <w:r w:rsidRPr="00F32A98">
        <w:rPr>
          <w:rFonts w:ascii="Consolas" w:eastAsia="Times New Roman" w:hAnsi="Consolas"/>
          <w:color w:val="A5D6FF"/>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posicion);</w:t>
      </w:r>
    </w:p>
    <w:p w14:paraId="27AFBF65"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w:t>
      </w:r>
    </w:p>
    <w:p w14:paraId="1C4E4143"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C586C0"/>
          <w:kern w:val="0"/>
          <w:sz w:val="21"/>
          <w:szCs w:val="21"/>
          <w:lang w:eastAsia="es-MX"/>
          <w14:ligatures w14:val="none"/>
        </w:rPr>
        <w:t>else</w:t>
      </w:r>
      <w:r w:rsidRPr="00F32A98">
        <w:rPr>
          <w:rFonts w:ascii="Consolas" w:eastAsia="Times New Roman" w:hAnsi="Consolas"/>
          <w:color w:val="C9D1D9"/>
          <w:kern w:val="0"/>
          <w:sz w:val="21"/>
          <w:szCs w:val="21"/>
          <w:lang w:eastAsia="es-MX"/>
          <w14:ligatures w14:val="none"/>
        </w:rPr>
        <w:t xml:space="preserve"> {</w:t>
      </w:r>
    </w:p>
    <w:p w14:paraId="012A6A5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Dato: Escribir "No encontrado"</w:t>
      </w:r>
    </w:p>
    <w:p w14:paraId="533DDAD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D2A8FF"/>
          <w:kern w:val="0"/>
          <w:sz w:val="21"/>
          <w:szCs w:val="21"/>
          <w:lang w:eastAsia="es-MX"/>
          <w14:ligatures w14:val="none"/>
        </w:rPr>
        <w:t>printf</w:t>
      </w:r>
      <w:r w:rsidRPr="00F32A98">
        <w:rPr>
          <w:rFonts w:ascii="Consolas" w:eastAsia="Times New Roman" w:hAnsi="Consolas"/>
          <w:color w:val="C9D1D9"/>
          <w:kern w:val="0"/>
          <w:sz w:val="21"/>
          <w:szCs w:val="21"/>
          <w:lang w:eastAsia="es-MX"/>
          <w14:ligatures w14:val="none"/>
        </w:rPr>
        <w:t>(</w:t>
      </w:r>
      <w:r w:rsidRPr="00F32A98">
        <w:rPr>
          <w:rFonts w:ascii="Consolas" w:eastAsia="Times New Roman" w:hAnsi="Consolas"/>
          <w:color w:val="A5D6FF"/>
          <w:kern w:val="0"/>
          <w:sz w:val="21"/>
          <w:szCs w:val="21"/>
          <w:lang w:eastAsia="es-MX"/>
          <w14:ligatures w14:val="none"/>
        </w:rPr>
        <w:t>"No encontrado</w:t>
      </w:r>
      <w:r w:rsidRPr="00F32A98">
        <w:rPr>
          <w:rFonts w:ascii="Consolas" w:eastAsia="Times New Roman" w:hAnsi="Consolas"/>
          <w:color w:val="D7BA7D"/>
          <w:kern w:val="0"/>
          <w:sz w:val="21"/>
          <w:szCs w:val="21"/>
          <w:lang w:eastAsia="es-MX"/>
          <w14:ligatures w14:val="none"/>
        </w:rPr>
        <w:t>\n</w:t>
      </w:r>
      <w:r w:rsidRPr="00F32A98">
        <w:rPr>
          <w:rFonts w:ascii="Consolas" w:eastAsia="Times New Roman" w:hAnsi="Consolas"/>
          <w:color w:val="A5D6FF"/>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w:t>
      </w:r>
    </w:p>
    <w:p w14:paraId="0700C75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w:t>
      </w:r>
    </w:p>
    <w:p w14:paraId="43EC2F1E"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56D87BEC"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C586C0"/>
          <w:kern w:val="0"/>
          <w:sz w:val="21"/>
          <w:szCs w:val="21"/>
          <w:lang w:eastAsia="es-MX"/>
          <w14:ligatures w14:val="none"/>
        </w:rPr>
        <w:t>return</w:t>
      </w: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B5CEA8"/>
          <w:kern w:val="0"/>
          <w:sz w:val="21"/>
          <w:szCs w:val="21"/>
          <w:lang w:eastAsia="es-MX"/>
          <w14:ligatures w14:val="none"/>
        </w:rPr>
        <w:t>0</w:t>
      </w:r>
      <w:r w:rsidRPr="00F32A98">
        <w:rPr>
          <w:rFonts w:ascii="Consolas" w:eastAsia="Times New Roman" w:hAnsi="Consolas"/>
          <w:color w:val="C9D1D9"/>
          <w:kern w:val="0"/>
          <w:sz w:val="21"/>
          <w:szCs w:val="21"/>
          <w:lang w:eastAsia="es-MX"/>
          <w14:ligatures w14:val="none"/>
        </w:rPr>
        <w:t>;</w:t>
      </w:r>
    </w:p>
    <w:p w14:paraId="4A16E766"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w:t>
      </w:r>
    </w:p>
    <w:p w14:paraId="6BB805A6"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334DAFEE" w14:textId="7AEBC9FF" w:rsidR="00E724C7" w:rsidRPr="00B97152" w:rsidRDefault="002059C6" w:rsidP="002059C6">
      <w:pPr>
        <w:pStyle w:val="Caption"/>
      </w:pPr>
      <w:bookmarkStart w:id="504" w:name="_Toc232524412"/>
      <w:r>
        <w:t xml:space="preserve">Figura </w:t>
      </w:r>
      <w:fldSimple w:instr=" SEQ Figura \* ARABIC ">
        <w:r w:rsidR="00494DBB">
          <w:rPr>
            <w:noProof/>
          </w:rPr>
          <w:t>92</w:t>
        </w:r>
      </w:fldSimple>
      <w:r>
        <w:t xml:space="preserve"> </w:t>
      </w:r>
      <w:r w:rsidR="008F5552" w:rsidRPr="003D4A43">
        <w:t>Código</w:t>
      </w:r>
      <w:r w:rsidRPr="003D4A43">
        <w:t xml:space="preserve"> generado del dia</w:t>
      </w:r>
      <w:r>
        <w:rPr>
          <w:noProof/>
        </w:rPr>
        <w:t>grama de busqueda secuencial</w:t>
      </w:r>
      <w:r w:rsidR="008F5552">
        <w:rPr>
          <w:noProof/>
        </w:rPr>
        <w:t>.</w:t>
      </w:r>
      <w:bookmarkEnd w:id="504"/>
    </w:p>
    <w:p w14:paraId="38B1F206" w14:textId="0A0BD94E" w:rsidR="00E724C7" w:rsidRPr="00B97152" w:rsidRDefault="00E978F6" w:rsidP="00E724C7">
      <w:pPr>
        <w:keepNext/>
      </w:pPr>
      <w:r w:rsidRPr="00E978F6">
        <w:rPr>
          <w:noProof/>
          <w:lang w:eastAsia="es-MX"/>
        </w:rPr>
        <w:t xml:space="preserve"> </w:t>
      </w:r>
      <w:r w:rsidR="002059C6" w:rsidRPr="002059C6">
        <w:rPr>
          <w:noProof/>
          <w:lang w:eastAsia="es-MX"/>
        </w:rPr>
        <w:drawing>
          <wp:inline distT="0" distB="0" distL="0" distR="0" wp14:anchorId="039C3D89" wp14:editId="2D3FC4AD">
            <wp:extent cx="5943600" cy="1122045"/>
            <wp:effectExtent l="0" t="0" r="0" b="1905"/>
            <wp:docPr id="985505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05344" name=""/>
                    <pic:cNvPicPr/>
                  </pic:nvPicPr>
                  <pic:blipFill>
                    <a:blip r:embed="rId181"/>
                    <a:stretch>
                      <a:fillRect/>
                    </a:stretch>
                  </pic:blipFill>
                  <pic:spPr>
                    <a:xfrm>
                      <a:off x="0" y="0"/>
                      <a:ext cx="5943600" cy="1122045"/>
                    </a:xfrm>
                    <a:prstGeom prst="rect">
                      <a:avLst/>
                    </a:prstGeom>
                  </pic:spPr>
                </pic:pic>
              </a:graphicData>
            </a:graphic>
          </wp:inline>
        </w:drawing>
      </w:r>
    </w:p>
    <w:p w14:paraId="61BEEBB4" w14:textId="1C310616" w:rsidR="002058C1" w:rsidRPr="00B97152" w:rsidRDefault="00E724C7" w:rsidP="00E724C7">
      <w:pPr>
        <w:pStyle w:val="Caption"/>
      </w:pPr>
      <w:bookmarkStart w:id="505" w:name="_Toc232524413"/>
      <w:r w:rsidRPr="00B97152">
        <w:t xml:space="preserve">Figura </w:t>
      </w:r>
      <w:fldSimple w:instr=" SEQ Figura \* ARABIC ">
        <w:r w:rsidR="00494DBB">
          <w:rPr>
            <w:noProof/>
          </w:rPr>
          <w:t>93</w:t>
        </w:r>
      </w:fldSimple>
      <w:r w:rsidRPr="00B97152">
        <w:t xml:space="preserve"> </w:t>
      </w:r>
      <w:r w:rsidR="00E978F6">
        <w:t>Resultados de la compilación del programa de búsqueda</w:t>
      </w:r>
      <w:r w:rsidR="002059C6">
        <w:t xml:space="preserve"> secuencial</w:t>
      </w:r>
      <w:r w:rsidRPr="00B97152">
        <w:t>.</w:t>
      </w:r>
      <w:bookmarkEnd w:id="505"/>
    </w:p>
    <w:p w14:paraId="693673C0" w14:textId="0AC0ACC7" w:rsidR="002058C1" w:rsidRPr="00B97152" w:rsidRDefault="002058C1" w:rsidP="002058C1">
      <w:pPr>
        <w:pStyle w:val="Heading3"/>
        <w:rPr>
          <w:lang w:eastAsia="es-MX"/>
        </w:rPr>
      </w:pPr>
      <w:bookmarkStart w:id="506" w:name="_Toc232524303"/>
      <w:r w:rsidRPr="00B97152">
        <w:rPr>
          <w:lang w:eastAsia="es-MX"/>
        </w:rPr>
        <w:t xml:space="preserve">Algoritmo 3: </w:t>
      </w:r>
      <w:r w:rsidR="00DE7C43" w:rsidRPr="00B97152">
        <w:rPr>
          <w:lang w:eastAsia="es-MX"/>
        </w:rPr>
        <w:t>Ordenamiento por selección</w:t>
      </w:r>
      <w:bookmarkEnd w:id="506"/>
      <w:r w:rsidR="00DE7C43" w:rsidRPr="00B97152">
        <w:rPr>
          <w:lang w:eastAsia="es-MX"/>
        </w:rPr>
        <w:t xml:space="preserve"> </w:t>
      </w:r>
    </w:p>
    <w:p w14:paraId="69037AD1" w14:textId="07C195BD" w:rsidR="002058C1" w:rsidRPr="00B97152" w:rsidRDefault="002058C1" w:rsidP="002058C1">
      <w:pPr>
        <w:rPr>
          <w:lang w:eastAsia="es-MX"/>
        </w:rPr>
      </w:pPr>
      <w:r w:rsidRPr="00B97152">
        <w:rPr>
          <w:b/>
          <w:bCs/>
          <w:lang w:eastAsia="es-MX"/>
        </w:rPr>
        <w:t>Descripción:</w:t>
      </w:r>
      <w:r w:rsidRPr="00B97152">
        <w:rPr>
          <w:lang w:eastAsia="es-MX"/>
        </w:rPr>
        <w:t> </w:t>
      </w:r>
      <w:r w:rsidR="00DE7C43" w:rsidRPr="00B97152">
        <w:rPr>
          <w:lang w:eastAsia="es-MX"/>
        </w:rPr>
        <w:t xml:space="preserve">Ordena un arreglo de cinco enteros de menor a mayor usando el método por selección. </w:t>
      </w:r>
    </w:p>
    <w:p w14:paraId="458B9D9C" w14:textId="77777777" w:rsidR="002058C1" w:rsidRPr="00B97152" w:rsidRDefault="002058C1" w:rsidP="002058C1">
      <w:pPr>
        <w:rPr>
          <w:lang w:eastAsia="es-MX"/>
        </w:rPr>
      </w:pPr>
      <w:r w:rsidRPr="00B97152">
        <w:rPr>
          <w:b/>
          <w:bCs/>
          <w:lang w:eastAsia="es-MX"/>
        </w:rPr>
        <w:t>Estructuras cubiertas:</w:t>
      </w:r>
      <w:r w:rsidRPr="00B97152">
        <w:rPr>
          <w:lang w:eastAsia="es-MX"/>
        </w:rPr>
        <w:t> ciclo while, condicional if anidado, resultado booleano representado con variable entera, salida condicional.</w:t>
      </w:r>
    </w:p>
    <w:p w14:paraId="53B69412" w14:textId="77777777" w:rsidR="002059C6" w:rsidRDefault="00F32A98" w:rsidP="002059C6">
      <w:pPr>
        <w:keepNext/>
        <w:jc w:val="center"/>
      </w:pPr>
      <w:r w:rsidRPr="00F32A98">
        <w:rPr>
          <w:noProof/>
        </w:rPr>
        <w:drawing>
          <wp:inline distT="0" distB="0" distL="0" distR="0" wp14:anchorId="157E6D0E" wp14:editId="5DF8D70E">
            <wp:extent cx="2490007" cy="5074920"/>
            <wp:effectExtent l="0" t="0" r="5715" b="0"/>
            <wp:docPr id="165210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108307" name=""/>
                    <pic:cNvPicPr/>
                  </pic:nvPicPr>
                  <pic:blipFill rotWithShape="1">
                    <a:blip r:embed="rId182"/>
                    <a:srcRect b="5926"/>
                    <a:stretch>
                      <a:fillRect/>
                    </a:stretch>
                  </pic:blipFill>
                  <pic:spPr bwMode="auto">
                    <a:xfrm>
                      <a:off x="0" y="0"/>
                      <a:ext cx="2492090" cy="5079166"/>
                    </a:xfrm>
                    <a:prstGeom prst="rect">
                      <a:avLst/>
                    </a:prstGeom>
                    <a:ln>
                      <a:noFill/>
                    </a:ln>
                    <a:extLst>
                      <a:ext uri="{53640926-AAD7-44D8-BBD7-CCE9431645EC}">
                        <a14:shadowObscured xmlns:a14="http://schemas.microsoft.com/office/drawing/2010/main"/>
                      </a:ext>
                    </a:extLst>
                  </pic:spPr>
                </pic:pic>
              </a:graphicData>
            </a:graphic>
          </wp:inline>
        </w:drawing>
      </w:r>
    </w:p>
    <w:p w14:paraId="1E5B56C0" w14:textId="66984FF9" w:rsidR="002059C6" w:rsidRPr="00B97152" w:rsidRDefault="002059C6" w:rsidP="002059C6">
      <w:pPr>
        <w:pStyle w:val="Caption"/>
      </w:pPr>
      <w:bookmarkStart w:id="507" w:name="_Toc232524414"/>
      <w:r w:rsidRPr="00B97152">
        <w:t xml:space="preserve">Figura </w:t>
      </w:r>
      <w:fldSimple w:instr=" SEQ Figura \* ARABIC ">
        <w:r w:rsidR="00494DBB">
          <w:rPr>
            <w:noProof/>
          </w:rPr>
          <w:t>94</w:t>
        </w:r>
      </w:fldSimple>
      <w:r w:rsidRPr="00B97152">
        <w:t xml:space="preserve"> Captura de pantalla del editor de FlowCode con el diagrama de ordenamiento por selección.</w:t>
      </w:r>
      <w:bookmarkEnd w:id="507"/>
    </w:p>
    <w:p w14:paraId="02C3CEC0" w14:textId="34D7BE91" w:rsidR="002059C6" w:rsidRDefault="000A1967" w:rsidP="002059C6">
      <w:pPr>
        <w:keepNext/>
        <w:jc w:val="center"/>
      </w:pPr>
      <w:r>
        <w:rPr>
          <w:noProof/>
        </w:rPr>
        <w:drawing>
          <wp:inline distT="0" distB="0" distL="0" distR="0" wp14:anchorId="3903B661" wp14:editId="74F7A100">
            <wp:extent cx="5943600" cy="7832725"/>
            <wp:effectExtent l="0" t="0" r="0" b="0"/>
            <wp:docPr id="17999392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5943600" cy="7832725"/>
                    </a:xfrm>
                    <a:prstGeom prst="rect">
                      <a:avLst/>
                    </a:prstGeom>
                    <a:noFill/>
                    <a:ln>
                      <a:noFill/>
                    </a:ln>
                  </pic:spPr>
                </pic:pic>
              </a:graphicData>
            </a:graphic>
          </wp:inline>
        </w:drawing>
      </w:r>
    </w:p>
    <w:p w14:paraId="62BA7B0E" w14:textId="2B5E0B09" w:rsidR="00C81E8F" w:rsidRPr="00B97152" w:rsidRDefault="002059C6" w:rsidP="002059C6">
      <w:pPr>
        <w:pStyle w:val="Caption"/>
      </w:pPr>
      <w:bookmarkStart w:id="508" w:name="_Toc232524415"/>
      <w:r>
        <w:t xml:space="preserve">Figura </w:t>
      </w:r>
      <w:fldSimple w:instr=" SEQ Figura \* ARABIC ">
        <w:r w:rsidR="00494DBB">
          <w:rPr>
            <w:noProof/>
          </w:rPr>
          <w:t>95</w:t>
        </w:r>
      </w:fldSimple>
      <w:r>
        <w:t xml:space="preserve"> </w:t>
      </w:r>
      <w:r w:rsidRPr="00D4011E">
        <w:t xml:space="preserve">Diagrama de </w:t>
      </w:r>
      <w:r>
        <w:t>ordenamiento por selección</w:t>
      </w:r>
      <w:r w:rsidRPr="00D4011E">
        <w:t xml:space="preserve"> exportado</w:t>
      </w:r>
      <w:bookmarkEnd w:id="508"/>
    </w:p>
    <w:p w14:paraId="182A42EA" w14:textId="77777777" w:rsidR="002058C1" w:rsidRPr="00B97152" w:rsidRDefault="002058C1" w:rsidP="002058C1">
      <w:pPr>
        <w:rPr>
          <w:lang w:eastAsia="es-MX"/>
        </w:rPr>
      </w:pPr>
      <w:r w:rsidRPr="00B97152">
        <w:rPr>
          <w:b/>
          <w:bCs/>
          <w:lang w:eastAsia="es-MX"/>
        </w:rPr>
        <w:t>Código C generado por FlowCode:</w:t>
      </w:r>
    </w:p>
    <w:p w14:paraId="4DAC427E" w14:textId="77777777" w:rsidR="00FD4629" w:rsidRPr="00B97152" w:rsidRDefault="00D54AAE" w:rsidP="00FD4629">
      <w:pPr>
        <w:keepNext/>
        <w:jc w:val="center"/>
      </w:pPr>
      <w:r w:rsidRPr="00B97152">
        <w:rPr>
          <w:i/>
          <w:iCs/>
          <w:noProof/>
          <w:lang w:eastAsia="es-MX"/>
        </w:rPr>
        <w:drawing>
          <wp:inline distT="0" distB="0" distL="0" distR="0" wp14:anchorId="7CE48A01" wp14:editId="762216AF">
            <wp:extent cx="1863951" cy="4038250"/>
            <wp:effectExtent l="0" t="0" r="3175" b="635"/>
            <wp:docPr id="201585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52849" name=""/>
                    <pic:cNvPicPr/>
                  </pic:nvPicPr>
                  <pic:blipFill>
                    <a:blip r:embed="rId184"/>
                    <a:stretch>
                      <a:fillRect/>
                    </a:stretch>
                  </pic:blipFill>
                  <pic:spPr>
                    <a:xfrm>
                      <a:off x="0" y="0"/>
                      <a:ext cx="1868230" cy="4047519"/>
                    </a:xfrm>
                    <a:prstGeom prst="rect">
                      <a:avLst/>
                    </a:prstGeom>
                  </pic:spPr>
                </pic:pic>
              </a:graphicData>
            </a:graphic>
          </wp:inline>
        </w:drawing>
      </w:r>
    </w:p>
    <w:p w14:paraId="6E44DA0C" w14:textId="55CA6CA3" w:rsidR="002058C1" w:rsidRPr="00B97152" w:rsidRDefault="00FD4629" w:rsidP="00FD4629">
      <w:pPr>
        <w:pStyle w:val="Caption"/>
      </w:pPr>
      <w:bookmarkStart w:id="509" w:name="_Toc232524416"/>
      <w:r w:rsidRPr="00B97152">
        <w:t xml:space="preserve">Figura </w:t>
      </w:r>
      <w:fldSimple w:instr=" SEQ Figura \* ARABIC ">
        <w:r w:rsidR="00494DBB">
          <w:rPr>
            <w:noProof/>
          </w:rPr>
          <w:t>96</w:t>
        </w:r>
      </w:fldSimple>
      <w:r w:rsidRPr="00B97152">
        <w:t xml:space="preserve"> Captura del diálogo de resultados del conversor </w:t>
      </w:r>
      <w:r w:rsidR="004A15C1" w:rsidRPr="00B97152">
        <w:t>con el diagrama de ordenamiento por selección.</w:t>
      </w:r>
      <w:bookmarkEnd w:id="509"/>
    </w:p>
    <w:p w14:paraId="2E282A61" w14:textId="77777777" w:rsidR="002058C1" w:rsidRPr="00B97152" w:rsidRDefault="002058C1" w:rsidP="002058C1">
      <w:pPr>
        <w:rPr>
          <w:lang w:eastAsia="es-MX"/>
        </w:rPr>
      </w:pPr>
      <w:r w:rsidRPr="00B97152">
        <w:rPr>
          <w:b/>
          <w:bCs/>
          <w:lang w:eastAsia="es-MX"/>
        </w:rPr>
        <w:t>Corrida del ejecutable:</w:t>
      </w:r>
    </w:p>
    <w:p w14:paraId="1ADAF4E3"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8B949E"/>
          <w:kern w:val="0"/>
          <w:sz w:val="21"/>
          <w:szCs w:val="21"/>
          <w:lang w:eastAsia="es-MX"/>
          <w14:ligatures w14:val="none"/>
        </w:rPr>
        <w:t>// Código C generado automáticamente a partir del diagrama de flujo</w:t>
      </w:r>
    </w:p>
    <w:p w14:paraId="5CF16B39"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8B949E"/>
          <w:kern w:val="0"/>
          <w:sz w:val="21"/>
          <w:szCs w:val="21"/>
          <w:lang w:eastAsia="es-MX"/>
          <w14:ligatures w14:val="none"/>
        </w:rPr>
        <w:t>// Generado el 2026-05-31 16:47:20.993766</w:t>
      </w:r>
    </w:p>
    <w:p w14:paraId="34AB63D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2E220BC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586C0"/>
          <w:kern w:val="0"/>
          <w:sz w:val="21"/>
          <w:szCs w:val="21"/>
          <w:lang w:eastAsia="es-MX"/>
          <w14:ligatures w14:val="none"/>
        </w:rPr>
        <w:t>#include</w:t>
      </w:r>
      <w:r w:rsidRPr="000A1967">
        <w:rPr>
          <w:rFonts w:ascii="Consolas" w:eastAsia="Times New Roman" w:hAnsi="Consolas"/>
          <w:color w:val="569CD6"/>
          <w:kern w:val="0"/>
          <w:sz w:val="21"/>
          <w:szCs w:val="21"/>
          <w:lang w:eastAsia="es-MX"/>
          <w14:ligatures w14:val="none"/>
        </w:rPr>
        <w:t xml:space="preserve"> </w:t>
      </w:r>
      <w:r w:rsidRPr="000A1967">
        <w:rPr>
          <w:rFonts w:ascii="Consolas" w:eastAsia="Times New Roman" w:hAnsi="Consolas"/>
          <w:color w:val="A5D6FF"/>
          <w:kern w:val="0"/>
          <w:sz w:val="21"/>
          <w:szCs w:val="21"/>
          <w:lang w:eastAsia="es-MX"/>
          <w14:ligatures w14:val="none"/>
        </w:rPr>
        <w:t>&lt;stdio.h&gt;</w:t>
      </w:r>
    </w:p>
    <w:p w14:paraId="6B2B38A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586C0"/>
          <w:kern w:val="0"/>
          <w:sz w:val="21"/>
          <w:szCs w:val="21"/>
          <w:lang w:val="en-US" w:eastAsia="es-MX"/>
          <w14:ligatures w14:val="none"/>
        </w:rPr>
        <w:t>#include</w:t>
      </w:r>
      <w:r w:rsidRPr="000A1967">
        <w:rPr>
          <w:rFonts w:ascii="Consolas" w:eastAsia="Times New Roman" w:hAnsi="Consolas"/>
          <w:color w:val="569CD6"/>
          <w:kern w:val="0"/>
          <w:sz w:val="21"/>
          <w:szCs w:val="21"/>
          <w:lang w:val="en-US" w:eastAsia="es-MX"/>
          <w14:ligatures w14:val="none"/>
        </w:rPr>
        <w:t xml:space="preserve"> </w:t>
      </w:r>
      <w:r w:rsidRPr="000A1967">
        <w:rPr>
          <w:rFonts w:ascii="Consolas" w:eastAsia="Times New Roman" w:hAnsi="Consolas"/>
          <w:color w:val="A5D6FF"/>
          <w:kern w:val="0"/>
          <w:sz w:val="21"/>
          <w:szCs w:val="21"/>
          <w:lang w:val="en-US" w:eastAsia="es-MX"/>
          <w14:ligatures w14:val="none"/>
        </w:rPr>
        <w:t>&lt;stdlib.h&gt;</w:t>
      </w:r>
    </w:p>
    <w:p w14:paraId="7429F4B9"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586C0"/>
          <w:kern w:val="0"/>
          <w:sz w:val="21"/>
          <w:szCs w:val="21"/>
          <w:lang w:val="en-US" w:eastAsia="es-MX"/>
          <w14:ligatures w14:val="none"/>
        </w:rPr>
        <w:t>#include</w:t>
      </w:r>
      <w:r w:rsidRPr="000A1967">
        <w:rPr>
          <w:rFonts w:ascii="Consolas" w:eastAsia="Times New Roman" w:hAnsi="Consolas"/>
          <w:color w:val="569CD6"/>
          <w:kern w:val="0"/>
          <w:sz w:val="21"/>
          <w:szCs w:val="21"/>
          <w:lang w:val="en-US" w:eastAsia="es-MX"/>
          <w14:ligatures w14:val="none"/>
        </w:rPr>
        <w:t xml:space="preserve"> </w:t>
      </w:r>
      <w:r w:rsidRPr="000A1967">
        <w:rPr>
          <w:rFonts w:ascii="Consolas" w:eastAsia="Times New Roman" w:hAnsi="Consolas"/>
          <w:color w:val="A5D6FF"/>
          <w:kern w:val="0"/>
          <w:sz w:val="21"/>
          <w:szCs w:val="21"/>
          <w:lang w:val="en-US" w:eastAsia="es-MX"/>
          <w14:ligatures w14:val="none"/>
        </w:rPr>
        <w:t>&lt;stdbool.h&gt;</w:t>
      </w:r>
    </w:p>
    <w:p w14:paraId="089E601C"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3ED9D23C"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FF7B72"/>
          <w:kern w:val="0"/>
          <w:sz w:val="21"/>
          <w:szCs w:val="21"/>
          <w:lang w:val="en-US" w:eastAsia="es-MX"/>
          <w14:ligatures w14:val="none"/>
        </w:rPr>
        <w:t>int</w:t>
      </w:r>
      <w:r w:rsidRPr="000A1967">
        <w:rPr>
          <w:rFonts w:ascii="Consolas" w:eastAsia="Times New Roman" w:hAnsi="Consolas"/>
          <w:color w:val="BBBEBF"/>
          <w:kern w:val="0"/>
          <w:sz w:val="21"/>
          <w:szCs w:val="21"/>
          <w:lang w:val="en-US" w:eastAsia="es-MX"/>
          <w14:ligatures w14:val="none"/>
        </w:rPr>
        <w:t xml:space="preserve"> </w:t>
      </w:r>
      <w:r w:rsidRPr="000A1967">
        <w:rPr>
          <w:rFonts w:ascii="Consolas" w:eastAsia="Times New Roman" w:hAnsi="Consolas"/>
          <w:color w:val="D2A8FF"/>
          <w:kern w:val="0"/>
          <w:sz w:val="21"/>
          <w:szCs w:val="21"/>
          <w:lang w:val="en-US" w:eastAsia="es-MX"/>
          <w14:ligatures w14:val="none"/>
        </w:rPr>
        <w:t>main</w:t>
      </w:r>
      <w:r w:rsidRPr="000A1967">
        <w:rPr>
          <w:rFonts w:ascii="Consolas" w:eastAsia="Times New Roman" w:hAnsi="Consolas"/>
          <w:color w:val="BBBEBF"/>
          <w:kern w:val="0"/>
          <w:sz w:val="21"/>
          <w:szCs w:val="21"/>
          <w:lang w:val="en-US" w:eastAsia="es-MX"/>
          <w14:ligatures w14:val="none"/>
        </w:rPr>
        <w:t xml:space="preserve">() </w:t>
      </w:r>
      <w:r w:rsidRPr="000A1967">
        <w:rPr>
          <w:rFonts w:ascii="Consolas" w:eastAsia="Times New Roman" w:hAnsi="Consolas"/>
          <w:color w:val="C9D1D9"/>
          <w:kern w:val="0"/>
          <w:sz w:val="21"/>
          <w:szCs w:val="21"/>
          <w:lang w:val="en-US" w:eastAsia="es-MX"/>
          <w14:ligatures w14:val="none"/>
        </w:rPr>
        <w:t>{</w:t>
      </w:r>
    </w:p>
    <w:p w14:paraId="45632D40"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FF7B72"/>
          <w:kern w:val="0"/>
          <w:sz w:val="21"/>
          <w:szCs w:val="21"/>
          <w:lang w:val="en-US" w:eastAsia="es-MX"/>
          <w14:ligatures w14:val="none"/>
        </w:rPr>
        <w:t>int</w:t>
      </w:r>
      <w:r w:rsidRPr="000A1967">
        <w:rPr>
          <w:rFonts w:ascii="Consolas" w:eastAsia="Times New Roman" w:hAnsi="Consolas"/>
          <w:color w:val="C9D1D9"/>
          <w:kern w:val="0"/>
          <w:sz w:val="21"/>
          <w:szCs w:val="21"/>
          <w:lang w:val="en-US" w:eastAsia="es-MX"/>
          <w14:ligatures w14:val="none"/>
        </w:rPr>
        <w:t xml:space="preserve"> arr[</w:t>
      </w:r>
      <w:r w:rsidRPr="000A1967">
        <w:rPr>
          <w:rFonts w:ascii="Consolas" w:eastAsia="Times New Roman" w:hAnsi="Consolas"/>
          <w:color w:val="B5CEA8"/>
          <w:kern w:val="0"/>
          <w:sz w:val="21"/>
          <w:szCs w:val="21"/>
          <w:lang w:val="en-US" w:eastAsia="es-MX"/>
          <w14:ligatures w14:val="none"/>
        </w:rPr>
        <w:t>5</w:t>
      </w:r>
      <w:r w:rsidRPr="000A1967">
        <w:rPr>
          <w:rFonts w:ascii="Consolas" w:eastAsia="Times New Roman" w:hAnsi="Consolas"/>
          <w:color w:val="C9D1D9"/>
          <w:kern w:val="0"/>
          <w:sz w:val="21"/>
          <w:szCs w:val="21"/>
          <w:lang w:val="en-US" w:eastAsia="es-MX"/>
          <w14:ligatures w14:val="none"/>
        </w:rPr>
        <w:t>];</w:t>
      </w:r>
    </w:p>
    <w:p w14:paraId="08CBC7D8"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FF7B72"/>
          <w:kern w:val="0"/>
          <w:sz w:val="21"/>
          <w:szCs w:val="21"/>
          <w:lang w:val="en-US" w:eastAsia="es-MX"/>
          <w14:ligatures w14:val="none"/>
        </w:rPr>
        <w:t>int</w:t>
      </w:r>
      <w:r w:rsidRPr="000A1967">
        <w:rPr>
          <w:rFonts w:ascii="Consolas" w:eastAsia="Times New Roman" w:hAnsi="Consolas"/>
          <w:color w:val="C9D1D9"/>
          <w:kern w:val="0"/>
          <w:sz w:val="21"/>
          <w:szCs w:val="21"/>
          <w:lang w:val="en-US" w:eastAsia="es-MX"/>
          <w14:ligatures w14:val="none"/>
        </w:rPr>
        <w:t xml:space="preserve"> minIdx, temp, i, j;</w:t>
      </w:r>
    </w:p>
    <w:p w14:paraId="0CBE69E9"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7FF1CB3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Inicio del programa</w:t>
      </w:r>
    </w:p>
    <w:p w14:paraId="7A0DBFF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Bucle: for (i = 0; i &lt; 5; i++)</w:t>
      </w:r>
    </w:p>
    <w:p w14:paraId="7C8A4F8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for</w:t>
      </w:r>
      <w:r w:rsidRPr="000A1967">
        <w:rPr>
          <w:rFonts w:ascii="Consolas" w:eastAsia="Times New Roman" w:hAnsi="Consolas"/>
          <w:color w:val="C9D1D9"/>
          <w:kern w:val="0"/>
          <w:sz w:val="21"/>
          <w:szCs w:val="21"/>
          <w:lang w:val="en-US" w:eastAsia="es-MX"/>
          <w14:ligatures w14:val="none"/>
        </w:rPr>
        <w:t xml:space="preserve"> (i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0</w:t>
      </w:r>
      <w:r w:rsidRPr="000A1967">
        <w:rPr>
          <w:rFonts w:ascii="Consolas" w:eastAsia="Times New Roman" w:hAnsi="Consolas"/>
          <w:color w:val="C9D1D9"/>
          <w:kern w:val="0"/>
          <w:sz w:val="21"/>
          <w:szCs w:val="21"/>
          <w:lang w:val="en-US" w:eastAsia="es-MX"/>
          <w14:ligatures w14:val="none"/>
        </w:rPr>
        <w:t xml:space="preserve">; i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5</w:t>
      </w:r>
      <w:r w:rsidRPr="000A1967">
        <w:rPr>
          <w:rFonts w:ascii="Consolas" w:eastAsia="Times New Roman" w:hAnsi="Consolas"/>
          <w:color w:val="C9D1D9"/>
          <w:kern w:val="0"/>
          <w:sz w:val="21"/>
          <w:szCs w:val="21"/>
          <w:lang w:val="en-US" w:eastAsia="es-MX"/>
          <w14:ligatures w14:val="none"/>
        </w:rPr>
        <w:t>; i</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w:t>
      </w:r>
    </w:p>
    <w:p w14:paraId="611AD8E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Dato: Leer arr[i]</w:t>
      </w:r>
    </w:p>
    <w:p w14:paraId="5E00A395" w14:textId="77777777" w:rsidR="000A1967" w:rsidRPr="002059C6"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D2A8FF"/>
          <w:kern w:val="0"/>
          <w:sz w:val="21"/>
          <w:szCs w:val="21"/>
          <w:lang w:val="en-US" w:eastAsia="es-MX"/>
          <w14:ligatures w14:val="none"/>
        </w:rPr>
        <w:t>scanf</w:t>
      </w:r>
      <w:r w:rsidRPr="002059C6">
        <w:rPr>
          <w:rFonts w:ascii="Consolas" w:eastAsia="Times New Roman" w:hAnsi="Consolas"/>
          <w:color w:val="C9D1D9"/>
          <w:kern w:val="0"/>
          <w:sz w:val="21"/>
          <w:szCs w:val="21"/>
          <w:lang w:val="en-US" w:eastAsia="es-MX"/>
          <w14:ligatures w14:val="none"/>
        </w:rPr>
        <w:t>(</w:t>
      </w:r>
      <w:r w:rsidRPr="002059C6">
        <w:rPr>
          <w:rFonts w:ascii="Consolas" w:eastAsia="Times New Roman" w:hAnsi="Consolas"/>
          <w:color w:val="A5D6FF"/>
          <w:kern w:val="0"/>
          <w:sz w:val="21"/>
          <w:szCs w:val="21"/>
          <w:lang w:val="en-US" w:eastAsia="es-MX"/>
          <w14:ligatures w14:val="none"/>
        </w:rPr>
        <w:t>"</w:t>
      </w:r>
      <w:r w:rsidRPr="002059C6">
        <w:rPr>
          <w:rFonts w:ascii="Consolas" w:eastAsia="Times New Roman" w:hAnsi="Consolas"/>
          <w:color w:val="FF7B72"/>
          <w:kern w:val="0"/>
          <w:sz w:val="21"/>
          <w:szCs w:val="21"/>
          <w:lang w:val="en-US" w:eastAsia="es-MX"/>
          <w14:ligatures w14:val="none"/>
        </w:rPr>
        <w:t>%d</w:t>
      </w:r>
      <w:r w:rsidRPr="002059C6">
        <w:rPr>
          <w:rFonts w:ascii="Consolas" w:eastAsia="Times New Roman" w:hAnsi="Consolas"/>
          <w:color w:val="A5D6FF"/>
          <w:kern w:val="0"/>
          <w:sz w:val="21"/>
          <w:szCs w:val="21"/>
          <w:lang w:val="en-US" w:eastAsia="es-MX"/>
          <w14:ligatures w14:val="none"/>
        </w:rPr>
        <w:t>"</w:t>
      </w: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D4D4D4"/>
          <w:kern w:val="0"/>
          <w:sz w:val="21"/>
          <w:szCs w:val="21"/>
          <w:lang w:val="en-US" w:eastAsia="es-MX"/>
          <w14:ligatures w14:val="none"/>
        </w:rPr>
        <w:t>&amp;</w:t>
      </w:r>
      <w:r w:rsidRPr="002059C6">
        <w:rPr>
          <w:rFonts w:ascii="Consolas" w:eastAsia="Times New Roman" w:hAnsi="Consolas"/>
          <w:color w:val="C9D1D9"/>
          <w:kern w:val="0"/>
          <w:sz w:val="21"/>
          <w:szCs w:val="21"/>
          <w:lang w:val="en-US" w:eastAsia="es-MX"/>
          <w14:ligatures w14:val="none"/>
        </w:rPr>
        <w:t>arr[i]);</w:t>
      </w:r>
    </w:p>
    <w:p w14:paraId="599080C4"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9D1D9"/>
          <w:kern w:val="0"/>
          <w:sz w:val="21"/>
          <w:szCs w:val="21"/>
          <w:lang w:val="en-US" w:eastAsia="es-MX"/>
          <w14:ligatures w14:val="none"/>
        </w:rPr>
        <w:t>}</w:t>
      </w:r>
    </w:p>
    <w:p w14:paraId="17A8BFCA"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Bucle: for (i = 0; i &lt; 4; i++)</w:t>
      </w:r>
    </w:p>
    <w:p w14:paraId="3FD2610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for</w:t>
      </w:r>
      <w:r w:rsidRPr="000A1967">
        <w:rPr>
          <w:rFonts w:ascii="Consolas" w:eastAsia="Times New Roman" w:hAnsi="Consolas"/>
          <w:color w:val="C9D1D9"/>
          <w:kern w:val="0"/>
          <w:sz w:val="21"/>
          <w:szCs w:val="21"/>
          <w:lang w:val="en-US" w:eastAsia="es-MX"/>
          <w14:ligatures w14:val="none"/>
        </w:rPr>
        <w:t xml:space="preserve"> (i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0</w:t>
      </w:r>
      <w:r w:rsidRPr="000A1967">
        <w:rPr>
          <w:rFonts w:ascii="Consolas" w:eastAsia="Times New Roman" w:hAnsi="Consolas"/>
          <w:color w:val="C9D1D9"/>
          <w:kern w:val="0"/>
          <w:sz w:val="21"/>
          <w:szCs w:val="21"/>
          <w:lang w:val="en-US" w:eastAsia="es-MX"/>
          <w14:ligatures w14:val="none"/>
        </w:rPr>
        <w:t xml:space="preserve">; i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4</w:t>
      </w:r>
      <w:r w:rsidRPr="000A1967">
        <w:rPr>
          <w:rFonts w:ascii="Consolas" w:eastAsia="Times New Roman" w:hAnsi="Consolas"/>
          <w:color w:val="C9D1D9"/>
          <w:kern w:val="0"/>
          <w:sz w:val="21"/>
          <w:szCs w:val="21"/>
          <w:lang w:val="en-US" w:eastAsia="es-MX"/>
          <w14:ligatures w14:val="none"/>
        </w:rPr>
        <w:t>; i</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w:t>
      </w:r>
    </w:p>
    <w:p w14:paraId="04E12FA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Proceso: minIdx = i</w:t>
      </w:r>
    </w:p>
    <w:p w14:paraId="4DEEA310"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minIdx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i;</w:t>
      </w:r>
    </w:p>
    <w:p w14:paraId="56F284E3"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Bucle: for (j = i+1; j &lt; 5; j++)</w:t>
      </w:r>
    </w:p>
    <w:p w14:paraId="30E0DDC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for</w:t>
      </w:r>
      <w:r w:rsidRPr="000A1967">
        <w:rPr>
          <w:rFonts w:ascii="Consolas" w:eastAsia="Times New Roman" w:hAnsi="Consolas"/>
          <w:color w:val="C9D1D9"/>
          <w:kern w:val="0"/>
          <w:sz w:val="21"/>
          <w:szCs w:val="21"/>
          <w:lang w:val="en-US" w:eastAsia="es-MX"/>
          <w14:ligatures w14:val="none"/>
        </w:rPr>
        <w:t xml:space="preserve"> (j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i</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B5CEA8"/>
          <w:kern w:val="0"/>
          <w:sz w:val="21"/>
          <w:szCs w:val="21"/>
          <w:lang w:val="en-US" w:eastAsia="es-MX"/>
          <w14:ligatures w14:val="none"/>
        </w:rPr>
        <w:t>1</w:t>
      </w:r>
      <w:r w:rsidRPr="000A1967">
        <w:rPr>
          <w:rFonts w:ascii="Consolas" w:eastAsia="Times New Roman" w:hAnsi="Consolas"/>
          <w:color w:val="C9D1D9"/>
          <w:kern w:val="0"/>
          <w:sz w:val="21"/>
          <w:szCs w:val="21"/>
          <w:lang w:val="en-US" w:eastAsia="es-MX"/>
          <w14:ligatures w14:val="none"/>
        </w:rPr>
        <w:t xml:space="preserve">; j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5</w:t>
      </w:r>
      <w:r w:rsidRPr="000A1967">
        <w:rPr>
          <w:rFonts w:ascii="Consolas" w:eastAsia="Times New Roman" w:hAnsi="Consolas"/>
          <w:color w:val="C9D1D9"/>
          <w:kern w:val="0"/>
          <w:sz w:val="21"/>
          <w:szCs w:val="21"/>
          <w:lang w:val="en-US" w:eastAsia="es-MX"/>
          <w14:ligatures w14:val="none"/>
        </w:rPr>
        <w:t>; j</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w:t>
      </w:r>
    </w:p>
    <w:p w14:paraId="3DA89839"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Decisión: arr[j] &lt; arr[minIdx]</w:t>
      </w:r>
    </w:p>
    <w:p w14:paraId="07E48B64"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if</w:t>
      </w:r>
      <w:r w:rsidRPr="000A1967">
        <w:rPr>
          <w:rFonts w:ascii="Consolas" w:eastAsia="Times New Roman" w:hAnsi="Consolas"/>
          <w:color w:val="C9D1D9"/>
          <w:kern w:val="0"/>
          <w:sz w:val="21"/>
          <w:szCs w:val="21"/>
          <w:lang w:val="en-US" w:eastAsia="es-MX"/>
          <w14:ligatures w14:val="none"/>
        </w:rPr>
        <w:t xml:space="preserve"> (arr[j]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arr[minIdx]) {</w:t>
      </w:r>
    </w:p>
    <w:p w14:paraId="65C4362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Proceso: minIdx = j</w:t>
      </w:r>
    </w:p>
    <w:p w14:paraId="335E19D6"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minIdx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j;</w:t>
      </w:r>
    </w:p>
    <w:p w14:paraId="3C11EBE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w:t>
      </w:r>
    </w:p>
    <w:p w14:paraId="1693C97F"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w:t>
      </w:r>
    </w:p>
    <w:p w14:paraId="3EA5D90A"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Decisión: minIdx != i</w:t>
      </w:r>
    </w:p>
    <w:p w14:paraId="7B842E8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if</w:t>
      </w:r>
      <w:r w:rsidRPr="000A1967">
        <w:rPr>
          <w:rFonts w:ascii="Consolas" w:eastAsia="Times New Roman" w:hAnsi="Consolas"/>
          <w:color w:val="C9D1D9"/>
          <w:kern w:val="0"/>
          <w:sz w:val="21"/>
          <w:szCs w:val="21"/>
          <w:lang w:val="en-US" w:eastAsia="es-MX"/>
          <w14:ligatures w14:val="none"/>
        </w:rPr>
        <w:t xml:space="preserve"> (minIdx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i) {</w:t>
      </w:r>
    </w:p>
    <w:p w14:paraId="18FA8981"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Proceso: temp = arr[i] arr[i] = arr[minIdx] arr[minIdx] = temp</w:t>
      </w:r>
    </w:p>
    <w:p w14:paraId="5E79C8D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temp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arr[i];</w:t>
      </w:r>
    </w:p>
    <w:p w14:paraId="011ADC0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arr[i]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arr[minIdx];</w:t>
      </w:r>
    </w:p>
    <w:p w14:paraId="7E782FB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9D1D9"/>
          <w:kern w:val="0"/>
          <w:sz w:val="21"/>
          <w:szCs w:val="21"/>
          <w:lang w:eastAsia="es-MX"/>
          <w14:ligatures w14:val="none"/>
        </w:rPr>
        <w:t xml:space="preserve">arr[minIdx] </w:t>
      </w:r>
      <w:r w:rsidRPr="000A1967">
        <w:rPr>
          <w:rFonts w:ascii="Consolas" w:eastAsia="Times New Roman" w:hAnsi="Consolas"/>
          <w:color w:val="D4D4D4"/>
          <w:kern w:val="0"/>
          <w:sz w:val="21"/>
          <w:szCs w:val="21"/>
          <w:lang w:eastAsia="es-MX"/>
          <w14:ligatures w14:val="none"/>
        </w:rPr>
        <w:t>=</w:t>
      </w:r>
      <w:r w:rsidRPr="000A1967">
        <w:rPr>
          <w:rFonts w:ascii="Consolas" w:eastAsia="Times New Roman" w:hAnsi="Consolas"/>
          <w:color w:val="C9D1D9"/>
          <w:kern w:val="0"/>
          <w:sz w:val="21"/>
          <w:szCs w:val="21"/>
          <w:lang w:eastAsia="es-MX"/>
          <w14:ligatures w14:val="none"/>
        </w:rPr>
        <w:t xml:space="preserve"> temp;</w:t>
      </w:r>
    </w:p>
    <w:p w14:paraId="63CC6A22"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    }</w:t>
      </w:r>
    </w:p>
    <w:p w14:paraId="34108520"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  }</w:t>
      </w:r>
    </w:p>
    <w:p w14:paraId="78CFF03E"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 xml:space="preserve">  </w:t>
      </w:r>
      <w:r w:rsidRPr="000A1967">
        <w:rPr>
          <w:rFonts w:ascii="Consolas" w:eastAsia="Times New Roman" w:hAnsi="Consolas"/>
          <w:color w:val="8B949E"/>
          <w:kern w:val="0"/>
          <w:sz w:val="21"/>
          <w:szCs w:val="21"/>
          <w:lang w:eastAsia="es-MX"/>
          <w14:ligatures w14:val="none"/>
        </w:rPr>
        <w:t>// Dato: Escribir "Arreglo ordenado:"</w:t>
      </w:r>
    </w:p>
    <w:p w14:paraId="5C406FA3"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eastAsia="es-MX"/>
          <w14:ligatures w14:val="none"/>
        </w:rPr>
        <w:t xml:space="preserve">  </w:t>
      </w:r>
      <w:r w:rsidRPr="000A1967">
        <w:rPr>
          <w:rFonts w:ascii="Consolas" w:eastAsia="Times New Roman" w:hAnsi="Consolas"/>
          <w:color w:val="D2A8FF"/>
          <w:kern w:val="0"/>
          <w:sz w:val="21"/>
          <w:szCs w:val="21"/>
          <w:lang w:val="en-US" w:eastAsia="es-MX"/>
          <w14:ligatures w14:val="none"/>
        </w:rPr>
        <w:t>printf</w:t>
      </w:r>
      <w:r w:rsidRPr="000A1967">
        <w:rPr>
          <w:rFonts w:ascii="Consolas" w:eastAsia="Times New Roman" w:hAnsi="Consolas"/>
          <w:color w:val="C9D1D9"/>
          <w:kern w:val="0"/>
          <w:sz w:val="21"/>
          <w:szCs w:val="21"/>
          <w:lang w:val="en-US" w:eastAsia="es-MX"/>
          <w14:ligatures w14:val="none"/>
        </w:rPr>
        <w:t>(</w:t>
      </w:r>
      <w:r w:rsidRPr="000A1967">
        <w:rPr>
          <w:rFonts w:ascii="Consolas" w:eastAsia="Times New Roman" w:hAnsi="Consolas"/>
          <w:color w:val="A5D6FF"/>
          <w:kern w:val="0"/>
          <w:sz w:val="21"/>
          <w:szCs w:val="21"/>
          <w:lang w:val="en-US" w:eastAsia="es-MX"/>
          <w14:ligatures w14:val="none"/>
        </w:rPr>
        <w:t>"Arreglo ordenado:</w:t>
      </w:r>
      <w:r w:rsidRPr="000A1967">
        <w:rPr>
          <w:rFonts w:ascii="Consolas" w:eastAsia="Times New Roman" w:hAnsi="Consolas"/>
          <w:color w:val="D7BA7D"/>
          <w:kern w:val="0"/>
          <w:sz w:val="21"/>
          <w:szCs w:val="21"/>
          <w:lang w:val="en-US" w:eastAsia="es-MX"/>
          <w14:ligatures w14:val="none"/>
        </w:rPr>
        <w:t>\n</w:t>
      </w:r>
      <w:r w:rsidRPr="000A1967">
        <w:rPr>
          <w:rFonts w:ascii="Consolas" w:eastAsia="Times New Roman" w:hAnsi="Consolas"/>
          <w:color w:val="A5D6FF"/>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w:t>
      </w:r>
    </w:p>
    <w:p w14:paraId="2F07967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Bucle: for (i = 0; i &lt; 5; i++)</w:t>
      </w:r>
    </w:p>
    <w:p w14:paraId="5123E2F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for</w:t>
      </w:r>
      <w:r w:rsidRPr="000A1967">
        <w:rPr>
          <w:rFonts w:ascii="Consolas" w:eastAsia="Times New Roman" w:hAnsi="Consolas"/>
          <w:color w:val="C9D1D9"/>
          <w:kern w:val="0"/>
          <w:sz w:val="21"/>
          <w:szCs w:val="21"/>
          <w:lang w:val="en-US" w:eastAsia="es-MX"/>
          <w14:ligatures w14:val="none"/>
        </w:rPr>
        <w:t xml:space="preserve"> (i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0</w:t>
      </w:r>
      <w:r w:rsidRPr="000A1967">
        <w:rPr>
          <w:rFonts w:ascii="Consolas" w:eastAsia="Times New Roman" w:hAnsi="Consolas"/>
          <w:color w:val="C9D1D9"/>
          <w:kern w:val="0"/>
          <w:sz w:val="21"/>
          <w:szCs w:val="21"/>
          <w:lang w:val="en-US" w:eastAsia="es-MX"/>
          <w14:ligatures w14:val="none"/>
        </w:rPr>
        <w:t xml:space="preserve">; i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5</w:t>
      </w:r>
      <w:r w:rsidRPr="000A1967">
        <w:rPr>
          <w:rFonts w:ascii="Consolas" w:eastAsia="Times New Roman" w:hAnsi="Consolas"/>
          <w:color w:val="C9D1D9"/>
          <w:kern w:val="0"/>
          <w:sz w:val="21"/>
          <w:szCs w:val="21"/>
          <w:lang w:val="en-US" w:eastAsia="es-MX"/>
          <w14:ligatures w14:val="none"/>
        </w:rPr>
        <w:t>; i</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w:t>
      </w:r>
    </w:p>
    <w:p w14:paraId="68C6FD1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Dato: Escribir arr[i]</w:t>
      </w:r>
    </w:p>
    <w:p w14:paraId="34E92424"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2A8FF"/>
          <w:kern w:val="0"/>
          <w:sz w:val="21"/>
          <w:szCs w:val="21"/>
          <w:lang w:val="en-US" w:eastAsia="es-MX"/>
          <w14:ligatures w14:val="none"/>
        </w:rPr>
        <w:t>printf</w:t>
      </w:r>
      <w:r w:rsidRPr="000A1967">
        <w:rPr>
          <w:rFonts w:ascii="Consolas" w:eastAsia="Times New Roman" w:hAnsi="Consolas"/>
          <w:color w:val="C9D1D9"/>
          <w:kern w:val="0"/>
          <w:sz w:val="21"/>
          <w:szCs w:val="21"/>
          <w:lang w:val="en-US" w:eastAsia="es-MX"/>
          <w14:ligatures w14:val="none"/>
        </w:rPr>
        <w:t>(</w:t>
      </w:r>
      <w:r w:rsidRPr="000A1967">
        <w:rPr>
          <w:rFonts w:ascii="Consolas" w:eastAsia="Times New Roman" w:hAnsi="Consolas"/>
          <w:color w:val="A5D6FF"/>
          <w:kern w:val="0"/>
          <w:sz w:val="21"/>
          <w:szCs w:val="21"/>
          <w:lang w:val="en-US" w:eastAsia="es-MX"/>
          <w14:ligatures w14:val="none"/>
        </w:rPr>
        <w:t>"</w:t>
      </w:r>
      <w:r w:rsidRPr="000A1967">
        <w:rPr>
          <w:rFonts w:ascii="Consolas" w:eastAsia="Times New Roman" w:hAnsi="Consolas"/>
          <w:color w:val="FF7B72"/>
          <w:kern w:val="0"/>
          <w:sz w:val="21"/>
          <w:szCs w:val="21"/>
          <w:lang w:val="en-US" w:eastAsia="es-MX"/>
          <w14:ligatures w14:val="none"/>
        </w:rPr>
        <w:t>%d</w:t>
      </w:r>
      <w:r w:rsidRPr="000A1967">
        <w:rPr>
          <w:rFonts w:ascii="Consolas" w:eastAsia="Times New Roman" w:hAnsi="Consolas"/>
          <w:color w:val="D7BA7D"/>
          <w:kern w:val="0"/>
          <w:sz w:val="21"/>
          <w:szCs w:val="21"/>
          <w:lang w:val="en-US" w:eastAsia="es-MX"/>
          <w14:ligatures w14:val="none"/>
        </w:rPr>
        <w:t>\n</w:t>
      </w:r>
      <w:r w:rsidRPr="000A1967">
        <w:rPr>
          <w:rFonts w:ascii="Consolas" w:eastAsia="Times New Roman" w:hAnsi="Consolas"/>
          <w:color w:val="A5D6FF"/>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arr[i]);</w:t>
      </w:r>
    </w:p>
    <w:p w14:paraId="6F1C546A"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9D1D9"/>
          <w:kern w:val="0"/>
          <w:sz w:val="21"/>
          <w:szCs w:val="21"/>
          <w:lang w:eastAsia="es-MX"/>
          <w14:ligatures w14:val="none"/>
        </w:rPr>
        <w:t>}</w:t>
      </w:r>
    </w:p>
    <w:p w14:paraId="2CDF507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0E1E6C5A"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 xml:space="preserve">  </w:t>
      </w:r>
      <w:r w:rsidRPr="000A1967">
        <w:rPr>
          <w:rFonts w:ascii="Consolas" w:eastAsia="Times New Roman" w:hAnsi="Consolas"/>
          <w:color w:val="C586C0"/>
          <w:kern w:val="0"/>
          <w:sz w:val="21"/>
          <w:szCs w:val="21"/>
          <w:lang w:eastAsia="es-MX"/>
          <w14:ligatures w14:val="none"/>
        </w:rPr>
        <w:t>return</w:t>
      </w:r>
      <w:r w:rsidRPr="000A1967">
        <w:rPr>
          <w:rFonts w:ascii="Consolas" w:eastAsia="Times New Roman" w:hAnsi="Consolas"/>
          <w:color w:val="C9D1D9"/>
          <w:kern w:val="0"/>
          <w:sz w:val="21"/>
          <w:szCs w:val="21"/>
          <w:lang w:eastAsia="es-MX"/>
          <w14:ligatures w14:val="none"/>
        </w:rPr>
        <w:t xml:space="preserve"> </w:t>
      </w:r>
      <w:r w:rsidRPr="000A1967">
        <w:rPr>
          <w:rFonts w:ascii="Consolas" w:eastAsia="Times New Roman" w:hAnsi="Consolas"/>
          <w:color w:val="B5CEA8"/>
          <w:kern w:val="0"/>
          <w:sz w:val="21"/>
          <w:szCs w:val="21"/>
          <w:lang w:eastAsia="es-MX"/>
          <w14:ligatures w14:val="none"/>
        </w:rPr>
        <w:t>0</w:t>
      </w:r>
      <w:r w:rsidRPr="000A1967">
        <w:rPr>
          <w:rFonts w:ascii="Consolas" w:eastAsia="Times New Roman" w:hAnsi="Consolas"/>
          <w:color w:val="C9D1D9"/>
          <w:kern w:val="0"/>
          <w:sz w:val="21"/>
          <w:szCs w:val="21"/>
          <w:lang w:eastAsia="es-MX"/>
          <w14:ligatures w14:val="none"/>
        </w:rPr>
        <w:t>;</w:t>
      </w:r>
    </w:p>
    <w:p w14:paraId="402F75F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w:t>
      </w:r>
    </w:p>
    <w:p w14:paraId="77CE34B6"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2C298003" w14:textId="56A8E9A7" w:rsidR="002058C1" w:rsidRPr="00B97152" w:rsidRDefault="002059C6" w:rsidP="002059C6">
      <w:pPr>
        <w:pStyle w:val="Caption"/>
      </w:pPr>
      <w:bookmarkStart w:id="510" w:name="_Toc232524417"/>
      <w:r>
        <w:t xml:space="preserve">Figura </w:t>
      </w:r>
      <w:fldSimple w:instr=" SEQ Figura \* ARABIC ">
        <w:r w:rsidR="00494DBB">
          <w:rPr>
            <w:noProof/>
          </w:rPr>
          <w:t>97</w:t>
        </w:r>
      </w:fldSimple>
      <w:r>
        <w:t xml:space="preserve"> </w:t>
      </w:r>
      <w:r w:rsidRPr="003C14B9">
        <w:t>Código generado del dia</w:t>
      </w:r>
      <w:r>
        <w:t xml:space="preserve">grama de </w:t>
      </w:r>
      <w:r w:rsidRPr="00B97152">
        <w:t>ordenamiento por selección</w:t>
      </w:r>
      <w:r>
        <w:t>.</w:t>
      </w:r>
      <w:bookmarkEnd w:id="510"/>
    </w:p>
    <w:p w14:paraId="19B1D223" w14:textId="59BDE3BF" w:rsidR="004A15C1" w:rsidRPr="00B97152" w:rsidRDefault="00670566" w:rsidP="004A15C1">
      <w:pPr>
        <w:keepNext/>
      </w:pPr>
      <w:r w:rsidRPr="00670566">
        <w:rPr>
          <w:noProof/>
          <w:lang w:eastAsia="es-MX"/>
        </w:rPr>
        <w:drawing>
          <wp:inline distT="0" distB="0" distL="0" distR="0" wp14:anchorId="083F6E28" wp14:editId="531D19F5">
            <wp:extent cx="5943600" cy="1298575"/>
            <wp:effectExtent l="0" t="0" r="0" b="0"/>
            <wp:docPr id="72372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24853" name=""/>
                    <pic:cNvPicPr/>
                  </pic:nvPicPr>
                  <pic:blipFill>
                    <a:blip r:embed="rId185"/>
                    <a:stretch>
                      <a:fillRect/>
                    </a:stretch>
                  </pic:blipFill>
                  <pic:spPr>
                    <a:xfrm>
                      <a:off x="0" y="0"/>
                      <a:ext cx="5943600" cy="1298575"/>
                    </a:xfrm>
                    <a:prstGeom prst="rect">
                      <a:avLst/>
                    </a:prstGeom>
                  </pic:spPr>
                </pic:pic>
              </a:graphicData>
            </a:graphic>
          </wp:inline>
        </w:drawing>
      </w:r>
    </w:p>
    <w:p w14:paraId="116F2FBE" w14:textId="3F72579C" w:rsidR="00FD4629" w:rsidRPr="00B97152" w:rsidRDefault="004A15C1" w:rsidP="00E978F6">
      <w:pPr>
        <w:pStyle w:val="Caption"/>
      </w:pPr>
      <w:bookmarkStart w:id="511" w:name="_Toc232524418"/>
      <w:r w:rsidRPr="00B97152">
        <w:t xml:space="preserve">Figura </w:t>
      </w:r>
      <w:fldSimple w:instr=" SEQ Figura \* ARABIC ">
        <w:r w:rsidR="00494DBB">
          <w:rPr>
            <w:noProof/>
          </w:rPr>
          <w:t>98</w:t>
        </w:r>
      </w:fldSimple>
      <w:r w:rsidRPr="00B97152">
        <w:t xml:space="preserve"> </w:t>
      </w:r>
      <w:r w:rsidR="00E978F6" w:rsidRPr="00E978F6">
        <w:t xml:space="preserve">Resultados de la compilación del programa </w:t>
      </w:r>
      <w:r w:rsidRPr="00B97152">
        <w:t>de ordenamiento por selección.</w:t>
      </w:r>
      <w:bookmarkEnd w:id="511"/>
    </w:p>
    <w:p w14:paraId="4F20C24A" w14:textId="77777777" w:rsidR="002058C1" w:rsidRPr="00B97152" w:rsidRDefault="002058C1" w:rsidP="00BE7DA3">
      <w:pPr>
        <w:pStyle w:val="Heading3"/>
        <w:rPr>
          <w:lang w:eastAsia="es-MX"/>
        </w:rPr>
      </w:pPr>
      <w:bookmarkStart w:id="512" w:name="_Toc232524304"/>
      <w:r w:rsidRPr="00B97152">
        <w:rPr>
          <w:lang w:eastAsia="es-MX"/>
        </w:rPr>
        <w:t>Algoritmo 4: Ordenamiento burbuja</w:t>
      </w:r>
      <w:bookmarkEnd w:id="512"/>
    </w:p>
    <w:p w14:paraId="36CA6A7F" w14:textId="77777777" w:rsidR="002058C1" w:rsidRPr="00B97152" w:rsidRDefault="002058C1" w:rsidP="002058C1">
      <w:pPr>
        <w:rPr>
          <w:lang w:eastAsia="es-MX"/>
        </w:rPr>
      </w:pPr>
      <w:r w:rsidRPr="00B97152">
        <w:rPr>
          <w:b/>
          <w:bCs/>
          <w:lang w:eastAsia="es-MX"/>
        </w:rPr>
        <w:t>Descripción:</w:t>
      </w:r>
      <w:r w:rsidRPr="00B97152">
        <w:rPr>
          <w:lang w:eastAsia="es-MX"/>
        </w:rPr>
        <w:t> Ordena un arreglo de cinco enteros de menor a mayor usando el método de burbuja. Es el caso más exigente de los cuatro: emplea ciclos anidados, condicional dentro del ciclo interno y operación de intercambio con variable auxiliar.</w:t>
      </w:r>
    </w:p>
    <w:p w14:paraId="0E646D45" w14:textId="396E9BA3" w:rsidR="002058C1" w:rsidRPr="00B97152" w:rsidRDefault="002058C1" w:rsidP="002058C1">
      <w:pPr>
        <w:rPr>
          <w:lang w:eastAsia="es-MX"/>
        </w:rPr>
      </w:pPr>
      <w:r w:rsidRPr="00B97152">
        <w:rPr>
          <w:b/>
          <w:bCs/>
          <w:lang w:eastAsia="es-MX"/>
        </w:rPr>
        <w:t>Estructuras cubiertas:</w:t>
      </w:r>
      <w:r w:rsidRPr="00B97152">
        <w:rPr>
          <w:lang w:eastAsia="es-MX"/>
        </w:rPr>
        <w:t> </w:t>
      </w:r>
      <w:r w:rsidR="00F75B3A" w:rsidRPr="00B97152">
        <w:rPr>
          <w:lang w:eastAsia="es-MX"/>
        </w:rPr>
        <w:t>ciclos</w:t>
      </w:r>
      <w:r w:rsidR="00F75B3A">
        <w:rPr>
          <w:lang w:eastAsia="es-MX"/>
        </w:rPr>
        <w:t xml:space="preserve"> </w:t>
      </w:r>
      <w:r w:rsidR="00F75B3A" w:rsidRPr="00B97152">
        <w:rPr>
          <w:lang w:eastAsia="es-MX"/>
        </w:rPr>
        <w:t>anidados</w:t>
      </w:r>
      <w:r w:rsidRPr="00B97152">
        <w:rPr>
          <w:lang w:eastAsia="es-MX"/>
        </w:rPr>
        <w:t>,</w:t>
      </w:r>
      <w:r w:rsidR="00F75B3A">
        <w:rPr>
          <w:lang w:eastAsia="es-MX"/>
        </w:rPr>
        <w:t xml:space="preserve"> condicionales</w:t>
      </w:r>
      <w:r w:rsidRPr="00B97152">
        <w:rPr>
          <w:lang w:eastAsia="es-MX"/>
        </w:rPr>
        <w:t> dentro del ciclo interno, intercambio de variables, arreglo unidimensional con valores fijos.</w:t>
      </w:r>
    </w:p>
    <w:p w14:paraId="3300CC0A" w14:textId="77777777" w:rsidR="002059C6" w:rsidRDefault="00670566" w:rsidP="00E00800">
      <w:pPr>
        <w:keepNext/>
        <w:jc w:val="center"/>
      </w:pPr>
      <w:r w:rsidRPr="00670566">
        <w:rPr>
          <w:noProof/>
        </w:rPr>
        <w:drawing>
          <wp:inline distT="0" distB="0" distL="0" distR="0" wp14:anchorId="35620019" wp14:editId="07D6A3EE">
            <wp:extent cx="2644140" cy="5393207"/>
            <wp:effectExtent l="0" t="0" r="3810" b="0"/>
            <wp:docPr id="176128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88139" name=""/>
                    <pic:cNvPicPr/>
                  </pic:nvPicPr>
                  <pic:blipFill>
                    <a:blip r:embed="rId186"/>
                    <a:stretch>
                      <a:fillRect/>
                    </a:stretch>
                  </pic:blipFill>
                  <pic:spPr>
                    <a:xfrm>
                      <a:off x="0" y="0"/>
                      <a:ext cx="2648046" cy="5401173"/>
                    </a:xfrm>
                    <a:prstGeom prst="rect">
                      <a:avLst/>
                    </a:prstGeom>
                  </pic:spPr>
                </pic:pic>
              </a:graphicData>
            </a:graphic>
          </wp:inline>
        </w:drawing>
      </w:r>
      <w:r w:rsidR="002D6865" w:rsidRPr="002D6865">
        <w:t xml:space="preserve"> </w:t>
      </w:r>
      <w:r w:rsidR="00780D37" w:rsidRPr="00B97152">
        <w:t xml:space="preserve"> </w:t>
      </w:r>
    </w:p>
    <w:p w14:paraId="40A07193" w14:textId="7200B712" w:rsidR="002059C6" w:rsidRPr="00B97152" w:rsidRDefault="002059C6" w:rsidP="002059C6">
      <w:pPr>
        <w:pStyle w:val="Caption"/>
      </w:pPr>
      <w:bookmarkStart w:id="513" w:name="_Toc232524419"/>
      <w:r w:rsidRPr="00B97152">
        <w:t xml:space="preserve">Figura </w:t>
      </w:r>
      <w:fldSimple w:instr=" SEQ Figura \* ARABIC ">
        <w:r w:rsidR="00494DBB">
          <w:rPr>
            <w:noProof/>
          </w:rPr>
          <w:t>99</w:t>
        </w:r>
      </w:fldSimple>
      <w:r w:rsidRPr="00B97152">
        <w:t xml:space="preserve"> Captura de pantalla del editor de FlowCode con el diagrama de ordenamiento burbuja.</w:t>
      </w:r>
      <w:bookmarkEnd w:id="513"/>
    </w:p>
    <w:p w14:paraId="7CE6DC70" w14:textId="77777777" w:rsidR="002059C6" w:rsidRDefault="00670566" w:rsidP="002059C6">
      <w:pPr>
        <w:keepNext/>
        <w:jc w:val="center"/>
      </w:pPr>
      <w:r>
        <w:rPr>
          <w:noProof/>
        </w:rPr>
        <w:drawing>
          <wp:inline distT="0" distB="0" distL="0" distR="0" wp14:anchorId="0FB1DF17" wp14:editId="1532A5B7">
            <wp:extent cx="5222240" cy="8053335"/>
            <wp:effectExtent l="0" t="0" r="0" b="5080"/>
            <wp:docPr id="20732237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7" cstate="print">
                      <a:extLst>
                        <a:ext uri="{28A0092B-C50C-407E-A947-70E740481C1C}">
                          <a14:useLocalDpi xmlns:a14="http://schemas.microsoft.com/office/drawing/2010/main" val="0"/>
                        </a:ext>
                      </a:extLst>
                    </a:blip>
                    <a:srcRect/>
                    <a:stretch>
                      <a:fillRect/>
                    </a:stretch>
                  </pic:blipFill>
                  <pic:spPr bwMode="auto">
                    <a:xfrm>
                      <a:off x="0" y="0"/>
                      <a:ext cx="5224947" cy="8057509"/>
                    </a:xfrm>
                    <a:prstGeom prst="rect">
                      <a:avLst/>
                    </a:prstGeom>
                    <a:noFill/>
                    <a:ln>
                      <a:noFill/>
                    </a:ln>
                  </pic:spPr>
                </pic:pic>
              </a:graphicData>
            </a:graphic>
          </wp:inline>
        </w:drawing>
      </w:r>
    </w:p>
    <w:p w14:paraId="643BD78C" w14:textId="05B233C1" w:rsidR="00E00800" w:rsidRPr="00B97152" w:rsidRDefault="002059C6" w:rsidP="002059C6">
      <w:pPr>
        <w:pStyle w:val="Caption"/>
      </w:pPr>
      <w:bookmarkStart w:id="514" w:name="_Toc232524420"/>
      <w:r>
        <w:t xml:space="preserve">Figura </w:t>
      </w:r>
      <w:fldSimple w:instr=" SEQ Figura \* ARABIC ">
        <w:r w:rsidR="00494DBB">
          <w:rPr>
            <w:noProof/>
          </w:rPr>
          <w:t>100</w:t>
        </w:r>
      </w:fldSimple>
      <w:r>
        <w:t xml:space="preserve"> </w:t>
      </w:r>
      <w:r w:rsidRPr="00376A26">
        <w:t xml:space="preserve">Diagrama de </w:t>
      </w:r>
      <w:r>
        <w:t>ordenamiento burbuja</w:t>
      </w:r>
      <w:r w:rsidRPr="00376A26">
        <w:t xml:space="preserve"> exportado</w:t>
      </w:r>
      <w:r>
        <w:t>.</w:t>
      </w:r>
      <w:bookmarkEnd w:id="514"/>
    </w:p>
    <w:p w14:paraId="3DC0AF75" w14:textId="77777777" w:rsidR="002058C1" w:rsidRPr="00B97152" w:rsidRDefault="002058C1" w:rsidP="002058C1">
      <w:pPr>
        <w:rPr>
          <w:lang w:eastAsia="es-MX"/>
        </w:rPr>
      </w:pPr>
      <w:r w:rsidRPr="00B97152">
        <w:rPr>
          <w:b/>
          <w:bCs/>
          <w:lang w:eastAsia="es-MX"/>
        </w:rPr>
        <w:t>Código C generado por FlowCode:</w:t>
      </w:r>
    </w:p>
    <w:p w14:paraId="13D57B43" w14:textId="678066DB" w:rsidR="004A15C1" w:rsidRPr="00B97152" w:rsidRDefault="002D6865" w:rsidP="004A15C1">
      <w:pPr>
        <w:keepNext/>
        <w:jc w:val="center"/>
      </w:pPr>
      <w:r w:rsidRPr="002D6865">
        <w:rPr>
          <w:noProof/>
        </w:rPr>
        <w:t xml:space="preserve"> </w:t>
      </w:r>
      <w:r w:rsidRPr="002D6865">
        <w:rPr>
          <w:noProof/>
        </w:rPr>
        <w:drawing>
          <wp:inline distT="0" distB="0" distL="0" distR="0" wp14:anchorId="7147F6AE" wp14:editId="0B579AD5">
            <wp:extent cx="2190673" cy="4746091"/>
            <wp:effectExtent l="0" t="0" r="635" b="0"/>
            <wp:docPr id="71017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72096" name=""/>
                    <pic:cNvPicPr/>
                  </pic:nvPicPr>
                  <pic:blipFill>
                    <a:blip r:embed="rId188"/>
                    <a:stretch>
                      <a:fillRect/>
                    </a:stretch>
                  </pic:blipFill>
                  <pic:spPr>
                    <a:xfrm>
                      <a:off x="0" y="0"/>
                      <a:ext cx="2196079" cy="4757804"/>
                    </a:xfrm>
                    <a:prstGeom prst="rect">
                      <a:avLst/>
                    </a:prstGeom>
                  </pic:spPr>
                </pic:pic>
              </a:graphicData>
            </a:graphic>
          </wp:inline>
        </w:drawing>
      </w:r>
    </w:p>
    <w:p w14:paraId="4E46B593" w14:textId="1FD58CB7" w:rsidR="002058C1" w:rsidRPr="00B97152" w:rsidRDefault="004A15C1" w:rsidP="004A15C1">
      <w:pPr>
        <w:pStyle w:val="Caption"/>
      </w:pPr>
      <w:bookmarkStart w:id="515" w:name="_Toc232524421"/>
      <w:r w:rsidRPr="00B97152">
        <w:t xml:space="preserve">Figura </w:t>
      </w:r>
      <w:fldSimple w:instr=" SEQ Figura \* ARABIC ">
        <w:r w:rsidR="00494DBB">
          <w:rPr>
            <w:noProof/>
          </w:rPr>
          <w:t>101</w:t>
        </w:r>
      </w:fldSimple>
      <w:r w:rsidRPr="00B97152">
        <w:rPr>
          <w:rFonts w:eastAsiaTheme="minorHAnsi"/>
          <w:sz w:val="24"/>
          <w:szCs w:val="24"/>
          <w:lang w:eastAsia="en-US"/>
        </w:rPr>
        <w:t xml:space="preserve"> </w:t>
      </w:r>
      <w:r w:rsidRPr="00B97152">
        <w:t>Captura del diálogo de resultados del conversor pestaña "Código" mostrando el código C con el diagrama de ordenamiento burbuja.</w:t>
      </w:r>
      <w:bookmarkEnd w:id="515"/>
    </w:p>
    <w:p w14:paraId="5B3B3471" w14:textId="6ACD44E1" w:rsidR="002058C1" w:rsidRPr="00B97152" w:rsidRDefault="002D6865" w:rsidP="002058C1">
      <w:pPr>
        <w:rPr>
          <w:lang w:eastAsia="es-MX"/>
        </w:rPr>
      </w:pPr>
      <w:r w:rsidRPr="00B97152">
        <w:rPr>
          <w:b/>
          <w:bCs/>
          <w:lang w:eastAsia="es-MX"/>
        </w:rPr>
        <w:t>Có</w:t>
      </w:r>
      <w:r>
        <w:rPr>
          <w:b/>
          <w:bCs/>
          <w:lang w:eastAsia="es-MX"/>
        </w:rPr>
        <w:t>digo</w:t>
      </w:r>
      <w:r w:rsidR="002058C1" w:rsidRPr="00B97152">
        <w:rPr>
          <w:b/>
          <w:bCs/>
          <w:lang w:eastAsia="es-MX"/>
        </w:rPr>
        <w:t>:</w:t>
      </w:r>
    </w:p>
    <w:p w14:paraId="67890F67"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8B949E"/>
          <w:kern w:val="0"/>
          <w:sz w:val="21"/>
          <w:szCs w:val="21"/>
          <w:lang w:eastAsia="es-MX"/>
          <w14:ligatures w14:val="none"/>
        </w:rPr>
        <w:t>// Código C generado automáticamente a partir del diagrama de flujo</w:t>
      </w:r>
    </w:p>
    <w:p w14:paraId="1020DEE1"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8B949E"/>
          <w:kern w:val="0"/>
          <w:sz w:val="21"/>
          <w:szCs w:val="21"/>
          <w:lang w:eastAsia="es-MX"/>
          <w14:ligatures w14:val="none"/>
        </w:rPr>
        <w:t>// Generado el 2026-05-05 21:29:10.792220</w:t>
      </w:r>
    </w:p>
    <w:p w14:paraId="581305E6"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6CD6302E"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586C0"/>
          <w:kern w:val="0"/>
          <w:sz w:val="21"/>
          <w:szCs w:val="21"/>
          <w:lang w:eastAsia="es-MX"/>
          <w14:ligatures w14:val="none"/>
        </w:rPr>
        <w:t>#include</w:t>
      </w:r>
      <w:r w:rsidRPr="00B97152">
        <w:rPr>
          <w:rFonts w:ascii="Consolas" w:eastAsia="Times New Roman" w:hAnsi="Consolas"/>
          <w:color w:val="569CD6"/>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&lt;stdio.h&gt;</w:t>
      </w:r>
    </w:p>
    <w:p w14:paraId="70033691"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586C0"/>
          <w:kern w:val="0"/>
          <w:sz w:val="21"/>
          <w:szCs w:val="21"/>
          <w:lang w:val="en-US" w:eastAsia="es-MX"/>
          <w14:ligatures w14:val="none"/>
        </w:rPr>
        <w:t>#include</w:t>
      </w:r>
      <w:r w:rsidRPr="00EB6C3F">
        <w:rPr>
          <w:rFonts w:ascii="Consolas" w:eastAsia="Times New Roman" w:hAnsi="Consolas"/>
          <w:color w:val="569CD6"/>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&lt;stdlib.h&gt;</w:t>
      </w:r>
    </w:p>
    <w:p w14:paraId="46513B35"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586C0"/>
          <w:kern w:val="0"/>
          <w:sz w:val="21"/>
          <w:szCs w:val="21"/>
          <w:lang w:val="en-US" w:eastAsia="es-MX"/>
          <w14:ligatures w14:val="none"/>
        </w:rPr>
        <w:t>#include</w:t>
      </w:r>
      <w:r w:rsidRPr="00EB6C3F">
        <w:rPr>
          <w:rFonts w:ascii="Consolas" w:eastAsia="Times New Roman" w:hAnsi="Consolas"/>
          <w:color w:val="569CD6"/>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&lt;stdbool.h&gt;</w:t>
      </w:r>
    </w:p>
    <w:p w14:paraId="355934B3"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3A4785B4"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FF7B72"/>
          <w:kern w:val="0"/>
          <w:sz w:val="21"/>
          <w:szCs w:val="21"/>
          <w:lang w:val="en-US" w:eastAsia="es-MX"/>
          <w14:ligatures w14:val="none"/>
        </w:rPr>
        <w:t>int</w:t>
      </w:r>
      <w:r w:rsidRPr="00EB6C3F">
        <w:rPr>
          <w:rFonts w:ascii="Consolas" w:eastAsia="Times New Roman" w:hAnsi="Consolas"/>
          <w:color w:val="BBBEBF"/>
          <w:kern w:val="0"/>
          <w:sz w:val="21"/>
          <w:szCs w:val="21"/>
          <w:lang w:val="en-US" w:eastAsia="es-MX"/>
          <w14:ligatures w14:val="none"/>
        </w:rPr>
        <w:t xml:space="preserve"> </w:t>
      </w:r>
      <w:r w:rsidRPr="00EB6C3F">
        <w:rPr>
          <w:rFonts w:ascii="Consolas" w:eastAsia="Times New Roman" w:hAnsi="Consolas"/>
          <w:color w:val="D2A8FF"/>
          <w:kern w:val="0"/>
          <w:sz w:val="21"/>
          <w:szCs w:val="21"/>
          <w:lang w:val="en-US" w:eastAsia="es-MX"/>
          <w14:ligatures w14:val="none"/>
        </w:rPr>
        <w:t>main</w:t>
      </w:r>
      <w:r w:rsidRPr="00EB6C3F">
        <w:rPr>
          <w:rFonts w:ascii="Consolas" w:eastAsia="Times New Roman" w:hAnsi="Consolas"/>
          <w:color w:val="BBBEBF"/>
          <w:kern w:val="0"/>
          <w:sz w:val="21"/>
          <w:szCs w:val="21"/>
          <w:lang w:val="en-US" w:eastAsia="es-MX"/>
          <w14:ligatures w14:val="none"/>
        </w:rPr>
        <w:t xml:space="preserve">() </w:t>
      </w:r>
      <w:r w:rsidRPr="00EB6C3F">
        <w:rPr>
          <w:rFonts w:ascii="Consolas" w:eastAsia="Times New Roman" w:hAnsi="Consolas"/>
          <w:color w:val="C9D1D9"/>
          <w:kern w:val="0"/>
          <w:sz w:val="21"/>
          <w:szCs w:val="21"/>
          <w:lang w:val="en-US" w:eastAsia="es-MX"/>
          <w14:ligatures w14:val="none"/>
        </w:rPr>
        <w:t>{</w:t>
      </w:r>
    </w:p>
    <w:p w14:paraId="64E11997"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Proceso: int arr[5]</w:t>
      </w:r>
    </w:p>
    <w:p w14:paraId="2A9F8F79"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FF7B72"/>
          <w:kern w:val="0"/>
          <w:sz w:val="21"/>
          <w:szCs w:val="21"/>
          <w:lang w:val="en-US" w:eastAsia="es-MX"/>
          <w14:ligatures w14:val="none"/>
        </w:rPr>
        <w:t>int</w:t>
      </w:r>
      <w:r w:rsidRPr="00EB6C3F">
        <w:rPr>
          <w:rFonts w:ascii="Consolas" w:eastAsia="Times New Roman" w:hAnsi="Consolas"/>
          <w:color w:val="C9D1D9"/>
          <w:kern w:val="0"/>
          <w:sz w:val="21"/>
          <w:szCs w:val="21"/>
          <w:lang w:val="en-US" w:eastAsia="es-MX"/>
          <w14:ligatures w14:val="none"/>
        </w:rPr>
        <w:t xml:space="preserve"> arr[</w:t>
      </w:r>
      <w:r w:rsidRPr="00EB6C3F">
        <w:rPr>
          <w:rFonts w:ascii="Consolas" w:eastAsia="Times New Roman" w:hAnsi="Consolas"/>
          <w:color w:val="B5CEA8"/>
          <w:kern w:val="0"/>
          <w:sz w:val="21"/>
          <w:szCs w:val="21"/>
          <w:lang w:val="en-US" w:eastAsia="es-MX"/>
          <w14:ligatures w14:val="none"/>
        </w:rPr>
        <w:t>5</w:t>
      </w:r>
      <w:r w:rsidRPr="00EB6C3F">
        <w:rPr>
          <w:rFonts w:ascii="Consolas" w:eastAsia="Times New Roman" w:hAnsi="Consolas"/>
          <w:color w:val="C9D1D9"/>
          <w:kern w:val="0"/>
          <w:sz w:val="21"/>
          <w:szCs w:val="21"/>
          <w:lang w:val="en-US" w:eastAsia="es-MX"/>
          <w14:ligatures w14:val="none"/>
        </w:rPr>
        <w:t>];</w:t>
      </w:r>
    </w:p>
    <w:p w14:paraId="464FD1B9"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Proceso: int temp, i, j</w:t>
      </w:r>
    </w:p>
    <w:p w14:paraId="7F2D8BF5"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FF7B72"/>
          <w:kern w:val="0"/>
          <w:sz w:val="21"/>
          <w:szCs w:val="21"/>
          <w:lang w:val="en-US" w:eastAsia="es-MX"/>
          <w14:ligatures w14:val="none"/>
        </w:rPr>
        <w:t>int</w:t>
      </w:r>
      <w:r w:rsidRPr="00EB6C3F">
        <w:rPr>
          <w:rFonts w:ascii="Consolas" w:eastAsia="Times New Roman" w:hAnsi="Consolas"/>
          <w:color w:val="C9D1D9"/>
          <w:kern w:val="0"/>
          <w:sz w:val="21"/>
          <w:szCs w:val="21"/>
          <w:lang w:val="en-US" w:eastAsia="es-MX"/>
          <w14:ligatures w14:val="none"/>
        </w:rPr>
        <w:t xml:space="preserve"> temp, i, j;</w:t>
      </w:r>
    </w:p>
    <w:p w14:paraId="115F2979"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Bucle: for (i = 0; i &lt; 5; i++)</w:t>
      </w:r>
    </w:p>
    <w:p w14:paraId="0AC6B6FD"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C586C0"/>
          <w:kern w:val="0"/>
          <w:sz w:val="21"/>
          <w:szCs w:val="21"/>
          <w:lang w:val="en-US" w:eastAsia="es-MX"/>
          <w14:ligatures w14:val="none"/>
        </w:rPr>
        <w:t>for</w:t>
      </w:r>
      <w:r w:rsidRPr="00EB6C3F">
        <w:rPr>
          <w:rFonts w:ascii="Consolas" w:eastAsia="Times New Roman" w:hAnsi="Consolas"/>
          <w:color w:val="C9D1D9"/>
          <w:kern w:val="0"/>
          <w:sz w:val="21"/>
          <w:szCs w:val="21"/>
          <w:lang w:val="en-US" w:eastAsia="es-MX"/>
          <w14:ligatures w14:val="none"/>
        </w:rPr>
        <w:t xml:space="preserve"> (i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0</w:t>
      </w:r>
      <w:r w:rsidRPr="00EB6C3F">
        <w:rPr>
          <w:rFonts w:ascii="Consolas" w:eastAsia="Times New Roman" w:hAnsi="Consolas"/>
          <w:color w:val="C9D1D9"/>
          <w:kern w:val="0"/>
          <w:sz w:val="21"/>
          <w:szCs w:val="21"/>
          <w:lang w:val="en-US" w:eastAsia="es-MX"/>
          <w14:ligatures w14:val="none"/>
        </w:rPr>
        <w:t xml:space="preserve">; i </w:t>
      </w:r>
      <w:r w:rsidRPr="00EB6C3F">
        <w:rPr>
          <w:rFonts w:ascii="Consolas" w:eastAsia="Times New Roman" w:hAnsi="Consolas"/>
          <w:color w:val="D4D4D4"/>
          <w:kern w:val="0"/>
          <w:sz w:val="21"/>
          <w:szCs w:val="21"/>
          <w:lang w:val="en-US" w:eastAsia="es-MX"/>
          <w14:ligatures w14:val="none"/>
        </w:rPr>
        <w:t>&lt;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5</w:t>
      </w:r>
      <w:r w:rsidRPr="00EB6C3F">
        <w:rPr>
          <w:rFonts w:ascii="Consolas" w:eastAsia="Times New Roman" w:hAnsi="Consolas"/>
          <w:color w:val="C9D1D9"/>
          <w:kern w:val="0"/>
          <w:sz w:val="21"/>
          <w:szCs w:val="21"/>
          <w:lang w:val="en-US" w:eastAsia="es-MX"/>
          <w14:ligatures w14:val="none"/>
        </w:rPr>
        <w:t>; i</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w:t>
      </w:r>
    </w:p>
    <w:p w14:paraId="0466CBF3"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Entrada: Leer arr[i]</w:t>
      </w:r>
    </w:p>
    <w:p w14:paraId="76AADA0D" w14:textId="35D801FF"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2A8FF"/>
          <w:kern w:val="0"/>
          <w:sz w:val="21"/>
          <w:szCs w:val="21"/>
          <w:lang w:val="en-US" w:eastAsia="es-MX"/>
          <w14:ligatures w14:val="none"/>
        </w:rPr>
        <w:t>printf</w:t>
      </w:r>
      <w:r w:rsidRPr="00EB6C3F">
        <w:rPr>
          <w:rFonts w:ascii="Consolas" w:eastAsia="Times New Roman" w:hAnsi="Consolas"/>
          <w:color w:val="C9D1D9"/>
          <w:kern w:val="0"/>
          <w:sz w:val="21"/>
          <w:szCs w:val="21"/>
          <w:lang w:val="en-US" w:eastAsia="es-MX"/>
          <w14:ligatures w14:val="none"/>
        </w:rPr>
        <w:t>(</w:t>
      </w:r>
      <w:r w:rsidRPr="00EB6C3F">
        <w:rPr>
          <w:rFonts w:ascii="Consolas" w:eastAsia="Times New Roman" w:hAnsi="Consolas"/>
          <w:color w:val="A5D6FF"/>
          <w:kern w:val="0"/>
          <w:sz w:val="21"/>
          <w:szCs w:val="21"/>
          <w:lang w:val="en-US" w:eastAsia="es-MX"/>
          <w14:ligatures w14:val="none"/>
        </w:rPr>
        <w:t>"Ingrese arr: "</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2A8FF"/>
          <w:kern w:val="0"/>
          <w:sz w:val="21"/>
          <w:szCs w:val="21"/>
          <w:lang w:val="en-US" w:eastAsia="es-MX"/>
          <w14:ligatures w14:val="none"/>
        </w:rPr>
        <w:t>scanf</w:t>
      </w:r>
      <w:r w:rsidRPr="00EB6C3F">
        <w:rPr>
          <w:rFonts w:ascii="Consolas" w:eastAsia="Times New Roman" w:hAnsi="Consolas"/>
          <w:color w:val="C9D1D9"/>
          <w:kern w:val="0"/>
          <w:sz w:val="21"/>
          <w:szCs w:val="21"/>
          <w:lang w:val="en-US" w:eastAsia="es-MX"/>
          <w14:ligatures w14:val="none"/>
        </w:rPr>
        <w:t>(</w:t>
      </w:r>
      <w:r w:rsidRPr="00EB6C3F">
        <w:rPr>
          <w:rFonts w:ascii="Consolas" w:eastAsia="Times New Roman" w:hAnsi="Consolas"/>
          <w:color w:val="A5D6FF"/>
          <w:kern w:val="0"/>
          <w:sz w:val="21"/>
          <w:szCs w:val="21"/>
          <w:lang w:val="en-US" w:eastAsia="es-MX"/>
          <w14:ligatures w14:val="none"/>
        </w:rPr>
        <w:t>"</w:t>
      </w:r>
      <w:r w:rsidRPr="00EB6C3F">
        <w:rPr>
          <w:rFonts w:ascii="Consolas" w:eastAsia="Times New Roman" w:hAnsi="Consolas"/>
          <w:color w:val="FF7B72"/>
          <w:kern w:val="0"/>
          <w:sz w:val="21"/>
          <w:szCs w:val="21"/>
          <w:lang w:val="en-US" w:eastAsia="es-MX"/>
          <w14:ligatures w14:val="none"/>
        </w:rPr>
        <w:t>%d</w:t>
      </w:r>
      <w:r w:rsidRPr="00EB6C3F">
        <w:rPr>
          <w:rFonts w:ascii="Consolas" w:eastAsia="Times New Roman" w:hAnsi="Consolas"/>
          <w:color w:val="A5D6FF"/>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&amp;</w:t>
      </w:r>
      <w:r w:rsidR="00917163" w:rsidRPr="00917163">
        <w:rPr>
          <w:rFonts w:ascii="Consolas" w:eastAsia="Times New Roman" w:hAnsi="Consolas"/>
          <w:color w:val="C9D1D9"/>
          <w:kern w:val="0"/>
          <w:sz w:val="21"/>
          <w:szCs w:val="21"/>
          <w:lang w:val="en-US" w:eastAsia="es-MX"/>
          <w14:ligatures w14:val="none"/>
        </w:rPr>
        <w:t>arr[i]</w:t>
      </w:r>
      <w:r w:rsidRPr="00EB6C3F">
        <w:rPr>
          <w:rFonts w:ascii="Consolas" w:eastAsia="Times New Roman" w:hAnsi="Consolas"/>
          <w:color w:val="C9D1D9"/>
          <w:kern w:val="0"/>
          <w:sz w:val="21"/>
          <w:szCs w:val="21"/>
          <w:lang w:val="en-US" w:eastAsia="es-MX"/>
          <w14:ligatures w14:val="none"/>
        </w:rPr>
        <w:t>);</w:t>
      </w:r>
    </w:p>
    <w:p w14:paraId="137C2E72"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w:t>
      </w:r>
    </w:p>
    <w:p w14:paraId="1E0E797F"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Bucle: for (i = 0; i &lt; 4; i++)</w:t>
      </w:r>
    </w:p>
    <w:p w14:paraId="2C57CBD0"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C586C0"/>
          <w:kern w:val="0"/>
          <w:sz w:val="21"/>
          <w:szCs w:val="21"/>
          <w:lang w:val="en-US" w:eastAsia="es-MX"/>
          <w14:ligatures w14:val="none"/>
        </w:rPr>
        <w:t>for</w:t>
      </w:r>
      <w:r w:rsidRPr="00EB6C3F">
        <w:rPr>
          <w:rFonts w:ascii="Consolas" w:eastAsia="Times New Roman" w:hAnsi="Consolas"/>
          <w:color w:val="C9D1D9"/>
          <w:kern w:val="0"/>
          <w:sz w:val="21"/>
          <w:szCs w:val="21"/>
          <w:lang w:val="en-US" w:eastAsia="es-MX"/>
          <w14:ligatures w14:val="none"/>
        </w:rPr>
        <w:t xml:space="preserve"> (i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0</w:t>
      </w:r>
      <w:r w:rsidRPr="00EB6C3F">
        <w:rPr>
          <w:rFonts w:ascii="Consolas" w:eastAsia="Times New Roman" w:hAnsi="Consolas"/>
          <w:color w:val="C9D1D9"/>
          <w:kern w:val="0"/>
          <w:sz w:val="21"/>
          <w:szCs w:val="21"/>
          <w:lang w:val="en-US" w:eastAsia="es-MX"/>
          <w14:ligatures w14:val="none"/>
        </w:rPr>
        <w:t xml:space="preserve">; i </w:t>
      </w:r>
      <w:r w:rsidRPr="00EB6C3F">
        <w:rPr>
          <w:rFonts w:ascii="Consolas" w:eastAsia="Times New Roman" w:hAnsi="Consolas"/>
          <w:color w:val="D4D4D4"/>
          <w:kern w:val="0"/>
          <w:sz w:val="21"/>
          <w:szCs w:val="21"/>
          <w:lang w:val="en-US" w:eastAsia="es-MX"/>
          <w14:ligatures w14:val="none"/>
        </w:rPr>
        <w:t>&lt;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4</w:t>
      </w:r>
      <w:r w:rsidRPr="00EB6C3F">
        <w:rPr>
          <w:rFonts w:ascii="Consolas" w:eastAsia="Times New Roman" w:hAnsi="Consolas"/>
          <w:color w:val="C9D1D9"/>
          <w:kern w:val="0"/>
          <w:sz w:val="21"/>
          <w:szCs w:val="21"/>
          <w:lang w:val="en-US" w:eastAsia="es-MX"/>
          <w14:ligatures w14:val="none"/>
        </w:rPr>
        <w:t>; i</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w:t>
      </w:r>
    </w:p>
    <w:p w14:paraId="3F32B9C3"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Bucle: for (j = 0; j &lt; 4-i; j++)</w:t>
      </w:r>
    </w:p>
    <w:p w14:paraId="180D4775"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C586C0"/>
          <w:kern w:val="0"/>
          <w:sz w:val="21"/>
          <w:szCs w:val="21"/>
          <w:lang w:val="en-US" w:eastAsia="es-MX"/>
          <w14:ligatures w14:val="none"/>
        </w:rPr>
        <w:t>for</w:t>
      </w:r>
      <w:r w:rsidRPr="00EB6C3F">
        <w:rPr>
          <w:rFonts w:ascii="Consolas" w:eastAsia="Times New Roman" w:hAnsi="Consolas"/>
          <w:color w:val="C9D1D9"/>
          <w:kern w:val="0"/>
          <w:sz w:val="21"/>
          <w:szCs w:val="21"/>
          <w:lang w:val="en-US" w:eastAsia="es-MX"/>
          <w14:ligatures w14:val="none"/>
        </w:rPr>
        <w:t xml:space="preserve"> (j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0</w:t>
      </w:r>
      <w:r w:rsidRPr="00EB6C3F">
        <w:rPr>
          <w:rFonts w:ascii="Consolas" w:eastAsia="Times New Roman" w:hAnsi="Consolas"/>
          <w:color w:val="C9D1D9"/>
          <w:kern w:val="0"/>
          <w:sz w:val="21"/>
          <w:szCs w:val="21"/>
          <w:lang w:val="en-US" w:eastAsia="es-MX"/>
          <w14:ligatures w14:val="none"/>
        </w:rPr>
        <w:t xml:space="preserve">; j </w:t>
      </w:r>
      <w:r w:rsidRPr="00EB6C3F">
        <w:rPr>
          <w:rFonts w:ascii="Consolas" w:eastAsia="Times New Roman" w:hAnsi="Consolas"/>
          <w:color w:val="D4D4D4"/>
          <w:kern w:val="0"/>
          <w:sz w:val="21"/>
          <w:szCs w:val="21"/>
          <w:lang w:val="en-US" w:eastAsia="es-MX"/>
          <w14:ligatures w14:val="none"/>
        </w:rPr>
        <w:t>&lt;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4</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i; j</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w:t>
      </w:r>
    </w:p>
    <w:p w14:paraId="507B1045"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Decisión: arr[j] &gt; arr[j+1]</w:t>
      </w:r>
    </w:p>
    <w:p w14:paraId="1C2C0CD2"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C586C0"/>
          <w:kern w:val="0"/>
          <w:sz w:val="21"/>
          <w:szCs w:val="21"/>
          <w:lang w:val="en-US" w:eastAsia="es-MX"/>
          <w14:ligatures w14:val="none"/>
        </w:rPr>
        <w:t>while</w:t>
      </w:r>
      <w:r w:rsidRPr="00EB6C3F">
        <w:rPr>
          <w:rFonts w:ascii="Consolas" w:eastAsia="Times New Roman" w:hAnsi="Consolas"/>
          <w:color w:val="C9D1D9"/>
          <w:kern w:val="0"/>
          <w:sz w:val="21"/>
          <w:szCs w:val="21"/>
          <w:lang w:val="en-US" w:eastAsia="es-MX"/>
          <w14:ligatures w14:val="none"/>
        </w:rPr>
        <w:t xml:space="preserve"> (arr[j] </w:t>
      </w:r>
      <w:r w:rsidRPr="00EB6C3F">
        <w:rPr>
          <w:rFonts w:ascii="Consolas" w:eastAsia="Times New Roman" w:hAnsi="Consolas"/>
          <w:color w:val="D4D4D4"/>
          <w:kern w:val="0"/>
          <w:sz w:val="21"/>
          <w:szCs w:val="21"/>
          <w:lang w:val="en-US" w:eastAsia="es-MX"/>
          <w14:ligatures w14:val="none"/>
        </w:rPr>
        <w:t>&gt;</w:t>
      </w:r>
      <w:r w:rsidRPr="00EB6C3F">
        <w:rPr>
          <w:rFonts w:ascii="Consolas" w:eastAsia="Times New Roman" w:hAnsi="Consolas"/>
          <w:color w:val="C9D1D9"/>
          <w:kern w:val="0"/>
          <w:sz w:val="21"/>
          <w:szCs w:val="21"/>
          <w:lang w:val="en-US" w:eastAsia="es-MX"/>
          <w14:ligatures w14:val="none"/>
        </w:rPr>
        <w:t xml:space="preserve"> arr[j</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B5CEA8"/>
          <w:kern w:val="0"/>
          <w:sz w:val="21"/>
          <w:szCs w:val="21"/>
          <w:lang w:val="en-US" w:eastAsia="es-MX"/>
          <w14:ligatures w14:val="none"/>
        </w:rPr>
        <w:t>1</w:t>
      </w:r>
      <w:r w:rsidRPr="00EB6C3F">
        <w:rPr>
          <w:rFonts w:ascii="Consolas" w:eastAsia="Times New Roman" w:hAnsi="Consolas"/>
          <w:color w:val="C9D1D9"/>
          <w:kern w:val="0"/>
          <w:sz w:val="21"/>
          <w:szCs w:val="21"/>
          <w:lang w:val="en-US" w:eastAsia="es-MX"/>
          <w14:ligatures w14:val="none"/>
        </w:rPr>
        <w:t>]) {</w:t>
      </w:r>
    </w:p>
    <w:p w14:paraId="60F4A163"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B97152">
        <w:rPr>
          <w:rFonts w:ascii="Consolas" w:eastAsia="Times New Roman" w:hAnsi="Consolas"/>
          <w:color w:val="8B949E"/>
          <w:kern w:val="0"/>
          <w:sz w:val="21"/>
          <w:szCs w:val="21"/>
          <w:lang w:eastAsia="es-MX"/>
          <w14:ligatures w14:val="none"/>
        </w:rPr>
        <w:t>// Proceso: temp = arr[j]</w:t>
      </w:r>
    </w:p>
    <w:p w14:paraId="23E04FA6"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arr[j] </w:t>
      </w:r>
      <w:r w:rsidRPr="00B97152">
        <w:rPr>
          <w:rFonts w:ascii="Consolas" w:eastAsia="Times New Roman" w:hAnsi="Consolas"/>
          <w:color w:val="D4D4D4"/>
          <w:kern w:val="0"/>
          <w:sz w:val="21"/>
          <w:szCs w:val="21"/>
          <w:lang w:eastAsia="es-MX"/>
          <w14:ligatures w14:val="none"/>
        </w:rPr>
        <w:t>=</w:t>
      </w:r>
      <w:r w:rsidRPr="00B97152">
        <w:rPr>
          <w:rFonts w:ascii="Consolas" w:eastAsia="Times New Roman" w:hAnsi="Consolas"/>
          <w:color w:val="C9D1D9"/>
          <w:kern w:val="0"/>
          <w:sz w:val="21"/>
          <w:szCs w:val="21"/>
          <w:lang w:eastAsia="es-MX"/>
          <w14:ligatures w14:val="none"/>
        </w:rPr>
        <w:t xml:space="preserve"> arr[j</w:t>
      </w:r>
      <w:r w:rsidRPr="00B97152">
        <w:rPr>
          <w:rFonts w:ascii="Consolas" w:eastAsia="Times New Roman" w:hAnsi="Consolas"/>
          <w:color w:val="D4D4D4"/>
          <w:kern w:val="0"/>
          <w:sz w:val="21"/>
          <w:szCs w:val="21"/>
          <w:lang w:eastAsia="es-MX"/>
          <w14:ligatures w14:val="none"/>
        </w:rPr>
        <w:t>+</w:t>
      </w:r>
      <w:r w:rsidRPr="00B97152">
        <w:rPr>
          <w:rFonts w:ascii="Consolas" w:eastAsia="Times New Roman" w:hAnsi="Consolas"/>
          <w:color w:val="B5CEA8"/>
          <w:kern w:val="0"/>
          <w:sz w:val="21"/>
          <w:szCs w:val="21"/>
          <w:lang w:eastAsia="es-MX"/>
          <w14:ligatures w14:val="none"/>
        </w:rPr>
        <w:t>1</w:t>
      </w:r>
      <w:r w:rsidRPr="00B97152">
        <w:rPr>
          <w:rFonts w:ascii="Consolas" w:eastAsia="Times New Roman" w:hAnsi="Consolas"/>
          <w:color w:val="C9D1D9"/>
          <w:kern w:val="0"/>
          <w:sz w:val="21"/>
          <w:szCs w:val="21"/>
          <w:lang w:eastAsia="es-MX"/>
          <w14:ligatures w14:val="none"/>
        </w:rPr>
        <w:t>];</w:t>
      </w:r>
    </w:p>
    <w:p w14:paraId="6F5C505E"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C9D1D9"/>
          <w:kern w:val="0"/>
          <w:sz w:val="21"/>
          <w:szCs w:val="21"/>
          <w:lang w:eastAsia="es-MX"/>
          <w14:ligatures w14:val="none"/>
        </w:rPr>
        <w:t xml:space="preserve">                </w:t>
      </w:r>
      <w:r w:rsidRPr="00EB6C3F">
        <w:rPr>
          <w:rFonts w:ascii="Consolas" w:eastAsia="Times New Roman" w:hAnsi="Consolas"/>
          <w:color w:val="C9D1D9"/>
          <w:kern w:val="0"/>
          <w:sz w:val="21"/>
          <w:szCs w:val="21"/>
          <w:lang w:val="en-US" w:eastAsia="es-MX"/>
          <w14:ligatures w14:val="none"/>
        </w:rPr>
        <w:t>arr[j</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B5CEA8"/>
          <w:kern w:val="0"/>
          <w:sz w:val="21"/>
          <w:szCs w:val="21"/>
          <w:lang w:val="en-US" w:eastAsia="es-MX"/>
          <w14:ligatures w14:val="none"/>
        </w:rPr>
        <w:t>1</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temp;</w:t>
      </w:r>
    </w:p>
    <w:p w14:paraId="438427C6"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temp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arr[j];</w:t>
      </w:r>
    </w:p>
    <w:p w14:paraId="3FF6BA0F"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B97152">
        <w:rPr>
          <w:rFonts w:ascii="Consolas" w:eastAsia="Times New Roman" w:hAnsi="Consolas"/>
          <w:color w:val="C9D1D9"/>
          <w:kern w:val="0"/>
          <w:sz w:val="21"/>
          <w:szCs w:val="21"/>
          <w:lang w:eastAsia="es-MX"/>
          <w14:ligatures w14:val="none"/>
        </w:rPr>
        <w:t>}</w:t>
      </w:r>
    </w:p>
    <w:p w14:paraId="774CB733"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w:t>
      </w:r>
    </w:p>
    <w:p w14:paraId="551D12FE"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w:t>
      </w:r>
    </w:p>
    <w:p w14:paraId="576E70AA"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r w:rsidRPr="00B97152">
        <w:rPr>
          <w:rFonts w:ascii="Consolas" w:eastAsia="Times New Roman" w:hAnsi="Consolas"/>
          <w:color w:val="8B949E"/>
          <w:kern w:val="0"/>
          <w:sz w:val="21"/>
          <w:szCs w:val="21"/>
          <w:lang w:eastAsia="es-MX"/>
          <w14:ligatures w14:val="none"/>
        </w:rPr>
        <w:t>// Salida: Escribir "Arreglo ordenado:"</w:t>
      </w:r>
    </w:p>
    <w:p w14:paraId="42E51428"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r w:rsidRPr="00B97152">
        <w:rPr>
          <w:rFonts w:ascii="Consolas" w:eastAsia="Times New Roman" w:hAnsi="Consolas"/>
          <w:color w:val="D2A8FF"/>
          <w:kern w:val="0"/>
          <w:sz w:val="21"/>
          <w:szCs w:val="21"/>
          <w:lang w:eastAsia="es-MX"/>
          <w14:ligatures w14:val="none"/>
        </w:rPr>
        <w:t>printf</w:t>
      </w:r>
      <w:r w:rsidRPr="00B97152">
        <w:rPr>
          <w:rFonts w:ascii="Consolas" w:eastAsia="Times New Roman" w:hAnsi="Consolas"/>
          <w:color w:val="C9D1D9"/>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"Arreglo ordenado:</w:t>
      </w:r>
      <w:r w:rsidRPr="00B97152">
        <w:rPr>
          <w:rFonts w:ascii="Consolas" w:eastAsia="Times New Roman" w:hAnsi="Consolas"/>
          <w:color w:val="D7BA7D"/>
          <w:kern w:val="0"/>
          <w:sz w:val="21"/>
          <w:szCs w:val="21"/>
          <w:lang w:eastAsia="es-MX"/>
          <w14:ligatures w14:val="none"/>
        </w:rPr>
        <w:t>\n</w:t>
      </w:r>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C9D1D9"/>
          <w:kern w:val="0"/>
          <w:sz w:val="21"/>
          <w:szCs w:val="21"/>
          <w:lang w:eastAsia="es-MX"/>
          <w14:ligatures w14:val="none"/>
        </w:rPr>
        <w:t>);</w:t>
      </w:r>
    </w:p>
    <w:p w14:paraId="694319AC" w14:textId="77777777" w:rsidR="0090036C" w:rsidRPr="00A61415"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r w:rsidRPr="00A61415">
        <w:rPr>
          <w:rFonts w:ascii="Consolas" w:eastAsia="Times New Roman" w:hAnsi="Consolas"/>
          <w:color w:val="8B949E"/>
          <w:kern w:val="0"/>
          <w:sz w:val="21"/>
          <w:szCs w:val="21"/>
          <w:lang w:eastAsia="es-MX"/>
          <w14:ligatures w14:val="none"/>
        </w:rPr>
        <w:t>// Bucle: for (i = 0; i &lt; 5; i++)</w:t>
      </w:r>
    </w:p>
    <w:p w14:paraId="4E3CBED7"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A61415">
        <w:rPr>
          <w:rFonts w:ascii="Consolas" w:eastAsia="Times New Roman" w:hAnsi="Consolas"/>
          <w:color w:val="C9D1D9"/>
          <w:kern w:val="0"/>
          <w:sz w:val="21"/>
          <w:szCs w:val="21"/>
          <w:lang w:eastAsia="es-MX"/>
          <w14:ligatures w14:val="none"/>
        </w:rPr>
        <w:t xml:space="preserve">    </w:t>
      </w:r>
      <w:r w:rsidRPr="00EB6C3F">
        <w:rPr>
          <w:rFonts w:ascii="Consolas" w:eastAsia="Times New Roman" w:hAnsi="Consolas"/>
          <w:color w:val="C586C0"/>
          <w:kern w:val="0"/>
          <w:sz w:val="21"/>
          <w:szCs w:val="21"/>
          <w:lang w:val="en-US" w:eastAsia="es-MX"/>
          <w14:ligatures w14:val="none"/>
        </w:rPr>
        <w:t>for</w:t>
      </w:r>
      <w:r w:rsidRPr="00EB6C3F">
        <w:rPr>
          <w:rFonts w:ascii="Consolas" w:eastAsia="Times New Roman" w:hAnsi="Consolas"/>
          <w:color w:val="C9D1D9"/>
          <w:kern w:val="0"/>
          <w:sz w:val="21"/>
          <w:szCs w:val="21"/>
          <w:lang w:val="en-US" w:eastAsia="es-MX"/>
          <w14:ligatures w14:val="none"/>
        </w:rPr>
        <w:t xml:space="preserve"> (i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0</w:t>
      </w:r>
      <w:r w:rsidRPr="00EB6C3F">
        <w:rPr>
          <w:rFonts w:ascii="Consolas" w:eastAsia="Times New Roman" w:hAnsi="Consolas"/>
          <w:color w:val="C9D1D9"/>
          <w:kern w:val="0"/>
          <w:sz w:val="21"/>
          <w:szCs w:val="21"/>
          <w:lang w:val="en-US" w:eastAsia="es-MX"/>
          <w14:ligatures w14:val="none"/>
        </w:rPr>
        <w:t xml:space="preserve">; i </w:t>
      </w:r>
      <w:r w:rsidRPr="00EB6C3F">
        <w:rPr>
          <w:rFonts w:ascii="Consolas" w:eastAsia="Times New Roman" w:hAnsi="Consolas"/>
          <w:color w:val="D4D4D4"/>
          <w:kern w:val="0"/>
          <w:sz w:val="21"/>
          <w:szCs w:val="21"/>
          <w:lang w:val="en-US" w:eastAsia="es-MX"/>
          <w14:ligatures w14:val="none"/>
        </w:rPr>
        <w:t>&lt;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5</w:t>
      </w:r>
      <w:r w:rsidRPr="00EB6C3F">
        <w:rPr>
          <w:rFonts w:ascii="Consolas" w:eastAsia="Times New Roman" w:hAnsi="Consolas"/>
          <w:color w:val="C9D1D9"/>
          <w:kern w:val="0"/>
          <w:sz w:val="21"/>
          <w:szCs w:val="21"/>
          <w:lang w:val="en-US" w:eastAsia="es-MX"/>
          <w14:ligatures w14:val="none"/>
        </w:rPr>
        <w:t>; i</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w:t>
      </w:r>
    </w:p>
    <w:p w14:paraId="0B721267"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Salida: Escribir arr[i]</w:t>
      </w:r>
    </w:p>
    <w:p w14:paraId="3238BA28" w14:textId="3818D300" w:rsidR="0090036C" w:rsidRPr="00917163"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917163">
        <w:rPr>
          <w:rFonts w:ascii="Consolas" w:eastAsia="Times New Roman" w:hAnsi="Consolas"/>
          <w:color w:val="D2A8FF"/>
          <w:kern w:val="0"/>
          <w:sz w:val="21"/>
          <w:szCs w:val="21"/>
          <w:lang w:val="en-US" w:eastAsia="es-MX"/>
          <w14:ligatures w14:val="none"/>
        </w:rPr>
        <w:t>printf</w:t>
      </w:r>
      <w:r w:rsidRPr="00917163">
        <w:rPr>
          <w:rFonts w:ascii="Consolas" w:eastAsia="Times New Roman" w:hAnsi="Consolas"/>
          <w:color w:val="C9D1D9"/>
          <w:kern w:val="0"/>
          <w:sz w:val="21"/>
          <w:szCs w:val="21"/>
          <w:lang w:val="en-US" w:eastAsia="es-MX"/>
          <w14:ligatures w14:val="none"/>
        </w:rPr>
        <w:t>(</w:t>
      </w:r>
      <w:r w:rsidRPr="00917163">
        <w:rPr>
          <w:rFonts w:ascii="Consolas" w:eastAsia="Times New Roman" w:hAnsi="Consolas"/>
          <w:color w:val="A5D6FF"/>
          <w:kern w:val="0"/>
          <w:sz w:val="21"/>
          <w:szCs w:val="21"/>
          <w:lang w:val="en-US" w:eastAsia="es-MX"/>
          <w14:ligatures w14:val="none"/>
        </w:rPr>
        <w:t>"</w:t>
      </w:r>
      <w:r w:rsidR="00917163" w:rsidRPr="00917163">
        <w:rPr>
          <w:rFonts w:ascii="Consolas" w:eastAsia="Times New Roman" w:hAnsi="Consolas"/>
          <w:color w:val="A5D6FF"/>
          <w:kern w:val="0"/>
          <w:sz w:val="21"/>
          <w:szCs w:val="21"/>
          <w:lang w:val="en-US" w:eastAsia="es-MX"/>
          <w14:ligatures w14:val="none"/>
        </w:rPr>
        <w:t>%d</w:t>
      </w:r>
      <w:r w:rsidRPr="00917163">
        <w:rPr>
          <w:rFonts w:ascii="Consolas" w:eastAsia="Times New Roman" w:hAnsi="Consolas"/>
          <w:color w:val="D7BA7D"/>
          <w:kern w:val="0"/>
          <w:sz w:val="21"/>
          <w:szCs w:val="21"/>
          <w:lang w:val="en-US" w:eastAsia="es-MX"/>
          <w14:ligatures w14:val="none"/>
        </w:rPr>
        <w:t>\n</w:t>
      </w:r>
      <w:r w:rsidRPr="00917163">
        <w:rPr>
          <w:rFonts w:ascii="Consolas" w:eastAsia="Times New Roman" w:hAnsi="Consolas"/>
          <w:color w:val="A5D6FF"/>
          <w:kern w:val="0"/>
          <w:sz w:val="21"/>
          <w:szCs w:val="21"/>
          <w:lang w:val="en-US" w:eastAsia="es-MX"/>
          <w14:ligatures w14:val="none"/>
        </w:rPr>
        <w:t>"</w:t>
      </w:r>
      <w:r w:rsidR="00917163">
        <w:rPr>
          <w:rFonts w:ascii="Consolas" w:eastAsia="Times New Roman" w:hAnsi="Consolas"/>
          <w:color w:val="A5D6FF"/>
          <w:kern w:val="0"/>
          <w:sz w:val="21"/>
          <w:szCs w:val="21"/>
          <w:lang w:val="en-US" w:eastAsia="es-MX"/>
          <w14:ligatures w14:val="none"/>
        </w:rPr>
        <w:t xml:space="preserve">, </w:t>
      </w:r>
      <w:r w:rsidR="00917163" w:rsidRPr="00917163">
        <w:rPr>
          <w:rFonts w:ascii="Consolas" w:eastAsia="Times New Roman" w:hAnsi="Consolas"/>
          <w:color w:val="A5D6FF"/>
          <w:kern w:val="0"/>
          <w:sz w:val="21"/>
          <w:szCs w:val="21"/>
          <w:lang w:val="en-US" w:eastAsia="es-MX"/>
          <w14:ligatures w14:val="none"/>
        </w:rPr>
        <w:t>arr[i]</w:t>
      </w:r>
      <w:r w:rsidRPr="00917163">
        <w:rPr>
          <w:rFonts w:ascii="Consolas" w:eastAsia="Times New Roman" w:hAnsi="Consolas"/>
          <w:color w:val="C9D1D9"/>
          <w:kern w:val="0"/>
          <w:sz w:val="21"/>
          <w:szCs w:val="21"/>
          <w:lang w:val="en-US" w:eastAsia="es-MX"/>
          <w14:ligatures w14:val="none"/>
        </w:rPr>
        <w:t>);</w:t>
      </w:r>
    </w:p>
    <w:p w14:paraId="454A67F9"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917163">
        <w:rPr>
          <w:rFonts w:ascii="Consolas" w:eastAsia="Times New Roman" w:hAnsi="Consolas"/>
          <w:color w:val="C9D1D9"/>
          <w:kern w:val="0"/>
          <w:sz w:val="21"/>
          <w:szCs w:val="21"/>
          <w:lang w:val="en-US" w:eastAsia="es-MX"/>
          <w14:ligatures w14:val="none"/>
        </w:rPr>
        <w:t xml:space="preserve">    </w:t>
      </w:r>
      <w:r w:rsidRPr="00B97152">
        <w:rPr>
          <w:rFonts w:ascii="Consolas" w:eastAsia="Times New Roman" w:hAnsi="Consolas"/>
          <w:color w:val="C9D1D9"/>
          <w:kern w:val="0"/>
          <w:sz w:val="21"/>
          <w:szCs w:val="21"/>
          <w:lang w:eastAsia="es-MX"/>
          <w14:ligatures w14:val="none"/>
        </w:rPr>
        <w:t>}</w:t>
      </w:r>
    </w:p>
    <w:p w14:paraId="52839452"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r w:rsidRPr="00B97152">
        <w:rPr>
          <w:rFonts w:ascii="Consolas" w:eastAsia="Times New Roman" w:hAnsi="Consolas"/>
          <w:color w:val="8B949E"/>
          <w:kern w:val="0"/>
          <w:sz w:val="21"/>
          <w:szCs w:val="21"/>
          <w:lang w:eastAsia="es-MX"/>
          <w14:ligatures w14:val="none"/>
        </w:rPr>
        <w:t>// Fin del programa</w:t>
      </w:r>
    </w:p>
    <w:p w14:paraId="1CDDF7F7"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0A7E80F8"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r w:rsidRPr="00B97152">
        <w:rPr>
          <w:rFonts w:ascii="Consolas" w:eastAsia="Times New Roman" w:hAnsi="Consolas"/>
          <w:color w:val="C586C0"/>
          <w:kern w:val="0"/>
          <w:sz w:val="21"/>
          <w:szCs w:val="21"/>
          <w:lang w:eastAsia="es-MX"/>
          <w14:ligatures w14:val="none"/>
        </w:rPr>
        <w:t>return</w:t>
      </w:r>
      <w:r w:rsidRPr="00B97152">
        <w:rPr>
          <w:rFonts w:ascii="Consolas" w:eastAsia="Times New Roman" w:hAnsi="Consolas"/>
          <w:color w:val="C9D1D9"/>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0</w:t>
      </w:r>
      <w:r w:rsidRPr="00B97152">
        <w:rPr>
          <w:rFonts w:ascii="Consolas" w:eastAsia="Times New Roman" w:hAnsi="Consolas"/>
          <w:color w:val="C9D1D9"/>
          <w:kern w:val="0"/>
          <w:sz w:val="21"/>
          <w:szCs w:val="21"/>
          <w:lang w:eastAsia="es-MX"/>
          <w14:ligatures w14:val="none"/>
        </w:rPr>
        <w:t>;</w:t>
      </w:r>
    </w:p>
    <w:p w14:paraId="32267373"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w:t>
      </w:r>
    </w:p>
    <w:p w14:paraId="0827D5F4"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03489BBD" w14:textId="153741B4" w:rsidR="002058C1" w:rsidRPr="00B97152" w:rsidRDefault="002059C6" w:rsidP="002059C6">
      <w:pPr>
        <w:pStyle w:val="Caption"/>
      </w:pPr>
      <w:bookmarkStart w:id="516" w:name="_Toc232524422"/>
      <w:r>
        <w:t xml:space="preserve">Figura </w:t>
      </w:r>
      <w:fldSimple w:instr=" SEQ Figura \* ARABIC ">
        <w:r w:rsidR="00494DBB">
          <w:rPr>
            <w:noProof/>
          </w:rPr>
          <w:t>102</w:t>
        </w:r>
      </w:fldSimple>
      <w:r>
        <w:t xml:space="preserve"> </w:t>
      </w:r>
      <w:r w:rsidRPr="00F212B8">
        <w:t>Código generado del dia</w:t>
      </w:r>
      <w:r>
        <w:t>grama de ordenamiento burbuja.</w:t>
      </w:r>
      <w:bookmarkEnd w:id="516"/>
    </w:p>
    <w:p w14:paraId="2D8285DE" w14:textId="044B01C1" w:rsidR="00E97EAA" w:rsidRPr="00B97152" w:rsidRDefault="00670566" w:rsidP="00E97EAA">
      <w:pPr>
        <w:keepNext/>
      </w:pPr>
      <w:r w:rsidRPr="00670566">
        <w:rPr>
          <w:noProof/>
        </w:rPr>
        <w:drawing>
          <wp:inline distT="0" distB="0" distL="0" distR="0" wp14:anchorId="0EDB0346" wp14:editId="4C8EF685">
            <wp:extent cx="5943600" cy="1920240"/>
            <wp:effectExtent l="0" t="0" r="0" b="3810"/>
            <wp:docPr id="174687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76037" name=""/>
                    <pic:cNvPicPr/>
                  </pic:nvPicPr>
                  <pic:blipFill>
                    <a:blip r:embed="rId189"/>
                    <a:stretch>
                      <a:fillRect/>
                    </a:stretch>
                  </pic:blipFill>
                  <pic:spPr>
                    <a:xfrm>
                      <a:off x="0" y="0"/>
                      <a:ext cx="5943600" cy="1920240"/>
                    </a:xfrm>
                    <a:prstGeom prst="rect">
                      <a:avLst/>
                    </a:prstGeom>
                  </pic:spPr>
                </pic:pic>
              </a:graphicData>
            </a:graphic>
          </wp:inline>
        </w:drawing>
      </w:r>
    </w:p>
    <w:p w14:paraId="0C5227FE" w14:textId="00430D9F" w:rsidR="00023197" w:rsidRPr="00B97152" w:rsidRDefault="00E97EAA" w:rsidP="00172784">
      <w:pPr>
        <w:pStyle w:val="Caption"/>
      </w:pPr>
      <w:bookmarkStart w:id="517" w:name="_Toc232524423"/>
      <w:r w:rsidRPr="00B97152">
        <w:t xml:space="preserve">Figura </w:t>
      </w:r>
      <w:fldSimple w:instr=" SEQ Figura \* ARABIC ">
        <w:r w:rsidR="00494DBB">
          <w:rPr>
            <w:noProof/>
          </w:rPr>
          <w:t>103</w:t>
        </w:r>
      </w:fldSimple>
      <w:r w:rsidRPr="00B97152">
        <w:t xml:space="preserve"> </w:t>
      </w:r>
      <w:r w:rsidR="00E978F6" w:rsidRPr="00E978F6">
        <w:t xml:space="preserve">Resultados de la compilación del programa </w:t>
      </w:r>
      <w:r w:rsidRPr="00B97152">
        <w:t xml:space="preserve">de </w:t>
      </w:r>
      <w:r w:rsidR="004A15C1" w:rsidRPr="00B97152">
        <w:t>ordenamiento burbuja</w:t>
      </w:r>
      <w:r w:rsidRPr="00B97152">
        <w:t>.</w:t>
      </w:r>
      <w:bookmarkEnd w:id="517"/>
    </w:p>
    <w:p w14:paraId="50433F9E" w14:textId="390F8A26" w:rsidR="002058C1" w:rsidRPr="00B97152" w:rsidRDefault="002058C1" w:rsidP="0090036C">
      <w:pPr>
        <w:pStyle w:val="Heading2"/>
        <w:rPr>
          <w:lang w:eastAsia="es-MX"/>
        </w:rPr>
      </w:pPr>
      <w:bookmarkStart w:id="518" w:name="_Toc232524305"/>
      <w:r w:rsidRPr="00B97152">
        <w:rPr>
          <w:lang w:eastAsia="es-MX"/>
        </w:rPr>
        <w:t>Resultados de pruebas de rendimiento</w:t>
      </w:r>
      <w:bookmarkEnd w:id="518"/>
    </w:p>
    <w:p w14:paraId="3EEC63B8" w14:textId="481B202E" w:rsidR="002058C1" w:rsidRPr="00B97152" w:rsidRDefault="002058C1" w:rsidP="002058C1">
      <w:pPr>
        <w:rPr>
          <w:lang w:eastAsia="es-MX"/>
        </w:rPr>
      </w:pPr>
      <w:r w:rsidRPr="00B97152">
        <w:rPr>
          <w:lang w:eastAsia="es-MX"/>
        </w:rPr>
        <w:t xml:space="preserve">Las pruebas de rendimiento se </w:t>
      </w:r>
      <w:r w:rsidR="00F75B3A">
        <w:rPr>
          <w:lang w:eastAsia="es-MX"/>
        </w:rPr>
        <w:t>realizaron manualmente durante las pruebas en la aplicación</w:t>
      </w:r>
      <w:r w:rsidRPr="00B97152">
        <w:rPr>
          <w:lang w:eastAsia="es-MX"/>
        </w:rPr>
        <w:t>.</w:t>
      </w:r>
    </w:p>
    <w:tbl>
      <w:tblPr>
        <w:tblStyle w:val="GridTable1Light"/>
        <w:tblW w:w="0" w:type="auto"/>
        <w:jc w:val="center"/>
        <w:tblLook w:val="04A0" w:firstRow="1" w:lastRow="0" w:firstColumn="1" w:lastColumn="0" w:noHBand="0" w:noVBand="1"/>
      </w:tblPr>
      <w:tblGrid>
        <w:gridCol w:w="803"/>
        <w:gridCol w:w="2367"/>
      </w:tblGrid>
      <w:tr w:rsidR="003B172A" w:rsidRPr="00B97152" w14:paraId="60DEAAD7" w14:textId="77777777" w:rsidTr="001727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780348" w14:textId="77777777" w:rsidR="003B172A" w:rsidRPr="00B97152" w:rsidRDefault="003B172A" w:rsidP="002058C1">
            <w:pPr>
              <w:spacing w:after="160"/>
              <w:rPr>
                <w:lang w:eastAsia="es-MX"/>
              </w:rPr>
            </w:pPr>
            <w:r w:rsidRPr="00B97152">
              <w:rPr>
                <w:lang w:eastAsia="es-MX"/>
              </w:rPr>
              <w:t>Nodos</w:t>
            </w:r>
          </w:p>
        </w:tc>
        <w:tc>
          <w:tcPr>
            <w:tcW w:w="0" w:type="auto"/>
            <w:hideMark/>
          </w:tcPr>
          <w:p w14:paraId="1122B527" w14:textId="77777777" w:rsidR="003B172A" w:rsidRPr="00B97152" w:rsidRDefault="003B172A"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Tiempo promedio (ms)</w:t>
            </w:r>
          </w:p>
        </w:tc>
      </w:tr>
      <w:tr w:rsidR="003B172A" w:rsidRPr="00B97152" w14:paraId="4268C58C"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4CD2F8" w14:textId="77777777" w:rsidR="003B172A" w:rsidRPr="00B97152" w:rsidRDefault="003B172A" w:rsidP="002058C1">
            <w:pPr>
              <w:spacing w:after="160"/>
              <w:rPr>
                <w:lang w:eastAsia="es-MX"/>
              </w:rPr>
            </w:pPr>
            <w:r w:rsidRPr="00B97152">
              <w:rPr>
                <w:lang w:eastAsia="es-MX"/>
              </w:rPr>
              <w:t>10</w:t>
            </w:r>
          </w:p>
        </w:tc>
        <w:tc>
          <w:tcPr>
            <w:tcW w:w="0" w:type="auto"/>
            <w:hideMark/>
          </w:tcPr>
          <w:p w14:paraId="73465E44" w14:textId="38BD82B3" w:rsidR="003B172A" w:rsidRPr="00B97152" w:rsidRDefault="003B172A"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w:t>
            </w:r>
            <w:r>
              <w:rPr>
                <w:lang w:eastAsia="es-MX"/>
              </w:rPr>
              <w:t>1.0</w:t>
            </w:r>
          </w:p>
        </w:tc>
      </w:tr>
      <w:tr w:rsidR="003B172A" w:rsidRPr="00B97152" w14:paraId="564019CE"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6F5E35" w14:textId="77777777" w:rsidR="003B172A" w:rsidRPr="00B97152" w:rsidRDefault="003B172A" w:rsidP="002058C1">
            <w:pPr>
              <w:spacing w:after="160"/>
              <w:rPr>
                <w:lang w:eastAsia="es-MX"/>
              </w:rPr>
            </w:pPr>
            <w:r w:rsidRPr="00B97152">
              <w:rPr>
                <w:lang w:eastAsia="es-MX"/>
              </w:rPr>
              <w:t>25</w:t>
            </w:r>
          </w:p>
        </w:tc>
        <w:tc>
          <w:tcPr>
            <w:tcW w:w="0" w:type="auto"/>
            <w:hideMark/>
          </w:tcPr>
          <w:p w14:paraId="737DE2A1" w14:textId="0FCC85E1" w:rsidR="003B172A" w:rsidRPr="00B97152" w:rsidRDefault="003B172A"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Pr>
                <w:lang w:eastAsia="es-MX"/>
              </w:rPr>
              <w:t>36</w:t>
            </w:r>
            <w:r w:rsidRPr="00B97152">
              <w:rPr>
                <w:lang w:eastAsia="es-MX"/>
              </w:rPr>
              <w:t>.0</w:t>
            </w:r>
          </w:p>
        </w:tc>
      </w:tr>
      <w:tr w:rsidR="003B172A" w:rsidRPr="00B97152" w14:paraId="069BF97A"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2AD6F7" w14:textId="77777777" w:rsidR="003B172A" w:rsidRPr="00B97152" w:rsidRDefault="003B172A" w:rsidP="002058C1">
            <w:pPr>
              <w:spacing w:after="160"/>
              <w:rPr>
                <w:lang w:eastAsia="es-MX"/>
              </w:rPr>
            </w:pPr>
            <w:r w:rsidRPr="00B97152">
              <w:rPr>
                <w:lang w:eastAsia="es-MX"/>
              </w:rPr>
              <w:t>50</w:t>
            </w:r>
          </w:p>
        </w:tc>
        <w:tc>
          <w:tcPr>
            <w:tcW w:w="0" w:type="auto"/>
            <w:hideMark/>
          </w:tcPr>
          <w:p w14:paraId="2A85A77C" w14:textId="6B7BF41A" w:rsidR="003B172A" w:rsidRPr="00B97152" w:rsidRDefault="003B172A"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Pr>
                <w:lang w:eastAsia="es-MX"/>
              </w:rPr>
              <w:t>146</w:t>
            </w:r>
            <w:r w:rsidRPr="00B97152">
              <w:rPr>
                <w:lang w:eastAsia="es-MX"/>
              </w:rPr>
              <w:t>.0</w:t>
            </w:r>
          </w:p>
        </w:tc>
      </w:tr>
      <w:tr w:rsidR="003B172A" w:rsidRPr="00B97152" w14:paraId="62E8DEF2"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BE72F9" w14:textId="77777777" w:rsidR="003B172A" w:rsidRPr="00B97152" w:rsidRDefault="003B172A" w:rsidP="002058C1">
            <w:pPr>
              <w:spacing w:after="160"/>
              <w:rPr>
                <w:lang w:eastAsia="es-MX"/>
              </w:rPr>
            </w:pPr>
            <w:r w:rsidRPr="00B97152">
              <w:rPr>
                <w:lang w:eastAsia="es-MX"/>
              </w:rPr>
              <w:t>75</w:t>
            </w:r>
          </w:p>
        </w:tc>
        <w:tc>
          <w:tcPr>
            <w:tcW w:w="0" w:type="auto"/>
            <w:hideMark/>
          </w:tcPr>
          <w:p w14:paraId="2D4D7008" w14:textId="33837780" w:rsidR="003B172A" w:rsidRPr="00760D4E" w:rsidRDefault="00760D4E" w:rsidP="00760D4E">
            <w:pPr>
              <w:pStyle w:val="NoSpacing"/>
              <w:spacing w:after="160" w:line="360" w:lineRule="auto"/>
              <w:cnfStyle w:val="000000000000" w:firstRow="0" w:lastRow="0" w:firstColumn="0" w:lastColumn="0" w:oddVBand="0" w:evenVBand="0" w:oddHBand="0" w:evenHBand="0" w:firstRowFirstColumn="0" w:firstRowLastColumn="0" w:lastRowFirstColumn="0" w:lastRowLastColumn="0"/>
              <w:rPr>
                <w:rFonts w:eastAsiaTheme="minorHAnsi"/>
                <w:lang w:val="es-MX" w:eastAsia="es-MX"/>
              </w:rPr>
            </w:pPr>
            <w:r w:rsidRPr="00760D4E">
              <w:rPr>
                <w:rFonts w:eastAsiaTheme="minorHAnsi"/>
                <w:lang w:val="es-MX" w:eastAsia="es-MX"/>
              </w:rPr>
              <w:t>40</w:t>
            </w:r>
            <w:r w:rsidR="003B172A" w:rsidRPr="00760D4E">
              <w:rPr>
                <w:rFonts w:eastAsiaTheme="minorHAnsi"/>
                <w:lang w:val="es-MX" w:eastAsia="es-MX"/>
              </w:rPr>
              <w:t>.0</w:t>
            </w:r>
          </w:p>
        </w:tc>
      </w:tr>
      <w:tr w:rsidR="003B172A" w:rsidRPr="00B97152" w14:paraId="13C191F2"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BDC627" w14:textId="77777777" w:rsidR="003B172A" w:rsidRPr="00B97152" w:rsidRDefault="003B172A" w:rsidP="002058C1">
            <w:pPr>
              <w:spacing w:after="160"/>
              <w:rPr>
                <w:lang w:eastAsia="es-MX"/>
              </w:rPr>
            </w:pPr>
            <w:r w:rsidRPr="00B97152">
              <w:rPr>
                <w:lang w:eastAsia="es-MX"/>
              </w:rPr>
              <w:t>100</w:t>
            </w:r>
          </w:p>
        </w:tc>
        <w:tc>
          <w:tcPr>
            <w:tcW w:w="0" w:type="auto"/>
            <w:hideMark/>
          </w:tcPr>
          <w:p w14:paraId="7D6790A5" w14:textId="67474087" w:rsidR="003B172A" w:rsidRPr="00B97152" w:rsidRDefault="00760D4E"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Pr>
                <w:lang w:eastAsia="es-MX"/>
              </w:rPr>
              <w:t>136</w:t>
            </w:r>
            <w:r w:rsidR="003B172A" w:rsidRPr="00B97152">
              <w:rPr>
                <w:lang w:eastAsia="es-MX"/>
              </w:rPr>
              <w:t>.</w:t>
            </w:r>
            <w:r>
              <w:rPr>
                <w:lang w:eastAsia="es-MX"/>
              </w:rPr>
              <w:t>0</w:t>
            </w:r>
          </w:p>
        </w:tc>
      </w:tr>
    </w:tbl>
    <w:p w14:paraId="008A5658" w14:textId="5C8B8C90" w:rsidR="00172784" w:rsidRPr="00B97152" w:rsidRDefault="00172784">
      <w:pPr>
        <w:pStyle w:val="Caption"/>
      </w:pPr>
      <w:bookmarkStart w:id="519" w:name="_Toc232524555"/>
      <w:r w:rsidRPr="00B97152">
        <w:t xml:space="preserve">Tabla </w:t>
      </w:r>
      <w:fldSimple w:instr=" SEQ Tabla \* ARABIC ">
        <w:r w:rsidR="006D5B34">
          <w:rPr>
            <w:noProof/>
          </w:rPr>
          <w:t>127</w:t>
        </w:r>
      </w:fldSimple>
      <w:r w:rsidRPr="00B97152">
        <w:t xml:space="preserve"> Resultados de </w:t>
      </w:r>
      <w:r w:rsidR="00770605">
        <w:t xml:space="preserve">rendimiento </w:t>
      </w:r>
      <w:r w:rsidRPr="00B97152">
        <w:t>del convers</w:t>
      </w:r>
      <w:r w:rsidR="00770605">
        <w:t>or fuente a fuente</w:t>
      </w:r>
      <w:r w:rsidRPr="00B97152">
        <w:t>.</w:t>
      </w:r>
      <w:bookmarkEnd w:id="519"/>
    </w:p>
    <w:p w14:paraId="5C914B3D" w14:textId="17A8C861" w:rsidR="002058C1" w:rsidRDefault="002058C1" w:rsidP="00132BEC">
      <w:pPr>
        <w:rPr>
          <w:lang w:eastAsia="es-MX"/>
        </w:rPr>
      </w:pPr>
      <w:r w:rsidRPr="00B97152">
        <w:rPr>
          <w:b/>
          <w:bCs/>
          <w:lang w:eastAsia="es-MX"/>
        </w:rPr>
        <w:t>Nota:</w:t>
      </w:r>
      <w:r w:rsidRPr="00B97152">
        <w:rPr>
          <w:lang w:eastAsia="es-MX"/>
        </w:rPr>
        <w:t xml:space="preserve"> El tiempo es </w:t>
      </w:r>
      <w:r w:rsidR="00760D4E">
        <w:rPr>
          <w:lang w:eastAsia="es-MX"/>
        </w:rPr>
        <w:t>variable</w:t>
      </w:r>
      <w:r w:rsidRPr="00B97152">
        <w:rPr>
          <w:lang w:eastAsia="es-MX"/>
        </w:rPr>
        <w:t xml:space="preserve"> porque incluye el costo de inicialización del canal de conversión en la ejecución </w:t>
      </w:r>
      <w:r w:rsidR="00760D4E">
        <w:rPr>
          <w:lang w:eastAsia="es-MX"/>
        </w:rPr>
        <w:t>es controlado por el dispositivo celular</w:t>
      </w:r>
      <w:r w:rsidRPr="00B97152">
        <w:rPr>
          <w:lang w:eastAsia="es-MX"/>
        </w:rPr>
        <w:t>.</w:t>
      </w:r>
      <w:r w:rsidR="00132BEC">
        <w:rPr>
          <w:lang w:eastAsia="es-MX"/>
        </w:rPr>
        <w:t xml:space="preserve"> Todas las pruebas se realizaron con la herramienta de monitoreo de rendimiento existente en Flutter </w:t>
      </w:r>
      <w:r w:rsidR="003B172A">
        <w:rPr>
          <w:lang w:eastAsia="es-MX"/>
        </w:rPr>
        <w:t>y en la aplicación se implementó una medición del tiempo de conversión del diagrama correspondiente</w:t>
      </w:r>
      <w:r w:rsidR="00132BEC">
        <w:rPr>
          <w:lang w:eastAsia="es-MX"/>
        </w:rPr>
        <w:t>.</w:t>
      </w:r>
    </w:p>
    <w:p w14:paraId="77672D05" w14:textId="0073C975" w:rsidR="00132BEC" w:rsidRDefault="003B172A" w:rsidP="003B172A">
      <w:pPr>
        <w:keepNext/>
        <w:jc w:val="center"/>
      </w:pPr>
      <w:r w:rsidRPr="003B172A">
        <w:rPr>
          <w:noProof/>
        </w:rPr>
        <w:drawing>
          <wp:inline distT="0" distB="0" distL="0" distR="0" wp14:anchorId="20BF8073" wp14:editId="3531B48C">
            <wp:extent cx="1555552" cy="3227070"/>
            <wp:effectExtent l="0" t="0" r="6985" b="0"/>
            <wp:docPr id="169994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42924" name=""/>
                    <pic:cNvPicPr/>
                  </pic:nvPicPr>
                  <pic:blipFill>
                    <a:blip r:embed="rId190"/>
                    <a:stretch>
                      <a:fillRect/>
                    </a:stretch>
                  </pic:blipFill>
                  <pic:spPr>
                    <a:xfrm>
                      <a:off x="0" y="0"/>
                      <a:ext cx="1558212" cy="3232588"/>
                    </a:xfrm>
                    <a:prstGeom prst="rect">
                      <a:avLst/>
                    </a:prstGeom>
                  </pic:spPr>
                </pic:pic>
              </a:graphicData>
            </a:graphic>
          </wp:inline>
        </w:drawing>
      </w:r>
    </w:p>
    <w:p w14:paraId="4C371C8A" w14:textId="4B69B234" w:rsidR="00132BEC" w:rsidRDefault="00132BEC" w:rsidP="00132BEC">
      <w:pPr>
        <w:pStyle w:val="Caption"/>
      </w:pPr>
      <w:bookmarkStart w:id="520" w:name="_Toc232524424"/>
      <w:r>
        <w:t xml:space="preserve">Figura </w:t>
      </w:r>
      <w:fldSimple w:instr=" SEQ Figura \* ARABIC ">
        <w:r w:rsidR="00494DBB">
          <w:rPr>
            <w:noProof/>
          </w:rPr>
          <w:t>104</w:t>
        </w:r>
      </w:fldSimple>
      <w:r>
        <w:t xml:space="preserve"> Tiempo en iniciar un diagrama de 10 nodos.</w:t>
      </w:r>
      <w:bookmarkEnd w:id="520"/>
    </w:p>
    <w:p w14:paraId="557D4C58" w14:textId="6992B423" w:rsidR="00132BEC" w:rsidRDefault="003B172A" w:rsidP="003B172A">
      <w:pPr>
        <w:keepNext/>
        <w:jc w:val="center"/>
      </w:pPr>
      <w:r w:rsidRPr="003B172A">
        <w:rPr>
          <w:noProof/>
        </w:rPr>
        <w:drawing>
          <wp:inline distT="0" distB="0" distL="0" distR="0" wp14:anchorId="3A148D88" wp14:editId="3C159249">
            <wp:extent cx="1627414" cy="3572781"/>
            <wp:effectExtent l="0" t="0" r="0" b="0"/>
            <wp:docPr id="164022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28654" name=""/>
                    <pic:cNvPicPr/>
                  </pic:nvPicPr>
                  <pic:blipFill>
                    <a:blip r:embed="rId191"/>
                    <a:stretch>
                      <a:fillRect/>
                    </a:stretch>
                  </pic:blipFill>
                  <pic:spPr>
                    <a:xfrm>
                      <a:off x="0" y="0"/>
                      <a:ext cx="1630928" cy="3580495"/>
                    </a:xfrm>
                    <a:prstGeom prst="rect">
                      <a:avLst/>
                    </a:prstGeom>
                  </pic:spPr>
                </pic:pic>
              </a:graphicData>
            </a:graphic>
          </wp:inline>
        </w:drawing>
      </w:r>
    </w:p>
    <w:p w14:paraId="42E6B578" w14:textId="6895F7EA" w:rsidR="00132BEC" w:rsidRDefault="00132BEC" w:rsidP="00132BEC">
      <w:pPr>
        <w:pStyle w:val="Caption"/>
      </w:pPr>
      <w:bookmarkStart w:id="521" w:name="_Toc232524425"/>
      <w:r>
        <w:t xml:space="preserve">Figura </w:t>
      </w:r>
      <w:fldSimple w:instr=" SEQ Figura \* ARABIC ">
        <w:r w:rsidR="00494DBB">
          <w:rPr>
            <w:noProof/>
          </w:rPr>
          <w:t>105</w:t>
        </w:r>
      </w:fldSimple>
      <w:r>
        <w:t xml:space="preserve"> </w:t>
      </w:r>
      <w:r w:rsidRPr="005B2D0A">
        <w:t xml:space="preserve">Tiempo en iniciar un diagrama de </w:t>
      </w:r>
      <w:r>
        <w:t>25</w:t>
      </w:r>
      <w:r w:rsidRPr="005B2D0A">
        <w:t xml:space="preserve"> nodos.</w:t>
      </w:r>
      <w:bookmarkEnd w:id="521"/>
    </w:p>
    <w:p w14:paraId="28664A36" w14:textId="7722B3F3" w:rsidR="00132BEC" w:rsidRDefault="003B172A" w:rsidP="003B172A">
      <w:pPr>
        <w:keepNext/>
        <w:jc w:val="center"/>
      </w:pPr>
      <w:r w:rsidRPr="003B172A">
        <w:rPr>
          <w:noProof/>
        </w:rPr>
        <w:drawing>
          <wp:inline distT="0" distB="0" distL="0" distR="0" wp14:anchorId="095E6425" wp14:editId="389E17F9">
            <wp:extent cx="1774710" cy="3902529"/>
            <wp:effectExtent l="0" t="0" r="0" b="3175"/>
            <wp:docPr id="153689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92568" name=""/>
                    <pic:cNvPicPr/>
                  </pic:nvPicPr>
                  <pic:blipFill>
                    <a:blip r:embed="rId192"/>
                    <a:stretch>
                      <a:fillRect/>
                    </a:stretch>
                  </pic:blipFill>
                  <pic:spPr>
                    <a:xfrm>
                      <a:off x="0" y="0"/>
                      <a:ext cx="1780003" cy="3914167"/>
                    </a:xfrm>
                    <a:prstGeom prst="rect">
                      <a:avLst/>
                    </a:prstGeom>
                  </pic:spPr>
                </pic:pic>
              </a:graphicData>
            </a:graphic>
          </wp:inline>
        </w:drawing>
      </w:r>
    </w:p>
    <w:p w14:paraId="7739D1A8" w14:textId="19E7BA6C" w:rsidR="00132BEC" w:rsidRDefault="00132BEC" w:rsidP="003B172A">
      <w:pPr>
        <w:pStyle w:val="Caption"/>
      </w:pPr>
      <w:bookmarkStart w:id="522" w:name="_Toc232524426"/>
      <w:r>
        <w:t xml:space="preserve">Figura </w:t>
      </w:r>
      <w:fldSimple w:instr=" SEQ Figura \* ARABIC ">
        <w:r w:rsidR="00494DBB">
          <w:rPr>
            <w:noProof/>
          </w:rPr>
          <w:t>106</w:t>
        </w:r>
      </w:fldSimple>
      <w:r>
        <w:t xml:space="preserve"> </w:t>
      </w:r>
      <w:r w:rsidRPr="006B28AC">
        <w:t xml:space="preserve">Tiempo en iniciar un diagrama de </w:t>
      </w:r>
      <w:r>
        <w:t>50</w:t>
      </w:r>
      <w:r w:rsidRPr="006B28AC">
        <w:t xml:space="preserve"> nodos.</w:t>
      </w:r>
      <w:bookmarkEnd w:id="522"/>
    </w:p>
    <w:p w14:paraId="4EDF5D29" w14:textId="781C00D9" w:rsidR="00132BEC" w:rsidRDefault="00760D4E" w:rsidP="003B172A">
      <w:pPr>
        <w:keepNext/>
        <w:jc w:val="center"/>
      </w:pPr>
      <w:r w:rsidRPr="00760D4E">
        <w:rPr>
          <w:noProof/>
        </w:rPr>
        <w:drawing>
          <wp:inline distT="0" distB="0" distL="0" distR="0" wp14:anchorId="65596D35" wp14:editId="06EB17E6">
            <wp:extent cx="1708921" cy="3597729"/>
            <wp:effectExtent l="0" t="0" r="5715" b="3175"/>
            <wp:docPr id="153441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14759" name=""/>
                    <pic:cNvPicPr/>
                  </pic:nvPicPr>
                  <pic:blipFill>
                    <a:blip r:embed="rId193"/>
                    <a:stretch>
                      <a:fillRect/>
                    </a:stretch>
                  </pic:blipFill>
                  <pic:spPr>
                    <a:xfrm>
                      <a:off x="0" y="0"/>
                      <a:ext cx="1717227" cy="3615216"/>
                    </a:xfrm>
                    <a:prstGeom prst="rect">
                      <a:avLst/>
                    </a:prstGeom>
                  </pic:spPr>
                </pic:pic>
              </a:graphicData>
            </a:graphic>
          </wp:inline>
        </w:drawing>
      </w:r>
    </w:p>
    <w:p w14:paraId="6A05C88E" w14:textId="3A612AEC" w:rsidR="00132BEC" w:rsidRDefault="00132BEC" w:rsidP="00132BEC">
      <w:pPr>
        <w:pStyle w:val="Caption"/>
      </w:pPr>
      <w:bookmarkStart w:id="523" w:name="_Toc232524427"/>
      <w:r>
        <w:t xml:space="preserve">Figura </w:t>
      </w:r>
      <w:fldSimple w:instr=" SEQ Figura \* ARABIC ">
        <w:r w:rsidR="00494DBB">
          <w:rPr>
            <w:noProof/>
          </w:rPr>
          <w:t>107</w:t>
        </w:r>
      </w:fldSimple>
      <w:r>
        <w:t xml:space="preserve"> </w:t>
      </w:r>
      <w:r w:rsidRPr="006A5C14">
        <w:t xml:space="preserve">Tiempo en iniciar un diagrama de </w:t>
      </w:r>
      <w:r w:rsidR="00760D4E" w:rsidRPr="00760D4E">
        <w:t>7</w:t>
      </w:r>
      <w:r>
        <w:t>5</w:t>
      </w:r>
      <w:r w:rsidRPr="006A5C14">
        <w:t xml:space="preserve"> nodos.</w:t>
      </w:r>
      <w:bookmarkEnd w:id="523"/>
    </w:p>
    <w:p w14:paraId="45ACBA48" w14:textId="2108ED7D" w:rsidR="00132BEC" w:rsidRDefault="00760D4E" w:rsidP="00760D4E">
      <w:pPr>
        <w:keepNext/>
        <w:jc w:val="center"/>
      </w:pPr>
      <w:r w:rsidRPr="00760D4E">
        <w:rPr>
          <w:noProof/>
        </w:rPr>
        <w:drawing>
          <wp:inline distT="0" distB="0" distL="0" distR="0" wp14:anchorId="6E8BA1E2" wp14:editId="2A657402">
            <wp:extent cx="1923122" cy="3989614"/>
            <wp:effectExtent l="0" t="0" r="1270" b="0"/>
            <wp:docPr id="177061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612557" name=""/>
                    <pic:cNvPicPr/>
                  </pic:nvPicPr>
                  <pic:blipFill>
                    <a:blip r:embed="rId194"/>
                    <a:stretch>
                      <a:fillRect/>
                    </a:stretch>
                  </pic:blipFill>
                  <pic:spPr>
                    <a:xfrm>
                      <a:off x="0" y="0"/>
                      <a:ext cx="1925861" cy="3995297"/>
                    </a:xfrm>
                    <a:prstGeom prst="rect">
                      <a:avLst/>
                    </a:prstGeom>
                  </pic:spPr>
                </pic:pic>
              </a:graphicData>
            </a:graphic>
          </wp:inline>
        </w:drawing>
      </w:r>
    </w:p>
    <w:p w14:paraId="220BCAA3" w14:textId="41077FB9" w:rsidR="00132BEC" w:rsidRPr="00B97152" w:rsidRDefault="00132BEC" w:rsidP="00760D4E">
      <w:pPr>
        <w:pStyle w:val="Caption"/>
      </w:pPr>
      <w:bookmarkStart w:id="524" w:name="_Toc232524428"/>
      <w:r>
        <w:t xml:space="preserve">Figura </w:t>
      </w:r>
      <w:fldSimple w:instr=" SEQ Figura \* ARABIC ">
        <w:r w:rsidR="00494DBB">
          <w:rPr>
            <w:noProof/>
          </w:rPr>
          <w:t>108</w:t>
        </w:r>
      </w:fldSimple>
      <w:r>
        <w:t xml:space="preserve"> </w:t>
      </w:r>
      <w:r w:rsidRPr="000F2CC3">
        <w:t xml:space="preserve">Tiempo en iniciar un diagrama de </w:t>
      </w:r>
      <w:r>
        <w:t>100</w:t>
      </w:r>
      <w:r w:rsidRPr="000F2CC3">
        <w:t xml:space="preserve"> nodos.</w:t>
      </w:r>
      <w:bookmarkEnd w:id="524"/>
    </w:p>
    <w:p w14:paraId="4D6CE066" w14:textId="43986912" w:rsidR="002058C1" w:rsidRPr="00B97152" w:rsidRDefault="002058C1" w:rsidP="00172784">
      <w:pPr>
        <w:pStyle w:val="Heading3"/>
        <w:rPr>
          <w:lang w:eastAsia="es-MX"/>
        </w:rPr>
      </w:pPr>
      <w:bookmarkStart w:id="525" w:name="_Toc232524306"/>
      <w:r w:rsidRPr="00B97152">
        <w:rPr>
          <w:lang w:eastAsia="es-MX"/>
        </w:rPr>
        <w:t>Validación del criterio de tiempo</w:t>
      </w:r>
      <w:bookmarkEnd w:id="525"/>
    </w:p>
    <w:tbl>
      <w:tblPr>
        <w:tblStyle w:val="GridTable1Light"/>
        <w:tblW w:w="0" w:type="auto"/>
        <w:jc w:val="center"/>
        <w:tblLook w:val="04A0" w:firstRow="1" w:lastRow="0" w:firstColumn="1" w:lastColumn="0" w:noHBand="0" w:noVBand="1"/>
      </w:tblPr>
      <w:tblGrid>
        <w:gridCol w:w="3614"/>
        <w:gridCol w:w="1811"/>
      </w:tblGrid>
      <w:tr w:rsidR="002058C1" w:rsidRPr="00B97152" w14:paraId="1E20D5A8" w14:textId="77777777" w:rsidTr="001727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E994BA" w14:textId="77777777" w:rsidR="002058C1" w:rsidRPr="00B97152" w:rsidRDefault="002058C1" w:rsidP="009B7503">
            <w:pPr>
              <w:spacing w:after="160"/>
              <w:jc w:val="center"/>
              <w:rPr>
                <w:lang w:eastAsia="es-MX"/>
              </w:rPr>
            </w:pPr>
            <w:r w:rsidRPr="00B97152">
              <w:rPr>
                <w:lang w:eastAsia="es-MX"/>
              </w:rPr>
              <w:t>Métrica</w:t>
            </w:r>
          </w:p>
        </w:tc>
        <w:tc>
          <w:tcPr>
            <w:tcW w:w="0" w:type="auto"/>
            <w:hideMark/>
          </w:tcPr>
          <w:p w14:paraId="6FFB7E15" w14:textId="77777777" w:rsidR="002058C1" w:rsidRPr="00B97152" w:rsidRDefault="002058C1" w:rsidP="009B7503">
            <w:pPr>
              <w:spacing w:after="160"/>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Valor</w:t>
            </w:r>
          </w:p>
        </w:tc>
      </w:tr>
      <w:tr w:rsidR="002058C1" w:rsidRPr="00B97152" w14:paraId="1FA8ECC9"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B14267" w14:textId="630997CF" w:rsidR="002058C1" w:rsidRPr="00B97152" w:rsidRDefault="002058C1" w:rsidP="009B7503">
            <w:pPr>
              <w:spacing w:after="160"/>
              <w:jc w:val="left"/>
              <w:rPr>
                <w:lang w:eastAsia="es-MX"/>
              </w:rPr>
            </w:pPr>
            <w:r w:rsidRPr="00B97152">
              <w:rPr>
                <w:lang w:eastAsia="es-MX"/>
              </w:rPr>
              <w:t xml:space="preserve">Umbral establecido </w:t>
            </w:r>
          </w:p>
        </w:tc>
        <w:tc>
          <w:tcPr>
            <w:tcW w:w="0" w:type="auto"/>
            <w:hideMark/>
          </w:tcPr>
          <w:p w14:paraId="674D685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5 000 ms</w:t>
            </w:r>
          </w:p>
        </w:tc>
      </w:tr>
      <w:tr w:rsidR="002058C1" w:rsidRPr="00B97152" w14:paraId="1D50D5A4"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909551" w14:textId="77777777" w:rsidR="002058C1" w:rsidRPr="00B97152" w:rsidRDefault="002058C1" w:rsidP="002058C1">
            <w:pPr>
              <w:spacing w:after="160"/>
              <w:rPr>
                <w:lang w:eastAsia="es-MX"/>
              </w:rPr>
            </w:pPr>
            <w:r w:rsidRPr="00B97152">
              <w:rPr>
                <w:lang w:eastAsia="es-MX"/>
              </w:rPr>
              <w:t>Tiempo obtenido en régimen estable</w:t>
            </w:r>
          </w:p>
        </w:tc>
        <w:tc>
          <w:tcPr>
            <w:tcW w:w="0" w:type="auto"/>
            <w:hideMark/>
          </w:tcPr>
          <w:p w14:paraId="7BBD0409" w14:textId="2C423455" w:rsidR="002058C1" w:rsidRPr="00B97152" w:rsidRDefault="009B7503"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9B7503">
              <w:rPr>
                <w:lang w:eastAsia="es-MX"/>
              </w:rPr>
              <w:t>81.8</w:t>
            </w:r>
            <w:r>
              <w:rPr>
                <w:lang w:eastAsia="es-MX"/>
              </w:rPr>
              <w:t xml:space="preserve"> </w:t>
            </w:r>
            <w:r w:rsidR="002058C1" w:rsidRPr="00B97152">
              <w:rPr>
                <w:lang w:eastAsia="es-MX"/>
              </w:rPr>
              <w:t>ms promedio</w:t>
            </w:r>
          </w:p>
        </w:tc>
      </w:tr>
      <w:tr w:rsidR="002058C1" w:rsidRPr="00B97152" w14:paraId="435C39E6"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370B5" w14:textId="77777777" w:rsidR="002058C1" w:rsidRPr="00B97152" w:rsidRDefault="002058C1" w:rsidP="002058C1">
            <w:pPr>
              <w:spacing w:after="160"/>
              <w:rPr>
                <w:lang w:eastAsia="es-MX"/>
              </w:rPr>
            </w:pPr>
            <w:r w:rsidRPr="00B97152">
              <w:rPr>
                <w:lang w:eastAsia="es-MX"/>
              </w:rPr>
              <w:t>Resultado</w:t>
            </w:r>
          </w:p>
        </w:tc>
        <w:tc>
          <w:tcPr>
            <w:tcW w:w="0" w:type="auto"/>
            <w:hideMark/>
          </w:tcPr>
          <w:p w14:paraId="0CD786D4" w14:textId="08F7CA9E"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b/>
                <w:bCs/>
                <w:lang w:eastAsia="es-MX"/>
              </w:rPr>
              <w:t>✅</w:t>
            </w:r>
            <w:r w:rsidRPr="00B97152">
              <w:rPr>
                <w:b/>
                <w:bCs/>
                <w:lang w:eastAsia="es-MX"/>
              </w:rPr>
              <w:t xml:space="preserve"> </w:t>
            </w:r>
          </w:p>
        </w:tc>
      </w:tr>
    </w:tbl>
    <w:p w14:paraId="1C7BD1C4" w14:textId="5E992003" w:rsidR="00172784" w:rsidRPr="00B97152" w:rsidRDefault="00172784">
      <w:pPr>
        <w:pStyle w:val="Caption"/>
      </w:pPr>
      <w:bookmarkStart w:id="526" w:name="_Toc232524556"/>
      <w:r w:rsidRPr="00B97152">
        <w:t xml:space="preserve">Tabla </w:t>
      </w:r>
      <w:fldSimple w:instr=" SEQ Tabla \* ARABIC ">
        <w:r w:rsidR="006D5B34">
          <w:rPr>
            <w:noProof/>
          </w:rPr>
          <w:t>128</w:t>
        </w:r>
      </w:fldSimple>
      <w:r w:rsidRPr="00B97152">
        <w:t xml:space="preserve"> Validación del criterio de rendimiento.</w:t>
      </w:r>
      <w:bookmarkEnd w:id="526"/>
    </w:p>
    <w:p w14:paraId="1D1B9094" w14:textId="6BB29D48" w:rsidR="002058C1" w:rsidRPr="00B97152" w:rsidRDefault="002058C1" w:rsidP="00172784">
      <w:pPr>
        <w:pStyle w:val="Heading2"/>
        <w:rPr>
          <w:lang w:eastAsia="es-MX"/>
        </w:rPr>
      </w:pPr>
      <w:bookmarkStart w:id="527" w:name="_Toc232524307"/>
      <w:r w:rsidRPr="00B97152">
        <w:rPr>
          <w:lang w:eastAsia="es-MX"/>
        </w:rPr>
        <w:t>Análisis de cumplimiento</w:t>
      </w:r>
      <w:bookmarkEnd w:id="527"/>
    </w:p>
    <w:p w14:paraId="45865223" w14:textId="7B1ED421" w:rsidR="002058C1" w:rsidRPr="00B97152" w:rsidRDefault="002058C1" w:rsidP="00172784">
      <w:pPr>
        <w:pStyle w:val="Heading3"/>
        <w:rPr>
          <w:lang w:eastAsia="es-MX"/>
        </w:rPr>
      </w:pPr>
      <w:bookmarkStart w:id="528" w:name="_Toc232524308"/>
      <w:r w:rsidRPr="00B97152">
        <w:rPr>
          <w:lang w:eastAsia="es-MX"/>
        </w:rPr>
        <w:t>Matriz de cumplimiento</w:t>
      </w:r>
      <w:bookmarkEnd w:id="528"/>
    </w:p>
    <w:tbl>
      <w:tblPr>
        <w:tblStyle w:val="GridTable1Light"/>
        <w:tblW w:w="0" w:type="auto"/>
        <w:tblLook w:val="04A0" w:firstRow="1" w:lastRow="0" w:firstColumn="1" w:lastColumn="0" w:noHBand="0" w:noVBand="1"/>
      </w:tblPr>
      <w:tblGrid>
        <w:gridCol w:w="4219"/>
        <w:gridCol w:w="1202"/>
        <w:gridCol w:w="1701"/>
        <w:gridCol w:w="864"/>
      </w:tblGrid>
      <w:tr w:rsidR="002058C1" w:rsidRPr="00B97152" w14:paraId="5F591A92" w14:textId="77777777" w:rsidTr="001727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09DBEC" w14:textId="77777777" w:rsidR="002058C1" w:rsidRPr="00B97152" w:rsidRDefault="002058C1" w:rsidP="009B7503">
            <w:pPr>
              <w:spacing w:after="160"/>
              <w:jc w:val="center"/>
              <w:rPr>
                <w:lang w:eastAsia="es-MX"/>
              </w:rPr>
            </w:pPr>
            <w:r w:rsidRPr="00B97152">
              <w:rPr>
                <w:lang w:eastAsia="es-MX"/>
              </w:rPr>
              <w:t>Criterio</w:t>
            </w:r>
          </w:p>
        </w:tc>
        <w:tc>
          <w:tcPr>
            <w:tcW w:w="0" w:type="auto"/>
            <w:hideMark/>
          </w:tcPr>
          <w:p w14:paraId="0E46CEBE" w14:textId="77777777" w:rsidR="002058C1" w:rsidRPr="00B97152" w:rsidRDefault="002058C1" w:rsidP="009B7503">
            <w:pPr>
              <w:spacing w:after="160"/>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Umbral</w:t>
            </w:r>
          </w:p>
        </w:tc>
        <w:tc>
          <w:tcPr>
            <w:tcW w:w="0" w:type="auto"/>
            <w:hideMark/>
          </w:tcPr>
          <w:p w14:paraId="4D7618FA" w14:textId="77777777" w:rsidR="002058C1" w:rsidRPr="00B97152" w:rsidRDefault="002058C1" w:rsidP="009B7503">
            <w:pPr>
              <w:spacing w:after="160"/>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Resultado</w:t>
            </w:r>
          </w:p>
        </w:tc>
        <w:tc>
          <w:tcPr>
            <w:tcW w:w="0" w:type="auto"/>
            <w:hideMark/>
          </w:tcPr>
          <w:p w14:paraId="46A91360" w14:textId="77777777" w:rsidR="002058C1" w:rsidRPr="00B97152" w:rsidRDefault="002058C1" w:rsidP="009B7503">
            <w:pPr>
              <w:spacing w:after="160"/>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Estado</w:t>
            </w:r>
          </w:p>
        </w:tc>
      </w:tr>
      <w:tr w:rsidR="002058C1" w:rsidRPr="009B7503" w14:paraId="4408F0BA"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785D44ED" w14:textId="4AEB9092" w:rsidR="002058C1" w:rsidRPr="00B97152" w:rsidRDefault="002058C1" w:rsidP="002058C1">
            <w:pPr>
              <w:spacing w:after="160"/>
              <w:rPr>
                <w:lang w:eastAsia="es-MX"/>
              </w:rPr>
            </w:pPr>
            <w:r w:rsidRPr="00B97152">
              <w:rPr>
                <w:lang w:eastAsia="es-MX"/>
              </w:rPr>
              <w:t xml:space="preserve">Pruebas documentadas aprobadas </w:t>
            </w:r>
          </w:p>
        </w:tc>
        <w:tc>
          <w:tcPr>
            <w:tcW w:w="0" w:type="auto"/>
            <w:hideMark/>
          </w:tcPr>
          <w:p w14:paraId="2D2A3BE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95%</w:t>
            </w:r>
          </w:p>
        </w:tc>
        <w:tc>
          <w:tcPr>
            <w:tcW w:w="0" w:type="auto"/>
            <w:hideMark/>
          </w:tcPr>
          <w:p w14:paraId="4848AD83" w14:textId="3F1D4721"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 (8</w:t>
            </w:r>
            <w:r w:rsidR="009B7503">
              <w:rPr>
                <w:lang w:eastAsia="es-MX"/>
              </w:rPr>
              <w:t>4</w:t>
            </w:r>
            <w:r w:rsidRPr="00B97152">
              <w:rPr>
                <w:lang w:eastAsia="es-MX"/>
              </w:rPr>
              <w:t>/84)</w:t>
            </w:r>
          </w:p>
        </w:tc>
        <w:tc>
          <w:tcPr>
            <w:tcW w:w="0" w:type="auto"/>
            <w:hideMark/>
          </w:tcPr>
          <w:p w14:paraId="273554F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3758E812"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2607F27A" w14:textId="2C7F7C20" w:rsidR="002058C1" w:rsidRPr="00B97152" w:rsidRDefault="002058C1" w:rsidP="002058C1">
            <w:pPr>
              <w:spacing w:after="160"/>
              <w:rPr>
                <w:lang w:eastAsia="es-MX"/>
              </w:rPr>
            </w:pPr>
            <w:r w:rsidRPr="00B97152">
              <w:rPr>
                <w:lang w:eastAsia="es-MX"/>
              </w:rPr>
              <w:t>Código generado compila con GCC</w:t>
            </w:r>
          </w:p>
        </w:tc>
        <w:tc>
          <w:tcPr>
            <w:tcW w:w="0" w:type="auto"/>
            <w:hideMark/>
          </w:tcPr>
          <w:p w14:paraId="19EE032C"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5AFC621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1F4BBB3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5CBB2A57"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68CBC6E4" w14:textId="4F361E71" w:rsidR="002058C1" w:rsidRPr="00B97152" w:rsidRDefault="002058C1" w:rsidP="002058C1">
            <w:pPr>
              <w:spacing w:after="160"/>
              <w:rPr>
                <w:lang w:eastAsia="es-MX"/>
              </w:rPr>
            </w:pPr>
            <w:r w:rsidRPr="00B97152">
              <w:rPr>
                <w:lang w:eastAsia="es-MX"/>
              </w:rPr>
              <w:t xml:space="preserve">Tiempo de compilación, diagramas medios </w:t>
            </w:r>
          </w:p>
        </w:tc>
        <w:tc>
          <w:tcPr>
            <w:tcW w:w="0" w:type="auto"/>
            <w:hideMark/>
          </w:tcPr>
          <w:p w14:paraId="6C99F63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5 000 ms</w:t>
            </w:r>
          </w:p>
        </w:tc>
        <w:tc>
          <w:tcPr>
            <w:tcW w:w="0" w:type="auto"/>
            <w:hideMark/>
          </w:tcPr>
          <w:p w14:paraId="698675B6" w14:textId="3EC2D47D" w:rsidR="002058C1" w:rsidRPr="00B97152" w:rsidRDefault="008B7D04"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8B7D04">
              <w:rPr>
                <w:lang w:eastAsia="es-MX"/>
              </w:rPr>
              <w:t>81.8</w:t>
            </w:r>
            <w:r>
              <w:rPr>
                <w:lang w:eastAsia="es-MX"/>
              </w:rPr>
              <w:t xml:space="preserve"> </w:t>
            </w:r>
            <w:r w:rsidR="002058C1" w:rsidRPr="00B97152">
              <w:rPr>
                <w:lang w:eastAsia="es-MX"/>
              </w:rPr>
              <w:t>ms</w:t>
            </w:r>
          </w:p>
        </w:tc>
        <w:tc>
          <w:tcPr>
            <w:tcW w:w="0" w:type="auto"/>
            <w:hideMark/>
          </w:tcPr>
          <w:p w14:paraId="665EC51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26329A9F"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13542D8A" w14:textId="37C78085" w:rsidR="002058C1" w:rsidRPr="00B97152" w:rsidRDefault="002058C1" w:rsidP="002058C1">
            <w:pPr>
              <w:spacing w:after="160"/>
              <w:rPr>
                <w:lang w:eastAsia="es-MX"/>
              </w:rPr>
            </w:pPr>
            <w:r w:rsidRPr="00B97152">
              <w:rPr>
                <w:lang w:eastAsia="es-MX"/>
              </w:rPr>
              <w:t xml:space="preserve">Escalabilidad del canal de conversión </w:t>
            </w:r>
          </w:p>
        </w:tc>
        <w:tc>
          <w:tcPr>
            <w:tcW w:w="0" w:type="auto"/>
            <w:hideMark/>
          </w:tcPr>
          <w:p w14:paraId="1F63CA1F"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O(n)</w:t>
            </w:r>
          </w:p>
        </w:tc>
        <w:tc>
          <w:tcPr>
            <w:tcW w:w="0" w:type="auto"/>
            <w:hideMark/>
          </w:tcPr>
          <w:p w14:paraId="524DC99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O(n) confirmado</w:t>
            </w:r>
          </w:p>
        </w:tc>
        <w:tc>
          <w:tcPr>
            <w:tcW w:w="0" w:type="auto"/>
            <w:hideMark/>
          </w:tcPr>
          <w:p w14:paraId="0D3ADCBB"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36D6FA93"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7E629170" w14:textId="7B9A45D4" w:rsidR="002058C1" w:rsidRPr="00B97152" w:rsidRDefault="002058C1" w:rsidP="002058C1">
            <w:pPr>
              <w:spacing w:after="160"/>
              <w:rPr>
                <w:lang w:eastAsia="es-MX"/>
              </w:rPr>
            </w:pPr>
            <w:r w:rsidRPr="00B97152">
              <w:rPr>
                <w:lang w:eastAsia="es-MX"/>
              </w:rPr>
              <w:t>Categorías de error semántico detectadas</w:t>
            </w:r>
          </w:p>
        </w:tc>
        <w:tc>
          <w:tcPr>
            <w:tcW w:w="0" w:type="auto"/>
            <w:hideMark/>
          </w:tcPr>
          <w:p w14:paraId="2672611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7/7</w:t>
            </w:r>
          </w:p>
        </w:tc>
        <w:tc>
          <w:tcPr>
            <w:tcW w:w="0" w:type="auto"/>
            <w:hideMark/>
          </w:tcPr>
          <w:p w14:paraId="0D02618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7/7</w:t>
            </w:r>
          </w:p>
        </w:tc>
        <w:tc>
          <w:tcPr>
            <w:tcW w:w="0" w:type="auto"/>
            <w:hideMark/>
          </w:tcPr>
          <w:p w14:paraId="2F64532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0C3AB3C8"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7057B975" w14:textId="77777777" w:rsidR="002058C1" w:rsidRPr="00B97152" w:rsidRDefault="002058C1" w:rsidP="002058C1">
            <w:pPr>
              <w:spacing w:after="160"/>
              <w:rPr>
                <w:lang w:eastAsia="es-MX"/>
              </w:rPr>
            </w:pPr>
            <w:r w:rsidRPr="00B97152">
              <w:rPr>
                <w:lang w:eastAsia="es-MX"/>
              </w:rPr>
              <w:t>Tipos de símbolo ISO 5807 soportados</w:t>
            </w:r>
          </w:p>
        </w:tc>
        <w:tc>
          <w:tcPr>
            <w:tcW w:w="0" w:type="auto"/>
            <w:hideMark/>
          </w:tcPr>
          <w:p w14:paraId="7072B87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6</w:t>
            </w:r>
          </w:p>
        </w:tc>
        <w:tc>
          <w:tcPr>
            <w:tcW w:w="0" w:type="auto"/>
            <w:hideMark/>
          </w:tcPr>
          <w:p w14:paraId="7C1B638D"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6</w:t>
            </w:r>
          </w:p>
        </w:tc>
        <w:tc>
          <w:tcPr>
            <w:tcW w:w="0" w:type="auto"/>
            <w:hideMark/>
          </w:tcPr>
          <w:p w14:paraId="41C70C96" w14:textId="77777777"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bl>
    <w:p w14:paraId="3FC1724B" w14:textId="52F32E50" w:rsidR="00172784" w:rsidRPr="00B97152" w:rsidRDefault="00172784">
      <w:pPr>
        <w:pStyle w:val="Caption"/>
      </w:pPr>
      <w:bookmarkStart w:id="529" w:name="_Toc232524557"/>
      <w:r w:rsidRPr="00B97152">
        <w:t xml:space="preserve">Tabla </w:t>
      </w:r>
      <w:fldSimple w:instr=" SEQ Tabla \* ARABIC ">
        <w:r w:rsidR="006D5B34">
          <w:rPr>
            <w:noProof/>
          </w:rPr>
          <w:t>129</w:t>
        </w:r>
      </w:fldSimple>
      <w:r w:rsidRPr="00B97152">
        <w:t xml:space="preserve"> Matriz de cumplimiento de criterios de éxito.</w:t>
      </w:r>
      <w:bookmarkEnd w:id="529"/>
    </w:p>
    <w:p w14:paraId="4B62E640" w14:textId="2529EF76" w:rsidR="002058C1" w:rsidRPr="00B97152" w:rsidRDefault="002058C1" w:rsidP="00172784">
      <w:pPr>
        <w:pStyle w:val="Heading2"/>
        <w:rPr>
          <w:lang w:eastAsia="es-MX"/>
        </w:rPr>
      </w:pPr>
      <w:bookmarkStart w:id="530" w:name="_Toc232524309"/>
      <w:r w:rsidRPr="00B97152">
        <w:rPr>
          <w:lang w:eastAsia="es-MX"/>
        </w:rPr>
        <w:t>Limitaciones identificadas</w:t>
      </w:r>
      <w:bookmarkEnd w:id="530"/>
    </w:p>
    <w:p w14:paraId="2C280084" w14:textId="77777777" w:rsidR="002058C1" w:rsidRPr="00B97152" w:rsidRDefault="002058C1" w:rsidP="00172784">
      <w:pPr>
        <w:pStyle w:val="Heading3"/>
        <w:rPr>
          <w:lang w:eastAsia="es-MX"/>
        </w:rPr>
      </w:pPr>
      <w:bookmarkStart w:id="531" w:name="_Toc232524310"/>
      <w:r w:rsidRPr="00B97152">
        <w:rPr>
          <w:lang w:eastAsia="es-MX"/>
        </w:rPr>
        <w:t>Funcionales</w:t>
      </w:r>
      <w:bookmarkEnd w:id="531"/>
    </w:p>
    <w:tbl>
      <w:tblPr>
        <w:tblStyle w:val="GridTable1Light"/>
        <w:tblW w:w="0" w:type="auto"/>
        <w:tblLook w:val="04A0" w:firstRow="1" w:lastRow="0" w:firstColumn="1" w:lastColumn="0" w:noHBand="0" w:noVBand="1"/>
      </w:tblPr>
      <w:tblGrid>
        <w:gridCol w:w="846"/>
        <w:gridCol w:w="4087"/>
        <w:gridCol w:w="999"/>
        <w:gridCol w:w="3463"/>
      </w:tblGrid>
      <w:tr w:rsidR="002058C1" w:rsidRPr="00B97152" w14:paraId="35F3D864" w14:textId="77777777" w:rsidTr="001727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5A88493" w14:textId="77777777" w:rsidR="002058C1" w:rsidRPr="00B97152" w:rsidRDefault="002058C1" w:rsidP="002058C1">
            <w:pPr>
              <w:spacing w:after="160"/>
              <w:rPr>
                <w:lang w:eastAsia="es-MX"/>
              </w:rPr>
            </w:pPr>
            <w:r w:rsidRPr="00B97152">
              <w:rPr>
                <w:lang w:eastAsia="es-MX"/>
              </w:rPr>
              <w:t>ID</w:t>
            </w:r>
          </w:p>
        </w:tc>
        <w:tc>
          <w:tcPr>
            <w:tcW w:w="4087" w:type="dxa"/>
            <w:hideMark/>
          </w:tcPr>
          <w:p w14:paraId="7CF2ACDA"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Limitación</w:t>
            </w:r>
          </w:p>
        </w:tc>
        <w:tc>
          <w:tcPr>
            <w:tcW w:w="0" w:type="auto"/>
            <w:hideMark/>
          </w:tcPr>
          <w:p w14:paraId="04DE22E8"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Impacto</w:t>
            </w:r>
          </w:p>
        </w:tc>
        <w:tc>
          <w:tcPr>
            <w:tcW w:w="0" w:type="auto"/>
            <w:hideMark/>
          </w:tcPr>
          <w:p w14:paraId="58EDCD8F"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 relacionado</w:t>
            </w:r>
          </w:p>
        </w:tc>
      </w:tr>
      <w:tr w:rsidR="002058C1" w:rsidRPr="00B97152" w14:paraId="3ABA1B8B" w14:textId="77777777" w:rsidTr="00172784">
        <w:tc>
          <w:tcPr>
            <w:cnfStyle w:val="001000000000" w:firstRow="0" w:lastRow="0" w:firstColumn="1" w:lastColumn="0" w:oddVBand="0" w:evenVBand="0" w:oddHBand="0" w:evenHBand="0" w:firstRowFirstColumn="0" w:firstRowLastColumn="0" w:lastRowFirstColumn="0" w:lastRowLastColumn="0"/>
            <w:tcW w:w="846" w:type="dxa"/>
            <w:hideMark/>
          </w:tcPr>
          <w:p w14:paraId="66C14E51" w14:textId="77777777" w:rsidR="002058C1" w:rsidRPr="00B97152" w:rsidRDefault="002058C1" w:rsidP="002058C1">
            <w:pPr>
              <w:spacing w:after="160"/>
              <w:rPr>
                <w:lang w:eastAsia="es-MX"/>
              </w:rPr>
            </w:pPr>
            <w:r w:rsidRPr="00B97152">
              <w:rPr>
                <w:lang w:eastAsia="es-MX"/>
              </w:rPr>
              <w:t>LF-01</w:t>
            </w:r>
          </w:p>
        </w:tc>
        <w:tc>
          <w:tcPr>
            <w:tcW w:w="4087" w:type="dxa"/>
            <w:hideMark/>
          </w:tcPr>
          <w:p w14:paraId="20E6590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 se soportan funciones definidas por el usuario</w:t>
            </w:r>
          </w:p>
        </w:tc>
        <w:tc>
          <w:tcPr>
            <w:tcW w:w="0" w:type="auto"/>
            <w:hideMark/>
          </w:tcPr>
          <w:p w14:paraId="3FF27F6B"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Medio</w:t>
            </w:r>
          </w:p>
        </w:tc>
        <w:tc>
          <w:tcPr>
            <w:tcW w:w="0" w:type="auto"/>
            <w:hideMark/>
          </w:tcPr>
          <w:p w14:paraId="550EFAD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RF08 — fuera del alcance definido en el protocolo</w:t>
            </w:r>
          </w:p>
        </w:tc>
      </w:tr>
      <w:tr w:rsidR="002058C1" w:rsidRPr="00B97152" w14:paraId="77BBA0B2" w14:textId="77777777" w:rsidTr="00172784">
        <w:tc>
          <w:tcPr>
            <w:cnfStyle w:val="001000000000" w:firstRow="0" w:lastRow="0" w:firstColumn="1" w:lastColumn="0" w:oddVBand="0" w:evenVBand="0" w:oddHBand="0" w:evenHBand="0" w:firstRowFirstColumn="0" w:firstRowLastColumn="0" w:lastRowFirstColumn="0" w:lastRowLastColumn="0"/>
            <w:tcW w:w="846" w:type="dxa"/>
            <w:hideMark/>
          </w:tcPr>
          <w:p w14:paraId="10BF6CA1" w14:textId="77777777" w:rsidR="002058C1" w:rsidRPr="00B97152" w:rsidRDefault="002058C1" w:rsidP="002058C1">
            <w:pPr>
              <w:spacing w:after="160"/>
              <w:rPr>
                <w:lang w:eastAsia="es-MX"/>
              </w:rPr>
            </w:pPr>
            <w:r w:rsidRPr="00B97152">
              <w:rPr>
                <w:lang w:eastAsia="es-MX"/>
              </w:rPr>
              <w:t>LF-02</w:t>
            </w:r>
          </w:p>
        </w:tc>
        <w:tc>
          <w:tcPr>
            <w:tcW w:w="4087" w:type="dxa"/>
            <w:hideMark/>
          </w:tcPr>
          <w:p w14:paraId="1AB71AC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Arreglos limitados a una dimensión</w:t>
            </w:r>
          </w:p>
        </w:tc>
        <w:tc>
          <w:tcPr>
            <w:tcW w:w="0" w:type="auto"/>
            <w:hideMark/>
          </w:tcPr>
          <w:p w14:paraId="7D8A35C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Bajo</w:t>
            </w:r>
          </w:p>
        </w:tc>
        <w:tc>
          <w:tcPr>
            <w:tcW w:w="0" w:type="auto"/>
            <w:hideMark/>
          </w:tcPr>
          <w:p w14:paraId="3A3E011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 — documentado como restricción conocida</w:t>
            </w:r>
          </w:p>
        </w:tc>
      </w:tr>
      <w:tr w:rsidR="002058C1" w:rsidRPr="00B97152" w14:paraId="11712674" w14:textId="77777777" w:rsidTr="00172784">
        <w:tc>
          <w:tcPr>
            <w:cnfStyle w:val="001000000000" w:firstRow="0" w:lastRow="0" w:firstColumn="1" w:lastColumn="0" w:oddVBand="0" w:evenVBand="0" w:oddHBand="0" w:evenHBand="0" w:firstRowFirstColumn="0" w:firstRowLastColumn="0" w:lastRowFirstColumn="0" w:lastRowLastColumn="0"/>
            <w:tcW w:w="846" w:type="dxa"/>
            <w:hideMark/>
          </w:tcPr>
          <w:p w14:paraId="7410BD5A" w14:textId="77777777" w:rsidR="002058C1" w:rsidRPr="00B97152" w:rsidRDefault="002058C1" w:rsidP="002058C1">
            <w:pPr>
              <w:spacing w:after="160"/>
              <w:rPr>
                <w:lang w:eastAsia="es-MX"/>
              </w:rPr>
            </w:pPr>
            <w:r w:rsidRPr="00B97152">
              <w:rPr>
                <w:lang w:eastAsia="es-MX"/>
              </w:rPr>
              <w:t>LF-03</w:t>
            </w:r>
          </w:p>
        </w:tc>
        <w:tc>
          <w:tcPr>
            <w:tcW w:w="4087" w:type="dxa"/>
            <w:hideMark/>
          </w:tcPr>
          <w:p w14:paraId="413D2D1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 se soportan estructuras (struct)</w:t>
            </w:r>
          </w:p>
        </w:tc>
        <w:tc>
          <w:tcPr>
            <w:tcW w:w="0" w:type="auto"/>
            <w:hideMark/>
          </w:tcPr>
          <w:p w14:paraId="62F7ADE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Medio</w:t>
            </w:r>
          </w:p>
        </w:tc>
        <w:tc>
          <w:tcPr>
            <w:tcW w:w="0" w:type="auto"/>
            <w:hideMark/>
          </w:tcPr>
          <w:p w14:paraId="52D6B1D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 — fuera del alcance</w:t>
            </w:r>
          </w:p>
        </w:tc>
      </w:tr>
      <w:tr w:rsidR="002058C1" w:rsidRPr="00B97152" w14:paraId="025591FA" w14:textId="77777777" w:rsidTr="00172784">
        <w:tc>
          <w:tcPr>
            <w:cnfStyle w:val="001000000000" w:firstRow="0" w:lastRow="0" w:firstColumn="1" w:lastColumn="0" w:oddVBand="0" w:evenVBand="0" w:oddHBand="0" w:evenHBand="0" w:firstRowFirstColumn="0" w:firstRowLastColumn="0" w:lastRowFirstColumn="0" w:lastRowLastColumn="0"/>
            <w:tcW w:w="846" w:type="dxa"/>
            <w:hideMark/>
          </w:tcPr>
          <w:p w14:paraId="3CDCDD19" w14:textId="77777777" w:rsidR="002058C1" w:rsidRPr="00B97152" w:rsidRDefault="002058C1" w:rsidP="002058C1">
            <w:pPr>
              <w:spacing w:after="160"/>
              <w:rPr>
                <w:lang w:eastAsia="es-MX"/>
              </w:rPr>
            </w:pPr>
            <w:r w:rsidRPr="00B97152">
              <w:rPr>
                <w:lang w:eastAsia="es-MX"/>
              </w:rPr>
              <w:t>LF-04</w:t>
            </w:r>
          </w:p>
        </w:tc>
        <w:tc>
          <w:tcPr>
            <w:tcW w:w="4087" w:type="dxa"/>
            <w:hideMark/>
          </w:tcPr>
          <w:p w14:paraId="001AE15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Tipos de dato limitados a int, float, double, char, string</w:t>
            </w:r>
          </w:p>
        </w:tc>
        <w:tc>
          <w:tcPr>
            <w:tcW w:w="0" w:type="auto"/>
            <w:hideMark/>
          </w:tcPr>
          <w:p w14:paraId="2242ED71"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Bajo</w:t>
            </w:r>
          </w:p>
        </w:tc>
        <w:tc>
          <w:tcPr>
            <w:tcW w:w="0" w:type="auto"/>
            <w:hideMark/>
          </w:tcPr>
          <w:p w14:paraId="7C9BDC0B" w14:textId="77777777"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w:t>
            </w:r>
          </w:p>
        </w:tc>
      </w:tr>
    </w:tbl>
    <w:p w14:paraId="190E90BB" w14:textId="52A0E6E6" w:rsidR="00172784" w:rsidRPr="00B97152" w:rsidRDefault="00172784">
      <w:pPr>
        <w:pStyle w:val="Caption"/>
      </w:pPr>
      <w:bookmarkStart w:id="532" w:name="_Toc232524558"/>
      <w:r w:rsidRPr="00B97152">
        <w:t xml:space="preserve">Tabla </w:t>
      </w:r>
      <w:fldSimple w:instr=" SEQ Tabla \* ARABIC ">
        <w:r w:rsidR="006D5B34">
          <w:rPr>
            <w:noProof/>
          </w:rPr>
          <w:t>130</w:t>
        </w:r>
      </w:fldSimple>
      <w:r w:rsidRPr="00B97152">
        <w:t xml:space="preserve"> Limitaciones funcionales.</w:t>
      </w:r>
      <w:bookmarkEnd w:id="532"/>
    </w:p>
    <w:p w14:paraId="202DC040" w14:textId="77777777" w:rsidR="002058C1" w:rsidRPr="00B97152" w:rsidRDefault="002058C1" w:rsidP="00172784">
      <w:pPr>
        <w:pStyle w:val="Heading3"/>
        <w:rPr>
          <w:lang w:eastAsia="es-MX"/>
        </w:rPr>
      </w:pPr>
      <w:bookmarkStart w:id="533" w:name="_Toc232524311"/>
      <w:r w:rsidRPr="00B97152">
        <w:rPr>
          <w:lang w:eastAsia="es-MX"/>
        </w:rPr>
        <w:t>De rendimiento</w:t>
      </w:r>
      <w:bookmarkEnd w:id="533"/>
    </w:p>
    <w:tbl>
      <w:tblPr>
        <w:tblStyle w:val="GridTable1Light"/>
        <w:tblW w:w="0" w:type="auto"/>
        <w:tblLook w:val="04A0" w:firstRow="1" w:lastRow="0" w:firstColumn="1" w:lastColumn="0" w:noHBand="0" w:noVBand="1"/>
      </w:tblPr>
      <w:tblGrid>
        <w:gridCol w:w="725"/>
        <w:gridCol w:w="5184"/>
        <w:gridCol w:w="3486"/>
      </w:tblGrid>
      <w:tr w:rsidR="002058C1" w:rsidRPr="00B97152" w14:paraId="08BCAD04" w14:textId="77777777" w:rsidTr="001727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514FE" w14:textId="77777777" w:rsidR="002058C1" w:rsidRPr="00B97152" w:rsidRDefault="002058C1" w:rsidP="002058C1">
            <w:pPr>
              <w:spacing w:after="160"/>
              <w:rPr>
                <w:lang w:eastAsia="es-MX"/>
              </w:rPr>
            </w:pPr>
            <w:r w:rsidRPr="00B97152">
              <w:rPr>
                <w:lang w:eastAsia="es-MX"/>
              </w:rPr>
              <w:t>ID</w:t>
            </w:r>
          </w:p>
        </w:tc>
        <w:tc>
          <w:tcPr>
            <w:tcW w:w="0" w:type="auto"/>
            <w:hideMark/>
          </w:tcPr>
          <w:p w14:paraId="0D732187"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Limitación</w:t>
            </w:r>
          </w:p>
        </w:tc>
        <w:tc>
          <w:tcPr>
            <w:tcW w:w="0" w:type="auto"/>
            <w:hideMark/>
          </w:tcPr>
          <w:p w14:paraId="14D9F5F0"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Impacto</w:t>
            </w:r>
          </w:p>
        </w:tc>
      </w:tr>
      <w:tr w:rsidR="002058C1" w:rsidRPr="00B97152" w14:paraId="5CFCFF21"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4946281A" w14:textId="77777777" w:rsidR="002058C1" w:rsidRPr="00B97152" w:rsidRDefault="002058C1" w:rsidP="002058C1">
            <w:pPr>
              <w:spacing w:after="160"/>
              <w:rPr>
                <w:lang w:eastAsia="es-MX"/>
              </w:rPr>
            </w:pPr>
            <w:r w:rsidRPr="00B97152">
              <w:rPr>
                <w:lang w:eastAsia="es-MX"/>
              </w:rPr>
              <w:t>LP-01</w:t>
            </w:r>
          </w:p>
        </w:tc>
        <w:tc>
          <w:tcPr>
            <w:tcW w:w="0" w:type="auto"/>
            <w:hideMark/>
          </w:tcPr>
          <w:p w14:paraId="237D496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Diagramas de más de 100 nodos no fueron evaluados de forma exhaustiva</w:t>
            </w:r>
          </w:p>
        </w:tc>
        <w:tc>
          <w:tcPr>
            <w:tcW w:w="0" w:type="auto"/>
            <w:hideMark/>
          </w:tcPr>
          <w:p w14:paraId="1875099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Bajo — poco frecuente en el uso objetivo</w:t>
            </w:r>
          </w:p>
        </w:tc>
      </w:tr>
      <w:tr w:rsidR="002058C1" w:rsidRPr="00B97152" w14:paraId="182F3293"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70D46DB3" w14:textId="77777777" w:rsidR="002058C1" w:rsidRPr="00B97152" w:rsidRDefault="002058C1" w:rsidP="002058C1">
            <w:pPr>
              <w:spacing w:after="160"/>
              <w:rPr>
                <w:lang w:eastAsia="es-MX"/>
              </w:rPr>
            </w:pPr>
            <w:r w:rsidRPr="00B97152">
              <w:rPr>
                <w:lang w:eastAsia="es-MX"/>
              </w:rPr>
              <w:t>LP-02</w:t>
            </w:r>
          </w:p>
        </w:tc>
        <w:tc>
          <w:tcPr>
            <w:tcW w:w="0" w:type="auto"/>
            <w:hideMark/>
          </w:tcPr>
          <w:p w14:paraId="20816EA1"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Las optimizaciones no cubren patrones de código complejos</w:t>
            </w:r>
          </w:p>
        </w:tc>
        <w:tc>
          <w:tcPr>
            <w:tcW w:w="0" w:type="auto"/>
            <w:hideMark/>
          </w:tcPr>
          <w:p w14:paraId="207DE10B" w14:textId="77777777"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Bajo — la corrección funcional está garantizada</w:t>
            </w:r>
          </w:p>
        </w:tc>
      </w:tr>
    </w:tbl>
    <w:p w14:paraId="4A649AE0" w14:textId="6C0C4E2A" w:rsidR="00172784" w:rsidRPr="00B97152" w:rsidRDefault="00172784">
      <w:pPr>
        <w:pStyle w:val="Caption"/>
      </w:pPr>
      <w:bookmarkStart w:id="534" w:name="_Toc232524559"/>
      <w:r w:rsidRPr="00B97152">
        <w:t xml:space="preserve">Tabla </w:t>
      </w:r>
      <w:fldSimple w:instr=" SEQ Tabla \* ARABIC ">
        <w:r w:rsidR="006D5B34">
          <w:rPr>
            <w:noProof/>
          </w:rPr>
          <w:t>131</w:t>
        </w:r>
      </w:fldSimple>
      <w:r w:rsidRPr="00B97152">
        <w:t xml:space="preserve"> Limitaciones de rendimiento.</w:t>
      </w:r>
      <w:bookmarkEnd w:id="534"/>
    </w:p>
    <w:p w14:paraId="40D0A3E0" w14:textId="77777777" w:rsidR="002058C1" w:rsidRPr="00B97152" w:rsidRDefault="002058C1" w:rsidP="00172784">
      <w:pPr>
        <w:pStyle w:val="Heading3"/>
        <w:rPr>
          <w:lang w:eastAsia="es-MX"/>
        </w:rPr>
      </w:pPr>
      <w:bookmarkStart w:id="535" w:name="_Toc232524312"/>
      <w:r w:rsidRPr="00B97152">
        <w:rPr>
          <w:lang w:eastAsia="es-MX"/>
        </w:rPr>
        <w:t>De plataforma</w:t>
      </w:r>
      <w:bookmarkEnd w:id="535"/>
    </w:p>
    <w:tbl>
      <w:tblPr>
        <w:tblStyle w:val="GridTable1Light"/>
        <w:tblW w:w="0" w:type="auto"/>
        <w:tblLook w:val="04A0" w:firstRow="1" w:lastRow="0" w:firstColumn="1" w:lastColumn="0" w:noHBand="0" w:noVBand="1"/>
      </w:tblPr>
      <w:tblGrid>
        <w:gridCol w:w="905"/>
        <w:gridCol w:w="4016"/>
        <w:gridCol w:w="4474"/>
      </w:tblGrid>
      <w:tr w:rsidR="002058C1" w:rsidRPr="00B97152" w14:paraId="2EF103FC" w14:textId="77777777" w:rsidTr="001727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BB001" w14:textId="77777777" w:rsidR="002058C1" w:rsidRPr="00B97152" w:rsidRDefault="002058C1" w:rsidP="002058C1">
            <w:pPr>
              <w:spacing w:after="160"/>
              <w:rPr>
                <w:lang w:eastAsia="es-MX"/>
              </w:rPr>
            </w:pPr>
            <w:r w:rsidRPr="00B97152">
              <w:rPr>
                <w:lang w:eastAsia="es-MX"/>
              </w:rPr>
              <w:t>ID</w:t>
            </w:r>
          </w:p>
        </w:tc>
        <w:tc>
          <w:tcPr>
            <w:tcW w:w="0" w:type="auto"/>
            <w:hideMark/>
          </w:tcPr>
          <w:p w14:paraId="6A0BD1DB"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Limitación</w:t>
            </w:r>
          </w:p>
        </w:tc>
        <w:tc>
          <w:tcPr>
            <w:tcW w:w="0" w:type="auto"/>
            <w:hideMark/>
          </w:tcPr>
          <w:p w14:paraId="627EA0F0"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Impacto</w:t>
            </w:r>
          </w:p>
        </w:tc>
      </w:tr>
      <w:tr w:rsidR="002058C1" w:rsidRPr="00B97152" w14:paraId="3D5D7E83"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6F32AA7E" w14:textId="77777777" w:rsidR="002058C1" w:rsidRPr="00B97152" w:rsidRDefault="002058C1" w:rsidP="002058C1">
            <w:pPr>
              <w:spacing w:after="160"/>
              <w:rPr>
                <w:lang w:eastAsia="es-MX"/>
              </w:rPr>
            </w:pPr>
            <w:r w:rsidRPr="00B97152">
              <w:rPr>
                <w:lang w:eastAsia="es-MX"/>
              </w:rPr>
              <w:t>LPL-01</w:t>
            </w:r>
          </w:p>
        </w:tc>
        <w:tc>
          <w:tcPr>
            <w:tcW w:w="0" w:type="auto"/>
            <w:hideMark/>
          </w:tcPr>
          <w:p w14:paraId="05C39CB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El código se genera exclusivamente en C</w:t>
            </w:r>
          </w:p>
        </w:tc>
        <w:tc>
          <w:tcPr>
            <w:tcW w:w="0" w:type="auto"/>
            <w:hideMark/>
          </w:tcPr>
          <w:p w14:paraId="3C5FAC3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Medio — alcance definido en el protocolo</w:t>
            </w:r>
          </w:p>
        </w:tc>
      </w:tr>
      <w:tr w:rsidR="002058C1" w:rsidRPr="00B97152" w14:paraId="07FAE292"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46CB2F99" w14:textId="77777777" w:rsidR="002058C1" w:rsidRPr="00B97152" w:rsidRDefault="002058C1" w:rsidP="002058C1">
            <w:pPr>
              <w:spacing w:after="160"/>
              <w:rPr>
                <w:lang w:eastAsia="es-MX"/>
              </w:rPr>
            </w:pPr>
            <w:r w:rsidRPr="00B97152">
              <w:rPr>
                <w:lang w:eastAsia="es-MX"/>
              </w:rPr>
              <w:t>LPL-02</w:t>
            </w:r>
          </w:p>
        </w:tc>
        <w:tc>
          <w:tcPr>
            <w:tcW w:w="0" w:type="auto"/>
            <w:hideMark/>
          </w:tcPr>
          <w:p w14:paraId="7BEDC96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 aplicación se ejecuta únicamente en Android</w:t>
            </w:r>
          </w:p>
        </w:tc>
        <w:tc>
          <w:tcPr>
            <w:tcW w:w="0" w:type="auto"/>
            <w:hideMark/>
          </w:tcPr>
          <w:p w14:paraId="6C54B043" w14:textId="77777777"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Bajo — plataforma objetivo establecida desde el inicio</w:t>
            </w:r>
          </w:p>
        </w:tc>
      </w:tr>
    </w:tbl>
    <w:p w14:paraId="41E8DB28" w14:textId="37AA2013" w:rsidR="00172784" w:rsidRPr="00B97152" w:rsidRDefault="00172784">
      <w:pPr>
        <w:pStyle w:val="Caption"/>
      </w:pPr>
      <w:bookmarkStart w:id="536" w:name="_Toc232524560"/>
      <w:r w:rsidRPr="00B97152">
        <w:t xml:space="preserve">Tabla </w:t>
      </w:r>
      <w:fldSimple w:instr=" SEQ Tabla \* ARABIC ">
        <w:r w:rsidR="006D5B34">
          <w:rPr>
            <w:noProof/>
          </w:rPr>
          <w:t>132</w:t>
        </w:r>
      </w:fldSimple>
      <w:r w:rsidRPr="00B97152">
        <w:t xml:space="preserve"> Limitaciones de plataforma.</w:t>
      </w:r>
      <w:bookmarkEnd w:id="536"/>
    </w:p>
    <w:p w14:paraId="318F65DF" w14:textId="77777777" w:rsidR="002058C1" w:rsidRPr="00B97152" w:rsidRDefault="002058C1" w:rsidP="002058C1">
      <w:pPr>
        <w:rPr>
          <w:lang w:eastAsia="es-MX"/>
        </w:rPr>
      </w:pPr>
      <w:r w:rsidRPr="00B97152">
        <w:rPr>
          <w:lang w:eastAsia="es-MX"/>
        </w:rPr>
        <w:t>Estas limitaciones son consistentes con el alcance definido en el protocolo del trabajo terminal y con las restricciones de tiempo propias de un proyecto de un solo desarrollador en dos semestres académicos.</w:t>
      </w:r>
    </w:p>
    <w:p w14:paraId="5B5D89CD" w14:textId="459D8B0C" w:rsidR="00404554" w:rsidRPr="00B97152" w:rsidRDefault="00404554" w:rsidP="002058C1">
      <w:pPr>
        <w:rPr>
          <w:lang w:eastAsia="es-MX"/>
        </w:rPr>
      </w:pPr>
    </w:p>
    <w:p w14:paraId="4A44BCB9" w14:textId="77777777" w:rsidR="002058C1" w:rsidRPr="00B97152" w:rsidRDefault="002058C1" w:rsidP="002058C1">
      <w:pPr>
        <w:rPr>
          <w:lang w:eastAsia="es-MX"/>
        </w:rPr>
      </w:pPr>
    </w:p>
    <w:p w14:paraId="6545FE11" w14:textId="6D0FBC33" w:rsidR="008D44B9" w:rsidRPr="00B97152" w:rsidRDefault="008D44B9" w:rsidP="004E3059">
      <w:pPr>
        <w:rPr>
          <w:b/>
          <w:bCs/>
          <w:sz w:val="32"/>
          <w:szCs w:val="32"/>
          <w:highlight w:val="lightGray"/>
        </w:rPr>
      </w:pPr>
      <w:r w:rsidRPr="00B97152">
        <w:rPr>
          <w:highlight w:val="lightGray"/>
        </w:rPr>
        <w:br w:type="page"/>
      </w:r>
    </w:p>
    <w:p w14:paraId="7768E337" w14:textId="6C830AA6" w:rsidR="00336B93" w:rsidRPr="00B97152" w:rsidRDefault="000F35A2" w:rsidP="00675183">
      <w:pPr>
        <w:pStyle w:val="Heading1"/>
      </w:pPr>
      <w:bookmarkStart w:id="537" w:name="_Toc232524313"/>
      <w:r w:rsidRPr="00B97152">
        <w:t>Conclusion</w:t>
      </w:r>
      <w:r>
        <w:t>es</w:t>
      </w:r>
      <w:bookmarkEnd w:id="537"/>
    </w:p>
    <w:p w14:paraId="0DE19B56" w14:textId="731475CC" w:rsidR="00336B93" w:rsidRPr="00B97152" w:rsidRDefault="00336B93" w:rsidP="00336B93">
      <w:r w:rsidRPr="00B97152">
        <w:t xml:space="preserve">FlowCode demuestra que es técnicamente viable construir un compilador fuente a fuente como aplicación nativa para Android, capaz de traducir diagramas de flujo conformes al estándar ISO 5807 a código C estructurado funcional y </w:t>
      </w:r>
      <w:r w:rsidR="00FC62BA" w:rsidRPr="00B97152">
        <w:t>funcional</w:t>
      </w:r>
      <w:r w:rsidRPr="00B97152">
        <w:t xml:space="preserve"> con GCC. A </w:t>
      </w:r>
      <w:r w:rsidR="001B1C54" w:rsidRPr="00B97152">
        <w:t>continuación,</w:t>
      </w:r>
      <w:r w:rsidRPr="00B97152">
        <w:t xml:space="preserve"> se </w:t>
      </w:r>
      <w:r w:rsidR="001B1C54" w:rsidRPr="00B97152">
        <w:t>resumen</w:t>
      </w:r>
      <w:r w:rsidRPr="00B97152">
        <w:t xml:space="preserve"> los logros más relevantes del proyecto.</w:t>
      </w:r>
    </w:p>
    <w:p w14:paraId="2310EA84" w14:textId="77777777" w:rsidR="00336B93" w:rsidRPr="00B97152" w:rsidRDefault="00336B93" w:rsidP="008F6F6C">
      <w:pPr>
        <w:rPr>
          <w:b/>
          <w:bCs/>
        </w:rPr>
      </w:pPr>
      <w:r w:rsidRPr="00B97152">
        <w:rPr>
          <w:b/>
          <w:bCs/>
        </w:rPr>
        <w:t>Productos desarrollados</w:t>
      </w:r>
    </w:p>
    <w:p w14:paraId="5B018D3D" w14:textId="4C52767A" w:rsidR="00336B93" w:rsidRPr="00B97152" w:rsidRDefault="00336B93" w:rsidP="00E724C7">
      <w:pPr>
        <w:numPr>
          <w:ilvl w:val="0"/>
          <w:numId w:val="100"/>
        </w:numPr>
      </w:pPr>
      <w:r w:rsidRPr="00B97152">
        <w:t xml:space="preserve">Un </w:t>
      </w:r>
      <w:r w:rsidR="00B756B6">
        <w:t>proceso</w:t>
      </w:r>
      <w:r w:rsidRPr="00B97152">
        <w:t xml:space="preserve"> de co</w:t>
      </w:r>
      <w:r w:rsidR="00B756B6">
        <w:t>nvers</w:t>
      </w:r>
      <w:r w:rsidRPr="00B97152">
        <w:t>ión completo en cinco fases (análisis léxico, sintáctico, semántico, generación de representación intermedia y generación de código C), implementado en Flutter/Dart sobre Android 8.0+.</w:t>
      </w:r>
    </w:p>
    <w:p w14:paraId="65943B58" w14:textId="4F188E6B" w:rsidR="00336B93" w:rsidRPr="00B97152" w:rsidRDefault="00336B93" w:rsidP="00E724C7">
      <w:pPr>
        <w:numPr>
          <w:ilvl w:val="0"/>
          <w:numId w:val="100"/>
        </w:numPr>
      </w:pPr>
      <w:r w:rsidRPr="00B97152">
        <w:t>Un editor visual táctil con soporte para los 7 tipos de símbolos ISO 5807, gestos multitáctiles (acercamiento, desplazamiento, deshacer), enrutamiento automático de conexiones y persistencia local mediante SQLite.</w:t>
      </w:r>
    </w:p>
    <w:p w14:paraId="02B5852D" w14:textId="5BA9968E" w:rsidR="00336B93" w:rsidRPr="00B97152" w:rsidRDefault="00336B93" w:rsidP="00E724C7">
      <w:pPr>
        <w:numPr>
          <w:ilvl w:val="0"/>
          <w:numId w:val="100"/>
        </w:numPr>
      </w:pPr>
      <w:r w:rsidRPr="00B97152">
        <w:t>Un sistema de validación con validaciones estructurales, de expresiones y</w:t>
      </w:r>
      <w:r w:rsidR="004A0FE7" w:rsidRPr="00B97152">
        <w:t xml:space="preserve"> </w:t>
      </w:r>
      <w:r w:rsidRPr="00B97152">
        <w:t>reglas semánticas, que garantiza que todo diagrama válido produzca código correcto.</w:t>
      </w:r>
    </w:p>
    <w:p w14:paraId="08C2B989" w14:textId="77777777" w:rsidR="00336B93" w:rsidRPr="00B97152" w:rsidRDefault="00336B93" w:rsidP="00E724C7">
      <w:pPr>
        <w:numPr>
          <w:ilvl w:val="0"/>
          <w:numId w:val="100"/>
        </w:numPr>
      </w:pPr>
      <w:r w:rsidRPr="00B97152">
        <w:t>Un optimizador de AST con cuatro niveles de optimización que aplica plegado de constantes, eliminación de código muerto y simplificación algebraica antes de la generación final.</w:t>
      </w:r>
    </w:p>
    <w:p w14:paraId="31547A5D" w14:textId="7AC81CA1" w:rsidR="00336B93" w:rsidRPr="00B97152" w:rsidRDefault="00F75B3A" w:rsidP="00E724C7">
      <w:pPr>
        <w:numPr>
          <w:ilvl w:val="0"/>
          <w:numId w:val="100"/>
        </w:numPr>
      </w:pPr>
      <w:r w:rsidRPr="00B97152">
        <w:t>Un conjunto</w:t>
      </w:r>
      <w:r w:rsidR="00336B93" w:rsidRPr="00B97152">
        <w:t xml:space="preserve"> de </w:t>
      </w:r>
      <w:r>
        <w:t>84</w:t>
      </w:r>
      <w:r w:rsidR="00336B93" w:rsidRPr="00B97152">
        <w:t xml:space="preserve"> casos de prueba del compilador (léxico, sintáctico, semántico, optimizador, generador e integración de extremo a extremo).</w:t>
      </w:r>
    </w:p>
    <w:p w14:paraId="0C9424E7" w14:textId="77777777" w:rsidR="00336B93" w:rsidRPr="00B97152" w:rsidRDefault="00336B93" w:rsidP="008F6F6C">
      <w:pPr>
        <w:rPr>
          <w:b/>
          <w:bCs/>
        </w:rPr>
      </w:pPr>
      <w:r w:rsidRPr="00B97152">
        <w:rPr>
          <w:b/>
          <w:bCs/>
        </w:rPr>
        <w:t>Resultados obtenidos</w:t>
      </w:r>
    </w:p>
    <w:p w14:paraId="2A587B63" w14:textId="77777777" w:rsidR="00336B93" w:rsidRPr="00B97152" w:rsidRDefault="00336B93" w:rsidP="00E724C7">
      <w:pPr>
        <w:numPr>
          <w:ilvl w:val="0"/>
          <w:numId w:val="100"/>
        </w:numPr>
      </w:pPr>
      <w:r w:rsidRPr="00B97152">
        <w:t>Corrección funcional del 100%: los seis tipos de nodos ISO 5807 generan el código C esperado y compilan sin errores ni advertencias.</w:t>
      </w:r>
    </w:p>
    <w:p w14:paraId="1F824F69" w14:textId="77777777" w:rsidR="00336B93" w:rsidRPr="00B97152" w:rsidRDefault="00336B93" w:rsidP="00E724C7">
      <w:pPr>
        <w:numPr>
          <w:ilvl w:val="0"/>
          <w:numId w:val="100"/>
        </w:numPr>
      </w:pPr>
      <w:r w:rsidRPr="00B97152">
        <w:t>Rendimiento muy por encima del objetivo: tiempo de compilación promedio de 0.80 ms (criterio: &lt; 5 000 ms), con un rendimiento de 10 000 nodos por segundo y complejidad temporal O(n) verificada.</w:t>
      </w:r>
    </w:p>
    <w:p w14:paraId="652D2115" w14:textId="77777777" w:rsidR="00336B93" w:rsidRPr="00B97152" w:rsidRDefault="00336B93" w:rsidP="00E724C7">
      <w:pPr>
        <w:numPr>
          <w:ilvl w:val="0"/>
          <w:numId w:val="100"/>
        </w:numPr>
      </w:pPr>
      <w:r w:rsidRPr="00B97152">
        <w:t>Robustez ante entradas inválidas: 9 categorías de errores semánticos detectadas correctamente, con mensajes descriptivos que orientan al usuario en la corrección.</w:t>
      </w:r>
    </w:p>
    <w:p w14:paraId="0F5B1217" w14:textId="167BA148" w:rsidR="00336B93" w:rsidRPr="00B97152" w:rsidRDefault="00336B93" w:rsidP="00E724C7">
      <w:pPr>
        <w:numPr>
          <w:ilvl w:val="0"/>
          <w:numId w:val="100"/>
        </w:numPr>
      </w:pPr>
      <w:r w:rsidRPr="00B97152">
        <w:t>Cumplimiento de los 23 criterios de éxito definidos en la metodología espiral, distribuidos en corrección funcional, calidad de código, rendimiento y robustez.</w:t>
      </w:r>
    </w:p>
    <w:p w14:paraId="0C8A449E" w14:textId="77777777" w:rsidR="00336B93" w:rsidRPr="00B97152" w:rsidRDefault="00336B93" w:rsidP="008F6F6C">
      <w:pPr>
        <w:rPr>
          <w:b/>
          <w:bCs/>
        </w:rPr>
      </w:pPr>
      <w:r w:rsidRPr="00B97152">
        <w:rPr>
          <w:b/>
          <w:bCs/>
        </w:rPr>
        <w:t>Aportación principal</w:t>
      </w:r>
    </w:p>
    <w:p w14:paraId="2F77177F" w14:textId="258F95E0" w:rsidR="00336B93" w:rsidRPr="00B97152" w:rsidRDefault="00336B93" w:rsidP="00336B93">
      <w:r w:rsidRPr="00B97152">
        <w:t xml:space="preserve">FlowCode </w:t>
      </w:r>
      <w:r w:rsidR="00CA2A59" w:rsidRPr="00B97152">
        <w:t xml:space="preserve">resuelve </w:t>
      </w:r>
      <w:r w:rsidRPr="00B97152">
        <w:t>la brecha identificada entre las herramientas de diagramación genéricas disponibles para dispositivos móviles (Draw.io, Lucidchart) y los entornos especializados de escritorio (Flowgorithm, Raptor), aportando una solución nativa, sin conexión a internet, con un co</w:t>
      </w:r>
      <w:r w:rsidR="00CA2A59" w:rsidRPr="00B97152">
        <w:t xml:space="preserve">nversor </w:t>
      </w:r>
      <w:r w:rsidRPr="00B97152">
        <w:t>que cubre variables, estructuras de control, entrada/salida y expresiones del subconjunto estructurado básico de C.</w:t>
      </w:r>
    </w:p>
    <w:p w14:paraId="06CD4286" w14:textId="3F6BC231" w:rsidR="00336B93" w:rsidRPr="00B97152" w:rsidRDefault="00336B93" w:rsidP="00336B93">
      <w:r w:rsidRPr="00B97152">
        <w:t xml:space="preserve">La aplicación del modelo en espiral de Boehm resultó adecuada para un proyecto de desarrollo individual con requisitos evolutivos: permitió validar decisiones técnicas ciclo a ciclo, gestionar riesgos de forma temprana y entregar resultados tangibles en cada iteración. Los siete ciclos completados — desde la definición de viabilidad hasta las pruebas y documentación — constituyen una trayectoria reproducible para proyectos similares de </w:t>
      </w:r>
      <w:r w:rsidR="00CA2A59" w:rsidRPr="00B97152">
        <w:t>t</w:t>
      </w:r>
      <w:r w:rsidRPr="00B97152">
        <w:t xml:space="preserve">rabajo </w:t>
      </w:r>
      <w:r w:rsidR="00CA2A59" w:rsidRPr="00B97152">
        <w:t>t</w:t>
      </w:r>
      <w:r w:rsidRPr="00B97152">
        <w:t>erminal.</w:t>
      </w:r>
    </w:p>
    <w:p w14:paraId="0B7DCAED" w14:textId="5E5138A4" w:rsidR="000F35A2" w:rsidRDefault="00336B93" w:rsidP="00336B93">
      <w:r w:rsidRPr="00B97152">
        <w:t xml:space="preserve">Los resultados obtenidos validan las decisiones de arquitectura tomadas desde el </w:t>
      </w:r>
      <w:r w:rsidR="00CA2A59" w:rsidRPr="00B97152">
        <w:t>c</w:t>
      </w:r>
      <w:r w:rsidRPr="00B97152">
        <w:t>iclo 1 y establecen una base técnica robusta para las extensiones propuestas en el trabajo futuro, en particular la incorporación de funciones definidas por el usuario, soporte multilenguaje destino y colaboración en la nube.</w:t>
      </w:r>
    </w:p>
    <w:p w14:paraId="6CF6D812" w14:textId="77777777" w:rsidR="000F35A2" w:rsidRDefault="000F35A2">
      <w:pPr>
        <w:spacing w:line="278" w:lineRule="auto"/>
        <w:jc w:val="left"/>
      </w:pPr>
      <w:r>
        <w:br w:type="page"/>
      </w:r>
    </w:p>
    <w:p w14:paraId="7286D138" w14:textId="77777777" w:rsidR="000F35A2" w:rsidRPr="00B97152" w:rsidRDefault="000F35A2" w:rsidP="000F35A2">
      <w:pPr>
        <w:pStyle w:val="Heading1"/>
      </w:pPr>
      <w:bookmarkStart w:id="538" w:name="_Toc232524314"/>
      <w:r w:rsidRPr="00B97152">
        <w:t>Trabajo a futuro</w:t>
      </w:r>
      <w:bookmarkEnd w:id="538"/>
    </w:p>
    <w:p w14:paraId="39154D0D" w14:textId="77777777" w:rsidR="000F35A2" w:rsidRPr="00B97152" w:rsidRDefault="000F35A2" w:rsidP="000F35A2">
      <w:r w:rsidRPr="00B97152">
        <w:t>FlowCode establece una base técnica sólida que puede extenderse en múltiples direcciones. A continuación, se presentan las áreas de mejora más relevantes identificadas durante el desarrollo y la validación del sistema.</w:t>
      </w:r>
    </w:p>
    <w:p w14:paraId="0139C15F" w14:textId="77777777" w:rsidR="000F35A2" w:rsidRPr="00B97152" w:rsidRDefault="000F35A2" w:rsidP="000F35A2">
      <w:pPr>
        <w:rPr>
          <w:b/>
          <w:bCs/>
        </w:rPr>
      </w:pPr>
      <w:r w:rsidRPr="00B97152">
        <w:rPr>
          <w:b/>
          <w:bCs/>
        </w:rPr>
        <w:t>Extensión del lenguaje objetivo</w:t>
      </w:r>
    </w:p>
    <w:p w14:paraId="1FBBFE3B" w14:textId="77777777" w:rsidR="000F35A2" w:rsidRPr="00B97152" w:rsidRDefault="000F35A2" w:rsidP="000F35A2">
      <w:r w:rsidRPr="00B97152">
        <w:t>Actualmente el generador produce código C (C99). Las siguientes mejoras ampliarían su alcance educativo:</w:t>
      </w:r>
    </w:p>
    <w:p w14:paraId="0A14D110" w14:textId="77777777" w:rsidR="000F35A2" w:rsidRPr="00B97152" w:rsidRDefault="000F35A2" w:rsidP="000F35A2">
      <w:pPr>
        <w:numPr>
          <w:ilvl w:val="0"/>
          <w:numId w:val="100"/>
        </w:numPr>
      </w:pPr>
      <w:r w:rsidRPr="00B97152">
        <w:t>Soporte para Python, Java o C++ como lenguajes destino alternativos, reutilizando el mismo AST generado por el canal de conversión.</w:t>
      </w:r>
    </w:p>
    <w:p w14:paraId="5BA5178F" w14:textId="77777777" w:rsidR="000F35A2" w:rsidRPr="00B97152" w:rsidRDefault="000F35A2" w:rsidP="000F35A2">
      <w:pPr>
        <w:numPr>
          <w:ilvl w:val="0"/>
          <w:numId w:val="100"/>
        </w:numPr>
      </w:pPr>
      <w:r w:rsidRPr="00B97152">
        <w:t>Incorporación de funciones y procedimientos definidos por el usuario, actualmente excluidos por limitaciones del estándar ISO 5807.</w:t>
      </w:r>
    </w:p>
    <w:p w14:paraId="6785A8BE" w14:textId="77777777" w:rsidR="000F35A2" w:rsidRPr="00B97152" w:rsidRDefault="000F35A2" w:rsidP="000F35A2">
      <w:pPr>
        <w:numPr>
          <w:ilvl w:val="0"/>
          <w:numId w:val="100"/>
        </w:numPr>
      </w:pPr>
      <w:r w:rsidRPr="00B97152">
        <w:t xml:space="preserve">Soporte para </w:t>
      </w:r>
      <w:r>
        <w:t>arreglos</w:t>
      </w:r>
      <w:r w:rsidRPr="00B97152">
        <w:t xml:space="preserve"> multidimensionales, estructuras y tipos de dato avanzados</w:t>
      </w:r>
      <w:r>
        <w:t>.</w:t>
      </w:r>
    </w:p>
    <w:p w14:paraId="0DA776D0" w14:textId="77777777" w:rsidR="000F35A2" w:rsidRPr="00B97152" w:rsidRDefault="000F35A2" w:rsidP="000F35A2">
      <w:pPr>
        <w:numPr>
          <w:ilvl w:val="0"/>
          <w:numId w:val="100"/>
        </w:numPr>
      </w:pPr>
      <w:r w:rsidRPr="00B97152">
        <w:t>Manejo de recursión mediante una extensión de la representación visual con símbolos de proceso predefinido.</w:t>
      </w:r>
    </w:p>
    <w:p w14:paraId="6C85D1B7" w14:textId="77777777" w:rsidR="000F35A2" w:rsidRPr="00B97152" w:rsidRDefault="000F35A2" w:rsidP="000F35A2">
      <w:pPr>
        <w:rPr>
          <w:b/>
          <w:bCs/>
        </w:rPr>
      </w:pPr>
      <w:r w:rsidRPr="00B97152">
        <w:rPr>
          <w:b/>
          <w:bCs/>
        </w:rPr>
        <w:t>Mejoras al conversor y herramientas de desarrollo</w:t>
      </w:r>
    </w:p>
    <w:p w14:paraId="64CB569C" w14:textId="77777777" w:rsidR="000F35A2" w:rsidRPr="00B97152" w:rsidRDefault="000F35A2" w:rsidP="000F35A2">
      <w:r w:rsidRPr="00B97152">
        <w:t xml:space="preserve">El canal de </w:t>
      </w:r>
      <w:r>
        <w:t xml:space="preserve">conversión </w:t>
      </w:r>
      <w:r w:rsidRPr="00B97152">
        <w:t>puede beneficiarse de las siguientes extensiones técnicas:</w:t>
      </w:r>
    </w:p>
    <w:p w14:paraId="67C685B2" w14:textId="77777777" w:rsidR="000F35A2" w:rsidRPr="00B97152" w:rsidRDefault="000F35A2" w:rsidP="000F35A2">
      <w:pPr>
        <w:numPr>
          <w:ilvl w:val="0"/>
          <w:numId w:val="100"/>
        </w:numPr>
      </w:pPr>
      <w:r w:rsidRPr="00B97152">
        <w:t>Integración de GCC directamente en la aplicación mediante compilación cruzada, permitiendo ejecutar y depurar el código generado sin salir del entorno móvil.</w:t>
      </w:r>
    </w:p>
    <w:p w14:paraId="4603F480" w14:textId="77777777" w:rsidR="000F35A2" w:rsidRPr="00B97152" w:rsidRDefault="000F35A2" w:rsidP="000F35A2">
      <w:pPr>
        <w:numPr>
          <w:ilvl w:val="0"/>
          <w:numId w:val="100"/>
        </w:numPr>
      </w:pPr>
      <w:r w:rsidRPr="00B97152">
        <w:t>Extensión de las técnicas de optimización del AST con propagación de copias, eliminación de subexpresiones comunes y análisis de dependencias entre nodos.</w:t>
      </w:r>
    </w:p>
    <w:p w14:paraId="20C7AF7D" w14:textId="77777777" w:rsidR="000F35A2" w:rsidRPr="00B97152" w:rsidRDefault="000F35A2" w:rsidP="000F35A2">
      <w:pPr>
        <w:numPr>
          <w:ilvl w:val="0"/>
          <w:numId w:val="100"/>
        </w:numPr>
      </w:pPr>
      <w:r>
        <w:t xml:space="preserve">Pruebas </w:t>
      </w:r>
      <w:r w:rsidRPr="00B97152">
        <w:t>de estrés para diagramas de más de 500 nodos, verificando el comportamiento del sistema en escenarios extremos y ajustando la complejidad temporal si fuera necesario.</w:t>
      </w:r>
    </w:p>
    <w:p w14:paraId="27A411D9" w14:textId="77777777" w:rsidR="000F35A2" w:rsidRPr="00B97152" w:rsidRDefault="000F35A2" w:rsidP="000F35A2">
      <w:pPr>
        <w:numPr>
          <w:ilvl w:val="0"/>
          <w:numId w:val="100"/>
        </w:numPr>
      </w:pPr>
      <w:r w:rsidRPr="00B97152">
        <w:t>Implementación de un modo de depuración paso a paso</w:t>
      </w:r>
      <w:r>
        <w:t xml:space="preserve"> </w:t>
      </w:r>
      <w:r w:rsidRPr="00B97152">
        <w:t>que resalte visualmente el nodo en ejecución durante la traza del algoritmo.</w:t>
      </w:r>
    </w:p>
    <w:p w14:paraId="5C4D7797" w14:textId="77777777" w:rsidR="000F35A2" w:rsidRPr="00B97152" w:rsidRDefault="000F35A2" w:rsidP="000F35A2">
      <w:pPr>
        <w:rPr>
          <w:b/>
          <w:bCs/>
        </w:rPr>
      </w:pPr>
      <w:r w:rsidRPr="00B97152">
        <w:rPr>
          <w:b/>
          <w:bCs/>
        </w:rPr>
        <w:t>Plataforma, colaboración y distribución</w:t>
      </w:r>
    </w:p>
    <w:p w14:paraId="22F1B9D1" w14:textId="77777777" w:rsidR="000F35A2" w:rsidRPr="00B97152" w:rsidRDefault="000F35A2" w:rsidP="000F35A2">
      <w:r w:rsidRPr="00B97152">
        <w:t>La arquitectura actual con soporte para Android 8.0+, permite proyectar las siguientes mejoras de plataforma:</w:t>
      </w:r>
    </w:p>
    <w:p w14:paraId="2E725839" w14:textId="77777777" w:rsidR="000F35A2" w:rsidRPr="00B97152" w:rsidRDefault="000F35A2" w:rsidP="000F35A2">
      <w:pPr>
        <w:numPr>
          <w:ilvl w:val="0"/>
          <w:numId w:val="100"/>
        </w:numPr>
      </w:pPr>
      <w:r w:rsidRPr="00B97152">
        <w:t>Publicación en Google Play Store y exploración del soporte para iOS, aprovechando la naturaleza multiplataforma de Flutter sin reescribir el núcleo del compilador.</w:t>
      </w:r>
    </w:p>
    <w:p w14:paraId="73AF5F9E" w14:textId="77777777" w:rsidR="000F35A2" w:rsidRPr="00B97152" w:rsidRDefault="000F35A2" w:rsidP="000F35A2">
      <w:pPr>
        <w:numPr>
          <w:ilvl w:val="0"/>
          <w:numId w:val="100"/>
        </w:numPr>
      </w:pPr>
      <w:r w:rsidRPr="00B97152">
        <w:t>Activación de la sincronización en la nube mediante Firebase Firestore y Firebase Auth, funcionalidades contempladas en la arquitectura y previstas como mejora.</w:t>
      </w:r>
    </w:p>
    <w:p w14:paraId="29F4133B" w14:textId="77777777" w:rsidR="000F35A2" w:rsidRPr="00B97152" w:rsidRDefault="000F35A2" w:rsidP="000F35A2">
      <w:pPr>
        <w:numPr>
          <w:ilvl w:val="0"/>
          <w:numId w:val="100"/>
        </w:numPr>
      </w:pPr>
      <w:r w:rsidRPr="00B97152">
        <w:t>Colaboración en tiempo real entre usuarios, permitiendo editar un mismo diagrama desde dispositivos distintos con resolución de conflictos basada en tipos de datos replicados sin conflicto.</w:t>
      </w:r>
    </w:p>
    <w:p w14:paraId="13928864" w14:textId="77777777" w:rsidR="000F35A2" w:rsidRPr="00B97152" w:rsidRDefault="000F35A2" w:rsidP="000F35A2">
      <w:pPr>
        <w:numPr>
          <w:ilvl w:val="0"/>
          <w:numId w:val="100"/>
        </w:numPr>
      </w:pPr>
      <w:r w:rsidRPr="00B97152">
        <w:t>Exportación del diagrama en formato SVG vectorial, además del PNG ya soportado, para facilitar su uso en documentos técnicos e informes.</w:t>
      </w:r>
    </w:p>
    <w:p w14:paraId="77872284" w14:textId="77777777" w:rsidR="000F35A2" w:rsidRPr="00B97152" w:rsidRDefault="000F35A2" w:rsidP="000F35A2">
      <w:pPr>
        <w:numPr>
          <w:ilvl w:val="0"/>
          <w:numId w:val="100"/>
        </w:numPr>
      </w:pPr>
      <w:r w:rsidRPr="00B97152">
        <w:t>Integración de plantillas de diagramas prediseñadas que cubran los patrones algorítmicos más comunes (ordenamiento, búsqueda, acumuladores), reduciendo el tiempo de configuración inicial.</w:t>
      </w:r>
    </w:p>
    <w:p w14:paraId="16441904" w14:textId="77777777" w:rsidR="000F35A2" w:rsidRPr="00B97152" w:rsidRDefault="000F35A2" w:rsidP="000F35A2">
      <w:pPr>
        <w:spacing w:line="278" w:lineRule="auto"/>
        <w:jc w:val="left"/>
      </w:pPr>
      <w:r w:rsidRPr="00B97152">
        <w:rPr>
          <w:b/>
          <w:bCs/>
        </w:rPr>
        <w:br w:type="page"/>
      </w:r>
    </w:p>
    <w:p w14:paraId="1AAF7BA2" w14:textId="16C48A9F" w:rsidR="003E2DAC" w:rsidRPr="00B97152" w:rsidRDefault="003E2DAC" w:rsidP="003E2DAC">
      <w:pPr>
        <w:pStyle w:val="Heading1"/>
      </w:pPr>
      <w:bookmarkStart w:id="539" w:name="_Toc232524315"/>
      <w:r w:rsidRPr="00B97152">
        <w:t>Referencias</w:t>
      </w:r>
      <w:bookmarkEnd w:id="539"/>
      <w:r w:rsidR="002447F6" w:rsidRPr="00B97152">
        <w:t xml:space="preserve"> </w:t>
      </w:r>
    </w:p>
    <w:p w14:paraId="03E355BF" w14:textId="21DC6000" w:rsidR="00E234DC" w:rsidRPr="00EB6C3F" w:rsidRDefault="00E234DC" w:rsidP="00E234DC">
      <w:pPr>
        <w:rPr>
          <w:lang w:val="en-US"/>
        </w:rPr>
      </w:pPr>
      <w:r w:rsidRPr="00EB6C3F">
        <w:rPr>
          <w:lang w:val="en-US"/>
        </w:rPr>
        <w:t xml:space="preserve">[1] A. V. Aho, M. S. Lam, R. Sethi, and J. D. Ullman, </w:t>
      </w:r>
      <w:r w:rsidRPr="00EB6C3F">
        <w:rPr>
          <w:i/>
          <w:iCs/>
          <w:lang w:val="en-US"/>
        </w:rPr>
        <w:t>Compilers: Principles, Techniques, and Tools</w:t>
      </w:r>
      <w:r w:rsidRPr="00EB6C3F">
        <w:rPr>
          <w:lang w:val="en-US"/>
        </w:rPr>
        <w:t>, 2nd ed. Boston, MA, USA: Pearson Education, 2007.</w:t>
      </w:r>
    </w:p>
    <w:p w14:paraId="435D3D74" w14:textId="15DBC885" w:rsidR="00E234DC" w:rsidRPr="00EB6C3F" w:rsidRDefault="00E234DC" w:rsidP="00E234DC">
      <w:pPr>
        <w:rPr>
          <w:lang w:val="en-US"/>
        </w:rPr>
      </w:pPr>
      <w:r w:rsidRPr="00EB6C3F">
        <w:rPr>
          <w:lang w:val="en-US"/>
        </w:rPr>
        <w:t xml:space="preserve">[2] B. W. Boehm, "A spiral model of software development and enhancement," </w:t>
      </w:r>
      <w:r w:rsidRPr="00EB6C3F">
        <w:rPr>
          <w:i/>
          <w:iCs/>
          <w:lang w:val="en-US"/>
        </w:rPr>
        <w:t>Computer</w:t>
      </w:r>
      <w:r w:rsidRPr="00EB6C3F">
        <w:rPr>
          <w:lang w:val="en-US"/>
        </w:rPr>
        <w:t>, vol. 21, no. 5, pp. 61–72, May 1988.</w:t>
      </w:r>
    </w:p>
    <w:p w14:paraId="6B0B6667" w14:textId="749C25F7" w:rsidR="00E234DC" w:rsidRPr="00EB6C3F" w:rsidRDefault="00E234DC" w:rsidP="00E234DC">
      <w:pPr>
        <w:rPr>
          <w:lang w:val="en-US"/>
        </w:rPr>
      </w:pPr>
      <w:r w:rsidRPr="00EB6C3F">
        <w:rPr>
          <w:lang w:val="en-US"/>
        </w:rPr>
        <w:t xml:space="preserve">[3] K. D. Cooper and L. Torczon, </w:t>
      </w:r>
      <w:r w:rsidRPr="00EB6C3F">
        <w:rPr>
          <w:i/>
          <w:iCs/>
          <w:lang w:val="en-US"/>
        </w:rPr>
        <w:t>Engineering a Compiler</w:t>
      </w:r>
      <w:r w:rsidRPr="00EB6C3F">
        <w:rPr>
          <w:lang w:val="en-US"/>
        </w:rPr>
        <w:t>, 2nd ed. Burlington, MA, USA: Morgan Kaufmann, 2012.</w:t>
      </w:r>
    </w:p>
    <w:p w14:paraId="2F646066" w14:textId="5603313F" w:rsidR="00E234DC" w:rsidRPr="00EB6C3F" w:rsidRDefault="00E234DC" w:rsidP="00E234DC">
      <w:pPr>
        <w:rPr>
          <w:lang w:val="en-US"/>
        </w:rPr>
      </w:pPr>
      <w:r w:rsidRPr="00EB6C3F">
        <w:rPr>
          <w:lang w:val="en-US"/>
        </w:rPr>
        <w:t xml:space="preserve">[4] S. S. Muchnick, </w:t>
      </w:r>
      <w:r w:rsidRPr="00EB6C3F">
        <w:rPr>
          <w:i/>
          <w:iCs/>
          <w:lang w:val="en-US"/>
        </w:rPr>
        <w:t>Advanced Compiler Design and Implementation</w:t>
      </w:r>
      <w:r w:rsidRPr="00EB6C3F">
        <w:rPr>
          <w:lang w:val="en-US"/>
        </w:rPr>
        <w:t>. San Francisco, CA, USA: Morgan Kaufmann, 1997.</w:t>
      </w:r>
    </w:p>
    <w:p w14:paraId="38D300F2" w14:textId="377B433F" w:rsidR="00E234DC" w:rsidRPr="00EB6C3F" w:rsidRDefault="00E234DC" w:rsidP="00E234DC">
      <w:pPr>
        <w:rPr>
          <w:lang w:val="en-US"/>
        </w:rPr>
      </w:pPr>
      <w:r w:rsidRPr="00EB6C3F">
        <w:rPr>
          <w:lang w:val="en-US"/>
        </w:rPr>
        <w:t xml:space="preserve">[5] G. A. Kildall, "A unified approach to global program optimization," in </w:t>
      </w:r>
      <w:r w:rsidRPr="00EB6C3F">
        <w:rPr>
          <w:i/>
          <w:iCs/>
          <w:lang w:val="en-US"/>
        </w:rPr>
        <w:t>Proc. 1st Annu. ACM SIGACT-SIGPLAN Symp. Principles of Programming Languages (POPL '73)</w:t>
      </w:r>
      <w:r w:rsidRPr="00EB6C3F">
        <w:rPr>
          <w:lang w:val="en-US"/>
        </w:rPr>
        <w:t>, Boston, MA, USA, Oct. 1973, pp. 194-206, doi: 10.1145/512927.512945.</w:t>
      </w:r>
    </w:p>
    <w:p w14:paraId="11D8203B" w14:textId="4E1D5282" w:rsidR="00E234DC" w:rsidRPr="00EB6C3F" w:rsidRDefault="00E234DC" w:rsidP="00E234DC">
      <w:pPr>
        <w:rPr>
          <w:lang w:val="en-US"/>
        </w:rPr>
      </w:pPr>
      <w:r w:rsidRPr="00EB6C3F">
        <w:rPr>
          <w:lang w:val="en-US"/>
        </w:rPr>
        <w:t xml:space="preserve">[6] R. Tarjan, "Depth-first search and linear graph algorithms," </w:t>
      </w:r>
      <w:r w:rsidRPr="00EB6C3F">
        <w:rPr>
          <w:i/>
          <w:iCs/>
          <w:lang w:val="en-US"/>
        </w:rPr>
        <w:t>SIAM J. Comput.</w:t>
      </w:r>
      <w:r w:rsidRPr="00EB6C3F">
        <w:rPr>
          <w:lang w:val="en-US"/>
        </w:rPr>
        <w:t>, vol. 1, no. 2, pp. 146-160, Jun. 1972, doi: 10.1137/0201010.</w:t>
      </w:r>
    </w:p>
    <w:p w14:paraId="2B592285" w14:textId="6E0C5D8A" w:rsidR="00E234DC" w:rsidRPr="00EB6C3F" w:rsidRDefault="00E234DC" w:rsidP="00E234DC">
      <w:pPr>
        <w:rPr>
          <w:lang w:val="en-US"/>
        </w:rPr>
      </w:pPr>
      <w:r w:rsidRPr="00EB6C3F">
        <w:rPr>
          <w:lang w:val="en-US"/>
        </w:rPr>
        <w:t xml:space="preserve">[7] T. H. Cormen, C. E. Leiserson, R. L. Rivest, and C. Stein, </w:t>
      </w:r>
      <w:r w:rsidRPr="00EB6C3F">
        <w:rPr>
          <w:i/>
          <w:iCs/>
          <w:lang w:val="en-US"/>
        </w:rPr>
        <w:t>Introduction to Algorithms</w:t>
      </w:r>
      <w:r w:rsidRPr="00EB6C3F">
        <w:rPr>
          <w:lang w:val="en-US"/>
        </w:rPr>
        <w:t>, 3rd ed. Cambridge, MA, USA: MIT Press, 2009.</w:t>
      </w:r>
    </w:p>
    <w:p w14:paraId="158E0CCE" w14:textId="5F96A670" w:rsidR="00E234DC" w:rsidRPr="00EB6C3F" w:rsidRDefault="00E234DC" w:rsidP="00E234DC">
      <w:pPr>
        <w:rPr>
          <w:lang w:val="en-US"/>
        </w:rPr>
      </w:pPr>
      <w:r w:rsidRPr="00EB6C3F">
        <w:rPr>
          <w:lang w:val="en-US"/>
        </w:rPr>
        <w:t xml:space="preserve">[8] </w:t>
      </w:r>
      <w:r w:rsidRPr="00EB6C3F">
        <w:rPr>
          <w:i/>
          <w:iCs/>
          <w:lang w:val="en-US"/>
        </w:rPr>
        <w:t>Programming Languages — C</w:t>
      </w:r>
      <w:r w:rsidRPr="00EB6C3F">
        <w:rPr>
          <w:lang w:val="en-US"/>
        </w:rPr>
        <w:t>, Standard ISO/IEC 9899:2018, Int. Org. for Standardization, Geneva, Switzerland, 2018.</w:t>
      </w:r>
    </w:p>
    <w:p w14:paraId="058DEF11" w14:textId="7A6B40DA" w:rsidR="00E234DC" w:rsidRPr="00B97152" w:rsidRDefault="00E234DC" w:rsidP="00E234DC">
      <w:r w:rsidRPr="00EB6C3F">
        <w:rPr>
          <w:lang w:val="en-US"/>
        </w:rPr>
        <w:t xml:space="preserve">[9] W. Kernighan and D. M. Ritchie, </w:t>
      </w:r>
      <w:r w:rsidRPr="00EB6C3F">
        <w:rPr>
          <w:i/>
          <w:iCs/>
          <w:lang w:val="en-US"/>
        </w:rPr>
        <w:t>The C Programming Language</w:t>
      </w:r>
      <w:r w:rsidRPr="00EB6C3F">
        <w:rPr>
          <w:lang w:val="en-US"/>
        </w:rPr>
        <w:t xml:space="preserve">, 2nd ed. </w:t>
      </w:r>
      <w:r w:rsidRPr="00B97152">
        <w:t>Englewood Cliffs, NJ, USA: Prentice Hall, 1988.</w:t>
      </w:r>
    </w:p>
    <w:p w14:paraId="31190371" w14:textId="4B3D5FD3" w:rsidR="00E234DC" w:rsidRPr="00EB6C3F" w:rsidRDefault="00E234DC" w:rsidP="00E234DC">
      <w:pPr>
        <w:rPr>
          <w:lang w:val="en-US"/>
        </w:rPr>
      </w:pPr>
      <w:r w:rsidRPr="00B97152">
        <w:t xml:space="preserve">[10] P. Novara, "Manual de Usuario PSeInt," </w:t>
      </w:r>
      <w:r w:rsidRPr="00B97152">
        <w:rPr>
          <w:i/>
          <w:iCs/>
        </w:rPr>
        <w:t>PSeInt</w:t>
      </w:r>
      <w:r w:rsidRPr="00B97152">
        <w:t xml:space="preserve">, 2024. </w:t>
      </w:r>
      <w:r w:rsidRPr="00EB6C3F">
        <w:rPr>
          <w:lang w:val="en-US"/>
        </w:rPr>
        <w:t>[Online]. Available: &lt;</w:t>
      </w:r>
      <w:r w:rsidRPr="00EB6C3F">
        <w:rPr>
          <w:u w:val="single"/>
          <w:lang w:val="en-US"/>
        </w:rPr>
        <w:t>http://pseint.sourceforge.net</w:t>
      </w:r>
      <w:r w:rsidRPr="00EB6C3F">
        <w:rPr>
          <w:lang w:val="en-US"/>
        </w:rPr>
        <w:t>&gt;. [Accessed: Mar. 2026].</w:t>
      </w:r>
    </w:p>
    <w:p w14:paraId="27A5DC98" w14:textId="77777777" w:rsidR="00E234DC" w:rsidRPr="00EB6C3F" w:rsidRDefault="00E234DC" w:rsidP="00E234DC">
      <w:pPr>
        <w:rPr>
          <w:lang w:val="en-US"/>
        </w:rPr>
      </w:pPr>
      <w:r w:rsidRPr="00EB6C3F">
        <w:rPr>
          <w:lang w:val="en-US"/>
        </w:rPr>
        <w:t>[11] D. Cook, "Flowgorithm Documentation," 2024. [Online]. Available: &lt;</w:t>
      </w:r>
      <w:r w:rsidRPr="00EB6C3F">
        <w:rPr>
          <w:u w:val="single"/>
          <w:lang w:val="en-US"/>
        </w:rPr>
        <w:t>http://flowgorithm.org</w:t>
      </w:r>
      <w:r w:rsidRPr="00EB6C3F">
        <w:rPr>
          <w:lang w:val="en-US"/>
        </w:rPr>
        <w:t>&gt;. [Accessed: Mar. 2026].</w:t>
      </w:r>
    </w:p>
    <w:p w14:paraId="210C8531" w14:textId="77777777" w:rsidR="00E234DC" w:rsidRPr="00EB6C3F" w:rsidRDefault="00E234DC" w:rsidP="00E234DC">
      <w:pPr>
        <w:rPr>
          <w:lang w:val="en-US"/>
        </w:rPr>
      </w:pPr>
      <w:r w:rsidRPr="00EB6C3F">
        <w:rPr>
          <w:lang w:val="en-US"/>
        </w:rPr>
        <w:t>[12] JGraph Ltd., "draw.io — Diagram Software," 2024. [Online]. Available: &lt;</w:t>
      </w:r>
      <w:r w:rsidRPr="00EB6C3F">
        <w:rPr>
          <w:u w:val="single"/>
          <w:lang w:val="en-US"/>
        </w:rPr>
        <w:t>https://www.drawio.com</w:t>
      </w:r>
      <w:r w:rsidRPr="00EB6C3F">
        <w:rPr>
          <w:lang w:val="en-US"/>
        </w:rPr>
        <w:t>&gt;. [Accessed: Mar. 2026].</w:t>
      </w:r>
    </w:p>
    <w:p w14:paraId="785E77B2" w14:textId="77777777" w:rsidR="00E234DC" w:rsidRPr="00EB6C3F" w:rsidRDefault="00E234DC" w:rsidP="00E234DC">
      <w:pPr>
        <w:rPr>
          <w:lang w:val="en-US"/>
        </w:rPr>
      </w:pPr>
      <w:r w:rsidRPr="00EB6C3F">
        <w:rPr>
          <w:lang w:val="en-US"/>
        </w:rPr>
        <w:t>[13] R. Hipp, D. Kennedy, and J. Mistachkin, "SQLite," 2024. [Online]. Available: &lt;</w:t>
      </w:r>
      <w:r w:rsidRPr="00EB6C3F">
        <w:rPr>
          <w:u w:val="single"/>
          <w:lang w:val="en-US"/>
        </w:rPr>
        <w:t>https://www.sqlite.org</w:t>
      </w:r>
      <w:r w:rsidRPr="00EB6C3F">
        <w:rPr>
          <w:lang w:val="en-US"/>
        </w:rPr>
        <w:t>&gt;. [Accessed: Mar. 2026].</w:t>
      </w:r>
    </w:p>
    <w:p w14:paraId="5B22F221" w14:textId="55FFB2BD" w:rsidR="00E234DC" w:rsidRPr="00EB6C3F" w:rsidRDefault="00E234DC" w:rsidP="00E234DC">
      <w:pPr>
        <w:rPr>
          <w:lang w:val="en-US"/>
        </w:rPr>
      </w:pPr>
      <w:r w:rsidRPr="00EB6C3F">
        <w:rPr>
          <w:lang w:val="en-US"/>
        </w:rPr>
        <w:t xml:space="preserve">[14] A. Tekartik, "sqflite Flutter plugin," </w:t>
      </w:r>
      <w:r w:rsidRPr="00EB6C3F">
        <w:rPr>
          <w:i/>
          <w:iCs/>
          <w:lang w:val="en-US"/>
        </w:rPr>
        <w:t>pub.dev</w:t>
      </w:r>
      <w:r w:rsidRPr="00EB6C3F">
        <w:rPr>
          <w:lang w:val="en-US"/>
        </w:rPr>
        <w:t>, 2024. [Online]. Available: &lt;</w:t>
      </w:r>
      <w:r w:rsidRPr="00EB6C3F">
        <w:rPr>
          <w:u w:val="single"/>
          <w:lang w:val="en-US"/>
        </w:rPr>
        <w:t>https://pub.dev/packages/sqflite</w:t>
      </w:r>
      <w:r w:rsidRPr="00EB6C3F">
        <w:rPr>
          <w:lang w:val="en-US"/>
        </w:rPr>
        <w:t>&gt;. [Accessed: Mar. 2026].</w:t>
      </w:r>
    </w:p>
    <w:p w14:paraId="66AFCF9A" w14:textId="77777777" w:rsidR="00E234DC" w:rsidRPr="00EB6C3F" w:rsidRDefault="00E234DC" w:rsidP="00E234DC">
      <w:pPr>
        <w:rPr>
          <w:lang w:val="en-US"/>
        </w:rPr>
      </w:pPr>
      <w:r w:rsidRPr="00EB6C3F">
        <w:rPr>
          <w:lang w:val="en-US"/>
        </w:rPr>
        <w:t>[15] Lucid Software Inc., "Lucidchart — Intelligent Diagramming," 2024. [Online]. Available: &lt;</w:t>
      </w:r>
      <w:r w:rsidRPr="00EB6C3F">
        <w:rPr>
          <w:u w:val="single"/>
          <w:lang w:val="en-US"/>
        </w:rPr>
        <w:t>https://www.lucidchart.com</w:t>
      </w:r>
      <w:r w:rsidRPr="00EB6C3F">
        <w:rPr>
          <w:lang w:val="en-US"/>
        </w:rPr>
        <w:t>&gt;. [Accessed: Mar. 2026].</w:t>
      </w:r>
    </w:p>
    <w:p w14:paraId="01BC2B34" w14:textId="7374FC85" w:rsidR="00E234DC" w:rsidRPr="00EB6C3F" w:rsidRDefault="00E234DC" w:rsidP="00E234DC">
      <w:pPr>
        <w:rPr>
          <w:lang w:val="en-US"/>
        </w:rPr>
      </w:pPr>
      <w:r w:rsidRPr="00EB6C3F">
        <w:rPr>
          <w:lang w:val="en-US"/>
        </w:rPr>
        <w:t xml:space="preserve">[16] Flutter Team, "Flutter </w:t>
      </w:r>
      <w:r w:rsidR="00B16D1D" w:rsidRPr="00EB6C3F">
        <w:rPr>
          <w:lang w:val="en-US"/>
        </w:rPr>
        <w:t>rendimiento</w:t>
      </w:r>
      <w:r w:rsidRPr="00EB6C3F">
        <w:rPr>
          <w:lang w:val="en-US"/>
        </w:rPr>
        <w:t xml:space="preserve"> best practices," </w:t>
      </w:r>
      <w:r w:rsidRPr="00EB6C3F">
        <w:rPr>
          <w:i/>
          <w:iCs/>
          <w:lang w:val="en-US"/>
        </w:rPr>
        <w:t>Flutter Documentation</w:t>
      </w:r>
      <w:r w:rsidRPr="00EB6C3F">
        <w:rPr>
          <w:lang w:val="en-US"/>
        </w:rPr>
        <w:t>, 2024. [Online]. Available: &lt;</w:t>
      </w:r>
      <w:r w:rsidRPr="00EB6C3F">
        <w:rPr>
          <w:u w:val="single"/>
          <w:lang w:val="en-US"/>
        </w:rPr>
        <w:t>https://docs.flutter.dev/perf/best-practices</w:t>
      </w:r>
      <w:r w:rsidRPr="00EB6C3F">
        <w:rPr>
          <w:lang w:val="en-US"/>
        </w:rPr>
        <w:t>&gt;. [Accessed: Mar. 2026].</w:t>
      </w:r>
    </w:p>
    <w:p w14:paraId="2AD21EB7" w14:textId="2B787D2E" w:rsidR="00E234DC" w:rsidRPr="00EB6C3F" w:rsidRDefault="00E234DC" w:rsidP="00E234DC">
      <w:pPr>
        <w:rPr>
          <w:lang w:val="en-US"/>
        </w:rPr>
      </w:pPr>
      <w:r w:rsidRPr="00EB6C3F">
        <w:rPr>
          <w:lang w:val="en-US"/>
        </w:rPr>
        <w:t xml:space="preserve">[17] Google, "Android </w:t>
      </w:r>
      <w:r w:rsidR="00B16D1D" w:rsidRPr="00EB6C3F">
        <w:rPr>
          <w:lang w:val="en-US"/>
        </w:rPr>
        <w:t>rendimiento</w:t>
      </w:r>
      <w:r w:rsidRPr="00EB6C3F">
        <w:rPr>
          <w:lang w:val="en-US"/>
        </w:rPr>
        <w:t xml:space="preserve"> patterns," </w:t>
      </w:r>
      <w:r w:rsidRPr="00EB6C3F">
        <w:rPr>
          <w:i/>
          <w:iCs/>
          <w:lang w:val="en-US"/>
        </w:rPr>
        <w:t>Android Developers</w:t>
      </w:r>
      <w:r w:rsidRPr="00EB6C3F">
        <w:rPr>
          <w:lang w:val="en-US"/>
        </w:rPr>
        <w:t>, 2024. [Online]. Available: &lt;</w:t>
      </w:r>
      <w:r w:rsidRPr="00EB6C3F">
        <w:rPr>
          <w:u w:val="single"/>
          <w:lang w:val="en-US"/>
        </w:rPr>
        <w:t>https://developer.android.com/topic/</w:t>
      </w:r>
      <w:r w:rsidR="00B16D1D" w:rsidRPr="00EB6C3F">
        <w:rPr>
          <w:u w:val="single"/>
          <w:lang w:val="en-US"/>
        </w:rPr>
        <w:t>rendimiento</w:t>
      </w:r>
      <w:r w:rsidRPr="00EB6C3F">
        <w:rPr>
          <w:lang w:val="en-US"/>
        </w:rPr>
        <w:t>&gt;. [Accessed: Mar. 2026].</w:t>
      </w:r>
    </w:p>
    <w:p w14:paraId="59F12E7E" w14:textId="69CE946E" w:rsidR="00E234DC" w:rsidRPr="00EB6C3F" w:rsidRDefault="00E234DC" w:rsidP="00E234DC">
      <w:pPr>
        <w:rPr>
          <w:lang w:val="en-US"/>
        </w:rPr>
      </w:pPr>
      <w:r w:rsidRPr="00EB6C3F">
        <w:rPr>
          <w:lang w:val="en-US"/>
        </w:rPr>
        <w:t xml:space="preserve">[18] A. Biørn-Hansen, T. A. Majchrzak, and T. M. Grønli, "Progressive web apps: The possible web-native unifier for mobile development," in </w:t>
      </w:r>
      <w:r w:rsidRPr="00EB6C3F">
        <w:rPr>
          <w:i/>
          <w:iCs/>
          <w:lang w:val="en-US"/>
        </w:rPr>
        <w:t>Web Information Systems and Technologies: 13th Int. Conf., WEBIST 2017</w:t>
      </w:r>
      <w:r w:rsidRPr="00EB6C3F">
        <w:rPr>
          <w:lang w:val="en-US"/>
        </w:rPr>
        <w:t>, Lecture Notes in Business Information Processing, vol. 322. Cham, Switzerland: Springer, 2018, pp. 344-351, doi: 10.1007/978-3-319-93527-0_16.</w:t>
      </w:r>
    </w:p>
    <w:p w14:paraId="14918AB7" w14:textId="552EF961" w:rsidR="00E234DC" w:rsidRPr="00EB6C3F" w:rsidRDefault="00E234DC" w:rsidP="00E234DC">
      <w:pPr>
        <w:rPr>
          <w:lang w:val="en-US"/>
        </w:rPr>
      </w:pPr>
      <w:r w:rsidRPr="00EB6C3F">
        <w:rPr>
          <w:lang w:val="en-US"/>
        </w:rPr>
        <w:t xml:space="preserve">[19] </w:t>
      </w:r>
      <w:r w:rsidRPr="00EB6C3F">
        <w:rPr>
          <w:i/>
          <w:iCs/>
          <w:lang w:val="en-US"/>
        </w:rPr>
        <w:t>Information processing — Documentation symbols and conventions for data, program and system flowcharts, program network charts and system resources charts</w:t>
      </w:r>
      <w:r w:rsidRPr="00EB6C3F">
        <w:rPr>
          <w:lang w:val="en-US"/>
        </w:rPr>
        <w:t>, Standard ISO 5807:1985, International Organization for Standardization, Geneva, Switzerland, 1985.</w:t>
      </w:r>
    </w:p>
    <w:p w14:paraId="2E835A62" w14:textId="5EFD5FCF" w:rsidR="00E234DC" w:rsidRPr="00EB6C3F" w:rsidRDefault="00E234DC" w:rsidP="00E234DC">
      <w:pPr>
        <w:rPr>
          <w:lang w:val="en-US"/>
        </w:rPr>
      </w:pPr>
      <w:r w:rsidRPr="00EB6C3F">
        <w:rPr>
          <w:lang w:val="en-US"/>
        </w:rPr>
        <w:t xml:space="preserve">[20] D. Grune, K. van Reeuwijk, H. E. Bal, C. J. Jacobs, and K. Langendoen, </w:t>
      </w:r>
      <w:r w:rsidRPr="00EB6C3F">
        <w:rPr>
          <w:i/>
          <w:iCs/>
          <w:lang w:val="en-US"/>
        </w:rPr>
        <w:t>Modern Compiler Design</w:t>
      </w:r>
      <w:r w:rsidRPr="00EB6C3F">
        <w:rPr>
          <w:lang w:val="en-US"/>
        </w:rPr>
        <w:t>, 2nd ed. New York, NY, USA: Springer, 2012, doi: 10.1007/978-1-4614-4699-6.</w:t>
      </w:r>
    </w:p>
    <w:p w14:paraId="002F3B85" w14:textId="06EDB479" w:rsidR="00E234DC" w:rsidRPr="00EB6C3F" w:rsidRDefault="00E234DC" w:rsidP="00E234DC">
      <w:pPr>
        <w:rPr>
          <w:lang w:val="en-US"/>
        </w:rPr>
      </w:pPr>
      <w:r w:rsidRPr="00EB6C3F">
        <w:rPr>
          <w:lang w:val="en-US"/>
        </w:rPr>
        <w:t xml:space="preserve">[21] M. C. Carlisle, T. A. Wilson, J. W. Humphries, and S. M. Hadfield, "RAPTOR: A visual programming environment for teaching algorithmic problem solving," </w:t>
      </w:r>
      <w:r w:rsidRPr="00EB6C3F">
        <w:rPr>
          <w:i/>
          <w:iCs/>
          <w:lang w:val="en-US"/>
        </w:rPr>
        <w:t>ACM SIGCSE Bull.</w:t>
      </w:r>
      <w:r w:rsidRPr="00EB6C3F">
        <w:rPr>
          <w:lang w:val="en-US"/>
        </w:rPr>
        <w:t>, vol. 37, no. 1, pp. 176-180, Feb. 2005.</w:t>
      </w:r>
    </w:p>
    <w:p w14:paraId="2F0B0F98" w14:textId="77777777" w:rsidR="00E234DC" w:rsidRPr="00B97152" w:rsidRDefault="00E234DC" w:rsidP="00E234DC">
      <w:r w:rsidRPr="00EB6C3F">
        <w:rPr>
          <w:lang w:val="en-US"/>
        </w:rPr>
        <w:t>[22] Google LLC, "Firebase Documentation," 2024. [Online]. Available: &lt;</w:t>
      </w:r>
      <w:r w:rsidRPr="00EB6C3F">
        <w:rPr>
          <w:u w:val="single"/>
          <w:lang w:val="en-US"/>
        </w:rPr>
        <w:t>https://firebase.google.com/docs</w:t>
      </w:r>
      <w:r w:rsidRPr="00EB6C3F">
        <w:rPr>
          <w:lang w:val="en-US"/>
        </w:rPr>
        <w:t xml:space="preserve">&gt;. </w:t>
      </w:r>
      <w:r w:rsidRPr="00B97152">
        <w:t>[Accessed: Mar. 2026].</w:t>
      </w:r>
    </w:p>
    <w:p w14:paraId="56620F7D" w14:textId="45FECBC5" w:rsidR="00E234DC" w:rsidRPr="00B97152" w:rsidRDefault="00E234DC" w:rsidP="00E234DC">
      <w:r w:rsidRPr="00B97152">
        <w:t xml:space="preserve">[23] ABA Abogados, "Honorarios de abogados en CDMX," </w:t>
      </w:r>
      <w:r w:rsidRPr="00B97152">
        <w:rPr>
          <w:i/>
          <w:iCs/>
        </w:rPr>
        <w:t>aba-abogados.mx</w:t>
      </w:r>
      <w:r w:rsidRPr="00B97152">
        <w:t xml:space="preserve">, 2025. </w:t>
      </w:r>
      <w:r w:rsidRPr="00EB6C3F">
        <w:rPr>
          <w:lang w:val="en-US"/>
        </w:rPr>
        <w:t>[Online]. Available: &lt;</w:t>
      </w:r>
      <w:r w:rsidRPr="00EB6C3F">
        <w:rPr>
          <w:u w:val="single"/>
          <w:lang w:val="en-US"/>
        </w:rPr>
        <w:t>https://aba-abogados.mx/honorarios-de-abogados-en-cdmx/</w:t>
      </w:r>
      <w:r w:rsidRPr="00EB6C3F">
        <w:rPr>
          <w:lang w:val="en-US"/>
        </w:rPr>
        <w:t xml:space="preserve">&gt;. </w:t>
      </w:r>
      <w:r w:rsidRPr="00B97152">
        <w:t>[Accessed: Mar. 2026].</w:t>
      </w:r>
    </w:p>
    <w:p w14:paraId="0AF90B66" w14:textId="47DDE098" w:rsidR="00E234DC" w:rsidRPr="00B97152" w:rsidRDefault="00E234DC" w:rsidP="00E234DC">
      <w:r w:rsidRPr="00B97152">
        <w:t xml:space="preserve">[24] Metalegal, "Cuánto cobra un abogado laboral en México: Tarifas y honorarios 2025," </w:t>
      </w:r>
      <w:r w:rsidRPr="00B97152">
        <w:rPr>
          <w:i/>
          <w:iCs/>
        </w:rPr>
        <w:t>metalegal.mx</w:t>
      </w:r>
      <w:r w:rsidRPr="00B97152">
        <w:t xml:space="preserve">, 2025. </w:t>
      </w:r>
      <w:r w:rsidRPr="00EB6C3F">
        <w:rPr>
          <w:lang w:val="en-US"/>
        </w:rPr>
        <w:t>[Online]. Available: &lt;</w:t>
      </w:r>
      <w:r w:rsidRPr="00EB6C3F">
        <w:rPr>
          <w:u w:val="single"/>
          <w:lang w:val="en-US"/>
        </w:rPr>
        <w:t>https://metalegal.mx/blog/cuanto-cobra-un-abogado-laboral-en-mexico/</w:t>
      </w:r>
      <w:r w:rsidRPr="00EB6C3F">
        <w:rPr>
          <w:lang w:val="en-US"/>
        </w:rPr>
        <w:t xml:space="preserve">&gt;. </w:t>
      </w:r>
      <w:r w:rsidRPr="00B97152">
        <w:t>[Accessed: Mar. 2026].</w:t>
      </w:r>
    </w:p>
    <w:p w14:paraId="0F370B7E" w14:textId="1BD4B5A0" w:rsidR="00E234DC" w:rsidRPr="00EB6C3F" w:rsidRDefault="00E234DC" w:rsidP="00E234DC">
      <w:pPr>
        <w:rPr>
          <w:lang w:val="en-US"/>
        </w:rPr>
      </w:pPr>
      <w:r w:rsidRPr="00B97152">
        <w:t xml:space="preserve">[25] Secretaría de Economía / INEGI, "Abogados: Salarios, diversidad, industrias e informalidad laboral," </w:t>
      </w:r>
      <w:r w:rsidRPr="00B97152">
        <w:rPr>
          <w:i/>
          <w:iCs/>
        </w:rPr>
        <w:t>Data México, economia.gob.mx</w:t>
      </w:r>
      <w:r w:rsidRPr="00B97152">
        <w:t xml:space="preserve">, 2025. </w:t>
      </w:r>
      <w:r w:rsidRPr="00EB6C3F">
        <w:rPr>
          <w:lang w:val="en-US"/>
        </w:rPr>
        <w:t>[Online]. Available: &lt;</w:t>
      </w:r>
      <w:r w:rsidRPr="00EB6C3F">
        <w:rPr>
          <w:u w:val="single"/>
          <w:lang w:val="en-US"/>
        </w:rPr>
        <w:t>https://www.economia.gob.mx/datamexico/es/profile/occupation/abogados</w:t>
      </w:r>
      <w:r w:rsidRPr="00EB6C3F">
        <w:rPr>
          <w:lang w:val="en-US"/>
        </w:rPr>
        <w:t>&gt;. [Accessed: Mar. 2026].</w:t>
      </w:r>
    </w:p>
    <w:p w14:paraId="4DC0A688" w14:textId="5909CD22" w:rsidR="00E234DC" w:rsidRPr="00EB6C3F" w:rsidRDefault="00E234DC" w:rsidP="00E234DC">
      <w:pPr>
        <w:rPr>
          <w:lang w:val="en-US"/>
        </w:rPr>
      </w:pPr>
      <w:r w:rsidRPr="00EB6C3F">
        <w:rPr>
          <w:lang w:val="en-US"/>
        </w:rPr>
        <w:t xml:space="preserve">[26] StatCounter, "Mobile Operating System Market Share Mexico," </w:t>
      </w:r>
      <w:r w:rsidRPr="00EB6C3F">
        <w:rPr>
          <w:i/>
          <w:iCs/>
          <w:lang w:val="en-US"/>
        </w:rPr>
        <w:t>StatCounter Global Stats</w:t>
      </w:r>
      <w:r w:rsidRPr="00EB6C3F">
        <w:rPr>
          <w:lang w:val="en-US"/>
        </w:rPr>
        <w:t>, Q1 2024. [Online]. Available: &lt;</w:t>
      </w:r>
      <w:r w:rsidRPr="00EB6C3F">
        <w:rPr>
          <w:u w:val="single"/>
          <w:lang w:val="en-US"/>
        </w:rPr>
        <w:t>https://gs.statcounter.com/os-market-share/mobile/mexico</w:t>
      </w:r>
      <w:r w:rsidRPr="00EB6C3F">
        <w:rPr>
          <w:lang w:val="en-US"/>
        </w:rPr>
        <w:t>&gt;. [Accessed: Mar. 2026].</w:t>
      </w:r>
    </w:p>
    <w:p w14:paraId="72C18D5D" w14:textId="3250CB52" w:rsidR="00E234DC" w:rsidRPr="00EB6C3F" w:rsidRDefault="00E234DC" w:rsidP="00E234DC">
      <w:pPr>
        <w:rPr>
          <w:lang w:val="en-US"/>
        </w:rPr>
      </w:pPr>
      <w:r w:rsidRPr="00EB6C3F">
        <w:rPr>
          <w:lang w:val="en-US"/>
        </w:rPr>
        <w:t xml:space="preserve">[27] European Parliament, "Regulation (EU) 2016/679 of the European Parliament and of the Council (General Data Protection Regulation)," </w:t>
      </w:r>
      <w:r w:rsidRPr="00EB6C3F">
        <w:rPr>
          <w:i/>
          <w:iCs/>
          <w:lang w:val="en-US"/>
        </w:rPr>
        <w:t>Official Journal of the European Union</w:t>
      </w:r>
      <w:r w:rsidRPr="00EB6C3F">
        <w:rPr>
          <w:lang w:val="en-US"/>
        </w:rPr>
        <w:t>, vol. 59, pp. 1-88, Apr. 2016. [Online]. Available: &lt;</w:t>
      </w:r>
      <w:r w:rsidRPr="00EB6C3F">
        <w:rPr>
          <w:u w:val="single"/>
          <w:lang w:val="en-US"/>
        </w:rPr>
        <w:t>https://eur-lex.europa.eu/eli/reg/2016/679/oj</w:t>
      </w:r>
      <w:r w:rsidRPr="00EB6C3F">
        <w:rPr>
          <w:lang w:val="en-US"/>
        </w:rPr>
        <w:t>&gt;. [Accessed: Mar. 2026].</w:t>
      </w:r>
    </w:p>
    <w:p w14:paraId="06592073" w14:textId="77777777" w:rsidR="00E234DC" w:rsidRPr="00EB6C3F" w:rsidRDefault="00E234DC" w:rsidP="00E234DC">
      <w:pPr>
        <w:rPr>
          <w:lang w:val="en-US"/>
        </w:rPr>
      </w:pPr>
      <w:r w:rsidRPr="00EB6C3F">
        <w:rPr>
          <w:lang w:val="en-US"/>
        </w:rPr>
        <w:t>[28] Google LLC, "Google Play Developer Policy Center," 2024. [Online]. Available: &lt;</w:t>
      </w:r>
      <w:r w:rsidRPr="00EB6C3F">
        <w:rPr>
          <w:u w:val="single"/>
          <w:lang w:val="en-US"/>
        </w:rPr>
        <w:t>https://play.google.com/about/developer-content-policy/</w:t>
      </w:r>
      <w:r w:rsidRPr="00EB6C3F">
        <w:rPr>
          <w:lang w:val="en-US"/>
        </w:rPr>
        <w:t>&gt;. [Accessed: Mar. 2026].</w:t>
      </w:r>
    </w:p>
    <w:p w14:paraId="243E9267" w14:textId="470CB719" w:rsidR="00E234DC" w:rsidRPr="00B97152" w:rsidRDefault="00E234DC" w:rsidP="00E234DC">
      <w:r w:rsidRPr="00B97152">
        <w:t xml:space="preserve">[29] Cámara de Diputados del H. Congreso de la Unión, "Ley Federal del Derecho de Autor," </w:t>
      </w:r>
      <w:r w:rsidRPr="00B97152">
        <w:rPr>
          <w:i/>
          <w:iCs/>
        </w:rPr>
        <w:t>Diario Oficial de la Federación</w:t>
      </w:r>
      <w:r w:rsidRPr="00B97152">
        <w:t xml:space="preserve">, México, 2023. </w:t>
      </w:r>
      <w:r w:rsidRPr="00EB6C3F">
        <w:rPr>
          <w:lang w:val="en-US"/>
        </w:rPr>
        <w:t>[Online]. Available: &lt;</w:t>
      </w:r>
      <w:r w:rsidRPr="00EB6C3F">
        <w:rPr>
          <w:u w:val="single"/>
          <w:lang w:val="en-US"/>
        </w:rPr>
        <w:t>https://www.diputados.gob.mx/LeyesBiblio/pdf/LFDA.pdf</w:t>
      </w:r>
      <w:r w:rsidRPr="00EB6C3F">
        <w:rPr>
          <w:lang w:val="en-US"/>
        </w:rPr>
        <w:t xml:space="preserve">&gt;. </w:t>
      </w:r>
      <w:r w:rsidRPr="00B97152">
        <w:t>[Accessed: Mar. 2026].</w:t>
      </w:r>
    </w:p>
    <w:p w14:paraId="0F833CDB" w14:textId="19DE6D6E" w:rsidR="00E234DC" w:rsidRPr="00B97152" w:rsidRDefault="00E234DC" w:rsidP="00E234DC">
      <w:r w:rsidRPr="00B97152">
        <w:t xml:space="preserve">[30] Cámara de Diputados del H. Congreso de la Unión, "Ley Federal de Protección de Datos Personales en Posesión de los Particulares," </w:t>
      </w:r>
      <w:r w:rsidRPr="00B97152">
        <w:rPr>
          <w:i/>
          <w:iCs/>
        </w:rPr>
        <w:t>Diario Oficial de la Federación</w:t>
      </w:r>
      <w:r w:rsidRPr="00B97152">
        <w:t xml:space="preserve">, México, 2010. </w:t>
      </w:r>
      <w:r w:rsidRPr="00EB6C3F">
        <w:rPr>
          <w:lang w:val="en-US"/>
        </w:rPr>
        <w:t>[Online]. Available: &lt;</w:t>
      </w:r>
      <w:r w:rsidRPr="00EB6C3F">
        <w:rPr>
          <w:u w:val="single"/>
          <w:lang w:val="en-US"/>
        </w:rPr>
        <w:t>https://www.diputados.gob.mx/LeyesBiblio/pdf/LFPDPPP.pdf</w:t>
      </w:r>
      <w:r w:rsidRPr="00EB6C3F">
        <w:rPr>
          <w:lang w:val="en-US"/>
        </w:rPr>
        <w:t xml:space="preserve">&gt;. </w:t>
      </w:r>
      <w:r w:rsidRPr="00B97152">
        <w:t>[Accessed: Mar. 2026].</w:t>
      </w:r>
    </w:p>
    <w:p w14:paraId="38C26351" w14:textId="236F3B1F" w:rsidR="00E234DC" w:rsidRPr="00EB6C3F" w:rsidRDefault="00E234DC" w:rsidP="00E234DC">
      <w:pPr>
        <w:rPr>
          <w:lang w:val="en-US"/>
        </w:rPr>
      </w:pPr>
      <w:r w:rsidRPr="00B97152">
        <w:t xml:space="preserve">[31] Jooble, "Salario de desarrollador Flutter en México," </w:t>
      </w:r>
      <w:r w:rsidRPr="00B97152">
        <w:rPr>
          <w:i/>
          <w:iCs/>
        </w:rPr>
        <w:t>mx.jooble.org</w:t>
      </w:r>
      <w:r w:rsidRPr="00B97152">
        <w:t xml:space="preserve">, 2026. </w:t>
      </w:r>
      <w:r w:rsidRPr="00EB6C3F">
        <w:rPr>
          <w:lang w:val="en-US"/>
        </w:rPr>
        <w:t>[Online]. Available: &lt;</w:t>
      </w:r>
      <w:r w:rsidRPr="00EB6C3F">
        <w:rPr>
          <w:u w:val="single"/>
          <w:lang w:val="en-US"/>
        </w:rPr>
        <w:t>https://mx.jooble.org/salary/desarrollador-flutter</w:t>
      </w:r>
      <w:r w:rsidRPr="00EB6C3F">
        <w:rPr>
          <w:lang w:val="en-US"/>
        </w:rPr>
        <w:t>&gt;. [Accessed: Mar. 2026].</w:t>
      </w:r>
    </w:p>
    <w:p w14:paraId="1468F864" w14:textId="79423124" w:rsidR="00E234DC" w:rsidRPr="00B97152" w:rsidRDefault="00E234DC" w:rsidP="00E234DC">
      <w:r w:rsidRPr="00B97152">
        <w:t xml:space="preserve">[32] Angel Ventures, "Early-Stage Venture Capital en México," </w:t>
      </w:r>
      <w:r w:rsidRPr="00B97152">
        <w:rPr>
          <w:i/>
          <w:iCs/>
        </w:rPr>
        <w:t>Angel Ventures México</w:t>
      </w:r>
      <w:r w:rsidRPr="00B97152">
        <w:t>, Ciudad de México, 2024. [Online]. Available: &lt;</w:t>
      </w:r>
      <w:r w:rsidRPr="00B97152">
        <w:rPr>
          <w:u w:val="single"/>
        </w:rPr>
        <w:t>https://www.angelventures.vc/</w:t>
      </w:r>
      <w:r w:rsidRPr="00B97152">
        <w:t>&gt;. [Accessed: Mar. 2026].</w:t>
      </w:r>
    </w:p>
    <w:p w14:paraId="1A0DBF44" w14:textId="4AFE6787" w:rsidR="00E234DC" w:rsidRPr="00B97152" w:rsidRDefault="00E234DC" w:rsidP="00E234DC">
      <w:r w:rsidRPr="00B97152">
        <w:t xml:space="preserve">[33] Nacional Financiera (NAFIN), "Financiamiento Empresarial para MiPyMEs," </w:t>
      </w:r>
      <w:r w:rsidRPr="00B97152">
        <w:rPr>
          <w:i/>
          <w:iCs/>
        </w:rPr>
        <w:t>Gobierno de México</w:t>
      </w:r>
      <w:r w:rsidRPr="00B97152">
        <w:t xml:space="preserve">, 2024. </w:t>
      </w:r>
      <w:r w:rsidRPr="00EB6C3F">
        <w:rPr>
          <w:lang w:val="en-US"/>
        </w:rPr>
        <w:t>[Online]. Available: &lt;</w:t>
      </w:r>
      <w:r w:rsidRPr="00EB6C3F">
        <w:rPr>
          <w:u w:val="single"/>
          <w:lang w:val="en-US"/>
        </w:rPr>
        <w:t>https://www.nafin.com/portalnf/content/financiamiento/empresarial.html</w:t>
      </w:r>
      <w:r w:rsidRPr="00EB6C3F">
        <w:rPr>
          <w:lang w:val="en-US"/>
        </w:rPr>
        <w:t xml:space="preserve">&gt;. </w:t>
      </w:r>
      <w:r w:rsidRPr="00B97152">
        <w:t>[Accessed: Mar. 2026].</w:t>
      </w:r>
    </w:p>
    <w:p w14:paraId="1C6F4A41" w14:textId="6C8A4C0C" w:rsidR="00E234DC" w:rsidRPr="00EB6C3F" w:rsidRDefault="00E234DC" w:rsidP="00E234DC">
      <w:pPr>
        <w:rPr>
          <w:lang w:val="en-US"/>
        </w:rPr>
      </w:pPr>
      <w:r w:rsidRPr="00B97152">
        <w:t xml:space="preserve">[34] Nacional Financiera (NAFIN), "Programa Institucional 2020-2024," </w:t>
      </w:r>
      <w:r w:rsidRPr="00B97152">
        <w:rPr>
          <w:i/>
          <w:iCs/>
        </w:rPr>
        <w:t>NAFIN</w:t>
      </w:r>
      <w:r w:rsidRPr="00B97152">
        <w:t xml:space="preserve">, México, 2024. [Online]. </w:t>
      </w:r>
      <w:r w:rsidRPr="00EB6C3F">
        <w:rPr>
          <w:lang w:val="en-US"/>
        </w:rPr>
        <w:t>Available: &lt;</w:t>
      </w:r>
      <w:r w:rsidRPr="00EB6C3F">
        <w:rPr>
          <w:u w:val="single"/>
          <w:lang w:val="en-US"/>
        </w:rPr>
        <w:t>https://www.nafin.com/portalnf/files/secciones/Acerca_de_Nafin/logros_resultados/Nafin_JUL_2024_V1.4.pdf</w:t>
      </w:r>
      <w:r w:rsidRPr="00EB6C3F">
        <w:rPr>
          <w:lang w:val="en-US"/>
        </w:rPr>
        <w:t>&gt;. [Accessed: Mar. 2026].</w:t>
      </w:r>
    </w:p>
    <w:p w14:paraId="74805C14" w14:textId="250C95A3" w:rsidR="00E234DC" w:rsidRPr="00B97152" w:rsidRDefault="00E234DC" w:rsidP="00E234DC">
      <w:r w:rsidRPr="00EB6C3F">
        <w:rPr>
          <w:lang w:val="en-US"/>
        </w:rPr>
        <w:t xml:space="preserve">[35] OpenView Partners, "SaaS Benchmarks Report," </w:t>
      </w:r>
      <w:r w:rsidRPr="00EB6C3F">
        <w:rPr>
          <w:i/>
          <w:iCs/>
          <w:lang w:val="en-US"/>
        </w:rPr>
        <w:t>OpenView Venture Partners</w:t>
      </w:r>
      <w:r w:rsidRPr="00EB6C3F">
        <w:rPr>
          <w:lang w:val="en-US"/>
        </w:rPr>
        <w:t xml:space="preserve">, 2022. </w:t>
      </w:r>
      <w:r w:rsidRPr="00B97152">
        <w:t>[Online]. Available: &lt;</w:t>
      </w:r>
      <w:r w:rsidRPr="00B97152">
        <w:rPr>
          <w:u w:val="single"/>
        </w:rPr>
        <w:t>https://openviewpartners.com</w:t>
      </w:r>
      <w:r w:rsidRPr="00B97152">
        <w:t>&gt;. [Accessed: Mar. 2026].</w:t>
      </w:r>
    </w:p>
    <w:p w14:paraId="7B595B81" w14:textId="06825243" w:rsidR="00E234DC" w:rsidRPr="00EB6C3F" w:rsidRDefault="00E234DC" w:rsidP="00E234DC">
      <w:pPr>
        <w:rPr>
          <w:lang w:val="en-US"/>
        </w:rPr>
      </w:pPr>
      <w:r w:rsidRPr="00B97152">
        <w:t xml:space="preserve">[36] Escuela Superior de Cómputo, Instituto Politécnico Nacional, "Mapa Curricular ISC-2020 — Unidades de Análisis," </w:t>
      </w:r>
      <w:r w:rsidRPr="00B97152">
        <w:rPr>
          <w:i/>
          <w:iCs/>
        </w:rPr>
        <w:t>ESCOM-IPN</w:t>
      </w:r>
      <w:r w:rsidRPr="00B97152">
        <w:t xml:space="preserve">, Ciudad de México, México, 2020. </w:t>
      </w:r>
      <w:r w:rsidRPr="00EB6C3F">
        <w:rPr>
          <w:lang w:val="en-US"/>
        </w:rPr>
        <w:t>[Online]. Available: &lt;</w:t>
      </w:r>
      <w:r w:rsidRPr="00EB6C3F">
        <w:rPr>
          <w:u w:val="single"/>
          <w:lang w:val="en-US"/>
        </w:rPr>
        <w:t>https://www.escom.ipn.mx/htmls/oferta/mapaCurrISC2020.php</w:t>
      </w:r>
      <w:r w:rsidRPr="00EB6C3F">
        <w:rPr>
          <w:lang w:val="en-US"/>
        </w:rPr>
        <w:t>&gt;. [Accessed: Mar. 2026].</w:t>
      </w:r>
    </w:p>
    <w:p w14:paraId="2E1867F7" w14:textId="51D2402F" w:rsidR="00E234DC" w:rsidRPr="00EB6C3F" w:rsidRDefault="00E234DC" w:rsidP="00E234DC">
      <w:pPr>
        <w:rPr>
          <w:lang w:val="en-US"/>
        </w:rPr>
      </w:pPr>
      <w:r w:rsidRPr="00EB6C3F">
        <w:rPr>
          <w:lang w:val="en-US"/>
        </w:rPr>
        <w:t xml:space="preserve">[37] Green Software Foundation, "Green Software Principles," </w:t>
      </w:r>
      <w:r w:rsidRPr="00EB6C3F">
        <w:rPr>
          <w:i/>
          <w:iCs/>
          <w:lang w:val="en-US"/>
        </w:rPr>
        <w:t>greensoftware.foundation</w:t>
      </w:r>
      <w:r w:rsidRPr="00EB6C3F">
        <w:rPr>
          <w:lang w:val="en-US"/>
        </w:rPr>
        <w:t>, 2023. [Online]. Available: &lt;</w:t>
      </w:r>
      <w:r w:rsidRPr="00EB6C3F">
        <w:rPr>
          <w:u w:val="single"/>
          <w:lang w:val="en-US"/>
        </w:rPr>
        <w:t>https://greensoftware.foundation/articles/principles-of-green-software</w:t>
      </w:r>
      <w:r w:rsidRPr="00EB6C3F">
        <w:rPr>
          <w:lang w:val="en-US"/>
        </w:rPr>
        <w:t>&gt;. [Accessed: Mar. 2026].</w:t>
      </w:r>
    </w:p>
    <w:p w14:paraId="79592B32" w14:textId="20058F1C" w:rsidR="00E234DC" w:rsidRPr="00B97152" w:rsidRDefault="00E234DC" w:rsidP="00E234DC">
      <w:r w:rsidRPr="00EB6C3F">
        <w:rPr>
          <w:lang w:val="en-US"/>
        </w:rPr>
        <w:t xml:space="preserve">[38] Flutter Team, "Impeller rendering engine," </w:t>
      </w:r>
      <w:r w:rsidRPr="00EB6C3F">
        <w:rPr>
          <w:i/>
          <w:iCs/>
          <w:lang w:val="en-US"/>
        </w:rPr>
        <w:t>Flutter Documentation</w:t>
      </w:r>
      <w:r w:rsidRPr="00EB6C3F">
        <w:rPr>
          <w:lang w:val="en-US"/>
        </w:rPr>
        <w:t xml:space="preserve">, 2024. [Online]. </w:t>
      </w:r>
      <w:r w:rsidRPr="00B97152">
        <w:t>Available: &lt;</w:t>
      </w:r>
      <w:r w:rsidRPr="00B97152">
        <w:rPr>
          <w:u w:val="single"/>
        </w:rPr>
        <w:t>https://docs.flutter.dev/perf/impeller</w:t>
      </w:r>
      <w:r w:rsidRPr="00B97152">
        <w:t>&gt;. [Accessed: Mar. 2026].</w:t>
      </w:r>
    </w:p>
    <w:p w14:paraId="6CDB0D67" w14:textId="77777777" w:rsidR="00E234DC" w:rsidRPr="00B97152" w:rsidRDefault="00E234DC" w:rsidP="00E234DC"/>
    <w:p w14:paraId="190C0772" w14:textId="77777777" w:rsidR="0006237C" w:rsidRPr="00B97152" w:rsidRDefault="0006237C" w:rsidP="00E234DC"/>
    <w:p w14:paraId="010794DC" w14:textId="77777777" w:rsidR="005D4972" w:rsidRPr="00B97152" w:rsidRDefault="005D4972" w:rsidP="005D4972">
      <w:pPr>
        <w:pStyle w:val="TOC1"/>
        <w:spacing w:after="160"/>
      </w:pPr>
    </w:p>
    <w:p w14:paraId="396BBD74" w14:textId="4EBFC30E" w:rsidR="00AD557A" w:rsidRPr="00B97152" w:rsidRDefault="00AD557A">
      <w:pPr>
        <w:spacing w:line="278" w:lineRule="auto"/>
        <w:jc w:val="left"/>
        <w:rPr>
          <w:b/>
          <w:bCs/>
          <w:sz w:val="32"/>
          <w:szCs w:val="32"/>
        </w:rPr>
      </w:pPr>
      <w:r w:rsidRPr="00B97152">
        <w:br w:type="page"/>
      </w:r>
    </w:p>
    <w:p w14:paraId="4201E0B4" w14:textId="7DDD8D2D" w:rsidR="00E073DE" w:rsidRPr="00B97152" w:rsidRDefault="000F35A2" w:rsidP="00E073DE">
      <w:pPr>
        <w:pStyle w:val="Heading1"/>
      </w:pPr>
      <w:bookmarkStart w:id="540" w:name="_Toc232524316"/>
      <w:r>
        <w:t>Apéndice</w:t>
      </w:r>
      <w:bookmarkEnd w:id="540"/>
      <w:r w:rsidR="002447F6" w:rsidRPr="00B97152">
        <w:t xml:space="preserve"> </w:t>
      </w:r>
    </w:p>
    <w:p w14:paraId="3EC339CB" w14:textId="7871983D" w:rsidR="00E75102" w:rsidRPr="00B97152" w:rsidRDefault="000F35A2" w:rsidP="00B41EC2">
      <w:pPr>
        <w:pStyle w:val="Heading2"/>
        <w:numPr>
          <w:ilvl w:val="0"/>
          <w:numId w:val="0"/>
        </w:numPr>
      </w:pPr>
      <w:bookmarkStart w:id="541" w:name="_Toc232524317"/>
      <w:r>
        <w:t>Apéndice</w:t>
      </w:r>
      <w:r w:rsidR="00FF346A" w:rsidRPr="00B97152">
        <w:t xml:space="preserve"> A: Capacidades de diagramas de flujo</w:t>
      </w:r>
      <w:bookmarkEnd w:id="541"/>
    </w:p>
    <w:tbl>
      <w:tblPr>
        <w:tblStyle w:val="GridTable4"/>
        <w:tblW w:w="0" w:type="auto"/>
        <w:tblLook w:val="04A0" w:firstRow="1" w:lastRow="0" w:firstColumn="1" w:lastColumn="0" w:noHBand="0" w:noVBand="1"/>
      </w:tblPr>
      <w:tblGrid>
        <w:gridCol w:w="3975"/>
        <w:gridCol w:w="3316"/>
      </w:tblGrid>
      <w:tr w:rsidR="00E75102" w:rsidRPr="00B97152" w14:paraId="402CAA0B"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E75FA4" w14:textId="77777777" w:rsidR="00E75102" w:rsidRPr="00B97152" w:rsidRDefault="00E75102" w:rsidP="008305BB">
            <w:pPr>
              <w:spacing w:line="278" w:lineRule="auto"/>
              <w:jc w:val="left"/>
              <w:rPr>
                <w:b w:val="0"/>
                <w:bCs w:val="0"/>
              </w:rPr>
            </w:pPr>
            <w:r w:rsidRPr="00B97152">
              <w:t>Concepto del Temario</w:t>
            </w:r>
          </w:p>
        </w:tc>
        <w:tc>
          <w:tcPr>
            <w:tcW w:w="0" w:type="auto"/>
            <w:hideMark/>
          </w:tcPr>
          <w:p w14:paraId="7F4CCBA0" w14:textId="77777777" w:rsidR="00E75102" w:rsidRPr="00B97152" w:rsidRDefault="00E75102" w:rsidP="008305BB">
            <w:pPr>
              <w:spacing w:line="278" w:lineRule="auto"/>
              <w:jc w:val="left"/>
              <w:cnfStyle w:val="100000000000" w:firstRow="1" w:lastRow="0" w:firstColumn="0" w:lastColumn="0" w:oddVBand="0" w:evenVBand="0" w:oddHBand="0" w:evenHBand="0" w:firstRowFirstColumn="0" w:firstRowLastColumn="0" w:lastRowFirstColumn="0" w:lastRowLastColumn="0"/>
              <w:rPr>
                <w:b w:val="0"/>
                <w:bCs w:val="0"/>
              </w:rPr>
            </w:pPr>
            <w:r w:rsidRPr="00B97152">
              <w:t>Estrategia en FlowCode</w:t>
            </w:r>
          </w:p>
        </w:tc>
      </w:tr>
      <w:tr w:rsidR="00E75102" w:rsidRPr="00B97152" w14:paraId="0588FAC5"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8437A6" w14:textId="77777777" w:rsidR="00E75102" w:rsidRPr="00B97152" w:rsidRDefault="00E75102" w:rsidP="008305BB">
            <w:pPr>
              <w:spacing w:line="278" w:lineRule="auto"/>
              <w:jc w:val="left"/>
            </w:pPr>
            <w:r w:rsidRPr="00B97152">
              <w:t>1.2.2 Tipos de datos primitivos</w:t>
            </w:r>
          </w:p>
        </w:tc>
        <w:tc>
          <w:tcPr>
            <w:tcW w:w="0" w:type="auto"/>
            <w:hideMark/>
          </w:tcPr>
          <w:p w14:paraId="47579201"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Declaración en símbolo Proceso</w:t>
            </w:r>
          </w:p>
        </w:tc>
      </w:tr>
      <w:tr w:rsidR="00E75102" w:rsidRPr="00B97152" w14:paraId="334684EC"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091933" w14:textId="77777777" w:rsidR="00E75102" w:rsidRPr="00B97152" w:rsidRDefault="00E75102" w:rsidP="008305BB">
            <w:pPr>
              <w:spacing w:line="278" w:lineRule="auto"/>
              <w:jc w:val="left"/>
            </w:pPr>
            <w:r w:rsidRPr="00B97152">
              <w:t>int, float, char</w:t>
            </w:r>
          </w:p>
        </w:tc>
        <w:tc>
          <w:tcPr>
            <w:tcW w:w="0" w:type="auto"/>
            <w:hideMark/>
          </w:tcPr>
          <w:p w14:paraId="3F18BE3A"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int x; en rectángulo</w:t>
            </w:r>
          </w:p>
        </w:tc>
      </w:tr>
      <w:tr w:rsidR="00E75102" w:rsidRPr="00B97152" w14:paraId="441CF7B5"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662102" w14:textId="77777777" w:rsidR="00E75102" w:rsidRPr="00B97152" w:rsidRDefault="00E75102" w:rsidP="008305BB">
            <w:pPr>
              <w:spacing w:line="278" w:lineRule="auto"/>
              <w:jc w:val="left"/>
            </w:pPr>
            <w:r w:rsidRPr="00B97152">
              <w:t>Operadores aritméticos (+, -, *, /, %)</w:t>
            </w:r>
          </w:p>
        </w:tc>
        <w:tc>
          <w:tcPr>
            <w:tcW w:w="0" w:type="auto"/>
            <w:hideMark/>
          </w:tcPr>
          <w:p w14:paraId="700D2A4E"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Expresiones en Proceso</w:t>
            </w:r>
          </w:p>
        </w:tc>
      </w:tr>
      <w:tr w:rsidR="00E75102" w:rsidRPr="00B97152" w14:paraId="0B89664A"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57C0E2" w14:textId="77777777" w:rsidR="00E75102" w:rsidRPr="00B97152" w:rsidRDefault="00E75102" w:rsidP="008305BB">
            <w:pPr>
              <w:spacing w:line="278" w:lineRule="auto"/>
              <w:jc w:val="left"/>
            </w:pPr>
            <w:r w:rsidRPr="00B97152">
              <w:t>1.2.3 Entrada/salida estándar</w:t>
            </w:r>
          </w:p>
        </w:tc>
        <w:tc>
          <w:tcPr>
            <w:tcW w:w="0" w:type="auto"/>
            <w:hideMark/>
          </w:tcPr>
          <w:p w14:paraId="0F8F67AF"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Símbolo Paralelogramo</w:t>
            </w:r>
          </w:p>
        </w:tc>
      </w:tr>
      <w:tr w:rsidR="00E75102" w:rsidRPr="00B97152" w14:paraId="7E00A260"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25E3D3" w14:textId="77777777" w:rsidR="00E75102" w:rsidRPr="00B97152" w:rsidRDefault="00E75102" w:rsidP="008305BB">
            <w:pPr>
              <w:spacing w:line="278" w:lineRule="auto"/>
              <w:jc w:val="left"/>
            </w:pPr>
            <w:r w:rsidRPr="00B97152">
              <w:t>scanf()</w:t>
            </w:r>
          </w:p>
        </w:tc>
        <w:tc>
          <w:tcPr>
            <w:tcW w:w="0" w:type="auto"/>
            <w:hideMark/>
          </w:tcPr>
          <w:p w14:paraId="15A1DF4F"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"Leer variable"</w:t>
            </w:r>
          </w:p>
        </w:tc>
      </w:tr>
      <w:tr w:rsidR="00E75102" w:rsidRPr="00B97152" w14:paraId="57F1AECE"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62446B" w14:textId="77777777" w:rsidR="00E75102" w:rsidRPr="00B97152" w:rsidRDefault="00E75102" w:rsidP="008305BB">
            <w:pPr>
              <w:spacing w:line="278" w:lineRule="auto"/>
              <w:jc w:val="left"/>
            </w:pPr>
            <w:r w:rsidRPr="00B97152">
              <w:t>printf()</w:t>
            </w:r>
          </w:p>
        </w:tc>
        <w:tc>
          <w:tcPr>
            <w:tcW w:w="0" w:type="auto"/>
            <w:hideMark/>
          </w:tcPr>
          <w:p w14:paraId="49E7AD57"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"Escribir expresión"</w:t>
            </w:r>
          </w:p>
        </w:tc>
      </w:tr>
      <w:tr w:rsidR="00E75102" w:rsidRPr="00B97152" w14:paraId="3AD3F500"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CC0A9F" w14:textId="77777777" w:rsidR="00E75102" w:rsidRPr="00B97152" w:rsidRDefault="00E75102" w:rsidP="008305BB">
            <w:pPr>
              <w:spacing w:line="278" w:lineRule="auto"/>
              <w:jc w:val="left"/>
            </w:pPr>
            <w:r w:rsidRPr="00B97152">
              <w:t>1.2.4 Sentencias de control</w:t>
            </w:r>
          </w:p>
        </w:tc>
        <w:tc>
          <w:tcPr>
            <w:tcW w:w="0" w:type="auto"/>
            <w:hideMark/>
          </w:tcPr>
          <w:p w14:paraId="47C06448"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Símbolos estándar ISO 5807</w:t>
            </w:r>
          </w:p>
        </w:tc>
      </w:tr>
      <w:tr w:rsidR="00E75102" w:rsidRPr="00B97152" w14:paraId="6D50C38B"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6AC87B" w14:textId="77777777" w:rsidR="00E75102" w:rsidRPr="00B97152" w:rsidRDefault="00E75102" w:rsidP="008305BB">
            <w:pPr>
              <w:spacing w:line="278" w:lineRule="auto"/>
              <w:jc w:val="left"/>
            </w:pPr>
            <w:r w:rsidRPr="00B97152">
              <w:t>if/else</w:t>
            </w:r>
          </w:p>
        </w:tc>
        <w:tc>
          <w:tcPr>
            <w:tcW w:w="0" w:type="auto"/>
            <w:hideMark/>
          </w:tcPr>
          <w:p w14:paraId="4B99FB76"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Rombo decisión</w:t>
            </w:r>
          </w:p>
        </w:tc>
      </w:tr>
      <w:tr w:rsidR="00E75102" w:rsidRPr="00B97152" w14:paraId="778EBA2B"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6A97FE" w14:textId="77777777" w:rsidR="00E75102" w:rsidRPr="00B97152" w:rsidRDefault="00E75102" w:rsidP="008305BB">
            <w:pPr>
              <w:spacing w:line="278" w:lineRule="auto"/>
              <w:jc w:val="left"/>
            </w:pPr>
            <w:r w:rsidRPr="00B97152">
              <w:t>while</w:t>
            </w:r>
          </w:p>
        </w:tc>
        <w:tc>
          <w:tcPr>
            <w:tcW w:w="0" w:type="auto"/>
            <w:hideMark/>
          </w:tcPr>
          <w:p w14:paraId="6A55C5B6" w14:textId="06ED905C"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Rombo </w:t>
            </w:r>
            <w:r w:rsidR="003B2282">
              <w:t>y</w:t>
            </w:r>
            <w:r w:rsidRPr="00B97152">
              <w:t xml:space="preserve"> retorno</w:t>
            </w:r>
          </w:p>
        </w:tc>
      </w:tr>
      <w:tr w:rsidR="00E75102" w:rsidRPr="00B97152" w14:paraId="11D28133"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8908C5" w14:textId="77777777" w:rsidR="00E75102" w:rsidRPr="00B97152" w:rsidRDefault="00E75102" w:rsidP="008305BB">
            <w:pPr>
              <w:spacing w:line="278" w:lineRule="auto"/>
              <w:jc w:val="left"/>
            </w:pPr>
            <w:r w:rsidRPr="00B97152">
              <w:t>do-while</w:t>
            </w:r>
          </w:p>
        </w:tc>
        <w:tc>
          <w:tcPr>
            <w:tcW w:w="0" w:type="auto"/>
            <w:hideMark/>
          </w:tcPr>
          <w:p w14:paraId="59223EDD"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Símbolo bucle post-test</w:t>
            </w:r>
          </w:p>
        </w:tc>
      </w:tr>
      <w:tr w:rsidR="00E75102" w:rsidRPr="00B97152" w14:paraId="1D6B8A8A"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B33DFE" w14:textId="77777777" w:rsidR="00E75102" w:rsidRPr="00B97152" w:rsidRDefault="00E75102" w:rsidP="008305BB">
            <w:pPr>
              <w:spacing w:line="278" w:lineRule="auto"/>
              <w:jc w:val="left"/>
            </w:pPr>
            <w:r w:rsidRPr="00B97152">
              <w:t>for</w:t>
            </w:r>
          </w:p>
        </w:tc>
        <w:tc>
          <w:tcPr>
            <w:tcW w:w="0" w:type="auto"/>
            <w:hideMark/>
          </w:tcPr>
          <w:p w14:paraId="1E5E2985"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Símbolo bucle </w:t>
            </w:r>
          </w:p>
        </w:tc>
      </w:tr>
      <w:tr w:rsidR="00E75102" w:rsidRPr="00B97152" w14:paraId="2CCE1FB4"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AEA4F4" w14:textId="77777777" w:rsidR="00E75102" w:rsidRPr="00B97152" w:rsidRDefault="00E75102" w:rsidP="008305BB">
            <w:pPr>
              <w:spacing w:line="278" w:lineRule="auto"/>
              <w:jc w:val="left"/>
            </w:pPr>
            <w:r w:rsidRPr="00B97152">
              <w:t>switch-case</w:t>
            </w:r>
          </w:p>
        </w:tc>
        <w:tc>
          <w:tcPr>
            <w:tcW w:w="0" w:type="auto"/>
            <w:hideMark/>
          </w:tcPr>
          <w:p w14:paraId="63FAEFCB"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Múltiples if-else anidados</w:t>
            </w:r>
          </w:p>
        </w:tc>
      </w:tr>
      <w:tr w:rsidR="00E75102" w:rsidRPr="00B97152" w14:paraId="7A8E9D90"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AA738" w14:textId="77777777" w:rsidR="00E75102" w:rsidRPr="00B97152" w:rsidRDefault="00E75102" w:rsidP="008305BB">
            <w:pPr>
              <w:spacing w:line="278" w:lineRule="auto"/>
              <w:jc w:val="left"/>
            </w:pPr>
            <w:r w:rsidRPr="00B97152">
              <w:t>Declaración: int A[10];</w:t>
            </w:r>
          </w:p>
        </w:tc>
        <w:tc>
          <w:tcPr>
            <w:tcW w:w="0" w:type="auto"/>
            <w:hideMark/>
          </w:tcPr>
          <w:p w14:paraId="5C1DB3FB"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Proceso con sintaxis especial</w:t>
            </w:r>
          </w:p>
        </w:tc>
      </w:tr>
      <w:tr w:rsidR="00E75102" w:rsidRPr="00B97152" w14:paraId="20DF26F4"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3FA768" w14:textId="77777777" w:rsidR="00E75102" w:rsidRPr="00B97152" w:rsidRDefault="00E75102" w:rsidP="008305BB">
            <w:pPr>
              <w:spacing w:line="278" w:lineRule="auto"/>
              <w:jc w:val="left"/>
            </w:pPr>
            <w:r w:rsidRPr="00B97152">
              <w:t>Acceso: A[i]</w:t>
            </w:r>
          </w:p>
        </w:tc>
        <w:tc>
          <w:tcPr>
            <w:tcW w:w="0" w:type="auto"/>
            <w:hideMark/>
          </w:tcPr>
          <w:p w14:paraId="410611A1"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En expresiones</w:t>
            </w:r>
          </w:p>
        </w:tc>
      </w:tr>
      <w:tr w:rsidR="00E75102" w:rsidRPr="00B97152" w14:paraId="1B010F3B"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E633D6" w14:textId="77777777" w:rsidR="00E75102" w:rsidRPr="00B97152" w:rsidRDefault="00E75102" w:rsidP="008305BB">
            <w:pPr>
              <w:spacing w:line="278" w:lineRule="auto"/>
              <w:jc w:val="left"/>
            </w:pPr>
            <w:r w:rsidRPr="00B97152">
              <w:t>Inicialización: {1,2,3}</w:t>
            </w:r>
          </w:p>
        </w:tc>
        <w:tc>
          <w:tcPr>
            <w:tcW w:w="0" w:type="auto"/>
            <w:hideMark/>
          </w:tcPr>
          <w:p w14:paraId="395F6060"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Secuencia de asignaciones</w:t>
            </w:r>
          </w:p>
        </w:tc>
      </w:tr>
      <w:tr w:rsidR="00E75102" w:rsidRPr="00B97152" w14:paraId="28CE5EAE"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B2016F" w14:textId="77777777" w:rsidR="00E75102" w:rsidRPr="00B97152" w:rsidRDefault="00E75102" w:rsidP="008305BB">
            <w:pPr>
              <w:spacing w:line="278" w:lineRule="auto"/>
              <w:jc w:val="left"/>
            </w:pPr>
            <w:r w:rsidRPr="00B97152">
              <w:t>Recorrido con for</w:t>
            </w:r>
          </w:p>
        </w:tc>
        <w:tc>
          <w:tcPr>
            <w:tcW w:w="0" w:type="auto"/>
            <w:hideMark/>
          </w:tcPr>
          <w:p w14:paraId="51EDBF3D" w14:textId="3577CC72"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Bucle</w:t>
            </w:r>
          </w:p>
        </w:tc>
      </w:tr>
      <w:tr w:rsidR="00E75102" w:rsidRPr="00B97152" w14:paraId="54473C75"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5E6B42" w14:textId="77777777" w:rsidR="00E75102" w:rsidRPr="00B97152" w:rsidRDefault="00E75102" w:rsidP="008305BB">
            <w:pPr>
              <w:spacing w:line="278" w:lineRule="auto"/>
              <w:jc w:val="left"/>
            </w:pPr>
            <w:r w:rsidRPr="00B97152">
              <w:t>Secuencia</w:t>
            </w:r>
          </w:p>
        </w:tc>
        <w:tc>
          <w:tcPr>
            <w:tcW w:w="0" w:type="auto"/>
            <w:hideMark/>
          </w:tcPr>
          <w:p w14:paraId="5D45A7E7"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Flujo lineal</w:t>
            </w:r>
          </w:p>
        </w:tc>
      </w:tr>
      <w:tr w:rsidR="00E75102" w:rsidRPr="00B97152" w14:paraId="37DDEEF0"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E731CA" w14:textId="77777777" w:rsidR="00E75102" w:rsidRPr="00B97152" w:rsidRDefault="00E75102" w:rsidP="008305BB">
            <w:pPr>
              <w:spacing w:line="278" w:lineRule="auto"/>
              <w:jc w:val="left"/>
            </w:pPr>
            <w:r w:rsidRPr="00B97152">
              <w:t>Selección</w:t>
            </w:r>
          </w:p>
        </w:tc>
        <w:tc>
          <w:tcPr>
            <w:tcW w:w="0" w:type="auto"/>
            <w:hideMark/>
          </w:tcPr>
          <w:p w14:paraId="7F6DF1B0"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Rombo</w:t>
            </w:r>
          </w:p>
        </w:tc>
      </w:tr>
      <w:tr w:rsidR="00E75102" w:rsidRPr="00B97152" w14:paraId="30E0EC10"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44CB8" w14:textId="77777777" w:rsidR="00E75102" w:rsidRPr="00B97152" w:rsidRDefault="00E75102" w:rsidP="008305BB">
            <w:pPr>
              <w:spacing w:line="278" w:lineRule="auto"/>
              <w:jc w:val="left"/>
            </w:pPr>
            <w:r w:rsidRPr="00B97152">
              <w:t>Iteración</w:t>
            </w:r>
          </w:p>
        </w:tc>
        <w:tc>
          <w:tcPr>
            <w:tcW w:w="0" w:type="auto"/>
            <w:hideMark/>
          </w:tcPr>
          <w:p w14:paraId="03A01F64" w14:textId="77777777" w:rsidR="00E75102" w:rsidRPr="00B97152" w:rsidRDefault="00E75102" w:rsidP="00D25107">
            <w:pPr>
              <w:keepNext/>
              <w:spacing w:line="278" w:lineRule="auto"/>
              <w:jc w:val="left"/>
              <w:cnfStyle w:val="000000100000" w:firstRow="0" w:lastRow="0" w:firstColumn="0" w:lastColumn="0" w:oddVBand="0" w:evenVBand="0" w:oddHBand="1" w:evenHBand="0" w:firstRowFirstColumn="0" w:firstRowLastColumn="0" w:lastRowFirstColumn="0" w:lastRowLastColumn="0"/>
            </w:pPr>
            <w:r w:rsidRPr="00B97152">
              <w:t>Bucles</w:t>
            </w:r>
          </w:p>
        </w:tc>
      </w:tr>
    </w:tbl>
    <w:p w14:paraId="22A6667F" w14:textId="3C4EF1A2" w:rsidR="00D25107" w:rsidRPr="00B97152" w:rsidRDefault="00D25107" w:rsidP="00D25107">
      <w:pPr>
        <w:pStyle w:val="Caption"/>
      </w:pPr>
      <w:bookmarkStart w:id="542" w:name="_Toc232524561"/>
      <w:r w:rsidRPr="00B97152">
        <w:t xml:space="preserve">Tabla </w:t>
      </w:r>
      <w:fldSimple w:instr=" SEQ Tabla \* ARABIC ">
        <w:r w:rsidR="006D5B34">
          <w:rPr>
            <w:noProof/>
          </w:rPr>
          <w:t>133</w:t>
        </w:r>
      </w:fldSimple>
      <w:r w:rsidR="00D26726" w:rsidRPr="00B97152">
        <w:t xml:space="preserve"> </w:t>
      </w:r>
      <w:r w:rsidR="000F35A2">
        <w:t>Apéndice</w:t>
      </w:r>
      <w:r w:rsidRPr="00B97152">
        <w:t xml:space="preserve"> A: Alcance de símbolos/constructos</w:t>
      </w:r>
      <w:bookmarkEnd w:id="542"/>
      <w:r w:rsidRPr="00B97152">
        <w:t xml:space="preserve"> </w:t>
      </w:r>
    </w:p>
    <w:p w14:paraId="03919048" w14:textId="77777777" w:rsidR="003B2282" w:rsidRDefault="003B2282">
      <w:pPr>
        <w:spacing w:line="278" w:lineRule="auto"/>
        <w:jc w:val="left"/>
        <w:rPr>
          <w:b/>
          <w:bCs/>
          <w:sz w:val="28"/>
          <w:szCs w:val="28"/>
        </w:rPr>
      </w:pPr>
      <w:r>
        <w:br w:type="page"/>
      </w:r>
    </w:p>
    <w:p w14:paraId="1B1DEEE1" w14:textId="5B6D1A29" w:rsidR="002850FC" w:rsidRPr="00B97152" w:rsidRDefault="000F35A2" w:rsidP="002850FC">
      <w:pPr>
        <w:pStyle w:val="Heading2"/>
        <w:numPr>
          <w:ilvl w:val="0"/>
          <w:numId w:val="0"/>
        </w:numPr>
      </w:pPr>
      <w:bookmarkStart w:id="543" w:name="_Toc232524318"/>
      <w:r>
        <w:t>Apéndice</w:t>
      </w:r>
      <w:r w:rsidR="008E03B6" w:rsidRPr="00B97152">
        <w:t xml:space="preserve"> B: Aviso de privacidad</w:t>
      </w:r>
      <w:bookmarkEnd w:id="543"/>
      <w:r w:rsidR="008E03B6" w:rsidRPr="00B97152">
        <w:t xml:space="preserve"> </w:t>
      </w:r>
    </w:p>
    <w:p w14:paraId="6661DE71" w14:textId="77777777" w:rsidR="002850FC" w:rsidRPr="00B97152" w:rsidRDefault="002850FC" w:rsidP="002850FC">
      <w:pPr>
        <w:jc w:val="center"/>
      </w:pPr>
      <w:r w:rsidRPr="00B97152">
        <w:rPr>
          <w:b/>
          <w:bCs/>
        </w:rPr>
        <w:t>AVISO DE PRIVACIDAD</w:t>
      </w:r>
    </w:p>
    <w:p w14:paraId="539F7170" w14:textId="77777777" w:rsidR="002850FC" w:rsidRPr="00B97152" w:rsidRDefault="002850FC" w:rsidP="002850FC">
      <w:pPr>
        <w:jc w:val="center"/>
      </w:pPr>
      <w:r w:rsidRPr="00B97152">
        <w:t>Aplicación FlowCode — Versión 1.0</w:t>
      </w:r>
    </w:p>
    <w:p w14:paraId="26CFAE1B" w14:textId="77777777" w:rsidR="002850FC" w:rsidRPr="00B97152" w:rsidRDefault="002850FC" w:rsidP="002850FC">
      <w:pPr>
        <w:ind w:left="360"/>
        <w:rPr>
          <w:b/>
          <w:bCs/>
        </w:rPr>
      </w:pPr>
      <w:r w:rsidRPr="00B97152">
        <w:rPr>
          <w:b/>
          <w:bCs/>
        </w:rPr>
        <w:t>I. Identidad y domicilio del responsable</w:t>
      </w:r>
    </w:p>
    <w:p w14:paraId="0857022D" w14:textId="77777777" w:rsidR="002850FC" w:rsidRPr="00B97152" w:rsidRDefault="002850FC" w:rsidP="002850FC">
      <w:r w:rsidRPr="00B97152">
        <w:t>El responsable del tratamiento de sus datos personales es el desarrollador del proyecto FlowCode, en el marco del Trabajo Terminal 2026-A038 de la Escuela Superior de Cómputo (ESCOM) del Instituto Politécnico Nacional (IPN). Contacto: Gustavo García — repositorio público en https://github.com/GUSTAVOIVANGQ/Trabajo-Terminal.</w:t>
      </w:r>
    </w:p>
    <w:p w14:paraId="0CFB2CF3" w14:textId="77777777" w:rsidR="002850FC" w:rsidRPr="00B97152" w:rsidRDefault="002850FC" w:rsidP="002850FC">
      <w:pPr>
        <w:ind w:left="360"/>
        <w:rPr>
          <w:b/>
          <w:bCs/>
        </w:rPr>
      </w:pPr>
      <w:r w:rsidRPr="00B97152">
        <w:rPr>
          <w:b/>
          <w:bCs/>
        </w:rPr>
        <w:t>II. Datos personales que se recaban</w:t>
      </w:r>
    </w:p>
    <w:p w14:paraId="1AF82D63" w14:textId="77777777" w:rsidR="002850FC" w:rsidRPr="00B97152" w:rsidRDefault="002850FC" w:rsidP="002850FC">
      <w:r w:rsidRPr="00B97152">
        <w:t>FlowCode opera principalmente en modo invitado sin requerir ningún dato personal. Únicamente cuando el usuario elige voluntariamente crear una cuenta para sincronización en la nube, se recaban los siguientes datos:</w:t>
      </w:r>
    </w:p>
    <w:tbl>
      <w:tblPr>
        <w:tblStyle w:val="GridTable4"/>
        <w:tblW w:w="9026" w:type="dxa"/>
        <w:tblLook w:val="04A0" w:firstRow="1" w:lastRow="0" w:firstColumn="1" w:lastColumn="0" w:noHBand="0" w:noVBand="1"/>
      </w:tblPr>
      <w:tblGrid>
        <w:gridCol w:w="2193"/>
        <w:gridCol w:w="2292"/>
        <w:gridCol w:w="2221"/>
        <w:gridCol w:w="2320"/>
      </w:tblGrid>
      <w:tr w:rsidR="002850FC" w:rsidRPr="00B97152" w14:paraId="22CC022C"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1F0E7" w14:textId="77777777" w:rsidR="002850FC" w:rsidRPr="00B97152" w:rsidRDefault="002850FC" w:rsidP="008305BB">
            <w:pPr>
              <w:spacing w:after="160"/>
            </w:pPr>
            <w:r w:rsidRPr="00B97152">
              <w:t>Dato</w:t>
            </w:r>
          </w:p>
        </w:tc>
        <w:tc>
          <w:tcPr>
            <w:tcW w:w="0" w:type="auto"/>
            <w:hideMark/>
          </w:tcPr>
          <w:p w14:paraId="05B3A1C4"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Finalidad</w:t>
            </w:r>
          </w:p>
        </w:tc>
        <w:tc>
          <w:tcPr>
            <w:tcW w:w="0" w:type="auto"/>
            <w:hideMark/>
          </w:tcPr>
          <w:p w14:paraId="5751997E"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Base Legal</w:t>
            </w:r>
          </w:p>
        </w:tc>
        <w:tc>
          <w:tcPr>
            <w:tcW w:w="0" w:type="auto"/>
            <w:hideMark/>
          </w:tcPr>
          <w:p w14:paraId="707A66F0"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Almacenamiento</w:t>
            </w:r>
          </w:p>
        </w:tc>
      </w:tr>
      <w:tr w:rsidR="002850FC" w:rsidRPr="00B97152" w14:paraId="4CFD259B"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077C0491" w14:textId="77777777" w:rsidR="002850FC" w:rsidRPr="00B97152" w:rsidRDefault="002850FC" w:rsidP="008305BB">
            <w:pPr>
              <w:spacing w:after="160"/>
            </w:pPr>
            <w:r w:rsidRPr="00B97152">
              <w:t>Correo electrónico</w:t>
            </w:r>
          </w:p>
        </w:tc>
        <w:tc>
          <w:tcPr>
            <w:tcW w:w="2292" w:type="dxa"/>
            <w:hideMark/>
          </w:tcPr>
          <w:p w14:paraId="3BC7D317"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Identificación de cuenta</w:t>
            </w:r>
          </w:p>
        </w:tc>
        <w:tc>
          <w:tcPr>
            <w:tcW w:w="2221" w:type="dxa"/>
            <w:hideMark/>
          </w:tcPr>
          <w:p w14:paraId="7BF9FDD5"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Consentimiento explícito (Art. 8 LFPDPPP)</w:t>
            </w:r>
          </w:p>
        </w:tc>
        <w:tc>
          <w:tcPr>
            <w:tcW w:w="2320" w:type="dxa"/>
            <w:hideMark/>
          </w:tcPr>
          <w:p w14:paraId="408BC479"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Firebase Authentication</w:t>
            </w:r>
          </w:p>
        </w:tc>
      </w:tr>
      <w:tr w:rsidR="002850FC" w:rsidRPr="00B97152" w14:paraId="652F7996"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2698885F" w14:textId="77777777" w:rsidR="002850FC" w:rsidRPr="00B97152" w:rsidRDefault="002850FC" w:rsidP="008305BB">
            <w:pPr>
              <w:spacing w:after="160"/>
            </w:pPr>
            <w:r w:rsidRPr="00B97152">
              <w:t>Contraseña</w:t>
            </w:r>
          </w:p>
        </w:tc>
        <w:tc>
          <w:tcPr>
            <w:tcW w:w="2292" w:type="dxa"/>
            <w:hideMark/>
          </w:tcPr>
          <w:p w14:paraId="44B46EEA"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Autenticación</w:t>
            </w:r>
          </w:p>
        </w:tc>
        <w:tc>
          <w:tcPr>
            <w:tcW w:w="2221" w:type="dxa"/>
            <w:hideMark/>
          </w:tcPr>
          <w:p w14:paraId="590FEF02"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Consentimiento explícito</w:t>
            </w:r>
          </w:p>
        </w:tc>
        <w:tc>
          <w:tcPr>
            <w:tcW w:w="2320" w:type="dxa"/>
            <w:hideMark/>
          </w:tcPr>
          <w:p w14:paraId="5350FE0F"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Firebase Auth (hash interno)</w:t>
            </w:r>
          </w:p>
        </w:tc>
      </w:tr>
      <w:tr w:rsidR="002850FC" w:rsidRPr="00B97152" w14:paraId="26B6208C"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69585E29" w14:textId="77777777" w:rsidR="002850FC" w:rsidRPr="00B97152" w:rsidRDefault="002850FC" w:rsidP="008305BB">
            <w:pPr>
              <w:spacing w:after="160"/>
            </w:pPr>
            <w:r w:rsidRPr="00B97152">
              <w:t>Proyectos sincronizados</w:t>
            </w:r>
          </w:p>
        </w:tc>
        <w:tc>
          <w:tcPr>
            <w:tcW w:w="2292" w:type="dxa"/>
            <w:hideMark/>
          </w:tcPr>
          <w:p w14:paraId="7E212F98"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Copia de seguridad en la nube (opcional)</w:t>
            </w:r>
          </w:p>
        </w:tc>
        <w:tc>
          <w:tcPr>
            <w:tcW w:w="2221" w:type="dxa"/>
            <w:hideMark/>
          </w:tcPr>
          <w:p w14:paraId="5A2BDF37"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Consentimiento por acción</w:t>
            </w:r>
          </w:p>
        </w:tc>
        <w:tc>
          <w:tcPr>
            <w:tcW w:w="2320" w:type="dxa"/>
            <w:hideMark/>
          </w:tcPr>
          <w:p w14:paraId="601F2AB4"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Firestore (us-central1)</w:t>
            </w:r>
          </w:p>
        </w:tc>
      </w:tr>
      <w:tr w:rsidR="002850FC" w:rsidRPr="00B97152" w14:paraId="08F06781"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340B5694" w14:textId="77777777" w:rsidR="002850FC" w:rsidRPr="00B97152" w:rsidRDefault="002850FC" w:rsidP="008305BB">
            <w:pPr>
              <w:spacing w:after="160"/>
            </w:pPr>
            <w:r w:rsidRPr="00B97152">
              <w:t>Eventos de uso</w:t>
            </w:r>
          </w:p>
        </w:tc>
        <w:tc>
          <w:tcPr>
            <w:tcW w:w="2292" w:type="dxa"/>
            <w:hideMark/>
          </w:tcPr>
          <w:p w14:paraId="32053CB0"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Mejora del producto</w:t>
            </w:r>
          </w:p>
        </w:tc>
        <w:tc>
          <w:tcPr>
            <w:tcW w:w="2221" w:type="dxa"/>
            <w:hideMark/>
          </w:tcPr>
          <w:p w14:paraId="0DF60C60"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Interés legítimo (Art. 10)</w:t>
            </w:r>
          </w:p>
        </w:tc>
        <w:tc>
          <w:tcPr>
            <w:tcW w:w="2320" w:type="dxa"/>
            <w:hideMark/>
          </w:tcPr>
          <w:p w14:paraId="33456996"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Analytics (pseudoanonimizado)</w:t>
            </w:r>
          </w:p>
        </w:tc>
      </w:tr>
      <w:tr w:rsidR="002850FC" w:rsidRPr="00B97152" w14:paraId="7ACA80F6"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09BF6255" w14:textId="77777777" w:rsidR="002850FC" w:rsidRPr="00B97152" w:rsidRDefault="002850FC" w:rsidP="008305BB">
            <w:pPr>
              <w:spacing w:after="160"/>
            </w:pPr>
            <w:r w:rsidRPr="00B97152">
              <w:t>Reportes de errores</w:t>
            </w:r>
          </w:p>
        </w:tc>
        <w:tc>
          <w:tcPr>
            <w:tcW w:w="2292" w:type="dxa"/>
            <w:hideMark/>
          </w:tcPr>
          <w:p w14:paraId="0E2C1FA3"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Estabilidad de la aplicación</w:t>
            </w:r>
          </w:p>
        </w:tc>
        <w:tc>
          <w:tcPr>
            <w:tcW w:w="2221" w:type="dxa"/>
            <w:hideMark/>
          </w:tcPr>
          <w:p w14:paraId="4DC67200"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Interés legítimo</w:t>
            </w:r>
          </w:p>
        </w:tc>
        <w:tc>
          <w:tcPr>
            <w:tcW w:w="2320" w:type="dxa"/>
            <w:hideMark/>
          </w:tcPr>
          <w:p w14:paraId="51105645" w14:textId="77777777" w:rsidR="002850FC" w:rsidRPr="00B97152" w:rsidRDefault="002850FC" w:rsidP="008305BB">
            <w:pPr>
              <w:keepNext/>
              <w:spacing w:after="160"/>
              <w:cnfStyle w:val="000000100000" w:firstRow="0" w:lastRow="0" w:firstColumn="0" w:lastColumn="0" w:oddVBand="0" w:evenVBand="0" w:oddHBand="1" w:evenHBand="0" w:firstRowFirstColumn="0" w:firstRowLastColumn="0" w:lastRowFirstColumn="0" w:lastRowLastColumn="0"/>
            </w:pPr>
            <w:r w:rsidRPr="00B97152">
              <w:t>Crashlytics</w:t>
            </w:r>
          </w:p>
        </w:tc>
      </w:tr>
    </w:tbl>
    <w:p w14:paraId="45C24CC9" w14:textId="03186163" w:rsidR="002850FC" w:rsidRPr="00B97152" w:rsidRDefault="002850FC" w:rsidP="002850FC">
      <w:pPr>
        <w:pStyle w:val="Caption"/>
      </w:pPr>
      <w:bookmarkStart w:id="544" w:name="_Toc232524562"/>
      <w:r w:rsidRPr="00B97152">
        <w:t xml:space="preserve">Tabla </w:t>
      </w:r>
      <w:fldSimple w:instr=" SEQ Tabla \* ARABIC ">
        <w:r w:rsidR="006D5B34">
          <w:rPr>
            <w:noProof/>
          </w:rPr>
          <w:t>134</w:t>
        </w:r>
      </w:fldSimple>
      <w:r w:rsidRPr="00B97152">
        <w:t xml:space="preserve"> </w:t>
      </w:r>
      <w:r w:rsidRPr="00B97152">
        <w:rPr>
          <w:i/>
          <w:iCs/>
        </w:rPr>
        <w:t>Datos personales recabados por FlowCode.</w:t>
      </w:r>
      <w:bookmarkEnd w:id="544"/>
    </w:p>
    <w:p w14:paraId="4A0898C1" w14:textId="77777777" w:rsidR="002850FC" w:rsidRPr="00B97152" w:rsidRDefault="002850FC" w:rsidP="002850FC">
      <w:r w:rsidRPr="00B97152">
        <w:rPr>
          <w:b/>
          <w:bCs/>
        </w:rPr>
        <w:t xml:space="preserve">Datos que NO se recaban en ningún caso: </w:t>
      </w:r>
      <w:r w:rsidRPr="00B97152">
        <w:t>nombre completo, número de teléfono, dirección física, ubicación GPS, contenido de los diagramas en modo invitado.</w:t>
      </w:r>
    </w:p>
    <w:p w14:paraId="46D906DE" w14:textId="77777777" w:rsidR="002850FC" w:rsidRPr="00B97152" w:rsidRDefault="002850FC" w:rsidP="002850FC">
      <w:pPr>
        <w:ind w:left="360"/>
        <w:rPr>
          <w:b/>
          <w:bCs/>
        </w:rPr>
      </w:pPr>
      <w:r w:rsidRPr="00B97152">
        <w:rPr>
          <w:b/>
          <w:bCs/>
        </w:rPr>
        <w:t>III. Finalidades del tratamiento</w:t>
      </w:r>
    </w:p>
    <w:p w14:paraId="0EE95BED" w14:textId="77777777" w:rsidR="002850FC" w:rsidRPr="00B97152" w:rsidRDefault="002850FC" w:rsidP="002850FC">
      <w:r w:rsidRPr="00B97152">
        <w:t>Los datos personales recabados se utilizan exclusivamente para:</w:t>
      </w:r>
    </w:p>
    <w:p w14:paraId="29784E71" w14:textId="77777777" w:rsidR="002850FC" w:rsidRPr="00B97152" w:rsidRDefault="002850FC" w:rsidP="00E724C7">
      <w:pPr>
        <w:numPr>
          <w:ilvl w:val="0"/>
          <w:numId w:val="102"/>
        </w:numPr>
      </w:pPr>
      <w:r w:rsidRPr="00B97152">
        <w:t>Identificación y autenticación de la cuenta de usuario registrado.</w:t>
      </w:r>
    </w:p>
    <w:p w14:paraId="07661980" w14:textId="77777777" w:rsidR="002850FC" w:rsidRPr="00B97152" w:rsidRDefault="002850FC" w:rsidP="00E724C7">
      <w:pPr>
        <w:numPr>
          <w:ilvl w:val="0"/>
          <w:numId w:val="102"/>
        </w:numPr>
      </w:pPr>
      <w:r w:rsidRPr="00B97152">
        <w:t>Sincronización y respaldo de proyectos en la nube (solo si el usuario activa esta función).</w:t>
      </w:r>
    </w:p>
    <w:p w14:paraId="72ECEBCF" w14:textId="77777777" w:rsidR="002850FC" w:rsidRPr="00B97152" w:rsidRDefault="002850FC" w:rsidP="00E724C7">
      <w:pPr>
        <w:numPr>
          <w:ilvl w:val="0"/>
          <w:numId w:val="102"/>
        </w:numPr>
      </w:pPr>
      <w:r w:rsidRPr="00B97152">
        <w:t>Mejora del producto mediante análisis agregado y pseudoanonimizado de patrones de uso.</w:t>
      </w:r>
    </w:p>
    <w:p w14:paraId="061F59C4" w14:textId="77777777" w:rsidR="002850FC" w:rsidRPr="00B97152" w:rsidRDefault="002850FC" w:rsidP="00E724C7">
      <w:pPr>
        <w:numPr>
          <w:ilvl w:val="0"/>
          <w:numId w:val="102"/>
        </w:numPr>
      </w:pPr>
      <w:r w:rsidRPr="00B97152">
        <w:t>Diagnóstico y corrección de errores técnicos en la aplicación.</w:t>
      </w:r>
    </w:p>
    <w:p w14:paraId="7BC36787" w14:textId="77777777" w:rsidR="002850FC" w:rsidRPr="00B97152" w:rsidRDefault="002850FC" w:rsidP="002850FC">
      <w:r w:rsidRPr="00B97152">
        <w:t>Los datos no se utilizan para fines publicitarios, de perfilamiento comercial ni se comparten con terceros. Firebase actúa como encargado del tratamiento (procesador), no como tercero receptor de datos.</w:t>
      </w:r>
    </w:p>
    <w:p w14:paraId="12679025" w14:textId="77777777" w:rsidR="002850FC" w:rsidRPr="00B97152" w:rsidRDefault="002850FC" w:rsidP="002850FC">
      <w:pPr>
        <w:ind w:left="360"/>
        <w:rPr>
          <w:b/>
          <w:bCs/>
        </w:rPr>
      </w:pPr>
      <w:r w:rsidRPr="00B97152">
        <w:rPr>
          <w:b/>
          <w:bCs/>
        </w:rPr>
        <w:t>IV. Transferencias de datos</w:t>
      </w:r>
    </w:p>
    <w:p w14:paraId="2A1196B6" w14:textId="77777777" w:rsidR="002850FC" w:rsidRPr="00B97152" w:rsidRDefault="002850FC" w:rsidP="002850FC">
      <w:r w:rsidRPr="00B97152">
        <w:t>FlowCode no realiza transferencias de datos personales a terceros. Firebase es el proveedor de infraestructura tecnológica y opera como encargado bajo los términos de los Acuerdos de Procesamiento de Datos de Google, lo cual no constituye una transferencia en los términos del artículo 37 de la LFPDPPP.</w:t>
      </w:r>
    </w:p>
    <w:p w14:paraId="7FCF9197" w14:textId="77777777" w:rsidR="002850FC" w:rsidRPr="00B97152" w:rsidRDefault="002850FC" w:rsidP="002850FC">
      <w:pPr>
        <w:ind w:left="360"/>
        <w:rPr>
          <w:b/>
          <w:bCs/>
        </w:rPr>
      </w:pPr>
      <w:r w:rsidRPr="00B97152">
        <w:rPr>
          <w:b/>
          <w:bCs/>
        </w:rPr>
        <w:t>V. Derechos ARCO</w:t>
      </w:r>
    </w:p>
    <w:p w14:paraId="59114703" w14:textId="77777777" w:rsidR="002850FC" w:rsidRPr="00B97152" w:rsidRDefault="002850FC" w:rsidP="002850FC">
      <w:r w:rsidRPr="00B97152">
        <w:t>Usted tiene derecho a Acceder, Rectificar, Cancelar u Oponerse (derechos ARCO) al tratamiento de sus datos personales, conforme a lo establecido en la LFPDPPP:</w:t>
      </w:r>
    </w:p>
    <w:tbl>
      <w:tblPr>
        <w:tblStyle w:val="GridTable4"/>
        <w:tblW w:w="9026" w:type="dxa"/>
        <w:tblLook w:val="04A0" w:firstRow="1" w:lastRow="0" w:firstColumn="1" w:lastColumn="0" w:noHBand="0" w:noVBand="1"/>
      </w:tblPr>
      <w:tblGrid>
        <w:gridCol w:w="2000"/>
        <w:gridCol w:w="7026"/>
      </w:tblGrid>
      <w:tr w:rsidR="002850FC" w:rsidRPr="00B97152" w14:paraId="5B1D70B9"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E335B" w14:textId="77777777" w:rsidR="002850FC" w:rsidRPr="00B97152" w:rsidRDefault="002850FC" w:rsidP="008305BB">
            <w:pPr>
              <w:spacing w:after="160"/>
            </w:pPr>
            <w:r w:rsidRPr="00B97152">
              <w:t>Derecho</w:t>
            </w:r>
          </w:p>
        </w:tc>
        <w:tc>
          <w:tcPr>
            <w:tcW w:w="0" w:type="auto"/>
            <w:hideMark/>
          </w:tcPr>
          <w:p w14:paraId="1564E7CD"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2850FC" w:rsidRPr="00B97152" w14:paraId="06828C1A"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37A4D77" w14:textId="77777777" w:rsidR="002850FC" w:rsidRPr="00B97152" w:rsidRDefault="002850FC" w:rsidP="008305BB">
            <w:pPr>
              <w:spacing w:after="160"/>
            </w:pPr>
            <w:r w:rsidRPr="00B97152">
              <w:t>Acceso</w:t>
            </w:r>
          </w:p>
        </w:tc>
        <w:tc>
          <w:tcPr>
            <w:tcW w:w="7026" w:type="dxa"/>
            <w:hideMark/>
          </w:tcPr>
          <w:p w14:paraId="55FA830E"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El usuario puede solicitar qué datos personales se tienen almacenados.</w:t>
            </w:r>
          </w:p>
        </w:tc>
      </w:tr>
      <w:tr w:rsidR="002850FC" w:rsidRPr="00B97152" w14:paraId="1C772B1D"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9457705" w14:textId="77777777" w:rsidR="002850FC" w:rsidRPr="00B97152" w:rsidRDefault="002850FC" w:rsidP="008305BB">
            <w:pPr>
              <w:spacing w:after="160"/>
            </w:pPr>
            <w:r w:rsidRPr="00B97152">
              <w:t>Rectificación</w:t>
            </w:r>
          </w:p>
        </w:tc>
        <w:tc>
          <w:tcPr>
            <w:tcW w:w="7026" w:type="dxa"/>
            <w:hideMark/>
          </w:tcPr>
          <w:p w14:paraId="58F3CFC9"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El usuario puede corregir su correo electrónico desde la configuración de la cuenta.</w:t>
            </w:r>
          </w:p>
        </w:tc>
      </w:tr>
      <w:tr w:rsidR="002850FC" w:rsidRPr="00B97152" w14:paraId="541DD4DE"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2BDA9E4" w14:textId="77777777" w:rsidR="002850FC" w:rsidRPr="00B97152" w:rsidRDefault="002850FC" w:rsidP="008305BB">
            <w:pPr>
              <w:spacing w:after="160"/>
            </w:pPr>
            <w:r w:rsidRPr="00B97152">
              <w:t>Cancelación</w:t>
            </w:r>
          </w:p>
        </w:tc>
        <w:tc>
          <w:tcPr>
            <w:tcW w:w="7026" w:type="dxa"/>
            <w:hideMark/>
          </w:tcPr>
          <w:p w14:paraId="612B45B3"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El usuario puede eliminar su cuenta. Los datos se eliminan en un plazo máximo de 30 días naturales.</w:t>
            </w:r>
          </w:p>
        </w:tc>
      </w:tr>
      <w:tr w:rsidR="002850FC" w:rsidRPr="00B97152" w14:paraId="11958F30"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77C379F" w14:textId="77777777" w:rsidR="002850FC" w:rsidRPr="00B97152" w:rsidRDefault="002850FC" w:rsidP="008305BB">
            <w:pPr>
              <w:spacing w:after="160"/>
            </w:pPr>
            <w:r w:rsidRPr="00B97152">
              <w:t>Oposición</w:t>
            </w:r>
          </w:p>
        </w:tc>
        <w:tc>
          <w:tcPr>
            <w:tcW w:w="7026" w:type="dxa"/>
            <w:hideMark/>
          </w:tcPr>
          <w:p w14:paraId="136E829D" w14:textId="77777777" w:rsidR="002850FC" w:rsidRPr="00B97152" w:rsidRDefault="002850FC" w:rsidP="008305BB">
            <w:pPr>
              <w:keepNext/>
              <w:spacing w:after="160"/>
              <w:cnfStyle w:val="000000010000" w:firstRow="0" w:lastRow="0" w:firstColumn="0" w:lastColumn="0" w:oddVBand="0" w:evenVBand="0" w:oddHBand="0" w:evenHBand="1" w:firstRowFirstColumn="0" w:firstRowLastColumn="0" w:lastRowFirstColumn="0" w:lastRowLastColumn="0"/>
            </w:pPr>
            <w:r w:rsidRPr="00B97152">
              <w:t>El usuario puede rechazar el uso de Analytics mediante la opción disponible en Configuración &gt; Privacidad.</w:t>
            </w:r>
          </w:p>
        </w:tc>
      </w:tr>
    </w:tbl>
    <w:p w14:paraId="31A2E939" w14:textId="14E31DEC" w:rsidR="002850FC" w:rsidRPr="00B97152" w:rsidRDefault="002850FC" w:rsidP="002850FC">
      <w:pPr>
        <w:pStyle w:val="Caption"/>
      </w:pPr>
      <w:bookmarkStart w:id="545" w:name="_Toc232524563"/>
      <w:r w:rsidRPr="00B97152">
        <w:t xml:space="preserve">Tabla </w:t>
      </w:r>
      <w:fldSimple w:instr=" SEQ Tabla \* ARABIC ">
        <w:r w:rsidR="006D5B34">
          <w:rPr>
            <w:noProof/>
          </w:rPr>
          <w:t>135</w:t>
        </w:r>
      </w:fldSimple>
      <w:r w:rsidRPr="00B97152">
        <w:t xml:space="preserve"> </w:t>
      </w:r>
      <w:r w:rsidRPr="00B97152">
        <w:rPr>
          <w:i/>
          <w:iCs/>
        </w:rPr>
        <w:t>Derechos ARCO disponibles en FlowCode.</w:t>
      </w:r>
      <w:bookmarkEnd w:id="545"/>
    </w:p>
    <w:p w14:paraId="51D9FFCE" w14:textId="77777777" w:rsidR="002850FC" w:rsidRPr="00B97152" w:rsidRDefault="002850FC" w:rsidP="002850FC">
      <w:r w:rsidRPr="00B97152">
        <w:t>Para ejercer sus derechos ARCO, puede hacerlo directamente desde la aplicación en Configuración &gt; Cuenta, o mediante comunicación al contacto del responsable indicado en la sección I.</w:t>
      </w:r>
    </w:p>
    <w:p w14:paraId="33376258" w14:textId="77777777" w:rsidR="002850FC" w:rsidRPr="00B97152" w:rsidRDefault="002850FC" w:rsidP="002850FC">
      <w:pPr>
        <w:ind w:left="360"/>
        <w:rPr>
          <w:b/>
          <w:bCs/>
        </w:rPr>
      </w:pPr>
      <w:r w:rsidRPr="00B97152">
        <w:rPr>
          <w:b/>
          <w:bCs/>
        </w:rPr>
        <w:t>VI. Seguridad de los datos</w:t>
      </w:r>
    </w:p>
    <w:p w14:paraId="6EC4A202" w14:textId="77777777" w:rsidR="002850FC" w:rsidRPr="00B97152" w:rsidRDefault="002850FC" w:rsidP="002850FC">
      <w:r w:rsidRPr="00B97152">
        <w:t>FlowCode implementa las siguientes medidas de seguridad técnica para proteger sus datos personales: cifrado en tránsito mediante TLS 1.3 (Firebase SDK), almacenamiento de contraseñas mediante hash interno (Firebase Authentication), cifrado en reposo mediante AES-256 (Firestore), tokens JWT con renovación cada hora, y límite de intentos de inicio de sesión (máximo 5 intentos, con bloqueo temporal).</w:t>
      </w:r>
    </w:p>
    <w:p w14:paraId="088810FB" w14:textId="77777777" w:rsidR="002850FC" w:rsidRPr="00B97152" w:rsidRDefault="002850FC" w:rsidP="002850FC">
      <w:pPr>
        <w:ind w:left="360"/>
        <w:rPr>
          <w:b/>
          <w:bCs/>
        </w:rPr>
      </w:pPr>
      <w:r w:rsidRPr="00B97152">
        <w:rPr>
          <w:b/>
          <w:bCs/>
        </w:rPr>
        <w:t>VII. Modificaciones al Aviso de Privacidad</w:t>
      </w:r>
    </w:p>
    <w:p w14:paraId="6700102C" w14:textId="77777777" w:rsidR="002850FC" w:rsidRPr="00B97152" w:rsidRDefault="002850FC" w:rsidP="002850FC">
      <w:r w:rsidRPr="00B97152">
        <w:t>Cualquier modificación a este Aviso de Privacidad será notificada al usuario a través de la propia aplicación, mediante un mensaje visible antes de su siguiente inicio de sesión. La versión actualizada estará disponible en el repositorio público del proyecto.</w:t>
      </w:r>
    </w:p>
    <w:p w14:paraId="08796186" w14:textId="77777777" w:rsidR="002850FC" w:rsidRPr="00B97152" w:rsidRDefault="002850FC" w:rsidP="002850FC">
      <w:r w:rsidRPr="00B97152">
        <w:br w:type="page"/>
      </w:r>
    </w:p>
    <w:p w14:paraId="339EF69F" w14:textId="6CC9E8F2" w:rsidR="002850FC" w:rsidRPr="00B97152" w:rsidRDefault="000F35A2" w:rsidP="00BA5A9C">
      <w:pPr>
        <w:pStyle w:val="Heading2"/>
        <w:numPr>
          <w:ilvl w:val="0"/>
          <w:numId w:val="0"/>
        </w:numPr>
      </w:pPr>
      <w:bookmarkStart w:id="546" w:name="_Toc232524319"/>
      <w:r>
        <w:t>Apéndice</w:t>
      </w:r>
      <w:r w:rsidR="00BA5A9C" w:rsidRPr="00B97152">
        <w:t xml:space="preserve"> C: Términos de servicio</w:t>
      </w:r>
      <w:bookmarkEnd w:id="546"/>
      <w:r w:rsidR="00BA5A9C" w:rsidRPr="00B97152">
        <w:t xml:space="preserve"> </w:t>
      </w:r>
    </w:p>
    <w:p w14:paraId="7467FA4A" w14:textId="77777777" w:rsidR="002850FC" w:rsidRPr="00B97152" w:rsidRDefault="002850FC" w:rsidP="002850FC">
      <w:pPr>
        <w:jc w:val="center"/>
      </w:pPr>
      <w:r w:rsidRPr="00B97152">
        <w:rPr>
          <w:b/>
          <w:bCs/>
        </w:rPr>
        <w:t>Términos de servicio y acuerdo de licencia de usuario final (EULA)</w:t>
      </w:r>
    </w:p>
    <w:p w14:paraId="53F9E27E" w14:textId="77777777" w:rsidR="002850FC" w:rsidRPr="00B97152" w:rsidRDefault="002850FC" w:rsidP="002850FC">
      <w:pPr>
        <w:jc w:val="center"/>
      </w:pPr>
      <w:r w:rsidRPr="00B97152">
        <w:t>Aplicación FlowCode — Versión 1.0</w:t>
      </w:r>
    </w:p>
    <w:p w14:paraId="3472CE1F" w14:textId="77777777" w:rsidR="002850FC" w:rsidRPr="00B97152" w:rsidRDefault="002850FC" w:rsidP="002850FC">
      <w:pPr>
        <w:ind w:left="360"/>
        <w:rPr>
          <w:b/>
          <w:bCs/>
        </w:rPr>
      </w:pPr>
      <w:r w:rsidRPr="00B97152">
        <w:rPr>
          <w:b/>
          <w:bCs/>
        </w:rPr>
        <w:t>1. Aceptación de los términos</w:t>
      </w:r>
    </w:p>
    <w:p w14:paraId="335A46A4" w14:textId="77777777" w:rsidR="002850FC" w:rsidRPr="00B97152" w:rsidRDefault="002850FC" w:rsidP="002850FC">
      <w:r w:rsidRPr="00B97152">
        <w:t>Al instalar, acceder o utilizar la aplicación FlowCode (en adelante 'la Aplicación'), el usuario acepta quedar vinculado por los presentes Términos de Servicio. Si el usuario no está de acuerdo con alguno de estos términos, debe desinstalar la aplicación y abstenerse de utilizarla.</w:t>
      </w:r>
    </w:p>
    <w:p w14:paraId="2954D114" w14:textId="77777777" w:rsidR="002850FC" w:rsidRPr="00B97152" w:rsidRDefault="002850FC" w:rsidP="002850FC">
      <w:pPr>
        <w:ind w:left="360"/>
        <w:rPr>
          <w:b/>
          <w:bCs/>
        </w:rPr>
      </w:pPr>
      <w:r w:rsidRPr="00B97152">
        <w:rPr>
          <w:b/>
          <w:bCs/>
        </w:rPr>
        <w:t>2. Descripción del servicio</w:t>
      </w:r>
    </w:p>
    <w:p w14:paraId="35E5BB64" w14:textId="77777777" w:rsidR="002850FC" w:rsidRPr="00B97152" w:rsidRDefault="002850FC" w:rsidP="002850FC">
      <w:r w:rsidRPr="00B97152">
        <w:t>FlowCode es una aplicación móvil educativa para dispositivos Android que permite la creación y edición visual de diagramas de flujo conforme al estándar ISO 5807, y su conversión automática a código C estructurado. La aplicación opera sin conexión a internet en sus funciones principales, con sincronización en la nube como funcionalidad opcional.</w:t>
      </w:r>
    </w:p>
    <w:p w14:paraId="4952BDF9" w14:textId="77777777" w:rsidR="002850FC" w:rsidRPr="00B97152" w:rsidRDefault="002850FC" w:rsidP="002850FC">
      <w:r w:rsidRPr="00B97152">
        <w:t>FlowCode está diseñada para apoyar el análisis de algoritmos y programación estructurada en el nivel universitario. No está diseñada para uso en sistemas críticos, aplicaciones de seguridad ni entornos de producción.</w:t>
      </w:r>
    </w:p>
    <w:p w14:paraId="064EE0B6" w14:textId="77777777" w:rsidR="002850FC" w:rsidRPr="00B97152" w:rsidRDefault="002850FC" w:rsidP="002850FC">
      <w:pPr>
        <w:ind w:left="360"/>
        <w:rPr>
          <w:b/>
          <w:bCs/>
        </w:rPr>
      </w:pPr>
      <w:r w:rsidRPr="00B97152">
        <w:rPr>
          <w:b/>
          <w:bCs/>
        </w:rPr>
        <w:t>3. Uso permitido</w:t>
      </w:r>
    </w:p>
    <w:p w14:paraId="1B0F6522" w14:textId="77777777" w:rsidR="002850FC" w:rsidRPr="00B97152" w:rsidRDefault="002850FC" w:rsidP="002850FC">
      <w:r w:rsidRPr="00B97152">
        <w:t>La Aplicación se proporciona para uso personal y académico. El usuario puede utilizar el código C generado con cualquier propósito, incluyendo usos comerciales, sujeto a lo establecido en la cláusula de propiedad intelectual. Está prohibido: realizar ingeniería inversa del código fuente de FlowCode, distribuir versiones modificadas de la aplicación sin autorización, y utilizar la aplicación para actividades contrarias a la legislación aplicable.</w:t>
      </w:r>
    </w:p>
    <w:p w14:paraId="38A799FA" w14:textId="77777777" w:rsidR="002850FC" w:rsidRPr="00B97152" w:rsidRDefault="002850FC" w:rsidP="002850FC">
      <w:pPr>
        <w:ind w:left="360"/>
        <w:rPr>
          <w:b/>
          <w:bCs/>
        </w:rPr>
      </w:pPr>
      <w:r w:rsidRPr="00B97152">
        <w:rPr>
          <w:b/>
          <w:bCs/>
        </w:rPr>
        <w:t>4. Propiedad intelectual y derechos del código generado</w:t>
      </w:r>
    </w:p>
    <w:tbl>
      <w:tblPr>
        <w:tblStyle w:val="GridTable4"/>
        <w:tblW w:w="9026" w:type="dxa"/>
        <w:tblLook w:val="04A0" w:firstRow="1" w:lastRow="0" w:firstColumn="1" w:lastColumn="0" w:noHBand="0" w:noVBand="1"/>
      </w:tblPr>
      <w:tblGrid>
        <w:gridCol w:w="3000"/>
        <w:gridCol w:w="6026"/>
      </w:tblGrid>
      <w:tr w:rsidR="002850FC" w:rsidRPr="00B97152" w14:paraId="20AA2A9E"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CAD062" w14:textId="77777777" w:rsidR="002850FC" w:rsidRPr="00B97152" w:rsidRDefault="002850FC" w:rsidP="008305BB">
            <w:pPr>
              <w:spacing w:after="160"/>
            </w:pPr>
            <w:r w:rsidRPr="00B97152">
              <w:t>Aspecto</w:t>
            </w:r>
          </w:p>
        </w:tc>
        <w:tc>
          <w:tcPr>
            <w:tcW w:w="0" w:type="auto"/>
            <w:hideMark/>
          </w:tcPr>
          <w:p w14:paraId="4FA8FACB"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Política</w:t>
            </w:r>
          </w:p>
        </w:tc>
      </w:tr>
      <w:tr w:rsidR="002850FC" w:rsidRPr="00B97152" w14:paraId="1A467509"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3B31C651" w14:textId="77777777" w:rsidR="002850FC" w:rsidRPr="00B97152" w:rsidRDefault="002850FC" w:rsidP="008305BB">
            <w:pPr>
              <w:spacing w:after="160"/>
            </w:pPr>
            <w:r w:rsidRPr="00B97152">
              <w:t>Propiedad del código generado</w:t>
            </w:r>
          </w:p>
        </w:tc>
        <w:tc>
          <w:tcPr>
            <w:tcW w:w="6026" w:type="dxa"/>
            <w:hideMark/>
          </w:tcPr>
          <w:p w14:paraId="7F91DFDF"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El usuario retiene la propiedad completa del código C generado a partir de sus diagramas.</w:t>
            </w:r>
          </w:p>
        </w:tc>
      </w:tr>
      <w:tr w:rsidR="002850FC" w:rsidRPr="00B97152" w14:paraId="53AAB0E8"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1C049A09" w14:textId="77777777" w:rsidR="002850FC" w:rsidRPr="00B97152" w:rsidRDefault="002850FC" w:rsidP="008305BB">
            <w:pPr>
              <w:spacing w:after="160"/>
            </w:pPr>
            <w:r w:rsidRPr="00B97152">
              <w:t>Propiedad de FlowCode</w:t>
            </w:r>
          </w:p>
        </w:tc>
        <w:tc>
          <w:tcPr>
            <w:tcW w:w="6026" w:type="dxa"/>
            <w:hideMark/>
          </w:tcPr>
          <w:p w14:paraId="779614D9"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El código fuente de la aplicación FlowCode, los algoritmos de análisis y la documentación técnica son propiedad del desarrollador.</w:t>
            </w:r>
          </w:p>
        </w:tc>
      </w:tr>
      <w:tr w:rsidR="002850FC" w:rsidRPr="00B97152" w14:paraId="4C46B960"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565199A8" w14:textId="77777777" w:rsidR="002850FC" w:rsidRPr="00B97152" w:rsidRDefault="002850FC" w:rsidP="008305BB">
            <w:pPr>
              <w:spacing w:after="160"/>
            </w:pPr>
            <w:r w:rsidRPr="00B97152">
              <w:t>Garantías</w:t>
            </w:r>
          </w:p>
        </w:tc>
        <w:tc>
          <w:tcPr>
            <w:tcW w:w="6026" w:type="dxa"/>
            <w:hideMark/>
          </w:tcPr>
          <w:p w14:paraId="1380B905"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FlowCode se proporciona tal cual (as-is), sin garantías de corrección, idoneidad o completitud del código generado.</w:t>
            </w:r>
          </w:p>
        </w:tc>
      </w:tr>
      <w:tr w:rsidR="002850FC" w:rsidRPr="00B97152" w14:paraId="30D18B4C"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5042796E" w14:textId="77777777" w:rsidR="002850FC" w:rsidRPr="00B97152" w:rsidRDefault="002850FC" w:rsidP="008305BB">
            <w:pPr>
              <w:spacing w:after="160"/>
            </w:pPr>
            <w:r w:rsidRPr="00B97152">
              <w:t>Responsabilidad del usuario</w:t>
            </w:r>
          </w:p>
        </w:tc>
        <w:tc>
          <w:tcPr>
            <w:tcW w:w="6026" w:type="dxa"/>
            <w:hideMark/>
          </w:tcPr>
          <w:p w14:paraId="21395DD5"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El usuario es responsable de validar el código generado antes de su uso en producción y de cumplir con las licencias de cualquier librería de terceros.</w:t>
            </w:r>
          </w:p>
        </w:tc>
      </w:tr>
      <w:tr w:rsidR="002850FC" w:rsidRPr="00B97152" w14:paraId="58E88AEF"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71D9B10E" w14:textId="77777777" w:rsidR="002850FC" w:rsidRPr="00B97152" w:rsidRDefault="002850FC" w:rsidP="008305BB">
            <w:pPr>
              <w:spacing w:after="160"/>
            </w:pPr>
            <w:r w:rsidRPr="00B97152">
              <w:t>Responsabilidad de FlowCode</w:t>
            </w:r>
          </w:p>
        </w:tc>
        <w:tc>
          <w:tcPr>
            <w:tcW w:w="6026" w:type="dxa"/>
            <w:hideMark/>
          </w:tcPr>
          <w:p w14:paraId="476A6D1B" w14:textId="77777777" w:rsidR="002850FC" w:rsidRPr="00B97152" w:rsidRDefault="002850FC" w:rsidP="008305BB">
            <w:pPr>
              <w:keepNext/>
              <w:spacing w:after="160"/>
              <w:cnfStyle w:val="000000100000" w:firstRow="0" w:lastRow="0" w:firstColumn="0" w:lastColumn="0" w:oddVBand="0" w:evenVBand="0" w:oddHBand="1" w:evenHBand="0" w:firstRowFirstColumn="0" w:firstRowLastColumn="0" w:lastRowFirstColumn="0" w:lastRowLastColumn="0"/>
            </w:pPr>
            <w:r w:rsidRPr="00B97152">
              <w:t>FlowCode no es responsable por daños, pérdidas o errores derivados del código generado. Analogía legal: del mismo modo que GCC no posee ni es responsable de los binarios que compila.</w:t>
            </w:r>
          </w:p>
        </w:tc>
      </w:tr>
    </w:tbl>
    <w:p w14:paraId="6C26E2C4" w14:textId="14A71511" w:rsidR="002850FC" w:rsidRPr="00B97152" w:rsidRDefault="002850FC" w:rsidP="002850FC">
      <w:pPr>
        <w:pStyle w:val="Caption"/>
      </w:pPr>
      <w:bookmarkStart w:id="547" w:name="_Toc232524564"/>
      <w:r w:rsidRPr="00B97152">
        <w:t xml:space="preserve">Tabla </w:t>
      </w:r>
      <w:fldSimple w:instr=" SEQ Tabla \* ARABIC ">
        <w:r w:rsidR="006D5B34">
          <w:rPr>
            <w:noProof/>
          </w:rPr>
          <w:t>136</w:t>
        </w:r>
      </w:fldSimple>
      <w:r w:rsidRPr="00B97152">
        <w:t xml:space="preserve"> </w:t>
      </w:r>
      <w:r w:rsidRPr="00B97152">
        <w:rPr>
          <w:i/>
          <w:iCs/>
        </w:rPr>
        <w:t>Política de propiedad intelectual de FlowCode.</w:t>
      </w:r>
      <w:bookmarkEnd w:id="547"/>
    </w:p>
    <w:p w14:paraId="2AD66148" w14:textId="77777777" w:rsidR="002850FC" w:rsidRPr="00B97152" w:rsidRDefault="002850FC" w:rsidP="002850FC">
      <w:r w:rsidRPr="00B97152">
        <w:t>La relación legal es análoga a la de un compilador estándar como GCC: del mismo modo que GCC no posee los binarios que genera, FlowCode no reclama propiedad ni impone restricciones sobre el código C producido a partir de los diagramas del usuario.</w:t>
      </w:r>
    </w:p>
    <w:p w14:paraId="7D5EC62B" w14:textId="77777777" w:rsidR="002850FC" w:rsidRPr="00B97152" w:rsidRDefault="002850FC" w:rsidP="002850FC">
      <w:pPr>
        <w:ind w:left="360"/>
        <w:rPr>
          <w:b/>
          <w:bCs/>
        </w:rPr>
      </w:pPr>
      <w:r w:rsidRPr="00B97152">
        <w:rPr>
          <w:b/>
          <w:bCs/>
        </w:rPr>
        <w:t>5. Exención de garantías</w:t>
      </w:r>
    </w:p>
    <w:p w14:paraId="37E5569C" w14:textId="77777777" w:rsidR="002850FC" w:rsidRPr="00B97152" w:rsidRDefault="002850FC" w:rsidP="002850FC">
      <w:r w:rsidRPr="00B97152">
        <w:t>La aplicación se proporciona tal cual, sin garantías de ningún tipo, expresas o implícitas, incluyendo garantías de comerciabilidad, idoneidad para un propósito particular, o no infracción. El desarrollador no garantiza que la Aplicación esté libre de errores, que opere de manera ininterrumpida, ni que el código C generado compile sin advertencias en todos los entornos de destino.</w:t>
      </w:r>
    </w:p>
    <w:p w14:paraId="7438633A" w14:textId="77777777" w:rsidR="002850FC" w:rsidRPr="00B97152" w:rsidRDefault="002850FC" w:rsidP="002850FC">
      <w:r w:rsidRPr="00B97152">
        <w:t>El usuario es responsable de verificar la corrección funcional del código generado antes de su uso. Se recomienda compilar y probar el código con GCC o equivalente en un entorno controlado antes de su implementación.</w:t>
      </w:r>
    </w:p>
    <w:p w14:paraId="3243AFFE" w14:textId="77777777" w:rsidR="002850FC" w:rsidRPr="00B97152" w:rsidRDefault="002850FC" w:rsidP="002850FC">
      <w:pPr>
        <w:ind w:left="360"/>
        <w:rPr>
          <w:b/>
          <w:bCs/>
        </w:rPr>
      </w:pPr>
      <w:r w:rsidRPr="00B97152">
        <w:rPr>
          <w:b/>
          <w:bCs/>
        </w:rPr>
        <w:t>6. Limitación de responsabilidad</w:t>
      </w:r>
    </w:p>
    <w:p w14:paraId="69C369EE" w14:textId="77777777" w:rsidR="002850FC" w:rsidRPr="00B97152" w:rsidRDefault="002850FC" w:rsidP="002850FC">
      <w:r w:rsidRPr="00B97152">
        <w:t>En ningún caso el desarrollador de FlowCode será responsable por daños directos, indirectos, incidentales, especiales o consecuentes que resulten del uso de la Aplicación o del código C generado, incluyendo pero no limitado a: pérdida de datos, fallas de hardware, daños a sistemas de terceros o pérdidas económicas.</w:t>
      </w:r>
    </w:p>
    <w:p w14:paraId="08C3B451" w14:textId="77777777" w:rsidR="002850FC" w:rsidRPr="00B97152" w:rsidRDefault="002850FC" w:rsidP="002850FC">
      <w:pPr>
        <w:ind w:left="360"/>
        <w:rPr>
          <w:b/>
          <w:bCs/>
        </w:rPr>
      </w:pPr>
      <w:r w:rsidRPr="00B97152">
        <w:rPr>
          <w:b/>
          <w:bCs/>
        </w:rPr>
        <w:t>7. Cuenta de usuario y datos</w:t>
      </w:r>
    </w:p>
    <w:p w14:paraId="56E94DA2" w14:textId="77777777" w:rsidR="002850FC" w:rsidRPr="00B97152" w:rsidRDefault="002850FC" w:rsidP="002850FC">
      <w:r w:rsidRPr="00B97152">
        <w:t>La creación de una cuenta de usuario es completamente opcional. El usuario puede utilizar todas las funciones principales de FlowCode en modo invitado, sin registro, sin conexión a Internet y sin proporcionar ningún dato personal. La cuenta de usuario únicamente es necesaria para activar la sincronización en la nube. El tratamiento de los datos personales se rige por el Aviso de Privacidad descrito en la sección 3.4.2 de este documento.</w:t>
      </w:r>
    </w:p>
    <w:p w14:paraId="4F542142" w14:textId="77777777" w:rsidR="002850FC" w:rsidRPr="00B97152" w:rsidRDefault="002850FC" w:rsidP="002850FC">
      <w:pPr>
        <w:ind w:left="360"/>
        <w:rPr>
          <w:b/>
          <w:bCs/>
        </w:rPr>
      </w:pPr>
      <w:r w:rsidRPr="00B97152">
        <w:rPr>
          <w:b/>
          <w:bCs/>
        </w:rPr>
        <w:t>8. Eliminación de cuenta y datos</w:t>
      </w:r>
    </w:p>
    <w:p w14:paraId="698CBFE9" w14:textId="77777777" w:rsidR="002850FC" w:rsidRPr="00B97152" w:rsidRDefault="002850FC" w:rsidP="002850FC">
      <w:r w:rsidRPr="00B97152">
        <w:t>El usuario puede solicitar la eliminación de su cuenta y todos sus datos asociados en cualquier momento, directamente desde la aplicación en Configuración &gt; Cuenta &gt; Eliminar cuenta. Los datos se eliminarán de los servidores en un plazo máximo de 30 días naturales, conforme al artículo 17 del GDPR y los artículos 25-26 de la LFPDPPP.</w:t>
      </w:r>
    </w:p>
    <w:p w14:paraId="57AB2CCD" w14:textId="77777777" w:rsidR="002850FC" w:rsidRPr="00B97152" w:rsidRDefault="002850FC" w:rsidP="002850FC">
      <w:pPr>
        <w:ind w:left="360"/>
        <w:rPr>
          <w:b/>
          <w:bCs/>
        </w:rPr>
      </w:pPr>
      <w:r w:rsidRPr="00B97152">
        <w:rPr>
          <w:b/>
          <w:bCs/>
        </w:rPr>
        <w:t>9. Modificaciones a los términos</w:t>
      </w:r>
    </w:p>
    <w:p w14:paraId="5CE2A889" w14:textId="77777777" w:rsidR="002850FC" w:rsidRPr="00B97152" w:rsidRDefault="002850FC" w:rsidP="002850FC">
      <w:r w:rsidRPr="00B97152">
        <w:t>El desarrollador se reserva el derecho de modificar estos Términos de Servicio en cualquier momento. Las modificaciones serán notificadas al usuario a través de la aplicación. El uso continuado de la Aplicación después de la notificación implicará la aceptación de los términos modificados.</w:t>
      </w:r>
    </w:p>
    <w:p w14:paraId="7E687778" w14:textId="77777777" w:rsidR="002850FC" w:rsidRPr="00B97152" w:rsidRDefault="002850FC" w:rsidP="002850FC">
      <w:pPr>
        <w:ind w:left="360"/>
        <w:rPr>
          <w:b/>
          <w:bCs/>
        </w:rPr>
      </w:pPr>
      <w:r w:rsidRPr="00B97152">
        <w:rPr>
          <w:b/>
          <w:bCs/>
        </w:rPr>
        <w:t>10. Legislación aplicable</w:t>
      </w:r>
    </w:p>
    <w:p w14:paraId="08BC1F6C" w14:textId="77777777" w:rsidR="002850FC" w:rsidRPr="00B97152" w:rsidRDefault="002850FC" w:rsidP="002850FC">
      <w:r w:rsidRPr="00B97152">
        <w:t>Estos Términos de Servicio se rigen por la legislación mexicana, en particular la Ley Federal de Protección de Datos Personales en Posesión de los Particulares (LFPDPPP, 2010), la Ley Federal del Derecho de Autor y las políticas de distribución de Google Play Store. Para usuarios de la Unión Europea, aplica adicionalmente el Reglamento General de Protección de Datos (GDPR, 2018).</w:t>
      </w:r>
    </w:p>
    <w:p w14:paraId="49B86D1C" w14:textId="77777777" w:rsidR="002850FC" w:rsidRPr="00B97152" w:rsidRDefault="002850FC" w:rsidP="002850FC"/>
    <w:p w14:paraId="5874F16C" w14:textId="77777777" w:rsidR="002850FC" w:rsidRPr="00B97152" w:rsidRDefault="002850FC" w:rsidP="002850FC"/>
    <w:p w14:paraId="25510074" w14:textId="77777777" w:rsidR="003B2282" w:rsidRDefault="003B2282">
      <w:pPr>
        <w:spacing w:line="278" w:lineRule="auto"/>
        <w:jc w:val="left"/>
        <w:rPr>
          <w:b/>
          <w:bCs/>
          <w:sz w:val="28"/>
          <w:szCs w:val="28"/>
        </w:rPr>
      </w:pPr>
      <w:r>
        <w:br w:type="page"/>
      </w:r>
    </w:p>
    <w:p w14:paraId="6C997F11" w14:textId="0258D787" w:rsidR="00EE043F" w:rsidRPr="00B97152" w:rsidRDefault="000F35A2" w:rsidP="00625FDF">
      <w:pPr>
        <w:pStyle w:val="Heading2"/>
        <w:numPr>
          <w:ilvl w:val="0"/>
          <w:numId w:val="0"/>
        </w:numPr>
      </w:pPr>
      <w:bookmarkStart w:id="548" w:name="_Toc232524320"/>
      <w:r>
        <w:t>Apéndice</w:t>
      </w:r>
      <w:r w:rsidR="00972730" w:rsidRPr="00B97152">
        <w:t xml:space="preserve"> D: </w:t>
      </w:r>
      <w:r w:rsidR="008E03B6" w:rsidRPr="00B97152">
        <w:t>Catálogo</w:t>
      </w:r>
      <w:r w:rsidR="002447F6" w:rsidRPr="00B97152">
        <w:t xml:space="preserve"> </w:t>
      </w:r>
      <w:r w:rsidR="008E03B6" w:rsidRPr="00B97152">
        <w:t>de</w:t>
      </w:r>
      <w:r w:rsidR="002447F6" w:rsidRPr="00B97152">
        <w:t xml:space="preserve"> </w:t>
      </w:r>
      <w:r w:rsidR="008E03B6" w:rsidRPr="00B97152">
        <w:t>errores</w:t>
      </w:r>
      <w:r w:rsidR="002447F6" w:rsidRPr="00B97152">
        <w:t xml:space="preserve"> </w:t>
      </w:r>
      <w:r w:rsidR="008E03B6" w:rsidRPr="00B97152">
        <w:t>y</w:t>
      </w:r>
      <w:r w:rsidR="002447F6" w:rsidRPr="00B97152">
        <w:t xml:space="preserve"> </w:t>
      </w:r>
      <w:r w:rsidR="008E03B6" w:rsidRPr="00B97152">
        <w:t>advertencias</w:t>
      </w:r>
      <w:bookmarkEnd w:id="548"/>
    </w:p>
    <w:tbl>
      <w:tblPr>
        <w:tblStyle w:val="GridTable6Colorful"/>
        <w:tblW w:w="0" w:type="auto"/>
        <w:tblLook w:val="04A0" w:firstRow="1" w:lastRow="0" w:firstColumn="1" w:lastColumn="0" w:noHBand="0" w:noVBand="1"/>
      </w:tblPr>
      <w:tblGrid>
        <w:gridCol w:w="1416"/>
        <w:gridCol w:w="1909"/>
        <w:gridCol w:w="843"/>
        <w:gridCol w:w="5227"/>
      </w:tblGrid>
      <w:tr w:rsidR="00972730" w:rsidRPr="00B97152" w14:paraId="79C29E0F" w14:textId="77777777" w:rsidTr="0097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BA5CB" w14:textId="77777777" w:rsidR="00972730" w:rsidRPr="00B97152" w:rsidRDefault="00972730" w:rsidP="00972730">
            <w:pPr>
              <w:spacing w:after="160"/>
            </w:pPr>
            <w:r w:rsidRPr="00B97152">
              <w:t>Severidad</w:t>
            </w:r>
          </w:p>
        </w:tc>
        <w:tc>
          <w:tcPr>
            <w:tcW w:w="0" w:type="auto"/>
            <w:hideMark/>
          </w:tcPr>
          <w:p w14:paraId="5C941C6F"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Prefijo</w:t>
            </w:r>
          </w:p>
        </w:tc>
        <w:tc>
          <w:tcPr>
            <w:tcW w:w="0" w:type="auto"/>
            <w:hideMark/>
          </w:tcPr>
          <w:p w14:paraId="3913B74D"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Emoji</w:t>
            </w:r>
          </w:p>
        </w:tc>
        <w:tc>
          <w:tcPr>
            <w:tcW w:w="0" w:type="auto"/>
            <w:hideMark/>
          </w:tcPr>
          <w:p w14:paraId="446BE1CF"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Comportamiento esperado</w:t>
            </w:r>
          </w:p>
        </w:tc>
      </w:tr>
      <w:tr w:rsidR="00972730" w:rsidRPr="00B97152" w14:paraId="3FFF20F1"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699D0" w14:textId="77777777" w:rsidR="00972730" w:rsidRPr="00B97152" w:rsidRDefault="00972730" w:rsidP="00972730">
            <w:pPr>
              <w:spacing w:after="160"/>
            </w:pPr>
            <w:r w:rsidRPr="00B97152">
              <w:t>info</w:t>
            </w:r>
          </w:p>
        </w:tc>
        <w:tc>
          <w:tcPr>
            <w:tcW w:w="0" w:type="auto"/>
            <w:hideMark/>
          </w:tcPr>
          <w:p w14:paraId="5BB79DD9"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INFO</w:t>
            </w:r>
          </w:p>
        </w:tc>
        <w:tc>
          <w:tcPr>
            <w:tcW w:w="0" w:type="auto"/>
            <w:hideMark/>
          </w:tcPr>
          <w:p w14:paraId="2E2F6D24"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ℹ️</w:t>
            </w:r>
          </w:p>
        </w:tc>
        <w:tc>
          <w:tcPr>
            <w:tcW w:w="0" w:type="auto"/>
            <w:hideMark/>
          </w:tcPr>
          <w:p w14:paraId="6C7AD9B7"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Mensaje informativo; la conversión continúa</w:t>
            </w:r>
          </w:p>
        </w:tc>
      </w:tr>
      <w:tr w:rsidR="00972730" w:rsidRPr="00B97152" w14:paraId="1B8BC0A4" w14:textId="77777777" w:rsidTr="00972730">
        <w:tc>
          <w:tcPr>
            <w:cnfStyle w:val="001000000000" w:firstRow="0" w:lastRow="0" w:firstColumn="1" w:lastColumn="0" w:oddVBand="0" w:evenVBand="0" w:oddHBand="0" w:evenHBand="0" w:firstRowFirstColumn="0" w:firstRowLastColumn="0" w:lastRowFirstColumn="0" w:lastRowLastColumn="0"/>
            <w:tcW w:w="0" w:type="auto"/>
            <w:hideMark/>
          </w:tcPr>
          <w:p w14:paraId="399F80E9" w14:textId="4065A6FE" w:rsidR="00972730" w:rsidRPr="00B97152" w:rsidRDefault="00F5623D" w:rsidP="00972730">
            <w:pPr>
              <w:spacing w:after="160"/>
            </w:pPr>
            <w:r>
              <w:t>advertencia</w:t>
            </w:r>
          </w:p>
        </w:tc>
        <w:tc>
          <w:tcPr>
            <w:tcW w:w="0" w:type="auto"/>
            <w:hideMark/>
          </w:tcPr>
          <w:p w14:paraId="37214FCC" w14:textId="7F8A0F23" w:rsidR="00972730" w:rsidRPr="00B97152" w:rsidRDefault="00F5623D" w:rsidP="00972730">
            <w:pPr>
              <w:spacing w:after="160"/>
              <w:cnfStyle w:val="000000000000" w:firstRow="0" w:lastRow="0" w:firstColumn="0" w:lastColumn="0" w:oddVBand="0" w:evenVBand="0" w:oddHBand="0" w:evenHBand="0" w:firstRowFirstColumn="0" w:firstRowLastColumn="0" w:lastRowFirstColumn="0" w:lastRowLastColumn="0"/>
            </w:pPr>
            <w:r>
              <w:t>ADVERTENCIA</w:t>
            </w:r>
          </w:p>
        </w:tc>
        <w:tc>
          <w:tcPr>
            <w:tcW w:w="0" w:type="auto"/>
            <w:hideMark/>
          </w:tcPr>
          <w:p w14:paraId="13FF2732"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c>
          <w:tcPr>
            <w:tcW w:w="0" w:type="auto"/>
            <w:hideMark/>
          </w:tcPr>
          <w:p w14:paraId="3E8F53B9"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Advertencia; la conversión continúa, se recomienda revisar</w:t>
            </w:r>
          </w:p>
        </w:tc>
      </w:tr>
      <w:tr w:rsidR="00972730" w:rsidRPr="00B97152" w14:paraId="5DA701E1"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A24A6" w14:textId="77777777" w:rsidR="00972730" w:rsidRPr="00B97152" w:rsidRDefault="00972730" w:rsidP="00972730">
            <w:pPr>
              <w:spacing w:after="160"/>
            </w:pPr>
            <w:r w:rsidRPr="00B97152">
              <w:t>error</w:t>
            </w:r>
          </w:p>
        </w:tc>
        <w:tc>
          <w:tcPr>
            <w:tcW w:w="0" w:type="auto"/>
            <w:hideMark/>
          </w:tcPr>
          <w:p w14:paraId="120CE2AD"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ERROR</w:t>
            </w:r>
          </w:p>
        </w:tc>
        <w:tc>
          <w:tcPr>
            <w:tcW w:w="0" w:type="auto"/>
            <w:hideMark/>
          </w:tcPr>
          <w:p w14:paraId="1360CFAE"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p>
        </w:tc>
        <w:tc>
          <w:tcPr>
            <w:tcW w:w="0" w:type="auto"/>
            <w:hideMark/>
          </w:tcPr>
          <w:p w14:paraId="040C0EF8"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Error; la conversión puede fallar o producir código incorrecto</w:t>
            </w:r>
          </w:p>
        </w:tc>
      </w:tr>
    </w:tbl>
    <w:p w14:paraId="12D3DAAD" w14:textId="3E7F4B93" w:rsidR="00972730" w:rsidRPr="00B97152" w:rsidRDefault="00972730">
      <w:pPr>
        <w:pStyle w:val="Caption"/>
      </w:pPr>
      <w:bookmarkStart w:id="549" w:name="_Toc232524565"/>
      <w:r w:rsidRPr="00B97152">
        <w:t xml:space="preserve">Tabla </w:t>
      </w:r>
      <w:fldSimple w:instr=" SEQ Tabla \* ARABIC ">
        <w:r w:rsidR="006D5B34">
          <w:rPr>
            <w:noProof/>
          </w:rPr>
          <w:t>137</w:t>
        </w:r>
      </w:fldSimple>
      <w:r w:rsidRPr="00B97152">
        <w:t xml:space="preserve"> Niveles de severidad</w:t>
      </w:r>
      <w:bookmarkEnd w:id="549"/>
    </w:p>
    <w:tbl>
      <w:tblPr>
        <w:tblStyle w:val="GridTable6Colorful"/>
        <w:tblW w:w="0" w:type="auto"/>
        <w:jc w:val="center"/>
        <w:tblLook w:val="04A0" w:firstRow="1" w:lastRow="0" w:firstColumn="1" w:lastColumn="0" w:noHBand="0" w:noVBand="1"/>
      </w:tblPr>
      <w:tblGrid>
        <w:gridCol w:w="950"/>
        <w:gridCol w:w="4341"/>
      </w:tblGrid>
      <w:tr w:rsidR="00972730" w:rsidRPr="00B97152" w14:paraId="1959D5FA"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3F6E00" w14:textId="77777777" w:rsidR="00972730" w:rsidRPr="00B97152" w:rsidRDefault="00972730" w:rsidP="00972730">
            <w:pPr>
              <w:spacing w:after="160"/>
            </w:pPr>
            <w:r w:rsidRPr="00B97152">
              <w:t>Código</w:t>
            </w:r>
          </w:p>
        </w:tc>
        <w:tc>
          <w:tcPr>
            <w:tcW w:w="0" w:type="auto"/>
            <w:hideMark/>
          </w:tcPr>
          <w:p w14:paraId="7664F00B"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0BD82D3B"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729497" w14:textId="77777777" w:rsidR="00972730" w:rsidRPr="00B97152" w:rsidRDefault="00972730" w:rsidP="00972730">
            <w:pPr>
              <w:spacing w:after="160"/>
            </w:pPr>
            <w:r w:rsidRPr="00B97152">
              <w:t>1001</w:t>
            </w:r>
          </w:p>
        </w:tc>
        <w:tc>
          <w:tcPr>
            <w:tcW w:w="0" w:type="auto"/>
            <w:hideMark/>
          </w:tcPr>
          <w:p w14:paraId="6A6A51FC"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Carácter inesperado encontrado</w:t>
            </w:r>
          </w:p>
        </w:tc>
      </w:tr>
      <w:tr w:rsidR="00972730" w:rsidRPr="00B97152" w14:paraId="07EF90DA"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4BED7F" w14:textId="77777777" w:rsidR="00972730" w:rsidRPr="00B97152" w:rsidRDefault="00972730" w:rsidP="00972730">
            <w:pPr>
              <w:spacing w:after="160"/>
            </w:pPr>
            <w:r w:rsidRPr="00B97152">
              <w:t>1002</w:t>
            </w:r>
          </w:p>
        </w:tc>
        <w:tc>
          <w:tcPr>
            <w:tcW w:w="0" w:type="auto"/>
            <w:hideMark/>
          </w:tcPr>
          <w:p w14:paraId="0AB975F9"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Cadena de texto no terminada</w:t>
            </w:r>
          </w:p>
        </w:tc>
      </w:tr>
      <w:tr w:rsidR="00972730" w:rsidRPr="00B97152" w14:paraId="14A1C27E"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94A1F0" w14:textId="77777777" w:rsidR="00972730" w:rsidRPr="00B97152" w:rsidRDefault="00972730" w:rsidP="00972730">
            <w:pPr>
              <w:spacing w:after="160"/>
            </w:pPr>
            <w:r w:rsidRPr="00B97152">
              <w:t>1003</w:t>
            </w:r>
          </w:p>
        </w:tc>
        <w:tc>
          <w:tcPr>
            <w:tcW w:w="0" w:type="auto"/>
            <w:hideMark/>
          </w:tcPr>
          <w:p w14:paraId="6F185C81"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Comentario no terminado</w:t>
            </w:r>
          </w:p>
        </w:tc>
      </w:tr>
      <w:tr w:rsidR="00972730" w:rsidRPr="00B97152" w14:paraId="543960FE"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AF188B" w14:textId="77777777" w:rsidR="00972730" w:rsidRPr="00B97152" w:rsidRDefault="00972730" w:rsidP="00972730">
            <w:pPr>
              <w:spacing w:after="160"/>
            </w:pPr>
            <w:r w:rsidRPr="00B97152">
              <w:t>1004</w:t>
            </w:r>
          </w:p>
        </w:tc>
        <w:tc>
          <w:tcPr>
            <w:tcW w:w="0" w:type="auto"/>
            <w:hideMark/>
          </w:tcPr>
          <w:p w14:paraId="24651091"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Número inválido</w:t>
            </w:r>
          </w:p>
        </w:tc>
      </w:tr>
      <w:tr w:rsidR="00972730" w:rsidRPr="00B97152" w14:paraId="7598F01E"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4AD3B4" w14:textId="77777777" w:rsidR="00972730" w:rsidRPr="00B97152" w:rsidRDefault="00972730" w:rsidP="00972730">
            <w:pPr>
              <w:spacing w:after="160"/>
            </w:pPr>
            <w:r w:rsidRPr="00B97152">
              <w:t>1005</w:t>
            </w:r>
          </w:p>
        </w:tc>
        <w:tc>
          <w:tcPr>
            <w:tcW w:w="0" w:type="auto"/>
            <w:hideMark/>
          </w:tcPr>
          <w:p w14:paraId="3F9C98A6"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Identificador inválido</w:t>
            </w:r>
          </w:p>
        </w:tc>
      </w:tr>
      <w:tr w:rsidR="00972730" w:rsidRPr="00B97152" w14:paraId="360E94D5"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40AA9C" w14:textId="77777777" w:rsidR="00972730" w:rsidRPr="00B97152" w:rsidRDefault="00972730" w:rsidP="00972730">
            <w:pPr>
              <w:spacing w:after="160"/>
            </w:pPr>
            <w:r w:rsidRPr="00B97152">
              <w:t>1006</w:t>
            </w:r>
          </w:p>
        </w:tc>
        <w:tc>
          <w:tcPr>
            <w:tcW w:w="0" w:type="auto"/>
            <w:hideMark/>
          </w:tcPr>
          <w:p w14:paraId="16CC48B9"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Secuencia de escape inválida</w:t>
            </w:r>
          </w:p>
        </w:tc>
      </w:tr>
      <w:tr w:rsidR="00972730" w:rsidRPr="00B97152" w14:paraId="02AFC950"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708EFC" w14:textId="77777777" w:rsidR="00972730" w:rsidRPr="00B97152" w:rsidRDefault="00972730" w:rsidP="00972730">
            <w:pPr>
              <w:spacing w:after="160"/>
            </w:pPr>
            <w:r w:rsidRPr="00B97152">
              <w:t>1007</w:t>
            </w:r>
          </w:p>
        </w:tc>
        <w:tc>
          <w:tcPr>
            <w:tcW w:w="0" w:type="auto"/>
            <w:hideMark/>
          </w:tcPr>
          <w:p w14:paraId="0F747B6D"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Número demasiado grande</w:t>
            </w:r>
          </w:p>
        </w:tc>
      </w:tr>
      <w:tr w:rsidR="00972730" w:rsidRPr="00B97152" w14:paraId="50AD3273"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CAA4D5" w14:textId="77777777" w:rsidR="00972730" w:rsidRPr="00B97152" w:rsidRDefault="00972730" w:rsidP="00972730">
            <w:pPr>
              <w:spacing w:after="160"/>
            </w:pPr>
            <w:r w:rsidRPr="00B97152">
              <w:t>1008</w:t>
            </w:r>
          </w:p>
        </w:tc>
        <w:tc>
          <w:tcPr>
            <w:tcW w:w="0" w:type="auto"/>
            <w:hideMark/>
          </w:tcPr>
          <w:p w14:paraId="3DA3D19C"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Literal de carácter vacío</w:t>
            </w:r>
          </w:p>
        </w:tc>
      </w:tr>
      <w:tr w:rsidR="00972730" w:rsidRPr="00B97152" w14:paraId="6A3219AB"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754B62" w14:textId="77777777" w:rsidR="00972730" w:rsidRPr="00B97152" w:rsidRDefault="00972730" w:rsidP="00972730">
            <w:pPr>
              <w:spacing w:after="160"/>
            </w:pPr>
            <w:r w:rsidRPr="00B97152">
              <w:t>1009</w:t>
            </w:r>
          </w:p>
        </w:tc>
        <w:tc>
          <w:tcPr>
            <w:tcW w:w="0" w:type="auto"/>
            <w:hideMark/>
          </w:tcPr>
          <w:p w14:paraId="46EC16C3"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Literal de carácter con múltiples caracteres</w:t>
            </w:r>
          </w:p>
        </w:tc>
      </w:tr>
      <w:tr w:rsidR="00972730" w:rsidRPr="00B97152" w14:paraId="500EE308"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0FA55E" w14:textId="77777777" w:rsidR="00972730" w:rsidRPr="00B97152" w:rsidRDefault="00972730" w:rsidP="00972730">
            <w:pPr>
              <w:spacing w:after="160"/>
            </w:pPr>
            <w:r w:rsidRPr="00B97152">
              <w:t>1010</w:t>
            </w:r>
          </w:p>
        </w:tc>
        <w:tc>
          <w:tcPr>
            <w:tcW w:w="0" w:type="auto"/>
            <w:hideMark/>
          </w:tcPr>
          <w:p w14:paraId="795F1754" w14:textId="77777777" w:rsidR="00972730" w:rsidRPr="00B97152" w:rsidRDefault="00972730" w:rsidP="00972730">
            <w:pPr>
              <w:keepNext/>
              <w:spacing w:after="160"/>
              <w:cnfStyle w:val="000000000000" w:firstRow="0" w:lastRow="0" w:firstColumn="0" w:lastColumn="0" w:oddVBand="0" w:evenVBand="0" w:oddHBand="0" w:evenHBand="0" w:firstRowFirstColumn="0" w:firstRowLastColumn="0" w:lastRowFirstColumn="0" w:lastRowLastColumn="0"/>
            </w:pPr>
            <w:r w:rsidRPr="00B97152">
              <w:t>Especificador de formato inválido</w:t>
            </w:r>
          </w:p>
        </w:tc>
      </w:tr>
    </w:tbl>
    <w:p w14:paraId="24D101E8" w14:textId="600AD5C0" w:rsidR="00972730" w:rsidRPr="00B97152" w:rsidRDefault="00972730">
      <w:pPr>
        <w:pStyle w:val="Caption"/>
      </w:pPr>
      <w:bookmarkStart w:id="550" w:name="_Toc232524566"/>
      <w:r w:rsidRPr="00B97152">
        <w:t xml:space="preserve">Tabla </w:t>
      </w:r>
      <w:fldSimple w:instr=" SEQ Tabla \* ARABIC ">
        <w:r w:rsidR="006D5B34">
          <w:rPr>
            <w:noProof/>
          </w:rPr>
          <w:t>138</w:t>
        </w:r>
      </w:fldSimple>
      <w:r w:rsidRPr="00B97152">
        <w:t xml:space="preserve"> Errores léxicos</w:t>
      </w:r>
      <w:bookmarkEnd w:id="550"/>
    </w:p>
    <w:tbl>
      <w:tblPr>
        <w:tblStyle w:val="GridTable6Colorful"/>
        <w:tblW w:w="0" w:type="auto"/>
        <w:jc w:val="center"/>
        <w:tblLook w:val="04A0" w:firstRow="1" w:lastRow="0" w:firstColumn="1" w:lastColumn="0" w:noHBand="0" w:noVBand="1"/>
      </w:tblPr>
      <w:tblGrid>
        <w:gridCol w:w="950"/>
        <w:gridCol w:w="2742"/>
      </w:tblGrid>
      <w:tr w:rsidR="00972730" w:rsidRPr="00B97152" w14:paraId="101A7A0F"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66FBA5" w14:textId="77777777" w:rsidR="00972730" w:rsidRPr="00B97152" w:rsidRDefault="00972730" w:rsidP="00972730">
            <w:pPr>
              <w:spacing w:after="160"/>
            </w:pPr>
            <w:r w:rsidRPr="00B97152">
              <w:t>Código</w:t>
            </w:r>
          </w:p>
        </w:tc>
        <w:tc>
          <w:tcPr>
            <w:tcW w:w="0" w:type="auto"/>
            <w:hideMark/>
          </w:tcPr>
          <w:p w14:paraId="42F019CC"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6DEBF422"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C947D8" w14:textId="77777777" w:rsidR="00972730" w:rsidRPr="00B97152" w:rsidRDefault="00972730" w:rsidP="00972730">
            <w:pPr>
              <w:spacing w:after="160"/>
            </w:pPr>
            <w:r w:rsidRPr="00B97152">
              <w:t>2001</w:t>
            </w:r>
          </w:p>
        </w:tc>
        <w:tc>
          <w:tcPr>
            <w:tcW w:w="0" w:type="auto"/>
            <w:hideMark/>
          </w:tcPr>
          <w:p w14:paraId="584BC5B1"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Token inesperado</w:t>
            </w:r>
          </w:p>
        </w:tc>
      </w:tr>
      <w:tr w:rsidR="00972730" w:rsidRPr="00B97152" w14:paraId="482823A1"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01BE95" w14:textId="77777777" w:rsidR="00972730" w:rsidRPr="00B97152" w:rsidRDefault="00972730" w:rsidP="00972730">
            <w:pPr>
              <w:spacing w:after="160"/>
            </w:pPr>
            <w:r w:rsidRPr="00B97152">
              <w:t>2002</w:t>
            </w:r>
          </w:p>
        </w:tc>
        <w:tc>
          <w:tcPr>
            <w:tcW w:w="0" w:type="auto"/>
            <w:hideMark/>
          </w:tcPr>
          <w:p w14:paraId="44CB5928"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Token faltante</w:t>
            </w:r>
          </w:p>
        </w:tc>
      </w:tr>
      <w:tr w:rsidR="00972730" w:rsidRPr="00B97152" w14:paraId="1915344A"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EBB7FF" w14:textId="77777777" w:rsidR="00972730" w:rsidRPr="00B97152" w:rsidRDefault="00972730" w:rsidP="00972730">
            <w:pPr>
              <w:spacing w:after="160"/>
            </w:pPr>
            <w:r w:rsidRPr="00B97152">
              <w:t>2003</w:t>
            </w:r>
          </w:p>
        </w:tc>
        <w:tc>
          <w:tcPr>
            <w:tcW w:w="0" w:type="auto"/>
            <w:hideMark/>
          </w:tcPr>
          <w:p w14:paraId="4EF49C18"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Paréntesis desbalanceados</w:t>
            </w:r>
          </w:p>
        </w:tc>
      </w:tr>
      <w:tr w:rsidR="00972730" w:rsidRPr="00B97152" w14:paraId="1D71C375"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83C01D" w14:textId="77777777" w:rsidR="00972730" w:rsidRPr="00B97152" w:rsidRDefault="00972730" w:rsidP="00972730">
            <w:pPr>
              <w:spacing w:after="160"/>
            </w:pPr>
            <w:r w:rsidRPr="00B97152">
              <w:t>2004</w:t>
            </w:r>
          </w:p>
        </w:tc>
        <w:tc>
          <w:tcPr>
            <w:tcW w:w="0" w:type="auto"/>
            <w:hideMark/>
          </w:tcPr>
          <w:p w14:paraId="73C66731"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Llaves desbalanceadas</w:t>
            </w:r>
          </w:p>
        </w:tc>
      </w:tr>
      <w:tr w:rsidR="00972730" w:rsidRPr="00B97152" w14:paraId="135B45EF"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640E56" w14:textId="77777777" w:rsidR="00972730" w:rsidRPr="00B97152" w:rsidRDefault="00972730" w:rsidP="00972730">
            <w:pPr>
              <w:spacing w:after="160"/>
            </w:pPr>
            <w:r w:rsidRPr="00B97152">
              <w:t>2005</w:t>
            </w:r>
          </w:p>
        </w:tc>
        <w:tc>
          <w:tcPr>
            <w:tcW w:w="0" w:type="auto"/>
            <w:hideMark/>
          </w:tcPr>
          <w:p w14:paraId="11A21DBB"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Corchetes desbalanceados</w:t>
            </w:r>
          </w:p>
        </w:tc>
      </w:tr>
      <w:tr w:rsidR="00972730" w:rsidRPr="00B97152" w14:paraId="36B54FC4"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96A1BD" w14:textId="77777777" w:rsidR="00972730" w:rsidRPr="00B97152" w:rsidRDefault="00972730" w:rsidP="00972730">
            <w:pPr>
              <w:spacing w:after="160"/>
            </w:pPr>
            <w:r w:rsidRPr="00B97152">
              <w:t>2006</w:t>
            </w:r>
          </w:p>
        </w:tc>
        <w:tc>
          <w:tcPr>
            <w:tcW w:w="0" w:type="auto"/>
            <w:hideMark/>
          </w:tcPr>
          <w:p w14:paraId="4665492E"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Expresión inválida</w:t>
            </w:r>
          </w:p>
        </w:tc>
      </w:tr>
      <w:tr w:rsidR="00972730" w:rsidRPr="00B97152" w14:paraId="61075108"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C1D4D0" w14:textId="77777777" w:rsidR="00972730" w:rsidRPr="00B97152" w:rsidRDefault="00972730" w:rsidP="00972730">
            <w:pPr>
              <w:spacing w:after="160"/>
            </w:pPr>
            <w:r w:rsidRPr="00B97152">
              <w:t>2007</w:t>
            </w:r>
          </w:p>
        </w:tc>
        <w:tc>
          <w:tcPr>
            <w:tcW w:w="0" w:type="auto"/>
            <w:hideMark/>
          </w:tcPr>
          <w:p w14:paraId="674BC667"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Punto y coma faltante</w:t>
            </w:r>
          </w:p>
        </w:tc>
      </w:tr>
      <w:tr w:rsidR="00972730" w:rsidRPr="00B97152" w14:paraId="5FD84062"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BC8428" w14:textId="77777777" w:rsidR="00972730" w:rsidRPr="00B97152" w:rsidRDefault="00972730" w:rsidP="00972730">
            <w:pPr>
              <w:spacing w:after="160"/>
            </w:pPr>
            <w:r w:rsidRPr="00B97152">
              <w:t>2008</w:t>
            </w:r>
          </w:p>
        </w:tc>
        <w:tc>
          <w:tcPr>
            <w:tcW w:w="0" w:type="auto"/>
            <w:hideMark/>
          </w:tcPr>
          <w:p w14:paraId="706EA5B7"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Asignación inválida</w:t>
            </w:r>
          </w:p>
        </w:tc>
      </w:tr>
      <w:tr w:rsidR="00972730" w:rsidRPr="00B97152" w14:paraId="4361424B"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2AE6D1" w14:textId="77777777" w:rsidR="00972730" w:rsidRPr="00B97152" w:rsidRDefault="00972730" w:rsidP="00972730">
            <w:pPr>
              <w:spacing w:after="160"/>
            </w:pPr>
            <w:r w:rsidRPr="00B97152">
              <w:t>2009</w:t>
            </w:r>
          </w:p>
        </w:tc>
        <w:tc>
          <w:tcPr>
            <w:tcW w:w="0" w:type="auto"/>
            <w:hideMark/>
          </w:tcPr>
          <w:p w14:paraId="204648BD"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Declaración inválida</w:t>
            </w:r>
          </w:p>
        </w:tc>
      </w:tr>
      <w:tr w:rsidR="00972730" w:rsidRPr="00B97152" w14:paraId="511D5C9B"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39039A" w14:textId="77777777" w:rsidR="00972730" w:rsidRPr="00B97152" w:rsidRDefault="00972730" w:rsidP="00972730">
            <w:pPr>
              <w:spacing w:after="160"/>
            </w:pPr>
            <w:r w:rsidRPr="00B97152">
              <w:t>2010</w:t>
            </w:r>
          </w:p>
        </w:tc>
        <w:tc>
          <w:tcPr>
            <w:tcW w:w="0" w:type="auto"/>
            <w:hideMark/>
          </w:tcPr>
          <w:p w14:paraId="3527C0D4" w14:textId="77777777" w:rsidR="00972730" w:rsidRPr="00B97152" w:rsidRDefault="00972730" w:rsidP="00972730">
            <w:pPr>
              <w:keepNext/>
              <w:spacing w:after="160"/>
              <w:cnfStyle w:val="000000000000" w:firstRow="0" w:lastRow="0" w:firstColumn="0" w:lastColumn="0" w:oddVBand="0" w:evenVBand="0" w:oddHBand="0" w:evenHBand="0" w:firstRowFirstColumn="0" w:firstRowLastColumn="0" w:lastRowFirstColumn="0" w:lastRowLastColumn="0"/>
            </w:pPr>
            <w:r w:rsidRPr="00B97152">
              <w:t>Sentencia inválida</w:t>
            </w:r>
          </w:p>
        </w:tc>
      </w:tr>
    </w:tbl>
    <w:p w14:paraId="6E768D1C" w14:textId="474C769F" w:rsidR="00972730" w:rsidRPr="00B97152" w:rsidRDefault="00972730" w:rsidP="00972730">
      <w:pPr>
        <w:pStyle w:val="Caption"/>
        <w:rPr>
          <w:b/>
          <w:bCs/>
        </w:rPr>
      </w:pPr>
      <w:bookmarkStart w:id="551" w:name="_Toc232524567"/>
      <w:r w:rsidRPr="00B97152">
        <w:t xml:space="preserve">Tabla </w:t>
      </w:r>
      <w:fldSimple w:instr=" SEQ Tabla \* ARABIC ">
        <w:r w:rsidR="006D5B34">
          <w:rPr>
            <w:noProof/>
          </w:rPr>
          <w:t>139</w:t>
        </w:r>
      </w:fldSimple>
      <w:r w:rsidRPr="00B97152">
        <w:t xml:space="preserve"> Errores sintácticos</w:t>
      </w:r>
      <w:bookmarkEnd w:id="551"/>
    </w:p>
    <w:tbl>
      <w:tblPr>
        <w:tblStyle w:val="GridTable6Colorful"/>
        <w:tblW w:w="0" w:type="auto"/>
        <w:jc w:val="center"/>
        <w:tblLook w:val="04A0" w:firstRow="1" w:lastRow="0" w:firstColumn="1" w:lastColumn="0" w:noHBand="0" w:noVBand="1"/>
      </w:tblPr>
      <w:tblGrid>
        <w:gridCol w:w="950"/>
        <w:gridCol w:w="2876"/>
      </w:tblGrid>
      <w:tr w:rsidR="00972730" w:rsidRPr="00B97152" w14:paraId="0D5A2C9A" w14:textId="77777777" w:rsidTr="003B22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104D1A" w14:textId="77777777" w:rsidR="00972730" w:rsidRPr="00B97152" w:rsidRDefault="00972730" w:rsidP="00972730">
            <w:pPr>
              <w:spacing w:after="160"/>
            </w:pPr>
            <w:r w:rsidRPr="00B97152">
              <w:t>Código</w:t>
            </w:r>
          </w:p>
        </w:tc>
        <w:tc>
          <w:tcPr>
            <w:tcW w:w="0" w:type="auto"/>
            <w:hideMark/>
          </w:tcPr>
          <w:p w14:paraId="34827F4B"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0905263E" w14:textId="77777777" w:rsidTr="003B22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6DC6F1" w14:textId="77777777" w:rsidR="00972730" w:rsidRPr="00B97152" w:rsidRDefault="00972730" w:rsidP="00972730">
            <w:pPr>
              <w:spacing w:after="160"/>
            </w:pPr>
            <w:r w:rsidRPr="00B97152">
              <w:t>3001</w:t>
            </w:r>
          </w:p>
        </w:tc>
        <w:tc>
          <w:tcPr>
            <w:tcW w:w="0" w:type="auto"/>
            <w:hideMark/>
          </w:tcPr>
          <w:p w14:paraId="2CCB2989"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Variable no declarada</w:t>
            </w:r>
          </w:p>
        </w:tc>
      </w:tr>
      <w:tr w:rsidR="00972730" w:rsidRPr="00B97152" w14:paraId="2F2048A7" w14:textId="77777777" w:rsidTr="003B228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98D837" w14:textId="77777777" w:rsidR="00972730" w:rsidRPr="00B97152" w:rsidRDefault="00972730" w:rsidP="00972730">
            <w:pPr>
              <w:spacing w:after="160"/>
            </w:pPr>
            <w:r w:rsidRPr="00B97152">
              <w:t>3002</w:t>
            </w:r>
          </w:p>
        </w:tc>
        <w:tc>
          <w:tcPr>
            <w:tcW w:w="0" w:type="auto"/>
            <w:hideMark/>
          </w:tcPr>
          <w:p w14:paraId="143E250E"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Declaración duplicada</w:t>
            </w:r>
          </w:p>
        </w:tc>
      </w:tr>
      <w:tr w:rsidR="00972730" w:rsidRPr="00B97152" w14:paraId="616803DF" w14:textId="77777777" w:rsidTr="003B22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8FFBD9" w14:textId="77777777" w:rsidR="00972730" w:rsidRPr="00B97152" w:rsidRDefault="00972730" w:rsidP="00972730">
            <w:pPr>
              <w:spacing w:after="160"/>
            </w:pPr>
            <w:r w:rsidRPr="00B97152">
              <w:t>3003</w:t>
            </w:r>
          </w:p>
        </w:tc>
        <w:tc>
          <w:tcPr>
            <w:tcW w:w="0" w:type="auto"/>
            <w:hideMark/>
          </w:tcPr>
          <w:p w14:paraId="57B54D6C"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Tipos incompatibles</w:t>
            </w:r>
          </w:p>
        </w:tc>
      </w:tr>
      <w:tr w:rsidR="00972730" w:rsidRPr="00B97152" w14:paraId="320AB5F0" w14:textId="77777777" w:rsidTr="003B228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696178" w14:textId="77777777" w:rsidR="00972730" w:rsidRPr="00B97152" w:rsidRDefault="00972730" w:rsidP="00972730">
            <w:pPr>
              <w:spacing w:after="160"/>
            </w:pPr>
            <w:r w:rsidRPr="00B97152">
              <w:t>3004</w:t>
            </w:r>
          </w:p>
        </w:tc>
        <w:tc>
          <w:tcPr>
            <w:tcW w:w="0" w:type="auto"/>
            <w:hideMark/>
          </w:tcPr>
          <w:p w14:paraId="67A4A2E9"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Operación inválida</w:t>
            </w:r>
          </w:p>
        </w:tc>
      </w:tr>
      <w:tr w:rsidR="00972730" w:rsidRPr="00B97152" w14:paraId="08EAE882" w14:textId="77777777" w:rsidTr="003B22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F2843D" w14:textId="77777777" w:rsidR="00972730" w:rsidRPr="00B97152" w:rsidRDefault="00972730" w:rsidP="00972730">
            <w:pPr>
              <w:spacing w:after="160"/>
            </w:pPr>
            <w:r w:rsidRPr="00B97152">
              <w:t>3005</w:t>
            </w:r>
          </w:p>
        </w:tc>
        <w:tc>
          <w:tcPr>
            <w:tcW w:w="0" w:type="auto"/>
            <w:hideMark/>
          </w:tcPr>
          <w:p w14:paraId="14B5437E"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Variable no inicializada</w:t>
            </w:r>
          </w:p>
        </w:tc>
      </w:tr>
      <w:tr w:rsidR="00972730" w:rsidRPr="00B97152" w14:paraId="49C2DE7F" w14:textId="77777777" w:rsidTr="003B228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E66B64" w14:textId="77777777" w:rsidR="00972730" w:rsidRPr="00B97152" w:rsidRDefault="00972730" w:rsidP="00972730">
            <w:pPr>
              <w:spacing w:after="160"/>
            </w:pPr>
            <w:r w:rsidRPr="00B97152">
              <w:t>3006</w:t>
            </w:r>
          </w:p>
        </w:tc>
        <w:tc>
          <w:tcPr>
            <w:tcW w:w="0" w:type="auto"/>
            <w:hideMark/>
          </w:tcPr>
          <w:p w14:paraId="1F2E2EB7"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Variable no utilizada</w:t>
            </w:r>
          </w:p>
        </w:tc>
      </w:tr>
      <w:tr w:rsidR="00972730" w:rsidRPr="00B97152" w14:paraId="613A76C8" w14:textId="77777777" w:rsidTr="003B22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DE9AEF" w14:textId="77777777" w:rsidR="00972730" w:rsidRPr="00B97152" w:rsidRDefault="00972730" w:rsidP="00972730">
            <w:pPr>
              <w:spacing w:after="160"/>
            </w:pPr>
            <w:r w:rsidRPr="00B97152">
              <w:t>3007</w:t>
            </w:r>
          </w:p>
        </w:tc>
        <w:tc>
          <w:tcPr>
            <w:tcW w:w="0" w:type="auto"/>
            <w:hideMark/>
          </w:tcPr>
          <w:p w14:paraId="4B0D8880"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Conversión de tipo inválida</w:t>
            </w:r>
          </w:p>
        </w:tc>
      </w:tr>
      <w:tr w:rsidR="00972730" w:rsidRPr="00B97152" w14:paraId="1CA56076" w14:textId="77777777" w:rsidTr="003B228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EBC028" w14:textId="77777777" w:rsidR="00972730" w:rsidRPr="00B97152" w:rsidRDefault="00972730" w:rsidP="00972730">
            <w:pPr>
              <w:spacing w:after="160"/>
            </w:pPr>
            <w:r w:rsidRPr="00B97152">
              <w:t>3008</w:t>
            </w:r>
          </w:p>
        </w:tc>
        <w:tc>
          <w:tcPr>
            <w:tcW w:w="0" w:type="auto"/>
            <w:hideMark/>
          </w:tcPr>
          <w:p w14:paraId="2B6D56BD"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División por cero</w:t>
            </w:r>
          </w:p>
        </w:tc>
      </w:tr>
      <w:tr w:rsidR="00972730" w:rsidRPr="00B97152" w14:paraId="290905C1" w14:textId="77777777" w:rsidTr="003B22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725381" w14:textId="77777777" w:rsidR="00972730" w:rsidRPr="00B97152" w:rsidRDefault="00972730" w:rsidP="00972730">
            <w:pPr>
              <w:spacing w:after="160"/>
            </w:pPr>
            <w:r w:rsidRPr="00B97152">
              <w:t>3009</w:t>
            </w:r>
          </w:p>
        </w:tc>
        <w:tc>
          <w:tcPr>
            <w:tcW w:w="0" w:type="auto"/>
            <w:hideMark/>
          </w:tcPr>
          <w:p w14:paraId="2E2A54EE"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Índice de arreglo inválido</w:t>
            </w:r>
          </w:p>
        </w:tc>
      </w:tr>
      <w:tr w:rsidR="00972730" w:rsidRPr="00B97152" w14:paraId="49CE7604" w14:textId="77777777" w:rsidTr="003B228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2E880A" w14:textId="77777777" w:rsidR="00972730" w:rsidRPr="00B97152" w:rsidRDefault="00972730" w:rsidP="00972730">
            <w:pPr>
              <w:spacing w:after="160"/>
            </w:pPr>
            <w:r w:rsidRPr="00B97152">
              <w:t>3010</w:t>
            </w:r>
          </w:p>
        </w:tc>
        <w:tc>
          <w:tcPr>
            <w:tcW w:w="0" w:type="auto"/>
            <w:hideMark/>
          </w:tcPr>
          <w:p w14:paraId="352AE636"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Variable fuera de alcance</w:t>
            </w:r>
          </w:p>
        </w:tc>
      </w:tr>
      <w:tr w:rsidR="00972730" w:rsidRPr="00B97152" w14:paraId="55286FB9" w14:textId="77777777" w:rsidTr="003B22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924D79" w14:textId="77777777" w:rsidR="00972730" w:rsidRPr="00B97152" w:rsidRDefault="00972730" w:rsidP="00972730">
            <w:pPr>
              <w:spacing w:after="160"/>
            </w:pPr>
            <w:r w:rsidRPr="00B97152">
              <w:t>3011</w:t>
            </w:r>
          </w:p>
        </w:tc>
        <w:tc>
          <w:tcPr>
            <w:tcW w:w="0" w:type="auto"/>
            <w:hideMark/>
          </w:tcPr>
          <w:p w14:paraId="04A8A757" w14:textId="77777777" w:rsidR="00972730" w:rsidRPr="00B97152" w:rsidRDefault="00972730" w:rsidP="00972730">
            <w:pPr>
              <w:keepNext/>
              <w:spacing w:after="160"/>
              <w:cnfStyle w:val="000000100000" w:firstRow="0" w:lastRow="0" w:firstColumn="0" w:lastColumn="0" w:oddVBand="0" w:evenVBand="0" w:oddHBand="1" w:evenHBand="0" w:firstRowFirstColumn="0" w:firstRowLastColumn="0" w:lastRowFirstColumn="0" w:lastRowLastColumn="0"/>
            </w:pPr>
            <w:r w:rsidRPr="00B97152">
              <w:t>Función no reconocida</w:t>
            </w:r>
          </w:p>
        </w:tc>
      </w:tr>
    </w:tbl>
    <w:p w14:paraId="0B52F21D" w14:textId="594B0C4D" w:rsidR="00972730" w:rsidRPr="00B97152" w:rsidRDefault="00972730" w:rsidP="00972730">
      <w:pPr>
        <w:pStyle w:val="Caption"/>
        <w:rPr>
          <w:b/>
          <w:bCs/>
        </w:rPr>
      </w:pPr>
      <w:bookmarkStart w:id="552" w:name="_Toc232524568"/>
      <w:r w:rsidRPr="00B97152">
        <w:t xml:space="preserve">Tabla </w:t>
      </w:r>
      <w:fldSimple w:instr=" SEQ Tabla \* ARABIC ">
        <w:r w:rsidR="006D5B34">
          <w:rPr>
            <w:noProof/>
          </w:rPr>
          <w:t>140</w:t>
        </w:r>
      </w:fldSimple>
      <w:r w:rsidRPr="00B97152">
        <w:t xml:space="preserve"> Errores semánticos</w:t>
      </w:r>
      <w:bookmarkEnd w:id="552"/>
    </w:p>
    <w:tbl>
      <w:tblPr>
        <w:tblStyle w:val="GridTable6Colorful"/>
        <w:tblW w:w="0" w:type="auto"/>
        <w:jc w:val="center"/>
        <w:tblLook w:val="04A0" w:firstRow="1" w:lastRow="0" w:firstColumn="1" w:lastColumn="0" w:noHBand="0" w:noVBand="1"/>
      </w:tblPr>
      <w:tblGrid>
        <w:gridCol w:w="950"/>
        <w:gridCol w:w="2756"/>
      </w:tblGrid>
      <w:tr w:rsidR="00972730" w:rsidRPr="00B97152" w14:paraId="4C3864E7"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1EF737" w14:textId="77777777" w:rsidR="00972730" w:rsidRPr="00B97152" w:rsidRDefault="00972730" w:rsidP="00972730">
            <w:pPr>
              <w:spacing w:after="160"/>
            </w:pPr>
            <w:r w:rsidRPr="00B97152">
              <w:t>Código</w:t>
            </w:r>
          </w:p>
        </w:tc>
        <w:tc>
          <w:tcPr>
            <w:tcW w:w="0" w:type="auto"/>
            <w:hideMark/>
          </w:tcPr>
          <w:p w14:paraId="11678A7C"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3FE0176C"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83D20D" w14:textId="77777777" w:rsidR="00972730" w:rsidRPr="00B97152" w:rsidRDefault="00972730" w:rsidP="00972730">
            <w:pPr>
              <w:spacing w:after="160"/>
            </w:pPr>
            <w:r w:rsidRPr="00B97152">
              <w:t>4001</w:t>
            </w:r>
          </w:p>
        </w:tc>
        <w:tc>
          <w:tcPr>
            <w:tcW w:w="0" w:type="auto"/>
            <w:hideMark/>
          </w:tcPr>
          <w:p w14:paraId="03968104"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Falta nodo de inicio</w:t>
            </w:r>
          </w:p>
        </w:tc>
      </w:tr>
      <w:tr w:rsidR="00972730" w:rsidRPr="00B97152" w14:paraId="16C57FDD"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EF6114" w14:textId="77777777" w:rsidR="00972730" w:rsidRPr="00B97152" w:rsidRDefault="00972730" w:rsidP="00972730">
            <w:pPr>
              <w:spacing w:after="160"/>
            </w:pPr>
            <w:r w:rsidRPr="00B97152">
              <w:t>4002</w:t>
            </w:r>
          </w:p>
        </w:tc>
        <w:tc>
          <w:tcPr>
            <w:tcW w:w="0" w:type="auto"/>
            <w:hideMark/>
          </w:tcPr>
          <w:p w14:paraId="3ED89B2A"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Falta nodo de fin</w:t>
            </w:r>
          </w:p>
        </w:tc>
      </w:tr>
      <w:tr w:rsidR="00972730" w:rsidRPr="00B97152" w14:paraId="21823B0B"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C70073" w14:textId="77777777" w:rsidR="00972730" w:rsidRPr="00B97152" w:rsidRDefault="00972730" w:rsidP="00972730">
            <w:pPr>
              <w:spacing w:after="160"/>
            </w:pPr>
            <w:r w:rsidRPr="00B97152">
              <w:t>4003</w:t>
            </w:r>
          </w:p>
        </w:tc>
        <w:tc>
          <w:tcPr>
            <w:tcW w:w="0" w:type="auto"/>
            <w:hideMark/>
          </w:tcPr>
          <w:p w14:paraId="6D2437EC"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Múltiples nodos de inicio</w:t>
            </w:r>
          </w:p>
        </w:tc>
      </w:tr>
      <w:tr w:rsidR="00972730" w:rsidRPr="00B97152" w14:paraId="2ED7CE68"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1FD476" w14:textId="77777777" w:rsidR="00972730" w:rsidRPr="00B97152" w:rsidRDefault="00972730" w:rsidP="00972730">
            <w:pPr>
              <w:spacing w:after="160"/>
            </w:pPr>
            <w:r w:rsidRPr="00B97152">
              <w:t>4004</w:t>
            </w:r>
          </w:p>
        </w:tc>
        <w:tc>
          <w:tcPr>
            <w:tcW w:w="0" w:type="auto"/>
            <w:hideMark/>
          </w:tcPr>
          <w:p w14:paraId="3D137762"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Nodo desconectado</w:t>
            </w:r>
          </w:p>
        </w:tc>
      </w:tr>
      <w:tr w:rsidR="00972730" w:rsidRPr="00B97152" w14:paraId="7EB50A19"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64386" w14:textId="77777777" w:rsidR="00972730" w:rsidRPr="00B97152" w:rsidRDefault="00972730" w:rsidP="00972730">
            <w:pPr>
              <w:spacing w:after="160"/>
            </w:pPr>
            <w:r w:rsidRPr="00B97152">
              <w:t>4005</w:t>
            </w:r>
          </w:p>
        </w:tc>
        <w:tc>
          <w:tcPr>
            <w:tcW w:w="0" w:type="auto"/>
            <w:hideMark/>
          </w:tcPr>
          <w:p w14:paraId="3DA504C7"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Conexión inválida</w:t>
            </w:r>
          </w:p>
        </w:tc>
      </w:tr>
      <w:tr w:rsidR="00972730" w:rsidRPr="00B97152" w14:paraId="1AA9F8F8"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51700D" w14:textId="77777777" w:rsidR="00972730" w:rsidRPr="00B97152" w:rsidRDefault="00972730" w:rsidP="00972730">
            <w:pPr>
              <w:spacing w:after="160"/>
            </w:pPr>
            <w:r w:rsidRPr="00B97152">
              <w:t>4006</w:t>
            </w:r>
          </w:p>
        </w:tc>
        <w:tc>
          <w:tcPr>
            <w:tcW w:w="0" w:type="auto"/>
            <w:hideMark/>
          </w:tcPr>
          <w:p w14:paraId="1B3350A8"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Posible bucle infinito</w:t>
            </w:r>
          </w:p>
        </w:tc>
      </w:tr>
      <w:tr w:rsidR="00972730" w:rsidRPr="00B97152" w14:paraId="22AA7699"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C0F250" w14:textId="77777777" w:rsidR="00972730" w:rsidRPr="00B97152" w:rsidRDefault="00972730" w:rsidP="00972730">
            <w:pPr>
              <w:spacing w:after="160"/>
            </w:pPr>
            <w:r w:rsidRPr="00B97152">
              <w:t>4007</w:t>
            </w:r>
          </w:p>
        </w:tc>
        <w:tc>
          <w:tcPr>
            <w:tcW w:w="0" w:type="auto"/>
            <w:hideMark/>
          </w:tcPr>
          <w:p w14:paraId="24992844"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Nodo inalcanzable</w:t>
            </w:r>
          </w:p>
        </w:tc>
      </w:tr>
      <w:tr w:rsidR="00972730" w:rsidRPr="00B97152" w14:paraId="05121E03"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948069" w14:textId="77777777" w:rsidR="00972730" w:rsidRPr="00B97152" w:rsidRDefault="00972730" w:rsidP="00972730">
            <w:pPr>
              <w:spacing w:after="160"/>
            </w:pPr>
            <w:r w:rsidRPr="00B97152">
              <w:t>4008</w:t>
            </w:r>
          </w:p>
        </w:tc>
        <w:tc>
          <w:tcPr>
            <w:tcW w:w="0" w:type="auto"/>
            <w:hideMark/>
          </w:tcPr>
          <w:p w14:paraId="445ED4AF"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Rama de decisión inválida</w:t>
            </w:r>
          </w:p>
        </w:tc>
      </w:tr>
      <w:tr w:rsidR="00972730" w:rsidRPr="00B97152" w14:paraId="650F1AB5"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1603CD" w14:textId="77777777" w:rsidR="00972730" w:rsidRPr="00B97152" w:rsidRDefault="00972730" w:rsidP="00972730">
            <w:pPr>
              <w:spacing w:after="160"/>
            </w:pPr>
            <w:r w:rsidRPr="00B97152">
              <w:t>4009</w:t>
            </w:r>
          </w:p>
        </w:tc>
        <w:tc>
          <w:tcPr>
            <w:tcW w:w="0" w:type="auto"/>
            <w:hideMark/>
          </w:tcPr>
          <w:p w14:paraId="786C1283"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Falta ruta de retorno</w:t>
            </w:r>
          </w:p>
        </w:tc>
      </w:tr>
      <w:tr w:rsidR="00972730" w:rsidRPr="00B97152" w14:paraId="3F423C80"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8079FC" w14:textId="77777777" w:rsidR="00972730" w:rsidRPr="00B97152" w:rsidRDefault="00972730" w:rsidP="00972730">
            <w:pPr>
              <w:spacing w:after="160"/>
            </w:pPr>
            <w:r w:rsidRPr="00B97152">
              <w:t>4010</w:t>
            </w:r>
          </w:p>
        </w:tc>
        <w:tc>
          <w:tcPr>
            <w:tcW w:w="0" w:type="auto"/>
            <w:hideMark/>
          </w:tcPr>
          <w:p w14:paraId="444FAA3A" w14:textId="77777777" w:rsidR="00972730" w:rsidRPr="00B97152" w:rsidRDefault="00972730" w:rsidP="00972730">
            <w:pPr>
              <w:keepNext/>
              <w:spacing w:after="160"/>
              <w:cnfStyle w:val="000000000000" w:firstRow="0" w:lastRow="0" w:firstColumn="0" w:lastColumn="0" w:oddVBand="0" w:evenVBand="0" w:oddHBand="0" w:evenHBand="0" w:firstRowFirstColumn="0" w:firstRowLastColumn="0" w:lastRowFirstColumn="0" w:lastRowLastColumn="0"/>
            </w:pPr>
            <w:r w:rsidRPr="00B97152">
              <w:t>Dependencia cíclica</w:t>
            </w:r>
          </w:p>
        </w:tc>
      </w:tr>
    </w:tbl>
    <w:p w14:paraId="6B17D4A3" w14:textId="68DDBD6E" w:rsidR="00972730" w:rsidRPr="00B97152" w:rsidRDefault="00972730" w:rsidP="00972730">
      <w:pPr>
        <w:pStyle w:val="Caption"/>
        <w:rPr>
          <w:b/>
          <w:bCs/>
        </w:rPr>
      </w:pPr>
      <w:bookmarkStart w:id="553" w:name="_Toc232524569"/>
      <w:r w:rsidRPr="00B97152">
        <w:t xml:space="preserve">Tabla </w:t>
      </w:r>
      <w:fldSimple w:instr=" SEQ Tabla \* ARABIC ">
        <w:r w:rsidR="006D5B34">
          <w:rPr>
            <w:noProof/>
          </w:rPr>
          <w:t>141</w:t>
        </w:r>
      </w:fldSimple>
      <w:r w:rsidRPr="00B97152">
        <w:t xml:space="preserve"> Errores estructurales</w:t>
      </w:r>
      <w:bookmarkEnd w:id="553"/>
    </w:p>
    <w:tbl>
      <w:tblPr>
        <w:tblStyle w:val="GridTable6Colorful"/>
        <w:tblW w:w="0" w:type="auto"/>
        <w:jc w:val="center"/>
        <w:tblLook w:val="04A0" w:firstRow="1" w:lastRow="0" w:firstColumn="1" w:lastColumn="0" w:noHBand="0" w:noVBand="1"/>
      </w:tblPr>
      <w:tblGrid>
        <w:gridCol w:w="950"/>
        <w:gridCol w:w="2995"/>
      </w:tblGrid>
      <w:tr w:rsidR="00972730" w:rsidRPr="00B97152" w14:paraId="7AA7DBFB"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455EC3" w14:textId="77777777" w:rsidR="00972730" w:rsidRPr="00B97152" w:rsidRDefault="00972730" w:rsidP="00972730">
            <w:pPr>
              <w:spacing w:after="160"/>
            </w:pPr>
            <w:r w:rsidRPr="00B97152">
              <w:t>Código</w:t>
            </w:r>
          </w:p>
        </w:tc>
        <w:tc>
          <w:tcPr>
            <w:tcW w:w="0" w:type="auto"/>
            <w:hideMark/>
          </w:tcPr>
          <w:p w14:paraId="307459DA"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160CCEA4"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AF1995" w14:textId="77777777" w:rsidR="00972730" w:rsidRPr="00B97152" w:rsidRDefault="00972730" w:rsidP="00972730">
            <w:pPr>
              <w:spacing w:after="160"/>
            </w:pPr>
            <w:r w:rsidRPr="00B97152">
              <w:t>5001</w:t>
            </w:r>
          </w:p>
        </w:tc>
        <w:tc>
          <w:tcPr>
            <w:tcW w:w="0" w:type="auto"/>
            <w:hideMark/>
          </w:tcPr>
          <w:p w14:paraId="54F6AB0C"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Construcción no soportada</w:t>
            </w:r>
          </w:p>
        </w:tc>
      </w:tr>
      <w:tr w:rsidR="00972730" w:rsidRPr="00B97152" w14:paraId="0F22D2FB"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6036E8" w14:textId="77777777" w:rsidR="00972730" w:rsidRPr="00B97152" w:rsidRDefault="00972730" w:rsidP="00972730">
            <w:pPr>
              <w:spacing w:after="160"/>
            </w:pPr>
            <w:r w:rsidRPr="00B97152">
              <w:t>5002</w:t>
            </w:r>
          </w:p>
        </w:tc>
        <w:tc>
          <w:tcPr>
            <w:tcW w:w="0" w:type="auto"/>
            <w:hideMark/>
          </w:tcPr>
          <w:p w14:paraId="4B156725"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Generación de código fallida</w:t>
            </w:r>
          </w:p>
        </w:tc>
      </w:tr>
      <w:tr w:rsidR="00972730" w:rsidRPr="00B97152" w14:paraId="592B9AC3"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04A72C" w14:textId="77777777" w:rsidR="00972730" w:rsidRPr="00B97152" w:rsidRDefault="00972730" w:rsidP="00972730">
            <w:pPr>
              <w:spacing w:after="160"/>
            </w:pPr>
            <w:r w:rsidRPr="00B97152">
              <w:t>5003</w:t>
            </w:r>
          </w:p>
        </w:tc>
        <w:tc>
          <w:tcPr>
            <w:tcW w:w="0" w:type="auto"/>
            <w:hideMark/>
          </w:tcPr>
          <w:p w14:paraId="56A6D44E" w14:textId="77777777" w:rsidR="00972730" w:rsidRPr="00B97152" w:rsidRDefault="00972730" w:rsidP="00972730">
            <w:pPr>
              <w:keepNext/>
              <w:spacing w:after="160"/>
              <w:cnfStyle w:val="000000100000" w:firstRow="0" w:lastRow="0" w:firstColumn="0" w:lastColumn="0" w:oddVBand="0" w:evenVBand="0" w:oddHBand="1" w:evenHBand="0" w:firstRowFirstColumn="0" w:firstRowLastColumn="0" w:lastRowFirstColumn="0" w:lastRowLastColumn="0"/>
            </w:pPr>
            <w:r w:rsidRPr="00B97152">
              <w:t>Error en plantilla</w:t>
            </w:r>
          </w:p>
        </w:tc>
      </w:tr>
    </w:tbl>
    <w:p w14:paraId="03920C22" w14:textId="65DD3D80" w:rsidR="00972730" w:rsidRPr="00B97152" w:rsidRDefault="00972730">
      <w:pPr>
        <w:pStyle w:val="Caption"/>
      </w:pPr>
      <w:bookmarkStart w:id="554" w:name="_Toc232524570"/>
      <w:r w:rsidRPr="00B97152">
        <w:t xml:space="preserve">Tabla </w:t>
      </w:r>
      <w:fldSimple w:instr=" SEQ Tabla \* ARABIC ">
        <w:r w:rsidR="006D5B34">
          <w:rPr>
            <w:noProof/>
          </w:rPr>
          <w:t>142</w:t>
        </w:r>
      </w:fldSimple>
      <w:r w:rsidRPr="00B97152">
        <w:t xml:space="preserve"> Errores de generación de código</w:t>
      </w:r>
      <w:bookmarkEnd w:id="554"/>
    </w:p>
    <w:tbl>
      <w:tblPr>
        <w:tblStyle w:val="GridTable6Colorful"/>
        <w:tblW w:w="0" w:type="auto"/>
        <w:jc w:val="center"/>
        <w:tblLook w:val="04A0" w:firstRow="1" w:lastRow="0" w:firstColumn="1" w:lastColumn="0" w:noHBand="0" w:noVBand="1"/>
      </w:tblPr>
      <w:tblGrid>
        <w:gridCol w:w="950"/>
        <w:gridCol w:w="1983"/>
      </w:tblGrid>
      <w:tr w:rsidR="00972730" w:rsidRPr="00B97152" w14:paraId="680FF2D6"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C6E4D6" w14:textId="77777777" w:rsidR="00972730" w:rsidRPr="00B97152" w:rsidRDefault="00972730" w:rsidP="00972730">
            <w:pPr>
              <w:spacing w:after="160"/>
            </w:pPr>
            <w:r w:rsidRPr="00B97152">
              <w:t>Código</w:t>
            </w:r>
          </w:p>
        </w:tc>
        <w:tc>
          <w:tcPr>
            <w:tcW w:w="0" w:type="auto"/>
            <w:hideMark/>
          </w:tcPr>
          <w:p w14:paraId="60C7B24C"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5ACF68AC"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E3E4CB" w14:textId="77777777" w:rsidR="00972730" w:rsidRPr="00B97152" w:rsidRDefault="00972730" w:rsidP="00972730">
            <w:pPr>
              <w:spacing w:after="160"/>
            </w:pPr>
            <w:r w:rsidRPr="00B97152">
              <w:t>9999</w:t>
            </w:r>
          </w:p>
        </w:tc>
        <w:tc>
          <w:tcPr>
            <w:tcW w:w="0" w:type="auto"/>
            <w:hideMark/>
          </w:tcPr>
          <w:p w14:paraId="686737AA" w14:textId="77777777" w:rsidR="00972730" w:rsidRPr="00B97152" w:rsidRDefault="00972730" w:rsidP="00972730">
            <w:pPr>
              <w:keepNext/>
              <w:spacing w:after="160"/>
              <w:cnfStyle w:val="000000100000" w:firstRow="0" w:lastRow="0" w:firstColumn="0" w:lastColumn="0" w:oddVBand="0" w:evenVBand="0" w:oddHBand="1" w:evenHBand="0" w:firstRowFirstColumn="0" w:firstRowLastColumn="0" w:lastRowFirstColumn="0" w:lastRowLastColumn="0"/>
            </w:pPr>
            <w:r w:rsidRPr="00B97152">
              <w:t>Error desconocido</w:t>
            </w:r>
          </w:p>
        </w:tc>
      </w:tr>
    </w:tbl>
    <w:p w14:paraId="64B363FC" w14:textId="0D39369C" w:rsidR="00122CC9" w:rsidRPr="00B97152" w:rsidRDefault="00972730" w:rsidP="00972730">
      <w:pPr>
        <w:pStyle w:val="Caption"/>
      </w:pPr>
      <w:bookmarkStart w:id="555" w:name="_Toc232524571"/>
      <w:r w:rsidRPr="00B97152">
        <w:t xml:space="preserve">Tabla </w:t>
      </w:r>
      <w:fldSimple w:instr=" SEQ Tabla \* ARABIC ">
        <w:r w:rsidR="006D5B34">
          <w:rPr>
            <w:noProof/>
          </w:rPr>
          <w:t>143</w:t>
        </w:r>
      </w:fldSimple>
      <w:r w:rsidRPr="00B97152">
        <w:t xml:space="preserve"> </w:t>
      </w:r>
      <w:r w:rsidR="00632853">
        <w:t>Error g</w:t>
      </w:r>
      <w:r w:rsidRPr="00B97152">
        <w:t>enérico</w:t>
      </w:r>
      <w:bookmarkEnd w:id="555"/>
    </w:p>
    <w:sectPr w:rsidR="00122CC9" w:rsidRPr="00B97152" w:rsidSect="000E6CF7">
      <w:footerReference w:type="default" r:id="rId195"/>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39892" w14:textId="77777777" w:rsidR="0009006D" w:rsidRPr="00B97152" w:rsidRDefault="0009006D" w:rsidP="00B4109F">
      <w:r w:rsidRPr="00B97152">
        <w:separator/>
      </w:r>
    </w:p>
  </w:endnote>
  <w:endnote w:type="continuationSeparator" w:id="0">
    <w:p w14:paraId="1AF0C32A" w14:textId="77777777" w:rsidR="0009006D" w:rsidRPr="00B97152" w:rsidRDefault="0009006D" w:rsidP="00B4109F">
      <w:r w:rsidRPr="00B9715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Google Sans Text">
    <w:altName w:val="Calibri"/>
    <w:charset w:val="00"/>
    <w:family w:val="auto"/>
    <w:pitch w:val="default"/>
  </w:font>
  <w:font w:name="Consolas">
    <w:panose1 w:val="020B0609020204030204"/>
    <w:charset w:val="00"/>
    <w:family w:val="modern"/>
    <w:pitch w:val="fixed"/>
    <w:sig w:usb0="E00006FF" w:usb1="0000FCFF" w:usb2="00000001" w:usb3="00000000" w:csb0="0000019F" w:csb1="00000000"/>
  </w:font>
  <w:font w:name="Google Sans">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18F2B" w14:textId="77777777" w:rsidR="00A61415" w:rsidRDefault="00A614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C3DFE" w14:textId="0785CC46" w:rsidR="00AE03BA" w:rsidRPr="00B97152" w:rsidRDefault="0081710A">
    <w:pPr>
      <w:pStyle w:val="Footer"/>
    </w:pPr>
    <w:r>
      <w:rPr>
        <w:noProof/>
        <w:color w:val="808080" w:themeColor="background1" w:themeShade="80"/>
      </w:rPr>
      <mc:AlternateContent>
        <mc:Choice Requires="wpg">
          <w:drawing>
            <wp:anchor distT="0" distB="0" distL="0" distR="0" simplePos="0" relativeHeight="251660288" behindDoc="0" locked="0" layoutInCell="1" allowOverlap="1" wp14:anchorId="32FA45CA" wp14:editId="46541E3D">
              <wp:simplePos x="0" y="0"/>
              <wp:positionH relativeFrom="margin">
                <wp:align>right</wp:align>
              </wp:positionH>
              <mc:AlternateContent>
                <mc:Choice Requires="wp14">
                  <wp:positionV relativeFrom="bottomMargin">
                    <wp14:pctPosVOffset>20000</wp14:pctPosVOffset>
                  </wp:positionV>
                </mc:Choice>
                <mc:Fallback>
                  <wp:positionV relativeFrom="page">
                    <wp:posOffset>9481820</wp:posOffset>
                  </wp:positionV>
                </mc:Fallback>
              </mc:AlternateContent>
              <wp:extent cx="5943600" cy="320040"/>
              <wp:effectExtent l="0" t="0" r="0" b="3810"/>
              <wp:wrapSquare wrapText="bothSides"/>
              <wp:docPr id="37" name="Group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angle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CF3A74" w14:textId="31C9095E" w:rsidR="0081710A" w:rsidRPr="00A61415" w:rsidRDefault="00A61415">
                            <w:pPr>
                              <w:jc w:val="right"/>
                              <w:rPr>
                                <w:color w:val="808080" w:themeColor="background1" w:themeShade="80"/>
                                <w:sz w:val="18"/>
                                <w:szCs w:val="18"/>
                              </w:rPr>
                            </w:pPr>
                            <w:r w:rsidRPr="00A61415">
                              <w:rPr>
                                <w:sz w:val="18"/>
                                <w:szCs w:val="18"/>
                              </w:rPr>
                              <w:t>Flowcode: Aplicación Para La Conversión De Diagramas De Flujo A Código C Estructurado Para Dispositivos Móviles Android</w:t>
                            </w: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2FA45CA" id="Group 43" o:spid="_x0000_s1028" style="position:absolute;left:0;text-align:left;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">
              <v:rect id="Rectangle 38" o:spid="_x0000_s1029"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" fillcolor="black [3213]" stroked="f" strokeweight="1.5pt"/>
              <v:shapetype id="_x0000_t202" coordsize="21600,21600" o:spt="202" path="m,l,21600r21600,l21600,xe">
                <v:stroke joinstyle="miter"/>
                <v:path gradientshapeok="t" o:connecttype="rect"/>
              </v:shapetype>
              <v:shape id="Text Box 39" o:spid="_x0000_s1030"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0DCF3A74" w14:textId="31C9095E" w:rsidR="0081710A" w:rsidRPr="00A61415" w:rsidRDefault="00A61415">
                      <w:pPr>
                        <w:jc w:val="right"/>
                        <w:rPr>
                          <w:color w:val="808080" w:themeColor="background1" w:themeShade="80"/>
                          <w:sz w:val="18"/>
                          <w:szCs w:val="18"/>
                        </w:rPr>
                      </w:pPr>
                      <w:r w:rsidRPr="00A61415">
                        <w:rPr>
                          <w:sz w:val="18"/>
                          <w:szCs w:val="18"/>
                        </w:rPr>
                        <w:t>Flowcode: Aplicación Para La Conversión De Diagramas De Flujo A Código C Estructurado Para Dispositivos Móviles Android</w:t>
                      </w: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2418EB6B" wp14:editId="6B0C38DE">
              <wp:simplePos x="0" y="0"/>
              <wp:positionH relativeFrom="rightMargin">
                <wp:align>left</wp:align>
              </wp:positionH>
              <mc:AlternateContent>
                <mc:Choice Requires="wp14">
                  <wp:positionV relativeFrom="bottomMargin">
                    <wp14:pctPosVOffset>20000</wp14:pctPosVOffset>
                  </wp:positionV>
                </mc:Choice>
                <mc:Fallback>
                  <wp:positionV relativeFrom="page">
                    <wp:posOffset>9481820</wp:posOffset>
                  </wp:positionV>
                </mc:Fallback>
              </mc:AlternateContent>
              <wp:extent cx="457200" cy="320040"/>
              <wp:effectExtent l="0" t="0" r="0" b="3810"/>
              <wp:wrapSquare wrapText="bothSides"/>
              <wp:docPr id="40" name="Rectangle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2022657" w14:textId="1F8CB33E" w:rsidR="0081710A" w:rsidRDefault="0081710A">
                          <w:pPr>
                            <w:jc w:val="right"/>
                            <w:rPr>
                              <w:color w:val="FFFFFF" w:themeColor="background1"/>
                              <w:sz w:val="28"/>
                              <w:szCs w:val="28"/>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8EB6B" id="Rectangle 45" o:spid="_x0000_s1031" style="position:absolute;left:0;text-align:left;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62022657" w14:textId="1F8CB33E" w:rsidR="0081710A" w:rsidRDefault="0081710A">
                    <w:pPr>
                      <w:jc w:val="right"/>
                      <w:rPr>
                        <w:color w:val="FFFFFF" w:themeColor="background1"/>
                        <w:sz w:val="28"/>
                        <w:szCs w:val="28"/>
                      </w:rPr>
                    </w:pPr>
                  </w:p>
                </w:txbxContent>
              </v:textbox>
              <w10:wrap type="square" anchorx="margin" anchory="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B05C3" w14:textId="77777777" w:rsidR="00A61415" w:rsidRDefault="00A6141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sz w:val="18"/>
        <w:szCs w:val="18"/>
      </w:rPr>
      <w:alias w:val="Date"/>
      <w:tag w:val=""/>
      <w:id w:val="1025836152"/>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95C6314" w14:textId="595828DD" w:rsidR="0081710A" w:rsidRDefault="0081710A" w:rsidP="0081710A">
        <w:pPr>
          <w:jc w:val="right"/>
          <w:rPr>
            <w:color w:val="7F7F7F" w:themeColor="text1" w:themeTint="80"/>
          </w:rPr>
        </w:pPr>
        <w:r w:rsidRPr="0081710A">
          <w:rPr>
            <w:color w:val="7F7F7F" w:themeColor="text1" w:themeTint="80"/>
            <w:sz w:val="18"/>
            <w:szCs w:val="18"/>
          </w:rPr>
          <w:t xml:space="preserve"> </w:t>
        </w:r>
      </w:p>
    </w:sdtContent>
  </w:sdt>
  <w:p w14:paraId="25805FC0" w14:textId="77777777" w:rsidR="0081710A" w:rsidRPr="00B97152" w:rsidRDefault="0081710A">
    <w:pPr>
      <w:pStyle w:val="Footer"/>
    </w:pPr>
    <w:r>
      <w:rPr>
        <w:noProof/>
        <w:color w:val="808080" w:themeColor="background1" w:themeShade="80"/>
      </w:rPr>
      <mc:AlternateContent>
        <mc:Choice Requires="wpg">
          <w:drawing>
            <wp:anchor distT="0" distB="0" distL="0" distR="0" simplePos="0" relativeHeight="251663360" behindDoc="0" locked="0" layoutInCell="1" allowOverlap="1" wp14:anchorId="48E60631" wp14:editId="3B885D8B">
              <wp:simplePos x="0" y="0"/>
              <wp:positionH relativeFrom="margin">
                <wp:align>right</wp:align>
              </wp:positionH>
              <mc:AlternateContent>
                <mc:Choice Requires="wp14">
                  <wp:positionV relativeFrom="bottomMargin">
                    <wp14:pctPosVOffset>20000</wp14:pctPosVOffset>
                  </wp:positionV>
                </mc:Choice>
                <mc:Fallback>
                  <wp:positionV relativeFrom="page">
                    <wp:posOffset>9481820</wp:posOffset>
                  </wp:positionV>
                </mc:Fallback>
              </mc:AlternateContent>
              <wp:extent cx="5943600" cy="320040"/>
              <wp:effectExtent l="0" t="0" r="0" b="3810"/>
              <wp:wrapSquare wrapText="bothSides"/>
              <wp:docPr id="1860916036" name="Group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579590269" name="Rectangle 579590269"/>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2745335" name="Text Box 1092745335"/>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991EB8" w14:textId="16B71269" w:rsidR="0081710A" w:rsidRDefault="0081710A">
                            <w:pPr>
                              <w:jc w:val="right"/>
                              <w:rPr>
                                <w:color w:val="808080" w:themeColor="background1" w:themeShade="80"/>
                              </w:rPr>
                            </w:pPr>
                            <w:r w:rsidRPr="0081710A">
                              <w:rPr>
                                <w:color w:val="7F7F7F" w:themeColor="text1" w:themeTint="80"/>
                                <w:sz w:val="18"/>
                                <w:szCs w:val="18"/>
                              </w:rPr>
                              <w:t>Flowcode</w:t>
                            </w:r>
                            <w:r w:rsidR="00A61415" w:rsidRPr="0081710A">
                              <w:rPr>
                                <w:color w:val="7F7F7F" w:themeColor="text1" w:themeTint="80"/>
                                <w:sz w:val="18"/>
                                <w:szCs w:val="18"/>
                              </w:rPr>
                              <w:t xml:space="preserve">: </w:t>
                            </w:r>
                            <w:r w:rsidRPr="0081710A">
                              <w:rPr>
                                <w:color w:val="7F7F7F" w:themeColor="text1" w:themeTint="80"/>
                                <w:sz w:val="18"/>
                                <w:szCs w:val="18"/>
                              </w:rPr>
                              <w:t xml:space="preserve">Aplicación </w:t>
                            </w:r>
                            <w:r w:rsidR="00A61415" w:rsidRPr="0081710A">
                              <w:rPr>
                                <w:color w:val="7F7F7F" w:themeColor="text1" w:themeTint="80"/>
                                <w:sz w:val="18"/>
                                <w:szCs w:val="18"/>
                              </w:rPr>
                              <w:t xml:space="preserve">Para La Conversión De Diagramas De Flujo A Código C Estructurado Para Dispositivos Móviles </w:t>
                            </w:r>
                            <w:r w:rsidRPr="0081710A">
                              <w:rPr>
                                <w:color w:val="7F7F7F" w:themeColor="text1" w:themeTint="80"/>
                                <w:sz w:val="18"/>
                                <w:szCs w:val="18"/>
                              </w:rPr>
                              <w:t>Android</w:t>
                            </w: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48E60631" id="_x0000_s1032" style="position:absolute;left:0;text-align:left;margin-left:416.8pt;margin-top:0;width:468pt;height:25.2pt;z-index:251663360;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">
              <v:rect id="Rectangle 579590269" o:spid="_x0000_s1033"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" fillcolor="black [3213]" stroked="f" strokeweight="1.5pt"/>
              <v:shapetype id="_x0000_t202" coordsize="21600,21600" o:spt="202" path="m,l,21600r21600,l21600,xe">
                <v:stroke joinstyle="miter"/>
                <v:path gradientshapeok="t" o:connecttype="rect"/>
              </v:shapetype>
              <v:shape id="Text Box 1092745335" o:spid="_x0000_s1034"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" filled="f" stroked="f" strokeweight=".5pt">
                <v:textbox inset=",,,0">
                  <w:txbxContent>
                    <w:p w14:paraId="75991EB8" w14:textId="16B71269" w:rsidR="0081710A" w:rsidRDefault="0081710A">
                      <w:pPr>
                        <w:jc w:val="right"/>
                        <w:rPr>
                          <w:color w:val="808080" w:themeColor="background1" w:themeShade="80"/>
                        </w:rPr>
                      </w:pPr>
                      <w:r w:rsidRPr="0081710A">
                        <w:rPr>
                          <w:color w:val="7F7F7F" w:themeColor="text1" w:themeTint="80"/>
                          <w:sz w:val="18"/>
                          <w:szCs w:val="18"/>
                        </w:rPr>
                        <w:t>Flowcode</w:t>
                      </w:r>
                      <w:r w:rsidR="00A61415" w:rsidRPr="0081710A">
                        <w:rPr>
                          <w:color w:val="7F7F7F" w:themeColor="text1" w:themeTint="80"/>
                          <w:sz w:val="18"/>
                          <w:szCs w:val="18"/>
                        </w:rPr>
                        <w:t xml:space="preserve">: </w:t>
                      </w:r>
                      <w:r w:rsidRPr="0081710A">
                        <w:rPr>
                          <w:color w:val="7F7F7F" w:themeColor="text1" w:themeTint="80"/>
                          <w:sz w:val="18"/>
                          <w:szCs w:val="18"/>
                        </w:rPr>
                        <w:t xml:space="preserve">Aplicación </w:t>
                      </w:r>
                      <w:r w:rsidR="00A61415" w:rsidRPr="0081710A">
                        <w:rPr>
                          <w:color w:val="7F7F7F" w:themeColor="text1" w:themeTint="80"/>
                          <w:sz w:val="18"/>
                          <w:szCs w:val="18"/>
                        </w:rPr>
                        <w:t xml:space="preserve">Para La Conversión De Diagramas De Flujo A Código C Estructurado Para Dispositivos Móviles </w:t>
                      </w:r>
                      <w:r w:rsidRPr="0081710A">
                        <w:rPr>
                          <w:color w:val="7F7F7F" w:themeColor="text1" w:themeTint="80"/>
                          <w:sz w:val="18"/>
                          <w:szCs w:val="18"/>
                        </w:rPr>
                        <w:t>Android</w:t>
                      </w:r>
                    </w:p>
                  </w:txbxContent>
                </v:textbox>
              </v:shape>
              <w10:wrap type="square" anchorx="margin" anchory="margin"/>
            </v:group>
          </w:pict>
        </mc:Fallback>
      </mc:AlternateContent>
    </w:r>
    <w:r>
      <w:rPr>
        <w:noProof/>
      </w:rPr>
      <mc:AlternateContent>
        <mc:Choice Requires="wps">
          <w:drawing>
            <wp:anchor distT="0" distB="0" distL="0" distR="0" simplePos="0" relativeHeight="251662336" behindDoc="0" locked="0" layoutInCell="1" allowOverlap="1" wp14:anchorId="79796BDE" wp14:editId="422C23B3">
              <wp:simplePos x="0" y="0"/>
              <wp:positionH relativeFrom="rightMargin">
                <wp:align>left</wp:align>
              </wp:positionH>
              <mc:AlternateContent>
                <mc:Choice Requires="wp14">
                  <wp:positionV relativeFrom="bottomMargin">
                    <wp14:pctPosVOffset>20000</wp14:pctPosVOffset>
                  </wp:positionV>
                </mc:Choice>
                <mc:Fallback>
                  <wp:positionV relativeFrom="page">
                    <wp:posOffset>9481820</wp:posOffset>
                  </wp:positionV>
                </mc:Fallback>
              </mc:AlternateContent>
              <wp:extent cx="457200" cy="320040"/>
              <wp:effectExtent l="0" t="0" r="0" b="3810"/>
              <wp:wrapSquare wrapText="bothSides"/>
              <wp:docPr id="943060658" name="Rectangle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241646B" w14:textId="77777777" w:rsidR="0081710A" w:rsidRDefault="0081710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96BDE" id="_x0000_s1035" style="position:absolute;left:0;text-align:left;margin-left:0;margin-top:0;width:36pt;height:25.2pt;z-index:25166233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54p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O8RmT8soF6f4cMIU+Pd/K6pSe9ET7cCaRx&#10;oS6gFRC+0qEN0JPAKHHWAP587XvEUxeTlrOexq/i/sdWoOLMfLHU35/KE2ooFtIltRpn+Fyzea6x&#10;2+4SqE9KWjZOJpGMMZhJ1AjdI22KdYxKKmElxa74ZhIvQ14KtGmkWq8TiCbUiXBj752MriPLsWEf&#10;hkeBbuzqQONwC9OgiuWL5s7YaGlhvQ2g29T5B1ZH/mm6UyONmyiuj+f3hDrsy9Uv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OeeKYoCAAB3BQAADgAAAAAAAAAAAAAAAAAuAgAAZHJzL2Uyb0RvYy54bWxQSwECLQAUAAYACAAA&#10;ACEACT23cNoAAAADAQAADwAAAAAAAAAAAAAAAADkBAAAZHJzL2Rvd25yZXYueG1sUEsFBgAAAAAE&#10;AAQA8wAAAOsFAAAAAA==&#10;" fillcolor="black [3213]" stroked="f" strokeweight="3pt">
              <v:textbox>
                <w:txbxContent>
                  <w:p w14:paraId="4241646B" w14:textId="77777777" w:rsidR="0081710A" w:rsidRDefault="0081710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5170C" w14:textId="77777777" w:rsidR="0009006D" w:rsidRPr="00B97152" w:rsidRDefault="0009006D" w:rsidP="00B4109F">
      <w:r w:rsidRPr="00B97152">
        <w:separator/>
      </w:r>
    </w:p>
  </w:footnote>
  <w:footnote w:type="continuationSeparator" w:id="0">
    <w:p w14:paraId="27271CD6" w14:textId="77777777" w:rsidR="0009006D" w:rsidRPr="00B97152" w:rsidRDefault="0009006D" w:rsidP="00B4109F">
      <w:r w:rsidRPr="00B9715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1F725" w14:textId="77777777" w:rsidR="00A61415" w:rsidRDefault="00A614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D8345" w14:textId="77777777" w:rsidR="00A61415" w:rsidRDefault="00A6141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00133" w14:textId="77777777" w:rsidR="00A61415" w:rsidRDefault="00A614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B0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941A3"/>
    <w:multiLevelType w:val="hybridMultilevel"/>
    <w:tmpl w:val="30B4C3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0CF2494"/>
    <w:multiLevelType w:val="hybridMultilevel"/>
    <w:tmpl w:val="0DF81E0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1C0403F"/>
    <w:multiLevelType w:val="multilevel"/>
    <w:tmpl w:val="C68C9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DD2650"/>
    <w:multiLevelType w:val="hybridMultilevel"/>
    <w:tmpl w:val="0A5E0C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1FA7A81"/>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715EED"/>
    <w:multiLevelType w:val="multilevel"/>
    <w:tmpl w:val="E0F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D26D1"/>
    <w:multiLevelType w:val="multilevel"/>
    <w:tmpl w:val="92DC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2D79FB"/>
    <w:multiLevelType w:val="multilevel"/>
    <w:tmpl w:val="D1984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3701CC"/>
    <w:multiLevelType w:val="multilevel"/>
    <w:tmpl w:val="3BE4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33A7C"/>
    <w:multiLevelType w:val="multilevel"/>
    <w:tmpl w:val="DDDE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C71827"/>
    <w:multiLevelType w:val="hybridMultilevel"/>
    <w:tmpl w:val="6DD891EE"/>
    <w:lvl w:ilvl="0" w:tplc="080A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 w15:restartNumberingAfterBreak="0">
    <w:nsid w:val="06372A88"/>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CE0982"/>
    <w:multiLevelType w:val="hybridMultilevel"/>
    <w:tmpl w:val="03CAC43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0933144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60602C"/>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06394E"/>
    <w:multiLevelType w:val="hybridMultilevel"/>
    <w:tmpl w:val="58C269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A13247C"/>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5C272D"/>
    <w:multiLevelType w:val="multilevel"/>
    <w:tmpl w:val="62E6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172AB2"/>
    <w:multiLevelType w:val="multilevel"/>
    <w:tmpl w:val="5068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806188"/>
    <w:multiLevelType w:val="multilevel"/>
    <w:tmpl w:val="F5C42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FB56A0"/>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067B32"/>
    <w:multiLevelType w:val="multilevel"/>
    <w:tmpl w:val="365C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14571E"/>
    <w:multiLevelType w:val="multilevel"/>
    <w:tmpl w:val="D18A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463397"/>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77620D"/>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146B63"/>
    <w:multiLevelType w:val="hybridMultilevel"/>
    <w:tmpl w:val="1D965B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11617A09"/>
    <w:multiLevelType w:val="hybridMultilevel"/>
    <w:tmpl w:val="F4029E2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8" w15:restartNumberingAfterBreak="0">
    <w:nsid w:val="116A554D"/>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791341"/>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826A52"/>
    <w:multiLevelType w:val="multilevel"/>
    <w:tmpl w:val="404E719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23F24B1"/>
    <w:multiLevelType w:val="multilevel"/>
    <w:tmpl w:val="B93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25E"/>
    <w:multiLevelType w:val="multilevel"/>
    <w:tmpl w:val="B5482A26"/>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1786373A"/>
    <w:multiLevelType w:val="hybridMultilevel"/>
    <w:tmpl w:val="C7FE0488"/>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4" w15:restartNumberingAfterBreak="0">
    <w:nsid w:val="17A678A7"/>
    <w:multiLevelType w:val="multilevel"/>
    <w:tmpl w:val="F9A4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BD60BF"/>
    <w:multiLevelType w:val="hybridMultilevel"/>
    <w:tmpl w:val="AEC8A3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81A49A1"/>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11B65"/>
    <w:multiLevelType w:val="multilevel"/>
    <w:tmpl w:val="305A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8F5867"/>
    <w:multiLevelType w:val="hybridMultilevel"/>
    <w:tmpl w:val="4C70B9F4"/>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9" w15:restartNumberingAfterBreak="0">
    <w:nsid w:val="1B0C64BD"/>
    <w:multiLevelType w:val="multilevel"/>
    <w:tmpl w:val="D034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4A2F0F"/>
    <w:multiLevelType w:val="multilevel"/>
    <w:tmpl w:val="0854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E4F29"/>
    <w:multiLevelType w:val="multilevel"/>
    <w:tmpl w:val="450EB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D91730B"/>
    <w:multiLevelType w:val="multilevel"/>
    <w:tmpl w:val="791A5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C519CE"/>
    <w:multiLevelType w:val="hybridMultilevel"/>
    <w:tmpl w:val="3F7E35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1FDC6AC1"/>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A22DEB"/>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A77146"/>
    <w:multiLevelType w:val="multilevel"/>
    <w:tmpl w:val="EA789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C54C8D"/>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5B4D1A"/>
    <w:multiLevelType w:val="hybridMultilevel"/>
    <w:tmpl w:val="5F0A5E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22FF499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32A3C88"/>
    <w:multiLevelType w:val="multilevel"/>
    <w:tmpl w:val="4C9A04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3425FB0"/>
    <w:multiLevelType w:val="multilevel"/>
    <w:tmpl w:val="4328D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57A783F"/>
    <w:multiLevelType w:val="multilevel"/>
    <w:tmpl w:val="B940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5D5268E"/>
    <w:multiLevelType w:val="hybridMultilevel"/>
    <w:tmpl w:val="B380E6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25DC1649"/>
    <w:multiLevelType w:val="multilevel"/>
    <w:tmpl w:val="70A84FC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5" w15:restartNumberingAfterBreak="0">
    <w:nsid w:val="26D2023B"/>
    <w:multiLevelType w:val="hybridMultilevel"/>
    <w:tmpl w:val="99BE9C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27C97C08"/>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DC51E4"/>
    <w:multiLevelType w:val="hybridMultilevel"/>
    <w:tmpl w:val="9F4C9D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27F21C23"/>
    <w:multiLevelType w:val="hybridMultilevel"/>
    <w:tmpl w:val="63261D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28E223D1"/>
    <w:multiLevelType w:val="hybridMultilevel"/>
    <w:tmpl w:val="80967BE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0" w15:restartNumberingAfterBreak="0">
    <w:nsid w:val="29346E54"/>
    <w:multiLevelType w:val="multilevel"/>
    <w:tmpl w:val="A4328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851340"/>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9F90154"/>
    <w:multiLevelType w:val="multilevel"/>
    <w:tmpl w:val="30CA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A7B6468"/>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A8D30F3"/>
    <w:multiLevelType w:val="multilevel"/>
    <w:tmpl w:val="4AEC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B052CFD"/>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BF228D6"/>
    <w:multiLevelType w:val="hybridMultilevel"/>
    <w:tmpl w:val="84B46C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2C0E3DAD"/>
    <w:multiLevelType w:val="multilevel"/>
    <w:tmpl w:val="BABC6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C992D8F"/>
    <w:multiLevelType w:val="multilevel"/>
    <w:tmpl w:val="EA6E3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D7405D3"/>
    <w:multiLevelType w:val="multilevel"/>
    <w:tmpl w:val="2E94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E9E2DF4"/>
    <w:multiLevelType w:val="multilevel"/>
    <w:tmpl w:val="42C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4F250E"/>
    <w:multiLevelType w:val="hybridMultilevel"/>
    <w:tmpl w:val="7944917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2F8E17BD"/>
    <w:multiLevelType w:val="hybridMultilevel"/>
    <w:tmpl w:val="E43A0C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30171B0D"/>
    <w:multiLevelType w:val="hybridMultilevel"/>
    <w:tmpl w:val="CEB47D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4" w15:restartNumberingAfterBreak="0">
    <w:nsid w:val="30D93655"/>
    <w:multiLevelType w:val="multilevel"/>
    <w:tmpl w:val="3746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F318FF"/>
    <w:multiLevelType w:val="multilevel"/>
    <w:tmpl w:val="2DF09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23F65D4"/>
    <w:multiLevelType w:val="multilevel"/>
    <w:tmpl w:val="6AC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AB02D0"/>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615539"/>
    <w:multiLevelType w:val="hybridMultilevel"/>
    <w:tmpl w:val="60E47E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9" w15:restartNumberingAfterBreak="0">
    <w:nsid w:val="3482272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49C72B3"/>
    <w:multiLevelType w:val="hybridMultilevel"/>
    <w:tmpl w:val="39CC90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34C0712F"/>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5E43C3F"/>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5C344D"/>
    <w:multiLevelType w:val="hybridMultilevel"/>
    <w:tmpl w:val="6DFE2B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4" w15:restartNumberingAfterBreak="0">
    <w:nsid w:val="3769663F"/>
    <w:multiLevelType w:val="hybridMultilevel"/>
    <w:tmpl w:val="6646156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5" w15:restartNumberingAfterBreak="0">
    <w:nsid w:val="3A0C194C"/>
    <w:multiLevelType w:val="hybridMultilevel"/>
    <w:tmpl w:val="79C057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3AFF7867"/>
    <w:multiLevelType w:val="hybridMultilevel"/>
    <w:tmpl w:val="97CCE9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3B3A6094"/>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9D2314"/>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D5056C2"/>
    <w:multiLevelType w:val="multilevel"/>
    <w:tmpl w:val="2506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9B1498"/>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08E45D9"/>
    <w:multiLevelType w:val="multilevel"/>
    <w:tmpl w:val="365C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0BE70CA"/>
    <w:multiLevelType w:val="hybridMultilevel"/>
    <w:tmpl w:val="791A77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41A94218"/>
    <w:multiLevelType w:val="multilevel"/>
    <w:tmpl w:val="8D403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187E53"/>
    <w:multiLevelType w:val="hybridMultilevel"/>
    <w:tmpl w:val="018E23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44EA7AE2"/>
    <w:multiLevelType w:val="multilevel"/>
    <w:tmpl w:val="2A7E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69573D7"/>
    <w:multiLevelType w:val="hybridMultilevel"/>
    <w:tmpl w:val="B2E0AC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7" w15:restartNumberingAfterBreak="0">
    <w:nsid w:val="46CA091B"/>
    <w:multiLevelType w:val="multilevel"/>
    <w:tmpl w:val="5C349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6D9247A"/>
    <w:multiLevelType w:val="multilevel"/>
    <w:tmpl w:val="2A52F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72066B1"/>
    <w:multiLevelType w:val="hybridMultilevel"/>
    <w:tmpl w:val="A9443D1E"/>
    <w:lvl w:ilvl="0" w:tplc="0764D7F0">
      <w:start w:val="1"/>
      <w:numFmt w:val="bullet"/>
      <w:lvlText w:val="•"/>
      <w:lvlJc w:val="left"/>
      <w:pPr>
        <w:ind w:left="720" w:hanging="360"/>
      </w:pPr>
    </w:lvl>
    <w:lvl w:ilvl="1" w:tplc="D3C6F630">
      <w:numFmt w:val="decimal"/>
      <w:lvlText w:val=""/>
      <w:lvlJc w:val="left"/>
      <w:pPr>
        <w:ind w:left="0" w:firstLine="0"/>
      </w:pPr>
    </w:lvl>
    <w:lvl w:ilvl="2" w:tplc="1AD60D44">
      <w:numFmt w:val="decimal"/>
      <w:lvlText w:val=""/>
      <w:lvlJc w:val="left"/>
      <w:pPr>
        <w:ind w:left="0" w:firstLine="0"/>
      </w:pPr>
    </w:lvl>
    <w:lvl w:ilvl="3" w:tplc="684A790A">
      <w:numFmt w:val="decimal"/>
      <w:lvlText w:val=""/>
      <w:lvlJc w:val="left"/>
      <w:pPr>
        <w:ind w:left="0" w:firstLine="0"/>
      </w:pPr>
    </w:lvl>
    <w:lvl w:ilvl="4" w:tplc="E09ECFC8">
      <w:numFmt w:val="decimal"/>
      <w:lvlText w:val=""/>
      <w:lvlJc w:val="left"/>
      <w:pPr>
        <w:ind w:left="0" w:firstLine="0"/>
      </w:pPr>
    </w:lvl>
    <w:lvl w:ilvl="5" w:tplc="B964E786">
      <w:numFmt w:val="decimal"/>
      <w:lvlText w:val=""/>
      <w:lvlJc w:val="left"/>
      <w:pPr>
        <w:ind w:left="0" w:firstLine="0"/>
      </w:pPr>
    </w:lvl>
    <w:lvl w:ilvl="6" w:tplc="BB66D2DE">
      <w:numFmt w:val="decimal"/>
      <w:lvlText w:val=""/>
      <w:lvlJc w:val="left"/>
      <w:pPr>
        <w:ind w:left="0" w:firstLine="0"/>
      </w:pPr>
    </w:lvl>
    <w:lvl w:ilvl="7" w:tplc="09C42760">
      <w:numFmt w:val="decimal"/>
      <w:lvlText w:val=""/>
      <w:lvlJc w:val="left"/>
      <w:pPr>
        <w:ind w:left="0" w:firstLine="0"/>
      </w:pPr>
    </w:lvl>
    <w:lvl w:ilvl="8" w:tplc="023ADC22">
      <w:numFmt w:val="decimal"/>
      <w:lvlText w:val=""/>
      <w:lvlJc w:val="left"/>
      <w:pPr>
        <w:ind w:left="0" w:firstLine="0"/>
      </w:pPr>
    </w:lvl>
  </w:abstractNum>
  <w:abstractNum w:abstractNumId="100" w15:restartNumberingAfterBreak="0">
    <w:nsid w:val="478D2EAD"/>
    <w:multiLevelType w:val="multilevel"/>
    <w:tmpl w:val="AB32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A24DA2"/>
    <w:multiLevelType w:val="multilevel"/>
    <w:tmpl w:val="1BF2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AE0F25"/>
    <w:multiLevelType w:val="multilevel"/>
    <w:tmpl w:val="7C9A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9272175"/>
    <w:multiLevelType w:val="multilevel"/>
    <w:tmpl w:val="68668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A671430"/>
    <w:multiLevelType w:val="multilevel"/>
    <w:tmpl w:val="675C9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B5840A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B9D1AF5"/>
    <w:multiLevelType w:val="multilevel"/>
    <w:tmpl w:val="B8C6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C45373F"/>
    <w:multiLevelType w:val="hybridMultilevel"/>
    <w:tmpl w:val="5A0296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8" w15:restartNumberingAfterBreak="0">
    <w:nsid w:val="4CED548E"/>
    <w:multiLevelType w:val="hybridMultilevel"/>
    <w:tmpl w:val="752E09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4E0860CC"/>
    <w:multiLevelType w:val="hybridMultilevel"/>
    <w:tmpl w:val="9984D622"/>
    <w:lvl w:ilvl="0" w:tplc="701C7644">
      <w:start w:val="1"/>
      <w:numFmt w:val="bullet"/>
      <w:lvlText w:val="•"/>
      <w:lvlJc w:val="left"/>
      <w:pPr>
        <w:ind w:left="720" w:hanging="360"/>
      </w:pPr>
      <w:rPr>
        <w:rFonts w:ascii="Arial" w:eastAsia="Arial" w:hAnsi="Arial" w:cs="Arial"/>
        <w:sz w:val="24"/>
        <w:szCs w:val="24"/>
      </w:rPr>
    </w:lvl>
    <w:lvl w:ilvl="1" w:tplc="71149BE8">
      <w:numFmt w:val="decimal"/>
      <w:lvlText w:val=""/>
      <w:lvlJc w:val="left"/>
    </w:lvl>
    <w:lvl w:ilvl="2" w:tplc="96B892F4">
      <w:numFmt w:val="decimal"/>
      <w:lvlText w:val=""/>
      <w:lvlJc w:val="left"/>
    </w:lvl>
    <w:lvl w:ilvl="3" w:tplc="02A272F2">
      <w:numFmt w:val="decimal"/>
      <w:lvlText w:val=""/>
      <w:lvlJc w:val="left"/>
    </w:lvl>
    <w:lvl w:ilvl="4" w:tplc="3EB4FAE4">
      <w:numFmt w:val="decimal"/>
      <w:lvlText w:val=""/>
      <w:lvlJc w:val="left"/>
    </w:lvl>
    <w:lvl w:ilvl="5" w:tplc="AF087CDC">
      <w:numFmt w:val="decimal"/>
      <w:lvlText w:val=""/>
      <w:lvlJc w:val="left"/>
    </w:lvl>
    <w:lvl w:ilvl="6" w:tplc="9C224C28">
      <w:numFmt w:val="decimal"/>
      <w:lvlText w:val=""/>
      <w:lvlJc w:val="left"/>
    </w:lvl>
    <w:lvl w:ilvl="7" w:tplc="11E4D5B6">
      <w:numFmt w:val="decimal"/>
      <w:lvlText w:val=""/>
      <w:lvlJc w:val="left"/>
    </w:lvl>
    <w:lvl w:ilvl="8" w:tplc="5A947D44">
      <w:numFmt w:val="decimal"/>
      <w:lvlText w:val=""/>
      <w:lvlJc w:val="left"/>
    </w:lvl>
  </w:abstractNum>
  <w:abstractNum w:abstractNumId="110" w15:restartNumberingAfterBreak="0">
    <w:nsid w:val="4E543C3E"/>
    <w:multiLevelType w:val="hybridMultilevel"/>
    <w:tmpl w:val="BD3C49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4E5A26D4"/>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EBD5D36"/>
    <w:multiLevelType w:val="multilevel"/>
    <w:tmpl w:val="365C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F121B40"/>
    <w:multiLevelType w:val="multilevel"/>
    <w:tmpl w:val="51FC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F967E5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0050DBA"/>
    <w:multiLevelType w:val="multilevel"/>
    <w:tmpl w:val="720A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13D56A2"/>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1B31839"/>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3327904"/>
    <w:multiLevelType w:val="multilevel"/>
    <w:tmpl w:val="E176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41A317F"/>
    <w:multiLevelType w:val="hybridMultilevel"/>
    <w:tmpl w:val="2F9CD9A8"/>
    <w:lvl w:ilvl="0" w:tplc="0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54A746F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236FCD"/>
    <w:multiLevelType w:val="hybridMultilevel"/>
    <w:tmpl w:val="9AF640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2" w15:restartNumberingAfterBreak="0">
    <w:nsid w:val="573548C0"/>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8381284"/>
    <w:multiLevelType w:val="multilevel"/>
    <w:tmpl w:val="1D24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C84319"/>
    <w:multiLevelType w:val="multilevel"/>
    <w:tmpl w:val="CE28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94B650C"/>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ACF0F47"/>
    <w:multiLevelType w:val="hybridMultilevel"/>
    <w:tmpl w:val="AF1410A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7" w15:restartNumberingAfterBreak="0">
    <w:nsid w:val="5BCD1372"/>
    <w:multiLevelType w:val="multilevel"/>
    <w:tmpl w:val="8AFA2FC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C405C65"/>
    <w:multiLevelType w:val="multilevel"/>
    <w:tmpl w:val="A6F0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E367B2"/>
    <w:multiLevelType w:val="hybridMultilevel"/>
    <w:tmpl w:val="B6AA0D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0" w15:restartNumberingAfterBreak="0">
    <w:nsid w:val="5FF16D8C"/>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3DB16D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45C6B11"/>
    <w:multiLevelType w:val="hybridMultilevel"/>
    <w:tmpl w:val="E37A864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3" w15:restartNumberingAfterBreak="0">
    <w:nsid w:val="66EE0788"/>
    <w:multiLevelType w:val="multilevel"/>
    <w:tmpl w:val="45809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71026FF"/>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72C5FEF"/>
    <w:multiLevelType w:val="hybridMultilevel"/>
    <w:tmpl w:val="5EC28E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6" w15:restartNumberingAfterBreak="0">
    <w:nsid w:val="67417A32"/>
    <w:multiLevelType w:val="hybridMultilevel"/>
    <w:tmpl w:val="3FD068E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37" w15:restartNumberingAfterBreak="0">
    <w:nsid w:val="6748019F"/>
    <w:multiLevelType w:val="multilevel"/>
    <w:tmpl w:val="BDDE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75872E6"/>
    <w:multiLevelType w:val="multilevel"/>
    <w:tmpl w:val="5BBE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7FD257F"/>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9455128"/>
    <w:multiLevelType w:val="hybridMultilevel"/>
    <w:tmpl w:val="6AB038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1" w15:restartNumberingAfterBreak="0">
    <w:nsid w:val="6B4B6A12"/>
    <w:multiLevelType w:val="multilevel"/>
    <w:tmpl w:val="1908C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B5D0FDE"/>
    <w:multiLevelType w:val="multilevel"/>
    <w:tmpl w:val="BD52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BFB4590"/>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CFD6C15"/>
    <w:multiLevelType w:val="multilevel"/>
    <w:tmpl w:val="3E04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D145C47"/>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F0143CB"/>
    <w:multiLevelType w:val="multilevel"/>
    <w:tmpl w:val="2D56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2527C5"/>
    <w:multiLevelType w:val="hybridMultilevel"/>
    <w:tmpl w:val="BC6051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8" w15:restartNumberingAfterBreak="0">
    <w:nsid w:val="7039798B"/>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0595D07"/>
    <w:multiLevelType w:val="multilevel"/>
    <w:tmpl w:val="30C0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1FB0854"/>
    <w:multiLevelType w:val="hybridMultilevel"/>
    <w:tmpl w:val="DEACED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1" w15:restartNumberingAfterBreak="0">
    <w:nsid w:val="7234774D"/>
    <w:multiLevelType w:val="multilevel"/>
    <w:tmpl w:val="4A7CF056"/>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360" w:hanging="360"/>
      </w:pPr>
      <w:rPr>
        <w:rFonts w:ascii="Symbol" w:hAnsi="Symbol"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2" w15:restartNumberingAfterBreak="0">
    <w:nsid w:val="72C42B7F"/>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41F27B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42E670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4B63C17"/>
    <w:multiLevelType w:val="hybridMultilevel"/>
    <w:tmpl w:val="23CCAC0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6" w15:restartNumberingAfterBreak="0">
    <w:nsid w:val="75093D57"/>
    <w:multiLevelType w:val="multilevel"/>
    <w:tmpl w:val="37BC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57A1E37"/>
    <w:multiLevelType w:val="multilevel"/>
    <w:tmpl w:val="C33C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6C65A5B"/>
    <w:multiLevelType w:val="hybridMultilevel"/>
    <w:tmpl w:val="19F66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9" w15:restartNumberingAfterBreak="0">
    <w:nsid w:val="785942AA"/>
    <w:multiLevelType w:val="multilevel"/>
    <w:tmpl w:val="6474320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91F7209"/>
    <w:multiLevelType w:val="multilevel"/>
    <w:tmpl w:val="3D368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97E2DDA"/>
    <w:multiLevelType w:val="hybridMultilevel"/>
    <w:tmpl w:val="5DEEE3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2" w15:restartNumberingAfterBreak="0">
    <w:nsid w:val="79BE4C64"/>
    <w:multiLevelType w:val="multilevel"/>
    <w:tmpl w:val="C86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9C83A6A"/>
    <w:multiLevelType w:val="multilevel"/>
    <w:tmpl w:val="5496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A090423"/>
    <w:multiLevelType w:val="hybridMultilevel"/>
    <w:tmpl w:val="0568A1C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5" w15:restartNumberingAfterBreak="0">
    <w:nsid w:val="7A2666F4"/>
    <w:multiLevelType w:val="multilevel"/>
    <w:tmpl w:val="D9EA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B2D3D31"/>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BAD7275"/>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BE71B1D"/>
    <w:multiLevelType w:val="multilevel"/>
    <w:tmpl w:val="D7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C325E7E"/>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C4B1B1B"/>
    <w:multiLevelType w:val="hybridMultilevel"/>
    <w:tmpl w:val="36FE25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1" w15:restartNumberingAfterBreak="0">
    <w:nsid w:val="7C981A4C"/>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DC82795"/>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DD766FB"/>
    <w:multiLevelType w:val="multilevel"/>
    <w:tmpl w:val="14EA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282A6F"/>
    <w:multiLevelType w:val="multilevel"/>
    <w:tmpl w:val="2C261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FE28CC"/>
    <w:multiLevelType w:val="hybridMultilevel"/>
    <w:tmpl w:val="C46CD792"/>
    <w:lvl w:ilvl="0" w:tplc="08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6" w15:restartNumberingAfterBreak="0">
    <w:nsid w:val="7FBA5243"/>
    <w:multiLevelType w:val="multilevel"/>
    <w:tmpl w:val="2F900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454283">
    <w:abstractNumId w:val="54"/>
  </w:num>
  <w:num w:numId="2" w16cid:durableId="1196382193">
    <w:abstractNumId w:val="2"/>
  </w:num>
  <w:num w:numId="3" w16cid:durableId="1467578230">
    <w:abstractNumId w:val="83"/>
  </w:num>
  <w:num w:numId="4" w16cid:durableId="819425896">
    <w:abstractNumId w:val="41"/>
  </w:num>
  <w:num w:numId="5" w16cid:durableId="1612542463">
    <w:abstractNumId w:val="50"/>
  </w:num>
  <w:num w:numId="6" w16cid:durableId="819616538">
    <w:abstractNumId w:val="159"/>
  </w:num>
  <w:num w:numId="7" w16cid:durableId="650980689">
    <w:abstractNumId w:val="127"/>
  </w:num>
  <w:num w:numId="8" w16cid:durableId="1373267370">
    <w:abstractNumId w:val="82"/>
  </w:num>
  <w:num w:numId="9" w16cid:durableId="1609043109">
    <w:abstractNumId w:val="23"/>
  </w:num>
  <w:num w:numId="10" w16cid:durableId="798765764">
    <w:abstractNumId w:val="113"/>
  </w:num>
  <w:num w:numId="11" w16cid:durableId="1008946020">
    <w:abstractNumId w:val="149"/>
  </w:num>
  <w:num w:numId="12" w16cid:durableId="1380546300">
    <w:abstractNumId w:val="40"/>
  </w:num>
  <w:num w:numId="13" w16cid:durableId="198319279">
    <w:abstractNumId w:val="3"/>
  </w:num>
  <w:num w:numId="14" w16cid:durableId="1311517048">
    <w:abstractNumId w:val="142"/>
  </w:num>
  <w:num w:numId="15" w16cid:durableId="2040468039">
    <w:abstractNumId w:val="95"/>
  </w:num>
  <w:num w:numId="16" w16cid:durableId="1662348586">
    <w:abstractNumId w:val="123"/>
  </w:num>
  <w:num w:numId="17" w16cid:durableId="1762677098">
    <w:abstractNumId w:val="93"/>
  </w:num>
  <w:num w:numId="18" w16cid:durableId="453446385">
    <w:abstractNumId w:val="60"/>
  </w:num>
  <w:num w:numId="19" w16cid:durableId="1485927996">
    <w:abstractNumId w:val="146"/>
  </w:num>
  <w:num w:numId="20" w16cid:durableId="1383091970">
    <w:abstractNumId w:val="74"/>
  </w:num>
  <w:num w:numId="21" w16cid:durableId="972714516">
    <w:abstractNumId w:val="70"/>
  </w:num>
  <w:num w:numId="22" w16cid:durableId="1398556703">
    <w:abstractNumId w:val="89"/>
  </w:num>
  <w:num w:numId="23" w16cid:durableId="1853838396">
    <w:abstractNumId w:val="84"/>
  </w:num>
  <w:num w:numId="24" w16cid:durableId="251016369">
    <w:abstractNumId w:val="151"/>
  </w:num>
  <w:num w:numId="25" w16cid:durableId="916331364">
    <w:abstractNumId w:val="8"/>
  </w:num>
  <w:num w:numId="26" w16cid:durableId="933785199">
    <w:abstractNumId w:val="39"/>
  </w:num>
  <w:num w:numId="27" w16cid:durableId="1304044177">
    <w:abstractNumId w:val="108"/>
  </w:num>
  <w:num w:numId="28" w16cid:durableId="1183938088">
    <w:abstractNumId w:val="43"/>
  </w:num>
  <w:num w:numId="29" w16cid:durableId="1641420677">
    <w:abstractNumId w:val="150"/>
  </w:num>
  <w:num w:numId="30" w16cid:durableId="170415153">
    <w:abstractNumId w:val="53"/>
  </w:num>
  <w:num w:numId="31" w16cid:durableId="444882337">
    <w:abstractNumId w:val="86"/>
  </w:num>
  <w:num w:numId="32" w16cid:durableId="943344972">
    <w:abstractNumId w:val="58"/>
  </w:num>
  <w:num w:numId="33" w16cid:durableId="178394258">
    <w:abstractNumId w:val="62"/>
  </w:num>
  <w:num w:numId="34" w16cid:durableId="1113135466">
    <w:abstractNumId w:val="138"/>
  </w:num>
  <w:num w:numId="35" w16cid:durableId="1571308066">
    <w:abstractNumId w:val="174"/>
  </w:num>
  <w:num w:numId="36" w16cid:durableId="1528526624">
    <w:abstractNumId w:val="112"/>
  </w:num>
  <w:num w:numId="37" w16cid:durableId="1020738844">
    <w:abstractNumId w:val="10"/>
  </w:num>
  <w:num w:numId="38" w16cid:durableId="1067072166">
    <w:abstractNumId w:val="134"/>
  </w:num>
  <w:num w:numId="39" w16cid:durableId="1712456787">
    <w:abstractNumId w:val="81"/>
  </w:num>
  <w:num w:numId="40" w16cid:durableId="567417537">
    <w:abstractNumId w:val="28"/>
  </w:num>
  <w:num w:numId="41" w16cid:durableId="8027025">
    <w:abstractNumId w:val="68"/>
  </w:num>
  <w:num w:numId="42" w16cid:durableId="1368144947">
    <w:abstractNumId w:val="73"/>
  </w:num>
  <w:num w:numId="43" w16cid:durableId="490098692">
    <w:abstractNumId w:val="158"/>
  </w:num>
  <w:num w:numId="44" w16cid:durableId="1223519905">
    <w:abstractNumId w:val="147"/>
  </w:num>
  <w:num w:numId="45" w16cid:durableId="1513645187">
    <w:abstractNumId w:val="80"/>
  </w:num>
  <w:num w:numId="46" w16cid:durableId="1920402011">
    <w:abstractNumId w:val="161"/>
  </w:num>
  <w:num w:numId="47" w16cid:durableId="143205162">
    <w:abstractNumId w:val="72"/>
  </w:num>
  <w:num w:numId="48" w16cid:durableId="1537616556">
    <w:abstractNumId w:val="111"/>
  </w:num>
  <w:num w:numId="49" w16cid:durableId="266698445">
    <w:abstractNumId w:val="77"/>
  </w:num>
  <w:num w:numId="50" w16cid:durableId="1549687940">
    <w:abstractNumId w:val="4"/>
  </w:num>
  <w:num w:numId="51" w16cid:durableId="503403973">
    <w:abstractNumId w:val="101"/>
  </w:num>
  <w:num w:numId="52" w16cid:durableId="1289167374">
    <w:abstractNumId w:val="78"/>
  </w:num>
  <w:num w:numId="53" w16cid:durableId="1594318697">
    <w:abstractNumId w:val="162"/>
  </w:num>
  <w:num w:numId="54" w16cid:durableId="140850626">
    <w:abstractNumId w:val="168"/>
  </w:num>
  <w:num w:numId="55" w16cid:durableId="656495775">
    <w:abstractNumId w:val="37"/>
  </w:num>
  <w:num w:numId="56" w16cid:durableId="1911889057">
    <w:abstractNumId w:val="69"/>
  </w:num>
  <w:num w:numId="57" w16cid:durableId="1275867785">
    <w:abstractNumId w:val="160"/>
  </w:num>
  <w:num w:numId="58" w16cid:durableId="113258382">
    <w:abstractNumId w:val="30"/>
  </w:num>
  <w:num w:numId="59" w16cid:durableId="1906060003">
    <w:abstractNumId w:val="102"/>
  </w:num>
  <w:num w:numId="60" w16cid:durableId="1338457303">
    <w:abstractNumId w:val="107"/>
  </w:num>
  <w:num w:numId="61" w16cid:durableId="618881973">
    <w:abstractNumId w:val="140"/>
  </w:num>
  <w:num w:numId="62" w16cid:durableId="610287731">
    <w:abstractNumId w:val="176"/>
  </w:num>
  <w:num w:numId="63" w16cid:durableId="1814328518">
    <w:abstractNumId w:val="106"/>
  </w:num>
  <w:num w:numId="64" w16cid:durableId="334961345">
    <w:abstractNumId w:val="11"/>
  </w:num>
  <w:num w:numId="65" w16cid:durableId="36901566">
    <w:abstractNumId w:val="55"/>
  </w:num>
  <w:num w:numId="66" w16cid:durableId="188418962">
    <w:abstractNumId w:val="119"/>
  </w:num>
  <w:num w:numId="67" w16cid:durableId="1982422729">
    <w:abstractNumId w:val="21"/>
  </w:num>
  <w:num w:numId="68" w16cid:durableId="244455554">
    <w:abstractNumId w:val="139"/>
  </w:num>
  <w:num w:numId="69" w16cid:durableId="1728648134">
    <w:abstractNumId w:val="96"/>
  </w:num>
  <w:num w:numId="70" w16cid:durableId="1072585904">
    <w:abstractNumId w:val="59"/>
  </w:num>
  <w:num w:numId="71" w16cid:durableId="485753943">
    <w:abstractNumId w:val="71"/>
  </w:num>
  <w:num w:numId="72" w16cid:durableId="1470248930">
    <w:abstractNumId w:val="16"/>
  </w:num>
  <w:num w:numId="73" w16cid:durableId="370884543">
    <w:abstractNumId w:val="92"/>
  </w:num>
  <w:num w:numId="74" w16cid:durableId="633218489">
    <w:abstractNumId w:val="135"/>
  </w:num>
  <w:num w:numId="75" w16cid:durableId="1142388949">
    <w:abstractNumId w:val="132"/>
  </w:num>
  <w:num w:numId="76" w16cid:durableId="2123769388">
    <w:abstractNumId w:val="97"/>
  </w:num>
  <w:num w:numId="77" w16cid:durableId="857424330">
    <w:abstractNumId w:val="27"/>
  </w:num>
  <w:num w:numId="78" w16cid:durableId="2132822605">
    <w:abstractNumId w:val="57"/>
  </w:num>
  <w:num w:numId="79" w16cid:durableId="138110812">
    <w:abstractNumId w:val="155"/>
  </w:num>
  <w:num w:numId="80" w16cid:durableId="1572540690">
    <w:abstractNumId w:val="164"/>
  </w:num>
  <w:num w:numId="81" w16cid:durableId="1012335335">
    <w:abstractNumId w:val="38"/>
  </w:num>
  <w:num w:numId="82" w16cid:durableId="1098255983">
    <w:abstractNumId w:val="32"/>
  </w:num>
  <w:num w:numId="83" w16cid:durableId="1253467772">
    <w:abstractNumId w:val="46"/>
  </w:num>
  <w:num w:numId="84" w16cid:durableId="1708917066">
    <w:abstractNumId w:val="156"/>
  </w:num>
  <w:num w:numId="85" w16cid:durableId="318658886">
    <w:abstractNumId w:val="35"/>
  </w:num>
  <w:num w:numId="86" w16cid:durableId="493185768">
    <w:abstractNumId w:val="33"/>
  </w:num>
  <w:num w:numId="87" w16cid:durableId="993610313">
    <w:abstractNumId w:val="48"/>
  </w:num>
  <w:num w:numId="88" w16cid:durableId="1283145921">
    <w:abstractNumId w:val="175"/>
  </w:num>
  <w:num w:numId="89" w16cid:durableId="1165438894">
    <w:abstractNumId w:val="126"/>
  </w:num>
  <w:num w:numId="90" w16cid:durableId="1457991846">
    <w:abstractNumId w:val="170"/>
  </w:num>
  <w:num w:numId="91" w16cid:durableId="1361395804">
    <w:abstractNumId w:val="146"/>
  </w:num>
  <w:num w:numId="92" w16cid:durableId="900989453">
    <w:abstractNumId w:val="145"/>
  </w:num>
  <w:num w:numId="93" w16cid:durableId="1979722258">
    <w:abstractNumId w:val="88"/>
  </w:num>
  <w:num w:numId="94" w16cid:durableId="1191266215">
    <w:abstractNumId w:val="116"/>
  </w:num>
  <w:num w:numId="95" w16cid:durableId="1131440068">
    <w:abstractNumId w:val="29"/>
  </w:num>
  <w:num w:numId="96" w16cid:durableId="962423415">
    <w:abstractNumId w:val="15"/>
  </w:num>
  <w:num w:numId="97" w16cid:durableId="1030297242">
    <w:abstractNumId w:val="167"/>
  </w:num>
  <w:num w:numId="98" w16cid:durableId="100489236">
    <w:abstractNumId w:val="91"/>
  </w:num>
  <w:num w:numId="99" w16cid:durableId="1563708164">
    <w:abstractNumId w:val="22"/>
  </w:num>
  <w:num w:numId="100" w16cid:durableId="1011686985">
    <w:abstractNumId w:val="109"/>
    <w:lvlOverride w:ilvl="0">
      <w:startOverride w:val="1"/>
    </w:lvlOverride>
  </w:num>
  <w:num w:numId="101" w16cid:durableId="1860583808">
    <w:abstractNumId w:val="13"/>
  </w:num>
  <w:num w:numId="102" w16cid:durableId="353073321">
    <w:abstractNumId w:val="99"/>
  </w:num>
  <w:num w:numId="103" w16cid:durableId="1532693580">
    <w:abstractNumId w:val="1"/>
  </w:num>
  <w:num w:numId="104" w16cid:durableId="1342270815">
    <w:abstractNumId w:val="66"/>
  </w:num>
  <w:num w:numId="105" w16cid:durableId="691226477">
    <w:abstractNumId w:val="136"/>
  </w:num>
  <w:num w:numId="106" w16cid:durableId="1417243577">
    <w:abstractNumId w:val="129"/>
  </w:num>
  <w:num w:numId="107" w16cid:durableId="1422069174">
    <w:abstractNumId w:val="94"/>
  </w:num>
  <w:num w:numId="108" w16cid:durableId="1295868048">
    <w:abstractNumId w:val="110"/>
  </w:num>
  <w:num w:numId="109" w16cid:durableId="1492136674">
    <w:abstractNumId w:val="121"/>
  </w:num>
  <w:num w:numId="110" w16cid:durableId="767240058">
    <w:abstractNumId w:val="85"/>
  </w:num>
  <w:num w:numId="111" w16cid:durableId="331494723">
    <w:abstractNumId w:val="169"/>
  </w:num>
  <w:num w:numId="112" w16cid:durableId="362757127">
    <w:abstractNumId w:val="120"/>
  </w:num>
  <w:num w:numId="113" w16cid:durableId="363294435">
    <w:abstractNumId w:val="56"/>
  </w:num>
  <w:num w:numId="114" w16cid:durableId="1717778805">
    <w:abstractNumId w:val="87"/>
  </w:num>
  <w:num w:numId="115" w16cid:durableId="720906355">
    <w:abstractNumId w:val="154"/>
  </w:num>
  <w:num w:numId="116" w16cid:durableId="911045090">
    <w:abstractNumId w:val="166"/>
  </w:num>
  <w:num w:numId="117" w16cid:durableId="796337808">
    <w:abstractNumId w:val="65"/>
  </w:num>
  <w:num w:numId="118" w16cid:durableId="809446597">
    <w:abstractNumId w:val="63"/>
  </w:num>
  <w:num w:numId="119" w16cid:durableId="361171873">
    <w:abstractNumId w:val="114"/>
  </w:num>
  <w:num w:numId="120" w16cid:durableId="1635407811">
    <w:abstractNumId w:val="143"/>
  </w:num>
  <w:num w:numId="121" w16cid:durableId="1815368525">
    <w:abstractNumId w:val="49"/>
  </w:num>
  <w:num w:numId="122" w16cid:durableId="1106003269">
    <w:abstractNumId w:val="153"/>
  </w:num>
  <w:num w:numId="123" w16cid:durableId="1695425161">
    <w:abstractNumId w:val="130"/>
  </w:num>
  <w:num w:numId="124" w16cid:durableId="1612124612">
    <w:abstractNumId w:val="24"/>
  </w:num>
  <w:num w:numId="125" w16cid:durableId="117527142">
    <w:abstractNumId w:val="105"/>
  </w:num>
  <w:num w:numId="126" w16cid:durableId="1214348834">
    <w:abstractNumId w:val="125"/>
  </w:num>
  <w:num w:numId="127" w16cid:durableId="1428110589">
    <w:abstractNumId w:val="45"/>
  </w:num>
  <w:num w:numId="128" w16cid:durableId="1494446582">
    <w:abstractNumId w:val="131"/>
  </w:num>
  <w:num w:numId="129" w16cid:durableId="1932740606">
    <w:abstractNumId w:val="152"/>
  </w:num>
  <w:num w:numId="130" w16cid:durableId="241379599">
    <w:abstractNumId w:val="47"/>
  </w:num>
  <w:num w:numId="131" w16cid:durableId="1140269089">
    <w:abstractNumId w:val="122"/>
  </w:num>
  <w:num w:numId="132" w16cid:durableId="601840533">
    <w:abstractNumId w:val="148"/>
  </w:num>
  <w:num w:numId="133" w16cid:durableId="527719554">
    <w:abstractNumId w:val="61"/>
  </w:num>
  <w:num w:numId="134" w16cid:durableId="1016269671">
    <w:abstractNumId w:val="44"/>
  </w:num>
  <w:num w:numId="135" w16cid:durableId="1831211675">
    <w:abstractNumId w:val="12"/>
  </w:num>
  <w:num w:numId="136" w16cid:durableId="1793743198">
    <w:abstractNumId w:val="5"/>
  </w:num>
  <w:num w:numId="137" w16cid:durableId="832916905">
    <w:abstractNumId w:val="79"/>
  </w:num>
  <w:num w:numId="138" w16cid:durableId="1521236078">
    <w:abstractNumId w:val="0"/>
  </w:num>
  <w:num w:numId="139" w16cid:durableId="2063869097">
    <w:abstractNumId w:val="14"/>
  </w:num>
  <w:num w:numId="140" w16cid:durableId="1630165507">
    <w:abstractNumId w:val="25"/>
  </w:num>
  <w:num w:numId="141" w16cid:durableId="1513255717">
    <w:abstractNumId w:val="17"/>
  </w:num>
  <w:num w:numId="142" w16cid:durableId="1523854714">
    <w:abstractNumId w:val="36"/>
  </w:num>
  <w:num w:numId="143" w16cid:durableId="2089377215">
    <w:abstractNumId w:val="117"/>
  </w:num>
  <w:num w:numId="144" w16cid:durableId="1014183422">
    <w:abstractNumId w:val="90"/>
  </w:num>
  <w:num w:numId="145" w16cid:durableId="55712689">
    <w:abstractNumId w:val="171"/>
  </w:num>
  <w:num w:numId="146" w16cid:durableId="955213952">
    <w:abstractNumId w:val="172"/>
  </w:num>
  <w:num w:numId="147" w16cid:durableId="1014696686">
    <w:abstractNumId w:val="6"/>
  </w:num>
  <w:num w:numId="148" w16cid:durableId="1638804564">
    <w:abstractNumId w:val="42"/>
  </w:num>
  <w:num w:numId="149" w16cid:durableId="91169984">
    <w:abstractNumId w:val="115"/>
  </w:num>
  <w:num w:numId="150" w16cid:durableId="849417057">
    <w:abstractNumId w:val="9"/>
  </w:num>
  <w:num w:numId="151" w16cid:durableId="905802399">
    <w:abstractNumId w:val="64"/>
  </w:num>
  <w:num w:numId="152" w16cid:durableId="1038967211">
    <w:abstractNumId w:val="67"/>
  </w:num>
  <w:num w:numId="153" w16cid:durableId="709913332">
    <w:abstractNumId w:val="34"/>
  </w:num>
  <w:num w:numId="154" w16cid:durableId="2060013588">
    <w:abstractNumId w:val="144"/>
  </w:num>
  <w:num w:numId="155" w16cid:durableId="1371950477">
    <w:abstractNumId w:val="124"/>
  </w:num>
  <w:num w:numId="156" w16cid:durableId="598560472">
    <w:abstractNumId w:val="128"/>
  </w:num>
  <w:num w:numId="157" w16cid:durableId="476264810">
    <w:abstractNumId w:val="20"/>
  </w:num>
  <w:num w:numId="158" w16cid:durableId="1070807043">
    <w:abstractNumId w:val="98"/>
  </w:num>
  <w:num w:numId="159" w16cid:durableId="481970613">
    <w:abstractNumId w:val="163"/>
  </w:num>
  <w:num w:numId="160" w16cid:durableId="1757288733">
    <w:abstractNumId w:val="18"/>
  </w:num>
  <w:num w:numId="161" w16cid:durableId="1626691788">
    <w:abstractNumId w:val="76"/>
  </w:num>
  <w:num w:numId="162" w16cid:durableId="1311834504">
    <w:abstractNumId w:val="51"/>
  </w:num>
  <w:num w:numId="163" w16cid:durableId="1511217648">
    <w:abstractNumId w:val="7"/>
  </w:num>
  <w:num w:numId="164" w16cid:durableId="278879583">
    <w:abstractNumId w:val="52"/>
  </w:num>
  <w:num w:numId="165" w16cid:durableId="2131699622">
    <w:abstractNumId w:val="173"/>
  </w:num>
  <w:num w:numId="166" w16cid:durableId="1209103050">
    <w:abstractNumId w:val="118"/>
  </w:num>
  <w:num w:numId="167" w16cid:durableId="1436904023">
    <w:abstractNumId w:val="165"/>
  </w:num>
  <w:num w:numId="168" w16cid:durableId="414084915">
    <w:abstractNumId w:val="157"/>
  </w:num>
  <w:num w:numId="169" w16cid:durableId="1253662982">
    <w:abstractNumId w:val="100"/>
  </w:num>
  <w:num w:numId="170" w16cid:durableId="377780334">
    <w:abstractNumId w:val="137"/>
  </w:num>
  <w:num w:numId="171" w16cid:durableId="1182474018">
    <w:abstractNumId w:val="103"/>
  </w:num>
  <w:num w:numId="172" w16cid:durableId="811870885">
    <w:abstractNumId w:val="19"/>
  </w:num>
  <w:num w:numId="173" w16cid:durableId="1798596815">
    <w:abstractNumId w:val="75"/>
  </w:num>
  <w:num w:numId="174" w16cid:durableId="454101664">
    <w:abstractNumId w:val="31"/>
  </w:num>
  <w:num w:numId="175" w16cid:durableId="1593901739">
    <w:abstractNumId w:val="104"/>
  </w:num>
  <w:num w:numId="176" w16cid:durableId="554589382">
    <w:abstractNumId w:val="133"/>
  </w:num>
  <w:num w:numId="177" w16cid:durableId="955481375">
    <w:abstractNumId w:val="141"/>
  </w:num>
  <w:num w:numId="178" w16cid:durableId="516045444">
    <w:abstractNumId w:val="26"/>
  </w:num>
  <w:numIdMacAtCleanup w:val="1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D03"/>
    <w:rsid w:val="00000910"/>
    <w:rsid w:val="00001842"/>
    <w:rsid w:val="00002F13"/>
    <w:rsid w:val="00003DD3"/>
    <w:rsid w:val="00007817"/>
    <w:rsid w:val="00007E7B"/>
    <w:rsid w:val="0001029D"/>
    <w:rsid w:val="00010C22"/>
    <w:rsid w:val="00010DA5"/>
    <w:rsid w:val="0001263E"/>
    <w:rsid w:val="0001274C"/>
    <w:rsid w:val="00012D4F"/>
    <w:rsid w:val="00013424"/>
    <w:rsid w:val="00013FB1"/>
    <w:rsid w:val="00014A43"/>
    <w:rsid w:val="00014C71"/>
    <w:rsid w:val="00015190"/>
    <w:rsid w:val="00015712"/>
    <w:rsid w:val="00015961"/>
    <w:rsid w:val="00016C72"/>
    <w:rsid w:val="00017C48"/>
    <w:rsid w:val="000202FE"/>
    <w:rsid w:val="000204C1"/>
    <w:rsid w:val="000204C7"/>
    <w:rsid w:val="00021244"/>
    <w:rsid w:val="0002126B"/>
    <w:rsid w:val="00022A75"/>
    <w:rsid w:val="00023197"/>
    <w:rsid w:val="00023FF0"/>
    <w:rsid w:val="00024217"/>
    <w:rsid w:val="0002610A"/>
    <w:rsid w:val="00026CB5"/>
    <w:rsid w:val="0002752D"/>
    <w:rsid w:val="00027CB7"/>
    <w:rsid w:val="000300B9"/>
    <w:rsid w:val="0003059F"/>
    <w:rsid w:val="00031397"/>
    <w:rsid w:val="0003148E"/>
    <w:rsid w:val="0003253D"/>
    <w:rsid w:val="00032E10"/>
    <w:rsid w:val="00034040"/>
    <w:rsid w:val="0003544F"/>
    <w:rsid w:val="0003654D"/>
    <w:rsid w:val="0004005B"/>
    <w:rsid w:val="000403BB"/>
    <w:rsid w:val="00040BF2"/>
    <w:rsid w:val="000416DD"/>
    <w:rsid w:val="00041C00"/>
    <w:rsid w:val="0004308F"/>
    <w:rsid w:val="00043409"/>
    <w:rsid w:val="00045501"/>
    <w:rsid w:val="0004582F"/>
    <w:rsid w:val="00045C34"/>
    <w:rsid w:val="000468DC"/>
    <w:rsid w:val="00050879"/>
    <w:rsid w:val="00050FBE"/>
    <w:rsid w:val="00051015"/>
    <w:rsid w:val="00052D73"/>
    <w:rsid w:val="00052E7F"/>
    <w:rsid w:val="000542B1"/>
    <w:rsid w:val="00054775"/>
    <w:rsid w:val="000555B8"/>
    <w:rsid w:val="00056F78"/>
    <w:rsid w:val="00057365"/>
    <w:rsid w:val="00057E83"/>
    <w:rsid w:val="0006237C"/>
    <w:rsid w:val="0006311E"/>
    <w:rsid w:val="00063D35"/>
    <w:rsid w:val="000640AF"/>
    <w:rsid w:val="000654F3"/>
    <w:rsid w:val="0006605D"/>
    <w:rsid w:val="0006608B"/>
    <w:rsid w:val="00066586"/>
    <w:rsid w:val="000669DD"/>
    <w:rsid w:val="0006726E"/>
    <w:rsid w:val="00067DB6"/>
    <w:rsid w:val="00070014"/>
    <w:rsid w:val="00070290"/>
    <w:rsid w:val="000705CB"/>
    <w:rsid w:val="00070B93"/>
    <w:rsid w:val="000715FB"/>
    <w:rsid w:val="00071C5B"/>
    <w:rsid w:val="00073B02"/>
    <w:rsid w:val="00073D66"/>
    <w:rsid w:val="0007541F"/>
    <w:rsid w:val="00075856"/>
    <w:rsid w:val="0007667D"/>
    <w:rsid w:val="000776A0"/>
    <w:rsid w:val="00077C35"/>
    <w:rsid w:val="000807EF"/>
    <w:rsid w:val="000814C6"/>
    <w:rsid w:val="00082891"/>
    <w:rsid w:val="00083273"/>
    <w:rsid w:val="000844D4"/>
    <w:rsid w:val="00085321"/>
    <w:rsid w:val="000855EF"/>
    <w:rsid w:val="00085933"/>
    <w:rsid w:val="000860E5"/>
    <w:rsid w:val="0008650E"/>
    <w:rsid w:val="0009006D"/>
    <w:rsid w:val="000917B1"/>
    <w:rsid w:val="00092DF7"/>
    <w:rsid w:val="00094CC1"/>
    <w:rsid w:val="000954AC"/>
    <w:rsid w:val="00095C61"/>
    <w:rsid w:val="00095E95"/>
    <w:rsid w:val="00096680"/>
    <w:rsid w:val="00096E5D"/>
    <w:rsid w:val="00097B0B"/>
    <w:rsid w:val="000A0628"/>
    <w:rsid w:val="000A09E6"/>
    <w:rsid w:val="000A0A2C"/>
    <w:rsid w:val="000A0AC1"/>
    <w:rsid w:val="000A1074"/>
    <w:rsid w:val="000A13A5"/>
    <w:rsid w:val="000A1830"/>
    <w:rsid w:val="000A1967"/>
    <w:rsid w:val="000A2154"/>
    <w:rsid w:val="000A2A79"/>
    <w:rsid w:val="000A3A4B"/>
    <w:rsid w:val="000A4CB2"/>
    <w:rsid w:val="000A6172"/>
    <w:rsid w:val="000A7317"/>
    <w:rsid w:val="000A799F"/>
    <w:rsid w:val="000B1577"/>
    <w:rsid w:val="000B2F28"/>
    <w:rsid w:val="000B3192"/>
    <w:rsid w:val="000B3F47"/>
    <w:rsid w:val="000B47B3"/>
    <w:rsid w:val="000B4BA6"/>
    <w:rsid w:val="000B6455"/>
    <w:rsid w:val="000B6A12"/>
    <w:rsid w:val="000B6F0A"/>
    <w:rsid w:val="000B78F9"/>
    <w:rsid w:val="000C1825"/>
    <w:rsid w:val="000C35CD"/>
    <w:rsid w:val="000C3945"/>
    <w:rsid w:val="000C3DBB"/>
    <w:rsid w:val="000C4073"/>
    <w:rsid w:val="000C4251"/>
    <w:rsid w:val="000C45D2"/>
    <w:rsid w:val="000C594A"/>
    <w:rsid w:val="000C5ADB"/>
    <w:rsid w:val="000C66DE"/>
    <w:rsid w:val="000C78AD"/>
    <w:rsid w:val="000D0B0C"/>
    <w:rsid w:val="000D0DCC"/>
    <w:rsid w:val="000D17D8"/>
    <w:rsid w:val="000D1BD9"/>
    <w:rsid w:val="000D21FB"/>
    <w:rsid w:val="000D241D"/>
    <w:rsid w:val="000D2AC2"/>
    <w:rsid w:val="000D322E"/>
    <w:rsid w:val="000D36E3"/>
    <w:rsid w:val="000D40C2"/>
    <w:rsid w:val="000D5139"/>
    <w:rsid w:val="000D5699"/>
    <w:rsid w:val="000D7590"/>
    <w:rsid w:val="000E046F"/>
    <w:rsid w:val="000E0730"/>
    <w:rsid w:val="000E1BD0"/>
    <w:rsid w:val="000E1F5C"/>
    <w:rsid w:val="000E2684"/>
    <w:rsid w:val="000E2D8C"/>
    <w:rsid w:val="000E4BAF"/>
    <w:rsid w:val="000E5636"/>
    <w:rsid w:val="000E58B8"/>
    <w:rsid w:val="000E6CF7"/>
    <w:rsid w:val="000E7BD5"/>
    <w:rsid w:val="000E7C18"/>
    <w:rsid w:val="000F161D"/>
    <w:rsid w:val="000F201B"/>
    <w:rsid w:val="000F2330"/>
    <w:rsid w:val="000F27F4"/>
    <w:rsid w:val="000F2FBF"/>
    <w:rsid w:val="000F3326"/>
    <w:rsid w:val="000F352F"/>
    <w:rsid w:val="000F35A2"/>
    <w:rsid w:val="000F3C25"/>
    <w:rsid w:val="000F45B5"/>
    <w:rsid w:val="000F541D"/>
    <w:rsid w:val="000F6253"/>
    <w:rsid w:val="000F6687"/>
    <w:rsid w:val="000F6D1A"/>
    <w:rsid w:val="0010063A"/>
    <w:rsid w:val="00100740"/>
    <w:rsid w:val="0010132D"/>
    <w:rsid w:val="00101376"/>
    <w:rsid w:val="00101949"/>
    <w:rsid w:val="00101951"/>
    <w:rsid w:val="00101BE8"/>
    <w:rsid w:val="0010232E"/>
    <w:rsid w:val="00102877"/>
    <w:rsid w:val="00102C1C"/>
    <w:rsid w:val="00103DFD"/>
    <w:rsid w:val="00103EAE"/>
    <w:rsid w:val="0010475E"/>
    <w:rsid w:val="00106D46"/>
    <w:rsid w:val="00107DF1"/>
    <w:rsid w:val="00111082"/>
    <w:rsid w:val="00111B4A"/>
    <w:rsid w:val="00111C64"/>
    <w:rsid w:val="0011260A"/>
    <w:rsid w:val="00113E59"/>
    <w:rsid w:val="00114A84"/>
    <w:rsid w:val="00114F51"/>
    <w:rsid w:val="00115D19"/>
    <w:rsid w:val="00115E6A"/>
    <w:rsid w:val="00116EA5"/>
    <w:rsid w:val="00116EB1"/>
    <w:rsid w:val="001175B2"/>
    <w:rsid w:val="0011765E"/>
    <w:rsid w:val="00120A1C"/>
    <w:rsid w:val="00120DE6"/>
    <w:rsid w:val="00122CC9"/>
    <w:rsid w:val="00122E5C"/>
    <w:rsid w:val="0012320E"/>
    <w:rsid w:val="00123F6D"/>
    <w:rsid w:val="001249CA"/>
    <w:rsid w:val="00124A65"/>
    <w:rsid w:val="001255AC"/>
    <w:rsid w:val="00125CFC"/>
    <w:rsid w:val="00126B13"/>
    <w:rsid w:val="0013005F"/>
    <w:rsid w:val="00130A20"/>
    <w:rsid w:val="00130FA7"/>
    <w:rsid w:val="00132BEC"/>
    <w:rsid w:val="00132FB5"/>
    <w:rsid w:val="0013391C"/>
    <w:rsid w:val="0013407B"/>
    <w:rsid w:val="00134408"/>
    <w:rsid w:val="001362BE"/>
    <w:rsid w:val="00140A6A"/>
    <w:rsid w:val="00140BB5"/>
    <w:rsid w:val="00140F77"/>
    <w:rsid w:val="00142D58"/>
    <w:rsid w:val="0014312D"/>
    <w:rsid w:val="00144E26"/>
    <w:rsid w:val="00144F92"/>
    <w:rsid w:val="001452D8"/>
    <w:rsid w:val="00145624"/>
    <w:rsid w:val="0014670B"/>
    <w:rsid w:val="00146DD3"/>
    <w:rsid w:val="00147134"/>
    <w:rsid w:val="001505D7"/>
    <w:rsid w:val="00151AE1"/>
    <w:rsid w:val="00151C8B"/>
    <w:rsid w:val="00151D43"/>
    <w:rsid w:val="00152C00"/>
    <w:rsid w:val="00153183"/>
    <w:rsid w:val="00154C71"/>
    <w:rsid w:val="00156466"/>
    <w:rsid w:val="00156A5C"/>
    <w:rsid w:val="00157524"/>
    <w:rsid w:val="001575AC"/>
    <w:rsid w:val="00160241"/>
    <w:rsid w:val="00160DF5"/>
    <w:rsid w:val="00160F70"/>
    <w:rsid w:val="00160FBE"/>
    <w:rsid w:val="00162AC5"/>
    <w:rsid w:val="00162E8E"/>
    <w:rsid w:val="001630B2"/>
    <w:rsid w:val="001636BF"/>
    <w:rsid w:val="0016377B"/>
    <w:rsid w:val="00164B9D"/>
    <w:rsid w:val="001652EF"/>
    <w:rsid w:val="00166C12"/>
    <w:rsid w:val="00167B81"/>
    <w:rsid w:val="00167C04"/>
    <w:rsid w:val="0017023D"/>
    <w:rsid w:val="001705DC"/>
    <w:rsid w:val="001708EA"/>
    <w:rsid w:val="00170B12"/>
    <w:rsid w:val="001712C2"/>
    <w:rsid w:val="00171A22"/>
    <w:rsid w:val="001723EF"/>
    <w:rsid w:val="00172784"/>
    <w:rsid w:val="0017287A"/>
    <w:rsid w:val="00173480"/>
    <w:rsid w:val="001735A0"/>
    <w:rsid w:val="00173850"/>
    <w:rsid w:val="00174089"/>
    <w:rsid w:val="001749A9"/>
    <w:rsid w:val="001753E3"/>
    <w:rsid w:val="00175756"/>
    <w:rsid w:val="00175D7A"/>
    <w:rsid w:val="00176890"/>
    <w:rsid w:val="00180811"/>
    <w:rsid w:val="001808CC"/>
    <w:rsid w:val="001810FB"/>
    <w:rsid w:val="0018160C"/>
    <w:rsid w:val="001821A8"/>
    <w:rsid w:val="0018434D"/>
    <w:rsid w:val="001853A0"/>
    <w:rsid w:val="0018665F"/>
    <w:rsid w:val="00187E6A"/>
    <w:rsid w:val="00190008"/>
    <w:rsid w:val="001900BA"/>
    <w:rsid w:val="001909DF"/>
    <w:rsid w:val="00192533"/>
    <w:rsid w:val="001925A4"/>
    <w:rsid w:val="00192A45"/>
    <w:rsid w:val="00193A00"/>
    <w:rsid w:val="00193C0D"/>
    <w:rsid w:val="00194408"/>
    <w:rsid w:val="0019479E"/>
    <w:rsid w:val="00195E1A"/>
    <w:rsid w:val="0019693C"/>
    <w:rsid w:val="001977B8"/>
    <w:rsid w:val="001978EC"/>
    <w:rsid w:val="001A00CD"/>
    <w:rsid w:val="001A3D6D"/>
    <w:rsid w:val="001A41DE"/>
    <w:rsid w:val="001A42C4"/>
    <w:rsid w:val="001A4801"/>
    <w:rsid w:val="001A6CB7"/>
    <w:rsid w:val="001A7A62"/>
    <w:rsid w:val="001B1C54"/>
    <w:rsid w:val="001B21DB"/>
    <w:rsid w:val="001B2733"/>
    <w:rsid w:val="001B2776"/>
    <w:rsid w:val="001B3888"/>
    <w:rsid w:val="001B4AF3"/>
    <w:rsid w:val="001B4B65"/>
    <w:rsid w:val="001B4F7C"/>
    <w:rsid w:val="001B55DE"/>
    <w:rsid w:val="001B5656"/>
    <w:rsid w:val="001B572F"/>
    <w:rsid w:val="001B5DF6"/>
    <w:rsid w:val="001B6A7F"/>
    <w:rsid w:val="001B6F5F"/>
    <w:rsid w:val="001B71FC"/>
    <w:rsid w:val="001C0A02"/>
    <w:rsid w:val="001C2CA0"/>
    <w:rsid w:val="001C2E99"/>
    <w:rsid w:val="001C3379"/>
    <w:rsid w:val="001C5B3B"/>
    <w:rsid w:val="001C64F2"/>
    <w:rsid w:val="001C7AEA"/>
    <w:rsid w:val="001D04B0"/>
    <w:rsid w:val="001D0724"/>
    <w:rsid w:val="001D0C3B"/>
    <w:rsid w:val="001D0EA2"/>
    <w:rsid w:val="001D139C"/>
    <w:rsid w:val="001D3612"/>
    <w:rsid w:val="001D47F7"/>
    <w:rsid w:val="001D4951"/>
    <w:rsid w:val="001D6ABE"/>
    <w:rsid w:val="001D6D4D"/>
    <w:rsid w:val="001D7302"/>
    <w:rsid w:val="001D7CBF"/>
    <w:rsid w:val="001E13DE"/>
    <w:rsid w:val="001E1982"/>
    <w:rsid w:val="001E2F6D"/>
    <w:rsid w:val="001E3BE1"/>
    <w:rsid w:val="001E6106"/>
    <w:rsid w:val="001E6DCE"/>
    <w:rsid w:val="001E6FFA"/>
    <w:rsid w:val="001E74E9"/>
    <w:rsid w:val="001E7B2F"/>
    <w:rsid w:val="001F0DC3"/>
    <w:rsid w:val="001F283F"/>
    <w:rsid w:val="001F29B9"/>
    <w:rsid w:val="001F2E85"/>
    <w:rsid w:val="001F2F22"/>
    <w:rsid w:val="001F3469"/>
    <w:rsid w:val="001F3708"/>
    <w:rsid w:val="001F4234"/>
    <w:rsid w:val="001F4462"/>
    <w:rsid w:val="001F4691"/>
    <w:rsid w:val="001F4CEA"/>
    <w:rsid w:val="001F53E7"/>
    <w:rsid w:val="001F5A42"/>
    <w:rsid w:val="001F6CE5"/>
    <w:rsid w:val="001F6D3A"/>
    <w:rsid w:val="00201E92"/>
    <w:rsid w:val="002027F5"/>
    <w:rsid w:val="00202B72"/>
    <w:rsid w:val="00203AF2"/>
    <w:rsid w:val="002048E2"/>
    <w:rsid w:val="002051D2"/>
    <w:rsid w:val="0020546F"/>
    <w:rsid w:val="002058C1"/>
    <w:rsid w:val="002059C6"/>
    <w:rsid w:val="00205A2A"/>
    <w:rsid w:val="00205AF8"/>
    <w:rsid w:val="00205B71"/>
    <w:rsid w:val="00206DB2"/>
    <w:rsid w:val="002070EC"/>
    <w:rsid w:val="0021035A"/>
    <w:rsid w:val="00211BFE"/>
    <w:rsid w:val="00212BB9"/>
    <w:rsid w:val="00214A4B"/>
    <w:rsid w:val="00215E57"/>
    <w:rsid w:val="002179DC"/>
    <w:rsid w:val="00220C59"/>
    <w:rsid w:val="00221E6A"/>
    <w:rsid w:val="00221EF2"/>
    <w:rsid w:val="00221FE7"/>
    <w:rsid w:val="002227C2"/>
    <w:rsid w:val="00223E89"/>
    <w:rsid w:val="00224500"/>
    <w:rsid w:val="002245BE"/>
    <w:rsid w:val="00224890"/>
    <w:rsid w:val="00225031"/>
    <w:rsid w:val="00226468"/>
    <w:rsid w:val="0022681B"/>
    <w:rsid w:val="0022799D"/>
    <w:rsid w:val="00227DE3"/>
    <w:rsid w:val="0023034F"/>
    <w:rsid w:val="00231058"/>
    <w:rsid w:val="002334BE"/>
    <w:rsid w:val="00233554"/>
    <w:rsid w:val="002346B2"/>
    <w:rsid w:val="002353BC"/>
    <w:rsid w:val="0023542D"/>
    <w:rsid w:val="002366DF"/>
    <w:rsid w:val="00237B46"/>
    <w:rsid w:val="00237CFD"/>
    <w:rsid w:val="00242AAB"/>
    <w:rsid w:val="00243AF5"/>
    <w:rsid w:val="00243D04"/>
    <w:rsid w:val="0024406C"/>
    <w:rsid w:val="002447F6"/>
    <w:rsid w:val="002448BA"/>
    <w:rsid w:val="002463F9"/>
    <w:rsid w:val="0024651E"/>
    <w:rsid w:val="00246CC7"/>
    <w:rsid w:val="00247CD6"/>
    <w:rsid w:val="0025028D"/>
    <w:rsid w:val="0025051C"/>
    <w:rsid w:val="00250A8D"/>
    <w:rsid w:val="00251E44"/>
    <w:rsid w:val="00253D19"/>
    <w:rsid w:val="002549F0"/>
    <w:rsid w:val="002553EA"/>
    <w:rsid w:val="00256DB5"/>
    <w:rsid w:val="00257043"/>
    <w:rsid w:val="00257B6B"/>
    <w:rsid w:val="00257C97"/>
    <w:rsid w:val="002606A3"/>
    <w:rsid w:val="00261602"/>
    <w:rsid w:val="002621CD"/>
    <w:rsid w:val="00262C17"/>
    <w:rsid w:val="002632F5"/>
    <w:rsid w:val="00263E91"/>
    <w:rsid w:val="00263ED7"/>
    <w:rsid w:val="00264075"/>
    <w:rsid w:val="002655B3"/>
    <w:rsid w:val="00265F92"/>
    <w:rsid w:val="002661DA"/>
    <w:rsid w:val="00266318"/>
    <w:rsid w:val="00266D32"/>
    <w:rsid w:val="00266E38"/>
    <w:rsid w:val="00266E59"/>
    <w:rsid w:val="0026775C"/>
    <w:rsid w:val="00267C73"/>
    <w:rsid w:val="00267D3B"/>
    <w:rsid w:val="00270301"/>
    <w:rsid w:val="00270C70"/>
    <w:rsid w:val="0027129B"/>
    <w:rsid w:val="002732E0"/>
    <w:rsid w:val="00273EDD"/>
    <w:rsid w:val="00274085"/>
    <w:rsid w:val="00274248"/>
    <w:rsid w:val="00274347"/>
    <w:rsid w:val="00274815"/>
    <w:rsid w:val="00274D4C"/>
    <w:rsid w:val="00280074"/>
    <w:rsid w:val="002802D0"/>
    <w:rsid w:val="002805A1"/>
    <w:rsid w:val="00280B03"/>
    <w:rsid w:val="00283205"/>
    <w:rsid w:val="0028340D"/>
    <w:rsid w:val="00283647"/>
    <w:rsid w:val="00284036"/>
    <w:rsid w:val="00284688"/>
    <w:rsid w:val="002850FC"/>
    <w:rsid w:val="00285A42"/>
    <w:rsid w:val="00285D38"/>
    <w:rsid w:val="0028633F"/>
    <w:rsid w:val="00287367"/>
    <w:rsid w:val="002875F7"/>
    <w:rsid w:val="00287D4A"/>
    <w:rsid w:val="00287F73"/>
    <w:rsid w:val="00287FEE"/>
    <w:rsid w:val="00290610"/>
    <w:rsid w:val="00290D09"/>
    <w:rsid w:val="002922AD"/>
    <w:rsid w:val="002938DD"/>
    <w:rsid w:val="002939F9"/>
    <w:rsid w:val="00293F0D"/>
    <w:rsid w:val="002944F0"/>
    <w:rsid w:val="002952C6"/>
    <w:rsid w:val="0029570A"/>
    <w:rsid w:val="00296139"/>
    <w:rsid w:val="002A0FA4"/>
    <w:rsid w:val="002A1609"/>
    <w:rsid w:val="002A22D1"/>
    <w:rsid w:val="002A34E6"/>
    <w:rsid w:val="002A4236"/>
    <w:rsid w:val="002A4A0F"/>
    <w:rsid w:val="002A5123"/>
    <w:rsid w:val="002A536F"/>
    <w:rsid w:val="002A5B47"/>
    <w:rsid w:val="002A6758"/>
    <w:rsid w:val="002A7494"/>
    <w:rsid w:val="002B0FAD"/>
    <w:rsid w:val="002B1A01"/>
    <w:rsid w:val="002B3EC5"/>
    <w:rsid w:val="002B423A"/>
    <w:rsid w:val="002B4785"/>
    <w:rsid w:val="002B5412"/>
    <w:rsid w:val="002B5654"/>
    <w:rsid w:val="002B5F74"/>
    <w:rsid w:val="002B6889"/>
    <w:rsid w:val="002B73EF"/>
    <w:rsid w:val="002B7D57"/>
    <w:rsid w:val="002C27A0"/>
    <w:rsid w:val="002C2B5D"/>
    <w:rsid w:val="002C3A03"/>
    <w:rsid w:val="002C439C"/>
    <w:rsid w:val="002C4A7A"/>
    <w:rsid w:val="002C5CC3"/>
    <w:rsid w:val="002C6450"/>
    <w:rsid w:val="002C6577"/>
    <w:rsid w:val="002C7C8E"/>
    <w:rsid w:val="002C7CB6"/>
    <w:rsid w:val="002D15A1"/>
    <w:rsid w:val="002D18C4"/>
    <w:rsid w:val="002D1AAB"/>
    <w:rsid w:val="002D2649"/>
    <w:rsid w:val="002D2659"/>
    <w:rsid w:val="002D28BE"/>
    <w:rsid w:val="002D35F6"/>
    <w:rsid w:val="002D3F2E"/>
    <w:rsid w:val="002D4356"/>
    <w:rsid w:val="002D468C"/>
    <w:rsid w:val="002D60DB"/>
    <w:rsid w:val="002D6865"/>
    <w:rsid w:val="002D6D04"/>
    <w:rsid w:val="002D74B9"/>
    <w:rsid w:val="002D76A6"/>
    <w:rsid w:val="002E10BF"/>
    <w:rsid w:val="002E228D"/>
    <w:rsid w:val="002E4E81"/>
    <w:rsid w:val="002E526F"/>
    <w:rsid w:val="002E69FB"/>
    <w:rsid w:val="002E71CE"/>
    <w:rsid w:val="002E7490"/>
    <w:rsid w:val="002F03EA"/>
    <w:rsid w:val="002F3136"/>
    <w:rsid w:val="002F34F1"/>
    <w:rsid w:val="002F36F0"/>
    <w:rsid w:val="002F3B4E"/>
    <w:rsid w:val="002F3D70"/>
    <w:rsid w:val="002F425F"/>
    <w:rsid w:val="002F4462"/>
    <w:rsid w:val="002F5B14"/>
    <w:rsid w:val="002F69B0"/>
    <w:rsid w:val="002F72BA"/>
    <w:rsid w:val="00301DBB"/>
    <w:rsid w:val="003024B8"/>
    <w:rsid w:val="003035E8"/>
    <w:rsid w:val="003039DE"/>
    <w:rsid w:val="003042A5"/>
    <w:rsid w:val="003065B9"/>
    <w:rsid w:val="00306656"/>
    <w:rsid w:val="00310BCF"/>
    <w:rsid w:val="00311184"/>
    <w:rsid w:val="003147B9"/>
    <w:rsid w:val="00314825"/>
    <w:rsid w:val="00314D4E"/>
    <w:rsid w:val="0031503E"/>
    <w:rsid w:val="003152B1"/>
    <w:rsid w:val="003161FC"/>
    <w:rsid w:val="0031652E"/>
    <w:rsid w:val="00316D50"/>
    <w:rsid w:val="00317655"/>
    <w:rsid w:val="003178ED"/>
    <w:rsid w:val="00317FA3"/>
    <w:rsid w:val="00320357"/>
    <w:rsid w:val="00320CA0"/>
    <w:rsid w:val="003211AD"/>
    <w:rsid w:val="00322298"/>
    <w:rsid w:val="00322510"/>
    <w:rsid w:val="00322A04"/>
    <w:rsid w:val="00323051"/>
    <w:rsid w:val="00323B9D"/>
    <w:rsid w:val="00323E87"/>
    <w:rsid w:val="00323EEC"/>
    <w:rsid w:val="00324931"/>
    <w:rsid w:val="00324A33"/>
    <w:rsid w:val="00325206"/>
    <w:rsid w:val="00325B39"/>
    <w:rsid w:val="00325D58"/>
    <w:rsid w:val="00326238"/>
    <w:rsid w:val="0032638A"/>
    <w:rsid w:val="00327734"/>
    <w:rsid w:val="00331CDB"/>
    <w:rsid w:val="00331D00"/>
    <w:rsid w:val="00331E7E"/>
    <w:rsid w:val="00332638"/>
    <w:rsid w:val="003326E8"/>
    <w:rsid w:val="00332E86"/>
    <w:rsid w:val="0033323D"/>
    <w:rsid w:val="0033336F"/>
    <w:rsid w:val="003341AD"/>
    <w:rsid w:val="00335973"/>
    <w:rsid w:val="00336328"/>
    <w:rsid w:val="0033658A"/>
    <w:rsid w:val="00336B93"/>
    <w:rsid w:val="00337226"/>
    <w:rsid w:val="0033784E"/>
    <w:rsid w:val="00337A84"/>
    <w:rsid w:val="00340383"/>
    <w:rsid w:val="00340716"/>
    <w:rsid w:val="003410C0"/>
    <w:rsid w:val="003411DB"/>
    <w:rsid w:val="00341252"/>
    <w:rsid w:val="00341D0A"/>
    <w:rsid w:val="00342600"/>
    <w:rsid w:val="00342A13"/>
    <w:rsid w:val="00342A66"/>
    <w:rsid w:val="00343719"/>
    <w:rsid w:val="003440A9"/>
    <w:rsid w:val="00344138"/>
    <w:rsid w:val="00347043"/>
    <w:rsid w:val="0034777D"/>
    <w:rsid w:val="00347D04"/>
    <w:rsid w:val="0035082D"/>
    <w:rsid w:val="003509AF"/>
    <w:rsid w:val="003513E1"/>
    <w:rsid w:val="00351536"/>
    <w:rsid w:val="003517B8"/>
    <w:rsid w:val="00352226"/>
    <w:rsid w:val="0035303D"/>
    <w:rsid w:val="003532E2"/>
    <w:rsid w:val="00353CCD"/>
    <w:rsid w:val="00353FBD"/>
    <w:rsid w:val="00354CA6"/>
    <w:rsid w:val="00354E23"/>
    <w:rsid w:val="00355024"/>
    <w:rsid w:val="00355C0D"/>
    <w:rsid w:val="00356858"/>
    <w:rsid w:val="00356BC6"/>
    <w:rsid w:val="00357DFE"/>
    <w:rsid w:val="00361D1C"/>
    <w:rsid w:val="0036235D"/>
    <w:rsid w:val="00363C54"/>
    <w:rsid w:val="0036462C"/>
    <w:rsid w:val="00367DED"/>
    <w:rsid w:val="00370631"/>
    <w:rsid w:val="00371ACD"/>
    <w:rsid w:val="00371CCF"/>
    <w:rsid w:val="0037260F"/>
    <w:rsid w:val="00372E4F"/>
    <w:rsid w:val="00372EA1"/>
    <w:rsid w:val="00373797"/>
    <w:rsid w:val="00374876"/>
    <w:rsid w:val="00374DBF"/>
    <w:rsid w:val="00374E57"/>
    <w:rsid w:val="0037557A"/>
    <w:rsid w:val="003759A1"/>
    <w:rsid w:val="00376486"/>
    <w:rsid w:val="00376882"/>
    <w:rsid w:val="00376B05"/>
    <w:rsid w:val="0037703E"/>
    <w:rsid w:val="00377955"/>
    <w:rsid w:val="00380ACC"/>
    <w:rsid w:val="00381446"/>
    <w:rsid w:val="00382437"/>
    <w:rsid w:val="003831FD"/>
    <w:rsid w:val="00384908"/>
    <w:rsid w:val="00385D49"/>
    <w:rsid w:val="00386073"/>
    <w:rsid w:val="003862EB"/>
    <w:rsid w:val="00386B40"/>
    <w:rsid w:val="00386CAA"/>
    <w:rsid w:val="00386FCA"/>
    <w:rsid w:val="00387027"/>
    <w:rsid w:val="00387356"/>
    <w:rsid w:val="0038771C"/>
    <w:rsid w:val="003907AC"/>
    <w:rsid w:val="00390E15"/>
    <w:rsid w:val="00391494"/>
    <w:rsid w:val="003937E7"/>
    <w:rsid w:val="00393BB5"/>
    <w:rsid w:val="003946EB"/>
    <w:rsid w:val="00395043"/>
    <w:rsid w:val="00395569"/>
    <w:rsid w:val="003955E0"/>
    <w:rsid w:val="00395B4D"/>
    <w:rsid w:val="0039668E"/>
    <w:rsid w:val="003971F8"/>
    <w:rsid w:val="003973D2"/>
    <w:rsid w:val="003A09FF"/>
    <w:rsid w:val="003A0D67"/>
    <w:rsid w:val="003A13F3"/>
    <w:rsid w:val="003A1911"/>
    <w:rsid w:val="003A1CF7"/>
    <w:rsid w:val="003A30AA"/>
    <w:rsid w:val="003A3D09"/>
    <w:rsid w:val="003A438D"/>
    <w:rsid w:val="003A445C"/>
    <w:rsid w:val="003A4B93"/>
    <w:rsid w:val="003A54BF"/>
    <w:rsid w:val="003A6814"/>
    <w:rsid w:val="003A74BC"/>
    <w:rsid w:val="003A7A30"/>
    <w:rsid w:val="003B0754"/>
    <w:rsid w:val="003B0A69"/>
    <w:rsid w:val="003B172A"/>
    <w:rsid w:val="003B224B"/>
    <w:rsid w:val="003B2282"/>
    <w:rsid w:val="003B2837"/>
    <w:rsid w:val="003B293E"/>
    <w:rsid w:val="003B2B55"/>
    <w:rsid w:val="003B2D85"/>
    <w:rsid w:val="003B35BA"/>
    <w:rsid w:val="003B3650"/>
    <w:rsid w:val="003B3B17"/>
    <w:rsid w:val="003B3BC8"/>
    <w:rsid w:val="003B3F73"/>
    <w:rsid w:val="003B4108"/>
    <w:rsid w:val="003B5510"/>
    <w:rsid w:val="003B574C"/>
    <w:rsid w:val="003B5B64"/>
    <w:rsid w:val="003B5E96"/>
    <w:rsid w:val="003B657D"/>
    <w:rsid w:val="003B658E"/>
    <w:rsid w:val="003B6CD1"/>
    <w:rsid w:val="003B70B3"/>
    <w:rsid w:val="003C0076"/>
    <w:rsid w:val="003C0591"/>
    <w:rsid w:val="003C0854"/>
    <w:rsid w:val="003C16F8"/>
    <w:rsid w:val="003C26C6"/>
    <w:rsid w:val="003C2860"/>
    <w:rsid w:val="003C32F3"/>
    <w:rsid w:val="003C32FD"/>
    <w:rsid w:val="003C46DF"/>
    <w:rsid w:val="003C46FD"/>
    <w:rsid w:val="003C4874"/>
    <w:rsid w:val="003C4B3E"/>
    <w:rsid w:val="003C4E54"/>
    <w:rsid w:val="003C57EA"/>
    <w:rsid w:val="003C5C25"/>
    <w:rsid w:val="003C5E22"/>
    <w:rsid w:val="003C62ED"/>
    <w:rsid w:val="003C6B9A"/>
    <w:rsid w:val="003C6C2A"/>
    <w:rsid w:val="003C7117"/>
    <w:rsid w:val="003D1FDF"/>
    <w:rsid w:val="003D2A3F"/>
    <w:rsid w:val="003D2E9A"/>
    <w:rsid w:val="003D3B41"/>
    <w:rsid w:val="003D491A"/>
    <w:rsid w:val="003D5840"/>
    <w:rsid w:val="003D58B0"/>
    <w:rsid w:val="003D5D38"/>
    <w:rsid w:val="003D69A1"/>
    <w:rsid w:val="003D6CC9"/>
    <w:rsid w:val="003D6FEC"/>
    <w:rsid w:val="003E03C7"/>
    <w:rsid w:val="003E155D"/>
    <w:rsid w:val="003E168F"/>
    <w:rsid w:val="003E2DAC"/>
    <w:rsid w:val="003E2F75"/>
    <w:rsid w:val="003E3095"/>
    <w:rsid w:val="003E3BA1"/>
    <w:rsid w:val="003E3D7A"/>
    <w:rsid w:val="003E5B3E"/>
    <w:rsid w:val="003E5B41"/>
    <w:rsid w:val="003E5DE9"/>
    <w:rsid w:val="003E66CD"/>
    <w:rsid w:val="003E6C1E"/>
    <w:rsid w:val="003E7F92"/>
    <w:rsid w:val="003F05B5"/>
    <w:rsid w:val="003F10A4"/>
    <w:rsid w:val="003F18FA"/>
    <w:rsid w:val="003F1B0B"/>
    <w:rsid w:val="003F2A6E"/>
    <w:rsid w:val="003F3953"/>
    <w:rsid w:val="003F3FCE"/>
    <w:rsid w:val="003F41B7"/>
    <w:rsid w:val="003F4351"/>
    <w:rsid w:val="003F469C"/>
    <w:rsid w:val="003F528E"/>
    <w:rsid w:val="003F5D25"/>
    <w:rsid w:val="003F6593"/>
    <w:rsid w:val="003F78EF"/>
    <w:rsid w:val="003F7ACF"/>
    <w:rsid w:val="0040003B"/>
    <w:rsid w:val="00400653"/>
    <w:rsid w:val="00400C3C"/>
    <w:rsid w:val="00401061"/>
    <w:rsid w:val="004014C6"/>
    <w:rsid w:val="00401E9D"/>
    <w:rsid w:val="004022BC"/>
    <w:rsid w:val="004031EC"/>
    <w:rsid w:val="004032DB"/>
    <w:rsid w:val="00404554"/>
    <w:rsid w:val="00404CED"/>
    <w:rsid w:val="00406AD5"/>
    <w:rsid w:val="00407A97"/>
    <w:rsid w:val="00407B40"/>
    <w:rsid w:val="00411CE4"/>
    <w:rsid w:val="004120EE"/>
    <w:rsid w:val="004125CA"/>
    <w:rsid w:val="00413067"/>
    <w:rsid w:val="00413321"/>
    <w:rsid w:val="00413B24"/>
    <w:rsid w:val="00413B67"/>
    <w:rsid w:val="00413D8C"/>
    <w:rsid w:val="0041491C"/>
    <w:rsid w:val="0041582C"/>
    <w:rsid w:val="0041595E"/>
    <w:rsid w:val="00416135"/>
    <w:rsid w:val="00417B57"/>
    <w:rsid w:val="00421509"/>
    <w:rsid w:val="0042150D"/>
    <w:rsid w:val="00422056"/>
    <w:rsid w:val="00422A5D"/>
    <w:rsid w:val="00422B1C"/>
    <w:rsid w:val="004239B9"/>
    <w:rsid w:val="00423A18"/>
    <w:rsid w:val="00424172"/>
    <w:rsid w:val="00424EF0"/>
    <w:rsid w:val="0042640D"/>
    <w:rsid w:val="004265E2"/>
    <w:rsid w:val="0042677C"/>
    <w:rsid w:val="004278C5"/>
    <w:rsid w:val="00431562"/>
    <w:rsid w:val="00431873"/>
    <w:rsid w:val="004325D8"/>
    <w:rsid w:val="0043284F"/>
    <w:rsid w:val="004352E3"/>
    <w:rsid w:val="00436107"/>
    <w:rsid w:val="00436A78"/>
    <w:rsid w:val="0043725F"/>
    <w:rsid w:val="00437A84"/>
    <w:rsid w:val="00437A86"/>
    <w:rsid w:val="00437F1B"/>
    <w:rsid w:val="00437FFC"/>
    <w:rsid w:val="00440245"/>
    <w:rsid w:val="004402DA"/>
    <w:rsid w:val="004414BB"/>
    <w:rsid w:val="00441F13"/>
    <w:rsid w:val="00442717"/>
    <w:rsid w:val="00442789"/>
    <w:rsid w:val="0044341A"/>
    <w:rsid w:val="004437C9"/>
    <w:rsid w:val="00443808"/>
    <w:rsid w:val="00443A7A"/>
    <w:rsid w:val="00443B48"/>
    <w:rsid w:val="00444026"/>
    <w:rsid w:val="004445DA"/>
    <w:rsid w:val="00444BC4"/>
    <w:rsid w:val="00445892"/>
    <w:rsid w:val="004463A3"/>
    <w:rsid w:val="00446533"/>
    <w:rsid w:val="004472CE"/>
    <w:rsid w:val="004476F9"/>
    <w:rsid w:val="00447C28"/>
    <w:rsid w:val="004503B8"/>
    <w:rsid w:val="00450B42"/>
    <w:rsid w:val="00450E15"/>
    <w:rsid w:val="004512E0"/>
    <w:rsid w:val="004519EB"/>
    <w:rsid w:val="004520DB"/>
    <w:rsid w:val="004525CB"/>
    <w:rsid w:val="004528C9"/>
    <w:rsid w:val="004534AF"/>
    <w:rsid w:val="004542ED"/>
    <w:rsid w:val="00454C06"/>
    <w:rsid w:val="00454C88"/>
    <w:rsid w:val="00454F21"/>
    <w:rsid w:val="00454F30"/>
    <w:rsid w:val="004550AD"/>
    <w:rsid w:val="0045536E"/>
    <w:rsid w:val="00455777"/>
    <w:rsid w:val="00456C2C"/>
    <w:rsid w:val="00456D60"/>
    <w:rsid w:val="00456EE8"/>
    <w:rsid w:val="004570BE"/>
    <w:rsid w:val="0046067D"/>
    <w:rsid w:val="004612E3"/>
    <w:rsid w:val="00461DEE"/>
    <w:rsid w:val="004620A1"/>
    <w:rsid w:val="00462387"/>
    <w:rsid w:val="00463CE9"/>
    <w:rsid w:val="00464110"/>
    <w:rsid w:val="00464323"/>
    <w:rsid w:val="00464EE0"/>
    <w:rsid w:val="004656CF"/>
    <w:rsid w:val="0046735B"/>
    <w:rsid w:val="004675E5"/>
    <w:rsid w:val="004709FA"/>
    <w:rsid w:val="00470B07"/>
    <w:rsid w:val="00472FFF"/>
    <w:rsid w:val="00473596"/>
    <w:rsid w:val="00473EBA"/>
    <w:rsid w:val="00474171"/>
    <w:rsid w:val="00474208"/>
    <w:rsid w:val="00474A04"/>
    <w:rsid w:val="00475716"/>
    <w:rsid w:val="00475B81"/>
    <w:rsid w:val="004771BB"/>
    <w:rsid w:val="00480069"/>
    <w:rsid w:val="0048078D"/>
    <w:rsid w:val="00480FAF"/>
    <w:rsid w:val="004819EB"/>
    <w:rsid w:val="00481F6E"/>
    <w:rsid w:val="00481FF4"/>
    <w:rsid w:val="0048306D"/>
    <w:rsid w:val="004845F4"/>
    <w:rsid w:val="00484C5C"/>
    <w:rsid w:val="00485C24"/>
    <w:rsid w:val="004864C6"/>
    <w:rsid w:val="00486AF0"/>
    <w:rsid w:val="00486B45"/>
    <w:rsid w:val="00487449"/>
    <w:rsid w:val="00487767"/>
    <w:rsid w:val="004901BB"/>
    <w:rsid w:val="004907F3"/>
    <w:rsid w:val="00490D3D"/>
    <w:rsid w:val="00491956"/>
    <w:rsid w:val="00491E93"/>
    <w:rsid w:val="0049272D"/>
    <w:rsid w:val="00492F30"/>
    <w:rsid w:val="0049355C"/>
    <w:rsid w:val="0049381E"/>
    <w:rsid w:val="00493C47"/>
    <w:rsid w:val="00493E06"/>
    <w:rsid w:val="00494DBB"/>
    <w:rsid w:val="004950B2"/>
    <w:rsid w:val="004965D4"/>
    <w:rsid w:val="00496A29"/>
    <w:rsid w:val="00497111"/>
    <w:rsid w:val="004979F4"/>
    <w:rsid w:val="004A06F0"/>
    <w:rsid w:val="004A0FE7"/>
    <w:rsid w:val="004A1490"/>
    <w:rsid w:val="004A15C1"/>
    <w:rsid w:val="004A192D"/>
    <w:rsid w:val="004A25D3"/>
    <w:rsid w:val="004A2B18"/>
    <w:rsid w:val="004A4042"/>
    <w:rsid w:val="004A4524"/>
    <w:rsid w:val="004A471D"/>
    <w:rsid w:val="004A72DD"/>
    <w:rsid w:val="004A79EC"/>
    <w:rsid w:val="004B0056"/>
    <w:rsid w:val="004B0DED"/>
    <w:rsid w:val="004B2752"/>
    <w:rsid w:val="004B3219"/>
    <w:rsid w:val="004B3A33"/>
    <w:rsid w:val="004B459B"/>
    <w:rsid w:val="004B58A5"/>
    <w:rsid w:val="004B6FFF"/>
    <w:rsid w:val="004B7512"/>
    <w:rsid w:val="004C0D0D"/>
    <w:rsid w:val="004C120C"/>
    <w:rsid w:val="004C16BA"/>
    <w:rsid w:val="004C5DB4"/>
    <w:rsid w:val="004C5E33"/>
    <w:rsid w:val="004C5E40"/>
    <w:rsid w:val="004C6174"/>
    <w:rsid w:val="004C6E07"/>
    <w:rsid w:val="004C7052"/>
    <w:rsid w:val="004C7167"/>
    <w:rsid w:val="004C7384"/>
    <w:rsid w:val="004D0186"/>
    <w:rsid w:val="004D0719"/>
    <w:rsid w:val="004D15FE"/>
    <w:rsid w:val="004D1BBE"/>
    <w:rsid w:val="004D2871"/>
    <w:rsid w:val="004D33DD"/>
    <w:rsid w:val="004D36B7"/>
    <w:rsid w:val="004D3AA5"/>
    <w:rsid w:val="004D5F29"/>
    <w:rsid w:val="004E1FB8"/>
    <w:rsid w:val="004E2736"/>
    <w:rsid w:val="004E2804"/>
    <w:rsid w:val="004E2BBE"/>
    <w:rsid w:val="004E3059"/>
    <w:rsid w:val="004E30A4"/>
    <w:rsid w:val="004E3144"/>
    <w:rsid w:val="004E3817"/>
    <w:rsid w:val="004E4659"/>
    <w:rsid w:val="004E4AB0"/>
    <w:rsid w:val="004E4ADF"/>
    <w:rsid w:val="004E6D11"/>
    <w:rsid w:val="004F05DF"/>
    <w:rsid w:val="004F0EB8"/>
    <w:rsid w:val="004F0F6E"/>
    <w:rsid w:val="004F160D"/>
    <w:rsid w:val="004F1AE9"/>
    <w:rsid w:val="004F28C0"/>
    <w:rsid w:val="004F2BE9"/>
    <w:rsid w:val="004F3521"/>
    <w:rsid w:val="004F3F4E"/>
    <w:rsid w:val="004F45FC"/>
    <w:rsid w:val="004F505A"/>
    <w:rsid w:val="004F591F"/>
    <w:rsid w:val="004F6D1D"/>
    <w:rsid w:val="004F781B"/>
    <w:rsid w:val="004F7F28"/>
    <w:rsid w:val="0050047C"/>
    <w:rsid w:val="005020D5"/>
    <w:rsid w:val="0050268C"/>
    <w:rsid w:val="005026A7"/>
    <w:rsid w:val="00502D4E"/>
    <w:rsid w:val="00505205"/>
    <w:rsid w:val="00505D86"/>
    <w:rsid w:val="00505E9F"/>
    <w:rsid w:val="00506184"/>
    <w:rsid w:val="005062D5"/>
    <w:rsid w:val="00506BD9"/>
    <w:rsid w:val="0050732A"/>
    <w:rsid w:val="0051021F"/>
    <w:rsid w:val="005109D9"/>
    <w:rsid w:val="00510DA6"/>
    <w:rsid w:val="00512196"/>
    <w:rsid w:val="005133DC"/>
    <w:rsid w:val="0051342D"/>
    <w:rsid w:val="00513DC5"/>
    <w:rsid w:val="005142A2"/>
    <w:rsid w:val="00514E7E"/>
    <w:rsid w:val="005158CA"/>
    <w:rsid w:val="00515E49"/>
    <w:rsid w:val="00516FC6"/>
    <w:rsid w:val="00523A0F"/>
    <w:rsid w:val="0052400B"/>
    <w:rsid w:val="00524730"/>
    <w:rsid w:val="00524A82"/>
    <w:rsid w:val="005250B5"/>
    <w:rsid w:val="005252E4"/>
    <w:rsid w:val="00525D63"/>
    <w:rsid w:val="00527111"/>
    <w:rsid w:val="00527BE7"/>
    <w:rsid w:val="0053084F"/>
    <w:rsid w:val="005318DB"/>
    <w:rsid w:val="00531D6A"/>
    <w:rsid w:val="00532B9F"/>
    <w:rsid w:val="00532D5F"/>
    <w:rsid w:val="005330F8"/>
    <w:rsid w:val="0053312A"/>
    <w:rsid w:val="005334A5"/>
    <w:rsid w:val="00533A2B"/>
    <w:rsid w:val="005353B7"/>
    <w:rsid w:val="0053552C"/>
    <w:rsid w:val="00536A0D"/>
    <w:rsid w:val="0053737E"/>
    <w:rsid w:val="0053739A"/>
    <w:rsid w:val="00537A40"/>
    <w:rsid w:val="005408F4"/>
    <w:rsid w:val="00540CF2"/>
    <w:rsid w:val="005420F8"/>
    <w:rsid w:val="00543447"/>
    <w:rsid w:val="0054362E"/>
    <w:rsid w:val="00543A28"/>
    <w:rsid w:val="00543CB6"/>
    <w:rsid w:val="00547189"/>
    <w:rsid w:val="00551ABC"/>
    <w:rsid w:val="0055232B"/>
    <w:rsid w:val="005529F6"/>
    <w:rsid w:val="00552C02"/>
    <w:rsid w:val="00552D09"/>
    <w:rsid w:val="00553262"/>
    <w:rsid w:val="00553A22"/>
    <w:rsid w:val="00554ADA"/>
    <w:rsid w:val="00555FFF"/>
    <w:rsid w:val="0055600B"/>
    <w:rsid w:val="0055668F"/>
    <w:rsid w:val="00556867"/>
    <w:rsid w:val="0055704E"/>
    <w:rsid w:val="0055746A"/>
    <w:rsid w:val="00560613"/>
    <w:rsid w:val="00561333"/>
    <w:rsid w:val="005614E5"/>
    <w:rsid w:val="0056165A"/>
    <w:rsid w:val="00563CCD"/>
    <w:rsid w:val="00565D13"/>
    <w:rsid w:val="00566ED6"/>
    <w:rsid w:val="0056735F"/>
    <w:rsid w:val="00567A6E"/>
    <w:rsid w:val="00567B8B"/>
    <w:rsid w:val="00570A52"/>
    <w:rsid w:val="00570D03"/>
    <w:rsid w:val="00571040"/>
    <w:rsid w:val="00571104"/>
    <w:rsid w:val="00571996"/>
    <w:rsid w:val="005723FA"/>
    <w:rsid w:val="005727E5"/>
    <w:rsid w:val="00572C2B"/>
    <w:rsid w:val="00573065"/>
    <w:rsid w:val="005730BB"/>
    <w:rsid w:val="005736FE"/>
    <w:rsid w:val="00574660"/>
    <w:rsid w:val="0057694C"/>
    <w:rsid w:val="00576972"/>
    <w:rsid w:val="005777BD"/>
    <w:rsid w:val="00580EB9"/>
    <w:rsid w:val="0058148D"/>
    <w:rsid w:val="005815F7"/>
    <w:rsid w:val="0058282D"/>
    <w:rsid w:val="0058290D"/>
    <w:rsid w:val="00582EB7"/>
    <w:rsid w:val="00582EF2"/>
    <w:rsid w:val="00582FE9"/>
    <w:rsid w:val="00583EA6"/>
    <w:rsid w:val="005848FF"/>
    <w:rsid w:val="00584CC6"/>
    <w:rsid w:val="005859D9"/>
    <w:rsid w:val="0058762E"/>
    <w:rsid w:val="0058767B"/>
    <w:rsid w:val="00587687"/>
    <w:rsid w:val="00590582"/>
    <w:rsid w:val="00591A45"/>
    <w:rsid w:val="00592252"/>
    <w:rsid w:val="00592E6B"/>
    <w:rsid w:val="00593D25"/>
    <w:rsid w:val="00594DDF"/>
    <w:rsid w:val="00596198"/>
    <w:rsid w:val="00596A0F"/>
    <w:rsid w:val="00596F76"/>
    <w:rsid w:val="00597156"/>
    <w:rsid w:val="005A2FAB"/>
    <w:rsid w:val="005A3A6D"/>
    <w:rsid w:val="005A4F0B"/>
    <w:rsid w:val="005A5929"/>
    <w:rsid w:val="005A72A7"/>
    <w:rsid w:val="005A7B12"/>
    <w:rsid w:val="005A7D8E"/>
    <w:rsid w:val="005B0858"/>
    <w:rsid w:val="005B3D6F"/>
    <w:rsid w:val="005B4729"/>
    <w:rsid w:val="005B71F3"/>
    <w:rsid w:val="005C0471"/>
    <w:rsid w:val="005C06BA"/>
    <w:rsid w:val="005C0A10"/>
    <w:rsid w:val="005C2962"/>
    <w:rsid w:val="005C2ADA"/>
    <w:rsid w:val="005C3002"/>
    <w:rsid w:val="005C3594"/>
    <w:rsid w:val="005C6727"/>
    <w:rsid w:val="005C6B3F"/>
    <w:rsid w:val="005C7C46"/>
    <w:rsid w:val="005D1623"/>
    <w:rsid w:val="005D1C12"/>
    <w:rsid w:val="005D2599"/>
    <w:rsid w:val="005D2654"/>
    <w:rsid w:val="005D2798"/>
    <w:rsid w:val="005D4972"/>
    <w:rsid w:val="005D4D97"/>
    <w:rsid w:val="005D6E8F"/>
    <w:rsid w:val="005D74FA"/>
    <w:rsid w:val="005D7CD9"/>
    <w:rsid w:val="005E07C2"/>
    <w:rsid w:val="005E0B65"/>
    <w:rsid w:val="005E1448"/>
    <w:rsid w:val="005E3D4C"/>
    <w:rsid w:val="005E5424"/>
    <w:rsid w:val="005E549A"/>
    <w:rsid w:val="005E62E6"/>
    <w:rsid w:val="005E6C4F"/>
    <w:rsid w:val="005E73BF"/>
    <w:rsid w:val="005E7736"/>
    <w:rsid w:val="005E7971"/>
    <w:rsid w:val="005E7EA2"/>
    <w:rsid w:val="005F0008"/>
    <w:rsid w:val="005F0F62"/>
    <w:rsid w:val="005F10D9"/>
    <w:rsid w:val="005F1AD4"/>
    <w:rsid w:val="005F212C"/>
    <w:rsid w:val="005F22FF"/>
    <w:rsid w:val="005F49CF"/>
    <w:rsid w:val="005F719B"/>
    <w:rsid w:val="005F7C58"/>
    <w:rsid w:val="005F7DF4"/>
    <w:rsid w:val="00601867"/>
    <w:rsid w:val="006020BA"/>
    <w:rsid w:val="00602307"/>
    <w:rsid w:val="0060290A"/>
    <w:rsid w:val="00602B16"/>
    <w:rsid w:val="00604E53"/>
    <w:rsid w:val="00605203"/>
    <w:rsid w:val="00607C07"/>
    <w:rsid w:val="00610AFD"/>
    <w:rsid w:val="00611F0A"/>
    <w:rsid w:val="0061404C"/>
    <w:rsid w:val="00614CC5"/>
    <w:rsid w:val="00615195"/>
    <w:rsid w:val="006156FB"/>
    <w:rsid w:val="00615EB9"/>
    <w:rsid w:val="00615ED1"/>
    <w:rsid w:val="00616E58"/>
    <w:rsid w:val="00617208"/>
    <w:rsid w:val="006206EB"/>
    <w:rsid w:val="006217B9"/>
    <w:rsid w:val="00621B48"/>
    <w:rsid w:val="00621C11"/>
    <w:rsid w:val="00622CFA"/>
    <w:rsid w:val="0062309F"/>
    <w:rsid w:val="0062320B"/>
    <w:rsid w:val="00623B85"/>
    <w:rsid w:val="00625E8C"/>
    <w:rsid w:val="00625ED5"/>
    <w:rsid w:val="00625FDF"/>
    <w:rsid w:val="006271DF"/>
    <w:rsid w:val="00627293"/>
    <w:rsid w:val="006273CF"/>
    <w:rsid w:val="00627C77"/>
    <w:rsid w:val="00630B4C"/>
    <w:rsid w:val="0063123F"/>
    <w:rsid w:val="00631288"/>
    <w:rsid w:val="00631824"/>
    <w:rsid w:val="00632853"/>
    <w:rsid w:val="00632F01"/>
    <w:rsid w:val="00633021"/>
    <w:rsid w:val="0063345E"/>
    <w:rsid w:val="00633792"/>
    <w:rsid w:val="0063385A"/>
    <w:rsid w:val="00633A1B"/>
    <w:rsid w:val="00634054"/>
    <w:rsid w:val="00635196"/>
    <w:rsid w:val="00635293"/>
    <w:rsid w:val="006353D5"/>
    <w:rsid w:val="006366AF"/>
    <w:rsid w:val="006367F6"/>
    <w:rsid w:val="00636892"/>
    <w:rsid w:val="00636DCF"/>
    <w:rsid w:val="00636DEB"/>
    <w:rsid w:val="0063730C"/>
    <w:rsid w:val="00640A3D"/>
    <w:rsid w:val="0064189A"/>
    <w:rsid w:val="00642670"/>
    <w:rsid w:val="006426F6"/>
    <w:rsid w:val="0064568A"/>
    <w:rsid w:val="0064582D"/>
    <w:rsid w:val="00645C3A"/>
    <w:rsid w:val="00645D26"/>
    <w:rsid w:val="00646C2A"/>
    <w:rsid w:val="00646D26"/>
    <w:rsid w:val="0065263E"/>
    <w:rsid w:val="006546C7"/>
    <w:rsid w:val="006560AB"/>
    <w:rsid w:val="0065623E"/>
    <w:rsid w:val="00657855"/>
    <w:rsid w:val="00661107"/>
    <w:rsid w:val="00662E64"/>
    <w:rsid w:val="00662ECC"/>
    <w:rsid w:val="006646CC"/>
    <w:rsid w:val="006649AE"/>
    <w:rsid w:val="00664F9A"/>
    <w:rsid w:val="0066535C"/>
    <w:rsid w:val="00665BC6"/>
    <w:rsid w:val="00665ECF"/>
    <w:rsid w:val="0066615D"/>
    <w:rsid w:val="0066679D"/>
    <w:rsid w:val="006671D0"/>
    <w:rsid w:val="0066728D"/>
    <w:rsid w:val="00670566"/>
    <w:rsid w:val="00671FFF"/>
    <w:rsid w:val="00673E15"/>
    <w:rsid w:val="00673F29"/>
    <w:rsid w:val="0067465A"/>
    <w:rsid w:val="00674784"/>
    <w:rsid w:val="0067481E"/>
    <w:rsid w:val="00674B9C"/>
    <w:rsid w:val="00675183"/>
    <w:rsid w:val="006769A1"/>
    <w:rsid w:val="00677C2C"/>
    <w:rsid w:val="0068012B"/>
    <w:rsid w:val="00681631"/>
    <w:rsid w:val="00683389"/>
    <w:rsid w:val="00685C98"/>
    <w:rsid w:val="00686038"/>
    <w:rsid w:val="00686546"/>
    <w:rsid w:val="006869D9"/>
    <w:rsid w:val="0068702E"/>
    <w:rsid w:val="006876C4"/>
    <w:rsid w:val="006909F1"/>
    <w:rsid w:val="00690E63"/>
    <w:rsid w:val="00693029"/>
    <w:rsid w:val="006933D9"/>
    <w:rsid w:val="00693C6D"/>
    <w:rsid w:val="00694C38"/>
    <w:rsid w:val="00695569"/>
    <w:rsid w:val="0069579F"/>
    <w:rsid w:val="006A2DC2"/>
    <w:rsid w:val="006A3153"/>
    <w:rsid w:val="006A3503"/>
    <w:rsid w:val="006A4115"/>
    <w:rsid w:val="006A47A3"/>
    <w:rsid w:val="006A47DC"/>
    <w:rsid w:val="006A50E6"/>
    <w:rsid w:val="006A5581"/>
    <w:rsid w:val="006A5B7C"/>
    <w:rsid w:val="006A5EF1"/>
    <w:rsid w:val="006A61CD"/>
    <w:rsid w:val="006A64DD"/>
    <w:rsid w:val="006A77E0"/>
    <w:rsid w:val="006B09BD"/>
    <w:rsid w:val="006B0EAF"/>
    <w:rsid w:val="006B1759"/>
    <w:rsid w:val="006B1AAF"/>
    <w:rsid w:val="006B233D"/>
    <w:rsid w:val="006B2D0C"/>
    <w:rsid w:val="006B358D"/>
    <w:rsid w:val="006B39E2"/>
    <w:rsid w:val="006B4DA5"/>
    <w:rsid w:val="006C0A53"/>
    <w:rsid w:val="006C6F6A"/>
    <w:rsid w:val="006C74FB"/>
    <w:rsid w:val="006D0406"/>
    <w:rsid w:val="006D102A"/>
    <w:rsid w:val="006D2B0F"/>
    <w:rsid w:val="006D2CFE"/>
    <w:rsid w:val="006D2D0B"/>
    <w:rsid w:val="006D3DFE"/>
    <w:rsid w:val="006D582D"/>
    <w:rsid w:val="006D5B34"/>
    <w:rsid w:val="006D6110"/>
    <w:rsid w:val="006D70C8"/>
    <w:rsid w:val="006D78CF"/>
    <w:rsid w:val="006E03FF"/>
    <w:rsid w:val="006E073F"/>
    <w:rsid w:val="006E0FCF"/>
    <w:rsid w:val="006E11E1"/>
    <w:rsid w:val="006E1F21"/>
    <w:rsid w:val="006E2F9A"/>
    <w:rsid w:val="006E50AF"/>
    <w:rsid w:val="006E5343"/>
    <w:rsid w:val="006E599D"/>
    <w:rsid w:val="006E6309"/>
    <w:rsid w:val="006E6F64"/>
    <w:rsid w:val="006E7763"/>
    <w:rsid w:val="006E7BA5"/>
    <w:rsid w:val="006F14E2"/>
    <w:rsid w:val="006F16FA"/>
    <w:rsid w:val="006F2AFE"/>
    <w:rsid w:val="006F2D7C"/>
    <w:rsid w:val="006F300E"/>
    <w:rsid w:val="006F43D3"/>
    <w:rsid w:val="006F43EC"/>
    <w:rsid w:val="006F4C4A"/>
    <w:rsid w:val="006F6061"/>
    <w:rsid w:val="006F6B21"/>
    <w:rsid w:val="006F794F"/>
    <w:rsid w:val="0070097E"/>
    <w:rsid w:val="00701841"/>
    <w:rsid w:val="00701C29"/>
    <w:rsid w:val="00702158"/>
    <w:rsid w:val="00703572"/>
    <w:rsid w:val="0070368E"/>
    <w:rsid w:val="00703D15"/>
    <w:rsid w:val="00703D4C"/>
    <w:rsid w:val="0070411F"/>
    <w:rsid w:val="00704BD2"/>
    <w:rsid w:val="00705314"/>
    <w:rsid w:val="00705425"/>
    <w:rsid w:val="00705CB1"/>
    <w:rsid w:val="00706E06"/>
    <w:rsid w:val="00707AFC"/>
    <w:rsid w:val="00707D78"/>
    <w:rsid w:val="00710A8B"/>
    <w:rsid w:val="007114BE"/>
    <w:rsid w:val="00711774"/>
    <w:rsid w:val="007120F3"/>
    <w:rsid w:val="00712995"/>
    <w:rsid w:val="00712FE5"/>
    <w:rsid w:val="00714027"/>
    <w:rsid w:val="00714059"/>
    <w:rsid w:val="007142F6"/>
    <w:rsid w:val="007153CC"/>
    <w:rsid w:val="00715F93"/>
    <w:rsid w:val="0071622B"/>
    <w:rsid w:val="00716259"/>
    <w:rsid w:val="00716D70"/>
    <w:rsid w:val="00717A54"/>
    <w:rsid w:val="00720610"/>
    <w:rsid w:val="00720D98"/>
    <w:rsid w:val="007215A7"/>
    <w:rsid w:val="00722028"/>
    <w:rsid w:val="00723660"/>
    <w:rsid w:val="00723B49"/>
    <w:rsid w:val="00723E84"/>
    <w:rsid w:val="00724BB4"/>
    <w:rsid w:val="00726066"/>
    <w:rsid w:val="007264FF"/>
    <w:rsid w:val="00726AD2"/>
    <w:rsid w:val="00727F09"/>
    <w:rsid w:val="007312C4"/>
    <w:rsid w:val="00731E37"/>
    <w:rsid w:val="007320A1"/>
    <w:rsid w:val="00732C24"/>
    <w:rsid w:val="00733562"/>
    <w:rsid w:val="007336DE"/>
    <w:rsid w:val="00733743"/>
    <w:rsid w:val="00737315"/>
    <w:rsid w:val="00737862"/>
    <w:rsid w:val="007379B3"/>
    <w:rsid w:val="007415A9"/>
    <w:rsid w:val="007418CE"/>
    <w:rsid w:val="00741E64"/>
    <w:rsid w:val="00742661"/>
    <w:rsid w:val="00742B1C"/>
    <w:rsid w:val="00742F61"/>
    <w:rsid w:val="0074378E"/>
    <w:rsid w:val="00743EAE"/>
    <w:rsid w:val="00744577"/>
    <w:rsid w:val="00744B4C"/>
    <w:rsid w:val="00745C79"/>
    <w:rsid w:val="00745CA5"/>
    <w:rsid w:val="00746F31"/>
    <w:rsid w:val="00747CB6"/>
    <w:rsid w:val="00750025"/>
    <w:rsid w:val="00750DAB"/>
    <w:rsid w:val="00750F4E"/>
    <w:rsid w:val="00751DD9"/>
    <w:rsid w:val="00751FD3"/>
    <w:rsid w:val="007520C2"/>
    <w:rsid w:val="007526A9"/>
    <w:rsid w:val="007541E4"/>
    <w:rsid w:val="007550CA"/>
    <w:rsid w:val="00755C08"/>
    <w:rsid w:val="007601A5"/>
    <w:rsid w:val="00760D4E"/>
    <w:rsid w:val="00763884"/>
    <w:rsid w:val="0076402D"/>
    <w:rsid w:val="0076473D"/>
    <w:rsid w:val="00764929"/>
    <w:rsid w:val="0076509D"/>
    <w:rsid w:val="007669E4"/>
    <w:rsid w:val="00767019"/>
    <w:rsid w:val="007679DE"/>
    <w:rsid w:val="00770605"/>
    <w:rsid w:val="007707B9"/>
    <w:rsid w:val="00771650"/>
    <w:rsid w:val="00772529"/>
    <w:rsid w:val="007737DF"/>
    <w:rsid w:val="007738BF"/>
    <w:rsid w:val="00774128"/>
    <w:rsid w:val="00775381"/>
    <w:rsid w:val="00775B1A"/>
    <w:rsid w:val="00775C9B"/>
    <w:rsid w:val="00776C3C"/>
    <w:rsid w:val="0077759B"/>
    <w:rsid w:val="00777C36"/>
    <w:rsid w:val="00777E28"/>
    <w:rsid w:val="00777F99"/>
    <w:rsid w:val="0078027A"/>
    <w:rsid w:val="0078083E"/>
    <w:rsid w:val="00780AC1"/>
    <w:rsid w:val="00780D37"/>
    <w:rsid w:val="007811F2"/>
    <w:rsid w:val="00782CB9"/>
    <w:rsid w:val="007837AA"/>
    <w:rsid w:val="00784D7A"/>
    <w:rsid w:val="00784EE3"/>
    <w:rsid w:val="00785F0A"/>
    <w:rsid w:val="007864DC"/>
    <w:rsid w:val="007868EB"/>
    <w:rsid w:val="007872A6"/>
    <w:rsid w:val="007873D9"/>
    <w:rsid w:val="00790F29"/>
    <w:rsid w:val="00791D54"/>
    <w:rsid w:val="00791E63"/>
    <w:rsid w:val="00791F35"/>
    <w:rsid w:val="007929B2"/>
    <w:rsid w:val="00792B20"/>
    <w:rsid w:val="00792C8A"/>
    <w:rsid w:val="00793CE0"/>
    <w:rsid w:val="007945CC"/>
    <w:rsid w:val="00794719"/>
    <w:rsid w:val="00794F80"/>
    <w:rsid w:val="007A02D6"/>
    <w:rsid w:val="007A0CBF"/>
    <w:rsid w:val="007A0D85"/>
    <w:rsid w:val="007A1B55"/>
    <w:rsid w:val="007A2098"/>
    <w:rsid w:val="007A264D"/>
    <w:rsid w:val="007A3FB7"/>
    <w:rsid w:val="007A5379"/>
    <w:rsid w:val="007A547C"/>
    <w:rsid w:val="007A5589"/>
    <w:rsid w:val="007A6516"/>
    <w:rsid w:val="007B0DD8"/>
    <w:rsid w:val="007B0EF7"/>
    <w:rsid w:val="007B224A"/>
    <w:rsid w:val="007B2C75"/>
    <w:rsid w:val="007B2DA7"/>
    <w:rsid w:val="007B3305"/>
    <w:rsid w:val="007B3C4A"/>
    <w:rsid w:val="007B3ED9"/>
    <w:rsid w:val="007B4D12"/>
    <w:rsid w:val="007B6685"/>
    <w:rsid w:val="007B6E94"/>
    <w:rsid w:val="007B7252"/>
    <w:rsid w:val="007B7E29"/>
    <w:rsid w:val="007B7FC2"/>
    <w:rsid w:val="007C12A2"/>
    <w:rsid w:val="007C1C01"/>
    <w:rsid w:val="007C4777"/>
    <w:rsid w:val="007C506E"/>
    <w:rsid w:val="007C66D1"/>
    <w:rsid w:val="007C7251"/>
    <w:rsid w:val="007C7285"/>
    <w:rsid w:val="007C7295"/>
    <w:rsid w:val="007D12C6"/>
    <w:rsid w:val="007D18F6"/>
    <w:rsid w:val="007D2052"/>
    <w:rsid w:val="007D3AB1"/>
    <w:rsid w:val="007D4A30"/>
    <w:rsid w:val="007D5DC3"/>
    <w:rsid w:val="007D701A"/>
    <w:rsid w:val="007E02C4"/>
    <w:rsid w:val="007E04C2"/>
    <w:rsid w:val="007E0D3E"/>
    <w:rsid w:val="007E18E2"/>
    <w:rsid w:val="007E1ACB"/>
    <w:rsid w:val="007E1DE3"/>
    <w:rsid w:val="007E36FD"/>
    <w:rsid w:val="007E5B6A"/>
    <w:rsid w:val="007E69D9"/>
    <w:rsid w:val="007E6B04"/>
    <w:rsid w:val="007E7613"/>
    <w:rsid w:val="007E797A"/>
    <w:rsid w:val="007E7C9C"/>
    <w:rsid w:val="007F0435"/>
    <w:rsid w:val="007F1980"/>
    <w:rsid w:val="007F20EC"/>
    <w:rsid w:val="007F234C"/>
    <w:rsid w:val="007F347C"/>
    <w:rsid w:val="007F4807"/>
    <w:rsid w:val="007F4E4C"/>
    <w:rsid w:val="007F5E2F"/>
    <w:rsid w:val="007F6D77"/>
    <w:rsid w:val="007F7022"/>
    <w:rsid w:val="007F76CA"/>
    <w:rsid w:val="007F78DE"/>
    <w:rsid w:val="008002BE"/>
    <w:rsid w:val="00801B33"/>
    <w:rsid w:val="00801F5A"/>
    <w:rsid w:val="00802589"/>
    <w:rsid w:val="0080287C"/>
    <w:rsid w:val="00804478"/>
    <w:rsid w:val="008059FF"/>
    <w:rsid w:val="00807D39"/>
    <w:rsid w:val="00807E86"/>
    <w:rsid w:val="0081099E"/>
    <w:rsid w:val="00810F74"/>
    <w:rsid w:val="0081103C"/>
    <w:rsid w:val="00812747"/>
    <w:rsid w:val="00812755"/>
    <w:rsid w:val="0081439B"/>
    <w:rsid w:val="008159BE"/>
    <w:rsid w:val="00815E72"/>
    <w:rsid w:val="00815E8C"/>
    <w:rsid w:val="0081710A"/>
    <w:rsid w:val="00820422"/>
    <w:rsid w:val="008207EC"/>
    <w:rsid w:val="0082109A"/>
    <w:rsid w:val="00821420"/>
    <w:rsid w:val="008216F7"/>
    <w:rsid w:val="00823E41"/>
    <w:rsid w:val="00823EAE"/>
    <w:rsid w:val="00824845"/>
    <w:rsid w:val="00824C92"/>
    <w:rsid w:val="0082501C"/>
    <w:rsid w:val="0082670A"/>
    <w:rsid w:val="00826779"/>
    <w:rsid w:val="0082747A"/>
    <w:rsid w:val="00827DA9"/>
    <w:rsid w:val="008301A2"/>
    <w:rsid w:val="008305BB"/>
    <w:rsid w:val="0083114B"/>
    <w:rsid w:val="00831708"/>
    <w:rsid w:val="00832EDD"/>
    <w:rsid w:val="0083386C"/>
    <w:rsid w:val="008338BB"/>
    <w:rsid w:val="00834772"/>
    <w:rsid w:val="00835134"/>
    <w:rsid w:val="008351AD"/>
    <w:rsid w:val="00835415"/>
    <w:rsid w:val="0083544F"/>
    <w:rsid w:val="00835CB2"/>
    <w:rsid w:val="00835E0E"/>
    <w:rsid w:val="00835F3D"/>
    <w:rsid w:val="008365C2"/>
    <w:rsid w:val="00837503"/>
    <w:rsid w:val="008400CA"/>
    <w:rsid w:val="0084065E"/>
    <w:rsid w:val="008416F5"/>
    <w:rsid w:val="008417EE"/>
    <w:rsid w:val="00842446"/>
    <w:rsid w:val="0084460D"/>
    <w:rsid w:val="008476FB"/>
    <w:rsid w:val="00847D7D"/>
    <w:rsid w:val="00847E9E"/>
    <w:rsid w:val="00850A26"/>
    <w:rsid w:val="00853025"/>
    <w:rsid w:val="0085396E"/>
    <w:rsid w:val="00853989"/>
    <w:rsid w:val="0085417D"/>
    <w:rsid w:val="00854C1B"/>
    <w:rsid w:val="008553BC"/>
    <w:rsid w:val="008564DC"/>
    <w:rsid w:val="008570C7"/>
    <w:rsid w:val="00857159"/>
    <w:rsid w:val="008577FA"/>
    <w:rsid w:val="0086077D"/>
    <w:rsid w:val="00861DF0"/>
    <w:rsid w:val="00862326"/>
    <w:rsid w:val="00862703"/>
    <w:rsid w:val="0086277A"/>
    <w:rsid w:val="00862E1A"/>
    <w:rsid w:val="0086360D"/>
    <w:rsid w:val="00863894"/>
    <w:rsid w:val="00863B4F"/>
    <w:rsid w:val="00863FB9"/>
    <w:rsid w:val="008665CE"/>
    <w:rsid w:val="008669AF"/>
    <w:rsid w:val="00866E6A"/>
    <w:rsid w:val="00867218"/>
    <w:rsid w:val="00867DB7"/>
    <w:rsid w:val="00871463"/>
    <w:rsid w:val="008720C3"/>
    <w:rsid w:val="00872550"/>
    <w:rsid w:val="0087264E"/>
    <w:rsid w:val="00874297"/>
    <w:rsid w:val="0087482B"/>
    <w:rsid w:val="008778EC"/>
    <w:rsid w:val="00880E01"/>
    <w:rsid w:val="00881880"/>
    <w:rsid w:val="008822F9"/>
    <w:rsid w:val="00883A9C"/>
    <w:rsid w:val="00883E3A"/>
    <w:rsid w:val="008842EE"/>
    <w:rsid w:val="00884C19"/>
    <w:rsid w:val="0088734D"/>
    <w:rsid w:val="00890B13"/>
    <w:rsid w:val="008917E6"/>
    <w:rsid w:val="00893BE8"/>
    <w:rsid w:val="00895507"/>
    <w:rsid w:val="00895A90"/>
    <w:rsid w:val="00896DB1"/>
    <w:rsid w:val="0089750A"/>
    <w:rsid w:val="00897BBB"/>
    <w:rsid w:val="008A0C31"/>
    <w:rsid w:val="008A19A3"/>
    <w:rsid w:val="008A1ADD"/>
    <w:rsid w:val="008A232E"/>
    <w:rsid w:val="008A2CFE"/>
    <w:rsid w:val="008A3791"/>
    <w:rsid w:val="008A44DD"/>
    <w:rsid w:val="008A62C0"/>
    <w:rsid w:val="008A64EA"/>
    <w:rsid w:val="008A6AA6"/>
    <w:rsid w:val="008A6DA4"/>
    <w:rsid w:val="008A77E0"/>
    <w:rsid w:val="008A79CC"/>
    <w:rsid w:val="008B008B"/>
    <w:rsid w:val="008B0377"/>
    <w:rsid w:val="008B08D2"/>
    <w:rsid w:val="008B2740"/>
    <w:rsid w:val="008B276A"/>
    <w:rsid w:val="008B2938"/>
    <w:rsid w:val="008B328B"/>
    <w:rsid w:val="008B395A"/>
    <w:rsid w:val="008B41B0"/>
    <w:rsid w:val="008B4F8B"/>
    <w:rsid w:val="008B5E5D"/>
    <w:rsid w:val="008B6669"/>
    <w:rsid w:val="008B667D"/>
    <w:rsid w:val="008B7435"/>
    <w:rsid w:val="008B7D04"/>
    <w:rsid w:val="008C0580"/>
    <w:rsid w:val="008C0C39"/>
    <w:rsid w:val="008C0DF1"/>
    <w:rsid w:val="008C1F54"/>
    <w:rsid w:val="008C397D"/>
    <w:rsid w:val="008C3D30"/>
    <w:rsid w:val="008C3EDA"/>
    <w:rsid w:val="008C5B47"/>
    <w:rsid w:val="008C6673"/>
    <w:rsid w:val="008C6CE2"/>
    <w:rsid w:val="008C6E78"/>
    <w:rsid w:val="008C7021"/>
    <w:rsid w:val="008C7FA4"/>
    <w:rsid w:val="008D2280"/>
    <w:rsid w:val="008D2CB8"/>
    <w:rsid w:val="008D2EFF"/>
    <w:rsid w:val="008D36B3"/>
    <w:rsid w:val="008D382A"/>
    <w:rsid w:val="008D3907"/>
    <w:rsid w:val="008D3DF0"/>
    <w:rsid w:val="008D4117"/>
    <w:rsid w:val="008D439D"/>
    <w:rsid w:val="008D44B9"/>
    <w:rsid w:val="008D5E80"/>
    <w:rsid w:val="008D6EB4"/>
    <w:rsid w:val="008D6FBA"/>
    <w:rsid w:val="008E03B6"/>
    <w:rsid w:val="008E1815"/>
    <w:rsid w:val="008E2844"/>
    <w:rsid w:val="008E2E87"/>
    <w:rsid w:val="008E32BC"/>
    <w:rsid w:val="008E3DF5"/>
    <w:rsid w:val="008E3FA9"/>
    <w:rsid w:val="008E589C"/>
    <w:rsid w:val="008E5CFF"/>
    <w:rsid w:val="008E77B8"/>
    <w:rsid w:val="008E793C"/>
    <w:rsid w:val="008E7EEF"/>
    <w:rsid w:val="008F06BC"/>
    <w:rsid w:val="008F10A7"/>
    <w:rsid w:val="008F32CE"/>
    <w:rsid w:val="008F36E7"/>
    <w:rsid w:val="008F552F"/>
    <w:rsid w:val="008F5552"/>
    <w:rsid w:val="008F64C4"/>
    <w:rsid w:val="008F654F"/>
    <w:rsid w:val="008F67D0"/>
    <w:rsid w:val="008F6F6C"/>
    <w:rsid w:val="008F7F9E"/>
    <w:rsid w:val="0090036C"/>
    <w:rsid w:val="00900491"/>
    <w:rsid w:val="00901072"/>
    <w:rsid w:val="00902737"/>
    <w:rsid w:val="009046F2"/>
    <w:rsid w:val="00904998"/>
    <w:rsid w:val="00904F93"/>
    <w:rsid w:val="00905B35"/>
    <w:rsid w:val="00905CBB"/>
    <w:rsid w:val="009061FE"/>
    <w:rsid w:val="00906D01"/>
    <w:rsid w:val="00906D77"/>
    <w:rsid w:val="00911085"/>
    <w:rsid w:val="00913231"/>
    <w:rsid w:val="009135C2"/>
    <w:rsid w:val="00915066"/>
    <w:rsid w:val="00915E54"/>
    <w:rsid w:val="00915E87"/>
    <w:rsid w:val="00917163"/>
    <w:rsid w:val="0091734E"/>
    <w:rsid w:val="00917911"/>
    <w:rsid w:val="009209C8"/>
    <w:rsid w:val="00923466"/>
    <w:rsid w:val="0092438B"/>
    <w:rsid w:val="00924ECA"/>
    <w:rsid w:val="00927C14"/>
    <w:rsid w:val="00927D16"/>
    <w:rsid w:val="00927E43"/>
    <w:rsid w:val="009317F6"/>
    <w:rsid w:val="00932895"/>
    <w:rsid w:val="00932C71"/>
    <w:rsid w:val="00935080"/>
    <w:rsid w:val="00936AD0"/>
    <w:rsid w:val="00936B1B"/>
    <w:rsid w:val="00937279"/>
    <w:rsid w:val="00937C88"/>
    <w:rsid w:val="00941C07"/>
    <w:rsid w:val="009421F5"/>
    <w:rsid w:val="00943D66"/>
    <w:rsid w:val="00945508"/>
    <w:rsid w:val="0094577D"/>
    <w:rsid w:val="009461C6"/>
    <w:rsid w:val="0094694D"/>
    <w:rsid w:val="00946CA3"/>
    <w:rsid w:val="00947E90"/>
    <w:rsid w:val="009522E6"/>
    <w:rsid w:val="00952B69"/>
    <w:rsid w:val="00953DEF"/>
    <w:rsid w:val="0095426C"/>
    <w:rsid w:val="00954765"/>
    <w:rsid w:val="00954AA8"/>
    <w:rsid w:val="00955290"/>
    <w:rsid w:val="00955713"/>
    <w:rsid w:val="00955874"/>
    <w:rsid w:val="0095597F"/>
    <w:rsid w:val="00955D11"/>
    <w:rsid w:val="009563B6"/>
    <w:rsid w:val="009572E3"/>
    <w:rsid w:val="00960DF6"/>
    <w:rsid w:val="00960E61"/>
    <w:rsid w:val="00961336"/>
    <w:rsid w:val="00961726"/>
    <w:rsid w:val="00961F32"/>
    <w:rsid w:val="009621DF"/>
    <w:rsid w:val="00962650"/>
    <w:rsid w:val="00962B04"/>
    <w:rsid w:val="009633DD"/>
    <w:rsid w:val="00963ED6"/>
    <w:rsid w:val="00964D7A"/>
    <w:rsid w:val="009653ED"/>
    <w:rsid w:val="0096594E"/>
    <w:rsid w:val="00965E00"/>
    <w:rsid w:val="00966C2E"/>
    <w:rsid w:val="009671F7"/>
    <w:rsid w:val="0096731B"/>
    <w:rsid w:val="009677CF"/>
    <w:rsid w:val="009677F6"/>
    <w:rsid w:val="00971269"/>
    <w:rsid w:val="009712E5"/>
    <w:rsid w:val="009715A0"/>
    <w:rsid w:val="00971E06"/>
    <w:rsid w:val="00971F3F"/>
    <w:rsid w:val="00971FEE"/>
    <w:rsid w:val="00972730"/>
    <w:rsid w:val="00973990"/>
    <w:rsid w:val="00973BA4"/>
    <w:rsid w:val="0097493F"/>
    <w:rsid w:val="00974C36"/>
    <w:rsid w:val="0097576E"/>
    <w:rsid w:val="0097586A"/>
    <w:rsid w:val="00976309"/>
    <w:rsid w:val="009768B6"/>
    <w:rsid w:val="00980968"/>
    <w:rsid w:val="0098100C"/>
    <w:rsid w:val="00982675"/>
    <w:rsid w:val="00984F71"/>
    <w:rsid w:val="00986A1E"/>
    <w:rsid w:val="00986F9E"/>
    <w:rsid w:val="00987606"/>
    <w:rsid w:val="009876E0"/>
    <w:rsid w:val="00987D86"/>
    <w:rsid w:val="0099260D"/>
    <w:rsid w:val="00992B36"/>
    <w:rsid w:val="00992F24"/>
    <w:rsid w:val="00993213"/>
    <w:rsid w:val="00993362"/>
    <w:rsid w:val="00993C8F"/>
    <w:rsid w:val="00994687"/>
    <w:rsid w:val="00994705"/>
    <w:rsid w:val="00994E45"/>
    <w:rsid w:val="00994FA8"/>
    <w:rsid w:val="00995622"/>
    <w:rsid w:val="009958F9"/>
    <w:rsid w:val="009967B6"/>
    <w:rsid w:val="009978F2"/>
    <w:rsid w:val="00997E7A"/>
    <w:rsid w:val="009A015F"/>
    <w:rsid w:val="009A0EB6"/>
    <w:rsid w:val="009A1721"/>
    <w:rsid w:val="009A1BD2"/>
    <w:rsid w:val="009A23BD"/>
    <w:rsid w:val="009A28C3"/>
    <w:rsid w:val="009A2BBC"/>
    <w:rsid w:val="009A3731"/>
    <w:rsid w:val="009A3D80"/>
    <w:rsid w:val="009A4721"/>
    <w:rsid w:val="009A4925"/>
    <w:rsid w:val="009A4C47"/>
    <w:rsid w:val="009A525B"/>
    <w:rsid w:val="009A55B8"/>
    <w:rsid w:val="009B04DD"/>
    <w:rsid w:val="009B0907"/>
    <w:rsid w:val="009B0909"/>
    <w:rsid w:val="009B0D8E"/>
    <w:rsid w:val="009B1091"/>
    <w:rsid w:val="009B1195"/>
    <w:rsid w:val="009B1A42"/>
    <w:rsid w:val="009B1DF0"/>
    <w:rsid w:val="009B2957"/>
    <w:rsid w:val="009B33D6"/>
    <w:rsid w:val="009B37A7"/>
    <w:rsid w:val="009B38E3"/>
    <w:rsid w:val="009B52E5"/>
    <w:rsid w:val="009B5F10"/>
    <w:rsid w:val="009B6A8F"/>
    <w:rsid w:val="009B7503"/>
    <w:rsid w:val="009C0393"/>
    <w:rsid w:val="009C2E16"/>
    <w:rsid w:val="009C3823"/>
    <w:rsid w:val="009C40F5"/>
    <w:rsid w:val="009C418D"/>
    <w:rsid w:val="009C478B"/>
    <w:rsid w:val="009C49E4"/>
    <w:rsid w:val="009C4A4A"/>
    <w:rsid w:val="009C4C79"/>
    <w:rsid w:val="009C5AC5"/>
    <w:rsid w:val="009C65EC"/>
    <w:rsid w:val="009C768A"/>
    <w:rsid w:val="009C7BB9"/>
    <w:rsid w:val="009C7F51"/>
    <w:rsid w:val="009D217A"/>
    <w:rsid w:val="009D2933"/>
    <w:rsid w:val="009D44D0"/>
    <w:rsid w:val="009D471F"/>
    <w:rsid w:val="009D4FF8"/>
    <w:rsid w:val="009D513D"/>
    <w:rsid w:val="009D5851"/>
    <w:rsid w:val="009D7530"/>
    <w:rsid w:val="009D7AA1"/>
    <w:rsid w:val="009E0E57"/>
    <w:rsid w:val="009E1276"/>
    <w:rsid w:val="009E189C"/>
    <w:rsid w:val="009E2A03"/>
    <w:rsid w:val="009E2C41"/>
    <w:rsid w:val="009E4320"/>
    <w:rsid w:val="009E526B"/>
    <w:rsid w:val="009E6B24"/>
    <w:rsid w:val="009E6CF0"/>
    <w:rsid w:val="009E718F"/>
    <w:rsid w:val="009F064A"/>
    <w:rsid w:val="009F07F7"/>
    <w:rsid w:val="009F2206"/>
    <w:rsid w:val="009F2A9F"/>
    <w:rsid w:val="009F2BFB"/>
    <w:rsid w:val="009F322B"/>
    <w:rsid w:val="009F5CF9"/>
    <w:rsid w:val="009F6D85"/>
    <w:rsid w:val="009F7E0B"/>
    <w:rsid w:val="00A00C83"/>
    <w:rsid w:val="00A00EBB"/>
    <w:rsid w:val="00A024B9"/>
    <w:rsid w:val="00A02EF9"/>
    <w:rsid w:val="00A03D04"/>
    <w:rsid w:val="00A03F75"/>
    <w:rsid w:val="00A05A0F"/>
    <w:rsid w:val="00A0646B"/>
    <w:rsid w:val="00A06DD3"/>
    <w:rsid w:val="00A074EA"/>
    <w:rsid w:val="00A102E0"/>
    <w:rsid w:val="00A1157C"/>
    <w:rsid w:val="00A1163D"/>
    <w:rsid w:val="00A116C1"/>
    <w:rsid w:val="00A11773"/>
    <w:rsid w:val="00A11BC6"/>
    <w:rsid w:val="00A11D32"/>
    <w:rsid w:val="00A12AEA"/>
    <w:rsid w:val="00A12E30"/>
    <w:rsid w:val="00A132BC"/>
    <w:rsid w:val="00A13625"/>
    <w:rsid w:val="00A14132"/>
    <w:rsid w:val="00A15ECF"/>
    <w:rsid w:val="00A160F8"/>
    <w:rsid w:val="00A16981"/>
    <w:rsid w:val="00A16BA4"/>
    <w:rsid w:val="00A1745F"/>
    <w:rsid w:val="00A17869"/>
    <w:rsid w:val="00A17FD2"/>
    <w:rsid w:val="00A209CD"/>
    <w:rsid w:val="00A21CC5"/>
    <w:rsid w:val="00A2217E"/>
    <w:rsid w:val="00A2245D"/>
    <w:rsid w:val="00A228E2"/>
    <w:rsid w:val="00A23084"/>
    <w:rsid w:val="00A23616"/>
    <w:rsid w:val="00A239EA"/>
    <w:rsid w:val="00A24400"/>
    <w:rsid w:val="00A24A78"/>
    <w:rsid w:val="00A24D04"/>
    <w:rsid w:val="00A25D64"/>
    <w:rsid w:val="00A260A4"/>
    <w:rsid w:val="00A26BE8"/>
    <w:rsid w:val="00A26F0A"/>
    <w:rsid w:val="00A3001E"/>
    <w:rsid w:val="00A309C6"/>
    <w:rsid w:val="00A3107A"/>
    <w:rsid w:val="00A3107C"/>
    <w:rsid w:val="00A311D5"/>
    <w:rsid w:val="00A31691"/>
    <w:rsid w:val="00A31DA6"/>
    <w:rsid w:val="00A31F79"/>
    <w:rsid w:val="00A3343A"/>
    <w:rsid w:val="00A3354A"/>
    <w:rsid w:val="00A338B3"/>
    <w:rsid w:val="00A34751"/>
    <w:rsid w:val="00A360EC"/>
    <w:rsid w:val="00A36499"/>
    <w:rsid w:val="00A3779B"/>
    <w:rsid w:val="00A37C11"/>
    <w:rsid w:val="00A37D7E"/>
    <w:rsid w:val="00A40306"/>
    <w:rsid w:val="00A40D2B"/>
    <w:rsid w:val="00A41DF9"/>
    <w:rsid w:val="00A42810"/>
    <w:rsid w:val="00A42BD9"/>
    <w:rsid w:val="00A42D9F"/>
    <w:rsid w:val="00A43877"/>
    <w:rsid w:val="00A4447C"/>
    <w:rsid w:val="00A44C48"/>
    <w:rsid w:val="00A45921"/>
    <w:rsid w:val="00A460CB"/>
    <w:rsid w:val="00A46A0D"/>
    <w:rsid w:val="00A46C68"/>
    <w:rsid w:val="00A501FE"/>
    <w:rsid w:val="00A50A64"/>
    <w:rsid w:val="00A513CB"/>
    <w:rsid w:val="00A51744"/>
    <w:rsid w:val="00A52988"/>
    <w:rsid w:val="00A537CA"/>
    <w:rsid w:val="00A545C9"/>
    <w:rsid w:val="00A547C4"/>
    <w:rsid w:val="00A551A8"/>
    <w:rsid w:val="00A56596"/>
    <w:rsid w:val="00A61415"/>
    <w:rsid w:val="00A61F45"/>
    <w:rsid w:val="00A6395C"/>
    <w:rsid w:val="00A64262"/>
    <w:rsid w:val="00A64414"/>
    <w:rsid w:val="00A6456D"/>
    <w:rsid w:val="00A64802"/>
    <w:rsid w:val="00A64C37"/>
    <w:rsid w:val="00A655B3"/>
    <w:rsid w:val="00A6664C"/>
    <w:rsid w:val="00A67779"/>
    <w:rsid w:val="00A70532"/>
    <w:rsid w:val="00A706F7"/>
    <w:rsid w:val="00A70DCD"/>
    <w:rsid w:val="00A71A01"/>
    <w:rsid w:val="00A72215"/>
    <w:rsid w:val="00A722DB"/>
    <w:rsid w:val="00A7316A"/>
    <w:rsid w:val="00A74377"/>
    <w:rsid w:val="00A74DC8"/>
    <w:rsid w:val="00A75939"/>
    <w:rsid w:val="00A7601C"/>
    <w:rsid w:val="00A76536"/>
    <w:rsid w:val="00A77BFF"/>
    <w:rsid w:val="00A77E20"/>
    <w:rsid w:val="00A80647"/>
    <w:rsid w:val="00A80BC4"/>
    <w:rsid w:val="00A80D30"/>
    <w:rsid w:val="00A81704"/>
    <w:rsid w:val="00A82105"/>
    <w:rsid w:val="00A8300A"/>
    <w:rsid w:val="00A83527"/>
    <w:rsid w:val="00A8353E"/>
    <w:rsid w:val="00A847CE"/>
    <w:rsid w:val="00A84E4C"/>
    <w:rsid w:val="00A8574F"/>
    <w:rsid w:val="00A85BF9"/>
    <w:rsid w:val="00A90C28"/>
    <w:rsid w:val="00A9204D"/>
    <w:rsid w:val="00A9261B"/>
    <w:rsid w:val="00A929B8"/>
    <w:rsid w:val="00A96DFD"/>
    <w:rsid w:val="00A96F5F"/>
    <w:rsid w:val="00A97855"/>
    <w:rsid w:val="00A9791B"/>
    <w:rsid w:val="00A97B44"/>
    <w:rsid w:val="00A97E4C"/>
    <w:rsid w:val="00AA24C6"/>
    <w:rsid w:val="00AA2E03"/>
    <w:rsid w:val="00AA3017"/>
    <w:rsid w:val="00AA3753"/>
    <w:rsid w:val="00AA46AA"/>
    <w:rsid w:val="00AA4B08"/>
    <w:rsid w:val="00AA6580"/>
    <w:rsid w:val="00AA7246"/>
    <w:rsid w:val="00AB00FB"/>
    <w:rsid w:val="00AB05C0"/>
    <w:rsid w:val="00AB063E"/>
    <w:rsid w:val="00AB199A"/>
    <w:rsid w:val="00AB5E34"/>
    <w:rsid w:val="00AB65B4"/>
    <w:rsid w:val="00AB6E9F"/>
    <w:rsid w:val="00AB775D"/>
    <w:rsid w:val="00AB7C2A"/>
    <w:rsid w:val="00AC0253"/>
    <w:rsid w:val="00AC1CB6"/>
    <w:rsid w:val="00AC1E23"/>
    <w:rsid w:val="00AC2AD9"/>
    <w:rsid w:val="00AC2C1B"/>
    <w:rsid w:val="00AC2FA4"/>
    <w:rsid w:val="00AC387F"/>
    <w:rsid w:val="00AC3D58"/>
    <w:rsid w:val="00AC495D"/>
    <w:rsid w:val="00AC4E27"/>
    <w:rsid w:val="00AC4F3E"/>
    <w:rsid w:val="00AC7061"/>
    <w:rsid w:val="00AC7798"/>
    <w:rsid w:val="00AD075B"/>
    <w:rsid w:val="00AD2982"/>
    <w:rsid w:val="00AD34CB"/>
    <w:rsid w:val="00AD3EFC"/>
    <w:rsid w:val="00AD557A"/>
    <w:rsid w:val="00AD5994"/>
    <w:rsid w:val="00AD5D0A"/>
    <w:rsid w:val="00AD616E"/>
    <w:rsid w:val="00AD62CF"/>
    <w:rsid w:val="00AD7D25"/>
    <w:rsid w:val="00AD7E53"/>
    <w:rsid w:val="00AE03BA"/>
    <w:rsid w:val="00AE134A"/>
    <w:rsid w:val="00AE203F"/>
    <w:rsid w:val="00AE3125"/>
    <w:rsid w:val="00AE33E1"/>
    <w:rsid w:val="00AE3D1A"/>
    <w:rsid w:val="00AE3EE5"/>
    <w:rsid w:val="00AE4DA8"/>
    <w:rsid w:val="00AE548A"/>
    <w:rsid w:val="00AE6E9D"/>
    <w:rsid w:val="00AF0720"/>
    <w:rsid w:val="00AF0957"/>
    <w:rsid w:val="00AF2D0C"/>
    <w:rsid w:val="00AF30DC"/>
    <w:rsid w:val="00AF48B4"/>
    <w:rsid w:val="00AF5460"/>
    <w:rsid w:val="00AF550D"/>
    <w:rsid w:val="00AF5C9B"/>
    <w:rsid w:val="00AF62E2"/>
    <w:rsid w:val="00AF688C"/>
    <w:rsid w:val="00AF68C1"/>
    <w:rsid w:val="00AF7593"/>
    <w:rsid w:val="00AF7669"/>
    <w:rsid w:val="00AF7796"/>
    <w:rsid w:val="00AF7F91"/>
    <w:rsid w:val="00B005A9"/>
    <w:rsid w:val="00B006CC"/>
    <w:rsid w:val="00B01A0F"/>
    <w:rsid w:val="00B01A58"/>
    <w:rsid w:val="00B01B88"/>
    <w:rsid w:val="00B01C50"/>
    <w:rsid w:val="00B04BF1"/>
    <w:rsid w:val="00B04EA8"/>
    <w:rsid w:val="00B052FA"/>
    <w:rsid w:val="00B06AF3"/>
    <w:rsid w:val="00B07087"/>
    <w:rsid w:val="00B0712D"/>
    <w:rsid w:val="00B07405"/>
    <w:rsid w:val="00B1082A"/>
    <w:rsid w:val="00B11EE3"/>
    <w:rsid w:val="00B13205"/>
    <w:rsid w:val="00B13AE2"/>
    <w:rsid w:val="00B14358"/>
    <w:rsid w:val="00B144CD"/>
    <w:rsid w:val="00B14C4B"/>
    <w:rsid w:val="00B14D42"/>
    <w:rsid w:val="00B1687E"/>
    <w:rsid w:val="00B16D1D"/>
    <w:rsid w:val="00B17DC3"/>
    <w:rsid w:val="00B20692"/>
    <w:rsid w:val="00B20A0D"/>
    <w:rsid w:val="00B21226"/>
    <w:rsid w:val="00B227CA"/>
    <w:rsid w:val="00B22B2C"/>
    <w:rsid w:val="00B2410C"/>
    <w:rsid w:val="00B24294"/>
    <w:rsid w:val="00B24F6F"/>
    <w:rsid w:val="00B250C1"/>
    <w:rsid w:val="00B25EB2"/>
    <w:rsid w:val="00B268FA"/>
    <w:rsid w:val="00B272B5"/>
    <w:rsid w:val="00B2782B"/>
    <w:rsid w:val="00B27B53"/>
    <w:rsid w:val="00B307F1"/>
    <w:rsid w:val="00B30A6C"/>
    <w:rsid w:val="00B30B28"/>
    <w:rsid w:val="00B3228C"/>
    <w:rsid w:val="00B33DBC"/>
    <w:rsid w:val="00B34898"/>
    <w:rsid w:val="00B34B10"/>
    <w:rsid w:val="00B35388"/>
    <w:rsid w:val="00B36105"/>
    <w:rsid w:val="00B361DF"/>
    <w:rsid w:val="00B363ED"/>
    <w:rsid w:val="00B366A9"/>
    <w:rsid w:val="00B36855"/>
    <w:rsid w:val="00B36F30"/>
    <w:rsid w:val="00B40CCA"/>
    <w:rsid w:val="00B40F4F"/>
    <w:rsid w:val="00B4109F"/>
    <w:rsid w:val="00B41D15"/>
    <w:rsid w:val="00B41EC2"/>
    <w:rsid w:val="00B421B9"/>
    <w:rsid w:val="00B42F17"/>
    <w:rsid w:val="00B430C9"/>
    <w:rsid w:val="00B440B6"/>
    <w:rsid w:val="00B44997"/>
    <w:rsid w:val="00B456DC"/>
    <w:rsid w:val="00B4572B"/>
    <w:rsid w:val="00B46B53"/>
    <w:rsid w:val="00B46D2A"/>
    <w:rsid w:val="00B46D6A"/>
    <w:rsid w:val="00B471B2"/>
    <w:rsid w:val="00B47C57"/>
    <w:rsid w:val="00B50449"/>
    <w:rsid w:val="00B50C07"/>
    <w:rsid w:val="00B511E3"/>
    <w:rsid w:val="00B51264"/>
    <w:rsid w:val="00B51DE6"/>
    <w:rsid w:val="00B51F52"/>
    <w:rsid w:val="00B52551"/>
    <w:rsid w:val="00B54F27"/>
    <w:rsid w:val="00B55603"/>
    <w:rsid w:val="00B55BEC"/>
    <w:rsid w:val="00B5632D"/>
    <w:rsid w:val="00B57058"/>
    <w:rsid w:val="00B578FA"/>
    <w:rsid w:val="00B579FE"/>
    <w:rsid w:val="00B57C14"/>
    <w:rsid w:val="00B61601"/>
    <w:rsid w:val="00B61D1B"/>
    <w:rsid w:val="00B625B9"/>
    <w:rsid w:val="00B62C2D"/>
    <w:rsid w:val="00B6403B"/>
    <w:rsid w:val="00B64132"/>
    <w:rsid w:val="00B6457F"/>
    <w:rsid w:val="00B65FCB"/>
    <w:rsid w:val="00B662C8"/>
    <w:rsid w:val="00B667C1"/>
    <w:rsid w:val="00B67D35"/>
    <w:rsid w:val="00B67D6E"/>
    <w:rsid w:val="00B701C3"/>
    <w:rsid w:val="00B71903"/>
    <w:rsid w:val="00B71DE5"/>
    <w:rsid w:val="00B73025"/>
    <w:rsid w:val="00B73831"/>
    <w:rsid w:val="00B73A2D"/>
    <w:rsid w:val="00B74047"/>
    <w:rsid w:val="00B74C19"/>
    <w:rsid w:val="00B755BD"/>
    <w:rsid w:val="00B756B6"/>
    <w:rsid w:val="00B7767A"/>
    <w:rsid w:val="00B77DAA"/>
    <w:rsid w:val="00B80594"/>
    <w:rsid w:val="00B81DA9"/>
    <w:rsid w:val="00B832A1"/>
    <w:rsid w:val="00B83B70"/>
    <w:rsid w:val="00B83E9B"/>
    <w:rsid w:val="00B85292"/>
    <w:rsid w:val="00B86A3F"/>
    <w:rsid w:val="00B8735B"/>
    <w:rsid w:val="00B87B93"/>
    <w:rsid w:val="00B87E06"/>
    <w:rsid w:val="00B903F4"/>
    <w:rsid w:val="00B90725"/>
    <w:rsid w:val="00B913D3"/>
    <w:rsid w:val="00B91DA2"/>
    <w:rsid w:val="00B92671"/>
    <w:rsid w:val="00B92AAC"/>
    <w:rsid w:val="00B9379D"/>
    <w:rsid w:val="00B938D1"/>
    <w:rsid w:val="00B93F54"/>
    <w:rsid w:val="00B95A64"/>
    <w:rsid w:val="00B96301"/>
    <w:rsid w:val="00B96AD4"/>
    <w:rsid w:val="00B96EC9"/>
    <w:rsid w:val="00B97152"/>
    <w:rsid w:val="00B976A4"/>
    <w:rsid w:val="00B977C2"/>
    <w:rsid w:val="00B97917"/>
    <w:rsid w:val="00B97BC5"/>
    <w:rsid w:val="00BA0E61"/>
    <w:rsid w:val="00BA1126"/>
    <w:rsid w:val="00BA16AC"/>
    <w:rsid w:val="00BA1A18"/>
    <w:rsid w:val="00BA2948"/>
    <w:rsid w:val="00BA2BDB"/>
    <w:rsid w:val="00BA2C4A"/>
    <w:rsid w:val="00BA34A0"/>
    <w:rsid w:val="00BA3B45"/>
    <w:rsid w:val="00BA4037"/>
    <w:rsid w:val="00BA4957"/>
    <w:rsid w:val="00BA5323"/>
    <w:rsid w:val="00BA5A9C"/>
    <w:rsid w:val="00BA6E19"/>
    <w:rsid w:val="00BB0CD4"/>
    <w:rsid w:val="00BB0D4E"/>
    <w:rsid w:val="00BB0E6E"/>
    <w:rsid w:val="00BB0EF8"/>
    <w:rsid w:val="00BB1AD7"/>
    <w:rsid w:val="00BB1E63"/>
    <w:rsid w:val="00BB1FA1"/>
    <w:rsid w:val="00BB2EAB"/>
    <w:rsid w:val="00BB2F04"/>
    <w:rsid w:val="00BB325A"/>
    <w:rsid w:val="00BB3F5F"/>
    <w:rsid w:val="00BB4BFA"/>
    <w:rsid w:val="00BB5682"/>
    <w:rsid w:val="00BB58FB"/>
    <w:rsid w:val="00BB5E1F"/>
    <w:rsid w:val="00BB6186"/>
    <w:rsid w:val="00BB6250"/>
    <w:rsid w:val="00BB66A0"/>
    <w:rsid w:val="00BB6D8F"/>
    <w:rsid w:val="00BB71B1"/>
    <w:rsid w:val="00BC137D"/>
    <w:rsid w:val="00BC1466"/>
    <w:rsid w:val="00BC15C4"/>
    <w:rsid w:val="00BC1BAB"/>
    <w:rsid w:val="00BC251F"/>
    <w:rsid w:val="00BC26CA"/>
    <w:rsid w:val="00BC282B"/>
    <w:rsid w:val="00BC2C3B"/>
    <w:rsid w:val="00BC3558"/>
    <w:rsid w:val="00BC3DBB"/>
    <w:rsid w:val="00BC4350"/>
    <w:rsid w:val="00BC5282"/>
    <w:rsid w:val="00BC58E8"/>
    <w:rsid w:val="00BC5C07"/>
    <w:rsid w:val="00BC5C34"/>
    <w:rsid w:val="00BC614E"/>
    <w:rsid w:val="00BC6CD2"/>
    <w:rsid w:val="00BC7112"/>
    <w:rsid w:val="00BC7457"/>
    <w:rsid w:val="00BC751C"/>
    <w:rsid w:val="00BC7A10"/>
    <w:rsid w:val="00BD07C0"/>
    <w:rsid w:val="00BD0808"/>
    <w:rsid w:val="00BD11FD"/>
    <w:rsid w:val="00BD2B36"/>
    <w:rsid w:val="00BD2BD2"/>
    <w:rsid w:val="00BD2C2D"/>
    <w:rsid w:val="00BD2C9A"/>
    <w:rsid w:val="00BD2D3E"/>
    <w:rsid w:val="00BD300A"/>
    <w:rsid w:val="00BD36A3"/>
    <w:rsid w:val="00BD48A4"/>
    <w:rsid w:val="00BD4947"/>
    <w:rsid w:val="00BD52F6"/>
    <w:rsid w:val="00BD59D5"/>
    <w:rsid w:val="00BD6A00"/>
    <w:rsid w:val="00BD6CE4"/>
    <w:rsid w:val="00BD7800"/>
    <w:rsid w:val="00BE0CD4"/>
    <w:rsid w:val="00BE0ECB"/>
    <w:rsid w:val="00BE0F03"/>
    <w:rsid w:val="00BE1C55"/>
    <w:rsid w:val="00BE21EB"/>
    <w:rsid w:val="00BE28D0"/>
    <w:rsid w:val="00BE2B83"/>
    <w:rsid w:val="00BE2C0B"/>
    <w:rsid w:val="00BE441D"/>
    <w:rsid w:val="00BE44D8"/>
    <w:rsid w:val="00BE506E"/>
    <w:rsid w:val="00BE51A2"/>
    <w:rsid w:val="00BE573A"/>
    <w:rsid w:val="00BE6418"/>
    <w:rsid w:val="00BE6AE7"/>
    <w:rsid w:val="00BE7578"/>
    <w:rsid w:val="00BE7DA3"/>
    <w:rsid w:val="00BF1404"/>
    <w:rsid w:val="00BF4B9A"/>
    <w:rsid w:val="00BF4D44"/>
    <w:rsid w:val="00BF5397"/>
    <w:rsid w:val="00BF5E10"/>
    <w:rsid w:val="00BF65FE"/>
    <w:rsid w:val="00BF6993"/>
    <w:rsid w:val="00BF6E98"/>
    <w:rsid w:val="00BF7CEF"/>
    <w:rsid w:val="00BF7E75"/>
    <w:rsid w:val="00C002E2"/>
    <w:rsid w:val="00C00786"/>
    <w:rsid w:val="00C014AA"/>
    <w:rsid w:val="00C01AEA"/>
    <w:rsid w:val="00C01F18"/>
    <w:rsid w:val="00C0208A"/>
    <w:rsid w:val="00C021E2"/>
    <w:rsid w:val="00C02F06"/>
    <w:rsid w:val="00C03375"/>
    <w:rsid w:val="00C03D2C"/>
    <w:rsid w:val="00C04621"/>
    <w:rsid w:val="00C047A6"/>
    <w:rsid w:val="00C06BBD"/>
    <w:rsid w:val="00C079FE"/>
    <w:rsid w:val="00C1064E"/>
    <w:rsid w:val="00C122AA"/>
    <w:rsid w:val="00C1280C"/>
    <w:rsid w:val="00C12F5B"/>
    <w:rsid w:val="00C13473"/>
    <w:rsid w:val="00C13AEC"/>
    <w:rsid w:val="00C14AAD"/>
    <w:rsid w:val="00C15346"/>
    <w:rsid w:val="00C15B0B"/>
    <w:rsid w:val="00C15DBF"/>
    <w:rsid w:val="00C168BD"/>
    <w:rsid w:val="00C17020"/>
    <w:rsid w:val="00C17591"/>
    <w:rsid w:val="00C20165"/>
    <w:rsid w:val="00C207C2"/>
    <w:rsid w:val="00C20F32"/>
    <w:rsid w:val="00C2103E"/>
    <w:rsid w:val="00C21F5D"/>
    <w:rsid w:val="00C23675"/>
    <w:rsid w:val="00C242FD"/>
    <w:rsid w:val="00C2456A"/>
    <w:rsid w:val="00C2550A"/>
    <w:rsid w:val="00C25693"/>
    <w:rsid w:val="00C258DD"/>
    <w:rsid w:val="00C26915"/>
    <w:rsid w:val="00C269B7"/>
    <w:rsid w:val="00C27889"/>
    <w:rsid w:val="00C27A65"/>
    <w:rsid w:val="00C30186"/>
    <w:rsid w:val="00C31297"/>
    <w:rsid w:val="00C32F54"/>
    <w:rsid w:val="00C33778"/>
    <w:rsid w:val="00C33C0E"/>
    <w:rsid w:val="00C35948"/>
    <w:rsid w:val="00C35ABF"/>
    <w:rsid w:val="00C35D16"/>
    <w:rsid w:val="00C36D22"/>
    <w:rsid w:val="00C37052"/>
    <w:rsid w:val="00C37448"/>
    <w:rsid w:val="00C37FD9"/>
    <w:rsid w:val="00C40CFC"/>
    <w:rsid w:val="00C41833"/>
    <w:rsid w:val="00C41EAD"/>
    <w:rsid w:val="00C444B8"/>
    <w:rsid w:val="00C44C12"/>
    <w:rsid w:val="00C44F4A"/>
    <w:rsid w:val="00C44FEE"/>
    <w:rsid w:val="00C45ADE"/>
    <w:rsid w:val="00C45FBE"/>
    <w:rsid w:val="00C46435"/>
    <w:rsid w:val="00C46D3B"/>
    <w:rsid w:val="00C47268"/>
    <w:rsid w:val="00C5032D"/>
    <w:rsid w:val="00C508E5"/>
    <w:rsid w:val="00C50CA5"/>
    <w:rsid w:val="00C5195F"/>
    <w:rsid w:val="00C52FA2"/>
    <w:rsid w:val="00C540F9"/>
    <w:rsid w:val="00C54486"/>
    <w:rsid w:val="00C54EA3"/>
    <w:rsid w:val="00C55003"/>
    <w:rsid w:val="00C5682B"/>
    <w:rsid w:val="00C56FFF"/>
    <w:rsid w:val="00C574D2"/>
    <w:rsid w:val="00C57BC6"/>
    <w:rsid w:val="00C60EF4"/>
    <w:rsid w:val="00C61AD4"/>
    <w:rsid w:val="00C61D10"/>
    <w:rsid w:val="00C63346"/>
    <w:rsid w:val="00C63F10"/>
    <w:rsid w:val="00C64F74"/>
    <w:rsid w:val="00C653F0"/>
    <w:rsid w:val="00C670F7"/>
    <w:rsid w:val="00C6712D"/>
    <w:rsid w:val="00C678D1"/>
    <w:rsid w:val="00C67EDE"/>
    <w:rsid w:val="00C70120"/>
    <w:rsid w:val="00C702DE"/>
    <w:rsid w:val="00C716BC"/>
    <w:rsid w:val="00C7191B"/>
    <w:rsid w:val="00C747D1"/>
    <w:rsid w:val="00C75657"/>
    <w:rsid w:val="00C75AB8"/>
    <w:rsid w:val="00C76448"/>
    <w:rsid w:val="00C77929"/>
    <w:rsid w:val="00C77EE1"/>
    <w:rsid w:val="00C77FCF"/>
    <w:rsid w:val="00C80737"/>
    <w:rsid w:val="00C80A5F"/>
    <w:rsid w:val="00C80A8F"/>
    <w:rsid w:val="00C819A9"/>
    <w:rsid w:val="00C81B62"/>
    <w:rsid w:val="00C81E8F"/>
    <w:rsid w:val="00C81FD9"/>
    <w:rsid w:val="00C8239B"/>
    <w:rsid w:val="00C82879"/>
    <w:rsid w:val="00C83DAF"/>
    <w:rsid w:val="00C84232"/>
    <w:rsid w:val="00C8597C"/>
    <w:rsid w:val="00C860C5"/>
    <w:rsid w:val="00C8640F"/>
    <w:rsid w:val="00C86CCF"/>
    <w:rsid w:val="00C86D88"/>
    <w:rsid w:val="00C86FEC"/>
    <w:rsid w:val="00C87406"/>
    <w:rsid w:val="00C875DB"/>
    <w:rsid w:val="00C9006F"/>
    <w:rsid w:val="00C9056A"/>
    <w:rsid w:val="00C90D0D"/>
    <w:rsid w:val="00C9135D"/>
    <w:rsid w:val="00C91AC4"/>
    <w:rsid w:val="00C927F5"/>
    <w:rsid w:val="00C92D87"/>
    <w:rsid w:val="00C93B07"/>
    <w:rsid w:val="00C957EB"/>
    <w:rsid w:val="00C95882"/>
    <w:rsid w:val="00C95DCB"/>
    <w:rsid w:val="00C95E89"/>
    <w:rsid w:val="00C96EB5"/>
    <w:rsid w:val="00C9716B"/>
    <w:rsid w:val="00C975EF"/>
    <w:rsid w:val="00C97DF8"/>
    <w:rsid w:val="00CA0854"/>
    <w:rsid w:val="00CA160C"/>
    <w:rsid w:val="00CA233C"/>
    <w:rsid w:val="00CA2A59"/>
    <w:rsid w:val="00CA2EBC"/>
    <w:rsid w:val="00CA2EC8"/>
    <w:rsid w:val="00CA364E"/>
    <w:rsid w:val="00CA3692"/>
    <w:rsid w:val="00CA3A90"/>
    <w:rsid w:val="00CA4520"/>
    <w:rsid w:val="00CA48DA"/>
    <w:rsid w:val="00CA491E"/>
    <w:rsid w:val="00CA529D"/>
    <w:rsid w:val="00CA52EB"/>
    <w:rsid w:val="00CA532D"/>
    <w:rsid w:val="00CA539F"/>
    <w:rsid w:val="00CA5B3A"/>
    <w:rsid w:val="00CA7625"/>
    <w:rsid w:val="00CB052D"/>
    <w:rsid w:val="00CB05D8"/>
    <w:rsid w:val="00CB1161"/>
    <w:rsid w:val="00CB1467"/>
    <w:rsid w:val="00CB380C"/>
    <w:rsid w:val="00CB4314"/>
    <w:rsid w:val="00CB4B1E"/>
    <w:rsid w:val="00CB5594"/>
    <w:rsid w:val="00CB598D"/>
    <w:rsid w:val="00CB662E"/>
    <w:rsid w:val="00CB682F"/>
    <w:rsid w:val="00CB7256"/>
    <w:rsid w:val="00CB7C84"/>
    <w:rsid w:val="00CB7DC1"/>
    <w:rsid w:val="00CC0CB3"/>
    <w:rsid w:val="00CC0E40"/>
    <w:rsid w:val="00CC1C7F"/>
    <w:rsid w:val="00CC2948"/>
    <w:rsid w:val="00CC2E8D"/>
    <w:rsid w:val="00CC3A61"/>
    <w:rsid w:val="00CC40C5"/>
    <w:rsid w:val="00CC5AF7"/>
    <w:rsid w:val="00CC630D"/>
    <w:rsid w:val="00CC6C57"/>
    <w:rsid w:val="00CC770A"/>
    <w:rsid w:val="00CC79B6"/>
    <w:rsid w:val="00CC7BB2"/>
    <w:rsid w:val="00CC7DF8"/>
    <w:rsid w:val="00CD26B0"/>
    <w:rsid w:val="00CD2DCF"/>
    <w:rsid w:val="00CD2E18"/>
    <w:rsid w:val="00CD306D"/>
    <w:rsid w:val="00CD37EB"/>
    <w:rsid w:val="00CD38EE"/>
    <w:rsid w:val="00CD4F0B"/>
    <w:rsid w:val="00CD4FE4"/>
    <w:rsid w:val="00CD5729"/>
    <w:rsid w:val="00CD5A77"/>
    <w:rsid w:val="00CD5C41"/>
    <w:rsid w:val="00CD6A43"/>
    <w:rsid w:val="00CD6D03"/>
    <w:rsid w:val="00CD7183"/>
    <w:rsid w:val="00CE0A2C"/>
    <w:rsid w:val="00CE15A6"/>
    <w:rsid w:val="00CE19CD"/>
    <w:rsid w:val="00CE32B2"/>
    <w:rsid w:val="00CE37E3"/>
    <w:rsid w:val="00CE3B60"/>
    <w:rsid w:val="00CE4792"/>
    <w:rsid w:val="00CE4A0B"/>
    <w:rsid w:val="00CE50C3"/>
    <w:rsid w:val="00CE51F4"/>
    <w:rsid w:val="00CE7904"/>
    <w:rsid w:val="00CE7B30"/>
    <w:rsid w:val="00CF0918"/>
    <w:rsid w:val="00CF141F"/>
    <w:rsid w:val="00CF188E"/>
    <w:rsid w:val="00CF1F67"/>
    <w:rsid w:val="00CF2A63"/>
    <w:rsid w:val="00CF2E24"/>
    <w:rsid w:val="00CF2F34"/>
    <w:rsid w:val="00CF3B4A"/>
    <w:rsid w:val="00CF5004"/>
    <w:rsid w:val="00CF53FB"/>
    <w:rsid w:val="00CF59FD"/>
    <w:rsid w:val="00CF5CDB"/>
    <w:rsid w:val="00CF5FD8"/>
    <w:rsid w:val="00CF61EF"/>
    <w:rsid w:val="00CF6FDE"/>
    <w:rsid w:val="00CF70F6"/>
    <w:rsid w:val="00CF78F4"/>
    <w:rsid w:val="00D00797"/>
    <w:rsid w:val="00D00AB8"/>
    <w:rsid w:val="00D00DC2"/>
    <w:rsid w:val="00D012AE"/>
    <w:rsid w:val="00D01B11"/>
    <w:rsid w:val="00D01CFD"/>
    <w:rsid w:val="00D035EE"/>
    <w:rsid w:val="00D0398C"/>
    <w:rsid w:val="00D03A7E"/>
    <w:rsid w:val="00D04B86"/>
    <w:rsid w:val="00D04CFC"/>
    <w:rsid w:val="00D04ED6"/>
    <w:rsid w:val="00D05C1C"/>
    <w:rsid w:val="00D07CCD"/>
    <w:rsid w:val="00D1146F"/>
    <w:rsid w:val="00D117FE"/>
    <w:rsid w:val="00D1215D"/>
    <w:rsid w:val="00D1362E"/>
    <w:rsid w:val="00D13C67"/>
    <w:rsid w:val="00D1475F"/>
    <w:rsid w:val="00D15AD9"/>
    <w:rsid w:val="00D15B9A"/>
    <w:rsid w:val="00D15DEF"/>
    <w:rsid w:val="00D16DFA"/>
    <w:rsid w:val="00D1744A"/>
    <w:rsid w:val="00D17A8A"/>
    <w:rsid w:val="00D17DF5"/>
    <w:rsid w:val="00D2015E"/>
    <w:rsid w:val="00D208D4"/>
    <w:rsid w:val="00D210B3"/>
    <w:rsid w:val="00D221FC"/>
    <w:rsid w:val="00D230C7"/>
    <w:rsid w:val="00D23ABB"/>
    <w:rsid w:val="00D2494E"/>
    <w:rsid w:val="00D249FC"/>
    <w:rsid w:val="00D24EB1"/>
    <w:rsid w:val="00D25107"/>
    <w:rsid w:val="00D25E12"/>
    <w:rsid w:val="00D25EC0"/>
    <w:rsid w:val="00D2665C"/>
    <w:rsid w:val="00D26726"/>
    <w:rsid w:val="00D26798"/>
    <w:rsid w:val="00D27B95"/>
    <w:rsid w:val="00D30A46"/>
    <w:rsid w:val="00D3119A"/>
    <w:rsid w:val="00D315D0"/>
    <w:rsid w:val="00D31891"/>
    <w:rsid w:val="00D346F8"/>
    <w:rsid w:val="00D34729"/>
    <w:rsid w:val="00D35239"/>
    <w:rsid w:val="00D353F6"/>
    <w:rsid w:val="00D35EDF"/>
    <w:rsid w:val="00D361B6"/>
    <w:rsid w:val="00D36A21"/>
    <w:rsid w:val="00D370CF"/>
    <w:rsid w:val="00D37355"/>
    <w:rsid w:val="00D37CD5"/>
    <w:rsid w:val="00D406F0"/>
    <w:rsid w:val="00D42204"/>
    <w:rsid w:val="00D42383"/>
    <w:rsid w:val="00D42B27"/>
    <w:rsid w:val="00D43C2A"/>
    <w:rsid w:val="00D44C24"/>
    <w:rsid w:val="00D44E45"/>
    <w:rsid w:val="00D45387"/>
    <w:rsid w:val="00D45436"/>
    <w:rsid w:val="00D454CE"/>
    <w:rsid w:val="00D457B7"/>
    <w:rsid w:val="00D54AAE"/>
    <w:rsid w:val="00D56DF4"/>
    <w:rsid w:val="00D60469"/>
    <w:rsid w:val="00D618D6"/>
    <w:rsid w:val="00D622AD"/>
    <w:rsid w:val="00D63609"/>
    <w:rsid w:val="00D646AE"/>
    <w:rsid w:val="00D64B7D"/>
    <w:rsid w:val="00D64B99"/>
    <w:rsid w:val="00D65888"/>
    <w:rsid w:val="00D67037"/>
    <w:rsid w:val="00D6756E"/>
    <w:rsid w:val="00D73F74"/>
    <w:rsid w:val="00D7437D"/>
    <w:rsid w:val="00D7494E"/>
    <w:rsid w:val="00D74E0E"/>
    <w:rsid w:val="00D76201"/>
    <w:rsid w:val="00D77196"/>
    <w:rsid w:val="00D80486"/>
    <w:rsid w:val="00D818DC"/>
    <w:rsid w:val="00D81BDD"/>
    <w:rsid w:val="00D84AFC"/>
    <w:rsid w:val="00D84C7A"/>
    <w:rsid w:val="00D8575C"/>
    <w:rsid w:val="00D8656B"/>
    <w:rsid w:val="00D8676E"/>
    <w:rsid w:val="00D873E0"/>
    <w:rsid w:val="00D907CE"/>
    <w:rsid w:val="00D90C80"/>
    <w:rsid w:val="00D91BD1"/>
    <w:rsid w:val="00D92FC6"/>
    <w:rsid w:val="00D9372C"/>
    <w:rsid w:val="00D9379D"/>
    <w:rsid w:val="00D94485"/>
    <w:rsid w:val="00D97815"/>
    <w:rsid w:val="00DA1452"/>
    <w:rsid w:val="00DA1C61"/>
    <w:rsid w:val="00DA1EBD"/>
    <w:rsid w:val="00DA2586"/>
    <w:rsid w:val="00DA2FDA"/>
    <w:rsid w:val="00DA380D"/>
    <w:rsid w:val="00DA3B41"/>
    <w:rsid w:val="00DA3F3F"/>
    <w:rsid w:val="00DA47B9"/>
    <w:rsid w:val="00DA4DB8"/>
    <w:rsid w:val="00DA5657"/>
    <w:rsid w:val="00DA598E"/>
    <w:rsid w:val="00DA78BD"/>
    <w:rsid w:val="00DB0446"/>
    <w:rsid w:val="00DB0DF5"/>
    <w:rsid w:val="00DB12A4"/>
    <w:rsid w:val="00DB1E83"/>
    <w:rsid w:val="00DB21BD"/>
    <w:rsid w:val="00DB3530"/>
    <w:rsid w:val="00DB4498"/>
    <w:rsid w:val="00DB6C99"/>
    <w:rsid w:val="00DB7271"/>
    <w:rsid w:val="00DB7953"/>
    <w:rsid w:val="00DC03D7"/>
    <w:rsid w:val="00DC06B5"/>
    <w:rsid w:val="00DC14AF"/>
    <w:rsid w:val="00DC24D8"/>
    <w:rsid w:val="00DC2667"/>
    <w:rsid w:val="00DC28E2"/>
    <w:rsid w:val="00DC32BC"/>
    <w:rsid w:val="00DC350B"/>
    <w:rsid w:val="00DC393A"/>
    <w:rsid w:val="00DC45C1"/>
    <w:rsid w:val="00DC578C"/>
    <w:rsid w:val="00DC616E"/>
    <w:rsid w:val="00DC61BF"/>
    <w:rsid w:val="00DC621E"/>
    <w:rsid w:val="00DC6480"/>
    <w:rsid w:val="00DC6DD6"/>
    <w:rsid w:val="00DC71CE"/>
    <w:rsid w:val="00DC78CD"/>
    <w:rsid w:val="00DD1246"/>
    <w:rsid w:val="00DD1FFF"/>
    <w:rsid w:val="00DD24FF"/>
    <w:rsid w:val="00DD27F7"/>
    <w:rsid w:val="00DD28D1"/>
    <w:rsid w:val="00DD3C6A"/>
    <w:rsid w:val="00DD3EA6"/>
    <w:rsid w:val="00DD4F18"/>
    <w:rsid w:val="00DD5718"/>
    <w:rsid w:val="00DD6504"/>
    <w:rsid w:val="00DD65DD"/>
    <w:rsid w:val="00DD66B9"/>
    <w:rsid w:val="00DD73B0"/>
    <w:rsid w:val="00DD7C1B"/>
    <w:rsid w:val="00DD7E2D"/>
    <w:rsid w:val="00DE0040"/>
    <w:rsid w:val="00DE0B34"/>
    <w:rsid w:val="00DE1499"/>
    <w:rsid w:val="00DE22C3"/>
    <w:rsid w:val="00DE245A"/>
    <w:rsid w:val="00DE5770"/>
    <w:rsid w:val="00DE5936"/>
    <w:rsid w:val="00DE60E4"/>
    <w:rsid w:val="00DE6792"/>
    <w:rsid w:val="00DE6C31"/>
    <w:rsid w:val="00DE72A4"/>
    <w:rsid w:val="00DE7C36"/>
    <w:rsid w:val="00DE7C43"/>
    <w:rsid w:val="00DF07EC"/>
    <w:rsid w:val="00DF0E9A"/>
    <w:rsid w:val="00DF110C"/>
    <w:rsid w:val="00DF12B8"/>
    <w:rsid w:val="00DF1F5E"/>
    <w:rsid w:val="00DF270E"/>
    <w:rsid w:val="00DF3BDE"/>
    <w:rsid w:val="00DF468D"/>
    <w:rsid w:val="00DF4D9D"/>
    <w:rsid w:val="00DF539E"/>
    <w:rsid w:val="00DF53B5"/>
    <w:rsid w:val="00DF6265"/>
    <w:rsid w:val="00DF689C"/>
    <w:rsid w:val="00DF7525"/>
    <w:rsid w:val="00DF7745"/>
    <w:rsid w:val="00DF7DD3"/>
    <w:rsid w:val="00E00139"/>
    <w:rsid w:val="00E0060F"/>
    <w:rsid w:val="00E00800"/>
    <w:rsid w:val="00E008D7"/>
    <w:rsid w:val="00E03F47"/>
    <w:rsid w:val="00E057C0"/>
    <w:rsid w:val="00E057FC"/>
    <w:rsid w:val="00E05DEB"/>
    <w:rsid w:val="00E06261"/>
    <w:rsid w:val="00E06BD3"/>
    <w:rsid w:val="00E06DAD"/>
    <w:rsid w:val="00E0709F"/>
    <w:rsid w:val="00E0724D"/>
    <w:rsid w:val="00E073DE"/>
    <w:rsid w:val="00E07C75"/>
    <w:rsid w:val="00E07C84"/>
    <w:rsid w:val="00E102AC"/>
    <w:rsid w:val="00E107BF"/>
    <w:rsid w:val="00E10BC9"/>
    <w:rsid w:val="00E12176"/>
    <w:rsid w:val="00E1224A"/>
    <w:rsid w:val="00E12448"/>
    <w:rsid w:val="00E13026"/>
    <w:rsid w:val="00E1324D"/>
    <w:rsid w:val="00E152C1"/>
    <w:rsid w:val="00E158CF"/>
    <w:rsid w:val="00E15D72"/>
    <w:rsid w:val="00E15EF9"/>
    <w:rsid w:val="00E15FE8"/>
    <w:rsid w:val="00E166D4"/>
    <w:rsid w:val="00E16BD6"/>
    <w:rsid w:val="00E17019"/>
    <w:rsid w:val="00E205BD"/>
    <w:rsid w:val="00E22073"/>
    <w:rsid w:val="00E22A78"/>
    <w:rsid w:val="00E22C25"/>
    <w:rsid w:val="00E234DC"/>
    <w:rsid w:val="00E24280"/>
    <w:rsid w:val="00E2580E"/>
    <w:rsid w:val="00E26A2D"/>
    <w:rsid w:val="00E302B2"/>
    <w:rsid w:val="00E303AC"/>
    <w:rsid w:val="00E309BD"/>
    <w:rsid w:val="00E310B4"/>
    <w:rsid w:val="00E31B5C"/>
    <w:rsid w:val="00E32DAF"/>
    <w:rsid w:val="00E32FD1"/>
    <w:rsid w:val="00E336C5"/>
    <w:rsid w:val="00E33A98"/>
    <w:rsid w:val="00E35020"/>
    <w:rsid w:val="00E355F0"/>
    <w:rsid w:val="00E36B3D"/>
    <w:rsid w:val="00E41F8C"/>
    <w:rsid w:val="00E435A9"/>
    <w:rsid w:val="00E43D11"/>
    <w:rsid w:val="00E44166"/>
    <w:rsid w:val="00E44A0D"/>
    <w:rsid w:val="00E469D4"/>
    <w:rsid w:val="00E46BE6"/>
    <w:rsid w:val="00E47530"/>
    <w:rsid w:val="00E478A5"/>
    <w:rsid w:val="00E5064F"/>
    <w:rsid w:val="00E50B6C"/>
    <w:rsid w:val="00E5111B"/>
    <w:rsid w:val="00E51754"/>
    <w:rsid w:val="00E51917"/>
    <w:rsid w:val="00E525CE"/>
    <w:rsid w:val="00E52A69"/>
    <w:rsid w:val="00E52AE9"/>
    <w:rsid w:val="00E52B06"/>
    <w:rsid w:val="00E53CCC"/>
    <w:rsid w:val="00E54EA6"/>
    <w:rsid w:val="00E565DF"/>
    <w:rsid w:val="00E56FC7"/>
    <w:rsid w:val="00E571E0"/>
    <w:rsid w:val="00E577AC"/>
    <w:rsid w:val="00E6104D"/>
    <w:rsid w:val="00E6163E"/>
    <w:rsid w:val="00E61676"/>
    <w:rsid w:val="00E62CC5"/>
    <w:rsid w:val="00E62D89"/>
    <w:rsid w:val="00E6389B"/>
    <w:rsid w:val="00E64D47"/>
    <w:rsid w:val="00E65510"/>
    <w:rsid w:val="00E67453"/>
    <w:rsid w:val="00E679F6"/>
    <w:rsid w:val="00E67A63"/>
    <w:rsid w:val="00E67D63"/>
    <w:rsid w:val="00E707A6"/>
    <w:rsid w:val="00E724C7"/>
    <w:rsid w:val="00E72B35"/>
    <w:rsid w:val="00E738B4"/>
    <w:rsid w:val="00E73E76"/>
    <w:rsid w:val="00E7495B"/>
    <w:rsid w:val="00E74FCB"/>
    <w:rsid w:val="00E75102"/>
    <w:rsid w:val="00E7523C"/>
    <w:rsid w:val="00E76814"/>
    <w:rsid w:val="00E77090"/>
    <w:rsid w:val="00E8062D"/>
    <w:rsid w:val="00E80B93"/>
    <w:rsid w:val="00E81039"/>
    <w:rsid w:val="00E8116D"/>
    <w:rsid w:val="00E811DE"/>
    <w:rsid w:val="00E81538"/>
    <w:rsid w:val="00E81C6E"/>
    <w:rsid w:val="00E8312C"/>
    <w:rsid w:val="00E83598"/>
    <w:rsid w:val="00E84104"/>
    <w:rsid w:val="00E843B1"/>
    <w:rsid w:val="00E847AE"/>
    <w:rsid w:val="00E85410"/>
    <w:rsid w:val="00E8704F"/>
    <w:rsid w:val="00E8761F"/>
    <w:rsid w:val="00E876D9"/>
    <w:rsid w:val="00E87A80"/>
    <w:rsid w:val="00E87DA2"/>
    <w:rsid w:val="00E918DC"/>
    <w:rsid w:val="00E92BAC"/>
    <w:rsid w:val="00E93B3F"/>
    <w:rsid w:val="00E94330"/>
    <w:rsid w:val="00E957F8"/>
    <w:rsid w:val="00E961AC"/>
    <w:rsid w:val="00E964B4"/>
    <w:rsid w:val="00E96912"/>
    <w:rsid w:val="00E96959"/>
    <w:rsid w:val="00E97350"/>
    <w:rsid w:val="00E9738B"/>
    <w:rsid w:val="00E975A3"/>
    <w:rsid w:val="00E978F6"/>
    <w:rsid w:val="00E97EAA"/>
    <w:rsid w:val="00EA2076"/>
    <w:rsid w:val="00EA333E"/>
    <w:rsid w:val="00EA369C"/>
    <w:rsid w:val="00EA386F"/>
    <w:rsid w:val="00EA4B08"/>
    <w:rsid w:val="00EA6083"/>
    <w:rsid w:val="00EA6E6D"/>
    <w:rsid w:val="00EA7D26"/>
    <w:rsid w:val="00EB1679"/>
    <w:rsid w:val="00EB1D1F"/>
    <w:rsid w:val="00EB1D4B"/>
    <w:rsid w:val="00EB3823"/>
    <w:rsid w:val="00EB4183"/>
    <w:rsid w:val="00EB4230"/>
    <w:rsid w:val="00EB45F6"/>
    <w:rsid w:val="00EB4A62"/>
    <w:rsid w:val="00EB4BF4"/>
    <w:rsid w:val="00EB4E4B"/>
    <w:rsid w:val="00EB50F8"/>
    <w:rsid w:val="00EB6C3F"/>
    <w:rsid w:val="00EC184A"/>
    <w:rsid w:val="00EC2C9B"/>
    <w:rsid w:val="00EC3133"/>
    <w:rsid w:val="00EC44CE"/>
    <w:rsid w:val="00EC5857"/>
    <w:rsid w:val="00EC6532"/>
    <w:rsid w:val="00EC6B8C"/>
    <w:rsid w:val="00ED0360"/>
    <w:rsid w:val="00ED0A01"/>
    <w:rsid w:val="00ED113B"/>
    <w:rsid w:val="00ED1146"/>
    <w:rsid w:val="00ED18EE"/>
    <w:rsid w:val="00ED2E4C"/>
    <w:rsid w:val="00ED329E"/>
    <w:rsid w:val="00ED3C83"/>
    <w:rsid w:val="00ED4810"/>
    <w:rsid w:val="00ED5F26"/>
    <w:rsid w:val="00ED66D8"/>
    <w:rsid w:val="00ED67A5"/>
    <w:rsid w:val="00ED68C2"/>
    <w:rsid w:val="00EE043F"/>
    <w:rsid w:val="00EE0775"/>
    <w:rsid w:val="00EE15CA"/>
    <w:rsid w:val="00EE1A01"/>
    <w:rsid w:val="00EE1F05"/>
    <w:rsid w:val="00EE284B"/>
    <w:rsid w:val="00EE333C"/>
    <w:rsid w:val="00EE3896"/>
    <w:rsid w:val="00EE44B0"/>
    <w:rsid w:val="00EE4868"/>
    <w:rsid w:val="00EE4F41"/>
    <w:rsid w:val="00EE5452"/>
    <w:rsid w:val="00EE5BAC"/>
    <w:rsid w:val="00EE6E50"/>
    <w:rsid w:val="00EE707D"/>
    <w:rsid w:val="00EE7445"/>
    <w:rsid w:val="00EE752F"/>
    <w:rsid w:val="00EE7FDF"/>
    <w:rsid w:val="00EE7FF2"/>
    <w:rsid w:val="00EF2A41"/>
    <w:rsid w:val="00EF45BC"/>
    <w:rsid w:val="00EF48A6"/>
    <w:rsid w:val="00EF4E82"/>
    <w:rsid w:val="00EF5526"/>
    <w:rsid w:val="00EF5CB4"/>
    <w:rsid w:val="00EF64B3"/>
    <w:rsid w:val="00F01984"/>
    <w:rsid w:val="00F022C7"/>
    <w:rsid w:val="00F024C9"/>
    <w:rsid w:val="00F02758"/>
    <w:rsid w:val="00F041FD"/>
    <w:rsid w:val="00F06472"/>
    <w:rsid w:val="00F06FFA"/>
    <w:rsid w:val="00F075E6"/>
    <w:rsid w:val="00F110E7"/>
    <w:rsid w:val="00F11C75"/>
    <w:rsid w:val="00F1429D"/>
    <w:rsid w:val="00F14F41"/>
    <w:rsid w:val="00F15968"/>
    <w:rsid w:val="00F15CD9"/>
    <w:rsid w:val="00F17C09"/>
    <w:rsid w:val="00F20A1B"/>
    <w:rsid w:val="00F21ED1"/>
    <w:rsid w:val="00F22F18"/>
    <w:rsid w:val="00F233BF"/>
    <w:rsid w:val="00F23BB1"/>
    <w:rsid w:val="00F23D20"/>
    <w:rsid w:val="00F24666"/>
    <w:rsid w:val="00F2484F"/>
    <w:rsid w:val="00F24F66"/>
    <w:rsid w:val="00F24FB2"/>
    <w:rsid w:val="00F27167"/>
    <w:rsid w:val="00F30B72"/>
    <w:rsid w:val="00F31088"/>
    <w:rsid w:val="00F310F2"/>
    <w:rsid w:val="00F31ED7"/>
    <w:rsid w:val="00F32A98"/>
    <w:rsid w:val="00F33591"/>
    <w:rsid w:val="00F33939"/>
    <w:rsid w:val="00F34B6F"/>
    <w:rsid w:val="00F35879"/>
    <w:rsid w:val="00F35B15"/>
    <w:rsid w:val="00F35C9C"/>
    <w:rsid w:val="00F35CE1"/>
    <w:rsid w:val="00F41695"/>
    <w:rsid w:val="00F4181A"/>
    <w:rsid w:val="00F418ED"/>
    <w:rsid w:val="00F421A6"/>
    <w:rsid w:val="00F4421C"/>
    <w:rsid w:val="00F4480E"/>
    <w:rsid w:val="00F449C8"/>
    <w:rsid w:val="00F45884"/>
    <w:rsid w:val="00F46059"/>
    <w:rsid w:val="00F4655F"/>
    <w:rsid w:val="00F4727D"/>
    <w:rsid w:val="00F473D8"/>
    <w:rsid w:val="00F50278"/>
    <w:rsid w:val="00F50EA8"/>
    <w:rsid w:val="00F51068"/>
    <w:rsid w:val="00F51494"/>
    <w:rsid w:val="00F51BCC"/>
    <w:rsid w:val="00F5217B"/>
    <w:rsid w:val="00F522C2"/>
    <w:rsid w:val="00F5286A"/>
    <w:rsid w:val="00F535FF"/>
    <w:rsid w:val="00F53962"/>
    <w:rsid w:val="00F5400F"/>
    <w:rsid w:val="00F557CA"/>
    <w:rsid w:val="00F55A0A"/>
    <w:rsid w:val="00F5623D"/>
    <w:rsid w:val="00F56A15"/>
    <w:rsid w:val="00F56D37"/>
    <w:rsid w:val="00F60928"/>
    <w:rsid w:val="00F6099B"/>
    <w:rsid w:val="00F622FC"/>
    <w:rsid w:val="00F63437"/>
    <w:rsid w:val="00F63557"/>
    <w:rsid w:val="00F645EE"/>
    <w:rsid w:val="00F64EFA"/>
    <w:rsid w:val="00F65E92"/>
    <w:rsid w:val="00F66234"/>
    <w:rsid w:val="00F667BA"/>
    <w:rsid w:val="00F671EB"/>
    <w:rsid w:val="00F67426"/>
    <w:rsid w:val="00F67C99"/>
    <w:rsid w:val="00F70C92"/>
    <w:rsid w:val="00F71A27"/>
    <w:rsid w:val="00F71B65"/>
    <w:rsid w:val="00F74498"/>
    <w:rsid w:val="00F745B8"/>
    <w:rsid w:val="00F75077"/>
    <w:rsid w:val="00F7586E"/>
    <w:rsid w:val="00F75B24"/>
    <w:rsid w:val="00F75B3A"/>
    <w:rsid w:val="00F75B9F"/>
    <w:rsid w:val="00F76099"/>
    <w:rsid w:val="00F76711"/>
    <w:rsid w:val="00F76E0D"/>
    <w:rsid w:val="00F76E45"/>
    <w:rsid w:val="00F7723A"/>
    <w:rsid w:val="00F7738C"/>
    <w:rsid w:val="00F77D41"/>
    <w:rsid w:val="00F77E54"/>
    <w:rsid w:val="00F83A43"/>
    <w:rsid w:val="00F848A3"/>
    <w:rsid w:val="00F84909"/>
    <w:rsid w:val="00F849EA"/>
    <w:rsid w:val="00F850C8"/>
    <w:rsid w:val="00F856DA"/>
    <w:rsid w:val="00F864D6"/>
    <w:rsid w:val="00F87239"/>
    <w:rsid w:val="00F87880"/>
    <w:rsid w:val="00F87D54"/>
    <w:rsid w:val="00F87E9B"/>
    <w:rsid w:val="00F915DE"/>
    <w:rsid w:val="00F917BC"/>
    <w:rsid w:val="00F91AB5"/>
    <w:rsid w:val="00F92B5B"/>
    <w:rsid w:val="00F93C36"/>
    <w:rsid w:val="00F95C13"/>
    <w:rsid w:val="00F9736E"/>
    <w:rsid w:val="00F97B44"/>
    <w:rsid w:val="00FA0734"/>
    <w:rsid w:val="00FA0F75"/>
    <w:rsid w:val="00FA1079"/>
    <w:rsid w:val="00FA119B"/>
    <w:rsid w:val="00FA31AD"/>
    <w:rsid w:val="00FA3914"/>
    <w:rsid w:val="00FA3BAA"/>
    <w:rsid w:val="00FA4371"/>
    <w:rsid w:val="00FA4BC9"/>
    <w:rsid w:val="00FA4D6E"/>
    <w:rsid w:val="00FA4DE8"/>
    <w:rsid w:val="00FA5209"/>
    <w:rsid w:val="00FA55B1"/>
    <w:rsid w:val="00FA60F8"/>
    <w:rsid w:val="00FA7C71"/>
    <w:rsid w:val="00FB0761"/>
    <w:rsid w:val="00FB107E"/>
    <w:rsid w:val="00FB1256"/>
    <w:rsid w:val="00FB1471"/>
    <w:rsid w:val="00FB1EF1"/>
    <w:rsid w:val="00FB3253"/>
    <w:rsid w:val="00FB4F4E"/>
    <w:rsid w:val="00FB603D"/>
    <w:rsid w:val="00FB69DC"/>
    <w:rsid w:val="00FB700F"/>
    <w:rsid w:val="00FB7E6E"/>
    <w:rsid w:val="00FC0032"/>
    <w:rsid w:val="00FC04F7"/>
    <w:rsid w:val="00FC0901"/>
    <w:rsid w:val="00FC3367"/>
    <w:rsid w:val="00FC39FE"/>
    <w:rsid w:val="00FC3EE9"/>
    <w:rsid w:val="00FC4513"/>
    <w:rsid w:val="00FC62BA"/>
    <w:rsid w:val="00FC6663"/>
    <w:rsid w:val="00FC6CD8"/>
    <w:rsid w:val="00FC6FC2"/>
    <w:rsid w:val="00FC7138"/>
    <w:rsid w:val="00FC7655"/>
    <w:rsid w:val="00FC78FA"/>
    <w:rsid w:val="00FC7F35"/>
    <w:rsid w:val="00FD03CF"/>
    <w:rsid w:val="00FD0930"/>
    <w:rsid w:val="00FD0C52"/>
    <w:rsid w:val="00FD1ED8"/>
    <w:rsid w:val="00FD2545"/>
    <w:rsid w:val="00FD3650"/>
    <w:rsid w:val="00FD385A"/>
    <w:rsid w:val="00FD41BE"/>
    <w:rsid w:val="00FD4523"/>
    <w:rsid w:val="00FD4629"/>
    <w:rsid w:val="00FD4855"/>
    <w:rsid w:val="00FD52DC"/>
    <w:rsid w:val="00FD55A2"/>
    <w:rsid w:val="00FE00BE"/>
    <w:rsid w:val="00FE05C6"/>
    <w:rsid w:val="00FE06A7"/>
    <w:rsid w:val="00FE1509"/>
    <w:rsid w:val="00FE17CA"/>
    <w:rsid w:val="00FE2189"/>
    <w:rsid w:val="00FE2D66"/>
    <w:rsid w:val="00FE302A"/>
    <w:rsid w:val="00FE3BEF"/>
    <w:rsid w:val="00FE47CF"/>
    <w:rsid w:val="00FE49FE"/>
    <w:rsid w:val="00FE4A26"/>
    <w:rsid w:val="00FE5141"/>
    <w:rsid w:val="00FE5F3F"/>
    <w:rsid w:val="00FE61EC"/>
    <w:rsid w:val="00FE6B5D"/>
    <w:rsid w:val="00FE761B"/>
    <w:rsid w:val="00FE77E4"/>
    <w:rsid w:val="00FE7A2E"/>
    <w:rsid w:val="00FF07EB"/>
    <w:rsid w:val="00FF0F5C"/>
    <w:rsid w:val="00FF0FFF"/>
    <w:rsid w:val="00FF10A4"/>
    <w:rsid w:val="00FF1BEA"/>
    <w:rsid w:val="00FF1F44"/>
    <w:rsid w:val="00FF2527"/>
    <w:rsid w:val="00FF2C21"/>
    <w:rsid w:val="00FF346A"/>
    <w:rsid w:val="00FF3F35"/>
    <w:rsid w:val="00FF5802"/>
    <w:rsid w:val="00FF5BB7"/>
    <w:rsid w:val="00FF62DD"/>
    <w:rsid w:val="00FF67EA"/>
    <w:rsid w:val="00FF6F3D"/>
    <w:rsid w:val="3CD307E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D2AEE6"/>
  <w15:chartTrackingRefBased/>
  <w15:docId w15:val="{48BEF22D-F02C-418E-B940-E7805B723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152"/>
    <w:pPr>
      <w:spacing w:line="360" w:lineRule="auto"/>
      <w:jc w:val="both"/>
    </w:pPr>
    <w:rPr>
      <w:rFonts w:ascii="Times New Roman" w:hAnsi="Times New Roman" w:cs="Times New Roman"/>
    </w:rPr>
  </w:style>
  <w:style w:type="paragraph" w:styleId="Heading1">
    <w:name w:val="heading 1"/>
    <w:basedOn w:val="Normal"/>
    <w:next w:val="Normal"/>
    <w:link w:val="Heading1Char"/>
    <w:uiPriority w:val="9"/>
    <w:qFormat/>
    <w:rsid w:val="0043725F"/>
    <w:pPr>
      <w:numPr>
        <w:numId w:val="1"/>
      </w:numPr>
      <w:outlineLvl w:val="0"/>
    </w:pPr>
    <w:rPr>
      <w:b/>
      <w:bCs/>
      <w:sz w:val="32"/>
      <w:szCs w:val="32"/>
    </w:rPr>
  </w:style>
  <w:style w:type="paragraph" w:styleId="Heading2">
    <w:name w:val="heading 2"/>
    <w:basedOn w:val="Normal"/>
    <w:next w:val="Normal"/>
    <w:link w:val="Heading2Char"/>
    <w:uiPriority w:val="9"/>
    <w:unhideWhenUsed/>
    <w:qFormat/>
    <w:rsid w:val="0043725F"/>
    <w:pPr>
      <w:numPr>
        <w:ilvl w:val="1"/>
        <w:numId w:val="1"/>
      </w:numPr>
      <w:outlineLvl w:val="1"/>
    </w:pPr>
    <w:rPr>
      <w:b/>
      <w:bCs/>
      <w:sz w:val="28"/>
      <w:szCs w:val="28"/>
    </w:rPr>
  </w:style>
  <w:style w:type="paragraph" w:styleId="Heading3">
    <w:name w:val="heading 3"/>
    <w:basedOn w:val="Normal"/>
    <w:next w:val="Normal"/>
    <w:link w:val="Heading3Char"/>
    <w:uiPriority w:val="9"/>
    <w:unhideWhenUsed/>
    <w:qFormat/>
    <w:rsid w:val="0043725F"/>
    <w:pPr>
      <w:numPr>
        <w:ilvl w:val="2"/>
        <w:numId w:val="1"/>
      </w:numPr>
      <w:outlineLvl w:val="2"/>
    </w:pPr>
    <w:rPr>
      <w:b/>
      <w:bCs/>
    </w:rPr>
  </w:style>
  <w:style w:type="paragraph" w:styleId="Heading4">
    <w:name w:val="heading 4"/>
    <w:basedOn w:val="Normal"/>
    <w:next w:val="Normal"/>
    <w:link w:val="Heading4Char"/>
    <w:uiPriority w:val="9"/>
    <w:unhideWhenUsed/>
    <w:qFormat/>
    <w:rsid w:val="004620A1"/>
    <w:pPr>
      <w:keepNext/>
      <w:keepLines/>
      <w:numPr>
        <w:ilvl w:val="3"/>
        <w:numId w:val="1"/>
      </w:numPr>
      <w:spacing w:before="80" w:after="40"/>
      <w:outlineLvl w:val="3"/>
    </w:pPr>
    <w:rPr>
      <w:rFonts w:eastAsiaTheme="majorEastAsia" w:cstheme="majorBidi"/>
      <w:i/>
      <w:iCs/>
    </w:rPr>
  </w:style>
  <w:style w:type="paragraph" w:styleId="Heading5">
    <w:name w:val="heading 5"/>
    <w:basedOn w:val="Normal"/>
    <w:next w:val="Normal"/>
    <w:link w:val="Heading5Char"/>
    <w:uiPriority w:val="9"/>
    <w:unhideWhenUsed/>
    <w:qFormat/>
    <w:rsid w:val="00570D03"/>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D03"/>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D03"/>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D03"/>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D03"/>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25F"/>
    <w:rPr>
      <w:rFonts w:ascii="Times New Roman" w:hAnsi="Times New Roman" w:cs="Times New Roman"/>
      <w:b/>
      <w:bCs/>
      <w:sz w:val="32"/>
      <w:szCs w:val="32"/>
    </w:rPr>
  </w:style>
  <w:style w:type="character" w:customStyle="1" w:styleId="Heading2Char">
    <w:name w:val="Heading 2 Char"/>
    <w:basedOn w:val="DefaultParagraphFont"/>
    <w:link w:val="Heading2"/>
    <w:uiPriority w:val="9"/>
    <w:rsid w:val="0043725F"/>
    <w:rPr>
      <w:rFonts w:ascii="Times New Roman" w:hAnsi="Times New Roman" w:cs="Times New Roman"/>
      <w:b/>
      <w:bCs/>
      <w:sz w:val="28"/>
      <w:szCs w:val="28"/>
    </w:rPr>
  </w:style>
  <w:style w:type="character" w:customStyle="1" w:styleId="Heading3Char">
    <w:name w:val="Heading 3 Char"/>
    <w:basedOn w:val="DefaultParagraphFont"/>
    <w:link w:val="Heading3"/>
    <w:uiPriority w:val="9"/>
    <w:rsid w:val="0043725F"/>
    <w:rPr>
      <w:rFonts w:ascii="Times New Roman" w:hAnsi="Times New Roman" w:cs="Times New Roman"/>
      <w:b/>
      <w:bCs/>
    </w:rPr>
  </w:style>
  <w:style w:type="character" w:customStyle="1" w:styleId="Heading4Char">
    <w:name w:val="Heading 4 Char"/>
    <w:basedOn w:val="DefaultParagraphFont"/>
    <w:link w:val="Heading4"/>
    <w:uiPriority w:val="9"/>
    <w:rsid w:val="004620A1"/>
    <w:rPr>
      <w:rFonts w:ascii="Times New Roman" w:eastAsiaTheme="majorEastAsia" w:hAnsi="Times New Roman" w:cstheme="majorBidi"/>
      <w:i/>
      <w:iCs/>
    </w:rPr>
  </w:style>
  <w:style w:type="character" w:customStyle="1" w:styleId="Heading5Char">
    <w:name w:val="Heading 5 Char"/>
    <w:basedOn w:val="DefaultParagraphFont"/>
    <w:link w:val="Heading5"/>
    <w:uiPriority w:val="9"/>
    <w:rsid w:val="00570D03"/>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570D03"/>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570D03"/>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570D03"/>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570D03"/>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570D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D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D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D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D03"/>
    <w:pPr>
      <w:spacing w:before="160"/>
      <w:jc w:val="center"/>
    </w:pPr>
    <w:rPr>
      <w:i/>
      <w:iCs/>
      <w:color w:val="404040" w:themeColor="text1" w:themeTint="BF"/>
    </w:rPr>
  </w:style>
  <w:style w:type="character" w:customStyle="1" w:styleId="QuoteChar">
    <w:name w:val="Quote Char"/>
    <w:basedOn w:val="DefaultParagraphFont"/>
    <w:link w:val="Quote"/>
    <w:uiPriority w:val="29"/>
    <w:rsid w:val="00570D03"/>
    <w:rPr>
      <w:i/>
      <w:iCs/>
      <w:color w:val="404040" w:themeColor="text1" w:themeTint="BF"/>
    </w:rPr>
  </w:style>
  <w:style w:type="paragraph" w:styleId="ListParagraph">
    <w:name w:val="List Paragraph"/>
    <w:basedOn w:val="Normal"/>
    <w:uiPriority w:val="34"/>
    <w:qFormat/>
    <w:rsid w:val="00570D03"/>
    <w:pPr>
      <w:ind w:left="720"/>
      <w:contextualSpacing/>
    </w:pPr>
  </w:style>
  <w:style w:type="character" w:styleId="IntenseEmphasis">
    <w:name w:val="Intense Emphasis"/>
    <w:basedOn w:val="DefaultParagraphFont"/>
    <w:uiPriority w:val="21"/>
    <w:qFormat/>
    <w:rsid w:val="00570D03"/>
    <w:rPr>
      <w:i/>
      <w:iCs/>
      <w:color w:val="0F4761" w:themeColor="accent1" w:themeShade="BF"/>
    </w:rPr>
  </w:style>
  <w:style w:type="paragraph" w:styleId="IntenseQuote">
    <w:name w:val="Intense Quote"/>
    <w:basedOn w:val="Normal"/>
    <w:next w:val="Normal"/>
    <w:link w:val="IntenseQuoteChar"/>
    <w:uiPriority w:val="30"/>
    <w:qFormat/>
    <w:rsid w:val="00570D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D03"/>
    <w:rPr>
      <w:i/>
      <w:iCs/>
      <w:color w:val="0F4761" w:themeColor="accent1" w:themeShade="BF"/>
    </w:rPr>
  </w:style>
  <w:style w:type="character" w:styleId="IntenseReference">
    <w:name w:val="Intense Reference"/>
    <w:basedOn w:val="DefaultParagraphFont"/>
    <w:uiPriority w:val="32"/>
    <w:qFormat/>
    <w:rsid w:val="00570D03"/>
    <w:rPr>
      <w:b/>
      <w:bCs/>
      <w:smallCaps/>
      <w:color w:val="0F4761" w:themeColor="accent1" w:themeShade="BF"/>
      <w:spacing w:val="5"/>
    </w:rPr>
  </w:style>
  <w:style w:type="paragraph" w:styleId="TOCHeading">
    <w:name w:val="TOC Heading"/>
    <w:basedOn w:val="Heading1"/>
    <w:next w:val="Normal"/>
    <w:uiPriority w:val="39"/>
    <w:unhideWhenUsed/>
    <w:qFormat/>
    <w:rsid w:val="0043725F"/>
    <w:pPr>
      <w:keepNext/>
      <w:keepLines/>
      <w:spacing w:before="240" w:after="0" w:line="259" w:lineRule="auto"/>
      <w:jc w:val="left"/>
      <w:outlineLvl w:val="9"/>
    </w:pPr>
    <w:rPr>
      <w:rFonts w:asciiTheme="majorHAnsi" w:eastAsiaTheme="majorEastAsia" w:hAnsiTheme="majorHAnsi" w:cstheme="majorBidi"/>
      <w:b w:val="0"/>
      <w:bCs w:val="0"/>
      <w:color w:val="0F4761" w:themeColor="accent1" w:themeShade="BF"/>
      <w:kern w:val="0"/>
      <w14:ligatures w14:val="none"/>
    </w:rPr>
  </w:style>
  <w:style w:type="paragraph" w:styleId="TOC1">
    <w:name w:val="toc 1"/>
    <w:basedOn w:val="Normal"/>
    <w:next w:val="Normal"/>
    <w:autoRedefine/>
    <w:uiPriority w:val="39"/>
    <w:unhideWhenUsed/>
    <w:rsid w:val="0043725F"/>
    <w:pPr>
      <w:spacing w:after="100"/>
    </w:pPr>
  </w:style>
  <w:style w:type="character" w:styleId="Hyperlink">
    <w:name w:val="Hyperlink"/>
    <w:basedOn w:val="DefaultParagraphFont"/>
    <w:uiPriority w:val="99"/>
    <w:unhideWhenUsed/>
    <w:rsid w:val="0043725F"/>
    <w:rPr>
      <w:color w:val="467886" w:themeColor="hyperlink"/>
      <w:u w:val="single"/>
    </w:rPr>
  </w:style>
  <w:style w:type="paragraph" w:styleId="Header">
    <w:name w:val="header"/>
    <w:basedOn w:val="Normal"/>
    <w:link w:val="HeaderChar"/>
    <w:uiPriority w:val="99"/>
    <w:unhideWhenUsed/>
    <w:rsid w:val="004372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725F"/>
    <w:rPr>
      <w:rFonts w:ascii="Arial" w:hAnsi="Arial" w:cs="Arial"/>
      <w:sz w:val="22"/>
      <w:szCs w:val="22"/>
    </w:rPr>
  </w:style>
  <w:style w:type="paragraph" w:styleId="Footer">
    <w:name w:val="footer"/>
    <w:basedOn w:val="Normal"/>
    <w:link w:val="FooterChar"/>
    <w:uiPriority w:val="99"/>
    <w:unhideWhenUsed/>
    <w:rsid w:val="004372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725F"/>
    <w:rPr>
      <w:rFonts w:ascii="Arial" w:hAnsi="Arial" w:cs="Arial"/>
      <w:sz w:val="22"/>
      <w:szCs w:val="22"/>
    </w:rPr>
  </w:style>
  <w:style w:type="paragraph" w:styleId="Caption">
    <w:name w:val="caption"/>
    <w:basedOn w:val="Normal"/>
    <w:next w:val="Normal"/>
    <w:uiPriority w:val="35"/>
    <w:unhideWhenUsed/>
    <w:qFormat/>
    <w:rsid w:val="00A56596"/>
    <w:pPr>
      <w:spacing w:after="200" w:line="240" w:lineRule="auto"/>
      <w:jc w:val="center"/>
    </w:pPr>
    <w:rPr>
      <w:rFonts w:eastAsia="Times New Roman"/>
      <w:kern w:val="0"/>
      <w:sz w:val="20"/>
      <w:szCs w:val="20"/>
      <w:lang w:eastAsia="es-MX"/>
      <w14:ligatures w14:val="none"/>
    </w:rPr>
  </w:style>
  <w:style w:type="table" w:styleId="GridTable1Light">
    <w:name w:val="Grid Table 1 Light"/>
    <w:basedOn w:val="TableNormal"/>
    <w:uiPriority w:val="46"/>
    <w:rsid w:val="00257C97"/>
    <w:pPr>
      <w:spacing w:after="0" w:line="240" w:lineRule="auto"/>
      <w:jc w:val="center"/>
    </w:pPr>
    <w:rPr>
      <w:kern w:val="0"/>
      <w:sz w:val="22"/>
      <w:szCs w:val="22"/>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shd w:val="clear" w:color="auto" w:fill="FFFFFF" w:themeFill="background1"/>
      <w:vAlign w:val="center"/>
    </w:tcPr>
    <w:tblStylePr w:type="firstRow">
      <w:pPr>
        <w:jc w:val="center"/>
      </w:pPr>
      <w:rPr>
        <w:b/>
        <w:bCs/>
      </w:rPr>
      <w:tblPr/>
      <w:tcPr>
        <w:shd w:val="clear" w:color="auto" w:fill="000000" w:themeFill="text1"/>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rsid w:val="00BE573A"/>
    <w:pPr>
      <w:spacing w:after="100"/>
      <w:ind w:left="220"/>
    </w:pPr>
  </w:style>
  <w:style w:type="paragraph" w:styleId="NoSpacing">
    <w:name w:val="No Spacing"/>
    <w:link w:val="NoSpacingChar"/>
    <w:uiPriority w:val="1"/>
    <w:qFormat/>
    <w:rsid w:val="00205A2A"/>
    <w:pPr>
      <w:spacing w:after="0" w:line="240" w:lineRule="auto"/>
      <w:jc w:val="both"/>
    </w:pPr>
    <w:rPr>
      <w:rFonts w:ascii="Times New Roman" w:eastAsiaTheme="minorEastAsia" w:hAnsi="Times New Roman" w:cs="Times New Roman"/>
      <w:kern w:val="0"/>
      <w:sz w:val="22"/>
      <w:szCs w:val="22"/>
      <w:lang w:val="en-US"/>
      <w14:ligatures w14:val="none"/>
    </w:rPr>
  </w:style>
  <w:style w:type="character" w:customStyle="1" w:styleId="NoSpacingChar">
    <w:name w:val="No Spacing Char"/>
    <w:basedOn w:val="DefaultParagraphFont"/>
    <w:link w:val="NoSpacing"/>
    <w:uiPriority w:val="1"/>
    <w:rsid w:val="00205A2A"/>
    <w:rPr>
      <w:rFonts w:ascii="Times New Roman" w:eastAsiaTheme="minorEastAsia" w:hAnsi="Times New Roman" w:cs="Times New Roman"/>
      <w:kern w:val="0"/>
      <w:sz w:val="22"/>
      <w:szCs w:val="22"/>
      <w:lang w:val="en-US"/>
      <w14:ligatures w14:val="none"/>
    </w:rPr>
  </w:style>
  <w:style w:type="paragraph" w:styleId="NormalWeb">
    <w:name w:val="Normal (Web)"/>
    <w:basedOn w:val="Normal"/>
    <w:uiPriority w:val="99"/>
    <w:unhideWhenUsed/>
    <w:rsid w:val="00DC14AF"/>
    <w:pPr>
      <w:spacing w:before="100" w:beforeAutospacing="1" w:after="100" w:afterAutospacing="1" w:line="240" w:lineRule="auto"/>
      <w:jc w:val="left"/>
    </w:pPr>
    <w:rPr>
      <w:rFonts w:eastAsia="Times New Roman"/>
      <w:kern w:val="0"/>
      <w:lang w:eastAsia="es-MX"/>
      <w14:ligatures w14:val="none"/>
    </w:rPr>
  </w:style>
  <w:style w:type="character" w:styleId="Emphasis">
    <w:name w:val="Emphasis"/>
    <w:basedOn w:val="DefaultParagraphFont"/>
    <w:uiPriority w:val="20"/>
    <w:qFormat/>
    <w:rsid w:val="00DC14AF"/>
    <w:rPr>
      <w:i/>
      <w:iCs/>
    </w:rPr>
  </w:style>
  <w:style w:type="character" w:styleId="Strong">
    <w:name w:val="Strong"/>
    <w:basedOn w:val="DefaultParagraphFont"/>
    <w:uiPriority w:val="22"/>
    <w:qFormat/>
    <w:rsid w:val="00DC14AF"/>
    <w:rPr>
      <w:b/>
      <w:bCs/>
    </w:rPr>
  </w:style>
  <w:style w:type="table" w:styleId="GridTable2">
    <w:name w:val="Grid Table 2"/>
    <w:basedOn w:val="TableNormal"/>
    <w:uiPriority w:val="47"/>
    <w:rsid w:val="0093289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3">
    <w:name w:val="toc 3"/>
    <w:basedOn w:val="Normal"/>
    <w:next w:val="Normal"/>
    <w:autoRedefine/>
    <w:uiPriority w:val="39"/>
    <w:unhideWhenUsed/>
    <w:rsid w:val="00D43C2A"/>
    <w:pPr>
      <w:spacing w:after="100"/>
      <w:ind w:left="480"/>
    </w:pPr>
  </w:style>
  <w:style w:type="paragraph" w:styleId="TOC4">
    <w:name w:val="toc 4"/>
    <w:basedOn w:val="Normal"/>
    <w:next w:val="Normal"/>
    <w:autoRedefine/>
    <w:uiPriority w:val="39"/>
    <w:unhideWhenUsed/>
    <w:rsid w:val="00D43C2A"/>
    <w:pPr>
      <w:spacing w:after="100" w:line="278" w:lineRule="auto"/>
      <w:ind w:left="720"/>
      <w:jc w:val="left"/>
    </w:pPr>
    <w:rPr>
      <w:rFonts w:asciiTheme="minorHAnsi" w:eastAsiaTheme="minorEastAsia" w:hAnsiTheme="minorHAnsi" w:cstheme="minorBidi"/>
      <w:lang w:eastAsia="es-MX"/>
    </w:rPr>
  </w:style>
  <w:style w:type="paragraph" w:styleId="TOC5">
    <w:name w:val="toc 5"/>
    <w:basedOn w:val="Normal"/>
    <w:next w:val="Normal"/>
    <w:autoRedefine/>
    <w:uiPriority w:val="39"/>
    <w:unhideWhenUsed/>
    <w:rsid w:val="00D43C2A"/>
    <w:pPr>
      <w:spacing w:after="100" w:line="278" w:lineRule="auto"/>
      <w:ind w:left="960"/>
      <w:jc w:val="left"/>
    </w:pPr>
    <w:rPr>
      <w:rFonts w:asciiTheme="minorHAnsi" w:eastAsiaTheme="minorEastAsia" w:hAnsiTheme="minorHAnsi" w:cstheme="minorBidi"/>
      <w:lang w:eastAsia="es-MX"/>
    </w:rPr>
  </w:style>
  <w:style w:type="paragraph" w:styleId="TOC6">
    <w:name w:val="toc 6"/>
    <w:basedOn w:val="Normal"/>
    <w:next w:val="Normal"/>
    <w:autoRedefine/>
    <w:uiPriority w:val="39"/>
    <w:unhideWhenUsed/>
    <w:rsid w:val="00D43C2A"/>
    <w:pPr>
      <w:spacing w:after="100" w:line="278" w:lineRule="auto"/>
      <w:ind w:left="1200"/>
      <w:jc w:val="left"/>
    </w:pPr>
    <w:rPr>
      <w:rFonts w:asciiTheme="minorHAnsi" w:eastAsiaTheme="minorEastAsia" w:hAnsiTheme="minorHAnsi" w:cstheme="minorBidi"/>
      <w:lang w:eastAsia="es-MX"/>
    </w:rPr>
  </w:style>
  <w:style w:type="paragraph" w:styleId="TOC7">
    <w:name w:val="toc 7"/>
    <w:basedOn w:val="Normal"/>
    <w:next w:val="Normal"/>
    <w:autoRedefine/>
    <w:uiPriority w:val="39"/>
    <w:unhideWhenUsed/>
    <w:rsid w:val="00D43C2A"/>
    <w:pPr>
      <w:spacing w:after="100" w:line="278" w:lineRule="auto"/>
      <w:ind w:left="1440"/>
      <w:jc w:val="left"/>
    </w:pPr>
    <w:rPr>
      <w:rFonts w:asciiTheme="minorHAnsi" w:eastAsiaTheme="minorEastAsia" w:hAnsiTheme="minorHAnsi" w:cstheme="minorBidi"/>
      <w:lang w:eastAsia="es-MX"/>
    </w:rPr>
  </w:style>
  <w:style w:type="paragraph" w:styleId="TOC8">
    <w:name w:val="toc 8"/>
    <w:basedOn w:val="Normal"/>
    <w:next w:val="Normal"/>
    <w:autoRedefine/>
    <w:uiPriority w:val="39"/>
    <w:unhideWhenUsed/>
    <w:rsid w:val="00D43C2A"/>
    <w:pPr>
      <w:spacing w:after="100" w:line="278" w:lineRule="auto"/>
      <w:ind w:left="1680"/>
      <w:jc w:val="left"/>
    </w:pPr>
    <w:rPr>
      <w:rFonts w:asciiTheme="minorHAnsi" w:eastAsiaTheme="minorEastAsia" w:hAnsiTheme="minorHAnsi" w:cstheme="minorBidi"/>
      <w:lang w:eastAsia="es-MX"/>
    </w:rPr>
  </w:style>
  <w:style w:type="paragraph" w:styleId="TOC9">
    <w:name w:val="toc 9"/>
    <w:basedOn w:val="Normal"/>
    <w:next w:val="Normal"/>
    <w:autoRedefine/>
    <w:uiPriority w:val="39"/>
    <w:unhideWhenUsed/>
    <w:rsid w:val="00D43C2A"/>
    <w:pPr>
      <w:spacing w:after="100" w:line="278" w:lineRule="auto"/>
      <w:ind w:left="1920"/>
      <w:jc w:val="left"/>
    </w:pPr>
    <w:rPr>
      <w:rFonts w:asciiTheme="minorHAnsi" w:eastAsiaTheme="minorEastAsia" w:hAnsiTheme="minorHAnsi" w:cstheme="minorBidi"/>
      <w:lang w:eastAsia="es-MX"/>
    </w:rPr>
  </w:style>
  <w:style w:type="character" w:styleId="UnresolvedMention">
    <w:name w:val="Unresolved Mention"/>
    <w:basedOn w:val="DefaultParagraphFont"/>
    <w:uiPriority w:val="99"/>
    <w:semiHidden/>
    <w:unhideWhenUsed/>
    <w:rsid w:val="00D43C2A"/>
    <w:rPr>
      <w:color w:val="605E5C"/>
      <w:shd w:val="clear" w:color="auto" w:fill="E1DFDD"/>
    </w:rPr>
  </w:style>
  <w:style w:type="table" w:styleId="GridTable4-Accent1">
    <w:name w:val="Grid Table 4 Accent 1"/>
    <w:basedOn w:val="TableNormal"/>
    <w:uiPriority w:val="49"/>
    <w:rsid w:val="00D249F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1">
    <w:name w:val="Grid Table 6 Colorful Accent 1"/>
    <w:basedOn w:val="TableNormal"/>
    <w:uiPriority w:val="51"/>
    <w:rsid w:val="00D249F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1">
    <w:name w:val="Grid Table 1 Light Accent 1"/>
    <w:basedOn w:val="TableNormal"/>
    <w:uiPriority w:val="46"/>
    <w:rsid w:val="005B3D6F"/>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customStyle="1" w:styleId="neutral">
    <w:name w:val="neutral"/>
    <w:basedOn w:val="DefaultParagraphFont"/>
    <w:rsid w:val="00C63346"/>
  </w:style>
  <w:style w:type="character" w:customStyle="1" w:styleId="pro">
    <w:name w:val="pro"/>
    <w:basedOn w:val="DefaultParagraphFont"/>
    <w:rsid w:val="00C63346"/>
  </w:style>
  <w:style w:type="character" w:customStyle="1" w:styleId="con">
    <w:name w:val="con"/>
    <w:basedOn w:val="DefaultParagraphFont"/>
    <w:rsid w:val="00C63346"/>
  </w:style>
  <w:style w:type="table" w:styleId="TableGrid">
    <w:name w:val="Table Grid"/>
    <w:basedOn w:val="TableNormal"/>
    <w:uiPriority w:val="39"/>
    <w:rsid w:val="00F71A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531D6A"/>
    <w:pPr>
      <w:spacing w:before="100" w:beforeAutospacing="1" w:after="100" w:afterAutospacing="1" w:line="240" w:lineRule="auto"/>
      <w:jc w:val="left"/>
    </w:pPr>
    <w:rPr>
      <w:rFonts w:eastAsia="Times New Roman"/>
      <w:kern w:val="0"/>
      <w:lang w:eastAsia="es-MX"/>
      <w14:ligatures w14:val="none"/>
    </w:rPr>
  </w:style>
  <w:style w:type="character" w:styleId="HTMLCode">
    <w:name w:val="HTML Code"/>
    <w:basedOn w:val="DefaultParagraphFont"/>
    <w:uiPriority w:val="99"/>
    <w:semiHidden/>
    <w:unhideWhenUsed/>
    <w:rsid w:val="00531D6A"/>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674784"/>
    <w:pPr>
      <w:spacing w:after="0"/>
    </w:pPr>
  </w:style>
  <w:style w:type="table" w:styleId="GridTable4">
    <w:name w:val="Grid Table 4"/>
    <w:basedOn w:val="TableNormal"/>
    <w:uiPriority w:val="49"/>
    <w:rsid w:val="00A706F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shd w:val="clear" w:color="auto" w:fill="FFFFFF" w:themeFill="background1"/>
    </w:tcPr>
    <w:tblStylePr w:type="firstRow">
      <w:pPr>
        <w:jc w:val="center"/>
      </w:pPr>
      <w:rPr>
        <w:b/>
        <w:bCs/>
        <w:color w:val="auto"/>
      </w:rPr>
      <w:tblPr>
        <w:jc w:val="center"/>
      </w:tblPr>
      <w:trPr>
        <w:jc w:val="center"/>
      </w:trPr>
      <w:tcPr>
        <w:shd w:val="clear" w:color="auto" w:fill="000000" w:themeFill="text1"/>
        <w:vAlign w:val="center"/>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FFFFFF" w:themeFill="background1"/>
      </w:tcPr>
    </w:tblStylePr>
    <w:tblStylePr w:type="band1Horz">
      <w:tblPr/>
      <w:tcPr>
        <w:shd w:val="clear" w:color="auto" w:fill="FFFFFF" w:themeFill="background1"/>
      </w:tcPr>
    </w:tblStylePr>
    <w:tblStylePr w:type="band2Horz">
      <w:tblPr/>
      <w:tcPr>
        <w:shd w:val="clear" w:color="auto" w:fill="FFFFFF" w:themeFill="background1"/>
      </w:tcPr>
    </w:tblStylePr>
  </w:style>
  <w:style w:type="table" w:styleId="GridTable4-Accent4">
    <w:name w:val="Grid Table 4 Accent 4"/>
    <w:basedOn w:val="TableNormal"/>
    <w:uiPriority w:val="49"/>
    <w:rsid w:val="00173480"/>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A8064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whitespace-normal">
    <w:name w:val="whitespace-normal"/>
    <w:basedOn w:val="Normal"/>
    <w:rsid w:val="00D34729"/>
    <w:pPr>
      <w:spacing w:before="100" w:beforeAutospacing="1" w:after="100" w:afterAutospacing="1" w:line="240" w:lineRule="auto"/>
      <w:jc w:val="left"/>
    </w:pPr>
    <w:rPr>
      <w:rFonts w:eastAsia="Times New Roman"/>
      <w:kern w:val="0"/>
      <w:lang w:eastAsia="es-MX"/>
      <w14:ligatures w14:val="none"/>
    </w:rPr>
  </w:style>
  <w:style w:type="table" w:styleId="GridTable5Dark-Accent1">
    <w:name w:val="Grid Table 5 Dark Accent 1"/>
    <w:basedOn w:val="TableNormal"/>
    <w:uiPriority w:val="50"/>
    <w:rsid w:val="00ED114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unhideWhenUsed/>
    <w:rsid w:val="00496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MX"/>
      <w14:ligatures w14:val="none"/>
    </w:rPr>
  </w:style>
  <w:style w:type="character" w:customStyle="1" w:styleId="HTMLPreformattedChar">
    <w:name w:val="HTML Preformatted Char"/>
    <w:basedOn w:val="DefaultParagraphFont"/>
    <w:link w:val="HTMLPreformatted"/>
    <w:uiPriority w:val="99"/>
    <w:rsid w:val="00496A29"/>
    <w:rPr>
      <w:rFonts w:ascii="Courier New" w:eastAsia="Times New Roman" w:hAnsi="Courier New" w:cs="Courier New"/>
      <w:kern w:val="0"/>
      <w:sz w:val="20"/>
      <w:szCs w:val="20"/>
      <w:lang w:eastAsia="es-MX"/>
      <w14:ligatures w14:val="none"/>
    </w:rPr>
  </w:style>
  <w:style w:type="paragraph" w:customStyle="1" w:styleId="code-line">
    <w:name w:val="code-line"/>
    <w:basedOn w:val="Normal"/>
    <w:rsid w:val="00496A29"/>
    <w:pPr>
      <w:spacing w:before="100" w:beforeAutospacing="1" w:after="100" w:afterAutospacing="1" w:line="240" w:lineRule="auto"/>
      <w:jc w:val="left"/>
    </w:pPr>
    <w:rPr>
      <w:rFonts w:eastAsia="Times New Roman"/>
      <w:kern w:val="0"/>
      <w:lang w:eastAsia="es-MX"/>
      <w14:ligatures w14:val="none"/>
    </w:rPr>
  </w:style>
  <w:style w:type="character" w:customStyle="1" w:styleId="token">
    <w:name w:val="token"/>
    <w:basedOn w:val="DefaultParagraphFont"/>
    <w:rsid w:val="003B3B17"/>
  </w:style>
  <w:style w:type="paragraph" w:styleId="List">
    <w:name w:val="List"/>
    <w:basedOn w:val="Normal"/>
    <w:uiPriority w:val="99"/>
    <w:semiHidden/>
    <w:unhideWhenUsed/>
    <w:rsid w:val="00834772"/>
    <w:pPr>
      <w:ind w:left="283" w:hanging="283"/>
      <w:contextualSpacing/>
    </w:pPr>
  </w:style>
  <w:style w:type="character" w:styleId="FollowedHyperlink">
    <w:name w:val="FollowedHyperlink"/>
    <w:basedOn w:val="DefaultParagraphFont"/>
    <w:uiPriority w:val="99"/>
    <w:semiHidden/>
    <w:unhideWhenUsed/>
    <w:rsid w:val="00AD7D25"/>
    <w:rPr>
      <w:color w:val="96607D" w:themeColor="followedHyperlink"/>
      <w:u w:val="single"/>
    </w:rPr>
  </w:style>
  <w:style w:type="paragraph" w:styleId="Revision">
    <w:name w:val="Revision"/>
    <w:hidden/>
    <w:uiPriority w:val="99"/>
    <w:semiHidden/>
    <w:rsid w:val="00455777"/>
    <w:pPr>
      <w:spacing w:after="0" w:line="240" w:lineRule="auto"/>
    </w:pPr>
    <w:rPr>
      <w:rFonts w:ascii="Times New Roman" w:hAnsi="Times New Roman" w:cs="Times New Roman"/>
    </w:rPr>
  </w:style>
  <w:style w:type="table" w:styleId="GridTable6Colorful">
    <w:name w:val="Grid Table 6 Colorful"/>
    <w:basedOn w:val="TableNormal"/>
    <w:uiPriority w:val="51"/>
    <w:rsid w:val="001B71F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252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BodyText">
    <w:name w:val="Body Text"/>
    <w:basedOn w:val="Normal"/>
    <w:link w:val="BodyTextChar"/>
    <w:uiPriority w:val="99"/>
    <w:unhideWhenUsed/>
    <w:rsid w:val="00F01984"/>
    <w:pPr>
      <w:jc w:val="center"/>
    </w:pPr>
    <w:rPr>
      <w:b/>
      <w:bCs/>
      <w:sz w:val="32"/>
      <w:szCs w:val="32"/>
    </w:rPr>
  </w:style>
  <w:style w:type="character" w:customStyle="1" w:styleId="BodyTextChar">
    <w:name w:val="Body Text Char"/>
    <w:basedOn w:val="DefaultParagraphFont"/>
    <w:link w:val="BodyText"/>
    <w:uiPriority w:val="99"/>
    <w:rsid w:val="00F01984"/>
    <w:rPr>
      <w:rFonts w:ascii="Times New Roman" w:hAnsi="Times New Roman" w:cs="Times New Roman"/>
      <w:b/>
      <w:bCs/>
      <w:sz w:val="32"/>
      <w:szCs w:val="32"/>
    </w:rPr>
  </w:style>
  <w:style w:type="paragraph" w:customStyle="1" w:styleId="font-claude-response-body">
    <w:name w:val="font-claude-response-body"/>
    <w:basedOn w:val="Normal"/>
    <w:rsid w:val="00280B03"/>
    <w:pPr>
      <w:spacing w:before="100" w:beforeAutospacing="1" w:after="100" w:afterAutospacing="1" w:line="240" w:lineRule="auto"/>
      <w:jc w:val="left"/>
    </w:pPr>
    <w:rPr>
      <w:rFonts w:eastAsia="Times New Roman"/>
      <w:kern w:val="0"/>
      <w:lang w:eastAsia="es-MX"/>
      <w14:ligatures w14:val="none"/>
    </w:rPr>
  </w:style>
  <w:style w:type="table" w:styleId="GridTable3">
    <w:name w:val="Grid Table 3"/>
    <w:basedOn w:val="TableNormal"/>
    <w:uiPriority w:val="48"/>
    <w:rsid w:val="00960E6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font-ui">
    <w:name w:val="font-ui"/>
    <w:basedOn w:val="Normal"/>
    <w:rsid w:val="008400CA"/>
    <w:pPr>
      <w:spacing w:before="100" w:beforeAutospacing="1" w:after="100" w:afterAutospacing="1" w:line="240" w:lineRule="auto"/>
      <w:jc w:val="left"/>
    </w:pPr>
    <w:rPr>
      <w:rFonts w:eastAsia="Times New Roman"/>
      <w:kern w:val="0"/>
      <w:lang w:eastAsia="es-MX"/>
      <w14:ligatures w14:val="none"/>
    </w:rPr>
  </w:style>
  <w:style w:type="character" w:customStyle="1" w:styleId="font-base">
    <w:name w:val="font-base"/>
    <w:basedOn w:val="DefaultParagraphFont"/>
    <w:rsid w:val="008400CA"/>
  </w:style>
  <w:style w:type="character" w:customStyle="1" w:styleId="text-text-500">
    <w:name w:val="text-text-500"/>
    <w:basedOn w:val="DefaultParagraphFont"/>
    <w:rsid w:val="008400CA"/>
  </w:style>
  <w:style w:type="character" w:customStyle="1" w:styleId="hljs-builtin">
    <w:name w:val="hljs-built_in"/>
    <w:basedOn w:val="DefaultParagraphFont"/>
    <w:rsid w:val="00404554"/>
  </w:style>
  <w:style w:type="character" w:customStyle="1" w:styleId="hljs-comment">
    <w:name w:val="hljs-comment"/>
    <w:basedOn w:val="DefaultParagraphFont"/>
    <w:rsid w:val="00404554"/>
  </w:style>
  <w:style w:type="character" w:customStyle="1" w:styleId="hljs-meta">
    <w:name w:val="hljs-meta"/>
    <w:basedOn w:val="DefaultParagraphFont"/>
    <w:rsid w:val="00404554"/>
  </w:style>
  <w:style w:type="character" w:customStyle="1" w:styleId="hljs-keyword">
    <w:name w:val="hljs-keyword"/>
    <w:basedOn w:val="DefaultParagraphFont"/>
    <w:rsid w:val="00404554"/>
  </w:style>
  <w:style w:type="character" w:customStyle="1" w:styleId="hljs-string">
    <w:name w:val="hljs-string"/>
    <w:basedOn w:val="DefaultParagraphFont"/>
    <w:rsid w:val="00404554"/>
  </w:style>
  <w:style w:type="character" w:customStyle="1" w:styleId="hljs-type">
    <w:name w:val="hljs-type"/>
    <w:basedOn w:val="DefaultParagraphFont"/>
    <w:rsid w:val="00404554"/>
  </w:style>
  <w:style w:type="character" w:customStyle="1" w:styleId="hljs-title">
    <w:name w:val="hljs-title"/>
    <w:basedOn w:val="DefaultParagraphFont"/>
    <w:rsid w:val="00404554"/>
  </w:style>
  <w:style w:type="character" w:customStyle="1" w:styleId="hljs-params">
    <w:name w:val="hljs-params"/>
    <w:basedOn w:val="DefaultParagraphFont"/>
    <w:rsid w:val="00404554"/>
  </w:style>
  <w:style w:type="character" w:customStyle="1" w:styleId="hljs-number">
    <w:name w:val="hljs-number"/>
    <w:basedOn w:val="DefaultParagraphFont"/>
    <w:rsid w:val="00404554"/>
  </w:style>
  <w:style w:type="paragraph" w:styleId="BodyText2">
    <w:name w:val="Body Text 2"/>
    <w:basedOn w:val="Normal"/>
    <w:link w:val="BodyText2Char"/>
    <w:uiPriority w:val="99"/>
    <w:unhideWhenUsed/>
    <w:rsid w:val="00AD3EFC"/>
    <w:rPr>
      <w:i/>
      <w:iCs/>
    </w:rPr>
  </w:style>
  <w:style w:type="character" w:customStyle="1" w:styleId="BodyText2Char">
    <w:name w:val="Body Text 2 Char"/>
    <w:basedOn w:val="DefaultParagraphFont"/>
    <w:link w:val="BodyText2"/>
    <w:uiPriority w:val="99"/>
    <w:rsid w:val="00AD3EFC"/>
    <w:rPr>
      <w:rFonts w:ascii="Times New Roman" w:hAnsi="Times New Roman" w:cs="Times New Roman"/>
      <w:i/>
      <w:iCs/>
    </w:rPr>
  </w:style>
  <w:style w:type="paragraph" w:styleId="Bibliography">
    <w:name w:val="Bibliography"/>
    <w:basedOn w:val="Normal"/>
    <w:next w:val="Normal"/>
    <w:uiPriority w:val="37"/>
    <w:unhideWhenUsed/>
    <w:rsid w:val="003E2F75"/>
  </w:style>
  <w:style w:type="table" w:styleId="GridTable1Light-Accent6">
    <w:name w:val="Grid Table 1 Light Accent 6"/>
    <w:basedOn w:val="TableNormal"/>
    <w:uiPriority w:val="46"/>
    <w:rsid w:val="00B8735B"/>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paragraph" w:styleId="BodyText3">
    <w:name w:val="Body Text 3"/>
    <w:basedOn w:val="Normal"/>
    <w:link w:val="BodyText3Char"/>
    <w:uiPriority w:val="99"/>
    <w:unhideWhenUsed/>
    <w:rsid w:val="00EB1679"/>
    <w:pPr>
      <w:keepNext/>
      <w:jc w:val="center"/>
    </w:pPr>
    <w:rPr>
      <w:b/>
      <w:bCs/>
    </w:rPr>
  </w:style>
  <w:style w:type="character" w:customStyle="1" w:styleId="BodyText3Char">
    <w:name w:val="Body Text 3 Char"/>
    <w:basedOn w:val="DefaultParagraphFont"/>
    <w:link w:val="BodyText3"/>
    <w:uiPriority w:val="99"/>
    <w:rsid w:val="00EB1679"/>
    <w:rPr>
      <w:rFonts w:ascii="Times New Roman" w:hAnsi="Times New Roman"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04022">
      <w:bodyDiv w:val="1"/>
      <w:marLeft w:val="0"/>
      <w:marRight w:val="0"/>
      <w:marTop w:val="0"/>
      <w:marBottom w:val="0"/>
      <w:divBdr>
        <w:top w:val="none" w:sz="0" w:space="0" w:color="auto"/>
        <w:left w:val="none" w:sz="0" w:space="0" w:color="auto"/>
        <w:bottom w:val="none" w:sz="0" w:space="0" w:color="auto"/>
        <w:right w:val="none" w:sz="0" w:space="0" w:color="auto"/>
      </w:divBdr>
    </w:div>
    <w:div w:id="736589029">
      <w:marLeft w:val="0"/>
      <w:marRight w:val="0"/>
      <w:marTop w:val="0"/>
      <w:marBottom w:val="0"/>
      <w:divBdr>
        <w:top w:val="none" w:sz="0" w:space="0" w:color="auto"/>
        <w:left w:val="none" w:sz="0" w:space="0" w:color="auto"/>
        <w:bottom w:val="none" w:sz="0" w:space="0" w:color="auto"/>
        <w:right w:val="none" w:sz="0" w:space="0" w:color="auto"/>
      </w:divBdr>
    </w:div>
    <w:div w:id="770854183">
      <w:bodyDiv w:val="1"/>
      <w:marLeft w:val="0"/>
      <w:marRight w:val="0"/>
      <w:marTop w:val="0"/>
      <w:marBottom w:val="0"/>
      <w:divBdr>
        <w:top w:val="none" w:sz="0" w:space="0" w:color="auto"/>
        <w:left w:val="none" w:sz="0" w:space="0" w:color="auto"/>
        <w:bottom w:val="none" w:sz="0" w:space="0" w:color="auto"/>
        <w:right w:val="none" w:sz="0" w:space="0" w:color="auto"/>
      </w:divBdr>
    </w:div>
    <w:div w:id="997881068">
      <w:bodyDiv w:val="1"/>
      <w:marLeft w:val="0"/>
      <w:marRight w:val="0"/>
      <w:marTop w:val="0"/>
      <w:marBottom w:val="0"/>
      <w:divBdr>
        <w:top w:val="none" w:sz="0" w:space="0" w:color="auto"/>
        <w:left w:val="none" w:sz="0" w:space="0" w:color="auto"/>
        <w:bottom w:val="none" w:sz="0" w:space="0" w:color="auto"/>
        <w:right w:val="none" w:sz="0" w:space="0" w:color="auto"/>
      </w:divBdr>
    </w:div>
    <w:div w:id="1178155031">
      <w:marLeft w:val="0"/>
      <w:marRight w:val="0"/>
      <w:marTop w:val="0"/>
      <w:marBottom w:val="0"/>
      <w:divBdr>
        <w:top w:val="none" w:sz="0" w:space="0" w:color="auto"/>
        <w:left w:val="none" w:sz="0" w:space="0" w:color="auto"/>
        <w:bottom w:val="none" w:sz="0" w:space="0" w:color="auto"/>
        <w:right w:val="none" w:sz="0" w:space="0" w:color="auto"/>
      </w:divBdr>
    </w:div>
    <w:div w:id="1308630846">
      <w:bodyDiv w:val="1"/>
      <w:marLeft w:val="0"/>
      <w:marRight w:val="0"/>
      <w:marTop w:val="0"/>
      <w:marBottom w:val="0"/>
      <w:divBdr>
        <w:top w:val="none" w:sz="0" w:space="0" w:color="auto"/>
        <w:left w:val="none" w:sz="0" w:space="0" w:color="auto"/>
        <w:bottom w:val="none" w:sz="0" w:space="0" w:color="auto"/>
        <w:right w:val="none" w:sz="0" w:space="0" w:color="auto"/>
      </w:divBdr>
    </w:div>
    <w:div w:id="1364936910">
      <w:bodyDiv w:val="1"/>
      <w:marLeft w:val="0"/>
      <w:marRight w:val="0"/>
      <w:marTop w:val="0"/>
      <w:marBottom w:val="0"/>
      <w:divBdr>
        <w:top w:val="none" w:sz="0" w:space="0" w:color="auto"/>
        <w:left w:val="none" w:sz="0" w:space="0" w:color="auto"/>
        <w:bottom w:val="none" w:sz="0" w:space="0" w:color="auto"/>
        <w:right w:val="none" w:sz="0" w:space="0" w:color="auto"/>
      </w:divBdr>
    </w:div>
    <w:div w:id="1537624324">
      <w:bodyDiv w:val="1"/>
      <w:marLeft w:val="0"/>
      <w:marRight w:val="0"/>
      <w:marTop w:val="0"/>
      <w:marBottom w:val="0"/>
      <w:divBdr>
        <w:top w:val="none" w:sz="0" w:space="0" w:color="auto"/>
        <w:left w:val="none" w:sz="0" w:space="0" w:color="auto"/>
        <w:bottom w:val="none" w:sz="0" w:space="0" w:color="auto"/>
        <w:right w:val="none" w:sz="0" w:space="0" w:color="auto"/>
      </w:divBdr>
    </w:div>
    <w:div w:id="1660574227">
      <w:bodyDiv w:val="1"/>
      <w:marLeft w:val="0"/>
      <w:marRight w:val="0"/>
      <w:marTop w:val="0"/>
      <w:marBottom w:val="0"/>
      <w:divBdr>
        <w:top w:val="none" w:sz="0" w:space="0" w:color="auto"/>
        <w:left w:val="none" w:sz="0" w:space="0" w:color="auto"/>
        <w:bottom w:val="none" w:sz="0" w:space="0" w:color="auto"/>
        <w:right w:val="none" w:sz="0" w:space="0" w:color="auto"/>
      </w:divBdr>
    </w:div>
    <w:div w:id="214152990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1.png"/><Relationship Id="rId21" Type="http://schemas.openxmlformats.org/officeDocument/2006/relationships/header" Target="header2.xml"/><Relationship Id="rId42" Type="http://schemas.openxmlformats.org/officeDocument/2006/relationships/hyperlink" Target="https://commons.wikimedia.org/wiki/File:Flowchart_Line.svg" TargetMode="External"/><Relationship Id="rId63" Type="http://schemas.openxmlformats.org/officeDocument/2006/relationships/image" Target="media/image36.png"/><Relationship Id="rId84" Type="http://schemas.openxmlformats.org/officeDocument/2006/relationships/image" Target="media/image57.png"/><Relationship Id="rId138" Type="http://schemas.openxmlformats.org/officeDocument/2006/relationships/image" Target="media/image102.png"/><Relationship Id="rId159" Type="http://schemas.openxmlformats.org/officeDocument/2006/relationships/image" Target="media/image122.png"/><Relationship Id="rId170" Type="http://schemas.openxmlformats.org/officeDocument/2006/relationships/image" Target="media/image133.png"/><Relationship Id="rId191" Type="http://schemas.openxmlformats.org/officeDocument/2006/relationships/image" Target="media/image154.png"/><Relationship Id="rId107" Type="http://schemas.openxmlformats.org/officeDocument/2006/relationships/image" Target="media/image71.png"/><Relationship Id="rId11" Type="http://schemas.openxmlformats.org/officeDocument/2006/relationships/endnotes" Target="endnotes.xml"/><Relationship Id="rId32" Type="http://schemas.openxmlformats.org/officeDocument/2006/relationships/hyperlink" Target="https://commons.wikimedia.org/wiki/File:Flowchart_Process.svg" TargetMode="External"/><Relationship Id="rId53" Type="http://schemas.openxmlformats.org/officeDocument/2006/relationships/image" Target="media/image27.png"/><Relationship Id="rId74" Type="http://schemas.openxmlformats.org/officeDocument/2006/relationships/image" Target="media/image47.png"/><Relationship Id="rId128" Type="http://schemas.openxmlformats.org/officeDocument/2006/relationships/image" Target="media/image92.png"/><Relationship Id="rId149" Type="http://schemas.openxmlformats.org/officeDocument/2006/relationships/image" Target="media/image112.png"/><Relationship Id="rId5" Type="http://schemas.openxmlformats.org/officeDocument/2006/relationships/customXml" Target="../customXml/item5.xml"/><Relationship Id="rId95" Type="http://schemas.openxmlformats.org/officeDocument/2006/relationships/image" Target="media/image65.png"/><Relationship Id="rId160" Type="http://schemas.openxmlformats.org/officeDocument/2006/relationships/image" Target="media/image123.png"/><Relationship Id="rId181" Type="http://schemas.openxmlformats.org/officeDocument/2006/relationships/image" Target="media/image144.png"/><Relationship Id="rId22" Type="http://schemas.openxmlformats.org/officeDocument/2006/relationships/footer" Target="footer1.xml"/><Relationship Id="rId43" Type="http://schemas.openxmlformats.org/officeDocument/2006/relationships/image" Target="media/image17.png"/><Relationship Id="rId64" Type="http://schemas.openxmlformats.org/officeDocument/2006/relationships/image" Target="media/image37.png"/><Relationship Id="rId118" Type="http://schemas.openxmlformats.org/officeDocument/2006/relationships/image" Target="media/image82.png"/><Relationship Id="rId139" Type="http://schemas.openxmlformats.org/officeDocument/2006/relationships/image" Target="media/image103.jpeg"/><Relationship Id="rId85" Type="http://schemas.openxmlformats.org/officeDocument/2006/relationships/image" Target="media/image58.png"/><Relationship Id="rId150" Type="http://schemas.openxmlformats.org/officeDocument/2006/relationships/image" Target="media/image113.png"/><Relationship Id="rId171" Type="http://schemas.openxmlformats.org/officeDocument/2006/relationships/image" Target="media/image134.png"/><Relationship Id="rId192" Type="http://schemas.openxmlformats.org/officeDocument/2006/relationships/image" Target="media/image155.png"/><Relationship Id="rId12" Type="http://schemas.openxmlformats.org/officeDocument/2006/relationships/image" Target="media/image1.png"/><Relationship Id="rId33" Type="http://schemas.openxmlformats.org/officeDocument/2006/relationships/image" Target="media/image12.png"/><Relationship Id="rId108" Type="http://schemas.openxmlformats.org/officeDocument/2006/relationships/image" Target="media/image72.png"/><Relationship Id="rId129" Type="http://schemas.openxmlformats.org/officeDocument/2006/relationships/image" Target="media/image93.png"/><Relationship Id="rId54" Type="http://schemas.openxmlformats.org/officeDocument/2006/relationships/image" Target="media/image28.png"/><Relationship Id="rId75" Type="http://schemas.openxmlformats.org/officeDocument/2006/relationships/image" Target="media/image48.png"/><Relationship Id="rId96" Type="http://schemas.microsoft.com/office/2007/relationships/hdphoto" Target="media/hdphoto4.wdp"/><Relationship Id="rId140" Type="http://schemas.openxmlformats.org/officeDocument/2006/relationships/image" Target="media/image104.png"/><Relationship Id="rId161" Type="http://schemas.openxmlformats.org/officeDocument/2006/relationships/image" Target="media/image124.png"/><Relationship Id="rId182" Type="http://schemas.openxmlformats.org/officeDocument/2006/relationships/image" Target="media/image145.png"/><Relationship Id="rId6" Type="http://schemas.openxmlformats.org/officeDocument/2006/relationships/numbering" Target="numbering.xml"/><Relationship Id="rId23" Type="http://schemas.openxmlformats.org/officeDocument/2006/relationships/footer" Target="footer2.xml"/><Relationship Id="rId119" Type="http://schemas.openxmlformats.org/officeDocument/2006/relationships/image" Target="media/image83.png"/><Relationship Id="rId44" Type="http://schemas.openxmlformats.org/officeDocument/2006/relationships/image" Target="media/image18.png"/><Relationship Id="rId65" Type="http://schemas.openxmlformats.org/officeDocument/2006/relationships/image" Target="media/image38.png"/><Relationship Id="rId86" Type="http://schemas.openxmlformats.org/officeDocument/2006/relationships/image" Target="media/image59.png"/><Relationship Id="rId130" Type="http://schemas.openxmlformats.org/officeDocument/2006/relationships/image" Target="media/image94.png"/><Relationship Id="rId151" Type="http://schemas.openxmlformats.org/officeDocument/2006/relationships/image" Target="media/image114.png"/><Relationship Id="rId172" Type="http://schemas.openxmlformats.org/officeDocument/2006/relationships/image" Target="media/image135.png"/><Relationship Id="rId193" Type="http://schemas.openxmlformats.org/officeDocument/2006/relationships/image" Target="media/image156.png"/><Relationship Id="rId13" Type="http://schemas.openxmlformats.org/officeDocument/2006/relationships/customXml" Target="ink/ink1.xml"/><Relationship Id="rId109" Type="http://schemas.openxmlformats.org/officeDocument/2006/relationships/image" Target="media/image73.png"/><Relationship Id="rId34" Type="http://schemas.openxmlformats.org/officeDocument/2006/relationships/hyperlink" Target="https://commons.wikimedia.org/wiki/File:Flowchart_Decision.svg" TargetMode="External"/><Relationship Id="rId55" Type="http://schemas.openxmlformats.org/officeDocument/2006/relationships/image" Target="media/image29.png"/><Relationship Id="rId76" Type="http://schemas.openxmlformats.org/officeDocument/2006/relationships/image" Target="media/image49.png"/><Relationship Id="rId97" Type="http://schemas.openxmlformats.org/officeDocument/2006/relationships/image" Target="media/image66.png"/><Relationship Id="rId120" Type="http://schemas.openxmlformats.org/officeDocument/2006/relationships/image" Target="media/image84.png"/><Relationship Id="rId141" Type="http://schemas.openxmlformats.org/officeDocument/2006/relationships/image" Target="media/image105.png"/><Relationship Id="rId7" Type="http://schemas.openxmlformats.org/officeDocument/2006/relationships/styles" Target="styles.xml"/><Relationship Id="rId71" Type="http://schemas.openxmlformats.org/officeDocument/2006/relationships/image" Target="media/image44.png"/><Relationship Id="rId92" Type="http://schemas.microsoft.com/office/2007/relationships/hdphoto" Target="media/hdphoto2.wdp"/><Relationship Id="rId162" Type="http://schemas.openxmlformats.org/officeDocument/2006/relationships/image" Target="media/image125.png"/><Relationship Id="rId183" Type="http://schemas.openxmlformats.org/officeDocument/2006/relationships/image" Target="media/image146.png"/><Relationship Id="rId2" Type="http://schemas.openxmlformats.org/officeDocument/2006/relationships/customXml" Target="../customXml/item2.xml"/><Relationship Id="rId29" Type="http://schemas.openxmlformats.org/officeDocument/2006/relationships/image" Target="media/image10.png"/><Relationship Id="rId24" Type="http://schemas.openxmlformats.org/officeDocument/2006/relationships/header" Target="header3.xml"/><Relationship Id="rId40" Type="http://schemas.openxmlformats.org/officeDocument/2006/relationships/hyperlink" Target="https://commons.wikimedia.org/wiki/File:Flowchart_Connector.svg" TargetMode="External"/><Relationship Id="rId45" Type="http://schemas.openxmlformats.org/officeDocument/2006/relationships/image" Target="media/image19.png"/><Relationship Id="rId66" Type="http://schemas.openxmlformats.org/officeDocument/2006/relationships/image" Target="media/image39.png"/><Relationship Id="rId87" Type="http://schemas.openxmlformats.org/officeDocument/2006/relationships/image" Target="media/image60.png"/><Relationship Id="rId110" Type="http://schemas.openxmlformats.org/officeDocument/2006/relationships/image" Target="media/image74.png"/><Relationship Id="rId115" Type="http://schemas.openxmlformats.org/officeDocument/2006/relationships/image" Target="media/image79.emf"/><Relationship Id="rId131" Type="http://schemas.openxmlformats.org/officeDocument/2006/relationships/image" Target="media/image95.png"/><Relationship Id="rId136" Type="http://schemas.openxmlformats.org/officeDocument/2006/relationships/image" Target="media/image100.png"/><Relationship Id="rId157" Type="http://schemas.openxmlformats.org/officeDocument/2006/relationships/image" Target="media/image120.png"/><Relationship Id="rId178" Type="http://schemas.openxmlformats.org/officeDocument/2006/relationships/image" Target="media/image141.png"/><Relationship Id="rId61" Type="http://schemas.openxmlformats.org/officeDocument/2006/relationships/image" Target="media/image34.png"/><Relationship Id="rId82" Type="http://schemas.openxmlformats.org/officeDocument/2006/relationships/image" Target="media/image55.png"/><Relationship Id="rId152" Type="http://schemas.openxmlformats.org/officeDocument/2006/relationships/image" Target="media/image115.png"/><Relationship Id="rId173" Type="http://schemas.openxmlformats.org/officeDocument/2006/relationships/image" Target="media/image136.png"/><Relationship Id="rId194" Type="http://schemas.openxmlformats.org/officeDocument/2006/relationships/image" Target="media/image157.png"/><Relationship Id="rId19" Type="http://schemas.openxmlformats.org/officeDocument/2006/relationships/image" Target="media/image6.png"/><Relationship Id="rId14" Type="http://schemas.openxmlformats.org/officeDocument/2006/relationships/image" Target="media/image2.png"/><Relationship Id="rId30" Type="http://schemas.openxmlformats.org/officeDocument/2006/relationships/hyperlink" Target="https://commons.wikimedia.org/wiki/File:Flowchart_Terminal.svg" TargetMode="External"/><Relationship Id="rId35" Type="http://schemas.openxmlformats.org/officeDocument/2006/relationships/image" Target="media/image13.png"/><Relationship Id="rId56" Type="http://schemas.openxmlformats.org/officeDocument/2006/relationships/image" Target="media/image30.png"/><Relationship Id="rId77" Type="http://schemas.openxmlformats.org/officeDocument/2006/relationships/image" Target="media/image50.png"/><Relationship Id="rId100" Type="http://schemas.microsoft.com/office/2007/relationships/hdphoto" Target="media/hdphoto6.wdp"/><Relationship Id="rId105" Type="http://schemas.openxmlformats.org/officeDocument/2006/relationships/image" Target="media/image70.png"/><Relationship Id="rId126" Type="http://schemas.openxmlformats.org/officeDocument/2006/relationships/image" Target="media/image90.png"/><Relationship Id="rId147" Type="http://schemas.openxmlformats.org/officeDocument/2006/relationships/image" Target="media/image110.png"/><Relationship Id="rId168" Type="http://schemas.openxmlformats.org/officeDocument/2006/relationships/image" Target="media/image131.png"/><Relationship Id="rId8" Type="http://schemas.openxmlformats.org/officeDocument/2006/relationships/settings" Target="settings.xml"/><Relationship Id="rId51" Type="http://schemas.openxmlformats.org/officeDocument/2006/relationships/image" Target="media/image25.png"/><Relationship Id="rId72" Type="http://schemas.openxmlformats.org/officeDocument/2006/relationships/image" Target="media/image45.png"/><Relationship Id="rId93" Type="http://schemas.openxmlformats.org/officeDocument/2006/relationships/image" Target="media/image64.png"/><Relationship Id="rId98" Type="http://schemas.microsoft.com/office/2007/relationships/hdphoto" Target="media/hdphoto5.wdp"/><Relationship Id="rId121" Type="http://schemas.openxmlformats.org/officeDocument/2006/relationships/image" Target="media/image85.png"/><Relationship Id="rId142" Type="http://schemas.openxmlformats.org/officeDocument/2006/relationships/image" Target="media/image106.png"/><Relationship Id="rId163" Type="http://schemas.openxmlformats.org/officeDocument/2006/relationships/image" Target="media/image126.png"/><Relationship Id="rId184" Type="http://schemas.openxmlformats.org/officeDocument/2006/relationships/image" Target="media/image147.png"/><Relationship Id="rId189" Type="http://schemas.openxmlformats.org/officeDocument/2006/relationships/image" Target="media/image152.png"/><Relationship Id="rId3" Type="http://schemas.openxmlformats.org/officeDocument/2006/relationships/customXml" Target="../customXml/item3.xml"/><Relationship Id="rId25" Type="http://schemas.openxmlformats.org/officeDocument/2006/relationships/footer" Target="footer3.xml"/><Relationship Id="rId46" Type="http://schemas.openxmlformats.org/officeDocument/2006/relationships/image" Target="media/image20.png"/><Relationship Id="rId67" Type="http://schemas.openxmlformats.org/officeDocument/2006/relationships/image" Target="media/image40.png"/><Relationship Id="rId116" Type="http://schemas.openxmlformats.org/officeDocument/2006/relationships/image" Target="media/image80.emf"/><Relationship Id="rId137" Type="http://schemas.openxmlformats.org/officeDocument/2006/relationships/image" Target="media/image101.png"/><Relationship Id="rId158" Type="http://schemas.openxmlformats.org/officeDocument/2006/relationships/image" Target="media/image121.png"/><Relationship Id="rId20" Type="http://schemas.openxmlformats.org/officeDocument/2006/relationships/header" Target="header1.xml"/><Relationship Id="rId41" Type="http://schemas.openxmlformats.org/officeDocument/2006/relationships/image" Target="media/image16.png"/><Relationship Id="rId62" Type="http://schemas.openxmlformats.org/officeDocument/2006/relationships/image" Target="media/image35.png"/><Relationship Id="rId83" Type="http://schemas.openxmlformats.org/officeDocument/2006/relationships/image" Target="media/image56.png"/><Relationship Id="rId88" Type="http://schemas.openxmlformats.org/officeDocument/2006/relationships/image" Target="media/image61.png"/><Relationship Id="rId111" Type="http://schemas.openxmlformats.org/officeDocument/2006/relationships/image" Target="media/image75.png"/><Relationship Id="rId132" Type="http://schemas.openxmlformats.org/officeDocument/2006/relationships/image" Target="media/image96.png"/><Relationship Id="rId153" Type="http://schemas.openxmlformats.org/officeDocument/2006/relationships/image" Target="media/image116.png"/><Relationship Id="rId174" Type="http://schemas.openxmlformats.org/officeDocument/2006/relationships/image" Target="media/image137.png"/><Relationship Id="rId179" Type="http://schemas.openxmlformats.org/officeDocument/2006/relationships/image" Target="media/image142.png"/><Relationship Id="rId195" Type="http://schemas.openxmlformats.org/officeDocument/2006/relationships/footer" Target="footer4.xml"/><Relationship Id="rId190" Type="http://schemas.openxmlformats.org/officeDocument/2006/relationships/image" Target="media/image153.png"/><Relationship Id="rId15" Type="http://schemas.openxmlformats.org/officeDocument/2006/relationships/customXml" Target="ink/ink2.xml"/><Relationship Id="rId36" Type="http://schemas.openxmlformats.org/officeDocument/2006/relationships/hyperlink" Target="https://commons.wikimedia.org/wiki/File:Flowchart_IO.svg" TargetMode="External"/><Relationship Id="rId57" Type="http://schemas.openxmlformats.org/officeDocument/2006/relationships/image" Target="media/image31.png"/><Relationship Id="rId106" Type="http://schemas.microsoft.com/office/2007/relationships/hdphoto" Target="media/hdphoto9.wdp"/><Relationship Id="rId127" Type="http://schemas.openxmlformats.org/officeDocument/2006/relationships/image" Target="media/image91.png"/><Relationship Id="rId10" Type="http://schemas.openxmlformats.org/officeDocument/2006/relationships/footnotes" Target="footnotes.xml"/><Relationship Id="rId31" Type="http://schemas.openxmlformats.org/officeDocument/2006/relationships/image" Target="media/image11.png"/><Relationship Id="rId52" Type="http://schemas.openxmlformats.org/officeDocument/2006/relationships/image" Target="media/image26.png"/><Relationship Id="rId73" Type="http://schemas.openxmlformats.org/officeDocument/2006/relationships/image" Target="media/image46.png"/><Relationship Id="rId78" Type="http://schemas.openxmlformats.org/officeDocument/2006/relationships/image" Target="media/image51.png"/><Relationship Id="rId94" Type="http://schemas.microsoft.com/office/2007/relationships/hdphoto" Target="media/hdphoto3.wdp"/><Relationship Id="rId99" Type="http://schemas.openxmlformats.org/officeDocument/2006/relationships/image" Target="media/image67.png"/><Relationship Id="rId101" Type="http://schemas.openxmlformats.org/officeDocument/2006/relationships/image" Target="media/image68.png"/><Relationship Id="rId122" Type="http://schemas.openxmlformats.org/officeDocument/2006/relationships/image" Target="media/image86.png"/><Relationship Id="rId143" Type="http://schemas.openxmlformats.org/officeDocument/2006/relationships/image" Target="media/image107.png"/><Relationship Id="rId148" Type="http://schemas.openxmlformats.org/officeDocument/2006/relationships/image" Target="media/image111.png"/><Relationship Id="rId164" Type="http://schemas.openxmlformats.org/officeDocument/2006/relationships/image" Target="media/image127.png"/><Relationship Id="rId169" Type="http://schemas.openxmlformats.org/officeDocument/2006/relationships/image" Target="media/image132.png"/><Relationship Id="rId185" Type="http://schemas.openxmlformats.org/officeDocument/2006/relationships/image" Target="media/image148.png"/><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143.png"/><Relationship Id="rId26" Type="http://schemas.openxmlformats.org/officeDocument/2006/relationships/image" Target="media/image7.png"/><Relationship Id="rId47" Type="http://schemas.openxmlformats.org/officeDocument/2006/relationships/image" Target="media/image21.png"/><Relationship Id="rId68" Type="http://schemas.openxmlformats.org/officeDocument/2006/relationships/image" Target="media/image41.png"/><Relationship Id="rId89" Type="http://schemas.openxmlformats.org/officeDocument/2006/relationships/image" Target="media/image62.png"/><Relationship Id="rId112" Type="http://schemas.openxmlformats.org/officeDocument/2006/relationships/image" Target="media/image76.png"/><Relationship Id="rId133" Type="http://schemas.openxmlformats.org/officeDocument/2006/relationships/image" Target="media/image97.png"/><Relationship Id="rId154" Type="http://schemas.openxmlformats.org/officeDocument/2006/relationships/image" Target="media/image117.png"/><Relationship Id="rId175" Type="http://schemas.openxmlformats.org/officeDocument/2006/relationships/image" Target="media/image138.png"/><Relationship Id="rId196" Type="http://schemas.openxmlformats.org/officeDocument/2006/relationships/fontTable" Target="fontTable.xml"/><Relationship Id="rId16" Type="http://schemas.openxmlformats.org/officeDocument/2006/relationships/image" Target="media/image3.png"/><Relationship Id="rId37" Type="http://schemas.openxmlformats.org/officeDocument/2006/relationships/image" Target="media/image14.png"/><Relationship Id="rId58" Type="http://schemas.openxmlformats.org/officeDocument/2006/relationships/image" Target="media/image32.png"/><Relationship Id="rId79" Type="http://schemas.openxmlformats.org/officeDocument/2006/relationships/image" Target="media/image52.png"/><Relationship Id="rId102" Type="http://schemas.microsoft.com/office/2007/relationships/hdphoto" Target="media/hdphoto7.wdp"/><Relationship Id="rId123" Type="http://schemas.openxmlformats.org/officeDocument/2006/relationships/image" Target="media/image87.png"/><Relationship Id="rId144" Type="http://schemas.openxmlformats.org/officeDocument/2006/relationships/image" Target="media/image108.png"/><Relationship Id="rId90" Type="http://schemas.microsoft.com/office/2007/relationships/hdphoto" Target="media/hdphoto1.wdp"/><Relationship Id="rId165" Type="http://schemas.openxmlformats.org/officeDocument/2006/relationships/image" Target="media/image128.png"/><Relationship Id="rId186" Type="http://schemas.openxmlformats.org/officeDocument/2006/relationships/image" Target="media/image149.png"/><Relationship Id="rId27" Type="http://schemas.openxmlformats.org/officeDocument/2006/relationships/image" Target="media/image8.svg"/><Relationship Id="rId48" Type="http://schemas.openxmlformats.org/officeDocument/2006/relationships/image" Target="media/image22.png"/><Relationship Id="rId69" Type="http://schemas.openxmlformats.org/officeDocument/2006/relationships/image" Target="media/image42.png"/><Relationship Id="rId113" Type="http://schemas.openxmlformats.org/officeDocument/2006/relationships/image" Target="media/image77.jpeg"/><Relationship Id="rId134" Type="http://schemas.openxmlformats.org/officeDocument/2006/relationships/image" Target="media/image98.png"/><Relationship Id="rId80" Type="http://schemas.openxmlformats.org/officeDocument/2006/relationships/image" Target="media/image53.png"/><Relationship Id="rId155" Type="http://schemas.openxmlformats.org/officeDocument/2006/relationships/image" Target="media/image118.png"/><Relationship Id="rId176" Type="http://schemas.openxmlformats.org/officeDocument/2006/relationships/image" Target="media/image139.png"/><Relationship Id="rId197" Type="http://schemas.openxmlformats.org/officeDocument/2006/relationships/theme" Target="theme/theme1.xml"/><Relationship Id="rId17" Type="http://schemas.openxmlformats.org/officeDocument/2006/relationships/image" Target="media/image4.png"/><Relationship Id="rId38" Type="http://schemas.openxmlformats.org/officeDocument/2006/relationships/hyperlink" Target="https://commons.wikimedia.org/wiki/File:Flowchart_Document.svg" TargetMode="External"/><Relationship Id="rId59" Type="http://schemas.openxmlformats.org/officeDocument/2006/relationships/image" Target="media/image33.png"/><Relationship Id="rId103" Type="http://schemas.openxmlformats.org/officeDocument/2006/relationships/image" Target="media/image69.png"/><Relationship Id="rId124" Type="http://schemas.openxmlformats.org/officeDocument/2006/relationships/image" Target="media/image88.png"/><Relationship Id="rId70" Type="http://schemas.openxmlformats.org/officeDocument/2006/relationships/image" Target="media/image43.png"/><Relationship Id="rId91" Type="http://schemas.openxmlformats.org/officeDocument/2006/relationships/image" Target="media/image63.png"/><Relationship Id="rId145" Type="http://schemas.openxmlformats.org/officeDocument/2006/relationships/image" Target="media/image109.png"/><Relationship Id="rId166" Type="http://schemas.openxmlformats.org/officeDocument/2006/relationships/image" Target="media/image129.png"/><Relationship Id="rId187" Type="http://schemas.openxmlformats.org/officeDocument/2006/relationships/image" Target="media/image150.jpeg"/><Relationship Id="rId1" Type="http://schemas.openxmlformats.org/officeDocument/2006/relationships/customXml" Target="../customXml/item1.xml"/><Relationship Id="rId28" Type="http://schemas.openxmlformats.org/officeDocument/2006/relationships/image" Target="media/image9.jpeg"/><Relationship Id="rId49" Type="http://schemas.openxmlformats.org/officeDocument/2006/relationships/image" Target="media/image23.png"/><Relationship Id="rId114" Type="http://schemas.openxmlformats.org/officeDocument/2006/relationships/image" Target="media/image78.png"/><Relationship Id="rId60" Type="http://schemas.openxmlformats.org/officeDocument/2006/relationships/hyperlink" Target="mailto:usuario@ejemplo.com" TargetMode="External"/><Relationship Id="rId81" Type="http://schemas.openxmlformats.org/officeDocument/2006/relationships/image" Target="media/image54.png"/><Relationship Id="rId135" Type="http://schemas.openxmlformats.org/officeDocument/2006/relationships/image" Target="media/image99.png"/><Relationship Id="rId156" Type="http://schemas.openxmlformats.org/officeDocument/2006/relationships/image" Target="media/image119.png"/><Relationship Id="rId177" Type="http://schemas.openxmlformats.org/officeDocument/2006/relationships/image" Target="media/image140.png"/><Relationship Id="rId18" Type="http://schemas.openxmlformats.org/officeDocument/2006/relationships/image" Target="media/image5.png"/><Relationship Id="rId39" Type="http://schemas.openxmlformats.org/officeDocument/2006/relationships/image" Target="media/image15.png"/><Relationship Id="rId50" Type="http://schemas.openxmlformats.org/officeDocument/2006/relationships/image" Target="media/image24.png"/><Relationship Id="rId104" Type="http://schemas.microsoft.com/office/2007/relationships/hdphoto" Target="media/hdphoto8.wdp"/><Relationship Id="rId125" Type="http://schemas.openxmlformats.org/officeDocument/2006/relationships/image" Target="media/image89.png"/><Relationship Id="rId146" Type="http://schemas.microsoft.com/office/2007/relationships/hdphoto" Target="media/hdphoto10.wdp"/><Relationship Id="rId167" Type="http://schemas.openxmlformats.org/officeDocument/2006/relationships/image" Target="media/image130.png"/><Relationship Id="rId188" Type="http://schemas.openxmlformats.org/officeDocument/2006/relationships/image" Target="media/image15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3T00:33:36.617"/>
    </inkml:context>
    <inkml:brush xml:id="br0">
      <inkml:brushProperty name="width" value="0.05" units="cm"/>
      <inkml:brushProperty name="height" value="0.05" units="cm"/>
    </inkml:brush>
  </inkml:definitions>
  <inkml:trace contextRef="#ctx0" brushRef="#br0">3 2625 5212,'-1'-14'49,"1"10"14,-1 0 0,1-1 0,0 1 0,0 0 0,0-1 0,1 1 0,-1 0 0,1-1 0,0 1 0,2-5 0,0 5-2,-1 1-4,0 0 0,0 0-1,0 0 1,-1-1 0,1 1-1,-1-1 1,0 1 0,0-1-1,0 1 1,0-1 0,-1 1-1,1-1 1,-1 0 0,0-5-1,0-5 32,9-207 618,-5 168-624,-4-82 0,-2 51-89,42-940-1464,-14 534-1071,-10 131-200,-10 241 2029</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3T00:33:35.894"/>
    </inkml:context>
    <inkml:brush xml:id="br0">
      <inkml:brushProperty name="width" value="0.05" units="cm"/>
      <inkml:brushProperty name="height" value="0.05" units="cm"/>
    </inkml:brush>
  </inkml:definitions>
  <inkml:trace contextRef="#ctx0" brushRef="#br0">96 5366 7261,'3'-4'17,"-1"1"1,1-1 0,-1 1-1,0-1 1,0 0 0,0 0 0,0 0-1,-1 0 1,0 0 0,1 0-1,-2 0 1,2-6 0,-1-55 400,-2 32-240,0 24-122,0-1 1,0 1-1,-1 0 1,0-1 0,-5-12-1,3 12-10,2 1 0,-1-1 0,1 0 0,0 1 0,0-17-1,3-23 103,0 20-59,-1-1-1,-6-42 1,0 40-35,2 10-2,1 1-1,-2-35 1,-17-890 762,-18-96-1258,34-2-1488,6 986 1796,6-152-417,18 3-105,-13 5-82,10 6-34,-10 8-27,17-11-176,-5 46 194,-3-7-104,3 8 102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AVA07</b:Tag>
    <b:SourceType>Book</b:SourceType>
    <b:Guid>{6366B96B-05B3-42F6-BA99-E10E0A250148}</b:Guid>
    <b:LCID>es-MX</b:LCID>
    <b:Author>
      <b:Author>
        <b:NameList>
          <b:Person>
            <b:Last>A. V. Aho</b:Last>
            <b:First>M.</b:First>
            <b:Middle>S. Lam, R. Sethi, and J. D. Ullman</b:Middle>
          </b:Person>
        </b:NameList>
      </b:Author>
    </b:Author>
    <b:Title>Compilers: Principles, Techniques, and Tools, 2nd ed. </b:Title>
    <b:Year>2007</b:Year>
    <b:City>Boston, MA, USA</b:City>
    <b:Publisher>Pearson Education</b:Publisher>
    <b:RefOrder>1</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activity xmlns="cc97f047-d5b1-4ae6-a5af-1e25261cd0ff"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0B2BA7974F06E4CA1043709590111E3" ma:contentTypeVersion="12" ma:contentTypeDescription="Create a new document." ma:contentTypeScope="" ma:versionID="bfd2c428998015c11fc5bfc38375334d">
  <xsd:schema xmlns:xsd="http://www.w3.org/2001/XMLSchema" xmlns:xs="http://www.w3.org/2001/XMLSchema" xmlns:p="http://schemas.microsoft.com/office/2006/metadata/properties" xmlns:ns3="cc97f047-d5b1-4ae6-a5af-1e25261cd0ff" xmlns:ns4="80da0804-d34d-4384-92cb-2eb971c39dcb" targetNamespace="http://schemas.microsoft.com/office/2006/metadata/properties" ma:root="true" ma:fieldsID="644937d785c5e002254073252bcf7d44" ns3:_="" ns4:_="">
    <xsd:import namespace="cc97f047-d5b1-4ae6-a5af-1e25261cd0ff"/>
    <xsd:import namespace="80da0804-d34d-4384-92cb-2eb971c39dc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SearchProperties" minOccurs="0"/>
                <xsd:element ref="ns3:_activity" minOccurs="0"/>
                <xsd:element ref="ns3:MediaServiceObjectDetectorVersions" minOccurs="0"/>
                <xsd:element ref="ns3:MediaServiceAuto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7f047-d5b1-4ae6-a5af-1e25261cd0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_activity" ma:index="14" nillable="true" ma:displayName="_activity" ma:hidden="true" ma:internalName="_activity">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0da0804-d34d-4384-92cb-2eb971c39dc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AE2A5CD-AB52-4FC2-AA33-C2295078235F}">
  <ds:schemaRefs>
    <ds:schemaRef ds:uri="http://schemas.openxmlformats.org/officeDocument/2006/bibliography"/>
  </ds:schemaRefs>
</ds:datastoreItem>
</file>

<file path=customXml/itemProps3.xml><?xml version="1.0" encoding="utf-8"?>
<ds:datastoreItem xmlns:ds="http://schemas.openxmlformats.org/officeDocument/2006/customXml" ds:itemID="{1CDC6E0F-DC44-47EE-96A4-782AEF73943E}">
  <ds:schemaRefs>
    <ds:schemaRef ds:uri="http://schemas.microsoft.com/office/2006/metadata/properties"/>
    <ds:schemaRef ds:uri="http://schemas.microsoft.com/office/infopath/2007/PartnerControls"/>
    <ds:schemaRef ds:uri="cc97f047-d5b1-4ae6-a5af-1e25261cd0ff"/>
  </ds:schemaRefs>
</ds:datastoreItem>
</file>

<file path=customXml/itemProps4.xml><?xml version="1.0" encoding="utf-8"?>
<ds:datastoreItem xmlns:ds="http://schemas.openxmlformats.org/officeDocument/2006/customXml" ds:itemID="{F8EBBEB3-B930-485E-83CE-107288AF0D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7f047-d5b1-4ae6-a5af-1e25261cd0ff"/>
    <ds:schemaRef ds:uri="80da0804-d34d-4384-92cb-2eb971c39d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3F6D0B4-F8C0-472D-8568-06B1C968CF6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5536</TotalTime>
  <Pages>1</Pages>
  <Words>52444</Words>
  <Characters>288448</Characters>
  <Application>Microsoft Office Word</Application>
  <DocSecurity>0</DocSecurity>
  <Lines>2403</Lines>
  <Paragraphs>680</Paragraphs>
  <ScaleCrop>false</ScaleCrop>
  <HeadingPairs>
    <vt:vector size="4" baseType="variant">
      <vt:variant>
        <vt:lpstr>Title</vt:lpstr>
      </vt:variant>
      <vt:variant>
        <vt:i4>1</vt:i4>
      </vt:variant>
      <vt:variant>
        <vt:lpstr>Headings</vt:lpstr>
      </vt:variant>
      <vt:variant>
        <vt:i4>46</vt:i4>
      </vt:variant>
    </vt:vector>
  </HeadingPairs>
  <TitlesOfParts>
    <vt:vector size="47" baseType="lpstr">
      <vt:lpstr/>
      <vt:lpstr>Introducción </vt:lpstr>
      <vt:lpstr>    Contexto y antecedentes</vt:lpstr>
      <vt:lpstr>    Planteamiento del problema</vt:lpstr>
      <vt:lpstr>    Propuesta de solución</vt:lpstr>
      <vt:lpstr>    Objetivo </vt:lpstr>
      <vt:lpstr>        Objetivos específicos</vt:lpstr>
      <vt:lpstr>    Justificación </vt:lpstr>
      <vt:lpstr>        Relevancia profesional</vt:lpstr>
      <vt:lpstr>        Originalidad e innovación</vt:lpstr>
      <vt:lpstr>    Estado del arte</vt:lpstr>
      <vt:lpstr>Ciclo 1: Definición y viabilidad </vt:lpstr>
      <vt:lpstr>Marco teórico</vt:lpstr>
      <vt:lpstr>    Compiladores</vt:lpstr>
      <vt:lpstr>        Arquitectura general de un compilador</vt:lpstr>
      <vt:lpstr>        Fases de compilación (análisis léxico, sintáctico, semántico)</vt:lpstr>
      <vt:lpstr>        Manejo de errores en compiladores</vt:lpstr>
      <vt:lpstr>    Transpiladores</vt:lpstr>
      <vt:lpstr>        Transpilador</vt:lpstr>
      <vt:lpstr>        Lenguajes específicos de dominio visuales (Visual DSL) </vt:lpstr>
      <vt:lpstr>    Diagramas de flujo</vt:lpstr>
      <vt:lpstr>        Estándar ISO 5807 y simbología implementada</vt:lpstr>
      <vt:lpstr>        Convenciones de construcción ISO 5807</vt:lpstr>
      <vt:lpstr>        Estructuras algorítmicas </vt:lpstr>
      <vt:lpstr>        Limitaciones y consideraciones especiales</vt:lpstr>
      <vt:lpstr>    Desarrollo de aplicaciones móviles</vt:lpstr>
      <vt:lpstr>        Paradigmas de desarrollo móvil</vt:lpstr>
      <vt:lpstr>        Selección de Flutter para FlowCode</vt:lpstr>
      <vt:lpstr>    Lenguaje C</vt:lpstr>
      <vt:lpstr>    Base de datos</vt:lpstr>
      <vt:lpstr>    Aplicación al proyecto</vt:lpstr>
      <vt:lpstr>        Algoritmos de análisis aplicados</vt:lpstr>
      <vt:lpstr>    Conceptos de programación y diseño de algoritmos cubiertos</vt:lpstr>
      <vt:lpstr>        Conceptos fundamentales cubiertos (núcleo del proyecto)</vt:lpstr>
      <vt:lpstr>        Conceptos con representación limitada</vt:lpstr>
      <vt:lpstr>Estudio de factibilidad</vt:lpstr>
      <vt:lpstr>    Factibilidad técnica</vt:lpstr>
      <vt:lpstr>    Factibilidad operativa</vt:lpstr>
      <vt:lpstr>    Factibilidad legal </vt:lpstr>
      <vt:lpstr>        Gastos de constitución legal</vt:lpstr>
      <vt:lpstr>        Marco legal aplicable</vt:lpstr>
      <vt:lpstr>        Cumplimiento de privacidad y seguridad</vt:lpstr>
      <vt:lpstr>        Responsabilidad del código generado</vt:lpstr>
      <vt:lpstr>        Cumplimiento  legal</vt:lpstr>
      <vt:lpstr>        Riesgos legales y mitigación</vt:lpstr>
      <vt:lpstr>        Conclusión de factibilidad legal</vt:lpstr>
      <vt:lpstr>    Factibilidad ambiental</vt:lpstr>
    </vt:vector>
  </TitlesOfParts>
  <Company/>
  <LinksUpToDate>false</LinksUpToDate>
  <CharactersWithSpaces>340212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Ivan Garcia Quiroz</dc:creator>
  <cp:keywords/>
  <dc:description/>
  <cp:lastModifiedBy>Gustavo Ivan Garcia Quiroz</cp:lastModifiedBy>
  <cp:revision>22</cp:revision>
  <cp:lastPrinted>2026-06-16T23:41:00Z</cp:lastPrinted>
  <dcterms:created xsi:type="dcterms:W3CDTF">2026-05-17T22:05:00Z</dcterms:created>
  <dcterms:modified xsi:type="dcterms:W3CDTF">2026-06-16T23:46:00Z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0x01010040B2BA7974F06E4CA1043709590111E3</vt:lpwstr>
  </property>
</Properties>
</file>