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jc w:val="both"/>
        <w:rPr>
          <w:b w:val="1"/>
        </w:rPr>
      </w:pPr>
      <w:bookmarkStart w:colFirst="0" w:colLast="0" w:name="_heading=h.lh1rx5o9p3kk" w:id="0"/>
      <w:bookmarkEnd w:id="0"/>
      <w:r w:rsidDel="00000000" w:rsidR="00000000" w:rsidRPr="00000000">
        <w:rPr>
          <w:b w:val="1"/>
          <w:rtl w:val="0"/>
        </w:rPr>
        <w:t xml:space="preserve">Chatbot Application</w:t>
      </w:r>
    </w:p>
    <w:p w:rsidR="00000000" w:rsidDel="00000000" w:rsidP="00000000" w:rsidRDefault="00000000" w:rsidRPr="00000000" w14:paraId="00000002">
      <w:pPr>
        <w:spacing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Development </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video, we focus on creating effective prompts for our customer support chatbot using the ChatGPT API. We explore how to construct prompts that guide the chatbot to generate relevant and concise responses based on user queries. The video explains the importance of including conversation history and predefined content in the prompts to ensure context-aware and accurate responses. We demonstrate how to format and structure the prompts, incorporating elements such as user inputs, conversation history, and specific instructions for the chatbot. By the end of this video, you'll understand how to craft prompts that enhance the chatbot's performance and provide valuable assistance to users.</w:t>
      </w:r>
    </w:p>
    <w:p w:rsidR="00000000" w:rsidDel="00000000" w:rsidP="00000000" w:rsidRDefault="00000000" w:rsidRPr="00000000" w14:paraId="0000000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MCQs: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Why is it important to include conversation history in the prompts?</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increase the length of the responses</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ensure the responses are context-aware</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reduce the processing time</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limit the scope of the chatbot's knowledge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To ensure the responses are context-aware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main goal of creating effective prompts for the chatbot?</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generate lengthy and detailed responses</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ensure relevant and concise responses</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reduce the number of API calls</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test the chatbot's capabilities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To ensure relevant and concise responses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Which of the following elements is crucial for constructing prompts?</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authentication</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Conversation history</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Database connection</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API rate limits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Conversation history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 Integrations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part of this series, we integrate the ChatGPT API into our customer support chatbot application. The video covers the steps to authenticate and interact with the ChatGPT API, including how to send prompts and receive responses. We demonstrate the process of handling user queries, generating responses using the ChatGPT API, and displaying the responses in the chat interface. Additionally, we discuss techniques for natural language processing, such as tokenization, intent recognition, and entity extraction, to further enhance the chatbot's capabilities. By the end of this video, you'll have a fully integrated and functional customer support chatbot ready to assist users.</w:t>
      </w:r>
    </w:p>
    <w:p w:rsidR="00000000" w:rsidDel="00000000" w:rsidP="00000000" w:rsidRDefault="00000000" w:rsidRPr="00000000" w14:paraId="0000001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MCQs: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primary function of the ChatGPT API in this application?</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store user data</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generate responses based on user queries</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scrape content from websites</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handle user authentication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To generate responses based on user queries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method is used to send prompts and receive responses from the ChatGPT API?</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GET request</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POST request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PUT request</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DELETE request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POST request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additional techniques are implemented to enhance the chatbot's capabilities?</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scraping</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Data visualization</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Natural language processing</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Machine learning model training</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Natural language processing</w:t>
      </w:r>
      <w:r w:rsidDel="00000000" w:rsidR="00000000" w:rsidRPr="00000000">
        <w:rPr>
          <w:rtl w:val="0"/>
        </w:rPr>
      </w:r>
    </w:p>
    <w:p w:rsidR="00000000" w:rsidDel="00000000" w:rsidP="00000000" w:rsidRDefault="00000000" w:rsidRPr="00000000" w14:paraId="00000032">
      <w:pPr>
        <w:pStyle w:val="Heading3"/>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t xml:space="preserve">Webapp Application using Django</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Database, and Django Framework</w:t>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video, we delve into the coding and technical setup of the Online Bookstore Management System. You'll learn how to structure a Django project, define models for books, categories, and orders, and connect to an SQLite database. We also explain how to implement secure user authentication and integrate features like the admin dashboard. This video is ideal for developers looking to understand Django’s backend development process and database interactions.</w:t>
      </w:r>
    </w:p>
    <w:p w:rsidR="00000000" w:rsidDel="00000000" w:rsidP="00000000" w:rsidRDefault="00000000" w:rsidRPr="00000000" w14:paraId="0000003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MCQs:</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framework is used to build the Online Bookstore Management System?</w:t>
      </w:r>
    </w:p>
    <w:p w:rsidR="00000000" w:rsidDel="00000000" w:rsidP="00000000" w:rsidRDefault="00000000" w:rsidRPr="00000000" w14:paraId="0000003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Flask</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Django</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Pyramid</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Tornado</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Django</w:t>
      </w:r>
    </w:p>
    <w:p w:rsidR="00000000" w:rsidDel="00000000" w:rsidP="00000000" w:rsidRDefault="00000000" w:rsidRPr="00000000" w14:paraId="0000003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file in Django is used to define database models?</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views.py</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models.py</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admin.py</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urls.py</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models.py</w:t>
      </w:r>
    </w:p>
    <w:p w:rsidR="00000000" w:rsidDel="00000000" w:rsidP="00000000" w:rsidRDefault="00000000" w:rsidRPr="00000000" w14:paraId="0000004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default database used by Django during development?</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MySQL</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PostgreSQL</w:t>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SQLite</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MongoDB</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SQLite</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Flow and Output</w:t>
      </w:r>
    </w:p>
    <w:p w:rsidR="00000000" w:rsidDel="00000000" w:rsidP="00000000" w:rsidRDefault="00000000" w:rsidRPr="00000000" w14:paraId="0000004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video, we showcase the user-facing side of the Online Bookstore Management System. Explore the intuitive user interface, where customers can search for books, add them to the cart, and complete the checkout process. The video also highlights the admin dashboard, demonstrating features like book and order management. Watch as we navigate through the browser to showcase the application’s seamless functionality, including secure payment integration and responsive design.</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MCQs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page displays the list of books added by the customer for purchase?</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Homepage</w:t>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Cart List</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My Orders</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Book Details</w:t>
      </w:r>
    </w:p>
    <w:p w:rsidR="00000000" w:rsidDel="00000000" w:rsidP="00000000" w:rsidRDefault="00000000" w:rsidRPr="00000000" w14:paraId="0000005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Cart List</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feature is available on the admin dashboard?</w:t>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 books</w:t>
      </w:r>
    </w:p>
    <w:p w:rsidR="00000000" w:rsidDel="00000000" w:rsidP="00000000" w:rsidRDefault="00000000" w:rsidRPr="00000000" w14:paraId="0000005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Approve or reject orders</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Block users</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 All of the above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pvdf/AXXNqWb98iq3mN4nhl4g==">CgMxLjAyDmgubGgxcng1bzlwM2trMgloLjMwajB6bGw4AHIhMVhTODBQcTNVRmV3TU1YMHRLVlhVSVZvZzRRTUVHZVhH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