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2CBBF" w14:textId="77777777" w:rsidR="00350F4D" w:rsidRDefault="00000000">
      <w:pPr>
        <w:jc w:val="center"/>
      </w:pPr>
      <w:r>
        <w:rPr>
          <w:b/>
          <w:bCs/>
        </w:rPr>
        <w:t>CURSO DE ANÁLISE E DESENVOLVIMENTO DE SISTEMAS</w:t>
      </w:r>
    </w:p>
    <w:p w14:paraId="31DF01E8" w14:textId="77777777" w:rsidR="00350F4D" w:rsidRDefault="00350F4D">
      <w:pPr>
        <w:spacing w:line="360" w:lineRule="auto"/>
      </w:pPr>
    </w:p>
    <w:p w14:paraId="5358E6E0" w14:textId="77777777" w:rsidR="00350F4D" w:rsidRDefault="00350F4D">
      <w:pPr>
        <w:spacing w:line="360" w:lineRule="auto"/>
      </w:pPr>
    </w:p>
    <w:p w14:paraId="149E0A60" w14:textId="77777777" w:rsidR="00350F4D" w:rsidRDefault="00350F4D">
      <w:pPr>
        <w:spacing w:line="360" w:lineRule="auto"/>
      </w:pPr>
    </w:p>
    <w:p w14:paraId="0E00C70A" w14:textId="6074DCB8" w:rsidR="00350F4D" w:rsidRPr="00581F30" w:rsidRDefault="00581F30">
      <w:pPr>
        <w:jc w:val="center"/>
        <w:rPr>
          <w:b/>
          <w:bCs/>
        </w:rPr>
      </w:pPr>
      <w:r w:rsidRPr="00581F30">
        <w:rPr>
          <w:b/>
          <w:bCs/>
        </w:rPr>
        <w:t>GUSTAVO ZELLA</w:t>
      </w:r>
    </w:p>
    <w:p w14:paraId="4EE08D05" w14:textId="77777777" w:rsidR="00350F4D" w:rsidRDefault="00350F4D">
      <w:pPr>
        <w:spacing w:line="360" w:lineRule="auto"/>
      </w:pPr>
    </w:p>
    <w:p w14:paraId="178ED01C" w14:textId="77777777" w:rsidR="00350F4D" w:rsidRDefault="00350F4D">
      <w:pPr>
        <w:spacing w:line="360" w:lineRule="auto"/>
      </w:pPr>
    </w:p>
    <w:p w14:paraId="5CD28D19" w14:textId="77777777" w:rsidR="00350F4D" w:rsidRDefault="00350F4D">
      <w:pPr>
        <w:spacing w:line="360" w:lineRule="auto"/>
      </w:pPr>
    </w:p>
    <w:p w14:paraId="147BEA80" w14:textId="77777777" w:rsidR="00350F4D" w:rsidRDefault="00000000">
      <w:pPr>
        <w:spacing w:line="360" w:lineRule="auto"/>
        <w:jc w:val="center"/>
      </w:pPr>
      <w:r>
        <w:rPr>
          <w:b/>
          <w:bCs/>
        </w:rPr>
        <w:t>OT7 – LINGUAGEM SQL:</w:t>
      </w:r>
    </w:p>
    <w:p w14:paraId="70DFF1FC" w14:textId="77777777" w:rsidR="00350F4D" w:rsidRDefault="00000000">
      <w:pPr>
        <w:spacing w:line="360" w:lineRule="auto"/>
        <w:jc w:val="center"/>
      </w:pPr>
      <w:r>
        <w:rPr>
          <w:b/>
          <w:bCs/>
        </w:rPr>
        <w:t>STORED PROCEDURES: CONCEITOS, ESTRUTURA E APLICAÇÕES PRÁTICAS</w:t>
      </w:r>
    </w:p>
    <w:p w14:paraId="5A53474F" w14:textId="77777777" w:rsidR="00350F4D" w:rsidRDefault="00350F4D">
      <w:pPr>
        <w:spacing w:line="360" w:lineRule="auto"/>
      </w:pPr>
    </w:p>
    <w:p w14:paraId="47E377CB" w14:textId="77777777" w:rsidR="00350F4D" w:rsidRDefault="00000000">
      <w:pPr>
        <w:jc w:val="center"/>
      </w:pPr>
      <w:r>
        <w:rPr>
          <w:i/>
          <w:iCs/>
        </w:rPr>
        <w:t>Fichamento</w:t>
      </w:r>
    </w:p>
    <w:p w14:paraId="7C777545" w14:textId="77777777" w:rsidR="00350F4D" w:rsidRDefault="00350F4D">
      <w:pPr>
        <w:spacing w:line="360" w:lineRule="auto"/>
      </w:pPr>
    </w:p>
    <w:p w14:paraId="0DDABFB2" w14:textId="77777777" w:rsidR="00350F4D" w:rsidRDefault="00350F4D">
      <w:pPr>
        <w:spacing w:line="360" w:lineRule="auto"/>
      </w:pPr>
    </w:p>
    <w:p w14:paraId="212A4ACE" w14:textId="77777777" w:rsidR="00581F30" w:rsidRDefault="00581F30">
      <w:pPr>
        <w:spacing w:line="360" w:lineRule="auto"/>
      </w:pPr>
    </w:p>
    <w:p w14:paraId="6E62C536" w14:textId="77777777" w:rsidR="00581F30" w:rsidRDefault="00581F30">
      <w:pPr>
        <w:spacing w:line="360" w:lineRule="auto"/>
      </w:pPr>
    </w:p>
    <w:p w14:paraId="2086085B" w14:textId="77777777" w:rsidR="00581F30" w:rsidRDefault="00581F30">
      <w:pPr>
        <w:spacing w:line="360" w:lineRule="auto"/>
      </w:pPr>
    </w:p>
    <w:p w14:paraId="53416C6E" w14:textId="77777777" w:rsidR="00581F30" w:rsidRDefault="00581F30">
      <w:pPr>
        <w:spacing w:line="360" w:lineRule="auto"/>
      </w:pPr>
    </w:p>
    <w:p w14:paraId="0FAD8A16" w14:textId="77777777" w:rsidR="00581F30" w:rsidRDefault="00581F30">
      <w:pPr>
        <w:spacing w:line="360" w:lineRule="auto"/>
      </w:pPr>
    </w:p>
    <w:p w14:paraId="34B7E116" w14:textId="77777777" w:rsidR="00581F30" w:rsidRDefault="00581F30">
      <w:pPr>
        <w:spacing w:line="360" w:lineRule="auto"/>
      </w:pPr>
    </w:p>
    <w:p w14:paraId="5658E157" w14:textId="77777777" w:rsidR="00581F30" w:rsidRDefault="00581F30">
      <w:pPr>
        <w:spacing w:line="360" w:lineRule="auto"/>
      </w:pPr>
    </w:p>
    <w:p w14:paraId="14C69F75" w14:textId="77777777" w:rsidR="00581F30" w:rsidRDefault="00581F30">
      <w:pPr>
        <w:spacing w:line="360" w:lineRule="auto"/>
      </w:pPr>
    </w:p>
    <w:p w14:paraId="0A02E9CB" w14:textId="77777777" w:rsidR="00581F30" w:rsidRDefault="00581F30">
      <w:pPr>
        <w:spacing w:line="360" w:lineRule="auto"/>
      </w:pPr>
    </w:p>
    <w:p w14:paraId="3AE6A206" w14:textId="77777777" w:rsidR="00581F30" w:rsidRDefault="00581F30">
      <w:pPr>
        <w:spacing w:line="360" w:lineRule="auto"/>
      </w:pPr>
    </w:p>
    <w:p w14:paraId="5C9A5F38" w14:textId="77777777" w:rsidR="00581F30" w:rsidRDefault="00581F30">
      <w:pPr>
        <w:spacing w:line="360" w:lineRule="auto"/>
      </w:pPr>
    </w:p>
    <w:p w14:paraId="29E37C64" w14:textId="77777777" w:rsidR="00581F30" w:rsidRDefault="00581F30">
      <w:pPr>
        <w:spacing w:line="360" w:lineRule="auto"/>
      </w:pPr>
    </w:p>
    <w:p w14:paraId="6DD4D78B" w14:textId="77777777" w:rsidR="00581F30" w:rsidRDefault="00581F30">
      <w:pPr>
        <w:spacing w:line="360" w:lineRule="auto"/>
      </w:pPr>
    </w:p>
    <w:p w14:paraId="4293A56E" w14:textId="77777777" w:rsidR="00581F30" w:rsidRDefault="00581F30">
      <w:pPr>
        <w:spacing w:line="360" w:lineRule="auto"/>
      </w:pPr>
    </w:p>
    <w:p w14:paraId="2F0FB097" w14:textId="77777777" w:rsidR="00581F30" w:rsidRDefault="00581F30">
      <w:pPr>
        <w:spacing w:line="360" w:lineRule="auto"/>
      </w:pPr>
    </w:p>
    <w:p w14:paraId="0F548F49" w14:textId="77777777" w:rsidR="00581F30" w:rsidRDefault="00581F30">
      <w:pPr>
        <w:spacing w:line="360" w:lineRule="auto"/>
      </w:pPr>
    </w:p>
    <w:p w14:paraId="1CD8A77A" w14:textId="77777777" w:rsidR="00581F30" w:rsidRDefault="00581F30">
      <w:pPr>
        <w:spacing w:line="360" w:lineRule="auto"/>
      </w:pPr>
    </w:p>
    <w:p w14:paraId="77D9A8EB" w14:textId="77777777" w:rsidR="00581F30" w:rsidRDefault="00581F30">
      <w:pPr>
        <w:spacing w:line="360" w:lineRule="auto"/>
      </w:pPr>
    </w:p>
    <w:p w14:paraId="1BF8CB3C" w14:textId="77777777" w:rsidR="00350F4D" w:rsidRDefault="00350F4D">
      <w:pPr>
        <w:spacing w:line="360" w:lineRule="auto"/>
      </w:pPr>
    </w:p>
    <w:p w14:paraId="32997FC9" w14:textId="77777777" w:rsidR="00350F4D" w:rsidRDefault="00000000">
      <w:pPr>
        <w:jc w:val="center"/>
      </w:pPr>
      <w:r>
        <w:rPr>
          <w:b/>
          <w:bCs/>
        </w:rPr>
        <w:t>JOINVILLE/SC</w:t>
      </w:r>
    </w:p>
    <w:p w14:paraId="45C80455" w14:textId="77777777" w:rsidR="00350F4D" w:rsidRDefault="00000000">
      <w:pPr>
        <w:jc w:val="center"/>
      </w:pPr>
      <w:r>
        <w:rPr>
          <w:b/>
          <w:bCs/>
        </w:rPr>
        <w:t>2026</w:t>
      </w:r>
    </w:p>
    <w:p w14:paraId="255B0134" w14:textId="77777777" w:rsidR="00350F4D" w:rsidRDefault="00350F4D">
      <w:pPr>
        <w:sectPr w:rsidR="00350F4D">
          <w:pgSz w:w="11906" w:h="16838"/>
          <w:pgMar w:top="1701" w:right="1134" w:bottom="1134" w:left="1701" w:header="708" w:footer="708" w:gutter="0"/>
          <w:cols w:space="720"/>
          <w:docGrid w:linePitch="360"/>
        </w:sectPr>
      </w:pPr>
    </w:p>
    <w:p w14:paraId="2F49F6F1" w14:textId="69622180" w:rsidR="00350F4D" w:rsidRPr="00581F30" w:rsidRDefault="00581F30">
      <w:pPr>
        <w:jc w:val="center"/>
        <w:rPr>
          <w:b/>
          <w:bCs/>
        </w:rPr>
      </w:pPr>
      <w:r w:rsidRPr="00581F30">
        <w:rPr>
          <w:b/>
          <w:bCs/>
        </w:rPr>
        <w:lastRenderedPageBreak/>
        <w:t>GUSTAVO ZELLA</w:t>
      </w:r>
    </w:p>
    <w:p w14:paraId="4393473A" w14:textId="77777777" w:rsidR="00350F4D" w:rsidRDefault="00350F4D">
      <w:pPr>
        <w:spacing w:line="360" w:lineRule="auto"/>
      </w:pPr>
    </w:p>
    <w:p w14:paraId="04206772" w14:textId="77777777" w:rsidR="00350F4D" w:rsidRDefault="00350F4D">
      <w:pPr>
        <w:spacing w:line="360" w:lineRule="auto"/>
      </w:pPr>
    </w:p>
    <w:p w14:paraId="6A2D3F0D" w14:textId="77777777" w:rsidR="00350F4D" w:rsidRDefault="00350F4D">
      <w:pPr>
        <w:spacing w:line="360" w:lineRule="auto"/>
      </w:pPr>
    </w:p>
    <w:p w14:paraId="64D8D03A" w14:textId="77777777" w:rsidR="00350F4D" w:rsidRDefault="00000000">
      <w:pPr>
        <w:spacing w:line="360" w:lineRule="auto"/>
        <w:jc w:val="center"/>
      </w:pPr>
      <w:r>
        <w:rPr>
          <w:b/>
          <w:bCs/>
        </w:rPr>
        <w:t>OT7 – LINGUAGEM SQL:</w:t>
      </w:r>
    </w:p>
    <w:p w14:paraId="6CB94099" w14:textId="77777777" w:rsidR="00350F4D" w:rsidRDefault="00000000">
      <w:pPr>
        <w:spacing w:line="360" w:lineRule="auto"/>
        <w:jc w:val="center"/>
      </w:pPr>
      <w:r>
        <w:rPr>
          <w:b/>
          <w:bCs/>
        </w:rPr>
        <w:t>STORED PROCEDURES: CONCEITOS, ESTRUTURA E APLICAÇÕES PRÁTICAS</w:t>
      </w:r>
    </w:p>
    <w:p w14:paraId="19F00D45" w14:textId="77777777" w:rsidR="00350F4D" w:rsidRDefault="00350F4D">
      <w:pPr>
        <w:spacing w:line="360" w:lineRule="auto"/>
      </w:pPr>
    </w:p>
    <w:p w14:paraId="2939C1E5" w14:textId="77777777" w:rsidR="00350F4D" w:rsidRDefault="00000000">
      <w:pPr>
        <w:ind w:left="5103"/>
        <w:jc w:val="right"/>
      </w:pPr>
      <w:r>
        <w:t xml:space="preserve">Fichamento apresentado ao Curso de Análise e Desenvolvimento de Sistemas da </w:t>
      </w:r>
      <w:proofErr w:type="spellStart"/>
      <w:r>
        <w:t>UniSENAI</w:t>
      </w:r>
      <w:proofErr w:type="spellEnd"/>
      <w:r>
        <w:t xml:space="preserve"> de Joinville/SC, como atividade avaliativa da Oficina Temática 7.</w:t>
      </w:r>
    </w:p>
    <w:p w14:paraId="27D04004" w14:textId="77777777" w:rsidR="00350F4D" w:rsidRDefault="00350F4D">
      <w:pPr>
        <w:spacing w:line="360" w:lineRule="auto"/>
      </w:pPr>
    </w:p>
    <w:p w14:paraId="7B349A6A" w14:textId="77777777" w:rsidR="00350F4D" w:rsidRDefault="00350F4D">
      <w:pPr>
        <w:spacing w:line="360" w:lineRule="auto"/>
      </w:pPr>
    </w:p>
    <w:p w14:paraId="2C14C0DB" w14:textId="77777777" w:rsidR="00350F4D" w:rsidRDefault="00350F4D">
      <w:pPr>
        <w:spacing w:line="360" w:lineRule="auto"/>
      </w:pPr>
    </w:p>
    <w:p w14:paraId="0B57B29A" w14:textId="77777777" w:rsidR="00581F30" w:rsidRDefault="00581F30">
      <w:pPr>
        <w:spacing w:line="360" w:lineRule="auto"/>
      </w:pPr>
    </w:p>
    <w:p w14:paraId="3B5E08BC" w14:textId="77777777" w:rsidR="00581F30" w:rsidRDefault="00581F30">
      <w:pPr>
        <w:spacing w:line="360" w:lineRule="auto"/>
      </w:pPr>
    </w:p>
    <w:p w14:paraId="0ED35AD3" w14:textId="77777777" w:rsidR="00581F30" w:rsidRDefault="00581F30">
      <w:pPr>
        <w:spacing w:line="360" w:lineRule="auto"/>
      </w:pPr>
    </w:p>
    <w:p w14:paraId="6181BA3F" w14:textId="77777777" w:rsidR="00581F30" w:rsidRDefault="00581F30">
      <w:pPr>
        <w:spacing w:line="360" w:lineRule="auto"/>
      </w:pPr>
    </w:p>
    <w:p w14:paraId="5D33D430" w14:textId="77777777" w:rsidR="00581F30" w:rsidRDefault="00581F30">
      <w:pPr>
        <w:spacing w:line="360" w:lineRule="auto"/>
      </w:pPr>
    </w:p>
    <w:p w14:paraId="0AE8C96E" w14:textId="77777777" w:rsidR="00581F30" w:rsidRDefault="00581F30">
      <w:pPr>
        <w:spacing w:line="360" w:lineRule="auto"/>
      </w:pPr>
    </w:p>
    <w:p w14:paraId="2F0D30A7" w14:textId="77777777" w:rsidR="00581F30" w:rsidRDefault="00581F30">
      <w:pPr>
        <w:spacing w:line="360" w:lineRule="auto"/>
      </w:pPr>
    </w:p>
    <w:p w14:paraId="12A2F749" w14:textId="77777777" w:rsidR="00581F30" w:rsidRDefault="00581F30">
      <w:pPr>
        <w:spacing w:line="360" w:lineRule="auto"/>
      </w:pPr>
    </w:p>
    <w:p w14:paraId="2FBA74C7" w14:textId="77777777" w:rsidR="00581F30" w:rsidRDefault="00581F30">
      <w:pPr>
        <w:spacing w:line="360" w:lineRule="auto"/>
      </w:pPr>
    </w:p>
    <w:p w14:paraId="7874A470" w14:textId="77777777" w:rsidR="00581F30" w:rsidRDefault="00581F30">
      <w:pPr>
        <w:spacing w:line="360" w:lineRule="auto"/>
      </w:pPr>
    </w:p>
    <w:p w14:paraId="6EA119D4" w14:textId="77777777" w:rsidR="00581F30" w:rsidRDefault="00581F30">
      <w:pPr>
        <w:spacing w:line="360" w:lineRule="auto"/>
      </w:pPr>
    </w:p>
    <w:p w14:paraId="12184D10" w14:textId="77777777" w:rsidR="00581F30" w:rsidRDefault="00581F30">
      <w:pPr>
        <w:spacing w:line="360" w:lineRule="auto"/>
      </w:pPr>
    </w:p>
    <w:p w14:paraId="473D06C9" w14:textId="77777777" w:rsidR="00581F30" w:rsidRDefault="00581F30">
      <w:pPr>
        <w:spacing w:line="360" w:lineRule="auto"/>
      </w:pPr>
    </w:p>
    <w:p w14:paraId="522AE97F" w14:textId="77777777" w:rsidR="00581F30" w:rsidRDefault="00581F30">
      <w:pPr>
        <w:spacing w:line="360" w:lineRule="auto"/>
      </w:pPr>
    </w:p>
    <w:p w14:paraId="3B7E0400" w14:textId="77777777" w:rsidR="00581F30" w:rsidRDefault="00581F30">
      <w:pPr>
        <w:spacing w:line="360" w:lineRule="auto"/>
      </w:pPr>
    </w:p>
    <w:p w14:paraId="0FCDFB7B" w14:textId="77777777" w:rsidR="00581F30" w:rsidRDefault="00581F30">
      <w:pPr>
        <w:spacing w:line="360" w:lineRule="auto"/>
      </w:pPr>
    </w:p>
    <w:p w14:paraId="5762C1F1" w14:textId="77777777" w:rsidR="00581F30" w:rsidRDefault="00581F30">
      <w:pPr>
        <w:spacing w:line="360" w:lineRule="auto"/>
      </w:pPr>
    </w:p>
    <w:p w14:paraId="44F20DDD" w14:textId="77777777" w:rsidR="00581F30" w:rsidRDefault="00581F30">
      <w:pPr>
        <w:spacing w:line="360" w:lineRule="auto"/>
      </w:pPr>
    </w:p>
    <w:p w14:paraId="5F049F05" w14:textId="77777777" w:rsidR="00581F30" w:rsidRDefault="00581F30">
      <w:pPr>
        <w:spacing w:line="360" w:lineRule="auto"/>
      </w:pPr>
    </w:p>
    <w:p w14:paraId="33375E36" w14:textId="77777777" w:rsidR="00350F4D" w:rsidRDefault="00000000">
      <w:pPr>
        <w:jc w:val="center"/>
      </w:pPr>
      <w:r>
        <w:rPr>
          <w:b/>
          <w:bCs/>
        </w:rPr>
        <w:t>JOINVILLE/SC</w:t>
      </w:r>
    </w:p>
    <w:p w14:paraId="6E26107C" w14:textId="77777777" w:rsidR="00350F4D" w:rsidRDefault="00000000">
      <w:pPr>
        <w:jc w:val="center"/>
      </w:pPr>
      <w:r>
        <w:rPr>
          <w:b/>
          <w:bCs/>
        </w:rPr>
        <w:t>2026</w:t>
      </w:r>
    </w:p>
    <w:p w14:paraId="45536134" w14:textId="77777777" w:rsidR="00350F4D" w:rsidRDefault="00350F4D">
      <w:pPr>
        <w:sectPr w:rsidR="00350F4D">
          <w:pgSz w:w="11906" w:h="16838"/>
          <w:pgMar w:top="1701" w:right="1134" w:bottom="1134" w:left="1701" w:header="708" w:footer="708" w:gutter="0"/>
          <w:cols w:space="720"/>
          <w:docGrid w:linePitch="360"/>
        </w:sectPr>
      </w:pPr>
    </w:p>
    <w:p w14:paraId="1D1A794E" w14:textId="77777777" w:rsidR="00581F30" w:rsidRDefault="00581F30">
      <w:pPr>
        <w:spacing w:after="240" w:line="360" w:lineRule="auto"/>
        <w:jc w:val="center"/>
        <w:rPr>
          <w:b/>
          <w:bCs/>
          <w:caps/>
        </w:rPr>
      </w:pPr>
    </w:p>
    <w:p w14:paraId="3D92F857" w14:textId="77777777" w:rsidR="00581F30" w:rsidRDefault="00581F30">
      <w:pPr>
        <w:spacing w:after="240" w:line="360" w:lineRule="auto"/>
        <w:jc w:val="center"/>
        <w:rPr>
          <w:b/>
          <w:bCs/>
          <w:caps/>
        </w:rPr>
      </w:pPr>
    </w:p>
    <w:p w14:paraId="2AC4E0FB" w14:textId="1BAC5704" w:rsidR="00350F4D" w:rsidRDefault="00000000">
      <w:pPr>
        <w:spacing w:after="240" w:line="360" w:lineRule="auto"/>
        <w:jc w:val="center"/>
      </w:pPr>
      <w:r>
        <w:rPr>
          <w:b/>
          <w:bCs/>
          <w:caps/>
        </w:rPr>
        <w:t>SUMÁRIO</w:t>
      </w:r>
    </w:p>
    <w:p w14:paraId="5DF7D5E6" w14:textId="77777777" w:rsidR="00350F4D" w:rsidRDefault="00000000">
      <w:pPr>
        <w:tabs>
          <w:tab w:val="right" w:pos="7800"/>
        </w:tabs>
        <w:spacing w:line="360" w:lineRule="auto"/>
      </w:pPr>
      <w:proofErr w:type="gramStart"/>
      <w:r>
        <w:t>1  INTRODUÇÃO</w:t>
      </w:r>
      <w:proofErr w:type="gramEnd"/>
      <w:r>
        <w:tab/>
        <w:t>4</w:t>
      </w:r>
    </w:p>
    <w:p w14:paraId="07D5B4CC" w14:textId="77777777" w:rsidR="00350F4D" w:rsidRDefault="00000000">
      <w:pPr>
        <w:tabs>
          <w:tab w:val="right" w:pos="7800"/>
        </w:tabs>
        <w:spacing w:line="360" w:lineRule="auto"/>
      </w:pPr>
      <w:proofErr w:type="gramStart"/>
      <w:r>
        <w:t>2  O</w:t>
      </w:r>
      <w:proofErr w:type="gramEnd"/>
      <w:r>
        <w:t xml:space="preserve"> QUE SÃO STORED PROCEDURES?</w:t>
      </w:r>
      <w:r>
        <w:tab/>
        <w:t>4</w:t>
      </w:r>
    </w:p>
    <w:p w14:paraId="2C859A3A" w14:textId="77777777" w:rsidR="00350F4D" w:rsidRDefault="00000000">
      <w:pPr>
        <w:tabs>
          <w:tab w:val="right" w:pos="7800"/>
        </w:tabs>
        <w:spacing w:line="360" w:lineRule="auto"/>
      </w:pPr>
      <w:proofErr w:type="gramStart"/>
      <w:r>
        <w:t>3  QUANDO</w:t>
      </w:r>
      <w:proofErr w:type="gramEnd"/>
      <w:r>
        <w:t xml:space="preserve"> USAR STORED PROCEDURES</w:t>
      </w:r>
      <w:r>
        <w:tab/>
        <w:t>5</w:t>
      </w:r>
    </w:p>
    <w:p w14:paraId="1C7A6BAE" w14:textId="77777777" w:rsidR="00350F4D" w:rsidRDefault="00000000">
      <w:pPr>
        <w:tabs>
          <w:tab w:val="right" w:pos="7800"/>
        </w:tabs>
        <w:spacing w:line="360" w:lineRule="auto"/>
        <w:ind w:left="360"/>
      </w:pPr>
      <w:proofErr w:type="gramStart"/>
      <w:r>
        <w:t>3.1  Situações</w:t>
      </w:r>
      <w:proofErr w:type="gramEnd"/>
      <w:r>
        <w:t xml:space="preserve"> recomendadas para o uso de Procedures</w:t>
      </w:r>
      <w:r>
        <w:tab/>
        <w:t>5</w:t>
      </w:r>
    </w:p>
    <w:p w14:paraId="1F81A610" w14:textId="77777777" w:rsidR="00350F4D" w:rsidRDefault="00000000">
      <w:pPr>
        <w:tabs>
          <w:tab w:val="right" w:pos="7800"/>
        </w:tabs>
        <w:spacing w:line="360" w:lineRule="auto"/>
        <w:ind w:left="360"/>
      </w:pPr>
      <w:proofErr w:type="gramStart"/>
      <w:r>
        <w:t>3.2  Situações</w:t>
      </w:r>
      <w:proofErr w:type="gramEnd"/>
      <w:r>
        <w:t xml:space="preserve"> em que se deve evitar Procedures</w:t>
      </w:r>
      <w:r>
        <w:tab/>
        <w:t>6</w:t>
      </w:r>
    </w:p>
    <w:p w14:paraId="4BCC81F6" w14:textId="77777777" w:rsidR="00350F4D" w:rsidRDefault="00000000">
      <w:pPr>
        <w:tabs>
          <w:tab w:val="right" w:pos="7800"/>
        </w:tabs>
        <w:spacing w:line="360" w:lineRule="auto"/>
      </w:pPr>
      <w:proofErr w:type="gramStart"/>
      <w:r>
        <w:t>4  COMO</w:t>
      </w:r>
      <w:proofErr w:type="gramEnd"/>
      <w:r>
        <w:t xml:space="preserve"> CRIAR UMA STORED PROCEDURE: ESTRUTURA</w:t>
      </w:r>
      <w:r>
        <w:tab/>
        <w:t>7</w:t>
      </w:r>
    </w:p>
    <w:p w14:paraId="7FA2A583" w14:textId="77777777" w:rsidR="00350F4D" w:rsidRDefault="00000000">
      <w:pPr>
        <w:tabs>
          <w:tab w:val="right" w:pos="7800"/>
        </w:tabs>
        <w:spacing w:line="360" w:lineRule="auto"/>
        <w:ind w:left="360"/>
      </w:pPr>
      <w:proofErr w:type="gramStart"/>
      <w:r>
        <w:t>4.1  Sintaxe</w:t>
      </w:r>
      <w:proofErr w:type="gramEnd"/>
      <w:r>
        <w:t xml:space="preserve"> geral</w:t>
      </w:r>
      <w:r>
        <w:tab/>
        <w:t>7</w:t>
      </w:r>
    </w:p>
    <w:p w14:paraId="1DB4890E" w14:textId="77777777" w:rsidR="00350F4D" w:rsidRDefault="00000000">
      <w:pPr>
        <w:tabs>
          <w:tab w:val="right" w:pos="7800"/>
        </w:tabs>
        <w:spacing w:line="360" w:lineRule="auto"/>
        <w:ind w:left="360"/>
      </w:pPr>
      <w:proofErr w:type="gramStart"/>
      <w:r>
        <w:t>4.2  Parâmetros</w:t>
      </w:r>
      <w:proofErr w:type="gramEnd"/>
      <w:r>
        <w:t xml:space="preserve"> de entrada e saída</w:t>
      </w:r>
      <w:r>
        <w:tab/>
        <w:t>7</w:t>
      </w:r>
    </w:p>
    <w:p w14:paraId="31FA984E" w14:textId="77777777" w:rsidR="00350F4D" w:rsidRDefault="00000000">
      <w:pPr>
        <w:tabs>
          <w:tab w:val="right" w:pos="7800"/>
        </w:tabs>
        <w:spacing w:line="360" w:lineRule="auto"/>
        <w:ind w:left="360"/>
      </w:pPr>
      <w:proofErr w:type="gramStart"/>
      <w:r>
        <w:t>4.3  Exemplo</w:t>
      </w:r>
      <w:proofErr w:type="gramEnd"/>
      <w:r>
        <w:t xml:space="preserve"> prático completo</w:t>
      </w:r>
      <w:r>
        <w:tab/>
        <w:t>8</w:t>
      </w:r>
    </w:p>
    <w:p w14:paraId="75B1C758" w14:textId="77777777" w:rsidR="00350F4D" w:rsidRDefault="00000000">
      <w:pPr>
        <w:tabs>
          <w:tab w:val="right" w:pos="7800"/>
        </w:tabs>
        <w:spacing w:line="360" w:lineRule="auto"/>
      </w:pPr>
      <w:proofErr w:type="gramStart"/>
      <w:r>
        <w:t>5  É</w:t>
      </w:r>
      <w:proofErr w:type="gramEnd"/>
      <w:r>
        <w:t xml:space="preserve"> SEGURO USAR STORED PROCEDURES? POR QUÊ?</w:t>
      </w:r>
      <w:r>
        <w:tab/>
        <w:t>9</w:t>
      </w:r>
    </w:p>
    <w:p w14:paraId="40396119" w14:textId="77777777" w:rsidR="00350F4D" w:rsidRDefault="00000000">
      <w:pPr>
        <w:tabs>
          <w:tab w:val="right" w:pos="7800"/>
        </w:tabs>
        <w:spacing w:line="360" w:lineRule="auto"/>
        <w:ind w:left="360"/>
      </w:pPr>
      <w:proofErr w:type="gramStart"/>
      <w:r>
        <w:t>5.1  Prevenção</w:t>
      </w:r>
      <w:proofErr w:type="gramEnd"/>
      <w:r>
        <w:t xml:space="preserve"> contra SQL </w:t>
      </w:r>
      <w:proofErr w:type="spellStart"/>
      <w:r>
        <w:t>Injection</w:t>
      </w:r>
      <w:proofErr w:type="spellEnd"/>
      <w:r>
        <w:tab/>
        <w:t>9</w:t>
      </w:r>
    </w:p>
    <w:p w14:paraId="744EC5BC" w14:textId="77777777" w:rsidR="00350F4D" w:rsidRDefault="00000000">
      <w:pPr>
        <w:tabs>
          <w:tab w:val="right" w:pos="7800"/>
        </w:tabs>
        <w:spacing w:line="360" w:lineRule="auto"/>
        <w:ind w:left="360"/>
      </w:pPr>
      <w:proofErr w:type="gramStart"/>
      <w:r>
        <w:t>5.2  Controle</w:t>
      </w:r>
      <w:proofErr w:type="gramEnd"/>
      <w:r>
        <w:t xml:space="preserve"> de permissões e acesso</w:t>
      </w:r>
      <w:r>
        <w:tab/>
        <w:t>10</w:t>
      </w:r>
    </w:p>
    <w:p w14:paraId="0D04AC58" w14:textId="77777777" w:rsidR="00350F4D" w:rsidRDefault="00000000">
      <w:pPr>
        <w:tabs>
          <w:tab w:val="right" w:pos="7800"/>
        </w:tabs>
        <w:spacing w:line="360" w:lineRule="auto"/>
        <w:ind w:left="360"/>
      </w:pPr>
      <w:proofErr w:type="gramStart"/>
      <w:r>
        <w:t>5.3  Integridade</w:t>
      </w:r>
      <w:proofErr w:type="gramEnd"/>
      <w:r>
        <w:t xml:space="preserve"> e controle de transações</w:t>
      </w:r>
      <w:r>
        <w:tab/>
        <w:t>10</w:t>
      </w:r>
    </w:p>
    <w:p w14:paraId="075466F1" w14:textId="77777777" w:rsidR="00350F4D" w:rsidRDefault="00000000">
      <w:pPr>
        <w:tabs>
          <w:tab w:val="right" w:pos="7800"/>
        </w:tabs>
        <w:spacing w:line="360" w:lineRule="auto"/>
      </w:pPr>
      <w:proofErr w:type="gramStart"/>
      <w:r>
        <w:t>6  PRINCIPAIS</w:t>
      </w:r>
      <w:proofErr w:type="gramEnd"/>
      <w:r>
        <w:t xml:space="preserve"> INSTRUÇÕES DAS STORED PROCEDURES</w:t>
      </w:r>
      <w:r>
        <w:tab/>
        <w:t>11</w:t>
      </w:r>
    </w:p>
    <w:p w14:paraId="4BFDDD27" w14:textId="77777777" w:rsidR="00350F4D" w:rsidRDefault="00000000">
      <w:pPr>
        <w:tabs>
          <w:tab w:val="right" w:pos="7800"/>
        </w:tabs>
        <w:spacing w:line="360" w:lineRule="auto"/>
        <w:ind w:left="360"/>
      </w:pPr>
      <w:proofErr w:type="gramStart"/>
      <w:r>
        <w:t>6.1  DECLARE</w:t>
      </w:r>
      <w:proofErr w:type="gramEnd"/>
      <w:r>
        <w:t xml:space="preserve"> e SET</w:t>
      </w:r>
      <w:r>
        <w:tab/>
        <w:t>11</w:t>
      </w:r>
    </w:p>
    <w:p w14:paraId="651A0472" w14:textId="77777777" w:rsidR="00350F4D" w:rsidRDefault="00000000">
      <w:pPr>
        <w:tabs>
          <w:tab w:val="right" w:pos="7800"/>
        </w:tabs>
        <w:spacing w:line="360" w:lineRule="auto"/>
        <w:ind w:left="360"/>
      </w:pPr>
      <w:proofErr w:type="gramStart"/>
      <w:r>
        <w:t>6.2  IF</w:t>
      </w:r>
      <w:proofErr w:type="gramEnd"/>
      <w:r>
        <w:t>...ELSE</w:t>
      </w:r>
      <w:r>
        <w:tab/>
        <w:t>11</w:t>
      </w:r>
    </w:p>
    <w:p w14:paraId="32297D1B" w14:textId="77777777" w:rsidR="00350F4D" w:rsidRDefault="00000000">
      <w:pPr>
        <w:tabs>
          <w:tab w:val="right" w:pos="7800"/>
        </w:tabs>
        <w:spacing w:line="360" w:lineRule="auto"/>
        <w:ind w:left="360"/>
      </w:pPr>
      <w:proofErr w:type="gramStart"/>
      <w:r>
        <w:t>6.3  WHILE</w:t>
      </w:r>
      <w:proofErr w:type="gramEnd"/>
      <w:r>
        <w:tab/>
        <w:t>12</w:t>
      </w:r>
    </w:p>
    <w:p w14:paraId="7CB139AA" w14:textId="77777777" w:rsidR="00350F4D" w:rsidRDefault="00000000">
      <w:pPr>
        <w:tabs>
          <w:tab w:val="right" w:pos="7800"/>
        </w:tabs>
        <w:spacing w:line="360" w:lineRule="auto"/>
        <w:ind w:left="360"/>
      </w:pPr>
      <w:proofErr w:type="gramStart"/>
      <w:r>
        <w:t>6.4  TRY</w:t>
      </w:r>
      <w:proofErr w:type="gramEnd"/>
      <w:r>
        <w:t>...CATCH</w:t>
      </w:r>
      <w:r>
        <w:tab/>
        <w:t>12</w:t>
      </w:r>
    </w:p>
    <w:p w14:paraId="35FE2C30" w14:textId="77777777" w:rsidR="00350F4D" w:rsidRDefault="00000000">
      <w:pPr>
        <w:tabs>
          <w:tab w:val="right" w:pos="7800"/>
        </w:tabs>
        <w:spacing w:line="360" w:lineRule="auto"/>
        <w:ind w:left="360"/>
      </w:pPr>
      <w:proofErr w:type="gramStart"/>
      <w:r>
        <w:t>6.5  RETURN</w:t>
      </w:r>
      <w:proofErr w:type="gramEnd"/>
      <w:r>
        <w:t xml:space="preserve"> e OUTPUT</w:t>
      </w:r>
      <w:r>
        <w:tab/>
        <w:t>13</w:t>
      </w:r>
    </w:p>
    <w:p w14:paraId="72F209F9" w14:textId="77777777" w:rsidR="00350F4D" w:rsidRDefault="00000000">
      <w:pPr>
        <w:tabs>
          <w:tab w:val="right" w:pos="7800"/>
        </w:tabs>
        <w:spacing w:line="360" w:lineRule="auto"/>
        <w:ind w:left="360"/>
      </w:pPr>
      <w:proofErr w:type="gramStart"/>
      <w:r>
        <w:t>6.6  EXEC</w:t>
      </w:r>
      <w:proofErr w:type="gramEnd"/>
      <w:r>
        <w:t xml:space="preserve"> / EXECUTE</w:t>
      </w:r>
      <w:r>
        <w:tab/>
        <w:t>13</w:t>
      </w:r>
    </w:p>
    <w:p w14:paraId="4A757BCF" w14:textId="77777777" w:rsidR="00350F4D" w:rsidRDefault="00000000">
      <w:pPr>
        <w:tabs>
          <w:tab w:val="right" w:pos="7800"/>
        </w:tabs>
        <w:spacing w:line="360" w:lineRule="auto"/>
      </w:pPr>
      <w:proofErr w:type="gramStart"/>
      <w:r>
        <w:t>7  CONSIDERAÇÕES</w:t>
      </w:r>
      <w:proofErr w:type="gramEnd"/>
      <w:r>
        <w:t xml:space="preserve"> FINAIS</w:t>
      </w:r>
      <w:r>
        <w:tab/>
        <w:t>14</w:t>
      </w:r>
    </w:p>
    <w:p w14:paraId="181B92D6" w14:textId="77777777" w:rsidR="00350F4D" w:rsidRDefault="00000000">
      <w:pPr>
        <w:tabs>
          <w:tab w:val="right" w:pos="7800"/>
        </w:tabs>
        <w:spacing w:line="360" w:lineRule="auto"/>
      </w:pPr>
      <w:r>
        <w:t>REFERÊNCIAS</w:t>
      </w:r>
      <w:r>
        <w:tab/>
        <w:t>14</w:t>
      </w:r>
    </w:p>
    <w:p w14:paraId="74DCDF06" w14:textId="77777777" w:rsidR="00350F4D" w:rsidRDefault="00350F4D">
      <w:pPr>
        <w:sectPr w:rsidR="00350F4D">
          <w:pgSz w:w="11906" w:h="16838"/>
          <w:pgMar w:top="1701" w:right="1134" w:bottom="1134" w:left="1701" w:header="708" w:footer="708" w:gutter="0"/>
          <w:cols w:space="720"/>
          <w:docGrid w:linePitch="360"/>
        </w:sectPr>
      </w:pPr>
    </w:p>
    <w:p w14:paraId="5864EDBA" w14:textId="4A4DEACF" w:rsidR="00350F4D" w:rsidRDefault="00000000">
      <w:pPr>
        <w:spacing w:after="240" w:line="360" w:lineRule="auto"/>
        <w:jc w:val="center"/>
      </w:pPr>
      <w:r>
        <w:rPr>
          <w:b/>
          <w:bCs/>
          <w:caps/>
        </w:rPr>
        <w:lastRenderedPageBreak/>
        <w:t>1</w:t>
      </w:r>
      <w:r w:rsidR="00581F30">
        <w:rPr>
          <w:b/>
          <w:bCs/>
          <w:caps/>
        </w:rPr>
        <w:t>.</w:t>
      </w:r>
      <w:r>
        <w:rPr>
          <w:b/>
          <w:bCs/>
          <w:caps/>
        </w:rPr>
        <w:t xml:space="preserve"> INTRODUÇÃO</w:t>
      </w:r>
    </w:p>
    <w:p w14:paraId="3300DED9" w14:textId="77777777" w:rsidR="00350F4D" w:rsidRDefault="00000000">
      <w:pPr>
        <w:spacing w:line="360" w:lineRule="auto"/>
        <w:ind w:firstLine="720"/>
        <w:jc w:val="both"/>
      </w:pPr>
      <w:r>
        <w:t xml:space="preserve">No contexto dos sistemas de gerenciamento de bancos de dados relacionais, a linguagem SQL disponibiliza recursos que permitem encapsular e reutilizar blocos de código diretamente no servidor de banco de dados. Entre esses recursos, as </w:t>
      </w:r>
      <w:proofErr w:type="spellStart"/>
      <w:r>
        <w:t>Stored</w:t>
      </w:r>
      <w:proofErr w:type="spellEnd"/>
      <w:r>
        <w:t xml:space="preserve"> Procedures — também denominadas procedimentos armazenados — ocupam posição de destaque pela sua versatilidade, desempenho e segurança.</w:t>
      </w:r>
    </w:p>
    <w:p w14:paraId="43720259" w14:textId="77777777" w:rsidR="00350F4D" w:rsidRDefault="00000000">
      <w:pPr>
        <w:spacing w:line="360" w:lineRule="auto"/>
        <w:ind w:firstLine="720"/>
        <w:jc w:val="both"/>
      </w:pPr>
      <w:r>
        <w:t xml:space="preserve">De acordo com </w:t>
      </w:r>
      <w:proofErr w:type="spellStart"/>
      <w:r>
        <w:t>Silberschatz</w:t>
      </w:r>
      <w:proofErr w:type="spellEnd"/>
      <w:r>
        <w:t xml:space="preserve">, </w:t>
      </w:r>
      <w:proofErr w:type="spellStart"/>
      <w:r>
        <w:t>Sudarshan</w:t>
      </w:r>
      <w:proofErr w:type="spellEnd"/>
      <w:r>
        <w:t xml:space="preserve"> e </w:t>
      </w:r>
      <w:proofErr w:type="spellStart"/>
      <w:r>
        <w:t>Korth</w:t>
      </w:r>
      <w:proofErr w:type="spellEnd"/>
      <w:r>
        <w:t xml:space="preserve"> (1997, p. 168), procedimentos armazenados são funções ou procedimentos definidos por meio de uma linguagem procedural, que ficam armazenados no servidor de banco de dados e podem ser chamados a partir de aplicações cliente ou de outros objetos do banco. Essa capacidade de centralizar a lógica no servidor torna as </w:t>
      </w:r>
      <w:proofErr w:type="spellStart"/>
      <w:r>
        <w:t>Stored</w:t>
      </w:r>
      <w:proofErr w:type="spellEnd"/>
      <w:r>
        <w:t xml:space="preserve"> Procedures uma alternativa robusta à execução de queries dinâmicas na camada de aplicação.</w:t>
      </w:r>
    </w:p>
    <w:p w14:paraId="07D0F02B" w14:textId="77777777" w:rsidR="00350F4D" w:rsidRDefault="00000000">
      <w:pPr>
        <w:spacing w:line="360" w:lineRule="auto"/>
        <w:ind w:firstLine="720"/>
        <w:jc w:val="both"/>
      </w:pPr>
      <w:r>
        <w:t xml:space="preserve">Este fichamento tem por objetivo apresentar o conceito de </w:t>
      </w:r>
      <w:proofErr w:type="spellStart"/>
      <w:r>
        <w:t>Stored</w:t>
      </w:r>
      <w:proofErr w:type="spellEnd"/>
      <w:r>
        <w:t xml:space="preserve"> Procedures, discutir os contextos adequados e inadequados para sua utilização, detalhar sua estrutura de criação, analisar os aspectos de segurança que as tornam uma escolha confiável e apresentar as principais instruções que compõem sua sintaxe, com exemplos práticos para cada tópico.</w:t>
      </w:r>
    </w:p>
    <w:p w14:paraId="648847BD" w14:textId="77777777" w:rsidR="00581F30" w:rsidRDefault="00581F30">
      <w:pPr>
        <w:spacing w:line="360" w:lineRule="auto"/>
        <w:ind w:firstLine="720"/>
        <w:jc w:val="both"/>
      </w:pPr>
    </w:p>
    <w:p w14:paraId="759A614F" w14:textId="41EEB100" w:rsidR="00350F4D" w:rsidRPr="00581F30" w:rsidRDefault="00000000" w:rsidP="00581F30">
      <w:pPr>
        <w:spacing w:after="240" w:line="360" w:lineRule="auto"/>
        <w:jc w:val="center"/>
        <w:rPr>
          <w:b/>
          <w:bCs/>
          <w:caps/>
        </w:rPr>
      </w:pPr>
      <w:r>
        <w:rPr>
          <w:b/>
          <w:bCs/>
          <w:caps/>
        </w:rPr>
        <w:t>2</w:t>
      </w:r>
      <w:r w:rsidR="00581F30">
        <w:rPr>
          <w:b/>
          <w:bCs/>
          <w:caps/>
        </w:rPr>
        <w:t>.</w:t>
      </w:r>
      <w:r>
        <w:rPr>
          <w:b/>
          <w:bCs/>
          <w:caps/>
        </w:rPr>
        <w:t xml:space="preserve"> O QUE SÃO STORED PROCEDURES?</w:t>
      </w:r>
    </w:p>
    <w:p w14:paraId="3E93FCAD" w14:textId="77777777" w:rsidR="00350F4D" w:rsidRDefault="00000000">
      <w:pPr>
        <w:spacing w:line="360" w:lineRule="auto"/>
        <w:ind w:firstLine="720"/>
        <w:jc w:val="both"/>
      </w:pPr>
      <w:proofErr w:type="spellStart"/>
      <w:r>
        <w:t>Stored</w:t>
      </w:r>
      <w:proofErr w:type="spellEnd"/>
      <w:r>
        <w:t xml:space="preserve"> Procedures são blocos de código SQL e/ou de linguagem procedural — como o </w:t>
      </w:r>
      <w:proofErr w:type="spellStart"/>
      <w:r>
        <w:t>Transact</w:t>
      </w:r>
      <w:proofErr w:type="spellEnd"/>
      <w:r>
        <w:t>-SQL (T-SQL) no SQL Server — compilados, nomeados e armazenados diretamente no banco de dados. Uma vez criadas, podem ser chamadas repetidamente por aplicações, outros procedimentos ou usuários autorizados, sem a necessidade de reescrever ou reenviar o conjunto de instruções ao servidor.</w:t>
      </w:r>
    </w:p>
    <w:p w14:paraId="4E513EC1" w14:textId="77777777" w:rsidR="00350F4D" w:rsidRDefault="00000000">
      <w:pPr>
        <w:spacing w:line="360" w:lineRule="auto"/>
        <w:ind w:firstLine="720"/>
        <w:jc w:val="both"/>
      </w:pPr>
      <w:proofErr w:type="spellStart"/>
      <w:r>
        <w:t>Elmasri</w:t>
      </w:r>
      <w:proofErr w:type="spellEnd"/>
      <w:r>
        <w:t xml:space="preserve"> e </w:t>
      </w:r>
      <w:proofErr w:type="spellStart"/>
      <w:r>
        <w:t>Navathe</w:t>
      </w:r>
      <w:proofErr w:type="spellEnd"/>
      <w:r>
        <w:t xml:space="preserve"> (2015, p. 297) definem procedimentos armazenados como:</w:t>
      </w:r>
    </w:p>
    <w:p w14:paraId="1DE15E03" w14:textId="77777777" w:rsidR="00350F4D" w:rsidRDefault="00000000">
      <w:pPr>
        <w:spacing w:before="120" w:after="120"/>
        <w:ind w:left="2268"/>
        <w:jc w:val="both"/>
      </w:pPr>
      <w:r>
        <w:rPr>
          <w:sz w:val="20"/>
          <w:szCs w:val="20"/>
        </w:rPr>
        <w:t>Programas armazenados e executados no servidor de banco de dados. Permitem que os usuários estendam as capacidades da linguagem SQL com construções procedurais, como condicionais e laços de repetição, sendo compilados e otimizados pelo SGBD no momento de sua criação.</w:t>
      </w:r>
    </w:p>
    <w:p w14:paraId="69E06225" w14:textId="77777777" w:rsidR="00350F4D" w:rsidRDefault="00000000">
      <w:pPr>
        <w:spacing w:line="360" w:lineRule="auto"/>
        <w:ind w:firstLine="720"/>
        <w:jc w:val="both"/>
      </w:pPr>
      <w:r>
        <w:t xml:space="preserve">Rob e Coronel (2010, p. 342) complementam ao afirmar que as </w:t>
      </w:r>
      <w:proofErr w:type="spellStart"/>
      <w:r>
        <w:t>Stored</w:t>
      </w:r>
      <w:proofErr w:type="spellEnd"/>
      <w:r>
        <w:t xml:space="preserve"> Procedures representam um dos mecanismos mais poderosos para a implementação de lógica de negócio no servidor de banco de dados, pois combinam a expressividade do SQL com as capacidades procedurais de linguagens de programação tradicionais.</w:t>
      </w:r>
    </w:p>
    <w:p w14:paraId="6022031A" w14:textId="77777777" w:rsidR="00350F4D" w:rsidRDefault="00000000">
      <w:pPr>
        <w:spacing w:line="360" w:lineRule="auto"/>
        <w:ind w:firstLine="720"/>
        <w:jc w:val="both"/>
      </w:pPr>
      <w:r>
        <w:t xml:space="preserve">Do ponto de vista estrutural, uma </w:t>
      </w:r>
      <w:proofErr w:type="spellStart"/>
      <w:r>
        <w:t>Stored</w:t>
      </w:r>
      <w:proofErr w:type="spellEnd"/>
      <w:r>
        <w:t xml:space="preserve"> Procedure pode receber parâmetros de entrada (INPUT), retornar parâmetros de saída (OUTPUT), executar múltiplas instruções DML e DDL, </w:t>
      </w:r>
      <w:r>
        <w:lastRenderedPageBreak/>
        <w:t>controlar transações e tratar erros, comportando-se de forma semelhante a uma função em uma linguagem de programação convencional, porém residente e executada no servidor de banco de dados.</w:t>
      </w:r>
    </w:p>
    <w:p w14:paraId="13DDD83C" w14:textId="77777777" w:rsidR="00350F4D" w:rsidRDefault="00000000">
      <w:pPr>
        <w:spacing w:line="360" w:lineRule="auto"/>
        <w:ind w:firstLine="720"/>
        <w:jc w:val="both"/>
      </w:pPr>
      <w:r>
        <w:t>Diferentemente das funções escalares (</w:t>
      </w:r>
      <w:proofErr w:type="spellStart"/>
      <w:r>
        <w:t>Functions</w:t>
      </w:r>
      <w:proofErr w:type="spellEnd"/>
      <w:r>
        <w:t xml:space="preserve">), as </w:t>
      </w:r>
      <w:proofErr w:type="spellStart"/>
      <w:r>
        <w:t>Stored</w:t>
      </w:r>
      <w:proofErr w:type="spellEnd"/>
      <w:r>
        <w:t xml:space="preserve"> Procedures não são obrigadas a retornar um valor e podem produzir múltiplos conjuntos de resultados, executar operações de modificação de dados e controlar transações explicitamente, sendo por isso mais flexíveis para a implementação de processos complexos.</w:t>
      </w:r>
    </w:p>
    <w:p w14:paraId="1DE48EB0" w14:textId="77777777" w:rsidR="00581F30" w:rsidRDefault="00581F30">
      <w:pPr>
        <w:spacing w:line="360" w:lineRule="auto"/>
        <w:ind w:firstLine="720"/>
        <w:jc w:val="both"/>
      </w:pPr>
    </w:p>
    <w:p w14:paraId="40BD3CD4" w14:textId="6442AAC3" w:rsidR="00350F4D" w:rsidRDefault="00000000">
      <w:pPr>
        <w:spacing w:after="240" w:line="360" w:lineRule="auto"/>
        <w:jc w:val="center"/>
      </w:pPr>
      <w:r>
        <w:rPr>
          <w:b/>
          <w:bCs/>
          <w:caps/>
        </w:rPr>
        <w:t>3</w:t>
      </w:r>
      <w:r w:rsidR="00581F30">
        <w:rPr>
          <w:b/>
          <w:bCs/>
          <w:caps/>
        </w:rPr>
        <w:t>.</w:t>
      </w:r>
      <w:r>
        <w:rPr>
          <w:b/>
          <w:bCs/>
          <w:caps/>
        </w:rPr>
        <w:t xml:space="preserve"> QUANDO USAR STORED PROCEDURES</w:t>
      </w:r>
    </w:p>
    <w:p w14:paraId="36D37259" w14:textId="77777777" w:rsidR="00350F4D" w:rsidRDefault="00000000">
      <w:pPr>
        <w:spacing w:before="360" w:after="240" w:line="360" w:lineRule="auto"/>
      </w:pPr>
      <w:r>
        <w:rPr>
          <w:b/>
          <w:bCs/>
        </w:rPr>
        <w:t>3.1 Situações recomendadas para o uso de Procedures</w:t>
      </w:r>
    </w:p>
    <w:p w14:paraId="68D6984C" w14:textId="77777777" w:rsidR="00350F4D" w:rsidRDefault="00000000">
      <w:pPr>
        <w:spacing w:line="360" w:lineRule="auto"/>
        <w:ind w:firstLine="720"/>
        <w:jc w:val="both"/>
      </w:pPr>
      <w:r>
        <w:t xml:space="preserve">A escolha por utilizar </w:t>
      </w:r>
      <w:proofErr w:type="spellStart"/>
      <w:r>
        <w:t>Stored</w:t>
      </w:r>
      <w:proofErr w:type="spellEnd"/>
      <w:r>
        <w:t xml:space="preserve"> Procedures deve ser embasada em critérios técnicos e funcionais que evidenciem ganhos reais em termos de desempenho, segurança, manutenibilidade ou reutilização de código. </w:t>
      </w:r>
      <w:proofErr w:type="spellStart"/>
      <w:r>
        <w:t>Ramakrishnan</w:t>
      </w:r>
      <w:proofErr w:type="spellEnd"/>
      <w:r>
        <w:t xml:space="preserve"> e Gehrke (2008, p. 512) afirmam que procedimentos armazenados são particularmente vantajosos quando a mesma lógica precisa ser compartilhada por múltiplas aplicações ou camadas do sistema, pois centralizam o comportamento no banco de dados, evitando duplicação de código.</w:t>
      </w:r>
    </w:p>
    <w:p w14:paraId="0B9D7EE5" w14:textId="77777777" w:rsidR="00350F4D" w:rsidRDefault="00000000">
      <w:pPr>
        <w:spacing w:line="360" w:lineRule="auto"/>
        <w:ind w:firstLine="720"/>
        <w:jc w:val="both"/>
      </w:pPr>
      <w:r>
        <w:t xml:space="preserve">As principais situações em que o uso de </w:t>
      </w:r>
      <w:proofErr w:type="spellStart"/>
      <w:r>
        <w:t>Stored</w:t>
      </w:r>
      <w:proofErr w:type="spellEnd"/>
      <w:r>
        <w:t xml:space="preserve"> Procedures é recomendado são:</w:t>
      </w:r>
    </w:p>
    <w:p w14:paraId="3419BE28" w14:textId="77777777" w:rsidR="00350F4D" w:rsidRDefault="00000000">
      <w:pPr>
        <w:spacing w:line="360" w:lineRule="auto"/>
        <w:ind w:left="720"/>
        <w:jc w:val="both"/>
      </w:pPr>
      <w:r>
        <w:t>•  Lógica de negócio complexa e reutilizável: quando um conjunto de operações é executado repetidamente por diferentes partes do sistema, encapsulá-las em uma procedure garante consistência e facilita a manutenção, pois qualquer alteração na lógica é aplicada em um único ponto;</w:t>
      </w:r>
    </w:p>
    <w:p w14:paraId="5AA0C964" w14:textId="77777777" w:rsidR="00350F4D" w:rsidRDefault="00000000">
      <w:pPr>
        <w:spacing w:line="360" w:lineRule="auto"/>
        <w:ind w:left="720"/>
        <w:jc w:val="both"/>
      </w:pPr>
      <w:r>
        <w:t>•  Operações que envolvem múltiplas tabelas: processos que exigem junções, inserções, atualizações e exclusões em diversas tabelas dentro de uma mesma transação se beneficiam do encapsulamento em procedures, que garantem a atomicidade dessas operações;</w:t>
      </w:r>
    </w:p>
    <w:p w14:paraId="655AD865" w14:textId="77777777" w:rsidR="00350F4D" w:rsidRDefault="00000000">
      <w:pPr>
        <w:spacing w:line="360" w:lineRule="auto"/>
        <w:ind w:left="720"/>
        <w:jc w:val="both"/>
      </w:pPr>
      <w:r>
        <w:t xml:space="preserve">•  Melhoria de desempenho em consultas frequentes: </w:t>
      </w:r>
      <w:proofErr w:type="spellStart"/>
      <w:r>
        <w:t>Stored</w:t>
      </w:r>
      <w:proofErr w:type="spellEnd"/>
      <w:r>
        <w:t xml:space="preserve"> Procedures são compiladas e otimizadas pelo SGBD no momento de sua criação, gerando um plano de execução que é reutilizado nas chamadas subsequentes, reduzindo o custo de processamento em comparação com queries dinâmicas enviadas repetidamente pela aplicação;</w:t>
      </w:r>
    </w:p>
    <w:p w14:paraId="692C7713" w14:textId="77777777" w:rsidR="00350F4D" w:rsidRDefault="00000000">
      <w:pPr>
        <w:spacing w:line="360" w:lineRule="auto"/>
        <w:ind w:left="720"/>
        <w:jc w:val="both"/>
      </w:pPr>
      <w:r>
        <w:t>•  Segurança e controle de acesso: ao conceder permissão de execução de uma procedure a um usuário, sem conceder acesso direto às tabelas subjacentes, é possível controlar com precisão quais operações cada perfil de usuário pode realizar no banco de dados;</w:t>
      </w:r>
    </w:p>
    <w:p w14:paraId="69E112AE" w14:textId="77777777" w:rsidR="00350F4D" w:rsidRDefault="00000000">
      <w:pPr>
        <w:spacing w:line="360" w:lineRule="auto"/>
        <w:ind w:left="720"/>
        <w:jc w:val="both"/>
      </w:pPr>
      <w:r>
        <w:lastRenderedPageBreak/>
        <w:t>•  Automação de tarefas administrativas: processos como geração de relatórios periódicos, limpeza de dados históricos, atualização de tabelas de resumo e manutenção de índices podem ser implementados como procedures e agendados para execução automática;</w:t>
      </w:r>
    </w:p>
    <w:p w14:paraId="7A9683EF" w14:textId="77777777" w:rsidR="00350F4D" w:rsidRDefault="00000000">
      <w:pPr>
        <w:spacing w:line="360" w:lineRule="auto"/>
        <w:ind w:left="720"/>
        <w:jc w:val="both"/>
      </w:pPr>
      <w:r>
        <w:t xml:space="preserve">•  Processamento em lote (batch): operações que precisam ser aplicadas a grandes volumes de dados de forma controlada, com possibilidade de tratamento de erros e controle de transações, são ideais para implementação em </w:t>
      </w:r>
      <w:proofErr w:type="spellStart"/>
      <w:r>
        <w:t>Stored</w:t>
      </w:r>
      <w:proofErr w:type="spellEnd"/>
      <w:r>
        <w:t xml:space="preserve"> Procedures.</w:t>
      </w:r>
    </w:p>
    <w:p w14:paraId="7B506926" w14:textId="77777777" w:rsidR="00350F4D" w:rsidRDefault="00000000">
      <w:pPr>
        <w:spacing w:line="360" w:lineRule="auto"/>
        <w:ind w:firstLine="720"/>
        <w:jc w:val="both"/>
      </w:pPr>
      <w:r>
        <w:t>Machado e Abreu (2000, p. 158) reforçam que a utilização de procedimentos armazenados é especialmente indicada em ambientes corporativos onde múltiplos sistemas acessam o mesmo banco de dados, pois garantem que as regras de negócio sejam aplicadas de forma uniforme, independentemente do sistema cliente que realiza a operação.</w:t>
      </w:r>
    </w:p>
    <w:p w14:paraId="56DEC46C" w14:textId="77777777" w:rsidR="00350F4D" w:rsidRDefault="00000000">
      <w:pPr>
        <w:spacing w:before="360" w:after="240" w:line="360" w:lineRule="auto"/>
      </w:pPr>
      <w:r>
        <w:rPr>
          <w:b/>
          <w:bCs/>
        </w:rPr>
        <w:t>3.2 Situações em que se deve evitar Procedures</w:t>
      </w:r>
    </w:p>
    <w:p w14:paraId="3B22598C" w14:textId="77777777" w:rsidR="00350F4D" w:rsidRDefault="00000000">
      <w:pPr>
        <w:spacing w:line="360" w:lineRule="auto"/>
        <w:ind w:firstLine="720"/>
        <w:jc w:val="both"/>
      </w:pPr>
      <w:r>
        <w:t xml:space="preserve">Apesar de suas vantagens, as </w:t>
      </w:r>
      <w:proofErr w:type="spellStart"/>
      <w:r>
        <w:t>Stored</w:t>
      </w:r>
      <w:proofErr w:type="spellEnd"/>
      <w:r>
        <w:t xml:space="preserve"> Procedures não representam a solução ideal para todos os cenários. Date (2004, p. 418) alerta que a migração excessiva de lógica para o servidor de banco de dados pode dificultar a portabilidade da aplicação entre diferentes </w:t>
      </w:r>
      <w:proofErr w:type="spellStart"/>
      <w:r>
        <w:t>SGBDs</w:t>
      </w:r>
      <w:proofErr w:type="spellEnd"/>
      <w:r>
        <w:t>, uma vez que as linguagens procedurais variam significativamente entre os fornecedores.</w:t>
      </w:r>
    </w:p>
    <w:p w14:paraId="2FD2226F" w14:textId="77777777" w:rsidR="00350F4D" w:rsidRDefault="00000000">
      <w:pPr>
        <w:spacing w:line="360" w:lineRule="auto"/>
        <w:ind w:firstLine="720"/>
        <w:jc w:val="both"/>
      </w:pPr>
      <w:r>
        <w:t xml:space="preserve">Recomenda-se evitar o uso de </w:t>
      </w:r>
      <w:proofErr w:type="spellStart"/>
      <w:r>
        <w:t>Stored</w:t>
      </w:r>
      <w:proofErr w:type="spellEnd"/>
      <w:r>
        <w:t xml:space="preserve"> Procedures nas seguintes situações:</w:t>
      </w:r>
    </w:p>
    <w:p w14:paraId="2B7FB63F" w14:textId="77777777" w:rsidR="00350F4D" w:rsidRDefault="00000000">
      <w:pPr>
        <w:spacing w:line="360" w:lineRule="auto"/>
        <w:ind w:left="720"/>
        <w:jc w:val="both"/>
      </w:pPr>
      <w:r>
        <w:t xml:space="preserve">•  Quando a lógica é simples e de uso único: operações pontuais e não reutilizáveis são mais adequadamente implementadas na camada de aplicação, onde o código é mais fácil de </w:t>
      </w:r>
      <w:proofErr w:type="spellStart"/>
      <w:r>
        <w:t>versionar</w:t>
      </w:r>
      <w:proofErr w:type="spellEnd"/>
      <w:r>
        <w:t>, testar e depurar;</w:t>
      </w:r>
    </w:p>
    <w:p w14:paraId="5D7F5205" w14:textId="77777777" w:rsidR="00350F4D" w:rsidRDefault="00000000">
      <w:pPr>
        <w:spacing w:line="360" w:lineRule="auto"/>
        <w:ind w:left="720"/>
        <w:jc w:val="both"/>
      </w:pPr>
      <w:r>
        <w:t xml:space="preserve">•  Quando a portabilidade entre </w:t>
      </w:r>
      <w:proofErr w:type="spellStart"/>
      <w:r>
        <w:t>SGBDs</w:t>
      </w:r>
      <w:proofErr w:type="spellEnd"/>
      <w:r>
        <w:t xml:space="preserve"> é um requisito: sistemas que precisam funcionar com diferentes bancos de dados devem evitar dependências de linguagens proprietárias como T-SQL (SQL Server) ou PL/</w:t>
      </w:r>
      <w:proofErr w:type="spellStart"/>
      <w:r>
        <w:t>pgSQL</w:t>
      </w:r>
      <w:proofErr w:type="spellEnd"/>
      <w:r>
        <w:t xml:space="preserve"> (PostgreSQL);</w:t>
      </w:r>
    </w:p>
    <w:p w14:paraId="787A806D" w14:textId="77777777" w:rsidR="00350F4D" w:rsidRDefault="00000000">
      <w:pPr>
        <w:spacing w:line="360" w:lineRule="auto"/>
        <w:ind w:left="720"/>
        <w:jc w:val="both"/>
      </w:pPr>
      <w:r>
        <w:t>•  Quando o time de desenvolvimento não possui domínio sobre o ambiente de banco de dados: procedures mal escritas, sem tratamento de erros e sem controle adequado de transações podem causar problemas de desempenho e inconsistência de dados;</w:t>
      </w:r>
    </w:p>
    <w:p w14:paraId="0E9DC40C" w14:textId="77777777" w:rsidR="00350F4D" w:rsidRDefault="00000000">
      <w:pPr>
        <w:spacing w:line="360" w:lineRule="auto"/>
        <w:ind w:left="720"/>
        <w:jc w:val="both"/>
      </w:pPr>
      <w:r>
        <w:t>•  Quando a lógica exige atualizações muito frequentes: procedures que precisam ser alteradas constantemente geram overhead operacional, pois cada modificação exige acesso ao ambiente de banco de dados em produção.</w:t>
      </w:r>
    </w:p>
    <w:p w14:paraId="3902A237" w14:textId="77777777" w:rsidR="00581F30" w:rsidRDefault="00581F30">
      <w:pPr>
        <w:spacing w:line="360" w:lineRule="auto"/>
        <w:ind w:left="720"/>
        <w:jc w:val="both"/>
      </w:pPr>
    </w:p>
    <w:p w14:paraId="25B7194A" w14:textId="77777777" w:rsidR="00581F30" w:rsidRDefault="00581F30">
      <w:pPr>
        <w:spacing w:line="360" w:lineRule="auto"/>
        <w:ind w:left="720"/>
        <w:jc w:val="both"/>
      </w:pPr>
    </w:p>
    <w:p w14:paraId="7E484521" w14:textId="77777777" w:rsidR="00581F30" w:rsidRDefault="00581F30">
      <w:pPr>
        <w:spacing w:line="360" w:lineRule="auto"/>
        <w:ind w:left="720"/>
        <w:jc w:val="both"/>
      </w:pPr>
    </w:p>
    <w:p w14:paraId="5576A9F2" w14:textId="3590FE65" w:rsidR="00350F4D" w:rsidRDefault="00000000">
      <w:pPr>
        <w:spacing w:after="240" w:line="360" w:lineRule="auto"/>
        <w:jc w:val="center"/>
      </w:pPr>
      <w:r>
        <w:rPr>
          <w:b/>
          <w:bCs/>
          <w:caps/>
        </w:rPr>
        <w:lastRenderedPageBreak/>
        <w:t>4</w:t>
      </w:r>
      <w:r w:rsidR="00581F30">
        <w:rPr>
          <w:b/>
          <w:bCs/>
          <w:caps/>
        </w:rPr>
        <w:t>.</w:t>
      </w:r>
      <w:r>
        <w:rPr>
          <w:b/>
          <w:bCs/>
          <w:caps/>
        </w:rPr>
        <w:t xml:space="preserve"> COMO CRIAR UMA STORED PROCEDURE: ESTRUTURA</w:t>
      </w:r>
    </w:p>
    <w:p w14:paraId="44627B7C" w14:textId="77777777" w:rsidR="00350F4D" w:rsidRDefault="00000000">
      <w:pPr>
        <w:spacing w:before="360" w:after="240" w:line="360" w:lineRule="auto"/>
      </w:pPr>
      <w:r>
        <w:rPr>
          <w:b/>
          <w:bCs/>
        </w:rPr>
        <w:t>4.1 Sintaxe geral</w:t>
      </w:r>
    </w:p>
    <w:p w14:paraId="11282455" w14:textId="77777777" w:rsidR="00350F4D" w:rsidRDefault="00000000">
      <w:pPr>
        <w:spacing w:line="360" w:lineRule="auto"/>
        <w:ind w:firstLine="720"/>
        <w:jc w:val="both"/>
      </w:pPr>
      <w:r>
        <w:t xml:space="preserve">A criação de uma </w:t>
      </w:r>
      <w:proofErr w:type="spellStart"/>
      <w:r>
        <w:t>Stored</w:t>
      </w:r>
      <w:proofErr w:type="spellEnd"/>
      <w:r>
        <w:t xml:space="preserve"> Procedure no SQL Server segue uma estrutura bem definida pela linguagem T-SQL. Damas (2017, p. 215) descreve que a instrução CREATE PROCEDURE (ou CREATE PROC, na forma abreviada) é responsável por registrar o procedimento no banco de dados, tornando-o disponível para execução.</w:t>
      </w:r>
    </w:p>
    <w:p w14:paraId="4C069404" w14:textId="77777777" w:rsidR="00350F4D" w:rsidRDefault="00000000">
      <w:pPr>
        <w:spacing w:line="360" w:lineRule="auto"/>
        <w:ind w:firstLine="720"/>
        <w:jc w:val="both"/>
      </w:pPr>
      <w:r>
        <w:t>A sintaxe geral de criação é a seguinte:</w:t>
      </w:r>
    </w:p>
    <w:p w14:paraId="33692DB4" w14:textId="77777777" w:rsidR="00350F4D" w:rsidRDefault="00000000">
      <w:pPr>
        <w:ind w:left="720"/>
      </w:pPr>
      <w:r>
        <w:rPr>
          <w:rFonts w:ascii="Courier New" w:eastAsia="Courier New" w:hAnsi="Courier New" w:cs="Courier New"/>
          <w:sz w:val="20"/>
          <w:szCs w:val="20"/>
        </w:rPr>
        <w:t xml:space="preserve">CREATE PROCEDURE </w:t>
      </w:r>
      <w:proofErr w:type="spellStart"/>
      <w:r>
        <w:rPr>
          <w:rFonts w:ascii="Courier New" w:eastAsia="Courier New" w:hAnsi="Courier New" w:cs="Courier New"/>
          <w:sz w:val="20"/>
          <w:szCs w:val="20"/>
        </w:rPr>
        <w:t>nome_procedure</w:t>
      </w:r>
      <w:proofErr w:type="spellEnd"/>
    </w:p>
    <w:p w14:paraId="650B1A78" w14:textId="77777777" w:rsidR="00350F4D" w:rsidRDefault="00000000">
      <w:pPr>
        <w:ind w:left="720"/>
      </w:pPr>
      <w:r>
        <w:rPr>
          <w:rFonts w:ascii="Courier New" w:eastAsia="Courier New" w:hAnsi="Courier New" w:cs="Courier New"/>
          <w:sz w:val="20"/>
          <w:szCs w:val="20"/>
        </w:rPr>
        <w:t xml:space="preserve">    @parametro</w:t>
      </w:r>
      <w:proofErr w:type="gramStart"/>
      <w:r>
        <w:rPr>
          <w:rFonts w:ascii="Courier New" w:eastAsia="Courier New" w:hAnsi="Courier New" w:cs="Courier New"/>
          <w:sz w:val="20"/>
          <w:szCs w:val="20"/>
        </w:rPr>
        <w:t xml:space="preserve">1  </w:t>
      </w:r>
      <w:proofErr w:type="spellStart"/>
      <w:r>
        <w:rPr>
          <w:rFonts w:ascii="Courier New" w:eastAsia="Courier New" w:hAnsi="Courier New" w:cs="Courier New"/>
          <w:sz w:val="20"/>
          <w:szCs w:val="20"/>
        </w:rPr>
        <w:t>tipo</w:t>
      </w:r>
      <w:proofErr w:type="gramEnd"/>
      <w:r>
        <w:rPr>
          <w:rFonts w:ascii="Courier New" w:eastAsia="Courier New" w:hAnsi="Courier New" w:cs="Courier New"/>
          <w:sz w:val="20"/>
          <w:szCs w:val="20"/>
        </w:rPr>
        <w:t>_dado</w:t>
      </w:r>
      <w:proofErr w:type="spellEnd"/>
      <w:r>
        <w:rPr>
          <w:rFonts w:ascii="Courier New" w:eastAsia="Courier New" w:hAnsi="Courier New" w:cs="Courier New"/>
          <w:sz w:val="20"/>
          <w:szCs w:val="20"/>
        </w:rPr>
        <w:t>,</w:t>
      </w:r>
    </w:p>
    <w:p w14:paraId="760363C1" w14:textId="77777777" w:rsidR="00350F4D" w:rsidRDefault="00000000">
      <w:pPr>
        <w:ind w:left="720"/>
      </w:pPr>
      <w:r>
        <w:rPr>
          <w:rFonts w:ascii="Courier New" w:eastAsia="Courier New" w:hAnsi="Courier New" w:cs="Courier New"/>
          <w:sz w:val="20"/>
          <w:szCs w:val="20"/>
        </w:rPr>
        <w:t xml:space="preserve">    @parametro</w:t>
      </w:r>
      <w:proofErr w:type="gramStart"/>
      <w:r>
        <w:rPr>
          <w:rFonts w:ascii="Courier New" w:eastAsia="Courier New" w:hAnsi="Courier New" w:cs="Courier New"/>
          <w:sz w:val="20"/>
          <w:szCs w:val="20"/>
        </w:rPr>
        <w:t xml:space="preserve">2  </w:t>
      </w:r>
      <w:proofErr w:type="spellStart"/>
      <w:r>
        <w:rPr>
          <w:rFonts w:ascii="Courier New" w:eastAsia="Courier New" w:hAnsi="Courier New" w:cs="Courier New"/>
          <w:sz w:val="20"/>
          <w:szCs w:val="20"/>
        </w:rPr>
        <w:t>tipo</w:t>
      </w:r>
      <w:proofErr w:type="gramEnd"/>
      <w:r>
        <w:rPr>
          <w:rFonts w:ascii="Courier New" w:eastAsia="Courier New" w:hAnsi="Courier New" w:cs="Courier New"/>
          <w:sz w:val="20"/>
          <w:szCs w:val="20"/>
        </w:rPr>
        <w:t>_dado</w:t>
      </w:r>
      <w:proofErr w:type="spellEnd"/>
      <w:r>
        <w:rPr>
          <w:rFonts w:ascii="Courier New" w:eastAsia="Courier New" w:hAnsi="Courier New" w:cs="Courier New"/>
          <w:sz w:val="20"/>
          <w:szCs w:val="20"/>
        </w:rPr>
        <w:t xml:space="preserve"> OUTPUT</w:t>
      </w:r>
    </w:p>
    <w:p w14:paraId="7B16CE1C" w14:textId="77777777" w:rsidR="00350F4D" w:rsidRDefault="00000000">
      <w:pPr>
        <w:ind w:left="720"/>
      </w:pPr>
      <w:r>
        <w:rPr>
          <w:rFonts w:ascii="Courier New" w:eastAsia="Courier New" w:hAnsi="Courier New" w:cs="Courier New"/>
          <w:sz w:val="20"/>
          <w:szCs w:val="20"/>
        </w:rPr>
        <w:t>AS</w:t>
      </w:r>
    </w:p>
    <w:p w14:paraId="34EDF0B3" w14:textId="77777777" w:rsidR="00350F4D" w:rsidRDefault="00000000">
      <w:pPr>
        <w:ind w:left="720"/>
      </w:pPr>
      <w:r>
        <w:rPr>
          <w:rFonts w:ascii="Courier New" w:eastAsia="Courier New" w:hAnsi="Courier New" w:cs="Courier New"/>
          <w:sz w:val="20"/>
          <w:szCs w:val="20"/>
        </w:rPr>
        <w:t>BEGIN</w:t>
      </w:r>
    </w:p>
    <w:p w14:paraId="2737C57E" w14:textId="77777777" w:rsidR="00350F4D" w:rsidRDefault="00000000">
      <w:pPr>
        <w:ind w:left="720"/>
      </w:pPr>
      <w:r>
        <w:rPr>
          <w:rFonts w:ascii="Courier New" w:eastAsia="Courier New" w:hAnsi="Courier New" w:cs="Courier New"/>
          <w:sz w:val="20"/>
          <w:szCs w:val="20"/>
        </w:rPr>
        <w:t xml:space="preserve">    -- bloco de instruções SQL e T-SQL</w:t>
      </w:r>
    </w:p>
    <w:p w14:paraId="21A02AAC" w14:textId="77777777" w:rsidR="00350F4D" w:rsidRDefault="00000000">
      <w:pPr>
        <w:ind w:left="720"/>
      </w:pPr>
      <w:r>
        <w:rPr>
          <w:rFonts w:ascii="Courier New" w:eastAsia="Courier New" w:hAnsi="Courier New" w:cs="Courier New"/>
          <w:sz w:val="20"/>
          <w:szCs w:val="20"/>
        </w:rPr>
        <w:t>END;</w:t>
      </w:r>
    </w:p>
    <w:p w14:paraId="1891CF4B" w14:textId="77777777" w:rsidR="00350F4D" w:rsidRDefault="00000000">
      <w:pPr>
        <w:spacing w:line="360" w:lineRule="auto"/>
        <w:ind w:firstLine="720"/>
        <w:jc w:val="both"/>
      </w:pPr>
      <w:r>
        <w:t>Os elementos principais da estrutura são:</w:t>
      </w:r>
    </w:p>
    <w:p w14:paraId="2CCA3CAD" w14:textId="77777777" w:rsidR="00350F4D" w:rsidRDefault="00000000">
      <w:pPr>
        <w:spacing w:line="360" w:lineRule="auto"/>
        <w:ind w:left="720"/>
        <w:jc w:val="both"/>
      </w:pPr>
      <w:r>
        <w:t xml:space="preserve">•  CREATE PROCEDURE </w:t>
      </w:r>
      <w:proofErr w:type="spellStart"/>
      <w:r>
        <w:t>nome_procedure</w:t>
      </w:r>
      <w:proofErr w:type="spellEnd"/>
      <w:r>
        <w:t>: define o nome pelo qual o procedimento será identificado e chamado;</w:t>
      </w:r>
    </w:p>
    <w:p w14:paraId="658676D0" w14:textId="77777777" w:rsidR="00350F4D" w:rsidRDefault="00000000">
      <w:pPr>
        <w:spacing w:line="360" w:lineRule="auto"/>
        <w:ind w:left="720"/>
        <w:jc w:val="both"/>
      </w:pPr>
      <w:r>
        <w:t xml:space="preserve">•  @parametro </w:t>
      </w:r>
      <w:proofErr w:type="spellStart"/>
      <w:r>
        <w:t>tipo_dado</w:t>
      </w:r>
      <w:proofErr w:type="spellEnd"/>
      <w:r>
        <w:t>: declaração dos parâmetros de entrada que a procedure pode receber;</w:t>
      </w:r>
    </w:p>
    <w:p w14:paraId="7288EBB7" w14:textId="77777777" w:rsidR="00350F4D" w:rsidRDefault="00000000">
      <w:pPr>
        <w:spacing w:line="360" w:lineRule="auto"/>
        <w:ind w:left="720"/>
        <w:jc w:val="both"/>
      </w:pPr>
      <w:r>
        <w:t>•  OUTPUT: modificador que indica que o parâmetro é de saída, retornando um valor ao chamador;</w:t>
      </w:r>
    </w:p>
    <w:p w14:paraId="09C7C9BD" w14:textId="77777777" w:rsidR="00350F4D" w:rsidRDefault="00000000">
      <w:pPr>
        <w:spacing w:line="360" w:lineRule="auto"/>
        <w:ind w:left="720"/>
        <w:jc w:val="both"/>
      </w:pPr>
      <w:r>
        <w:t>•  AS BEGIN ... END: delimita o bloco de código que será executado quando a procedure for chamada.</w:t>
      </w:r>
    </w:p>
    <w:p w14:paraId="50930DAF" w14:textId="77777777" w:rsidR="00350F4D" w:rsidRDefault="00000000">
      <w:pPr>
        <w:spacing w:line="360" w:lineRule="auto"/>
        <w:ind w:firstLine="720"/>
        <w:jc w:val="both"/>
      </w:pPr>
      <w:r>
        <w:t xml:space="preserve">Para alterar uma procedure existente, utiliza-se ALTER PROCEDURE com a mesma estrutura. Para removê-la, utiliza-se DROP PROCEDURE </w:t>
      </w:r>
      <w:proofErr w:type="spellStart"/>
      <w:r>
        <w:t>nome_procedure</w:t>
      </w:r>
      <w:proofErr w:type="spellEnd"/>
      <w:r>
        <w:t>.</w:t>
      </w:r>
    </w:p>
    <w:p w14:paraId="3480CAFE" w14:textId="77777777" w:rsidR="00350F4D" w:rsidRDefault="00000000">
      <w:pPr>
        <w:spacing w:before="360" w:after="240" w:line="360" w:lineRule="auto"/>
      </w:pPr>
      <w:r>
        <w:rPr>
          <w:b/>
          <w:bCs/>
        </w:rPr>
        <w:t>4.2 Parâmetros de entrada e saída</w:t>
      </w:r>
    </w:p>
    <w:p w14:paraId="4BF832A3" w14:textId="77777777" w:rsidR="00350F4D" w:rsidRDefault="00000000">
      <w:pPr>
        <w:spacing w:line="360" w:lineRule="auto"/>
        <w:ind w:firstLine="720"/>
        <w:jc w:val="both"/>
      </w:pPr>
      <w:r>
        <w:t xml:space="preserve">Os parâmetros permitem que as </w:t>
      </w:r>
      <w:proofErr w:type="spellStart"/>
      <w:r>
        <w:t>Stored</w:t>
      </w:r>
      <w:proofErr w:type="spellEnd"/>
      <w:r>
        <w:t xml:space="preserve"> Procedures se comportem de forma dinâmica, recebendo valores externos e, quando necessário, devolvendo resultados ao chamador. </w:t>
      </w:r>
      <w:proofErr w:type="spellStart"/>
      <w:r>
        <w:t>Silberschatz</w:t>
      </w:r>
      <w:proofErr w:type="spellEnd"/>
      <w:r>
        <w:t xml:space="preserve">, </w:t>
      </w:r>
      <w:proofErr w:type="spellStart"/>
      <w:r>
        <w:t>Sudarshan</w:t>
      </w:r>
      <w:proofErr w:type="spellEnd"/>
      <w:r>
        <w:t xml:space="preserve"> e </w:t>
      </w:r>
      <w:proofErr w:type="spellStart"/>
      <w:r>
        <w:t>Korth</w:t>
      </w:r>
      <w:proofErr w:type="spellEnd"/>
      <w:r>
        <w:t xml:space="preserve"> (1997, p. 170) explicam que parâmetros de entrada permitem parametrizar o comportamento do procedimento, enquanto parâmetros de saída ampliam a capacidade de retorno além de simples conjuntos de resultados.</w:t>
      </w:r>
    </w:p>
    <w:p w14:paraId="0BBB722E" w14:textId="77777777" w:rsidR="00350F4D" w:rsidRDefault="00000000">
      <w:pPr>
        <w:spacing w:line="360" w:lineRule="auto"/>
        <w:ind w:firstLine="720"/>
        <w:jc w:val="both"/>
      </w:pPr>
      <w:r>
        <w:t>Parâmetros podem ter valores padrão, tornando-os opcionais na chamada:</w:t>
      </w:r>
    </w:p>
    <w:p w14:paraId="311815D2" w14:textId="77777777" w:rsidR="00350F4D" w:rsidRDefault="00000000">
      <w:pPr>
        <w:ind w:left="720"/>
      </w:pPr>
      <w:r>
        <w:rPr>
          <w:rFonts w:ascii="Courier New" w:eastAsia="Courier New" w:hAnsi="Courier New" w:cs="Courier New"/>
          <w:sz w:val="20"/>
          <w:szCs w:val="20"/>
        </w:rPr>
        <w:t xml:space="preserve">CREATE PROCEDURE </w:t>
      </w:r>
      <w:proofErr w:type="spellStart"/>
      <w:r>
        <w:rPr>
          <w:rFonts w:ascii="Courier New" w:eastAsia="Courier New" w:hAnsi="Courier New" w:cs="Courier New"/>
          <w:sz w:val="20"/>
          <w:szCs w:val="20"/>
        </w:rPr>
        <w:t>sp_buscar_produtos</w:t>
      </w:r>
      <w:proofErr w:type="spellEnd"/>
    </w:p>
    <w:p w14:paraId="0409DB3B" w14:textId="77777777" w:rsidR="00350F4D" w:rsidRDefault="00000000">
      <w:pPr>
        <w:ind w:left="720"/>
      </w:pPr>
      <w:r>
        <w:rPr>
          <w:rFonts w:ascii="Courier New" w:eastAsia="Courier New" w:hAnsi="Courier New" w:cs="Courier New"/>
          <w:sz w:val="20"/>
          <w:szCs w:val="20"/>
        </w:rPr>
        <w:t xml:space="preserve">    @id_</w:t>
      </w:r>
      <w:proofErr w:type="gramStart"/>
      <w:r>
        <w:rPr>
          <w:rFonts w:ascii="Courier New" w:eastAsia="Courier New" w:hAnsi="Courier New" w:cs="Courier New"/>
          <w:sz w:val="20"/>
          <w:szCs w:val="20"/>
        </w:rPr>
        <w:t>categoria  INT</w:t>
      </w:r>
      <w:proofErr w:type="gramEnd"/>
      <w:r>
        <w:rPr>
          <w:rFonts w:ascii="Courier New" w:eastAsia="Courier New" w:hAnsi="Courier New" w:cs="Courier New"/>
          <w:sz w:val="20"/>
          <w:szCs w:val="20"/>
        </w:rPr>
        <w:t xml:space="preserve">   = NULL,</w:t>
      </w:r>
    </w:p>
    <w:p w14:paraId="092C13EB" w14:textId="77777777" w:rsidR="00350F4D" w:rsidRDefault="00000000">
      <w:pPr>
        <w:ind w:left="720"/>
      </w:pPr>
      <w:r>
        <w:rPr>
          <w:rFonts w:ascii="Courier New" w:eastAsia="Courier New" w:hAnsi="Courier New" w:cs="Courier New"/>
          <w:sz w:val="20"/>
          <w:szCs w:val="20"/>
        </w:rPr>
        <w:t xml:space="preserve">    @preco_</w:t>
      </w:r>
      <w:proofErr w:type="gramStart"/>
      <w:r>
        <w:rPr>
          <w:rFonts w:ascii="Courier New" w:eastAsia="Courier New" w:hAnsi="Courier New" w:cs="Courier New"/>
          <w:sz w:val="20"/>
          <w:szCs w:val="20"/>
        </w:rPr>
        <w:t>maximo  DECIMAL</w:t>
      </w:r>
      <w:proofErr w:type="gramEnd"/>
      <w:r>
        <w:rPr>
          <w:rFonts w:ascii="Courier New" w:eastAsia="Courier New" w:hAnsi="Courier New" w:cs="Courier New"/>
          <w:sz w:val="20"/>
          <w:szCs w:val="20"/>
        </w:rPr>
        <w:t>(10,2) = 9999.99</w:t>
      </w:r>
    </w:p>
    <w:p w14:paraId="7B04DBA9" w14:textId="77777777" w:rsidR="00350F4D" w:rsidRDefault="00000000">
      <w:pPr>
        <w:ind w:left="720"/>
      </w:pPr>
      <w:r>
        <w:rPr>
          <w:rFonts w:ascii="Courier New" w:eastAsia="Courier New" w:hAnsi="Courier New" w:cs="Courier New"/>
          <w:sz w:val="20"/>
          <w:szCs w:val="20"/>
        </w:rPr>
        <w:lastRenderedPageBreak/>
        <w:t>AS</w:t>
      </w:r>
    </w:p>
    <w:p w14:paraId="046BD291" w14:textId="77777777" w:rsidR="00350F4D" w:rsidRDefault="00000000">
      <w:pPr>
        <w:ind w:left="720"/>
      </w:pPr>
      <w:r>
        <w:rPr>
          <w:rFonts w:ascii="Courier New" w:eastAsia="Courier New" w:hAnsi="Courier New" w:cs="Courier New"/>
          <w:sz w:val="20"/>
          <w:szCs w:val="20"/>
        </w:rPr>
        <w:t>BEGIN</w:t>
      </w:r>
    </w:p>
    <w:p w14:paraId="3779B501" w14:textId="77777777" w:rsidR="00350F4D" w:rsidRDefault="00000000">
      <w:pPr>
        <w:ind w:left="720"/>
      </w:pPr>
      <w:r>
        <w:rPr>
          <w:rFonts w:ascii="Courier New" w:eastAsia="Courier New" w:hAnsi="Courier New" w:cs="Courier New"/>
          <w:sz w:val="20"/>
          <w:szCs w:val="20"/>
        </w:rPr>
        <w:t xml:space="preserve">    SELECT </w:t>
      </w:r>
      <w:proofErr w:type="spellStart"/>
      <w:r>
        <w:rPr>
          <w:rFonts w:ascii="Courier New" w:eastAsia="Courier New" w:hAnsi="Courier New" w:cs="Courier New"/>
          <w:sz w:val="20"/>
          <w:szCs w:val="20"/>
        </w:rPr>
        <w:t>nome_produto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preco</w:t>
      </w:r>
      <w:proofErr w:type="spellEnd"/>
    </w:p>
    <w:p w14:paraId="5321C745" w14:textId="77777777" w:rsidR="00350F4D" w:rsidRDefault="00000000">
      <w:pPr>
        <w:ind w:left="720"/>
      </w:pPr>
      <w:r>
        <w:rPr>
          <w:rFonts w:ascii="Courier New" w:eastAsia="Courier New" w:hAnsi="Courier New" w:cs="Courier New"/>
          <w:sz w:val="20"/>
          <w:szCs w:val="20"/>
        </w:rPr>
        <w:t xml:space="preserve">    FROM produtos</w:t>
      </w:r>
    </w:p>
    <w:p w14:paraId="51E68F16" w14:textId="77777777" w:rsidR="00350F4D" w:rsidRDefault="00000000">
      <w:pPr>
        <w:ind w:left="720"/>
      </w:pPr>
      <w:r>
        <w:rPr>
          <w:rFonts w:ascii="Courier New" w:eastAsia="Courier New" w:hAnsi="Courier New" w:cs="Courier New"/>
          <w:sz w:val="20"/>
          <w:szCs w:val="20"/>
        </w:rPr>
        <w:t xml:space="preserve">    WHERE (@id_categoria IS NULL OR </w:t>
      </w:r>
      <w:proofErr w:type="spellStart"/>
      <w:r>
        <w:rPr>
          <w:rFonts w:ascii="Courier New" w:eastAsia="Courier New" w:hAnsi="Courier New" w:cs="Courier New"/>
          <w:sz w:val="20"/>
          <w:szCs w:val="20"/>
        </w:rPr>
        <w:t>id_categoria</w:t>
      </w:r>
      <w:proofErr w:type="spellEnd"/>
      <w:r>
        <w:rPr>
          <w:rFonts w:ascii="Courier New" w:eastAsia="Courier New" w:hAnsi="Courier New" w:cs="Courier New"/>
          <w:sz w:val="20"/>
          <w:szCs w:val="20"/>
        </w:rPr>
        <w:t xml:space="preserve"> = @id_categoria)</w:t>
      </w:r>
    </w:p>
    <w:p w14:paraId="150C23D9" w14:textId="77777777" w:rsidR="00350F4D" w:rsidRDefault="00000000">
      <w:pPr>
        <w:ind w:left="720"/>
      </w:pPr>
      <w:r>
        <w:rPr>
          <w:rFonts w:ascii="Courier New" w:eastAsia="Courier New" w:hAnsi="Courier New" w:cs="Courier New"/>
          <w:sz w:val="20"/>
          <w:szCs w:val="20"/>
        </w:rPr>
        <w:t xml:space="preserve">      AND </w:t>
      </w:r>
      <w:proofErr w:type="spellStart"/>
      <w:r>
        <w:rPr>
          <w:rFonts w:ascii="Courier New" w:eastAsia="Courier New" w:hAnsi="Courier New" w:cs="Courier New"/>
          <w:sz w:val="20"/>
          <w:szCs w:val="20"/>
        </w:rPr>
        <w:t>preco</w:t>
      </w:r>
      <w:proofErr w:type="spellEnd"/>
      <w:r>
        <w:rPr>
          <w:rFonts w:ascii="Courier New" w:eastAsia="Courier New" w:hAnsi="Courier New" w:cs="Courier New"/>
          <w:sz w:val="20"/>
          <w:szCs w:val="20"/>
        </w:rPr>
        <w:t xml:space="preserve"> &lt;= @preco_maximo</w:t>
      </w:r>
    </w:p>
    <w:p w14:paraId="0DC8020B" w14:textId="77777777" w:rsidR="00350F4D" w:rsidRDefault="00000000">
      <w:pPr>
        <w:ind w:left="720"/>
      </w:pPr>
      <w:r>
        <w:rPr>
          <w:rFonts w:ascii="Courier New" w:eastAsia="Courier New" w:hAnsi="Courier New" w:cs="Courier New"/>
          <w:sz w:val="20"/>
          <w:szCs w:val="20"/>
        </w:rPr>
        <w:t xml:space="preserve">    ORDER BY </w:t>
      </w:r>
      <w:proofErr w:type="spellStart"/>
      <w:r>
        <w:rPr>
          <w:rFonts w:ascii="Courier New" w:eastAsia="Courier New" w:hAnsi="Courier New" w:cs="Courier New"/>
          <w:sz w:val="20"/>
          <w:szCs w:val="20"/>
        </w:rPr>
        <w:t>preco</w:t>
      </w:r>
      <w:proofErr w:type="spellEnd"/>
      <w:r>
        <w:rPr>
          <w:rFonts w:ascii="Courier New" w:eastAsia="Courier New" w:hAnsi="Courier New" w:cs="Courier New"/>
          <w:sz w:val="20"/>
          <w:szCs w:val="20"/>
        </w:rPr>
        <w:t xml:space="preserve"> ASC;</w:t>
      </w:r>
    </w:p>
    <w:p w14:paraId="4D031B0A" w14:textId="77777777" w:rsidR="00350F4D" w:rsidRDefault="00000000">
      <w:pPr>
        <w:ind w:left="720"/>
      </w:pPr>
      <w:r>
        <w:rPr>
          <w:rFonts w:ascii="Courier New" w:eastAsia="Courier New" w:hAnsi="Courier New" w:cs="Courier New"/>
          <w:sz w:val="20"/>
          <w:szCs w:val="20"/>
        </w:rPr>
        <w:t>END;</w:t>
      </w:r>
    </w:p>
    <w:p w14:paraId="0B312D92" w14:textId="77777777" w:rsidR="00350F4D" w:rsidRDefault="00000000">
      <w:pPr>
        <w:spacing w:line="360" w:lineRule="auto"/>
        <w:ind w:firstLine="720"/>
        <w:jc w:val="both"/>
      </w:pPr>
      <w:r>
        <w:t>Para executar a procedure acima com e sem parâmetros:</w:t>
      </w:r>
    </w:p>
    <w:p w14:paraId="78ADF2D5" w14:textId="77777777" w:rsidR="00350F4D" w:rsidRDefault="00000000">
      <w:pPr>
        <w:ind w:left="720"/>
      </w:pPr>
      <w:r>
        <w:rPr>
          <w:rFonts w:ascii="Courier New" w:eastAsia="Courier New" w:hAnsi="Courier New" w:cs="Courier New"/>
          <w:sz w:val="20"/>
          <w:szCs w:val="20"/>
        </w:rPr>
        <w:t>-- Com parâmetros</w:t>
      </w:r>
    </w:p>
    <w:p w14:paraId="4449C971" w14:textId="77777777" w:rsidR="00350F4D" w:rsidRDefault="00000000">
      <w:pPr>
        <w:ind w:left="720"/>
      </w:pPr>
      <w:r>
        <w:rPr>
          <w:rFonts w:ascii="Courier New" w:eastAsia="Courier New" w:hAnsi="Courier New" w:cs="Courier New"/>
          <w:sz w:val="20"/>
          <w:szCs w:val="20"/>
        </w:rPr>
        <w:t xml:space="preserve">EXEC </w:t>
      </w:r>
      <w:proofErr w:type="spellStart"/>
      <w:r>
        <w:rPr>
          <w:rFonts w:ascii="Courier New" w:eastAsia="Courier New" w:hAnsi="Courier New" w:cs="Courier New"/>
          <w:sz w:val="20"/>
          <w:szCs w:val="20"/>
        </w:rPr>
        <w:t>sp_buscar_produtos</w:t>
      </w:r>
      <w:proofErr w:type="spellEnd"/>
      <w:r>
        <w:rPr>
          <w:rFonts w:ascii="Courier New" w:eastAsia="Courier New" w:hAnsi="Courier New" w:cs="Courier New"/>
          <w:sz w:val="20"/>
          <w:szCs w:val="20"/>
        </w:rPr>
        <w:t xml:space="preserve"> @id_categoria = 2, @preco_maximo = 500.00;</w:t>
      </w:r>
    </w:p>
    <w:p w14:paraId="5DC1DBD3" w14:textId="77777777" w:rsidR="00350F4D" w:rsidRDefault="00350F4D">
      <w:pPr>
        <w:ind w:left="720"/>
      </w:pPr>
    </w:p>
    <w:p w14:paraId="711B1D71" w14:textId="77777777" w:rsidR="00350F4D" w:rsidRDefault="00000000">
      <w:pPr>
        <w:ind w:left="720"/>
      </w:pPr>
      <w:r>
        <w:rPr>
          <w:rFonts w:ascii="Courier New" w:eastAsia="Courier New" w:hAnsi="Courier New" w:cs="Courier New"/>
          <w:sz w:val="20"/>
          <w:szCs w:val="20"/>
        </w:rPr>
        <w:t>-- Sem parâmetros (usa os valores padrão)</w:t>
      </w:r>
    </w:p>
    <w:p w14:paraId="3845788E" w14:textId="77777777" w:rsidR="00350F4D" w:rsidRDefault="00000000">
      <w:pPr>
        <w:ind w:left="720"/>
      </w:pPr>
      <w:r>
        <w:rPr>
          <w:rFonts w:ascii="Courier New" w:eastAsia="Courier New" w:hAnsi="Courier New" w:cs="Courier New"/>
          <w:sz w:val="20"/>
          <w:szCs w:val="20"/>
        </w:rPr>
        <w:t xml:space="preserve">EXEC </w:t>
      </w:r>
      <w:proofErr w:type="spellStart"/>
      <w:r>
        <w:rPr>
          <w:rFonts w:ascii="Courier New" w:eastAsia="Courier New" w:hAnsi="Courier New" w:cs="Courier New"/>
          <w:sz w:val="20"/>
          <w:szCs w:val="20"/>
        </w:rPr>
        <w:t>sp_buscar_produtos</w:t>
      </w:r>
      <w:proofErr w:type="spellEnd"/>
      <w:r>
        <w:rPr>
          <w:rFonts w:ascii="Courier New" w:eastAsia="Courier New" w:hAnsi="Courier New" w:cs="Courier New"/>
          <w:sz w:val="20"/>
          <w:szCs w:val="20"/>
        </w:rPr>
        <w:t>;</w:t>
      </w:r>
    </w:p>
    <w:p w14:paraId="5C2EA6D7" w14:textId="77777777" w:rsidR="00350F4D" w:rsidRDefault="00000000">
      <w:pPr>
        <w:spacing w:before="360" w:after="240" w:line="360" w:lineRule="auto"/>
      </w:pPr>
      <w:r>
        <w:rPr>
          <w:b/>
          <w:bCs/>
        </w:rPr>
        <w:t>4.3 Exemplo prático completo</w:t>
      </w:r>
    </w:p>
    <w:p w14:paraId="04C37C59" w14:textId="77777777" w:rsidR="00350F4D" w:rsidRDefault="00000000">
      <w:pPr>
        <w:spacing w:line="360" w:lineRule="auto"/>
        <w:ind w:firstLine="720"/>
        <w:jc w:val="both"/>
      </w:pPr>
      <w:r>
        <w:t xml:space="preserve">A seguir é apresentado um exemplo completo de uma </w:t>
      </w:r>
      <w:proofErr w:type="spellStart"/>
      <w:r>
        <w:t>Stored</w:t>
      </w:r>
      <w:proofErr w:type="spellEnd"/>
      <w:r>
        <w:t xml:space="preserve"> Procedure para registro de pedidos, contemplando parâmetros de entrada e saída, controle de transação e tratamento de erros:</w:t>
      </w:r>
    </w:p>
    <w:p w14:paraId="5A860792" w14:textId="77777777" w:rsidR="00350F4D" w:rsidRDefault="00000000">
      <w:pPr>
        <w:ind w:left="720"/>
      </w:pPr>
      <w:r>
        <w:rPr>
          <w:rFonts w:ascii="Courier New" w:eastAsia="Courier New" w:hAnsi="Courier New" w:cs="Courier New"/>
          <w:sz w:val="20"/>
          <w:szCs w:val="20"/>
        </w:rPr>
        <w:t xml:space="preserve">CREATE PROCEDURE </w:t>
      </w:r>
      <w:proofErr w:type="spellStart"/>
      <w:r>
        <w:rPr>
          <w:rFonts w:ascii="Courier New" w:eastAsia="Courier New" w:hAnsi="Courier New" w:cs="Courier New"/>
          <w:sz w:val="20"/>
          <w:szCs w:val="20"/>
        </w:rPr>
        <w:t>sp_registrar_pedido</w:t>
      </w:r>
      <w:proofErr w:type="spellEnd"/>
    </w:p>
    <w:p w14:paraId="62DD5071" w14:textId="77777777" w:rsidR="00350F4D" w:rsidRDefault="00000000">
      <w:pPr>
        <w:ind w:left="720"/>
      </w:pPr>
      <w:r>
        <w:rPr>
          <w:rFonts w:ascii="Courier New" w:eastAsia="Courier New" w:hAnsi="Courier New" w:cs="Courier New"/>
          <w:sz w:val="20"/>
          <w:szCs w:val="20"/>
        </w:rPr>
        <w:t xml:space="preserve">    @id_usuario    INT,</w:t>
      </w:r>
    </w:p>
    <w:p w14:paraId="5F63E82C" w14:textId="77777777" w:rsidR="00350F4D" w:rsidRDefault="00000000">
      <w:pPr>
        <w:ind w:left="720"/>
      </w:pPr>
      <w:r>
        <w:rPr>
          <w:rFonts w:ascii="Courier New" w:eastAsia="Courier New" w:hAnsi="Courier New" w:cs="Courier New"/>
          <w:sz w:val="20"/>
          <w:szCs w:val="20"/>
        </w:rPr>
        <w:t xml:space="preserve">    @id_produto    INT,</w:t>
      </w:r>
    </w:p>
    <w:p w14:paraId="16CEDA1F" w14:textId="77777777" w:rsidR="00350F4D" w:rsidRDefault="00000000">
      <w:pPr>
        <w:ind w:left="720"/>
      </w:pPr>
      <w:r>
        <w:rPr>
          <w:rFonts w:ascii="Courier New" w:eastAsia="Courier New" w:hAnsi="Courier New" w:cs="Courier New"/>
          <w:sz w:val="20"/>
          <w:szCs w:val="20"/>
        </w:rPr>
        <w:t xml:space="preserve">    @quantidade    INT,</w:t>
      </w:r>
    </w:p>
    <w:p w14:paraId="18928D96" w14:textId="77777777" w:rsidR="00350F4D" w:rsidRDefault="00000000">
      <w:pPr>
        <w:ind w:left="720"/>
      </w:pPr>
      <w:r>
        <w:rPr>
          <w:rFonts w:ascii="Courier New" w:eastAsia="Courier New" w:hAnsi="Courier New" w:cs="Courier New"/>
          <w:sz w:val="20"/>
          <w:szCs w:val="20"/>
        </w:rPr>
        <w:t xml:space="preserve">    @id_pedido     INT OUTPUT</w:t>
      </w:r>
    </w:p>
    <w:p w14:paraId="494E816B" w14:textId="77777777" w:rsidR="00350F4D" w:rsidRDefault="00000000">
      <w:pPr>
        <w:ind w:left="720"/>
      </w:pPr>
      <w:r>
        <w:rPr>
          <w:rFonts w:ascii="Courier New" w:eastAsia="Courier New" w:hAnsi="Courier New" w:cs="Courier New"/>
          <w:sz w:val="20"/>
          <w:szCs w:val="20"/>
        </w:rPr>
        <w:t>AS</w:t>
      </w:r>
    </w:p>
    <w:p w14:paraId="63C7BC1D" w14:textId="77777777" w:rsidR="00350F4D" w:rsidRDefault="00000000">
      <w:pPr>
        <w:ind w:left="720"/>
      </w:pPr>
      <w:r>
        <w:rPr>
          <w:rFonts w:ascii="Courier New" w:eastAsia="Courier New" w:hAnsi="Courier New" w:cs="Courier New"/>
          <w:sz w:val="20"/>
          <w:szCs w:val="20"/>
        </w:rPr>
        <w:t>BEGIN</w:t>
      </w:r>
    </w:p>
    <w:p w14:paraId="00888100" w14:textId="77777777" w:rsidR="00350F4D" w:rsidRDefault="00000000">
      <w:pPr>
        <w:ind w:left="720"/>
      </w:pPr>
      <w:r>
        <w:rPr>
          <w:rFonts w:ascii="Courier New" w:eastAsia="Courier New" w:hAnsi="Courier New" w:cs="Courier New"/>
          <w:sz w:val="20"/>
          <w:szCs w:val="20"/>
        </w:rPr>
        <w:t xml:space="preserve">    BEGIN TRY</w:t>
      </w:r>
    </w:p>
    <w:p w14:paraId="0FC99606" w14:textId="77777777" w:rsidR="00350F4D" w:rsidRDefault="00000000">
      <w:pPr>
        <w:ind w:left="720"/>
      </w:pPr>
      <w:r>
        <w:rPr>
          <w:rFonts w:ascii="Courier New" w:eastAsia="Courier New" w:hAnsi="Courier New" w:cs="Courier New"/>
          <w:sz w:val="20"/>
          <w:szCs w:val="20"/>
        </w:rPr>
        <w:t xml:space="preserve">        BEGIN TRANSACTION;</w:t>
      </w:r>
    </w:p>
    <w:p w14:paraId="438D206C" w14:textId="77777777" w:rsidR="00350F4D" w:rsidRDefault="00350F4D">
      <w:pPr>
        <w:ind w:left="720"/>
      </w:pPr>
    </w:p>
    <w:p w14:paraId="1821B614" w14:textId="77777777" w:rsidR="00350F4D" w:rsidRDefault="00000000">
      <w:pPr>
        <w:ind w:left="720"/>
      </w:pPr>
      <w:r>
        <w:rPr>
          <w:rFonts w:ascii="Courier New" w:eastAsia="Courier New" w:hAnsi="Courier New" w:cs="Courier New"/>
          <w:sz w:val="20"/>
          <w:szCs w:val="20"/>
        </w:rPr>
        <w:t xml:space="preserve">        -- Verifica estoque disponível</w:t>
      </w:r>
    </w:p>
    <w:p w14:paraId="6052C92C" w14:textId="77777777" w:rsidR="00350F4D" w:rsidRDefault="00000000">
      <w:pPr>
        <w:ind w:left="720"/>
      </w:pPr>
      <w:r>
        <w:rPr>
          <w:rFonts w:ascii="Courier New" w:eastAsia="Courier New" w:hAnsi="Courier New" w:cs="Courier New"/>
          <w:sz w:val="20"/>
          <w:szCs w:val="20"/>
        </w:rPr>
        <w:t xml:space="preserve">        DECLARE @estoque INT;</w:t>
      </w:r>
    </w:p>
    <w:p w14:paraId="62FC87C1" w14:textId="77777777" w:rsidR="00350F4D" w:rsidRDefault="00000000">
      <w:pPr>
        <w:ind w:left="720"/>
      </w:pPr>
      <w:r>
        <w:rPr>
          <w:rFonts w:ascii="Courier New" w:eastAsia="Courier New" w:hAnsi="Courier New" w:cs="Courier New"/>
          <w:sz w:val="20"/>
          <w:szCs w:val="20"/>
        </w:rPr>
        <w:t xml:space="preserve">        SELECT @estoque = </w:t>
      </w:r>
      <w:proofErr w:type="spellStart"/>
      <w:r>
        <w:rPr>
          <w:rFonts w:ascii="Courier New" w:eastAsia="Courier New" w:hAnsi="Courier New" w:cs="Courier New"/>
          <w:sz w:val="20"/>
          <w:szCs w:val="20"/>
        </w:rPr>
        <w:t>quantidade_estoque</w:t>
      </w:r>
      <w:proofErr w:type="spellEnd"/>
    </w:p>
    <w:p w14:paraId="0CF0F11A" w14:textId="77777777" w:rsidR="00350F4D" w:rsidRDefault="00000000">
      <w:pPr>
        <w:ind w:left="720"/>
      </w:pPr>
      <w:r>
        <w:rPr>
          <w:rFonts w:ascii="Courier New" w:eastAsia="Courier New" w:hAnsi="Courier New" w:cs="Courier New"/>
          <w:sz w:val="20"/>
          <w:szCs w:val="20"/>
        </w:rPr>
        <w:t xml:space="preserve">        FROM produtos WHERE </w:t>
      </w:r>
      <w:proofErr w:type="spellStart"/>
      <w:r>
        <w:rPr>
          <w:rFonts w:ascii="Courier New" w:eastAsia="Courier New" w:hAnsi="Courier New" w:cs="Courier New"/>
          <w:sz w:val="20"/>
          <w:szCs w:val="20"/>
        </w:rPr>
        <w:t>id_produto</w:t>
      </w:r>
      <w:proofErr w:type="spellEnd"/>
      <w:r>
        <w:rPr>
          <w:rFonts w:ascii="Courier New" w:eastAsia="Courier New" w:hAnsi="Courier New" w:cs="Courier New"/>
          <w:sz w:val="20"/>
          <w:szCs w:val="20"/>
        </w:rPr>
        <w:t xml:space="preserve"> = @id_produto;</w:t>
      </w:r>
    </w:p>
    <w:p w14:paraId="125E1AD6" w14:textId="77777777" w:rsidR="00350F4D" w:rsidRDefault="00350F4D">
      <w:pPr>
        <w:ind w:left="720"/>
      </w:pPr>
    </w:p>
    <w:p w14:paraId="3F38338C" w14:textId="77777777" w:rsidR="00350F4D" w:rsidRDefault="00000000">
      <w:pPr>
        <w:ind w:left="720"/>
      </w:pPr>
      <w:r>
        <w:rPr>
          <w:rFonts w:ascii="Courier New" w:eastAsia="Courier New" w:hAnsi="Courier New" w:cs="Courier New"/>
          <w:sz w:val="20"/>
          <w:szCs w:val="20"/>
        </w:rPr>
        <w:t xml:space="preserve">        IF @estoque &lt; @quantidade</w:t>
      </w:r>
    </w:p>
    <w:p w14:paraId="6A1E575A" w14:textId="77777777" w:rsidR="00350F4D" w:rsidRDefault="00000000">
      <w:pPr>
        <w:ind w:left="720"/>
      </w:pPr>
      <w:r>
        <w:rPr>
          <w:rFonts w:ascii="Courier New" w:eastAsia="Courier New" w:hAnsi="Courier New" w:cs="Courier New"/>
          <w:sz w:val="20"/>
          <w:szCs w:val="20"/>
        </w:rPr>
        <w:t xml:space="preserve">        BEGIN</w:t>
      </w:r>
    </w:p>
    <w:p w14:paraId="2909FB34" w14:textId="77777777" w:rsidR="00350F4D" w:rsidRDefault="00000000">
      <w:pPr>
        <w:ind w:left="720"/>
      </w:pPr>
      <w:r>
        <w:rPr>
          <w:rFonts w:ascii="Courier New" w:eastAsia="Courier New" w:hAnsi="Courier New" w:cs="Courier New"/>
          <w:sz w:val="20"/>
          <w:szCs w:val="20"/>
        </w:rPr>
        <w:t xml:space="preserve">            ROLLBACK TRANSACTION;</w:t>
      </w:r>
    </w:p>
    <w:p w14:paraId="7EF6B5C1" w14:textId="77777777" w:rsidR="00350F4D" w:rsidRDefault="00000000">
      <w:pPr>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RAISERROR(</w:t>
      </w:r>
      <w:proofErr w:type="gramEnd"/>
      <w:r>
        <w:rPr>
          <w:rFonts w:ascii="Courier New" w:eastAsia="Courier New" w:hAnsi="Courier New" w:cs="Courier New"/>
          <w:sz w:val="20"/>
          <w:szCs w:val="20"/>
        </w:rPr>
        <w:t>'Estoque insuficiente.', 16, 1);</w:t>
      </w:r>
    </w:p>
    <w:p w14:paraId="59A7B256" w14:textId="77777777" w:rsidR="00350F4D" w:rsidRDefault="00000000">
      <w:pPr>
        <w:ind w:left="720"/>
      </w:pPr>
      <w:r>
        <w:rPr>
          <w:rFonts w:ascii="Courier New" w:eastAsia="Courier New" w:hAnsi="Courier New" w:cs="Courier New"/>
          <w:sz w:val="20"/>
          <w:szCs w:val="20"/>
        </w:rPr>
        <w:t xml:space="preserve">            RETURN;</w:t>
      </w:r>
    </w:p>
    <w:p w14:paraId="11716596" w14:textId="77777777" w:rsidR="00350F4D" w:rsidRDefault="00000000">
      <w:pPr>
        <w:ind w:left="720"/>
      </w:pPr>
      <w:r>
        <w:rPr>
          <w:rFonts w:ascii="Courier New" w:eastAsia="Courier New" w:hAnsi="Courier New" w:cs="Courier New"/>
          <w:sz w:val="20"/>
          <w:szCs w:val="20"/>
        </w:rPr>
        <w:t xml:space="preserve">        END</w:t>
      </w:r>
    </w:p>
    <w:p w14:paraId="4652E4E3" w14:textId="77777777" w:rsidR="00350F4D" w:rsidRDefault="00350F4D">
      <w:pPr>
        <w:ind w:left="720"/>
      </w:pPr>
    </w:p>
    <w:p w14:paraId="7523B78C" w14:textId="77777777" w:rsidR="00350F4D" w:rsidRDefault="00000000">
      <w:pPr>
        <w:ind w:left="720"/>
      </w:pPr>
      <w:r>
        <w:rPr>
          <w:rFonts w:ascii="Courier New" w:eastAsia="Courier New" w:hAnsi="Courier New" w:cs="Courier New"/>
          <w:sz w:val="20"/>
          <w:szCs w:val="20"/>
        </w:rPr>
        <w:t xml:space="preserve">        -- Registra o pedido</w:t>
      </w:r>
    </w:p>
    <w:p w14:paraId="764562F4" w14:textId="77777777" w:rsidR="00350F4D" w:rsidRDefault="00000000">
      <w:pPr>
        <w:ind w:left="720"/>
      </w:pPr>
      <w:r>
        <w:rPr>
          <w:rFonts w:ascii="Courier New" w:eastAsia="Courier New" w:hAnsi="Courier New" w:cs="Courier New"/>
          <w:sz w:val="20"/>
          <w:szCs w:val="20"/>
        </w:rPr>
        <w:t xml:space="preserve">        INSERT INTO pedidos (</w:t>
      </w:r>
      <w:proofErr w:type="spellStart"/>
      <w:r>
        <w:rPr>
          <w:rFonts w:ascii="Courier New" w:eastAsia="Courier New" w:hAnsi="Courier New" w:cs="Courier New"/>
          <w:sz w:val="20"/>
          <w:szCs w:val="20"/>
        </w:rPr>
        <w:t>id_usuario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data_pedido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status_pedido</w:t>
      </w:r>
      <w:proofErr w:type="spellEnd"/>
      <w:r>
        <w:rPr>
          <w:rFonts w:ascii="Courier New" w:eastAsia="Courier New" w:hAnsi="Courier New" w:cs="Courier New"/>
          <w:sz w:val="20"/>
          <w:szCs w:val="20"/>
        </w:rPr>
        <w:t>)</w:t>
      </w:r>
    </w:p>
    <w:p w14:paraId="5EF21676" w14:textId="77777777" w:rsidR="00350F4D" w:rsidRDefault="00000000">
      <w:pPr>
        <w:ind w:left="720"/>
      </w:pPr>
      <w:r>
        <w:rPr>
          <w:rFonts w:ascii="Courier New" w:eastAsia="Courier New" w:hAnsi="Courier New" w:cs="Courier New"/>
          <w:sz w:val="20"/>
          <w:szCs w:val="20"/>
        </w:rPr>
        <w:t xml:space="preserve">        VALUES (@id_usuario, </w:t>
      </w:r>
      <w:proofErr w:type="gramStart"/>
      <w:r>
        <w:rPr>
          <w:rFonts w:ascii="Courier New" w:eastAsia="Courier New" w:hAnsi="Courier New" w:cs="Courier New"/>
          <w:sz w:val="20"/>
          <w:szCs w:val="20"/>
        </w:rPr>
        <w:t>GETDATE(</w:t>
      </w:r>
      <w:proofErr w:type="gramEnd"/>
      <w:r>
        <w:rPr>
          <w:rFonts w:ascii="Courier New" w:eastAsia="Courier New" w:hAnsi="Courier New" w:cs="Courier New"/>
          <w:sz w:val="20"/>
          <w:szCs w:val="20"/>
        </w:rPr>
        <w:t>), 'pendente');</w:t>
      </w:r>
    </w:p>
    <w:p w14:paraId="08549565" w14:textId="77777777" w:rsidR="00350F4D" w:rsidRDefault="00350F4D">
      <w:pPr>
        <w:ind w:left="720"/>
      </w:pPr>
    </w:p>
    <w:p w14:paraId="2FF40614" w14:textId="77777777" w:rsidR="00350F4D" w:rsidRDefault="00000000">
      <w:pPr>
        <w:ind w:left="720"/>
      </w:pPr>
      <w:r>
        <w:rPr>
          <w:rFonts w:ascii="Courier New" w:eastAsia="Courier New" w:hAnsi="Courier New" w:cs="Courier New"/>
          <w:sz w:val="20"/>
          <w:szCs w:val="20"/>
        </w:rPr>
        <w:t xml:space="preserve">        SET @id_pedido = SCOPE_</w:t>
      </w:r>
      <w:proofErr w:type="gramStart"/>
      <w:r>
        <w:rPr>
          <w:rFonts w:ascii="Courier New" w:eastAsia="Courier New" w:hAnsi="Courier New" w:cs="Courier New"/>
          <w:sz w:val="20"/>
          <w:szCs w:val="20"/>
        </w:rPr>
        <w:t>IDENTITY(</w:t>
      </w:r>
      <w:proofErr w:type="gramEnd"/>
      <w:r>
        <w:rPr>
          <w:rFonts w:ascii="Courier New" w:eastAsia="Courier New" w:hAnsi="Courier New" w:cs="Courier New"/>
          <w:sz w:val="20"/>
          <w:szCs w:val="20"/>
        </w:rPr>
        <w:t>);</w:t>
      </w:r>
    </w:p>
    <w:p w14:paraId="3F9A048F" w14:textId="77777777" w:rsidR="00350F4D" w:rsidRDefault="00350F4D">
      <w:pPr>
        <w:ind w:left="720"/>
      </w:pPr>
    </w:p>
    <w:p w14:paraId="12ADACE1" w14:textId="77777777" w:rsidR="00350F4D" w:rsidRDefault="00000000">
      <w:pPr>
        <w:ind w:left="720"/>
      </w:pPr>
      <w:r>
        <w:rPr>
          <w:rFonts w:ascii="Courier New" w:eastAsia="Courier New" w:hAnsi="Courier New" w:cs="Courier New"/>
          <w:sz w:val="20"/>
          <w:szCs w:val="20"/>
        </w:rPr>
        <w:t xml:space="preserve">        -- Registra o item do pedido</w:t>
      </w:r>
    </w:p>
    <w:p w14:paraId="2BCDFFCB" w14:textId="77777777" w:rsidR="00350F4D" w:rsidRDefault="00000000">
      <w:pPr>
        <w:ind w:left="720"/>
      </w:pPr>
      <w:r>
        <w:rPr>
          <w:rFonts w:ascii="Courier New" w:eastAsia="Courier New" w:hAnsi="Courier New" w:cs="Courier New"/>
          <w:sz w:val="20"/>
          <w:szCs w:val="20"/>
        </w:rPr>
        <w:t xml:space="preserve">        INSERT INTO </w:t>
      </w:r>
      <w:proofErr w:type="spellStart"/>
      <w:r>
        <w:rPr>
          <w:rFonts w:ascii="Courier New" w:eastAsia="Courier New" w:hAnsi="Courier New" w:cs="Courier New"/>
          <w:sz w:val="20"/>
          <w:szCs w:val="20"/>
        </w:rPr>
        <w:t>itens_pedido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id_pedido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id_produto</w:t>
      </w:r>
      <w:proofErr w:type="spellEnd"/>
      <w:r>
        <w:rPr>
          <w:rFonts w:ascii="Courier New" w:eastAsia="Courier New" w:hAnsi="Courier New" w:cs="Courier New"/>
          <w:sz w:val="20"/>
          <w:szCs w:val="20"/>
        </w:rPr>
        <w:t>, quantidade)</w:t>
      </w:r>
    </w:p>
    <w:p w14:paraId="18DAD03C" w14:textId="77777777" w:rsidR="00350F4D" w:rsidRDefault="00000000">
      <w:pPr>
        <w:ind w:left="720"/>
      </w:pPr>
      <w:r>
        <w:rPr>
          <w:rFonts w:ascii="Courier New" w:eastAsia="Courier New" w:hAnsi="Courier New" w:cs="Courier New"/>
          <w:sz w:val="20"/>
          <w:szCs w:val="20"/>
        </w:rPr>
        <w:t xml:space="preserve">        VALUES (@id_pedido, @id_produto, @quantidade);</w:t>
      </w:r>
    </w:p>
    <w:p w14:paraId="1D735E33" w14:textId="77777777" w:rsidR="00350F4D" w:rsidRDefault="00350F4D">
      <w:pPr>
        <w:ind w:left="720"/>
      </w:pPr>
    </w:p>
    <w:p w14:paraId="6DF17A2E" w14:textId="77777777" w:rsidR="00350F4D" w:rsidRDefault="00000000">
      <w:pPr>
        <w:ind w:left="720"/>
      </w:pPr>
      <w:r>
        <w:rPr>
          <w:rFonts w:ascii="Courier New" w:eastAsia="Courier New" w:hAnsi="Courier New" w:cs="Courier New"/>
          <w:sz w:val="20"/>
          <w:szCs w:val="20"/>
        </w:rPr>
        <w:t xml:space="preserve">        -- Atualiza o estoque</w:t>
      </w:r>
    </w:p>
    <w:p w14:paraId="63E924A1" w14:textId="77777777" w:rsidR="00350F4D" w:rsidRDefault="00000000">
      <w:pPr>
        <w:ind w:left="720"/>
      </w:pPr>
      <w:r>
        <w:rPr>
          <w:rFonts w:ascii="Courier New" w:eastAsia="Courier New" w:hAnsi="Courier New" w:cs="Courier New"/>
          <w:sz w:val="20"/>
          <w:szCs w:val="20"/>
        </w:rPr>
        <w:t xml:space="preserve">        UPDATE produtos</w:t>
      </w:r>
    </w:p>
    <w:p w14:paraId="022F2050" w14:textId="77777777" w:rsidR="00350F4D" w:rsidRDefault="00000000">
      <w:pPr>
        <w:ind w:left="720"/>
      </w:pPr>
      <w:r>
        <w:rPr>
          <w:rFonts w:ascii="Courier New" w:eastAsia="Courier New" w:hAnsi="Courier New" w:cs="Courier New"/>
          <w:sz w:val="20"/>
          <w:szCs w:val="20"/>
        </w:rPr>
        <w:t xml:space="preserve">        SET </w:t>
      </w:r>
      <w:proofErr w:type="spellStart"/>
      <w:r>
        <w:rPr>
          <w:rFonts w:ascii="Courier New" w:eastAsia="Courier New" w:hAnsi="Courier New" w:cs="Courier New"/>
          <w:sz w:val="20"/>
          <w:szCs w:val="20"/>
        </w:rPr>
        <w:t>quantidade_estoque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quantidade_estoque</w:t>
      </w:r>
      <w:proofErr w:type="spellEnd"/>
      <w:r>
        <w:rPr>
          <w:rFonts w:ascii="Courier New" w:eastAsia="Courier New" w:hAnsi="Courier New" w:cs="Courier New"/>
          <w:sz w:val="20"/>
          <w:szCs w:val="20"/>
        </w:rPr>
        <w:t xml:space="preserve"> - @quantidade</w:t>
      </w:r>
    </w:p>
    <w:p w14:paraId="64F75F26" w14:textId="77777777" w:rsidR="00350F4D" w:rsidRDefault="00000000">
      <w:pPr>
        <w:ind w:left="720"/>
      </w:pPr>
      <w:r>
        <w:rPr>
          <w:rFonts w:ascii="Courier New" w:eastAsia="Courier New" w:hAnsi="Courier New" w:cs="Courier New"/>
          <w:sz w:val="20"/>
          <w:szCs w:val="20"/>
        </w:rPr>
        <w:lastRenderedPageBreak/>
        <w:t xml:space="preserve">        WHERE </w:t>
      </w:r>
      <w:proofErr w:type="spellStart"/>
      <w:r>
        <w:rPr>
          <w:rFonts w:ascii="Courier New" w:eastAsia="Courier New" w:hAnsi="Courier New" w:cs="Courier New"/>
          <w:sz w:val="20"/>
          <w:szCs w:val="20"/>
        </w:rPr>
        <w:t>id_produto</w:t>
      </w:r>
      <w:proofErr w:type="spellEnd"/>
      <w:r>
        <w:rPr>
          <w:rFonts w:ascii="Courier New" w:eastAsia="Courier New" w:hAnsi="Courier New" w:cs="Courier New"/>
          <w:sz w:val="20"/>
          <w:szCs w:val="20"/>
        </w:rPr>
        <w:t xml:space="preserve"> = @id_produto;</w:t>
      </w:r>
    </w:p>
    <w:p w14:paraId="010A1698" w14:textId="77777777" w:rsidR="00350F4D" w:rsidRDefault="00350F4D">
      <w:pPr>
        <w:ind w:left="720"/>
      </w:pPr>
    </w:p>
    <w:p w14:paraId="7B116AE8" w14:textId="77777777" w:rsidR="00350F4D" w:rsidRDefault="00000000">
      <w:pPr>
        <w:ind w:left="720"/>
      </w:pPr>
      <w:r>
        <w:rPr>
          <w:rFonts w:ascii="Courier New" w:eastAsia="Courier New" w:hAnsi="Courier New" w:cs="Courier New"/>
          <w:sz w:val="20"/>
          <w:szCs w:val="20"/>
        </w:rPr>
        <w:t xml:space="preserve">        COMMIT TRANSACTION;</w:t>
      </w:r>
    </w:p>
    <w:p w14:paraId="663F2E22" w14:textId="77777777" w:rsidR="00350F4D" w:rsidRDefault="00000000">
      <w:pPr>
        <w:ind w:left="720"/>
      </w:pPr>
      <w:r>
        <w:rPr>
          <w:rFonts w:ascii="Courier New" w:eastAsia="Courier New" w:hAnsi="Courier New" w:cs="Courier New"/>
          <w:sz w:val="20"/>
          <w:szCs w:val="20"/>
        </w:rPr>
        <w:t xml:space="preserve">    END TRY</w:t>
      </w:r>
    </w:p>
    <w:p w14:paraId="20D9AA4A" w14:textId="77777777" w:rsidR="00350F4D" w:rsidRDefault="00000000">
      <w:pPr>
        <w:ind w:left="720"/>
      </w:pPr>
      <w:r>
        <w:rPr>
          <w:rFonts w:ascii="Courier New" w:eastAsia="Courier New" w:hAnsi="Courier New" w:cs="Courier New"/>
          <w:sz w:val="20"/>
          <w:szCs w:val="20"/>
        </w:rPr>
        <w:t xml:space="preserve">    BEGIN CATCH</w:t>
      </w:r>
    </w:p>
    <w:p w14:paraId="5966ADDA" w14:textId="77777777" w:rsidR="00350F4D" w:rsidRDefault="00000000">
      <w:pPr>
        <w:ind w:left="720"/>
      </w:pPr>
      <w:r>
        <w:rPr>
          <w:rFonts w:ascii="Courier New" w:eastAsia="Courier New" w:hAnsi="Courier New" w:cs="Courier New"/>
          <w:sz w:val="20"/>
          <w:szCs w:val="20"/>
        </w:rPr>
        <w:t xml:space="preserve">        ROLLBACK TRANSACTION;</w:t>
      </w:r>
    </w:p>
    <w:p w14:paraId="53285D49" w14:textId="77777777" w:rsidR="00350F4D" w:rsidRDefault="00000000">
      <w:pPr>
        <w:ind w:left="720"/>
      </w:pPr>
      <w:r>
        <w:rPr>
          <w:rFonts w:ascii="Courier New" w:eastAsia="Courier New" w:hAnsi="Courier New" w:cs="Courier New"/>
          <w:sz w:val="20"/>
          <w:szCs w:val="20"/>
        </w:rPr>
        <w:t xml:space="preserve">        THROW;</w:t>
      </w:r>
    </w:p>
    <w:p w14:paraId="4E8F923C" w14:textId="77777777" w:rsidR="00350F4D" w:rsidRDefault="00000000">
      <w:pPr>
        <w:ind w:left="720"/>
      </w:pPr>
      <w:r>
        <w:rPr>
          <w:rFonts w:ascii="Courier New" w:eastAsia="Courier New" w:hAnsi="Courier New" w:cs="Courier New"/>
          <w:sz w:val="20"/>
          <w:szCs w:val="20"/>
        </w:rPr>
        <w:t xml:space="preserve">    END CATCH</w:t>
      </w:r>
    </w:p>
    <w:p w14:paraId="74E9E408" w14:textId="77777777" w:rsidR="00350F4D" w:rsidRDefault="00000000">
      <w:pPr>
        <w:ind w:left="720"/>
      </w:pPr>
      <w:r>
        <w:rPr>
          <w:rFonts w:ascii="Courier New" w:eastAsia="Courier New" w:hAnsi="Courier New" w:cs="Courier New"/>
          <w:sz w:val="20"/>
          <w:szCs w:val="20"/>
        </w:rPr>
        <w:t>END;</w:t>
      </w:r>
    </w:p>
    <w:p w14:paraId="4BDDF7BF" w14:textId="77777777" w:rsidR="00350F4D" w:rsidRDefault="00000000">
      <w:pPr>
        <w:spacing w:line="360" w:lineRule="auto"/>
        <w:ind w:firstLine="720"/>
        <w:jc w:val="both"/>
      </w:pPr>
      <w:r>
        <w:t>Para executar a procedure e capturar o parâmetro de saída:</w:t>
      </w:r>
    </w:p>
    <w:p w14:paraId="1D764982" w14:textId="77777777" w:rsidR="00350F4D" w:rsidRDefault="00000000">
      <w:pPr>
        <w:ind w:left="720"/>
      </w:pPr>
      <w:r>
        <w:rPr>
          <w:rFonts w:ascii="Courier New" w:eastAsia="Courier New" w:hAnsi="Courier New" w:cs="Courier New"/>
          <w:sz w:val="20"/>
          <w:szCs w:val="20"/>
        </w:rPr>
        <w:t>DECLARE @novo_pedido INT;</w:t>
      </w:r>
    </w:p>
    <w:p w14:paraId="5DEEC203" w14:textId="77777777" w:rsidR="00350F4D" w:rsidRDefault="00350F4D">
      <w:pPr>
        <w:ind w:left="720"/>
      </w:pPr>
    </w:p>
    <w:p w14:paraId="2B95D95D" w14:textId="77777777" w:rsidR="00350F4D" w:rsidRDefault="00000000">
      <w:pPr>
        <w:ind w:left="720"/>
      </w:pPr>
      <w:r>
        <w:rPr>
          <w:rFonts w:ascii="Courier New" w:eastAsia="Courier New" w:hAnsi="Courier New" w:cs="Courier New"/>
          <w:sz w:val="20"/>
          <w:szCs w:val="20"/>
        </w:rPr>
        <w:t xml:space="preserve">EXEC </w:t>
      </w:r>
      <w:proofErr w:type="spellStart"/>
      <w:r>
        <w:rPr>
          <w:rFonts w:ascii="Courier New" w:eastAsia="Courier New" w:hAnsi="Courier New" w:cs="Courier New"/>
          <w:sz w:val="20"/>
          <w:szCs w:val="20"/>
        </w:rPr>
        <w:t>sp_registrar_pedido</w:t>
      </w:r>
      <w:proofErr w:type="spellEnd"/>
    </w:p>
    <w:p w14:paraId="2EC08A52" w14:textId="77777777" w:rsidR="00350F4D" w:rsidRDefault="00000000">
      <w:pPr>
        <w:ind w:left="720"/>
      </w:pPr>
      <w:r>
        <w:rPr>
          <w:rFonts w:ascii="Courier New" w:eastAsia="Courier New" w:hAnsi="Courier New" w:cs="Courier New"/>
          <w:sz w:val="20"/>
          <w:szCs w:val="20"/>
        </w:rPr>
        <w:t xml:space="preserve">    @id_</w:t>
      </w:r>
      <w:proofErr w:type="gramStart"/>
      <w:r>
        <w:rPr>
          <w:rFonts w:ascii="Courier New" w:eastAsia="Courier New" w:hAnsi="Courier New" w:cs="Courier New"/>
          <w:sz w:val="20"/>
          <w:szCs w:val="20"/>
        </w:rPr>
        <w:t>usuario  =</w:t>
      </w:r>
      <w:proofErr w:type="gramEnd"/>
      <w:r>
        <w:rPr>
          <w:rFonts w:ascii="Courier New" w:eastAsia="Courier New" w:hAnsi="Courier New" w:cs="Courier New"/>
          <w:sz w:val="20"/>
          <w:szCs w:val="20"/>
        </w:rPr>
        <w:t xml:space="preserve"> 5,</w:t>
      </w:r>
    </w:p>
    <w:p w14:paraId="2B8734D9" w14:textId="77777777" w:rsidR="00350F4D" w:rsidRDefault="00000000">
      <w:pPr>
        <w:ind w:left="720"/>
      </w:pPr>
      <w:r>
        <w:rPr>
          <w:rFonts w:ascii="Courier New" w:eastAsia="Courier New" w:hAnsi="Courier New" w:cs="Courier New"/>
          <w:sz w:val="20"/>
          <w:szCs w:val="20"/>
        </w:rPr>
        <w:t xml:space="preserve">    @id_</w:t>
      </w:r>
      <w:proofErr w:type="gramStart"/>
      <w:r>
        <w:rPr>
          <w:rFonts w:ascii="Courier New" w:eastAsia="Courier New" w:hAnsi="Courier New" w:cs="Courier New"/>
          <w:sz w:val="20"/>
          <w:szCs w:val="20"/>
        </w:rPr>
        <w:t>produto  =</w:t>
      </w:r>
      <w:proofErr w:type="gramEnd"/>
      <w:r>
        <w:rPr>
          <w:rFonts w:ascii="Courier New" w:eastAsia="Courier New" w:hAnsi="Courier New" w:cs="Courier New"/>
          <w:sz w:val="20"/>
          <w:szCs w:val="20"/>
        </w:rPr>
        <w:t xml:space="preserve"> 12,</w:t>
      </w:r>
    </w:p>
    <w:p w14:paraId="7D032020" w14:textId="77777777" w:rsidR="00350F4D" w:rsidRDefault="00000000">
      <w:pPr>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quantidade  =</w:t>
      </w:r>
      <w:proofErr w:type="gramEnd"/>
      <w:r>
        <w:rPr>
          <w:rFonts w:ascii="Courier New" w:eastAsia="Courier New" w:hAnsi="Courier New" w:cs="Courier New"/>
          <w:sz w:val="20"/>
          <w:szCs w:val="20"/>
        </w:rPr>
        <w:t xml:space="preserve"> 3,</w:t>
      </w:r>
    </w:p>
    <w:p w14:paraId="7BF46DC6" w14:textId="77777777" w:rsidR="00350F4D" w:rsidRDefault="00000000">
      <w:pPr>
        <w:ind w:left="720"/>
      </w:pPr>
      <w:r>
        <w:rPr>
          <w:rFonts w:ascii="Courier New" w:eastAsia="Courier New" w:hAnsi="Courier New" w:cs="Courier New"/>
          <w:sz w:val="20"/>
          <w:szCs w:val="20"/>
        </w:rPr>
        <w:t xml:space="preserve">    @id_pedido   = @novo_pedido OUTPUT;</w:t>
      </w:r>
    </w:p>
    <w:p w14:paraId="6B243266" w14:textId="77777777" w:rsidR="00350F4D" w:rsidRDefault="00350F4D">
      <w:pPr>
        <w:ind w:left="720"/>
      </w:pPr>
    </w:p>
    <w:p w14:paraId="66AE5B6E" w14:textId="77777777" w:rsidR="00350F4D" w:rsidRDefault="00000000">
      <w:pPr>
        <w:ind w:left="720"/>
      </w:pPr>
      <w:r>
        <w:rPr>
          <w:rFonts w:ascii="Courier New" w:eastAsia="Courier New" w:hAnsi="Courier New" w:cs="Courier New"/>
          <w:sz w:val="20"/>
          <w:szCs w:val="20"/>
        </w:rPr>
        <w:t xml:space="preserve">SELECT @novo_pedido AS </w:t>
      </w:r>
      <w:proofErr w:type="spellStart"/>
      <w:r>
        <w:rPr>
          <w:rFonts w:ascii="Courier New" w:eastAsia="Courier New" w:hAnsi="Courier New" w:cs="Courier New"/>
          <w:sz w:val="20"/>
          <w:szCs w:val="20"/>
        </w:rPr>
        <w:t>id_pedido_gerado</w:t>
      </w:r>
      <w:proofErr w:type="spellEnd"/>
      <w:r>
        <w:rPr>
          <w:rFonts w:ascii="Courier New" w:eastAsia="Courier New" w:hAnsi="Courier New" w:cs="Courier New"/>
          <w:sz w:val="20"/>
          <w:szCs w:val="20"/>
        </w:rPr>
        <w:t>;</w:t>
      </w:r>
    </w:p>
    <w:p w14:paraId="49F665D9" w14:textId="77777777" w:rsidR="00350F4D" w:rsidRDefault="00000000">
      <w:pPr>
        <w:spacing w:line="360" w:lineRule="auto"/>
        <w:ind w:firstLine="720"/>
        <w:jc w:val="both"/>
      </w:pPr>
      <w:r>
        <w:t>Nesse exemplo, a procedure verifica o estoque, registra o pedido e seu item, atualiza o estoque e devolve o identificador do novo pedido via parâmetro OUTPUT. Toda a operação é protegida por uma transação com tratamento de erros, garantindo que ou todas as operações sejam concluídas com sucesso ou nenhuma delas seja efetivada.</w:t>
      </w:r>
    </w:p>
    <w:p w14:paraId="713F610D" w14:textId="77777777" w:rsidR="00581F30" w:rsidRDefault="00581F30">
      <w:pPr>
        <w:spacing w:line="360" w:lineRule="auto"/>
        <w:ind w:firstLine="720"/>
        <w:jc w:val="both"/>
      </w:pPr>
    </w:p>
    <w:p w14:paraId="0CAE1C56" w14:textId="277B14A7" w:rsidR="00350F4D" w:rsidRDefault="00000000">
      <w:pPr>
        <w:spacing w:after="240" w:line="360" w:lineRule="auto"/>
        <w:jc w:val="center"/>
      </w:pPr>
      <w:r>
        <w:rPr>
          <w:b/>
          <w:bCs/>
          <w:caps/>
        </w:rPr>
        <w:t>5</w:t>
      </w:r>
      <w:r w:rsidR="00581F30">
        <w:rPr>
          <w:b/>
          <w:bCs/>
          <w:caps/>
        </w:rPr>
        <w:t>.</w:t>
      </w:r>
      <w:r>
        <w:rPr>
          <w:b/>
          <w:bCs/>
          <w:caps/>
        </w:rPr>
        <w:t xml:space="preserve"> É SEGURO USAR STORED PROCEDURES? POR QUÊ?</w:t>
      </w:r>
    </w:p>
    <w:p w14:paraId="0E81D54E" w14:textId="77777777" w:rsidR="00350F4D" w:rsidRDefault="00000000">
      <w:pPr>
        <w:spacing w:line="360" w:lineRule="auto"/>
        <w:ind w:firstLine="720"/>
        <w:jc w:val="both"/>
      </w:pPr>
      <w:r>
        <w:t xml:space="preserve">A segurança é um dos principais argumentos a favor da adoção de </w:t>
      </w:r>
      <w:proofErr w:type="spellStart"/>
      <w:r>
        <w:t>Stored</w:t>
      </w:r>
      <w:proofErr w:type="spellEnd"/>
      <w:r>
        <w:t xml:space="preserve"> Procedures em sistemas que lidam com dados sensíveis. </w:t>
      </w:r>
      <w:proofErr w:type="spellStart"/>
      <w:r>
        <w:t>Elmasri</w:t>
      </w:r>
      <w:proofErr w:type="spellEnd"/>
      <w:r>
        <w:t xml:space="preserve"> e </w:t>
      </w:r>
      <w:proofErr w:type="spellStart"/>
      <w:r>
        <w:t>Navathe</w:t>
      </w:r>
      <w:proofErr w:type="spellEnd"/>
      <w:r>
        <w:t xml:space="preserve"> (2015, p. 301) afirmam que procedimentos armazenados contribuem significativamente para a segurança do banco de dados ao permitir o controle preciso de quais operações os usuários e aplicações podem realizar, sem que seja necessário conceder acesso direto às tabelas subjacentes.</w:t>
      </w:r>
    </w:p>
    <w:p w14:paraId="25E0BE72" w14:textId="77777777" w:rsidR="00350F4D" w:rsidRDefault="00000000">
      <w:pPr>
        <w:spacing w:before="360" w:after="240" w:line="360" w:lineRule="auto"/>
      </w:pPr>
      <w:r>
        <w:rPr>
          <w:b/>
          <w:bCs/>
        </w:rPr>
        <w:t xml:space="preserve">5.1 Prevenção contra SQL </w:t>
      </w:r>
      <w:proofErr w:type="spellStart"/>
      <w:r>
        <w:rPr>
          <w:b/>
          <w:bCs/>
        </w:rPr>
        <w:t>Injection</w:t>
      </w:r>
      <w:proofErr w:type="spellEnd"/>
    </w:p>
    <w:p w14:paraId="39F6DC3A" w14:textId="77777777" w:rsidR="00350F4D" w:rsidRDefault="00000000">
      <w:pPr>
        <w:spacing w:line="360" w:lineRule="auto"/>
        <w:ind w:firstLine="720"/>
        <w:jc w:val="both"/>
      </w:pPr>
      <w:r>
        <w:t xml:space="preserve">SQL </w:t>
      </w:r>
      <w:proofErr w:type="spellStart"/>
      <w:r>
        <w:t>Injection</w:t>
      </w:r>
      <w:proofErr w:type="spellEnd"/>
      <w:r>
        <w:t xml:space="preserve"> é um tipo de ataque no qual um agente malicioso insere ou manipula código SQL por meio de campos de entrada de uma aplicação, com o objetivo de alterar o comportamento de consultas e potencialmente acessar, modificar ou destruir dados. Date (2004, p. 422) aponta que esse tipo de vulnerabilidade surge quando queries são construídas dinamicamente na camada de aplicação por meio de concatenação de </w:t>
      </w:r>
      <w:proofErr w:type="spellStart"/>
      <w:r>
        <w:t>strings</w:t>
      </w:r>
      <w:proofErr w:type="spellEnd"/>
      <w:r>
        <w:t>.</w:t>
      </w:r>
    </w:p>
    <w:p w14:paraId="4E6B7B7B" w14:textId="77777777" w:rsidR="00350F4D" w:rsidRDefault="00000000">
      <w:pPr>
        <w:spacing w:line="360" w:lineRule="auto"/>
        <w:ind w:firstLine="720"/>
        <w:jc w:val="both"/>
      </w:pPr>
      <w:proofErr w:type="spellStart"/>
      <w:r>
        <w:t>Stored</w:t>
      </w:r>
      <w:proofErr w:type="spellEnd"/>
      <w:r>
        <w:t xml:space="preserve"> Procedures mitigam esse risco de forma eficaz porque utilizam parâmetros </w:t>
      </w:r>
      <w:proofErr w:type="spellStart"/>
      <w:r>
        <w:t>tipados</w:t>
      </w:r>
      <w:proofErr w:type="spellEnd"/>
      <w:r>
        <w:t xml:space="preserve"> e delimitados pelo SGBD. Ao receber valores como parâmetros, o banco de dados trata </w:t>
      </w:r>
      <w:r>
        <w:lastRenderedPageBreak/>
        <w:t>esses valores como dados literais e não como código SQL, impossibilitando que um atacante injete comandos maliciosos. Exemplo da diferença:</w:t>
      </w:r>
    </w:p>
    <w:p w14:paraId="0C6CF26E" w14:textId="77777777" w:rsidR="00350F4D" w:rsidRDefault="00000000">
      <w:pPr>
        <w:spacing w:line="360" w:lineRule="auto"/>
        <w:ind w:firstLine="720"/>
        <w:jc w:val="both"/>
      </w:pPr>
      <w:r>
        <w:t>Query dinâmica vulnerável (na aplicação):</w:t>
      </w:r>
    </w:p>
    <w:p w14:paraId="4A9D2A25" w14:textId="77777777" w:rsidR="00350F4D" w:rsidRDefault="00000000">
      <w:pPr>
        <w:ind w:left="720"/>
      </w:pPr>
      <w:r>
        <w:rPr>
          <w:rFonts w:ascii="Courier New" w:eastAsia="Courier New" w:hAnsi="Courier New" w:cs="Courier New"/>
          <w:sz w:val="20"/>
          <w:szCs w:val="20"/>
        </w:rPr>
        <w:t xml:space="preserve">-- INSEGURO: concatenação direta de </w:t>
      </w:r>
      <w:proofErr w:type="spellStart"/>
      <w:r>
        <w:rPr>
          <w:rFonts w:ascii="Courier New" w:eastAsia="Courier New" w:hAnsi="Courier New" w:cs="Courier New"/>
          <w:sz w:val="20"/>
          <w:szCs w:val="20"/>
        </w:rPr>
        <w:t>string</w:t>
      </w:r>
      <w:proofErr w:type="spellEnd"/>
    </w:p>
    <w:p w14:paraId="0A66B286" w14:textId="77777777" w:rsidR="00350F4D" w:rsidRDefault="00000000">
      <w:pPr>
        <w:ind w:left="720"/>
      </w:pP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sql</w:t>
      </w:r>
      <w:proofErr w:type="spellEnd"/>
      <w:r>
        <w:rPr>
          <w:rFonts w:ascii="Courier New" w:eastAsia="Courier New" w:hAnsi="Courier New" w:cs="Courier New"/>
          <w:sz w:val="20"/>
          <w:szCs w:val="20"/>
        </w:rPr>
        <w:t xml:space="preserve"> = "SELECT * FROM </w:t>
      </w:r>
      <w:proofErr w:type="spellStart"/>
      <w:r>
        <w:rPr>
          <w:rFonts w:ascii="Courier New" w:eastAsia="Courier New" w:hAnsi="Courier New" w:cs="Courier New"/>
          <w:sz w:val="20"/>
          <w:szCs w:val="20"/>
        </w:rPr>
        <w:t>usuarios</w:t>
      </w:r>
      <w:proofErr w:type="spellEnd"/>
      <w:r>
        <w:rPr>
          <w:rFonts w:ascii="Courier New" w:eastAsia="Courier New" w:hAnsi="Courier New" w:cs="Courier New"/>
          <w:sz w:val="20"/>
          <w:szCs w:val="20"/>
        </w:rPr>
        <w:t xml:space="preserve"> WHERE login = '" + login + "'";</w:t>
      </w:r>
    </w:p>
    <w:p w14:paraId="20DB736E" w14:textId="77777777" w:rsidR="00350F4D" w:rsidRDefault="00000000">
      <w:pPr>
        <w:spacing w:line="360" w:lineRule="auto"/>
        <w:ind w:firstLine="720"/>
        <w:jc w:val="both"/>
      </w:pPr>
      <w:r>
        <w:t>Chamada de procedure segura:</w:t>
      </w:r>
    </w:p>
    <w:p w14:paraId="1DE81802" w14:textId="77777777" w:rsidR="00350F4D" w:rsidRDefault="00000000">
      <w:pPr>
        <w:ind w:left="720"/>
      </w:pPr>
      <w:r>
        <w:rPr>
          <w:rFonts w:ascii="Courier New" w:eastAsia="Courier New" w:hAnsi="Courier New" w:cs="Courier New"/>
          <w:sz w:val="20"/>
          <w:szCs w:val="20"/>
        </w:rPr>
        <w:t>-- SEGURO: o valor é tratado como dado, não como código</w:t>
      </w:r>
    </w:p>
    <w:p w14:paraId="6BEDBE6B" w14:textId="77777777" w:rsidR="00350F4D" w:rsidRDefault="00000000">
      <w:pPr>
        <w:ind w:left="720"/>
      </w:pPr>
      <w:r>
        <w:rPr>
          <w:rFonts w:ascii="Courier New" w:eastAsia="Courier New" w:hAnsi="Courier New" w:cs="Courier New"/>
          <w:sz w:val="20"/>
          <w:szCs w:val="20"/>
        </w:rPr>
        <w:t xml:space="preserve">EXEC </w:t>
      </w:r>
      <w:proofErr w:type="spellStart"/>
      <w:r>
        <w:rPr>
          <w:rFonts w:ascii="Courier New" w:eastAsia="Courier New" w:hAnsi="Courier New" w:cs="Courier New"/>
          <w:sz w:val="20"/>
          <w:szCs w:val="20"/>
        </w:rPr>
        <w:t>sp_autenticar_usuario</w:t>
      </w:r>
      <w:proofErr w:type="spellEnd"/>
      <w:r>
        <w:rPr>
          <w:rFonts w:ascii="Courier New" w:eastAsia="Courier New" w:hAnsi="Courier New" w:cs="Courier New"/>
          <w:sz w:val="20"/>
          <w:szCs w:val="20"/>
        </w:rPr>
        <w:t xml:space="preserve"> @login = '</w:t>
      </w:r>
      <w:proofErr w:type="spellStart"/>
      <w:proofErr w:type="gramStart"/>
      <w:r>
        <w:rPr>
          <w:rFonts w:ascii="Courier New" w:eastAsia="Courier New" w:hAnsi="Courier New" w:cs="Courier New"/>
          <w:sz w:val="20"/>
          <w:szCs w:val="20"/>
        </w:rPr>
        <w:t>joao.silva</w:t>
      </w:r>
      <w:proofErr w:type="spellEnd"/>
      <w:proofErr w:type="gramEnd"/>
      <w:r>
        <w:rPr>
          <w:rFonts w:ascii="Courier New" w:eastAsia="Courier New" w:hAnsi="Courier New" w:cs="Courier New"/>
          <w:sz w:val="20"/>
          <w:szCs w:val="20"/>
        </w:rPr>
        <w:t>';</w:t>
      </w:r>
    </w:p>
    <w:p w14:paraId="1AAF09D5" w14:textId="77777777" w:rsidR="00350F4D" w:rsidRDefault="00000000">
      <w:pPr>
        <w:spacing w:line="360" w:lineRule="auto"/>
        <w:ind w:firstLine="720"/>
        <w:jc w:val="both"/>
      </w:pPr>
      <w:r>
        <w:t xml:space="preserve">Mesmo que o campo login contenha texto malicioso como ' OR '1'='1, o SGBD interpretará essa </w:t>
      </w:r>
      <w:proofErr w:type="spellStart"/>
      <w:r>
        <w:t>string</w:t>
      </w:r>
      <w:proofErr w:type="spellEnd"/>
      <w:r>
        <w:t xml:space="preserve"> como um valor de dados e não como parte da instrução SQL, neutralizando o ataque.</w:t>
      </w:r>
    </w:p>
    <w:p w14:paraId="4818E6B4" w14:textId="77777777" w:rsidR="00350F4D" w:rsidRDefault="00000000">
      <w:pPr>
        <w:spacing w:before="360" w:after="240" w:line="360" w:lineRule="auto"/>
      </w:pPr>
      <w:r>
        <w:rPr>
          <w:b/>
          <w:bCs/>
        </w:rPr>
        <w:t>5.2 Controle de permissões e acesso</w:t>
      </w:r>
    </w:p>
    <w:p w14:paraId="7E575550" w14:textId="77777777" w:rsidR="00350F4D" w:rsidRDefault="00000000">
      <w:pPr>
        <w:spacing w:line="360" w:lineRule="auto"/>
        <w:ind w:firstLine="720"/>
        <w:jc w:val="both"/>
      </w:pPr>
      <w:r>
        <w:t xml:space="preserve">Um dos maiores benefícios de segurança das </w:t>
      </w:r>
      <w:proofErr w:type="spellStart"/>
      <w:r>
        <w:t>Stored</w:t>
      </w:r>
      <w:proofErr w:type="spellEnd"/>
      <w:r>
        <w:t xml:space="preserve"> Procedures está na granularidade do controle de acesso que elas possibilitam. Rob e Coronel (2010, p. 347) explicam que é possível conceder a um usuário ou grupo apenas a permissão de executar determinadas procedures, sem conceder permissão direta de SELECT, INSERT, UPDATE ou DELETE nas tabelas.</w:t>
      </w:r>
    </w:p>
    <w:p w14:paraId="7770DAAA" w14:textId="77777777" w:rsidR="00350F4D" w:rsidRDefault="00000000">
      <w:pPr>
        <w:spacing w:line="360" w:lineRule="auto"/>
        <w:ind w:firstLine="720"/>
        <w:jc w:val="both"/>
      </w:pPr>
      <w:r>
        <w:t>Exemplo de concessão de permissão apenas de execução:</w:t>
      </w:r>
    </w:p>
    <w:p w14:paraId="3F81AEA8" w14:textId="77777777" w:rsidR="00350F4D" w:rsidRDefault="00000000">
      <w:pPr>
        <w:ind w:left="720"/>
      </w:pPr>
      <w:r>
        <w:rPr>
          <w:rFonts w:ascii="Courier New" w:eastAsia="Courier New" w:hAnsi="Courier New" w:cs="Courier New"/>
          <w:sz w:val="20"/>
          <w:szCs w:val="20"/>
        </w:rPr>
        <w:t>-- Concede permissão de executar a procedure ao usuário</w:t>
      </w:r>
    </w:p>
    <w:p w14:paraId="6D164975" w14:textId="77777777" w:rsidR="00350F4D" w:rsidRDefault="00000000">
      <w:pPr>
        <w:ind w:left="720"/>
      </w:pPr>
      <w:r>
        <w:rPr>
          <w:rFonts w:ascii="Courier New" w:eastAsia="Courier New" w:hAnsi="Courier New" w:cs="Courier New"/>
          <w:sz w:val="20"/>
          <w:szCs w:val="20"/>
        </w:rPr>
        <w:t xml:space="preserve">GRANT EXECUTE ON </w:t>
      </w:r>
      <w:proofErr w:type="spellStart"/>
      <w:r>
        <w:rPr>
          <w:rFonts w:ascii="Courier New" w:eastAsia="Courier New" w:hAnsi="Courier New" w:cs="Courier New"/>
          <w:sz w:val="20"/>
          <w:szCs w:val="20"/>
        </w:rPr>
        <w:t>sp_registrar_pedido</w:t>
      </w:r>
      <w:proofErr w:type="spellEnd"/>
      <w:r>
        <w:rPr>
          <w:rFonts w:ascii="Courier New" w:eastAsia="Courier New" w:hAnsi="Courier New" w:cs="Courier New"/>
          <w:sz w:val="20"/>
          <w:szCs w:val="20"/>
        </w:rPr>
        <w:t xml:space="preserve"> TO </w:t>
      </w:r>
      <w:proofErr w:type="spellStart"/>
      <w:r>
        <w:rPr>
          <w:rFonts w:ascii="Courier New" w:eastAsia="Courier New" w:hAnsi="Courier New" w:cs="Courier New"/>
          <w:sz w:val="20"/>
          <w:szCs w:val="20"/>
        </w:rPr>
        <w:t>usuario_app</w:t>
      </w:r>
      <w:proofErr w:type="spellEnd"/>
      <w:r>
        <w:rPr>
          <w:rFonts w:ascii="Courier New" w:eastAsia="Courier New" w:hAnsi="Courier New" w:cs="Courier New"/>
          <w:sz w:val="20"/>
          <w:szCs w:val="20"/>
        </w:rPr>
        <w:t>;</w:t>
      </w:r>
    </w:p>
    <w:p w14:paraId="0B0CF2F6" w14:textId="77777777" w:rsidR="00350F4D" w:rsidRDefault="00350F4D">
      <w:pPr>
        <w:ind w:left="720"/>
      </w:pPr>
    </w:p>
    <w:p w14:paraId="0AD178C0" w14:textId="77777777" w:rsidR="00350F4D" w:rsidRDefault="00000000">
      <w:pPr>
        <w:ind w:left="720"/>
      </w:pPr>
      <w:r>
        <w:rPr>
          <w:rFonts w:ascii="Courier New" w:eastAsia="Courier New" w:hAnsi="Courier New" w:cs="Courier New"/>
          <w:sz w:val="20"/>
          <w:szCs w:val="20"/>
        </w:rPr>
        <w:t>-- Nega acesso direto às tabelas</w:t>
      </w:r>
    </w:p>
    <w:p w14:paraId="211205C4" w14:textId="77777777" w:rsidR="00350F4D" w:rsidRDefault="00000000">
      <w:pPr>
        <w:ind w:left="720"/>
      </w:pPr>
      <w:r>
        <w:rPr>
          <w:rFonts w:ascii="Courier New" w:eastAsia="Courier New" w:hAnsi="Courier New" w:cs="Courier New"/>
          <w:sz w:val="20"/>
          <w:szCs w:val="20"/>
        </w:rPr>
        <w:t xml:space="preserve">DENY SELECT ON pedidos TO </w:t>
      </w:r>
      <w:proofErr w:type="spellStart"/>
      <w:r>
        <w:rPr>
          <w:rFonts w:ascii="Courier New" w:eastAsia="Courier New" w:hAnsi="Courier New" w:cs="Courier New"/>
          <w:sz w:val="20"/>
          <w:szCs w:val="20"/>
        </w:rPr>
        <w:t>usuario_app</w:t>
      </w:r>
      <w:proofErr w:type="spellEnd"/>
      <w:r>
        <w:rPr>
          <w:rFonts w:ascii="Courier New" w:eastAsia="Courier New" w:hAnsi="Courier New" w:cs="Courier New"/>
          <w:sz w:val="20"/>
          <w:szCs w:val="20"/>
        </w:rPr>
        <w:t>;</w:t>
      </w:r>
    </w:p>
    <w:p w14:paraId="4B73E387" w14:textId="77777777" w:rsidR="00350F4D" w:rsidRDefault="00000000">
      <w:pPr>
        <w:ind w:left="720"/>
      </w:pPr>
      <w:r>
        <w:rPr>
          <w:rFonts w:ascii="Courier New" w:eastAsia="Courier New" w:hAnsi="Courier New" w:cs="Courier New"/>
          <w:sz w:val="20"/>
          <w:szCs w:val="20"/>
        </w:rPr>
        <w:t xml:space="preserve">DENY INSERT ON pedidos TO </w:t>
      </w:r>
      <w:proofErr w:type="spellStart"/>
      <w:r>
        <w:rPr>
          <w:rFonts w:ascii="Courier New" w:eastAsia="Courier New" w:hAnsi="Courier New" w:cs="Courier New"/>
          <w:sz w:val="20"/>
          <w:szCs w:val="20"/>
        </w:rPr>
        <w:t>usuario_app</w:t>
      </w:r>
      <w:proofErr w:type="spellEnd"/>
      <w:r>
        <w:rPr>
          <w:rFonts w:ascii="Courier New" w:eastAsia="Courier New" w:hAnsi="Courier New" w:cs="Courier New"/>
          <w:sz w:val="20"/>
          <w:szCs w:val="20"/>
        </w:rPr>
        <w:t>;</w:t>
      </w:r>
    </w:p>
    <w:p w14:paraId="37EC9C24" w14:textId="77777777" w:rsidR="00350F4D" w:rsidRDefault="00000000">
      <w:pPr>
        <w:spacing w:line="360" w:lineRule="auto"/>
        <w:ind w:firstLine="720"/>
        <w:jc w:val="both"/>
      </w:pPr>
      <w:r>
        <w:t xml:space="preserve">Com essa configuração, o usuário </w:t>
      </w:r>
      <w:proofErr w:type="spellStart"/>
      <w:r>
        <w:t>usuario_app</w:t>
      </w:r>
      <w:proofErr w:type="spellEnd"/>
      <w:r>
        <w:t xml:space="preserve"> somente pode registrar pedidos por meio da procedure </w:t>
      </w:r>
      <w:proofErr w:type="spellStart"/>
      <w:r>
        <w:t>sp_registrar_pedido</w:t>
      </w:r>
      <w:proofErr w:type="spellEnd"/>
      <w:r>
        <w:t>, sendo impossibilitado de acessar ou modificar diretamente os dados das tabelas, o que reduz significativamente a superfície de ataque.</w:t>
      </w:r>
    </w:p>
    <w:p w14:paraId="0B2EF2B7" w14:textId="77777777" w:rsidR="00350F4D" w:rsidRDefault="00000000">
      <w:pPr>
        <w:spacing w:before="360" w:after="240" w:line="360" w:lineRule="auto"/>
      </w:pPr>
      <w:r>
        <w:rPr>
          <w:b/>
          <w:bCs/>
        </w:rPr>
        <w:t>5.3 Integridade e controle de transações</w:t>
      </w:r>
    </w:p>
    <w:p w14:paraId="2321FD98" w14:textId="77777777" w:rsidR="00350F4D" w:rsidRDefault="00000000">
      <w:pPr>
        <w:spacing w:line="360" w:lineRule="auto"/>
        <w:ind w:firstLine="720"/>
        <w:jc w:val="both"/>
      </w:pPr>
      <w:proofErr w:type="spellStart"/>
      <w:r>
        <w:t>Ramakrishnan</w:t>
      </w:r>
      <w:proofErr w:type="spellEnd"/>
      <w:r>
        <w:t xml:space="preserve"> e Gehrke (2008, p. 516) destacam que as </w:t>
      </w:r>
      <w:proofErr w:type="spellStart"/>
      <w:r>
        <w:t>Stored</w:t>
      </w:r>
      <w:proofErr w:type="spellEnd"/>
      <w:r>
        <w:t xml:space="preserve"> Procedures, ao encapsularem transações completas com BEGIN TRANSACTION, COMMIT e ROLLBACK, garantem a propriedade ACID das operações: Atomicidade, Consistência, Isolamento e Durabilidade. Isso assegura que, mesmo em caso de falha durante a execução, o banco de dados retorne a um estado consistente.</w:t>
      </w:r>
    </w:p>
    <w:p w14:paraId="6A0A8303" w14:textId="77777777" w:rsidR="00350F4D" w:rsidRDefault="00000000">
      <w:pPr>
        <w:spacing w:line="360" w:lineRule="auto"/>
        <w:ind w:firstLine="720"/>
        <w:jc w:val="both"/>
      </w:pPr>
      <w:r>
        <w:t xml:space="preserve">Além dos aspectos apresentados, Damas (2017, p. 219) ressalta que o plano de execução gerado pelo SGBD no momento da compilação da procedure é armazenado em cache e </w:t>
      </w:r>
      <w:r>
        <w:lastRenderedPageBreak/>
        <w:t>reutilizado nas execuções posteriores, o que além de melhorar o desempenho elimina o risco de um plano de execução subótimo ser gerado a cada chamada, como ocorre com queries dinâmicas.</w:t>
      </w:r>
    </w:p>
    <w:p w14:paraId="3050FF47" w14:textId="77777777" w:rsidR="00350F4D" w:rsidRDefault="00000000">
      <w:pPr>
        <w:spacing w:line="360" w:lineRule="auto"/>
        <w:ind w:firstLine="720"/>
        <w:jc w:val="both"/>
      </w:pPr>
      <w:r>
        <w:t xml:space="preserve">Em síntese, o uso adequado de </w:t>
      </w:r>
      <w:proofErr w:type="spellStart"/>
      <w:r>
        <w:t>Stored</w:t>
      </w:r>
      <w:proofErr w:type="spellEnd"/>
      <w:r>
        <w:t xml:space="preserve"> Procedures torna os sistemas de banco de dados significativamente mais seguros, especialmente quando combinado com boas práticas de concessão de permissões, validação de parâmetros dentro das procedures e tratamento estruturado de erros com TRY...CATCH.</w:t>
      </w:r>
    </w:p>
    <w:p w14:paraId="5EA676A0" w14:textId="77777777" w:rsidR="00581F30" w:rsidRDefault="00581F30">
      <w:pPr>
        <w:spacing w:line="360" w:lineRule="auto"/>
        <w:ind w:firstLine="720"/>
        <w:jc w:val="both"/>
      </w:pPr>
    </w:p>
    <w:p w14:paraId="2E5E23EE" w14:textId="3321B350" w:rsidR="00350F4D" w:rsidRDefault="00000000">
      <w:pPr>
        <w:spacing w:after="240" w:line="360" w:lineRule="auto"/>
        <w:jc w:val="center"/>
      </w:pPr>
      <w:r>
        <w:rPr>
          <w:b/>
          <w:bCs/>
          <w:caps/>
        </w:rPr>
        <w:t>6</w:t>
      </w:r>
      <w:r w:rsidR="00581F30">
        <w:rPr>
          <w:b/>
          <w:bCs/>
          <w:caps/>
        </w:rPr>
        <w:t>.</w:t>
      </w:r>
      <w:r>
        <w:rPr>
          <w:b/>
          <w:bCs/>
          <w:caps/>
        </w:rPr>
        <w:t xml:space="preserve"> PRINCIPAIS INSTRUÇÕES DAS STORED PROCEDURES</w:t>
      </w:r>
    </w:p>
    <w:p w14:paraId="6C9532D5" w14:textId="77777777" w:rsidR="00350F4D" w:rsidRDefault="00000000">
      <w:pPr>
        <w:spacing w:line="360" w:lineRule="auto"/>
        <w:ind w:firstLine="720"/>
        <w:jc w:val="both"/>
      </w:pPr>
      <w:r>
        <w:t xml:space="preserve">As </w:t>
      </w:r>
      <w:proofErr w:type="spellStart"/>
      <w:r>
        <w:t>Stored</w:t>
      </w:r>
      <w:proofErr w:type="spellEnd"/>
      <w:r>
        <w:t xml:space="preserve"> Procedures em T-SQL dispõem de um conjunto rico de instruções que ampliam as capacidades do SQL convencional com estruturas procedurais. </w:t>
      </w:r>
      <w:proofErr w:type="spellStart"/>
      <w:r>
        <w:t>Silberschatz</w:t>
      </w:r>
      <w:proofErr w:type="spellEnd"/>
      <w:r>
        <w:t xml:space="preserve">, </w:t>
      </w:r>
      <w:proofErr w:type="spellStart"/>
      <w:r>
        <w:t>Sudarshan</w:t>
      </w:r>
      <w:proofErr w:type="spellEnd"/>
      <w:r>
        <w:t xml:space="preserve"> e </w:t>
      </w:r>
      <w:proofErr w:type="spellStart"/>
      <w:r>
        <w:t>Korth</w:t>
      </w:r>
      <w:proofErr w:type="spellEnd"/>
      <w:r>
        <w:t xml:space="preserve"> (1997, p. 172) afirmam que a combinação de instruções declarativas do SQL com estruturas de controle de fluxo procedurais é o que confere aos procedimentos armazenados sua grande expressividade e poder.</w:t>
      </w:r>
    </w:p>
    <w:p w14:paraId="32CBF942" w14:textId="77777777" w:rsidR="00350F4D" w:rsidRDefault="00000000">
      <w:pPr>
        <w:spacing w:before="360" w:after="240" w:line="360" w:lineRule="auto"/>
      </w:pPr>
      <w:r>
        <w:rPr>
          <w:b/>
          <w:bCs/>
        </w:rPr>
        <w:t>6.1 DECLARE e SET</w:t>
      </w:r>
    </w:p>
    <w:p w14:paraId="562637C3" w14:textId="77777777" w:rsidR="00350F4D" w:rsidRDefault="00000000">
      <w:pPr>
        <w:spacing w:line="360" w:lineRule="auto"/>
        <w:ind w:firstLine="720"/>
        <w:jc w:val="both"/>
      </w:pPr>
      <w:proofErr w:type="gramStart"/>
      <w:r>
        <w:t>As instruções DECLARE</w:t>
      </w:r>
      <w:proofErr w:type="gramEnd"/>
      <w:r>
        <w:t xml:space="preserve"> e SET são utilizadas para declarar e atribuir valores a variáveis locais dentro de uma </w:t>
      </w:r>
      <w:proofErr w:type="spellStart"/>
      <w:r>
        <w:t>Stored</w:t>
      </w:r>
      <w:proofErr w:type="spellEnd"/>
      <w:r>
        <w:t xml:space="preserve"> Procedure. Damas (2017, p. 221) descreve que variáveis locais em T-SQL são identificadas pelo prefixo @ e devem ser declaradas antes de serem utilizadas, recebendo um tipo de dado compatível com os valores que irão armazenar.</w:t>
      </w:r>
    </w:p>
    <w:p w14:paraId="13360511" w14:textId="77777777" w:rsidR="00350F4D" w:rsidRDefault="00000000">
      <w:pPr>
        <w:spacing w:line="360" w:lineRule="auto"/>
        <w:ind w:firstLine="720"/>
        <w:jc w:val="both"/>
      </w:pPr>
      <w:r>
        <w:t>Exemplo:</w:t>
      </w:r>
    </w:p>
    <w:p w14:paraId="1A6D0CC2" w14:textId="77777777" w:rsidR="00350F4D" w:rsidRDefault="00000000">
      <w:pPr>
        <w:ind w:left="720"/>
      </w:pPr>
      <w:r>
        <w:rPr>
          <w:rFonts w:ascii="Courier New" w:eastAsia="Courier New" w:hAnsi="Courier New" w:cs="Courier New"/>
          <w:sz w:val="20"/>
          <w:szCs w:val="20"/>
        </w:rPr>
        <w:t xml:space="preserve">CREATE PROCEDURE </w:t>
      </w:r>
      <w:proofErr w:type="spellStart"/>
      <w:r>
        <w:rPr>
          <w:rFonts w:ascii="Courier New" w:eastAsia="Courier New" w:hAnsi="Courier New" w:cs="Courier New"/>
          <w:sz w:val="20"/>
          <w:szCs w:val="20"/>
        </w:rPr>
        <w:t>sp_calcular_desconto</w:t>
      </w:r>
      <w:proofErr w:type="spellEnd"/>
    </w:p>
    <w:p w14:paraId="648F2F10" w14:textId="77777777" w:rsidR="00350F4D" w:rsidRDefault="00000000">
      <w:pPr>
        <w:ind w:left="720"/>
      </w:pPr>
      <w:r>
        <w:rPr>
          <w:rFonts w:ascii="Courier New" w:eastAsia="Courier New" w:hAnsi="Courier New" w:cs="Courier New"/>
          <w:sz w:val="20"/>
          <w:szCs w:val="20"/>
        </w:rPr>
        <w:t xml:space="preserve">    @id_produto   INT,</w:t>
      </w:r>
    </w:p>
    <w:p w14:paraId="640D68AE" w14:textId="77777777" w:rsidR="00350F4D" w:rsidRDefault="00000000">
      <w:pPr>
        <w:ind w:left="720"/>
      </w:pPr>
      <w:r>
        <w:rPr>
          <w:rFonts w:ascii="Courier New" w:eastAsia="Courier New" w:hAnsi="Courier New" w:cs="Courier New"/>
          <w:sz w:val="20"/>
          <w:szCs w:val="20"/>
        </w:rPr>
        <w:t xml:space="preserve">    @percentual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5,2)</w:t>
      </w:r>
    </w:p>
    <w:p w14:paraId="7175BC51" w14:textId="77777777" w:rsidR="00350F4D" w:rsidRDefault="00000000">
      <w:pPr>
        <w:ind w:left="720"/>
      </w:pPr>
      <w:r>
        <w:rPr>
          <w:rFonts w:ascii="Courier New" w:eastAsia="Courier New" w:hAnsi="Courier New" w:cs="Courier New"/>
          <w:sz w:val="20"/>
          <w:szCs w:val="20"/>
        </w:rPr>
        <w:t>AS</w:t>
      </w:r>
    </w:p>
    <w:p w14:paraId="4CC658D9" w14:textId="77777777" w:rsidR="00350F4D" w:rsidRDefault="00000000">
      <w:pPr>
        <w:ind w:left="720"/>
      </w:pPr>
      <w:r>
        <w:rPr>
          <w:rFonts w:ascii="Courier New" w:eastAsia="Courier New" w:hAnsi="Courier New" w:cs="Courier New"/>
          <w:sz w:val="20"/>
          <w:szCs w:val="20"/>
        </w:rPr>
        <w:t>BEGIN</w:t>
      </w:r>
    </w:p>
    <w:p w14:paraId="704B6C8C" w14:textId="77777777" w:rsidR="00350F4D" w:rsidRDefault="00000000">
      <w:pPr>
        <w:ind w:left="720"/>
      </w:pPr>
      <w:r>
        <w:rPr>
          <w:rFonts w:ascii="Courier New" w:eastAsia="Courier New" w:hAnsi="Courier New" w:cs="Courier New"/>
          <w:sz w:val="20"/>
          <w:szCs w:val="20"/>
        </w:rPr>
        <w:t xml:space="preserve">    DECLARE @preco_</w:t>
      </w:r>
      <w:proofErr w:type="gramStart"/>
      <w:r>
        <w:rPr>
          <w:rFonts w:ascii="Courier New" w:eastAsia="Courier New" w:hAnsi="Courier New" w:cs="Courier New"/>
          <w:sz w:val="20"/>
          <w:szCs w:val="20"/>
        </w:rPr>
        <w:t>original  DECIMAL</w:t>
      </w:r>
      <w:proofErr w:type="gramEnd"/>
      <w:r>
        <w:rPr>
          <w:rFonts w:ascii="Courier New" w:eastAsia="Courier New" w:hAnsi="Courier New" w:cs="Courier New"/>
          <w:sz w:val="20"/>
          <w:szCs w:val="20"/>
        </w:rPr>
        <w:t>(10,2);</w:t>
      </w:r>
    </w:p>
    <w:p w14:paraId="18903065" w14:textId="77777777" w:rsidR="00350F4D" w:rsidRDefault="00000000">
      <w:pPr>
        <w:ind w:left="720"/>
      </w:pPr>
      <w:r>
        <w:rPr>
          <w:rFonts w:ascii="Courier New" w:eastAsia="Courier New" w:hAnsi="Courier New" w:cs="Courier New"/>
          <w:sz w:val="20"/>
          <w:szCs w:val="20"/>
        </w:rPr>
        <w:t xml:space="preserve">    DECLARE @preco_</w:t>
      </w:r>
      <w:proofErr w:type="gramStart"/>
      <w:r>
        <w:rPr>
          <w:rFonts w:ascii="Courier New" w:eastAsia="Courier New" w:hAnsi="Courier New" w:cs="Courier New"/>
          <w:sz w:val="20"/>
          <w:szCs w:val="20"/>
        </w:rPr>
        <w:t>desconto  DECIMAL</w:t>
      </w:r>
      <w:proofErr w:type="gramEnd"/>
      <w:r>
        <w:rPr>
          <w:rFonts w:ascii="Courier New" w:eastAsia="Courier New" w:hAnsi="Courier New" w:cs="Courier New"/>
          <w:sz w:val="20"/>
          <w:szCs w:val="20"/>
        </w:rPr>
        <w:t>(10,2);</w:t>
      </w:r>
    </w:p>
    <w:p w14:paraId="6E9D5E24" w14:textId="77777777" w:rsidR="00350F4D" w:rsidRDefault="00350F4D">
      <w:pPr>
        <w:ind w:left="720"/>
      </w:pPr>
    </w:p>
    <w:p w14:paraId="263187E9" w14:textId="77777777" w:rsidR="00350F4D" w:rsidRDefault="00000000">
      <w:pPr>
        <w:ind w:left="720"/>
      </w:pPr>
      <w:r>
        <w:rPr>
          <w:rFonts w:ascii="Courier New" w:eastAsia="Courier New" w:hAnsi="Courier New" w:cs="Courier New"/>
          <w:sz w:val="20"/>
          <w:szCs w:val="20"/>
        </w:rPr>
        <w:t xml:space="preserve">    SELECT @preco_original = </w:t>
      </w:r>
      <w:proofErr w:type="spellStart"/>
      <w:r>
        <w:rPr>
          <w:rFonts w:ascii="Courier New" w:eastAsia="Courier New" w:hAnsi="Courier New" w:cs="Courier New"/>
          <w:sz w:val="20"/>
          <w:szCs w:val="20"/>
        </w:rPr>
        <w:t>preco</w:t>
      </w:r>
      <w:proofErr w:type="spellEnd"/>
      <w:r>
        <w:rPr>
          <w:rFonts w:ascii="Courier New" w:eastAsia="Courier New" w:hAnsi="Courier New" w:cs="Courier New"/>
          <w:sz w:val="20"/>
          <w:szCs w:val="20"/>
        </w:rPr>
        <w:t xml:space="preserve"> FROM produtos</w:t>
      </w:r>
    </w:p>
    <w:p w14:paraId="5537C0CC" w14:textId="77777777" w:rsidR="00350F4D" w:rsidRDefault="00000000">
      <w:pPr>
        <w:ind w:left="720"/>
      </w:pPr>
      <w:r>
        <w:rPr>
          <w:rFonts w:ascii="Courier New" w:eastAsia="Courier New" w:hAnsi="Courier New" w:cs="Courier New"/>
          <w:sz w:val="20"/>
          <w:szCs w:val="20"/>
        </w:rPr>
        <w:t xml:space="preserve">    WHERE </w:t>
      </w:r>
      <w:proofErr w:type="spellStart"/>
      <w:r>
        <w:rPr>
          <w:rFonts w:ascii="Courier New" w:eastAsia="Courier New" w:hAnsi="Courier New" w:cs="Courier New"/>
          <w:sz w:val="20"/>
          <w:szCs w:val="20"/>
        </w:rPr>
        <w:t>id_produto</w:t>
      </w:r>
      <w:proofErr w:type="spellEnd"/>
      <w:r>
        <w:rPr>
          <w:rFonts w:ascii="Courier New" w:eastAsia="Courier New" w:hAnsi="Courier New" w:cs="Courier New"/>
          <w:sz w:val="20"/>
          <w:szCs w:val="20"/>
        </w:rPr>
        <w:t xml:space="preserve"> = @id_produto;</w:t>
      </w:r>
    </w:p>
    <w:p w14:paraId="56EC3311" w14:textId="77777777" w:rsidR="00350F4D" w:rsidRDefault="00350F4D">
      <w:pPr>
        <w:ind w:left="720"/>
      </w:pPr>
    </w:p>
    <w:p w14:paraId="3E6FEEAA" w14:textId="77777777" w:rsidR="00350F4D" w:rsidRDefault="00000000">
      <w:pPr>
        <w:ind w:left="720"/>
      </w:pPr>
      <w:r>
        <w:rPr>
          <w:rFonts w:ascii="Courier New" w:eastAsia="Courier New" w:hAnsi="Courier New" w:cs="Courier New"/>
          <w:sz w:val="20"/>
          <w:szCs w:val="20"/>
        </w:rPr>
        <w:t xml:space="preserve">    SET @preco_desconto = @preco_original * (1 - @percentual / 100);</w:t>
      </w:r>
    </w:p>
    <w:p w14:paraId="6723C147" w14:textId="77777777" w:rsidR="00350F4D" w:rsidRDefault="00350F4D">
      <w:pPr>
        <w:ind w:left="720"/>
      </w:pPr>
    </w:p>
    <w:p w14:paraId="61BAB29B" w14:textId="77777777" w:rsidR="00350F4D" w:rsidRDefault="00000000">
      <w:pPr>
        <w:ind w:left="720"/>
      </w:pPr>
      <w:r>
        <w:rPr>
          <w:rFonts w:ascii="Courier New" w:eastAsia="Courier New" w:hAnsi="Courier New" w:cs="Courier New"/>
          <w:sz w:val="20"/>
          <w:szCs w:val="20"/>
        </w:rPr>
        <w:t xml:space="preserve">    SELECT @preco_original AS </w:t>
      </w:r>
      <w:proofErr w:type="spellStart"/>
      <w:r>
        <w:rPr>
          <w:rFonts w:ascii="Courier New" w:eastAsia="Courier New" w:hAnsi="Courier New" w:cs="Courier New"/>
          <w:sz w:val="20"/>
          <w:szCs w:val="20"/>
        </w:rPr>
        <w:t>preco_original</w:t>
      </w:r>
      <w:proofErr w:type="spellEnd"/>
      <w:r>
        <w:rPr>
          <w:rFonts w:ascii="Courier New" w:eastAsia="Courier New" w:hAnsi="Courier New" w:cs="Courier New"/>
          <w:sz w:val="20"/>
          <w:szCs w:val="20"/>
        </w:rPr>
        <w:t>,</w:t>
      </w:r>
    </w:p>
    <w:p w14:paraId="5262E123" w14:textId="77777777" w:rsidR="00350F4D" w:rsidRDefault="00000000">
      <w:pPr>
        <w:ind w:left="720"/>
      </w:pPr>
      <w:r>
        <w:rPr>
          <w:rFonts w:ascii="Courier New" w:eastAsia="Courier New" w:hAnsi="Courier New" w:cs="Courier New"/>
          <w:sz w:val="20"/>
          <w:szCs w:val="20"/>
        </w:rPr>
        <w:t xml:space="preserve">           @preco_</w:t>
      </w:r>
      <w:proofErr w:type="gramStart"/>
      <w:r>
        <w:rPr>
          <w:rFonts w:ascii="Courier New" w:eastAsia="Courier New" w:hAnsi="Courier New" w:cs="Courier New"/>
          <w:sz w:val="20"/>
          <w:szCs w:val="20"/>
        </w:rPr>
        <w:t>desconto  AS</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preco_com_desconto</w:t>
      </w:r>
      <w:proofErr w:type="spellEnd"/>
      <w:r>
        <w:rPr>
          <w:rFonts w:ascii="Courier New" w:eastAsia="Courier New" w:hAnsi="Courier New" w:cs="Courier New"/>
          <w:sz w:val="20"/>
          <w:szCs w:val="20"/>
        </w:rPr>
        <w:t>;</w:t>
      </w:r>
    </w:p>
    <w:p w14:paraId="3663ED15" w14:textId="77777777" w:rsidR="00350F4D" w:rsidRDefault="00000000">
      <w:pPr>
        <w:ind w:left="720"/>
        <w:rPr>
          <w:rFonts w:ascii="Courier New" w:eastAsia="Courier New" w:hAnsi="Courier New" w:cs="Courier New"/>
          <w:sz w:val="20"/>
          <w:szCs w:val="20"/>
        </w:rPr>
      </w:pPr>
      <w:r>
        <w:rPr>
          <w:rFonts w:ascii="Courier New" w:eastAsia="Courier New" w:hAnsi="Courier New" w:cs="Courier New"/>
          <w:sz w:val="20"/>
          <w:szCs w:val="20"/>
        </w:rPr>
        <w:t>END;</w:t>
      </w:r>
    </w:p>
    <w:p w14:paraId="36E914D7" w14:textId="77777777" w:rsidR="00581F30" w:rsidRDefault="00581F30">
      <w:pPr>
        <w:ind w:left="720"/>
        <w:rPr>
          <w:rFonts w:ascii="Courier New" w:eastAsia="Courier New" w:hAnsi="Courier New" w:cs="Courier New"/>
          <w:sz w:val="20"/>
          <w:szCs w:val="20"/>
        </w:rPr>
      </w:pPr>
    </w:p>
    <w:p w14:paraId="47201EFE" w14:textId="77777777" w:rsidR="00581F30" w:rsidRDefault="00581F30">
      <w:pPr>
        <w:ind w:left="720"/>
      </w:pPr>
    </w:p>
    <w:p w14:paraId="328B11A7" w14:textId="77777777" w:rsidR="00350F4D" w:rsidRDefault="00000000">
      <w:pPr>
        <w:spacing w:before="360" w:after="240" w:line="360" w:lineRule="auto"/>
      </w:pPr>
      <w:r>
        <w:rPr>
          <w:b/>
          <w:bCs/>
        </w:rPr>
        <w:lastRenderedPageBreak/>
        <w:t>6.2 IF...ELSE</w:t>
      </w:r>
    </w:p>
    <w:p w14:paraId="1C30F109" w14:textId="77777777" w:rsidR="00350F4D" w:rsidRDefault="00000000">
      <w:pPr>
        <w:spacing w:line="360" w:lineRule="auto"/>
        <w:ind w:firstLine="720"/>
        <w:jc w:val="both"/>
      </w:pPr>
      <w:r>
        <w:t xml:space="preserve">A estrutura IF...ELSE permite implementar desvios condicionais dentro de uma procedure, executando diferentes blocos de código de acordo com o resultado de uma expressão lógica. </w:t>
      </w:r>
      <w:proofErr w:type="spellStart"/>
      <w:r>
        <w:t>Elmasri</w:t>
      </w:r>
      <w:proofErr w:type="spellEnd"/>
      <w:r>
        <w:t xml:space="preserve"> e </w:t>
      </w:r>
      <w:proofErr w:type="spellStart"/>
      <w:r>
        <w:t>Navathe</w:t>
      </w:r>
      <w:proofErr w:type="spellEnd"/>
      <w:r>
        <w:t xml:space="preserve"> (2015, p. 299) descrevem essa instrução como fundamental para a implementação de regras de negócio que dependem de condições avaliadas em tempo de execução.</w:t>
      </w:r>
    </w:p>
    <w:p w14:paraId="1C9BB70B" w14:textId="77777777" w:rsidR="00350F4D" w:rsidRDefault="00000000">
      <w:pPr>
        <w:spacing w:line="360" w:lineRule="auto"/>
        <w:ind w:firstLine="720"/>
        <w:jc w:val="both"/>
      </w:pPr>
      <w:r>
        <w:t>Exemplo:</w:t>
      </w:r>
    </w:p>
    <w:p w14:paraId="1CC9F37F" w14:textId="77777777" w:rsidR="00350F4D" w:rsidRDefault="00000000">
      <w:pPr>
        <w:ind w:left="720"/>
      </w:pPr>
      <w:r>
        <w:rPr>
          <w:rFonts w:ascii="Courier New" w:eastAsia="Courier New" w:hAnsi="Courier New" w:cs="Courier New"/>
          <w:sz w:val="20"/>
          <w:szCs w:val="20"/>
        </w:rPr>
        <w:t xml:space="preserve">CREATE PROCEDURE </w:t>
      </w:r>
      <w:proofErr w:type="spellStart"/>
      <w:r>
        <w:rPr>
          <w:rFonts w:ascii="Courier New" w:eastAsia="Courier New" w:hAnsi="Courier New" w:cs="Courier New"/>
          <w:sz w:val="20"/>
          <w:szCs w:val="20"/>
        </w:rPr>
        <w:t>sp_classificar_cliente</w:t>
      </w:r>
      <w:proofErr w:type="spellEnd"/>
    </w:p>
    <w:p w14:paraId="0A8F0217" w14:textId="77777777" w:rsidR="00350F4D" w:rsidRDefault="00000000">
      <w:pPr>
        <w:ind w:left="720"/>
      </w:pPr>
      <w:r>
        <w:rPr>
          <w:rFonts w:ascii="Courier New" w:eastAsia="Courier New" w:hAnsi="Courier New" w:cs="Courier New"/>
          <w:sz w:val="20"/>
          <w:szCs w:val="20"/>
        </w:rPr>
        <w:t xml:space="preserve">    @id_usuario INT</w:t>
      </w:r>
    </w:p>
    <w:p w14:paraId="2B4FF39D" w14:textId="77777777" w:rsidR="00350F4D" w:rsidRDefault="00000000">
      <w:pPr>
        <w:ind w:left="720"/>
      </w:pPr>
      <w:r>
        <w:rPr>
          <w:rFonts w:ascii="Courier New" w:eastAsia="Courier New" w:hAnsi="Courier New" w:cs="Courier New"/>
          <w:sz w:val="20"/>
          <w:szCs w:val="20"/>
        </w:rPr>
        <w:t>AS</w:t>
      </w:r>
    </w:p>
    <w:p w14:paraId="35419DE9" w14:textId="77777777" w:rsidR="00350F4D" w:rsidRDefault="00000000">
      <w:pPr>
        <w:ind w:left="720"/>
      </w:pPr>
      <w:r>
        <w:rPr>
          <w:rFonts w:ascii="Courier New" w:eastAsia="Courier New" w:hAnsi="Courier New" w:cs="Courier New"/>
          <w:sz w:val="20"/>
          <w:szCs w:val="20"/>
        </w:rPr>
        <w:t>BEGIN</w:t>
      </w:r>
    </w:p>
    <w:p w14:paraId="3153BF40" w14:textId="77777777" w:rsidR="00350F4D" w:rsidRDefault="00000000">
      <w:pPr>
        <w:ind w:left="720"/>
      </w:pPr>
      <w:r>
        <w:rPr>
          <w:rFonts w:ascii="Courier New" w:eastAsia="Courier New" w:hAnsi="Courier New" w:cs="Courier New"/>
          <w:sz w:val="20"/>
          <w:szCs w:val="20"/>
        </w:rPr>
        <w:t xml:space="preserve">    DECLARE @total_pedidos INT;</w:t>
      </w:r>
    </w:p>
    <w:p w14:paraId="74DCB84A" w14:textId="77777777" w:rsidR="00350F4D" w:rsidRDefault="00350F4D">
      <w:pPr>
        <w:ind w:left="720"/>
      </w:pPr>
    </w:p>
    <w:p w14:paraId="5296D802" w14:textId="77777777" w:rsidR="00350F4D" w:rsidRDefault="00000000">
      <w:pPr>
        <w:ind w:left="720"/>
      </w:pPr>
      <w:r>
        <w:rPr>
          <w:rFonts w:ascii="Courier New" w:eastAsia="Courier New" w:hAnsi="Courier New" w:cs="Courier New"/>
          <w:sz w:val="20"/>
          <w:szCs w:val="20"/>
        </w:rPr>
        <w:t xml:space="preserve">    SELECT @total_pedidos = </w:t>
      </w:r>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w:t>
      </w:r>
    </w:p>
    <w:p w14:paraId="7FE99891" w14:textId="77777777" w:rsidR="00350F4D" w:rsidRDefault="00000000">
      <w:pPr>
        <w:ind w:left="720"/>
      </w:pPr>
      <w:r>
        <w:rPr>
          <w:rFonts w:ascii="Courier New" w:eastAsia="Courier New" w:hAnsi="Courier New" w:cs="Courier New"/>
          <w:sz w:val="20"/>
          <w:szCs w:val="20"/>
        </w:rPr>
        <w:t xml:space="preserve">    FROM pedidos WHERE </w:t>
      </w:r>
      <w:proofErr w:type="spellStart"/>
      <w:r>
        <w:rPr>
          <w:rFonts w:ascii="Courier New" w:eastAsia="Courier New" w:hAnsi="Courier New" w:cs="Courier New"/>
          <w:sz w:val="20"/>
          <w:szCs w:val="20"/>
        </w:rPr>
        <w:t>id_usuario</w:t>
      </w:r>
      <w:proofErr w:type="spellEnd"/>
      <w:r>
        <w:rPr>
          <w:rFonts w:ascii="Courier New" w:eastAsia="Courier New" w:hAnsi="Courier New" w:cs="Courier New"/>
          <w:sz w:val="20"/>
          <w:szCs w:val="20"/>
        </w:rPr>
        <w:t xml:space="preserve"> = @id_usuario;</w:t>
      </w:r>
    </w:p>
    <w:p w14:paraId="3F8EFCB2" w14:textId="77777777" w:rsidR="00350F4D" w:rsidRDefault="00350F4D">
      <w:pPr>
        <w:ind w:left="720"/>
      </w:pPr>
    </w:p>
    <w:p w14:paraId="6B81029E" w14:textId="77777777" w:rsidR="00350F4D" w:rsidRDefault="00000000">
      <w:pPr>
        <w:ind w:left="720"/>
      </w:pPr>
      <w:r>
        <w:rPr>
          <w:rFonts w:ascii="Courier New" w:eastAsia="Courier New" w:hAnsi="Courier New" w:cs="Courier New"/>
          <w:sz w:val="20"/>
          <w:szCs w:val="20"/>
        </w:rPr>
        <w:t xml:space="preserve">    IF @total_pedidos &gt;= 10</w:t>
      </w:r>
    </w:p>
    <w:p w14:paraId="4F4E4BF4" w14:textId="77777777" w:rsidR="00350F4D" w:rsidRDefault="00000000">
      <w:pPr>
        <w:ind w:left="720"/>
      </w:pPr>
      <w:r>
        <w:rPr>
          <w:rFonts w:ascii="Courier New" w:eastAsia="Courier New" w:hAnsi="Courier New" w:cs="Courier New"/>
          <w:sz w:val="20"/>
          <w:szCs w:val="20"/>
        </w:rPr>
        <w:t xml:space="preserve">        SELECT 'Cliente VIP' AS </w:t>
      </w:r>
      <w:proofErr w:type="spellStart"/>
      <w:r>
        <w:rPr>
          <w:rFonts w:ascii="Courier New" w:eastAsia="Courier New" w:hAnsi="Courier New" w:cs="Courier New"/>
          <w:sz w:val="20"/>
          <w:szCs w:val="20"/>
        </w:rPr>
        <w:t>classificacao</w:t>
      </w:r>
      <w:proofErr w:type="spellEnd"/>
      <w:r>
        <w:rPr>
          <w:rFonts w:ascii="Courier New" w:eastAsia="Courier New" w:hAnsi="Courier New" w:cs="Courier New"/>
          <w:sz w:val="20"/>
          <w:szCs w:val="20"/>
        </w:rPr>
        <w:t>;</w:t>
      </w:r>
    </w:p>
    <w:p w14:paraId="09C4A07E" w14:textId="77777777" w:rsidR="00350F4D" w:rsidRDefault="00000000">
      <w:pPr>
        <w:ind w:left="720"/>
      </w:pPr>
      <w:r>
        <w:rPr>
          <w:rFonts w:ascii="Courier New" w:eastAsia="Courier New" w:hAnsi="Courier New" w:cs="Courier New"/>
          <w:sz w:val="20"/>
          <w:szCs w:val="20"/>
        </w:rPr>
        <w:t xml:space="preserve">    ELSE IF @total_pedidos &gt;= 5</w:t>
      </w:r>
    </w:p>
    <w:p w14:paraId="574DB4E0" w14:textId="77777777" w:rsidR="00350F4D" w:rsidRDefault="00000000">
      <w:pPr>
        <w:ind w:left="720"/>
      </w:pPr>
      <w:r>
        <w:rPr>
          <w:rFonts w:ascii="Courier New" w:eastAsia="Courier New" w:hAnsi="Courier New" w:cs="Courier New"/>
          <w:sz w:val="20"/>
          <w:szCs w:val="20"/>
        </w:rPr>
        <w:t xml:space="preserve">        SELECT 'Cliente Frequente' AS </w:t>
      </w:r>
      <w:proofErr w:type="spellStart"/>
      <w:r>
        <w:rPr>
          <w:rFonts w:ascii="Courier New" w:eastAsia="Courier New" w:hAnsi="Courier New" w:cs="Courier New"/>
          <w:sz w:val="20"/>
          <w:szCs w:val="20"/>
        </w:rPr>
        <w:t>classificacao</w:t>
      </w:r>
      <w:proofErr w:type="spellEnd"/>
      <w:r>
        <w:rPr>
          <w:rFonts w:ascii="Courier New" w:eastAsia="Courier New" w:hAnsi="Courier New" w:cs="Courier New"/>
          <w:sz w:val="20"/>
          <w:szCs w:val="20"/>
        </w:rPr>
        <w:t>;</w:t>
      </w:r>
    </w:p>
    <w:p w14:paraId="5B20CA91" w14:textId="77777777" w:rsidR="00350F4D" w:rsidRDefault="00000000">
      <w:pPr>
        <w:ind w:left="720"/>
      </w:pPr>
      <w:r>
        <w:rPr>
          <w:rFonts w:ascii="Courier New" w:eastAsia="Courier New" w:hAnsi="Courier New" w:cs="Courier New"/>
          <w:sz w:val="20"/>
          <w:szCs w:val="20"/>
        </w:rPr>
        <w:t xml:space="preserve">    ELSE</w:t>
      </w:r>
    </w:p>
    <w:p w14:paraId="14080AAC" w14:textId="77777777" w:rsidR="00350F4D" w:rsidRDefault="00000000">
      <w:pPr>
        <w:ind w:left="720"/>
      </w:pPr>
      <w:r>
        <w:rPr>
          <w:rFonts w:ascii="Courier New" w:eastAsia="Courier New" w:hAnsi="Courier New" w:cs="Courier New"/>
          <w:sz w:val="20"/>
          <w:szCs w:val="20"/>
        </w:rPr>
        <w:t xml:space="preserve">        SELECT 'Cliente Regular' AS </w:t>
      </w:r>
      <w:proofErr w:type="spellStart"/>
      <w:r>
        <w:rPr>
          <w:rFonts w:ascii="Courier New" w:eastAsia="Courier New" w:hAnsi="Courier New" w:cs="Courier New"/>
          <w:sz w:val="20"/>
          <w:szCs w:val="20"/>
        </w:rPr>
        <w:t>classificacao</w:t>
      </w:r>
      <w:proofErr w:type="spellEnd"/>
      <w:r>
        <w:rPr>
          <w:rFonts w:ascii="Courier New" w:eastAsia="Courier New" w:hAnsi="Courier New" w:cs="Courier New"/>
          <w:sz w:val="20"/>
          <w:szCs w:val="20"/>
        </w:rPr>
        <w:t>;</w:t>
      </w:r>
    </w:p>
    <w:p w14:paraId="138E34D7" w14:textId="77777777" w:rsidR="00350F4D" w:rsidRDefault="00000000">
      <w:pPr>
        <w:ind w:left="720"/>
      </w:pPr>
      <w:r>
        <w:rPr>
          <w:rFonts w:ascii="Courier New" w:eastAsia="Courier New" w:hAnsi="Courier New" w:cs="Courier New"/>
          <w:sz w:val="20"/>
          <w:szCs w:val="20"/>
        </w:rPr>
        <w:t>END;</w:t>
      </w:r>
    </w:p>
    <w:p w14:paraId="518DD31A" w14:textId="77777777" w:rsidR="00350F4D" w:rsidRDefault="00000000">
      <w:pPr>
        <w:spacing w:before="360" w:after="240" w:line="360" w:lineRule="auto"/>
      </w:pPr>
      <w:r>
        <w:rPr>
          <w:b/>
          <w:bCs/>
        </w:rPr>
        <w:t>6.3 WHILE</w:t>
      </w:r>
    </w:p>
    <w:p w14:paraId="48E872B9" w14:textId="77777777" w:rsidR="00350F4D" w:rsidRDefault="00000000">
      <w:pPr>
        <w:spacing w:line="360" w:lineRule="auto"/>
        <w:ind w:firstLine="720"/>
        <w:jc w:val="both"/>
      </w:pPr>
      <w:r>
        <w:t>A instrução WHILE implementa um laço de repetição dentro da procedure, executando um bloco de código enquanto determinada condição for verdadeira. Machado e Abreu (2000, p. 162) alertam que laços em procedures devem ser utilizados com cautela, pois podem impactar significativamente o desempenho quando processam grandes volumes de registros; nestes casos, soluções baseadas em operações de conjunto são preferíveis.</w:t>
      </w:r>
    </w:p>
    <w:p w14:paraId="1885FABA" w14:textId="77777777" w:rsidR="00350F4D" w:rsidRDefault="00000000">
      <w:pPr>
        <w:spacing w:line="360" w:lineRule="auto"/>
        <w:ind w:firstLine="720"/>
        <w:jc w:val="both"/>
      </w:pPr>
      <w:r>
        <w:t>Exemplo:</w:t>
      </w:r>
    </w:p>
    <w:p w14:paraId="66F06B0A" w14:textId="77777777" w:rsidR="00350F4D" w:rsidRDefault="00000000">
      <w:pPr>
        <w:ind w:left="720"/>
      </w:pPr>
      <w:r>
        <w:rPr>
          <w:rFonts w:ascii="Courier New" w:eastAsia="Courier New" w:hAnsi="Courier New" w:cs="Courier New"/>
          <w:sz w:val="20"/>
          <w:szCs w:val="20"/>
        </w:rPr>
        <w:t xml:space="preserve">CREATE PROCEDURE </w:t>
      </w:r>
      <w:proofErr w:type="spellStart"/>
      <w:r>
        <w:rPr>
          <w:rFonts w:ascii="Courier New" w:eastAsia="Courier New" w:hAnsi="Courier New" w:cs="Courier New"/>
          <w:sz w:val="20"/>
          <w:szCs w:val="20"/>
        </w:rPr>
        <w:t>sp_aplicar_reajuste</w:t>
      </w:r>
      <w:proofErr w:type="spellEnd"/>
    </w:p>
    <w:p w14:paraId="304744B0" w14:textId="77777777" w:rsidR="00350F4D" w:rsidRDefault="00000000">
      <w:pPr>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percentual  DECIMAL</w:t>
      </w:r>
      <w:proofErr w:type="gramEnd"/>
      <w:r>
        <w:rPr>
          <w:rFonts w:ascii="Courier New" w:eastAsia="Courier New" w:hAnsi="Courier New" w:cs="Courier New"/>
          <w:sz w:val="20"/>
          <w:szCs w:val="20"/>
        </w:rPr>
        <w:t>(5,2),</w:t>
      </w:r>
    </w:p>
    <w:p w14:paraId="3922D68D" w14:textId="77777777" w:rsidR="00350F4D" w:rsidRDefault="00000000">
      <w:pPr>
        <w:ind w:left="720"/>
      </w:pPr>
      <w:r>
        <w:rPr>
          <w:rFonts w:ascii="Courier New" w:eastAsia="Courier New" w:hAnsi="Courier New" w:cs="Courier New"/>
          <w:sz w:val="20"/>
          <w:szCs w:val="20"/>
        </w:rPr>
        <w:t xml:space="preserve">    @id_categoria INT</w:t>
      </w:r>
    </w:p>
    <w:p w14:paraId="088DA50F" w14:textId="77777777" w:rsidR="00350F4D" w:rsidRDefault="00000000">
      <w:pPr>
        <w:ind w:left="720"/>
      </w:pPr>
      <w:r>
        <w:rPr>
          <w:rFonts w:ascii="Courier New" w:eastAsia="Courier New" w:hAnsi="Courier New" w:cs="Courier New"/>
          <w:sz w:val="20"/>
          <w:szCs w:val="20"/>
        </w:rPr>
        <w:t>AS</w:t>
      </w:r>
    </w:p>
    <w:p w14:paraId="3D01EF04" w14:textId="77777777" w:rsidR="00350F4D" w:rsidRDefault="00000000">
      <w:pPr>
        <w:ind w:left="720"/>
      </w:pPr>
      <w:r>
        <w:rPr>
          <w:rFonts w:ascii="Courier New" w:eastAsia="Courier New" w:hAnsi="Courier New" w:cs="Courier New"/>
          <w:sz w:val="20"/>
          <w:szCs w:val="20"/>
        </w:rPr>
        <w:t>BEGIN</w:t>
      </w:r>
    </w:p>
    <w:p w14:paraId="0E3B39A2" w14:textId="77777777" w:rsidR="00350F4D" w:rsidRDefault="00000000">
      <w:pPr>
        <w:ind w:left="720"/>
      </w:pPr>
      <w:r>
        <w:rPr>
          <w:rFonts w:ascii="Courier New" w:eastAsia="Courier New" w:hAnsi="Courier New" w:cs="Courier New"/>
          <w:sz w:val="20"/>
          <w:szCs w:val="20"/>
        </w:rPr>
        <w:t xml:space="preserve">    DECLARE @id_atual INT;</w:t>
      </w:r>
    </w:p>
    <w:p w14:paraId="111EB2C7" w14:textId="77777777" w:rsidR="00350F4D" w:rsidRDefault="00000000">
      <w:pPr>
        <w:ind w:left="720"/>
      </w:pPr>
      <w:r>
        <w:rPr>
          <w:rFonts w:ascii="Courier New" w:eastAsia="Courier New" w:hAnsi="Courier New" w:cs="Courier New"/>
          <w:sz w:val="20"/>
          <w:szCs w:val="20"/>
        </w:rPr>
        <w:t xml:space="preserve">    DECLARE @preco_atual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10,2);</w:t>
      </w:r>
    </w:p>
    <w:p w14:paraId="61BD353D" w14:textId="77777777" w:rsidR="00350F4D" w:rsidRDefault="00350F4D">
      <w:pPr>
        <w:ind w:left="720"/>
      </w:pPr>
    </w:p>
    <w:p w14:paraId="32B040CC" w14:textId="77777777" w:rsidR="00350F4D" w:rsidRDefault="00000000">
      <w:pPr>
        <w:ind w:left="720"/>
      </w:pPr>
      <w:r>
        <w:rPr>
          <w:rFonts w:ascii="Courier New" w:eastAsia="Courier New" w:hAnsi="Courier New" w:cs="Courier New"/>
          <w:sz w:val="20"/>
          <w:szCs w:val="20"/>
        </w:rPr>
        <w:t xml:space="preserve">    DECLARE </w:t>
      </w:r>
      <w:proofErr w:type="spellStart"/>
      <w:r>
        <w:rPr>
          <w:rFonts w:ascii="Courier New" w:eastAsia="Courier New" w:hAnsi="Courier New" w:cs="Courier New"/>
          <w:sz w:val="20"/>
          <w:szCs w:val="20"/>
        </w:rPr>
        <w:t>cur</w:t>
      </w:r>
      <w:proofErr w:type="spellEnd"/>
      <w:r>
        <w:rPr>
          <w:rFonts w:ascii="Courier New" w:eastAsia="Courier New" w:hAnsi="Courier New" w:cs="Courier New"/>
          <w:sz w:val="20"/>
          <w:szCs w:val="20"/>
        </w:rPr>
        <w:t xml:space="preserve"> CURSOR FOR</w:t>
      </w:r>
    </w:p>
    <w:p w14:paraId="2EB2B192" w14:textId="77777777" w:rsidR="00350F4D" w:rsidRDefault="00000000">
      <w:pPr>
        <w:ind w:left="720"/>
      </w:pPr>
      <w:r>
        <w:rPr>
          <w:rFonts w:ascii="Courier New" w:eastAsia="Courier New" w:hAnsi="Courier New" w:cs="Courier New"/>
          <w:sz w:val="20"/>
          <w:szCs w:val="20"/>
        </w:rPr>
        <w:t xml:space="preserve">        SELECT </w:t>
      </w:r>
      <w:proofErr w:type="spellStart"/>
      <w:r>
        <w:rPr>
          <w:rFonts w:ascii="Courier New" w:eastAsia="Courier New" w:hAnsi="Courier New" w:cs="Courier New"/>
          <w:sz w:val="20"/>
          <w:szCs w:val="20"/>
        </w:rPr>
        <w:t>id_produto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preco</w:t>
      </w:r>
      <w:proofErr w:type="spellEnd"/>
      <w:r>
        <w:rPr>
          <w:rFonts w:ascii="Courier New" w:eastAsia="Courier New" w:hAnsi="Courier New" w:cs="Courier New"/>
          <w:sz w:val="20"/>
          <w:szCs w:val="20"/>
        </w:rPr>
        <w:t xml:space="preserve"> FROM produtos</w:t>
      </w:r>
    </w:p>
    <w:p w14:paraId="1852F141" w14:textId="77777777" w:rsidR="00350F4D" w:rsidRDefault="00000000">
      <w:pPr>
        <w:ind w:left="720"/>
      </w:pPr>
      <w:r>
        <w:rPr>
          <w:rFonts w:ascii="Courier New" w:eastAsia="Courier New" w:hAnsi="Courier New" w:cs="Courier New"/>
          <w:sz w:val="20"/>
          <w:szCs w:val="20"/>
        </w:rPr>
        <w:t xml:space="preserve">        WHERE </w:t>
      </w:r>
      <w:proofErr w:type="spellStart"/>
      <w:r>
        <w:rPr>
          <w:rFonts w:ascii="Courier New" w:eastAsia="Courier New" w:hAnsi="Courier New" w:cs="Courier New"/>
          <w:sz w:val="20"/>
          <w:szCs w:val="20"/>
        </w:rPr>
        <w:t>id_categoria</w:t>
      </w:r>
      <w:proofErr w:type="spellEnd"/>
      <w:r>
        <w:rPr>
          <w:rFonts w:ascii="Courier New" w:eastAsia="Courier New" w:hAnsi="Courier New" w:cs="Courier New"/>
          <w:sz w:val="20"/>
          <w:szCs w:val="20"/>
        </w:rPr>
        <w:t xml:space="preserve"> = @id_categoria;</w:t>
      </w:r>
    </w:p>
    <w:p w14:paraId="40FDFB78" w14:textId="77777777" w:rsidR="00350F4D" w:rsidRDefault="00350F4D">
      <w:pPr>
        <w:ind w:left="720"/>
      </w:pPr>
    </w:p>
    <w:p w14:paraId="6AA4EE8D" w14:textId="77777777" w:rsidR="00350F4D" w:rsidRDefault="00000000">
      <w:pPr>
        <w:ind w:left="720"/>
      </w:pPr>
      <w:r>
        <w:rPr>
          <w:rFonts w:ascii="Courier New" w:eastAsia="Courier New" w:hAnsi="Courier New" w:cs="Courier New"/>
          <w:sz w:val="20"/>
          <w:szCs w:val="20"/>
        </w:rPr>
        <w:t xml:space="preserve">    OPEN </w:t>
      </w:r>
      <w:proofErr w:type="spellStart"/>
      <w:r>
        <w:rPr>
          <w:rFonts w:ascii="Courier New" w:eastAsia="Courier New" w:hAnsi="Courier New" w:cs="Courier New"/>
          <w:sz w:val="20"/>
          <w:szCs w:val="20"/>
        </w:rPr>
        <w:t>cur</w:t>
      </w:r>
      <w:proofErr w:type="spellEnd"/>
      <w:r>
        <w:rPr>
          <w:rFonts w:ascii="Courier New" w:eastAsia="Courier New" w:hAnsi="Courier New" w:cs="Courier New"/>
          <w:sz w:val="20"/>
          <w:szCs w:val="20"/>
        </w:rPr>
        <w:t>;</w:t>
      </w:r>
    </w:p>
    <w:p w14:paraId="54608DC2" w14:textId="77777777" w:rsidR="00350F4D" w:rsidRDefault="00000000">
      <w:pPr>
        <w:ind w:left="720"/>
      </w:pPr>
      <w:r>
        <w:rPr>
          <w:rFonts w:ascii="Courier New" w:eastAsia="Courier New" w:hAnsi="Courier New" w:cs="Courier New"/>
          <w:sz w:val="20"/>
          <w:szCs w:val="20"/>
        </w:rPr>
        <w:t xml:space="preserve">    FETCH NEXT FROM </w:t>
      </w:r>
      <w:proofErr w:type="spellStart"/>
      <w:r>
        <w:rPr>
          <w:rFonts w:ascii="Courier New" w:eastAsia="Courier New" w:hAnsi="Courier New" w:cs="Courier New"/>
          <w:sz w:val="20"/>
          <w:szCs w:val="20"/>
        </w:rPr>
        <w:t>cur</w:t>
      </w:r>
      <w:proofErr w:type="spellEnd"/>
      <w:r>
        <w:rPr>
          <w:rFonts w:ascii="Courier New" w:eastAsia="Courier New" w:hAnsi="Courier New" w:cs="Courier New"/>
          <w:sz w:val="20"/>
          <w:szCs w:val="20"/>
        </w:rPr>
        <w:t xml:space="preserve"> INTO @id_atual, @preco_atual;</w:t>
      </w:r>
    </w:p>
    <w:p w14:paraId="172B32F5" w14:textId="77777777" w:rsidR="00350F4D" w:rsidRDefault="00350F4D">
      <w:pPr>
        <w:ind w:left="720"/>
      </w:pPr>
    </w:p>
    <w:p w14:paraId="6F4E8E8F" w14:textId="77777777" w:rsidR="00350F4D" w:rsidRDefault="00000000">
      <w:pPr>
        <w:ind w:left="720"/>
      </w:pPr>
      <w:r>
        <w:rPr>
          <w:rFonts w:ascii="Courier New" w:eastAsia="Courier New" w:hAnsi="Courier New" w:cs="Courier New"/>
          <w:sz w:val="20"/>
          <w:szCs w:val="20"/>
        </w:rPr>
        <w:lastRenderedPageBreak/>
        <w:t xml:space="preserve">    WHILE @@FETCH_STATUS = 0</w:t>
      </w:r>
    </w:p>
    <w:p w14:paraId="33BFEE93" w14:textId="77777777" w:rsidR="00350F4D" w:rsidRDefault="00000000">
      <w:pPr>
        <w:ind w:left="720"/>
      </w:pPr>
      <w:r>
        <w:rPr>
          <w:rFonts w:ascii="Courier New" w:eastAsia="Courier New" w:hAnsi="Courier New" w:cs="Courier New"/>
          <w:sz w:val="20"/>
          <w:szCs w:val="20"/>
        </w:rPr>
        <w:t xml:space="preserve">    BEGIN</w:t>
      </w:r>
    </w:p>
    <w:p w14:paraId="65304329" w14:textId="77777777" w:rsidR="00350F4D" w:rsidRDefault="00000000">
      <w:pPr>
        <w:ind w:left="720"/>
      </w:pPr>
      <w:r>
        <w:rPr>
          <w:rFonts w:ascii="Courier New" w:eastAsia="Courier New" w:hAnsi="Courier New" w:cs="Courier New"/>
          <w:sz w:val="20"/>
          <w:szCs w:val="20"/>
        </w:rPr>
        <w:t xml:space="preserve">        UPDATE produtos</w:t>
      </w:r>
    </w:p>
    <w:p w14:paraId="078D59DC" w14:textId="77777777" w:rsidR="00350F4D" w:rsidRDefault="00000000">
      <w:pPr>
        <w:ind w:left="720"/>
      </w:pPr>
      <w:r>
        <w:rPr>
          <w:rFonts w:ascii="Courier New" w:eastAsia="Courier New" w:hAnsi="Courier New" w:cs="Courier New"/>
          <w:sz w:val="20"/>
          <w:szCs w:val="20"/>
        </w:rPr>
        <w:t xml:space="preserve">        SET </w:t>
      </w:r>
      <w:proofErr w:type="spellStart"/>
      <w:r>
        <w:rPr>
          <w:rFonts w:ascii="Courier New" w:eastAsia="Courier New" w:hAnsi="Courier New" w:cs="Courier New"/>
          <w:sz w:val="20"/>
          <w:szCs w:val="20"/>
        </w:rPr>
        <w:t>preco</w:t>
      </w:r>
      <w:proofErr w:type="spellEnd"/>
      <w:r>
        <w:rPr>
          <w:rFonts w:ascii="Courier New" w:eastAsia="Courier New" w:hAnsi="Courier New" w:cs="Courier New"/>
          <w:sz w:val="20"/>
          <w:szCs w:val="20"/>
        </w:rPr>
        <w:t xml:space="preserve"> = @preco_atual * (1 + @percentual / 100)</w:t>
      </w:r>
    </w:p>
    <w:p w14:paraId="54BCF7DB" w14:textId="77777777" w:rsidR="00350F4D" w:rsidRDefault="00000000">
      <w:pPr>
        <w:ind w:left="720"/>
      </w:pPr>
      <w:r>
        <w:rPr>
          <w:rFonts w:ascii="Courier New" w:eastAsia="Courier New" w:hAnsi="Courier New" w:cs="Courier New"/>
          <w:sz w:val="20"/>
          <w:szCs w:val="20"/>
        </w:rPr>
        <w:t xml:space="preserve">        WHERE </w:t>
      </w:r>
      <w:proofErr w:type="spellStart"/>
      <w:r>
        <w:rPr>
          <w:rFonts w:ascii="Courier New" w:eastAsia="Courier New" w:hAnsi="Courier New" w:cs="Courier New"/>
          <w:sz w:val="20"/>
          <w:szCs w:val="20"/>
        </w:rPr>
        <w:t>id_produto</w:t>
      </w:r>
      <w:proofErr w:type="spellEnd"/>
      <w:r>
        <w:rPr>
          <w:rFonts w:ascii="Courier New" w:eastAsia="Courier New" w:hAnsi="Courier New" w:cs="Courier New"/>
          <w:sz w:val="20"/>
          <w:szCs w:val="20"/>
        </w:rPr>
        <w:t xml:space="preserve"> = @id_atual;</w:t>
      </w:r>
    </w:p>
    <w:p w14:paraId="707D6978" w14:textId="77777777" w:rsidR="00350F4D" w:rsidRDefault="00350F4D">
      <w:pPr>
        <w:ind w:left="720"/>
      </w:pPr>
    </w:p>
    <w:p w14:paraId="1644036D" w14:textId="77777777" w:rsidR="00350F4D" w:rsidRDefault="00000000">
      <w:pPr>
        <w:ind w:left="720"/>
      </w:pPr>
      <w:r>
        <w:rPr>
          <w:rFonts w:ascii="Courier New" w:eastAsia="Courier New" w:hAnsi="Courier New" w:cs="Courier New"/>
          <w:sz w:val="20"/>
          <w:szCs w:val="20"/>
        </w:rPr>
        <w:t xml:space="preserve">        FETCH NEXT FROM </w:t>
      </w:r>
      <w:proofErr w:type="spellStart"/>
      <w:r>
        <w:rPr>
          <w:rFonts w:ascii="Courier New" w:eastAsia="Courier New" w:hAnsi="Courier New" w:cs="Courier New"/>
          <w:sz w:val="20"/>
          <w:szCs w:val="20"/>
        </w:rPr>
        <w:t>cur</w:t>
      </w:r>
      <w:proofErr w:type="spellEnd"/>
      <w:r>
        <w:rPr>
          <w:rFonts w:ascii="Courier New" w:eastAsia="Courier New" w:hAnsi="Courier New" w:cs="Courier New"/>
          <w:sz w:val="20"/>
          <w:szCs w:val="20"/>
        </w:rPr>
        <w:t xml:space="preserve"> INTO @id_atual, @preco_atual;</w:t>
      </w:r>
    </w:p>
    <w:p w14:paraId="4A44368D" w14:textId="77777777" w:rsidR="00350F4D" w:rsidRDefault="00000000">
      <w:pPr>
        <w:ind w:left="720"/>
      </w:pPr>
      <w:r>
        <w:rPr>
          <w:rFonts w:ascii="Courier New" w:eastAsia="Courier New" w:hAnsi="Courier New" w:cs="Courier New"/>
          <w:sz w:val="20"/>
          <w:szCs w:val="20"/>
        </w:rPr>
        <w:t xml:space="preserve">    END</w:t>
      </w:r>
    </w:p>
    <w:p w14:paraId="35EDA3C7" w14:textId="77777777" w:rsidR="00350F4D" w:rsidRDefault="00350F4D">
      <w:pPr>
        <w:ind w:left="720"/>
      </w:pPr>
    </w:p>
    <w:p w14:paraId="78B0D9FD" w14:textId="77777777" w:rsidR="00350F4D" w:rsidRDefault="00000000">
      <w:pPr>
        <w:ind w:left="720"/>
      </w:pPr>
      <w:r>
        <w:rPr>
          <w:rFonts w:ascii="Courier New" w:eastAsia="Courier New" w:hAnsi="Courier New" w:cs="Courier New"/>
          <w:sz w:val="20"/>
          <w:szCs w:val="20"/>
        </w:rPr>
        <w:t xml:space="preserve">    CLOSE </w:t>
      </w:r>
      <w:proofErr w:type="spellStart"/>
      <w:r>
        <w:rPr>
          <w:rFonts w:ascii="Courier New" w:eastAsia="Courier New" w:hAnsi="Courier New" w:cs="Courier New"/>
          <w:sz w:val="20"/>
          <w:szCs w:val="20"/>
        </w:rPr>
        <w:t>cur</w:t>
      </w:r>
      <w:proofErr w:type="spellEnd"/>
      <w:r>
        <w:rPr>
          <w:rFonts w:ascii="Courier New" w:eastAsia="Courier New" w:hAnsi="Courier New" w:cs="Courier New"/>
          <w:sz w:val="20"/>
          <w:szCs w:val="20"/>
        </w:rPr>
        <w:t>;</w:t>
      </w:r>
    </w:p>
    <w:p w14:paraId="33A7B0CD" w14:textId="77777777" w:rsidR="00350F4D" w:rsidRDefault="00000000">
      <w:pPr>
        <w:ind w:left="720"/>
      </w:pPr>
      <w:r>
        <w:rPr>
          <w:rFonts w:ascii="Courier New" w:eastAsia="Courier New" w:hAnsi="Courier New" w:cs="Courier New"/>
          <w:sz w:val="20"/>
          <w:szCs w:val="20"/>
        </w:rPr>
        <w:t xml:space="preserve">    DEALLOCATE </w:t>
      </w:r>
      <w:proofErr w:type="spellStart"/>
      <w:r>
        <w:rPr>
          <w:rFonts w:ascii="Courier New" w:eastAsia="Courier New" w:hAnsi="Courier New" w:cs="Courier New"/>
          <w:sz w:val="20"/>
          <w:szCs w:val="20"/>
        </w:rPr>
        <w:t>cur</w:t>
      </w:r>
      <w:proofErr w:type="spellEnd"/>
      <w:r>
        <w:rPr>
          <w:rFonts w:ascii="Courier New" w:eastAsia="Courier New" w:hAnsi="Courier New" w:cs="Courier New"/>
          <w:sz w:val="20"/>
          <w:szCs w:val="20"/>
        </w:rPr>
        <w:t>;</w:t>
      </w:r>
    </w:p>
    <w:p w14:paraId="433685E9" w14:textId="77777777" w:rsidR="00350F4D" w:rsidRDefault="00000000">
      <w:pPr>
        <w:ind w:left="720"/>
      </w:pPr>
      <w:r>
        <w:rPr>
          <w:rFonts w:ascii="Courier New" w:eastAsia="Courier New" w:hAnsi="Courier New" w:cs="Courier New"/>
          <w:sz w:val="20"/>
          <w:szCs w:val="20"/>
        </w:rPr>
        <w:t>END;</w:t>
      </w:r>
    </w:p>
    <w:p w14:paraId="1DBC0287" w14:textId="77777777" w:rsidR="00350F4D" w:rsidRDefault="00000000">
      <w:pPr>
        <w:spacing w:before="360" w:after="240" w:line="360" w:lineRule="auto"/>
      </w:pPr>
      <w:r>
        <w:rPr>
          <w:b/>
          <w:bCs/>
        </w:rPr>
        <w:t>6.4 TRY...CATCH</w:t>
      </w:r>
    </w:p>
    <w:p w14:paraId="50B9C870" w14:textId="77777777" w:rsidR="00350F4D" w:rsidRDefault="00000000">
      <w:pPr>
        <w:spacing w:line="360" w:lineRule="auto"/>
        <w:ind w:firstLine="720"/>
        <w:jc w:val="both"/>
      </w:pPr>
      <w:r>
        <w:t xml:space="preserve">O bloco TRY...CATCH é a estrutura de tratamento de erros do T-SQL, equivalente ao </w:t>
      </w:r>
      <w:proofErr w:type="spellStart"/>
      <w:r>
        <w:t>try</w:t>
      </w:r>
      <w:proofErr w:type="spellEnd"/>
      <w:r>
        <w:t xml:space="preserve">/catch de linguagens como Java e C#. </w:t>
      </w:r>
      <w:proofErr w:type="spellStart"/>
      <w:r>
        <w:t>Ramakrishnan</w:t>
      </w:r>
      <w:proofErr w:type="spellEnd"/>
      <w:r>
        <w:t xml:space="preserve"> e Gehrke (2008, p. 519) afirmam que o tratamento estruturado de erros é indispensável em procedures que executam operações críticas, pois permite capturar exceções, registrar informações de diagnóstico e garantir que o banco de dados retorne a um estado consistente em caso de falha.</w:t>
      </w:r>
    </w:p>
    <w:p w14:paraId="024B50E6" w14:textId="77777777" w:rsidR="00350F4D" w:rsidRDefault="00000000">
      <w:pPr>
        <w:spacing w:line="360" w:lineRule="auto"/>
        <w:ind w:firstLine="720"/>
        <w:jc w:val="both"/>
      </w:pPr>
      <w:r>
        <w:t>Exemplo:</w:t>
      </w:r>
    </w:p>
    <w:p w14:paraId="1E6B43B9" w14:textId="77777777" w:rsidR="00350F4D" w:rsidRDefault="00000000">
      <w:pPr>
        <w:ind w:left="720"/>
      </w:pPr>
      <w:r>
        <w:rPr>
          <w:rFonts w:ascii="Courier New" w:eastAsia="Courier New" w:hAnsi="Courier New" w:cs="Courier New"/>
          <w:sz w:val="20"/>
          <w:szCs w:val="20"/>
        </w:rPr>
        <w:t xml:space="preserve">CREATE PROCEDURE </w:t>
      </w:r>
      <w:proofErr w:type="spellStart"/>
      <w:r>
        <w:rPr>
          <w:rFonts w:ascii="Courier New" w:eastAsia="Courier New" w:hAnsi="Courier New" w:cs="Courier New"/>
          <w:sz w:val="20"/>
          <w:szCs w:val="20"/>
        </w:rPr>
        <w:t>sp_transferir_saldo</w:t>
      </w:r>
      <w:proofErr w:type="spellEnd"/>
    </w:p>
    <w:p w14:paraId="1411E495" w14:textId="77777777" w:rsidR="00350F4D" w:rsidRDefault="00000000">
      <w:pPr>
        <w:ind w:left="720"/>
      </w:pPr>
      <w:r>
        <w:rPr>
          <w:rFonts w:ascii="Courier New" w:eastAsia="Courier New" w:hAnsi="Courier New" w:cs="Courier New"/>
          <w:sz w:val="20"/>
          <w:szCs w:val="20"/>
        </w:rPr>
        <w:t xml:space="preserve">    @conta_</w:t>
      </w:r>
      <w:proofErr w:type="gramStart"/>
      <w:r>
        <w:rPr>
          <w:rFonts w:ascii="Courier New" w:eastAsia="Courier New" w:hAnsi="Courier New" w:cs="Courier New"/>
          <w:sz w:val="20"/>
          <w:szCs w:val="20"/>
        </w:rPr>
        <w:t>origem  INT</w:t>
      </w:r>
      <w:proofErr w:type="gramEnd"/>
      <w:r>
        <w:rPr>
          <w:rFonts w:ascii="Courier New" w:eastAsia="Courier New" w:hAnsi="Courier New" w:cs="Courier New"/>
          <w:sz w:val="20"/>
          <w:szCs w:val="20"/>
        </w:rPr>
        <w:t>,</w:t>
      </w:r>
    </w:p>
    <w:p w14:paraId="0D7AE07A" w14:textId="77777777" w:rsidR="00350F4D" w:rsidRDefault="00000000">
      <w:pPr>
        <w:ind w:left="720"/>
      </w:pPr>
      <w:r>
        <w:rPr>
          <w:rFonts w:ascii="Courier New" w:eastAsia="Courier New" w:hAnsi="Courier New" w:cs="Courier New"/>
          <w:sz w:val="20"/>
          <w:szCs w:val="20"/>
        </w:rPr>
        <w:t xml:space="preserve">    @conta_destino INT,</w:t>
      </w:r>
    </w:p>
    <w:p w14:paraId="3E027293" w14:textId="77777777" w:rsidR="00350F4D" w:rsidRDefault="00000000">
      <w:pPr>
        <w:ind w:left="720"/>
      </w:pPr>
      <w:r>
        <w:rPr>
          <w:rFonts w:ascii="Courier New" w:eastAsia="Courier New" w:hAnsi="Courier New" w:cs="Courier New"/>
          <w:sz w:val="20"/>
          <w:szCs w:val="20"/>
        </w:rPr>
        <w:t xml:space="preserve">    @valor         </w:t>
      </w:r>
      <w:proofErr w:type="gramStart"/>
      <w:r>
        <w:rPr>
          <w:rFonts w:ascii="Courier New" w:eastAsia="Courier New" w:hAnsi="Courier New" w:cs="Courier New"/>
          <w:sz w:val="20"/>
          <w:szCs w:val="20"/>
        </w:rPr>
        <w:t>DECIMAL(</w:t>
      </w:r>
      <w:proofErr w:type="gramEnd"/>
      <w:r>
        <w:rPr>
          <w:rFonts w:ascii="Courier New" w:eastAsia="Courier New" w:hAnsi="Courier New" w:cs="Courier New"/>
          <w:sz w:val="20"/>
          <w:szCs w:val="20"/>
        </w:rPr>
        <w:t>10,2)</w:t>
      </w:r>
    </w:p>
    <w:p w14:paraId="7EF24B76" w14:textId="77777777" w:rsidR="00350F4D" w:rsidRDefault="00000000">
      <w:pPr>
        <w:ind w:left="720"/>
      </w:pPr>
      <w:r>
        <w:rPr>
          <w:rFonts w:ascii="Courier New" w:eastAsia="Courier New" w:hAnsi="Courier New" w:cs="Courier New"/>
          <w:sz w:val="20"/>
          <w:szCs w:val="20"/>
        </w:rPr>
        <w:t>AS</w:t>
      </w:r>
    </w:p>
    <w:p w14:paraId="3045FACF" w14:textId="77777777" w:rsidR="00350F4D" w:rsidRDefault="00000000">
      <w:pPr>
        <w:ind w:left="720"/>
      </w:pPr>
      <w:r>
        <w:rPr>
          <w:rFonts w:ascii="Courier New" w:eastAsia="Courier New" w:hAnsi="Courier New" w:cs="Courier New"/>
          <w:sz w:val="20"/>
          <w:szCs w:val="20"/>
        </w:rPr>
        <w:t>BEGIN</w:t>
      </w:r>
    </w:p>
    <w:p w14:paraId="07B3A44E" w14:textId="77777777" w:rsidR="00350F4D" w:rsidRDefault="00000000">
      <w:pPr>
        <w:ind w:left="720"/>
      </w:pPr>
      <w:r>
        <w:rPr>
          <w:rFonts w:ascii="Courier New" w:eastAsia="Courier New" w:hAnsi="Courier New" w:cs="Courier New"/>
          <w:sz w:val="20"/>
          <w:szCs w:val="20"/>
        </w:rPr>
        <w:t xml:space="preserve">    BEGIN TRY</w:t>
      </w:r>
    </w:p>
    <w:p w14:paraId="11B2F44B" w14:textId="77777777" w:rsidR="00350F4D" w:rsidRDefault="00000000">
      <w:pPr>
        <w:ind w:left="720"/>
      </w:pPr>
      <w:r>
        <w:rPr>
          <w:rFonts w:ascii="Courier New" w:eastAsia="Courier New" w:hAnsi="Courier New" w:cs="Courier New"/>
          <w:sz w:val="20"/>
          <w:szCs w:val="20"/>
        </w:rPr>
        <w:t xml:space="preserve">        BEGIN TRANSACTION;</w:t>
      </w:r>
    </w:p>
    <w:p w14:paraId="19529E51" w14:textId="77777777" w:rsidR="00350F4D" w:rsidRDefault="00350F4D">
      <w:pPr>
        <w:ind w:left="720"/>
      </w:pPr>
    </w:p>
    <w:p w14:paraId="11903E54" w14:textId="77777777" w:rsidR="00350F4D" w:rsidRDefault="00000000">
      <w:pPr>
        <w:ind w:left="720"/>
      </w:pPr>
      <w:r>
        <w:rPr>
          <w:rFonts w:ascii="Courier New" w:eastAsia="Courier New" w:hAnsi="Courier New" w:cs="Courier New"/>
          <w:sz w:val="20"/>
          <w:szCs w:val="20"/>
        </w:rPr>
        <w:t xml:space="preserve">        UPDATE contas SET saldo = saldo - @valor</w:t>
      </w:r>
    </w:p>
    <w:p w14:paraId="65B3D921" w14:textId="77777777" w:rsidR="00350F4D" w:rsidRDefault="00000000">
      <w:pPr>
        <w:ind w:left="720"/>
      </w:pPr>
      <w:r>
        <w:rPr>
          <w:rFonts w:ascii="Courier New" w:eastAsia="Courier New" w:hAnsi="Courier New" w:cs="Courier New"/>
          <w:sz w:val="20"/>
          <w:szCs w:val="20"/>
        </w:rPr>
        <w:t xml:space="preserve">        WHERE </w:t>
      </w:r>
      <w:proofErr w:type="spellStart"/>
      <w:r>
        <w:rPr>
          <w:rFonts w:ascii="Courier New" w:eastAsia="Courier New" w:hAnsi="Courier New" w:cs="Courier New"/>
          <w:sz w:val="20"/>
          <w:szCs w:val="20"/>
        </w:rPr>
        <w:t>id_conta</w:t>
      </w:r>
      <w:proofErr w:type="spellEnd"/>
      <w:r>
        <w:rPr>
          <w:rFonts w:ascii="Courier New" w:eastAsia="Courier New" w:hAnsi="Courier New" w:cs="Courier New"/>
          <w:sz w:val="20"/>
          <w:szCs w:val="20"/>
        </w:rPr>
        <w:t xml:space="preserve"> = @conta_origem;</w:t>
      </w:r>
    </w:p>
    <w:p w14:paraId="3F9DC52B" w14:textId="77777777" w:rsidR="00350F4D" w:rsidRDefault="00350F4D">
      <w:pPr>
        <w:ind w:left="720"/>
      </w:pPr>
    </w:p>
    <w:p w14:paraId="22A1D7F7" w14:textId="77777777" w:rsidR="00350F4D" w:rsidRDefault="00000000">
      <w:pPr>
        <w:ind w:left="720"/>
      </w:pPr>
      <w:r>
        <w:rPr>
          <w:rFonts w:ascii="Courier New" w:eastAsia="Courier New" w:hAnsi="Courier New" w:cs="Courier New"/>
          <w:sz w:val="20"/>
          <w:szCs w:val="20"/>
        </w:rPr>
        <w:t xml:space="preserve">        UPDATE contas SET saldo = saldo + @valor</w:t>
      </w:r>
    </w:p>
    <w:p w14:paraId="35E6F44D" w14:textId="77777777" w:rsidR="00350F4D" w:rsidRDefault="00000000">
      <w:pPr>
        <w:ind w:left="720"/>
      </w:pPr>
      <w:r>
        <w:rPr>
          <w:rFonts w:ascii="Courier New" w:eastAsia="Courier New" w:hAnsi="Courier New" w:cs="Courier New"/>
          <w:sz w:val="20"/>
          <w:szCs w:val="20"/>
        </w:rPr>
        <w:t xml:space="preserve">        WHERE </w:t>
      </w:r>
      <w:proofErr w:type="spellStart"/>
      <w:r>
        <w:rPr>
          <w:rFonts w:ascii="Courier New" w:eastAsia="Courier New" w:hAnsi="Courier New" w:cs="Courier New"/>
          <w:sz w:val="20"/>
          <w:szCs w:val="20"/>
        </w:rPr>
        <w:t>id_conta</w:t>
      </w:r>
      <w:proofErr w:type="spellEnd"/>
      <w:r>
        <w:rPr>
          <w:rFonts w:ascii="Courier New" w:eastAsia="Courier New" w:hAnsi="Courier New" w:cs="Courier New"/>
          <w:sz w:val="20"/>
          <w:szCs w:val="20"/>
        </w:rPr>
        <w:t xml:space="preserve"> = @conta_destino;</w:t>
      </w:r>
    </w:p>
    <w:p w14:paraId="7836F214" w14:textId="77777777" w:rsidR="00350F4D" w:rsidRDefault="00350F4D">
      <w:pPr>
        <w:ind w:left="720"/>
      </w:pPr>
    </w:p>
    <w:p w14:paraId="6EF1EDBC" w14:textId="77777777" w:rsidR="00350F4D" w:rsidRDefault="00000000">
      <w:pPr>
        <w:ind w:left="720"/>
      </w:pPr>
      <w:r>
        <w:rPr>
          <w:rFonts w:ascii="Courier New" w:eastAsia="Courier New" w:hAnsi="Courier New" w:cs="Courier New"/>
          <w:sz w:val="20"/>
          <w:szCs w:val="20"/>
        </w:rPr>
        <w:t xml:space="preserve">        COMMIT TRANSACTION;</w:t>
      </w:r>
    </w:p>
    <w:p w14:paraId="523A4AE5" w14:textId="77777777" w:rsidR="00350F4D" w:rsidRDefault="00000000">
      <w:pPr>
        <w:ind w:left="720"/>
      </w:pPr>
      <w:r>
        <w:rPr>
          <w:rFonts w:ascii="Courier New" w:eastAsia="Courier New" w:hAnsi="Courier New" w:cs="Courier New"/>
          <w:sz w:val="20"/>
          <w:szCs w:val="20"/>
        </w:rPr>
        <w:t xml:space="preserve">    END TRY</w:t>
      </w:r>
    </w:p>
    <w:p w14:paraId="215807F0" w14:textId="77777777" w:rsidR="00350F4D" w:rsidRDefault="00000000">
      <w:pPr>
        <w:ind w:left="720"/>
      </w:pPr>
      <w:r>
        <w:rPr>
          <w:rFonts w:ascii="Courier New" w:eastAsia="Courier New" w:hAnsi="Courier New" w:cs="Courier New"/>
          <w:sz w:val="20"/>
          <w:szCs w:val="20"/>
        </w:rPr>
        <w:t xml:space="preserve">    BEGIN CATCH</w:t>
      </w:r>
    </w:p>
    <w:p w14:paraId="4935465F" w14:textId="77777777" w:rsidR="00350F4D" w:rsidRDefault="00000000">
      <w:pPr>
        <w:ind w:left="720"/>
      </w:pPr>
      <w:r>
        <w:rPr>
          <w:rFonts w:ascii="Courier New" w:eastAsia="Courier New" w:hAnsi="Courier New" w:cs="Courier New"/>
          <w:sz w:val="20"/>
          <w:szCs w:val="20"/>
        </w:rPr>
        <w:t xml:space="preserve">        ROLLBACK TRANSACTION;</w:t>
      </w:r>
    </w:p>
    <w:p w14:paraId="1BD98F98" w14:textId="77777777" w:rsidR="00350F4D" w:rsidRDefault="00000000">
      <w:pPr>
        <w:ind w:left="720"/>
      </w:pPr>
      <w:r>
        <w:rPr>
          <w:rFonts w:ascii="Courier New" w:eastAsia="Courier New" w:hAnsi="Courier New" w:cs="Courier New"/>
          <w:sz w:val="20"/>
          <w:szCs w:val="20"/>
        </w:rPr>
        <w:t xml:space="preserve">        SELECT</w:t>
      </w:r>
    </w:p>
    <w:p w14:paraId="04666EF9" w14:textId="77777777" w:rsidR="00350F4D" w:rsidRDefault="00000000">
      <w:pPr>
        <w:ind w:left="720"/>
      </w:pPr>
      <w:r>
        <w:rPr>
          <w:rFonts w:ascii="Courier New" w:eastAsia="Courier New" w:hAnsi="Courier New" w:cs="Courier New"/>
          <w:sz w:val="20"/>
          <w:szCs w:val="20"/>
        </w:rPr>
        <w:t xml:space="preserve">            ERROR_</w:t>
      </w:r>
      <w:proofErr w:type="gramStart"/>
      <w:r>
        <w:rPr>
          <w:rFonts w:ascii="Courier New" w:eastAsia="Courier New" w:hAnsi="Courier New" w:cs="Courier New"/>
          <w:sz w:val="20"/>
          <w:szCs w:val="20"/>
        </w:rPr>
        <w:t>NUMBER()  AS</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numero</w:t>
      </w:r>
      <w:proofErr w:type="gramEnd"/>
      <w:r>
        <w:rPr>
          <w:rFonts w:ascii="Courier New" w:eastAsia="Courier New" w:hAnsi="Courier New" w:cs="Courier New"/>
          <w:sz w:val="20"/>
          <w:szCs w:val="20"/>
        </w:rPr>
        <w:t>_erro</w:t>
      </w:r>
      <w:proofErr w:type="spellEnd"/>
      <w:r>
        <w:rPr>
          <w:rFonts w:ascii="Courier New" w:eastAsia="Courier New" w:hAnsi="Courier New" w:cs="Courier New"/>
          <w:sz w:val="20"/>
          <w:szCs w:val="20"/>
        </w:rPr>
        <w:t>,</w:t>
      </w:r>
    </w:p>
    <w:p w14:paraId="68BBF523" w14:textId="77777777" w:rsidR="00350F4D" w:rsidRDefault="00000000">
      <w:pPr>
        <w:ind w:left="720"/>
      </w:pPr>
      <w:r>
        <w:rPr>
          <w:rFonts w:ascii="Courier New" w:eastAsia="Courier New" w:hAnsi="Courier New" w:cs="Courier New"/>
          <w:sz w:val="20"/>
          <w:szCs w:val="20"/>
        </w:rPr>
        <w:t xml:space="preserve">            ERROR_</w:t>
      </w:r>
      <w:proofErr w:type="gramStart"/>
      <w:r>
        <w:rPr>
          <w:rFonts w:ascii="Courier New" w:eastAsia="Courier New" w:hAnsi="Courier New" w:cs="Courier New"/>
          <w:sz w:val="20"/>
          <w:szCs w:val="20"/>
        </w:rPr>
        <w:t>MESSAGE(</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AS </w:t>
      </w:r>
      <w:proofErr w:type="spellStart"/>
      <w:r>
        <w:rPr>
          <w:rFonts w:ascii="Courier New" w:eastAsia="Courier New" w:hAnsi="Courier New" w:cs="Courier New"/>
          <w:sz w:val="20"/>
          <w:szCs w:val="20"/>
        </w:rPr>
        <w:t>mensagem</w:t>
      </w:r>
      <w:proofErr w:type="gramEnd"/>
      <w:r>
        <w:rPr>
          <w:rFonts w:ascii="Courier New" w:eastAsia="Courier New" w:hAnsi="Courier New" w:cs="Courier New"/>
          <w:sz w:val="20"/>
          <w:szCs w:val="20"/>
        </w:rPr>
        <w:t>_erro</w:t>
      </w:r>
      <w:proofErr w:type="spellEnd"/>
      <w:r>
        <w:rPr>
          <w:rFonts w:ascii="Courier New" w:eastAsia="Courier New" w:hAnsi="Courier New" w:cs="Courier New"/>
          <w:sz w:val="20"/>
          <w:szCs w:val="20"/>
        </w:rPr>
        <w:t>,</w:t>
      </w:r>
    </w:p>
    <w:p w14:paraId="0DB81FC7" w14:textId="77777777" w:rsidR="00350F4D" w:rsidRDefault="00000000">
      <w:pPr>
        <w:ind w:left="720"/>
      </w:pPr>
      <w:r>
        <w:rPr>
          <w:rFonts w:ascii="Courier New" w:eastAsia="Courier New" w:hAnsi="Courier New" w:cs="Courier New"/>
          <w:sz w:val="20"/>
          <w:szCs w:val="20"/>
        </w:rPr>
        <w:t xml:space="preserve">            ERROR_</w:t>
      </w:r>
      <w:proofErr w:type="gramStart"/>
      <w:r>
        <w:rPr>
          <w:rFonts w:ascii="Courier New" w:eastAsia="Courier New" w:hAnsi="Courier New" w:cs="Courier New"/>
          <w:sz w:val="20"/>
          <w:szCs w:val="20"/>
        </w:rPr>
        <w:t>LINE(</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AS </w:t>
      </w:r>
      <w:proofErr w:type="spellStart"/>
      <w:r>
        <w:rPr>
          <w:rFonts w:ascii="Courier New" w:eastAsia="Courier New" w:hAnsi="Courier New" w:cs="Courier New"/>
          <w:sz w:val="20"/>
          <w:szCs w:val="20"/>
        </w:rPr>
        <w:t>linha</w:t>
      </w:r>
      <w:proofErr w:type="gramEnd"/>
      <w:r>
        <w:rPr>
          <w:rFonts w:ascii="Courier New" w:eastAsia="Courier New" w:hAnsi="Courier New" w:cs="Courier New"/>
          <w:sz w:val="20"/>
          <w:szCs w:val="20"/>
        </w:rPr>
        <w:t>_erro</w:t>
      </w:r>
      <w:proofErr w:type="spellEnd"/>
      <w:r>
        <w:rPr>
          <w:rFonts w:ascii="Courier New" w:eastAsia="Courier New" w:hAnsi="Courier New" w:cs="Courier New"/>
          <w:sz w:val="20"/>
          <w:szCs w:val="20"/>
        </w:rPr>
        <w:t>;</w:t>
      </w:r>
    </w:p>
    <w:p w14:paraId="6BA7C385" w14:textId="77777777" w:rsidR="00350F4D" w:rsidRDefault="00000000">
      <w:pPr>
        <w:ind w:left="720"/>
      </w:pPr>
      <w:r>
        <w:rPr>
          <w:rFonts w:ascii="Courier New" w:eastAsia="Courier New" w:hAnsi="Courier New" w:cs="Courier New"/>
          <w:sz w:val="20"/>
          <w:szCs w:val="20"/>
        </w:rPr>
        <w:t xml:space="preserve">    END CATCH</w:t>
      </w:r>
    </w:p>
    <w:p w14:paraId="1E04C84B" w14:textId="77777777" w:rsidR="00350F4D" w:rsidRDefault="00000000">
      <w:pPr>
        <w:ind w:left="720"/>
      </w:pPr>
      <w:r>
        <w:rPr>
          <w:rFonts w:ascii="Courier New" w:eastAsia="Courier New" w:hAnsi="Courier New" w:cs="Courier New"/>
          <w:sz w:val="20"/>
          <w:szCs w:val="20"/>
        </w:rPr>
        <w:t>END;</w:t>
      </w:r>
    </w:p>
    <w:p w14:paraId="3884AC34" w14:textId="77777777" w:rsidR="00350F4D" w:rsidRDefault="00000000">
      <w:pPr>
        <w:spacing w:before="360" w:after="240" w:line="360" w:lineRule="auto"/>
      </w:pPr>
      <w:r>
        <w:rPr>
          <w:b/>
          <w:bCs/>
        </w:rPr>
        <w:t>6.5 RETURN e OUTPUT</w:t>
      </w:r>
    </w:p>
    <w:p w14:paraId="54CF2141" w14:textId="77777777" w:rsidR="00350F4D" w:rsidRDefault="00000000">
      <w:pPr>
        <w:spacing w:line="360" w:lineRule="auto"/>
        <w:ind w:firstLine="720"/>
        <w:jc w:val="both"/>
      </w:pPr>
      <w:r>
        <w:t xml:space="preserve">A instrução RETURN encerra imediatamente a execução de uma procedure e, opcionalmente, retorna um valor inteiro ao chamador, geralmente utilizado para indicar o status </w:t>
      </w:r>
      <w:r>
        <w:lastRenderedPageBreak/>
        <w:t xml:space="preserve">de execução (0 para sucesso, valores negativos para erros). Parâmetros declarados com OUTPUT retornam valores </w:t>
      </w:r>
      <w:proofErr w:type="spellStart"/>
      <w:r>
        <w:t>tipados</w:t>
      </w:r>
      <w:proofErr w:type="spellEnd"/>
      <w:r>
        <w:t xml:space="preserve"> ao chamador. Damas (2017, p. 225) esclarece que a diferença entre RETURN e OUTPUT está no tipo do valor retornado: RETURN é restrito a inteiros e indica status, enquanto OUTPUT pode retornar qualquer tipo de dado suportado pelo T-SQL.</w:t>
      </w:r>
    </w:p>
    <w:p w14:paraId="293B96B4" w14:textId="77777777" w:rsidR="00350F4D" w:rsidRDefault="00000000">
      <w:pPr>
        <w:spacing w:line="360" w:lineRule="auto"/>
        <w:ind w:firstLine="720"/>
        <w:jc w:val="both"/>
      </w:pPr>
      <w:r>
        <w:t>Exemplo:</w:t>
      </w:r>
    </w:p>
    <w:p w14:paraId="6E1133EE" w14:textId="77777777" w:rsidR="00350F4D" w:rsidRDefault="00000000">
      <w:pPr>
        <w:ind w:left="720"/>
      </w:pPr>
      <w:r>
        <w:rPr>
          <w:rFonts w:ascii="Courier New" w:eastAsia="Courier New" w:hAnsi="Courier New" w:cs="Courier New"/>
          <w:sz w:val="20"/>
          <w:szCs w:val="20"/>
        </w:rPr>
        <w:t xml:space="preserve">CREATE PROCEDURE </w:t>
      </w:r>
      <w:proofErr w:type="spellStart"/>
      <w:r>
        <w:rPr>
          <w:rFonts w:ascii="Courier New" w:eastAsia="Courier New" w:hAnsi="Courier New" w:cs="Courier New"/>
          <w:sz w:val="20"/>
          <w:szCs w:val="20"/>
        </w:rPr>
        <w:t>sp_verificar_usuario</w:t>
      </w:r>
      <w:proofErr w:type="spellEnd"/>
    </w:p>
    <w:p w14:paraId="250228AC" w14:textId="77777777" w:rsidR="00350F4D" w:rsidRDefault="00000000">
      <w:pPr>
        <w:ind w:left="720"/>
      </w:pPr>
      <w:r>
        <w:rPr>
          <w:rFonts w:ascii="Courier New" w:eastAsia="Courier New" w:hAnsi="Courier New" w:cs="Courier New"/>
          <w:sz w:val="20"/>
          <w:szCs w:val="20"/>
        </w:rPr>
        <w:t xml:space="preserve">    @login       </w:t>
      </w:r>
      <w:proofErr w:type="gramStart"/>
      <w:r>
        <w:rPr>
          <w:rFonts w:ascii="Courier New" w:eastAsia="Courier New" w:hAnsi="Courier New" w:cs="Courier New"/>
          <w:sz w:val="20"/>
          <w:szCs w:val="20"/>
        </w:rPr>
        <w:t>NVARCHAR(</w:t>
      </w:r>
      <w:proofErr w:type="gramEnd"/>
      <w:r>
        <w:rPr>
          <w:rFonts w:ascii="Courier New" w:eastAsia="Courier New" w:hAnsi="Courier New" w:cs="Courier New"/>
          <w:sz w:val="20"/>
          <w:szCs w:val="20"/>
        </w:rPr>
        <w:t>50),</w:t>
      </w:r>
    </w:p>
    <w:p w14:paraId="5EDF2806" w14:textId="77777777" w:rsidR="00350F4D" w:rsidRDefault="00000000">
      <w:pPr>
        <w:ind w:left="720"/>
      </w:pPr>
      <w:r>
        <w:rPr>
          <w:rFonts w:ascii="Courier New" w:eastAsia="Courier New" w:hAnsi="Courier New" w:cs="Courier New"/>
          <w:sz w:val="20"/>
          <w:szCs w:val="20"/>
        </w:rPr>
        <w:t xml:space="preserve">    @senha       </w:t>
      </w:r>
      <w:proofErr w:type="gramStart"/>
      <w:r>
        <w:rPr>
          <w:rFonts w:ascii="Courier New" w:eastAsia="Courier New" w:hAnsi="Courier New" w:cs="Courier New"/>
          <w:sz w:val="20"/>
          <w:szCs w:val="20"/>
        </w:rPr>
        <w:t>NVARCHAR(</w:t>
      </w:r>
      <w:proofErr w:type="gramEnd"/>
      <w:r>
        <w:rPr>
          <w:rFonts w:ascii="Courier New" w:eastAsia="Courier New" w:hAnsi="Courier New" w:cs="Courier New"/>
          <w:sz w:val="20"/>
          <w:szCs w:val="20"/>
        </w:rPr>
        <w:t>100),</w:t>
      </w:r>
    </w:p>
    <w:p w14:paraId="320F4A58" w14:textId="77777777" w:rsidR="00350F4D" w:rsidRDefault="00000000">
      <w:pPr>
        <w:ind w:left="720"/>
      </w:pPr>
      <w:r>
        <w:rPr>
          <w:rFonts w:ascii="Courier New" w:eastAsia="Courier New" w:hAnsi="Courier New" w:cs="Courier New"/>
          <w:sz w:val="20"/>
          <w:szCs w:val="20"/>
        </w:rPr>
        <w:t xml:space="preserve">    @id_</w:t>
      </w:r>
      <w:proofErr w:type="gramStart"/>
      <w:r>
        <w:rPr>
          <w:rFonts w:ascii="Courier New" w:eastAsia="Courier New" w:hAnsi="Courier New" w:cs="Courier New"/>
          <w:sz w:val="20"/>
          <w:szCs w:val="20"/>
        </w:rPr>
        <w:t>usuario  INT</w:t>
      </w:r>
      <w:proofErr w:type="gramEnd"/>
      <w:r>
        <w:rPr>
          <w:rFonts w:ascii="Courier New" w:eastAsia="Courier New" w:hAnsi="Courier New" w:cs="Courier New"/>
          <w:sz w:val="20"/>
          <w:szCs w:val="20"/>
        </w:rPr>
        <w:t xml:space="preserve"> OUTPUT</w:t>
      </w:r>
    </w:p>
    <w:p w14:paraId="0FA3D57B" w14:textId="77777777" w:rsidR="00350F4D" w:rsidRDefault="00000000">
      <w:pPr>
        <w:ind w:left="720"/>
      </w:pPr>
      <w:r>
        <w:rPr>
          <w:rFonts w:ascii="Courier New" w:eastAsia="Courier New" w:hAnsi="Courier New" w:cs="Courier New"/>
          <w:sz w:val="20"/>
          <w:szCs w:val="20"/>
        </w:rPr>
        <w:t>AS</w:t>
      </w:r>
    </w:p>
    <w:p w14:paraId="1B419C6A" w14:textId="77777777" w:rsidR="00350F4D" w:rsidRDefault="00000000">
      <w:pPr>
        <w:ind w:left="720"/>
      </w:pPr>
      <w:r>
        <w:rPr>
          <w:rFonts w:ascii="Courier New" w:eastAsia="Courier New" w:hAnsi="Courier New" w:cs="Courier New"/>
          <w:sz w:val="20"/>
          <w:szCs w:val="20"/>
        </w:rPr>
        <w:t>BEGIN</w:t>
      </w:r>
    </w:p>
    <w:p w14:paraId="3F1A41FC" w14:textId="77777777" w:rsidR="00350F4D" w:rsidRDefault="00000000">
      <w:pPr>
        <w:ind w:left="720"/>
      </w:pPr>
      <w:r>
        <w:rPr>
          <w:rFonts w:ascii="Courier New" w:eastAsia="Courier New" w:hAnsi="Courier New" w:cs="Courier New"/>
          <w:sz w:val="20"/>
          <w:szCs w:val="20"/>
        </w:rPr>
        <w:t xml:space="preserve">    SELECT @id_usuario = </w:t>
      </w:r>
      <w:proofErr w:type="spellStart"/>
      <w:r>
        <w:rPr>
          <w:rFonts w:ascii="Courier New" w:eastAsia="Courier New" w:hAnsi="Courier New" w:cs="Courier New"/>
          <w:sz w:val="20"/>
          <w:szCs w:val="20"/>
        </w:rPr>
        <w:t>id_usuario</w:t>
      </w:r>
      <w:proofErr w:type="spellEnd"/>
    </w:p>
    <w:p w14:paraId="6D623237" w14:textId="77777777" w:rsidR="00350F4D" w:rsidRDefault="00000000">
      <w:pPr>
        <w:ind w:left="720"/>
      </w:pPr>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usuarios</w:t>
      </w:r>
      <w:proofErr w:type="spellEnd"/>
    </w:p>
    <w:p w14:paraId="6B2D67BB" w14:textId="77777777" w:rsidR="00350F4D" w:rsidRDefault="00000000">
      <w:pPr>
        <w:ind w:left="720"/>
      </w:pPr>
      <w:r>
        <w:rPr>
          <w:rFonts w:ascii="Courier New" w:eastAsia="Courier New" w:hAnsi="Courier New" w:cs="Courier New"/>
          <w:sz w:val="20"/>
          <w:szCs w:val="20"/>
        </w:rPr>
        <w:t xml:space="preserve">    WHERE login = @login AND senha = @senha AND ativo = 1;</w:t>
      </w:r>
    </w:p>
    <w:p w14:paraId="47F16599" w14:textId="77777777" w:rsidR="00350F4D" w:rsidRDefault="00350F4D">
      <w:pPr>
        <w:ind w:left="720"/>
      </w:pPr>
    </w:p>
    <w:p w14:paraId="12D37162" w14:textId="77777777" w:rsidR="00350F4D" w:rsidRDefault="00000000">
      <w:pPr>
        <w:ind w:left="720"/>
      </w:pPr>
      <w:r>
        <w:rPr>
          <w:rFonts w:ascii="Courier New" w:eastAsia="Courier New" w:hAnsi="Courier New" w:cs="Courier New"/>
          <w:sz w:val="20"/>
          <w:szCs w:val="20"/>
        </w:rPr>
        <w:t xml:space="preserve">    IF @id_usuario IS NULL</w:t>
      </w:r>
    </w:p>
    <w:p w14:paraId="54B16510" w14:textId="77777777" w:rsidR="00350F4D" w:rsidRDefault="00000000">
      <w:pPr>
        <w:ind w:left="720"/>
      </w:pPr>
      <w:r>
        <w:rPr>
          <w:rFonts w:ascii="Courier New" w:eastAsia="Courier New" w:hAnsi="Courier New" w:cs="Courier New"/>
          <w:sz w:val="20"/>
          <w:szCs w:val="20"/>
        </w:rPr>
        <w:t xml:space="preserve">        RETURN -</w:t>
      </w:r>
      <w:proofErr w:type="gramStart"/>
      <w:r>
        <w:rPr>
          <w:rFonts w:ascii="Courier New" w:eastAsia="Courier New" w:hAnsi="Courier New" w:cs="Courier New"/>
          <w:sz w:val="20"/>
          <w:szCs w:val="20"/>
        </w:rPr>
        <w:t>1;  --</w:t>
      </w:r>
      <w:proofErr w:type="gramEnd"/>
      <w:r>
        <w:rPr>
          <w:rFonts w:ascii="Courier New" w:eastAsia="Courier New" w:hAnsi="Courier New" w:cs="Courier New"/>
          <w:sz w:val="20"/>
          <w:szCs w:val="20"/>
        </w:rPr>
        <w:t xml:space="preserve"> Credenciais inválidas</w:t>
      </w:r>
    </w:p>
    <w:p w14:paraId="347EF3F3" w14:textId="77777777" w:rsidR="00350F4D" w:rsidRDefault="00350F4D">
      <w:pPr>
        <w:ind w:left="720"/>
      </w:pPr>
    </w:p>
    <w:p w14:paraId="056182A7" w14:textId="77777777" w:rsidR="00350F4D" w:rsidRDefault="00000000">
      <w:pPr>
        <w:ind w:left="720"/>
      </w:pPr>
      <w:r>
        <w:rPr>
          <w:rFonts w:ascii="Courier New" w:eastAsia="Courier New" w:hAnsi="Courier New" w:cs="Courier New"/>
          <w:sz w:val="20"/>
          <w:szCs w:val="20"/>
        </w:rPr>
        <w:t xml:space="preserve">    RETURN </w:t>
      </w:r>
      <w:proofErr w:type="gramStart"/>
      <w:r>
        <w:rPr>
          <w:rFonts w:ascii="Courier New" w:eastAsia="Courier New" w:hAnsi="Courier New" w:cs="Courier New"/>
          <w:sz w:val="20"/>
          <w:szCs w:val="20"/>
        </w:rPr>
        <w:t>0;  --</w:t>
      </w:r>
      <w:proofErr w:type="gramEnd"/>
      <w:r>
        <w:rPr>
          <w:rFonts w:ascii="Courier New" w:eastAsia="Courier New" w:hAnsi="Courier New" w:cs="Courier New"/>
          <w:sz w:val="20"/>
          <w:szCs w:val="20"/>
        </w:rPr>
        <w:t xml:space="preserve"> Autenticação bem-sucedida</w:t>
      </w:r>
    </w:p>
    <w:p w14:paraId="08DDFE30" w14:textId="77777777" w:rsidR="00350F4D" w:rsidRDefault="00000000">
      <w:pPr>
        <w:ind w:left="720"/>
      </w:pPr>
      <w:r>
        <w:rPr>
          <w:rFonts w:ascii="Courier New" w:eastAsia="Courier New" w:hAnsi="Courier New" w:cs="Courier New"/>
          <w:sz w:val="20"/>
          <w:szCs w:val="20"/>
        </w:rPr>
        <w:t>END;</w:t>
      </w:r>
    </w:p>
    <w:p w14:paraId="476D2FC9" w14:textId="77777777" w:rsidR="00350F4D" w:rsidRDefault="00000000">
      <w:pPr>
        <w:spacing w:before="360" w:after="240" w:line="360" w:lineRule="auto"/>
      </w:pPr>
      <w:r>
        <w:rPr>
          <w:b/>
          <w:bCs/>
        </w:rPr>
        <w:t>6.6 EXEC / EXECUTE</w:t>
      </w:r>
    </w:p>
    <w:p w14:paraId="42CEFC46" w14:textId="77777777" w:rsidR="00350F4D" w:rsidRDefault="00000000">
      <w:pPr>
        <w:spacing w:line="360" w:lineRule="auto"/>
        <w:ind w:firstLine="720"/>
        <w:jc w:val="both"/>
      </w:pPr>
      <w:r>
        <w:t xml:space="preserve">A instrução EXEC (ou EXECUTE) é utilizada para chamar uma </w:t>
      </w:r>
      <w:proofErr w:type="spellStart"/>
      <w:r>
        <w:t>Stored</w:t>
      </w:r>
      <w:proofErr w:type="spellEnd"/>
      <w:r>
        <w:t xml:space="preserve"> Procedure a partir de outra procedure, de um script SQL ou de uma aplicação. Rob e Coronel (2010, p. 350) ressaltam que procedures podem ser encadeadas, ou seja, uma procedure pode chamar outra, permitindo a composição de processos complexos a partir de unidades menores e mais especializadas.</w:t>
      </w:r>
    </w:p>
    <w:p w14:paraId="19B0E37F" w14:textId="77777777" w:rsidR="00350F4D" w:rsidRDefault="00000000">
      <w:pPr>
        <w:spacing w:line="360" w:lineRule="auto"/>
        <w:ind w:firstLine="720"/>
        <w:jc w:val="both"/>
      </w:pPr>
      <w:r>
        <w:t>Exemplo de chamada entre procedures:</w:t>
      </w:r>
    </w:p>
    <w:p w14:paraId="32143F5A" w14:textId="77777777" w:rsidR="00350F4D" w:rsidRDefault="00000000">
      <w:pPr>
        <w:ind w:left="720"/>
      </w:pPr>
      <w:r>
        <w:rPr>
          <w:rFonts w:ascii="Courier New" w:eastAsia="Courier New" w:hAnsi="Courier New" w:cs="Courier New"/>
          <w:sz w:val="20"/>
          <w:szCs w:val="20"/>
        </w:rPr>
        <w:t xml:space="preserve">CREATE PROCEDURE </w:t>
      </w:r>
      <w:proofErr w:type="spellStart"/>
      <w:r>
        <w:rPr>
          <w:rFonts w:ascii="Courier New" w:eastAsia="Courier New" w:hAnsi="Courier New" w:cs="Courier New"/>
          <w:sz w:val="20"/>
          <w:szCs w:val="20"/>
        </w:rPr>
        <w:t>sp_fechar_pedido</w:t>
      </w:r>
      <w:proofErr w:type="spellEnd"/>
    </w:p>
    <w:p w14:paraId="4DCF2CB9" w14:textId="77777777" w:rsidR="00350F4D" w:rsidRDefault="00000000">
      <w:pPr>
        <w:ind w:left="720"/>
      </w:pPr>
      <w:r>
        <w:rPr>
          <w:rFonts w:ascii="Courier New" w:eastAsia="Courier New" w:hAnsi="Courier New" w:cs="Courier New"/>
          <w:sz w:val="20"/>
          <w:szCs w:val="20"/>
        </w:rPr>
        <w:t xml:space="preserve">    @id_pedido INT</w:t>
      </w:r>
    </w:p>
    <w:p w14:paraId="1FF3848F" w14:textId="77777777" w:rsidR="00350F4D" w:rsidRDefault="00000000">
      <w:pPr>
        <w:ind w:left="720"/>
      </w:pPr>
      <w:r>
        <w:rPr>
          <w:rFonts w:ascii="Courier New" w:eastAsia="Courier New" w:hAnsi="Courier New" w:cs="Courier New"/>
          <w:sz w:val="20"/>
          <w:szCs w:val="20"/>
        </w:rPr>
        <w:t>AS</w:t>
      </w:r>
    </w:p>
    <w:p w14:paraId="5C312323" w14:textId="77777777" w:rsidR="00350F4D" w:rsidRDefault="00000000">
      <w:pPr>
        <w:ind w:left="720"/>
      </w:pPr>
      <w:r>
        <w:rPr>
          <w:rFonts w:ascii="Courier New" w:eastAsia="Courier New" w:hAnsi="Courier New" w:cs="Courier New"/>
          <w:sz w:val="20"/>
          <w:szCs w:val="20"/>
        </w:rPr>
        <w:t>BEGIN</w:t>
      </w:r>
    </w:p>
    <w:p w14:paraId="641DD09A" w14:textId="77777777" w:rsidR="00350F4D" w:rsidRDefault="00000000">
      <w:pPr>
        <w:ind w:left="720"/>
      </w:pPr>
      <w:r>
        <w:rPr>
          <w:rFonts w:ascii="Courier New" w:eastAsia="Courier New" w:hAnsi="Courier New" w:cs="Courier New"/>
          <w:sz w:val="20"/>
          <w:szCs w:val="20"/>
        </w:rPr>
        <w:t xml:space="preserve">    -- Chama a procedure de envio de notificação</w:t>
      </w:r>
    </w:p>
    <w:p w14:paraId="66D88A72" w14:textId="77777777" w:rsidR="00350F4D" w:rsidRDefault="00000000">
      <w:pPr>
        <w:ind w:left="720"/>
      </w:pPr>
      <w:r>
        <w:rPr>
          <w:rFonts w:ascii="Courier New" w:eastAsia="Courier New" w:hAnsi="Courier New" w:cs="Courier New"/>
          <w:sz w:val="20"/>
          <w:szCs w:val="20"/>
        </w:rPr>
        <w:t xml:space="preserve">    EXEC </w:t>
      </w:r>
      <w:proofErr w:type="spellStart"/>
      <w:r>
        <w:rPr>
          <w:rFonts w:ascii="Courier New" w:eastAsia="Courier New" w:hAnsi="Courier New" w:cs="Courier New"/>
          <w:sz w:val="20"/>
          <w:szCs w:val="20"/>
        </w:rPr>
        <w:t>sp_enviar_notificacao</w:t>
      </w:r>
      <w:proofErr w:type="spellEnd"/>
    </w:p>
    <w:p w14:paraId="1C4423D6" w14:textId="77777777" w:rsidR="00350F4D" w:rsidRDefault="00000000">
      <w:pPr>
        <w:ind w:left="720"/>
      </w:pPr>
      <w:r>
        <w:rPr>
          <w:rFonts w:ascii="Courier New" w:eastAsia="Courier New" w:hAnsi="Courier New" w:cs="Courier New"/>
          <w:sz w:val="20"/>
          <w:szCs w:val="20"/>
        </w:rPr>
        <w:t xml:space="preserve">        @id_pedido = @id_pedido,</w:t>
      </w:r>
    </w:p>
    <w:p w14:paraId="7D1F9C35" w14:textId="77777777" w:rsidR="00350F4D" w:rsidRDefault="00000000">
      <w:pPr>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mensagem  =</w:t>
      </w:r>
      <w:proofErr w:type="gramEnd"/>
      <w:r>
        <w:rPr>
          <w:rFonts w:ascii="Courier New" w:eastAsia="Courier New" w:hAnsi="Courier New" w:cs="Courier New"/>
          <w:sz w:val="20"/>
          <w:szCs w:val="20"/>
        </w:rPr>
        <w:t xml:space="preserve"> 'Seu pedido foi finalizado com sucesso.';</w:t>
      </w:r>
    </w:p>
    <w:p w14:paraId="40B8AACB" w14:textId="77777777" w:rsidR="00350F4D" w:rsidRDefault="00350F4D">
      <w:pPr>
        <w:ind w:left="720"/>
      </w:pPr>
    </w:p>
    <w:p w14:paraId="077D0C3C" w14:textId="77777777" w:rsidR="00350F4D" w:rsidRDefault="00000000">
      <w:pPr>
        <w:ind w:left="720"/>
      </w:pPr>
      <w:r>
        <w:rPr>
          <w:rFonts w:ascii="Courier New" w:eastAsia="Courier New" w:hAnsi="Courier New" w:cs="Courier New"/>
          <w:sz w:val="20"/>
          <w:szCs w:val="20"/>
        </w:rPr>
        <w:t xml:space="preserve">    -- Atualiza o status do pedido</w:t>
      </w:r>
    </w:p>
    <w:p w14:paraId="634B0F25" w14:textId="77777777" w:rsidR="00350F4D" w:rsidRDefault="00000000">
      <w:pPr>
        <w:ind w:left="720"/>
      </w:pPr>
      <w:r>
        <w:rPr>
          <w:rFonts w:ascii="Courier New" w:eastAsia="Courier New" w:hAnsi="Courier New" w:cs="Courier New"/>
          <w:sz w:val="20"/>
          <w:szCs w:val="20"/>
        </w:rPr>
        <w:t xml:space="preserve">    UPDATE pedidos</w:t>
      </w:r>
    </w:p>
    <w:p w14:paraId="5190E4DE" w14:textId="77777777" w:rsidR="00350F4D" w:rsidRDefault="00000000">
      <w:pPr>
        <w:ind w:left="720"/>
      </w:pPr>
      <w:r>
        <w:rPr>
          <w:rFonts w:ascii="Courier New" w:eastAsia="Courier New" w:hAnsi="Courier New" w:cs="Courier New"/>
          <w:sz w:val="20"/>
          <w:szCs w:val="20"/>
        </w:rPr>
        <w:t xml:space="preserve">    SET </w:t>
      </w:r>
      <w:proofErr w:type="spellStart"/>
      <w:r>
        <w:rPr>
          <w:rFonts w:ascii="Courier New" w:eastAsia="Courier New" w:hAnsi="Courier New" w:cs="Courier New"/>
          <w:sz w:val="20"/>
          <w:szCs w:val="20"/>
        </w:rPr>
        <w:t>status_pedido</w:t>
      </w:r>
      <w:proofErr w:type="spellEnd"/>
      <w:r>
        <w:rPr>
          <w:rFonts w:ascii="Courier New" w:eastAsia="Courier New" w:hAnsi="Courier New" w:cs="Courier New"/>
          <w:sz w:val="20"/>
          <w:szCs w:val="20"/>
        </w:rPr>
        <w:t xml:space="preserve"> = 'finalizado',</w:t>
      </w:r>
    </w:p>
    <w:p w14:paraId="3EA8FE1A" w14:textId="77777777" w:rsidR="00350F4D" w:rsidRDefault="00000000">
      <w:pPr>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data_finalizacao</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GETDATE(</w:t>
      </w:r>
      <w:proofErr w:type="gramEnd"/>
      <w:r>
        <w:rPr>
          <w:rFonts w:ascii="Courier New" w:eastAsia="Courier New" w:hAnsi="Courier New" w:cs="Courier New"/>
          <w:sz w:val="20"/>
          <w:szCs w:val="20"/>
        </w:rPr>
        <w:t>)</w:t>
      </w:r>
    </w:p>
    <w:p w14:paraId="74290309" w14:textId="77777777" w:rsidR="00350F4D" w:rsidRDefault="00000000">
      <w:pPr>
        <w:ind w:left="720"/>
      </w:pPr>
      <w:r>
        <w:rPr>
          <w:rFonts w:ascii="Courier New" w:eastAsia="Courier New" w:hAnsi="Courier New" w:cs="Courier New"/>
          <w:sz w:val="20"/>
          <w:szCs w:val="20"/>
        </w:rPr>
        <w:t xml:space="preserve">    WHERE </w:t>
      </w:r>
      <w:proofErr w:type="spellStart"/>
      <w:r>
        <w:rPr>
          <w:rFonts w:ascii="Courier New" w:eastAsia="Courier New" w:hAnsi="Courier New" w:cs="Courier New"/>
          <w:sz w:val="20"/>
          <w:szCs w:val="20"/>
        </w:rPr>
        <w:t>id_pedido</w:t>
      </w:r>
      <w:proofErr w:type="spellEnd"/>
      <w:r>
        <w:rPr>
          <w:rFonts w:ascii="Courier New" w:eastAsia="Courier New" w:hAnsi="Courier New" w:cs="Courier New"/>
          <w:sz w:val="20"/>
          <w:szCs w:val="20"/>
        </w:rPr>
        <w:t xml:space="preserve"> = @id_pedido;</w:t>
      </w:r>
    </w:p>
    <w:p w14:paraId="64665712" w14:textId="77777777" w:rsidR="00350F4D" w:rsidRDefault="00000000">
      <w:pPr>
        <w:ind w:left="720"/>
      </w:pPr>
      <w:r>
        <w:rPr>
          <w:rFonts w:ascii="Courier New" w:eastAsia="Courier New" w:hAnsi="Courier New" w:cs="Courier New"/>
          <w:sz w:val="20"/>
          <w:szCs w:val="20"/>
        </w:rPr>
        <w:t>END;</w:t>
      </w:r>
    </w:p>
    <w:p w14:paraId="7B7E9C25" w14:textId="77777777" w:rsidR="00581F30" w:rsidRDefault="00581F30">
      <w:pPr>
        <w:spacing w:after="240" w:line="360" w:lineRule="auto"/>
        <w:jc w:val="center"/>
        <w:rPr>
          <w:b/>
          <w:bCs/>
          <w:caps/>
        </w:rPr>
      </w:pPr>
    </w:p>
    <w:p w14:paraId="02CB4147" w14:textId="77777777" w:rsidR="00581F30" w:rsidRDefault="00581F30">
      <w:pPr>
        <w:spacing w:after="240" w:line="360" w:lineRule="auto"/>
        <w:jc w:val="center"/>
        <w:rPr>
          <w:b/>
          <w:bCs/>
          <w:caps/>
        </w:rPr>
      </w:pPr>
    </w:p>
    <w:p w14:paraId="45272F78" w14:textId="4A940294" w:rsidR="00350F4D" w:rsidRDefault="00000000">
      <w:pPr>
        <w:spacing w:after="240" w:line="360" w:lineRule="auto"/>
        <w:jc w:val="center"/>
      </w:pPr>
      <w:r>
        <w:rPr>
          <w:b/>
          <w:bCs/>
          <w:caps/>
        </w:rPr>
        <w:lastRenderedPageBreak/>
        <w:t>7</w:t>
      </w:r>
      <w:r w:rsidR="00581F30">
        <w:rPr>
          <w:b/>
          <w:bCs/>
          <w:caps/>
        </w:rPr>
        <w:t>.</w:t>
      </w:r>
      <w:r>
        <w:rPr>
          <w:b/>
          <w:bCs/>
          <w:caps/>
        </w:rPr>
        <w:t xml:space="preserve"> CONSIDERAÇÕES FINAIS</w:t>
      </w:r>
    </w:p>
    <w:p w14:paraId="0B54F7F2" w14:textId="77777777" w:rsidR="00350F4D" w:rsidRDefault="00000000">
      <w:pPr>
        <w:spacing w:line="360" w:lineRule="auto"/>
        <w:ind w:firstLine="720"/>
        <w:jc w:val="both"/>
      </w:pPr>
      <w:r>
        <w:t xml:space="preserve">O estudo das </w:t>
      </w:r>
      <w:proofErr w:type="spellStart"/>
      <w:r>
        <w:t>Stored</w:t>
      </w:r>
      <w:proofErr w:type="spellEnd"/>
      <w:r>
        <w:t xml:space="preserve"> Procedures revela que esses objetos de banco de dados constituem um recurso fundamental para o desenvolvimento de sistemas de informação robustos, seguros e eficientes. Ao centralizar a lógica de negócio no servidor de banco de dados, as procedures promovem a reutilização de código, a padronização das operações e o controle preciso de acesso aos dados.</w:t>
      </w:r>
    </w:p>
    <w:p w14:paraId="55B8C139" w14:textId="77777777" w:rsidR="00350F4D" w:rsidRDefault="00000000">
      <w:pPr>
        <w:spacing w:line="360" w:lineRule="auto"/>
        <w:ind w:firstLine="720"/>
        <w:jc w:val="both"/>
      </w:pPr>
      <w:r>
        <w:t xml:space="preserve">Conforme demonstrado ao longo deste fichamento, as </w:t>
      </w:r>
      <w:proofErr w:type="spellStart"/>
      <w:r>
        <w:t>Stored</w:t>
      </w:r>
      <w:proofErr w:type="spellEnd"/>
      <w:r>
        <w:t xml:space="preserve"> Procedures oferecem vantagens concretas em termos de segurança — especialmente na prevenção de SQL </w:t>
      </w:r>
      <w:proofErr w:type="spellStart"/>
      <w:r>
        <w:t>Injection</w:t>
      </w:r>
      <w:proofErr w:type="spellEnd"/>
      <w:r>
        <w:t xml:space="preserve"> e no controle de permissões — de desempenho — por meio da compilação prévia e reutilização do plano de execução — e de manutenibilidade — ao centralizar a lógica em um único ponto do sistema.</w:t>
      </w:r>
    </w:p>
    <w:p w14:paraId="2BD99E65" w14:textId="77777777" w:rsidR="00350F4D" w:rsidRDefault="00000000">
      <w:pPr>
        <w:spacing w:line="360" w:lineRule="auto"/>
        <w:ind w:firstLine="720"/>
        <w:jc w:val="both"/>
      </w:pPr>
      <w:proofErr w:type="spellStart"/>
      <w:r>
        <w:t>Elmasri</w:t>
      </w:r>
      <w:proofErr w:type="spellEnd"/>
      <w:r>
        <w:t xml:space="preserve"> e </w:t>
      </w:r>
      <w:proofErr w:type="spellStart"/>
      <w:r>
        <w:t>Navathe</w:t>
      </w:r>
      <w:proofErr w:type="spellEnd"/>
      <w:r>
        <w:t xml:space="preserve"> (2015, p. 303) concluem que o domínio das linguagens procedurais de banco de dados, como o T-SQL do SQL Server, é uma competência diferencial para o profissional de tecnologia da informação, pois permite explorar todo o potencial dos </w:t>
      </w:r>
      <w:proofErr w:type="spellStart"/>
      <w:r>
        <w:t>SGBDs</w:t>
      </w:r>
      <w:proofErr w:type="spellEnd"/>
      <w:r>
        <w:t xml:space="preserve"> modernos na construção de soluções corporativas de alta qualidade.</w:t>
      </w:r>
    </w:p>
    <w:p w14:paraId="569E57BD" w14:textId="77777777" w:rsidR="00350F4D" w:rsidRDefault="00000000">
      <w:pPr>
        <w:spacing w:line="360" w:lineRule="auto"/>
        <w:ind w:firstLine="720"/>
        <w:jc w:val="both"/>
      </w:pPr>
      <w:r>
        <w:t xml:space="preserve">Portanto, o uso criterioso de </w:t>
      </w:r>
      <w:proofErr w:type="spellStart"/>
      <w:r>
        <w:t>Stored</w:t>
      </w:r>
      <w:proofErr w:type="spellEnd"/>
      <w:r>
        <w:t xml:space="preserve"> Procedures, aliado ao conhecimento das instruções apresentadas neste fichamento, representa um diferencial técnico significativo para o desenvolvedor de sistemas, contribuindo para a construção de aplicações mais seguras, performáticas e fáceis de manter.</w:t>
      </w:r>
    </w:p>
    <w:p w14:paraId="7E5A602A" w14:textId="77777777" w:rsidR="00581F30" w:rsidRDefault="00581F30">
      <w:pPr>
        <w:spacing w:line="360" w:lineRule="auto"/>
        <w:ind w:firstLine="720"/>
        <w:jc w:val="both"/>
      </w:pPr>
    </w:p>
    <w:p w14:paraId="5DF82A17" w14:textId="77777777" w:rsidR="00581F30" w:rsidRDefault="00581F30">
      <w:pPr>
        <w:spacing w:line="360" w:lineRule="auto"/>
        <w:ind w:firstLine="720"/>
        <w:jc w:val="both"/>
      </w:pPr>
    </w:p>
    <w:p w14:paraId="32844A6C" w14:textId="77777777" w:rsidR="00581F30" w:rsidRDefault="00581F30">
      <w:pPr>
        <w:spacing w:line="360" w:lineRule="auto"/>
        <w:ind w:firstLine="720"/>
        <w:jc w:val="both"/>
      </w:pPr>
    </w:p>
    <w:p w14:paraId="49EE7D90" w14:textId="77777777" w:rsidR="00581F30" w:rsidRDefault="00581F30">
      <w:pPr>
        <w:spacing w:line="360" w:lineRule="auto"/>
        <w:ind w:firstLine="720"/>
        <w:jc w:val="both"/>
      </w:pPr>
    </w:p>
    <w:p w14:paraId="756EB975" w14:textId="77777777" w:rsidR="00581F30" w:rsidRDefault="00581F30">
      <w:pPr>
        <w:spacing w:line="360" w:lineRule="auto"/>
        <w:ind w:firstLine="720"/>
        <w:jc w:val="both"/>
      </w:pPr>
    </w:p>
    <w:p w14:paraId="74477947" w14:textId="77777777" w:rsidR="00581F30" w:rsidRDefault="00581F30">
      <w:pPr>
        <w:spacing w:line="360" w:lineRule="auto"/>
        <w:ind w:firstLine="720"/>
        <w:jc w:val="both"/>
      </w:pPr>
    </w:p>
    <w:p w14:paraId="4AEA31C4" w14:textId="77777777" w:rsidR="00581F30" w:rsidRDefault="00581F30">
      <w:pPr>
        <w:spacing w:line="360" w:lineRule="auto"/>
        <w:ind w:firstLine="720"/>
        <w:jc w:val="both"/>
      </w:pPr>
    </w:p>
    <w:p w14:paraId="07BD0515" w14:textId="77777777" w:rsidR="00581F30" w:rsidRDefault="00581F30">
      <w:pPr>
        <w:spacing w:line="360" w:lineRule="auto"/>
        <w:ind w:firstLine="720"/>
        <w:jc w:val="both"/>
      </w:pPr>
    </w:p>
    <w:p w14:paraId="24A9E4EA" w14:textId="77777777" w:rsidR="00581F30" w:rsidRDefault="00581F30">
      <w:pPr>
        <w:spacing w:line="360" w:lineRule="auto"/>
        <w:ind w:firstLine="720"/>
        <w:jc w:val="both"/>
      </w:pPr>
    </w:p>
    <w:p w14:paraId="68297D9C" w14:textId="77777777" w:rsidR="00581F30" w:rsidRDefault="00581F30">
      <w:pPr>
        <w:spacing w:line="360" w:lineRule="auto"/>
        <w:ind w:firstLine="720"/>
        <w:jc w:val="both"/>
      </w:pPr>
    </w:p>
    <w:p w14:paraId="079049EF" w14:textId="77777777" w:rsidR="00581F30" w:rsidRDefault="00581F30">
      <w:pPr>
        <w:spacing w:line="360" w:lineRule="auto"/>
        <w:ind w:firstLine="720"/>
        <w:jc w:val="both"/>
      </w:pPr>
    </w:p>
    <w:p w14:paraId="1D4217DA" w14:textId="77777777" w:rsidR="00581F30" w:rsidRDefault="00581F30">
      <w:pPr>
        <w:spacing w:line="360" w:lineRule="auto"/>
        <w:ind w:firstLine="720"/>
        <w:jc w:val="both"/>
      </w:pPr>
    </w:p>
    <w:p w14:paraId="2762DFE5" w14:textId="77777777" w:rsidR="00581F30" w:rsidRDefault="00581F30">
      <w:pPr>
        <w:spacing w:line="360" w:lineRule="auto"/>
        <w:ind w:firstLine="720"/>
        <w:jc w:val="both"/>
      </w:pPr>
    </w:p>
    <w:p w14:paraId="4455E2EE" w14:textId="77777777" w:rsidR="00581F30" w:rsidRDefault="00581F30">
      <w:pPr>
        <w:spacing w:line="360" w:lineRule="auto"/>
        <w:ind w:firstLine="720"/>
        <w:jc w:val="both"/>
      </w:pPr>
    </w:p>
    <w:p w14:paraId="1398DFB4" w14:textId="77777777" w:rsidR="00350F4D" w:rsidRDefault="00000000">
      <w:pPr>
        <w:spacing w:after="240" w:line="360" w:lineRule="auto"/>
        <w:jc w:val="center"/>
      </w:pPr>
      <w:r>
        <w:rPr>
          <w:b/>
          <w:bCs/>
          <w:caps/>
        </w:rPr>
        <w:lastRenderedPageBreak/>
        <w:t>REFERÊNCIAS</w:t>
      </w:r>
    </w:p>
    <w:p w14:paraId="6ACAC166" w14:textId="77777777" w:rsidR="00350F4D" w:rsidRDefault="00000000">
      <w:pPr>
        <w:spacing w:after="240"/>
        <w:jc w:val="both"/>
      </w:pPr>
      <w:r>
        <w:t>DATE, C. J. Introdução a Sistemas de Bancos de Dados. 8. ed. Rio de Janeiro: Editora Campus, 2004. Tradução da 8ª edição americana.</w:t>
      </w:r>
    </w:p>
    <w:p w14:paraId="7F6A4B0E" w14:textId="77777777" w:rsidR="00350F4D" w:rsidRDefault="00000000">
      <w:pPr>
        <w:spacing w:after="240"/>
        <w:jc w:val="both"/>
      </w:pPr>
      <w:r>
        <w:t xml:space="preserve">DAMAS, Luiz. SQL - </w:t>
      </w:r>
      <w:proofErr w:type="spellStart"/>
      <w:r>
        <w:t>Structured</w:t>
      </w:r>
      <w:proofErr w:type="spellEnd"/>
      <w:r>
        <w:t xml:space="preserve"> Query </w:t>
      </w:r>
      <w:proofErr w:type="spellStart"/>
      <w:r>
        <w:t>Language</w:t>
      </w:r>
      <w:proofErr w:type="spellEnd"/>
      <w:r>
        <w:t>. 6. ed. Rio de Janeiro: LTC, 2017.</w:t>
      </w:r>
    </w:p>
    <w:p w14:paraId="2BCE5298" w14:textId="77777777" w:rsidR="00350F4D" w:rsidRDefault="00000000">
      <w:pPr>
        <w:spacing w:after="240"/>
        <w:jc w:val="both"/>
      </w:pPr>
      <w:r>
        <w:t xml:space="preserve">ELMASRI, Ramez; NAVATHE, </w:t>
      </w:r>
      <w:proofErr w:type="spellStart"/>
      <w:r>
        <w:t>Shamkant</w:t>
      </w:r>
      <w:proofErr w:type="spellEnd"/>
      <w:r>
        <w:t xml:space="preserve"> B. Sistemas de Bancos de Dados. 6. ed. São Paulo: Editora Pearson, 2015.</w:t>
      </w:r>
    </w:p>
    <w:p w14:paraId="25436A76" w14:textId="77777777" w:rsidR="00350F4D" w:rsidRDefault="00000000">
      <w:pPr>
        <w:spacing w:after="240"/>
        <w:jc w:val="both"/>
      </w:pPr>
      <w:r>
        <w:t>MACHADO, Felipe; ABREU, Maurício. Projeto de Banco de Dados - uma Visão Prática. 11. ed. São Paulo: Erica, 2000.</w:t>
      </w:r>
    </w:p>
    <w:p w14:paraId="2657F128" w14:textId="77777777" w:rsidR="00350F4D" w:rsidRDefault="00000000">
      <w:pPr>
        <w:spacing w:after="240"/>
        <w:jc w:val="both"/>
      </w:pPr>
      <w:r>
        <w:t xml:space="preserve">RAMAKRISHNAN, </w:t>
      </w:r>
      <w:proofErr w:type="spellStart"/>
      <w:r>
        <w:t>Raghu</w:t>
      </w:r>
      <w:proofErr w:type="spellEnd"/>
      <w:r>
        <w:t>; GEHRKE, Johannes. Sistemas de Gerenciamento de Bancos de Dados. 3. ed. Porto Alegre: Editora AMGH, 2008. Tradução da 3ª edição.</w:t>
      </w:r>
    </w:p>
    <w:p w14:paraId="16CB5F87" w14:textId="77777777" w:rsidR="00350F4D" w:rsidRDefault="00000000">
      <w:pPr>
        <w:spacing w:after="240"/>
        <w:jc w:val="both"/>
      </w:pPr>
      <w:r>
        <w:t xml:space="preserve">ROB, Peter; CORONEL, Carlos. Sistemas de Banco de Dados: Projeto, Implementação e Gerenciamento. 8. ed. São Paulo: Editora </w:t>
      </w:r>
      <w:proofErr w:type="spellStart"/>
      <w:r>
        <w:t>Cengage</w:t>
      </w:r>
      <w:proofErr w:type="spellEnd"/>
      <w:r>
        <w:t xml:space="preserve"> Learning, 2010. Tradução da 8ª edição norte-americana.</w:t>
      </w:r>
    </w:p>
    <w:p w14:paraId="131C8946" w14:textId="77777777" w:rsidR="00350F4D" w:rsidRDefault="00000000">
      <w:pPr>
        <w:spacing w:after="240"/>
        <w:jc w:val="both"/>
      </w:pPr>
      <w:r>
        <w:t>SILBERSCHATZ, Abraham; SUDARSHAN, S.; KORTH, Henry F. Sistema de Banco de Dados. 3. ed. São Paulo: Pearson, 1997.</w:t>
      </w:r>
    </w:p>
    <w:sectPr w:rsidR="00350F4D">
      <w:footerReference w:type="default" r:id="rId7"/>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F29F6" w14:textId="77777777" w:rsidR="0017799E" w:rsidRDefault="0017799E">
      <w:r>
        <w:separator/>
      </w:r>
    </w:p>
  </w:endnote>
  <w:endnote w:type="continuationSeparator" w:id="0">
    <w:p w14:paraId="1C66D69D" w14:textId="77777777" w:rsidR="0017799E" w:rsidRDefault="00177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C5056" w14:textId="1DB6D97A" w:rsidR="00350F4D" w:rsidRDefault="00000000">
    <w:pPr>
      <w:jc w:val="right"/>
    </w:pPr>
    <w:r>
      <w:fldChar w:fldCharType="begin"/>
    </w:r>
    <w:r>
      <w:instrText>PAGE</w:instrText>
    </w:r>
    <w:r>
      <w:fldChar w:fldCharType="separate"/>
    </w:r>
    <w:r w:rsidR="00581F3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A1578" w14:textId="77777777" w:rsidR="0017799E" w:rsidRDefault="0017799E">
      <w:r>
        <w:separator/>
      </w:r>
    </w:p>
  </w:footnote>
  <w:footnote w:type="continuationSeparator" w:id="0">
    <w:p w14:paraId="19F310D2" w14:textId="77777777" w:rsidR="0017799E" w:rsidRDefault="001779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0406CA"/>
    <w:multiLevelType w:val="hybridMultilevel"/>
    <w:tmpl w:val="8B8E6E64"/>
    <w:lvl w:ilvl="0" w:tplc="60366EB4">
      <w:start w:val="1"/>
      <w:numFmt w:val="bullet"/>
      <w:lvlText w:val="●"/>
      <w:lvlJc w:val="left"/>
      <w:pPr>
        <w:ind w:left="720" w:hanging="360"/>
      </w:pPr>
    </w:lvl>
    <w:lvl w:ilvl="1" w:tplc="88CA2A72">
      <w:start w:val="1"/>
      <w:numFmt w:val="bullet"/>
      <w:lvlText w:val="○"/>
      <w:lvlJc w:val="left"/>
      <w:pPr>
        <w:ind w:left="1440" w:hanging="360"/>
      </w:pPr>
    </w:lvl>
    <w:lvl w:ilvl="2" w:tplc="E320F332">
      <w:start w:val="1"/>
      <w:numFmt w:val="bullet"/>
      <w:lvlText w:val="■"/>
      <w:lvlJc w:val="left"/>
      <w:pPr>
        <w:ind w:left="2160" w:hanging="360"/>
      </w:pPr>
    </w:lvl>
    <w:lvl w:ilvl="3" w:tplc="79EE1D5C">
      <w:start w:val="1"/>
      <w:numFmt w:val="bullet"/>
      <w:lvlText w:val="●"/>
      <w:lvlJc w:val="left"/>
      <w:pPr>
        <w:ind w:left="2880" w:hanging="360"/>
      </w:pPr>
    </w:lvl>
    <w:lvl w:ilvl="4" w:tplc="A9F6E8C0">
      <w:start w:val="1"/>
      <w:numFmt w:val="bullet"/>
      <w:lvlText w:val="○"/>
      <w:lvlJc w:val="left"/>
      <w:pPr>
        <w:ind w:left="3600" w:hanging="360"/>
      </w:pPr>
    </w:lvl>
    <w:lvl w:ilvl="5" w:tplc="8CE24D6E">
      <w:start w:val="1"/>
      <w:numFmt w:val="bullet"/>
      <w:lvlText w:val="■"/>
      <w:lvlJc w:val="left"/>
      <w:pPr>
        <w:ind w:left="4320" w:hanging="360"/>
      </w:pPr>
    </w:lvl>
    <w:lvl w:ilvl="6" w:tplc="E7646696">
      <w:start w:val="1"/>
      <w:numFmt w:val="bullet"/>
      <w:lvlText w:val="●"/>
      <w:lvlJc w:val="left"/>
      <w:pPr>
        <w:ind w:left="5040" w:hanging="360"/>
      </w:pPr>
    </w:lvl>
    <w:lvl w:ilvl="7" w:tplc="E1982250">
      <w:start w:val="1"/>
      <w:numFmt w:val="bullet"/>
      <w:lvlText w:val="●"/>
      <w:lvlJc w:val="left"/>
      <w:pPr>
        <w:ind w:left="5760" w:hanging="360"/>
      </w:pPr>
    </w:lvl>
    <w:lvl w:ilvl="8" w:tplc="DED29B86">
      <w:start w:val="1"/>
      <w:numFmt w:val="bullet"/>
      <w:lvlText w:val="●"/>
      <w:lvlJc w:val="left"/>
      <w:pPr>
        <w:ind w:left="6480" w:hanging="360"/>
      </w:pPr>
    </w:lvl>
  </w:abstractNum>
  <w:num w:numId="1" w16cid:durableId="4734479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F4D"/>
    <w:rsid w:val="000D6B86"/>
    <w:rsid w:val="0017799E"/>
    <w:rsid w:val="00350F4D"/>
    <w:rsid w:val="00581F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C8E96"/>
  <w15:docId w15:val="{C4A9B269-2F37-46D4-9DF8-420DA1B66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3757</Words>
  <Characters>20292</Characters>
  <Application>Microsoft Office Word</Application>
  <DocSecurity>0</DocSecurity>
  <Lines>169</Lines>
  <Paragraphs>48</Paragraphs>
  <ScaleCrop>false</ScaleCrop>
  <Company/>
  <LinksUpToDate>false</LinksUpToDate>
  <CharactersWithSpaces>24001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Gustavo Zella</cp:lastModifiedBy>
  <cp:revision>2</cp:revision>
  <dcterms:created xsi:type="dcterms:W3CDTF">2026-06-30T23:23:00Z</dcterms:created>
  <dcterms:modified xsi:type="dcterms:W3CDTF">2026-07-01T00:23:00Z</dcterms:modified>
</cp:coreProperties>
</file>