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2DD1A" w14:textId="77777777" w:rsidR="00501AF3" w:rsidRDefault="00F84BB4" w:rsidP="00501AF3">
      <w:pPr>
        <w:spacing w:after="0"/>
      </w:pPr>
      <w:r w:rsidRPr="00F84BB4">
        <w:rPr>
          <w:b/>
          <w:bCs/>
        </w:rPr>
        <w:t>Question</w:t>
      </w:r>
      <w:r>
        <w:rPr>
          <w:b/>
          <w:bCs/>
        </w:rPr>
        <w:t xml:space="preserve"> 1</w:t>
      </w:r>
      <w:r w:rsidRPr="00F84BB4">
        <w:rPr>
          <w:b/>
          <w:bCs/>
        </w:rPr>
        <w:t>:</w:t>
      </w:r>
      <w:r w:rsidR="00501AF3">
        <w:t xml:space="preserve"> </w:t>
      </w:r>
    </w:p>
    <w:p w14:paraId="7E916411" w14:textId="12AE6C71" w:rsidR="00F84BB4" w:rsidRPr="00F84BB4" w:rsidRDefault="00F84BB4" w:rsidP="00501AF3">
      <w:pPr>
        <w:spacing w:after="0"/>
      </w:pPr>
      <w:r w:rsidRPr="00F84BB4">
        <w:t>What is the output of the following code?</w:t>
      </w:r>
    </w:p>
    <w:p w14:paraId="3A5D6431" w14:textId="689CED36" w:rsidR="00526FB3" w:rsidRDefault="00F84BB4">
      <w:r>
        <w:t xml:space="preserve">                     </w:t>
      </w:r>
      <w:r w:rsidRPr="00F84BB4">
        <w:drawing>
          <wp:inline distT="0" distB="0" distL="0" distR="0" wp14:anchorId="18745F5A" wp14:editId="437AC0A9">
            <wp:extent cx="2524477" cy="1295581"/>
            <wp:effectExtent l="0" t="0" r="0" b="0"/>
            <wp:docPr id="140196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601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A3971" w14:textId="413EE0EA" w:rsidR="00F84BB4" w:rsidRDefault="00F84BB4" w:rsidP="00F84BB4">
      <w:pPr>
        <w:ind w:left="720"/>
      </w:pPr>
      <w:r w:rsidRPr="00F84BB4">
        <w:t>A) {1, 2, 3, 4, 5}</w:t>
      </w:r>
      <w:r w:rsidRPr="00F84BB4">
        <w:br/>
        <w:t>B) {}</w:t>
      </w:r>
      <w:r w:rsidRPr="00F84BB4">
        <w:br/>
      </w:r>
      <w:r w:rsidRPr="00F84BB4">
        <w:rPr>
          <w:highlight w:val="green"/>
        </w:rPr>
        <w:t>C)</w:t>
      </w:r>
      <w:r w:rsidRPr="00F84BB4">
        <w:t xml:space="preserve"> {3}</w:t>
      </w:r>
      <w:r w:rsidRPr="00F84BB4">
        <w:br/>
        <w:t>D) Error: unsupported operand type(s) for &amp;</w:t>
      </w:r>
    </w:p>
    <w:p w14:paraId="4EB4061B" w14:textId="77777777" w:rsidR="00F84BB4" w:rsidRDefault="00F84BB4"/>
    <w:p w14:paraId="5D5E13F2" w14:textId="77777777" w:rsidR="00501AF3" w:rsidRDefault="00F84BB4" w:rsidP="00501AF3">
      <w:pPr>
        <w:spacing w:after="0"/>
      </w:pPr>
      <w:r w:rsidRPr="00F84BB4">
        <w:rPr>
          <w:b/>
          <w:bCs/>
        </w:rPr>
        <w:t>Question</w:t>
      </w:r>
      <w:r>
        <w:rPr>
          <w:b/>
          <w:bCs/>
        </w:rPr>
        <w:t xml:space="preserve"> 2</w:t>
      </w:r>
      <w:r w:rsidRPr="00F84BB4">
        <w:rPr>
          <w:b/>
          <w:bCs/>
        </w:rPr>
        <w:t>:</w:t>
      </w:r>
      <w:r w:rsidR="00501AF3">
        <w:t xml:space="preserve"> </w:t>
      </w:r>
    </w:p>
    <w:p w14:paraId="0615B0C3" w14:textId="5F69152C" w:rsidR="00F84BB4" w:rsidRPr="00F84BB4" w:rsidRDefault="00F84BB4" w:rsidP="00501AF3">
      <w:pPr>
        <w:spacing w:after="0"/>
      </w:pPr>
      <w:r w:rsidRPr="00F84BB4">
        <w:t xml:space="preserve">Which data structure is best suited for implementing </w:t>
      </w:r>
      <w:r w:rsidRPr="00F84BB4">
        <w:rPr>
          <w:b/>
          <w:bCs/>
        </w:rPr>
        <w:t>recursion</w:t>
      </w:r>
      <w:r w:rsidRPr="00F84BB4">
        <w:t>?</w:t>
      </w:r>
    </w:p>
    <w:p w14:paraId="092AEB15" w14:textId="0C76A91D" w:rsidR="00F84BB4" w:rsidRPr="00F84BB4" w:rsidRDefault="00F84BB4" w:rsidP="00F84BB4">
      <w:r w:rsidRPr="00F84BB4">
        <w:t>A) Queue</w:t>
      </w:r>
      <w:r w:rsidRPr="00F84BB4">
        <w:br/>
      </w:r>
      <w:r w:rsidRPr="00F84BB4">
        <w:rPr>
          <w:highlight w:val="green"/>
        </w:rPr>
        <w:t>B)</w:t>
      </w:r>
      <w:r w:rsidRPr="00F84BB4">
        <w:t xml:space="preserve"> Stack</w:t>
      </w:r>
      <w:r w:rsidRPr="00F84BB4">
        <w:br/>
        <w:t>C) Linked List</w:t>
      </w:r>
      <w:r w:rsidRPr="00F84BB4">
        <w:br/>
        <w:t>D) Heap</w:t>
      </w:r>
    </w:p>
    <w:p w14:paraId="39244FE7" w14:textId="77777777" w:rsidR="00501AF3" w:rsidRDefault="00501AF3"/>
    <w:p w14:paraId="2301307F" w14:textId="6C2FFCEE" w:rsidR="00501AF3" w:rsidRDefault="00501AF3">
      <w:r w:rsidRPr="00501AF3">
        <w:rPr>
          <w:b/>
          <w:bCs/>
        </w:rPr>
        <w:t>Question</w:t>
      </w:r>
      <w:r>
        <w:rPr>
          <w:b/>
          <w:bCs/>
        </w:rPr>
        <w:t xml:space="preserve"> 3</w:t>
      </w:r>
      <w:r w:rsidRPr="00501AF3">
        <w:rPr>
          <w:b/>
          <w:bCs/>
        </w:rPr>
        <w:t>:</w:t>
      </w:r>
      <w:r w:rsidRPr="00501AF3">
        <w:br/>
        <w:t>What will be the output of the following code?</w:t>
      </w:r>
    </w:p>
    <w:p w14:paraId="1C32CA9A" w14:textId="0ADF92DD" w:rsidR="00501AF3" w:rsidRDefault="00501AF3">
      <w:r>
        <w:t xml:space="preserve">                   </w:t>
      </w:r>
      <w:r w:rsidRPr="00501AF3">
        <w:drawing>
          <wp:inline distT="0" distB="0" distL="0" distR="0" wp14:anchorId="406D8A5A" wp14:editId="65899CC9">
            <wp:extent cx="2969162" cy="1949450"/>
            <wp:effectExtent l="0" t="0" r="3175" b="0"/>
            <wp:docPr id="136998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84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1791" cy="195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BA4E4" w14:textId="2E0638B6" w:rsidR="00501AF3" w:rsidRDefault="00501AF3">
      <w:r w:rsidRPr="00501AF3">
        <w:rPr>
          <w:highlight w:val="green"/>
        </w:rPr>
        <w:t>A)</w:t>
      </w:r>
      <w:r w:rsidRPr="00501AF3">
        <w:t xml:space="preserve"> Condition 1</w:t>
      </w:r>
      <w:r w:rsidRPr="00501AF3">
        <w:br/>
        <w:t>B) Condition 2</w:t>
      </w:r>
      <w:r w:rsidRPr="00501AF3">
        <w:br/>
        <w:t>C) Condition 3</w:t>
      </w:r>
      <w:r w:rsidRPr="00501AF3">
        <w:br/>
        <w:t>D) No output</w:t>
      </w:r>
    </w:p>
    <w:p w14:paraId="1893FD67" w14:textId="77777777" w:rsidR="00501AF3" w:rsidRDefault="00501AF3">
      <w:pPr>
        <w:rPr>
          <w:b/>
          <w:bCs/>
        </w:rPr>
      </w:pPr>
    </w:p>
    <w:p w14:paraId="57C90980" w14:textId="28E5F27A" w:rsidR="00501AF3" w:rsidRDefault="00501AF3">
      <w:r w:rsidRPr="00501AF3">
        <w:rPr>
          <w:b/>
          <w:bCs/>
        </w:rPr>
        <w:t>Question</w:t>
      </w:r>
      <w:r>
        <w:rPr>
          <w:b/>
          <w:bCs/>
        </w:rPr>
        <w:t xml:space="preserve"> 4</w:t>
      </w:r>
      <w:r w:rsidRPr="00501AF3">
        <w:rPr>
          <w:b/>
          <w:bCs/>
        </w:rPr>
        <w:t>:</w:t>
      </w:r>
      <w:r w:rsidRPr="00501AF3">
        <w:br/>
        <w:t>What will be the output of the following code?</w:t>
      </w:r>
    </w:p>
    <w:p w14:paraId="70799643" w14:textId="78BA37C1" w:rsidR="00501AF3" w:rsidRDefault="00501AF3">
      <w:r>
        <w:t xml:space="preserve">                  </w:t>
      </w:r>
      <w:r w:rsidRPr="00501AF3">
        <w:drawing>
          <wp:inline distT="0" distB="0" distL="0" distR="0" wp14:anchorId="03AE6DAD" wp14:editId="4DCD2097">
            <wp:extent cx="3140688" cy="1816100"/>
            <wp:effectExtent l="0" t="0" r="3175" b="0"/>
            <wp:docPr id="40890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051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6070" cy="182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BBD6" w14:textId="035156E3" w:rsidR="00501AF3" w:rsidRDefault="00501AF3">
      <w:r w:rsidRPr="00501AF3">
        <w:rPr>
          <w:highlight w:val="green"/>
        </w:rPr>
        <w:lastRenderedPageBreak/>
        <w:t>A)</w:t>
      </w:r>
      <w:r w:rsidRPr="00501AF3">
        <w:t xml:space="preserve"> Yes</w:t>
      </w:r>
      <w:r w:rsidRPr="00501AF3">
        <w:br/>
        <w:t>B) No</w:t>
      </w:r>
      <w:r w:rsidRPr="00501AF3">
        <w:br/>
        <w:t>C) Error</w:t>
      </w:r>
      <w:r w:rsidRPr="00501AF3">
        <w:br/>
        <w:t>D) None</w:t>
      </w:r>
    </w:p>
    <w:p w14:paraId="3B0A1799" w14:textId="0DF4D508" w:rsidR="00501AF3" w:rsidRDefault="00981F3B">
      <w:r w:rsidRPr="00981F3B">
        <w:rPr>
          <w:b/>
          <w:bCs/>
        </w:rPr>
        <w:t>Question</w:t>
      </w:r>
      <w:r>
        <w:rPr>
          <w:b/>
          <w:bCs/>
        </w:rPr>
        <w:t xml:space="preserve"> 5</w:t>
      </w:r>
      <w:r w:rsidRPr="00981F3B">
        <w:rPr>
          <w:b/>
          <w:bCs/>
        </w:rPr>
        <w:t>:</w:t>
      </w:r>
      <w:r w:rsidRPr="00981F3B">
        <w:br/>
        <w:t>What will be the output of the following code?</w:t>
      </w:r>
    </w:p>
    <w:p w14:paraId="1EFF40D7" w14:textId="504AD211" w:rsidR="00981F3B" w:rsidRDefault="00981F3B">
      <w:r>
        <w:t xml:space="preserve">                   </w:t>
      </w:r>
      <w:r w:rsidRPr="00981F3B">
        <w:drawing>
          <wp:inline distT="0" distB="0" distL="0" distR="0" wp14:anchorId="787E5FEF" wp14:editId="000EEA38">
            <wp:extent cx="4306495" cy="1517650"/>
            <wp:effectExtent l="0" t="0" r="0" b="6350"/>
            <wp:docPr id="24161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11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2428" cy="15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295A" w14:textId="2C75FB57" w:rsidR="00981F3B" w:rsidRDefault="00981F3B">
      <w:r w:rsidRPr="00981F3B">
        <w:rPr>
          <w:highlight w:val="green"/>
        </w:rPr>
        <w:t>A)</w:t>
      </w:r>
      <w:r w:rsidRPr="00981F3B">
        <w:t xml:space="preserve"> 4 </w:t>
      </w:r>
      <w:r w:rsidRPr="00981F3B">
        <w:br/>
        <w:t>B) 9</w:t>
      </w:r>
      <w:r w:rsidRPr="00981F3B">
        <w:br/>
        <w:t>C) Error</w:t>
      </w:r>
      <w:r w:rsidRPr="00981F3B">
        <w:br/>
        <w:t>D) 10</w:t>
      </w:r>
    </w:p>
    <w:p w14:paraId="04906A4A" w14:textId="77777777" w:rsidR="00981F3B" w:rsidRDefault="00981F3B"/>
    <w:p w14:paraId="099E1BB0" w14:textId="3B9AB62E" w:rsidR="00981F3B" w:rsidRPr="00981F3B" w:rsidRDefault="00981F3B" w:rsidP="00981F3B">
      <w:pPr>
        <w:spacing w:after="0"/>
        <w:rPr>
          <w:b/>
          <w:bCs/>
        </w:rPr>
      </w:pPr>
      <w:r w:rsidRPr="00981F3B">
        <w:rPr>
          <w:b/>
          <w:bCs/>
        </w:rPr>
        <w:t xml:space="preserve">Question </w:t>
      </w:r>
      <w:r>
        <w:rPr>
          <w:b/>
          <w:bCs/>
        </w:rPr>
        <w:t>6</w:t>
      </w:r>
      <w:r w:rsidRPr="00981F3B">
        <w:rPr>
          <w:b/>
          <w:bCs/>
        </w:rPr>
        <w:t>:</w:t>
      </w:r>
    </w:p>
    <w:p w14:paraId="1198F4B3" w14:textId="77777777" w:rsidR="00981F3B" w:rsidRPr="00981F3B" w:rsidRDefault="00981F3B" w:rsidP="00981F3B">
      <w:pPr>
        <w:spacing w:after="0"/>
      </w:pPr>
      <w:r w:rsidRPr="00981F3B">
        <w:t>What will be the output of the following code?</w:t>
      </w:r>
    </w:p>
    <w:p w14:paraId="326C5850" w14:textId="77777777" w:rsidR="00981F3B" w:rsidRDefault="00981F3B"/>
    <w:p w14:paraId="2CFA2EAC" w14:textId="7910A628" w:rsidR="00981F3B" w:rsidRDefault="00981F3B">
      <w:r>
        <w:t xml:space="preserve">           </w:t>
      </w:r>
      <w:r w:rsidRPr="00981F3B">
        <w:drawing>
          <wp:inline distT="0" distB="0" distL="0" distR="0" wp14:anchorId="1C96EDC4" wp14:editId="7BF3D33B">
            <wp:extent cx="3441700" cy="874278"/>
            <wp:effectExtent l="0" t="0" r="6350" b="2540"/>
            <wp:docPr id="77168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88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6455" cy="87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ECAD8" w14:textId="211F672D" w:rsidR="00981F3B" w:rsidRDefault="00981F3B">
      <w:r w:rsidRPr="00981F3B">
        <w:rPr>
          <w:highlight w:val="green"/>
        </w:rPr>
        <w:t>A)</w:t>
      </w:r>
      <w:r w:rsidRPr="00981F3B">
        <w:t xml:space="preserve"> [1 3 5]</w:t>
      </w:r>
      <w:r w:rsidRPr="00981F3B">
        <w:br/>
        <w:t>B) [1 2]</w:t>
      </w:r>
      <w:r w:rsidRPr="00981F3B">
        <w:br/>
        <w:t>C) [1 3 5 0]</w:t>
      </w:r>
      <w:r w:rsidRPr="00981F3B">
        <w:br/>
        <w:t>D) Error</w:t>
      </w:r>
    </w:p>
    <w:p w14:paraId="031AE95A" w14:textId="77777777" w:rsidR="00981F3B" w:rsidRDefault="00981F3B"/>
    <w:p w14:paraId="40D81CED" w14:textId="68B2A128" w:rsidR="00981F3B" w:rsidRPr="00981F3B" w:rsidRDefault="00981F3B" w:rsidP="00981F3B">
      <w:pPr>
        <w:spacing w:after="0"/>
        <w:rPr>
          <w:b/>
          <w:bCs/>
        </w:rPr>
      </w:pPr>
      <w:r w:rsidRPr="00981F3B">
        <w:rPr>
          <w:b/>
          <w:bCs/>
        </w:rPr>
        <w:t xml:space="preserve">Question </w:t>
      </w:r>
      <w:r>
        <w:rPr>
          <w:b/>
          <w:bCs/>
        </w:rPr>
        <w:t>7</w:t>
      </w:r>
      <w:r w:rsidRPr="00981F3B">
        <w:rPr>
          <w:b/>
          <w:bCs/>
        </w:rPr>
        <w:t>:</w:t>
      </w:r>
    </w:p>
    <w:p w14:paraId="3DDA7C60" w14:textId="77777777" w:rsidR="00981F3B" w:rsidRDefault="00981F3B" w:rsidP="00981F3B">
      <w:pPr>
        <w:spacing w:after="0"/>
      </w:pPr>
      <w:r w:rsidRPr="00981F3B">
        <w:t>What will be the result of this operation?</w:t>
      </w:r>
    </w:p>
    <w:p w14:paraId="48915DA5" w14:textId="6797543D" w:rsidR="00981F3B" w:rsidRPr="00981F3B" w:rsidRDefault="00981F3B" w:rsidP="00981F3B">
      <w:pPr>
        <w:spacing w:after="0"/>
      </w:pPr>
      <w:r>
        <w:t xml:space="preserve">          </w:t>
      </w:r>
      <w:r w:rsidRPr="00981F3B">
        <w:drawing>
          <wp:inline distT="0" distB="0" distL="0" distR="0" wp14:anchorId="32156293" wp14:editId="3B65B8D0">
            <wp:extent cx="3022600" cy="1057583"/>
            <wp:effectExtent l="0" t="0" r="6350" b="9525"/>
            <wp:docPr id="92356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687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3318" cy="106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A26D9" w14:textId="51766EE0" w:rsidR="00981F3B" w:rsidRDefault="00981F3B">
      <w:r w:rsidRPr="00981F3B">
        <w:rPr>
          <w:highlight w:val="green"/>
        </w:rPr>
        <w:t>A)</w:t>
      </w:r>
      <w:r w:rsidRPr="00981F3B">
        <w:t xml:space="preserve"> (3, 3)</w:t>
      </w:r>
      <w:r w:rsidRPr="00981F3B">
        <w:br/>
        <w:t>B) (3,)</w:t>
      </w:r>
      <w:r w:rsidRPr="00981F3B">
        <w:br/>
        <w:t>C) (1, 3)</w:t>
      </w:r>
      <w:r w:rsidRPr="00981F3B">
        <w:br/>
        <w:t>D) Error</w:t>
      </w:r>
    </w:p>
    <w:p w14:paraId="5653E929" w14:textId="77777777" w:rsidR="00981F3B" w:rsidRDefault="00981F3B"/>
    <w:p w14:paraId="75B1B0A1" w14:textId="77777777" w:rsidR="005965BA" w:rsidRDefault="005965BA"/>
    <w:p w14:paraId="5F8CC26E" w14:textId="77777777" w:rsidR="005965BA" w:rsidRDefault="005965BA"/>
    <w:p w14:paraId="7EAB5794" w14:textId="77777777" w:rsidR="005965BA" w:rsidRDefault="005965BA"/>
    <w:p w14:paraId="4A309C68" w14:textId="1396D499" w:rsidR="00981F3B" w:rsidRDefault="005965BA">
      <w:r w:rsidRPr="005965BA">
        <w:rPr>
          <w:b/>
          <w:bCs/>
        </w:rPr>
        <w:t>Question</w:t>
      </w:r>
      <w:r>
        <w:rPr>
          <w:b/>
          <w:bCs/>
        </w:rPr>
        <w:t xml:space="preserve"> 8</w:t>
      </w:r>
      <w:r w:rsidRPr="005965BA">
        <w:rPr>
          <w:b/>
          <w:bCs/>
        </w:rPr>
        <w:t>:</w:t>
      </w:r>
      <w:r w:rsidRPr="005965BA">
        <w:br/>
        <w:t>What will be the output of the following code?</w:t>
      </w:r>
    </w:p>
    <w:p w14:paraId="2AB70C86" w14:textId="06691EC5" w:rsidR="005965BA" w:rsidRDefault="005965BA">
      <w:r>
        <w:t xml:space="preserve">       </w:t>
      </w:r>
      <w:r w:rsidRPr="005965BA">
        <w:drawing>
          <wp:inline distT="0" distB="0" distL="0" distR="0" wp14:anchorId="3EAAFBBC" wp14:editId="3122AB11">
            <wp:extent cx="4667250" cy="1511300"/>
            <wp:effectExtent l="0" t="0" r="0" b="0"/>
            <wp:docPr id="154380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031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911" cy="151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668C" w14:textId="3534C040" w:rsidR="005965BA" w:rsidRDefault="005965BA" w:rsidP="005965BA">
      <w:r w:rsidRPr="005965BA">
        <w:t>A) 0</w:t>
      </w:r>
      <w:r w:rsidRPr="005965BA">
        <w:br/>
      </w:r>
      <w:r w:rsidRPr="005965BA">
        <w:rPr>
          <w:highlight w:val="green"/>
        </w:rPr>
        <w:t>B)</w:t>
      </w:r>
      <w:r w:rsidRPr="005965BA">
        <w:t xml:space="preserve"> 1 </w:t>
      </w:r>
      <w:r w:rsidRPr="005965BA">
        <w:br/>
        <w:t>C) 3</w:t>
      </w:r>
      <w:r w:rsidRPr="005965BA">
        <w:br/>
        <w:t>D) Error</w:t>
      </w:r>
    </w:p>
    <w:p w14:paraId="3C4DF1E0" w14:textId="77777777" w:rsidR="005965BA" w:rsidRDefault="005965BA" w:rsidP="005965BA"/>
    <w:p w14:paraId="27F6327C" w14:textId="70D863BD" w:rsidR="005965BA" w:rsidRDefault="005965BA" w:rsidP="005965BA">
      <w:r w:rsidRPr="005965BA">
        <w:rPr>
          <w:b/>
          <w:bCs/>
        </w:rPr>
        <w:t>Question</w:t>
      </w:r>
      <w:r>
        <w:rPr>
          <w:b/>
          <w:bCs/>
        </w:rPr>
        <w:t xml:space="preserve"> 9</w:t>
      </w:r>
      <w:r w:rsidRPr="005965BA">
        <w:rPr>
          <w:b/>
          <w:bCs/>
        </w:rPr>
        <w:t>:</w:t>
      </w:r>
      <w:r w:rsidRPr="005965BA">
        <w:br/>
        <w:t>What will be the output of the following code?</w:t>
      </w:r>
      <w:r>
        <w:t xml:space="preserve"> </w:t>
      </w:r>
    </w:p>
    <w:p w14:paraId="4032487F" w14:textId="1DA71ACC" w:rsidR="005965BA" w:rsidRDefault="005965BA" w:rsidP="005965BA">
      <w:r>
        <w:t xml:space="preserve">     </w:t>
      </w:r>
      <w:r w:rsidRPr="005965BA">
        <w:drawing>
          <wp:inline distT="0" distB="0" distL="0" distR="0" wp14:anchorId="2EBBD0EA" wp14:editId="600E7554">
            <wp:extent cx="3594100" cy="1768118"/>
            <wp:effectExtent l="0" t="0" r="6350" b="3810"/>
            <wp:docPr id="125501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102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1953" cy="178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F2D5B" w14:textId="2AD866EA" w:rsidR="005965BA" w:rsidRDefault="005965BA" w:rsidP="005965BA">
      <w:r w:rsidRPr="005965BA">
        <w:rPr>
          <w:highlight w:val="green"/>
        </w:rPr>
        <w:t>A)</w:t>
      </w:r>
      <w:r w:rsidRPr="005965BA">
        <w:t xml:space="preserve"> True </w:t>
      </w:r>
      <w:r w:rsidRPr="005965BA">
        <w:br/>
        <w:t>B) False</w:t>
      </w:r>
      <w:r w:rsidRPr="005965BA">
        <w:br/>
        <w:t xml:space="preserve">C) Error: </w:t>
      </w:r>
      <w:proofErr w:type="spellStart"/>
      <w:r w:rsidRPr="005965BA">
        <w:t>KeyError</w:t>
      </w:r>
      <w:proofErr w:type="spellEnd"/>
      <w:r w:rsidRPr="005965BA">
        <w:br/>
        <w:t xml:space="preserve">D) </w:t>
      </w:r>
      <w:proofErr w:type="spellStart"/>
      <w:r w:rsidRPr="005965BA">
        <w:t>TypeError</w:t>
      </w:r>
      <w:proofErr w:type="spellEnd"/>
    </w:p>
    <w:p w14:paraId="15DE58AB" w14:textId="77777777" w:rsidR="005965BA" w:rsidRDefault="005965BA" w:rsidP="005965BA"/>
    <w:p w14:paraId="527C1F10" w14:textId="085FDB77" w:rsidR="005965BA" w:rsidRPr="005965BA" w:rsidRDefault="005965BA" w:rsidP="005965BA">
      <w:r w:rsidRPr="005965BA">
        <w:rPr>
          <w:b/>
          <w:bCs/>
        </w:rPr>
        <w:t>Question</w:t>
      </w:r>
      <w:r>
        <w:rPr>
          <w:b/>
          <w:bCs/>
        </w:rPr>
        <w:t xml:space="preserve"> 10</w:t>
      </w:r>
      <w:r w:rsidRPr="005965BA">
        <w:rPr>
          <w:b/>
          <w:bCs/>
        </w:rPr>
        <w:t>:</w:t>
      </w:r>
      <w:r w:rsidRPr="005965BA">
        <w:br/>
        <w:t xml:space="preserve">Given the following </w:t>
      </w:r>
      <w:proofErr w:type="spellStart"/>
      <w:r w:rsidRPr="005965BA">
        <w:t>DataFrame</w:t>
      </w:r>
      <w:proofErr w:type="spellEnd"/>
      <w:r w:rsidRPr="005965BA">
        <w:t xml:space="preserve"> with a </w:t>
      </w:r>
      <w:proofErr w:type="spellStart"/>
      <w:r w:rsidRPr="005965BA">
        <w:t>MultiIndex</w:t>
      </w:r>
      <w:proofErr w:type="spellEnd"/>
      <w:r w:rsidRPr="005965BA">
        <w:t>:</w:t>
      </w:r>
    </w:p>
    <w:p w14:paraId="452A87EA" w14:textId="05FF0738" w:rsidR="005965BA" w:rsidRDefault="005965BA">
      <w:r>
        <w:t xml:space="preserve">    </w:t>
      </w:r>
      <w:r w:rsidRPr="005965BA">
        <w:drawing>
          <wp:inline distT="0" distB="0" distL="0" distR="0" wp14:anchorId="23C4AAEA" wp14:editId="4A6843F7">
            <wp:extent cx="5664200" cy="2203450"/>
            <wp:effectExtent l="0" t="0" r="0" b="6350"/>
            <wp:docPr id="63292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245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A0069" w14:textId="1FA2A357" w:rsidR="005965BA" w:rsidRDefault="005965BA">
      <w:r w:rsidRPr="005965BA">
        <w:t>A) 10</w:t>
      </w:r>
      <w:r w:rsidRPr="005965BA">
        <w:br/>
        <w:t>B) 30</w:t>
      </w:r>
      <w:r w:rsidRPr="005965BA">
        <w:br/>
        <w:t>C) 60</w:t>
      </w:r>
      <w:r w:rsidRPr="005965BA">
        <w:br/>
      </w:r>
      <w:r w:rsidRPr="005965BA">
        <w:rPr>
          <w:highlight w:val="green"/>
        </w:rPr>
        <w:t>D)</w:t>
      </w:r>
      <w:r w:rsidRPr="005965BA">
        <w:t xml:space="preserve"> 40</w:t>
      </w:r>
    </w:p>
    <w:p w14:paraId="01143560" w14:textId="77777777" w:rsidR="005965BA" w:rsidRDefault="005965BA"/>
    <w:p w14:paraId="52030B02" w14:textId="685EC21D" w:rsidR="00EF068A" w:rsidRDefault="00EF068A" w:rsidP="00EF068A">
      <w:pPr>
        <w:rPr>
          <w:b/>
          <w:bCs/>
        </w:rPr>
      </w:pPr>
      <w:r w:rsidRPr="005965BA">
        <w:rPr>
          <w:b/>
          <w:bCs/>
        </w:rPr>
        <w:t>Question</w:t>
      </w:r>
      <w:r>
        <w:rPr>
          <w:b/>
          <w:bCs/>
        </w:rPr>
        <w:t xml:space="preserve"> 1</w:t>
      </w:r>
      <w:r>
        <w:rPr>
          <w:b/>
          <w:bCs/>
        </w:rPr>
        <w:t>1</w:t>
      </w:r>
      <w:r w:rsidRPr="005965BA">
        <w:rPr>
          <w:b/>
          <w:bCs/>
        </w:rPr>
        <w:t>:</w:t>
      </w:r>
    </w:p>
    <w:p w14:paraId="3E7F95C6" w14:textId="78441ECE" w:rsidR="00EF068A" w:rsidRDefault="00EF068A" w:rsidP="00EF068A">
      <w:r>
        <w:t xml:space="preserve">           </w:t>
      </w:r>
      <w:r w:rsidRPr="00EF068A">
        <w:drawing>
          <wp:inline distT="0" distB="0" distL="0" distR="0" wp14:anchorId="62ADBA30" wp14:editId="4FA6A420">
            <wp:extent cx="4260850" cy="2234819"/>
            <wp:effectExtent l="0" t="0" r="6350" b="0"/>
            <wp:docPr id="94606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684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9665" cy="223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4A7CD" w14:textId="77777777" w:rsidR="00EF068A" w:rsidRPr="00EF068A" w:rsidRDefault="00EF068A" w:rsidP="00EF068A">
      <w:r w:rsidRPr="00EF068A">
        <w:t xml:space="preserve">Which of the following statements is </w:t>
      </w:r>
      <w:r w:rsidRPr="00EF068A">
        <w:rPr>
          <w:b/>
          <w:bCs/>
        </w:rPr>
        <w:t>True</w:t>
      </w:r>
      <w:r w:rsidRPr="00EF068A">
        <w:t xml:space="preserve"> about the above code?</w:t>
      </w:r>
    </w:p>
    <w:p w14:paraId="2B863512" w14:textId="356853F0" w:rsidR="00EF068A" w:rsidRPr="00EF068A" w:rsidRDefault="00EF068A" w:rsidP="00EF068A">
      <w:r w:rsidRPr="00EF068A">
        <w:t xml:space="preserve">A) The grid will not appear unless </w:t>
      </w:r>
      <w:proofErr w:type="spellStart"/>
      <w:proofErr w:type="gramStart"/>
      <w:r w:rsidRPr="00EF068A">
        <w:t>plt.grid</w:t>
      </w:r>
      <w:proofErr w:type="spellEnd"/>
      <w:proofErr w:type="gramEnd"/>
      <w:r w:rsidRPr="00EF068A">
        <w:t>('on') is used</w:t>
      </w:r>
      <w:r w:rsidRPr="00EF068A">
        <w:br/>
      </w:r>
      <w:r w:rsidRPr="00EF068A">
        <w:rPr>
          <w:highlight w:val="green"/>
        </w:rPr>
        <w:t>B)</w:t>
      </w:r>
      <w:r w:rsidRPr="00EF068A">
        <w:t xml:space="preserve"> The plot will show with both labels and grid</w:t>
      </w:r>
      <w:r w:rsidRPr="00EF068A">
        <w:br/>
        <w:t xml:space="preserve">C) The title will not appear without </w:t>
      </w:r>
      <w:proofErr w:type="spellStart"/>
      <w:proofErr w:type="gramStart"/>
      <w:r w:rsidRPr="00EF068A">
        <w:t>plt.suptitle</w:t>
      </w:r>
      <w:proofErr w:type="spellEnd"/>
      <w:proofErr w:type="gramEnd"/>
      <w:r w:rsidRPr="00EF068A">
        <w:t>()</w:t>
      </w:r>
      <w:r w:rsidRPr="00EF068A">
        <w:br/>
        <w:t>D) The x-axis label will be "Y-axis"</w:t>
      </w:r>
    </w:p>
    <w:p w14:paraId="16EB0E74" w14:textId="77777777" w:rsidR="00EF068A" w:rsidRDefault="00EF068A" w:rsidP="00EF068A">
      <w:pPr>
        <w:rPr>
          <w:b/>
          <w:bCs/>
        </w:rPr>
      </w:pPr>
    </w:p>
    <w:p w14:paraId="1D64662E" w14:textId="4EBBD519" w:rsidR="00EF068A" w:rsidRDefault="00EF068A" w:rsidP="00EF068A">
      <w:pPr>
        <w:rPr>
          <w:b/>
          <w:bCs/>
        </w:rPr>
      </w:pPr>
      <w:r w:rsidRPr="005965BA">
        <w:rPr>
          <w:b/>
          <w:bCs/>
        </w:rPr>
        <w:t>Question</w:t>
      </w:r>
      <w:r>
        <w:rPr>
          <w:b/>
          <w:bCs/>
        </w:rPr>
        <w:t xml:space="preserve"> 1</w:t>
      </w:r>
      <w:r>
        <w:rPr>
          <w:b/>
          <w:bCs/>
        </w:rPr>
        <w:t>2</w:t>
      </w:r>
      <w:r w:rsidRPr="005965BA">
        <w:rPr>
          <w:b/>
          <w:bCs/>
        </w:rPr>
        <w:t>:</w:t>
      </w:r>
    </w:p>
    <w:p w14:paraId="277181FE" w14:textId="5FFF68A0" w:rsidR="00EF068A" w:rsidRDefault="00EF068A" w:rsidP="00EF068A">
      <w:r>
        <w:t xml:space="preserve">                        </w:t>
      </w:r>
      <w:r w:rsidRPr="00EF068A">
        <w:drawing>
          <wp:inline distT="0" distB="0" distL="0" distR="0" wp14:anchorId="21ACA6ED" wp14:editId="7681C1F6">
            <wp:extent cx="3721100" cy="1714134"/>
            <wp:effectExtent l="0" t="0" r="0" b="635"/>
            <wp:docPr id="28657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736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5838" cy="172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C8D1D" w14:textId="77777777" w:rsidR="00EF068A" w:rsidRPr="00EF068A" w:rsidRDefault="00EF068A" w:rsidP="00EF068A">
      <w:r w:rsidRPr="00EF068A">
        <w:t xml:space="preserve">What does </w:t>
      </w:r>
      <w:proofErr w:type="spellStart"/>
      <w:proofErr w:type="gramStart"/>
      <w:r w:rsidRPr="00EF068A">
        <w:t>plt.tight</w:t>
      </w:r>
      <w:proofErr w:type="gramEnd"/>
      <w:r w:rsidRPr="00EF068A">
        <w:t>_</w:t>
      </w:r>
      <w:proofErr w:type="gramStart"/>
      <w:r w:rsidRPr="00EF068A">
        <w:t>layout</w:t>
      </w:r>
      <w:proofErr w:type="spellEnd"/>
      <w:r w:rsidRPr="00EF068A">
        <w:t>(</w:t>
      </w:r>
      <w:proofErr w:type="gramEnd"/>
      <w:r w:rsidRPr="00EF068A">
        <w:t>) do here?</w:t>
      </w:r>
    </w:p>
    <w:p w14:paraId="7B5E7D47" w14:textId="3B4856AA" w:rsidR="00EF068A" w:rsidRDefault="00EF068A" w:rsidP="00EF068A">
      <w:r w:rsidRPr="00EF068A">
        <w:rPr>
          <w:highlight w:val="green"/>
        </w:rPr>
        <w:t>A)</w:t>
      </w:r>
      <w:r w:rsidRPr="00EF068A">
        <w:t xml:space="preserve"> Automatically adjusts subplot spacing to prevent overlap</w:t>
      </w:r>
      <w:r w:rsidRPr="00EF068A">
        <w:br/>
        <w:t>B) Removes padding between subplots</w:t>
      </w:r>
      <w:r w:rsidRPr="00EF068A">
        <w:br/>
        <w:t>C) Shrinks the figure size</w:t>
      </w:r>
      <w:r w:rsidRPr="00EF068A">
        <w:br/>
        <w:t>D) Has no effect on this layout</w:t>
      </w:r>
    </w:p>
    <w:p w14:paraId="4252D2CB" w14:textId="77777777" w:rsidR="00EF068A" w:rsidRDefault="00EF068A" w:rsidP="00EF068A"/>
    <w:p w14:paraId="69475936" w14:textId="3F7D772B" w:rsidR="00EF068A" w:rsidRDefault="00EF068A" w:rsidP="00EF068A">
      <w:r w:rsidRPr="00EF068A">
        <w:rPr>
          <w:b/>
          <w:bCs/>
        </w:rPr>
        <w:t>Question</w:t>
      </w:r>
      <w:r>
        <w:rPr>
          <w:b/>
          <w:bCs/>
        </w:rPr>
        <w:t xml:space="preserve"> 13</w:t>
      </w:r>
      <w:r w:rsidRPr="00EF068A">
        <w:rPr>
          <w:b/>
          <w:bCs/>
        </w:rPr>
        <w:t>:</w:t>
      </w:r>
      <w:r w:rsidRPr="00EF068A">
        <w:br/>
        <w:t>What will happen when you run the following code?</w:t>
      </w:r>
    </w:p>
    <w:p w14:paraId="5C1FE5B2" w14:textId="69FDC773" w:rsidR="00EF068A" w:rsidRPr="00EF068A" w:rsidRDefault="00EF068A" w:rsidP="00EF068A">
      <w:r>
        <w:t xml:space="preserve">         </w:t>
      </w:r>
      <w:r w:rsidRPr="00EF068A">
        <w:drawing>
          <wp:inline distT="0" distB="0" distL="0" distR="0" wp14:anchorId="5CEB8659" wp14:editId="09AA8207">
            <wp:extent cx="5613400" cy="1543050"/>
            <wp:effectExtent l="0" t="0" r="6350" b="0"/>
            <wp:docPr id="139038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801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81DB" w14:textId="21F4C331" w:rsidR="00EF068A" w:rsidRPr="00EF068A" w:rsidRDefault="00EF068A" w:rsidP="00EF068A">
      <w:r w:rsidRPr="00EF068A">
        <w:t xml:space="preserve">A) It will raise an error because </w:t>
      </w:r>
      <w:proofErr w:type="spellStart"/>
      <w:r w:rsidRPr="00EF068A">
        <w:t>hue</w:t>
      </w:r>
      <w:proofErr w:type="spellEnd"/>
      <w:r w:rsidRPr="00EF068A">
        <w:t xml:space="preserve"> is not allowed in boxplot()</w:t>
      </w:r>
      <w:r w:rsidRPr="00EF068A">
        <w:br/>
      </w:r>
      <w:r w:rsidRPr="00EF068A">
        <w:rPr>
          <w:highlight w:val="green"/>
        </w:rPr>
        <w:t>B)</w:t>
      </w:r>
      <w:r w:rsidRPr="00EF068A">
        <w:t xml:space="preserve"> It will show a boxplot split by day and grouped by sex</w:t>
      </w:r>
      <w:r w:rsidRPr="00EF068A">
        <w:br/>
        <w:t>C) It will plot total bills by sex only</w:t>
      </w:r>
      <w:r w:rsidRPr="00EF068A">
        <w:br/>
        <w:t>D) The plot will have only one box per day</w:t>
      </w:r>
    </w:p>
    <w:p w14:paraId="7765D6B1" w14:textId="54766BEA" w:rsidR="00EF068A" w:rsidRDefault="00EF068A" w:rsidP="00EF068A">
      <w:r w:rsidRPr="00EF068A">
        <w:rPr>
          <w:b/>
          <w:bCs/>
        </w:rPr>
        <w:t>Question</w:t>
      </w:r>
      <w:r>
        <w:rPr>
          <w:b/>
          <w:bCs/>
        </w:rPr>
        <w:t xml:space="preserve"> 14</w:t>
      </w:r>
      <w:r w:rsidRPr="00EF068A">
        <w:rPr>
          <w:b/>
          <w:bCs/>
        </w:rPr>
        <w:t>:</w:t>
      </w:r>
      <w:r w:rsidRPr="00EF068A">
        <w:br/>
        <w:t>What will be the result of the following code?</w:t>
      </w:r>
    </w:p>
    <w:p w14:paraId="2AA682E1" w14:textId="0E4FDA99" w:rsidR="00EF068A" w:rsidRDefault="00EF068A" w:rsidP="00EF068A">
      <w:r>
        <w:t xml:space="preserve">              </w:t>
      </w:r>
      <w:r w:rsidRPr="00EF068A">
        <w:drawing>
          <wp:inline distT="0" distB="0" distL="0" distR="0" wp14:anchorId="52FE3E7D" wp14:editId="5FFA7FFB">
            <wp:extent cx="5232400" cy="1778000"/>
            <wp:effectExtent l="0" t="0" r="6350" b="0"/>
            <wp:docPr id="71506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606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3136" cy="1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F5222" w14:textId="1B839706" w:rsidR="00EF068A" w:rsidRPr="00EF068A" w:rsidRDefault="00EF068A" w:rsidP="00EF068A">
      <w:r w:rsidRPr="00EF068A">
        <w:t xml:space="preserve">A) It raises an error because </w:t>
      </w:r>
      <w:proofErr w:type="spellStart"/>
      <w:proofErr w:type="gramStart"/>
      <w:r w:rsidRPr="00EF068A">
        <w:t>pairplot</w:t>
      </w:r>
      <w:proofErr w:type="spellEnd"/>
      <w:r w:rsidRPr="00EF068A">
        <w:t>(</w:t>
      </w:r>
      <w:proofErr w:type="gramEnd"/>
      <w:r w:rsidRPr="00EF068A">
        <w:t xml:space="preserve">) does not support </w:t>
      </w:r>
      <w:proofErr w:type="spellStart"/>
      <w:r w:rsidRPr="00EF068A">
        <w:t>diag_kind</w:t>
      </w:r>
      <w:proofErr w:type="spellEnd"/>
      <w:r w:rsidRPr="00EF068A">
        <w:t>='</w:t>
      </w:r>
      <w:proofErr w:type="spellStart"/>
      <w:r w:rsidRPr="00EF068A">
        <w:t>kde</w:t>
      </w:r>
      <w:proofErr w:type="spellEnd"/>
      <w:r w:rsidRPr="00EF068A">
        <w:t>'</w:t>
      </w:r>
      <w:r w:rsidRPr="00EF068A">
        <w:br/>
        <w:t xml:space="preserve">B) It plots all numerical features against each other, </w:t>
      </w:r>
      <w:proofErr w:type="spellStart"/>
      <w:r w:rsidRPr="00EF068A">
        <w:t>coloring</w:t>
      </w:r>
      <w:proofErr w:type="spellEnd"/>
      <w:r w:rsidRPr="00EF068A">
        <w:t xml:space="preserve"> by species, with histograms on the diagonal</w:t>
      </w:r>
      <w:r w:rsidRPr="00EF068A">
        <w:br/>
      </w:r>
      <w:r w:rsidRPr="00EF068A">
        <w:rPr>
          <w:highlight w:val="green"/>
        </w:rPr>
        <w:t>C)</w:t>
      </w:r>
      <w:r w:rsidRPr="00EF068A">
        <w:t xml:space="preserve"> It plots all numerical feature pairs, using KDE plots on the diagonal and </w:t>
      </w:r>
      <w:proofErr w:type="spellStart"/>
      <w:r w:rsidRPr="00EF068A">
        <w:t>colors</w:t>
      </w:r>
      <w:proofErr w:type="spellEnd"/>
      <w:r w:rsidRPr="00EF068A">
        <w:t xml:space="preserve"> for each species</w:t>
      </w:r>
      <w:r w:rsidRPr="00EF068A">
        <w:br/>
        <w:t>D) It shows only the diagonal plots with KDE for each feature</w:t>
      </w:r>
    </w:p>
    <w:p w14:paraId="18E0C8BC" w14:textId="77777777" w:rsidR="00EF068A" w:rsidRDefault="00EF068A" w:rsidP="00EF068A"/>
    <w:p w14:paraId="5CD2CBA0" w14:textId="0BEDB27A" w:rsidR="00EF068A" w:rsidRDefault="006047A4" w:rsidP="00EF068A">
      <w:r w:rsidRPr="006047A4">
        <w:rPr>
          <w:b/>
          <w:bCs/>
        </w:rPr>
        <w:t>Question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15 </w:t>
      </w:r>
      <w:r w:rsidRPr="006047A4">
        <w:rPr>
          <w:b/>
          <w:bCs/>
        </w:rPr>
        <w:t>:</w:t>
      </w:r>
      <w:proofErr w:type="gramEnd"/>
      <w:r w:rsidRPr="006047A4">
        <w:br/>
        <w:t>What will the following code produce?</w:t>
      </w:r>
    </w:p>
    <w:p w14:paraId="3485EE21" w14:textId="77C6E491" w:rsidR="006047A4" w:rsidRDefault="006047A4" w:rsidP="00EF068A">
      <w:r>
        <w:t xml:space="preserve">          </w:t>
      </w:r>
      <w:r w:rsidRPr="006047A4">
        <w:drawing>
          <wp:inline distT="0" distB="0" distL="0" distR="0" wp14:anchorId="58952AE0" wp14:editId="313A8D56">
            <wp:extent cx="5289550" cy="2400300"/>
            <wp:effectExtent l="0" t="0" r="6350" b="0"/>
            <wp:docPr id="1585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2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95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53A85" w14:textId="058CFBD2" w:rsidR="006047A4" w:rsidRDefault="006047A4" w:rsidP="00EF068A">
      <w:r w:rsidRPr="006047A4">
        <w:t>A) A bar plot with default titles and labels</w:t>
      </w:r>
      <w:r w:rsidRPr="006047A4">
        <w:br/>
      </w:r>
      <w:r w:rsidRPr="006047A4">
        <w:rPr>
          <w:highlight w:val="green"/>
        </w:rPr>
        <w:t>B)</w:t>
      </w:r>
      <w:r w:rsidRPr="006047A4">
        <w:t xml:space="preserve"> A bar plot with customized title and rotated x-axis labels</w:t>
      </w:r>
      <w:r w:rsidRPr="006047A4">
        <w:br/>
        <w:t>C) A line plot with rotated y-axis labels</w:t>
      </w:r>
      <w:r w:rsidRPr="006047A4">
        <w:br/>
        <w:t xml:space="preserve">D) An error due to using </w:t>
      </w:r>
      <w:proofErr w:type="spellStart"/>
      <w:r w:rsidRPr="006047A4">
        <w:t>set_</w:t>
      </w:r>
      <w:proofErr w:type="gramStart"/>
      <w:r w:rsidRPr="006047A4">
        <w:t>xlabel</w:t>
      </w:r>
      <w:proofErr w:type="spellEnd"/>
      <w:r w:rsidRPr="006047A4">
        <w:t>(</w:t>
      </w:r>
      <w:proofErr w:type="gramEnd"/>
      <w:r w:rsidRPr="006047A4">
        <w:t>) on a Seaborn plot</w:t>
      </w:r>
    </w:p>
    <w:p w14:paraId="5869D051" w14:textId="77777777" w:rsidR="006047A4" w:rsidRDefault="006047A4" w:rsidP="00EF068A"/>
    <w:p w14:paraId="2E7A35EF" w14:textId="7DDD32CE" w:rsidR="006047A4" w:rsidRPr="006047A4" w:rsidRDefault="006047A4" w:rsidP="006047A4">
      <w:r w:rsidRPr="006047A4">
        <w:rPr>
          <w:b/>
          <w:bCs/>
        </w:rPr>
        <w:t>Question</w:t>
      </w:r>
      <w:r>
        <w:rPr>
          <w:b/>
          <w:bCs/>
        </w:rPr>
        <w:t xml:space="preserve"> 16</w:t>
      </w:r>
      <w:r w:rsidRPr="006047A4">
        <w:rPr>
          <w:b/>
          <w:bCs/>
        </w:rPr>
        <w:t>:</w:t>
      </w:r>
      <w:r w:rsidRPr="006047A4">
        <w:br/>
        <w:t xml:space="preserve">Which of the following statements about </w:t>
      </w:r>
      <w:r w:rsidRPr="006047A4">
        <w:rPr>
          <w:b/>
          <w:bCs/>
        </w:rPr>
        <w:t>standard deviation</w:t>
      </w:r>
      <w:r w:rsidRPr="006047A4">
        <w:t xml:space="preserve"> is </w:t>
      </w:r>
      <w:r w:rsidRPr="006047A4">
        <w:rPr>
          <w:b/>
          <w:bCs/>
        </w:rPr>
        <w:t>true</w:t>
      </w:r>
      <w:r w:rsidRPr="006047A4">
        <w:t>?</w:t>
      </w:r>
    </w:p>
    <w:p w14:paraId="2173DC9B" w14:textId="69DFCB46" w:rsidR="006047A4" w:rsidRPr="006047A4" w:rsidRDefault="006047A4" w:rsidP="006047A4">
      <w:r w:rsidRPr="006047A4">
        <w:t>A) A higher standard deviation means data points are closely clustered around the mean</w:t>
      </w:r>
      <w:r w:rsidRPr="006047A4">
        <w:br/>
        <w:t>B) Standard deviation is always negative if the mean is negative</w:t>
      </w:r>
      <w:r w:rsidRPr="006047A4">
        <w:br/>
      </w:r>
      <w:r w:rsidRPr="006047A4">
        <w:rPr>
          <w:highlight w:val="green"/>
        </w:rPr>
        <w:t>C)</w:t>
      </w:r>
      <w:r w:rsidRPr="006047A4">
        <w:t xml:space="preserve"> Standard deviation measures the spread of data around the mean</w:t>
      </w:r>
      <w:r w:rsidRPr="006047A4">
        <w:br/>
        <w:t>D) A standard deviation of zero means the data is normally distributed</w:t>
      </w:r>
    </w:p>
    <w:p w14:paraId="65347AA7" w14:textId="77777777" w:rsidR="006047A4" w:rsidRDefault="006047A4" w:rsidP="00EF068A"/>
    <w:p w14:paraId="3262E389" w14:textId="2511931F" w:rsidR="006047A4" w:rsidRPr="006047A4" w:rsidRDefault="006047A4" w:rsidP="006047A4">
      <w:r w:rsidRPr="006047A4">
        <w:rPr>
          <w:b/>
          <w:bCs/>
        </w:rPr>
        <w:t>Question</w:t>
      </w:r>
      <w:r>
        <w:rPr>
          <w:b/>
          <w:bCs/>
        </w:rPr>
        <w:t xml:space="preserve"> 17</w:t>
      </w:r>
      <w:r w:rsidRPr="006047A4">
        <w:rPr>
          <w:b/>
          <w:bCs/>
        </w:rPr>
        <w:t>:</w:t>
      </w:r>
      <w:r w:rsidRPr="006047A4">
        <w:br/>
        <w:t xml:space="preserve">Which of the following statements about a </w:t>
      </w:r>
      <w:r w:rsidRPr="006047A4">
        <w:rPr>
          <w:b/>
          <w:bCs/>
        </w:rPr>
        <w:t>95% confidence interval</w:t>
      </w:r>
      <w:r w:rsidRPr="006047A4">
        <w:t xml:space="preserve"> is correct?</w:t>
      </w:r>
    </w:p>
    <w:p w14:paraId="16BFC342" w14:textId="4669155B" w:rsidR="006047A4" w:rsidRPr="006047A4" w:rsidRDefault="006047A4" w:rsidP="006047A4">
      <w:r w:rsidRPr="006047A4">
        <w:t>A) It means 95% of the population data lies within the interval</w:t>
      </w:r>
      <w:r w:rsidRPr="006047A4">
        <w:br/>
        <w:t>B) It means there's a 95% chance the sample mean lies within the interval</w:t>
      </w:r>
      <w:r w:rsidRPr="006047A4">
        <w:br/>
      </w:r>
      <w:r w:rsidRPr="006047A4">
        <w:rPr>
          <w:highlight w:val="green"/>
        </w:rPr>
        <w:t>C)</w:t>
      </w:r>
      <w:r w:rsidRPr="006047A4">
        <w:t xml:space="preserve"> It means 95% of all such intervals calculated from repeated samples will contain the true population mean</w:t>
      </w:r>
      <w:r w:rsidRPr="006047A4">
        <w:br/>
        <w:t>D) It guarantees the population mean lies within the interval for this sample</w:t>
      </w:r>
    </w:p>
    <w:p w14:paraId="557EF4EE" w14:textId="2F71F7A9" w:rsidR="006047A4" w:rsidRPr="006047A4" w:rsidRDefault="006047A4" w:rsidP="006047A4">
      <w:r w:rsidRPr="006047A4">
        <w:rPr>
          <w:b/>
          <w:bCs/>
        </w:rPr>
        <w:t>Question</w:t>
      </w:r>
      <w:r>
        <w:rPr>
          <w:b/>
          <w:bCs/>
        </w:rPr>
        <w:t xml:space="preserve"> 18</w:t>
      </w:r>
      <w:r w:rsidRPr="006047A4">
        <w:rPr>
          <w:b/>
          <w:bCs/>
        </w:rPr>
        <w:t>:</w:t>
      </w:r>
      <w:r>
        <w:rPr>
          <w:b/>
          <w:bCs/>
        </w:rPr>
        <w:t xml:space="preserve"> </w:t>
      </w:r>
      <w:r w:rsidRPr="006047A4">
        <w:br/>
        <w:t>In a two-tailed hypothesis test, a researcher obtains a p-value of 0.03. The chosen significance level (</w:t>
      </w:r>
      <w:r w:rsidRPr="006047A4">
        <w:rPr>
          <w:rFonts w:ascii="Calibri" w:hAnsi="Calibri" w:cs="Calibri"/>
        </w:rPr>
        <w:t>α</w:t>
      </w:r>
      <w:r w:rsidRPr="006047A4">
        <w:t xml:space="preserve">) is 0.05. Which of the following interpretations is </w:t>
      </w:r>
      <w:r w:rsidRPr="006047A4">
        <w:rPr>
          <w:b/>
          <w:bCs/>
        </w:rPr>
        <w:t>correct</w:t>
      </w:r>
      <w:r w:rsidRPr="006047A4">
        <w:t>?</w:t>
      </w:r>
    </w:p>
    <w:p w14:paraId="02873232" w14:textId="4C059F2C" w:rsidR="006047A4" w:rsidRPr="006047A4" w:rsidRDefault="006047A4" w:rsidP="006047A4">
      <w:r w:rsidRPr="006047A4">
        <w:t>A) There is a 3% chance the null hypothesis is true</w:t>
      </w:r>
      <w:r w:rsidRPr="006047A4">
        <w:br/>
        <w:t>B) The result is not statistically significant because 0.03 &lt; 0.05</w:t>
      </w:r>
      <w:r w:rsidRPr="006047A4">
        <w:br/>
      </w:r>
      <w:r w:rsidRPr="006047A4">
        <w:rPr>
          <w:highlight w:val="green"/>
        </w:rPr>
        <w:t>C)</w:t>
      </w:r>
      <w:r w:rsidRPr="006047A4">
        <w:t xml:space="preserve"> We reject the null hypothesis because the data is unlikely under the null</w:t>
      </w:r>
      <w:r w:rsidRPr="006047A4">
        <w:br/>
        <w:t>D) The p-value tells us the probability that the alternative hypothesis is correct</w:t>
      </w:r>
    </w:p>
    <w:p w14:paraId="3BC89BEF" w14:textId="77777777" w:rsidR="006047A4" w:rsidRDefault="006047A4" w:rsidP="00EF068A"/>
    <w:p w14:paraId="4B9E7686" w14:textId="47D4E8BC" w:rsidR="006047A4" w:rsidRDefault="006047A4" w:rsidP="00EF068A">
      <w:r w:rsidRPr="006047A4">
        <w:rPr>
          <w:b/>
          <w:bCs/>
        </w:rPr>
        <w:t>Question</w:t>
      </w:r>
      <w:r>
        <w:rPr>
          <w:b/>
          <w:bCs/>
        </w:rPr>
        <w:t xml:space="preserve"> 19</w:t>
      </w:r>
      <w:r w:rsidRPr="006047A4">
        <w:rPr>
          <w:b/>
          <w:bCs/>
        </w:rPr>
        <w:t>:</w:t>
      </w:r>
      <w:r w:rsidRPr="006047A4">
        <w:br/>
        <w:t>In a multiple linear regression model, suppose you get the following output:</w:t>
      </w:r>
    </w:p>
    <w:p w14:paraId="3E749932" w14:textId="0E73704E" w:rsidR="006047A4" w:rsidRDefault="004766E1" w:rsidP="00EF068A">
      <w:r>
        <w:t xml:space="preserve">                      </w:t>
      </w:r>
      <w:r w:rsidRPr="004766E1">
        <w:drawing>
          <wp:inline distT="0" distB="0" distL="0" distR="0" wp14:anchorId="08A1C77B" wp14:editId="14D532F2">
            <wp:extent cx="3524250" cy="638175"/>
            <wp:effectExtent l="0" t="0" r="0" b="9525"/>
            <wp:docPr id="137002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204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4753" cy="63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D5BF7" w14:textId="77777777" w:rsidR="004766E1" w:rsidRPr="004766E1" w:rsidRDefault="004766E1" w:rsidP="004766E1">
      <w:r w:rsidRPr="004766E1">
        <w:t xml:space="preserve">Which of the following is the </w:t>
      </w:r>
      <w:r w:rsidRPr="004766E1">
        <w:rPr>
          <w:b/>
          <w:bCs/>
        </w:rPr>
        <w:t>correct interpretation</w:t>
      </w:r>
      <w:r w:rsidRPr="004766E1">
        <w:t xml:space="preserve"> of the coefficient of x2?</w:t>
      </w:r>
    </w:p>
    <w:p w14:paraId="3B1DCBFA" w14:textId="45A28896" w:rsidR="004766E1" w:rsidRDefault="004766E1" w:rsidP="004766E1">
      <w:r w:rsidRPr="004766E1">
        <w:rPr>
          <w:highlight w:val="green"/>
        </w:rPr>
        <w:t>A)</w:t>
      </w:r>
      <w:r w:rsidRPr="004766E1">
        <w:t xml:space="preserve"> When x2 increases by 1, y decreases by 0.8, holding x1 constant</w:t>
      </w:r>
      <w:r w:rsidRPr="004766E1">
        <w:br/>
        <w:t>B) When x2 increases by 1, y increases by 0.8, regardless of x1</w:t>
      </w:r>
      <w:r w:rsidRPr="004766E1">
        <w:br/>
        <w:t>C) The coefficient of x2 indicates it is not significant in the model</w:t>
      </w:r>
      <w:r w:rsidRPr="004766E1">
        <w:br/>
        <w:t>D) The value of x2 does not affect the output because its coefficient is negative</w:t>
      </w:r>
    </w:p>
    <w:p w14:paraId="558E68FA" w14:textId="77777777" w:rsidR="004766E1" w:rsidRDefault="004766E1" w:rsidP="004766E1"/>
    <w:p w14:paraId="547ADEE1" w14:textId="17CCBED3" w:rsidR="004766E1" w:rsidRPr="004766E1" w:rsidRDefault="004766E1" w:rsidP="004766E1">
      <w:r w:rsidRPr="004766E1">
        <w:rPr>
          <w:b/>
          <w:bCs/>
        </w:rPr>
        <w:t>Question</w:t>
      </w:r>
      <w:r>
        <w:rPr>
          <w:b/>
          <w:bCs/>
        </w:rPr>
        <w:t xml:space="preserve"> 20</w:t>
      </w:r>
      <w:r w:rsidRPr="004766E1">
        <w:rPr>
          <w:b/>
          <w:bCs/>
        </w:rPr>
        <w:t>:</w:t>
      </w:r>
      <w:r w:rsidRPr="004766E1">
        <w:br/>
        <w:t xml:space="preserve">Which of the following statements is </w:t>
      </w:r>
      <w:r w:rsidRPr="004766E1">
        <w:rPr>
          <w:b/>
          <w:bCs/>
        </w:rPr>
        <w:t>most accurate</w:t>
      </w:r>
      <w:r w:rsidRPr="004766E1">
        <w:t xml:space="preserve"> about </w:t>
      </w:r>
      <w:r w:rsidRPr="004766E1">
        <w:rPr>
          <w:b/>
          <w:bCs/>
        </w:rPr>
        <w:t>multicollinearity</w:t>
      </w:r>
      <w:r w:rsidRPr="004766E1">
        <w:t xml:space="preserve"> in linear regression?</w:t>
      </w:r>
    </w:p>
    <w:p w14:paraId="08C53602" w14:textId="24C171D5" w:rsidR="004766E1" w:rsidRDefault="004766E1" w:rsidP="004766E1">
      <w:r w:rsidRPr="004766E1">
        <w:t>A) It improves model accuracy by making features more correlated</w:t>
      </w:r>
      <w:r w:rsidRPr="004766E1">
        <w:br/>
        <w:t>B) It causes the R² score to decrease even when adding more predictors</w:t>
      </w:r>
      <w:r w:rsidRPr="004766E1">
        <w:br/>
      </w:r>
      <w:r w:rsidRPr="004766E1">
        <w:rPr>
          <w:highlight w:val="green"/>
        </w:rPr>
        <w:t>C)</w:t>
      </w:r>
      <w:r w:rsidRPr="004766E1">
        <w:t xml:space="preserve"> It leads to unstable coefficient estimates and inflated standard errors </w:t>
      </w:r>
      <w:r w:rsidRPr="004766E1">
        <w:br/>
        <w:t>D) It has no impact as long as the p-values are small</w:t>
      </w:r>
    </w:p>
    <w:p w14:paraId="15A9FC49" w14:textId="77777777" w:rsidR="004766E1" w:rsidRDefault="004766E1" w:rsidP="004766E1"/>
    <w:p w14:paraId="1FB38DAE" w14:textId="08CB11EE" w:rsidR="004766E1" w:rsidRPr="004766E1" w:rsidRDefault="004766E1" w:rsidP="004766E1">
      <w:r w:rsidRPr="004766E1">
        <w:rPr>
          <w:b/>
          <w:bCs/>
        </w:rPr>
        <w:t>Question</w:t>
      </w:r>
      <w:r>
        <w:rPr>
          <w:b/>
          <w:bCs/>
        </w:rPr>
        <w:t xml:space="preserve"> 21</w:t>
      </w:r>
      <w:r w:rsidRPr="004766E1">
        <w:rPr>
          <w:b/>
          <w:bCs/>
        </w:rPr>
        <w:t>:</w:t>
      </w:r>
      <w:r w:rsidRPr="004766E1">
        <w:br/>
        <w:t xml:space="preserve">Which of the following best describes a key difference between </w:t>
      </w:r>
      <w:r w:rsidRPr="004766E1">
        <w:rPr>
          <w:b/>
          <w:bCs/>
        </w:rPr>
        <w:t>Ridge</w:t>
      </w:r>
      <w:r w:rsidRPr="004766E1">
        <w:t xml:space="preserve"> and </w:t>
      </w:r>
      <w:r w:rsidRPr="004766E1">
        <w:rPr>
          <w:b/>
          <w:bCs/>
        </w:rPr>
        <w:t>Lasso</w:t>
      </w:r>
      <w:r w:rsidRPr="004766E1">
        <w:t xml:space="preserve"> regression?</w:t>
      </w:r>
    </w:p>
    <w:p w14:paraId="464F102C" w14:textId="2BF56635" w:rsidR="004766E1" w:rsidRPr="004766E1" w:rsidRDefault="004766E1" w:rsidP="004766E1">
      <w:r w:rsidRPr="004766E1">
        <w:t>A) Ridge regression uses L1 penalty which can eliminate features by setting coefficients to zero</w:t>
      </w:r>
      <w:r w:rsidRPr="004766E1">
        <w:br/>
        <w:t>B) Lasso regression shrinks all coefficients equally and never removes any</w:t>
      </w:r>
      <w:r w:rsidRPr="004766E1">
        <w:br/>
      </w:r>
      <w:r w:rsidRPr="004766E1">
        <w:rPr>
          <w:highlight w:val="green"/>
        </w:rPr>
        <w:t>C)</w:t>
      </w:r>
      <w:r w:rsidRPr="004766E1">
        <w:t xml:space="preserve"> Ridge regression can reduce model variance but keeps all features, whereas Lasso can perform feature selection</w:t>
      </w:r>
      <w:r w:rsidRPr="004766E1">
        <w:br/>
        <w:t xml:space="preserve">D) Both Ridge and Lasso always produce identical models if </w:t>
      </w:r>
      <w:r w:rsidRPr="004766E1">
        <w:rPr>
          <w:rFonts w:ascii="Calibri" w:hAnsi="Calibri" w:cs="Calibri"/>
        </w:rPr>
        <w:t>α</w:t>
      </w:r>
      <w:r w:rsidRPr="004766E1">
        <w:t xml:space="preserve"> (regularization strength) is the same</w:t>
      </w:r>
    </w:p>
    <w:p w14:paraId="34DC8D76" w14:textId="77777777" w:rsidR="004766E1" w:rsidRDefault="004766E1" w:rsidP="004766E1"/>
    <w:p w14:paraId="3DE52D46" w14:textId="67559D41" w:rsidR="004766E1" w:rsidRPr="004766E1" w:rsidRDefault="004766E1" w:rsidP="004766E1">
      <w:r w:rsidRPr="004766E1">
        <w:rPr>
          <w:b/>
          <w:bCs/>
        </w:rPr>
        <w:t>Question</w:t>
      </w:r>
      <w:r>
        <w:rPr>
          <w:b/>
          <w:bCs/>
        </w:rPr>
        <w:t xml:space="preserve"> 22</w:t>
      </w:r>
      <w:r w:rsidRPr="004766E1">
        <w:rPr>
          <w:b/>
          <w:bCs/>
        </w:rPr>
        <w:t>:</w:t>
      </w:r>
      <w:r w:rsidRPr="004766E1">
        <w:br/>
        <w:t xml:space="preserve">In a binary classification task, which of the following situations most likely leads to a </w:t>
      </w:r>
      <w:r w:rsidRPr="004766E1">
        <w:rPr>
          <w:b/>
          <w:bCs/>
        </w:rPr>
        <w:t>high accuracy but poor model performance</w:t>
      </w:r>
      <w:r w:rsidRPr="004766E1">
        <w:t>?</w:t>
      </w:r>
    </w:p>
    <w:p w14:paraId="1C06B332" w14:textId="38A4C7D1" w:rsidR="004766E1" w:rsidRDefault="004766E1" w:rsidP="004766E1">
      <w:r w:rsidRPr="004766E1">
        <w:t>A) The model has high recall but low precision</w:t>
      </w:r>
      <w:r w:rsidRPr="004766E1">
        <w:br/>
        <w:t>B) The dataset is perfectly balanced</w:t>
      </w:r>
      <w:r w:rsidRPr="004766E1">
        <w:br/>
      </w:r>
      <w:r w:rsidRPr="004766E1">
        <w:rPr>
          <w:highlight w:val="green"/>
        </w:rPr>
        <w:t>C)</w:t>
      </w:r>
      <w:r w:rsidRPr="004766E1">
        <w:t xml:space="preserve"> The model is applied to an imbalanced dataset where the majority class dominates</w:t>
      </w:r>
      <w:r w:rsidRPr="004766E1">
        <w:br/>
        <w:t>D) The model has an F1-score close to 1</w:t>
      </w:r>
    </w:p>
    <w:p w14:paraId="41F34EDD" w14:textId="77777777" w:rsidR="004766E1" w:rsidRPr="004766E1" w:rsidRDefault="004766E1" w:rsidP="004766E1"/>
    <w:p w14:paraId="5645269C" w14:textId="647E159E" w:rsidR="004766E1" w:rsidRPr="004766E1" w:rsidRDefault="004766E1" w:rsidP="004766E1">
      <w:r w:rsidRPr="004766E1">
        <w:rPr>
          <w:b/>
          <w:bCs/>
        </w:rPr>
        <w:t>Question</w:t>
      </w:r>
      <w:r>
        <w:rPr>
          <w:b/>
          <w:bCs/>
        </w:rPr>
        <w:t xml:space="preserve"> 23</w:t>
      </w:r>
      <w:r w:rsidRPr="004766E1">
        <w:rPr>
          <w:b/>
          <w:bCs/>
        </w:rPr>
        <w:t>:</w:t>
      </w:r>
      <w:r w:rsidRPr="004766E1">
        <w:br/>
        <w:t xml:space="preserve">Which of the following is the </w:t>
      </w:r>
      <w:r w:rsidRPr="004766E1">
        <w:rPr>
          <w:b/>
          <w:bCs/>
        </w:rPr>
        <w:t>best interpretation</w:t>
      </w:r>
      <w:r w:rsidRPr="004766E1">
        <w:t xml:space="preserve"> of the </w:t>
      </w:r>
      <w:r w:rsidRPr="004766E1">
        <w:rPr>
          <w:b/>
          <w:bCs/>
        </w:rPr>
        <w:t>AUC (Area Under the Curve)</w:t>
      </w:r>
      <w:r w:rsidRPr="004766E1">
        <w:t xml:space="preserve"> value in a ROC curve?</w:t>
      </w:r>
    </w:p>
    <w:p w14:paraId="35E7036B" w14:textId="0FDB04AC" w:rsidR="004766E1" w:rsidRPr="004766E1" w:rsidRDefault="004766E1" w:rsidP="004766E1">
      <w:r w:rsidRPr="004766E1">
        <w:t>A) It measures the proportion of true positives over all actual positives</w:t>
      </w:r>
      <w:r w:rsidRPr="004766E1">
        <w:br/>
      </w:r>
      <w:r w:rsidRPr="004766E1">
        <w:rPr>
          <w:highlight w:val="green"/>
        </w:rPr>
        <w:t>B)</w:t>
      </w:r>
      <w:r w:rsidRPr="004766E1">
        <w:t xml:space="preserve"> It represents the probability that the classifier ranks a randomly chosen positive instance higher than a randomly chosen negative one</w:t>
      </w:r>
      <w:r w:rsidRPr="004766E1">
        <w:br/>
        <w:t>C) It is the area under the precision-recall curve</w:t>
      </w:r>
      <w:r w:rsidRPr="004766E1">
        <w:br/>
        <w:t>D) It is always 1 for a good model and 0 for a bad one</w:t>
      </w:r>
    </w:p>
    <w:p w14:paraId="51F7266A" w14:textId="77777777" w:rsidR="004766E1" w:rsidRDefault="004766E1" w:rsidP="004766E1"/>
    <w:p w14:paraId="518A9B82" w14:textId="26F84294" w:rsidR="004766E1" w:rsidRPr="004766E1" w:rsidRDefault="004766E1" w:rsidP="004766E1">
      <w:r w:rsidRPr="004766E1">
        <w:rPr>
          <w:b/>
          <w:bCs/>
        </w:rPr>
        <w:t>Question</w:t>
      </w:r>
      <w:r>
        <w:rPr>
          <w:b/>
          <w:bCs/>
        </w:rPr>
        <w:t xml:space="preserve"> 24</w:t>
      </w:r>
      <w:r w:rsidRPr="004766E1">
        <w:rPr>
          <w:b/>
          <w:bCs/>
        </w:rPr>
        <w:t>:</w:t>
      </w:r>
      <w:r w:rsidRPr="004766E1">
        <w:br/>
        <w:t xml:space="preserve">Which of the following statements best describes the </w:t>
      </w:r>
      <w:r w:rsidRPr="004766E1">
        <w:rPr>
          <w:b/>
          <w:bCs/>
        </w:rPr>
        <w:t xml:space="preserve">precision-recall </w:t>
      </w:r>
      <w:proofErr w:type="spellStart"/>
      <w:r w:rsidRPr="004766E1">
        <w:rPr>
          <w:b/>
          <w:bCs/>
        </w:rPr>
        <w:t>tradeoff</w:t>
      </w:r>
      <w:proofErr w:type="spellEnd"/>
      <w:r w:rsidRPr="004766E1">
        <w:t xml:space="preserve"> when adjusting the classification threshold?</w:t>
      </w:r>
    </w:p>
    <w:p w14:paraId="4D7CA1E4" w14:textId="480E8378" w:rsidR="004766E1" w:rsidRPr="004766E1" w:rsidRDefault="004766E1" w:rsidP="004766E1">
      <w:r w:rsidRPr="004766E1">
        <w:t>A) Increasing the threshold generally increases both precision and recall</w:t>
      </w:r>
      <w:r w:rsidRPr="004766E1">
        <w:br/>
        <w:t>B) Lowering the threshold increases precision but decreases recall</w:t>
      </w:r>
      <w:r w:rsidRPr="004766E1">
        <w:br/>
      </w:r>
      <w:r w:rsidRPr="004766E1">
        <w:rPr>
          <w:highlight w:val="green"/>
        </w:rPr>
        <w:t>C)</w:t>
      </w:r>
      <w:r w:rsidRPr="004766E1">
        <w:t xml:space="preserve"> Increasing the threshold increases precision but may decrease recall</w:t>
      </w:r>
      <w:r w:rsidRPr="004766E1">
        <w:br/>
        <w:t xml:space="preserve">D) Precision and recall are unaffected by the threshold </w:t>
      </w:r>
      <w:r w:rsidRPr="004766E1">
        <w:rPr>
          <w:rFonts w:ascii="Gill Sans MT" w:hAnsi="Gill Sans MT" w:cs="Gill Sans MT"/>
        </w:rPr>
        <w:t>—</w:t>
      </w:r>
      <w:r w:rsidRPr="004766E1">
        <w:t xml:space="preserve"> only accuracy is</w:t>
      </w:r>
    </w:p>
    <w:p w14:paraId="64E3861F" w14:textId="77777777" w:rsidR="004766E1" w:rsidRDefault="004766E1" w:rsidP="004766E1"/>
    <w:p w14:paraId="240B6C87" w14:textId="7312F14F" w:rsidR="00641384" w:rsidRPr="00641384" w:rsidRDefault="00641384" w:rsidP="00641384">
      <w:r w:rsidRPr="00641384">
        <w:rPr>
          <w:b/>
          <w:bCs/>
        </w:rPr>
        <w:t>Question</w:t>
      </w:r>
      <w:r>
        <w:rPr>
          <w:b/>
          <w:bCs/>
        </w:rPr>
        <w:t xml:space="preserve"> 25</w:t>
      </w:r>
      <w:r w:rsidRPr="00641384">
        <w:rPr>
          <w:b/>
          <w:bCs/>
        </w:rPr>
        <w:t>:</w:t>
      </w:r>
      <w:r w:rsidRPr="00641384">
        <w:br/>
        <w:t xml:space="preserve">Which of the following statements correctly compares </w:t>
      </w:r>
      <w:r w:rsidRPr="00641384">
        <w:rPr>
          <w:b/>
          <w:bCs/>
        </w:rPr>
        <w:t>Bagging</w:t>
      </w:r>
      <w:r w:rsidRPr="00641384">
        <w:t xml:space="preserve"> and </w:t>
      </w:r>
      <w:r w:rsidRPr="00641384">
        <w:rPr>
          <w:b/>
          <w:bCs/>
        </w:rPr>
        <w:t>Boosting</w:t>
      </w:r>
      <w:r w:rsidRPr="00641384">
        <w:t>?</w:t>
      </w:r>
    </w:p>
    <w:p w14:paraId="654F3C5A" w14:textId="38C05A63" w:rsidR="00641384" w:rsidRDefault="00641384" w:rsidP="00641384">
      <w:r w:rsidRPr="00641384">
        <w:t>A) Bagging builds models sequentially to correct errors, while Boosting builds models in parallel</w:t>
      </w:r>
      <w:r w:rsidRPr="00641384">
        <w:br/>
        <w:t>B) Boosting reduces variance by averaging many weak learners, while Bagging reduces bias by focusing on hard examples</w:t>
      </w:r>
      <w:r w:rsidRPr="00641384">
        <w:br/>
      </w:r>
      <w:r w:rsidRPr="00641384">
        <w:rPr>
          <w:highlight w:val="green"/>
        </w:rPr>
        <w:t>C)</w:t>
      </w:r>
      <w:r w:rsidRPr="00641384">
        <w:t xml:space="preserve"> Bagging reduces variance by training models in parallel on bootstrapped data, while Boosting reduces bias by training models sequentially to fix previous errors </w:t>
      </w:r>
      <w:r w:rsidRPr="00641384">
        <w:br/>
        <w:t>D) Both Bagging and Boosting only work with decision trees and cannot be used with other models</w:t>
      </w:r>
    </w:p>
    <w:p w14:paraId="460F0021" w14:textId="77777777" w:rsidR="00641384" w:rsidRDefault="00641384" w:rsidP="00641384"/>
    <w:p w14:paraId="5D5D2FCF" w14:textId="4A523BD8" w:rsidR="00641384" w:rsidRPr="00641384" w:rsidRDefault="00641384" w:rsidP="00641384">
      <w:r w:rsidRPr="00641384">
        <w:rPr>
          <w:b/>
          <w:bCs/>
        </w:rPr>
        <w:t>Question</w:t>
      </w:r>
      <w:r>
        <w:rPr>
          <w:b/>
          <w:bCs/>
        </w:rPr>
        <w:t xml:space="preserve"> 26</w:t>
      </w:r>
      <w:r w:rsidRPr="00641384">
        <w:rPr>
          <w:b/>
          <w:bCs/>
        </w:rPr>
        <w:t>:</w:t>
      </w:r>
      <w:r w:rsidRPr="00641384">
        <w:br/>
        <w:t xml:space="preserve">Which of the following statements is </w:t>
      </w:r>
      <w:r w:rsidRPr="00641384">
        <w:rPr>
          <w:b/>
          <w:bCs/>
        </w:rPr>
        <w:t>true</w:t>
      </w:r>
      <w:r w:rsidRPr="00641384">
        <w:t xml:space="preserve"> about the K-Means clustering algorithm?</w:t>
      </w:r>
    </w:p>
    <w:p w14:paraId="5B000405" w14:textId="49118F8C" w:rsidR="00641384" w:rsidRDefault="00641384" w:rsidP="00641384">
      <w:r w:rsidRPr="00641384">
        <w:t>A) It guarantees finding the global optimum cluster configuration</w:t>
      </w:r>
      <w:r w:rsidRPr="00641384">
        <w:br/>
        <w:t>B) It can work well with categorical data if the number of clusters is large</w:t>
      </w:r>
      <w:r w:rsidRPr="00641384">
        <w:br/>
      </w:r>
      <w:r w:rsidRPr="00641384">
        <w:rPr>
          <w:highlight w:val="green"/>
        </w:rPr>
        <w:t>C)</w:t>
      </w:r>
      <w:r w:rsidRPr="00641384">
        <w:t xml:space="preserve"> It assigns points to clusters based on minimizing intra-cluster distances</w:t>
      </w:r>
      <w:r w:rsidRPr="00641384">
        <w:br/>
        <w:t>D) It automatically determines the optimal number of clusters using inertia</w:t>
      </w:r>
    </w:p>
    <w:p w14:paraId="039C0050" w14:textId="77777777" w:rsidR="00641384" w:rsidRDefault="00641384" w:rsidP="00641384"/>
    <w:p w14:paraId="2F419216" w14:textId="3CA97C54" w:rsidR="00641384" w:rsidRPr="00641384" w:rsidRDefault="00641384" w:rsidP="00641384">
      <w:r w:rsidRPr="00641384">
        <w:rPr>
          <w:b/>
          <w:bCs/>
        </w:rPr>
        <w:t>Question</w:t>
      </w:r>
      <w:r>
        <w:rPr>
          <w:b/>
          <w:bCs/>
        </w:rPr>
        <w:t xml:space="preserve"> 27</w:t>
      </w:r>
      <w:r w:rsidRPr="00641384">
        <w:rPr>
          <w:b/>
          <w:bCs/>
        </w:rPr>
        <w:t>:</w:t>
      </w:r>
      <w:r w:rsidRPr="00641384">
        <w:br/>
        <w:t xml:space="preserve">Which of the following best describes the </w:t>
      </w:r>
      <w:r w:rsidRPr="00641384">
        <w:rPr>
          <w:b/>
          <w:bCs/>
        </w:rPr>
        <w:t>TF-IDF</w:t>
      </w:r>
      <w:r w:rsidRPr="00641384">
        <w:t xml:space="preserve"> (Term Frequency–Inverse Document Frequency) representation?</w:t>
      </w:r>
    </w:p>
    <w:p w14:paraId="018E1E4D" w14:textId="00571812" w:rsidR="00641384" w:rsidRPr="00641384" w:rsidRDefault="00641384" w:rsidP="00641384">
      <w:r w:rsidRPr="00641384">
        <w:t>A) It counts the number of times a word appears in a document</w:t>
      </w:r>
      <w:r w:rsidRPr="00641384">
        <w:br/>
        <w:t>B) It gives higher scores to words that appear in many documents</w:t>
      </w:r>
      <w:r w:rsidRPr="00641384">
        <w:br/>
      </w:r>
      <w:r w:rsidRPr="00641384">
        <w:rPr>
          <w:highlight w:val="green"/>
        </w:rPr>
        <w:t>C)</w:t>
      </w:r>
      <w:r w:rsidRPr="00641384">
        <w:t xml:space="preserve"> It penalizes words that are common across documents and boosts rare but informative terms</w:t>
      </w:r>
      <w:r w:rsidRPr="00641384">
        <w:br/>
        <w:t>D) It converts words into word embeddings using context from surrounding words</w:t>
      </w:r>
    </w:p>
    <w:p w14:paraId="3A9DB7D7" w14:textId="77777777" w:rsidR="00641384" w:rsidRDefault="00641384" w:rsidP="00641384"/>
    <w:p w14:paraId="6AEF12F4" w14:textId="113B56E1" w:rsidR="00641384" w:rsidRPr="00641384" w:rsidRDefault="00641384" w:rsidP="00641384">
      <w:r w:rsidRPr="00641384">
        <w:rPr>
          <w:b/>
          <w:bCs/>
        </w:rPr>
        <w:t>Question</w:t>
      </w:r>
      <w:r>
        <w:rPr>
          <w:b/>
          <w:bCs/>
        </w:rPr>
        <w:t xml:space="preserve"> 28</w:t>
      </w:r>
      <w:r w:rsidRPr="00641384">
        <w:rPr>
          <w:b/>
          <w:bCs/>
        </w:rPr>
        <w:t>:</w:t>
      </w:r>
      <w:r w:rsidRPr="00641384">
        <w:br/>
        <w:t xml:space="preserve">Which of the following best distinguishes </w:t>
      </w:r>
      <w:r w:rsidRPr="00641384">
        <w:rPr>
          <w:b/>
          <w:bCs/>
        </w:rPr>
        <w:t>lemmatization</w:t>
      </w:r>
      <w:r w:rsidRPr="00641384">
        <w:t xml:space="preserve"> from </w:t>
      </w:r>
      <w:r w:rsidRPr="00641384">
        <w:rPr>
          <w:b/>
          <w:bCs/>
        </w:rPr>
        <w:t>stemming</w:t>
      </w:r>
      <w:r w:rsidRPr="00641384">
        <w:t>?</w:t>
      </w:r>
    </w:p>
    <w:p w14:paraId="70B70B8E" w14:textId="2C80ACE3" w:rsidR="00641384" w:rsidRPr="00641384" w:rsidRDefault="00641384" w:rsidP="00641384">
      <w:r w:rsidRPr="00641384">
        <w:t>A) Lemmatization always produces shorter word forms than stemming</w:t>
      </w:r>
      <w:r w:rsidRPr="00641384">
        <w:br/>
        <w:t>B) Stemming uses a dictionary, whereas lemmatization uses a rule-based approach</w:t>
      </w:r>
      <w:r w:rsidRPr="00641384">
        <w:br/>
      </w:r>
      <w:r w:rsidRPr="00641384">
        <w:rPr>
          <w:highlight w:val="green"/>
        </w:rPr>
        <w:t>C)</w:t>
      </w:r>
      <w:r w:rsidRPr="00641384">
        <w:t xml:space="preserve"> Lemmatization returns linguistically valid base forms, while stemming may return incomplete or non-words </w:t>
      </w:r>
      <w:r w:rsidRPr="00641384">
        <w:br/>
        <w:t>D) Both processes yield identical results in most NLP pipelines</w:t>
      </w:r>
    </w:p>
    <w:p w14:paraId="30AFBEF7" w14:textId="77777777" w:rsidR="00641384" w:rsidRDefault="00641384" w:rsidP="00641384"/>
    <w:p w14:paraId="26BA6225" w14:textId="3AAA06EA" w:rsidR="00641384" w:rsidRPr="00641384" w:rsidRDefault="00641384" w:rsidP="00641384">
      <w:r w:rsidRPr="00641384">
        <w:rPr>
          <w:b/>
          <w:bCs/>
        </w:rPr>
        <w:t>Question</w:t>
      </w:r>
      <w:r>
        <w:rPr>
          <w:b/>
          <w:bCs/>
        </w:rPr>
        <w:t xml:space="preserve"> 29</w:t>
      </w:r>
      <w:r w:rsidRPr="00641384">
        <w:rPr>
          <w:b/>
          <w:bCs/>
        </w:rPr>
        <w:t>:</w:t>
      </w:r>
      <w:r w:rsidRPr="00641384">
        <w:br/>
        <w:t xml:space="preserve">Which of the following statements is </w:t>
      </w:r>
      <w:r w:rsidRPr="00641384">
        <w:rPr>
          <w:b/>
          <w:bCs/>
        </w:rPr>
        <w:t>true</w:t>
      </w:r>
      <w:r w:rsidRPr="00641384">
        <w:t xml:space="preserve"> regarding differences between </w:t>
      </w:r>
      <w:r w:rsidRPr="00641384">
        <w:rPr>
          <w:b/>
          <w:bCs/>
        </w:rPr>
        <w:t>TF-IDF</w:t>
      </w:r>
      <w:r w:rsidRPr="00641384">
        <w:t xml:space="preserve"> and </w:t>
      </w:r>
      <w:r w:rsidRPr="00641384">
        <w:rPr>
          <w:b/>
          <w:bCs/>
        </w:rPr>
        <w:t>Word2Vec</w:t>
      </w:r>
      <w:r w:rsidRPr="00641384">
        <w:t>?</w:t>
      </w:r>
    </w:p>
    <w:p w14:paraId="5753DAA4" w14:textId="28F3265C" w:rsidR="00641384" w:rsidRPr="00641384" w:rsidRDefault="00641384" w:rsidP="00641384">
      <w:r w:rsidRPr="00641384">
        <w:t>A) TF-IDF captures semantic meaning of words based on their context in a sentence</w:t>
      </w:r>
      <w:r w:rsidRPr="00641384">
        <w:br/>
        <w:t>B) Word2Vec converts entire documents into a single sparse vector</w:t>
      </w:r>
      <w:r w:rsidRPr="00641384">
        <w:br/>
      </w:r>
      <w:r w:rsidRPr="00641384">
        <w:rPr>
          <w:highlight w:val="green"/>
        </w:rPr>
        <w:t>C)</w:t>
      </w:r>
      <w:r w:rsidRPr="00641384">
        <w:t xml:space="preserve"> TF-IDF is a frequency-based method, while Word2Vec learns word embeddings from context using a neural network</w:t>
      </w:r>
      <w:r w:rsidRPr="00641384">
        <w:br/>
        <w:t>D) Both techniques produce dense vectors and are context-aware</w:t>
      </w:r>
    </w:p>
    <w:p w14:paraId="7AEB5B25" w14:textId="77777777" w:rsidR="00641384" w:rsidRPr="00641384" w:rsidRDefault="00641384" w:rsidP="00641384"/>
    <w:p w14:paraId="4E097F09" w14:textId="77777777" w:rsidR="00641384" w:rsidRPr="00641384" w:rsidRDefault="00641384" w:rsidP="00641384"/>
    <w:p w14:paraId="7F1E1508" w14:textId="0624AC28" w:rsidR="00641384" w:rsidRPr="00641384" w:rsidRDefault="00641384" w:rsidP="00641384">
      <w:r w:rsidRPr="00641384">
        <w:rPr>
          <w:b/>
          <w:bCs/>
        </w:rPr>
        <w:t>Question</w:t>
      </w:r>
      <w:r>
        <w:rPr>
          <w:b/>
          <w:bCs/>
        </w:rPr>
        <w:t xml:space="preserve"> 30</w:t>
      </w:r>
      <w:r w:rsidRPr="00641384">
        <w:rPr>
          <w:b/>
          <w:bCs/>
        </w:rPr>
        <w:t>:</w:t>
      </w:r>
      <w:r w:rsidRPr="00641384">
        <w:br/>
        <w:t xml:space="preserve">Which of the following issues is most likely to arise when applying </w:t>
      </w:r>
      <w:r w:rsidRPr="00641384">
        <w:rPr>
          <w:b/>
          <w:bCs/>
        </w:rPr>
        <w:t>word-level tokenization</w:t>
      </w:r>
      <w:r w:rsidRPr="00641384">
        <w:t xml:space="preserve"> on noisy, real-world text data (e.g., social media posts)?</w:t>
      </w:r>
    </w:p>
    <w:p w14:paraId="4019C14D" w14:textId="72EADECC" w:rsidR="00641384" w:rsidRPr="00641384" w:rsidRDefault="00641384" w:rsidP="00641384">
      <w:r w:rsidRPr="00641384">
        <w:t>A) It captures sarcasm effectively due to short sentence structures</w:t>
      </w:r>
      <w:r w:rsidRPr="00641384">
        <w:br/>
      </w:r>
      <w:r w:rsidRPr="00641384">
        <w:rPr>
          <w:highlight w:val="green"/>
        </w:rPr>
        <w:t>B)</w:t>
      </w:r>
      <w:r w:rsidRPr="00641384">
        <w:t xml:space="preserve"> It treats misspellings, emojis, and hashtags as meaningful tokens, potentially exploding the vocabulary</w:t>
      </w:r>
      <w:r w:rsidRPr="00641384">
        <w:br/>
        <w:t>C) It handles different forms of the same word by default using lemmatization</w:t>
      </w:r>
      <w:r w:rsidRPr="00641384">
        <w:br/>
        <w:t xml:space="preserve">D) It works better than </w:t>
      </w:r>
      <w:proofErr w:type="spellStart"/>
      <w:r w:rsidRPr="00641384">
        <w:t>subword</w:t>
      </w:r>
      <w:proofErr w:type="spellEnd"/>
      <w:r w:rsidRPr="00641384">
        <w:t xml:space="preserve"> tokenization in low-resource languages</w:t>
      </w:r>
    </w:p>
    <w:p w14:paraId="4745E33C" w14:textId="77777777" w:rsidR="004766E1" w:rsidRDefault="004766E1" w:rsidP="004766E1"/>
    <w:p w14:paraId="69F6309B" w14:textId="766EE566" w:rsidR="00432A82" w:rsidRPr="00432A82" w:rsidRDefault="00432A82" w:rsidP="00432A82">
      <w:r w:rsidRPr="00432A82">
        <w:rPr>
          <w:b/>
          <w:bCs/>
        </w:rPr>
        <w:t>Question</w:t>
      </w:r>
      <w:r>
        <w:rPr>
          <w:b/>
          <w:bCs/>
        </w:rPr>
        <w:t xml:space="preserve"> 31</w:t>
      </w:r>
      <w:r w:rsidRPr="00432A82">
        <w:rPr>
          <w:b/>
          <w:bCs/>
        </w:rPr>
        <w:t>:</w:t>
      </w:r>
      <w:r w:rsidRPr="00432A82">
        <w:br/>
        <w:t xml:space="preserve">Which of the following is a </w:t>
      </w:r>
      <w:r w:rsidRPr="00432A82">
        <w:rPr>
          <w:b/>
          <w:bCs/>
        </w:rPr>
        <w:t>true limitation</w:t>
      </w:r>
      <w:r w:rsidRPr="00432A82">
        <w:t xml:space="preserve"> of the </w:t>
      </w:r>
      <w:r w:rsidRPr="00432A82">
        <w:rPr>
          <w:b/>
          <w:bCs/>
        </w:rPr>
        <w:t>Perceptron algorithm</w:t>
      </w:r>
      <w:r w:rsidRPr="00432A82">
        <w:t>?</w:t>
      </w:r>
    </w:p>
    <w:p w14:paraId="24B3AC3C" w14:textId="5BF4A324" w:rsidR="00432A82" w:rsidRPr="00432A82" w:rsidRDefault="00432A82" w:rsidP="00432A82">
      <w:r w:rsidRPr="00432A82">
        <w:t>A) It can converge even on non-linearly separable data with a large enough learning rate</w:t>
      </w:r>
      <w:r w:rsidRPr="00432A82">
        <w:br/>
      </w:r>
      <w:r w:rsidRPr="00432A82">
        <w:rPr>
          <w:highlight w:val="green"/>
        </w:rPr>
        <w:t>B)</w:t>
      </w:r>
      <w:r w:rsidRPr="00432A82">
        <w:t xml:space="preserve"> It cannot learn the XOR function because it assumes linear separability</w:t>
      </w:r>
      <w:r w:rsidRPr="00432A82">
        <w:br/>
        <w:t>C) It updates weights based on the magnitude of the prediction error</w:t>
      </w:r>
      <w:r w:rsidRPr="00432A82">
        <w:br/>
        <w:t>D) It minimizes the mean squared error (MSE) using gradient descent</w:t>
      </w:r>
    </w:p>
    <w:p w14:paraId="342F0381" w14:textId="7225E700" w:rsidR="00641384" w:rsidRDefault="00432A82" w:rsidP="004766E1">
      <w:r>
        <w:t xml:space="preserve"> </w:t>
      </w:r>
    </w:p>
    <w:p w14:paraId="45AA23FB" w14:textId="4529C60E" w:rsidR="00432A82" w:rsidRPr="00432A82" w:rsidRDefault="00432A82" w:rsidP="00432A82">
      <w:r w:rsidRPr="00432A82">
        <w:rPr>
          <w:b/>
          <w:bCs/>
        </w:rPr>
        <w:t>Question</w:t>
      </w:r>
      <w:r>
        <w:rPr>
          <w:b/>
          <w:bCs/>
        </w:rPr>
        <w:t xml:space="preserve"> 32</w:t>
      </w:r>
      <w:r w:rsidRPr="00432A82">
        <w:rPr>
          <w:b/>
          <w:bCs/>
        </w:rPr>
        <w:t>:</w:t>
      </w:r>
      <w:r w:rsidRPr="00432A82">
        <w:br/>
        <w:t xml:space="preserve">Which of the following statements about </w:t>
      </w:r>
      <w:r w:rsidRPr="00432A82">
        <w:rPr>
          <w:b/>
          <w:bCs/>
        </w:rPr>
        <w:t xml:space="preserve">Multilayer </w:t>
      </w:r>
      <w:proofErr w:type="spellStart"/>
      <w:r w:rsidRPr="00432A82">
        <w:rPr>
          <w:b/>
          <w:bCs/>
        </w:rPr>
        <w:t>Perceptrons</w:t>
      </w:r>
      <w:proofErr w:type="spellEnd"/>
      <w:r w:rsidRPr="00432A82">
        <w:rPr>
          <w:b/>
          <w:bCs/>
        </w:rPr>
        <w:t xml:space="preserve"> (MLPs)</w:t>
      </w:r>
      <w:r w:rsidRPr="00432A82">
        <w:t xml:space="preserve"> is </w:t>
      </w:r>
      <w:r w:rsidRPr="00432A82">
        <w:rPr>
          <w:b/>
          <w:bCs/>
        </w:rPr>
        <w:t>true</w:t>
      </w:r>
      <w:r w:rsidRPr="00432A82">
        <w:t>?</w:t>
      </w:r>
    </w:p>
    <w:p w14:paraId="2B332675" w14:textId="06623753" w:rsidR="00432A82" w:rsidRPr="00432A82" w:rsidRDefault="00432A82" w:rsidP="00432A82">
      <w:r w:rsidRPr="00432A82">
        <w:t>A) An MLP with a single hidden layer can model any function, including non-continuous ones</w:t>
      </w:r>
      <w:r w:rsidRPr="00432A82">
        <w:br/>
      </w:r>
      <w:r w:rsidRPr="00432A82">
        <w:rPr>
          <w:highlight w:val="green"/>
        </w:rPr>
        <w:t>B)</w:t>
      </w:r>
      <w:r w:rsidRPr="00432A82">
        <w:t xml:space="preserve"> MLPs can learn non-linear decision boundaries due to activation functions like ReLU or sigmoid</w:t>
      </w:r>
      <w:r w:rsidRPr="00432A82">
        <w:br/>
        <w:t xml:space="preserve">C) Without a </w:t>
      </w:r>
      <w:proofErr w:type="spellStart"/>
      <w:r w:rsidRPr="00432A82">
        <w:t>softmax</w:t>
      </w:r>
      <w:proofErr w:type="spellEnd"/>
      <w:r w:rsidRPr="00432A82">
        <w:t xml:space="preserve"> output layer, MLPs cannot perform regression tasks</w:t>
      </w:r>
      <w:r w:rsidRPr="00432A82">
        <w:br/>
        <w:t>D) Adding more hidden layers always guarantees improved accuracy</w:t>
      </w:r>
    </w:p>
    <w:p w14:paraId="121C2DCC" w14:textId="25664A8B" w:rsidR="00432A82" w:rsidRDefault="00432A82" w:rsidP="004766E1">
      <w:r>
        <w:t xml:space="preserve"> </w:t>
      </w:r>
    </w:p>
    <w:p w14:paraId="7034FB24" w14:textId="208922B3" w:rsidR="00432A82" w:rsidRPr="00432A82" w:rsidRDefault="00432A82" w:rsidP="00432A82">
      <w:r w:rsidRPr="00432A82">
        <w:rPr>
          <w:b/>
          <w:bCs/>
        </w:rPr>
        <w:t>Question</w:t>
      </w:r>
      <w:r>
        <w:rPr>
          <w:b/>
          <w:bCs/>
        </w:rPr>
        <w:t xml:space="preserve"> 33</w:t>
      </w:r>
      <w:r w:rsidRPr="00432A82">
        <w:rPr>
          <w:b/>
          <w:bCs/>
        </w:rPr>
        <w:t>:</w:t>
      </w:r>
      <w:r w:rsidRPr="00432A82">
        <w:br/>
        <w:t xml:space="preserve">Which of the following best explains why </w:t>
      </w:r>
      <w:r w:rsidRPr="00432A82">
        <w:rPr>
          <w:b/>
          <w:bCs/>
        </w:rPr>
        <w:t>ReLU</w:t>
      </w:r>
      <w:r w:rsidRPr="00432A82">
        <w:t xml:space="preserve"> is preferred over </w:t>
      </w:r>
      <w:r w:rsidRPr="00432A82">
        <w:rPr>
          <w:b/>
          <w:bCs/>
        </w:rPr>
        <w:t>sigmoid</w:t>
      </w:r>
      <w:r w:rsidRPr="00432A82">
        <w:t xml:space="preserve"> or </w:t>
      </w:r>
      <w:r w:rsidRPr="00432A82">
        <w:rPr>
          <w:b/>
          <w:bCs/>
        </w:rPr>
        <w:t>tanh</w:t>
      </w:r>
      <w:r w:rsidRPr="00432A82">
        <w:t xml:space="preserve"> in deep neural networks?</w:t>
      </w:r>
    </w:p>
    <w:p w14:paraId="3B938C6A" w14:textId="7DE36982" w:rsidR="00432A82" w:rsidRPr="00432A82" w:rsidRDefault="00432A82" w:rsidP="00432A82">
      <w:r w:rsidRPr="00432A82">
        <w:t>A) ReLU has bounded output, which stabilizes gradient flow</w:t>
      </w:r>
      <w:r w:rsidRPr="00432A82">
        <w:br/>
        <w:t>B) ReLU is nonlinear and always differentiable, so it's better for classification</w:t>
      </w:r>
      <w:r w:rsidRPr="00432A82">
        <w:br/>
      </w:r>
      <w:r w:rsidRPr="00432A82">
        <w:rPr>
          <w:highlight w:val="green"/>
        </w:rPr>
        <w:t>C)</w:t>
      </w:r>
      <w:r w:rsidRPr="00432A82">
        <w:t xml:space="preserve"> ReLU avoids the vanishing gradient problem by maintaining non-zero gradients for positive inputs</w:t>
      </w:r>
      <w:r w:rsidRPr="00432A82">
        <w:br/>
        <w:t>D) ReLU activates all neurons equally, helping faster convergence</w:t>
      </w:r>
    </w:p>
    <w:p w14:paraId="3ECEC58A" w14:textId="77777777" w:rsidR="00432A82" w:rsidRPr="004766E1" w:rsidRDefault="00432A82" w:rsidP="004766E1"/>
    <w:p w14:paraId="6F400729" w14:textId="10C1A50D" w:rsidR="00432A82" w:rsidRPr="00432A82" w:rsidRDefault="004766E1" w:rsidP="00432A82">
      <w:r>
        <w:t xml:space="preserve"> </w:t>
      </w:r>
      <w:r w:rsidR="00432A82" w:rsidRPr="00432A82">
        <w:rPr>
          <w:b/>
          <w:bCs/>
        </w:rPr>
        <w:t>Question</w:t>
      </w:r>
      <w:r w:rsidR="00432A82">
        <w:rPr>
          <w:b/>
          <w:bCs/>
        </w:rPr>
        <w:t xml:space="preserve"> 34</w:t>
      </w:r>
      <w:r w:rsidR="00432A82" w:rsidRPr="00432A82">
        <w:rPr>
          <w:b/>
          <w:bCs/>
        </w:rPr>
        <w:t>:</w:t>
      </w:r>
      <w:r w:rsidR="00432A82" w:rsidRPr="00432A82">
        <w:br/>
        <w:t xml:space="preserve">Which of the following is a key </w:t>
      </w:r>
      <w:r w:rsidR="00432A82" w:rsidRPr="00432A82">
        <w:rPr>
          <w:b/>
          <w:bCs/>
        </w:rPr>
        <w:t>advantage of the Adam optimizer</w:t>
      </w:r>
      <w:r w:rsidR="00432A82" w:rsidRPr="00432A82">
        <w:t xml:space="preserve"> over standard </w:t>
      </w:r>
      <w:r w:rsidR="00432A82" w:rsidRPr="00432A82">
        <w:rPr>
          <w:b/>
          <w:bCs/>
        </w:rPr>
        <w:t>Stochastic Gradient Descent (SGD)</w:t>
      </w:r>
      <w:r w:rsidR="00432A82" w:rsidRPr="00432A82">
        <w:t>?</w:t>
      </w:r>
    </w:p>
    <w:p w14:paraId="065FAFF3" w14:textId="54D25D9D" w:rsidR="00432A82" w:rsidRPr="00432A82" w:rsidRDefault="00432A82" w:rsidP="00432A82">
      <w:r w:rsidRPr="00432A82">
        <w:t>A) Adam uses a momentum term that decreases learning rate on large gradients</w:t>
      </w:r>
      <w:r w:rsidRPr="00432A82">
        <w:br/>
      </w:r>
      <w:r w:rsidRPr="00432A82">
        <w:rPr>
          <w:highlight w:val="green"/>
        </w:rPr>
        <w:t>B)</w:t>
      </w:r>
      <w:r w:rsidRPr="00432A82">
        <w:t xml:space="preserve"> Adam maintains per-parameter learning rates using estimates of both first and second moments of gradients</w:t>
      </w:r>
      <w:r w:rsidRPr="00432A82">
        <w:br/>
        <w:t>C) Adam guarantees global convergence on non-convex surfaces</w:t>
      </w:r>
      <w:r w:rsidRPr="00432A82">
        <w:br/>
        <w:t>D) Adam eliminates the need for tuning hyperparameters like learning rate or batch size</w:t>
      </w:r>
    </w:p>
    <w:p w14:paraId="5B7D61B9" w14:textId="1FEDC117" w:rsidR="004766E1" w:rsidRDefault="004766E1" w:rsidP="004766E1"/>
    <w:p w14:paraId="74949CCC" w14:textId="2712A3F6" w:rsidR="00432A82" w:rsidRPr="00432A82" w:rsidRDefault="00432A82" w:rsidP="00432A82">
      <w:r w:rsidRPr="00432A82">
        <w:rPr>
          <w:b/>
          <w:bCs/>
        </w:rPr>
        <w:t>Question</w:t>
      </w:r>
      <w:r>
        <w:rPr>
          <w:b/>
          <w:bCs/>
        </w:rPr>
        <w:t xml:space="preserve"> 35</w:t>
      </w:r>
      <w:r w:rsidRPr="00432A82">
        <w:rPr>
          <w:b/>
          <w:bCs/>
        </w:rPr>
        <w:t>:</w:t>
      </w:r>
      <w:r w:rsidRPr="00432A82">
        <w:br/>
        <w:t xml:space="preserve">Which of the following best describes the </w:t>
      </w:r>
      <w:r w:rsidRPr="00432A82">
        <w:rPr>
          <w:b/>
          <w:bCs/>
        </w:rPr>
        <w:t>primary effect of Dropout</w:t>
      </w:r>
      <w:r w:rsidRPr="00432A82">
        <w:t xml:space="preserve"> during training a neural network?</w:t>
      </w:r>
    </w:p>
    <w:p w14:paraId="0450213E" w14:textId="66F73F13" w:rsidR="00432A82" w:rsidRPr="00432A82" w:rsidRDefault="00432A82" w:rsidP="00432A82">
      <w:r w:rsidRPr="00432A82">
        <w:t>A) It forces the network to reduce the number of layers used during backpropagation</w:t>
      </w:r>
      <w:r w:rsidRPr="00432A82">
        <w:br/>
        <w:t>B) It randomly disables neurons at inference time to increase generalization</w:t>
      </w:r>
      <w:r w:rsidRPr="00432A82">
        <w:br/>
      </w:r>
      <w:r w:rsidRPr="00432A82">
        <w:rPr>
          <w:highlight w:val="green"/>
        </w:rPr>
        <w:t>C)</w:t>
      </w:r>
      <w:r w:rsidRPr="00432A82">
        <w:t xml:space="preserve"> It randomly zeroes neuron outputs during training to prevent co-adaptation and overfitting</w:t>
      </w:r>
      <w:r w:rsidRPr="00432A82">
        <w:br/>
        <w:t>D) It adjusts learning rates dynamically based on neuron activity</w:t>
      </w:r>
    </w:p>
    <w:p w14:paraId="2AD1DED2" w14:textId="77777777" w:rsidR="00432A82" w:rsidRDefault="00432A82" w:rsidP="004766E1"/>
    <w:p w14:paraId="3E5E4EAC" w14:textId="77777777" w:rsidR="00432A82" w:rsidRDefault="00432A82" w:rsidP="004766E1"/>
    <w:p w14:paraId="7C3DCE6F" w14:textId="77777777" w:rsidR="00432A82" w:rsidRDefault="00432A82" w:rsidP="004766E1"/>
    <w:p w14:paraId="3B487C4F" w14:textId="77777777" w:rsidR="00432A82" w:rsidRDefault="00432A82" w:rsidP="004766E1"/>
    <w:p w14:paraId="6B5E49B7" w14:textId="45A0DE4E" w:rsidR="00432A82" w:rsidRPr="00432A82" w:rsidRDefault="00432A82" w:rsidP="00432A82">
      <w:r w:rsidRPr="00432A82">
        <w:rPr>
          <w:b/>
          <w:bCs/>
        </w:rPr>
        <w:t>Question</w:t>
      </w:r>
      <w:r>
        <w:rPr>
          <w:b/>
          <w:bCs/>
        </w:rPr>
        <w:t xml:space="preserve"> 36</w:t>
      </w:r>
      <w:r w:rsidRPr="00432A82">
        <w:rPr>
          <w:b/>
          <w:bCs/>
        </w:rPr>
        <w:t>:</w:t>
      </w:r>
      <w:r w:rsidRPr="00432A82">
        <w:br/>
        <w:t xml:space="preserve">In a CNN, which of the following </w:t>
      </w:r>
      <w:r w:rsidRPr="00432A82">
        <w:rPr>
          <w:b/>
          <w:bCs/>
        </w:rPr>
        <w:t>design choices</w:t>
      </w:r>
      <w:r w:rsidRPr="00432A82">
        <w:t xml:space="preserve"> is most likely to </w:t>
      </w:r>
      <w:r w:rsidRPr="00432A82">
        <w:rPr>
          <w:b/>
          <w:bCs/>
        </w:rPr>
        <w:t>reduce the spatial dimensions</w:t>
      </w:r>
      <w:r w:rsidRPr="00432A82">
        <w:t xml:space="preserve"> of the feature map </w:t>
      </w:r>
      <w:r w:rsidRPr="00432A82">
        <w:rPr>
          <w:b/>
          <w:bCs/>
        </w:rPr>
        <w:t>without increasing the number of parameters</w:t>
      </w:r>
      <w:r w:rsidRPr="00432A82">
        <w:t>?</w:t>
      </w:r>
    </w:p>
    <w:p w14:paraId="1B3ED7C3" w14:textId="26AE570B" w:rsidR="00432A82" w:rsidRDefault="00432A82" w:rsidP="00432A82">
      <w:r w:rsidRPr="00432A82">
        <w:t>A) Increasing the number of filters</w:t>
      </w:r>
      <w:r w:rsidRPr="00432A82">
        <w:br/>
        <w:t>B) Using 1x1 convolutions</w:t>
      </w:r>
      <w:r w:rsidRPr="00432A82">
        <w:br/>
        <w:t>C) Applying a larger kernel size</w:t>
      </w:r>
      <w:r w:rsidRPr="00432A82">
        <w:br/>
      </w:r>
      <w:r w:rsidRPr="00432A82">
        <w:rPr>
          <w:highlight w:val="green"/>
        </w:rPr>
        <w:t>D)</w:t>
      </w:r>
      <w:r w:rsidRPr="00432A82">
        <w:t xml:space="preserve"> Using max pooling with stride &gt; 1</w:t>
      </w:r>
    </w:p>
    <w:p w14:paraId="0F499064" w14:textId="77777777" w:rsidR="00432A82" w:rsidRDefault="00432A82" w:rsidP="00432A82"/>
    <w:p w14:paraId="00830DB6" w14:textId="0468E8FA" w:rsidR="00432A82" w:rsidRPr="00432A82" w:rsidRDefault="00432A82" w:rsidP="00432A82">
      <w:r w:rsidRPr="00432A82">
        <w:rPr>
          <w:b/>
          <w:bCs/>
        </w:rPr>
        <w:t>Question</w:t>
      </w:r>
      <w:r>
        <w:rPr>
          <w:b/>
          <w:bCs/>
        </w:rPr>
        <w:t xml:space="preserve"> 37</w:t>
      </w:r>
      <w:r w:rsidRPr="00432A82">
        <w:rPr>
          <w:b/>
          <w:bCs/>
        </w:rPr>
        <w:t>:</w:t>
      </w:r>
      <w:r w:rsidRPr="00432A82">
        <w:br/>
        <w:t xml:space="preserve">Why is </w:t>
      </w:r>
      <w:r w:rsidRPr="00432A82">
        <w:rPr>
          <w:b/>
          <w:bCs/>
        </w:rPr>
        <w:t>"same" padding</w:t>
      </w:r>
      <w:r w:rsidRPr="00432A82">
        <w:t xml:space="preserve"> often preferred over </w:t>
      </w:r>
      <w:r w:rsidRPr="00432A82">
        <w:rPr>
          <w:b/>
          <w:bCs/>
        </w:rPr>
        <w:t>"valid" padding</w:t>
      </w:r>
      <w:r w:rsidRPr="00432A82">
        <w:t xml:space="preserve"> in deep convolutional networks?</w:t>
      </w:r>
    </w:p>
    <w:p w14:paraId="3EB1AE66" w14:textId="47BE6782" w:rsidR="00432A82" w:rsidRPr="00432A82" w:rsidRDefault="00432A82" w:rsidP="00432A82">
      <w:r w:rsidRPr="00432A82">
        <w:t>A) "Same" padding removes border artifacts by expanding the kernel</w:t>
      </w:r>
      <w:r w:rsidRPr="00432A82">
        <w:br/>
        <w:t>B) "Same" padding ensures that the output dimensions are reduced, promoting feature compression</w:t>
      </w:r>
      <w:r w:rsidRPr="00432A82">
        <w:br/>
      </w:r>
      <w:r w:rsidRPr="00432A82">
        <w:rPr>
          <w:highlight w:val="green"/>
        </w:rPr>
        <w:t>C)</w:t>
      </w:r>
      <w:r w:rsidRPr="00432A82">
        <w:t xml:space="preserve"> "Same" padding preserves spatial dimensions across layers, allowing deeper architectures without shrinking the feature map </w:t>
      </w:r>
      <w:r w:rsidRPr="00432A82">
        <w:br/>
        <w:t>D) "Same" padding uses smaller strides to retain fine-grained features</w:t>
      </w:r>
    </w:p>
    <w:p w14:paraId="40105BDB" w14:textId="049337FD" w:rsidR="00432A82" w:rsidRDefault="00432A82" w:rsidP="00432A82">
      <w:r>
        <w:t xml:space="preserve"> </w:t>
      </w:r>
    </w:p>
    <w:p w14:paraId="232B80AD" w14:textId="4A65F585" w:rsidR="00432A82" w:rsidRPr="00432A82" w:rsidRDefault="00432A82" w:rsidP="00432A82">
      <w:r w:rsidRPr="00432A82">
        <w:rPr>
          <w:b/>
          <w:bCs/>
        </w:rPr>
        <w:t>Question</w:t>
      </w:r>
      <w:r>
        <w:rPr>
          <w:b/>
          <w:bCs/>
        </w:rPr>
        <w:t xml:space="preserve"> 38</w:t>
      </w:r>
      <w:r w:rsidRPr="00432A82">
        <w:rPr>
          <w:b/>
          <w:bCs/>
        </w:rPr>
        <w:t>:</w:t>
      </w:r>
      <w:r w:rsidRPr="00432A82">
        <w:br/>
        <w:t xml:space="preserve">In a convolutional layer, increasing the </w:t>
      </w:r>
      <w:r w:rsidRPr="00432A82">
        <w:rPr>
          <w:b/>
          <w:bCs/>
        </w:rPr>
        <w:t>stride</w:t>
      </w:r>
      <w:r w:rsidRPr="00432A82">
        <w:t xml:space="preserve"> value from 1 to 2 primarily leads to which of the following effects?</w:t>
      </w:r>
    </w:p>
    <w:p w14:paraId="56F41F0C" w14:textId="51BBD11F" w:rsidR="00432A82" w:rsidRPr="00432A82" w:rsidRDefault="00432A82" w:rsidP="00432A82">
      <w:r w:rsidRPr="00432A82">
        <w:t>A) Increases the depth (number of channels) of the feature map</w:t>
      </w:r>
      <w:r w:rsidRPr="00432A82">
        <w:br/>
      </w:r>
      <w:r w:rsidRPr="00432A82">
        <w:rPr>
          <w:highlight w:val="green"/>
        </w:rPr>
        <w:t>B)</w:t>
      </w:r>
      <w:r w:rsidRPr="00432A82">
        <w:t xml:space="preserve"> Reduces the spatial resolution of the output feature map</w:t>
      </w:r>
      <w:r w:rsidRPr="00432A82">
        <w:br/>
        <w:t>C) Adds more learnable parameters to the model</w:t>
      </w:r>
      <w:r w:rsidRPr="00432A82">
        <w:br/>
        <w:t>D) Improves the receptive field without affecting output size</w:t>
      </w:r>
    </w:p>
    <w:p w14:paraId="7FD6D649" w14:textId="77777777" w:rsidR="00432A82" w:rsidRDefault="00432A82" w:rsidP="00432A82"/>
    <w:p w14:paraId="136B4CB1" w14:textId="62F6E866" w:rsidR="00432A82" w:rsidRPr="00432A82" w:rsidRDefault="00432A82" w:rsidP="00432A82">
      <w:r w:rsidRPr="00432A82">
        <w:rPr>
          <w:b/>
          <w:bCs/>
        </w:rPr>
        <w:t>Question</w:t>
      </w:r>
      <w:r>
        <w:rPr>
          <w:b/>
          <w:bCs/>
        </w:rPr>
        <w:t xml:space="preserve"> 39</w:t>
      </w:r>
      <w:r w:rsidRPr="00432A82">
        <w:rPr>
          <w:b/>
          <w:bCs/>
        </w:rPr>
        <w:t>:</w:t>
      </w:r>
      <w:r w:rsidRPr="00432A82">
        <w:br/>
        <w:t xml:space="preserve">Which of the following statements best explains a </w:t>
      </w:r>
      <w:r w:rsidRPr="00432A82">
        <w:rPr>
          <w:b/>
          <w:bCs/>
        </w:rPr>
        <w:t>potential pitfall</w:t>
      </w:r>
      <w:r w:rsidRPr="00432A82">
        <w:t xml:space="preserve"> of aggressive data augmentation in image classification tasks?</w:t>
      </w:r>
    </w:p>
    <w:p w14:paraId="1669D1BC" w14:textId="395AC50D" w:rsidR="00432A82" w:rsidRPr="00432A82" w:rsidRDefault="00432A82" w:rsidP="00432A82">
      <w:r w:rsidRPr="00432A82">
        <w:t>A) It always improves model generalization since it increases the training dataset</w:t>
      </w:r>
      <w:r w:rsidRPr="00432A82">
        <w:br/>
      </w:r>
      <w:r w:rsidRPr="00432A82">
        <w:rPr>
          <w:highlight w:val="green"/>
        </w:rPr>
        <w:t>B)</w:t>
      </w:r>
      <w:r w:rsidRPr="00432A82">
        <w:t xml:space="preserve"> Excessive transformations can introduce label noise by significantly altering class-defining features</w:t>
      </w:r>
      <w:r w:rsidRPr="00432A82">
        <w:br/>
        <w:t>C) Applying geometric transformations reduces the model's ability to learn spatial hierarchies</w:t>
      </w:r>
      <w:r w:rsidRPr="00432A82">
        <w:br/>
        <w:t xml:space="preserve">D) </w:t>
      </w:r>
      <w:proofErr w:type="spellStart"/>
      <w:r w:rsidRPr="00432A82">
        <w:t>Color</w:t>
      </w:r>
      <w:proofErr w:type="spellEnd"/>
      <w:r w:rsidRPr="00432A82">
        <w:t>-based augmentations make the model invariant to texture, which improves overfitting</w:t>
      </w:r>
    </w:p>
    <w:p w14:paraId="4E23D1F4" w14:textId="534B4F2D" w:rsidR="00432A82" w:rsidRPr="00432A82" w:rsidRDefault="00432A82" w:rsidP="00432A82">
      <w:r>
        <w:t xml:space="preserve"> </w:t>
      </w:r>
    </w:p>
    <w:p w14:paraId="3B103853" w14:textId="152FCF3B" w:rsidR="00E34945" w:rsidRPr="00E34945" w:rsidRDefault="00E34945" w:rsidP="00E34945">
      <w:r w:rsidRPr="00E34945">
        <w:rPr>
          <w:b/>
          <w:bCs/>
        </w:rPr>
        <w:t>Question</w:t>
      </w:r>
      <w:r>
        <w:rPr>
          <w:b/>
          <w:bCs/>
        </w:rPr>
        <w:t xml:space="preserve"> 40</w:t>
      </w:r>
      <w:r w:rsidRPr="00E34945">
        <w:rPr>
          <w:b/>
          <w:bCs/>
        </w:rPr>
        <w:t>:</w:t>
      </w:r>
      <w:r w:rsidRPr="00E34945">
        <w:br/>
        <w:t xml:space="preserve">Which of the following best describes the </w:t>
      </w:r>
      <w:r w:rsidRPr="00E34945">
        <w:rPr>
          <w:b/>
          <w:bCs/>
        </w:rPr>
        <w:t>difference</w:t>
      </w:r>
      <w:r w:rsidRPr="00E34945">
        <w:t xml:space="preserve"> between a </w:t>
      </w:r>
      <w:r w:rsidRPr="00E34945">
        <w:rPr>
          <w:b/>
          <w:bCs/>
        </w:rPr>
        <w:t>fully connected layer</w:t>
      </w:r>
      <w:r w:rsidRPr="00E34945">
        <w:t xml:space="preserve"> and a </w:t>
      </w:r>
      <w:r w:rsidRPr="00E34945">
        <w:rPr>
          <w:b/>
          <w:bCs/>
        </w:rPr>
        <w:t>convolutional layer</w:t>
      </w:r>
      <w:r w:rsidRPr="00E34945">
        <w:t xml:space="preserve"> in a CNN?</w:t>
      </w:r>
    </w:p>
    <w:p w14:paraId="784DAD9A" w14:textId="07C3B851" w:rsidR="00E34945" w:rsidRPr="00E34945" w:rsidRDefault="00E34945" w:rsidP="00E34945">
      <w:r w:rsidRPr="00E34945">
        <w:t>A) Fully connected layers use activation functions, while convolutional layers do not</w:t>
      </w:r>
      <w:r w:rsidRPr="00E34945">
        <w:br/>
        <w:t>B) Convolutional layers connect all neurons, while fully connected layers only connect to nearby pixels</w:t>
      </w:r>
      <w:r w:rsidRPr="00E34945">
        <w:br/>
      </w:r>
      <w:r w:rsidRPr="00E34945">
        <w:rPr>
          <w:highlight w:val="green"/>
        </w:rPr>
        <w:t>C)</w:t>
      </w:r>
      <w:r w:rsidRPr="00E34945">
        <w:t xml:space="preserve"> Fully connected layers treat input as a flat vector, while convolutional layers preserve spatial relationships</w:t>
      </w:r>
      <w:r w:rsidRPr="00E34945">
        <w:br/>
        <w:t>D) Convolutional layers always reduce the number of parameters compared to fully connected layers</w:t>
      </w:r>
    </w:p>
    <w:p w14:paraId="30B76B6B" w14:textId="77777777" w:rsidR="00432A82" w:rsidRPr="004766E1" w:rsidRDefault="00432A82" w:rsidP="004766E1"/>
    <w:p w14:paraId="5368B232" w14:textId="77777777" w:rsidR="004766E1" w:rsidRDefault="004766E1" w:rsidP="00EF068A"/>
    <w:sectPr w:rsidR="004766E1" w:rsidSect="00F84BB4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410"/>
    <w:rsid w:val="00063555"/>
    <w:rsid w:val="000C38F5"/>
    <w:rsid w:val="00432A82"/>
    <w:rsid w:val="004766E1"/>
    <w:rsid w:val="00501AF3"/>
    <w:rsid w:val="00526FB3"/>
    <w:rsid w:val="005965BA"/>
    <w:rsid w:val="006047A4"/>
    <w:rsid w:val="00641384"/>
    <w:rsid w:val="00647C63"/>
    <w:rsid w:val="00981F3B"/>
    <w:rsid w:val="00B5180D"/>
    <w:rsid w:val="00D81EED"/>
    <w:rsid w:val="00D95410"/>
    <w:rsid w:val="00E3149A"/>
    <w:rsid w:val="00E34945"/>
    <w:rsid w:val="00EF068A"/>
    <w:rsid w:val="00F606FA"/>
    <w:rsid w:val="00F84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07506"/>
  <w15:chartTrackingRefBased/>
  <w15:docId w15:val="{809494D2-4A95-4E48-BD48-410DD3929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EED"/>
  </w:style>
  <w:style w:type="paragraph" w:styleId="Heading1">
    <w:name w:val="heading 1"/>
    <w:basedOn w:val="Normal"/>
    <w:next w:val="Normal"/>
    <w:link w:val="Heading1Char"/>
    <w:uiPriority w:val="9"/>
    <w:qFormat/>
    <w:rsid w:val="00D95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90F2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90F2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410"/>
    <w:pPr>
      <w:keepNext/>
      <w:keepLines/>
      <w:spacing w:before="160" w:after="80"/>
      <w:outlineLvl w:val="2"/>
    </w:pPr>
    <w:rPr>
      <w:rFonts w:eastAsiaTheme="majorEastAsia" w:cstheme="majorBidi"/>
      <w:color w:val="390F2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90F2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410"/>
    <w:pPr>
      <w:keepNext/>
      <w:keepLines/>
      <w:spacing w:before="80" w:after="40"/>
      <w:outlineLvl w:val="4"/>
    </w:pPr>
    <w:rPr>
      <w:rFonts w:eastAsiaTheme="majorEastAsia" w:cstheme="majorBidi"/>
      <w:color w:val="390F2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606FA"/>
    <w:rPr>
      <w:color w:val="000000" w:themeColor="text1"/>
      <w:u w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95410"/>
    <w:rPr>
      <w:rFonts w:asciiTheme="majorHAnsi" w:eastAsiaTheme="majorEastAsia" w:hAnsiTheme="majorHAnsi" w:cstheme="majorBidi"/>
      <w:color w:val="390F2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410"/>
    <w:rPr>
      <w:rFonts w:asciiTheme="majorHAnsi" w:eastAsiaTheme="majorEastAsia" w:hAnsiTheme="majorHAnsi" w:cstheme="majorBidi"/>
      <w:color w:val="390F2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410"/>
    <w:rPr>
      <w:rFonts w:eastAsiaTheme="majorEastAsia" w:cstheme="majorBidi"/>
      <w:color w:val="390F2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410"/>
    <w:rPr>
      <w:rFonts w:eastAsiaTheme="majorEastAsia" w:cstheme="majorBidi"/>
      <w:i/>
      <w:iCs/>
      <w:color w:val="390F2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410"/>
    <w:rPr>
      <w:rFonts w:eastAsiaTheme="majorEastAsia" w:cstheme="majorBidi"/>
      <w:color w:val="390F2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9541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9541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95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410"/>
    <w:rPr>
      <w:i/>
      <w:iCs/>
      <w:color w:val="390F2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410"/>
    <w:pPr>
      <w:pBdr>
        <w:top w:val="single" w:sz="4" w:space="10" w:color="390F26" w:themeColor="accent1" w:themeShade="BF"/>
        <w:bottom w:val="single" w:sz="4" w:space="10" w:color="390F26" w:themeColor="accent1" w:themeShade="BF"/>
      </w:pBdr>
      <w:spacing w:before="360" w:after="360"/>
      <w:ind w:left="864" w:right="864"/>
      <w:jc w:val="center"/>
    </w:pPr>
    <w:rPr>
      <w:i/>
      <w:iCs/>
      <w:color w:val="390F2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410"/>
    <w:rPr>
      <w:i/>
      <w:iCs/>
      <w:color w:val="390F2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410"/>
    <w:rPr>
      <w:b/>
      <w:bCs/>
      <w:smallCaps/>
      <w:color w:val="390F2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2A82"/>
    <w:rPr>
      <w:rFonts w:ascii="Times New Roman" w:hAnsi="Times New Roman" w:cs="Mangal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7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74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1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65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7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012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3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3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6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1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78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1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5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5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Dividend">
  <a:themeElements>
    <a:clrScheme name="Dividend">
      <a:dk1>
        <a:sysClr val="windowText" lastClr="000000"/>
      </a:dk1>
      <a:lt1>
        <a:sysClr val="window" lastClr="FFFFFF"/>
      </a:lt1>
      <a:dk2>
        <a:srgbClr val="3D3D3D"/>
      </a:dk2>
      <a:lt2>
        <a:srgbClr val="EBEBEB"/>
      </a:lt2>
      <a:accent1>
        <a:srgbClr val="4D1434"/>
      </a:accent1>
      <a:accent2>
        <a:srgbClr val="903163"/>
      </a:accent2>
      <a:accent3>
        <a:srgbClr val="B2324B"/>
      </a:accent3>
      <a:accent4>
        <a:srgbClr val="969FA7"/>
      </a:accent4>
      <a:accent5>
        <a:srgbClr val="66B1CE"/>
      </a:accent5>
      <a:accent6>
        <a:srgbClr val="40619D"/>
      </a:accent6>
      <a:hlink>
        <a:srgbClr val="828282"/>
      </a:hlink>
      <a:folHlink>
        <a:srgbClr val="A5A5A5"/>
      </a:folHlink>
    </a:clrScheme>
    <a:fontScheme name="Dividend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Dividend">
      <a:fillStyleLst>
        <a:solidFill>
          <a:schemeClr val="phClr"/>
        </a:solidFill>
        <a:gradFill rotWithShape="1">
          <a:gsLst>
            <a:gs pos="0">
              <a:schemeClr val="phClr">
                <a:tint val="68000"/>
                <a:alpha val="90000"/>
                <a:lumMod val="100000"/>
              </a:schemeClr>
            </a:gs>
            <a:gs pos="100000">
              <a:schemeClr val="phClr">
                <a:tint val="90000"/>
                <a:lumMod val="95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98000"/>
                <a:lumMod val="110000"/>
              </a:schemeClr>
            </a:gs>
            <a:gs pos="84000">
              <a:schemeClr val="phClr">
                <a:shade val="90000"/>
                <a:lumMod val="88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>
              <a:lumMod val="90000"/>
            </a:schemeClr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55000"/>
              </a:srgbClr>
            </a:outerShdw>
          </a:effectLst>
        </a:effectStyle>
        <a:effectStyle>
          <a:effectLst>
            <a:outerShdw blurRad="88900" dist="38100" dir="504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200000"/>
            </a:lightRig>
          </a:scene3d>
          <a:sp3d>
            <a:bevelT w="38100"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88000">
              <a:schemeClr val="phClr">
                <a:shade val="94000"/>
                <a:satMod val="110000"/>
                <a:lumMod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8000"/>
                <a:satMod val="110000"/>
                <a:lumMod val="8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ividend" id="{9697A71B-4AB7-4A1A-BD5B-BB2D22835B57}" vid="{C21699FF-00E4-43C8-BBCC-D7E5536C3717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9</Pages>
  <Words>2014</Words>
  <Characters>11485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gourab kumar</dc:creator>
  <cp:keywords/>
  <dc:description/>
  <cp:lastModifiedBy>gourab kumar</cp:lastModifiedBy>
  <cp:revision>2</cp:revision>
  <dcterms:created xsi:type="dcterms:W3CDTF">2025-07-04T09:11:00Z</dcterms:created>
  <dcterms:modified xsi:type="dcterms:W3CDTF">2025-07-04T10:45:00Z</dcterms:modified>
</cp:coreProperties>
</file>