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F8D" w:rsidRDefault="000460C1" w:rsidP="00AB3F8D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876DF7D" wp14:editId="536870C3">
            <wp:simplePos x="0" y="0"/>
            <wp:positionH relativeFrom="rightMargin">
              <wp:posOffset>-581025</wp:posOffset>
            </wp:positionH>
            <wp:positionV relativeFrom="paragraph">
              <wp:posOffset>-273050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792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119FE" wp14:editId="50DEFF7D">
                <wp:simplePos x="0" y="0"/>
                <wp:positionH relativeFrom="column">
                  <wp:posOffset>1257300</wp:posOffset>
                </wp:positionH>
                <wp:positionV relativeFrom="paragraph">
                  <wp:posOffset>-314325</wp:posOffset>
                </wp:positionV>
                <wp:extent cx="48101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3F8D" w:rsidRPr="0055396A" w:rsidRDefault="00AB3F8D" w:rsidP="00AB3F8D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</w:t>
                            </w:r>
                            <w:r w:rsidR="00F54D7D">
                              <w:rPr>
                                <w:b/>
                                <w:sz w:val="36"/>
                              </w:rPr>
                              <w:t>BERÇO AQUECIDO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D119F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9pt;margin-top:-24.75pt;width:378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arIjgIAAJAFAAAOAAAAZHJzL2Uyb0RvYy54bWysVEtPGzEQvlfqf7B8L7sJCdCIDUqDqCoh&#10;QA0VZ8drE6u2x7Wd7Ka/nrF38yjlQtXL7tjzzevzzFxetUaTjfBBga3o4KSkRFgOtbLPFf3xePPp&#10;gpIQma2ZBisquhWBXk0/frhs3EQMYQW6Fp6gExsmjavoKkY3KYrAV8KwcAJOWFRK8IZFPPrnovas&#10;Qe9GF8OyPCsa8LXzwEUIeHvdKek0+5dS8HgvZRCR6IpibjF/ff4u07eYXrLJs2dupXifBvuHLAxT&#10;FoPuXV2zyMjaq79cGcU9BJDxhIMpQErFRa4BqxmUr6pZrJgTuRYkJ7g9TeH/ueV3mwdPVF3RMSWW&#10;GXyiOVMtI7UgUbQRyDhx1LgwQejCITi2X6DFt97dB7xMpbfSm/THogjqke3tnmH0RDheji4G5WCI&#10;oTjqRuV5eZrdFwdr50P8KsCQJFTU4wtmYtnmNkTMBKE7SAoWQKv6RmmdD6lrxFx7smH43jrmHNHi&#10;D5S2pKno2em4zI4tJPPOs7bJjch904dLlXcVZilutUgYbb8LibzlQt+IzTgXdh8/oxNKYqj3GPb4&#10;Q1bvMe7qQIscGWzcGxtlwefq86AdKKt/7iiTHR4JP6o7ibFdtn1HLKHeYkN46MYqOH6j8NVuWYgP&#10;zOMcYQ/gboj3+JEakHXoJUpW4H+/dZ/w2N6opaTBuaxo+LVmXlCiv1ls/M+D0SgNcj6MxudDPPhj&#10;zfJYY9dmDtgKA9xCjmcx4aPeidKDecIVMktRUcUsx9gVjTtxHrttgSuIi9ksg3B0HYu3duF4cp3o&#10;TT352D4x7/rGTcNzB7sJZpNX/dthk6WF2TqCVLm5E8Edqz3xOPa55/sVlfbK8TmjDot0+gIAAP//&#10;AwBQSwMEFAAGAAgAAAAhAIK+UM7hAAAACgEAAA8AAABkcnMvZG93bnJldi54bWxMj8FOwzAQRO9I&#10;/IO1SFxQ60Cb0oQ4FUJAJW5tCoibGy9JRLyOYjcJf89ygtuOZjT7JttMthUD9r5xpOB6HoFAKp1p&#10;qFJwKJ5maxA+aDK6dYQKvtHDJj8/y3Rq3Eg7HPahElxCPtUK6hC6VEpf1mi1n7sOib1P11sdWPaV&#10;NL0eudy28iaKVtLqhvhDrTt8qLH82p+sgo+r6v3FT8+v4yJedI/bobh9M4VSlxfT/R2IgFP4C8Mv&#10;PqNDzkxHdyLjRcs6WfOWoGC2TGIQnEjimI8jW8sVyDyT/yfkPwAAAP//AwBQSwECLQAUAAYACAAA&#10;ACEAtoM4kv4AAADhAQAAEwAAAAAAAAAAAAAAAAAAAAAAW0NvbnRlbnRfVHlwZXNdLnhtbFBLAQIt&#10;ABQABgAIAAAAIQA4/SH/1gAAAJQBAAALAAAAAAAAAAAAAAAAAC8BAABfcmVscy8ucmVsc1BLAQIt&#10;ABQABgAIAAAAIQA5SarIjgIAAJAFAAAOAAAAAAAAAAAAAAAAAC4CAABkcnMvZTJvRG9jLnhtbFBL&#10;AQItABQABgAIAAAAIQCCvlDO4QAAAAoBAAAPAAAAAAAAAAAAAAAAAOgEAABkcnMvZG93bnJldi54&#10;bWxQSwUGAAAAAAQABADzAAAA9gUAAAAA&#10;" fillcolor="white [3201]" stroked="f" strokeweight=".5pt">
                <v:textbox>
                  <w:txbxContent>
                    <w:p w:rsidR="00AB3F8D" w:rsidRPr="0055396A" w:rsidRDefault="00AB3F8D" w:rsidP="00AB3F8D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</w:t>
                      </w:r>
                      <w:r w:rsidR="00F54D7D">
                        <w:rPr>
                          <w:b/>
                          <w:sz w:val="36"/>
                        </w:rPr>
                        <w:t>BERÇO AQUECIDO</w:t>
                      </w:r>
                    </w:p>
                  </w:txbxContent>
                </v:textbox>
              </v:shape>
            </w:pict>
          </mc:Fallback>
        </mc:AlternateContent>
      </w:r>
      <w:r w:rsidR="00AB3F8D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8BAC513" wp14:editId="60275ABE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3F8D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B3F8D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32ECC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2977"/>
                    <w:gridCol w:w="3945"/>
                  </w:tblGrid>
                  <w:tr w:rsidR="00732ECC" w:rsidTr="00A8664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732ECC" w:rsidRDefault="00732ECC" w:rsidP="00732ECC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732ECC" w:rsidRPr="00811F03" w:rsidRDefault="00732ECC" w:rsidP="00732ECC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</w:t>
                        </w:r>
                        <w:r w:rsidR="004F4D76">
                          <w:rPr>
                            <w:noProof/>
                            <w:lang w:eastAsia="pt-BR"/>
                          </w:rPr>
                          <w:t xml:space="preserve"> </w:t>
                        </w:r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</w:t>
                        </w:r>
                      </w:p>
                    </w:tc>
                    <w:tc>
                      <w:tcPr>
                        <w:tcW w:w="2977" w:type="dxa"/>
                      </w:tcPr>
                      <w:p w:rsidR="00732ECC" w:rsidRDefault="00732ECC" w:rsidP="00732ECC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732ECC" w:rsidRPr="00811F03" w:rsidRDefault="0075192E" w:rsidP="00732ECC">
                        <w:pPr>
                          <w:tabs>
                            <w:tab w:val="left" w:pos="1425"/>
                          </w:tabs>
                        </w:pPr>
                        <w:r>
                          <w:t xml:space="preserve"> </w:t>
                        </w:r>
                        <w:r w:rsidR="00732ECC"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="00732ECC"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 w:rsidR="00732ECC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945" w:type="dxa"/>
                      </w:tcPr>
                      <w:p w:rsidR="00732ECC" w:rsidRDefault="00732ECC" w:rsidP="00732ECC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732ECC" w:rsidRPr="00811F03" w:rsidRDefault="00732ECC" w:rsidP="00732ECC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732ECC" w:rsidRDefault="00732ECC" w:rsidP="00732ECC"/>
              </w:tc>
              <w:tc>
                <w:tcPr>
                  <w:tcW w:w="222" w:type="dxa"/>
                </w:tcPr>
                <w:p w:rsidR="00732ECC" w:rsidRDefault="00732ECC" w:rsidP="00732ECC"/>
              </w:tc>
              <w:tc>
                <w:tcPr>
                  <w:tcW w:w="222" w:type="dxa"/>
                </w:tcPr>
                <w:p w:rsidR="00732ECC" w:rsidRDefault="00732ECC" w:rsidP="00732ECC"/>
              </w:tc>
            </w:tr>
          </w:tbl>
          <w:p w:rsidR="00732ECC" w:rsidRDefault="00732ECC" w:rsidP="00732ECC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 w:rsidR="00D7565D">
              <w:rPr>
                <w:rFonts w:cstheme="minorHAnsi"/>
                <w:sz w:val="20"/>
                <w:szCs w:val="18"/>
              </w:rPr>
              <w:t>Pré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="00D7565D">
              <w:rPr>
                <w:rFonts w:cstheme="minorHAnsi"/>
                <w:sz w:val="20"/>
                <w:szCs w:val="18"/>
              </w:rPr>
              <w:t>ná</w:t>
            </w:r>
            <w:r w:rsidRPr="007E03D9">
              <w:rPr>
                <w:rFonts w:cstheme="minorHAnsi"/>
                <w:sz w:val="20"/>
                <w:szCs w:val="18"/>
              </w:rPr>
              <w:t>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 w:rsidR="00D7565D">
              <w:rPr>
                <w:rFonts w:cstheme="minorHAnsi"/>
                <w:sz w:val="20"/>
                <w:szCs w:val="18"/>
              </w:rPr>
              <w:t>Pré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="00D7565D">
              <w:rPr>
                <w:rFonts w:cstheme="minorHAnsi"/>
                <w:sz w:val="20"/>
                <w:szCs w:val="18"/>
              </w:rPr>
              <w:t>ná</w:t>
            </w:r>
            <w:r w:rsidRPr="007E03D9">
              <w:rPr>
                <w:rFonts w:cstheme="minorHAnsi"/>
                <w:sz w:val="20"/>
                <w:szCs w:val="18"/>
              </w:rPr>
              <w:t>lise - indisponível</w:t>
            </w:r>
          </w:p>
          <w:p w:rsidR="00AB3F8D" w:rsidRDefault="00732ECC" w:rsidP="00732ECC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B3F8D" w:rsidRDefault="00AB3F8D" w:rsidP="00E72790"/>
        </w:tc>
        <w:tc>
          <w:tcPr>
            <w:tcW w:w="4252" w:type="dxa"/>
          </w:tcPr>
          <w:p w:rsidR="00AB3F8D" w:rsidRDefault="00AB3F8D" w:rsidP="00E72790"/>
        </w:tc>
      </w:tr>
    </w:tbl>
    <w:p w:rsidR="00620C79" w:rsidRDefault="00930E5A" w:rsidP="00620C79">
      <w:pPr>
        <w:tabs>
          <w:tab w:val="left" w:pos="4725"/>
        </w:tabs>
        <w:spacing w:line="240" w:lineRule="auto"/>
        <w:jc w:val="center"/>
        <w:rPr>
          <w:sz w:val="20"/>
          <w:szCs w:val="20"/>
        </w:rPr>
      </w:pPr>
      <w:r w:rsidRPr="00930E5A">
        <w:rPr>
          <w:sz w:val="20"/>
          <w:szCs w:val="20"/>
        </w:rPr>
        <w:t>ANÁLISES VISUAIS E FUNCIONAIS</w:t>
      </w:r>
    </w:p>
    <w:p w:rsidR="00930E5A" w:rsidRPr="00930E5A" w:rsidRDefault="00930E5A" w:rsidP="00620C79">
      <w:pPr>
        <w:tabs>
          <w:tab w:val="left" w:pos="4725"/>
        </w:tabs>
        <w:spacing w:line="240" w:lineRule="auto"/>
        <w:jc w:val="center"/>
      </w:pPr>
      <w:r w:rsidRPr="00930E5A">
        <w:rPr>
          <w:sz w:val="20"/>
          <w:szCs w:val="20"/>
        </w:rPr>
        <w:t xml:space="preserve">LEGENDA: </w:t>
      </w:r>
      <w:r w:rsidRPr="00930E5A">
        <w:rPr>
          <w:b/>
          <w:sz w:val="20"/>
          <w:szCs w:val="20"/>
        </w:rPr>
        <w:t>N/A</w:t>
      </w:r>
      <w:r w:rsidRPr="00930E5A">
        <w:rPr>
          <w:sz w:val="20"/>
          <w:szCs w:val="20"/>
        </w:rPr>
        <w:t xml:space="preserve">= NÃO APLICÁVEL </w:t>
      </w:r>
      <w:r w:rsidRPr="00930E5A">
        <w:rPr>
          <w:b/>
          <w:sz w:val="20"/>
          <w:szCs w:val="20"/>
        </w:rPr>
        <w:t>C</w:t>
      </w:r>
      <w:r w:rsidRPr="00930E5A">
        <w:rPr>
          <w:sz w:val="20"/>
          <w:szCs w:val="20"/>
        </w:rPr>
        <w:t xml:space="preserve">= CONFORME </w:t>
      </w:r>
      <w:r w:rsidRPr="00930E5A">
        <w:rPr>
          <w:b/>
          <w:sz w:val="20"/>
          <w:szCs w:val="20"/>
        </w:rPr>
        <w:t>NC</w:t>
      </w:r>
      <w:r w:rsidRPr="00930E5A">
        <w:rPr>
          <w:sz w:val="20"/>
          <w:szCs w:val="20"/>
        </w:rPr>
        <w:t>= NÃO CONFORME</w:t>
      </w:r>
    </w:p>
    <w:tbl>
      <w:tblPr>
        <w:tblStyle w:val="Tabelacomgrade"/>
        <w:tblpPr w:leftFromText="141" w:rightFromText="141" w:vertAnchor="text" w:horzAnchor="margin" w:tblpXSpec="center" w:tblpY="-63"/>
        <w:tblOverlap w:val="never"/>
        <w:tblW w:w="11439" w:type="dxa"/>
        <w:tblLayout w:type="fixed"/>
        <w:tblLook w:val="04A0" w:firstRow="1" w:lastRow="0" w:firstColumn="1" w:lastColumn="0" w:noHBand="0" w:noVBand="1"/>
      </w:tblPr>
      <w:tblGrid>
        <w:gridCol w:w="427"/>
        <w:gridCol w:w="4911"/>
        <w:gridCol w:w="616"/>
        <w:gridCol w:w="567"/>
        <w:gridCol w:w="567"/>
        <w:gridCol w:w="3685"/>
        <w:gridCol w:w="666"/>
      </w:tblGrid>
      <w:tr w:rsidR="00930E5A" w:rsidRPr="00620C79" w:rsidTr="00222B20">
        <w:trPr>
          <w:trHeight w:val="255"/>
        </w:trPr>
        <w:tc>
          <w:tcPr>
            <w:tcW w:w="53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ITENS PARA ANÁLISE</w:t>
            </w:r>
          </w:p>
        </w:tc>
        <w:tc>
          <w:tcPr>
            <w:tcW w:w="61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NC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666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C.Q.</w:t>
            </w:r>
          </w:p>
        </w:tc>
      </w:tr>
      <w:tr w:rsidR="00930E5A" w:rsidRPr="00620C79" w:rsidTr="00222B20">
        <w:trPr>
          <w:trHeight w:val="243"/>
        </w:trPr>
        <w:tc>
          <w:tcPr>
            <w:tcW w:w="42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9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61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Acabamento/Carcaça/Chassi/Estrutura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Alimentação/Aterramento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Condições dos Fusíveis de Proteção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Abafadores/Dobradiças/Bandejas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Cuba de Acrílico/Protetores de Acrílico/Colchão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Ajuste Leito/Ergométrico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Resistência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Rodízios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Lâmpada Auxiliar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Aspirador (Frasco/Mangueiras/Aspiração)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 xml:space="preserve">Baby Puff (Acessórios/ </w:t>
            </w:r>
            <w:proofErr w:type="spellStart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Manovacuômetro</w:t>
            </w:r>
            <w:proofErr w:type="spellEnd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/Tampões/</w:t>
            </w:r>
            <w:proofErr w:type="spellStart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Blender</w:t>
            </w:r>
            <w:proofErr w:type="spellEnd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02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Bilitron</w:t>
            </w:r>
            <w:proofErr w:type="spellEnd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 xml:space="preserve"> Integrado (Ventosa/ Data e Hora/ Conjunto Posicionamento / Zerar Hora – quando trocar LED)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Bateria 9V recarregável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LED/Display /Painel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Teclas/Botões/Chave L/D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Modo Manual/Modo Servo Controlado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Refletor Deslocado (Ampla)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Alarmes: Falta Sensor / Alta Temp. / Baixa Temp.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 xml:space="preserve">Relógio </w:t>
            </w:r>
            <w:proofErr w:type="spellStart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Apgar</w:t>
            </w:r>
            <w:proofErr w:type="spellEnd"/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 xml:space="preserve"> e Bipe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231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Falha no resistor de aquecimento (Ampla)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20C79" w:rsidTr="00222B20">
        <w:trPr>
          <w:trHeight w:val="193"/>
        </w:trPr>
        <w:tc>
          <w:tcPr>
            <w:tcW w:w="4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  <w:r w:rsidRPr="00620C79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9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20C79" w:rsidRDefault="00930E5A" w:rsidP="00930E5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620C79">
              <w:rPr>
                <w:rFonts w:ascii="Calibri" w:hAnsi="Calibri"/>
                <w:color w:val="000000"/>
                <w:sz w:val="20"/>
                <w:szCs w:val="20"/>
              </w:rPr>
              <w:t>Ver Temp. do Paciente</w:t>
            </w:r>
          </w:p>
        </w:tc>
        <w:tc>
          <w:tcPr>
            <w:tcW w:w="61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0E5A" w:rsidRPr="00620C79" w:rsidRDefault="00930E5A" w:rsidP="00930E5A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XSpec="center" w:tblpY="861"/>
        <w:tblOverlap w:val="never"/>
        <w:tblW w:w="11439" w:type="dxa"/>
        <w:tblLayout w:type="fixed"/>
        <w:tblLook w:val="04A0" w:firstRow="1" w:lastRow="0" w:firstColumn="1" w:lastColumn="0" w:noHBand="0" w:noVBand="1"/>
      </w:tblPr>
      <w:tblGrid>
        <w:gridCol w:w="1967"/>
        <w:gridCol w:w="727"/>
        <w:gridCol w:w="1134"/>
        <w:gridCol w:w="246"/>
        <w:gridCol w:w="1738"/>
        <w:gridCol w:w="567"/>
        <w:gridCol w:w="1134"/>
        <w:gridCol w:w="142"/>
        <w:gridCol w:w="1195"/>
        <w:gridCol w:w="1109"/>
        <w:gridCol w:w="247"/>
        <w:gridCol w:w="1233"/>
      </w:tblGrid>
      <w:tr w:rsidR="00930E5A" w:rsidRPr="000C6737" w:rsidTr="00222B20">
        <w:trPr>
          <w:trHeight w:val="153"/>
        </w:trPr>
        <w:tc>
          <w:tcPr>
            <w:tcW w:w="11439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930E5A" w:rsidRPr="00965688" w:rsidRDefault="00930E5A" w:rsidP="00620C79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30E5A" w:rsidRPr="000C6737" w:rsidTr="00222B20">
        <w:trPr>
          <w:trHeight w:val="419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556DD8" w:rsidRDefault="00930E5A" w:rsidP="00620C79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2107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EAAAA" w:themeFill="background2" w:themeFillShade="BF"/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EAAAA" w:themeFill="background2" w:themeFillShade="BF"/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0E5A" w:rsidRPr="000C6737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rPr>
                <w:b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Temperatura Pele 1</w:t>
            </w:r>
          </w:p>
        </w:tc>
        <w:tc>
          <w:tcPr>
            <w:tcW w:w="210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36,1°C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0,5°C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Temperatura Pele 1</w:t>
            </w:r>
          </w:p>
        </w:tc>
        <w:tc>
          <w:tcPr>
            <w:tcW w:w="210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25°C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0,5°C</w:t>
            </w:r>
          </w:p>
        </w:tc>
        <w:tc>
          <w:tcPr>
            <w:tcW w:w="184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Temp. Pele 2</w:t>
            </w:r>
            <w:r w:rsidRPr="00690D0A">
              <w:rPr>
                <w:sz w:val="20"/>
                <w:szCs w:val="20"/>
              </w:rPr>
              <w:t xml:space="preserve"> 25°C +/- 0,5°C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Temp. Pele 1</w:t>
            </w:r>
            <w:r w:rsidRPr="00690D0A">
              <w:rPr>
                <w:sz w:val="20"/>
                <w:szCs w:val="20"/>
              </w:rPr>
              <w:t xml:space="preserve"> 34°C +/- 0,5°C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9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Temp. Pele 1</w:t>
            </w:r>
            <w:r w:rsidRPr="00690D0A">
              <w:rPr>
                <w:sz w:val="20"/>
                <w:szCs w:val="20"/>
              </w:rPr>
              <w:t xml:space="preserve"> 42°C +/- 0,5°C</w:t>
            </w:r>
          </w:p>
        </w:tc>
        <w:tc>
          <w:tcPr>
            <w:tcW w:w="123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26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rPr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Temp. Pele 2</w:t>
            </w:r>
            <w:r>
              <w:rPr>
                <w:sz w:val="20"/>
                <w:szCs w:val="20"/>
              </w:rPr>
              <w:t xml:space="preserve"> 36,1</w:t>
            </w:r>
            <w:r w:rsidRPr="00690D0A">
              <w:rPr>
                <w:sz w:val="20"/>
                <w:szCs w:val="20"/>
              </w:rPr>
              <w:t>°C +/- 0,5°C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1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Temp. Pele 2</w:t>
            </w:r>
            <w:r w:rsidRPr="00690D0A">
              <w:rPr>
                <w:sz w:val="20"/>
                <w:szCs w:val="20"/>
              </w:rPr>
              <w:t xml:space="preserve"> 34°C +/- 0,5°C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9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Temp. Pele 2</w:t>
            </w:r>
            <w:r w:rsidRPr="00690D0A">
              <w:rPr>
                <w:sz w:val="20"/>
                <w:szCs w:val="20"/>
              </w:rPr>
              <w:t xml:space="preserve"> 42°C +/- 0,5°C</w:t>
            </w:r>
          </w:p>
        </w:tc>
        <w:tc>
          <w:tcPr>
            <w:tcW w:w="123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Baby Puff</w:t>
            </w:r>
          </w:p>
        </w:tc>
        <w:tc>
          <w:tcPr>
            <w:tcW w:w="210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10 cmH2O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F04B18">
        <w:trPr>
          <w:trHeight w:val="125"/>
        </w:trPr>
        <w:tc>
          <w:tcPr>
            <w:tcW w:w="1967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20 cmH2O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84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40 cmH2O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84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b/>
                <w:sz w:val="20"/>
                <w:szCs w:val="20"/>
              </w:rPr>
              <w:t>Balança</w:t>
            </w:r>
          </w:p>
        </w:tc>
        <w:tc>
          <w:tcPr>
            <w:tcW w:w="2107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5kg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0,004g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 xml:space="preserve"> </w:t>
            </w:r>
            <w:proofErr w:type="spellStart"/>
            <w:r w:rsidRPr="00690D0A">
              <w:rPr>
                <w:b/>
                <w:sz w:val="20"/>
                <w:szCs w:val="20"/>
              </w:rPr>
              <w:t>Blender</w:t>
            </w:r>
            <w:proofErr w:type="spellEnd"/>
          </w:p>
        </w:tc>
        <w:tc>
          <w:tcPr>
            <w:tcW w:w="210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>30%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5%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F04B18">
        <w:trPr>
          <w:trHeight w:val="125"/>
        </w:trPr>
        <w:tc>
          <w:tcPr>
            <w:tcW w:w="1967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 xml:space="preserve">60% 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5%</w:t>
            </w:r>
          </w:p>
        </w:tc>
        <w:tc>
          <w:tcPr>
            <w:tcW w:w="184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0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 xml:space="preserve">100% 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sz w:val="20"/>
                <w:szCs w:val="20"/>
              </w:rPr>
            </w:pPr>
            <w:r w:rsidRPr="00690D0A">
              <w:rPr>
                <w:rFonts w:cstheme="minorHAnsi"/>
                <w:sz w:val="20"/>
                <w:szCs w:val="20"/>
              </w:rPr>
              <w:t>±</w:t>
            </w:r>
            <w:r w:rsidRPr="00690D0A">
              <w:rPr>
                <w:sz w:val="20"/>
                <w:szCs w:val="20"/>
              </w:rPr>
              <w:t>5%</w:t>
            </w:r>
          </w:p>
        </w:tc>
        <w:tc>
          <w:tcPr>
            <w:tcW w:w="1843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RPr="00690D0A" w:rsidTr="00222B20">
        <w:trPr>
          <w:trHeight w:val="125"/>
        </w:trPr>
        <w:tc>
          <w:tcPr>
            <w:tcW w:w="19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90D0A">
              <w:rPr>
                <w:b/>
                <w:sz w:val="20"/>
                <w:szCs w:val="20"/>
              </w:rPr>
              <w:t>Bilitron</w:t>
            </w:r>
            <w:proofErr w:type="spellEnd"/>
          </w:p>
        </w:tc>
        <w:tc>
          <w:tcPr>
            <w:tcW w:w="3845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30E5A" w:rsidRPr="00690D0A" w:rsidRDefault="00930E5A" w:rsidP="00620C79">
            <w:pPr>
              <w:rPr>
                <w:sz w:val="20"/>
                <w:szCs w:val="20"/>
              </w:rPr>
            </w:pPr>
            <w:r w:rsidRPr="00690D0A">
              <w:rPr>
                <w:sz w:val="20"/>
                <w:szCs w:val="20"/>
              </w:rPr>
              <w:t xml:space="preserve">De acordo com o modelo: </w:t>
            </w:r>
            <w:r w:rsidRPr="00690D0A">
              <w:rPr>
                <w:b/>
                <w:sz w:val="20"/>
                <w:szCs w:val="20"/>
              </w:rPr>
              <w:t>____</w:t>
            </w:r>
            <w:r w:rsidRPr="00690D0A">
              <w:rPr>
                <w:rFonts w:cstheme="minorHAnsi"/>
                <w:b/>
                <w:sz w:val="20"/>
                <w:szCs w:val="20"/>
              </w:rPr>
              <w:t>µ</w:t>
            </w:r>
            <w:r w:rsidRPr="00690D0A">
              <w:rPr>
                <w:b/>
                <w:sz w:val="20"/>
                <w:szCs w:val="20"/>
              </w:rPr>
              <w:t>W/cm².nm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0E5A" w:rsidRPr="00690D0A" w:rsidRDefault="00930E5A" w:rsidP="00620C7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30E5A" w:rsidTr="00222B20">
        <w:trPr>
          <w:trHeight w:val="280"/>
        </w:trPr>
        <w:tc>
          <w:tcPr>
            <w:tcW w:w="11439" w:type="dxa"/>
            <w:gridSpan w:val="1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528"/>
              <w:gridCol w:w="3103"/>
            </w:tblGrid>
            <w:tr w:rsidR="00930E5A" w:rsidTr="00222B20">
              <w:trPr>
                <w:trHeight w:val="284"/>
              </w:trPr>
              <w:tc>
                <w:tcPr>
                  <w:tcW w:w="2694" w:type="dxa"/>
                </w:tcPr>
                <w:p w:rsidR="00930E5A" w:rsidRDefault="00930E5A" w:rsidP="00620C79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528" w:type="dxa"/>
                </w:tcPr>
                <w:p w:rsidR="00930E5A" w:rsidRDefault="00930E5A" w:rsidP="00620C79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930E5A" w:rsidRDefault="00930E5A" w:rsidP="00620C79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930E5A" w:rsidRDefault="00930E5A" w:rsidP="00620C79">
            <w:pPr>
              <w:jc w:val="center"/>
              <w:rPr>
                <w:b/>
              </w:rPr>
            </w:pPr>
          </w:p>
        </w:tc>
      </w:tr>
      <w:tr w:rsidR="00930E5A" w:rsidTr="00222B20">
        <w:trPr>
          <w:trHeight w:val="196"/>
        </w:trPr>
        <w:tc>
          <w:tcPr>
            <w:tcW w:w="11439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0E5A" w:rsidRDefault="00930E5A" w:rsidP="00620C79">
            <w:r w:rsidRPr="002D7E0C">
              <w:rPr>
                <w:b/>
              </w:rPr>
              <w:t>Aspect</w:t>
            </w:r>
            <w:r w:rsidR="004B549F">
              <w:rPr>
                <w:b/>
              </w:rPr>
              <w:t xml:space="preserve">o Visual: __________%        </w:t>
            </w:r>
            <w:r w:rsidRPr="002D7E0C">
              <w:rPr>
                <w:b/>
              </w:rPr>
              <w:t>Condições dos acessórios: __________%</w:t>
            </w:r>
            <w:r w:rsidR="004B549F">
              <w:rPr>
                <w:b/>
              </w:rPr>
              <w:t xml:space="preserve">     </w:t>
            </w:r>
            <w:bookmarkStart w:id="6" w:name="_GoBack"/>
            <w:bookmarkEnd w:id="6"/>
            <w:r w:rsidR="004B549F">
              <w:rPr>
                <w:b/>
              </w:rPr>
              <w:t>Condições ambientais: _____°C   _____%</w:t>
            </w:r>
          </w:p>
        </w:tc>
      </w:tr>
      <w:tr w:rsidR="00930E5A" w:rsidTr="00222B20">
        <w:trPr>
          <w:trHeight w:val="479"/>
        </w:trPr>
        <w:tc>
          <w:tcPr>
            <w:tcW w:w="1143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0E5A" w:rsidRDefault="00930E5A" w:rsidP="00620C79">
            <w:pPr>
              <w:rPr>
                <w:b/>
              </w:rPr>
            </w:pPr>
            <w:r>
              <w:rPr>
                <w:b/>
              </w:rPr>
              <w:t>Periodicidade de Manutenção Preventiva: Semestral (Fanem). Observações:</w:t>
            </w:r>
          </w:p>
        </w:tc>
      </w:tr>
      <w:tr w:rsidR="00930E5A" w:rsidTr="00222B20">
        <w:trPr>
          <w:trHeight w:val="234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930E5A" w:rsidRDefault="00930E5A" w:rsidP="00620C79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27" w:type="dxa"/>
            <w:gridSpan w:val="5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930E5A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784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930E5A" w:rsidRDefault="00930E5A" w:rsidP="00620C79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930E5A" w:rsidRPr="00620C79" w:rsidRDefault="00930E5A" w:rsidP="00930E5A"/>
    <w:sectPr w:rsidR="00930E5A" w:rsidRPr="00620C79" w:rsidSect="00AB3F8D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119" w:rsidRDefault="00BE6119" w:rsidP="00A94AAE">
      <w:pPr>
        <w:spacing w:after="0" w:line="240" w:lineRule="auto"/>
      </w:pPr>
      <w:r>
        <w:separator/>
      </w:r>
    </w:p>
  </w:endnote>
  <w:endnote w:type="continuationSeparator" w:id="0">
    <w:p w:rsidR="00BE6119" w:rsidRDefault="00BE6119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92E" w:rsidRDefault="0075192E">
    <w:pPr>
      <w:pStyle w:val="Rodap"/>
    </w:pPr>
    <w:r>
      <w:t xml:space="preserve">                 </w:t>
    </w:r>
    <w:r>
      <w:tab/>
    </w:r>
    <w:r>
      <w:tab/>
    </w:r>
    <w:r>
      <w:tab/>
      <w:t xml:space="preserve"> </w:t>
    </w:r>
    <w:proofErr w:type="spellStart"/>
    <w:r>
      <w:t>Rev</w:t>
    </w:r>
    <w:proofErr w:type="spellEnd"/>
    <w:r>
      <w:t xml:space="preserve">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119" w:rsidRDefault="00BE6119" w:rsidP="00A94AAE">
      <w:pPr>
        <w:spacing w:after="0" w:line="240" w:lineRule="auto"/>
      </w:pPr>
      <w:r>
        <w:separator/>
      </w:r>
    </w:p>
  </w:footnote>
  <w:footnote w:type="continuationSeparator" w:id="0">
    <w:p w:rsidR="00BE6119" w:rsidRDefault="00BE6119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08A3"/>
    <w:rsid w:val="00010398"/>
    <w:rsid w:val="00011DEE"/>
    <w:rsid w:val="00012986"/>
    <w:rsid w:val="00012F1C"/>
    <w:rsid w:val="000321E6"/>
    <w:rsid w:val="00035149"/>
    <w:rsid w:val="00041E1F"/>
    <w:rsid w:val="000434AD"/>
    <w:rsid w:val="000460C1"/>
    <w:rsid w:val="00054DD8"/>
    <w:rsid w:val="00055E67"/>
    <w:rsid w:val="000571A5"/>
    <w:rsid w:val="00061A36"/>
    <w:rsid w:val="00067602"/>
    <w:rsid w:val="00071632"/>
    <w:rsid w:val="00074E14"/>
    <w:rsid w:val="00077AA1"/>
    <w:rsid w:val="00081193"/>
    <w:rsid w:val="000A176A"/>
    <w:rsid w:val="000A2DDF"/>
    <w:rsid w:val="000B0374"/>
    <w:rsid w:val="000C6737"/>
    <w:rsid w:val="000D102C"/>
    <w:rsid w:val="000E5237"/>
    <w:rsid w:val="000F18E5"/>
    <w:rsid w:val="0010638B"/>
    <w:rsid w:val="00117681"/>
    <w:rsid w:val="00140266"/>
    <w:rsid w:val="0014655E"/>
    <w:rsid w:val="00146778"/>
    <w:rsid w:val="00146E44"/>
    <w:rsid w:val="001729AD"/>
    <w:rsid w:val="00183C8E"/>
    <w:rsid w:val="00183E0C"/>
    <w:rsid w:val="00191B58"/>
    <w:rsid w:val="00192880"/>
    <w:rsid w:val="0019381C"/>
    <w:rsid w:val="001A269D"/>
    <w:rsid w:val="001E4690"/>
    <w:rsid w:val="001E600D"/>
    <w:rsid w:val="001F1C2F"/>
    <w:rsid w:val="00203C2B"/>
    <w:rsid w:val="002175D9"/>
    <w:rsid w:val="00222B20"/>
    <w:rsid w:val="00222E5C"/>
    <w:rsid w:val="0022656D"/>
    <w:rsid w:val="002357D7"/>
    <w:rsid w:val="0023711D"/>
    <w:rsid w:val="00237331"/>
    <w:rsid w:val="00246C4C"/>
    <w:rsid w:val="00252637"/>
    <w:rsid w:val="00261DEE"/>
    <w:rsid w:val="002657CF"/>
    <w:rsid w:val="00266371"/>
    <w:rsid w:val="002703C0"/>
    <w:rsid w:val="002915BD"/>
    <w:rsid w:val="002A0ED1"/>
    <w:rsid w:val="002A1D99"/>
    <w:rsid w:val="002B6827"/>
    <w:rsid w:val="002C7602"/>
    <w:rsid w:val="002D39B1"/>
    <w:rsid w:val="002F240C"/>
    <w:rsid w:val="002F7C84"/>
    <w:rsid w:val="0030001B"/>
    <w:rsid w:val="00300EFD"/>
    <w:rsid w:val="00301CA0"/>
    <w:rsid w:val="00313892"/>
    <w:rsid w:val="00324952"/>
    <w:rsid w:val="0032538E"/>
    <w:rsid w:val="00326B1B"/>
    <w:rsid w:val="003347FC"/>
    <w:rsid w:val="003351A2"/>
    <w:rsid w:val="00343203"/>
    <w:rsid w:val="003558ED"/>
    <w:rsid w:val="0038132B"/>
    <w:rsid w:val="00395413"/>
    <w:rsid w:val="003A2E69"/>
    <w:rsid w:val="003C0DB9"/>
    <w:rsid w:val="003C7437"/>
    <w:rsid w:val="003D05EE"/>
    <w:rsid w:val="003D5680"/>
    <w:rsid w:val="003E01E5"/>
    <w:rsid w:val="003E31A9"/>
    <w:rsid w:val="003F6C24"/>
    <w:rsid w:val="00411906"/>
    <w:rsid w:val="00423416"/>
    <w:rsid w:val="004252AC"/>
    <w:rsid w:val="00427C57"/>
    <w:rsid w:val="00432F37"/>
    <w:rsid w:val="00446B38"/>
    <w:rsid w:val="00453E3E"/>
    <w:rsid w:val="00457EE6"/>
    <w:rsid w:val="004640F4"/>
    <w:rsid w:val="00471FC2"/>
    <w:rsid w:val="004819AF"/>
    <w:rsid w:val="00490783"/>
    <w:rsid w:val="00490D3C"/>
    <w:rsid w:val="004A1225"/>
    <w:rsid w:val="004B549F"/>
    <w:rsid w:val="004C528B"/>
    <w:rsid w:val="004C63A2"/>
    <w:rsid w:val="004F1D42"/>
    <w:rsid w:val="004F4D76"/>
    <w:rsid w:val="0050095F"/>
    <w:rsid w:val="00503016"/>
    <w:rsid w:val="005052D5"/>
    <w:rsid w:val="00505702"/>
    <w:rsid w:val="0050673B"/>
    <w:rsid w:val="00521121"/>
    <w:rsid w:val="005339C4"/>
    <w:rsid w:val="00534209"/>
    <w:rsid w:val="005458A5"/>
    <w:rsid w:val="00546AC1"/>
    <w:rsid w:val="0055396A"/>
    <w:rsid w:val="00556DD8"/>
    <w:rsid w:val="00557F36"/>
    <w:rsid w:val="005660EB"/>
    <w:rsid w:val="00573DEF"/>
    <w:rsid w:val="00583FE3"/>
    <w:rsid w:val="00594EA7"/>
    <w:rsid w:val="005A3FE5"/>
    <w:rsid w:val="005A6A8D"/>
    <w:rsid w:val="005A7431"/>
    <w:rsid w:val="005A7D9F"/>
    <w:rsid w:val="005B612C"/>
    <w:rsid w:val="005C04E1"/>
    <w:rsid w:val="005D4136"/>
    <w:rsid w:val="005D4D65"/>
    <w:rsid w:val="005D5B3C"/>
    <w:rsid w:val="005D5FFB"/>
    <w:rsid w:val="005D7AD8"/>
    <w:rsid w:val="005E071D"/>
    <w:rsid w:val="005F2701"/>
    <w:rsid w:val="005F30E7"/>
    <w:rsid w:val="00601981"/>
    <w:rsid w:val="00620C2C"/>
    <w:rsid w:val="00620C79"/>
    <w:rsid w:val="0062515B"/>
    <w:rsid w:val="00655C56"/>
    <w:rsid w:val="0065727C"/>
    <w:rsid w:val="00657E73"/>
    <w:rsid w:val="006803BF"/>
    <w:rsid w:val="006810C1"/>
    <w:rsid w:val="006860B6"/>
    <w:rsid w:val="00695A87"/>
    <w:rsid w:val="00695D13"/>
    <w:rsid w:val="00696B57"/>
    <w:rsid w:val="006B2CC7"/>
    <w:rsid w:val="006D200C"/>
    <w:rsid w:val="006E6466"/>
    <w:rsid w:val="006F229E"/>
    <w:rsid w:val="006F4032"/>
    <w:rsid w:val="0070635E"/>
    <w:rsid w:val="00732ECC"/>
    <w:rsid w:val="0073398B"/>
    <w:rsid w:val="00737401"/>
    <w:rsid w:val="00737C29"/>
    <w:rsid w:val="0075192E"/>
    <w:rsid w:val="007555CC"/>
    <w:rsid w:val="00755EE6"/>
    <w:rsid w:val="0075640E"/>
    <w:rsid w:val="00763704"/>
    <w:rsid w:val="00763B51"/>
    <w:rsid w:val="007644D1"/>
    <w:rsid w:val="00774CD6"/>
    <w:rsid w:val="00776598"/>
    <w:rsid w:val="00784331"/>
    <w:rsid w:val="007918D5"/>
    <w:rsid w:val="007B7E00"/>
    <w:rsid w:val="007C004A"/>
    <w:rsid w:val="007C1245"/>
    <w:rsid w:val="007F2E21"/>
    <w:rsid w:val="00800EDA"/>
    <w:rsid w:val="008066BD"/>
    <w:rsid w:val="00806828"/>
    <w:rsid w:val="00814A14"/>
    <w:rsid w:val="008235AA"/>
    <w:rsid w:val="00827C42"/>
    <w:rsid w:val="00830F55"/>
    <w:rsid w:val="00832F3C"/>
    <w:rsid w:val="00851716"/>
    <w:rsid w:val="0085600C"/>
    <w:rsid w:val="00864AA4"/>
    <w:rsid w:val="00870F8B"/>
    <w:rsid w:val="008813E3"/>
    <w:rsid w:val="008A1E50"/>
    <w:rsid w:val="008A506B"/>
    <w:rsid w:val="008B0EEF"/>
    <w:rsid w:val="008C0065"/>
    <w:rsid w:val="008E1388"/>
    <w:rsid w:val="009027D1"/>
    <w:rsid w:val="009241C4"/>
    <w:rsid w:val="009255F9"/>
    <w:rsid w:val="00926A98"/>
    <w:rsid w:val="00930E5A"/>
    <w:rsid w:val="00933BA4"/>
    <w:rsid w:val="0094022A"/>
    <w:rsid w:val="00947928"/>
    <w:rsid w:val="00950017"/>
    <w:rsid w:val="00951198"/>
    <w:rsid w:val="00965688"/>
    <w:rsid w:val="0096715D"/>
    <w:rsid w:val="00970C23"/>
    <w:rsid w:val="00981175"/>
    <w:rsid w:val="009815F0"/>
    <w:rsid w:val="009830B9"/>
    <w:rsid w:val="00991F48"/>
    <w:rsid w:val="0099698D"/>
    <w:rsid w:val="009A00B1"/>
    <w:rsid w:val="009A1ED6"/>
    <w:rsid w:val="009A54A6"/>
    <w:rsid w:val="009A6012"/>
    <w:rsid w:val="009A66CA"/>
    <w:rsid w:val="009B04BF"/>
    <w:rsid w:val="009C46B5"/>
    <w:rsid w:val="009C66B9"/>
    <w:rsid w:val="009C6C7E"/>
    <w:rsid w:val="009C707D"/>
    <w:rsid w:val="009D54FB"/>
    <w:rsid w:val="009E21FE"/>
    <w:rsid w:val="009E54E6"/>
    <w:rsid w:val="00A03BE5"/>
    <w:rsid w:val="00A04153"/>
    <w:rsid w:val="00A072C2"/>
    <w:rsid w:val="00A16401"/>
    <w:rsid w:val="00A2069F"/>
    <w:rsid w:val="00A21693"/>
    <w:rsid w:val="00A24215"/>
    <w:rsid w:val="00A313E8"/>
    <w:rsid w:val="00A3471A"/>
    <w:rsid w:val="00A35983"/>
    <w:rsid w:val="00A422EA"/>
    <w:rsid w:val="00A55A05"/>
    <w:rsid w:val="00A81FE4"/>
    <w:rsid w:val="00A834AD"/>
    <w:rsid w:val="00A86649"/>
    <w:rsid w:val="00A92F95"/>
    <w:rsid w:val="00A9389A"/>
    <w:rsid w:val="00A94AAE"/>
    <w:rsid w:val="00AA56B3"/>
    <w:rsid w:val="00AA5EC6"/>
    <w:rsid w:val="00AA76EB"/>
    <w:rsid w:val="00AB3F8D"/>
    <w:rsid w:val="00AB4B35"/>
    <w:rsid w:val="00AC47EA"/>
    <w:rsid w:val="00AD2235"/>
    <w:rsid w:val="00AD58EC"/>
    <w:rsid w:val="00AD7EB8"/>
    <w:rsid w:val="00AD7FA4"/>
    <w:rsid w:val="00AE0481"/>
    <w:rsid w:val="00AE0D68"/>
    <w:rsid w:val="00AF4FA5"/>
    <w:rsid w:val="00AF5AB6"/>
    <w:rsid w:val="00B00E96"/>
    <w:rsid w:val="00B2459D"/>
    <w:rsid w:val="00B46F63"/>
    <w:rsid w:val="00B47BE9"/>
    <w:rsid w:val="00B51A53"/>
    <w:rsid w:val="00B5270A"/>
    <w:rsid w:val="00B52972"/>
    <w:rsid w:val="00B60561"/>
    <w:rsid w:val="00B61700"/>
    <w:rsid w:val="00B62199"/>
    <w:rsid w:val="00B6757C"/>
    <w:rsid w:val="00B67D92"/>
    <w:rsid w:val="00B72F82"/>
    <w:rsid w:val="00B73F5E"/>
    <w:rsid w:val="00B760F3"/>
    <w:rsid w:val="00B821ED"/>
    <w:rsid w:val="00B82AF5"/>
    <w:rsid w:val="00B9311C"/>
    <w:rsid w:val="00B93630"/>
    <w:rsid w:val="00B97625"/>
    <w:rsid w:val="00BB6C3B"/>
    <w:rsid w:val="00BC072D"/>
    <w:rsid w:val="00BC311D"/>
    <w:rsid w:val="00BC63AA"/>
    <w:rsid w:val="00BC65F8"/>
    <w:rsid w:val="00BD00C6"/>
    <w:rsid w:val="00BD3BA8"/>
    <w:rsid w:val="00BD6C68"/>
    <w:rsid w:val="00BE6119"/>
    <w:rsid w:val="00BF50D1"/>
    <w:rsid w:val="00C012F7"/>
    <w:rsid w:val="00C0722B"/>
    <w:rsid w:val="00C175CE"/>
    <w:rsid w:val="00C268D7"/>
    <w:rsid w:val="00C42A12"/>
    <w:rsid w:val="00C433FB"/>
    <w:rsid w:val="00C45F6D"/>
    <w:rsid w:val="00C468D6"/>
    <w:rsid w:val="00C47AA4"/>
    <w:rsid w:val="00C51D28"/>
    <w:rsid w:val="00C52ED2"/>
    <w:rsid w:val="00C61871"/>
    <w:rsid w:val="00C62D06"/>
    <w:rsid w:val="00C64A0B"/>
    <w:rsid w:val="00C66876"/>
    <w:rsid w:val="00C81EA9"/>
    <w:rsid w:val="00C91328"/>
    <w:rsid w:val="00C9182F"/>
    <w:rsid w:val="00C93680"/>
    <w:rsid w:val="00C96A62"/>
    <w:rsid w:val="00CA11DF"/>
    <w:rsid w:val="00CA7685"/>
    <w:rsid w:val="00CB4431"/>
    <w:rsid w:val="00CB6391"/>
    <w:rsid w:val="00CF1F6B"/>
    <w:rsid w:val="00CF235F"/>
    <w:rsid w:val="00CF44AB"/>
    <w:rsid w:val="00CF78F4"/>
    <w:rsid w:val="00D061A0"/>
    <w:rsid w:val="00D12827"/>
    <w:rsid w:val="00D173AF"/>
    <w:rsid w:val="00D24530"/>
    <w:rsid w:val="00D251FE"/>
    <w:rsid w:val="00D268B3"/>
    <w:rsid w:val="00D4060B"/>
    <w:rsid w:val="00D43785"/>
    <w:rsid w:val="00D44D0C"/>
    <w:rsid w:val="00D4512D"/>
    <w:rsid w:val="00D5369C"/>
    <w:rsid w:val="00D55164"/>
    <w:rsid w:val="00D606FD"/>
    <w:rsid w:val="00D63758"/>
    <w:rsid w:val="00D65366"/>
    <w:rsid w:val="00D7565D"/>
    <w:rsid w:val="00D8080B"/>
    <w:rsid w:val="00D87A2B"/>
    <w:rsid w:val="00DC57E7"/>
    <w:rsid w:val="00DD4355"/>
    <w:rsid w:val="00E06313"/>
    <w:rsid w:val="00E20A90"/>
    <w:rsid w:val="00E22657"/>
    <w:rsid w:val="00E27763"/>
    <w:rsid w:val="00E40D34"/>
    <w:rsid w:val="00E41E8C"/>
    <w:rsid w:val="00E5375C"/>
    <w:rsid w:val="00E54BD1"/>
    <w:rsid w:val="00E55F69"/>
    <w:rsid w:val="00E914FD"/>
    <w:rsid w:val="00E943D5"/>
    <w:rsid w:val="00EB5610"/>
    <w:rsid w:val="00EC4EA6"/>
    <w:rsid w:val="00EE06B7"/>
    <w:rsid w:val="00EF19EE"/>
    <w:rsid w:val="00F04966"/>
    <w:rsid w:val="00F04B18"/>
    <w:rsid w:val="00F060F7"/>
    <w:rsid w:val="00F14B19"/>
    <w:rsid w:val="00F31B87"/>
    <w:rsid w:val="00F36030"/>
    <w:rsid w:val="00F37583"/>
    <w:rsid w:val="00F41787"/>
    <w:rsid w:val="00F42BA2"/>
    <w:rsid w:val="00F4683E"/>
    <w:rsid w:val="00F54D7D"/>
    <w:rsid w:val="00F55C63"/>
    <w:rsid w:val="00F6362F"/>
    <w:rsid w:val="00F7748C"/>
    <w:rsid w:val="00F80922"/>
    <w:rsid w:val="00F945DA"/>
    <w:rsid w:val="00F9634E"/>
    <w:rsid w:val="00F97AB5"/>
    <w:rsid w:val="00FA7ADA"/>
    <w:rsid w:val="00FB5BFA"/>
    <w:rsid w:val="00FD1BBD"/>
    <w:rsid w:val="00FD1F07"/>
    <w:rsid w:val="00FD760F"/>
    <w:rsid w:val="00FD7F09"/>
    <w:rsid w:val="00FE0E86"/>
    <w:rsid w:val="00FE2643"/>
    <w:rsid w:val="00FE3DF4"/>
    <w:rsid w:val="00F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403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275</cp:revision>
  <cp:lastPrinted>2021-12-28T14:07:00Z</cp:lastPrinted>
  <dcterms:created xsi:type="dcterms:W3CDTF">2022-02-11T18:52:00Z</dcterms:created>
  <dcterms:modified xsi:type="dcterms:W3CDTF">2024-08-06T17:10:00Z</dcterms:modified>
</cp:coreProperties>
</file>