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A44" w:rsidRPr="000A2A44" w:rsidRDefault="000A2A44" w:rsidP="000A2A44">
      <w:pPr>
        <w:pStyle w:val="SemEspaamento"/>
        <w:jc w:val="center"/>
        <w:rPr>
          <w:b/>
          <w:i/>
          <w:sz w:val="32"/>
          <w:lang w:eastAsia="pt-BR"/>
        </w:rPr>
      </w:pPr>
      <w:r w:rsidRPr="000A2A44">
        <w:rPr>
          <w:b/>
          <w:i/>
          <w:sz w:val="32"/>
          <w:lang w:eastAsia="pt-BR"/>
        </w:rPr>
        <w:t>Montando um DIMMER: Passo a Passo</w:t>
      </w:r>
    </w:p>
    <w:p w:rsidR="000A2A44" w:rsidRDefault="000A2A44" w:rsidP="000A2A44">
      <w:pPr>
        <w:pStyle w:val="SemEspaamento"/>
        <w:ind w:firstLine="708"/>
      </w:pPr>
      <w:r>
        <w:t xml:space="preserve">Hoje vamos montar um </w:t>
      </w:r>
      <w:proofErr w:type="spellStart"/>
      <w:r>
        <w:t>Dimmer</w:t>
      </w:r>
      <w:proofErr w:type="spellEnd"/>
      <w:r>
        <w:t>, muito simples. Minha intenção</w:t>
      </w:r>
      <w:proofErr w:type="gramStart"/>
      <w:r>
        <w:t>, é</w:t>
      </w:r>
      <w:proofErr w:type="gramEnd"/>
      <w:r>
        <w:t xml:space="preserve"> disponibilizar um passo-a-passo, pois alguns leitores estão tendo dificuldade na hora de fazer seu </w:t>
      </w:r>
      <w:proofErr w:type="spellStart"/>
      <w:r>
        <w:t>Dimmer</w:t>
      </w:r>
      <w:proofErr w:type="spellEnd"/>
      <w:r>
        <w:t>.</w:t>
      </w:r>
    </w:p>
    <w:p w:rsidR="000A2A44" w:rsidRDefault="000A2A44" w:rsidP="000A2A44">
      <w:pPr>
        <w:pStyle w:val="SemEspaamento"/>
      </w:pPr>
      <w:r>
        <w:t xml:space="preserve">Vamos lá, o </w:t>
      </w:r>
      <w:proofErr w:type="spellStart"/>
      <w:r>
        <w:t>Dimmer</w:t>
      </w:r>
      <w:proofErr w:type="spellEnd"/>
      <w:r>
        <w:t xml:space="preserve"> é usado para controlar a quantidade de energia que mantém um circuito em funcionamento. Por exemplo, se utilizarmos um </w:t>
      </w:r>
      <w:proofErr w:type="spellStart"/>
      <w:r>
        <w:t>Dimmer</w:t>
      </w:r>
      <w:proofErr w:type="spellEnd"/>
      <w:r>
        <w:t xml:space="preserve"> para controlar a energia que será enviada a uma lâmpada, </w:t>
      </w:r>
      <w:proofErr w:type="gramStart"/>
      <w:r>
        <w:t>po</w:t>
      </w:r>
      <w:bookmarkStart w:id="0" w:name="_GoBack"/>
      <w:bookmarkEnd w:id="0"/>
      <w:r>
        <w:t>demos</w:t>
      </w:r>
      <w:proofErr w:type="gramEnd"/>
      <w:r>
        <w:t>, através do potenciômetro, aumentar ou diminuir sua luminosidade.</w:t>
      </w:r>
    </w:p>
    <w:p w:rsidR="000A2A44" w:rsidRDefault="000A2A44" w:rsidP="000A2A44">
      <w:pPr>
        <w:pStyle w:val="SemEspaamento"/>
        <w:ind w:firstLine="708"/>
        <w:jc w:val="both"/>
      </w:pPr>
      <w:r>
        <w:t xml:space="preserve">Dizem por aí, que não se pode utilizar </w:t>
      </w:r>
      <w:proofErr w:type="spellStart"/>
      <w:r>
        <w:t>Dimmer</w:t>
      </w:r>
      <w:proofErr w:type="spellEnd"/>
      <w:r>
        <w:t xml:space="preserve"> em alguns casos. Tudo vai depender do </w:t>
      </w:r>
      <w:proofErr w:type="spellStart"/>
      <w:r>
        <w:t>Dimmer</w:t>
      </w:r>
      <w:proofErr w:type="spellEnd"/>
      <w:r>
        <w:t xml:space="preserve"> que será montado, da capacidade de seus componentes e sua aplicação.</w:t>
      </w:r>
    </w:p>
    <w:p w:rsidR="000A2A44" w:rsidRDefault="000A2A44" w:rsidP="000A2A44">
      <w:pPr>
        <w:pStyle w:val="SemEspaamento"/>
        <w:ind w:firstLine="708"/>
        <w:jc w:val="both"/>
      </w:pPr>
      <w:r>
        <w:t xml:space="preserve">O </w:t>
      </w:r>
      <w:proofErr w:type="spellStart"/>
      <w:r>
        <w:t>Dimmer</w:t>
      </w:r>
      <w:proofErr w:type="spellEnd"/>
      <w:r>
        <w:t xml:space="preserve"> que iremos montar hoje</w:t>
      </w:r>
      <w:proofErr w:type="gramStart"/>
      <w:r>
        <w:t>, pode</w:t>
      </w:r>
      <w:proofErr w:type="gramEnd"/>
      <w:r>
        <w:t xml:space="preserve"> ser utilizado para o controle de velocidade de uma ferramenta ou eletrodoméstico motorizado, ou ainda, o controle de luminosidade de uma lâmpada.</w:t>
      </w:r>
    </w:p>
    <w:p w:rsidR="000A2A44" w:rsidRDefault="000A2A44" w:rsidP="000A2A44">
      <w:pPr>
        <w:pStyle w:val="SemEspaamento"/>
        <w:jc w:val="both"/>
      </w:pPr>
      <w:r>
        <w:rPr>
          <w:noProof/>
          <w:color w:val="45A4F5"/>
        </w:rPr>
        <w:drawing>
          <wp:inline distT="0" distB="0" distL="0" distR="0" wp14:anchorId="1FCF8FF1" wp14:editId="78D1E12C">
            <wp:extent cx="2857500" cy="1724025"/>
            <wp:effectExtent l="0" t="0" r="0" b="9525"/>
            <wp:docPr id="4" name="Imagem 4" descr="Dimmer-300x181">
              <a:hlinkClick xmlns:a="http://schemas.openxmlformats.org/drawingml/2006/main" r:id="rId6" tooltip="&quot;Dimmer-300x18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mmer-300x181">
                      <a:hlinkClick r:id="rId6" tooltip="&quot;Dimmer-300x18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44" w:rsidRDefault="000A2A44" w:rsidP="000A2A44">
      <w:pPr>
        <w:pStyle w:val="SemEspaamento"/>
        <w:jc w:val="both"/>
        <w:rPr>
          <w:sz w:val="33"/>
          <w:szCs w:val="33"/>
        </w:rPr>
      </w:pPr>
      <w:r>
        <w:rPr>
          <w:b/>
          <w:bCs/>
          <w:sz w:val="33"/>
          <w:szCs w:val="33"/>
        </w:rPr>
        <w:t>Lista de Materiais</w:t>
      </w:r>
    </w:p>
    <w:p w:rsidR="000A2A44" w:rsidRDefault="000A2A44" w:rsidP="000A2A44">
      <w:pPr>
        <w:pStyle w:val="SemEspaamento"/>
        <w:jc w:val="both"/>
      </w:pPr>
      <w:proofErr w:type="gramStart"/>
      <w:r>
        <w:t>1</w:t>
      </w:r>
      <w:proofErr w:type="gramEnd"/>
      <w:r>
        <w:t xml:space="preserve"> </w:t>
      </w:r>
      <w:proofErr w:type="spellStart"/>
      <w:r>
        <w:t>Triac</w:t>
      </w:r>
      <w:proofErr w:type="spellEnd"/>
      <w:r>
        <w:t xml:space="preserve"> – TIC 216D ou 226D para rede de 110V e 220V respectivamente</w:t>
      </w:r>
    </w:p>
    <w:p w:rsidR="000A2A44" w:rsidRDefault="000A2A44" w:rsidP="000A2A44">
      <w:pPr>
        <w:pStyle w:val="SemEspaamento"/>
        <w:jc w:val="both"/>
      </w:pPr>
      <w:proofErr w:type="gramStart"/>
      <w:r>
        <w:t>1</w:t>
      </w:r>
      <w:proofErr w:type="gramEnd"/>
      <w:r>
        <w:t xml:space="preserve"> </w:t>
      </w:r>
      <w:proofErr w:type="spellStart"/>
      <w:r>
        <w:t>Diac</w:t>
      </w:r>
      <w:proofErr w:type="spellEnd"/>
      <w:r>
        <w:t xml:space="preserve"> – 1N5411 ou 40583</w:t>
      </w:r>
    </w:p>
    <w:p w:rsidR="000A2A44" w:rsidRDefault="000A2A44" w:rsidP="000A2A44">
      <w:pPr>
        <w:pStyle w:val="SemEspaamento"/>
        <w:jc w:val="both"/>
      </w:pPr>
      <w:proofErr w:type="gramStart"/>
      <w:r>
        <w:t>1</w:t>
      </w:r>
      <w:proofErr w:type="gramEnd"/>
      <w:r>
        <w:t xml:space="preserve"> Resistor – 10kΩ – 1W</w:t>
      </w:r>
    </w:p>
    <w:p w:rsidR="000A2A44" w:rsidRDefault="000A2A44" w:rsidP="000A2A44">
      <w:pPr>
        <w:pStyle w:val="SemEspaamento"/>
        <w:jc w:val="both"/>
      </w:pPr>
      <w:proofErr w:type="gramStart"/>
      <w:r>
        <w:t>1</w:t>
      </w:r>
      <w:proofErr w:type="gramEnd"/>
      <w:r>
        <w:t xml:space="preserve"> Capacitor de poliéster – 220nF / 400V</w:t>
      </w:r>
    </w:p>
    <w:p w:rsidR="000A2A44" w:rsidRDefault="000A2A44" w:rsidP="000A2A44">
      <w:pPr>
        <w:pStyle w:val="SemEspaamento"/>
        <w:jc w:val="both"/>
      </w:pPr>
      <w:proofErr w:type="gramStart"/>
      <w:r>
        <w:t>1</w:t>
      </w:r>
      <w:proofErr w:type="gramEnd"/>
      <w:r>
        <w:t xml:space="preserve"> Potenciômetro linear – 100kΩ</w:t>
      </w:r>
    </w:p>
    <w:p w:rsidR="000A2A44" w:rsidRDefault="000A2A44" w:rsidP="000A2A44">
      <w:pPr>
        <w:pStyle w:val="SemEspaamento"/>
        <w:jc w:val="both"/>
      </w:pPr>
    </w:p>
    <w:p w:rsidR="000A2A44" w:rsidRDefault="000A2A44" w:rsidP="000A2A44">
      <w:pPr>
        <w:pStyle w:val="SemEspaamento"/>
        <w:ind w:firstLine="708"/>
        <w:jc w:val="both"/>
      </w:pPr>
      <w:r>
        <w:t xml:space="preserve">A montagem do circuito é muito fácil, seguindo o projeto, a única parte que devemos ter mais atenção, é na polaridade do </w:t>
      </w:r>
      <w:proofErr w:type="spellStart"/>
      <w:r>
        <w:t>Triac</w:t>
      </w:r>
      <w:proofErr w:type="spellEnd"/>
      <w:r>
        <w:t xml:space="preserve">, a saída do </w:t>
      </w:r>
      <w:proofErr w:type="spellStart"/>
      <w:r>
        <w:t>Diac</w:t>
      </w:r>
      <w:proofErr w:type="spellEnd"/>
      <w:r>
        <w:t xml:space="preserve"> </w:t>
      </w:r>
      <w:proofErr w:type="gramStart"/>
      <w:r>
        <w:t>vai sempre no</w:t>
      </w:r>
      <w:proofErr w:type="gramEnd"/>
      <w:r>
        <w:t xml:space="preserve"> GATE do </w:t>
      </w:r>
      <w:proofErr w:type="spellStart"/>
      <w:r>
        <w:t>Triac</w:t>
      </w:r>
      <w:proofErr w:type="spellEnd"/>
      <w:r>
        <w:t xml:space="preserve">, portanto, acompanhe o </w:t>
      </w:r>
      <w:proofErr w:type="spellStart"/>
      <w:r>
        <w:t>datasheet</w:t>
      </w:r>
      <w:proofErr w:type="spellEnd"/>
      <w:r>
        <w:t xml:space="preserve"> do </w:t>
      </w:r>
      <w:proofErr w:type="spellStart"/>
      <w:r>
        <w:t>Triac</w:t>
      </w:r>
      <w:proofErr w:type="spellEnd"/>
      <w:r>
        <w:t>, para fazer a ligação correta.</w:t>
      </w:r>
    </w:p>
    <w:p w:rsidR="000A2A44" w:rsidRDefault="000A2A44" w:rsidP="000A2A44">
      <w:pPr>
        <w:pStyle w:val="SemEspaamento"/>
        <w:ind w:firstLine="708"/>
        <w:jc w:val="both"/>
      </w:pPr>
      <w:r>
        <w:t xml:space="preserve">Na imagem abaixo, vemos que o pino </w:t>
      </w:r>
      <w:proofErr w:type="gramStart"/>
      <w:r>
        <w:t>1</w:t>
      </w:r>
      <w:proofErr w:type="gramEnd"/>
      <w:r>
        <w:t xml:space="preserve"> do TIC-226D, é o MT1, o pino do meio, que é o pino 2, o MT2, e o pino 3, é o nosso GATE, onde deve ser interligado com o </w:t>
      </w:r>
      <w:proofErr w:type="spellStart"/>
      <w:r>
        <w:t>Diac</w:t>
      </w:r>
      <w:proofErr w:type="spellEnd"/>
      <w:r>
        <w:t>.</w:t>
      </w:r>
    </w:p>
    <w:p w:rsidR="000A2A44" w:rsidRDefault="000A2A44" w:rsidP="000A2A44">
      <w:pPr>
        <w:pStyle w:val="SemEspaamento"/>
        <w:jc w:val="both"/>
      </w:pPr>
      <w:r>
        <w:rPr>
          <w:noProof/>
          <w:color w:val="45A4F5"/>
        </w:rPr>
        <w:drawing>
          <wp:inline distT="0" distB="0" distL="0" distR="0" wp14:anchorId="26B83FE9" wp14:editId="057888EB">
            <wp:extent cx="2857500" cy="1381125"/>
            <wp:effectExtent l="0" t="0" r="0" b="9525"/>
            <wp:docPr id="3" name="Imagem 3" descr="tic226d-300x145">
              <a:hlinkClick xmlns:a="http://schemas.openxmlformats.org/drawingml/2006/main" r:id="rId8" tooltip="&quot;tic226d-300x145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c226d-300x145">
                      <a:hlinkClick r:id="rId8" tooltip="&quot;tic226d-300x145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44" w:rsidRDefault="000A2A44" w:rsidP="000A2A44">
      <w:pPr>
        <w:pStyle w:val="SemEspaamento"/>
        <w:ind w:firstLine="708"/>
        <w:jc w:val="both"/>
      </w:pPr>
      <w:r>
        <w:t xml:space="preserve">A montagem na </w:t>
      </w:r>
      <w:proofErr w:type="spellStart"/>
      <w:r>
        <w:t>proto</w:t>
      </w:r>
      <w:proofErr w:type="spellEnd"/>
      <w:r>
        <w:t xml:space="preserve"> é bem simples. Abaixo o esquema da placa, com ilustrações retiradas do site </w:t>
      </w:r>
      <w:proofErr w:type="gramStart"/>
      <w:r>
        <w:t>te1.com.</w:t>
      </w:r>
      <w:proofErr w:type="gramEnd"/>
      <w:r>
        <w:t>br</w:t>
      </w:r>
    </w:p>
    <w:p w:rsidR="000A2A44" w:rsidRDefault="000A2A44" w:rsidP="000A2A44">
      <w:pPr>
        <w:pStyle w:val="SemEspaamento"/>
        <w:jc w:val="both"/>
      </w:pPr>
      <w:r>
        <w:rPr>
          <w:noProof/>
          <w:color w:val="45A4F5"/>
        </w:rPr>
        <w:drawing>
          <wp:inline distT="0" distB="0" distL="0" distR="0" wp14:anchorId="7C29467B" wp14:editId="5681D5D7">
            <wp:extent cx="1971675" cy="1962150"/>
            <wp:effectExtent l="0" t="0" r="9525" b="0"/>
            <wp:docPr id="2" name="Imagem 2" descr="img1">
              <a:hlinkClick xmlns:a="http://schemas.openxmlformats.org/drawingml/2006/main" r:id="rId10" tooltip="&quot;img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>
                      <a:hlinkClick r:id="rId10" tooltip="&quot;img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44" w:rsidRDefault="000A2A44" w:rsidP="000A2A44">
      <w:pPr>
        <w:pStyle w:val="SemEspaamento"/>
        <w:jc w:val="both"/>
      </w:pPr>
      <w:r>
        <w:rPr>
          <w:noProof/>
          <w:color w:val="45A4F5"/>
        </w:rPr>
        <w:lastRenderedPageBreak/>
        <w:drawing>
          <wp:inline distT="0" distB="0" distL="0" distR="0" wp14:anchorId="4DF58E5E" wp14:editId="60639040">
            <wp:extent cx="1428750" cy="971550"/>
            <wp:effectExtent l="0" t="0" r="0" b="0"/>
            <wp:docPr id="1" name="Imagem 1" descr="ci">
              <a:hlinkClick xmlns:a="http://schemas.openxmlformats.org/drawingml/2006/main" r:id="rId12" tooltip="&quot;c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">
                      <a:hlinkClick r:id="rId12" tooltip="&quot;c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44" w:rsidRDefault="000A2A44" w:rsidP="000A2A44">
      <w:pPr>
        <w:pStyle w:val="SemEspaamento"/>
        <w:ind w:firstLine="708"/>
        <w:jc w:val="both"/>
      </w:pPr>
      <w:r>
        <w:t xml:space="preserve">Aqui o funcionamento do </w:t>
      </w:r>
      <w:proofErr w:type="spellStart"/>
      <w:r>
        <w:t>Dimmer</w:t>
      </w:r>
      <w:proofErr w:type="spellEnd"/>
      <w:r>
        <w:t xml:space="preserve"> na bancada. Aqui eu utilizei o </w:t>
      </w:r>
      <w:proofErr w:type="spellStart"/>
      <w:r>
        <w:t>Triac</w:t>
      </w:r>
      <w:proofErr w:type="spellEnd"/>
      <w:r>
        <w:t xml:space="preserve"> TIC </w:t>
      </w:r>
      <w:proofErr w:type="gramStart"/>
      <w:r>
        <w:t>226D</w:t>
      </w:r>
      <w:proofErr w:type="gramEnd"/>
      <w:r>
        <w:t>, mas estou utilizando na rede 110V.</w:t>
      </w:r>
    </w:p>
    <w:p w:rsidR="000A2A44" w:rsidRDefault="000A2A44" w:rsidP="000A2A44">
      <w:pPr>
        <w:pStyle w:val="SemEspaamento"/>
        <w:ind w:firstLine="708"/>
        <w:jc w:val="both"/>
      </w:pPr>
      <w:r>
        <w:t>É isso pessoal, dúvidas, entre em contato, espero que esteja bem claro, e que tenham gostado. Até a próxima!</w:t>
      </w:r>
    </w:p>
    <w:p w:rsidR="00C63C9E" w:rsidRDefault="00C63C9E" w:rsidP="000A2A44">
      <w:pPr>
        <w:pStyle w:val="SemEspaamento"/>
        <w:jc w:val="both"/>
      </w:pPr>
    </w:p>
    <w:p w:rsidR="000A2A44" w:rsidRDefault="000A2A44" w:rsidP="000A2A44">
      <w:pPr>
        <w:pStyle w:val="SemEspaamento"/>
        <w:jc w:val="both"/>
      </w:pPr>
    </w:p>
    <w:p w:rsidR="000A2A44" w:rsidRDefault="000A2A44" w:rsidP="000A2A44">
      <w:pPr>
        <w:pStyle w:val="SemEspaamento"/>
        <w:jc w:val="center"/>
      </w:pPr>
      <w:proofErr w:type="spellStart"/>
      <w:r>
        <w:rPr>
          <w:b/>
          <w:bCs/>
          <w:sz w:val="48"/>
          <w:szCs w:val="48"/>
        </w:rPr>
        <w:t>Dimmer</w:t>
      </w:r>
      <w:proofErr w:type="spellEnd"/>
      <w:r>
        <w:br/>
        <w:t xml:space="preserve">O </w:t>
      </w:r>
      <w:proofErr w:type="spellStart"/>
      <w:r>
        <w:t>Dimmer</w:t>
      </w:r>
      <w:proofErr w:type="spellEnd"/>
      <w:r>
        <w:t xml:space="preserve"> é um circuito eletrônico que tem por função regular o nível de tensão circulante.</w:t>
      </w:r>
    </w:p>
    <w:p w:rsidR="000A2A44" w:rsidRDefault="000A2A44" w:rsidP="000A2A44">
      <w:pPr>
        <w:pStyle w:val="SemEspaamento"/>
        <w:ind w:firstLine="708"/>
        <w:jc w:val="both"/>
      </w:pPr>
      <w:r>
        <w:t>Sua utilização prática se dá em ventiladores, ferramentas elétricas e sistemas de iluminação.</w:t>
      </w:r>
    </w:p>
    <w:p w:rsidR="000A2A44" w:rsidRDefault="000A2A44" w:rsidP="000A2A44">
      <w:pPr>
        <w:pStyle w:val="SemEspaamento"/>
        <w:jc w:val="both"/>
      </w:pPr>
      <w:r>
        <w:rPr>
          <w:noProof/>
          <w:color w:val="4D469C"/>
          <w:lang w:eastAsia="pt-BR"/>
        </w:rPr>
        <w:drawing>
          <wp:inline distT="0" distB="0" distL="0" distR="0" wp14:anchorId="01AA78A5" wp14:editId="03E2F4C9">
            <wp:extent cx="3810000" cy="1743075"/>
            <wp:effectExtent l="0" t="0" r="0" b="9525"/>
            <wp:docPr id="9" name="Imagem 9" descr="http://3.bp.blogspot.com/-AVrgGgngzJ4/URQoSF8ySDI/AAAAAAAAGIE/Tvk7EULSD1Q/s400/Dimmer1.1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3.bp.blogspot.com/-AVrgGgngzJ4/URQoSF8ySDI/AAAAAAAAGIE/Tvk7EULSD1Q/s400/Dimmer1.1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44" w:rsidRDefault="000A2A44" w:rsidP="000A2A44">
      <w:pPr>
        <w:pStyle w:val="SemEspaamento"/>
        <w:ind w:firstLine="708"/>
        <w:jc w:val="both"/>
      </w:pPr>
      <w:bookmarkStart w:id="1" w:name="more"/>
      <w:bookmarkEnd w:id="1"/>
      <w:r>
        <w:t>Regular a velocidade de um motor ou regular a intensidade do brilho de uma lâmpada são apenas algumas das aplicações praticas para este circuito tão versátil, por isso nesta postagem estou disponibilizando um esquema eletrônico e o desenho da plaquinha de circuito impresso.</w:t>
      </w:r>
    </w:p>
    <w:p w:rsidR="000A2A44" w:rsidRDefault="000A2A44" w:rsidP="000A2A44">
      <w:pPr>
        <w:pStyle w:val="SemEspaamento"/>
        <w:ind w:firstLine="708"/>
        <w:jc w:val="both"/>
      </w:pPr>
      <w:r>
        <w:t>Eu mesmo estou usando um destes para controlar a temperatura do fio de corte em meu cortador de isopor cujo projeto está disponível </w:t>
      </w:r>
      <w:hyperlink r:id="rId16" w:tgtFrame="_blank" w:history="1">
        <w:r>
          <w:rPr>
            <w:rStyle w:val="Hyperlink"/>
            <w:rFonts w:ascii="Arial" w:hAnsi="Arial" w:cs="Arial"/>
            <w:color w:val="4D469C"/>
            <w:sz w:val="20"/>
            <w:szCs w:val="20"/>
          </w:rPr>
          <w:t>aqui</w:t>
        </w:r>
      </w:hyperlink>
      <w:r>
        <w:t>.</w:t>
      </w:r>
    </w:p>
    <w:p w:rsidR="000A2A44" w:rsidRDefault="000A2A44" w:rsidP="000A2A44">
      <w:pPr>
        <w:pStyle w:val="SemEspaamento"/>
        <w:jc w:val="both"/>
      </w:pPr>
    </w:p>
    <w:p w:rsidR="000A2A44" w:rsidRDefault="000A2A44" w:rsidP="000A2A44">
      <w:pPr>
        <w:pStyle w:val="SemEspaamento"/>
        <w:jc w:val="both"/>
      </w:pPr>
      <w:r>
        <w:rPr>
          <w:b/>
          <w:bCs/>
          <w:u w:val="single"/>
        </w:rPr>
        <w:t>Funcionamento</w:t>
      </w:r>
    </w:p>
    <w:p w:rsidR="000A2A44" w:rsidRDefault="000A2A44" w:rsidP="000A2A44">
      <w:pPr>
        <w:pStyle w:val="SemEspaamento"/>
        <w:ind w:firstLine="708"/>
        <w:jc w:val="both"/>
      </w:pPr>
      <w:r>
        <w:t xml:space="preserve">A energia da rede 110 ou 220 volts entra no </w:t>
      </w:r>
      <w:proofErr w:type="spellStart"/>
      <w:r>
        <w:t>dimmer</w:t>
      </w:r>
      <w:proofErr w:type="spellEnd"/>
      <w:r>
        <w:t xml:space="preserve"> que através de um potenciômetro varia a tensão em sua saída. Esta tensão poderá ser usada para alimentar motores, ferramentas, lâmpadas e outros equipamentos que estejam dentro de sua capacidade de potência.   </w:t>
      </w:r>
    </w:p>
    <w:p w:rsidR="000A2A44" w:rsidRDefault="000A2A44" w:rsidP="000A2A44">
      <w:pPr>
        <w:pStyle w:val="SemEspaamento"/>
        <w:jc w:val="both"/>
      </w:pPr>
    </w:p>
    <w:p w:rsidR="000A2A44" w:rsidRDefault="000A2A44" w:rsidP="000A2A44">
      <w:pPr>
        <w:pStyle w:val="SemEspaamento"/>
        <w:jc w:val="both"/>
      </w:pPr>
      <w:r>
        <w:rPr>
          <w:b/>
          <w:bCs/>
          <w:u w:val="single"/>
        </w:rPr>
        <w:t>Esquema eletrônico</w:t>
      </w:r>
    </w:p>
    <w:p w:rsidR="000A2A44" w:rsidRDefault="000A2A44" w:rsidP="000A2A44">
      <w:pPr>
        <w:pStyle w:val="SemEspaamento"/>
        <w:ind w:firstLine="708"/>
        <w:jc w:val="both"/>
      </w:pPr>
      <w:r>
        <w:t>Este é um circuito bem simples e de fácil montagem, se quiser poderá acrescentar nele um LED ou lâmpada piloto (tipo neon) para indicar se está ligado ou não.</w:t>
      </w:r>
    </w:p>
    <w:p w:rsidR="000A2A44" w:rsidRDefault="000A2A44" w:rsidP="000A2A44">
      <w:pPr>
        <w:pStyle w:val="SemEspaamento"/>
        <w:jc w:val="both"/>
      </w:pPr>
      <w:r>
        <w:rPr>
          <w:noProof/>
          <w:color w:val="4D469C"/>
          <w:lang w:eastAsia="pt-BR"/>
        </w:rPr>
        <w:drawing>
          <wp:inline distT="0" distB="0" distL="0" distR="0" wp14:anchorId="34D58842" wp14:editId="7ED91027">
            <wp:extent cx="3810000" cy="1743075"/>
            <wp:effectExtent l="0" t="0" r="0" b="9525"/>
            <wp:docPr id="8" name="Imagem 8" descr="http://3.bp.blogspot.com/-AVrgGgngzJ4/URQoSF8ySDI/AAAAAAAAGIE/Tvk7EULSD1Q/s400/Dimmer1.1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3.bp.blogspot.com/-AVrgGgngzJ4/URQoSF8ySDI/AAAAAAAAGIE/Tvk7EULSD1Q/s400/Dimmer1.1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44" w:rsidRDefault="000A2A44" w:rsidP="000A2A44">
      <w:pPr>
        <w:pStyle w:val="SemEspaamento"/>
        <w:jc w:val="both"/>
      </w:pPr>
      <w:r>
        <w:rPr>
          <w:b/>
          <w:bCs/>
          <w:u w:val="single"/>
          <w:shd w:val="clear" w:color="auto" w:fill="FFFFFF"/>
        </w:rPr>
        <w:t>Lista de material</w:t>
      </w:r>
    </w:p>
    <w:p w:rsidR="000A2A44" w:rsidRDefault="000A2A44" w:rsidP="000A2A44">
      <w:pPr>
        <w:pStyle w:val="SemEspaamen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1</w:t>
      </w:r>
      <w:proofErr w:type="gramEnd"/>
      <w:r>
        <w:rPr>
          <w:shd w:val="clear" w:color="auto" w:fill="FFFFFF"/>
        </w:rPr>
        <w:t xml:space="preserve"> Chave liga/desliga</w:t>
      </w:r>
    </w:p>
    <w:p w:rsidR="000A2A44" w:rsidRDefault="000A2A44" w:rsidP="000A2A44">
      <w:pPr>
        <w:pStyle w:val="SemEspaamen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1</w:t>
      </w:r>
      <w:proofErr w:type="gramEnd"/>
      <w:r>
        <w:rPr>
          <w:shd w:val="clear" w:color="auto" w:fill="FFFFFF"/>
        </w:rPr>
        <w:t xml:space="preserve"> Fusível - 5 A - 250V</w:t>
      </w:r>
    </w:p>
    <w:p w:rsidR="000A2A44" w:rsidRDefault="000A2A44" w:rsidP="000A2A44">
      <w:pPr>
        <w:pStyle w:val="SemEspaamen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lastRenderedPageBreak/>
        <w:t>1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Triac</w:t>
      </w:r>
      <w:proofErr w:type="spellEnd"/>
      <w:r>
        <w:rPr>
          <w:shd w:val="clear" w:color="auto" w:fill="FFFFFF"/>
        </w:rPr>
        <w:t xml:space="preserve"> - 226D</w:t>
      </w:r>
    </w:p>
    <w:p w:rsidR="000A2A44" w:rsidRDefault="000A2A44" w:rsidP="000A2A44">
      <w:pPr>
        <w:pStyle w:val="SemEspaamen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1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Diac</w:t>
      </w:r>
      <w:proofErr w:type="spellEnd"/>
      <w:r>
        <w:rPr>
          <w:shd w:val="clear" w:color="auto" w:fill="FFFFFF"/>
        </w:rPr>
        <w:t xml:space="preserve"> - 1N5411 ou 40583</w:t>
      </w:r>
    </w:p>
    <w:p w:rsidR="000A2A44" w:rsidRDefault="000A2A44" w:rsidP="000A2A44">
      <w:pPr>
        <w:pStyle w:val="SemEspaamen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1</w:t>
      </w:r>
      <w:proofErr w:type="gramEnd"/>
      <w:r>
        <w:rPr>
          <w:shd w:val="clear" w:color="auto" w:fill="FFFFFF"/>
        </w:rPr>
        <w:t xml:space="preserve"> Resistor – 10kΩ – 1W</w:t>
      </w:r>
    </w:p>
    <w:p w:rsidR="000A2A44" w:rsidRDefault="000A2A44" w:rsidP="000A2A44">
      <w:pPr>
        <w:pStyle w:val="SemEspaamen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1</w:t>
      </w:r>
      <w:proofErr w:type="gramEnd"/>
      <w:r>
        <w:rPr>
          <w:shd w:val="clear" w:color="auto" w:fill="FFFFFF"/>
        </w:rPr>
        <w:t xml:space="preserve"> Capacitor de poliéster - 220nF / 400V</w:t>
      </w:r>
    </w:p>
    <w:p w:rsidR="000A2A44" w:rsidRDefault="000A2A44" w:rsidP="000A2A44">
      <w:pPr>
        <w:pStyle w:val="SemEspaamen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1</w:t>
      </w:r>
      <w:proofErr w:type="gramEnd"/>
      <w:r>
        <w:rPr>
          <w:shd w:val="clear" w:color="auto" w:fill="FFFFFF"/>
        </w:rPr>
        <w:t xml:space="preserve"> Potenciômetro linear - 100kΩ</w:t>
      </w:r>
    </w:p>
    <w:p w:rsidR="000A2A44" w:rsidRDefault="000A2A44" w:rsidP="000A2A44">
      <w:pPr>
        <w:pStyle w:val="SemEspaamento"/>
        <w:jc w:val="both"/>
        <w:rPr>
          <w:shd w:val="clear" w:color="auto" w:fill="FFFFFF"/>
        </w:rPr>
      </w:pPr>
      <w:r>
        <w:t>Plaquinha para circuito impresso</w:t>
      </w:r>
    </w:p>
    <w:p w:rsidR="000A2A44" w:rsidRDefault="000A2A44" w:rsidP="000A2A44">
      <w:pPr>
        <w:pStyle w:val="SemEspaamento"/>
        <w:jc w:val="both"/>
      </w:pPr>
    </w:p>
    <w:p w:rsidR="000A2A44" w:rsidRDefault="000A2A44" w:rsidP="000A2A44">
      <w:pPr>
        <w:pStyle w:val="SemEspaamento"/>
        <w:jc w:val="both"/>
      </w:pPr>
      <w:r>
        <w:rPr>
          <w:b/>
          <w:bCs/>
          <w:u w:val="single"/>
        </w:rPr>
        <w:t>Montagem</w:t>
      </w:r>
    </w:p>
    <w:p w:rsidR="000A2A44" w:rsidRDefault="000A2A44" w:rsidP="000A2A44">
      <w:pPr>
        <w:pStyle w:val="SemEspaamento"/>
        <w:jc w:val="both"/>
      </w:pPr>
      <w:r>
        <w:t>Para facilitar a montagem utilize este circuito impresso.</w:t>
      </w:r>
    </w:p>
    <w:p w:rsidR="000A2A44" w:rsidRDefault="000A2A44" w:rsidP="000A2A44">
      <w:pPr>
        <w:pStyle w:val="SemEspaamento"/>
        <w:jc w:val="both"/>
      </w:pPr>
      <w:r>
        <w:rPr>
          <w:noProof/>
          <w:color w:val="4D469C"/>
          <w:lang w:eastAsia="pt-BR"/>
        </w:rPr>
        <w:drawing>
          <wp:inline distT="0" distB="0" distL="0" distR="0" wp14:anchorId="684DABF7" wp14:editId="06CB100E">
            <wp:extent cx="1905000" cy="1476375"/>
            <wp:effectExtent l="0" t="0" r="0" b="9525"/>
            <wp:docPr id="7" name="Imagem 7" descr="http://1.bp.blogspot.com/-tpI0w8gThQ8/UQWwfo4YMZI/AAAAAAAAGIM/N97lYq7hxb4/s200/ci.gif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.bp.blogspot.com/-tpI0w8gThQ8/UQWwfo4YMZI/AAAAAAAAGIM/N97lYq7hxb4/s200/ci.gif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44" w:rsidRDefault="000A2A44" w:rsidP="000A2A44">
      <w:pPr>
        <w:pStyle w:val="SemEspaamento"/>
        <w:jc w:val="both"/>
      </w:pPr>
      <w:r>
        <w:t>Veja abaixo como fica a disposição dos componentes nesta placa:</w:t>
      </w:r>
    </w:p>
    <w:p w:rsidR="000A2A44" w:rsidRDefault="000A2A44" w:rsidP="000A2A44">
      <w:pPr>
        <w:pStyle w:val="SemEspaamento"/>
        <w:jc w:val="both"/>
      </w:pPr>
      <w:r>
        <w:t> Note que está invertida porque está sendo vista pelo lado de cima.</w:t>
      </w:r>
    </w:p>
    <w:p w:rsidR="000A2A44" w:rsidRDefault="000A2A44" w:rsidP="000A2A44">
      <w:pPr>
        <w:pStyle w:val="SemEspaamento"/>
        <w:jc w:val="both"/>
      </w:pPr>
      <w:r>
        <w:rPr>
          <w:noProof/>
          <w:color w:val="4D469C"/>
          <w:lang w:eastAsia="pt-BR"/>
        </w:rPr>
        <w:drawing>
          <wp:inline distT="0" distB="0" distL="0" distR="0" wp14:anchorId="37339D16" wp14:editId="521E3114">
            <wp:extent cx="3810000" cy="1885950"/>
            <wp:effectExtent l="0" t="0" r="0" b="0"/>
            <wp:docPr id="6" name="Imagem 6" descr="http://4.bp.blogspot.com/-da7OXfu_i5U/URQq91m77zI/AAAAAAAAGIQ/8YmHezB1ucM/s400/ci+inverso1.1.GIF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4.bp.blogspot.com/-da7OXfu_i5U/URQq91m77zI/AAAAAAAAGIQ/8YmHezB1ucM/s400/ci+inverso1.1.GIF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44" w:rsidRDefault="000A2A44" w:rsidP="000A2A44">
      <w:pPr>
        <w:pStyle w:val="SemEspaamento"/>
        <w:jc w:val="both"/>
      </w:pPr>
    </w:p>
    <w:p w:rsidR="000A2A44" w:rsidRDefault="000A2A44" w:rsidP="000A2A44">
      <w:pPr>
        <w:pStyle w:val="SemEspaamento"/>
        <w:ind w:firstLine="708"/>
        <w:jc w:val="both"/>
      </w:pPr>
      <w:r>
        <w:t xml:space="preserve">Tome cuidado para não ligar errado o TIC </w:t>
      </w:r>
      <w:proofErr w:type="gramStart"/>
      <w:r>
        <w:t>226D</w:t>
      </w:r>
      <w:proofErr w:type="gramEnd"/>
      <w:r>
        <w:t xml:space="preserve">, o </w:t>
      </w:r>
      <w:proofErr w:type="spellStart"/>
      <w:r>
        <w:t>gate</w:t>
      </w:r>
      <w:proofErr w:type="spellEnd"/>
      <w:r>
        <w:t xml:space="preserve"> (G) corresponde ao pino três e está ligado diretamente ao DIAC.</w:t>
      </w:r>
    </w:p>
    <w:p w:rsidR="000A2A44" w:rsidRDefault="000A2A44" w:rsidP="000A2A44">
      <w:pPr>
        <w:pStyle w:val="SemEspaamento"/>
        <w:jc w:val="both"/>
      </w:pPr>
      <w:r>
        <w:rPr>
          <w:noProof/>
          <w:color w:val="4D469C"/>
          <w:lang w:eastAsia="pt-BR"/>
        </w:rPr>
        <w:drawing>
          <wp:inline distT="0" distB="0" distL="0" distR="0" wp14:anchorId="6B4DAF2B" wp14:editId="1E45FBD6">
            <wp:extent cx="2724150" cy="1038225"/>
            <wp:effectExtent l="0" t="0" r="0" b="9525"/>
            <wp:docPr id="5" name="Imagem 5" descr="http://1.bp.blogspot.com/-8hA5XiK0qrU/UQZ7pLUuZbI/AAAAAAAAGIU/-K9nm8UREfA/s1600/TIC226D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.bp.blogspot.com/-8hA5XiK0qrU/UQZ7pLUuZbI/AAAAAAAAGIU/-K9nm8UREfA/s1600/TIC226D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44" w:rsidRDefault="000A2A44" w:rsidP="000A2A44">
      <w:pPr>
        <w:pStyle w:val="SemEspaamento"/>
        <w:jc w:val="both"/>
      </w:pPr>
      <w:r>
        <w:rPr>
          <w:b/>
          <w:bCs/>
          <w:u w:val="single"/>
        </w:rPr>
        <w:t>Informações adicionais:</w:t>
      </w:r>
    </w:p>
    <w:p w:rsidR="000A2A44" w:rsidRDefault="000A2A44" w:rsidP="000A2A44">
      <w:pPr>
        <w:pStyle w:val="SemEspaamento"/>
        <w:ind w:firstLine="708"/>
        <w:jc w:val="both"/>
      </w:pPr>
      <w:r>
        <w:t xml:space="preserve">Conforme a potência do equipamento que será ligado à saída do </w:t>
      </w:r>
      <w:proofErr w:type="spellStart"/>
      <w:r>
        <w:t>dimmer</w:t>
      </w:r>
      <w:proofErr w:type="spellEnd"/>
      <w:r>
        <w:t xml:space="preserve">, pode haver a necessidade de se colocar um dissipador no </w:t>
      </w:r>
      <w:proofErr w:type="spellStart"/>
      <w:r>
        <w:t>triac</w:t>
      </w:r>
      <w:proofErr w:type="spellEnd"/>
      <w:r>
        <w:t xml:space="preserve"> a fim de evitar sua queima.</w:t>
      </w:r>
    </w:p>
    <w:p w:rsidR="000A2A44" w:rsidRDefault="000A2A44" w:rsidP="000A2A44">
      <w:pPr>
        <w:pStyle w:val="SemEspaamento"/>
        <w:ind w:firstLine="708"/>
        <w:jc w:val="both"/>
      </w:pPr>
      <w:r>
        <w:t>A tensão do aparelho ligado à saída deve corresponder à da rede elétrica.</w:t>
      </w:r>
    </w:p>
    <w:p w:rsidR="000A2A44" w:rsidRDefault="000A2A44" w:rsidP="000A2A44">
      <w:pPr>
        <w:pStyle w:val="SemEspaamento"/>
        <w:jc w:val="both"/>
      </w:pPr>
    </w:p>
    <w:sectPr w:rsidR="000A2A44" w:rsidSect="000A2A44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0CAC"/>
    <w:multiLevelType w:val="multilevel"/>
    <w:tmpl w:val="BC34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6642F9"/>
    <w:multiLevelType w:val="multilevel"/>
    <w:tmpl w:val="202CC2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44"/>
    <w:rsid w:val="000A2A44"/>
    <w:rsid w:val="00C6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A2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2A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2A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2A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A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2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A4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0A2A44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0A2A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A2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2A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2A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2A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A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2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A4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0A2A44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0A2A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toseti.com.br/wp-content/uploads/2012/07/tic226d-300x145.jpg" TargetMode="External"/><Relationship Id="rId13" Type="http://schemas.openxmlformats.org/officeDocument/2006/relationships/image" Target="media/image4.gif"/><Relationship Id="rId18" Type="http://schemas.openxmlformats.org/officeDocument/2006/relationships/hyperlink" Target="http://1.bp.blogspot.com/-tpI0w8gThQ8/UQWwfo4YMZI/AAAAAAAAGIM/N97lYq7hxb4/s1600/ci.gif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gif"/><Relationship Id="rId7" Type="http://schemas.openxmlformats.org/officeDocument/2006/relationships/image" Target="media/image1.jpeg"/><Relationship Id="rId12" Type="http://schemas.openxmlformats.org/officeDocument/2006/relationships/hyperlink" Target="http://projetoseti.com.br/wp-content/uploads/2012/07/ci.gif" TargetMode="External"/><Relationship Id="rId17" Type="http://schemas.openxmlformats.org/officeDocument/2006/relationships/hyperlink" Target="http://3.bp.blogspot.com/-AVrgGgngzJ4/URQoSF8ySDI/AAAAAAAAGIE/Tvk7EULSD1Q/s1600/Dimmer1.1.JP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ienciacompartilhada.blogspot.com.br/2013/01/cortador-de-isopor-caseiro.html" TargetMode="External"/><Relationship Id="rId20" Type="http://schemas.openxmlformats.org/officeDocument/2006/relationships/hyperlink" Target="http://4.bp.blogspot.com/-da7OXfu_i5U/URQq91m77zI/AAAAAAAAGIQ/8YmHezB1ucM/s1600/ci+inverso1.1.GI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rojetoseti.com.br/wp-content/uploads/2012/07/Dimmer-300x181.jpg" TargetMode="External"/><Relationship Id="rId11" Type="http://schemas.openxmlformats.org/officeDocument/2006/relationships/image" Target="media/image3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10" Type="http://schemas.openxmlformats.org/officeDocument/2006/relationships/hyperlink" Target="http://projetoseti.com.br/wp-content/uploads/2012/07/img1.gif" TargetMode="External"/><Relationship Id="rId19" Type="http://schemas.openxmlformats.org/officeDocument/2006/relationships/image" Target="media/image6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cienciacompartilhada.blogspot.com.br/2013/02/como-montar-um-dimmer.html" TargetMode="External"/><Relationship Id="rId22" Type="http://schemas.openxmlformats.org/officeDocument/2006/relationships/hyperlink" Target="http://1.bp.blogspot.com/-8hA5XiK0qrU/UQZ7pLUuZbI/AAAAAAAAGIU/-K9nm8UREfA/s1600/TIC226D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Ingrid12</dc:creator>
  <cp:keywords/>
  <dc:description/>
  <cp:lastModifiedBy>Ingrid12</cp:lastModifiedBy>
  <cp:revision>1</cp:revision>
  <dcterms:created xsi:type="dcterms:W3CDTF">2014-03-29T02:12:00Z</dcterms:created>
  <dcterms:modified xsi:type="dcterms:W3CDTF">2014-03-29T02:22:00Z</dcterms:modified>
</cp:coreProperties>
</file>