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F0CAAF" w14:textId="6A672576" w:rsidR="00281385" w:rsidRPr="001B1883" w:rsidRDefault="001B1883" w:rsidP="00FB335F">
      <w:pPr>
        <w:jc w:val="center"/>
        <w:rPr>
          <w:rFonts w:cs="Arial"/>
          <w:sz w:val="32"/>
          <w:szCs w:val="32"/>
          <w:lang w:val="en-US"/>
        </w:rPr>
      </w:pPr>
      <w:r w:rsidRPr="001B1883">
        <w:rPr>
          <w:rFonts w:cs="Arial"/>
          <w:b/>
          <w:bCs/>
          <w:color w:val="000000"/>
          <w:sz w:val="32"/>
          <w:szCs w:val="32"/>
        </w:rPr>
        <w:t xml:space="preserve">Cyber </w:t>
      </w:r>
      <w:r w:rsidR="00A77615">
        <w:rPr>
          <w:rFonts w:cs="Arial"/>
          <w:b/>
          <w:bCs/>
          <w:color w:val="000000"/>
          <w:sz w:val="32"/>
          <w:szCs w:val="32"/>
        </w:rPr>
        <w:t>A</w:t>
      </w:r>
      <w:r w:rsidRPr="001B1883">
        <w:rPr>
          <w:rFonts w:cs="Arial"/>
          <w:b/>
          <w:bCs/>
          <w:color w:val="000000"/>
          <w:sz w:val="32"/>
          <w:szCs w:val="32"/>
        </w:rPr>
        <w:t xml:space="preserve">ttack </w:t>
      </w:r>
      <w:r w:rsidR="00A77615">
        <w:rPr>
          <w:rFonts w:cs="Arial"/>
          <w:b/>
          <w:bCs/>
          <w:color w:val="000000"/>
          <w:sz w:val="32"/>
          <w:szCs w:val="32"/>
        </w:rPr>
        <w:t>D</w:t>
      </w:r>
      <w:r w:rsidRPr="001B1883">
        <w:rPr>
          <w:rFonts w:cs="Arial"/>
          <w:b/>
          <w:bCs/>
          <w:color w:val="000000"/>
          <w:sz w:val="32"/>
          <w:szCs w:val="32"/>
        </w:rPr>
        <w:t xml:space="preserve">etection </w:t>
      </w:r>
      <w:r w:rsidR="00A77615">
        <w:rPr>
          <w:rFonts w:cs="Arial"/>
          <w:b/>
          <w:bCs/>
          <w:color w:val="000000"/>
          <w:sz w:val="32"/>
          <w:szCs w:val="32"/>
        </w:rPr>
        <w:t>U</w:t>
      </w:r>
      <w:r w:rsidRPr="001B1883">
        <w:rPr>
          <w:rFonts w:cs="Arial"/>
          <w:b/>
          <w:bCs/>
          <w:color w:val="000000"/>
          <w:sz w:val="32"/>
          <w:szCs w:val="32"/>
        </w:rPr>
        <w:t xml:space="preserve">sing </w:t>
      </w:r>
      <w:r w:rsidR="00A77615">
        <w:rPr>
          <w:rFonts w:cs="Arial"/>
          <w:b/>
          <w:bCs/>
          <w:color w:val="000000"/>
          <w:sz w:val="32"/>
          <w:szCs w:val="32"/>
        </w:rPr>
        <w:t>M</w:t>
      </w:r>
      <w:r w:rsidRPr="001B1883">
        <w:rPr>
          <w:rFonts w:cs="Arial"/>
          <w:b/>
          <w:bCs/>
          <w:color w:val="000000"/>
          <w:sz w:val="32"/>
          <w:szCs w:val="32"/>
        </w:rPr>
        <w:t xml:space="preserve">achine </w:t>
      </w:r>
      <w:r w:rsidR="00A77615">
        <w:rPr>
          <w:rFonts w:cs="Arial"/>
          <w:b/>
          <w:bCs/>
          <w:color w:val="000000"/>
          <w:sz w:val="32"/>
          <w:szCs w:val="32"/>
        </w:rPr>
        <w:t>L</w:t>
      </w:r>
      <w:r w:rsidRPr="001B1883">
        <w:rPr>
          <w:rFonts w:cs="Arial"/>
          <w:b/>
          <w:bCs/>
          <w:color w:val="000000"/>
          <w:sz w:val="32"/>
          <w:szCs w:val="32"/>
        </w:rPr>
        <w:t xml:space="preserve">earning </w:t>
      </w:r>
      <w:r w:rsidR="00A77615">
        <w:rPr>
          <w:rFonts w:cs="Arial"/>
          <w:b/>
          <w:bCs/>
          <w:color w:val="000000"/>
          <w:sz w:val="32"/>
          <w:szCs w:val="32"/>
        </w:rPr>
        <w:t>A</w:t>
      </w:r>
      <w:r w:rsidRPr="001B1883">
        <w:rPr>
          <w:rFonts w:cs="Arial"/>
          <w:b/>
          <w:bCs/>
          <w:color w:val="000000"/>
          <w:sz w:val="32"/>
          <w:szCs w:val="32"/>
        </w:rPr>
        <w:t>lgorithms</w:t>
      </w:r>
    </w:p>
    <w:p w14:paraId="2A39857B" w14:textId="6070E853" w:rsidR="00383F50" w:rsidRPr="00281385" w:rsidRDefault="007B31F0" w:rsidP="00FB335F">
      <w:pPr>
        <w:jc w:val="center"/>
        <w:rPr>
          <w:rFonts w:cs="Arial"/>
          <w:lang w:val="en-US"/>
        </w:rPr>
      </w:pPr>
      <w:r>
        <w:rPr>
          <w:rFonts w:cs="Arial"/>
          <w:lang w:val="en-US"/>
        </w:rPr>
        <w:t>Project</w:t>
      </w:r>
      <w:r w:rsidR="00886208" w:rsidRPr="00281385">
        <w:rPr>
          <w:rFonts w:cs="Arial"/>
          <w:lang w:val="en-US"/>
        </w:rPr>
        <w:t xml:space="preserve"> submitted to the </w:t>
      </w:r>
    </w:p>
    <w:p w14:paraId="50289D7C" w14:textId="6E794AAD" w:rsidR="00E940FE" w:rsidRPr="00281385" w:rsidRDefault="00E940FE" w:rsidP="00FB335F">
      <w:pPr>
        <w:jc w:val="center"/>
        <w:rPr>
          <w:rFonts w:cs="Arial"/>
          <w:lang w:val="en-US"/>
        </w:rPr>
      </w:pPr>
      <w:r w:rsidRPr="00281385">
        <w:rPr>
          <w:rFonts w:cs="Arial"/>
          <w:lang w:val="en-US"/>
        </w:rPr>
        <w:t>SRM University – AP, Andhra Pradesh</w:t>
      </w:r>
    </w:p>
    <w:p w14:paraId="3E32CD8D" w14:textId="692A8949" w:rsidR="00E940FE" w:rsidRPr="00281385" w:rsidRDefault="00E940FE" w:rsidP="00FB335F">
      <w:pPr>
        <w:jc w:val="center"/>
        <w:rPr>
          <w:rFonts w:cs="Arial"/>
          <w:lang w:val="en-US"/>
        </w:rPr>
      </w:pPr>
      <w:r w:rsidRPr="00281385">
        <w:rPr>
          <w:rFonts w:cs="Arial"/>
          <w:lang w:val="en-US"/>
        </w:rPr>
        <w:t xml:space="preserve">for the </w:t>
      </w:r>
      <w:r w:rsidR="007B31F0">
        <w:rPr>
          <w:rFonts w:cs="Arial"/>
          <w:lang w:val="en-US"/>
        </w:rPr>
        <w:t xml:space="preserve">partial fulfillment of the requirements to award the degree of </w:t>
      </w:r>
    </w:p>
    <w:p w14:paraId="02C36793" w14:textId="1D692CB3" w:rsidR="00E940FE" w:rsidRDefault="00E940FE" w:rsidP="00FB335F">
      <w:pPr>
        <w:jc w:val="center"/>
        <w:rPr>
          <w:rFonts w:cs="Arial"/>
          <w:sz w:val="28"/>
          <w:szCs w:val="24"/>
          <w:lang w:val="en-US"/>
        </w:rPr>
      </w:pPr>
    </w:p>
    <w:p w14:paraId="02D8BBBF" w14:textId="75240299" w:rsidR="00E940FE" w:rsidRPr="00EA3099" w:rsidRDefault="007B31F0" w:rsidP="00FB335F">
      <w:pPr>
        <w:jc w:val="center"/>
        <w:rPr>
          <w:rFonts w:cs="Arial"/>
          <w:b/>
          <w:bCs/>
          <w:lang w:val="en-US"/>
        </w:rPr>
      </w:pPr>
      <w:r>
        <w:rPr>
          <w:rFonts w:cs="Arial"/>
          <w:b/>
          <w:bCs/>
          <w:lang w:val="en-US"/>
        </w:rPr>
        <w:t>Bachelor of Technology</w:t>
      </w:r>
    </w:p>
    <w:p w14:paraId="6598ABDB" w14:textId="5C897D47" w:rsidR="00E940FE" w:rsidRDefault="00CA732C" w:rsidP="00FB335F">
      <w:pPr>
        <w:jc w:val="center"/>
        <w:rPr>
          <w:rFonts w:cs="Arial"/>
          <w:lang w:val="en-US"/>
        </w:rPr>
      </w:pPr>
      <w:r>
        <w:rPr>
          <w:rFonts w:cs="Arial"/>
          <w:lang w:val="en-US"/>
        </w:rPr>
        <w:t>I</w:t>
      </w:r>
      <w:r w:rsidR="00E940FE" w:rsidRPr="00EA3099">
        <w:rPr>
          <w:rFonts w:cs="Arial"/>
          <w:lang w:val="en-US"/>
        </w:rPr>
        <w:t>n</w:t>
      </w:r>
    </w:p>
    <w:p w14:paraId="33FD397A" w14:textId="250B3DB2" w:rsidR="00CA732C" w:rsidRPr="00CA732C" w:rsidRDefault="00CA732C" w:rsidP="00CA732C">
      <w:pPr>
        <w:jc w:val="center"/>
        <w:rPr>
          <w:rFonts w:cs="Arial"/>
          <w:b/>
          <w:bCs/>
          <w:lang w:val="en-US"/>
        </w:rPr>
      </w:pPr>
      <w:r>
        <w:rPr>
          <w:rFonts w:cs="Arial"/>
          <w:b/>
          <w:bCs/>
          <w:lang w:val="en-US"/>
        </w:rPr>
        <w:t>Computer Science and Engineering</w:t>
      </w:r>
    </w:p>
    <w:p w14:paraId="5223AF00" w14:textId="38533B08" w:rsidR="00E940FE" w:rsidRPr="00EA3099" w:rsidRDefault="00A43DCE" w:rsidP="00FB335F">
      <w:pPr>
        <w:jc w:val="center"/>
        <w:rPr>
          <w:rFonts w:cs="Arial"/>
          <w:b/>
          <w:bCs/>
          <w:lang w:val="en-US"/>
        </w:rPr>
      </w:pPr>
      <w:r w:rsidRPr="00EA3099">
        <w:rPr>
          <w:rFonts w:cs="Arial"/>
          <w:b/>
          <w:bCs/>
          <w:lang w:val="en-US"/>
        </w:rPr>
        <w:t xml:space="preserve">School of </w:t>
      </w:r>
      <w:r w:rsidR="00781A84" w:rsidRPr="00EA3099">
        <w:rPr>
          <w:rFonts w:cs="Arial"/>
          <w:b/>
          <w:bCs/>
          <w:lang w:val="en-US"/>
        </w:rPr>
        <w:t>Engineering and Sciences</w:t>
      </w:r>
    </w:p>
    <w:p w14:paraId="00E78CDC" w14:textId="4E1387C6" w:rsidR="00A1662F" w:rsidRPr="00EA3099" w:rsidRDefault="00A1662F" w:rsidP="00FB335F">
      <w:pPr>
        <w:jc w:val="center"/>
        <w:rPr>
          <w:rFonts w:cs="Arial"/>
          <w:b/>
          <w:bCs/>
          <w:sz w:val="32"/>
          <w:szCs w:val="28"/>
          <w:lang w:val="en-US"/>
        </w:rPr>
      </w:pPr>
    </w:p>
    <w:p w14:paraId="5E4C8514" w14:textId="33E05157" w:rsidR="00A1662F" w:rsidRPr="00EA3099" w:rsidRDefault="00781A84" w:rsidP="00FB335F">
      <w:pPr>
        <w:jc w:val="center"/>
        <w:rPr>
          <w:rFonts w:cs="Arial"/>
          <w:lang w:val="en-US"/>
        </w:rPr>
      </w:pPr>
      <w:r w:rsidRPr="00EA3099">
        <w:rPr>
          <w:rFonts w:cs="Arial"/>
          <w:lang w:val="en-US"/>
        </w:rPr>
        <w:t>Submitted by</w:t>
      </w:r>
    </w:p>
    <w:p w14:paraId="2CD0D445" w14:textId="66709A4E" w:rsidR="00D235C9" w:rsidRDefault="002E0B8A" w:rsidP="00FA43A6">
      <w:pPr>
        <w:jc w:val="center"/>
        <w:rPr>
          <w:rFonts w:cs="Arial"/>
          <w:b/>
          <w:bCs/>
          <w:lang w:val="en-US"/>
        </w:rPr>
      </w:pPr>
      <w:r>
        <w:rPr>
          <w:rFonts w:cs="Arial"/>
          <w:b/>
          <w:bCs/>
          <w:lang w:val="en-US"/>
        </w:rPr>
        <w:t xml:space="preserve">Nazeer Mastan </w:t>
      </w:r>
      <w:proofErr w:type="gramStart"/>
      <w:r>
        <w:rPr>
          <w:rFonts w:cs="Arial"/>
          <w:b/>
          <w:bCs/>
          <w:lang w:val="en-US"/>
        </w:rPr>
        <w:t>Basha</w:t>
      </w:r>
      <w:r w:rsidR="00781A84" w:rsidRPr="00EA3099">
        <w:rPr>
          <w:rFonts w:cs="Arial"/>
          <w:b/>
          <w:bCs/>
          <w:lang w:val="en-US"/>
        </w:rPr>
        <w:t>(</w:t>
      </w:r>
      <w:proofErr w:type="gramEnd"/>
      <w:r w:rsidR="001B1883" w:rsidRPr="001B1883">
        <w:rPr>
          <w:rFonts w:cs="Arial"/>
          <w:b/>
          <w:bCs/>
          <w:lang w:val="en-US"/>
        </w:rPr>
        <w:t>AP21110011037</w:t>
      </w:r>
      <w:r w:rsidR="0039078F" w:rsidRPr="00EA3099">
        <w:rPr>
          <w:rFonts w:cs="Arial"/>
          <w:b/>
          <w:bCs/>
          <w:lang w:val="en-US"/>
        </w:rPr>
        <w:t>)</w:t>
      </w:r>
    </w:p>
    <w:p w14:paraId="31FC57AF" w14:textId="08DC8CAA" w:rsidR="001B1883" w:rsidRPr="00EA3099" w:rsidRDefault="002E0B8A" w:rsidP="001B1883">
      <w:pPr>
        <w:jc w:val="center"/>
        <w:rPr>
          <w:rFonts w:cs="Arial"/>
          <w:b/>
          <w:bCs/>
          <w:lang w:val="en-US"/>
        </w:rPr>
      </w:pPr>
      <w:r>
        <w:rPr>
          <w:rFonts w:cs="Arial"/>
          <w:b/>
          <w:bCs/>
          <w:lang w:val="en-US"/>
        </w:rPr>
        <w:t xml:space="preserve">Charan </w:t>
      </w:r>
      <w:proofErr w:type="gramStart"/>
      <w:r>
        <w:rPr>
          <w:rFonts w:cs="Arial"/>
          <w:b/>
          <w:bCs/>
          <w:lang w:val="en-US"/>
        </w:rPr>
        <w:t>Reddy</w:t>
      </w:r>
      <w:r w:rsidR="001B1883" w:rsidRPr="00EA3099">
        <w:rPr>
          <w:rFonts w:cs="Arial"/>
          <w:b/>
          <w:bCs/>
          <w:lang w:val="en-US"/>
        </w:rPr>
        <w:t>(</w:t>
      </w:r>
      <w:proofErr w:type="gramEnd"/>
      <w:r w:rsidR="001B1883" w:rsidRPr="001B1883">
        <w:rPr>
          <w:rFonts w:cs="Arial"/>
          <w:b/>
          <w:bCs/>
          <w:lang w:val="en-US"/>
        </w:rPr>
        <w:t>AP21110010988</w:t>
      </w:r>
      <w:r w:rsidR="001B1883" w:rsidRPr="00EA3099">
        <w:rPr>
          <w:rFonts w:cs="Arial"/>
          <w:b/>
          <w:bCs/>
          <w:lang w:val="en-US"/>
        </w:rPr>
        <w:t>)</w:t>
      </w:r>
    </w:p>
    <w:p w14:paraId="7FDF7609" w14:textId="100CFF92" w:rsidR="001B1883" w:rsidRPr="00EA3099" w:rsidRDefault="002E0B8A" w:rsidP="001B1883">
      <w:pPr>
        <w:jc w:val="center"/>
        <w:rPr>
          <w:rFonts w:cs="Arial"/>
          <w:b/>
          <w:bCs/>
          <w:lang w:val="en-US"/>
        </w:rPr>
      </w:pPr>
      <w:proofErr w:type="spellStart"/>
      <w:proofErr w:type="gramStart"/>
      <w:r>
        <w:rPr>
          <w:rFonts w:cs="Arial"/>
          <w:b/>
          <w:bCs/>
          <w:lang w:val="en-US"/>
        </w:rPr>
        <w:t>Rehan</w:t>
      </w:r>
      <w:proofErr w:type="spellEnd"/>
      <w:r w:rsidR="001B1883" w:rsidRPr="00EA3099">
        <w:rPr>
          <w:rFonts w:cs="Arial"/>
          <w:b/>
          <w:bCs/>
          <w:lang w:val="en-US"/>
        </w:rPr>
        <w:t>(</w:t>
      </w:r>
      <w:proofErr w:type="gramEnd"/>
      <w:r w:rsidR="001B1883">
        <w:rPr>
          <w:rFonts w:cs="Arial"/>
          <w:b/>
          <w:bCs/>
          <w:lang w:val="en-US"/>
        </w:rPr>
        <w:t>AP21110010259</w:t>
      </w:r>
      <w:r w:rsidR="001B1883" w:rsidRPr="00EA3099">
        <w:rPr>
          <w:rFonts w:cs="Arial"/>
          <w:b/>
          <w:bCs/>
          <w:lang w:val="en-US"/>
        </w:rPr>
        <w:t>)</w:t>
      </w:r>
    </w:p>
    <w:p w14:paraId="17F8613B" w14:textId="5DB54526" w:rsidR="001B1883" w:rsidRPr="00EA3099" w:rsidRDefault="002E0B8A" w:rsidP="001B1883">
      <w:pPr>
        <w:jc w:val="center"/>
        <w:rPr>
          <w:rFonts w:cs="Arial"/>
          <w:b/>
          <w:bCs/>
          <w:lang w:val="en-US"/>
        </w:rPr>
      </w:pPr>
      <w:proofErr w:type="gramStart"/>
      <w:r>
        <w:rPr>
          <w:rFonts w:cs="Arial"/>
          <w:b/>
          <w:bCs/>
          <w:lang w:val="en-US"/>
        </w:rPr>
        <w:t>Abhiram</w:t>
      </w:r>
      <w:r w:rsidR="001B1883" w:rsidRPr="00EA3099">
        <w:rPr>
          <w:rFonts w:cs="Arial"/>
          <w:b/>
          <w:bCs/>
          <w:lang w:val="en-US"/>
        </w:rPr>
        <w:t>(</w:t>
      </w:r>
      <w:proofErr w:type="gramEnd"/>
      <w:r w:rsidR="001B1883" w:rsidRPr="001B1883">
        <w:rPr>
          <w:rFonts w:cs="Arial"/>
          <w:b/>
          <w:bCs/>
          <w:lang w:val="en-US"/>
        </w:rPr>
        <w:t>AP21110011017</w:t>
      </w:r>
      <w:r w:rsidR="001B1883" w:rsidRPr="00EA3099">
        <w:rPr>
          <w:rFonts w:cs="Arial"/>
          <w:b/>
          <w:bCs/>
          <w:lang w:val="en-US"/>
        </w:rPr>
        <w:t>)</w:t>
      </w:r>
    </w:p>
    <w:p w14:paraId="4087BA21" w14:textId="77777777" w:rsidR="001B1883" w:rsidRPr="00EA3099" w:rsidRDefault="001B1883" w:rsidP="00FA43A6">
      <w:pPr>
        <w:jc w:val="center"/>
        <w:rPr>
          <w:rFonts w:cs="Arial"/>
          <w:b/>
          <w:bCs/>
          <w:lang w:val="en-US"/>
        </w:rPr>
      </w:pPr>
    </w:p>
    <w:p w14:paraId="6B33C597" w14:textId="1E0351F6" w:rsidR="00D235C9" w:rsidRPr="00026C7F" w:rsidRDefault="00D235C9" w:rsidP="00FB335F">
      <w:pPr>
        <w:jc w:val="center"/>
        <w:rPr>
          <w:rFonts w:cs="Arial"/>
          <w:b/>
          <w:bCs/>
          <w:sz w:val="36"/>
          <w:szCs w:val="32"/>
          <w:lang w:val="en-US"/>
        </w:rPr>
      </w:pPr>
      <w:r w:rsidRPr="00026C7F">
        <w:rPr>
          <w:rFonts w:cs="Arial"/>
          <w:b/>
          <w:bCs/>
          <w:noProof/>
          <w:sz w:val="36"/>
          <w:szCs w:val="32"/>
          <w:lang w:val="en-US"/>
        </w:rPr>
        <w:drawing>
          <wp:inline distT="0" distB="0" distL="0" distR="0" wp14:anchorId="006C00C5" wp14:editId="4DE97534">
            <wp:extent cx="1905000" cy="1905000"/>
            <wp:effectExtent l="0" t="0" r="0"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905000" cy="1905000"/>
                    </a:xfrm>
                    <a:prstGeom prst="rect">
                      <a:avLst/>
                    </a:prstGeom>
                  </pic:spPr>
                </pic:pic>
              </a:graphicData>
            </a:graphic>
          </wp:inline>
        </w:drawing>
      </w:r>
    </w:p>
    <w:p w14:paraId="2A9C9349" w14:textId="77777777" w:rsidR="00321D18" w:rsidRPr="00EA3099" w:rsidRDefault="00321D18" w:rsidP="00FA43A6">
      <w:pPr>
        <w:jc w:val="center"/>
      </w:pPr>
      <w:r w:rsidRPr="00EA3099">
        <w:t>Under the Guidance of</w:t>
      </w:r>
    </w:p>
    <w:p w14:paraId="23D18331" w14:textId="473633BC" w:rsidR="00A71C89" w:rsidRDefault="00A77615" w:rsidP="00A77615">
      <w:pPr>
        <w:rPr>
          <w:b/>
          <w:bCs/>
        </w:rPr>
      </w:pPr>
      <w:r>
        <w:rPr>
          <w:b/>
          <w:bCs/>
        </w:rPr>
        <w:t xml:space="preserve">                                                     </w:t>
      </w:r>
      <w:proofErr w:type="spellStart"/>
      <w:r w:rsidRPr="0043540D">
        <w:t>Dr.</w:t>
      </w:r>
      <w:proofErr w:type="spellEnd"/>
      <w:r>
        <w:t xml:space="preserve"> Tapas Kumar Mishra</w:t>
      </w:r>
    </w:p>
    <w:p w14:paraId="04C0AAA4" w14:textId="056B9AC7" w:rsidR="003E6AAF" w:rsidRPr="00EA3099" w:rsidRDefault="00BA7A95" w:rsidP="00FA43A6">
      <w:pPr>
        <w:jc w:val="center"/>
        <w:rPr>
          <w:b/>
          <w:bCs/>
        </w:rPr>
      </w:pPr>
      <w:r w:rsidRPr="00EA3099">
        <w:rPr>
          <w:b/>
          <w:bCs/>
        </w:rPr>
        <w:t>SRM University–AP</w:t>
      </w:r>
    </w:p>
    <w:p w14:paraId="2A7FEDFB" w14:textId="05100ED2" w:rsidR="003E6AAF" w:rsidRPr="00EA3099" w:rsidRDefault="003E6AAF" w:rsidP="00FA43A6">
      <w:pPr>
        <w:jc w:val="center"/>
        <w:rPr>
          <w:b/>
          <w:bCs/>
        </w:rPr>
      </w:pPr>
      <w:proofErr w:type="spellStart"/>
      <w:r w:rsidRPr="00EA3099">
        <w:rPr>
          <w:b/>
          <w:bCs/>
        </w:rPr>
        <w:t>Neerukonda</w:t>
      </w:r>
      <w:proofErr w:type="spellEnd"/>
      <w:r w:rsidRPr="00EA3099">
        <w:rPr>
          <w:b/>
          <w:bCs/>
        </w:rPr>
        <w:t xml:space="preserve">, </w:t>
      </w:r>
      <w:proofErr w:type="spellStart"/>
      <w:r w:rsidRPr="00EA3099">
        <w:rPr>
          <w:b/>
          <w:bCs/>
        </w:rPr>
        <w:t>Mangalagiri</w:t>
      </w:r>
      <w:proofErr w:type="spellEnd"/>
      <w:r w:rsidRPr="00EA3099">
        <w:rPr>
          <w:b/>
          <w:bCs/>
        </w:rPr>
        <w:t>, Guntu</w:t>
      </w:r>
      <w:r w:rsidR="00BA19E2">
        <w:rPr>
          <w:b/>
          <w:bCs/>
        </w:rPr>
        <w:t>r</w:t>
      </w:r>
      <w:r w:rsidRPr="00EA3099">
        <w:rPr>
          <w:b/>
          <w:bCs/>
        </w:rPr>
        <w:t xml:space="preserve"> </w:t>
      </w:r>
    </w:p>
    <w:p w14:paraId="61603045" w14:textId="22C998D5" w:rsidR="003E6AAF" w:rsidRPr="00EA3099" w:rsidRDefault="003E6AAF" w:rsidP="00FA43A6">
      <w:pPr>
        <w:jc w:val="center"/>
        <w:rPr>
          <w:b/>
          <w:bCs/>
        </w:rPr>
      </w:pPr>
      <w:r w:rsidRPr="00EA3099">
        <w:rPr>
          <w:b/>
          <w:bCs/>
        </w:rPr>
        <w:t>Andhra Pradesh – 522</w:t>
      </w:r>
      <w:r w:rsidR="00BA19E2">
        <w:rPr>
          <w:b/>
          <w:bCs/>
        </w:rPr>
        <w:t xml:space="preserve"> </w:t>
      </w:r>
      <w:r w:rsidRPr="00EA3099">
        <w:rPr>
          <w:b/>
          <w:bCs/>
        </w:rPr>
        <w:t>240</w:t>
      </w:r>
    </w:p>
    <w:p w14:paraId="07A6DB53" w14:textId="60A57C74" w:rsidR="00EA3099" w:rsidRDefault="007718C9" w:rsidP="00FA43A6">
      <w:pPr>
        <w:jc w:val="center"/>
        <w:rPr>
          <w:b/>
          <w:bCs/>
          <w:sz w:val="28"/>
          <w:szCs w:val="24"/>
        </w:rPr>
        <w:sectPr w:rsidR="00EA3099" w:rsidSect="00A437C3">
          <w:footerReference w:type="even" r:id="rId9"/>
          <w:footerReference w:type="default" r:id="rId10"/>
          <w:footerReference w:type="first" r:id="rId11"/>
          <w:pgSz w:w="11906" w:h="16838"/>
          <w:pgMar w:top="1440" w:right="1440" w:bottom="1440" w:left="1440" w:header="708" w:footer="708" w:gutter="0"/>
          <w:pgNumType w:fmt="lowerRoman"/>
          <w:cols w:space="708"/>
          <w:titlePg/>
          <w:docGrid w:linePitch="360"/>
        </w:sectPr>
      </w:pPr>
      <w:r>
        <w:rPr>
          <w:b/>
          <w:bCs/>
        </w:rPr>
        <w:t>Nov</w:t>
      </w:r>
      <w:r w:rsidR="008020B4" w:rsidRPr="00EA3099">
        <w:rPr>
          <w:b/>
          <w:bCs/>
        </w:rPr>
        <w:t xml:space="preserve">, </w:t>
      </w:r>
      <w:r>
        <w:rPr>
          <w:b/>
          <w:bCs/>
        </w:rPr>
        <w:t>2023</w:t>
      </w:r>
    </w:p>
    <w:p w14:paraId="4151B8F8" w14:textId="77777777" w:rsidR="00A437C3" w:rsidRDefault="00A437C3" w:rsidP="00FF0CD3">
      <w:pPr>
        <w:jc w:val="center"/>
        <w:rPr>
          <w:b/>
          <w:bCs/>
          <w:sz w:val="36"/>
          <w:szCs w:val="32"/>
        </w:rPr>
        <w:sectPr w:rsidR="00A437C3" w:rsidSect="00A437C3">
          <w:type w:val="continuous"/>
          <w:pgSz w:w="11906" w:h="16838"/>
          <w:pgMar w:top="1440" w:right="1440" w:bottom="1440" w:left="1440" w:header="708" w:footer="708" w:gutter="0"/>
          <w:pgNumType w:fmt="lowerRoman" w:start="1"/>
          <w:cols w:space="708"/>
          <w:titlePg/>
          <w:docGrid w:linePitch="360"/>
        </w:sectPr>
      </w:pPr>
    </w:p>
    <w:p w14:paraId="085F87C6" w14:textId="77777777" w:rsidR="001A32C0" w:rsidRPr="00FF0CD3" w:rsidRDefault="001A32C0" w:rsidP="002C3E08">
      <w:pPr>
        <w:pStyle w:val="Heading1"/>
        <w:numPr>
          <w:ilvl w:val="0"/>
          <w:numId w:val="0"/>
        </w:numPr>
        <w:ind w:left="360" w:hanging="360"/>
      </w:pPr>
      <w:bookmarkStart w:id="0" w:name="_Toc151927837"/>
      <w:r w:rsidRPr="00FF0CD3">
        <w:lastRenderedPageBreak/>
        <w:t>Certificate</w:t>
      </w:r>
      <w:bookmarkEnd w:id="0"/>
    </w:p>
    <w:p w14:paraId="1577F2C4" w14:textId="221BFFA5" w:rsidR="001A32C0" w:rsidRDefault="001A32C0" w:rsidP="00FF0CD3"/>
    <w:p w14:paraId="4F0FEA63" w14:textId="259150DE" w:rsidR="00213143" w:rsidRPr="0043540D" w:rsidRDefault="00213143" w:rsidP="00213143">
      <w:pPr>
        <w:jc w:val="right"/>
      </w:pPr>
      <w:r w:rsidRPr="0043540D">
        <w:t xml:space="preserve">Date: </w:t>
      </w:r>
      <w:r w:rsidR="00281385">
        <w:fldChar w:fldCharType="begin"/>
      </w:r>
      <w:r w:rsidR="00281385">
        <w:instrText xml:space="preserve"> DATE \@ "d-MMM-yy" </w:instrText>
      </w:r>
      <w:r w:rsidR="00281385">
        <w:fldChar w:fldCharType="separate"/>
      </w:r>
      <w:r w:rsidR="002E0B8A">
        <w:rPr>
          <w:noProof/>
        </w:rPr>
        <w:t>1-Dec-23</w:t>
      </w:r>
      <w:r w:rsidR="00281385">
        <w:fldChar w:fldCharType="end"/>
      </w:r>
    </w:p>
    <w:p w14:paraId="7894C798" w14:textId="77777777" w:rsidR="00213143" w:rsidRPr="0043540D" w:rsidRDefault="00213143" w:rsidP="00213143"/>
    <w:p w14:paraId="3FBE34E2" w14:textId="77777777" w:rsidR="00213143" w:rsidRPr="0043540D" w:rsidRDefault="00213143" w:rsidP="00213143"/>
    <w:p w14:paraId="1E7C8675" w14:textId="0E2ABD17" w:rsidR="00D70556" w:rsidRPr="001B1883" w:rsidRDefault="007C1831" w:rsidP="002E0B8A">
      <w:pPr>
        <w:jc w:val="both"/>
        <w:rPr>
          <w:rFonts w:cs="Arial"/>
          <w:sz w:val="32"/>
          <w:szCs w:val="32"/>
          <w:lang w:val="en-US"/>
        </w:rPr>
      </w:pPr>
      <w:r w:rsidRPr="0043540D">
        <w:t xml:space="preserve">This is to certify that </w:t>
      </w:r>
      <w:r w:rsidR="00962CA1" w:rsidRPr="0043540D">
        <w:t xml:space="preserve">the </w:t>
      </w:r>
      <w:r w:rsidR="00E20E8F" w:rsidRPr="0043540D">
        <w:t xml:space="preserve">work </w:t>
      </w:r>
      <w:r w:rsidR="008D18C3" w:rsidRPr="0043540D">
        <w:t>present in th</w:t>
      </w:r>
      <w:r w:rsidR="003E2D1A" w:rsidRPr="0043540D">
        <w:t xml:space="preserve">is </w:t>
      </w:r>
      <w:r w:rsidR="005C2101">
        <w:t>Project</w:t>
      </w:r>
      <w:r w:rsidR="003E2D1A" w:rsidRPr="0043540D">
        <w:t xml:space="preserve"> </w:t>
      </w:r>
      <w:r w:rsidR="00C06A18" w:rsidRPr="0043540D">
        <w:t>entitled “</w:t>
      </w:r>
      <w:r w:rsidR="001B1883" w:rsidRPr="001B1883">
        <w:rPr>
          <w:rFonts w:cs="Arial"/>
          <w:color w:val="000000"/>
          <w:szCs w:val="24"/>
        </w:rPr>
        <w:t xml:space="preserve">Cyber </w:t>
      </w:r>
      <w:r w:rsidR="0079223C">
        <w:rPr>
          <w:rFonts w:cs="Arial"/>
          <w:color w:val="000000"/>
          <w:szCs w:val="24"/>
        </w:rPr>
        <w:t>A</w:t>
      </w:r>
      <w:r w:rsidR="001B1883" w:rsidRPr="001B1883">
        <w:rPr>
          <w:rFonts w:cs="Arial"/>
          <w:color w:val="000000"/>
          <w:szCs w:val="24"/>
        </w:rPr>
        <w:t xml:space="preserve">ttack </w:t>
      </w:r>
      <w:r w:rsidR="0079223C">
        <w:rPr>
          <w:rFonts w:cs="Arial"/>
          <w:color w:val="000000"/>
          <w:szCs w:val="24"/>
        </w:rPr>
        <w:t>D</w:t>
      </w:r>
      <w:r w:rsidR="001B1883" w:rsidRPr="001B1883">
        <w:rPr>
          <w:rFonts w:cs="Arial"/>
          <w:color w:val="000000"/>
          <w:szCs w:val="24"/>
        </w:rPr>
        <w:t xml:space="preserve">etection </w:t>
      </w:r>
      <w:r w:rsidR="0079223C">
        <w:rPr>
          <w:rFonts w:cs="Arial"/>
          <w:color w:val="000000"/>
          <w:szCs w:val="24"/>
        </w:rPr>
        <w:t>U</w:t>
      </w:r>
      <w:r w:rsidR="001B1883" w:rsidRPr="001B1883">
        <w:rPr>
          <w:rFonts w:cs="Arial"/>
          <w:color w:val="000000"/>
          <w:szCs w:val="24"/>
        </w:rPr>
        <w:t xml:space="preserve">sing </w:t>
      </w:r>
      <w:r w:rsidR="0079223C">
        <w:rPr>
          <w:rFonts w:cs="Arial"/>
          <w:color w:val="000000"/>
          <w:szCs w:val="24"/>
        </w:rPr>
        <w:t>M</w:t>
      </w:r>
      <w:r w:rsidR="001B1883" w:rsidRPr="001B1883">
        <w:rPr>
          <w:rFonts w:cs="Arial"/>
          <w:color w:val="000000"/>
          <w:szCs w:val="24"/>
        </w:rPr>
        <w:t xml:space="preserve">achine </w:t>
      </w:r>
      <w:r w:rsidR="0079223C">
        <w:rPr>
          <w:rFonts w:cs="Arial"/>
          <w:color w:val="000000"/>
          <w:szCs w:val="24"/>
        </w:rPr>
        <w:t>L</w:t>
      </w:r>
      <w:r w:rsidR="001B1883" w:rsidRPr="001B1883">
        <w:rPr>
          <w:rFonts w:cs="Arial"/>
          <w:color w:val="000000"/>
          <w:szCs w:val="24"/>
        </w:rPr>
        <w:t xml:space="preserve">earning </w:t>
      </w:r>
      <w:r w:rsidR="0079223C">
        <w:rPr>
          <w:rFonts w:cs="Arial"/>
          <w:color w:val="000000"/>
          <w:szCs w:val="24"/>
        </w:rPr>
        <w:t>A</w:t>
      </w:r>
      <w:r w:rsidR="001B1883" w:rsidRPr="001B1883">
        <w:rPr>
          <w:rFonts w:cs="Arial"/>
          <w:color w:val="000000"/>
          <w:szCs w:val="24"/>
        </w:rPr>
        <w:t>lgorithms</w:t>
      </w:r>
      <w:r w:rsidR="00D9544C" w:rsidRPr="0043540D">
        <w:t xml:space="preserve">” </w:t>
      </w:r>
      <w:r w:rsidR="00CC1391" w:rsidRPr="0043540D">
        <w:t xml:space="preserve">has been carried </w:t>
      </w:r>
      <w:r w:rsidR="00002002" w:rsidRPr="0043540D">
        <w:t>out by</w:t>
      </w:r>
      <w:r w:rsidR="00BD42C9">
        <w:t xml:space="preserve"> </w:t>
      </w:r>
      <w:r w:rsidR="00BD42C9" w:rsidRPr="00BD42C9">
        <w:rPr>
          <w:b/>
          <w:bCs/>
        </w:rPr>
        <w:t>[</w:t>
      </w:r>
      <w:r w:rsidR="00F8107B" w:rsidRPr="001B1883">
        <w:rPr>
          <w:b/>
          <w:bCs/>
        </w:rPr>
        <w:t>Nazeer Mastan Basha</w:t>
      </w:r>
      <w:r w:rsidR="00F8107B">
        <w:rPr>
          <w:b/>
          <w:bCs/>
        </w:rPr>
        <w:t>,</w:t>
      </w:r>
      <w:r w:rsidR="00F8107B" w:rsidRPr="001B1883">
        <w:t xml:space="preserve"> </w:t>
      </w:r>
      <w:r w:rsidR="00A77615" w:rsidRPr="00A77615">
        <w:rPr>
          <w:b/>
          <w:bCs/>
        </w:rPr>
        <w:t>Sai</w:t>
      </w:r>
      <w:r w:rsidR="00A77615">
        <w:t xml:space="preserve"> </w:t>
      </w:r>
      <w:r w:rsidR="00F8107B" w:rsidRPr="001B1883">
        <w:rPr>
          <w:b/>
          <w:bCs/>
        </w:rPr>
        <w:t>Charan Reddy</w:t>
      </w:r>
      <w:r w:rsidR="00F8107B">
        <w:rPr>
          <w:b/>
          <w:bCs/>
        </w:rPr>
        <w:t>,</w:t>
      </w:r>
      <w:r w:rsidR="00A77615">
        <w:rPr>
          <w:b/>
          <w:bCs/>
        </w:rPr>
        <w:t xml:space="preserve"> </w:t>
      </w:r>
      <w:r w:rsidR="00F8107B">
        <w:rPr>
          <w:b/>
          <w:bCs/>
        </w:rPr>
        <w:t xml:space="preserve">Venkata Sai </w:t>
      </w:r>
      <w:proofErr w:type="spellStart"/>
      <w:r w:rsidR="00F8107B">
        <w:rPr>
          <w:b/>
          <w:bCs/>
        </w:rPr>
        <w:t>Rehan</w:t>
      </w:r>
      <w:proofErr w:type="spellEnd"/>
      <w:r w:rsidR="00F8107B">
        <w:rPr>
          <w:b/>
          <w:bCs/>
        </w:rPr>
        <w:t>,</w:t>
      </w:r>
      <w:r w:rsidR="00F8107B" w:rsidRPr="001B1883">
        <w:t xml:space="preserve"> </w:t>
      </w:r>
      <w:r w:rsidR="00F8107B" w:rsidRPr="001B1883">
        <w:rPr>
          <w:b/>
          <w:bCs/>
        </w:rPr>
        <w:t>Abhiram Maddukuri</w:t>
      </w:r>
      <w:r w:rsidR="00BD42C9" w:rsidRPr="00BD42C9">
        <w:rPr>
          <w:b/>
          <w:bCs/>
        </w:rPr>
        <w:t>]</w:t>
      </w:r>
      <w:r w:rsidR="00E00B13" w:rsidRPr="0043540D">
        <w:t xml:space="preserve"> </w:t>
      </w:r>
      <w:r w:rsidR="008508FC" w:rsidRPr="0043540D">
        <w:t xml:space="preserve">under </w:t>
      </w:r>
      <w:r w:rsidR="00CD2F68" w:rsidRPr="0043540D">
        <w:t>my</w:t>
      </w:r>
      <w:r w:rsidR="00C51621" w:rsidRPr="0043540D">
        <w:t xml:space="preserve">/our supervision. </w:t>
      </w:r>
      <w:r w:rsidR="0044516A" w:rsidRPr="0043540D">
        <w:t xml:space="preserve">The work is </w:t>
      </w:r>
      <w:r w:rsidR="004D6CB8" w:rsidRPr="0043540D">
        <w:t>genuine</w:t>
      </w:r>
      <w:r w:rsidR="004E6C32" w:rsidRPr="0043540D">
        <w:t xml:space="preserve">, </w:t>
      </w:r>
      <w:r w:rsidR="00340BB0" w:rsidRPr="0043540D">
        <w:t>original,</w:t>
      </w:r>
      <w:r w:rsidR="00325AF4" w:rsidRPr="0043540D">
        <w:t xml:space="preserve"> and</w:t>
      </w:r>
      <w:r w:rsidR="00340BB0" w:rsidRPr="0043540D">
        <w:t xml:space="preserve"> suitable</w:t>
      </w:r>
      <w:r w:rsidR="009B514F" w:rsidRPr="0043540D">
        <w:t xml:space="preserve"> for </w:t>
      </w:r>
      <w:r w:rsidR="00EA1940" w:rsidRPr="0043540D">
        <w:t xml:space="preserve">submission to the </w:t>
      </w:r>
      <w:r w:rsidR="003763C3" w:rsidRPr="0043540D">
        <w:t>SRM University – AP</w:t>
      </w:r>
      <w:r w:rsidR="00290207" w:rsidRPr="0043540D">
        <w:t xml:space="preserve"> for the award of </w:t>
      </w:r>
      <w:r w:rsidR="005C2101">
        <w:t>Bachelor of Technology/Master of Technology</w:t>
      </w:r>
      <w:r w:rsidR="00340BB0" w:rsidRPr="0043540D">
        <w:t xml:space="preserve"> in </w:t>
      </w:r>
      <w:r w:rsidR="00340BB0" w:rsidRPr="00880EE6">
        <w:rPr>
          <w:b/>
          <w:bCs/>
        </w:rPr>
        <w:t>School of Engineering and Sciences</w:t>
      </w:r>
      <w:r w:rsidR="00340BB0" w:rsidRPr="0043540D">
        <w:t>.</w:t>
      </w:r>
    </w:p>
    <w:p w14:paraId="4A7AD5AA" w14:textId="52D6C9CD" w:rsidR="00D70556" w:rsidRDefault="00D70556" w:rsidP="00213143"/>
    <w:p w14:paraId="046D2289" w14:textId="77777777" w:rsidR="00A05384" w:rsidRPr="0043540D" w:rsidRDefault="00A05384" w:rsidP="00213143"/>
    <w:p w14:paraId="3FE882AA" w14:textId="77777777" w:rsidR="00D70556" w:rsidRPr="0043540D" w:rsidRDefault="00D70556" w:rsidP="00213143"/>
    <w:p w14:paraId="7B713DAF" w14:textId="77777777" w:rsidR="00D70556" w:rsidRPr="0043540D" w:rsidRDefault="00D70556" w:rsidP="00213143"/>
    <w:p w14:paraId="2716DF2F" w14:textId="4B1D92D8" w:rsidR="006F6845" w:rsidRPr="0043540D" w:rsidRDefault="00D70556" w:rsidP="00213143">
      <w:pPr>
        <w:rPr>
          <w:b/>
          <w:bCs/>
        </w:rPr>
      </w:pPr>
      <w:r w:rsidRPr="0043540D">
        <w:rPr>
          <w:b/>
          <w:bCs/>
        </w:rPr>
        <w:t>S</w:t>
      </w:r>
      <w:r w:rsidR="00EA3099" w:rsidRPr="0043540D">
        <w:rPr>
          <w:b/>
          <w:bCs/>
        </w:rPr>
        <w:t>upervisor</w:t>
      </w:r>
    </w:p>
    <w:p w14:paraId="7D30F264" w14:textId="77777777" w:rsidR="000C4F8B" w:rsidRPr="0043540D" w:rsidRDefault="000C4F8B" w:rsidP="00213143"/>
    <w:p w14:paraId="12534F85" w14:textId="77777777" w:rsidR="000C4F8B" w:rsidRPr="0043540D" w:rsidRDefault="000C4F8B" w:rsidP="00213143">
      <w:r w:rsidRPr="0043540D">
        <w:t>(Signature)</w:t>
      </w:r>
    </w:p>
    <w:p w14:paraId="7279E9A5" w14:textId="014BD4A9" w:rsidR="003C1BD7" w:rsidRPr="0043540D" w:rsidRDefault="003C1BD7" w:rsidP="00213143">
      <w:proofErr w:type="spellStart"/>
      <w:proofErr w:type="gramStart"/>
      <w:r w:rsidRPr="0043540D">
        <w:t>Dr.</w:t>
      </w:r>
      <w:r w:rsidR="00F8107B">
        <w:t>Tapas</w:t>
      </w:r>
      <w:proofErr w:type="spellEnd"/>
      <w:proofErr w:type="gramEnd"/>
      <w:r w:rsidR="00F8107B">
        <w:t xml:space="preserve"> Kumar Mishra</w:t>
      </w:r>
    </w:p>
    <w:p w14:paraId="72E12210" w14:textId="77777777" w:rsidR="00D56AE6" w:rsidRDefault="002E0B8A" w:rsidP="00213143">
      <w:pPr>
        <w:rPr>
          <w:rFonts w:cs="Arial"/>
          <w:color w:val="202124"/>
          <w:szCs w:val="24"/>
          <w:shd w:val="clear" w:color="auto" w:fill="FFFFFF"/>
        </w:rPr>
      </w:pPr>
      <w:r w:rsidRPr="00D56AE6">
        <w:rPr>
          <w:szCs w:val="24"/>
        </w:rPr>
        <w:t>Assistant</w:t>
      </w:r>
      <w:r w:rsidR="00D56AE6" w:rsidRPr="00D56AE6">
        <w:rPr>
          <w:szCs w:val="24"/>
        </w:rPr>
        <w:t xml:space="preserve"> </w:t>
      </w:r>
      <w:r w:rsidR="00D56AE6" w:rsidRPr="00D56AE6">
        <w:rPr>
          <w:rFonts w:cs="Arial"/>
          <w:color w:val="202124"/>
          <w:szCs w:val="24"/>
          <w:shd w:val="clear" w:color="auto" w:fill="FFFFFF"/>
        </w:rPr>
        <w:t>professor</w:t>
      </w:r>
    </w:p>
    <w:p w14:paraId="00B7C504" w14:textId="77777777" w:rsidR="00D56AE6" w:rsidRDefault="00D56AE6" w:rsidP="00213143">
      <w:pPr>
        <w:rPr>
          <w:szCs w:val="24"/>
        </w:rPr>
      </w:pPr>
      <w:r>
        <w:rPr>
          <w:szCs w:val="24"/>
        </w:rPr>
        <w:t>Department of CSE</w:t>
      </w:r>
    </w:p>
    <w:p w14:paraId="3E9DB780" w14:textId="1DFD2BA2" w:rsidR="002D0D8B" w:rsidRPr="00D56AE6" w:rsidRDefault="00D56AE6" w:rsidP="00213143">
      <w:pPr>
        <w:rPr>
          <w:szCs w:val="24"/>
        </w:rPr>
      </w:pPr>
      <w:r>
        <w:rPr>
          <w:szCs w:val="24"/>
        </w:rPr>
        <w:t>SRM UNIVERSITY AP</w:t>
      </w:r>
      <w:r w:rsidR="008A3168" w:rsidRPr="00D56AE6">
        <w:rPr>
          <w:szCs w:val="24"/>
        </w:rPr>
        <w:t>.</w:t>
      </w:r>
    </w:p>
    <w:p w14:paraId="16A2F5B2" w14:textId="0724BA6F" w:rsidR="00676CEB" w:rsidRDefault="00E526A6">
      <w:pPr>
        <w:rPr>
          <w:b/>
          <w:bCs/>
          <w:sz w:val="36"/>
          <w:szCs w:val="32"/>
        </w:rPr>
      </w:pPr>
      <w:r>
        <w:br w:type="page"/>
      </w:r>
    </w:p>
    <w:p w14:paraId="2A6216C7" w14:textId="2710E362" w:rsidR="00031A3E" w:rsidRDefault="00031A3E">
      <w:pPr>
        <w:rPr>
          <w:rFonts w:eastAsiaTheme="majorEastAsia" w:cs="Arial"/>
          <w:b/>
          <w:sz w:val="36"/>
          <w:szCs w:val="44"/>
          <w:lang w:val="en-US"/>
        </w:rPr>
      </w:pPr>
    </w:p>
    <w:bookmarkStart w:id="1" w:name="_Toc151927838" w:displacedByCustomXml="next"/>
    <w:sdt>
      <w:sdtPr>
        <w:rPr>
          <w:rFonts w:asciiTheme="minorHAnsi" w:eastAsiaTheme="minorHAnsi" w:hAnsiTheme="minorHAnsi" w:cstheme="minorBidi"/>
          <w:b w:val="0"/>
          <w:sz w:val="24"/>
          <w:szCs w:val="22"/>
          <w:lang w:val="en-IN"/>
        </w:rPr>
        <w:id w:val="-1764301869"/>
        <w:docPartObj>
          <w:docPartGallery w:val="Table of Contents"/>
          <w:docPartUnique/>
        </w:docPartObj>
      </w:sdtPr>
      <w:sdtEndPr>
        <w:rPr>
          <w:rFonts w:ascii="Book Antiqua" w:hAnsi="Book Antiqua"/>
          <w:bCs/>
          <w:noProof/>
        </w:rPr>
      </w:sdtEndPr>
      <w:sdtContent>
        <w:p w14:paraId="279035E4" w14:textId="3427B26E" w:rsidR="00676CEB" w:rsidRDefault="00733A43" w:rsidP="00676CEB">
          <w:pPr>
            <w:pStyle w:val="Heading1"/>
            <w:numPr>
              <w:ilvl w:val="0"/>
              <w:numId w:val="0"/>
            </w:numPr>
            <w:ind w:left="360" w:hanging="360"/>
          </w:pPr>
          <w:r>
            <w:t>Table of C</w:t>
          </w:r>
          <w:r w:rsidR="00676CEB" w:rsidRPr="00026C7F">
            <w:t>ontents</w:t>
          </w:r>
          <w:bookmarkEnd w:id="1"/>
        </w:p>
        <w:p w14:paraId="1C875C87" w14:textId="77777777" w:rsidR="00B11D51" w:rsidRPr="00B11D51" w:rsidRDefault="00B11D51" w:rsidP="00B11D51">
          <w:pPr>
            <w:rPr>
              <w:lang w:val="en-US"/>
            </w:rPr>
          </w:pPr>
        </w:p>
        <w:p w14:paraId="72FCB00D" w14:textId="7A9A9506" w:rsidR="007E79C4" w:rsidRDefault="00676CEB">
          <w:pPr>
            <w:pStyle w:val="TOC1"/>
            <w:tabs>
              <w:tab w:val="right" w:leader="dot" w:pos="9016"/>
            </w:tabs>
            <w:rPr>
              <w:rFonts w:asciiTheme="minorHAnsi" w:eastAsiaTheme="minorEastAsia" w:hAnsiTheme="minorHAnsi"/>
              <w:noProof/>
              <w:kern w:val="2"/>
              <w:sz w:val="22"/>
              <w:lang w:eastAsia="en-IN"/>
              <w14:ligatures w14:val="standardContextual"/>
            </w:rPr>
          </w:pPr>
          <w:r w:rsidRPr="00026C7F">
            <w:fldChar w:fldCharType="begin"/>
          </w:r>
          <w:r w:rsidRPr="00026C7F">
            <w:instrText xml:space="preserve"> TOC \o "1-3" \h \z \u </w:instrText>
          </w:r>
          <w:r w:rsidRPr="00026C7F">
            <w:fldChar w:fldCharType="separate"/>
          </w:r>
          <w:hyperlink w:anchor="_Toc151927839" w:history="1">
            <w:r w:rsidR="007E79C4" w:rsidRPr="00B940ED">
              <w:rPr>
                <w:rStyle w:val="Hyperlink"/>
                <w:noProof/>
              </w:rPr>
              <w:t>Abstract</w:t>
            </w:r>
            <w:r w:rsidR="007E79C4">
              <w:rPr>
                <w:noProof/>
                <w:webHidden/>
              </w:rPr>
              <w:tab/>
            </w:r>
          </w:hyperlink>
          <w:r w:rsidR="00B11D51" w:rsidRPr="00B11D51">
            <w:t>iii</w:t>
          </w:r>
        </w:p>
        <w:p w14:paraId="4BB9CFEF" w14:textId="2A3AFCDB" w:rsidR="007E79C4" w:rsidRDefault="00000000">
          <w:pPr>
            <w:pStyle w:val="TOC1"/>
            <w:tabs>
              <w:tab w:val="right" w:leader="dot" w:pos="9016"/>
            </w:tabs>
            <w:rPr>
              <w:rFonts w:asciiTheme="minorHAnsi" w:eastAsiaTheme="minorEastAsia" w:hAnsiTheme="minorHAnsi"/>
              <w:noProof/>
              <w:kern w:val="2"/>
              <w:sz w:val="22"/>
              <w:lang w:eastAsia="en-IN"/>
              <w14:ligatures w14:val="standardContextual"/>
            </w:rPr>
          </w:pPr>
          <w:hyperlink w:anchor="_Toc151927842" w:history="1">
            <w:r w:rsidR="007E79C4" w:rsidRPr="00B940ED">
              <w:rPr>
                <w:rStyle w:val="Hyperlink"/>
                <w:noProof/>
              </w:rPr>
              <w:t>Abbreviations</w:t>
            </w:r>
            <w:r w:rsidR="007E79C4">
              <w:rPr>
                <w:noProof/>
                <w:webHidden/>
              </w:rPr>
              <w:tab/>
            </w:r>
          </w:hyperlink>
          <w:r w:rsidR="00B11D51" w:rsidRPr="00B11D51">
            <w:t>iv</w:t>
          </w:r>
        </w:p>
        <w:p w14:paraId="326AE468" w14:textId="4D1EF1B7" w:rsidR="007E79C4" w:rsidRDefault="00000000">
          <w:pPr>
            <w:pStyle w:val="TOC1"/>
            <w:tabs>
              <w:tab w:val="right" w:leader="dot" w:pos="9016"/>
            </w:tabs>
            <w:rPr>
              <w:rFonts w:asciiTheme="minorHAnsi" w:eastAsiaTheme="minorEastAsia" w:hAnsiTheme="minorHAnsi"/>
              <w:noProof/>
              <w:kern w:val="2"/>
              <w:sz w:val="22"/>
              <w:lang w:eastAsia="en-IN"/>
              <w14:ligatures w14:val="standardContextual"/>
            </w:rPr>
          </w:pPr>
          <w:hyperlink w:anchor="_Toc151927843" w:history="1">
            <w:r w:rsidR="007E79C4" w:rsidRPr="00B940ED">
              <w:rPr>
                <w:rStyle w:val="Hyperlink"/>
                <w:noProof/>
              </w:rPr>
              <w:t>List of Tables</w:t>
            </w:r>
            <w:r w:rsidR="007E79C4">
              <w:rPr>
                <w:noProof/>
                <w:webHidden/>
              </w:rPr>
              <w:tab/>
            </w:r>
          </w:hyperlink>
          <w:r w:rsidR="00B11D51" w:rsidRPr="00B11D51">
            <w:t>v</w:t>
          </w:r>
        </w:p>
        <w:p w14:paraId="49FA5383" w14:textId="3DB70ABF" w:rsidR="007E79C4" w:rsidRDefault="00000000">
          <w:pPr>
            <w:pStyle w:val="TOC1"/>
            <w:tabs>
              <w:tab w:val="left" w:pos="480"/>
              <w:tab w:val="right" w:leader="dot" w:pos="9016"/>
            </w:tabs>
            <w:rPr>
              <w:rFonts w:asciiTheme="minorHAnsi" w:eastAsiaTheme="minorEastAsia" w:hAnsiTheme="minorHAnsi"/>
              <w:noProof/>
              <w:kern w:val="2"/>
              <w:sz w:val="22"/>
              <w:lang w:eastAsia="en-IN"/>
              <w14:ligatures w14:val="standardContextual"/>
            </w:rPr>
          </w:pPr>
          <w:hyperlink w:anchor="_Toc151927845" w:history="1">
            <w:r w:rsidR="007E79C4" w:rsidRPr="00B940ED">
              <w:rPr>
                <w:rStyle w:val="Hyperlink"/>
                <w:noProof/>
              </w:rPr>
              <w:t>1.</w:t>
            </w:r>
            <w:r w:rsidR="002B3777">
              <w:rPr>
                <w:rFonts w:asciiTheme="minorHAnsi" w:eastAsiaTheme="minorEastAsia" w:hAnsiTheme="minorHAnsi"/>
                <w:noProof/>
                <w:kern w:val="2"/>
                <w:sz w:val="22"/>
                <w:lang w:eastAsia="en-IN"/>
                <w14:ligatures w14:val="standardContextual"/>
              </w:rPr>
              <w:t xml:space="preserve"> </w:t>
            </w:r>
            <w:r w:rsidR="007E79C4" w:rsidRPr="00B940ED">
              <w:rPr>
                <w:rStyle w:val="Hyperlink"/>
                <w:noProof/>
              </w:rPr>
              <w:t>Introduction</w:t>
            </w:r>
            <w:r w:rsidR="007E79C4">
              <w:rPr>
                <w:noProof/>
                <w:webHidden/>
              </w:rPr>
              <w:tab/>
            </w:r>
            <w:r w:rsidR="007E79C4">
              <w:rPr>
                <w:noProof/>
                <w:webHidden/>
              </w:rPr>
              <w:fldChar w:fldCharType="begin"/>
            </w:r>
            <w:r w:rsidR="007E79C4">
              <w:rPr>
                <w:noProof/>
                <w:webHidden/>
              </w:rPr>
              <w:instrText xml:space="preserve"> PAGEREF _Toc151927845 \h </w:instrText>
            </w:r>
            <w:r w:rsidR="007E79C4">
              <w:rPr>
                <w:noProof/>
                <w:webHidden/>
              </w:rPr>
            </w:r>
            <w:r w:rsidR="007E79C4">
              <w:rPr>
                <w:noProof/>
                <w:webHidden/>
              </w:rPr>
              <w:fldChar w:fldCharType="separate"/>
            </w:r>
            <w:r w:rsidR="007E79C4">
              <w:rPr>
                <w:noProof/>
                <w:webHidden/>
              </w:rPr>
              <w:t>1</w:t>
            </w:r>
            <w:r w:rsidR="007E79C4">
              <w:rPr>
                <w:noProof/>
                <w:webHidden/>
              </w:rPr>
              <w:fldChar w:fldCharType="end"/>
            </w:r>
          </w:hyperlink>
        </w:p>
        <w:p w14:paraId="2293F1FC" w14:textId="30D617BD" w:rsidR="003E2C58" w:rsidRPr="003E2C58" w:rsidRDefault="002B3777" w:rsidP="003E2C58">
          <w:pPr>
            <w:rPr>
              <w:szCs w:val="24"/>
              <w:lang w:val="en-US"/>
            </w:rPr>
          </w:pPr>
          <w:r>
            <w:rPr>
              <w:b/>
              <w:bCs/>
              <w:szCs w:val="24"/>
              <w:lang w:val="en-US"/>
            </w:rPr>
            <w:t xml:space="preserve">  </w:t>
          </w:r>
          <w:r w:rsidR="003E2C58">
            <w:rPr>
              <w:b/>
              <w:bCs/>
              <w:szCs w:val="24"/>
              <w:lang w:val="en-US"/>
            </w:rPr>
            <w:t xml:space="preserve">    </w:t>
          </w:r>
          <w:proofErr w:type="spellStart"/>
          <w:r w:rsidR="003E2C58">
            <w:rPr>
              <w:szCs w:val="24"/>
              <w:lang w:val="en-US"/>
            </w:rPr>
            <w:t>Perfomance</w:t>
          </w:r>
          <w:proofErr w:type="spellEnd"/>
          <w:r w:rsidR="003E2C58">
            <w:rPr>
              <w:szCs w:val="24"/>
              <w:lang w:val="en-US"/>
            </w:rPr>
            <w:t xml:space="preserve"> </w:t>
          </w:r>
          <w:proofErr w:type="spellStart"/>
          <w:r w:rsidR="003E2C58">
            <w:rPr>
              <w:szCs w:val="24"/>
              <w:lang w:val="en-US"/>
            </w:rPr>
            <w:t>evalution</w:t>
          </w:r>
          <w:proofErr w:type="spellEnd"/>
          <w:r w:rsidR="003E2C58">
            <w:rPr>
              <w:szCs w:val="24"/>
              <w:lang w:val="en-US"/>
            </w:rPr>
            <w:t xml:space="preserve"> matrices………………………</w:t>
          </w:r>
          <w:r>
            <w:rPr>
              <w:szCs w:val="24"/>
              <w:lang w:val="en-US"/>
            </w:rPr>
            <w:t>.</w:t>
          </w:r>
          <w:r w:rsidR="003E2C58">
            <w:rPr>
              <w:szCs w:val="24"/>
              <w:lang w:val="en-US"/>
            </w:rPr>
            <w:t>……………………………</w:t>
          </w:r>
          <w:proofErr w:type="gramStart"/>
          <w:r w:rsidR="003E2C58">
            <w:rPr>
              <w:szCs w:val="24"/>
              <w:lang w:val="en-US"/>
            </w:rPr>
            <w:t>…..</w:t>
          </w:r>
          <w:proofErr w:type="gramEnd"/>
          <w:r w:rsidR="003E2C58">
            <w:rPr>
              <w:szCs w:val="24"/>
              <w:lang w:val="en-US"/>
            </w:rPr>
            <w:t>3</w:t>
          </w:r>
        </w:p>
        <w:p w14:paraId="7C46B6CE" w14:textId="5A08F633" w:rsidR="003E2C58" w:rsidRPr="003E2C58" w:rsidRDefault="002B3777" w:rsidP="003E2C58">
          <w:pPr>
            <w:rPr>
              <w:szCs w:val="24"/>
            </w:rPr>
          </w:pPr>
          <w:r>
            <w:rPr>
              <w:szCs w:val="24"/>
            </w:rPr>
            <w:t xml:space="preserve">2. </w:t>
          </w:r>
          <w:r w:rsidR="003E2C58">
            <w:rPr>
              <w:szCs w:val="24"/>
            </w:rPr>
            <w:t xml:space="preserve">Data </w:t>
          </w:r>
          <w:proofErr w:type="gramStart"/>
          <w:r w:rsidR="003E2C58">
            <w:rPr>
              <w:szCs w:val="24"/>
            </w:rPr>
            <w:t>Set</w:t>
          </w:r>
          <w:r>
            <w:rPr>
              <w:szCs w:val="24"/>
            </w:rPr>
            <w:t xml:space="preserve">  </w:t>
          </w:r>
          <w:proofErr w:type="spellStart"/>
          <w:r w:rsidR="003E2C58">
            <w:rPr>
              <w:szCs w:val="24"/>
            </w:rPr>
            <w:t>Discription</w:t>
          </w:r>
          <w:proofErr w:type="spellEnd"/>
          <w:proofErr w:type="gramEnd"/>
          <w:r w:rsidR="003E2C58">
            <w:rPr>
              <w:szCs w:val="24"/>
            </w:rPr>
            <w:t>…………………</w:t>
          </w:r>
          <w:r>
            <w:rPr>
              <w:szCs w:val="24"/>
            </w:rPr>
            <w:t>……..</w:t>
          </w:r>
          <w:r w:rsidR="003E2C58">
            <w:rPr>
              <w:szCs w:val="24"/>
            </w:rPr>
            <w:t>………………………………</w:t>
          </w:r>
          <w:r>
            <w:rPr>
              <w:szCs w:val="24"/>
            </w:rPr>
            <w:t>.</w:t>
          </w:r>
          <w:r w:rsidR="003E2C58">
            <w:rPr>
              <w:szCs w:val="24"/>
            </w:rPr>
            <w:t>……………7</w:t>
          </w:r>
        </w:p>
        <w:p w14:paraId="4C9388F7" w14:textId="17799101" w:rsidR="007E79C4" w:rsidRPr="003E2C58" w:rsidRDefault="003E2C58" w:rsidP="003E2C58">
          <w:pPr>
            <w:rPr>
              <w:b/>
              <w:bCs/>
              <w:sz w:val="36"/>
              <w:szCs w:val="36"/>
            </w:rPr>
          </w:pPr>
          <w:r>
            <w:t>3.</w:t>
          </w:r>
          <w:r w:rsidRPr="003E2C58">
            <w:rPr>
              <w:b/>
              <w:bCs/>
              <w:sz w:val="36"/>
              <w:szCs w:val="36"/>
            </w:rPr>
            <w:t xml:space="preserve"> </w:t>
          </w:r>
          <w:r w:rsidRPr="003E2C58">
            <w:rPr>
              <w:szCs w:val="24"/>
            </w:rPr>
            <w:t>Simulation Results</w:t>
          </w:r>
          <w:r>
            <w:rPr>
              <w:szCs w:val="24"/>
            </w:rPr>
            <w:t>…………………………………………………………………</w:t>
          </w:r>
          <w:r w:rsidR="002B3777">
            <w:rPr>
              <w:szCs w:val="24"/>
            </w:rPr>
            <w:t>…</w:t>
          </w:r>
          <w:r>
            <w:rPr>
              <w:szCs w:val="24"/>
            </w:rPr>
            <w:t>….8</w:t>
          </w:r>
        </w:p>
        <w:p w14:paraId="699E9D6E" w14:textId="569761B3" w:rsidR="007E79C4" w:rsidRDefault="00000000">
          <w:pPr>
            <w:pStyle w:val="TOC1"/>
            <w:tabs>
              <w:tab w:val="right" w:leader="dot" w:pos="9016"/>
            </w:tabs>
            <w:rPr>
              <w:rFonts w:asciiTheme="minorHAnsi" w:eastAsiaTheme="minorEastAsia" w:hAnsiTheme="minorHAnsi"/>
              <w:noProof/>
              <w:kern w:val="2"/>
              <w:sz w:val="22"/>
              <w:lang w:eastAsia="en-IN"/>
              <w14:ligatures w14:val="standardContextual"/>
            </w:rPr>
          </w:pPr>
          <w:hyperlink w:anchor="_Toc151927851" w:history="1">
            <w:r w:rsidR="007E79C4" w:rsidRPr="00B940ED">
              <w:rPr>
                <w:rStyle w:val="Hyperlink"/>
                <w:noProof/>
              </w:rPr>
              <w:t>References</w:t>
            </w:r>
            <w:r w:rsidR="007E79C4">
              <w:rPr>
                <w:noProof/>
                <w:webHidden/>
              </w:rPr>
              <w:tab/>
            </w:r>
          </w:hyperlink>
          <w:r w:rsidR="00B11D51" w:rsidRPr="00B11D51">
            <w:t>10</w:t>
          </w:r>
        </w:p>
        <w:p w14:paraId="10F408B1" w14:textId="050A6626" w:rsidR="00676CEB" w:rsidRDefault="00676CEB" w:rsidP="00676CEB">
          <w:pPr>
            <w:rPr>
              <w:bCs/>
              <w:noProof/>
            </w:rPr>
          </w:pPr>
          <w:r w:rsidRPr="00026C7F">
            <w:fldChar w:fldCharType="end"/>
          </w:r>
        </w:p>
      </w:sdtContent>
    </w:sdt>
    <w:p w14:paraId="737DCBE6" w14:textId="77777777" w:rsidR="00676CEB" w:rsidRDefault="00676CEB">
      <w:pPr>
        <w:rPr>
          <w:b/>
          <w:bCs/>
          <w:sz w:val="36"/>
          <w:szCs w:val="32"/>
        </w:rPr>
      </w:pPr>
      <w:r>
        <w:rPr>
          <w:b/>
          <w:bCs/>
          <w:sz w:val="36"/>
          <w:szCs w:val="32"/>
        </w:rPr>
        <w:br w:type="page"/>
      </w:r>
    </w:p>
    <w:p w14:paraId="094DDB4C" w14:textId="536E1C59" w:rsidR="00676CEB" w:rsidRDefault="00676CEB">
      <w:pPr>
        <w:rPr>
          <w:b/>
          <w:bCs/>
          <w:sz w:val="36"/>
          <w:szCs w:val="32"/>
        </w:rPr>
      </w:pPr>
    </w:p>
    <w:p w14:paraId="2DE75E37" w14:textId="3C043ABB" w:rsidR="00CB0D84" w:rsidRPr="00C85F7A" w:rsidRDefault="00B965C4" w:rsidP="00733A43">
      <w:pPr>
        <w:pStyle w:val="Heading1"/>
        <w:numPr>
          <w:ilvl w:val="0"/>
          <w:numId w:val="0"/>
        </w:numPr>
        <w:ind w:left="360" w:hanging="360"/>
        <w:rPr>
          <w:sz w:val="40"/>
          <w:szCs w:val="36"/>
        </w:rPr>
      </w:pPr>
      <w:bookmarkStart w:id="2" w:name="_Toc151927839"/>
      <w:r w:rsidRPr="00C85F7A">
        <w:t>Abstract</w:t>
      </w:r>
      <w:bookmarkEnd w:id="2"/>
    </w:p>
    <w:p w14:paraId="270D07A7" w14:textId="77777777" w:rsidR="00A77615" w:rsidRDefault="00A77615" w:rsidP="006166B5">
      <w:pPr>
        <w:spacing w:line="276" w:lineRule="auto"/>
        <w:rPr>
          <w:rFonts w:cs="Arial"/>
          <w:lang w:val="en-US"/>
        </w:rPr>
      </w:pPr>
    </w:p>
    <w:p w14:paraId="13AE3843" w14:textId="77777777" w:rsidR="00A77615" w:rsidRDefault="00A77615" w:rsidP="006166B5">
      <w:pPr>
        <w:spacing w:line="276" w:lineRule="auto"/>
        <w:rPr>
          <w:rFonts w:cs="Arial"/>
          <w:lang w:val="en-US"/>
        </w:rPr>
      </w:pPr>
    </w:p>
    <w:p w14:paraId="74C4C579" w14:textId="729A4F72" w:rsidR="00F8107B" w:rsidRPr="00A77615" w:rsidRDefault="00F8107B" w:rsidP="006166B5">
      <w:pPr>
        <w:spacing w:line="276" w:lineRule="auto"/>
        <w:rPr>
          <w:rFonts w:ascii="Arial" w:hAnsi="Arial"/>
        </w:rPr>
      </w:pPr>
      <w:r>
        <w:t xml:space="preserve">Nowadays we are using the internet very frequently, </w:t>
      </w:r>
      <w:proofErr w:type="gramStart"/>
      <w:r>
        <w:t>Mostly</w:t>
      </w:r>
      <w:proofErr w:type="gramEnd"/>
      <w:r>
        <w:t xml:space="preserve"> all our work can be done on the internet. We are extending the utilization of the internet services on a very huge scale in our </w:t>
      </w:r>
      <w:proofErr w:type="gramStart"/>
      <w:r>
        <w:t>day to day</w:t>
      </w:r>
      <w:proofErr w:type="gramEnd"/>
      <w:r>
        <w:t xml:space="preserve"> life. Due to a rapid enhancement in technology and internet services the likelihood</w:t>
      </w:r>
      <w:r w:rsidR="00A77615">
        <w:t>.</w:t>
      </w:r>
      <w:r>
        <w:t xml:space="preserve"> Cyberattacks are going to be higher as well and the types of attacks may intensify and a new variety of attacks may make its way into the systems. It is very important to counter </w:t>
      </w:r>
      <w:proofErr w:type="spellStart"/>
      <w:r>
        <w:t>cyber attacks</w:t>
      </w:r>
      <w:proofErr w:type="spellEnd"/>
      <w:r>
        <w:t>. This work aims to perform an analysis on the machine learning algorithms to detect the cybersecurity attacks on datasets and also represents a comparison between the existing models of machine learning algorithms.</w:t>
      </w:r>
    </w:p>
    <w:p w14:paraId="2B4117AE" w14:textId="513CDFC8" w:rsidR="00DC23B3" w:rsidRDefault="00DC23B3" w:rsidP="008774D4">
      <w:pPr>
        <w:spacing w:line="276" w:lineRule="auto"/>
        <w:rPr>
          <w:rFonts w:eastAsiaTheme="majorEastAsia" w:cs="Arial"/>
          <w:b/>
          <w:sz w:val="36"/>
          <w:szCs w:val="44"/>
          <w:lang w:val="en-US"/>
        </w:rPr>
      </w:pPr>
      <w:r>
        <w:br w:type="page"/>
      </w:r>
    </w:p>
    <w:p w14:paraId="08D05212" w14:textId="60988AF7" w:rsidR="00DC23B3" w:rsidRPr="00CA732C" w:rsidRDefault="00DC23B3" w:rsidP="00CA732C"/>
    <w:p w14:paraId="259518D5" w14:textId="395E2619" w:rsidR="0006728F" w:rsidRPr="00C85F7A" w:rsidRDefault="001C05A3" w:rsidP="00B673D6">
      <w:pPr>
        <w:pStyle w:val="Heading1"/>
        <w:numPr>
          <w:ilvl w:val="0"/>
          <w:numId w:val="0"/>
        </w:numPr>
        <w:ind w:left="360" w:hanging="360"/>
      </w:pPr>
      <w:bookmarkStart w:id="3" w:name="_Toc151927842"/>
      <w:r w:rsidRPr="00C85F7A">
        <w:t>Abbreviations</w:t>
      </w:r>
      <w:bookmarkEnd w:id="3"/>
      <w:r w:rsidR="0006728F" w:rsidRPr="00C85F7A">
        <w:t xml:space="preserve"> </w:t>
      </w:r>
    </w:p>
    <w:p w14:paraId="62D09B7B" w14:textId="77E9A023" w:rsidR="00FE1B29" w:rsidRPr="00026C7F" w:rsidRDefault="00FE1B29" w:rsidP="0061083D">
      <w:pPr>
        <w:tabs>
          <w:tab w:val="left" w:pos="2085"/>
        </w:tabs>
        <w:rPr>
          <w:rFonts w:cs="Arial"/>
          <w:lang w:val="en-US"/>
        </w:rPr>
      </w:pPr>
    </w:p>
    <w:p w14:paraId="627F3DCE" w14:textId="10FAFC89" w:rsidR="002E6310" w:rsidRDefault="00FC77B4">
      <w:pPr>
        <w:rPr>
          <w:rFonts w:cs="Arial"/>
          <w:lang w:val="en-US"/>
        </w:rPr>
      </w:pPr>
      <w:r>
        <w:rPr>
          <w:rFonts w:cs="Arial"/>
          <w:lang w:val="en-US"/>
        </w:rPr>
        <w:t xml:space="preserve">ML        Machine Learning </w:t>
      </w:r>
    </w:p>
    <w:p w14:paraId="7C67C073" w14:textId="068154DD" w:rsidR="00FC77B4" w:rsidRDefault="00FC77B4">
      <w:pPr>
        <w:rPr>
          <w:rFonts w:cs="Arial"/>
          <w:lang w:val="en-US"/>
        </w:rPr>
      </w:pPr>
      <w:r>
        <w:rPr>
          <w:rFonts w:cs="Arial"/>
          <w:lang w:val="en-US"/>
        </w:rPr>
        <w:t>SVM       Support Vector Machine</w:t>
      </w:r>
    </w:p>
    <w:p w14:paraId="0841DB15" w14:textId="64D4BEA5" w:rsidR="00FC77B4" w:rsidRDefault="00FC77B4">
      <w:pPr>
        <w:rPr>
          <w:rFonts w:cs="Arial"/>
          <w:lang w:val="en-US"/>
        </w:rPr>
      </w:pPr>
      <w:r>
        <w:rPr>
          <w:rFonts w:cs="Arial"/>
          <w:lang w:val="en-US"/>
        </w:rPr>
        <w:t xml:space="preserve">KNN       </w:t>
      </w:r>
      <w:r>
        <w:t xml:space="preserve">K-Nearest </w:t>
      </w:r>
      <w:proofErr w:type="spellStart"/>
      <w:r>
        <w:t>Neighbors</w:t>
      </w:r>
      <w:proofErr w:type="spellEnd"/>
    </w:p>
    <w:p w14:paraId="75290054" w14:textId="77777777" w:rsidR="00FC77B4" w:rsidRDefault="00FC77B4">
      <w:pPr>
        <w:rPr>
          <w:rFonts w:cs="Arial"/>
          <w:lang w:val="en-US"/>
        </w:rPr>
      </w:pPr>
    </w:p>
    <w:p w14:paraId="2D833932" w14:textId="77777777" w:rsidR="00FC77B4" w:rsidRDefault="00FC77B4">
      <w:pPr>
        <w:rPr>
          <w:rFonts w:cs="Arial"/>
          <w:lang w:val="en-US"/>
        </w:rPr>
      </w:pPr>
    </w:p>
    <w:p w14:paraId="0C440CBE" w14:textId="77777777" w:rsidR="00FC77B4" w:rsidRDefault="00FC77B4">
      <w:pPr>
        <w:rPr>
          <w:rFonts w:cs="Arial"/>
          <w:lang w:val="en-US"/>
        </w:rPr>
      </w:pPr>
    </w:p>
    <w:p w14:paraId="68416C4F" w14:textId="77777777" w:rsidR="00FC77B4" w:rsidRDefault="00FC77B4">
      <w:pPr>
        <w:rPr>
          <w:rFonts w:cs="Arial"/>
          <w:lang w:val="en-US"/>
        </w:rPr>
      </w:pPr>
    </w:p>
    <w:p w14:paraId="4C157CF0" w14:textId="77777777" w:rsidR="00FC77B4" w:rsidRDefault="00FC77B4">
      <w:pPr>
        <w:rPr>
          <w:rFonts w:cs="Arial"/>
          <w:lang w:val="en-US"/>
        </w:rPr>
      </w:pPr>
    </w:p>
    <w:p w14:paraId="68DB520C" w14:textId="77777777" w:rsidR="00FC77B4" w:rsidRDefault="00FC77B4">
      <w:pPr>
        <w:rPr>
          <w:rFonts w:cs="Arial"/>
          <w:lang w:val="en-US"/>
        </w:rPr>
      </w:pPr>
    </w:p>
    <w:p w14:paraId="0A0F0D8D" w14:textId="77777777" w:rsidR="00FC77B4" w:rsidRDefault="00FC77B4">
      <w:pPr>
        <w:rPr>
          <w:rFonts w:cs="Arial"/>
          <w:lang w:val="en-US"/>
        </w:rPr>
      </w:pPr>
    </w:p>
    <w:p w14:paraId="7B5386C7" w14:textId="77777777" w:rsidR="003E2C58" w:rsidRDefault="003E2C58" w:rsidP="00E7131A">
      <w:pPr>
        <w:pStyle w:val="Heading1"/>
        <w:numPr>
          <w:ilvl w:val="0"/>
          <w:numId w:val="0"/>
        </w:numPr>
        <w:ind w:left="360" w:hanging="360"/>
      </w:pPr>
      <w:bookmarkStart w:id="4" w:name="_Toc151927843"/>
    </w:p>
    <w:p w14:paraId="4CA46229" w14:textId="77777777" w:rsidR="003E2C58" w:rsidRDefault="003E2C58" w:rsidP="00E7131A">
      <w:pPr>
        <w:pStyle w:val="Heading1"/>
        <w:numPr>
          <w:ilvl w:val="0"/>
          <w:numId w:val="0"/>
        </w:numPr>
        <w:ind w:left="360" w:hanging="360"/>
      </w:pPr>
    </w:p>
    <w:p w14:paraId="6A7052FE" w14:textId="77777777" w:rsidR="003E2C58" w:rsidRDefault="003E2C58" w:rsidP="00E7131A">
      <w:pPr>
        <w:pStyle w:val="Heading1"/>
        <w:numPr>
          <w:ilvl w:val="0"/>
          <w:numId w:val="0"/>
        </w:numPr>
        <w:ind w:left="360" w:hanging="360"/>
      </w:pPr>
    </w:p>
    <w:p w14:paraId="3B004BF0" w14:textId="77777777" w:rsidR="003E2C58" w:rsidRDefault="003E2C58" w:rsidP="00E7131A">
      <w:pPr>
        <w:pStyle w:val="Heading1"/>
        <w:numPr>
          <w:ilvl w:val="0"/>
          <w:numId w:val="0"/>
        </w:numPr>
        <w:ind w:left="360" w:hanging="360"/>
      </w:pPr>
    </w:p>
    <w:p w14:paraId="37AC4DC5" w14:textId="77777777" w:rsidR="003E2C58" w:rsidRDefault="003E2C58" w:rsidP="00E7131A">
      <w:pPr>
        <w:pStyle w:val="Heading1"/>
        <w:numPr>
          <w:ilvl w:val="0"/>
          <w:numId w:val="0"/>
        </w:numPr>
        <w:ind w:left="360" w:hanging="360"/>
      </w:pPr>
    </w:p>
    <w:p w14:paraId="22E19244" w14:textId="77777777" w:rsidR="003E2C58" w:rsidRDefault="003E2C58" w:rsidP="00E7131A">
      <w:pPr>
        <w:pStyle w:val="Heading1"/>
        <w:numPr>
          <w:ilvl w:val="0"/>
          <w:numId w:val="0"/>
        </w:numPr>
        <w:ind w:left="360" w:hanging="360"/>
      </w:pPr>
    </w:p>
    <w:p w14:paraId="32502A51" w14:textId="77777777" w:rsidR="003E2C58" w:rsidRDefault="003E2C58" w:rsidP="00E7131A">
      <w:pPr>
        <w:pStyle w:val="Heading1"/>
        <w:numPr>
          <w:ilvl w:val="0"/>
          <w:numId w:val="0"/>
        </w:numPr>
        <w:ind w:left="360" w:hanging="360"/>
      </w:pPr>
    </w:p>
    <w:p w14:paraId="54A1B0E4" w14:textId="77777777" w:rsidR="003E2C58" w:rsidRDefault="003E2C58" w:rsidP="00E7131A">
      <w:pPr>
        <w:pStyle w:val="Heading1"/>
        <w:numPr>
          <w:ilvl w:val="0"/>
          <w:numId w:val="0"/>
        </w:numPr>
        <w:ind w:left="360" w:hanging="360"/>
      </w:pPr>
    </w:p>
    <w:p w14:paraId="1BDDA5F2" w14:textId="77777777" w:rsidR="003E2C58" w:rsidRDefault="003E2C58" w:rsidP="003E2C58">
      <w:pPr>
        <w:rPr>
          <w:lang w:val="en-US"/>
        </w:rPr>
      </w:pPr>
    </w:p>
    <w:p w14:paraId="60CB85F6" w14:textId="77777777" w:rsidR="003E2C58" w:rsidRDefault="003E2C58" w:rsidP="003E2C58">
      <w:pPr>
        <w:rPr>
          <w:lang w:val="en-US"/>
        </w:rPr>
      </w:pPr>
    </w:p>
    <w:p w14:paraId="5D21BEB2" w14:textId="77777777" w:rsidR="003E2C58" w:rsidRPr="003E2C58" w:rsidRDefault="003E2C58" w:rsidP="003E2C58">
      <w:pPr>
        <w:rPr>
          <w:lang w:val="en-US"/>
        </w:rPr>
      </w:pPr>
    </w:p>
    <w:p w14:paraId="04B76CBD" w14:textId="1DFED798" w:rsidR="005E56C1" w:rsidRPr="00026C7F" w:rsidRDefault="005E56C1" w:rsidP="00E7131A">
      <w:pPr>
        <w:pStyle w:val="Heading1"/>
        <w:numPr>
          <w:ilvl w:val="0"/>
          <w:numId w:val="0"/>
        </w:numPr>
        <w:ind w:left="360" w:hanging="360"/>
        <w:rPr>
          <w:sz w:val="24"/>
          <w:szCs w:val="22"/>
        </w:rPr>
      </w:pPr>
      <w:r w:rsidRPr="00026C7F">
        <w:lastRenderedPageBreak/>
        <w:t xml:space="preserve">List of </w:t>
      </w:r>
      <w:r w:rsidR="00E9384E" w:rsidRPr="00026C7F">
        <w:t>Tables</w:t>
      </w:r>
      <w:bookmarkEnd w:id="4"/>
    </w:p>
    <w:p w14:paraId="7356C5C2" w14:textId="1F0D798D" w:rsidR="003A7EFD" w:rsidRPr="00026C7F" w:rsidRDefault="003A7EFD" w:rsidP="005E56C1">
      <w:pPr>
        <w:rPr>
          <w:rFonts w:cs="Arial"/>
          <w:lang w:val="en-US"/>
        </w:rPr>
      </w:pPr>
    </w:p>
    <w:p w14:paraId="62FCD05D" w14:textId="147F9D60" w:rsidR="00895BF9" w:rsidRPr="00026C7F" w:rsidRDefault="00895BF9" w:rsidP="00FC77B4">
      <w:pPr>
        <w:rPr>
          <w:rFonts w:cs="Arial"/>
          <w:lang w:val="en-US"/>
        </w:rPr>
      </w:pPr>
    </w:p>
    <w:p w14:paraId="48F70C24" w14:textId="09E93A4C" w:rsidR="005657A9" w:rsidRDefault="00DC23B3" w:rsidP="005657A9">
      <w:r>
        <w:br w:type="page"/>
      </w:r>
    </w:p>
    <w:p w14:paraId="11514FA8" w14:textId="513558DF" w:rsidR="002039A4" w:rsidRDefault="002039A4">
      <w:pPr>
        <w:sectPr w:rsidR="002039A4" w:rsidSect="002039A4">
          <w:footerReference w:type="default" r:id="rId12"/>
          <w:pgSz w:w="11906" w:h="16838"/>
          <w:pgMar w:top="1440" w:right="1440" w:bottom="1440" w:left="1440" w:header="708" w:footer="708" w:gutter="0"/>
          <w:pgNumType w:fmt="lowerRoman" w:start="1"/>
          <w:cols w:space="708"/>
          <w:docGrid w:linePitch="360"/>
        </w:sectPr>
      </w:pPr>
    </w:p>
    <w:p w14:paraId="41948EF0" w14:textId="4899AC4D" w:rsidR="000A1944" w:rsidRPr="00026C7F" w:rsidRDefault="00530CCA" w:rsidP="00530CCA">
      <w:pPr>
        <w:pStyle w:val="Heading1"/>
      </w:pPr>
      <w:bookmarkStart w:id="5" w:name="_Toc151927845"/>
      <w:r w:rsidRPr="00026C7F">
        <w:lastRenderedPageBreak/>
        <w:t>Introduction</w:t>
      </w:r>
      <w:bookmarkEnd w:id="5"/>
    </w:p>
    <w:p w14:paraId="778EEC44" w14:textId="77777777" w:rsidR="00A77615" w:rsidRDefault="00A77615" w:rsidP="006166B5">
      <w:r>
        <w:t xml:space="preserve"> </w:t>
      </w:r>
    </w:p>
    <w:p w14:paraId="58D8F70C" w14:textId="3FC700A7" w:rsidR="006166B5" w:rsidRDefault="006166B5" w:rsidP="006166B5">
      <w:pPr>
        <w:rPr>
          <w:rFonts w:ascii="Arial" w:hAnsi="Arial"/>
        </w:rPr>
      </w:pPr>
      <w:r>
        <w:t>A cyberattack is referred to as any type of attack on a computer system, computer network, etc.</w:t>
      </w:r>
      <w:r w:rsidR="00FC77B4">
        <w:t xml:space="preserve"> </w:t>
      </w:r>
      <w:r>
        <w:t xml:space="preserve">The attacker may be a person or group of individuals who are aiming to steal the information that is securely stored in a system without any type of authorization which is undoubtedly used to cause mishaps. Cyber Attack is used for stealing, destroying or altering existing data, </w:t>
      </w:r>
      <w:proofErr w:type="gramStart"/>
      <w:r>
        <w:t>this types of attacks</w:t>
      </w:r>
      <w:proofErr w:type="gramEnd"/>
      <w:r>
        <w:t xml:space="preserve"> are mainly divided into two types:</w:t>
      </w:r>
    </w:p>
    <w:p w14:paraId="1B2178AB" w14:textId="77777777" w:rsidR="006166B5" w:rsidRPr="006166B5" w:rsidRDefault="006166B5" w:rsidP="006166B5"/>
    <w:p w14:paraId="1F6244C3" w14:textId="19467A1A" w:rsidR="006166B5" w:rsidRDefault="004C2E5B" w:rsidP="004C2E5B">
      <w:r>
        <w:rPr>
          <w:b/>
          <w:bCs/>
        </w:rPr>
        <w:t xml:space="preserve">1.1 </w:t>
      </w:r>
      <w:r w:rsidR="006166B5" w:rsidRPr="004C2E5B">
        <w:rPr>
          <w:b/>
          <w:bCs/>
        </w:rPr>
        <w:t>Active Attack</w:t>
      </w:r>
      <w:r w:rsidR="006166B5" w:rsidRPr="006166B5">
        <w:t xml:space="preserve">: </w:t>
      </w:r>
      <w:r w:rsidR="006166B5">
        <w:t>The attack can be active if and only if it aims to alter or cause an effect on the resources. The active is generally more dangerous than the passive attack, due to active attacks the system in which resources are stored always gets damaged. It is easy to detect the active attack because the scale at which it works is big therefore the victim is informed about the attack that had happened before, which in turn is easy to prevent from this happening. There are different types of active attacks.</w:t>
      </w:r>
      <w:r w:rsidR="00FC77B4">
        <w:t xml:space="preserve"> </w:t>
      </w:r>
      <w:r w:rsidR="006166B5">
        <w:t xml:space="preserve">Distributed Denial Of </w:t>
      </w:r>
      <w:proofErr w:type="gramStart"/>
      <w:r w:rsidR="006166B5">
        <w:t>Services(</w:t>
      </w:r>
      <w:proofErr w:type="gramEnd"/>
      <w:r w:rsidR="006166B5">
        <w:t>DDOS), Masquerade attack, Session hijacking, Replay attack etc…</w:t>
      </w:r>
    </w:p>
    <w:p w14:paraId="282B6265" w14:textId="77777777" w:rsidR="006166B5" w:rsidRDefault="006166B5" w:rsidP="006166B5"/>
    <w:p w14:paraId="27ED4D09" w14:textId="12C43581" w:rsidR="006166B5" w:rsidRDefault="004C2E5B" w:rsidP="004C2E5B">
      <w:r>
        <w:rPr>
          <w:b/>
          <w:bCs/>
        </w:rPr>
        <w:t xml:space="preserve"> 1.2 </w:t>
      </w:r>
      <w:r w:rsidR="006166B5" w:rsidRPr="004C2E5B">
        <w:rPr>
          <w:b/>
          <w:bCs/>
        </w:rPr>
        <w:t>Passive Attack</w:t>
      </w:r>
      <w:r w:rsidR="006166B5">
        <w:t>: A passive attack is a type of attack where the attacker tries to gain information by indirect contact with the system. In a passive attack, the attacker generally tries to observe the information and make a copy of it to cause more mishaps. Due to its nature of not altering the data like an active attack, a passive attack is very difficult to detect for a long time which can cause significant loss of confidential data in an organization. Unfortunately, unlike the active attack, the victims don't get informed about the attack. There are different types of passive attacks.</w:t>
      </w:r>
      <w:r w:rsidR="00FC77B4">
        <w:t xml:space="preserve"> </w:t>
      </w:r>
      <w:r w:rsidR="006166B5">
        <w:t>Release of message contents, Traffic analysis, Network mapping, Sniffing, etc…</w:t>
      </w:r>
    </w:p>
    <w:p w14:paraId="7BC9736E" w14:textId="77777777" w:rsidR="007037DE" w:rsidRPr="007037DE" w:rsidRDefault="007037DE" w:rsidP="006166B5">
      <w:pPr>
        <w:rPr>
          <w:b/>
          <w:bCs/>
        </w:rPr>
      </w:pPr>
    </w:p>
    <w:p w14:paraId="6EBD49EC" w14:textId="77777777" w:rsidR="00D56AE6" w:rsidRDefault="00D56AE6" w:rsidP="007037DE">
      <w:pPr>
        <w:rPr>
          <w:b/>
          <w:bCs/>
        </w:rPr>
      </w:pPr>
    </w:p>
    <w:p w14:paraId="4DA19626" w14:textId="77777777" w:rsidR="00D56AE6" w:rsidRDefault="00D56AE6" w:rsidP="007037DE">
      <w:pPr>
        <w:rPr>
          <w:b/>
          <w:bCs/>
        </w:rPr>
      </w:pPr>
    </w:p>
    <w:p w14:paraId="597763C1" w14:textId="77777777" w:rsidR="00D56AE6" w:rsidRDefault="00D56AE6" w:rsidP="007037DE">
      <w:pPr>
        <w:rPr>
          <w:b/>
          <w:bCs/>
        </w:rPr>
      </w:pPr>
    </w:p>
    <w:p w14:paraId="6BC8F5D0" w14:textId="77777777" w:rsidR="00D56AE6" w:rsidRDefault="00D56AE6" w:rsidP="007037DE">
      <w:pPr>
        <w:rPr>
          <w:b/>
          <w:bCs/>
        </w:rPr>
      </w:pPr>
    </w:p>
    <w:p w14:paraId="4CC360AE" w14:textId="77777777" w:rsidR="00D56AE6" w:rsidRDefault="00D56AE6" w:rsidP="007037DE">
      <w:pPr>
        <w:rPr>
          <w:b/>
          <w:bCs/>
        </w:rPr>
      </w:pPr>
    </w:p>
    <w:p w14:paraId="63735436" w14:textId="77777777" w:rsidR="00D56AE6" w:rsidRDefault="00D56AE6" w:rsidP="007037DE">
      <w:pPr>
        <w:rPr>
          <w:b/>
          <w:bCs/>
        </w:rPr>
      </w:pPr>
    </w:p>
    <w:p w14:paraId="769F8053" w14:textId="77777777" w:rsidR="00D56AE6" w:rsidRDefault="00D56AE6" w:rsidP="007037DE">
      <w:pPr>
        <w:rPr>
          <w:b/>
          <w:bCs/>
        </w:rPr>
      </w:pPr>
    </w:p>
    <w:p w14:paraId="1D54F496" w14:textId="77777777" w:rsidR="00D56AE6" w:rsidRDefault="00D56AE6" w:rsidP="007037DE">
      <w:pPr>
        <w:rPr>
          <w:b/>
          <w:bCs/>
        </w:rPr>
      </w:pPr>
    </w:p>
    <w:p w14:paraId="65C7420C" w14:textId="4F2B86A9" w:rsidR="007037DE" w:rsidRPr="007037DE" w:rsidRDefault="00D56AE6" w:rsidP="007037DE">
      <w:pPr>
        <w:rPr>
          <w:rFonts w:ascii="Arial" w:hAnsi="Arial"/>
          <w:b/>
          <w:bCs/>
        </w:rPr>
      </w:pPr>
      <w:r>
        <w:rPr>
          <w:b/>
          <w:bCs/>
        </w:rPr>
        <w:lastRenderedPageBreak/>
        <w:t xml:space="preserve">2 </w:t>
      </w:r>
      <w:r w:rsidR="007037DE" w:rsidRPr="007037DE">
        <w:rPr>
          <w:b/>
          <w:bCs/>
        </w:rPr>
        <w:t>Machine Learning in Cyber Security</w:t>
      </w:r>
    </w:p>
    <w:p w14:paraId="283DB568" w14:textId="77777777" w:rsidR="007037DE" w:rsidRDefault="007037DE" w:rsidP="007037DE">
      <w:r>
        <w:t xml:space="preserve"> </w:t>
      </w:r>
    </w:p>
    <w:p w14:paraId="62651199" w14:textId="5B91FF35" w:rsidR="007037DE" w:rsidRDefault="007037DE" w:rsidP="007037DE">
      <w:r>
        <w:t xml:space="preserve">By offering cutting-edge tools and methods to identify and counteract cyber threats, machine learning plays a critical role in improving cybersecurity. Algorithms for machine learning can recognise trends and abnormalities in large datasets that can point to malicious activity. As a result, threats can be detected more quickly and accurately, enabling cybersecurity systems to react and adjust instantly. Additionally, machine learning helps create predictive models that cybersecurity experts may use to foresee possible attacks and weaknesses. It also makes it easier for repetitive processes to be automated, freeing up human resources to work on more intricate cybersecurity jobs. Machine learning continues to be a vital ally in strengthening </w:t>
      </w:r>
      <w:proofErr w:type="spellStart"/>
      <w:r>
        <w:t>defense</w:t>
      </w:r>
      <w:proofErr w:type="spellEnd"/>
      <w:r>
        <w:t xml:space="preserve"> and staying ahead of new threats as cyber threats continue to grow.</w:t>
      </w:r>
    </w:p>
    <w:p w14:paraId="2FF32F6E" w14:textId="288CE979" w:rsidR="008F29E1" w:rsidRPr="007037DE" w:rsidRDefault="007037DE" w:rsidP="007037DE">
      <w:r>
        <w:t xml:space="preserve">Supervised machine learning algorithms play a crucial role in cybersecurity by leveraging </w:t>
      </w:r>
      <w:proofErr w:type="spellStart"/>
      <w:r>
        <w:t>labeled</w:t>
      </w:r>
      <w:proofErr w:type="spellEnd"/>
      <w:r>
        <w:t xml:space="preserve"> datasets to train models for threat detection and classification. These algorithms learn from historical data, identifying patterns associated with known cyber threats. Once trained, they can </w:t>
      </w:r>
      <w:proofErr w:type="spellStart"/>
      <w:r>
        <w:t>analyze</w:t>
      </w:r>
      <w:proofErr w:type="spellEnd"/>
      <w:r>
        <w:t xml:space="preserve"> network traffic, detect anomalies, and classify activities as either normal or malicious. This proactive approach enables organizations to swiftly respond to potential security breaches, enhancing the overall resilience of cybersecurity systems. Supervised algorithms are particularly effective in identifying known attack patterns, aiding in the timely identification and mitigation of security risks.</w:t>
      </w:r>
    </w:p>
    <w:p w14:paraId="793AA4DF" w14:textId="59D3EC68" w:rsidR="008F29E1" w:rsidRPr="00026C7F" w:rsidRDefault="008F29E1" w:rsidP="008F29E1">
      <w:pPr>
        <w:rPr>
          <w:lang w:val="en-US"/>
        </w:rPr>
      </w:pPr>
    </w:p>
    <w:p w14:paraId="6EDC3C43" w14:textId="261F26AC" w:rsidR="00DC23B3" w:rsidRDefault="00B801E9">
      <w:pPr>
        <w:rPr>
          <w:rFonts w:eastAsiaTheme="majorEastAsia" w:cs="Arial"/>
          <w:b/>
          <w:sz w:val="36"/>
          <w:szCs w:val="44"/>
          <w:lang w:val="en-US"/>
        </w:rPr>
      </w:pPr>
      <w:r w:rsidRPr="00026C7F">
        <w:rPr>
          <w:lang w:val="en-US"/>
        </w:rPr>
        <w:br w:type="page"/>
      </w:r>
    </w:p>
    <w:p w14:paraId="593B2888" w14:textId="13897D5D" w:rsidR="00A77615" w:rsidRPr="00A716B7" w:rsidRDefault="00A716B7" w:rsidP="00EE528B">
      <w:pPr>
        <w:rPr>
          <w:b/>
          <w:bCs/>
          <w:sz w:val="36"/>
          <w:szCs w:val="36"/>
          <w:lang w:val="en-US"/>
        </w:rPr>
      </w:pPr>
      <w:r w:rsidRPr="00A716B7">
        <w:rPr>
          <w:b/>
          <w:bCs/>
          <w:sz w:val="36"/>
          <w:szCs w:val="36"/>
          <w:lang w:val="en-US"/>
        </w:rPr>
        <w:lastRenderedPageBreak/>
        <w:t>2.PERFORMANCE EVALUTION MATRICES</w:t>
      </w:r>
    </w:p>
    <w:p w14:paraId="026C22BF" w14:textId="22F29442" w:rsidR="00A561A7" w:rsidRDefault="004C2E5B" w:rsidP="00EE528B">
      <w:pPr>
        <w:rPr>
          <w:lang w:val="en-US"/>
        </w:rPr>
      </w:pPr>
      <w:r>
        <w:rPr>
          <w:lang w:val="en-US"/>
        </w:rPr>
        <w:t xml:space="preserve">We have implemented few algorithms in </w:t>
      </w:r>
      <w:r w:rsidR="007E79C4">
        <w:rPr>
          <w:lang w:val="en-US"/>
        </w:rPr>
        <w:t xml:space="preserve">ML </w:t>
      </w:r>
      <w:r>
        <w:rPr>
          <w:lang w:val="en-US"/>
        </w:rPr>
        <w:t xml:space="preserve">and we came to know that how they are detecting cyberattack by using </w:t>
      </w:r>
      <w:r w:rsidR="00A4742F">
        <w:rPr>
          <w:lang w:val="en-US"/>
        </w:rPr>
        <w:t>performance evaluation parameters they are</w:t>
      </w:r>
    </w:p>
    <w:p w14:paraId="445F95CF" w14:textId="77777777" w:rsidR="007E79C4" w:rsidRDefault="007E79C4" w:rsidP="00EE528B">
      <w:pPr>
        <w:rPr>
          <w:lang w:val="en-US"/>
        </w:rPr>
      </w:pPr>
    </w:p>
    <w:p w14:paraId="34BC7334" w14:textId="7C6C723D" w:rsidR="00A561A7" w:rsidRDefault="00A561A7" w:rsidP="00A561A7">
      <w:pPr>
        <w:rPr>
          <w:lang w:val="en-US"/>
        </w:rPr>
      </w:pPr>
      <w:r>
        <w:rPr>
          <w:b/>
          <w:bCs/>
          <w:lang w:val="en-US"/>
        </w:rPr>
        <w:t>1</w:t>
      </w:r>
      <w:r w:rsidR="007E79C4">
        <w:rPr>
          <w:b/>
          <w:bCs/>
          <w:lang w:val="en-US"/>
        </w:rPr>
        <w:t>.</w:t>
      </w:r>
      <w:r>
        <w:rPr>
          <w:b/>
          <w:bCs/>
          <w:lang w:val="en-US"/>
        </w:rPr>
        <w:t xml:space="preserve"> </w:t>
      </w:r>
      <w:r w:rsidR="00A4742F" w:rsidRPr="00A561A7">
        <w:rPr>
          <w:b/>
          <w:bCs/>
          <w:lang w:val="en-US"/>
        </w:rPr>
        <w:t xml:space="preserve">Accuracy: </w:t>
      </w:r>
      <w:r w:rsidR="00A4742F" w:rsidRPr="00A561A7">
        <w:rPr>
          <w:lang w:val="en-US"/>
        </w:rPr>
        <w:t>The measure of the ratio correctly predicted instances to the total instances in the dataset.</w:t>
      </w:r>
    </w:p>
    <w:p w14:paraId="648E5307" w14:textId="5FC96235" w:rsidR="00A4742F" w:rsidRDefault="00A4742F" w:rsidP="00EE528B">
      <w:pPr>
        <w:rPr>
          <w:lang w:val="en-US"/>
        </w:rPr>
      </w:pPr>
      <w:r w:rsidRPr="00A4742F">
        <w:rPr>
          <w:b/>
          <w:bCs/>
          <w:lang w:val="en-US"/>
        </w:rPr>
        <w:t>2</w:t>
      </w:r>
      <w:r w:rsidR="0003629F">
        <w:rPr>
          <w:b/>
          <w:bCs/>
          <w:lang w:val="en-US"/>
        </w:rPr>
        <w:t>.</w:t>
      </w:r>
      <w:r w:rsidRPr="00A4742F">
        <w:rPr>
          <w:b/>
          <w:bCs/>
          <w:lang w:val="en-US"/>
        </w:rPr>
        <w:t xml:space="preserve"> Precision:</w:t>
      </w:r>
      <w:r>
        <w:rPr>
          <w:lang w:val="en-US"/>
        </w:rPr>
        <w:t xml:space="preserve"> It focuses on the proportion of true positive predictions out of all positive predictions mainly.</w:t>
      </w:r>
      <w:r w:rsidR="007E79C4">
        <w:rPr>
          <w:lang w:val="en-US"/>
        </w:rPr>
        <w:t xml:space="preserve"> </w:t>
      </w:r>
      <w:r>
        <w:rPr>
          <w:lang w:val="en-US"/>
        </w:rPr>
        <w:t>It is important when false positives are costly.</w:t>
      </w:r>
    </w:p>
    <w:p w14:paraId="16620DFD" w14:textId="29165FE0" w:rsidR="00A4742F" w:rsidRDefault="00A4742F" w:rsidP="00EE528B">
      <w:pPr>
        <w:rPr>
          <w:lang w:val="en-US"/>
        </w:rPr>
      </w:pPr>
      <w:r w:rsidRPr="00A4742F">
        <w:rPr>
          <w:b/>
          <w:bCs/>
          <w:lang w:val="en-US"/>
        </w:rPr>
        <w:t>3</w:t>
      </w:r>
      <w:r w:rsidR="007E79C4">
        <w:rPr>
          <w:b/>
          <w:bCs/>
          <w:lang w:val="en-US"/>
        </w:rPr>
        <w:t>.</w:t>
      </w:r>
      <w:r w:rsidRPr="00A4742F">
        <w:rPr>
          <w:b/>
          <w:bCs/>
          <w:lang w:val="en-US"/>
        </w:rPr>
        <w:t xml:space="preserve"> Recall:</w:t>
      </w:r>
      <w:r>
        <w:rPr>
          <w:lang w:val="en-US"/>
        </w:rPr>
        <w:t xml:space="preserve"> It is the ratio of true positives to the actual positive instances.</w:t>
      </w:r>
    </w:p>
    <w:p w14:paraId="6B960051" w14:textId="680BA3C6" w:rsidR="00A4742F" w:rsidRDefault="00A4742F" w:rsidP="00A4742F">
      <w:pPr>
        <w:rPr>
          <w:lang w:val="en-US"/>
        </w:rPr>
      </w:pPr>
      <w:r>
        <w:rPr>
          <w:lang w:val="en-US"/>
        </w:rPr>
        <w:t>It is important when false negatives are costly.</w:t>
      </w:r>
    </w:p>
    <w:p w14:paraId="54038573" w14:textId="36331490" w:rsidR="0003629F" w:rsidRDefault="00A4742F" w:rsidP="00A4742F">
      <w:pPr>
        <w:rPr>
          <w:lang w:val="en-US"/>
        </w:rPr>
      </w:pPr>
      <w:r w:rsidRPr="0003629F">
        <w:rPr>
          <w:b/>
          <w:bCs/>
          <w:lang w:val="en-US"/>
        </w:rPr>
        <w:t>4</w:t>
      </w:r>
      <w:r w:rsidR="007E79C4">
        <w:rPr>
          <w:b/>
          <w:bCs/>
          <w:lang w:val="en-US"/>
        </w:rPr>
        <w:t>.</w:t>
      </w:r>
      <w:r w:rsidR="0003629F" w:rsidRPr="0003629F">
        <w:rPr>
          <w:b/>
          <w:bCs/>
          <w:lang w:val="en-US"/>
        </w:rPr>
        <w:t xml:space="preserve"> F1 Score:</w:t>
      </w:r>
      <w:r w:rsidR="0003629F">
        <w:rPr>
          <w:lang w:val="en-US"/>
        </w:rPr>
        <w:t xml:space="preserve"> It is harmonic mean of precision and recall and it provides balance between two metrics.</w:t>
      </w:r>
    </w:p>
    <w:p w14:paraId="498B02A4" w14:textId="77777777" w:rsidR="00A561A7" w:rsidRDefault="00A561A7" w:rsidP="00A4742F">
      <w:pPr>
        <w:rPr>
          <w:lang w:val="en-US"/>
        </w:rPr>
      </w:pPr>
    </w:p>
    <w:p w14:paraId="5793D6D2" w14:textId="2CEEB378" w:rsidR="00A561A7" w:rsidRDefault="00A561A7" w:rsidP="00A4742F">
      <w:pPr>
        <w:rPr>
          <w:b/>
          <w:bCs/>
          <w:lang w:val="en-US"/>
        </w:rPr>
      </w:pPr>
      <w:r w:rsidRPr="00A561A7">
        <w:rPr>
          <w:b/>
          <w:bCs/>
          <w:lang w:val="en-US"/>
        </w:rPr>
        <w:t>2.</w:t>
      </w:r>
      <w:r w:rsidR="007E79C4">
        <w:rPr>
          <w:b/>
          <w:bCs/>
          <w:lang w:val="en-US"/>
        </w:rPr>
        <w:t>1</w:t>
      </w:r>
      <w:r w:rsidR="00A716B7">
        <w:rPr>
          <w:b/>
          <w:bCs/>
          <w:lang w:val="en-US"/>
        </w:rPr>
        <w:t xml:space="preserve"> </w:t>
      </w:r>
      <w:r w:rsidRPr="00A561A7">
        <w:rPr>
          <w:b/>
          <w:bCs/>
          <w:lang w:val="en-US"/>
        </w:rPr>
        <w:t>Machine learning algorithms</w:t>
      </w:r>
    </w:p>
    <w:p w14:paraId="296509DD" w14:textId="0467368C" w:rsidR="00FA36B4" w:rsidRDefault="00817149" w:rsidP="00A4742F">
      <w:pPr>
        <w:rPr>
          <w:rFonts w:cs="Segoe UI"/>
          <w:color w:val="0F0F0F"/>
        </w:rPr>
      </w:pPr>
      <w:r w:rsidRPr="00817149">
        <w:rPr>
          <w:rFonts w:cs="Segoe UI"/>
          <w:color w:val="0F0F0F"/>
        </w:rPr>
        <w:t>Machine Learning (ML) algorithms are computational models and statistical techniques that enable computers to perform a task without being explicitly programmed for that task. In other words, these algorithms allow machines to learn patterns and make decisions based on data. The primary goal of using ML algorithms is to develop models that can generalize patterns from data and make predictions or decisions on new, unseen data.</w:t>
      </w:r>
    </w:p>
    <w:p w14:paraId="65624FD2" w14:textId="48662EC0" w:rsidR="00FA36B4" w:rsidRDefault="00FA36B4" w:rsidP="00A4742F">
      <w:pPr>
        <w:rPr>
          <w:rFonts w:cs="Segoe UI"/>
          <w:color w:val="0F0F0F"/>
        </w:rPr>
      </w:pPr>
      <w:r>
        <w:rPr>
          <w:rFonts w:ascii="Trebuchet MS" w:hAnsi="Trebuchet MS"/>
          <w:b/>
          <w:bCs/>
          <w:noProof/>
          <w:color w:val="000000"/>
          <w:sz w:val="26"/>
          <w:szCs w:val="26"/>
          <w:bdr w:val="none" w:sz="0" w:space="0" w:color="auto" w:frame="1"/>
          <w:shd w:val="clear" w:color="auto" w:fill="FFFFFF"/>
        </w:rPr>
        <w:drawing>
          <wp:inline distT="0" distB="0" distL="0" distR="0" wp14:anchorId="131C4F86" wp14:editId="3B917599">
            <wp:extent cx="4873348" cy="3336290"/>
            <wp:effectExtent l="0" t="0" r="3810" b="0"/>
            <wp:docPr id="4655168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76463" cy="3338423"/>
                    </a:xfrm>
                    <a:prstGeom prst="rect">
                      <a:avLst/>
                    </a:prstGeom>
                    <a:noFill/>
                    <a:ln>
                      <a:noFill/>
                    </a:ln>
                  </pic:spPr>
                </pic:pic>
              </a:graphicData>
            </a:graphic>
          </wp:inline>
        </w:drawing>
      </w:r>
    </w:p>
    <w:p w14:paraId="377CEE56" w14:textId="643522D0" w:rsidR="00817149" w:rsidRDefault="00817149" w:rsidP="00817149">
      <w:pPr>
        <w:rPr>
          <w:b/>
        </w:rPr>
      </w:pPr>
      <w:r>
        <w:rPr>
          <w:b/>
        </w:rPr>
        <w:lastRenderedPageBreak/>
        <w:t>2.</w:t>
      </w:r>
      <w:r w:rsidR="00A716B7">
        <w:rPr>
          <w:b/>
        </w:rPr>
        <w:t>1.1</w:t>
      </w:r>
      <w:r>
        <w:rPr>
          <w:b/>
        </w:rPr>
        <w:t xml:space="preserve"> Machine learning </w:t>
      </w:r>
      <w:r w:rsidRPr="00817149">
        <w:rPr>
          <w:b/>
        </w:rPr>
        <w:t xml:space="preserve">Algorithms: </w:t>
      </w:r>
      <w:r>
        <w:rPr>
          <w:b/>
        </w:rPr>
        <w:br/>
        <w:t xml:space="preserve"> </w:t>
      </w:r>
    </w:p>
    <w:p w14:paraId="5EE0C2E1" w14:textId="7F5163E9" w:rsidR="00817149" w:rsidRPr="00817149" w:rsidRDefault="00817149" w:rsidP="00817149">
      <w:pPr>
        <w:rPr>
          <w:b/>
        </w:rPr>
      </w:pPr>
      <w:r w:rsidRPr="00817149">
        <w:rPr>
          <w:bCs/>
        </w:rPr>
        <w:t xml:space="preserve">In this project we used only few algorithms </w:t>
      </w:r>
      <w:r>
        <w:rPr>
          <w:bCs/>
        </w:rPr>
        <w:t xml:space="preserve">because these algorithms are </w:t>
      </w:r>
      <w:r>
        <w:rPr>
          <w:rFonts w:ascii="Segoe UI" w:hAnsi="Segoe UI" w:cs="Segoe UI"/>
          <w:color w:val="0F0F0F"/>
        </w:rPr>
        <w:t xml:space="preserve">commonly used in cybersecurity for detecting and preventing </w:t>
      </w:r>
      <w:proofErr w:type="spellStart"/>
      <w:r>
        <w:rPr>
          <w:rFonts w:ascii="Segoe UI" w:hAnsi="Segoe UI" w:cs="Segoe UI"/>
          <w:color w:val="0F0F0F"/>
        </w:rPr>
        <w:t>cyber attacks</w:t>
      </w:r>
      <w:proofErr w:type="spellEnd"/>
      <w:r>
        <w:rPr>
          <w:rFonts w:ascii="Segoe UI" w:hAnsi="Segoe UI" w:cs="Segoe UI"/>
          <w:color w:val="0F0F0F"/>
        </w:rPr>
        <w:t>.</w:t>
      </w:r>
    </w:p>
    <w:p w14:paraId="5A0994FB" w14:textId="77777777" w:rsidR="00FA36B4" w:rsidRPr="00C25B1C" w:rsidRDefault="00FA36B4" w:rsidP="00FA36B4">
      <w:pPr>
        <w:pStyle w:val="NormalWeb"/>
        <w:spacing w:before="0" w:beforeAutospacing="0" w:after="0" w:afterAutospacing="0"/>
        <w:rPr>
          <w:b/>
          <w:bCs/>
          <w:sz w:val="28"/>
          <w:szCs w:val="28"/>
        </w:rPr>
      </w:pPr>
      <w:r w:rsidRPr="00C25B1C">
        <w:rPr>
          <w:b/>
          <w:bCs/>
          <w:sz w:val="28"/>
          <w:szCs w:val="28"/>
        </w:rPr>
        <w:t xml:space="preserve">1. Decision Tree:  </w:t>
      </w:r>
    </w:p>
    <w:p w14:paraId="74D8B0BF" w14:textId="77777777" w:rsidR="00FA36B4" w:rsidRPr="00C25B1C" w:rsidRDefault="00FA36B4" w:rsidP="00FA36B4">
      <w:pPr>
        <w:pStyle w:val="NormalWeb"/>
        <w:spacing w:before="0" w:beforeAutospacing="0" w:after="0" w:afterAutospacing="0"/>
        <w:rPr>
          <w:b/>
          <w:bCs/>
        </w:rPr>
      </w:pPr>
    </w:p>
    <w:p w14:paraId="3546E6ED" w14:textId="76C168A6" w:rsidR="00FA36B4" w:rsidRPr="00C25B1C" w:rsidRDefault="00FA36B4" w:rsidP="00FA36B4">
      <w:pPr>
        <w:pStyle w:val="NormalWeb"/>
        <w:spacing w:before="0" w:beforeAutospacing="0" w:after="0" w:afterAutospacing="0"/>
        <w:rPr>
          <w:rFonts w:ascii="Book Antiqua" w:hAnsi="Book Antiqua"/>
        </w:rPr>
      </w:pPr>
      <w:r w:rsidRPr="00C25B1C">
        <w:rPr>
          <w:rFonts w:ascii="Book Antiqua" w:hAnsi="Book Antiqua" w:cs="Calibri"/>
          <w:color w:val="000000"/>
        </w:rPr>
        <w:t>A decision tree is a hierarchical diagram resembling a tree, in which every inner node signifies an evaluation of an attribute, each pathway represents a result of that evaluation, and each terminal node contains a classification label. Decision Tree is used for classification and regression also using the data in the dataset by true or false as answers to certain questions. </w:t>
      </w:r>
    </w:p>
    <w:p w14:paraId="7C15F4DA" w14:textId="77777777" w:rsidR="00FA36B4" w:rsidRPr="00FA36B4" w:rsidRDefault="00FA36B4" w:rsidP="00FA36B4">
      <w:pPr>
        <w:spacing w:after="0" w:line="240" w:lineRule="auto"/>
        <w:rPr>
          <w:rFonts w:eastAsia="Times New Roman" w:cs="Times New Roman"/>
          <w:szCs w:val="24"/>
          <w:lang w:eastAsia="en-IN"/>
        </w:rPr>
      </w:pPr>
    </w:p>
    <w:p w14:paraId="6D06355F" w14:textId="4C54B412" w:rsidR="00FA36B4" w:rsidRPr="00FA36B4" w:rsidRDefault="00FA36B4" w:rsidP="00FA36B4">
      <w:pPr>
        <w:spacing w:after="0" w:line="240" w:lineRule="auto"/>
        <w:rPr>
          <w:rFonts w:eastAsia="Times New Roman" w:cs="Times New Roman"/>
          <w:szCs w:val="24"/>
          <w:lang w:eastAsia="en-IN"/>
        </w:rPr>
      </w:pPr>
      <w:r w:rsidRPr="00FA36B4">
        <w:rPr>
          <w:rFonts w:eastAsia="Times New Roman" w:cs="Calibri"/>
          <w:b/>
          <w:bCs/>
          <w:color w:val="000000"/>
          <w:szCs w:val="24"/>
          <w:lang w:eastAsia="en-IN"/>
        </w:rPr>
        <w:t>Root Node</w:t>
      </w:r>
      <w:r w:rsidRPr="00FA36B4">
        <w:rPr>
          <w:rFonts w:eastAsia="Times New Roman" w:cs="Calibri"/>
          <w:color w:val="000000"/>
          <w:szCs w:val="24"/>
          <w:lang w:eastAsia="en-IN"/>
        </w:rPr>
        <w:t>: The Decision Tree Starts from the root node. It plays a major role in forming the decision tree. It represents the entire dataset and divides it into homogenous sets of two or more than two.</w:t>
      </w:r>
    </w:p>
    <w:p w14:paraId="3D2A5606" w14:textId="3BAB2624" w:rsidR="00FA36B4" w:rsidRPr="00FA36B4" w:rsidRDefault="00FA36B4" w:rsidP="00FA36B4">
      <w:pPr>
        <w:spacing w:after="240" w:line="240" w:lineRule="auto"/>
        <w:rPr>
          <w:rFonts w:eastAsia="Times New Roman" w:cs="Times New Roman"/>
          <w:szCs w:val="24"/>
          <w:lang w:eastAsia="en-IN"/>
        </w:rPr>
      </w:pPr>
      <w:r w:rsidRPr="00FA36B4">
        <w:rPr>
          <w:rFonts w:eastAsia="Times New Roman" w:cs="Times New Roman"/>
          <w:szCs w:val="24"/>
          <w:lang w:eastAsia="en-IN"/>
        </w:rPr>
        <w:br/>
      </w:r>
      <w:r w:rsidRPr="00FA36B4">
        <w:rPr>
          <w:rFonts w:eastAsia="Times New Roman" w:cs="Calibri"/>
          <w:b/>
          <w:bCs/>
          <w:color w:val="000000"/>
          <w:szCs w:val="24"/>
          <w:lang w:eastAsia="en-IN"/>
        </w:rPr>
        <w:t xml:space="preserve">Internal </w:t>
      </w:r>
      <w:proofErr w:type="gramStart"/>
      <w:r w:rsidRPr="00FA36B4">
        <w:rPr>
          <w:rFonts w:eastAsia="Times New Roman" w:cs="Calibri"/>
          <w:b/>
          <w:bCs/>
          <w:color w:val="000000"/>
          <w:szCs w:val="24"/>
          <w:lang w:eastAsia="en-IN"/>
        </w:rPr>
        <w:t>Node</w:t>
      </w:r>
      <w:r w:rsidRPr="00FA36B4">
        <w:rPr>
          <w:rFonts w:eastAsia="Times New Roman" w:cs="Calibri"/>
          <w:color w:val="000000"/>
          <w:szCs w:val="24"/>
          <w:lang w:eastAsia="en-IN"/>
        </w:rPr>
        <w:t xml:space="preserve"> :</w:t>
      </w:r>
      <w:proofErr w:type="gramEnd"/>
      <w:r w:rsidRPr="00C25B1C">
        <w:rPr>
          <w:rFonts w:eastAsia="Times New Roman" w:cs="Calibri"/>
          <w:color w:val="000000"/>
          <w:szCs w:val="24"/>
          <w:lang w:eastAsia="en-IN"/>
        </w:rPr>
        <w:t xml:space="preserve"> </w:t>
      </w:r>
      <w:r w:rsidRPr="00FA36B4">
        <w:rPr>
          <w:rFonts w:eastAsia="Times New Roman" w:cs="Calibri"/>
          <w:color w:val="000000"/>
          <w:szCs w:val="24"/>
          <w:lang w:eastAsia="en-IN"/>
        </w:rPr>
        <w:t>An internal node in a decision tree is like a decision point where a specific attribute is tested. It's a part of the tree where the tree branches out based on the outcome of this test.</w:t>
      </w:r>
    </w:p>
    <w:p w14:paraId="1C32F687" w14:textId="77777777" w:rsidR="00FA36B4" w:rsidRPr="00FA36B4" w:rsidRDefault="00FA36B4" w:rsidP="00FA36B4">
      <w:pPr>
        <w:spacing w:after="0" w:line="240" w:lineRule="auto"/>
        <w:rPr>
          <w:rFonts w:eastAsia="Times New Roman" w:cs="Times New Roman"/>
          <w:szCs w:val="24"/>
          <w:lang w:eastAsia="en-IN"/>
        </w:rPr>
      </w:pPr>
    </w:p>
    <w:p w14:paraId="2AA152BC" w14:textId="03BD5618" w:rsidR="00FA36B4" w:rsidRPr="00FA36B4" w:rsidRDefault="00FA36B4" w:rsidP="00FA36B4">
      <w:pPr>
        <w:spacing w:after="0" w:line="240" w:lineRule="auto"/>
        <w:rPr>
          <w:rFonts w:eastAsia="Times New Roman" w:cs="Times New Roman"/>
          <w:szCs w:val="24"/>
          <w:lang w:eastAsia="en-IN"/>
        </w:rPr>
      </w:pPr>
      <w:proofErr w:type="gramStart"/>
      <w:r w:rsidRPr="00FA36B4">
        <w:rPr>
          <w:rFonts w:eastAsia="Times New Roman" w:cs="Calibri"/>
          <w:b/>
          <w:bCs/>
          <w:color w:val="000000"/>
          <w:szCs w:val="24"/>
          <w:lang w:eastAsia="en-IN"/>
        </w:rPr>
        <w:t>Branch</w:t>
      </w:r>
      <w:r w:rsidRPr="00FA36B4">
        <w:rPr>
          <w:rFonts w:eastAsia="Times New Roman" w:cs="Calibri"/>
          <w:color w:val="000000"/>
          <w:szCs w:val="24"/>
          <w:lang w:eastAsia="en-IN"/>
        </w:rPr>
        <w:t xml:space="preserve"> </w:t>
      </w:r>
      <w:r w:rsidRPr="00C25B1C">
        <w:rPr>
          <w:rFonts w:eastAsia="Times New Roman" w:cs="Calibri"/>
          <w:color w:val="000000"/>
          <w:szCs w:val="24"/>
          <w:lang w:eastAsia="en-IN"/>
        </w:rPr>
        <w:t>:</w:t>
      </w:r>
      <w:proofErr w:type="gramEnd"/>
      <w:r w:rsidRPr="00C25B1C">
        <w:rPr>
          <w:rFonts w:eastAsia="Times New Roman" w:cs="Calibri"/>
          <w:color w:val="000000"/>
          <w:szCs w:val="24"/>
          <w:lang w:eastAsia="en-IN"/>
        </w:rPr>
        <w:t xml:space="preserve"> </w:t>
      </w:r>
      <w:r w:rsidRPr="00FA36B4">
        <w:rPr>
          <w:rFonts w:eastAsia="Times New Roman" w:cs="Calibri"/>
          <w:color w:val="000000"/>
          <w:szCs w:val="24"/>
          <w:lang w:eastAsia="en-IN"/>
        </w:rPr>
        <w:t>A branch in a decision tree is like a path or route that the tree can take at an internal node. It represents one of the possible outcomes or decisions based on the attribute test at that node.</w:t>
      </w:r>
    </w:p>
    <w:p w14:paraId="09EFC56D" w14:textId="77777777" w:rsidR="00FA36B4" w:rsidRPr="00FA36B4" w:rsidRDefault="00FA36B4" w:rsidP="00FA36B4">
      <w:pPr>
        <w:spacing w:after="0" w:line="240" w:lineRule="auto"/>
        <w:rPr>
          <w:rFonts w:eastAsia="Times New Roman" w:cs="Times New Roman"/>
          <w:szCs w:val="24"/>
          <w:lang w:eastAsia="en-IN"/>
        </w:rPr>
      </w:pPr>
    </w:p>
    <w:p w14:paraId="0F90A8FE" w14:textId="119C7E6F" w:rsidR="00FA36B4" w:rsidRPr="00FA36B4" w:rsidRDefault="00FA36B4" w:rsidP="00FA36B4">
      <w:pPr>
        <w:spacing w:after="0" w:line="240" w:lineRule="auto"/>
        <w:rPr>
          <w:rFonts w:eastAsia="Times New Roman" w:cs="Times New Roman"/>
          <w:szCs w:val="24"/>
          <w:lang w:eastAsia="en-IN"/>
        </w:rPr>
      </w:pPr>
      <w:r w:rsidRPr="00FA36B4">
        <w:rPr>
          <w:rFonts w:eastAsia="Times New Roman" w:cs="Calibri"/>
          <w:b/>
          <w:bCs/>
          <w:color w:val="000000"/>
          <w:szCs w:val="24"/>
          <w:lang w:eastAsia="en-IN"/>
        </w:rPr>
        <w:t xml:space="preserve">Leaf </w:t>
      </w:r>
      <w:proofErr w:type="gramStart"/>
      <w:r w:rsidRPr="00FA36B4">
        <w:rPr>
          <w:rFonts w:eastAsia="Times New Roman" w:cs="Calibri"/>
          <w:b/>
          <w:bCs/>
          <w:color w:val="000000"/>
          <w:szCs w:val="24"/>
          <w:lang w:eastAsia="en-IN"/>
        </w:rPr>
        <w:t>Node</w:t>
      </w:r>
      <w:r w:rsidRPr="00FA36B4">
        <w:rPr>
          <w:rFonts w:eastAsia="Times New Roman" w:cs="Calibri"/>
          <w:color w:val="000000"/>
          <w:szCs w:val="24"/>
          <w:lang w:eastAsia="en-IN"/>
        </w:rPr>
        <w:t xml:space="preserve"> :</w:t>
      </w:r>
      <w:proofErr w:type="gramEnd"/>
      <w:r w:rsidRPr="00C25B1C">
        <w:rPr>
          <w:rFonts w:eastAsia="Times New Roman" w:cs="Calibri"/>
          <w:color w:val="000000"/>
          <w:szCs w:val="24"/>
          <w:lang w:eastAsia="en-IN"/>
        </w:rPr>
        <w:t xml:space="preserve"> </w:t>
      </w:r>
      <w:r w:rsidRPr="00FA36B4">
        <w:rPr>
          <w:rFonts w:eastAsia="Times New Roman" w:cs="Calibri"/>
          <w:color w:val="000000"/>
          <w:szCs w:val="24"/>
          <w:lang w:eastAsia="en-IN"/>
        </w:rPr>
        <w:t>A leaf node in a decision tree is like a final destination or endpoint. It represents the ultimate decision or classification made by the tree. It typically holds a class label or outcome that concludes the decision-making process.</w:t>
      </w:r>
    </w:p>
    <w:p w14:paraId="51A9F632" w14:textId="3BAFD74A" w:rsidR="00FA36B4" w:rsidRPr="00C25B1C" w:rsidRDefault="00FA36B4" w:rsidP="00FA36B4">
      <w:pPr>
        <w:pStyle w:val="NormalWeb"/>
        <w:spacing w:before="0" w:beforeAutospacing="0" w:after="0" w:afterAutospacing="0"/>
        <w:rPr>
          <w:sz w:val="28"/>
          <w:szCs w:val="28"/>
        </w:rPr>
      </w:pPr>
    </w:p>
    <w:p w14:paraId="0CAD95E3" w14:textId="4A79ACF7" w:rsidR="00C25B1C" w:rsidRPr="00C25B1C" w:rsidRDefault="00817149" w:rsidP="00C25B1C">
      <w:pPr>
        <w:pStyle w:val="NormalWeb"/>
        <w:spacing w:before="0" w:beforeAutospacing="0" w:after="0" w:afterAutospacing="0"/>
        <w:rPr>
          <w:b/>
          <w:bCs/>
          <w:sz w:val="28"/>
          <w:szCs w:val="28"/>
        </w:rPr>
      </w:pPr>
      <w:r w:rsidRPr="00C25B1C">
        <w:rPr>
          <w:b/>
          <w:bCs/>
          <w:sz w:val="28"/>
          <w:szCs w:val="28"/>
        </w:rPr>
        <w:t>2.</w:t>
      </w:r>
      <w:r w:rsidR="00A716B7">
        <w:rPr>
          <w:b/>
          <w:bCs/>
          <w:sz w:val="28"/>
          <w:szCs w:val="28"/>
        </w:rPr>
        <w:t xml:space="preserve">1.2 </w:t>
      </w:r>
      <w:r w:rsidR="00FA36B4" w:rsidRPr="00C25B1C">
        <w:rPr>
          <w:b/>
          <w:bCs/>
          <w:sz w:val="28"/>
          <w:szCs w:val="28"/>
        </w:rPr>
        <w:t>Random Forest</w:t>
      </w:r>
      <w:r w:rsidR="00C25B1C" w:rsidRPr="00C25B1C">
        <w:rPr>
          <w:b/>
          <w:bCs/>
          <w:sz w:val="28"/>
          <w:szCs w:val="28"/>
        </w:rPr>
        <w:t xml:space="preserve">: </w:t>
      </w:r>
    </w:p>
    <w:p w14:paraId="31565EF2" w14:textId="77777777" w:rsidR="00C25B1C" w:rsidRDefault="00C25B1C" w:rsidP="00C25B1C">
      <w:pPr>
        <w:pStyle w:val="NormalWeb"/>
        <w:spacing w:before="0" w:beforeAutospacing="0" w:after="0" w:afterAutospacing="0"/>
        <w:rPr>
          <w:b/>
          <w:bCs/>
        </w:rPr>
      </w:pPr>
    </w:p>
    <w:p w14:paraId="0B7E9FBE" w14:textId="7A5BDDBC" w:rsidR="00C25B1C" w:rsidRPr="00C25B1C" w:rsidRDefault="00C25B1C" w:rsidP="00C25B1C">
      <w:r w:rsidRPr="00C25B1C">
        <w:t xml:space="preserve">Random forest is a machine learning model designed by Leo </w:t>
      </w:r>
      <w:proofErr w:type="spellStart"/>
      <w:r w:rsidRPr="00C25B1C">
        <w:t>Breiman</w:t>
      </w:r>
      <w:proofErr w:type="spellEnd"/>
      <w:r w:rsidRPr="00C25B1C">
        <w:t xml:space="preserve"> and Adele Culter, which merges the output of multiple decision trees to reach a final output.</w:t>
      </w:r>
    </w:p>
    <w:p w14:paraId="57C1E956" w14:textId="6C901C01" w:rsidR="00FA36B4" w:rsidRPr="00C25B1C" w:rsidRDefault="00C25B1C" w:rsidP="00C25B1C">
      <w:r w:rsidRPr="00C25B1C">
        <w:t>Tree based models are the building blocks of the random forest algorithm. This model involves recursive partitioning of the given dataset into n-decision trees. The predictions obtained from each decision tree via leaf node is merged together to produce a result</w:t>
      </w:r>
    </w:p>
    <w:p w14:paraId="4B4A47F7" w14:textId="77777777" w:rsidR="00C25B1C" w:rsidRPr="00C25B1C" w:rsidRDefault="00C25B1C" w:rsidP="00C25B1C">
      <w:r w:rsidRPr="00C25B1C">
        <w:t>Random Forest = Recursive partition of DATASET into decision trees + Prediction of each Decision tree + Merging all predictions into one result</w:t>
      </w:r>
    </w:p>
    <w:p w14:paraId="2DC28FFF" w14:textId="77777777" w:rsidR="00C25B1C" w:rsidRDefault="00C25B1C" w:rsidP="00817149">
      <w:pPr>
        <w:spacing w:after="0" w:line="273" w:lineRule="auto"/>
        <w:rPr>
          <w:b/>
          <w:bCs/>
        </w:rPr>
      </w:pPr>
    </w:p>
    <w:p w14:paraId="761D4D12" w14:textId="77777777" w:rsidR="00C25B1C" w:rsidRPr="00C25B1C" w:rsidRDefault="00C25B1C" w:rsidP="00817149">
      <w:pPr>
        <w:spacing w:after="0" w:line="273" w:lineRule="auto"/>
        <w:rPr>
          <w:b/>
          <w:bCs/>
        </w:rPr>
      </w:pPr>
    </w:p>
    <w:p w14:paraId="3D83066A" w14:textId="77777777" w:rsidR="00C25B1C" w:rsidRDefault="00C25B1C" w:rsidP="00C25B1C">
      <w:pPr>
        <w:pStyle w:val="NormalWeb"/>
        <w:spacing w:before="240" w:beforeAutospacing="0" w:after="240" w:afterAutospacing="0"/>
        <w:rPr>
          <w:b/>
          <w:bCs/>
          <w:sz w:val="28"/>
          <w:szCs w:val="28"/>
        </w:rPr>
      </w:pPr>
    </w:p>
    <w:p w14:paraId="6CF35E48" w14:textId="15361AAB" w:rsidR="00C25B1C" w:rsidRDefault="00A716B7" w:rsidP="00C25B1C">
      <w:pPr>
        <w:pStyle w:val="NormalWeb"/>
        <w:spacing w:before="240" w:beforeAutospacing="0" w:after="240" w:afterAutospacing="0"/>
        <w:rPr>
          <w:rFonts w:ascii="Book Antiqua" w:hAnsi="Book Antiqua" w:cs="Calibri"/>
          <w:color w:val="000000"/>
        </w:rPr>
      </w:pPr>
      <w:r>
        <w:rPr>
          <w:b/>
          <w:bCs/>
          <w:sz w:val="28"/>
          <w:szCs w:val="28"/>
        </w:rPr>
        <w:lastRenderedPageBreak/>
        <w:t>2.1.</w:t>
      </w:r>
      <w:r w:rsidR="00817149" w:rsidRPr="00C25B1C">
        <w:rPr>
          <w:b/>
          <w:bCs/>
          <w:sz w:val="28"/>
          <w:szCs w:val="28"/>
        </w:rPr>
        <w:t>3</w:t>
      </w:r>
      <w:r>
        <w:rPr>
          <w:b/>
          <w:bCs/>
          <w:sz w:val="28"/>
          <w:szCs w:val="28"/>
        </w:rPr>
        <w:t xml:space="preserve"> </w:t>
      </w:r>
      <w:r w:rsidR="00FA36B4" w:rsidRPr="00C25B1C">
        <w:rPr>
          <w:b/>
          <w:bCs/>
          <w:sz w:val="28"/>
          <w:szCs w:val="28"/>
        </w:rPr>
        <w:t xml:space="preserve">K-Nearest </w:t>
      </w:r>
      <w:proofErr w:type="spellStart"/>
      <w:r w:rsidR="00FA36B4" w:rsidRPr="00C25B1C">
        <w:rPr>
          <w:b/>
          <w:bCs/>
          <w:sz w:val="28"/>
          <w:szCs w:val="28"/>
        </w:rPr>
        <w:t>Neighbors</w:t>
      </w:r>
      <w:proofErr w:type="spellEnd"/>
      <w:r w:rsidR="0079223C">
        <w:rPr>
          <w:b/>
          <w:bCs/>
          <w:sz w:val="28"/>
          <w:szCs w:val="28"/>
        </w:rPr>
        <w:t xml:space="preserve"> </w:t>
      </w:r>
      <w:r w:rsidR="00C25B1C" w:rsidRPr="00C25B1C">
        <w:rPr>
          <w:b/>
          <w:bCs/>
          <w:sz w:val="28"/>
          <w:szCs w:val="28"/>
        </w:rPr>
        <w:t>(KNN):</w:t>
      </w:r>
    </w:p>
    <w:p w14:paraId="0C2EA3BE" w14:textId="58310E03"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 xml:space="preserve"> K-Nearest Neighbours is one of the most basic yet essential classification algorithms in Machine Learning.</w:t>
      </w:r>
    </w:p>
    <w:p w14:paraId="382DBC1C" w14:textId="1BE37AF4"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It belongs to the supervised learning domain and is used in applications like pattern recognition, data mining,</w:t>
      </w:r>
      <w:r>
        <w:rPr>
          <w:rFonts w:ascii="Book Antiqua" w:hAnsi="Book Antiqua"/>
        </w:rPr>
        <w:t xml:space="preserve"> </w:t>
      </w:r>
      <w:r w:rsidRPr="00C25B1C">
        <w:rPr>
          <w:rFonts w:ascii="Book Antiqua" w:hAnsi="Book Antiqua" w:cs="Calibri"/>
          <w:color w:val="000000"/>
        </w:rPr>
        <w:t>and intrusion detection.</w:t>
      </w:r>
    </w:p>
    <w:p w14:paraId="037FBCF8" w14:textId="00F0A8B4"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Choosing K: You select an appropriate value for K, which determines the number of nearest neighbours to consider when making predictions. This choice can significantly impact the model's performance and may require experimentation.</w:t>
      </w:r>
    </w:p>
    <w:p w14:paraId="56811EEE" w14:textId="77777777"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Distance Metric: You choose a suitable distance metric, such as Euclidean distance, to measure the similarity between data points in the feature space.</w:t>
      </w:r>
    </w:p>
    <w:p w14:paraId="328C6A14" w14:textId="77777777"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Model Training: You train the KNN model using the training dataset. The model learns to identify patterns in the network traffic data.</w:t>
      </w:r>
    </w:p>
    <w:p w14:paraId="4FCE3E08" w14:textId="77777777"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Intrusion Detection: For each entry in the testing set, you apply the trained KNN model. Here's how it works:</w:t>
      </w:r>
    </w:p>
    <w:p w14:paraId="77F98C73" w14:textId="2863A5E5"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 The KNN algorithm calculates the distance between the test data point (an entry in the network logs) and its K-nearest neighbours from the training data.</w:t>
      </w:r>
      <w:r w:rsidR="0079223C">
        <w:rPr>
          <w:rFonts w:ascii="Book Antiqua" w:hAnsi="Book Antiqua"/>
        </w:rPr>
        <w:t xml:space="preserve"> </w:t>
      </w:r>
      <w:r w:rsidRPr="00C25B1C">
        <w:rPr>
          <w:rFonts w:ascii="Book Antiqua" w:hAnsi="Book Antiqua" w:cs="Calibri"/>
          <w:color w:val="000000"/>
        </w:rPr>
        <w:t>If the majority of the K-nearest neighbours are labelled as "intrusions," the KNN model classifies the test data point as a potential intrusion. Otherwise, it classifies it as normal network traffic.</w:t>
      </w:r>
    </w:p>
    <w:p w14:paraId="3B8E2192" w14:textId="77777777"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Alert Generation: When the KNN model classifies a network activity as a potential intrusion, it triggers an alert to notify the cybersecurity team. The team can then investigate the alert and take appropriate action to mitigate the threat, such as blocking the malicious IP address or applying security patches.</w:t>
      </w:r>
    </w:p>
    <w:p w14:paraId="56AAB960" w14:textId="77777777"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Feedback Loop: Over time, as new network traffic data is collected and more intrusions are detected, the KNN model can be periodically retrained to adapt to evolving threats.</w:t>
      </w:r>
    </w:p>
    <w:p w14:paraId="31CE5475" w14:textId="6E9681D2" w:rsidR="00C25B1C" w:rsidRDefault="00C25B1C" w:rsidP="00C25B1C">
      <w:pPr>
        <w:pStyle w:val="NormalWeb"/>
        <w:spacing w:before="240" w:beforeAutospacing="0" w:after="240" w:afterAutospacing="0"/>
      </w:pPr>
    </w:p>
    <w:p w14:paraId="7007C1C4" w14:textId="73BBE719" w:rsidR="00C25B1C" w:rsidRDefault="00A716B7" w:rsidP="00C25B1C">
      <w:pPr>
        <w:pStyle w:val="NormalWeb"/>
        <w:spacing w:before="240" w:beforeAutospacing="0" w:after="240" w:afterAutospacing="0"/>
        <w:rPr>
          <w:rFonts w:ascii="Book Antiqua" w:hAnsi="Book Antiqua" w:cs="Calibri"/>
          <w:color w:val="000000"/>
        </w:rPr>
      </w:pPr>
      <w:r>
        <w:rPr>
          <w:b/>
          <w:bCs/>
          <w:sz w:val="28"/>
          <w:szCs w:val="28"/>
        </w:rPr>
        <w:t>2.1.</w:t>
      </w:r>
      <w:r w:rsidR="00FA36B4" w:rsidRPr="00C25B1C">
        <w:rPr>
          <w:b/>
          <w:bCs/>
          <w:sz w:val="28"/>
          <w:szCs w:val="28"/>
        </w:rPr>
        <w:t>4</w:t>
      </w:r>
      <w:r>
        <w:rPr>
          <w:b/>
          <w:bCs/>
          <w:sz w:val="28"/>
          <w:szCs w:val="28"/>
        </w:rPr>
        <w:t xml:space="preserve"> </w:t>
      </w:r>
      <w:r w:rsidR="00FA36B4" w:rsidRPr="00C25B1C">
        <w:rPr>
          <w:b/>
          <w:bCs/>
          <w:sz w:val="28"/>
          <w:szCs w:val="28"/>
        </w:rPr>
        <w:t>Naive Bayes</w:t>
      </w:r>
      <w:r w:rsidR="00C25B1C" w:rsidRPr="00C25B1C">
        <w:rPr>
          <w:b/>
          <w:bCs/>
          <w:sz w:val="28"/>
          <w:szCs w:val="28"/>
        </w:rPr>
        <w:t>:</w:t>
      </w:r>
      <w:r w:rsidR="00C25B1C">
        <w:rPr>
          <w:b/>
          <w:bCs/>
        </w:rPr>
        <w:t xml:space="preserve"> </w:t>
      </w:r>
    </w:p>
    <w:p w14:paraId="59341E3D" w14:textId="35C3AFD6"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Naive Bayes is a probabilistic machine learning algorithm based on Bayes' theorem.</w:t>
      </w:r>
      <w:r>
        <w:rPr>
          <w:rFonts w:ascii="Book Antiqua" w:hAnsi="Book Antiqua" w:cs="Calibri"/>
          <w:color w:val="000000"/>
        </w:rPr>
        <w:t xml:space="preserve"> </w:t>
      </w:r>
      <w:r w:rsidRPr="00C25B1C">
        <w:rPr>
          <w:rFonts w:ascii="Book Antiqua" w:hAnsi="Book Antiqua" w:cs="Calibri"/>
          <w:color w:val="000000"/>
        </w:rPr>
        <w:t>It's often used for classification tasks, particularly in text classification and spam detection</w:t>
      </w:r>
      <w:r>
        <w:rPr>
          <w:rFonts w:ascii="Book Antiqua" w:hAnsi="Book Antiqua" w:cs="Calibri"/>
          <w:color w:val="000000"/>
        </w:rPr>
        <w:t xml:space="preserve">. </w:t>
      </w:r>
      <w:r w:rsidRPr="00C25B1C">
        <w:rPr>
          <w:rFonts w:ascii="Book Antiqua" w:hAnsi="Book Antiqua" w:cs="Calibri"/>
          <w:color w:val="000000"/>
        </w:rPr>
        <w:t>The "naive" part of Naive Bayes comes from the assumption that all features are independent, which is a simplifying assumption that might not hold in reality.</w:t>
      </w:r>
    </w:p>
    <w:p w14:paraId="1D4274FE" w14:textId="634261EA"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The algorithm calculates the probability of a data point belonging to a specific class based on the probabilities of the individual features.</w:t>
      </w:r>
      <w:r>
        <w:rPr>
          <w:rFonts w:ascii="Book Antiqua" w:hAnsi="Book Antiqua"/>
        </w:rPr>
        <w:t xml:space="preserve"> </w:t>
      </w:r>
      <w:r w:rsidRPr="00C25B1C">
        <w:rPr>
          <w:rFonts w:ascii="Book Antiqua" w:hAnsi="Book Antiqua" w:cs="Calibri"/>
          <w:color w:val="000000"/>
        </w:rPr>
        <w:t>It's commonly used for tasks like sentiment analysis, email classification, and document categorization.</w:t>
      </w:r>
    </w:p>
    <w:p w14:paraId="198EECC6" w14:textId="77777777"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Arial"/>
          <w:b/>
          <w:bCs/>
          <w:color w:val="000000"/>
        </w:rPr>
        <w:lastRenderedPageBreak/>
        <w:t>Example:</w:t>
      </w:r>
    </w:p>
    <w:p w14:paraId="11562040" w14:textId="541C01C6"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Imagine you have a bag of colo</w:t>
      </w:r>
      <w:r>
        <w:rPr>
          <w:rFonts w:ascii="Book Antiqua" w:hAnsi="Book Antiqua" w:cs="Calibri"/>
          <w:color w:val="000000"/>
        </w:rPr>
        <w:t>u</w:t>
      </w:r>
      <w:r w:rsidRPr="00C25B1C">
        <w:rPr>
          <w:rFonts w:ascii="Book Antiqua" w:hAnsi="Book Antiqua" w:cs="Calibri"/>
          <w:color w:val="000000"/>
        </w:rPr>
        <w:t>rful balls, and you want to know if a ball is red or blue.</w:t>
      </w:r>
      <w:r>
        <w:rPr>
          <w:rFonts w:ascii="Book Antiqua" w:hAnsi="Book Antiqua"/>
        </w:rPr>
        <w:t xml:space="preserve"> </w:t>
      </w:r>
      <w:r w:rsidRPr="00C25B1C">
        <w:rPr>
          <w:rFonts w:ascii="Book Antiqua" w:hAnsi="Book Antiqua" w:cs="Calibri"/>
          <w:color w:val="000000"/>
        </w:rPr>
        <w:t>Naive Bayes is like a method where you look at how often red or blue balls have certain colo</w:t>
      </w:r>
      <w:r>
        <w:rPr>
          <w:rFonts w:ascii="Book Antiqua" w:hAnsi="Book Antiqua" w:cs="Calibri"/>
          <w:color w:val="000000"/>
        </w:rPr>
        <w:t>u</w:t>
      </w:r>
      <w:r w:rsidRPr="00C25B1C">
        <w:rPr>
          <w:rFonts w:ascii="Book Antiqua" w:hAnsi="Book Antiqua" w:cs="Calibri"/>
          <w:color w:val="000000"/>
        </w:rPr>
        <w:t>rs. If most red balls are a certain shade, you can guess if a ball is red based on its col</w:t>
      </w:r>
      <w:r>
        <w:rPr>
          <w:rFonts w:ascii="Book Antiqua" w:hAnsi="Book Antiqua" w:cs="Calibri"/>
          <w:color w:val="000000"/>
        </w:rPr>
        <w:t>ou</w:t>
      </w:r>
      <w:r w:rsidRPr="00C25B1C">
        <w:rPr>
          <w:rFonts w:ascii="Book Antiqua" w:hAnsi="Book Antiqua" w:cs="Calibri"/>
          <w:color w:val="000000"/>
        </w:rPr>
        <w:t>r.</w:t>
      </w:r>
      <w:r>
        <w:rPr>
          <w:rFonts w:ascii="Book Antiqua" w:hAnsi="Book Antiqua" w:cs="Calibri"/>
          <w:color w:val="000000"/>
        </w:rPr>
        <w:t xml:space="preserve"> </w:t>
      </w:r>
      <w:r w:rsidRPr="00C25B1C">
        <w:rPr>
          <w:rFonts w:ascii="Book Antiqua" w:hAnsi="Book Antiqua" w:cs="Calibri"/>
          <w:color w:val="000000"/>
        </w:rPr>
        <w:t>It's a bit like making an educated guess.</w:t>
      </w:r>
    </w:p>
    <w:p w14:paraId="31319D0A" w14:textId="301FE45C" w:rsidR="00FA36B4" w:rsidRPr="00C25B1C" w:rsidRDefault="00FA36B4" w:rsidP="00817149">
      <w:pPr>
        <w:spacing w:after="0" w:line="273" w:lineRule="auto"/>
        <w:rPr>
          <w:b/>
          <w:bCs/>
        </w:rPr>
      </w:pPr>
    </w:p>
    <w:p w14:paraId="2167E47C" w14:textId="7C466BB4" w:rsidR="00817149" w:rsidRDefault="00A716B7" w:rsidP="00817149">
      <w:pPr>
        <w:spacing w:after="0" w:line="273" w:lineRule="auto"/>
        <w:rPr>
          <w:b/>
          <w:bCs/>
          <w:sz w:val="28"/>
          <w:szCs w:val="28"/>
        </w:rPr>
      </w:pPr>
      <w:r>
        <w:rPr>
          <w:b/>
          <w:bCs/>
          <w:sz w:val="28"/>
          <w:szCs w:val="28"/>
        </w:rPr>
        <w:t>2.1.</w:t>
      </w:r>
      <w:r w:rsidR="00FA36B4" w:rsidRPr="00C25B1C">
        <w:rPr>
          <w:b/>
          <w:bCs/>
          <w:sz w:val="28"/>
          <w:szCs w:val="28"/>
        </w:rPr>
        <w:t>5</w:t>
      </w:r>
      <w:r w:rsidR="00817149" w:rsidRPr="00C25B1C">
        <w:rPr>
          <w:b/>
          <w:bCs/>
          <w:sz w:val="28"/>
          <w:szCs w:val="28"/>
        </w:rPr>
        <w:t xml:space="preserve"> Support Vector Machine</w:t>
      </w:r>
      <w:r w:rsidR="00C25B1C" w:rsidRPr="00C25B1C">
        <w:rPr>
          <w:b/>
          <w:bCs/>
          <w:sz w:val="28"/>
          <w:szCs w:val="28"/>
        </w:rPr>
        <w:t>:</w:t>
      </w:r>
      <w:r w:rsidR="00C25B1C">
        <w:rPr>
          <w:b/>
          <w:bCs/>
          <w:sz w:val="28"/>
          <w:szCs w:val="28"/>
        </w:rPr>
        <w:t xml:space="preserve"> </w:t>
      </w:r>
    </w:p>
    <w:p w14:paraId="27D24776" w14:textId="5C992023" w:rsidR="00C25B1C" w:rsidRPr="00C25B1C" w:rsidRDefault="00C25B1C" w:rsidP="00C25B1C">
      <w:pPr>
        <w:pStyle w:val="NormalWeb"/>
        <w:spacing w:before="240" w:beforeAutospacing="0" w:after="240" w:afterAutospacing="0"/>
        <w:rPr>
          <w:rFonts w:ascii="Book Antiqua" w:hAnsi="Book Antiqua"/>
        </w:rPr>
      </w:pPr>
      <w:r w:rsidRPr="00C25B1C">
        <w:rPr>
          <w:rFonts w:ascii="Book Antiqua" w:hAnsi="Book Antiqua" w:cs="Calibri"/>
          <w:color w:val="000000"/>
        </w:rPr>
        <w:t>SVM is a powerful supervised machine learning algorithm used for both classification and regression tasks.</w:t>
      </w:r>
      <w:r>
        <w:rPr>
          <w:rFonts w:ascii="Book Antiqua" w:hAnsi="Book Antiqua"/>
        </w:rPr>
        <w:t xml:space="preserve"> </w:t>
      </w:r>
      <w:r w:rsidRPr="00C25B1C">
        <w:rPr>
          <w:rFonts w:ascii="Book Antiqua" w:hAnsi="Book Antiqua" w:cs="Calibri"/>
          <w:color w:val="000000"/>
        </w:rPr>
        <w:t>SVM's primary goal is to find a hyperplane that best separates the data points of different classes.</w:t>
      </w:r>
      <w:r>
        <w:rPr>
          <w:rFonts w:ascii="Book Antiqua" w:hAnsi="Book Antiqua" w:cs="Calibri"/>
          <w:color w:val="000000"/>
        </w:rPr>
        <w:t xml:space="preserve"> </w:t>
      </w:r>
      <w:r w:rsidRPr="00C25B1C">
        <w:rPr>
          <w:rFonts w:ascii="Book Antiqua" w:hAnsi="Book Antiqua" w:cs="Calibri"/>
          <w:color w:val="000000"/>
        </w:rPr>
        <w:t>In two dimensions, this hyperplane is a line, and in higher dimensions, it's a hyperplane.</w:t>
      </w:r>
      <w:r>
        <w:rPr>
          <w:rFonts w:ascii="Book Antiqua" w:hAnsi="Book Antiqua" w:cs="Calibri"/>
          <w:color w:val="000000"/>
        </w:rPr>
        <w:t xml:space="preserve"> </w:t>
      </w:r>
      <w:r w:rsidRPr="00C25B1C">
        <w:rPr>
          <w:rFonts w:ascii="Book Antiqua" w:hAnsi="Book Antiqua" w:cs="Calibri"/>
          <w:color w:val="000000"/>
        </w:rPr>
        <w:t>SVM aims to maximize the margin, which is the distance between the hyperplane and the nearest data points of each class.</w:t>
      </w:r>
      <w:r>
        <w:rPr>
          <w:rFonts w:ascii="Book Antiqua" w:hAnsi="Book Antiqua" w:cs="Calibri"/>
          <w:color w:val="000000"/>
        </w:rPr>
        <w:t xml:space="preserve"> </w:t>
      </w:r>
      <w:r w:rsidRPr="00C25B1C">
        <w:rPr>
          <w:rFonts w:ascii="Book Antiqua" w:hAnsi="Book Antiqua" w:cs="Calibri"/>
          <w:color w:val="000000"/>
        </w:rPr>
        <w:t>This maximization helps improve the model's generalization and ability to handle unseen data.</w:t>
      </w:r>
      <w:r>
        <w:rPr>
          <w:rFonts w:ascii="Book Antiqua" w:hAnsi="Book Antiqua" w:cs="Calibri"/>
          <w:color w:val="000000"/>
        </w:rPr>
        <w:t xml:space="preserve"> </w:t>
      </w:r>
      <w:r w:rsidRPr="00C25B1C">
        <w:rPr>
          <w:rFonts w:ascii="Book Antiqua" w:hAnsi="Book Antiqua" w:cs="Calibri"/>
          <w:color w:val="000000"/>
        </w:rPr>
        <w:t>SVM can handle both linear and non-linear data by using kernel functions. Common kernel functions include linear, polynomial,</w:t>
      </w:r>
      <w:r>
        <w:rPr>
          <w:rFonts w:ascii="Book Antiqua" w:hAnsi="Book Antiqua" w:cs="Calibri"/>
          <w:color w:val="000000"/>
        </w:rPr>
        <w:t xml:space="preserve"> </w:t>
      </w:r>
      <w:r w:rsidRPr="00C25B1C">
        <w:rPr>
          <w:rFonts w:ascii="Book Antiqua" w:hAnsi="Book Antiqua" w:cs="Calibri"/>
          <w:color w:val="000000"/>
        </w:rPr>
        <w:t>radial basis function (RBF), and sigmoid kernels.</w:t>
      </w:r>
      <w:r w:rsidR="00B11D51">
        <w:rPr>
          <w:rFonts w:ascii="Book Antiqua" w:hAnsi="Book Antiqua" w:cs="Calibri"/>
          <w:color w:val="000000"/>
        </w:rPr>
        <w:t xml:space="preserve"> </w:t>
      </w:r>
      <w:r w:rsidRPr="00C25B1C">
        <w:rPr>
          <w:rFonts w:ascii="Book Antiqua" w:hAnsi="Book Antiqua" w:cs="Calibri"/>
          <w:color w:val="000000"/>
        </w:rPr>
        <w:t>SVM is widely used in applications like image classification, text categorization, and face recognition.</w:t>
      </w:r>
      <w:r w:rsidR="00B11D51">
        <w:rPr>
          <w:rFonts w:ascii="Book Antiqua" w:hAnsi="Book Antiqua" w:cs="Calibri"/>
          <w:color w:val="000000"/>
        </w:rPr>
        <w:t xml:space="preserve"> </w:t>
      </w:r>
      <w:r w:rsidRPr="00C25B1C">
        <w:rPr>
          <w:rFonts w:ascii="Book Antiqua" w:hAnsi="Book Antiqua" w:cs="Calibri"/>
          <w:color w:val="000000"/>
        </w:rPr>
        <w:t>Think of SVM as drawing a line or a curve on a piece of paper to separate different types of animals, say cats and dogs. You want the line to be as far away as possible from both cats and dogs. This way, when you see a new animal, you can quickly tell if it's a cat or a dog based on which side of the line it's on</w:t>
      </w:r>
      <w:r w:rsidR="00B11D51">
        <w:rPr>
          <w:rFonts w:ascii="Book Antiqua" w:hAnsi="Book Antiqua" w:cs="Calibri"/>
          <w:color w:val="000000"/>
        </w:rPr>
        <w:t>.</w:t>
      </w:r>
    </w:p>
    <w:p w14:paraId="6FFD9C98" w14:textId="77777777" w:rsidR="00C25B1C" w:rsidRPr="00C25B1C" w:rsidRDefault="00C25B1C" w:rsidP="00817149">
      <w:pPr>
        <w:spacing w:after="0" w:line="273" w:lineRule="auto"/>
        <w:rPr>
          <w:b/>
          <w:bCs/>
          <w:sz w:val="28"/>
          <w:szCs w:val="28"/>
        </w:rPr>
      </w:pPr>
    </w:p>
    <w:p w14:paraId="65A7C319" w14:textId="77777777" w:rsidR="00BA6C66" w:rsidRPr="00026C7F" w:rsidRDefault="00BA6C66" w:rsidP="00BA6C66">
      <w:pPr>
        <w:pStyle w:val="ListParagraph"/>
        <w:keepNext/>
        <w:keepLines/>
        <w:numPr>
          <w:ilvl w:val="0"/>
          <w:numId w:val="9"/>
        </w:numPr>
        <w:spacing w:before="40" w:after="0"/>
        <w:contextualSpacing w:val="0"/>
        <w:outlineLvl w:val="1"/>
        <w:rPr>
          <w:rFonts w:eastAsiaTheme="majorEastAsia" w:cstheme="majorBidi"/>
          <w:b/>
          <w:vanish/>
          <w:szCs w:val="26"/>
          <w:lang w:val="en-US"/>
        </w:rPr>
      </w:pPr>
      <w:bookmarkStart w:id="6" w:name="_Toc105233554"/>
      <w:bookmarkStart w:id="7" w:name="_Toc105234155"/>
      <w:bookmarkStart w:id="8" w:name="_Toc105238079"/>
      <w:bookmarkStart w:id="9" w:name="_Toc105246554"/>
      <w:bookmarkStart w:id="10" w:name="_Toc105712695"/>
      <w:bookmarkStart w:id="11" w:name="_Toc105712717"/>
      <w:bookmarkStart w:id="12" w:name="_Toc105712860"/>
      <w:bookmarkStart w:id="13" w:name="_Toc105712900"/>
      <w:bookmarkStart w:id="14" w:name="_Toc105712943"/>
      <w:bookmarkStart w:id="15" w:name="_Toc105713471"/>
      <w:bookmarkStart w:id="16" w:name="_Toc105714811"/>
      <w:bookmarkStart w:id="17" w:name="_Toc105750960"/>
      <w:bookmarkStart w:id="18" w:name="_Toc105773593"/>
      <w:bookmarkStart w:id="19" w:name="_Toc105773705"/>
      <w:bookmarkStart w:id="20" w:name="_Toc105774745"/>
      <w:bookmarkStart w:id="21" w:name="_Toc105781996"/>
      <w:bookmarkStart w:id="22" w:name="_Toc105799103"/>
      <w:bookmarkStart w:id="23" w:name="_Toc151927542"/>
      <w:bookmarkStart w:id="24" w:name="_Toc151927847"/>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p>
    <w:p w14:paraId="00B51557" w14:textId="73F50F41" w:rsidR="003B7600" w:rsidRPr="007E79C4" w:rsidRDefault="003A27AC" w:rsidP="00A77615">
      <w:pPr>
        <w:keepNext/>
        <w:keepLines/>
        <w:spacing w:before="40" w:after="0"/>
        <w:jc w:val="both"/>
        <w:outlineLvl w:val="1"/>
        <w:rPr>
          <w:b/>
          <w:bCs/>
          <w:sz w:val="32"/>
          <w:szCs w:val="32"/>
          <w:lang w:val="en-US"/>
        </w:rPr>
      </w:pPr>
      <w:r w:rsidRPr="00817149">
        <w:rPr>
          <w:lang w:val="en-US"/>
        </w:rPr>
        <w:br w:type="page"/>
      </w:r>
      <w:bookmarkStart w:id="25" w:name="_Toc151927848"/>
      <w:r w:rsidR="003B7600" w:rsidRPr="007E79C4">
        <w:rPr>
          <w:b/>
          <w:bCs/>
          <w:sz w:val="32"/>
          <w:szCs w:val="32"/>
        </w:rPr>
        <w:lastRenderedPageBreak/>
        <w:t>D</w:t>
      </w:r>
      <w:bookmarkEnd w:id="25"/>
      <w:r w:rsidR="00A716B7">
        <w:rPr>
          <w:b/>
          <w:bCs/>
          <w:sz w:val="32"/>
          <w:szCs w:val="32"/>
        </w:rPr>
        <w:t>ata Set Description</w:t>
      </w:r>
    </w:p>
    <w:p w14:paraId="781902BD" w14:textId="77777777" w:rsidR="00A77615" w:rsidRPr="007E79C4" w:rsidRDefault="00A77615" w:rsidP="0003629F">
      <w:pPr>
        <w:rPr>
          <w:lang w:val="en-US"/>
        </w:rPr>
      </w:pPr>
    </w:p>
    <w:p w14:paraId="1C0D6048" w14:textId="4D8EBDED" w:rsidR="0003629F" w:rsidRDefault="0003629F" w:rsidP="0003629F">
      <w:pPr>
        <w:rPr>
          <w:lang w:val="en-US"/>
        </w:rPr>
      </w:pPr>
      <w:r>
        <w:rPr>
          <w:lang w:val="en-US"/>
        </w:rPr>
        <w:t xml:space="preserve">We have implemented few ml algorithm to find its performance and we used Kaggle KDD Cup 1999 Dataset </w:t>
      </w:r>
    </w:p>
    <w:p w14:paraId="5B6B9A2B" w14:textId="77777777" w:rsidR="0003629F" w:rsidRPr="0003629F" w:rsidRDefault="0003629F" w:rsidP="0003629F">
      <w:pPr>
        <w:rPr>
          <w:lang w:val="en-US"/>
        </w:rPr>
      </w:pPr>
    </w:p>
    <w:p w14:paraId="1E5AFC50" w14:textId="32ED60BF" w:rsidR="0003629F" w:rsidRDefault="0003629F" w:rsidP="0003629F">
      <w:pPr>
        <w:rPr>
          <w:rFonts w:ascii="Arial" w:hAnsi="Arial"/>
          <w:b/>
        </w:rPr>
      </w:pPr>
      <w:r>
        <w:rPr>
          <w:b/>
        </w:rPr>
        <w:t xml:space="preserve">3.1 About Dataset: </w:t>
      </w:r>
    </w:p>
    <w:p w14:paraId="238E47C8" w14:textId="77777777" w:rsidR="0003629F" w:rsidRDefault="0003629F" w:rsidP="0003629F">
      <w:r>
        <w:t xml:space="preserve"> </w:t>
      </w:r>
    </w:p>
    <w:p w14:paraId="24647868" w14:textId="77777777" w:rsidR="0003629F" w:rsidRDefault="0003629F" w:rsidP="0003629F">
      <w:r>
        <w:t>One popular dataset in the fields of cybersecurity and machine learning is the KDD Cup 1999 dataset. It was a tournament component of the 1999 KDD Cup, which was all about network intrusion detection. The dataset mimics a real-world computer network environment with a range of attacks and typical operations. The goal of the participants was to create models that can differentiate between harmful activity and regular network traffic. Features like protocol type, service, connection time, bytes exchanged, etc. are included in the dataset. It includes a variety of attacks, including denial-of-service, probing, and user-to-root. The KDD Cup 1999 dataset has made a substantial contribution to the fields of cybersecurity and machine learning for network security. It is frequently used in research and acts as a baseline for testing intrusion detection systems.</w:t>
      </w:r>
    </w:p>
    <w:p w14:paraId="5145EDDC" w14:textId="77777777" w:rsidR="00587255" w:rsidRDefault="00587255" w:rsidP="0003629F"/>
    <w:p w14:paraId="3D6C02D3" w14:textId="4E4C9E92" w:rsidR="0003629F" w:rsidRDefault="0003629F" w:rsidP="0003629F">
      <w:r>
        <w:t xml:space="preserve"> </w:t>
      </w:r>
    </w:p>
    <w:p w14:paraId="79D45C96" w14:textId="77777777" w:rsidR="0003629F" w:rsidRDefault="0003629F" w:rsidP="00817149">
      <w:pPr>
        <w:spacing w:after="0" w:line="273" w:lineRule="auto"/>
      </w:pPr>
    </w:p>
    <w:p w14:paraId="1BED2F22" w14:textId="77777777" w:rsidR="00817149" w:rsidRDefault="00817149" w:rsidP="00817149">
      <w:pPr>
        <w:spacing w:after="0" w:line="273" w:lineRule="auto"/>
      </w:pPr>
    </w:p>
    <w:p w14:paraId="2EC37BEA" w14:textId="77777777" w:rsidR="00817149" w:rsidRDefault="00817149" w:rsidP="00817149">
      <w:pPr>
        <w:spacing w:after="0" w:line="273" w:lineRule="auto"/>
      </w:pPr>
    </w:p>
    <w:p w14:paraId="62D616F5" w14:textId="77777777" w:rsidR="00817149" w:rsidRDefault="00817149" w:rsidP="00817149">
      <w:pPr>
        <w:spacing w:after="0" w:line="273" w:lineRule="auto"/>
      </w:pPr>
    </w:p>
    <w:p w14:paraId="6A5C80B5" w14:textId="77777777" w:rsidR="00817149" w:rsidRDefault="00817149" w:rsidP="00817149">
      <w:pPr>
        <w:spacing w:after="0" w:line="273" w:lineRule="auto"/>
      </w:pPr>
    </w:p>
    <w:p w14:paraId="3260DE11" w14:textId="18C052BC" w:rsidR="0003629F" w:rsidRPr="0003629F" w:rsidRDefault="0003629F" w:rsidP="0003629F">
      <w:pPr>
        <w:rPr>
          <w:lang w:val="en-US"/>
        </w:rPr>
      </w:pPr>
    </w:p>
    <w:p w14:paraId="29984BAA" w14:textId="529B7A18" w:rsidR="00921CE5" w:rsidRDefault="00921CE5" w:rsidP="00921CE5">
      <w:pPr>
        <w:rPr>
          <w:lang w:val="en-US"/>
        </w:rPr>
      </w:pPr>
    </w:p>
    <w:p w14:paraId="4AF82C2F" w14:textId="2DF06455" w:rsidR="004B7DB2" w:rsidRDefault="004B7DB2" w:rsidP="00632320"/>
    <w:p w14:paraId="0C07FFF9" w14:textId="77777777" w:rsidR="00587255" w:rsidRDefault="00587255" w:rsidP="00632320">
      <w:pPr>
        <w:rPr>
          <w:b/>
          <w:bCs/>
        </w:rPr>
      </w:pPr>
    </w:p>
    <w:p w14:paraId="043266AC" w14:textId="77777777" w:rsidR="00587255" w:rsidRDefault="00587255" w:rsidP="00632320">
      <w:pPr>
        <w:rPr>
          <w:b/>
          <w:bCs/>
        </w:rPr>
      </w:pPr>
    </w:p>
    <w:p w14:paraId="47FF05AE" w14:textId="77777777" w:rsidR="00587255" w:rsidRDefault="00587255" w:rsidP="00632320">
      <w:pPr>
        <w:rPr>
          <w:b/>
          <w:bCs/>
        </w:rPr>
      </w:pPr>
    </w:p>
    <w:p w14:paraId="4652E128" w14:textId="77777777" w:rsidR="00587255" w:rsidRDefault="00587255" w:rsidP="00632320">
      <w:pPr>
        <w:rPr>
          <w:b/>
          <w:bCs/>
        </w:rPr>
      </w:pPr>
    </w:p>
    <w:p w14:paraId="0297F62C" w14:textId="77777777" w:rsidR="00587255" w:rsidRDefault="00587255" w:rsidP="00632320">
      <w:pPr>
        <w:rPr>
          <w:b/>
          <w:bCs/>
        </w:rPr>
      </w:pPr>
    </w:p>
    <w:p w14:paraId="10FA7383" w14:textId="77777777" w:rsidR="00587255" w:rsidRDefault="00587255" w:rsidP="00632320">
      <w:pPr>
        <w:rPr>
          <w:b/>
          <w:bCs/>
        </w:rPr>
      </w:pPr>
    </w:p>
    <w:p w14:paraId="324216DF" w14:textId="269F2732" w:rsidR="00587255" w:rsidRPr="00A716B7" w:rsidRDefault="00A716B7" w:rsidP="00632320">
      <w:pPr>
        <w:rPr>
          <w:b/>
          <w:bCs/>
          <w:sz w:val="36"/>
          <w:szCs w:val="36"/>
        </w:rPr>
      </w:pPr>
      <w:r w:rsidRPr="00A716B7">
        <w:rPr>
          <w:b/>
          <w:bCs/>
          <w:sz w:val="36"/>
          <w:szCs w:val="36"/>
        </w:rPr>
        <w:lastRenderedPageBreak/>
        <w:t>Simulation Results</w:t>
      </w:r>
    </w:p>
    <w:p w14:paraId="515E42BC" w14:textId="353981E1" w:rsidR="004B7DB2" w:rsidRDefault="004B7DB2" w:rsidP="00632320">
      <w:pPr>
        <w:rPr>
          <w:b/>
          <w:bCs/>
        </w:rPr>
      </w:pPr>
      <w:r w:rsidRPr="008C003F">
        <w:rPr>
          <w:b/>
          <w:bCs/>
        </w:rPr>
        <w:t xml:space="preserve">Figure 1. </w:t>
      </w:r>
    </w:p>
    <w:p w14:paraId="762D1D52" w14:textId="3D999589" w:rsidR="00587255" w:rsidRDefault="00587255" w:rsidP="00632320">
      <w:pPr>
        <w:rPr>
          <w:b/>
          <w:bCs/>
        </w:rPr>
      </w:pPr>
      <w:r>
        <w:rPr>
          <w:rFonts w:ascii="Arial" w:hAnsi="Arial" w:cs="Arial"/>
          <w:noProof/>
          <w:color w:val="000000"/>
          <w:sz w:val="30"/>
          <w:szCs w:val="30"/>
          <w:bdr w:val="none" w:sz="0" w:space="0" w:color="auto" w:frame="1"/>
        </w:rPr>
        <w:drawing>
          <wp:inline distT="0" distB="0" distL="0" distR="0" wp14:anchorId="381F4805" wp14:editId="231AA735">
            <wp:extent cx="5715000" cy="3533140"/>
            <wp:effectExtent l="0" t="0" r="0" b="0"/>
            <wp:docPr id="2828742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533140"/>
                    </a:xfrm>
                    <a:prstGeom prst="rect">
                      <a:avLst/>
                    </a:prstGeom>
                    <a:noFill/>
                    <a:ln>
                      <a:noFill/>
                    </a:ln>
                  </pic:spPr>
                </pic:pic>
              </a:graphicData>
            </a:graphic>
          </wp:inline>
        </w:drawing>
      </w:r>
    </w:p>
    <w:p w14:paraId="603F166D" w14:textId="59D6A395" w:rsidR="00397303" w:rsidRDefault="00397303" w:rsidP="00632320">
      <w:pPr>
        <w:rPr>
          <w:b/>
          <w:bCs/>
        </w:rPr>
      </w:pPr>
      <w:r>
        <w:rPr>
          <w:b/>
          <w:bCs/>
        </w:rPr>
        <w:t>Figure 2.</w:t>
      </w:r>
    </w:p>
    <w:p w14:paraId="4BD7D786" w14:textId="197CE4AF" w:rsidR="00397303" w:rsidRDefault="008E5A1C" w:rsidP="00632320">
      <w:pPr>
        <w:rPr>
          <w:b/>
          <w:bCs/>
        </w:rPr>
      </w:pPr>
      <w:r w:rsidRPr="008E5A1C">
        <w:rPr>
          <w:b/>
          <w:bCs/>
          <w:noProof/>
        </w:rPr>
        <w:drawing>
          <wp:inline distT="0" distB="0" distL="0" distR="0" wp14:anchorId="675DC312" wp14:editId="4FA1DC46">
            <wp:extent cx="5731510" cy="2216785"/>
            <wp:effectExtent l="0" t="0" r="2540" b="0"/>
            <wp:docPr id="636744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4988" name=""/>
                    <pic:cNvPicPr/>
                  </pic:nvPicPr>
                  <pic:blipFill>
                    <a:blip r:embed="rId15"/>
                    <a:stretch>
                      <a:fillRect/>
                    </a:stretch>
                  </pic:blipFill>
                  <pic:spPr>
                    <a:xfrm>
                      <a:off x="0" y="0"/>
                      <a:ext cx="5731510" cy="2216785"/>
                    </a:xfrm>
                    <a:prstGeom prst="rect">
                      <a:avLst/>
                    </a:prstGeom>
                  </pic:spPr>
                </pic:pic>
              </a:graphicData>
            </a:graphic>
          </wp:inline>
        </w:drawing>
      </w:r>
    </w:p>
    <w:p w14:paraId="3AF5F6FC" w14:textId="6DDB4BE0" w:rsidR="004B7DB2" w:rsidRDefault="004B7DB2" w:rsidP="00632320">
      <w:pPr>
        <w:rPr>
          <w:b/>
          <w:bCs/>
        </w:rPr>
      </w:pPr>
    </w:p>
    <w:p w14:paraId="41828274" w14:textId="77777777" w:rsidR="007E79C4" w:rsidRDefault="007E79C4" w:rsidP="00632320">
      <w:pPr>
        <w:rPr>
          <w:b/>
          <w:bCs/>
        </w:rPr>
      </w:pPr>
    </w:p>
    <w:p w14:paraId="3865088E" w14:textId="77777777" w:rsidR="00FB0B76" w:rsidRDefault="00FB0B76" w:rsidP="00587255">
      <w:pPr>
        <w:rPr>
          <w:b/>
        </w:rPr>
      </w:pPr>
    </w:p>
    <w:p w14:paraId="5BCD017A" w14:textId="77777777" w:rsidR="00FB0B76" w:rsidRDefault="00FB0B76" w:rsidP="00587255">
      <w:pPr>
        <w:rPr>
          <w:b/>
        </w:rPr>
      </w:pPr>
    </w:p>
    <w:p w14:paraId="449C317A" w14:textId="77777777" w:rsidR="00FB0B76" w:rsidRDefault="00FB0B76" w:rsidP="00587255">
      <w:pPr>
        <w:rPr>
          <w:b/>
        </w:rPr>
      </w:pPr>
    </w:p>
    <w:p w14:paraId="5071DE42" w14:textId="77777777" w:rsidR="00FB0B76" w:rsidRDefault="00FB0B76" w:rsidP="00587255">
      <w:pPr>
        <w:rPr>
          <w:b/>
        </w:rPr>
      </w:pPr>
    </w:p>
    <w:p w14:paraId="2FCCCEF6" w14:textId="77777777" w:rsidR="00FB0B76" w:rsidRDefault="00FB0B76" w:rsidP="00587255">
      <w:pPr>
        <w:rPr>
          <w:b/>
        </w:rPr>
      </w:pPr>
    </w:p>
    <w:p w14:paraId="05791C26" w14:textId="036E0461" w:rsidR="00587255" w:rsidRDefault="00587255" w:rsidP="00587255">
      <w:pPr>
        <w:rPr>
          <w:rFonts w:ascii="Arial" w:hAnsi="Arial"/>
          <w:b/>
        </w:rPr>
      </w:pPr>
      <w:r>
        <w:rPr>
          <w:b/>
        </w:rPr>
        <w:t xml:space="preserve">Simulation </w:t>
      </w:r>
      <w:proofErr w:type="gramStart"/>
      <w:r>
        <w:rPr>
          <w:b/>
        </w:rPr>
        <w:t>Results :</w:t>
      </w:r>
      <w:proofErr w:type="gramEnd"/>
      <w:r>
        <w:rPr>
          <w:b/>
        </w:rPr>
        <w:t xml:space="preserve"> </w:t>
      </w:r>
      <w:r w:rsidR="00A716B7">
        <w:rPr>
          <w:b/>
        </w:rPr>
        <w:t xml:space="preserve">this should be </w:t>
      </w:r>
      <w:proofErr w:type="spellStart"/>
      <w:r w:rsidR="00A716B7">
        <w:rPr>
          <w:b/>
        </w:rPr>
        <w:t>channgede</w:t>
      </w:r>
      <w:proofErr w:type="spellEnd"/>
    </w:p>
    <w:p w14:paraId="123983CC" w14:textId="77777777" w:rsidR="00587255" w:rsidRDefault="00587255" w:rsidP="00587255">
      <w:r>
        <w:t xml:space="preserve"> </w:t>
      </w:r>
    </w:p>
    <w:p w14:paraId="4381E01B" w14:textId="77777777" w:rsidR="00587255" w:rsidRDefault="00587255" w:rsidP="00587255">
      <w:pPr>
        <w:numPr>
          <w:ilvl w:val="0"/>
          <w:numId w:val="28"/>
        </w:numPr>
        <w:spacing w:after="0" w:line="273" w:lineRule="auto"/>
      </w:pPr>
      <w:r>
        <w:t>Random Forest Output of 4 metrics</w:t>
      </w:r>
    </w:p>
    <w:p w14:paraId="1E0BFE14" w14:textId="3A241D8C" w:rsidR="00FB0B76" w:rsidRDefault="00FB0B76" w:rsidP="00FB0B76">
      <w:pPr>
        <w:spacing w:after="0" w:line="273" w:lineRule="auto"/>
        <w:ind w:left="720"/>
      </w:pPr>
      <w:r w:rsidRPr="00FB0B76">
        <w:rPr>
          <w:noProof/>
        </w:rPr>
        <w:drawing>
          <wp:inline distT="0" distB="0" distL="0" distR="0" wp14:anchorId="168E6246" wp14:editId="3E7AE416">
            <wp:extent cx="5731510" cy="687705"/>
            <wp:effectExtent l="0" t="0" r="2540" b="0"/>
            <wp:docPr id="1929884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84621" name=""/>
                    <pic:cNvPicPr/>
                  </pic:nvPicPr>
                  <pic:blipFill>
                    <a:blip r:embed="rId16"/>
                    <a:stretch>
                      <a:fillRect/>
                    </a:stretch>
                  </pic:blipFill>
                  <pic:spPr>
                    <a:xfrm>
                      <a:off x="0" y="0"/>
                      <a:ext cx="5731510" cy="687705"/>
                    </a:xfrm>
                    <a:prstGeom prst="rect">
                      <a:avLst/>
                    </a:prstGeom>
                  </pic:spPr>
                </pic:pic>
              </a:graphicData>
            </a:graphic>
          </wp:inline>
        </w:drawing>
      </w:r>
    </w:p>
    <w:p w14:paraId="4749A8EE" w14:textId="77777777" w:rsidR="00FB0B76" w:rsidRDefault="00FB0B76" w:rsidP="00FB0B76">
      <w:pPr>
        <w:spacing w:after="0" w:line="273" w:lineRule="auto"/>
        <w:ind w:left="720"/>
      </w:pPr>
    </w:p>
    <w:p w14:paraId="687F5215" w14:textId="77777777" w:rsidR="00587255" w:rsidRDefault="00587255" w:rsidP="00587255">
      <w:pPr>
        <w:numPr>
          <w:ilvl w:val="0"/>
          <w:numId w:val="28"/>
        </w:numPr>
        <w:spacing w:after="0" w:line="273" w:lineRule="auto"/>
      </w:pPr>
      <w:r>
        <w:t xml:space="preserve">Naive Bayes Output of 4 metrics </w:t>
      </w:r>
    </w:p>
    <w:p w14:paraId="634F5F12" w14:textId="03AA5544" w:rsidR="00FB0B76" w:rsidRDefault="00311E1C" w:rsidP="00FB0B76">
      <w:pPr>
        <w:spacing w:after="0" w:line="273" w:lineRule="auto"/>
        <w:ind w:left="720"/>
      </w:pPr>
      <w:r w:rsidRPr="00311E1C">
        <w:rPr>
          <w:noProof/>
        </w:rPr>
        <w:drawing>
          <wp:inline distT="0" distB="0" distL="0" distR="0" wp14:anchorId="3895B4EC" wp14:editId="03593C2F">
            <wp:extent cx="5731510" cy="779145"/>
            <wp:effectExtent l="0" t="0" r="2540" b="1905"/>
            <wp:docPr id="206011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12278" name=""/>
                    <pic:cNvPicPr/>
                  </pic:nvPicPr>
                  <pic:blipFill>
                    <a:blip r:embed="rId17"/>
                    <a:stretch>
                      <a:fillRect/>
                    </a:stretch>
                  </pic:blipFill>
                  <pic:spPr>
                    <a:xfrm>
                      <a:off x="0" y="0"/>
                      <a:ext cx="5731510" cy="779145"/>
                    </a:xfrm>
                    <a:prstGeom prst="rect">
                      <a:avLst/>
                    </a:prstGeom>
                  </pic:spPr>
                </pic:pic>
              </a:graphicData>
            </a:graphic>
          </wp:inline>
        </w:drawing>
      </w:r>
    </w:p>
    <w:p w14:paraId="777CED81" w14:textId="77777777" w:rsidR="00587255" w:rsidRDefault="00587255" w:rsidP="00587255">
      <w:pPr>
        <w:numPr>
          <w:ilvl w:val="0"/>
          <w:numId w:val="28"/>
        </w:numPr>
        <w:spacing w:after="0" w:line="273" w:lineRule="auto"/>
      </w:pPr>
      <w:r>
        <w:t>Decision Tree Output of 4 metrics</w:t>
      </w:r>
    </w:p>
    <w:p w14:paraId="3FAE3AAA" w14:textId="32F5FA48" w:rsidR="00311E1C" w:rsidRDefault="00311E1C" w:rsidP="00311E1C">
      <w:pPr>
        <w:spacing w:after="0" w:line="273" w:lineRule="auto"/>
        <w:ind w:left="720"/>
      </w:pPr>
      <w:r w:rsidRPr="00311E1C">
        <w:rPr>
          <w:noProof/>
        </w:rPr>
        <w:drawing>
          <wp:inline distT="0" distB="0" distL="0" distR="0" wp14:anchorId="218F7C84" wp14:editId="22B86CB6">
            <wp:extent cx="5731510" cy="766445"/>
            <wp:effectExtent l="0" t="0" r="2540" b="0"/>
            <wp:docPr id="110087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77727" name=""/>
                    <pic:cNvPicPr/>
                  </pic:nvPicPr>
                  <pic:blipFill>
                    <a:blip r:embed="rId18"/>
                    <a:stretch>
                      <a:fillRect/>
                    </a:stretch>
                  </pic:blipFill>
                  <pic:spPr>
                    <a:xfrm>
                      <a:off x="0" y="0"/>
                      <a:ext cx="5731510" cy="766445"/>
                    </a:xfrm>
                    <a:prstGeom prst="rect">
                      <a:avLst/>
                    </a:prstGeom>
                  </pic:spPr>
                </pic:pic>
              </a:graphicData>
            </a:graphic>
          </wp:inline>
        </w:drawing>
      </w:r>
    </w:p>
    <w:p w14:paraId="0EB07410" w14:textId="77777777" w:rsidR="00587255" w:rsidRDefault="00587255" w:rsidP="00587255">
      <w:pPr>
        <w:numPr>
          <w:ilvl w:val="0"/>
          <w:numId w:val="28"/>
        </w:numPr>
        <w:spacing w:after="0" w:line="273" w:lineRule="auto"/>
      </w:pPr>
      <w:r>
        <w:t>Support Vector Machine Output of 4 metrics</w:t>
      </w:r>
    </w:p>
    <w:p w14:paraId="682D429C" w14:textId="223A234A" w:rsidR="00311E1C" w:rsidRDefault="00311E1C" w:rsidP="00311E1C">
      <w:pPr>
        <w:spacing w:after="0" w:line="273" w:lineRule="auto"/>
        <w:ind w:left="720"/>
      </w:pPr>
      <w:r w:rsidRPr="00311E1C">
        <w:rPr>
          <w:noProof/>
        </w:rPr>
        <w:drawing>
          <wp:inline distT="0" distB="0" distL="0" distR="0" wp14:anchorId="2B68876E" wp14:editId="2F1613B2">
            <wp:extent cx="5731510" cy="801370"/>
            <wp:effectExtent l="0" t="0" r="2540" b="0"/>
            <wp:docPr id="149073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39296" name=""/>
                    <pic:cNvPicPr/>
                  </pic:nvPicPr>
                  <pic:blipFill>
                    <a:blip r:embed="rId19"/>
                    <a:stretch>
                      <a:fillRect/>
                    </a:stretch>
                  </pic:blipFill>
                  <pic:spPr>
                    <a:xfrm>
                      <a:off x="0" y="0"/>
                      <a:ext cx="5731510" cy="801370"/>
                    </a:xfrm>
                    <a:prstGeom prst="rect">
                      <a:avLst/>
                    </a:prstGeom>
                  </pic:spPr>
                </pic:pic>
              </a:graphicData>
            </a:graphic>
          </wp:inline>
        </w:drawing>
      </w:r>
    </w:p>
    <w:p w14:paraId="22614994" w14:textId="77777777" w:rsidR="00587255" w:rsidRDefault="00587255" w:rsidP="00587255">
      <w:pPr>
        <w:numPr>
          <w:ilvl w:val="0"/>
          <w:numId w:val="28"/>
        </w:numPr>
        <w:spacing w:after="0" w:line="273" w:lineRule="auto"/>
      </w:pPr>
      <w:r>
        <w:t>KNN Output of 4 metrics</w:t>
      </w:r>
    </w:p>
    <w:p w14:paraId="487F36BE" w14:textId="78E517C2" w:rsidR="00311E1C" w:rsidRDefault="00311E1C" w:rsidP="00311E1C">
      <w:pPr>
        <w:spacing w:after="0" w:line="273" w:lineRule="auto"/>
        <w:ind w:left="720"/>
      </w:pPr>
      <w:r w:rsidRPr="00311E1C">
        <w:rPr>
          <w:noProof/>
        </w:rPr>
        <w:drawing>
          <wp:inline distT="0" distB="0" distL="0" distR="0" wp14:anchorId="07CD5C99" wp14:editId="1EFE1B91">
            <wp:extent cx="5731510" cy="775335"/>
            <wp:effectExtent l="0" t="0" r="2540" b="5715"/>
            <wp:docPr id="728914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914415" name=""/>
                    <pic:cNvPicPr/>
                  </pic:nvPicPr>
                  <pic:blipFill>
                    <a:blip r:embed="rId20"/>
                    <a:stretch>
                      <a:fillRect/>
                    </a:stretch>
                  </pic:blipFill>
                  <pic:spPr>
                    <a:xfrm>
                      <a:off x="0" y="0"/>
                      <a:ext cx="5731510" cy="775335"/>
                    </a:xfrm>
                    <a:prstGeom prst="rect">
                      <a:avLst/>
                    </a:prstGeom>
                  </pic:spPr>
                </pic:pic>
              </a:graphicData>
            </a:graphic>
          </wp:inline>
        </w:drawing>
      </w:r>
    </w:p>
    <w:p w14:paraId="09507C59" w14:textId="77777777" w:rsidR="00587255" w:rsidRDefault="00587255" w:rsidP="00587255">
      <w:r>
        <w:t xml:space="preserve"> </w:t>
      </w:r>
    </w:p>
    <w:p w14:paraId="2044642D" w14:textId="77777777" w:rsidR="007E79C4" w:rsidRDefault="007E79C4" w:rsidP="00587255"/>
    <w:p w14:paraId="4607249D" w14:textId="77777777" w:rsidR="007E79C4" w:rsidRDefault="007E79C4" w:rsidP="00587255"/>
    <w:p w14:paraId="7BA37DBB" w14:textId="77777777" w:rsidR="007E79C4" w:rsidRDefault="007E79C4" w:rsidP="00587255"/>
    <w:p w14:paraId="25AA260B" w14:textId="77777777" w:rsidR="007E79C4" w:rsidRDefault="007E79C4" w:rsidP="00587255"/>
    <w:p w14:paraId="478026B3" w14:textId="77777777" w:rsidR="00D56AE6" w:rsidRDefault="00D56AE6" w:rsidP="00587255"/>
    <w:p w14:paraId="78048EB6" w14:textId="77777777" w:rsidR="00D56AE6" w:rsidRDefault="00D56AE6" w:rsidP="00587255"/>
    <w:p w14:paraId="65191673" w14:textId="77777777" w:rsidR="00D56AE6" w:rsidRDefault="00D56AE6" w:rsidP="00587255"/>
    <w:p w14:paraId="1F1AFA5D" w14:textId="77777777" w:rsidR="00D56AE6" w:rsidRDefault="00D56AE6" w:rsidP="00587255"/>
    <w:p w14:paraId="30B3CB4D" w14:textId="5C5AB994" w:rsidR="00711528" w:rsidRDefault="00A716B7" w:rsidP="00A716B7">
      <w:pPr>
        <w:pStyle w:val="Heading1"/>
        <w:numPr>
          <w:ilvl w:val="0"/>
          <w:numId w:val="0"/>
        </w:numPr>
        <w:ind w:left="360" w:hanging="360"/>
      </w:pPr>
      <w:bookmarkStart w:id="26" w:name="_Toc151927849"/>
      <w:r>
        <w:lastRenderedPageBreak/>
        <w:t>3.</w:t>
      </w:r>
      <w:r w:rsidR="0073429E" w:rsidRPr="00026C7F">
        <w:t xml:space="preserve">Concluding </w:t>
      </w:r>
      <w:r w:rsidR="001554BA" w:rsidRPr="00026C7F">
        <w:t>Remarks</w:t>
      </w:r>
      <w:r w:rsidR="00587255">
        <w:t>:</w:t>
      </w:r>
      <w:bookmarkEnd w:id="26"/>
    </w:p>
    <w:p w14:paraId="53E77C9D" w14:textId="77777777" w:rsidR="007E79C4" w:rsidRDefault="007E79C4" w:rsidP="00587255">
      <w:pPr>
        <w:rPr>
          <w:lang w:val="en-US"/>
        </w:rPr>
      </w:pPr>
    </w:p>
    <w:p w14:paraId="2CCB4B1E" w14:textId="77777777" w:rsidR="00D56AE6" w:rsidRDefault="00587255" w:rsidP="00FC77B4">
      <w:pPr>
        <w:rPr>
          <w:lang w:val="en-US"/>
        </w:rPr>
      </w:pPr>
      <w:r>
        <w:rPr>
          <w:lang w:val="en-US"/>
        </w:rPr>
        <w:t xml:space="preserve">From the simulation results we came to know that </w:t>
      </w:r>
      <w:proofErr w:type="gramStart"/>
      <w:r>
        <w:rPr>
          <w:lang w:val="en-US"/>
        </w:rPr>
        <w:t>Random forest</w:t>
      </w:r>
      <w:proofErr w:type="gramEnd"/>
      <w:r>
        <w:rPr>
          <w:lang w:val="en-US"/>
        </w:rPr>
        <w:t xml:space="preserve"> algorithm performed well and Decision Tree and KNN in next places by simulation result</w:t>
      </w:r>
      <w:r w:rsidR="00D56AE6">
        <w:rPr>
          <w:lang w:val="en-US"/>
        </w:rPr>
        <w:t>.</w:t>
      </w:r>
    </w:p>
    <w:p w14:paraId="36447038" w14:textId="77777777" w:rsidR="00D56AE6" w:rsidRDefault="00D56AE6" w:rsidP="00FC77B4">
      <w:pPr>
        <w:rPr>
          <w:lang w:val="en-US"/>
        </w:rPr>
      </w:pPr>
    </w:p>
    <w:p w14:paraId="49156DA5" w14:textId="77777777" w:rsidR="00D56AE6" w:rsidRDefault="00D56AE6" w:rsidP="00FC77B4">
      <w:pPr>
        <w:rPr>
          <w:lang w:val="en-US"/>
        </w:rPr>
      </w:pPr>
    </w:p>
    <w:p w14:paraId="1D943987" w14:textId="561C39AB" w:rsidR="00F50014" w:rsidRPr="00D56AE6" w:rsidRDefault="005631CF" w:rsidP="00FC77B4">
      <w:pPr>
        <w:rPr>
          <w:lang w:val="en-US"/>
        </w:rPr>
      </w:pPr>
      <w:bookmarkStart w:id="27" w:name="_Toc151927851"/>
      <w:r w:rsidRPr="00FA36B4">
        <w:rPr>
          <w:b/>
          <w:bCs/>
          <w:sz w:val="32"/>
          <w:szCs w:val="32"/>
        </w:rPr>
        <w:t>References</w:t>
      </w:r>
      <w:bookmarkEnd w:id="27"/>
      <w:r w:rsidRPr="00FA36B4">
        <w:rPr>
          <w:b/>
          <w:bCs/>
          <w:sz w:val="32"/>
          <w:szCs w:val="32"/>
        </w:rPr>
        <w:t xml:space="preserve"> </w:t>
      </w:r>
    </w:p>
    <w:p w14:paraId="0B9B4C0E" w14:textId="5A74FCF5" w:rsidR="00F50014" w:rsidRPr="005A0D3F" w:rsidRDefault="00587255" w:rsidP="00312F5B">
      <w:pPr>
        <w:pStyle w:val="ListParagraph"/>
        <w:numPr>
          <w:ilvl w:val="0"/>
          <w:numId w:val="16"/>
        </w:numPr>
        <w:jc w:val="both"/>
        <w:rPr>
          <w:rFonts w:cs="Arial"/>
          <w:szCs w:val="24"/>
          <w:lang w:val="en-US"/>
        </w:rPr>
      </w:pPr>
      <w:proofErr w:type="spellStart"/>
      <w:r w:rsidRPr="005A0D3F">
        <w:rPr>
          <w:rFonts w:cs="Arial"/>
          <w:color w:val="000000"/>
          <w:szCs w:val="24"/>
        </w:rPr>
        <w:t>Saghezchi</w:t>
      </w:r>
      <w:proofErr w:type="spellEnd"/>
      <w:r w:rsidRPr="005A0D3F">
        <w:rPr>
          <w:rFonts w:cs="Arial"/>
          <w:color w:val="000000"/>
          <w:szCs w:val="24"/>
        </w:rPr>
        <w:t xml:space="preserve">, F. B., Mantas, G., Violas, M. A., de Oliveira Duarte, A. M., &amp; Rodriguez, J. (2022). Machine learning for DDoS attack detection in industry 4.0 CPPSs. </w:t>
      </w:r>
      <w:r w:rsidRPr="005A0D3F">
        <w:rPr>
          <w:rFonts w:cs="Arial"/>
          <w:i/>
          <w:iCs/>
          <w:color w:val="000000"/>
          <w:szCs w:val="24"/>
        </w:rPr>
        <w:t>Electronics</w:t>
      </w:r>
      <w:r w:rsidRPr="005A0D3F">
        <w:rPr>
          <w:rFonts w:cs="Arial"/>
          <w:color w:val="000000"/>
          <w:szCs w:val="24"/>
        </w:rPr>
        <w:t xml:space="preserve">, </w:t>
      </w:r>
      <w:r w:rsidRPr="005A0D3F">
        <w:rPr>
          <w:rFonts w:cs="Arial"/>
          <w:i/>
          <w:iCs/>
          <w:color w:val="000000"/>
          <w:szCs w:val="24"/>
        </w:rPr>
        <w:t>11</w:t>
      </w:r>
      <w:r w:rsidRPr="005A0D3F">
        <w:rPr>
          <w:rFonts w:cs="Arial"/>
          <w:color w:val="000000"/>
          <w:szCs w:val="24"/>
        </w:rPr>
        <w:t>(4), 602.</w:t>
      </w:r>
    </w:p>
    <w:p w14:paraId="1D630FF6" w14:textId="5965C39F" w:rsidR="00587255" w:rsidRPr="005A0D3F" w:rsidRDefault="005A0D3F" w:rsidP="005A0D3F">
      <w:pPr>
        <w:pStyle w:val="ListParagraph"/>
        <w:numPr>
          <w:ilvl w:val="0"/>
          <w:numId w:val="16"/>
        </w:numPr>
        <w:jc w:val="both"/>
        <w:rPr>
          <w:rFonts w:cs="Arial"/>
          <w:lang w:val="en-US"/>
        </w:rPr>
      </w:pPr>
      <w:proofErr w:type="spellStart"/>
      <w:r w:rsidRPr="005A0D3F">
        <w:rPr>
          <w:rFonts w:eastAsia="Times New Roman" w:cs="Arial"/>
          <w:color w:val="222222"/>
          <w:szCs w:val="24"/>
          <w:lang w:eastAsia="en-IN"/>
        </w:rPr>
        <w:t>Banitalebi</w:t>
      </w:r>
      <w:proofErr w:type="spellEnd"/>
      <w:r w:rsidRPr="005A0D3F">
        <w:rPr>
          <w:rFonts w:eastAsia="Times New Roman" w:cs="Arial"/>
          <w:color w:val="222222"/>
          <w:szCs w:val="24"/>
          <w:lang w:eastAsia="en-IN"/>
        </w:rPr>
        <w:t xml:space="preserve"> </w:t>
      </w:r>
      <w:proofErr w:type="spellStart"/>
      <w:r w:rsidRPr="005A0D3F">
        <w:rPr>
          <w:rFonts w:eastAsia="Times New Roman" w:cs="Arial"/>
          <w:color w:val="222222"/>
          <w:szCs w:val="24"/>
          <w:lang w:eastAsia="en-IN"/>
        </w:rPr>
        <w:t>Dehkordi</w:t>
      </w:r>
      <w:proofErr w:type="spellEnd"/>
      <w:r w:rsidRPr="005A0D3F">
        <w:rPr>
          <w:rFonts w:eastAsia="Times New Roman" w:cs="Arial"/>
          <w:color w:val="222222"/>
          <w:szCs w:val="24"/>
          <w:lang w:eastAsia="en-IN"/>
        </w:rPr>
        <w:t xml:space="preserve">, Afsaneh, </w:t>
      </w:r>
      <w:proofErr w:type="spellStart"/>
      <w:r w:rsidRPr="005A0D3F">
        <w:rPr>
          <w:rFonts w:eastAsia="Times New Roman" w:cs="Arial"/>
          <w:color w:val="222222"/>
          <w:szCs w:val="24"/>
          <w:lang w:eastAsia="en-IN"/>
        </w:rPr>
        <w:t>MohammadReza</w:t>
      </w:r>
      <w:proofErr w:type="spellEnd"/>
      <w:r w:rsidRPr="005A0D3F">
        <w:rPr>
          <w:rFonts w:eastAsia="Times New Roman" w:cs="Arial"/>
          <w:color w:val="222222"/>
          <w:szCs w:val="24"/>
          <w:lang w:eastAsia="en-IN"/>
        </w:rPr>
        <w:t xml:space="preserve"> </w:t>
      </w:r>
      <w:proofErr w:type="spellStart"/>
      <w:r w:rsidRPr="005A0D3F">
        <w:rPr>
          <w:rFonts w:eastAsia="Times New Roman" w:cs="Arial"/>
          <w:color w:val="222222"/>
          <w:szCs w:val="24"/>
          <w:lang w:eastAsia="en-IN"/>
        </w:rPr>
        <w:t>Soltanaghaei</w:t>
      </w:r>
      <w:proofErr w:type="spellEnd"/>
      <w:r w:rsidRPr="005A0D3F">
        <w:rPr>
          <w:rFonts w:eastAsia="Times New Roman" w:cs="Arial"/>
          <w:color w:val="222222"/>
          <w:szCs w:val="24"/>
          <w:lang w:eastAsia="en-IN"/>
        </w:rPr>
        <w:t xml:space="preserve">, and Farsad Zamani </w:t>
      </w:r>
      <w:proofErr w:type="spellStart"/>
      <w:r w:rsidRPr="005A0D3F">
        <w:rPr>
          <w:rFonts w:eastAsia="Times New Roman" w:cs="Arial"/>
          <w:color w:val="222222"/>
          <w:szCs w:val="24"/>
          <w:lang w:eastAsia="en-IN"/>
        </w:rPr>
        <w:t>Boroujeni</w:t>
      </w:r>
      <w:proofErr w:type="spellEnd"/>
      <w:r w:rsidRPr="005A0D3F">
        <w:rPr>
          <w:rFonts w:eastAsia="Times New Roman" w:cs="Arial"/>
          <w:color w:val="222222"/>
          <w:szCs w:val="24"/>
          <w:lang w:eastAsia="en-IN"/>
        </w:rPr>
        <w:t>. "The DDoS attacks detection through machine learning and statistical methods in SDN." </w:t>
      </w:r>
      <w:r w:rsidRPr="005A0D3F">
        <w:rPr>
          <w:rFonts w:eastAsia="Times New Roman" w:cs="Arial"/>
          <w:i/>
          <w:iCs/>
          <w:color w:val="222222"/>
          <w:szCs w:val="24"/>
          <w:lang w:eastAsia="en-IN"/>
        </w:rPr>
        <w:t>The Journal of Supercomputing</w:t>
      </w:r>
      <w:r w:rsidRPr="005A0D3F">
        <w:rPr>
          <w:rFonts w:eastAsia="Times New Roman" w:cs="Arial"/>
          <w:color w:val="222222"/>
          <w:szCs w:val="24"/>
          <w:lang w:eastAsia="en-IN"/>
        </w:rPr>
        <w:t> 77 (2021): 2383-2415.</w:t>
      </w:r>
    </w:p>
    <w:p w14:paraId="27ED46E5" w14:textId="2A2F46AF" w:rsidR="005A0D3F" w:rsidRPr="0053527E" w:rsidRDefault="005A0D3F" w:rsidP="005A0D3F">
      <w:pPr>
        <w:pStyle w:val="ListParagraph"/>
        <w:numPr>
          <w:ilvl w:val="0"/>
          <w:numId w:val="16"/>
        </w:numPr>
        <w:jc w:val="both"/>
        <w:rPr>
          <w:rFonts w:cs="Arial"/>
          <w:szCs w:val="24"/>
          <w:lang w:val="en-US"/>
        </w:rPr>
      </w:pPr>
      <w:r w:rsidRPr="005A0D3F">
        <w:rPr>
          <w:rFonts w:cs="Arial"/>
          <w:color w:val="222222"/>
          <w:szCs w:val="24"/>
          <w:shd w:val="clear" w:color="auto" w:fill="FFFFFF"/>
        </w:rPr>
        <w:t>Salih, Azar, et al. "A survey on the role of artificial intelligence, machine learning and deep learning for cybersecurity attack detection." </w:t>
      </w:r>
      <w:r w:rsidRPr="005A0D3F">
        <w:rPr>
          <w:rFonts w:cs="Arial"/>
          <w:i/>
          <w:iCs/>
          <w:color w:val="222222"/>
          <w:szCs w:val="24"/>
          <w:shd w:val="clear" w:color="auto" w:fill="FFFFFF"/>
        </w:rPr>
        <w:t>2021 7th International Engineering Conference “Research &amp; Innovation amid Global Pandemic"(IEC)</w:t>
      </w:r>
      <w:r w:rsidRPr="005A0D3F">
        <w:rPr>
          <w:rFonts w:cs="Arial"/>
          <w:color w:val="222222"/>
          <w:szCs w:val="24"/>
          <w:shd w:val="clear" w:color="auto" w:fill="FFFFFF"/>
        </w:rPr>
        <w:t>. IEEE, 2021.</w:t>
      </w:r>
    </w:p>
    <w:p w14:paraId="48184A7B" w14:textId="4674FF28" w:rsidR="0053527E" w:rsidRPr="0053527E" w:rsidRDefault="0053527E" w:rsidP="0053527E">
      <w:pPr>
        <w:pStyle w:val="NormalWeb"/>
        <w:numPr>
          <w:ilvl w:val="0"/>
          <w:numId w:val="16"/>
        </w:numPr>
        <w:spacing w:before="0" w:beforeAutospacing="0" w:after="0" w:afterAutospacing="0"/>
      </w:pPr>
      <w:r>
        <w:rPr>
          <w:rFonts w:ascii="Arial" w:hAnsi="Arial" w:cs="Arial"/>
          <w:color w:val="000000"/>
          <w:sz w:val="30"/>
          <w:szCs w:val="30"/>
        </w:rPr>
        <w:t xml:space="preserve">Dataset: </w:t>
      </w:r>
      <w:hyperlink r:id="rId21" w:history="1">
        <w:r>
          <w:rPr>
            <w:rStyle w:val="Hyperlink"/>
            <w:rFonts w:ascii="Arial" w:eastAsiaTheme="majorEastAsia" w:hAnsi="Arial" w:cs="Arial"/>
            <w:color w:val="1155CC"/>
            <w:sz w:val="30"/>
            <w:szCs w:val="30"/>
          </w:rPr>
          <w:t>https://www.kaggle.com/datasets/galaxyh/kdd-cup-1999-data/data?select=kddcup.data.gz</w:t>
        </w:r>
      </w:hyperlink>
    </w:p>
    <w:sectPr w:rsidR="0053527E" w:rsidRPr="0053527E" w:rsidSect="002357F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04FAFA" w14:textId="77777777" w:rsidR="00355E4E" w:rsidRDefault="00355E4E" w:rsidP="001926B7">
      <w:pPr>
        <w:spacing w:after="0" w:line="240" w:lineRule="auto"/>
      </w:pPr>
      <w:r>
        <w:separator/>
      </w:r>
    </w:p>
  </w:endnote>
  <w:endnote w:type="continuationSeparator" w:id="0">
    <w:p w14:paraId="488E2D2A" w14:textId="77777777" w:rsidR="00355E4E" w:rsidRDefault="00355E4E" w:rsidP="001926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98233117"/>
      <w:docPartObj>
        <w:docPartGallery w:val="Page Numbers (Bottom of Page)"/>
        <w:docPartUnique/>
      </w:docPartObj>
    </w:sdtPr>
    <w:sdtEndPr>
      <w:rPr>
        <w:noProof/>
      </w:rPr>
    </w:sdtEndPr>
    <w:sdtContent>
      <w:p w14:paraId="59058159" w14:textId="53928F5A" w:rsidR="00A437C3" w:rsidRDefault="00A437C3">
        <w:pPr>
          <w:pStyle w:val="Footer"/>
          <w:jc w:val="right"/>
        </w:pPr>
        <w:r w:rsidRPr="00DA0BA4">
          <w:fldChar w:fldCharType="begin"/>
        </w:r>
        <w:r w:rsidRPr="00DA0BA4">
          <w:instrText xml:space="preserve"> PAGE   \* MERGEFORMAT </w:instrText>
        </w:r>
        <w:r w:rsidRPr="00DA0BA4">
          <w:fldChar w:fldCharType="separate"/>
        </w:r>
        <w:r w:rsidRPr="00DA0BA4">
          <w:rPr>
            <w:noProof/>
          </w:rPr>
          <w:t>2</w:t>
        </w:r>
        <w:r w:rsidRPr="00DA0BA4">
          <w:rPr>
            <w:noProof/>
          </w:rPr>
          <w:fldChar w:fldCharType="end"/>
        </w:r>
      </w:p>
    </w:sdtContent>
  </w:sdt>
  <w:p w14:paraId="7D2B4F6D" w14:textId="77777777" w:rsidR="00EA3099" w:rsidRDefault="00EA30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DB8E9" w14:textId="34C086F0" w:rsidR="00EA3099" w:rsidRDefault="00EA3099">
    <w:pPr>
      <w:pStyle w:val="Footer"/>
      <w:jc w:val="right"/>
    </w:pPr>
  </w:p>
  <w:p w14:paraId="5C798C3D" w14:textId="77777777" w:rsidR="002357F0" w:rsidRDefault="002357F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6E1C3" w14:textId="2A3671E3" w:rsidR="00A437C3" w:rsidRDefault="00A437C3">
    <w:pPr>
      <w:pStyle w:val="Footer"/>
      <w:jc w:val="right"/>
    </w:pPr>
  </w:p>
  <w:p w14:paraId="4B25DCEF" w14:textId="77777777" w:rsidR="00A437C3" w:rsidRDefault="00A437C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3582977"/>
      <w:docPartObj>
        <w:docPartGallery w:val="Page Numbers (Bottom of Page)"/>
        <w:docPartUnique/>
      </w:docPartObj>
    </w:sdtPr>
    <w:sdtEndPr>
      <w:rPr>
        <w:noProof/>
      </w:rPr>
    </w:sdtEndPr>
    <w:sdtContent>
      <w:p w14:paraId="15105B96" w14:textId="0485DB2A" w:rsidR="00AE2EF6" w:rsidRDefault="00AE2EF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6F4A135" w14:textId="77777777" w:rsidR="00AE2EF6" w:rsidRDefault="00AE2E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4EEEA4" w14:textId="77777777" w:rsidR="00355E4E" w:rsidRDefault="00355E4E" w:rsidP="001926B7">
      <w:pPr>
        <w:spacing w:after="0" w:line="240" w:lineRule="auto"/>
      </w:pPr>
      <w:r>
        <w:separator/>
      </w:r>
    </w:p>
  </w:footnote>
  <w:footnote w:type="continuationSeparator" w:id="0">
    <w:p w14:paraId="4BEB6D89" w14:textId="77777777" w:rsidR="00355E4E" w:rsidRDefault="00355E4E" w:rsidP="001926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532CA"/>
    <w:multiLevelType w:val="multilevel"/>
    <w:tmpl w:val="75688048"/>
    <w:lvl w:ilvl="0">
      <w:start w:val="1"/>
      <w:numFmt w:val="decimal"/>
      <w:lvlText w:val="%1."/>
      <w:lvlJc w:val="left"/>
      <w:pPr>
        <w:ind w:left="644" w:hanging="360"/>
      </w:pPr>
      <w:rPr>
        <w:rFonts w:ascii="Times New Roman" w:hAnsi="Times New Roman" w:cs="Times New Roman" w:hint="default"/>
      </w:rPr>
    </w:lvl>
    <w:lvl w:ilvl="1">
      <w:start w:val="1"/>
      <w:numFmt w:val="lowerLetter"/>
      <w:lvlText w:val="%2."/>
      <w:lvlJc w:val="left"/>
      <w:pPr>
        <w:ind w:left="1364" w:hanging="360"/>
      </w:pPr>
      <w:rPr>
        <w:rFonts w:ascii="Times New Roman" w:hAnsi="Times New Roman" w:cs="Times New Roman" w:hint="default"/>
      </w:rPr>
    </w:lvl>
    <w:lvl w:ilvl="2">
      <w:start w:val="1"/>
      <w:numFmt w:val="lowerRoman"/>
      <w:lvlText w:val="%3."/>
      <w:lvlJc w:val="right"/>
      <w:pPr>
        <w:ind w:left="2084" w:hanging="360"/>
      </w:pPr>
      <w:rPr>
        <w:rFonts w:ascii="Times New Roman" w:hAnsi="Times New Roman" w:cs="Times New Roman" w:hint="default"/>
      </w:rPr>
    </w:lvl>
    <w:lvl w:ilvl="3">
      <w:start w:val="1"/>
      <w:numFmt w:val="decimal"/>
      <w:lvlText w:val="%4."/>
      <w:lvlJc w:val="left"/>
      <w:pPr>
        <w:ind w:left="2804" w:hanging="360"/>
      </w:pPr>
      <w:rPr>
        <w:rFonts w:ascii="Times New Roman" w:hAnsi="Times New Roman" w:cs="Times New Roman" w:hint="default"/>
      </w:rPr>
    </w:lvl>
    <w:lvl w:ilvl="4">
      <w:start w:val="1"/>
      <w:numFmt w:val="lowerLetter"/>
      <w:lvlText w:val="%5."/>
      <w:lvlJc w:val="left"/>
      <w:pPr>
        <w:ind w:left="3524" w:hanging="360"/>
      </w:pPr>
      <w:rPr>
        <w:rFonts w:ascii="Times New Roman" w:hAnsi="Times New Roman" w:cs="Times New Roman" w:hint="default"/>
      </w:rPr>
    </w:lvl>
    <w:lvl w:ilvl="5">
      <w:start w:val="1"/>
      <w:numFmt w:val="lowerRoman"/>
      <w:lvlText w:val="%6."/>
      <w:lvlJc w:val="right"/>
      <w:pPr>
        <w:ind w:left="4244" w:hanging="360"/>
      </w:pPr>
      <w:rPr>
        <w:rFonts w:ascii="Times New Roman" w:hAnsi="Times New Roman" w:cs="Times New Roman" w:hint="default"/>
      </w:rPr>
    </w:lvl>
    <w:lvl w:ilvl="6">
      <w:start w:val="1"/>
      <w:numFmt w:val="decimal"/>
      <w:lvlText w:val="%7."/>
      <w:lvlJc w:val="left"/>
      <w:pPr>
        <w:ind w:left="4964" w:hanging="360"/>
      </w:pPr>
      <w:rPr>
        <w:rFonts w:ascii="Times New Roman" w:hAnsi="Times New Roman" w:cs="Times New Roman" w:hint="default"/>
      </w:rPr>
    </w:lvl>
    <w:lvl w:ilvl="7">
      <w:start w:val="1"/>
      <w:numFmt w:val="lowerLetter"/>
      <w:lvlText w:val="%8."/>
      <w:lvlJc w:val="left"/>
      <w:pPr>
        <w:ind w:left="5684" w:hanging="360"/>
      </w:pPr>
      <w:rPr>
        <w:rFonts w:ascii="Times New Roman" w:hAnsi="Times New Roman" w:cs="Times New Roman" w:hint="default"/>
      </w:rPr>
    </w:lvl>
    <w:lvl w:ilvl="8">
      <w:start w:val="1"/>
      <w:numFmt w:val="lowerRoman"/>
      <w:lvlText w:val="%9."/>
      <w:lvlJc w:val="right"/>
      <w:pPr>
        <w:ind w:left="6404" w:hanging="360"/>
      </w:pPr>
      <w:rPr>
        <w:rFonts w:ascii="Times New Roman" w:hAnsi="Times New Roman" w:cs="Times New Roman" w:hint="default"/>
      </w:rPr>
    </w:lvl>
  </w:abstractNum>
  <w:abstractNum w:abstractNumId="1" w15:restartNumberingAfterBreak="0">
    <w:nsid w:val="0EF56DA1"/>
    <w:multiLevelType w:val="hybridMultilevel"/>
    <w:tmpl w:val="2A28B58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A96629"/>
    <w:multiLevelType w:val="hybridMultilevel"/>
    <w:tmpl w:val="DEE44A0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18C42A0"/>
    <w:multiLevelType w:val="multilevel"/>
    <w:tmpl w:val="4A423CB2"/>
    <w:lvl w:ilvl="0">
      <w:start w:val="1"/>
      <w:numFmt w:val="decimal"/>
      <w:lvlText w:val="%1."/>
      <w:lvlJc w:val="left"/>
      <w:pPr>
        <w:ind w:left="384" w:hanging="384"/>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4" w15:restartNumberingAfterBreak="0">
    <w:nsid w:val="30A01876"/>
    <w:multiLevelType w:val="multilevel"/>
    <w:tmpl w:val="58262AE0"/>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36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36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360"/>
      </w:pPr>
      <w:rPr>
        <w:rFonts w:ascii="Times New Roman" w:hAnsi="Times New Roman" w:cs="Times New Roman" w:hint="default"/>
      </w:rPr>
    </w:lvl>
  </w:abstractNum>
  <w:abstractNum w:abstractNumId="5" w15:restartNumberingAfterBreak="0">
    <w:nsid w:val="31BC3E76"/>
    <w:multiLevelType w:val="hybridMultilevel"/>
    <w:tmpl w:val="185A9B52"/>
    <w:lvl w:ilvl="0" w:tplc="2C8ECF24">
      <w:start w:val="1"/>
      <w:numFmt w:val="decimal"/>
      <w:lvlText w:val="%1."/>
      <w:lvlJc w:val="left"/>
      <w:pPr>
        <w:ind w:left="792" w:hanging="360"/>
      </w:pPr>
      <w:rPr>
        <w:rFonts w:hint="default"/>
      </w:rPr>
    </w:lvl>
    <w:lvl w:ilvl="1" w:tplc="40090019" w:tentative="1">
      <w:start w:val="1"/>
      <w:numFmt w:val="lowerLetter"/>
      <w:lvlText w:val="%2."/>
      <w:lvlJc w:val="left"/>
      <w:pPr>
        <w:ind w:left="1512" w:hanging="360"/>
      </w:pPr>
    </w:lvl>
    <w:lvl w:ilvl="2" w:tplc="4009001B" w:tentative="1">
      <w:start w:val="1"/>
      <w:numFmt w:val="lowerRoman"/>
      <w:lvlText w:val="%3."/>
      <w:lvlJc w:val="right"/>
      <w:pPr>
        <w:ind w:left="2232" w:hanging="180"/>
      </w:pPr>
    </w:lvl>
    <w:lvl w:ilvl="3" w:tplc="4009000F" w:tentative="1">
      <w:start w:val="1"/>
      <w:numFmt w:val="decimal"/>
      <w:lvlText w:val="%4."/>
      <w:lvlJc w:val="left"/>
      <w:pPr>
        <w:ind w:left="2952" w:hanging="360"/>
      </w:pPr>
    </w:lvl>
    <w:lvl w:ilvl="4" w:tplc="40090019" w:tentative="1">
      <w:start w:val="1"/>
      <w:numFmt w:val="lowerLetter"/>
      <w:lvlText w:val="%5."/>
      <w:lvlJc w:val="left"/>
      <w:pPr>
        <w:ind w:left="3672" w:hanging="360"/>
      </w:pPr>
    </w:lvl>
    <w:lvl w:ilvl="5" w:tplc="4009001B" w:tentative="1">
      <w:start w:val="1"/>
      <w:numFmt w:val="lowerRoman"/>
      <w:lvlText w:val="%6."/>
      <w:lvlJc w:val="right"/>
      <w:pPr>
        <w:ind w:left="4392" w:hanging="180"/>
      </w:pPr>
    </w:lvl>
    <w:lvl w:ilvl="6" w:tplc="4009000F" w:tentative="1">
      <w:start w:val="1"/>
      <w:numFmt w:val="decimal"/>
      <w:lvlText w:val="%7."/>
      <w:lvlJc w:val="left"/>
      <w:pPr>
        <w:ind w:left="5112" w:hanging="360"/>
      </w:pPr>
    </w:lvl>
    <w:lvl w:ilvl="7" w:tplc="40090019" w:tentative="1">
      <w:start w:val="1"/>
      <w:numFmt w:val="lowerLetter"/>
      <w:lvlText w:val="%8."/>
      <w:lvlJc w:val="left"/>
      <w:pPr>
        <w:ind w:left="5832" w:hanging="360"/>
      </w:pPr>
    </w:lvl>
    <w:lvl w:ilvl="8" w:tplc="4009001B" w:tentative="1">
      <w:start w:val="1"/>
      <w:numFmt w:val="lowerRoman"/>
      <w:lvlText w:val="%9."/>
      <w:lvlJc w:val="right"/>
      <w:pPr>
        <w:ind w:left="6552" w:hanging="180"/>
      </w:pPr>
    </w:lvl>
  </w:abstractNum>
  <w:abstractNum w:abstractNumId="6" w15:restartNumberingAfterBreak="0">
    <w:nsid w:val="3B7362DA"/>
    <w:multiLevelType w:val="multilevel"/>
    <w:tmpl w:val="C7D4A126"/>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566941D6"/>
    <w:multiLevelType w:val="multilevel"/>
    <w:tmpl w:val="87487B4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E8E3D25"/>
    <w:multiLevelType w:val="multilevel"/>
    <w:tmpl w:val="98BE2F7E"/>
    <w:lvl w:ilvl="0">
      <w:start w:val="1"/>
      <w:numFmt w:val="decimal"/>
      <w:pStyle w:val="Heading1"/>
      <w:lvlText w:val="%1."/>
      <w:lvlJc w:val="left"/>
      <w:pPr>
        <w:ind w:left="6840" w:hanging="360"/>
      </w:pPr>
      <w:rPr>
        <w:rFonts w:hint="default"/>
      </w:rPr>
    </w:lvl>
    <w:lvl w:ilvl="1">
      <w:start w:val="1"/>
      <w:numFmt w:val="decimal"/>
      <w:isLgl/>
      <w:lvlText w:val="%1.%2"/>
      <w:lvlJc w:val="left"/>
      <w:pPr>
        <w:ind w:left="6840" w:hanging="36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7200" w:hanging="720"/>
      </w:pPr>
      <w:rPr>
        <w:rFonts w:hint="default"/>
      </w:rPr>
    </w:lvl>
    <w:lvl w:ilvl="4">
      <w:start w:val="1"/>
      <w:numFmt w:val="decimal"/>
      <w:isLgl/>
      <w:lvlText w:val="%1.%2.%3.%4.%5"/>
      <w:lvlJc w:val="left"/>
      <w:pPr>
        <w:ind w:left="7560" w:hanging="1080"/>
      </w:pPr>
      <w:rPr>
        <w:rFonts w:hint="default"/>
      </w:rPr>
    </w:lvl>
    <w:lvl w:ilvl="5">
      <w:start w:val="1"/>
      <w:numFmt w:val="decimal"/>
      <w:isLgl/>
      <w:lvlText w:val="%1.%2.%3.%4.%5.%6"/>
      <w:lvlJc w:val="left"/>
      <w:pPr>
        <w:ind w:left="7560" w:hanging="1080"/>
      </w:pPr>
      <w:rPr>
        <w:rFonts w:hint="default"/>
      </w:rPr>
    </w:lvl>
    <w:lvl w:ilvl="6">
      <w:start w:val="1"/>
      <w:numFmt w:val="decimal"/>
      <w:isLgl/>
      <w:lvlText w:val="%1.%2.%3.%4.%5.%6.%7"/>
      <w:lvlJc w:val="left"/>
      <w:pPr>
        <w:ind w:left="7920" w:hanging="1440"/>
      </w:pPr>
      <w:rPr>
        <w:rFonts w:hint="default"/>
      </w:rPr>
    </w:lvl>
    <w:lvl w:ilvl="7">
      <w:start w:val="1"/>
      <w:numFmt w:val="decimal"/>
      <w:isLgl/>
      <w:lvlText w:val="%1.%2.%3.%4.%5.%6.%7.%8"/>
      <w:lvlJc w:val="left"/>
      <w:pPr>
        <w:ind w:left="7920" w:hanging="1440"/>
      </w:pPr>
      <w:rPr>
        <w:rFonts w:hint="default"/>
      </w:rPr>
    </w:lvl>
    <w:lvl w:ilvl="8">
      <w:start w:val="1"/>
      <w:numFmt w:val="decimal"/>
      <w:isLgl/>
      <w:lvlText w:val="%1.%2.%3.%4.%5.%6.%7.%8.%9"/>
      <w:lvlJc w:val="left"/>
      <w:pPr>
        <w:ind w:left="8280" w:hanging="1800"/>
      </w:pPr>
      <w:rPr>
        <w:rFonts w:hint="default"/>
      </w:rPr>
    </w:lvl>
  </w:abstractNum>
  <w:abstractNum w:abstractNumId="9" w15:restartNumberingAfterBreak="0">
    <w:nsid w:val="676A1882"/>
    <w:multiLevelType w:val="hybridMultilevel"/>
    <w:tmpl w:val="D03895FE"/>
    <w:lvl w:ilvl="0" w:tplc="53FA0D7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AD5421F"/>
    <w:multiLevelType w:val="hybridMultilevel"/>
    <w:tmpl w:val="BB2ADAF4"/>
    <w:lvl w:ilvl="0" w:tplc="FDB81D5C">
      <w:start w:val="1"/>
      <w:numFmt w:val="decimal"/>
      <w:lvlText w:val="%1."/>
      <w:lvlJc w:val="left"/>
      <w:pPr>
        <w:ind w:left="6762" w:hanging="360"/>
      </w:pPr>
      <w:rPr>
        <w:rFonts w:hint="default"/>
        <w:u w:val="single"/>
      </w:rPr>
    </w:lvl>
    <w:lvl w:ilvl="1" w:tplc="40090019" w:tentative="1">
      <w:start w:val="1"/>
      <w:numFmt w:val="lowerLetter"/>
      <w:lvlText w:val="%2."/>
      <w:lvlJc w:val="left"/>
      <w:pPr>
        <w:ind w:left="7482" w:hanging="360"/>
      </w:pPr>
    </w:lvl>
    <w:lvl w:ilvl="2" w:tplc="4009001B" w:tentative="1">
      <w:start w:val="1"/>
      <w:numFmt w:val="lowerRoman"/>
      <w:lvlText w:val="%3."/>
      <w:lvlJc w:val="right"/>
      <w:pPr>
        <w:ind w:left="8202" w:hanging="180"/>
      </w:pPr>
    </w:lvl>
    <w:lvl w:ilvl="3" w:tplc="4009000F" w:tentative="1">
      <w:start w:val="1"/>
      <w:numFmt w:val="decimal"/>
      <w:lvlText w:val="%4."/>
      <w:lvlJc w:val="left"/>
      <w:pPr>
        <w:ind w:left="8922" w:hanging="360"/>
      </w:pPr>
    </w:lvl>
    <w:lvl w:ilvl="4" w:tplc="40090019" w:tentative="1">
      <w:start w:val="1"/>
      <w:numFmt w:val="lowerLetter"/>
      <w:lvlText w:val="%5."/>
      <w:lvlJc w:val="left"/>
      <w:pPr>
        <w:ind w:left="9642" w:hanging="360"/>
      </w:pPr>
    </w:lvl>
    <w:lvl w:ilvl="5" w:tplc="4009001B" w:tentative="1">
      <w:start w:val="1"/>
      <w:numFmt w:val="lowerRoman"/>
      <w:lvlText w:val="%6."/>
      <w:lvlJc w:val="right"/>
      <w:pPr>
        <w:ind w:left="10362" w:hanging="180"/>
      </w:pPr>
    </w:lvl>
    <w:lvl w:ilvl="6" w:tplc="4009000F" w:tentative="1">
      <w:start w:val="1"/>
      <w:numFmt w:val="decimal"/>
      <w:lvlText w:val="%7."/>
      <w:lvlJc w:val="left"/>
      <w:pPr>
        <w:ind w:left="11082" w:hanging="360"/>
      </w:pPr>
    </w:lvl>
    <w:lvl w:ilvl="7" w:tplc="40090019" w:tentative="1">
      <w:start w:val="1"/>
      <w:numFmt w:val="lowerLetter"/>
      <w:lvlText w:val="%8."/>
      <w:lvlJc w:val="left"/>
      <w:pPr>
        <w:ind w:left="11802" w:hanging="360"/>
      </w:pPr>
    </w:lvl>
    <w:lvl w:ilvl="8" w:tplc="4009001B" w:tentative="1">
      <w:start w:val="1"/>
      <w:numFmt w:val="lowerRoman"/>
      <w:lvlText w:val="%9."/>
      <w:lvlJc w:val="right"/>
      <w:pPr>
        <w:ind w:left="12522" w:hanging="180"/>
      </w:pPr>
    </w:lvl>
  </w:abstractNum>
  <w:abstractNum w:abstractNumId="11" w15:restartNumberingAfterBreak="0">
    <w:nsid w:val="70D86DAC"/>
    <w:multiLevelType w:val="hybridMultilevel"/>
    <w:tmpl w:val="7C66CE8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F8C0083"/>
    <w:multiLevelType w:val="hybridMultilevel"/>
    <w:tmpl w:val="E848B698"/>
    <w:lvl w:ilvl="0" w:tplc="6E6ECD62">
      <w:start w:val="1"/>
      <w:numFmt w:val="decimal"/>
      <w:lvlText w:val="%1."/>
      <w:lvlJc w:val="left"/>
      <w:pPr>
        <w:ind w:left="6402" w:hanging="360"/>
      </w:pPr>
      <w:rPr>
        <w:rFonts w:hint="default"/>
        <w:u w:val="single"/>
      </w:rPr>
    </w:lvl>
    <w:lvl w:ilvl="1" w:tplc="40090019" w:tentative="1">
      <w:start w:val="1"/>
      <w:numFmt w:val="lowerLetter"/>
      <w:lvlText w:val="%2."/>
      <w:lvlJc w:val="left"/>
      <w:pPr>
        <w:ind w:left="7122" w:hanging="360"/>
      </w:pPr>
    </w:lvl>
    <w:lvl w:ilvl="2" w:tplc="4009001B" w:tentative="1">
      <w:start w:val="1"/>
      <w:numFmt w:val="lowerRoman"/>
      <w:lvlText w:val="%3."/>
      <w:lvlJc w:val="right"/>
      <w:pPr>
        <w:ind w:left="7842" w:hanging="180"/>
      </w:pPr>
    </w:lvl>
    <w:lvl w:ilvl="3" w:tplc="4009000F" w:tentative="1">
      <w:start w:val="1"/>
      <w:numFmt w:val="decimal"/>
      <w:lvlText w:val="%4."/>
      <w:lvlJc w:val="left"/>
      <w:pPr>
        <w:ind w:left="8562" w:hanging="360"/>
      </w:pPr>
    </w:lvl>
    <w:lvl w:ilvl="4" w:tplc="40090019" w:tentative="1">
      <w:start w:val="1"/>
      <w:numFmt w:val="lowerLetter"/>
      <w:lvlText w:val="%5."/>
      <w:lvlJc w:val="left"/>
      <w:pPr>
        <w:ind w:left="9282" w:hanging="360"/>
      </w:pPr>
    </w:lvl>
    <w:lvl w:ilvl="5" w:tplc="4009001B" w:tentative="1">
      <w:start w:val="1"/>
      <w:numFmt w:val="lowerRoman"/>
      <w:lvlText w:val="%6."/>
      <w:lvlJc w:val="right"/>
      <w:pPr>
        <w:ind w:left="10002" w:hanging="180"/>
      </w:pPr>
    </w:lvl>
    <w:lvl w:ilvl="6" w:tplc="4009000F" w:tentative="1">
      <w:start w:val="1"/>
      <w:numFmt w:val="decimal"/>
      <w:lvlText w:val="%7."/>
      <w:lvlJc w:val="left"/>
      <w:pPr>
        <w:ind w:left="10722" w:hanging="360"/>
      </w:pPr>
    </w:lvl>
    <w:lvl w:ilvl="7" w:tplc="40090019" w:tentative="1">
      <w:start w:val="1"/>
      <w:numFmt w:val="lowerLetter"/>
      <w:lvlText w:val="%8."/>
      <w:lvlJc w:val="left"/>
      <w:pPr>
        <w:ind w:left="11442" w:hanging="360"/>
      </w:pPr>
    </w:lvl>
    <w:lvl w:ilvl="8" w:tplc="4009001B" w:tentative="1">
      <w:start w:val="1"/>
      <w:numFmt w:val="lowerRoman"/>
      <w:lvlText w:val="%9."/>
      <w:lvlJc w:val="right"/>
      <w:pPr>
        <w:ind w:left="12162" w:hanging="180"/>
      </w:pPr>
    </w:lvl>
  </w:abstractNum>
  <w:num w:numId="1" w16cid:durableId="2073263143">
    <w:abstractNumId w:val="7"/>
  </w:num>
  <w:num w:numId="2" w16cid:durableId="839656904">
    <w:abstractNumId w:val="7"/>
  </w:num>
  <w:num w:numId="3" w16cid:durableId="1089887851">
    <w:abstractNumId w:val="7"/>
  </w:num>
  <w:num w:numId="4" w16cid:durableId="1610431507">
    <w:abstractNumId w:val="7"/>
  </w:num>
  <w:num w:numId="5" w16cid:durableId="1124929351">
    <w:abstractNumId w:val="7"/>
  </w:num>
  <w:num w:numId="6" w16cid:durableId="1345011484">
    <w:abstractNumId w:val="7"/>
  </w:num>
  <w:num w:numId="7" w16cid:durableId="530730899">
    <w:abstractNumId w:val="7"/>
  </w:num>
  <w:num w:numId="8" w16cid:durableId="2022706453">
    <w:abstractNumId w:val="7"/>
  </w:num>
  <w:num w:numId="9" w16cid:durableId="1662394373">
    <w:abstractNumId w:val="7"/>
  </w:num>
  <w:num w:numId="10" w16cid:durableId="887958493">
    <w:abstractNumId w:val="6"/>
  </w:num>
  <w:num w:numId="11" w16cid:durableId="673802864">
    <w:abstractNumId w:val="12"/>
  </w:num>
  <w:num w:numId="12" w16cid:durableId="153618063">
    <w:abstractNumId w:val="10"/>
  </w:num>
  <w:num w:numId="13" w16cid:durableId="474030874">
    <w:abstractNumId w:val="5"/>
  </w:num>
  <w:num w:numId="14" w16cid:durableId="1217622366">
    <w:abstractNumId w:val="8"/>
  </w:num>
  <w:num w:numId="15" w16cid:durableId="2088069287">
    <w:abstractNumId w:val="7"/>
  </w:num>
  <w:num w:numId="16" w16cid:durableId="1524827543">
    <w:abstractNumId w:val="11"/>
  </w:num>
  <w:num w:numId="17" w16cid:durableId="1895114799">
    <w:abstractNumId w:val="1"/>
  </w:num>
  <w:num w:numId="18" w16cid:durableId="2071266240">
    <w:abstractNumId w:val="3"/>
  </w:num>
  <w:num w:numId="19" w16cid:durableId="940718704">
    <w:abstractNumId w:val="9"/>
  </w:num>
  <w:num w:numId="20" w16cid:durableId="1795977506">
    <w:abstractNumId w:val="8"/>
    <w:lvlOverride w:ilvl="0">
      <w:startOverride w:val="1"/>
    </w:lvlOverride>
    <w:lvlOverride w:ilvl="1"/>
  </w:num>
  <w:num w:numId="21" w16cid:durableId="434642940">
    <w:abstractNumId w:val="8"/>
    <w:lvlOverride w:ilvl="0">
      <w:startOverride w:val="1"/>
    </w:lvlOverride>
    <w:lvlOverride w:ilvl="1"/>
  </w:num>
  <w:num w:numId="22" w16cid:durableId="738095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06736001">
    <w:abstractNumId w:val="8"/>
    <w:lvlOverride w:ilvl="0">
      <w:startOverride w:val="2"/>
    </w:lvlOverride>
    <w:lvlOverride w:ilvl="1">
      <w:startOverride w:val="3"/>
    </w:lvlOverride>
    <w:lvlOverride w:ilvl="2">
      <w:startOverride w:val="2"/>
    </w:lvlOverride>
  </w:num>
  <w:num w:numId="24" w16cid:durableId="2069956771">
    <w:abstractNumId w:val="8"/>
    <w:lvlOverride w:ilvl="0">
      <w:startOverride w:val="2"/>
    </w:lvlOverride>
    <w:lvlOverride w:ilvl="1">
      <w:startOverride w:val="3"/>
    </w:lvlOverride>
    <w:lvlOverride w:ilvl="2">
      <w:startOverride w:val="2"/>
    </w:lvlOverride>
  </w:num>
  <w:num w:numId="25" w16cid:durableId="643704546">
    <w:abstractNumId w:val="8"/>
    <w:lvlOverride w:ilvl="0">
      <w:startOverride w:val="2"/>
    </w:lvlOverride>
    <w:lvlOverride w:ilvl="1">
      <w:startOverride w:val="3"/>
    </w:lvlOverride>
    <w:lvlOverride w:ilvl="2">
      <w:startOverride w:val="2"/>
    </w:lvlOverride>
  </w:num>
  <w:num w:numId="26" w16cid:durableId="104275025">
    <w:abstractNumId w:val="8"/>
    <w:lvlOverride w:ilvl="0">
      <w:startOverride w:val="2"/>
    </w:lvlOverride>
    <w:lvlOverride w:ilvl="1">
      <w:startOverride w:val="3"/>
    </w:lvlOverride>
    <w:lvlOverride w:ilvl="2">
      <w:startOverride w:val="2"/>
    </w:lvlOverride>
  </w:num>
  <w:num w:numId="27" w16cid:durableId="1159225735">
    <w:abstractNumId w:val="8"/>
    <w:lvlOverride w:ilvl="0">
      <w:startOverride w:val="2"/>
    </w:lvlOverride>
    <w:lvlOverride w:ilvl="1">
      <w:startOverride w:val="3"/>
    </w:lvlOverride>
    <w:lvlOverride w:ilvl="2">
      <w:startOverride w:val="2"/>
    </w:lvlOverride>
  </w:num>
  <w:num w:numId="28" w16cid:durableId="89405208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061928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54A"/>
    <w:rsid w:val="00002002"/>
    <w:rsid w:val="000136D3"/>
    <w:rsid w:val="00014D46"/>
    <w:rsid w:val="000225C9"/>
    <w:rsid w:val="00026C7F"/>
    <w:rsid w:val="000312F9"/>
    <w:rsid w:val="00031A3E"/>
    <w:rsid w:val="0003629F"/>
    <w:rsid w:val="000453D6"/>
    <w:rsid w:val="00045561"/>
    <w:rsid w:val="0006728F"/>
    <w:rsid w:val="00093E14"/>
    <w:rsid w:val="000A1944"/>
    <w:rsid w:val="000A4CA7"/>
    <w:rsid w:val="000A5DE8"/>
    <w:rsid w:val="000C4F8B"/>
    <w:rsid w:val="000E03E8"/>
    <w:rsid w:val="000E0755"/>
    <w:rsid w:val="00105128"/>
    <w:rsid w:val="00107893"/>
    <w:rsid w:val="00116192"/>
    <w:rsid w:val="0012509B"/>
    <w:rsid w:val="00127F01"/>
    <w:rsid w:val="001360C6"/>
    <w:rsid w:val="00154005"/>
    <w:rsid w:val="001554BA"/>
    <w:rsid w:val="001728FD"/>
    <w:rsid w:val="001926B7"/>
    <w:rsid w:val="001A32C0"/>
    <w:rsid w:val="001A58D2"/>
    <w:rsid w:val="001A678D"/>
    <w:rsid w:val="001B1883"/>
    <w:rsid w:val="001C05A3"/>
    <w:rsid w:val="001C3DF3"/>
    <w:rsid w:val="001C4728"/>
    <w:rsid w:val="001D0C7E"/>
    <w:rsid w:val="001F49AA"/>
    <w:rsid w:val="001F6D45"/>
    <w:rsid w:val="002039A4"/>
    <w:rsid w:val="00205961"/>
    <w:rsid w:val="00213143"/>
    <w:rsid w:val="002349FA"/>
    <w:rsid w:val="002357F0"/>
    <w:rsid w:val="00256209"/>
    <w:rsid w:val="00265A3F"/>
    <w:rsid w:val="002667B6"/>
    <w:rsid w:val="00281385"/>
    <w:rsid w:val="00290207"/>
    <w:rsid w:val="002A2231"/>
    <w:rsid w:val="002B3777"/>
    <w:rsid w:val="002B4C7C"/>
    <w:rsid w:val="002B6D47"/>
    <w:rsid w:val="002C3E08"/>
    <w:rsid w:val="002D0D8B"/>
    <w:rsid w:val="002E0B8A"/>
    <w:rsid w:val="002E6310"/>
    <w:rsid w:val="003019E2"/>
    <w:rsid w:val="00307FC6"/>
    <w:rsid w:val="00311E1C"/>
    <w:rsid w:val="00312F5B"/>
    <w:rsid w:val="003151DA"/>
    <w:rsid w:val="00321D18"/>
    <w:rsid w:val="003228B2"/>
    <w:rsid w:val="00325AF4"/>
    <w:rsid w:val="00326801"/>
    <w:rsid w:val="00340BB0"/>
    <w:rsid w:val="00355E4E"/>
    <w:rsid w:val="003763C3"/>
    <w:rsid w:val="00383F50"/>
    <w:rsid w:val="0039078F"/>
    <w:rsid w:val="00397303"/>
    <w:rsid w:val="003A27AC"/>
    <w:rsid w:val="003A7EFD"/>
    <w:rsid w:val="003B7600"/>
    <w:rsid w:val="003C1BD7"/>
    <w:rsid w:val="003E2C58"/>
    <w:rsid w:val="003E2D1A"/>
    <w:rsid w:val="003E5FE0"/>
    <w:rsid w:val="003E6AAF"/>
    <w:rsid w:val="003F2AEE"/>
    <w:rsid w:val="0043540D"/>
    <w:rsid w:val="004356E6"/>
    <w:rsid w:val="00436BBD"/>
    <w:rsid w:val="0044516A"/>
    <w:rsid w:val="00445BD1"/>
    <w:rsid w:val="00453CF2"/>
    <w:rsid w:val="00456364"/>
    <w:rsid w:val="00466DAB"/>
    <w:rsid w:val="00470186"/>
    <w:rsid w:val="00483D22"/>
    <w:rsid w:val="004B7DB2"/>
    <w:rsid w:val="004C2E5B"/>
    <w:rsid w:val="004D6CB8"/>
    <w:rsid w:val="004E6C32"/>
    <w:rsid w:val="004F0A8A"/>
    <w:rsid w:val="004F48E5"/>
    <w:rsid w:val="004F7D57"/>
    <w:rsid w:val="0051667C"/>
    <w:rsid w:val="00530CCA"/>
    <w:rsid w:val="0053527E"/>
    <w:rsid w:val="005631CF"/>
    <w:rsid w:val="005657A9"/>
    <w:rsid w:val="00566595"/>
    <w:rsid w:val="00575252"/>
    <w:rsid w:val="005844F6"/>
    <w:rsid w:val="00587255"/>
    <w:rsid w:val="005A0D3F"/>
    <w:rsid w:val="005A174B"/>
    <w:rsid w:val="005B1331"/>
    <w:rsid w:val="005C2101"/>
    <w:rsid w:val="005C36F5"/>
    <w:rsid w:val="005E4D84"/>
    <w:rsid w:val="005E56C1"/>
    <w:rsid w:val="0060620A"/>
    <w:rsid w:val="0061083D"/>
    <w:rsid w:val="006166B5"/>
    <w:rsid w:val="00632320"/>
    <w:rsid w:val="00634A06"/>
    <w:rsid w:val="00660718"/>
    <w:rsid w:val="006742DD"/>
    <w:rsid w:val="006769A2"/>
    <w:rsid w:val="00676CEB"/>
    <w:rsid w:val="006A37CA"/>
    <w:rsid w:val="006A5280"/>
    <w:rsid w:val="006B488D"/>
    <w:rsid w:val="006F41CD"/>
    <w:rsid w:val="006F6845"/>
    <w:rsid w:val="007019AD"/>
    <w:rsid w:val="007037DE"/>
    <w:rsid w:val="007104C0"/>
    <w:rsid w:val="00711528"/>
    <w:rsid w:val="00733A43"/>
    <w:rsid w:val="0073429E"/>
    <w:rsid w:val="00750BA5"/>
    <w:rsid w:val="00767117"/>
    <w:rsid w:val="007718C9"/>
    <w:rsid w:val="00781A84"/>
    <w:rsid w:val="007919BC"/>
    <w:rsid w:val="0079223C"/>
    <w:rsid w:val="007B31F0"/>
    <w:rsid w:val="007C1831"/>
    <w:rsid w:val="007C2E93"/>
    <w:rsid w:val="007E554A"/>
    <w:rsid w:val="007E79C4"/>
    <w:rsid w:val="008020B4"/>
    <w:rsid w:val="0081304D"/>
    <w:rsid w:val="00813394"/>
    <w:rsid w:val="00817149"/>
    <w:rsid w:val="00820B6A"/>
    <w:rsid w:val="00820D1D"/>
    <w:rsid w:val="00824EB3"/>
    <w:rsid w:val="0083348D"/>
    <w:rsid w:val="008508FC"/>
    <w:rsid w:val="0086231E"/>
    <w:rsid w:val="00864C64"/>
    <w:rsid w:val="00866B02"/>
    <w:rsid w:val="0087595B"/>
    <w:rsid w:val="008774D4"/>
    <w:rsid w:val="00880EE6"/>
    <w:rsid w:val="00886208"/>
    <w:rsid w:val="00895BF9"/>
    <w:rsid w:val="008A2515"/>
    <w:rsid w:val="008A3168"/>
    <w:rsid w:val="008B117C"/>
    <w:rsid w:val="008C003F"/>
    <w:rsid w:val="008C1432"/>
    <w:rsid w:val="008D18C3"/>
    <w:rsid w:val="008E39CC"/>
    <w:rsid w:val="008E5A1C"/>
    <w:rsid w:val="008F29E1"/>
    <w:rsid w:val="00921CE5"/>
    <w:rsid w:val="00940014"/>
    <w:rsid w:val="00962CA1"/>
    <w:rsid w:val="0098653B"/>
    <w:rsid w:val="009B514F"/>
    <w:rsid w:val="009C3DC1"/>
    <w:rsid w:val="009D0BF9"/>
    <w:rsid w:val="00A05384"/>
    <w:rsid w:val="00A1404B"/>
    <w:rsid w:val="00A1662F"/>
    <w:rsid w:val="00A2384D"/>
    <w:rsid w:val="00A27918"/>
    <w:rsid w:val="00A437C3"/>
    <w:rsid w:val="00A43DCE"/>
    <w:rsid w:val="00A45F03"/>
    <w:rsid w:val="00A4742F"/>
    <w:rsid w:val="00A53346"/>
    <w:rsid w:val="00A561A7"/>
    <w:rsid w:val="00A5649F"/>
    <w:rsid w:val="00A716B7"/>
    <w:rsid w:val="00A71C89"/>
    <w:rsid w:val="00A77615"/>
    <w:rsid w:val="00AA546C"/>
    <w:rsid w:val="00AB27CC"/>
    <w:rsid w:val="00AD57C6"/>
    <w:rsid w:val="00AE2EF6"/>
    <w:rsid w:val="00B1166D"/>
    <w:rsid w:val="00B11D51"/>
    <w:rsid w:val="00B600C9"/>
    <w:rsid w:val="00B62BB2"/>
    <w:rsid w:val="00B673D6"/>
    <w:rsid w:val="00B77CE1"/>
    <w:rsid w:val="00B801E9"/>
    <w:rsid w:val="00B965C4"/>
    <w:rsid w:val="00BA19E2"/>
    <w:rsid w:val="00BA6C66"/>
    <w:rsid w:val="00BA7A95"/>
    <w:rsid w:val="00BC2D1E"/>
    <w:rsid w:val="00BD3F85"/>
    <w:rsid w:val="00BD42C9"/>
    <w:rsid w:val="00C06A18"/>
    <w:rsid w:val="00C06DF6"/>
    <w:rsid w:val="00C12D7C"/>
    <w:rsid w:val="00C16AFB"/>
    <w:rsid w:val="00C25B1C"/>
    <w:rsid w:val="00C47633"/>
    <w:rsid w:val="00C503D5"/>
    <w:rsid w:val="00C51621"/>
    <w:rsid w:val="00C51A2B"/>
    <w:rsid w:val="00C54DA1"/>
    <w:rsid w:val="00C66377"/>
    <w:rsid w:val="00C85F7A"/>
    <w:rsid w:val="00C908C8"/>
    <w:rsid w:val="00CA732C"/>
    <w:rsid w:val="00CB0D84"/>
    <w:rsid w:val="00CC1391"/>
    <w:rsid w:val="00CD2F68"/>
    <w:rsid w:val="00CD787E"/>
    <w:rsid w:val="00CE73D0"/>
    <w:rsid w:val="00D12539"/>
    <w:rsid w:val="00D235C9"/>
    <w:rsid w:val="00D274B4"/>
    <w:rsid w:val="00D36410"/>
    <w:rsid w:val="00D56AE6"/>
    <w:rsid w:val="00D60330"/>
    <w:rsid w:val="00D615F2"/>
    <w:rsid w:val="00D70556"/>
    <w:rsid w:val="00D9544C"/>
    <w:rsid w:val="00DA0BA4"/>
    <w:rsid w:val="00DB4F0C"/>
    <w:rsid w:val="00DC23B3"/>
    <w:rsid w:val="00DD2905"/>
    <w:rsid w:val="00DE3B5A"/>
    <w:rsid w:val="00DF0E15"/>
    <w:rsid w:val="00DF7E5B"/>
    <w:rsid w:val="00E00B13"/>
    <w:rsid w:val="00E05722"/>
    <w:rsid w:val="00E20E8F"/>
    <w:rsid w:val="00E44292"/>
    <w:rsid w:val="00E44EA3"/>
    <w:rsid w:val="00E526A6"/>
    <w:rsid w:val="00E63398"/>
    <w:rsid w:val="00E7131A"/>
    <w:rsid w:val="00E86CE6"/>
    <w:rsid w:val="00E9384E"/>
    <w:rsid w:val="00E940FE"/>
    <w:rsid w:val="00EA1940"/>
    <w:rsid w:val="00EA3099"/>
    <w:rsid w:val="00EB1293"/>
    <w:rsid w:val="00EE528B"/>
    <w:rsid w:val="00F13B49"/>
    <w:rsid w:val="00F211B6"/>
    <w:rsid w:val="00F22255"/>
    <w:rsid w:val="00F50014"/>
    <w:rsid w:val="00F8107B"/>
    <w:rsid w:val="00F9067D"/>
    <w:rsid w:val="00FA36B4"/>
    <w:rsid w:val="00FA43A6"/>
    <w:rsid w:val="00FB0B76"/>
    <w:rsid w:val="00FB335F"/>
    <w:rsid w:val="00FB7AF9"/>
    <w:rsid w:val="00FC77B4"/>
    <w:rsid w:val="00FD5FF2"/>
    <w:rsid w:val="00FE1B29"/>
    <w:rsid w:val="00FF0CD3"/>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48D692"/>
  <w15:chartTrackingRefBased/>
  <w15:docId w15:val="{C8596C2A-DB7D-4C99-8956-9E290ECDE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C58"/>
    <w:rPr>
      <w:rFonts w:ascii="Book Antiqua" w:hAnsi="Book Antiqua"/>
    </w:rPr>
  </w:style>
  <w:style w:type="paragraph" w:styleId="Heading1">
    <w:name w:val="heading 1"/>
    <w:basedOn w:val="Normal"/>
    <w:next w:val="Normal"/>
    <w:link w:val="Heading1Char"/>
    <w:autoRedefine/>
    <w:uiPriority w:val="9"/>
    <w:qFormat/>
    <w:rsid w:val="00C51A2B"/>
    <w:pPr>
      <w:keepNext/>
      <w:keepLines/>
      <w:numPr>
        <w:numId w:val="14"/>
      </w:numPr>
      <w:spacing w:before="240" w:after="0"/>
      <w:ind w:left="360"/>
      <w:outlineLvl w:val="0"/>
    </w:pPr>
    <w:rPr>
      <w:rFonts w:eastAsiaTheme="majorEastAsia" w:cs="Arial"/>
      <w:b/>
      <w:sz w:val="36"/>
      <w:szCs w:val="44"/>
      <w:lang w:val="en-US"/>
    </w:rPr>
  </w:style>
  <w:style w:type="paragraph" w:styleId="Heading2">
    <w:name w:val="heading 2"/>
    <w:basedOn w:val="Normal"/>
    <w:next w:val="Normal"/>
    <w:link w:val="Heading2Char"/>
    <w:autoRedefine/>
    <w:uiPriority w:val="9"/>
    <w:unhideWhenUsed/>
    <w:qFormat/>
    <w:rsid w:val="0087595B"/>
    <w:pPr>
      <w:keepNext/>
      <w:keepLines/>
      <w:numPr>
        <w:ilvl w:val="1"/>
        <w:numId w:val="9"/>
      </w:numPr>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87595B"/>
    <w:pPr>
      <w:keepNext/>
      <w:keepLines/>
      <w:numPr>
        <w:ilvl w:val="2"/>
        <w:numId w:val="9"/>
      </w:numPr>
      <w:spacing w:before="40" w:after="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0225C9"/>
    <w:pPr>
      <w:keepNext/>
      <w:keepLines/>
      <w:numPr>
        <w:ilvl w:val="3"/>
        <w:numId w:val="9"/>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25C9"/>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225C9"/>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225C9"/>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225C9"/>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225C9"/>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A2B"/>
    <w:rPr>
      <w:rFonts w:ascii="Book Antiqua" w:eastAsiaTheme="majorEastAsia" w:hAnsi="Book Antiqua" w:cs="Arial"/>
      <w:b/>
      <w:sz w:val="36"/>
      <w:szCs w:val="44"/>
      <w:lang w:val="en-US"/>
    </w:rPr>
  </w:style>
  <w:style w:type="character" w:customStyle="1" w:styleId="Heading2Char">
    <w:name w:val="Heading 2 Char"/>
    <w:basedOn w:val="DefaultParagraphFont"/>
    <w:link w:val="Heading2"/>
    <w:uiPriority w:val="9"/>
    <w:rsid w:val="0087595B"/>
    <w:rPr>
      <w:rFonts w:ascii="Book Antiqua" w:eastAsiaTheme="majorEastAsia" w:hAnsi="Book Antiqua" w:cstheme="majorBidi"/>
      <w:b/>
      <w:szCs w:val="26"/>
    </w:rPr>
  </w:style>
  <w:style w:type="character" w:customStyle="1" w:styleId="Heading3Char">
    <w:name w:val="Heading 3 Char"/>
    <w:basedOn w:val="DefaultParagraphFont"/>
    <w:link w:val="Heading3"/>
    <w:uiPriority w:val="9"/>
    <w:rsid w:val="0087595B"/>
    <w:rPr>
      <w:rFonts w:ascii="Book Antiqua" w:eastAsiaTheme="majorEastAsia" w:hAnsi="Book Antiqua" w:cstheme="majorBidi"/>
      <w:b/>
      <w:szCs w:val="24"/>
    </w:rPr>
  </w:style>
  <w:style w:type="character" w:customStyle="1" w:styleId="Heading4Char">
    <w:name w:val="Heading 4 Char"/>
    <w:basedOn w:val="DefaultParagraphFont"/>
    <w:link w:val="Heading4"/>
    <w:uiPriority w:val="9"/>
    <w:semiHidden/>
    <w:rsid w:val="000225C9"/>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0225C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225C9"/>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225C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225C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225C9"/>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qFormat/>
    <w:rsid w:val="000225C9"/>
    <w:pPr>
      <w:spacing w:after="0" w:line="24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0225C9"/>
    <w:rPr>
      <w:rFonts w:eastAsiaTheme="majorEastAsia" w:cstheme="majorBidi"/>
      <w:b/>
      <w:spacing w:val="-10"/>
      <w:kern w:val="28"/>
      <w:sz w:val="28"/>
      <w:szCs w:val="56"/>
    </w:rPr>
  </w:style>
  <w:style w:type="paragraph" w:styleId="Header">
    <w:name w:val="header"/>
    <w:basedOn w:val="Normal"/>
    <w:link w:val="HeaderChar"/>
    <w:uiPriority w:val="99"/>
    <w:unhideWhenUsed/>
    <w:rsid w:val="001926B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926B7"/>
  </w:style>
  <w:style w:type="paragraph" w:styleId="Footer">
    <w:name w:val="footer"/>
    <w:basedOn w:val="Normal"/>
    <w:link w:val="FooterChar"/>
    <w:uiPriority w:val="99"/>
    <w:unhideWhenUsed/>
    <w:rsid w:val="001926B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926B7"/>
  </w:style>
  <w:style w:type="paragraph" w:styleId="ListParagraph">
    <w:name w:val="List Paragraph"/>
    <w:basedOn w:val="Normal"/>
    <w:uiPriority w:val="34"/>
    <w:qFormat/>
    <w:rsid w:val="0061083D"/>
    <w:pPr>
      <w:ind w:left="720"/>
      <w:contextualSpacing/>
    </w:pPr>
  </w:style>
  <w:style w:type="character" w:styleId="Hyperlink">
    <w:name w:val="Hyperlink"/>
    <w:basedOn w:val="DefaultParagraphFont"/>
    <w:uiPriority w:val="99"/>
    <w:unhideWhenUsed/>
    <w:rsid w:val="0061083D"/>
    <w:rPr>
      <w:color w:val="0563C1" w:themeColor="hyperlink"/>
      <w:u w:val="single"/>
    </w:rPr>
  </w:style>
  <w:style w:type="character" w:styleId="UnresolvedMention">
    <w:name w:val="Unresolved Mention"/>
    <w:basedOn w:val="DefaultParagraphFont"/>
    <w:uiPriority w:val="99"/>
    <w:semiHidden/>
    <w:unhideWhenUsed/>
    <w:rsid w:val="0061083D"/>
    <w:rPr>
      <w:color w:val="605E5C"/>
      <w:shd w:val="clear" w:color="auto" w:fill="E1DFDD"/>
    </w:rPr>
  </w:style>
  <w:style w:type="paragraph" w:styleId="TOCHeading">
    <w:name w:val="TOC Heading"/>
    <w:basedOn w:val="Heading1"/>
    <w:next w:val="Normal"/>
    <w:uiPriority w:val="39"/>
    <w:unhideWhenUsed/>
    <w:qFormat/>
    <w:rsid w:val="005E56C1"/>
    <w:pPr>
      <w:numPr>
        <w:numId w:val="0"/>
      </w:numPr>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2">
    <w:name w:val="toc 2"/>
    <w:basedOn w:val="Normal"/>
    <w:next w:val="Normal"/>
    <w:autoRedefine/>
    <w:uiPriority w:val="39"/>
    <w:unhideWhenUsed/>
    <w:rsid w:val="004356E6"/>
    <w:pPr>
      <w:spacing w:after="100"/>
      <w:ind w:left="240"/>
    </w:pPr>
    <w:rPr>
      <w:sz w:val="22"/>
    </w:rPr>
  </w:style>
  <w:style w:type="paragraph" w:styleId="TOC3">
    <w:name w:val="toc 3"/>
    <w:basedOn w:val="Normal"/>
    <w:next w:val="Normal"/>
    <w:autoRedefine/>
    <w:uiPriority w:val="39"/>
    <w:unhideWhenUsed/>
    <w:rsid w:val="004356E6"/>
    <w:pPr>
      <w:spacing w:after="100"/>
      <w:ind w:left="480"/>
    </w:pPr>
    <w:rPr>
      <w:sz w:val="22"/>
    </w:rPr>
  </w:style>
  <w:style w:type="paragraph" w:styleId="NormalWeb">
    <w:name w:val="Normal (Web)"/>
    <w:basedOn w:val="Normal"/>
    <w:uiPriority w:val="99"/>
    <w:unhideWhenUsed/>
    <w:rsid w:val="00FA36B4"/>
    <w:pPr>
      <w:spacing w:before="100" w:beforeAutospacing="1" w:after="100" w:afterAutospacing="1" w:line="240" w:lineRule="auto"/>
    </w:pPr>
    <w:rPr>
      <w:rFonts w:ascii="Times New Roman" w:eastAsia="Times New Roman" w:hAnsi="Times New Roman" w:cs="Times New Roman"/>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7639035">
      <w:bodyDiv w:val="1"/>
      <w:marLeft w:val="0"/>
      <w:marRight w:val="0"/>
      <w:marTop w:val="0"/>
      <w:marBottom w:val="0"/>
      <w:divBdr>
        <w:top w:val="none" w:sz="0" w:space="0" w:color="auto"/>
        <w:left w:val="none" w:sz="0" w:space="0" w:color="auto"/>
        <w:bottom w:val="none" w:sz="0" w:space="0" w:color="auto"/>
        <w:right w:val="none" w:sz="0" w:space="0" w:color="auto"/>
      </w:divBdr>
    </w:div>
    <w:div w:id="384331763">
      <w:bodyDiv w:val="1"/>
      <w:marLeft w:val="0"/>
      <w:marRight w:val="0"/>
      <w:marTop w:val="0"/>
      <w:marBottom w:val="0"/>
      <w:divBdr>
        <w:top w:val="none" w:sz="0" w:space="0" w:color="auto"/>
        <w:left w:val="none" w:sz="0" w:space="0" w:color="auto"/>
        <w:bottom w:val="none" w:sz="0" w:space="0" w:color="auto"/>
        <w:right w:val="none" w:sz="0" w:space="0" w:color="auto"/>
      </w:divBdr>
    </w:div>
    <w:div w:id="423377311">
      <w:bodyDiv w:val="1"/>
      <w:marLeft w:val="0"/>
      <w:marRight w:val="0"/>
      <w:marTop w:val="0"/>
      <w:marBottom w:val="0"/>
      <w:divBdr>
        <w:top w:val="none" w:sz="0" w:space="0" w:color="auto"/>
        <w:left w:val="none" w:sz="0" w:space="0" w:color="auto"/>
        <w:bottom w:val="none" w:sz="0" w:space="0" w:color="auto"/>
        <w:right w:val="none" w:sz="0" w:space="0" w:color="auto"/>
      </w:divBdr>
    </w:div>
    <w:div w:id="501118748">
      <w:bodyDiv w:val="1"/>
      <w:marLeft w:val="0"/>
      <w:marRight w:val="0"/>
      <w:marTop w:val="0"/>
      <w:marBottom w:val="0"/>
      <w:divBdr>
        <w:top w:val="none" w:sz="0" w:space="0" w:color="auto"/>
        <w:left w:val="none" w:sz="0" w:space="0" w:color="auto"/>
        <w:bottom w:val="none" w:sz="0" w:space="0" w:color="auto"/>
        <w:right w:val="none" w:sz="0" w:space="0" w:color="auto"/>
      </w:divBdr>
    </w:div>
    <w:div w:id="721097803">
      <w:bodyDiv w:val="1"/>
      <w:marLeft w:val="0"/>
      <w:marRight w:val="0"/>
      <w:marTop w:val="0"/>
      <w:marBottom w:val="0"/>
      <w:divBdr>
        <w:top w:val="none" w:sz="0" w:space="0" w:color="auto"/>
        <w:left w:val="none" w:sz="0" w:space="0" w:color="auto"/>
        <w:bottom w:val="none" w:sz="0" w:space="0" w:color="auto"/>
        <w:right w:val="none" w:sz="0" w:space="0" w:color="auto"/>
      </w:divBdr>
    </w:div>
    <w:div w:id="723992646">
      <w:bodyDiv w:val="1"/>
      <w:marLeft w:val="0"/>
      <w:marRight w:val="0"/>
      <w:marTop w:val="0"/>
      <w:marBottom w:val="0"/>
      <w:divBdr>
        <w:top w:val="none" w:sz="0" w:space="0" w:color="auto"/>
        <w:left w:val="none" w:sz="0" w:space="0" w:color="auto"/>
        <w:bottom w:val="none" w:sz="0" w:space="0" w:color="auto"/>
        <w:right w:val="none" w:sz="0" w:space="0" w:color="auto"/>
      </w:divBdr>
    </w:div>
    <w:div w:id="767122087">
      <w:bodyDiv w:val="1"/>
      <w:marLeft w:val="0"/>
      <w:marRight w:val="0"/>
      <w:marTop w:val="0"/>
      <w:marBottom w:val="0"/>
      <w:divBdr>
        <w:top w:val="none" w:sz="0" w:space="0" w:color="auto"/>
        <w:left w:val="none" w:sz="0" w:space="0" w:color="auto"/>
        <w:bottom w:val="none" w:sz="0" w:space="0" w:color="auto"/>
        <w:right w:val="none" w:sz="0" w:space="0" w:color="auto"/>
      </w:divBdr>
    </w:div>
    <w:div w:id="769201105">
      <w:bodyDiv w:val="1"/>
      <w:marLeft w:val="0"/>
      <w:marRight w:val="0"/>
      <w:marTop w:val="0"/>
      <w:marBottom w:val="0"/>
      <w:divBdr>
        <w:top w:val="none" w:sz="0" w:space="0" w:color="auto"/>
        <w:left w:val="none" w:sz="0" w:space="0" w:color="auto"/>
        <w:bottom w:val="none" w:sz="0" w:space="0" w:color="auto"/>
        <w:right w:val="none" w:sz="0" w:space="0" w:color="auto"/>
      </w:divBdr>
    </w:div>
    <w:div w:id="1230966981">
      <w:bodyDiv w:val="1"/>
      <w:marLeft w:val="0"/>
      <w:marRight w:val="0"/>
      <w:marTop w:val="0"/>
      <w:marBottom w:val="0"/>
      <w:divBdr>
        <w:top w:val="none" w:sz="0" w:space="0" w:color="auto"/>
        <w:left w:val="none" w:sz="0" w:space="0" w:color="auto"/>
        <w:bottom w:val="none" w:sz="0" w:space="0" w:color="auto"/>
        <w:right w:val="none" w:sz="0" w:space="0" w:color="auto"/>
      </w:divBdr>
    </w:div>
    <w:div w:id="1483695250">
      <w:bodyDiv w:val="1"/>
      <w:marLeft w:val="0"/>
      <w:marRight w:val="0"/>
      <w:marTop w:val="0"/>
      <w:marBottom w:val="0"/>
      <w:divBdr>
        <w:top w:val="none" w:sz="0" w:space="0" w:color="auto"/>
        <w:left w:val="none" w:sz="0" w:space="0" w:color="auto"/>
        <w:bottom w:val="none" w:sz="0" w:space="0" w:color="auto"/>
        <w:right w:val="none" w:sz="0" w:space="0" w:color="auto"/>
      </w:divBdr>
    </w:div>
    <w:div w:id="1519812263">
      <w:bodyDiv w:val="1"/>
      <w:marLeft w:val="0"/>
      <w:marRight w:val="0"/>
      <w:marTop w:val="0"/>
      <w:marBottom w:val="0"/>
      <w:divBdr>
        <w:top w:val="none" w:sz="0" w:space="0" w:color="auto"/>
        <w:left w:val="none" w:sz="0" w:space="0" w:color="auto"/>
        <w:bottom w:val="none" w:sz="0" w:space="0" w:color="auto"/>
        <w:right w:val="none" w:sz="0" w:space="0" w:color="auto"/>
      </w:divBdr>
    </w:div>
    <w:div w:id="1527598153">
      <w:bodyDiv w:val="1"/>
      <w:marLeft w:val="0"/>
      <w:marRight w:val="0"/>
      <w:marTop w:val="0"/>
      <w:marBottom w:val="0"/>
      <w:divBdr>
        <w:top w:val="none" w:sz="0" w:space="0" w:color="auto"/>
        <w:left w:val="none" w:sz="0" w:space="0" w:color="auto"/>
        <w:bottom w:val="none" w:sz="0" w:space="0" w:color="auto"/>
        <w:right w:val="none" w:sz="0" w:space="0" w:color="auto"/>
      </w:divBdr>
    </w:div>
    <w:div w:id="1615744759">
      <w:bodyDiv w:val="1"/>
      <w:marLeft w:val="0"/>
      <w:marRight w:val="0"/>
      <w:marTop w:val="0"/>
      <w:marBottom w:val="0"/>
      <w:divBdr>
        <w:top w:val="none" w:sz="0" w:space="0" w:color="auto"/>
        <w:left w:val="none" w:sz="0" w:space="0" w:color="auto"/>
        <w:bottom w:val="none" w:sz="0" w:space="0" w:color="auto"/>
        <w:right w:val="none" w:sz="0" w:space="0" w:color="auto"/>
      </w:divBdr>
    </w:div>
    <w:div w:id="1812751697">
      <w:bodyDiv w:val="1"/>
      <w:marLeft w:val="0"/>
      <w:marRight w:val="0"/>
      <w:marTop w:val="0"/>
      <w:marBottom w:val="0"/>
      <w:divBdr>
        <w:top w:val="none" w:sz="0" w:space="0" w:color="auto"/>
        <w:left w:val="none" w:sz="0" w:space="0" w:color="auto"/>
        <w:bottom w:val="none" w:sz="0" w:space="0" w:color="auto"/>
        <w:right w:val="none" w:sz="0" w:space="0" w:color="auto"/>
      </w:divBdr>
    </w:div>
    <w:div w:id="2043281889">
      <w:bodyDiv w:val="1"/>
      <w:marLeft w:val="0"/>
      <w:marRight w:val="0"/>
      <w:marTop w:val="0"/>
      <w:marBottom w:val="0"/>
      <w:divBdr>
        <w:top w:val="none" w:sz="0" w:space="0" w:color="auto"/>
        <w:left w:val="none" w:sz="0" w:space="0" w:color="auto"/>
        <w:bottom w:val="none" w:sz="0" w:space="0" w:color="auto"/>
        <w:right w:val="none" w:sz="0" w:space="0" w:color="auto"/>
      </w:divBdr>
    </w:div>
    <w:div w:id="2054502494">
      <w:bodyDiv w:val="1"/>
      <w:marLeft w:val="0"/>
      <w:marRight w:val="0"/>
      <w:marTop w:val="0"/>
      <w:marBottom w:val="0"/>
      <w:divBdr>
        <w:top w:val="none" w:sz="0" w:space="0" w:color="auto"/>
        <w:left w:val="none" w:sz="0" w:space="0" w:color="auto"/>
        <w:bottom w:val="none" w:sz="0" w:space="0" w:color="auto"/>
        <w:right w:val="none" w:sz="0" w:space="0" w:color="auto"/>
      </w:divBdr>
      <w:divsChild>
        <w:div w:id="1956787373">
          <w:marLeft w:val="0"/>
          <w:marRight w:val="0"/>
          <w:marTop w:val="0"/>
          <w:marBottom w:val="0"/>
          <w:divBdr>
            <w:top w:val="none" w:sz="0" w:space="0" w:color="auto"/>
            <w:left w:val="none" w:sz="0" w:space="0" w:color="auto"/>
            <w:bottom w:val="none" w:sz="0" w:space="0" w:color="auto"/>
            <w:right w:val="none" w:sz="0" w:space="0" w:color="auto"/>
          </w:divBdr>
        </w:div>
      </w:divsChild>
    </w:div>
    <w:div w:id="2146122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hyperlink" Target="https://www.kaggle.com/datasets/galaxyh/kdd-cup-1999-data/data?select=kddcup.data.gz"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6D9A1-5BC2-4903-AB0F-A2FED14B2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18</Pages>
  <Words>2273</Words>
  <Characters>12960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Sarath Chandra</dc:creator>
  <cp:keywords/>
  <dc:description/>
  <cp:lastModifiedBy>gurram venkatasairehan</cp:lastModifiedBy>
  <cp:revision>14</cp:revision>
  <dcterms:created xsi:type="dcterms:W3CDTF">2023-11-26T17:24:00Z</dcterms:created>
  <dcterms:modified xsi:type="dcterms:W3CDTF">2023-12-01T06:59:00Z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04cf4488bd5835590831d176d8b419fcaf214f4435e0bdf0b18b65522b15958f</vt:lpwstr>
  </property>
</Properties>
</file>