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27C6C" w14:textId="0962D07A" w:rsidR="004116B0" w:rsidRDefault="004116B0" w:rsidP="004116B0">
      <w:pPr>
        <w:pStyle w:val="Sinespaciado"/>
        <w:jc w:val="center"/>
        <w:rPr>
          <w:rFonts w:asciiTheme="majorHAnsi" w:hAnsiTheme="majorHAnsi"/>
          <w:b/>
          <w:sz w:val="32"/>
          <w:szCs w:val="36"/>
        </w:rPr>
      </w:pPr>
      <w:r w:rsidRPr="004B47B5">
        <w:rPr>
          <w:rFonts w:asciiTheme="majorHAnsi" w:hAnsiTheme="majorHAnsi"/>
          <w:b/>
          <w:sz w:val="40"/>
          <w:szCs w:val="36"/>
        </w:rPr>
        <w:t>UNIVERSIDAD DON BOSCO</w:t>
      </w:r>
      <w:r w:rsidRPr="004B47B5">
        <w:rPr>
          <w:rFonts w:asciiTheme="majorHAnsi" w:hAnsiTheme="majorHAnsi"/>
          <w:b/>
          <w:sz w:val="36"/>
          <w:szCs w:val="36"/>
        </w:rPr>
        <w:br w:type="textWrapping" w:clear="all"/>
      </w:r>
      <w:r w:rsidR="003E6773">
        <w:rPr>
          <w:rFonts w:asciiTheme="majorHAnsi" w:hAnsiTheme="majorHAnsi"/>
          <w:b/>
          <w:sz w:val="36"/>
          <w:szCs w:val="36"/>
        </w:rPr>
        <w:t>DESARROLLO DE SOFTWARE PARA MOVILES DSM941</w:t>
      </w:r>
    </w:p>
    <w:p w14:paraId="586C390A" w14:textId="77777777" w:rsidR="004116B0" w:rsidRDefault="004116B0" w:rsidP="004116B0">
      <w:pPr>
        <w:jc w:val="center"/>
        <w:rPr>
          <w:rFonts w:asciiTheme="majorHAnsi" w:hAnsiTheme="majorHAnsi"/>
          <w:sz w:val="44"/>
        </w:rPr>
      </w:pPr>
      <w:r>
        <w:rPr>
          <w:rFonts w:asciiTheme="majorHAnsi" w:hAnsiTheme="majorHAnsi"/>
          <w:noProof/>
          <w:sz w:val="44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72FE3FFD" wp14:editId="1EE9AEEB">
            <wp:simplePos x="0" y="0"/>
            <wp:positionH relativeFrom="column">
              <wp:posOffset>1804035</wp:posOffset>
            </wp:positionH>
            <wp:positionV relativeFrom="paragraph">
              <wp:posOffset>87630</wp:posOffset>
            </wp:positionV>
            <wp:extent cx="2023110" cy="2011680"/>
            <wp:effectExtent l="19050" t="0" r="0" b="0"/>
            <wp:wrapThrough wrapText="bothSides">
              <wp:wrapPolygon edited="0">
                <wp:start x="-203" y="0"/>
                <wp:lineTo x="-203" y="21477"/>
                <wp:lineTo x="21559" y="21477"/>
                <wp:lineTo x="21559" y="0"/>
                <wp:lineTo x="-203" y="0"/>
              </wp:wrapPolygon>
            </wp:wrapThrough>
            <wp:docPr id="3" name="2 Imagen" descr="u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b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50D93" w14:textId="77777777" w:rsidR="004116B0" w:rsidRDefault="004116B0" w:rsidP="004116B0">
      <w:pPr>
        <w:pStyle w:val="Sinespaciado"/>
        <w:jc w:val="center"/>
        <w:rPr>
          <w:rFonts w:asciiTheme="majorHAnsi" w:hAnsiTheme="majorHAnsi"/>
          <w:b/>
          <w:sz w:val="36"/>
        </w:rPr>
      </w:pPr>
      <w:r>
        <w:br w:type="textWrapping" w:clear="all"/>
      </w:r>
    </w:p>
    <w:p w14:paraId="6A768B2E" w14:textId="2E202851" w:rsidR="004116B0" w:rsidRPr="0068603A" w:rsidRDefault="003E6773" w:rsidP="004116B0">
      <w:pPr>
        <w:pStyle w:val="Sinespaciado"/>
        <w:jc w:val="center"/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t>FORO</w:t>
      </w:r>
      <w:r w:rsidR="00765F17">
        <w:rPr>
          <w:rFonts w:asciiTheme="majorHAnsi" w:hAnsiTheme="majorHAnsi"/>
          <w:b/>
          <w:sz w:val="36"/>
        </w:rPr>
        <w:t xml:space="preserve"> 2</w:t>
      </w:r>
    </w:p>
    <w:p w14:paraId="60C64830" w14:textId="4E616A0D" w:rsidR="004116B0" w:rsidRDefault="004116B0" w:rsidP="004116B0">
      <w:pPr>
        <w:pStyle w:val="Sinespaciado"/>
        <w:jc w:val="center"/>
        <w:rPr>
          <w:rFonts w:asciiTheme="majorHAnsi" w:hAnsiTheme="majorHAnsi"/>
          <w:b/>
          <w:sz w:val="36"/>
        </w:rPr>
      </w:pPr>
      <w:r w:rsidRPr="0068603A">
        <w:rPr>
          <w:rFonts w:asciiTheme="majorHAnsi" w:hAnsiTheme="majorHAnsi"/>
          <w:b/>
          <w:sz w:val="36"/>
        </w:rPr>
        <w:t xml:space="preserve">Categoría </w:t>
      </w:r>
      <w:r w:rsidR="003E6773">
        <w:rPr>
          <w:rFonts w:asciiTheme="majorHAnsi" w:hAnsiTheme="majorHAnsi"/>
          <w:b/>
          <w:sz w:val="36"/>
        </w:rPr>
        <w:t>GRUPAL</w:t>
      </w:r>
    </w:p>
    <w:p w14:paraId="31CC4988" w14:textId="77777777" w:rsidR="004116B0" w:rsidRPr="0068603A" w:rsidRDefault="004116B0" w:rsidP="004116B0">
      <w:pPr>
        <w:pStyle w:val="Sinespaciado"/>
        <w:jc w:val="center"/>
        <w:rPr>
          <w:rFonts w:asciiTheme="majorHAnsi" w:hAnsiTheme="majorHAnsi"/>
          <w:b/>
          <w:sz w:val="36"/>
        </w:rPr>
      </w:pPr>
    </w:p>
    <w:p w14:paraId="052DB60F" w14:textId="77777777" w:rsidR="004116B0" w:rsidRPr="0068603A" w:rsidRDefault="004116B0" w:rsidP="004116B0">
      <w:pPr>
        <w:jc w:val="center"/>
        <w:rPr>
          <w:rFonts w:asciiTheme="majorHAnsi" w:hAnsiTheme="majorHAnsi"/>
          <w:b/>
          <w:sz w:val="20"/>
          <w:szCs w:val="20"/>
        </w:rPr>
      </w:pPr>
      <w:r w:rsidRPr="003D3D89">
        <w:rPr>
          <w:rFonts w:asciiTheme="majorHAnsi" w:hAnsiTheme="majorHAnsi"/>
          <w:b/>
          <w:sz w:val="36"/>
        </w:rPr>
        <w:t>GRUPO 0</w:t>
      </w:r>
      <w:r>
        <w:rPr>
          <w:rFonts w:asciiTheme="majorHAnsi" w:hAnsiTheme="majorHAnsi"/>
          <w:b/>
          <w:sz w:val="36"/>
        </w:rPr>
        <w:t>1</w:t>
      </w:r>
      <w:r w:rsidRPr="003D3D89">
        <w:rPr>
          <w:rFonts w:asciiTheme="majorHAnsi" w:hAnsiTheme="majorHAnsi"/>
          <w:b/>
          <w:sz w:val="36"/>
        </w:rPr>
        <w:t>T</w:t>
      </w:r>
      <w:r>
        <w:rPr>
          <w:rFonts w:asciiTheme="majorHAnsi" w:hAnsiTheme="majorHAnsi"/>
          <w:b/>
          <w:sz w:val="36"/>
        </w:rPr>
        <w:br w:type="textWrapping" w:clear="all"/>
      </w:r>
    </w:p>
    <w:p w14:paraId="45AE1426" w14:textId="77777777" w:rsidR="004116B0" w:rsidRPr="003D3D89" w:rsidRDefault="004116B0" w:rsidP="004116B0">
      <w:pPr>
        <w:jc w:val="center"/>
        <w:rPr>
          <w:rFonts w:asciiTheme="majorHAnsi" w:hAnsiTheme="majorHAnsi"/>
          <w:b/>
          <w:sz w:val="36"/>
        </w:rPr>
      </w:pPr>
      <w:r w:rsidRPr="003D3D89">
        <w:rPr>
          <w:rFonts w:asciiTheme="majorHAnsi" w:hAnsiTheme="majorHAnsi"/>
          <w:b/>
          <w:sz w:val="36"/>
        </w:rPr>
        <w:t>INTEGRANTES:</w:t>
      </w:r>
    </w:p>
    <w:tbl>
      <w:tblPr>
        <w:tblStyle w:val="Tablaconcuadrcula"/>
        <w:tblW w:w="0" w:type="auto"/>
        <w:tblBorders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57"/>
        <w:gridCol w:w="3163"/>
        <w:gridCol w:w="695"/>
        <w:gridCol w:w="2323"/>
      </w:tblGrid>
      <w:tr w:rsidR="004116B0" w14:paraId="0B32E965" w14:textId="77777777" w:rsidTr="00457F68"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247C035" w14:textId="77777777" w:rsidR="004116B0" w:rsidRPr="004B47B5" w:rsidRDefault="004116B0" w:rsidP="00457F68">
            <w:pPr>
              <w:jc w:val="center"/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>Apellidos</w:t>
            </w:r>
          </w:p>
        </w:tc>
        <w:tc>
          <w:tcPr>
            <w:tcW w:w="316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5A59941" w14:textId="77777777" w:rsidR="004116B0" w:rsidRPr="004B47B5" w:rsidRDefault="004116B0" w:rsidP="00457F68">
            <w:pPr>
              <w:jc w:val="center"/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>Nombres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F530F3" w14:textId="77777777" w:rsidR="004116B0" w:rsidRPr="004B47B5" w:rsidRDefault="004116B0" w:rsidP="00457F68">
            <w:pPr>
              <w:jc w:val="center"/>
              <w:rPr>
                <w:rFonts w:asciiTheme="majorHAnsi" w:hAnsiTheme="majorHAnsi"/>
                <w:sz w:val="28"/>
                <w:szCs w:val="32"/>
              </w:rPr>
            </w:pPr>
          </w:p>
        </w:tc>
        <w:tc>
          <w:tcPr>
            <w:tcW w:w="232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563A80D" w14:textId="77777777" w:rsidR="004116B0" w:rsidRPr="004B47B5" w:rsidRDefault="004116B0" w:rsidP="00457F68">
            <w:pPr>
              <w:jc w:val="center"/>
              <w:rPr>
                <w:rFonts w:asciiTheme="majorHAnsi" w:hAnsiTheme="majorHAnsi"/>
                <w:sz w:val="28"/>
                <w:szCs w:val="32"/>
              </w:rPr>
            </w:pPr>
            <w:proofErr w:type="gramStart"/>
            <w:r>
              <w:rPr>
                <w:rFonts w:asciiTheme="majorHAnsi" w:hAnsiTheme="majorHAnsi"/>
                <w:sz w:val="28"/>
                <w:szCs w:val="32"/>
              </w:rPr>
              <w:t>Carnet</w:t>
            </w:r>
            <w:proofErr w:type="gramEnd"/>
            <w:r>
              <w:rPr>
                <w:rFonts w:asciiTheme="majorHAnsi" w:hAnsiTheme="majorHAnsi"/>
                <w:sz w:val="28"/>
                <w:szCs w:val="32"/>
              </w:rPr>
              <w:t xml:space="preserve"> </w:t>
            </w:r>
          </w:p>
        </w:tc>
      </w:tr>
      <w:tr w:rsidR="004116B0" w14:paraId="725D2BB4" w14:textId="77777777" w:rsidTr="00457F68">
        <w:tc>
          <w:tcPr>
            <w:tcW w:w="5820" w:type="dxa"/>
            <w:gridSpan w:val="2"/>
            <w:tcBorders>
              <w:left w:val="nil"/>
              <w:right w:val="nil"/>
            </w:tcBorders>
          </w:tcPr>
          <w:p w14:paraId="3F11FDAD" w14:textId="584FD1EC" w:rsidR="004116B0" w:rsidRPr="004B47B5" w:rsidRDefault="00022AB0" w:rsidP="00457F68">
            <w:pPr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 xml:space="preserve">       </w:t>
            </w:r>
            <w:r w:rsidRPr="00022AB0">
              <w:rPr>
                <w:rFonts w:asciiTheme="majorHAnsi" w:hAnsiTheme="majorHAnsi"/>
                <w:sz w:val="28"/>
                <w:szCs w:val="32"/>
              </w:rPr>
              <w:t>Cabezas Vaquero</w:t>
            </w:r>
            <w:r w:rsidR="00D951D0">
              <w:rPr>
                <w:rFonts w:asciiTheme="majorHAnsi" w:hAnsiTheme="majorHAnsi"/>
                <w:sz w:val="28"/>
                <w:szCs w:val="32"/>
              </w:rPr>
              <w:t xml:space="preserve"> </w:t>
            </w:r>
            <w:r w:rsidR="00360BE4">
              <w:rPr>
                <w:rFonts w:asciiTheme="majorHAnsi" w:hAnsiTheme="majorHAnsi"/>
                <w:sz w:val="28"/>
                <w:szCs w:val="32"/>
              </w:rPr>
              <w:t xml:space="preserve">        </w:t>
            </w:r>
            <w:r w:rsidR="00D951D0" w:rsidRPr="00D951D0">
              <w:rPr>
                <w:rFonts w:asciiTheme="majorHAnsi" w:hAnsiTheme="majorHAnsi"/>
                <w:sz w:val="28"/>
                <w:szCs w:val="32"/>
              </w:rPr>
              <w:t>Gerardo Antonio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</w:tcPr>
          <w:p w14:paraId="303DB828" w14:textId="77777777" w:rsidR="004116B0" w:rsidRPr="004B47B5" w:rsidRDefault="004116B0" w:rsidP="00457F68">
            <w:pPr>
              <w:rPr>
                <w:rFonts w:asciiTheme="majorHAnsi" w:hAnsiTheme="majorHAnsi"/>
                <w:sz w:val="28"/>
                <w:szCs w:val="32"/>
              </w:rPr>
            </w:pPr>
          </w:p>
        </w:tc>
        <w:tc>
          <w:tcPr>
            <w:tcW w:w="232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4ACE95FF" w14:textId="4CADA797" w:rsidR="004116B0" w:rsidRPr="004B47B5" w:rsidRDefault="00D951D0" w:rsidP="00457F68">
            <w:pPr>
              <w:jc w:val="center"/>
              <w:rPr>
                <w:rFonts w:asciiTheme="majorHAnsi" w:hAnsiTheme="majorHAnsi"/>
                <w:sz w:val="28"/>
                <w:szCs w:val="32"/>
              </w:rPr>
            </w:pPr>
            <w:r w:rsidRPr="00D951D0">
              <w:rPr>
                <w:rFonts w:asciiTheme="majorHAnsi" w:hAnsiTheme="majorHAnsi"/>
                <w:sz w:val="28"/>
                <w:szCs w:val="32"/>
              </w:rPr>
              <w:t>CV152055</w:t>
            </w:r>
          </w:p>
        </w:tc>
      </w:tr>
      <w:tr w:rsidR="003E6773" w14:paraId="4C0FD97C" w14:textId="77777777" w:rsidTr="00457F68">
        <w:tc>
          <w:tcPr>
            <w:tcW w:w="5820" w:type="dxa"/>
            <w:gridSpan w:val="2"/>
            <w:tcBorders>
              <w:left w:val="nil"/>
              <w:right w:val="nil"/>
            </w:tcBorders>
          </w:tcPr>
          <w:p w14:paraId="3E02F270" w14:textId="734041D4" w:rsidR="003E6773" w:rsidRDefault="003E6773" w:rsidP="003E6773">
            <w:pPr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 xml:space="preserve">       Pineda González          Gabriela María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</w:tcPr>
          <w:p w14:paraId="121B93A6" w14:textId="77777777" w:rsidR="003E6773" w:rsidRPr="004B47B5" w:rsidRDefault="003E6773" w:rsidP="003E6773">
            <w:pPr>
              <w:rPr>
                <w:rFonts w:asciiTheme="majorHAnsi" w:hAnsiTheme="majorHAnsi"/>
                <w:sz w:val="28"/>
                <w:szCs w:val="32"/>
              </w:rPr>
            </w:pPr>
          </w:p>
        </w:tc>
        <w:tc>
          <w:tcPr>
            <w:tcW w:w="232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46FBFC6E" w14:textId="48482CCB" w:rsidR="003E6773" w:rsidRPr="000F15BA" w:rsidRDefault="003E6773" w:rsidP="003E6773">
            <w:pPr>
              <w:jc w:val="center"/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>PG120866</w:t>
            </w:r>
          </w:p>
        </w:tc>
      </w:tr>
      <w:tr w:rsidR="003E6773" w14:paraId="497A4BA6" w14:textId="77777777" w:rsidTr="00457F68">
        <w:tc>
          <w:tcPr>
            <w:tcW w:w="5820" w:type="dxa"/>
            <w:gridSpan w:val="2"/>
            <w:tcBorders>
              <w:left w:val="nil"/>
              <w:right w:val="nil"/>
            </w:tcBorders>
          </w:tcPr>
          <w:p w14:paraId="7B6290F2" w14:textId="2BD4483E" w:rsidR="003E6773" w:rsidRPr="004B47B5" w:rsidRDefault="003E6773" w:rsidP="003E6773">
            <w:pPr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 xml:space="preserve">       Escalante</w:t>
            </w:r>
            <w:r w:rsidRPr="00022AB0">
              <w:rPr>
                <w:rFonts w:asciiTheme="majorHAnsi" w:hAnsiTheme="majorHAnsi"/>
                <w:sz w:val="28"/>
                <w:szCs w:val="32"/>
              </w:rPr>
              <w:t xml:space="preserve"> </w:t>
            </w:r>
            <w:r>
              <w:rPr>
                <w:rFonts w:asciiTheme="majorHAnsi" w:hAnsiTheme="majorHAnsi"/>
                <w:sz w:val="28"/>
                <w:szCs w:val="32"/>
              </w:rPr>
              <w:t>Guardado    Jonathan Baltazar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</w:tcPr>
          <w:p w14:paraId="0F5F9E29" w14:textId="77777777" w:rsidR="003E6773" w:rsidRPr="004B47B5" w:rsidRDefault="003E6773" w:rsidP="003E6773">
            <w:pPr>
              <w:rPr>
                <w:rFonts w:asciiTheme="majorHAnsi" w:hAnsiTheme="majorHAnsi"/>
                <w:sz w:val="28"/>
                <w:szCs w:val="32"/>
              </w:rPr>
            </w:pPr>
          </w:p>
        </w:tc>
        <w:tc>
          <w:tcPr>
            <w:tcW w:w="232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62434350" w14:textId="51DD5AC1" w:rsidR="003E6773" w:rsidRPr="004B47B5" w:rsidRDefault="003E6773" w:rsidP="003E6773">
            <w:pPr>
              <w:jc w:val="center"/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>EG161132</w:t>
            </w:r>
          </w:p>
        </w:tc>
      </w:tr>
      <w:tr w:rsidR="003E6773" w14:paraId="173AA5B2" w14:textId="77777777" w:rsidTr="00457F68">
        <w:tc>
          <w:tcPr>
            <w:tcW w:w="5820" w:type="dxa"/>
            <w:gridSpan w:val="2"/>
            <w:tcBorders>
              <w:left w:val="nil"/>
              <w:right w:val="nil"/>
            </w:tcBorders>
          </w:tcPr>
          <w:p w14:paraId="489ACCE2" w14:textId="2A7D57CB" w:rsidR="003E6773" w:rsidRDefault="003E6773" w:rsidP="003E6773">
            <w:pPr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 xml:space="preserve">       Argueta Rivas               William Alexis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</w:tcPr>
          <w:p w14:paraId="75B2E206" w14:textId="77777777" w:rsidR="003E6773" w:rsidRPr="004B47B5" w:rsidRDefault="003E6773" w:rsidP="003E6773">
            <w:pPr>
              <w:rPr>
                <w:rFonts w:asciiTheme="majorHAnsi" w:hAnsiTheme="majorHAnsi"/>
                <w:sz w:val="28"/>
                <w:szCs w:val="32"/>
              </w:rPr>
            </w:pPr>
          </w:p>
        </w:tc>
        <w:tc>
          <w:tcPr>
            <w:tcW w:w="232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6A95FDE8" w14:textId="45373844" w:rsidR="003E6773" w:rsidRPr="00D951D0" w:rsidRDefault="003E6773" w:rsidP="003E6773">
            <w:pPr>
              <w:jc w:val="center"/>
              <w:rPr>
                <w:rFonts w:asciiTheme="majorHAnsi" w:hAnsiTheme="majorHAnsi"/>
                <w:sz w:val="28"/>
                <w:szCs w:val="32"/>
              </w:rPr>
            </w:pPr>
            <w:r>
              <w:rPr>
                <w:rFonts w:asciiTheme="majorHAnsi" w:hAnsiTheme="majorHAnsi"/>
                <w:sz w:val="28"/>
                <w:szCs w:val="32"/>
              </w:rPr>
              <w:t>AR160955</w:t>
            </w:r>
          </w:p>
        </w:tc>
      </w:tr>
    </w:tbl>
    <w:p w14:paraId="73B4F53F" w14:textId="77777777" w:rsidR="004116B0" w:rsidRPr="0068603A" w:rsidRDefault="004116B0" w:rsidP="004116B0">
      <w:pPr>
        <w:jc w:val="center"/>
        <w:rPr>
          <w:rFonts w:asciiTheme="majorHAnsi" w:hAnsiTheme="majorHAnsi"/>
          <w:sz w:val="20"/>
          <w:szCs w:val="20"/>
        </w:rPr>
      </w:pPr>
    </w:p>
    <w:p w14:paraId="003158D8" w14:textId="77777777" w:rsidR="004116B0" w:rsidRPr="004B47B5" w:rsidRDefault="004116B0" w:rsidP="004116B0">
      <w:pPr>
        <w:pStyle w:val="Sinespaciado"/>
        <w:jc w:val="center"/>
        <w:rPr>
          <w:rFonts w:asciiTheme="majorHAnsi" w:hAnsiTheme="majorHAnsi"/>
          <w:b/>
          <w:sz w:val="36"/>
        </w:rPr>
      </w:pPr>
      <w:r w:rsidRPr="004B47B5">
        <w:rPr>
          <w:rFonts w:asciiTheme="majorHAnsi" w:hAnsiTheme="majorHAnsi"/>
          <w:b/>
          <w:sz w:val="36"/>
        </w:rPr>
        <w:t>DOCENTE:</w:t>
      </w:r>
    </w:p>
    <w:p w14:paraId="0029F9C4" w14:textId="731F5310" w:rsidR="004116B0" w:rsidRPr="00765F17" w:rsidRDefault="004116B0" w:rsidP="004116B0">
      <w:pPr>
        <w:jc w:val="center"/>
        <w:rPr>
          <w:rFonts w:asciiTheme="majorHAnsi" w:hAnsiTheme="majorHAnsi"/>
          <w:b/>
          <w:sz w:val="36"/>
          <w:lang w:val="es-ES"/>
        </w:rPr>
      </w:pPr>
      <w:r w:rsidRPr="00765F17">
        <w:rPr>
          <w:rFonts w:asciiTheme="majorHAnsi" w:hAnsiTheme="majorHAnsi"/>
          <w:b/>
          <w:sz w:val="36"/>
          <w:lang w:val="es-ES"/>
        </w:rPr>
        <w:t xml:space="preserve">Ing. </w:t>
      </w:r>
      <w:r w:rsidR="00765F17" w:rsidRPr="00765F17">
        <w:rPr>
          <w:rFonts w:asciiTheme="majorHAnsi" w:hAnsiTheme="majorHAnsi"/>
          <w:b/>
          <w:sz w:val="36"/>
          <w:lang w:val="es-ES"/>
        </w:rPr>
        <w:t xml:space="preserve">Alexander </w:t>
      </w:r>
      <w:r w:rsidR="003E6773">
        <w:rPr>
          <w:rFonts w:asciiTheme="majorHAnsi" w:hAnsiTheme="majorHAnsi"/>
          <w:b/>
          <w:sz w:val="36"/>
          <w:lang w:val="es-ES"/>
        </w:rPr>
        <w:t>Alberto Sigüenza Campos</w:t>
      </w:r>
    </w:p>
    <w:p w14:paraId="655F7685" w14:textId="77777777" w:rsidR="004116B0" w:rsidRPr="00765F17" w:rsidRDefault="004116B0" w:rsidP="004116B0">
      <w:pPr>
        <w:rPr>
          <w:rFonts w:asciiTheme="majorHAnsi" w:hAnsiTheme="majorHAnsi"/>
          <w:b/>
          <w:sz w:val="36"/>
          <w:lang w:val="es-ES"/>
        </w:rPr>
      </w:pPr>
    </w:p>
    <w:p w14:paraId="64733F88" w14:textId="13F2F14E" w:rsidR="004116B0" w:rsidRDefault="004116B0" w:rsidP="004116B0">
      <w:pPr>
        <w:spacing w:line="240" w:lineRule="auto"/>
        <w:jc w:val="center"/>
        <w:rPr>
          <w:rFonts w:asciiTheme="majorHAnsi" w:hAnsiTheme="majorHAnsi"/>
          <w:b/>
          <w:sz w:val="40"/>
        </w:rPr>
      </w:pPr>
      <w:r w:rsidRPr="003D3D89">
        <w:rPr>
          <w:rFonts w:asciiTheme="majorHAnsi" w:hAnsiTheme="majorHAnsi"/>
          <w:b/>
          <w:sz w:val="36"/>
        </w:rPr>
        <w:t>FECHA</w:t>
      </w:r>
      <w:r>
        <w:rPr>
          <w:rFonts w:asciiTheme="majorHAnsi" w:hAnsiTheme="majorHAnsi"/>
          <w:b/>
          <w:sz w:val="36"/>
        </w:rPr>
        <w:t xml:space="preserve"> DE PRESENTACIÓN</w:t>
      </w:r>
      <w:r w:rsidRPr="003D3D89">
        <w:rPr>
          <w:rFonts w:asciiTheme="majorHAnsi" w:hAnsiTheme="majorHAnsi"/>
          <w:b/>
          <w:sz w:val="36"/>
        </w:rPr>
        <w:t>:</w:t>
      </w:r>
      <w:r w:rsidRPr="003D3D89">
        <w:rPr>
          <w:rFonts w:asciiTheme="majorHAnsi" w:hAnsiTheme="majorHAnsi"/>
          <w:b/>
          <w:sz w:val="36"/>
        </w:rPr>
        <w:br w:type="textWrapping" w:clear="all"/>
      </w:r>
      <w:r w:rsidR="003E6773">
        <w:rPr>
          <w:rFonts w:asciiTheme="majorHAnsi" w:hAnsiTheme="majorHAnsi"/>
          <w:b/>
          <w:sz w:val="40"/>
        </w:rPr>
        <w:t>03</w:t>
      </w:r>
      <w:r>
        <w:rPr>
          <w:rFonts w:asciiTheme="majorHAnsi" w:hAnsiTheme="majorHAnsi"/>
          <w:b/>
          <w:sz w:val="40"/>
        </w:rPr>
        <w:t>/</w:t>
      </w:r>
      <w:r w:rsidR="00765F17">
        <w:rPr>
          <w:rFonts w:asciiTheme="majorHAnsi" w:hAnsiTheme="majorHAnsi"/>
          <w:b/>
          <w:sz w:val="40"/>
        </w:rPr>
        <w:t>1</w:t>
      </w:r>
      <w:r w:rsidR="003E6773">
        <w:rPr>
          <w:rFonts w:asciiTheme="majorHAnsi" w:hAnsiTheme="majorHAnsi"/>
          <w:b/>
          <w:sz w:val="40"/>
        </w:rPr>
        <w:t>2</w:t>
      </w:r>
      <w:r>
        <w:rPr>
          <w:rFonts w:asciiTheme="majorHAnsi" w:hAnsiTheme="majorHAnsi"/>
          <w:b/>
          <w:sz w:val="40"/>
        </w:rPr>
        <w:t>/2023</w:t>
      </w:r>
    </w:p>
    <w:p w14:paraId="59924139" w14:textId="21B3B622" w:rsidR="00306DFA" w:rsidRDefault="004116B0" w:rsidP="00765F17">
      <w:pPr>
        <w:tabs>
          <w:tab w:val="right" w:leader="dot" w:pos="8505"/>
        </w:tabs>
        <w:jc w:val="center"/>
        <w:rPr>
          <w:rFonts w:asciiTheme="majorHAnsi" w:hAnsiTheme="majorHAnsi"/>
          <w:b/>
          <w:sz w:val="40"/>
        </w:rPr>
      </w:pPr>
      <w:r>
        <w:rPr>
          <w:rFonts w:asciiTheme="majorHAnsi" w:hAnsiTheme="majorHAnsi"/>
          <w:b/>
          <w:sz w:val="40"/>
        </w:rPr>
        <w:br w:type="page"/>
      </w:r>
      <w:r w:rsidR="006E2FD0">
        <w:rPr>
          <w:rFonts w:asciiTheme="majorHAnsi" w:hAnsiTheme="majorHAnsi"/>
          <w:b/>
          <w:sz w:val="40"/>
        </w:rPr>
        <w:lastRenderedPageBreak/>
        <w:t>DESARROLLO</w:t>
      </w:r>
    </w:p>
    <w:p w14:paraId="0726D31C" w14:textId="26EFD1F5" w:rsidR="006E2FD0" w:rsidRDefault="006E2FD0" w:rsidP="006E2FD0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6E2FD0">
        <w:rPr>
          <w:b/>
          <w:bCs/>
          <w:sz w:val="28"/>
          <w:szCs w:val="28"/>
        </w:rPr>
        <w:t xml:space="preserve">Investigue las opciones existentes de autenticación Android </w:t>
      </w:r>
      <w:proofErr w:type="spellStart"/>
      <w:r w:rsidRPr="006E2FD0">
        <w:rPr>
          <w:b/>
          <w:bCs/>
          <w:sz w:val="28"/>
          <w:szCs w:val="28"/>
        </w:rPr>
        <w:t>Kotlin</w:t>
      </w:r>
      <w:proofErr w:type="spellEnd"/>
      <w:r w:rsidRPr="006E2FD0">
        <w:rPr>
          <w:b/>
          <w:bCs/>
          <w:sz w:val="28"/>
          <w:szCs w:val="28"/>
        </w:rPr>
        <w:t xml:space="preserve"> con </w:t>
      </w:r>
      <w:proofErr w:type="spellStart"/>
      <w:r w:rsidRPr="006E2FD0">
        <w:rPr>
          <w:b/>
          <w:bCs/>
          <w:sz w:val="28"/>
          <w:szCs w:val="28"/>
        </w:rPr>
        <w:t>Firebase</w:t>
      </w:r>
      <w:proofErr w:type="spellEnd"/>
    </w:p>
    <w:p w14:paraId="43A7797D" w14:textId="77777777" w:rsidR="006E2FD0" w:rsidRDefault="006E2FD0" w:rsidP="006E2FD0">
      <w:pPr>
        <w:pStyle w:val="Prrafodelista"/>
        <w:rPr>
          <w:b/>
          <w:bCs/>
          <w:sz w:val="28"/>
          <w:szCs w:val="28"/>
        </w:rPr>
      </w:pPr>
    </w:p>
    <w:p w14:paraId="2D9AC0C8" w14:textId="5E9C9FCE" w:rsidR="006E2FD0" w:rsidRDefault="00965051" w:rsidP="00965051">
      <w:pPr>
        <w:pStyle w:val="Prrafodelista"/>
        <w:jc w:val="both"/>
        <w:rPr>
          <w:sz w:val="24"/>
          <w:szCs w:val="24"/>
        </w:rPr>
      </w:pPr>
      <w:proofErr w:type="spellStart"/>
      <w:r w:rsidRPr="00965051">
        <w:rPr>
          <w:sz w:val="24"/>
          <w:szCs w:val="24"/>
        </w:rPr>
        <w:t>Firebase</w:t>
      </w:r>
      <w:proofErr w:type="spellEnd"/>
      <w:r w:rsidRPr="00965051">
        <w:rPr>
          <w:sz w:val="24"/>
          <w:szCs w:val="24"/>
        </w:rPr>
        <w:t xml:space="preserve"> proporciona varias opciones de autenticación para aplicaciones Android desarrolladas en </w:t>
      </w:r>
      <w:proofErr w:type="spellStart"/>
      <w:r w:rsidRPr="00965051">
        <w:rPr>
          <w:sz w:val="24"/>
          <w:szCs w:val="24"/>
        </w:rPr>
        <w:t>Kotlin</w:t>
      </w:r>
      <w:proofErr w:type="spellEnd"/>
      <w:r w:rsidRPr="00965051">
        <w:rPr>
          <w:sz w:val="24"/>
          <w:szCs w:val="24"/>
        </w:rPr>
        <w:t>.</w:t>
      </w:r>
      <w:r>
        <w:rPr>
          <w:sz w:val="24"/>
          <w:szCs w:val="24"/>
        </w:rPr>
        <w:t xml:space="preserve"> Algunos ejemplos son los siguientes:</w:t>
      </w:r>
    </w:p>
    <w:p w14:paraId="691E9F8C" w14:textId="77777777" w:rsidR="00965051" w:rsidRDefault="00965051" w:rsidP="00965051">
      <w:pPr>
        <w:pStyle w:val="Prrafodelista"/>
        <w:jc w:val="both"/>
        <w:rPr>
          <w:sz w:val="24"/>
          <w:szCs w:val="24"/>
        </w:rPr>
      </w:pPr>
    </w:p>
    <w:p w14:paraId="186E9880" w14:textId="77777777" w:rsidR="00965051" w:rsidRPr="00965051" w:rsidRDefault="00965051" w:rsidP="00965051">
      <w:pPr>
        <w:pStyle w:val="Prrafodelista"/>
        <w:jc w:val="both"/>
        <w:rPr>
          <w:b/>
          <w:bCs/>
          <w:sz w:val="24"/>
          <w:szCs w:val="24"/>
        </w:rPr>
      </w:pPr>
      <w:r w:rsidRPr="00965051">
        <w:rPr>
          <w:b/>
          <w:bCs/>
          <w:sz w:val="24"/>
          <w:szCs w:val="24"/>
        </w:rPr>
        <w:t>Autenticación por correo electrónico y contraseña:</w:t>
      </w:r>
    </w:p>
    <w:p w14:paraId="46598605" w14:textId="65DD1BB2" w:rsidR="00965051" w:rsidRDefault="00965051" w:rsidP="00965051">
      <w:pPr>
        <w:pStyle w:val="Prrafodelista"/>
        <w:jc w:val="both"/>
        <w:rPr>
          <w:sz w:val="24"/>
          <w:szCs w:val="24"/>
        </w:rPr>
      </w:pPr>
      <w:proofErr w:type="spellStart"/>
      <w:r w:rsidRPr="00965051">
        <w:rPr>
          <w:sz w:val="24"/>
          <w:szCs w:val="24"/>
        </w:rPr>
        <w:t>Firebase</w:t>
      </w:r>
      <w:proofErr w:type="spellEnd"/>
      <w:r w:rsidRPr="00965051">
        <w:rPr>
          <w:sz w:val="24"/>
          <w:szCs w:val="24"/>
        </w:rPr>
        <w:t xml:space="preserve"> permite a los usuarios registrarse y autenticarse utilizando direcciones de correo electrónico y contraseñas. Puedes gestionar el flujo de autenticación utilizando las funciones proporcionadas por </w:t>
      </w:r>
      <w:proofErr w:type="spellStart"/>
      <w:r w:rsidRPr="00965051">
        <w:rPr>
          <w:sz w:val="24"/>
          <w:szCs w:val="24"/>
        </w:rPr>
        <w:t>Firebase</w:t>
      </w:r>
      <w:proofErr w:type="spellEnd"/>
      <w:r w:rsidRPr="00965051">
        <w:rPr>
          <w:sz w:val="24"/>
          <w:szCs w:val="24"/>
        </w:rPr>
        <w:t xml:space="preserve"> </w:t>
      </w:r>
      <w:proofErr w:type="spellStart"/>
      <w:r w:rsidRPr="00965051">
        <w:rPr>
          <w:sz w:val="24"/>
          <w:szCs w:val="24"/>
        </w:rPr>
        <w:t>Authentication</w:t>
      </w:r>
      <w:proofErr w:type="spellEnd"/>
      <w:r w:rsidRPr="00965051">
        <w:rPr>
          <w:sz w:val="24"/>
          <w:szCs w:val="24"/>
        </w:rPr>
        <w:t>.</w:t>
      </w:r>
    </w:p>
    <w:p w14:paraId="387507A6" w14:textId="77777777" w:rsidR="00965051" w:rsidRDefault="00965051" w:rsidP="00965051">
      <w:pPr>
        <w:pStyle w:val="Prrafodelista"/>
        <w:jc w:val="both"/>
        <w:rPr>
          <w:sz w:val="24"/>
          <w:szCs w:val="24"/>
        </w:rPr>
      </w:pPr>
    </w:p>
    <w:p w14:paraId="360624F6" w14:textId="77777777" w:rsidR="00965051" w:rsidRPr="00965051" w:rsidRDefault="00965051" w:rsidP="00965051">
      <w:pPr>
        <w:pStyle w:val="Prrafodelista"/>
        <w:jc w:val="both"/>
        <w:rPr>
          <w:b/>
          <w:bCs/>
          <w:sz w:val="24"/>
          <w:szCs w:val="24"/>
        </w:rPr>
      </w:pPr>
      <w:r w:rsidRPr="00965051">
        <w:rPr>
          <w:b/>
          <w:bCs/>
          <w:sz w:val="24"/>
          <w:szCs w:val="24"/>
        </w:rPr>
        <w:t>Autenticación con proveedores de identidad externos:</w:t>
      </w:r>
    </w:p>
    <w:p w14:paraId="03FD734A" w14:textId="24C4B27B" w:rsidR="00965051" w:rsidRPr="00965051" w:rsidRDefault="00965051" w:rsidP="00965051">
      <w:pPr>
        <w:pStyle w:val="Prrafodelista"/>
        <w:jc w:val="both"/>
        <w:rPr>
          <w:sz w:val="24"/>
          <w:szCs w:val="24"/>
        </w:rPr>
      </w:pPr>
      <w:proofErr w:type="spellStart"/>
      <w:r w:rsidRPr="00965051">
        <w:rPr>
          <w:sz w:val="24"/>
          <w:szCs w:val="24"/>
        </w:rPr>
        <w:t>Firebase</w:t>
      </w:r>
      <w:proofErr w:type="spellEnd"/>
      <w:r w:rsidRPr="00965051">
        <w:rPr>
          <w:sz w:val="24"/>
          <w:szCs w:val="24"/>
        </w:rPr>
        <w:t xml:space="preserve"> </w:t>
      </w:r>
      <w:proofErr w:type="spellStart"/>
      <w:r w:rsidRPr="00965051">
        <w:rPr>
          <w:sz w:val="24"/>
          <w:szCs w:val="24"/>
        </w:rPr>
        <w:t>Authentication</w:t>
      </w:r>
      <w:proofErr w:type="spellEnd"/>
      <w:r w:rsidRPr="00965051">
        <w:rPr>
          <w:sz w:val="24"/>
          <w:szCs w:val="24"/>
        </w:rPr>
        <w:t xml:space="preserve"> permite a los usuarios autenticarse mediante proveedores de identidad externos como Google, Facebook, Twitter, etc. Puedes habilitar estos proveedores en la consola de </w:t>
      </w:r>
      <w:proofErr w:type="spellStart"/>
      <w:r w:rsidRPr="00965051">
        <w:rPr>
          <w:sz w:val="24"/>
          <w:szCs w:val="24"/>
        </w:rPr>
        <w:t>Firebase</w:t>
      </w:r>
      <w:proofErr w:type="spellEnd"/>
      <w:r w:rsidRPr="00965051">
        <w:rPr>
          <w:sz w:val="24"/>
          <w:szCs w:val="24"/>
        </w:rPr>
        <w:t xml:space="preserve"> y luego integrarlos en tu aplicación.</w:t>
      </w:r>
    </w:p>
    <w:p w14:paraId="1E2CFC96" w14:textId="77777777" w:rsidR="006E2FD0" w:rsidRDefault="006E2FD0" w:rsidP="006E2FD0">
      <w:pPr>
        <w:pStyle w:val="Prrafodelista"/>
        <w:rPr>
          <w:b/>
          <w:bCs/>
          <w:sz w:val="28"/>
          <w:szCs w:val="28"/>
        </w:rPr>
      </w:pPr>
    </w:p>
    <w:p w14:paraId="7B520341" w14:textId="77777777" w:rsidR="00965051" w:rsidRPr="00965051" w:rsidRDefault="00965051" w:rsidP="00965051">
      <w:pPr>
        <w:pStyle w:val="Prrafodelista"/>
        <w:rPr>
          <w:b/>
          <w:bCs/>
          <w:sz w:val="24"/>
          <w:szCs w:val="24"/>
        </w:rPr>
      </w:pPr>
      <w:r w:rsidRPr="00965051">
        <w:rPr>
          <w:b/>
          <w:bCs/>
          <w:sz w:val="24"/>
          <w:szCs w:val="24"/>
        </w:rPr>
        <w:t>Autenticación anónima:</w:t>
      </w:r>
    </w:p>
    <w:p w14:paraId="7D24BA91" w14:textId="1453C589" w:rsidR="00965051" w:rsidRDefault="00965051" w:rsidP="00965051">
      <w:pPr>
        <w:pStyle w:val="Prrafodelista"/>
        <w:jc w:val="both"/>
        <w:rPr>
          <w:sz w:val="24"/>
          <w:szCs w:val="24"/>
        </w:rPr>
      </w:pPr>
      <w:proofErr w:type="spellStart"/>
      <w:r w:rsidRPr="00965051">
        <w:rPr>
          <w:sz w:val="24"/>
          <w:szCs w:val="24"/>
        </w:rPr>
        <w:t>Firebase</w:t>
      </w:r>
      <w:proofErr w:type="spellEnd"/>
      <w:r w:rsidRPr="00965051">
        <w:rPr>
          <w:sz w:val="24"/>
          <w:szCs w:val="24"/>
        </w:rPr>
        <w:t xml:space="preserve"> también permite la autenticación anónima, útil para casos donde no se requiere que los usuarios se registren. Esto puede ser útil para realizar acciones específicas sin una cuenta.</w:t>
      </w:r>
    </w:p>
    <w:p w14:paraId="439CE5DD" w14:textId="77777777" w:rsidR="00965051" w:rsidRDefault="00965051" w:rsidP="00965051">
      <w:pPr>
        <w:pStyle w:val="Prrafodelista"/>
        <w:rPr>
          <w:sz w:val="24"/>
          <w:szCs w:val="24"/>
        </w:rPr>
      </w:pPr>
    </w:p>
    <w:p w14:paraId="0529F133" w14:textId="6D036023" w:rsidR="00965051" w:rsidRDefault="00965051" w:rsidP="00965051">
      <w:pPr>
        <w:pStyle w:val="Prrafodelista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58C0AD6" wp14:editId="55B4BF77">
            <wp:extent cx="5612130" cy="2135505"/>
            <wp:effectExtent l="0" t="0" r="7620" b="0"/>
            <wp:docPr id="1346429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29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6538" w14:textId="77777777" w:rsidR="00965051" w:rsidRDefault="00965051" w:rsidP="00965051">
      <w:pPr>
        <w:pStyle w:val="Prrafodelista"/>
        <w:rPr>
          <w:sz w:val="24"/>
          <w:szCs w:val="24"/>
        </w:rPr>
      </w:pPr>
    </w:p>
    <w:p w14:paraId="4309727A" w14:textId="77777777" w:rsidR="00965051" w:rsidRDefault="00965051" w:rsidP="00965051">
      <w:pPr>
        <w:pStyle w:val="Prrafodelista"/>
        <w:rPr>
          <w:sz w:val="24"/>
          <w:szCs w:val="24"/>
        </w:rPr>
      </w:pPr>
    </w:p>
    <w:p w14:paraId="4069F6E4" w14:textId="77777777" w:rsidR="00965051" w:rsidRDefault="00965051" w:rsidP="00965051">
      <w:pPr>
        <w:pStyle w:val="Prrafodelista"/>
        <w:rPr>
          <w:sz w:val="24"/>
          <w:szCs w:val="24"/>
        </w:rPr>
      </w:pPr>
    </w:p>
    <w:p w14:paraId="4DA30BCB" w14:textId="77777777" w:rsidR="00965051" w:rsidRDefault="00965051" w:rsidP="00965051">
      <w:pPr>
        <w:pStyle w:val="Prrafodelista"/>
        <w:rPr>
          <w:sz w:val="24"/>
          <w:szCs w:val="24"/>
        </w:rPr>
      </w:pPr>
    </w:p>
    <w:p w14:paraId="038C2734" w14:textId="77777777" w:rsidR="00965051" w:rsidRPr="00965051" w:rsidRDefault="00965051" w:rsidP="00965051">
      <w:pPr>
        <w:pStyle w:val="Prrafodelista"/>
        <w:rPr>
          <w:sz w:val="24"/>
          <w:szCs w:val="24"/>
        </w:rPr>
      </w:pPr>
    </w:p>
    <w:p w14:paraId="7EA4E1F4" w14:textId="7528E4CE" w:rsidR="006E2FD0" w:rsidRDefault="006E2FD0" w:rsidP="006E2FD0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Ejercicio con autenticación por medio de correo Gmail</w:t>
      </w:r>
    </w:p>
    <w:p w14:paraId="42403D44" w14:textId="74AC6A25" w:rsidR="00965051" w:rsidRPr="00965051" w:rsidRDefault="00965051" w:rsidP="00965051">
      <w:pPr>
        <w:rPr>
          <w:sz w:val="28"/>
          <w:szCs w:val="28"/>
        </w:rPr>
      </w:pPr>
      <w:r w:rsidRPr="00965051">
        <w:rPr>
          <w:sz w:val="28"/>
          <w:szCs w:val="28"/>
        </w:rPr>
        <w:t xml:space="preserve">Creamos la base de datos en </w:t>
      </w:r>
      <w:proofErr w:type="spellStart"/>
      <w:r w:rsidRPr="00965051">
        <w:rPr>
          <w:sz w:val="28"/>
          <w:szCs w:val="28"/>
        </w:rPr>
        <w:t>firebase</w:t>
      </w:r>
      <w:proofErr w:type="spellEnd"/>
      <w:r w:rsidRPr="00965051">
        <w:rPr>
          <w:sz w:val="28"/>
          <w:szCs w:val="28"/>
        </w:rPr>
        <w:t>:</w:t>
      </w:r>
    </w:p>
    <w:p w14:paraId="2CD7A81B" w14:textId="6858E960" w:rsidR="00965051" w:rsidRDefault="00965051" w:rsidP="0096505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DF259" wp14:editId="6A471E71">
            <wp:extent cx="5400040" cy="2352675"/>
            <wp:effectExtent l="0" t="0" r="0" b="9525"/>
            <wp:docPr id="934775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75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D38C" w14:textId="77777777" w:rsidR="00965051" w:rsidRDefault="00965051" w:rsidP="00965051">
      <w:pPr>
        <w:rPr>
          <w:b/>
          <w:bCs/>
          <w:sz w:val="28"/>
          <w:szCs w:val="28"/>
        </w:rPr>
      </w:pPr>
    </w:p>
    <w:p w14:paraId="1F32DF99" w14:textId="4F535286" w:rsidR="00965051" w:rsidRDefault="00965051" w:rsidP="00965051">
      <w:pPr>
        <w:rPr>
          <w:sz w:val="28"/>
          <w:szCs w:val="28"/>
        </w:rPr>
      </w:pPr>
      <w:r w:rsidRPr="00965051">
        <w:rPr>
          <w:sz w:val="28"/>
          <w:szCs w:val="28"/>
        </w:rPr>
        <w:t xml:space="preserve">Creamos nuestro proyecto en </w:t>
      </w:r>
      <w:proofErr w:type="spellStart"/>
      <w:r w:rsidRPr="00965051">
        <w:rPr>
          <w:sz w:val="28"/>
          <w:szCs w:val="28"/>
        </w:rPr>
        <w:t>Intellij</w:t>
      </w:r>
      <w:proofErr w:type="spellEnd"/>
      <w:r w:rsidRPr="00965051">
        <w:rPr>
          <w:sz w:val="28"/>
          <w:szCs w:val="28"/>
        </w:rPr>
        <w:t xml:space="preserve"> IDEA</w:t>
      </w:r>
      <w:r>
        <w:rPr>
          <w:sz w:val="28"/>
          <w:szCs w:val="28"/>
        </w:rPr>
        <w:t>:</w:t>
      </w:r>
    </w:p>
    <w:p w14:paraId="550A04D9" w14:textId="5B123418" w:rsidR="00965051" w:rsidRDefault="00965051" w:rsidP="009650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655402" wp14:editId="1E54C205">
            <wp:extent cx="5400040" cy="4339590"/>
            <wp:effectExtent l="0" t="0" r="0" b="3810"/>
            <wp:docPr id="976492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92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18A2" w14:textId="1B8CC37B" w:rsidR="00965051" w:rsidRDefault="00965051" w:rsidP="0096505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Necesitamos registrar nuestra APP en </w:t>
      </w:r>
      <w:proofErr w:type="spellStart"/>
      <w:r>
        <w:rPr>
          <w:sz w:val="28"/>
          <w:szCs w:val="28"/>
        </w:rPr>
        <w:t>firebase</w:t>
      </w:r>
      <w:proofErr w:type="spellEnd"/>
      <w:r>
        <w:rPr>
          <w:sz w:val="28"/>
          <w:szCs w:val="28"/>
        </w:rPr>
        <w:t xml:space="preserve"> para poder realizar la autenticación en esta parte nos pide la llave del certificado de comunicación con el cual trabajara nuestro proyecto con </w:t>
      </w:r>
      <w:proofErr w:type="spellStart"/>
      <w:r>
        <w:rPr>
          <w:sz w:val="28"/>
          <w:szCs w:val="28"/>
        </w:rPr>
        <w:t>firebase</w:t>
      </w:r>
      <w:proofErr w:type="spellEnd"/>
      <w:r w:rsidR="003C49B7">
        <w:rPr>
          <w:sz w:val="28"/>
          <w:szCs w:val="28"/>
        </w:rPr>
        <w:t>, también nos pide la referencia de nuestro proyecto</w:t>
      </w:r>
      <w:r>
        <w:rPr>
          <w:sz w:val="28"/>
          <w:szCs w:val="28"/>
        </w:rPr>
        <w:t xml:space="preserve">: </w:t>
      </w:r>
    </w:p>
    <w:p w14:paraId="013BA618" w14:textId="685F89C8" w:rsidR="00965051" w:rsidRDefault="00965051" w:rsidP="009650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35BE29" wp14:editId="0CCCFD8B">
            <wp:extent cx="5400040" cy="2844800"/>
            <wp:effectExtent l="0" t="0" r="0" b="0"/>
            <wp:docPr id="2062949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49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6A5C" w14:textId="77777777" w:rsidR="00965051" w:rsidRDefault="00965051" w:rsidP="00965051">
      <w:pPr>
        <w:rPr>
          <w:sz w:val="28"/>
          <w:szCs w:val="28"/>
        </w:rPr>
      </w:pPr>
    </w:p>
    <w:p w14:paraId="7260898C" w14:textId="0043AA0D" w:rsidR="003C49B7" w:rsidRDefault="003C49B7" w:rsidP="00965051">
      <w:pPr>
        <w:rPr>
          <w:sz w:val="28"/>
          <w:szCs w:val="28"/>
        </w:rPr>
      </w:pPr>
      <w:r>
        <w:rPr>
          <w:sz w:val="28"/>
          <w:szCs w:val="28"/>
        </w:rPr>
        <w:t>Elegimos que método de autenticación vamos a configurar:</w:t>
      </w:r>
    </w:p>
    <w:p w14:paraId="1D6CFD31" w14:textId="793A07D4" w:rsidR="003C49B7" w:rsidRDefault="003C49B7" w:rsidP="009650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4B57B6" wp14:editId="5F70B928">
            <wp:extent cx="5400040" cy="2906395"/>
            <wp:effectExtent l="0" t="0" r="0" b="8255"/>
            <wp:docPr id="1552063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63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669C" w14:textId="77777777" w:rsidR="003C49B7" w:rsidRDefault="003C49B7" w:rsidP="00965051">
      <w:pPr>
        <w:rPr>
          <w:sz w:val="28"/>
          <w:szCs w:val="28"/>
        </w:rPr>
      </w:pPr>
    </w:p>
    <w:p w14:paraId="0BC2A697" w14:textId="77777777" w:rsidR="003C49B7" w:rsidRDefault="003C49B7" w:rsidP="00965051">
      <w:pPr>
        <w:rPr>
          <w:sz w:val="28"/>
          <w:szCs w:val="28"/>
        </w:rPr>
      </w:pPr>
    </w:p>
    <w:p w14:paraId="7FA40A3A" w14:textId="225A03FF" w:rsidR="003C49B7" w:rsidRDefault="003C49B7" w:rsidP="0096505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Por </w:t>
      </w:r>
      <w:proofErr w:type="gramStart"/>
      <w:r>
        <w:rPr>
          <w:sz w:val="28"/>
          <w:szCs w:val="28"/>
        </w:rPr>
        <w:t>último</w:t>
      </w:r>
      <w:proofErr w:type="gramEnd"/>
      <w:r>
        <w:rPr>
          <w:sz w:val="28"/>
          <w:szCs w:val="28"/>
        </w:rPr>
        <w:t xml:space="preserve"> debemos de configurar nuestra base de datos para realizar la practica: </w:t>
      </w:r>
      <w:r>
        <w:rPr>
          <w:noProof/>
        </w:rPr>
        <w:drawing>
          <wp:inline distT="0" distB="0" distL="0" distR="0" wp14:anchorId="71D6E894" wp14:editId="5CA568A1">
            <wp:extent cx="5400040" cy="2910840"/>
            <wp:effectExtent l="0" t="0" r="0" b="3810"/>
            <wp:docPr id="239141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1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A44C" w14:textId="77777777" w:rsidR="00965051" w:rsidRDefault="00965051" w:rsidP="00965051">
      <w:pPr>
        <w:rPr>
          <w:sz w:val="28"/>
          <w:szCs w:val="28"/>
        </w:rPr>
      </w:pPr>
    </w:p>
    <w:p w14:paraId="74563381" w14:textId="1559C0DC" w:rsidR="00E47711" w:rsidRDefault="00E47711" w:rsidP="00965051">
      <w:pPr>
        <w:rPr>
          <w:sz w:val="28"/>
          <w:szCs w:val="28"/>
        </w:rPr>
      </w:pPr>
      <w:r>
        <w:rPr>
          <w:sz w:val="28"/>
          <w:szCs w:val="28"/>
        </w:rPr>
        <w:t xml:space="preserve">Parte del código de nuestro proyecto con </w:t>
      </w:r>
      <w:proofErr w:type="spellStart"/>
      <w:r>
        <w:rPr>
          <w:sz w:val="28"/>
          <w:szCs w:val="28"/>
        </w:rPr>
        <w:t>kotlin</w:t>
      </w:r>
      <w:proofErr w:type="spellEnd"/>
      <w:r>
        <w:rPr>
          <w:sz w:val="28"/>
          <w:szCs w:val="28"/>
        </w:rPr>
        <w:t>:</w:t>
      </w:r>
    </w:p>
    <w:p w14:paraId="0BE1F07A" w14:textId="75D32114" w:rsidR="00E47711" w:rsidRDefault="00E47711" w:rsidP="009650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A8F546" wp14:editId="4FD665C1">
            <wp:extent cx="5400040" cy="2910840"/>
            <wp:effectExtent l="0" t="0" r="0" b="3810"/>
            <wp:docPr id="1979317990" name="Imagen 1979317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1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6B22" w14:textId="77777777" w:rsidR="00E47711" w:rsidRDefault="00E47711" w:rsidP="00965051">
      <w:pPr>
        <w:rPr>
          <w:sz w:val="28"/>
          <w:szCs w:val="28"/>
        </w:rPr>
      </w:pPr>
    </w:p>
    <w:p w14:paraId="0B18471A" w14:textId="77777777" w:rsidR="00E47711" w:rsidRDefault="00E47711" w:rsidP="00965051">
      <w:pPr>
        <w:rPr>
          <w:sz w:val="28"/>
          <w:szCs w:val="28"/>
        </w:rPr>
      </w:pPr>
    </w:p>
    <w:p w14:paraId="046FCD52" w14:textId="77777777" w:rsidR="00E47711" w:rsidRDefault="00E47711" w:rsidP="00965051">
      <w:pPr>
        <w:rPr>
          <w:sz w:val="28"/>
          <w:szCs w:val="28"/>
        </w:rPr>
      </w:pPr>
    </w:p>
    <w:p w14:paraId="22B4568C" w14:textId="690D6873" w:rsidR="00E47711" w:rsidRDefault="00E47711" w:rsidP="0096505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Intentando cargar el proyecto en el emulador brindado por el IDEA:</w:t>
      </w:r>
    </w:p>
    <w:p w14:paraId="675912BB" w14:textId="5F3073E3" w:rsidR="00E47711" w:rsidRDefault="00E47711" w:rsidP="009650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DAB124" wp14:editId="40CA9E93">
            <wp:extent cx="5400040" cy="3025140"/>
            <wp:effectExtent l="0" t="0" r="0" b="3810"/>
            <wp:docPr id="359815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5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DBD8" w14:textId="64C87851" w:rsidR="00E47711" w:rsidRDefault="00E47711" w:rsidP="009650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BCA2C0" wp14:editId="54BC8C18">
            <wp:extent cx="5400040" cy="2842895"/>
            <wp:effectExtent l="0" t="0" r="0" b="0"/>
            <wp:docPr id="1034756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6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272C" w14:textId="77777777" w:rsidR="00E47711" w:rsidRDefault="00E47711" w:rsidP="00965051">
      <w:pPr>
        <w:rPr>
          <w:sz w:val="28"/>
          <w:szCs w:val="28"/>
        </w:rPr>
      </w:pPr>
    </w:p>
    <w:p w14:paraId="746D83E5" w14:textId="79F6292B" w:rsidR="00E47711" w:rsidRDefault="00E47711" w:rsidP="00965051">
      <w:pPr>
        <w:rPr>
          <w:rStyle w:val="Hipervnculo"/>
          <w:sz w:val="28"/>
          <w:szCs w:val="28"/>
        </w:rPr>
      </w:pPr>
      <w:r>
        <w:rPr>
          <w:sz w:val="28"/>
          <w:szCs w:val="28"/>
        </w:rPr>
        <w:t xml:space="preserve">Se explicará el código en el video: </w:t>
      </w:r>
      <w:hyperlink r:id="rId16" w:history="1">
        <w:r w:rsidR="0072191A" w:rsidRPr="00CB7CCD">
          <w:rPr>
            <w:rStyle w:val="Hipervnculo"/>
            <w:sz w:val="28"/>
            <w:szCs w:val="28"/>
          </w:rPr>
          <w:t>https://youtu.be/VGlREP4-fO4</w:t>
        </w:r>
      </w:hyperlink>
    </w:p>
    <w:p w14:paraId="4F8A6F8C" w14:textId="738EF83A" w:rsidR="00D2147B" w:rsidRDefault="00D2147B" w:rsidP="00965051">
      <w:pPr>
        <w:rPr>
          <w:sz w:val="28"/>
          <w:szCs w:val="28"/>
          <w:lang w:val="en-US"/>
        </w:rPr>
      </w:pPr>
      <w:r w:rsidRPr="0038177D">
        <w:rPr>
          <w:sz w:val="28"/>
          <w:szCs w:val="28"/>
          <w:lang w:val="en-US"/>
        </w:rPr>
        <w:t xml:space="preserve">GitHub: </w:t>
      </w:r>
      <w:hyperlink r:id="rId17" w:history="1">
        <w:r w:rsidR="0038177D" w:rsidRPr="00CB7CCD">
          <w:rPr>
            <w:rStyle w:val="Hipervnculo"/>
            <w:sz w:val="28"/>
            <w:szCs w:val="28"/>
            <w:lang w:val="en-US"/>
          </w:rPr>
          <w:t>https://github.com/GVaquero22/Foro2DSM941.git</w:t>
        </w:r>
      </w:hyperlink>
    </w:p>
    <w:sectPr w:rsidR="00D2147B" w:rsidSect="00DA2F58">
      <w:footerReference w:type="default" r:id="rId1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8AA3F" w14:textId="77777777" w:rsidR="00FC123B" w:rsidRDefault="00FC123B" w:rsidP="00EC5E31">
      <w:pPr>
        <w:spacing w:after="0" w:line="240" w:lineRule="auto"/>
      </w:pPr>
      <w:r>
        <w:separator/>
      </w:r>
    </w:p>
  </w:endnote>
  <w:endnote w:type="continuationSeparator" w:id="0">
    <w:p w14:paraId="637B9E41" w14:textId="77777777" w:rsidR="00FC123B" w:rsidRDefault="00FC123B" w:rsidP="00EC5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0961823"/>
      <w:docPartObj>
        <w:docPartGallery w:val="Page Numbers (Bottom of Page)"/>
        <w:docPartUnique/>
      </w:docPartObj>
    </w:sdtPr>
    <w:sdtContent>
      <w:p w14:paraId="3EF2AFD7" w14:textId="5F343E36" w:rsidR="00EC5E31" w:rsidRDefault="00DA2F58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B1FEA82" wp14:editId="600D8E6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658908202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208976825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64544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274495A" w14:textId="77777777" w:rsidR="00DA2F58" w:rsidRDefault="00DA2F58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MX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B1FEA82" id="Grupo 1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" filled="f" strokecolor="#7f7f7f">
                    <v:textbox>
                      <w:txbxContent>
                        <w:p w14:paraId="5274495A" w14:textId="77777777" w:rsidR="00DA2F58" w:rsidRDefault="00DA2F58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MX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E9009" w14:textId="77777777" w:rsidR="00FC123B" w:rsidRDefault="00FC123B" w:rsidP="00EC5E31">
      <w:pPr>
        <w:spacing w:after="0" w:line="240" w:lineRule="auto"/>
      </w:pPr>
      <w:r>
        <w:separator/>
      </w:r>
    </w:p>
  </w:footnote>
  <w:footnote w:type="continuationSeparator" w:id="0">
    <w:p w14:paraId="586FAE72" w14:textId="77777777" w:rsidR="00FC123B" w:rsidRDefault="00FC123B" w:rsidP="00EC5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4FEE"/>
    <w:multiLevelType w:val="hybridMultilevel"/>
    <w:tmpl w:val="228008CA"/>
    <w:lvl w:ilvl="0" w:tplc="CC986C1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inorBidi" w:hint="default"/>
        <w:sz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3623A"/>
    <w:multiLevelType w:val="hybridMultilevel"/>
    <w:tmpl w:val="870C3F2A"/>
    <w:lvl w:ilvl="0" w:tplc="CC986C1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inorBidi" w:hint="default"/>
        <w:sz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255D8"/>
    <w:multiLevelType w:val="hybridMultilevel"/>
    <w:tmpl w:val="030C66A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6138D"/>
    <w:multiLevelType w:val="hybridMultilevel"/>
    <w:tmpl w:val="ECF63ED4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0409D"/>
    <w:multiLevelType w:val="hybridMultilevel"/>
    <w:tmpl w:val="14742CE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1176444">
    <w:abstractNumId w:val="4"/>
  </w:num>
  <w:num w:numId="2" w16cid:durableId="1908346031">
    <w:abstractNumId w:val="2"/>
  </w:num>
  <w:num w:numId="3" w16cid:durableId="1994946675">
    <w:abstractNumId w:val="3"/>
  </w:num>
  <w:num w:numId="4" w16cid:durableId="1408310759">
    <w:abstractNumId w:val="1"/>
  </w:num>
  <w:num w:numId="5" w16cid:durableId="681782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8505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B0"/>
    <w:rsid w:val="0000695D"/>
    <w:rsid w:val="00017AEC"/>
    <w:rsid w:val="00022AB0"/>
    <w:rsid w:val="000374C0"/>
    <w:rsid w:val="000D7CBC"/>
    <w:rsid w:val="00105822"/>
    <w:rsid w:val="0011043F"/>
    <w:rsid w:val="002024F9"/>
    <w:rsid w:val="002761FE"/>
    <w:rsid w:val="002923CA"/>
    <w:rsid w:val="002A1699"/>
    <w:rsid w:val="002A277B"/>
    <w:rsid w:val="00304A41"/>
    <w:rsid w:val="00305705"/>
    <w:rsid w:val="00306DFA"/>
    <w:rsid w:val="00323D22"/>
    <w:rsid w:val="00340D6B"/>
    <w:rsid w:val="003422F7"/>
    <w:rsid w:val="003539FB"/>
    <w:rsid w:val="00360BE4"/>
    <w:rsid w:val="0038177D"/>
    <w:rsid w:val="003B09A2"/>
    <w:rsid w:val="003C49B7"/>
    <w:rsid w:val="003E6773"/>
    <w:rsid w:val="004116B0"/>
    <w:rsid w:val="00443CC0"/>
    <w:rsid w:val="004B5189"/>
    <w:rsid w:val="004B6161"/>
    <w:rsid w:val="004F220D"/>
    <w:rsid w:val="00534ACE"/>
    <w:rsid w:val="005463FB"/>
    <w:rsid w:val="0057516B"/>
    <w:rsid w:val="005F0853"/>
    <w:rsid w:val="00633CC3"/>
    <w:rsid w:val="00634A5A"/>
    <w:rsid w:val="00652627"/>
    <w:rsid w:val="0066473A"/>
    <w:rsid w:val="006E043E"/>
    <w:rsid w:val="006E2FD0"/>
    <w:rsid w:val="0072191A"/>
    <w:rsid w:val="0073346D"/>
    <w:rsid w:val="00765F17"/>
    <w:rsid w:val="00771AAC"/>
    <w:rsid w:val="00796E2B"/>
    <w:rsid w:val="007E2BE4"/>
    <w:rsid w:val="008A39F0"/>
    <w:rsid w:val="008A6CCD"/>
    <w:rsid w:val="008D4998"/>
    <w:rsid w:val="008E018E"/>
    <w:rsid w:val="00960CA0"/>
    <w:rsid w:val="00965051"/>
    <w:rsid w:val="009E187B"/>
    <w:rsid w:val="009E1B75"/>
    <w:rsid w:val="009F3FA9"/>
    <w:rsid w:val="00A62D7D"/>
    <w:rsid w:val="00A73F6D"/>
    <w:rsid w:val="00AB46E2"/>
    <w:rsid w:val="00BC2B49"/>
    <w:rsid w:val="00BE1486"/>
    <w:rsid w:val="00C2511F"/>
    <w:rsid w:val="00C356D7"/>
    <w:rsid w:val="00C82000"/>
    <w:rsid w:val="00C8294C"/>
    <w:rsid w:val="00C874A6"/>
    <w:rsid w:val="00CB5455"/>
    <w:rsid w:val="00CE2882"/>
    <w:rsid w:val="00D2147B"/>
    <w:rsid w:val="00D70014"/>
    <w:rsid w:val="00D84554"/>
    <w:rsid w:val="00D951D0"/>
    <w:rsid w:val="00DA2F58"/>
    <w:rsid w:val="00DC503C"/>
    <w:rsid w:val="00DC572B"/>
    <w:rsid w:val="00E21C14"/>
    <w:rsid w:val="00E22091"/>
    <w:rsid w:val="00E2793C"/>
    <w:rsid w:val="00E45BCF"/>
    <w:rsid w:val="00E46080"/>
    <w:rsid w:val="00E47711"/>
    <w:rsid w:val="00E74AFE"/>
    <w:rsid w:val="00E82DC2"/>
    <w:rsid w:val="00E9793C"/>
    <w:rsid w:val="00EA5C54"/>
    <w:rsid w:val="00EB25AD"/>
    <w:rsid w:val="00EC5E31"/>
    <w:rsid w:val="00F038B4"/>
    <w:rsid w:val="00F22941"/>
    <w:rsid w:val="00F47E4E"/>
    <w:rsid w:val="00F533E1"/>
    <w:rsid w:val="00F91DDE"/>
    <w:rsid w:val="00F9739E"/>
    <w:rsid w:val="00FC1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8E0130"/>
  <w15:chartTrackingRefBased/>
  <w15:docId w15:val="{F07C762C-A8D6-4C15-BAEB-AF49C5E97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6B0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116B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116B0"/>
    <w:pPr>
      <w:spacing w:after="0" w:line="240" w:lineRule="auto"/>
    </w:pPr>
    <w:rPr>
      <w:kern w:val="0"/>
      <w14:ligatures w14:val="none"/>
    </w:rPr>
  </w:style>
  <w:style w:type="paragraph" w:styleId="Prrafodelista">
    <w:name w:val="List Paragraph"/>
    <w:basedOn w:val="Normal"/>
    <w:uiPriority w:val="34"/>
    <w:qFormat/>
    <w:rsid w:val="002A16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74A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74A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C5E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5E31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EC5E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5E31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github.com/GVaquero22/Foro2DSM941.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VGlREP4-fO4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367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María Pineda González</dc:creator>
  <cp:keywords/>
  <dc:description/>
  <cp:lastModifiedBy>Gerardo Vaquero</cp:lastModifiedBy>
  <cp:revision>13</cp:revision>
  <dcterms:created xsi:type="dcterms:W3CDTF">2023-12-04T03:46:00Z</dcterms:created>
  <dcterms:modified xsi:type="dcterms:W3CDTF">2023-12-04T04:31:00Z</dcterms:modified>
</cp:coreProperties>
</file>