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C12FB9" w:rsidRDefault="1CC12FB9" w14:paraId="66344034" w14:textId="6120A3F1">
      <w:r w:rsidR="1CC12FB9">
        <w:rPr/>
        <w:t>Objetivo:</w:t>
      </w:r>
    </w:p>
    <w:p w:rsidR="620B9FC5" w:rsidRDefault="620B9FC5" w14:paraId="5ACD4160" w14:textId="2DABCC9A"/>
    <w:p w:rsidR="1CC12FB9" w:rsidP="620B9FC5" w:rsidRDefault="1CC12FB9" w14:paraId="4D0C0AD4" w14:textId="4DA14E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CC12FB9">
        <w:rPr/>
        <w:t>Ordenar y simplificar la gestión</w:t>
      </w:r>
      <w:r w:rsidR="1CFFE1DF">
        <w:rPr/>
        <w:t xml:space="preserve"> y control</w:t>
      </w:r>
      <w:r w:rsidR="1CC12FB9">
        <w:rPr/>
        <w:t xml:space="preserve"> de inventario en Farmacias.</w:t>
      </w:r>
    </w:p>
    <w:p w:rsidR="2659F3D5" w:rsidP="620B9FC5" w:rsidRDefault="2659F3D5" w14:paraId="2B7EC883" w14:textId="7B43D8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0B9FC5" w:rsidR="2659F3D5">
        <w:rPr>
          <w:sz w:val="24"/>
          <w:szCs w:val="24"/>
        </w:rPr>
        <w:t xml:space="preserve">Mejorar la </w:t>
      </w:r>
      <w:r w:rsidRPr="620B9FC5" w:rsidR="2659F3D5">
        <w:rPr>
          <w:sz w:val="24"/>
          <w:szCs w:val="24"/>
        </w:rPr>
        <w:t>visualizaci</w:t>
      </w:r>
      <w:r w:rsidRPr="620B9FC5" w:rsidR="210494DE">
        <w:rPr>
          <w:sz w:val="24"/>
          <w:szCs w:val="24"/>
        </w:rPr>
        <w:t>ó</w:t>
      </w:r>
      <w:r w:rsidRPr="620B9FC5" w:rsidR="2659F3D5">
        <w:rPr>
          <w:sz w:val="24"/>
          <w:szCs w:val="24"/>
        </w:rPr>
        <w:t>n</w:t>
      </w:r>
      <w:r w:rsidRPr="620B9FC5" w:rsidR="2659F3D5">
        <w:rPr>
          <w:sz w:val="24"/>
          <w:szCs w:val="24"/>
        </w:rPr>
        <w:t xml:space="preserve"> y </w:t>
      </w:r>
      <w:r w:rsidRPr="620B9FC5" w:rsidR="2659F3D5">
        <w:rPr>
          <w:sz w:val="24"/>
          <w:szCs w:val="24"/>
        </w:rPr>
        <w:t>s</w:t>
      </w:r>
      <w:r w:rsidRPr="620B9FC5" w:rsidR="2659F3D5">
        <w:rPr>
          <w:sz w:val="24"/>
          <w:szCs w:val="24"/>
        </w:rPr>
        <w:t>eguimi</w:t>
      </w:r>
      <w:r w:rsidRPr="620B9FC5" w:rsidR="58ADC8BF">
        <w:rPr>
          <w:sz w:val="24"/>
          <w:szCs w:val="24"/>
        </w:rPr>
        <w:t>e</w:t>
      </w:r>
      <w:r w:rsidRPr="620B9FC5" w:rsidR="2659F3D5">
        <w:rPr>
          <w:sz w:val="24"/>
          <w:szCs w:val="24"/>
        </w:rPr>
        <w:t>nto</w:t>
      </w:r>
      <w:r w:rsidRPr="620B9FC5" w:rsidR="2659F3D5">
        <w:rPr>
          <w:sz w:val="24"/>
          <w:szCs w:val="24"/>
        </w:rPr>
        <w:t xml:space="preserve"> </w:t>
      </w:r>
      <w:r w:rsidRPr="620B9FC5" w:rsidR="2659F3D5">
        <w:rPr>
          <w:sz w:val="24"/>
          <w:szCs w:val="24"/>
        </w:rPr>
        <w:t>de P</w:t>
      </w:r>
      <w:r w:rsidRPr="620B9FC5" w:rsidR="2659F3D5">
        <w:rPr>
          <w:sz w:val="24"/>
          <w:szCs w:val="24"/>
        </w:rPr>
        <w:t>roduct</w:t>
      </w:r>
      <w:r w:rsidRPr="620B9FC5" w:rsidR="2659F3D5">
        <w:rPr>
          <w:sz w:val="24"/>
          <w:szCs w:val="24"/>
        </w:rPr>
        <w:t>os en tiend</w:t>
      </w:r>
      <w:r w:rsidRPr="620B9FC5" w:rsidR="2659F3D5">
        <w:rPr>
          <w:sz w:val="24"/>
          <w:szCs w:val="24"/>
        </w:rPr>
        <w:t>a (S</w:t>
      </w:r>
      <w:r w:rsidRPr="620B9FC5" w:rsidR="2659F3D5">
        <w:rPr>
          <w:sz w:val="24"/>
          <w:szCs w:val="24"/>
        </w:rPr>
        <w:t>tock)</w:t>
      </w:r>
    </w:p>
    <w:p w:rsidR="620B9FC5" w:rsidP="620B9FC5" w:rsidRDefault="620B9FC5" w14:paraId="6749409B" w14:textId="63427E89">
      <w:pPr>
        <w:pStyle w:val="Normal"/>
        <w:rPr>
          <w:sz w:val="24"/>
          <w:szCs w:val="24"/>
        </w:rPr>
      </w:pPr>
    </w:p>
    <w:p w:rsidR="2659F3D5" w:rsidP="620B9FC5" w:rsidRDefault="2659F3D5" w14:paraId="4CD18A72" w14:textId="0C9F8EFB">
      <w:pPr>
        <w:pStyle w:val="Normal"/>
        <w:rPr>
          <w:sz w:val="24"/>
          <w:szCs w:val="24"/>
        </w:rPr>
      </w:pPr>
      <w:r w:rsidRPr="620B9FC5" w:rsidR="2659F3D5">
        <w:rPr>
          <w:sz w:val="24"/>
          <w:szCs w:val="24"/>
        </w:rPr>
        <w:t>Usuarios:</w:t>
      </w:r>
    </w:p>
    <w:p w:rsidR="513681A7" w:rsidP="620B9FC5" w:rsidRDefault="513681A7" w14:paraId="3AB9D505" w14:textId="275B04FE">
      <w:pPr>
        <w:pStyle w:val="ListParagraph"/>
        <w:numPr>
          <w:ilvl w:val="0"/>
          <w:numId w:val="3"/>
        </w:numPr>
        <w:rPr/>
      </w:pPr>
      <w:r w:rsidRPr="620B9FC5" w:rsidR="513681A7">
        <w:rPr>
          <w:sz w:val="24"/>
          <w:szCs w:val="24"/>
        </w:rPr>
        <w:t xml:space="preserve">Tiendas </w:t>
      </w:r>
      <w:r w:rsidRPr="620B9FC5" w:rsidR="513681A7">
        <w:rPr>
          <w:sz w:val="24"/>
          <w:szCs w:val="24"/>
        </w:rPr>
        <w:t>Farmacéuticas</w:t>
      </w:r>
      <w:r w:rsidRPr="620B9FC5" w:rsidR="513681A7">
        <w:rPr>
          <w:sz w:val="24"/>
          <w:szCs w:val="24"/>
        </w:rPr>
        <w:t>.</w:t>
      </w:r>
    </w:p>
    <w:p w:rsidR="513681A7" w:rsidP="620B9FC5" w:rsidRDefault="513681A7" w14:paraId="019121C2" w14:textId="7D724F67">
      <w:pPr>
        <w:pStyle w:val="ListParagraph"/>
        <w:numPr>
          <w:ilvl w:val="0"/>
          <w:numId w:val="3"/>
        </w:numPr>
        <w:rPr/>
      </w:pPr>
      <w:r w:rsidRPr="620B9FC5" w:rsidR="513681A7">
        <w:rPr>
          <w:sz w:val="24"/>
          <w:szCs w:val="24"/>
        </w:rPr>
        <w:t>Personal de la Tienda.</w:t>
      </w:r>
      <w:r>
        <w:br/>
      </w:r>
      <w:r>
        <w:br/>
      </w:r>
      <w:r>
        <w:br/>
      </w:r>
    </w:p>
    <w:p w:rsidR="37C0B42B" w:rsidP="620B9FC5" w:rsidRDefault="37C0B42B" w14:paraId="63ED7ECC" w14:textId="0619A552">
      <w:pPr>
        <w:pStyle w:val="Normal"/>
        <w:ind w:left="0"/>
        <w:rPr>
          <w:sz w:val="24"/>
          <w:szCs w:val="24"/>
        </w:rPr>
      </w:pPr>
      <w:r w:rsidRPr="620B9FC5" w:rsidR="37C0B42B">
        <w:rPr>
          <w:sz w:val="24"/>
          <w:szCs w:val="24"/>
        </w:rPr>
        <w:t>Funciones Principales:</w:t>
      </w:r>
    </w:p>
    <w:p w:rsidR="37C0B42B" w:rsidP="620B9FC5" w:rsidRDefault="37C0B42B" w14:paraId="2CD05353" w14:textId="37534A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20B9FC5" w:rsidR="37C0B42B">
        <w:rPr>
          <w:sz w:val="24"/>
          <w:szCs w:val="24"/>
        </w:rPr>
        <w:t>Ingresar con usuario corporativo y contraseña asociada.</w:t>
      </w:r>
    </w:p>
    <w:p w:rsidR="72825629" w:rsidP="620B9FC5" w:rsidRDefault="72825629" w14:paraId="7D95FBC9" w14:textId="39ACB7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20B9FC5" w:rsidR="72825629">
        <w:rPr>
          <w:sz w:val="24"/>
          <w:szCs w:val="24"/>
        </w:rPr>
        <w:t xml:space="preserve">Ver, </w:t>
      </w:r>
      <w:r w:rsidRPr="620B9FC5" w:rsidR="505047B1">
        <w:rPr>
          <w:sz w:val="24"/>
          <w:szCs w:val="24"/>
        </w:rPr>
        <w:t xml:space="preserve">buscar, </w:t>
      </w:r>
      <w:r w:rsidRPr="620B9FC5" w:rsidR="72825629">
        <w:rPr>
          <w:sz w:val="24"/>
          <w:szCs w:val="24"/>
        </w:rPr>
        <w:t>añadir, y eliminar stocks y productos de inventario.</w:t>
      </w:r>
    </w:p>
    <w:p w:rsidR="1454E287" w:rsidP="620B9FC5" w:rsidRDefault="1454E287" w14:paraId="5128ED36" w14:textId="646B77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20B9FC5" w:rsidR="1454E287">
        <w:rPr>
          <w:sz w:val="24"/>
          <w:szCs w:val="24"/>
        </w:rPr>
        <w:t>Ver historial de cambios realizados por fecha y hora.</w:t>
      </w:r>
    </w:p>
    <w:p w:rsidR="1454E287" w:rsidP="620B9FC5" w:rsidRDefault="1454E287" w14:paraId="3FF09994" w14:textId="64467C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20B9FC5" w:rsidR="1454E287">
        <w:rPr>
          <w:sz w:val="24"/>
          <w:szCs w:val="24"/>
        </w:rPr>
        <w:t>Permitir dejar anotaciones</w:t>
      </w:r>
      <w:r w:rsidRPr="620B9FC5" w:rsidR="5CB79DD7">
        <w:rPr>
          <w:sz w:val="24"/>
          <w:szCs w:val="24"/>
        </w:rPr>
        <w:t xml:space="preserve"> y “etiquetas” a los productos. (Ejemplo: #higiente)</w:t>
      </w:r>
    </w:p>
    <w:p w:rsidR="1454E287" w:rsidP="620B9FC5" w:rsidRDefault="1454E287" w14:paraId="3EC52C7A" w14:textId="103565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20B9FC5" w:rsidR="1454E287">
        <w:rPr>
          <w:sz w:val="24"/>
          <w:szCs w:val="24"/>
        </w:rPr>
        <w:t>Programa “recomendará” cambios en el stock dado el historial y demanda de pro</w:t>
      </w:r>
      <w:r w:rsidRPr="620B9FC5" w:rsidR="4CF3EA46">
        <w:rPr>
          <w:sz w:val="24"/>
          <w:szCs w:val="24"/>
        </w:rPr>
        <w:t>ductos.</w:t>
      </w:r>
    </w:p>
    <w:p w:rsidR="620B9FC5" w:rsidP="620B9FC5" w:rsidRDefault="620B9FC5" w14:paraId="68EFAF92" w14:textId="13A7F5F6">
      <w:pPr>
        <w:pStyle w:val="Normal"/>
        <w:rPr>
          <w:sz w:val="24"/>
          <w:szCs w:val="24"/>
        </w:rPr>
      </w:pPr>
    </w:p>
    <w:p w:rsidR="620B9FC5" w:rsidP="620B9FC5" w:rsidRDefault="620B9FC5" w14:paraId="2E40389E" w14:textId="7F66E309">
      <w:pPr>
        <w:pStyle w:val="Normal"/>
        <w:rPr>
          <w:sz w:val="24"/>
          <w:szCs w:val="24"/>
        </w:rPr>
      </w:pPr>
    </w:p>
    <w:p w:rsidR="63BDB1AB" w:rsidP="620B9FC5" w:rsidRDefault="63BDB1AB" w14:paraId="59215C73" w14:textId="279F032E">
      <w:pPr>
        <w:pStyle w:val="Normal"/>
        <w:rPr>
          <w:sz w:val="24"/>
          <w:szCs w:val="24"/>
        </w:rPr>
      </w:pPr>
      <w:r w:rsidRPr="620B9FC5" w:rsidR="63BDB1AB">
        <w:rPr>
          <w:sz w:val="24"/>
          <w:szCs w:val="24"/>
        </w:rPr>
        <w:t>Front-</w:t>
      </w:r>
      <w:r w:rsidRPr="620B9FC5" w:rsidR="63BDB1AB">
        <w:rPr>
          <w:sz w:val="24"/>
          <w:szCs w:val="24"/>
        </w:rPr>
        <w:t>end</w:t>
      </w:r>
      <w:r w:rsidRPr="620B9FC5" w:rsidR="63BDB1AB">
        <w:rPr>
          <w:sz w:val="24"/>
          <w:szCs w:val="24"/>
        </w:rPr>
        <w:t>:</w:t>
      </w:r>
    </w:p>
    <w:p w:rsidR="76260EEF" w:rsidP="620B9FC5" w:rsidRDefault="76260EEF" w14:paraId="2CC7F03E" w14:textId="6871D14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20B9FC5" w:rsidR="76260EEF">
        <w:rPr>
          <w:sz w:val="24"/>
          <w:szCs w:val="24"/>
        </w:rPr>
        <w:t xml:space="preserve">Menú de </w:t>
      </w:r>
      <w:r w:rsidRPr="620B9FC5" w:rsidR="76260EEF">
        <w:rPr>
          <w:sz w:val="24"/>
          <w:szCs w:val="24"/>
        </w:rPr>
        <w:t>Log</w:t>
      </w:r>
      <w:r w:rsidRPr="620B9FC5" w:rsidR="046E8C42">
        <w:rPr>
          <w:sz w:val="24"/>
          <w:szCs w:val="24"/>
        </w:rPr>
        <w:t>-</w:t>
      </w:r>
      <w:r w:rsidRPr="620B9FC5" w:rsidR="76260EEF">
        <w:rPr>
          <w:sz w:val="24"/>
          <w:szCs w:val="24"/>
        </w:rPr>
        <w:t>in</w:t>
      </w:r>
      <w:r w:rsidRPr="620B9FC5" w:rsidR="2004E912">
        <w:rPr>
          <w:sz w:val="24"/>
          <w:szCs w:val="24"/>
        </w:rPr>
        <w:t>.</w:t>
      </w:r>
    </w:p>
    <w:p w:rsidR="76260EEF" w:rsidP="620B9FC5" w:rsidRDefault="76260EEF" w14:paraId="6C91567F" w14:textId="40B1C32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20B9FC5" w:rsidR="76260EEF">
        <w:rPr>
          <w:sz w:val="24"/>
          <w:szCs w:val="24"/>
        </w:rPr>
        <w:t>Mostrar menú con las siguientes opciones: Ver Inventario, Ver historial de cambios, Salir.</w:t>
      </w:r>
    </w:p>
    <w:p w:rsidR="76260EEF" w:rsidP="620B9FC5" w:rsidRDefault="76260EEF" w14:paraId="2A823A86" w14:textId="071B17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20B9FC5" w:rsidR="76260EEF">
        <w:rPr>
          <w:sz w:val="24"/>
          <w:szCs w:val="24"/>
        </w:rPr>
        <w:t xml:space="preserve">En la ventana de Ver Inventario, </w:t>
      </w:r>
      <w:r w:rsidRPr="620B9FC5" w:rsidR="596AB134">
        <w:rPr>
          <w:sz w:val="24"/>
          <w:szCs w:val="24"/>
        </w:rPr>
        <w:t xml:space="preserve">se podrá elegir el día y se visualizará la lista de stock disponible, en </w:t>
      </w:r>
      <w:r w:rsidRPr="620B9FC5" w:rsidR="596AB134">
        <w:rPr>
          <w:sz w:val="24"/>
          <w:szCs w:val="24"/>
        </w:rPr>
        <w:t xml:space="preserve">donde, además permitirá </w:t>
      </w:r>
      <w:r w:rsidRPr="620B9FC5" w:rsidR="7119402E">
        <w:rPr>
          <w:sz w:val="24"/>
          <w:szCs w:val="24"/>
        </w:rPr>
        <w:t xml:space="preserve">buscar, añadir, </w:t>
      </w:r>
      <w:r w:rsidRPr="620B9FC5" w:rsidR="16462A45">
        <w:rPr>
          <w:sz w:val="24"/>
          <w:szCs w:val="24"/>
        </w:rPr>
        <w:t>y eliminar productos</w:t>
      </w:r>
      <w:r w:rsidRPr="620B9FC5" w:rsidR="1DB0D3FF">
        <w:rPr>
          <w:sz w:val="24"/>
          <w:szCs w:val="24"/>
        </w:rPr>
        <w:t>.</w:t>
      </w:r>
    </w:p>
    <w:p w:rsidR="7D119700" w:rsidP="620B9FC5" w:rsidRDefault="7D119700" w14:paraId="10AEED1E" w14:textId="57AF2D7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20B9FC5" w:rsidR="7D119700">
        <w:rPr>
          <w:sz w:val="24"/>
          <w:szCs w:val="24"/>
        </w:rPr>
        <w:t xml:space="preserve">En la ventana de Ver Inventario, si el stock del producto es bajo (con un rango previamente </w:t>
      </w:r>
      <w:r w:rsidRPr="620B9FC5" w:rsidR="719A8F19">
        <w:rPr>
          <w:sz w:val="24"/>
          <w:szCs w:val="24"/>
        </w:rPr>
        <w:t>establecido) mostrará un color amarillo, y si no hay stock, mostrará un color rojo.</w:t>
      </w:r>
    </w:p>
    <w:p w:rsidR="0562B283" w:rsidP="620B9FC5" w:rsidRDefault="0562B283" w14:paraId="397F5F36" w14:textId="6B5EE1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20B9FC5" w:rsidR="0562B283">
        <w:rPr>
          <w:sz w:val="24"/>
          <w:szCs w:val="24"/>
        </w:rPr>
        <w:t xml:space="preserve">En la </w:t>
      </w:r>
      <w:r w:rsidRPr="620B9FC5" w:rsidR="0562B283">
        <w:rPr>
          <w:sz w:val="24"/>
          <w:szCs w:val="24"/>
        </w:rPr>
        <w:t>ventana de</w:t>
      </w:r>
      <w:r w:rsidRPr="620B9FC5" w:rsidR="0562B283">
        <w:rPr>
          <w:sz w:val="24"/>
          <w:szCs w:val="24"/>
        </w:rPr>
        <w:t xml:space="preserve"> Ver Inventario, si el programa detecta que debe hacer una recomendación, mostrará una pequeña anotación en color verd</w:t>
      </w:r>
      <w:r w:rsidRPr="620B9FC5" w:rsidR="3B240D70">
        <w:rPr>
          <w:sz w:val="24"/>
          <w:szCs w:val="24"/>
        </w:rPr>
        <w:t>e, que se abrirá como un pop-</w:t>
      </w:r>
      <w:r w:rsidRPr="620B9FC5" w:rsidR="3B240D70">
        <w:rPr>
          <w:sz w:val="24"/>
          <w:szCs w:val="24"/>
        </w:rPr>
        <w:t>out</w:t>
      </w:r>
      <w:r w:rsidRPr="620B9FC5" w:rsidR="3B240D70">
        <w:rPr>
          <w:sz w:val="24"/>
          <w:szCs w:val="24"/>
        </w:rPr>
        <w:t xml:space="preserve"> al darle click.</w:t>
      </w:r>
    </w:p>
    <w:p w:rsidR="596AB134" w:rsidP="620B9FC5" w:rsidRDefault="596AB134" w14:paraId="54F935FC" w14:textId="58874AA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20B9FC5" w:rsidR="596AB134">
        <w:rPr>
          <w:sz w:val="24"/>
          <w:szCs w:val="24"/>
        </w:rPr>
        <w:t xml:space="preserve">En menú de </w:t>
      </w:r>
      <w:r w:rsidRPr="620B9FC5" w:rsidR="0424A806">
        <w:rPr>
          <w:sz w:val="24"/>
          <w:szCs w:val="24"/>
        </w:rPr>
        <w:t>Ver historial, se mostrará</w:t>
      </w:r>
      <w:r w:rsidRPr="620B9FC5" w:rsidR="483B999E">
        <w:rPr>
          <w:sz w:val="24"/>
          <w:szCs w:val="24"/>
        </w:rPr>
        <w:t xml:space="preserve"> el historial de cambios en el stock por fecha.</w:t>
      </w:r>
    </w:p>
    <w:p w:rsidR="6A2BFDB0" w:rsidP="620B9FC5" w:rsidRDefault="6A2BFDB0" w14:paraId="411787AD" w14:textId="60DADA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20B9FC5" w:rsidR="6A2BFDB0">
        <w:rPr>
          <w:sz w:val="24"/>
          <w:szCs w:val="24"/>
        </w:rPr>
        <w:t xml:space="preserve">En el menú principal, al darle </w:t>
      </w:r>
      <w:r w:rsidRPr="620B9FC5" w:rsidR="6A2BFDB0">
        <w:rPr>
          <w:sz w:val="24"/>
          <w:szCs w:val="24"/>
        </w:rPr>
        <w:t>click</w:t>
      </w:r>
      <w:r w:rsidRPr="620B9FC5" w:rsidR="6A2BFDB0">
        <w:rPr>
          <w:sz w:val="24"/>
          <w:szCs w:val="24"/>
        </w:rPr>
        <w:t xml:space="preserve"> a “Salir”, el programa volverá al Menú de Log-in. </w:t>
      </w:r>
    </w:p>
    <w:p w:rsidR="620B9FC5" w:rsidP="620B9FC5" w:rsidRDefault="620B9FC5" w14:paraId="66380AC6" w14:textId="766ED92F">
      <w:pPr>
        <w:pStyle w:val="Normal"/>
        <w:rPr>
          <w:sz w:val="24"/>
          <w:szCs w:val="24"/>
        </w:rPr>
      </w:pPr>
    </w:p>
    <w:p w:rsidR="63BDB1AB" w:rsidP="620B9FC5" w:rsidRDefault="63BDB1AB" w14:paraId="7970A8CE" w14:textId="303B22FE">
      <w:pPr>
        <w:pStyle w:val="Normal"/>
        <w:rPr>
          <w:sz w:val="24"/>
          <w:szCs w:val="24"/>
        </w:rPr>
      </w:pPr>
      <w:r w:rsidRPr="620B9FC5" w:rsidR="63BDB1AB">
        <w:rPr>
          <w:sz w:val="24"/>
          <w:szCs w:val="24"/>
        </w:rPr>
        <w:t>Back-</w:t>
      </w:r>
      <w:r w:rsidRPr="620B9FC5" w:rsidR="63BDB1AB">
        <w:rPr>
          <w:sz w:val="24"/>
          <w:szCs w:val="24"/>
        </w:rPr>
        <w:t>end</w:t>
      </w:r>
      <w:r w:rsidRPr="620B9FC5" w:rsidR="63BDB1AB">
        <w:rPr>
          <w:sz w:val="24"/>
          <w:szCs w:val="24"/>
        </w:rPr>
        <w:t>:</w:t>
      </w:r>
    </w:p>
    <w:p w:rsidR="4E79319B" w:rsidP="620B9FC5" w:rsidRDefault="4E79319B" w14:paraId="3E2167FB" w14:textId="454285CC">
      <w:pPr>
        <w:pStyle w:val="ListParagraph"/>
        <w:numPr>
          <w:ilvl w:val="0"/>
          <w:numId w:val="8"/>
        </w:numPr>
        <w:rPr/>
      </w:pPr>
      <w:r w:rsidR="4E79319B">
        <w:rPr/>
        <w:t>Autentificación: Gestión de inicio de sesión de usuarios.</w:t>
      </w:r>
    </w:p>
    <w:p w:rsidR="4E79319B" w:rsidP="620B9FC5" w:rsidRDefault="4E79319B" w14:paraId="5736D882" w14:textId="5EE9A00E">
      <w:pPr>
        <w:pStyle w:val="ListParagraph"/>
        <w:numPr>
          <w:ilvl w:val="0"/>
          <w:numId w:val="8"/>
        </w:numPr>
        <w:rPr/>
      </w:pPr>
      <w:r w:rsidR="4E79319B">
        <w:rPr/>
        <w:t xml:space="preserve">Añadir Productos: insertar nuevos </w:t>
      </w:r>
      <w:r w:rsidR="4E79319B">
        <w:rPr/>
        <w:t>productos al inventario.</w:t>
      </w:r>
    </w:p>
    <w:p w:rsidR="4E79319B" w:rsidP="620B9FC5" w:rsidRDefault="4E79319B" w14:paraId="2E9D3318" w14:textId="5F4E30C8">
      <w:pPr>
        <w:pStyle w:val="ListParagraph"/>
        <w:numPr>
          <w:ilvl w:val="0"/>
          <w:numId w:val="8"/>
        </w:numPr>
        <w:rPr/>
      </w:pPr>
      <w:r w:rsidR="4E79319B">
        <w:rPr/>
        <w:t>Eliminar Productos: Quitar productos de la base de datos.</w:t>
      </w:r>
    </w:p>
    <w:p w:rsidR="4E79319B" w:rsidP="620B9FC5" w:rsidRDefault="4E79319B" w14:paraId="38128E1B" w14:textId="7692B9B0">
      <w:pPr>
        <w:pStyle w:val="ListParagraph"/>
        <w:numPr>
          <w:ilvl w:val="0"/>
          <w:numId w:val="8"/>
        </w:numPr>
        <w:rPr/>
      </w:pPr>
      <w:r w:rsidR="4E79319B">
        <w:rPr/>
        <w:t>E</w:t>
      </w:r>
      <w:r w:rsidR="4E79319B">
        <w:rPr/>
        <w:t>d</w:t>
      </w:r>
      <w:r w:rsidR="4E79319B">
        <w:rPr/>
        <w:t>i</w:t>
      </w:r>
      <w:r w:rsidR="4E79319B">
        <w:rPr/>
        <w:t xml:space="preserve">tar Productos: Modificar las </w:t>
      </w:r>
      <w:r w:rsidR="4E79319B">
        <w:rPr/>
        <w:t>características</w:t>
      </w:r>
      <w:r w:rsidR="4E79319B">
        <w:rPr/>
        <w:t xml:space="preserve"> de los productos, como </w:t>
      </w:r>
      <w:r w:rsidR="4E79319B">
        <w:rPr/>
        <w:t>descripción</w:t>
      </w:r>
      <w:r w:rsidR="4E79319B">
        <w:rPr/>
        <w:t>, cantidad, etc</w:t>
      </w:r>
      <w:r w:rsidR="4E79319B">
        <w:rPr/>
        <w:t>.</w:t>
      </w:r>
    </w:p>
    <w:p w:rsidR="4E79319B" w:rsidP="620B9FC5" w:rsidRDefault="4E79319B" w14:paraId="30D51D24" w14:textId="473F78D0">
      <w:pPr>
        <w:pStyle w:val="ListParagraph"/>
        <w:numPr>
          <w:ilvl w:val="0"/>
          <w:numId w:val="8"/>
        </w:numPr>
        <w:rPr/>
      </w:pPr>
      <w:r w:rsidR="4E79319B">
        <w:rPr/>
        <w:t>Obtener</w:t>
      </w:r>
      <w:r w:rsidR="63040E12">
        <w:rPr/>
        <w:t xml:space="preserve"> Resultado de</w:t>
      </w:r>
      <w:r w:rsidR="4E79319B">
        <w:rPr/>
        <w:t xml:space="preserve"> </w:t>
      </w:r>
      <w:r w:rsidR="4E79319B">
        <w:rPr/>
        <w:t>Productos: Obtener todos los productos almacenados en la base de datos</w:t>
      </w:r>
      <w:r w:rsidR="4E79319B">
        <w:rPr/>
        <w:t>.</w:t>
      </w:r>
    </w:p>
    <w:p w:rsidR="3DBDCDD3" w:rsidP="620B9FC5" w:rsidRDefault="3DBDCDD3" w14:paraId="23AF1E26" w14:textId="1146E1A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3DBDCDD3">
        <w:rPr/>
        <w:t xml:space="preserve">Avisos basados en la demanda y existencia de productos. En caso de que un producto se venda seguido, este alertara de su baja existencia y recomendara comprar </w:t>
      </w:r>
      <w:r w:rsidR="2B20C9EA">
        <w:rPr/>
        <w:t>más</w:t>
      </w:r>
      <w:r w:rsidR="2B20C9EA">
        <w:rPr/>
        <w:t>.</w:t>
      </w:r>
    </w:p>
    <w:p w:rsidR="620B9FC5" w:rsidP="620B9FC5" w:rsidRDefault="620B9FC5" w14:paraId="20011538" w14:textId="0955D098">
      <w:pPr>
        <w:pStyle w:val="Normal"/>
        <w:rPr>
          <w:sz w:val="24"/>
          <w:szCs w:val="24"/>
        </w:rPr>
      </w:pPr>
    </w:p>
    <w:p w:rsidR="6E455690" w:rsidP="620B9FC5" w:rsidRDefault="6E455690" w14:paraId="515D6797" w14:textId="215E38B6">
      <w:pPr>
        <w:pStyle w:val="Normal"/>
        <w:ind w:left="0"/>
      </w:pPr>
      <w:r w:rsidR="6E455690">
        <w:rPr/>
        <w:t>Definir Tablas</w:t>
      </w:r>
      <w:r w:rsidR="6E455690">
        <w:rPr/>
        <w:t>:</w:t>
      </w:r>
    </w:p>
    <w:p w:rsidR="6E455690" w:rsidP="620B9FC5" w:rsidRDefault="6E455690" w14:paraId="520C0176" w14:textId="2D2FE4A6">
      <w:pPr>
        <w:pStyle w:val="ListParagraph"/>
        <w:numPr>
          <w:ilvl w:val="0"/>
          <w:numId w:val="5"/>
        </w:numPr>
        <w:rPr/>
      </w:pPr>
      <w:r w:rsidR="6E455690">
        <w:rPr/>
        <w:t>Productos</w:t>
      </w:r>
      <w:r w:rsidR="33C8B1ED">
        <w:rPr/>
        <w:t xml:space="preserve">: </w:t>
      </w:r>
      <w:r w:rsidR="376C2C49">
        <w:rPr/>
        <w:t xml:space="preserve"> Almacena la información de los productos farmacéuticos donde se incluye su nombre, valor y su stock disponible</w:t>
      </w:r>
      <w:r w:rsidR="051C487D">
        <w:rPr/>
        <w:t>.</w:t>
      </w:r>
    </w:p>
    <w:p w:rsidR="620B9FC5" w:rsidP="620B9FC5" w:rsidRDefault="620B9FC5" w14:paraId="75C62CFD" w14:textId="771CF3E4">
      <w:pPr>
        <w:pStyle w:val="ListParagraph"/>
        <w:ind w:left="720"/>
      </w:pPr>
    </w:p>
    <w:p w:rsidR="6E455690" w:rsidP="620B9FC5" w:rsidRDefault="6E455690" w14:paraId="57D89806" w14:textId="3FD9387D">
      <w:pPr>
        <w:pStyle w:val="ListParagraph"/>
        <w:numPr>
          <w:ilvl w:val="0"/>
          <w:numId w:val="5"/>
        </w:numPr>
        <w:rPr/>
      </w:pPr>
      <w:r w:rsidR="6E455690">
        <w:rPr/>
        <w:t>Usuarios</w:t>
      </w:r>
      <w:r w:rsidR="3B966843">
        <w:rPr/>
        <w:t xml:space="preserve">: Registra a todos los que </w:t>
      </w:r>
      <w:r w:rsidR="3B966843">
        <w:rPr/>
        <w:t>interactúan</w:t>
      </w:r>
      <w:r w:rsidR="3B966843">
        <w:rPr/>
        <w:t xml:space="preserve"> con la tienda ya sean clientes o empleados, guardando sus datos y sus roles</w:t>
      </w:r>
      <w:r w:rsidR="3326E756">
        <w:rPr/>
        <w:t xml:space="preserve"> en la tienda.</w:t>
      </w:r>
    </w:p>
    <w:p w:rsidR="620B9FC5" w:rsidP="620B9FC5" w:rsidRDefault="620B9FC5" w14:paraId="2AED1855" w14:textId="281F9C7F">
      <w:pPr>
        <w:pStyle w:val="ListParagraph"/>
        <w:ind w:left="720"/>
      </w:pPr>
    </w:p>
    <w:p w:rsidR="44DB01CE" w:rsidP="620B9FC5" w:rsidRDefault="44DB01CE" w14:paraId="67816075" w14:textId="2EFF2A9D">
      <w:pPr>
        <w:pStyle w:val="ListParagraph"/>
        <w:numPr>
          <w:ilvl w:val="0"/>
          <w:numId w:val="5"/>
        </w:numPr>
        <w:rPr/>
      </w:pPr>
      <w:r w:rsidR="44DB01CE">
        <w:rPr/>
        <w:t>Inventario</w:t>
      </w:r>
      <w:r w:rsidR="11872BEC">
        <w:rPr/>
        <w:t>: Controla el movimiento de los productos, registrando</w:t>
      </w:r>
      <w:r w:rsidR="6BAB15BC">
        <w:rPr/>
        <w:t xml:space="preserve"> </w:t>
      </w:r>
      <w:r w:rsidR="7F1F0CBF">
        <w:rPr/>
        <w:t>su entrada</w:t>
      </w:r>
      <w:r w:rsidR="4F379405">
        <w:rPr/>
        <w:t xml:space="preserve"> </w:t>
      </w:r>
      <w:r w:rsidR="2931BE30">
        <w:rPr/>
        <w:t>y su</w:t>
      </w:r>
      <w:r w:rsidR="040DF8C7">
        <w:rPr/>
        <w:t xml:space="preserve"> </w:t>
      </w:r>
      <w:r w:rsidR="4F379405">
        <w:rPr/>
        <w:t>salida</w:t>
      </w:r>
      <w:r w:rsidR="02C3B8FA">
        <w:rPr/>
        <w:t xml:space="preserve"> y el mostrando en tiempo real el stock disponible</w:t>
      </w:r>
    </w:p>
    <w:p w:rsidR="620B9FC5" w:rsidP="620B9FC5" w:rsidRDefault="620B9FC5" w14:paraId="45D845E1" w14:textId="6E717E65">
      <w:pPr>
        <w:pStyle w:val="ListParagraph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2a9b64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426776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481518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f0f5b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20d36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42db2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7c66c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97c56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82522D"/>
    <w:rsid w:val="0065F43F"/>
    <w:rsid w:val="00718CC9"/>
    <w:rsid w:val="02C3B8FA"/>
    <w:rsid w:val="040DF8C7"/>
    <w:rsid w:val="0424A806"/>
    <w:rsid w:val="046E8C42"/>
    <w:rsid w:val="051C487D"/>
    <w:rsid w:val="0562B283"/>
    <w:rsid w:val="0F929BB8"/>
    <w:rsid w:val="116BBB15"/>
    <w:rsid w:val="11872BEC"/>
    <w:rsid w:val="1443A380"/>
    <w:rsid w:val="1454E287"/>
    <w:rsid w:val="16462A45"/>
    <w:rsid w:val="16AB6389"/>
    <w:rsid w:val="181ED4E4"/>
    <w:rsid w:val="1AAD6808"/>
    <w:rsid w:val="1B4875D3"/>
    <w:rsid w:val="1BB157D7"/>
    <w:rsid w:val="1CC12FB9"/>
    <w:rsid w:val="1CFFE1DF"/>
    <w:rsid w:val="1DB0D3FF"/>
    <w:rsid w:val="1EC7C319"/>
    <w:rsid w:val="2004E912"/>
    <w:rsid w:val="20BF0B45"/>
    <w:rsid w:val="210494DE"/>
    <w:rsid w:val="25229CBF"/>
    <w:rsid w:val="2659F3D5"/>
    <w:rsid w:val="27514760"/>
    <w:rsid w:val="28E81C43"/>
    <w:rsid w:val="2931BE30"/>
    <w:rsid w:val="295C81A4"/>
    <w:rsid w:val="2A82522D"/>
    <w:rsid w:val="2B20C9EA"/>
    <w:rsid w:val="31E135DB"/>
    <w:rsid w:val="3326E756"/>
    <w:rsid w:val="33C8B1ED"/>
    <w:rsid w:val="35B5FE90"/>
    <w:rsid w:val="36C8D589"/>
    <w:rsid w:val="376C2C49"/>
    <w:rsid w:val="37C0B42B"/>
    <w:rsid w:val="38D22AD6"/>
    <w:rsid w:val="3B240D70"/>
    <w:rsid w:val="3B966843"/>
    <w:rsid w:val="3C487FE8"/>
    <w:rsid w:val="3DBDCDD3"/>
    <w:rsid w:val="3FC09F36"/>
    <w:rsid w:val="427DECBF"/>
    <w:rsid w:val="42CA2E6A"/>
    <w:rsid w:val="44DB01CE"/>
    <w:rsid w:val="450A45B0"/>
    <w:rsid w:val="46B293DD"/>
    <w:rsid w:val="470E7490"/>
    <w:rsid w:val="483B999E"/>
    <w:rsid w:val="4B7F32E5"/>
    <w:rsid w:val="4C8BDA1C"/>
    <w:rsid w:val="4CF3EA46"/>
    <w:rsid w:val="4E79319B"/>
    <w:rsid w:val="4F379405"/>
    <w:rsid w:val="505047B1"/>
    <w:rsid w:val="513681A7"/>
    <w:rsid w:val="5198098A"/>
    <w:rsid w:val="58ADC8BF"/>
    <w:rsid w:val="59412591"/>
    <w:rsid w:val="59425165"/>
    <w:rsid w:val="596AB134"/>
    <w:rsid w:val="5CB79DD7"/>
    <w:rsid w:val="5EC30624"/>
    <w:rsid w:val="620B9FC5"/>
    <w:rsid w:val="63040E12"/>
    <w:rsid w:val="63BDB1AB"/>
    <w:rsid w:val="6708836C"/>
    <w:rsid w:val="6A2BFDB0"/>
    <w:rsid w:val="6BAB15BC"/>
    <w:rsid w:val="6D2C5870"/>
    <w:rsid w:val="6E455690"/>
    <w:rsid w:val="7119402E"/>
    <w:rsid w:val="716A9C20"/>
    <w:rsid w:val="719A8F19"/>
    <w:rsid w:val="72825629"/>
    <w:rsid w:val="73E589D0"/>
    <w:rsid w:val="76260EEF"/>
    <w:rsid w:val="78B75033"/>
    <w:rsid w:val="7ABBE0C8"/>
    <w:rsid w:val="7AE80981"/>
    <w:rsid w:val="7B548EF2"/>
    <w:rsid w:val="7D119700"/>
    <w:rsid w:val="7D36986D"/>
    <w:rsid w:val="7F1F0CBF"/>
    <w:rsid w:val="7FD3A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522D"/>
  <w15:chartTrackingRefBased/>
  <w15:docId w15:val="{228C9A1D-EB12-43E8-8BB9-8055491AC7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20B9FC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98e88b48b441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2025-03-14T15:11:25.9096649Z</dcterms:created>
  <dcterms:modified xsi:type="dcterms:W3CDTF">2025-03-14T15:54:12.1093075Z</dcterms:modified>
  <dc:creator>Gabriel Ignacio Vidal Rios</dc:creator>
  <lastModifiedBy>Gabriel Ignacio Vidal Rios</lastModifiedBy>
</coreProperties>
</file>