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F6F73" w14:textId="77777777" w:rsidR="004B50EE" w:rsidRPr="004B50EE" w:rsidRDefault="004B50EE" w:rsidP="004B50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4B50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Снова среднее трех</w:t>
      </w:r>
    </w:p>
    <w:p w14:paraId="508D537C" w14:textId="77777777" w:rsidR="004B50EE" w:rsidRPr="004B50EE" w:rsidRDefault="004B50EE" w:rsidP="004B5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50E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Помните задачу "Среднее трех"? Пришло время повторить ее для общего случая!</w:t>
      </w:r>
    </w:p>
    <w:p w14:paraId="0CFB24F5" w14:textId="77777777" w:rsidR="004B50EE" w:rsidRPr="004B50EE" w:rsidRDefault="004B50EE" w:rsidP="004B50E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50EE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4B50EE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4B50E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4B50E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50E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4B50E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50E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4B50E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Main()</w:t>
      </w:r>
    </w:p>
    <w:p w14:paraId="19C58AD8" w14:textId="77777777" w:rsidR="004B50EE" w:rsidRPr="004B50EE" w:rsidRDefault="004B50EE" w:rsidP="004B50E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50E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B50E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4A6C5104" w14:textId="77777777" w:rsidR="004B50EE" w:rsidRPr="004B50EE" w:rsidRDefault="004B50EE" w:rsidP="004B50E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50E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B50E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B50E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B50EE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4B50E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.WriteLine(MiddleOfThree(2, 5, 4));</w:t>
      </w:r>
    </w:p>
    <w:p w14:paraId="386CEA69" w14:textId="77777777" w:rsidR="004B50EE" w:rsidRPr="004B50EE" w:rsidRDefault="004B50EE" w:rsidP="004B50E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50E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B50E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B50E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B50EE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4B50E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.WriteLine(MiddleOfThree(3, 1, 2));</w:t>
      </w:r>
    </w:p>
    <w:p w14:paraId="45697D75" w14:textId="77777777" w:rsidR="004B50EE" w:rsidRPr="004B50EE" w:rsidRDefault="004B50EE" w:rsidP="004B50E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50E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B50E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B50E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B50EE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4B50E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.WriteLine(MiddleOfThree(3, 5, 9));</w:t>
      </w:r>
    </w:p>
    <w:p w14:paraId="7AFEDDFF" w14:textId="77777777" w:rsidR="004B50EE" w:rsidRPr="004B50EE" w:rsidRDefault="004B50EE" w:rsidP="004B50E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50E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B50E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B50E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B50EE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4B50E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.WriteLine(MiddleOfThree(</w:t>
      </w:r>
      <w:r w:rsidRPr="004B50E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"B"</w:t>
      </w:r>
      <w:r w:rsidRPr="004B50E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4B50E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"Z"</w:t>
      </w:r>
      <w:r w:rsidRPr="004B50E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4B50E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"A"</w:t>
      </w:r>
      <w:r w:rsidRPr="004B50E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));</w:t>
      </w:r>
    </w:p>
    <w:p w14:paraId="1E978071" w14:textId="77777777" w:rsidR="004B50EE" w:rsidRPr="004A6FAD" w:rsidRDefault="004B50EE" w:rsidP="004B50E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B50E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B50E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B50E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A6FA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4A6FA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.WriteLine(MiddleOfThree(3.45, 2.67, 3.12));</w:t>
      </w:r>
    </w:p>
    <w:p w14:paraId="693C5554" w14:textId="45E09E50" w:rsidR="00DE3A4B" w:rsidRPr="004A6FAD" w:rsidRDefault="004B50EE" w:rsidP="004B50EE">
      <w:pPr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A6FA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A6FA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55263961" w14:textId="367421AB" w:rsidR="004B50EE" w:rsidRPr="004A6FAD" w:rsidRDefault="004B50EE" w:rsidP="004B50EE">
      <w:pPr>
        <w:rPr>
          <w:lang w:val="en-US"/>
        </w:rPr>
      </w:pPr>
    </w:p>
    <w:p w14:paraId="2CDC334C" w14:textId="77777777" w:rsidR="004B50EE" w:rsidRPr="004B50EE" w:rsidRDefault="004B50EE" w:rsidP="004B50E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A6FA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A6FA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B50E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4B50E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... </w:t>
      </w:r>
      <w:r w:rsidRPr="004B50EE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MiddleOfThree</w:t>
      </w:r>
      <w:r w:rsidRPr="004B50E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(... a, ... b, ... c)</w:t>
      </w:r>
    </w:p>
    <w:p w14:paraId="16A8A7D4" w14:textId="77777777" w:rsidR="004B50EE" w:rsidRPr="004B50EE" w:rsidRDefault="004B50EE" w:rsidP="004B50E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4B50E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B50E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B50EE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{</w:t>
      </w:r>
    </w:p>
    <w:p w14:paraId="5F3B32DA" w14:textId="77777777" w:rsidR="004B50EE" w:rsidRPr="004B50EE" w:rsidRDefault="004B50EE" w:rsidP="004B50E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4B50EE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4B50EE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4B50EE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  <w:t>...</w:t>
      </w:r>
    </w:p>
    <w:p w14:paraId="203C7863" w14:textId="03DC3C65" w:rsidR="004B50EE" w:rsidRDefault="004B50EE" w:rsidP="004B50EE">
      <w:pP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4B50EE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4B50EE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  <w:t>}</w:t>
      </w:r>
    </w:p>
    <w:p w14:paraId="330596C7" w14:textId="787630F3" w:rsidR="004B50EE" w:rsidRDefault="004B50EE" w:rsidP="004B50EE"/>
    <w:p w14:paraId="3BEC3EB7" w14:textId="18169555" w:rsidR="004B50EE" w:rsidRPr="004A6FAD" w:rsidRDefault="004B50EE" w:rsidP="004B50EE">
      <w:pPr>
        <w:rPr>
          <w:rFonts w:ascii="Times New Roman" w:hAnsi="Times New Roman" w:cs="Times New Roman"/>
          <w:b/>
          <w:sz w:val="24"/>
          <w:lang w:val="en-US"/>
        </w:rPr>
      </w:pPr>
      <w:bookmarkStart w:id="0" w:name="_Hlk50933512"/>
      <w:bookmarkStart w:id="1" w:name="OLE_LINK2"/>
      <w:bookmarkStart w:id="2" w:name="OLE_LINK3"/>
      <w:bookmarkStart w:id="3" w:name="OLE_LINK4"/>
      <w:bookmarkStart w:id="4" w:name="OLE_LINK6"/>
      <w:bookmarkStart w:id="5" w:name="OLE_LINK7"/>
      <w:bookmarkStart w:id="6" w:name="_GoBack"/>
      <w:bookmarkEnd w:id="6"/>
      <w:r w:rsidRPr="009B1B97">
        <w:rPr>
          <w:rFonts w:ascii="Times New Roman" w:hAnsi="Times New Roman" w:cs="Times New Roman"/>
          <w:b/>
          <w:sz w:val="24"/>
        </w:rPr>
        <w:t>Программа</w:t>
      </w:r>
      <w:r w:rsidRPr="004A6FAD">
        <w:rPr>
          <w:rFonts w:ascii="Times New Roman" w:hAnsi="Times New Roman" w:cs="Times New Roman"/>
          <w:b/>
          <w:sz w:val="24"/>
          <w:lang w:val="en-US"/>
        </w:rPr>
        <w:t>:</w:t>
      </w:r>
      <w:bookmarkEnd w:id="0"/>
      <w:bookmarkEnd w:id="1"/>
      <w:bookmarkEnd w:id="2"/>
      <w:bookmarkEnd w:id="3"/>
      <w:bookmarkEnd w:id="4"/>
      <w:bookmarkEnd w:id="5"/>
    </w:p>
    <w:p w14:paraId="617D5AB5" w14:textId="0DEE7D30" w:rsidR="00764437" w:rsidRPr="00764437" w:rsidRDefault="00764437" w:rsidP="0076443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A6FA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6443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76443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6443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object</w:t>
      </w:r>
      <w:r w:rsidRPr="0076443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MiddleOfThree(</w:t>
      </w:r>
      <w:r w:rsidRPr="0076443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object</w:t>
      </w:r>
      <w:r w:rsidRPr="0076443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a, </w:t>
      </w:r>
      <w:r w:rsidRPr="0076443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object</w:t>
      </w:r>
      <w:r w:rsidRPr="0076443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b, </w:t>
      </w:r>
      <w:r w:rsidRPr="0076443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object</w:t>
      </w:r>
      <w:r w:rsidRPr="0076443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c)</w:t>
      </w:r>
    </w:p>
    <w:p w14:paraId="210DB410" w14:textId="11455E2D" w:rsidR="00764437" w:rsidRPr="00764437" w:rsidRDefault="00764437" w:rsidP="0076443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6443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25C18947" w14:textId="2D3A9F9E" w:rsidR="00764437" w:rsidRPr="00764437" w:rsidRDefault="00764437" w:rsidP="0076443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6443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6443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6443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76443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comElem1 = (</w:t>
      </w:r>
      <w:r w:rsidRPr="0076443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IComparable</w:t>
      </w:r>
      <w:r w:rsidRPr="0076443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)a;</w:t>
      </w:r>
    </w:p>
    <w:p w14:paraId="0CBC3CDE" w14:textId="3D0A3DE0" w:rsidR="00764437" w:rsidRPr="00764437" w:rsidRDefault="00764437" w:rsidP="0076443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6443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6443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6443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76443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comElem2 = (</w:t>
      </w:r>
      <w:r w:rsidRPr="0076443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IComparable</w:t>
      </w:r>
      <w:r w:rsidRPr="0076443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)b;</w:t>
      </w:r>
    </w:p>
    <w:p w14:paraId="2C77BC7C" w14:textId="4CF48D2C" w:rsidR="00764437" w:rsidRPr="00764437" w:rsidRDefault="00764437" w:rsidP="0076443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6443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6443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6443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76443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(comElem1.CompareTo(c)*comElem1.CompareTo(b) == -1) </w:t>
      </w:r>
      <w:r w:rsidRPr="0076443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76443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a;</w:t>
      </w:r>
    </w:p>
    <w:p w14:paraId="08869E7E" w14:textId="5CD89FCF" w:rsidR="00764437" w:rsidRPr="00764437" w:rsidRDefault="00764437" w:rsidP="0076443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6443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6443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6443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else</w:t>
      </w:r>
      <w:r w:rsidRPr="0076443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6443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76443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(comElem2.CompareTo(c) * comElem2.CompareTo(a) == -1) </w:t>
      </w:r>
      <w:r w:rsidRPr="0076443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76443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b;</w:t>
      </w:r>
    </w:p>
    <w:p w14:paraId="2F7AF927" w14:textId="7D77A555" w:rsidR="00764437" w:rsidRPr="00764437" w:rsidRDefault="00764437" w:rsidP="0076443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76443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6443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764437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else</w:t>
      </w:r>
      <w:r w:rsidRPr="0076443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764437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return</w:t>
      </w:r>
      <w:r w:rsidRPr="0076443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c;</w:t>
      </w:r>
    </w:p>
    <w:p w14:paraId="356BA97C" w14:textId="36F45C11" w:rsidR="004B50EE" w:rsidRDefault="00764437" w:rsidP="00764437">
      <w:pP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76443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  <w:t>}</w:t>
      </w:r>
    </w:p>
    <w:p w14:paraId="577CBE88" w14:textId="67A656BF" w:rsidR="00764437" w:rsidRDefault="00764437" w:rsidP="00764437"/>
    <w:p w14:paraId="735ADA70" w14:textId="73C26E0D" w:rsidR="00764437" w:rsidRPr="00006CA9" w:rsidRDefault="00006CA9" w:rsidP="00764437">
      <w:pPr>
        <w:rPr>
          <w:rFonts w:ascii="Times New Roman" w:hAnsi="Times New Roman" w:cs="Times New Roman"/>
          <w:b/>
          <w:sz w:val="24"/>
        </w:rPr>
      </w:pPr>
      <w:r w:rsidRPr="00006CA9">
        <w:rPr>
          <w:rFonts w:ascii="Times New Roman" w:hAnsi="Times New Roman" w:cs="Times New Roman"/>
          <w:b/>
          <w:sz w:val="24"/>
        </w:rPr>
        <w:t>Другие варианты:</w:t>
      </w:r>
    </w:p>
    <w:p w14:paraId="0504CF61" w14:textId="1109125B" w:rsidR="00006CA9" w:rsidRPr="004A6FAD" w:rsidRDefault="00006CA9" w:rsidP="00764437">
      <w:pPr>
        <w:rPr>
          <w:lang w:val="en-US"/>
        </w:rPr>
      </w:pPr>
      <w:r w:rsidRPr="004A6FAD">
        <w:rPr>
          <w:lang w:val="en-US"/>
        </w:rPr>
        <w:t>1.</w:t>
      </w:r>
    </w:p>
    <w:p w14:paraId="0B3DE080" w14:textId="77777777"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91B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91B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IComparable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MiddleOfThree(</w:t>
      </w:r>
      <w:r w:rsidRPr="00591B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params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91B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IComparable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array)</w:t>
      </w:r>
    </w:p>
    <w:p w14:paraId="5FDA4B0A" w14:textId="15E8D747"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47DB5D8" w14:textId="20976EAD"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1B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Array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.Sort(array);</w:t>
      </w:r>
    </w:p>
    <w:p w14:paraId="75B5F8EE" w14:textId="6C7D98F2"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1B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array[1];</w:t>
      </w:r>
    </w:p>
    <w:p w14:paraId="2411DF7D" w14:textId="29615B4D" w:rsidR="00006CA9" w:rsidRDefault="00591B00" w:rsidP="00591B00">
      <w:pPr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77B5D63D" w14:textId="16F8554B" w:rsidR="00591B00" w:rsidRPr="004A6FAD" w:rsidRDefault="00591B00" w:rsidP="00591B00">
      <w:pPr>
        <w:rPr>
          <w:lang w:val="en-US"/>
        </w:rPr>
      </w:pPr>
    </w:p>
    <w:p w14:paraId="0CDA5F3D" w14:textId="7A8EDF4E" w:rsidR="00591B00" w:rsidRPr="004A6FAD" w:rsidRDefault="00591B00" w:rsidP="00591B00">
      <w:pPr>
        <w:rPr>
          <w:lang w:val="en-US"/>
        </w:rPr>
      </w:pPr>
      <w:r w:rsidRPr="004A6FAD">
        <w:rPr>
          <w:lang w:val="en-US"/>
        </w:rPr>
        <w:t>2.</w:t>
      </w:r>
    </w:p>
    <w:p w14:paraId="04E164CE" w14:textId="64FB5A2A"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A6FA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1B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91B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object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MiddleOfThree(</w:t>
      </w:r>
      <w:r w:rsidRPr="00591B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object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a, </w:t>
      </w:r>
      <w:r w:rsidRPr="00591B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object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b, </w:t>
      </w:r>
      <w:r w:rsidRPr="00591B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object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c)</w:t>
      </w:r>
    </w:p>
    <w:p w14:paraId="55E4EF74" w14:textId="19BEE350"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4AC30CF5" w14:textId="4B2336AC"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1B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array = </w:t>
      </w:r>
      <w:r w:rsidRPr="00591B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91B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object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</w:t>
      </w:r>
    </w:p>
    <w:p w14:paraId="37D4E859" w14:textId="20F550AF"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7DE273E6" w14:textId="7E250823"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(</w:t>
      </w:r>
      <w:r w:rsidRPr="00591B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IComparable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a, (</w:t>
      </w:r>
      <w:r w:rsidRPr="00591B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IComparable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b, (</w:t>
      </w:r>
      <w:r w:rsidRPr="00591B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IComparable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c</w:t>
      </w:r>
    </w:p>
    <w:p w14:paraId="73852906" w14:textId="6DB61A40"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};</w:t>
      </w:r>
    </w:p>
    <w:p w14:paraId="5683CFBA" w14:textId="7E1A0D0C"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1B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Array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.Sort(array);</w:t>
      </w:r>
    </w:p>
    <w:p w14:paraId="19C4F8DA" w14:textId="487372AE"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1B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array[1];</w:t>
      </w:r>
    </w:p>
    <w:p w14:paraId="62B81850" w14:textId="100357A7" w:rsidR="00591B00" w:rsidRPr="004A6FAD" w:rsidRDefault="00591B00" w:rsidP="00591B00">
      <w:pPr>
        <w:rPr>
          <w:lang w:val="en-US"/>
        </w:rPr>
      </w:pP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A6FA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34233A35" w14:textId="77777777" w:rsidR="00591B00" w:rsidRPr="004A6FAD" w:rsidRDefault="00591B00" w:rsidP="00591B00">
      <w:pPr>
        <w:rPr>
          <w:lang w:val="en-US"/>
        </w:rPr>
      </w:pPr>
    </w:p>
    <w:p w14:paraId="4FECDA30" w14:textId="308468E0" w:rsidR="00591B00" w:rsidRPr="004A6FAD" w:rsidRDefault="00591B00" w:rsidP="00591B00">
      <w:pPr>
        <w:rPr>
          <w:lang w:val="en-US"/>
        </w:rPr>
      </w:pPr>
      <w:r w:rsidRPr="004A6FAD">
        <w:rPr>
          <w:lang w:val="en-US"/>
        </w:rPr>
        <w:t>3.</w:t>
      </w:r>
    </w:p>
    <w:p w14:paraId="2BDFE013" w14:textId="1B417199"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A6FA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591B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91B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IComparable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MiddleOfThree(</w:t>
      </w:r>
      <w:r w:rsidRPr="00591B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IComparable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a, </w:t>
      </w:r>
      <w:r w:rsidRPr="00591B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IComparable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b, </w:t>
      </w:r>
      <w:r w:rsidRPr="00591B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IComparable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c)</w:t>
      </w:r>
    </w:p>
    <w:p w14:paraId="46A3F24C" w14:textId="38AFC91C"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1A932CB2" w14:textId="4AC2F86F"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1B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aMoreThanB = a.CompareTo(b);</w:t>
      </w:r>
    </w:p>
    <w:p w14:paraId="1B266F66" w14:textId="34C19C2E"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1B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bMoreThanC = b.CompareTo(c);</w:t>
      </w:r>
    </w:p>
    <w:p w14:paraId="2C8C6184" w14:textId="02917319"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1B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cMoreThanA = c.CompareTo(a);</w:t>
      </w:r>
    </w:p>
    <w:p w14:paraId="2085C70B" w14:textId="77777777"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4731AC6A" w14:textId="021D672D"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1B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(aMoreThanB * bMoreThanC == 1) </w:t>
      </w:r>
      <w:r w:rsidRPr="00591B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b;</w:t>
      </w:r>
    </w:p>
    <w:p w14:paraId="57B039EB" w14:textId="3D0BED4F"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1B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else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91B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(bMoreThanC * cMoreThanA == 1) </w:t>
      </w:r>
      <w:r w:rsidRPr="00591B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c;</w:t>
      </w:r>
    </w:p>
    <w:p w14:paraId="1EAADD4A" w14:textId="0D9BBFE1" w:rsidR="00591B00" w:rsidRPr="00591B00" w:rsidRDefault="00591B00" w:rsidP="00591B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591B00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else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591B00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return</w:t>
      </w:r>
      <w:r w:rsidRPr="00591B00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a;</w:t>
      </w:r>
    </w:p>
    <w:p w14:paraId="199FA4C5" w14:textId="0ADDC8A1" w:rsidR="00591B00" w:rsidRDefault="00591B00" w:rsidP="00591B00">
      <w:pP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591B00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  <w:t>}</w:t>
      </w:r>
    </w:p>
    <w:p w14:paraId="79668D92" w14:textId="6E520602" w:rsidR="00591B00" w:rsidRDefault="00591B00" w:rsidP="00591B00"/>
    <w:p w14:paraId="5BBD7130" w14:textId="77777777" w:rsidR="00591B00" w:rsidRPr="00006CA9" w:rsidRDefault="00591B00" w:rsidP="00591B00"/>
    <w:sectPr w:rsidR="00591B00" w:rsidRPr="00006C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37B"/>
    <w:rsid w:val="00006CA9"/>
    <w:rsid w:val="00175596"/>
    <w:rsid w:val="004A6FAD"/>
    <w:rsid w:val="004B50EE"/>
    <w:rsid w:val="00591B00"/>
    <w:rsid w:val="0059603D"/>
    <w:rsid w:val="00764437"/>
    <w:rsid w:val="00816B71"/>
    <w:rsid w:val="00A1537B"/>
    <w:rsid w:val="00DE3A4B"/>
    <w:rsid w:val="00F9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8D6AE"/>
  <w15:chartTrackingRefBased/>
  <w15:docId w15:val="{A7B454BB-0522-488D-8AF3-8456D716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3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27</cp:revision>
  <dcterms:created xsi:type="dcterms:W3CDTF">2021-03-11T22:05:00Z</dcterms:created>
  <dcterms:modified xsi:type="dcterms:W3CDTF">2021-03-11T22:55:00Z</dcterms:modified>
</cp:coreProperties>
</file>