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4FF2" w14:textId="3F05C0B1" w:rsidR="002175A0" w:rsidRPr="00735B56" w:rsidRDefault="005222EB" w:rsidP="00735B56">
      <w:pPr>
        <w:rPr>
          <w:lang w:val="uk-UA"/>
        </w:rPr>
      </w:pPr>
      <w:r w:rsidRPr="00735B56">
        <w:rPr>
          <w:lang w:val="uk-UA"/>
        </w:rPr>
        <w:t>Нотатки перед виступом</w:t>
      </w:r>
    </w:p>
    <w:p w14:paraId="4ACEB989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Щ</w:t>
      </w:r>
      <w:r w:rsidRPr="00735B56">
        <w:rPr>
          <w:lang w:val="uk-UA"/>
        </w:rPr>
        <w:t xml:space="preserve">об </w:t>
      </w:r>
      <w:proofErr w:type="spellStart"/>
      <w:r w:rsidRPr="00735B56">
        <w:rPr>
          <w:lang w:val="uk-UA"/>
        </w:rPr>
        <w:t>демо</w:t>
      </w:r>
      <w:proofErr w:type="spellEnd"/>
      <w:r w:rsidRPr="00735B56">
        <w:rPr>
          <w:lang w:val="uk-UA"/>
        </w:rPr>
        <w:t xml:space="preserve"> не з'їло час: заготовити три запити текстом і вставляти їх, а не </w:t>
      </w:r>
      <w:r w:rsidRPr="00735B56">
        <w:rPr>
          <w:lang w:val="uk-UA"/>
        </w:rPr>
        <w:t>набирати руками. Перший запуск застосунку зробити до початку виступу, бо індексація довідника при старті займає кілька секунд.</w:t>
      </w:r>
    </w:p>
    <w:p w14:paraId="77B0A5F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Наскрізна історія про поріг звучить </w:t>
      </w:r>
      <w:r w:rsidRPr="00735B56">
        <w:rPr>
          <w:b/>
          <w:bCs/>
          <w:lang w:val="uk-UA"/>
        </w:rPr>
        <w:t>повністю один раз, на слайді 4</w:t>
      </w:r>
      <w:r w:rsidRPr="00735B56">
        <w:rPr>
          <w:lang w:val="uk-UA"/>
        </w:rPr>
        <w:t>. На слайді 6 з неї береться тільки висновок про метод тестуван</w:t>
      </w:r>
      <w:r w:rsidRPr="00735B56">
        <w:rPr>
          <w:lang w:val="uk-UA"/>
        </w:rPr>
        <w:t>ня, на слайді 9 вона обґрунтовує наступний крок, на слайді 10 тільки рефлексія. Не переказувати її повністю чотири рази: не вкладемось у час і це звучить як топтання на місці.</w:t>
      </w:r>
    </w:p>
    <w:p w14:paraId="4EDBF5D5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b/>
          <w:bCs/>
          <w:lang w:val="uk-UA"/>
        </w:rPr>
        <w:t>Термінологія, не переплутати вголос.</w:t>
      </w:r>
      <w:r w:rsidRPr="00735B56">
        <w:rPr>
          <w:lang w:val="uk-UA"/>
        </w:rPr>
        <w:t xml:space="preserve"> 0.75 це поріг </w:t>
      </w:r>
      <w:proofErr w:type="spellStart"/>
      <w:r w:rsidRPr="00735B56">
        <w:rPr>
          <w:lang w:val="uk-UA"/>
        </w:rPr>
        <w:t>косинусної</w:t>
      </w:r>
      <w:proofErr w:type="spellEnd"/>
      <w:r w:rsidRPr="00735B56">
        <w:rPr>
          <w:lang w:val="uk-UA"/>
        </w:rPr>
        <w:t xml:space="preserve"> схожості в семанти</w:t>
      </w:r>
      <w:r w:rsidRPr="00735B56">
        <w:rPr>
          <w:lang w:val="uk-UA"/>
        </w:rPr>
        <w:t xml:space="preserve">чному пошуку, а не температура. Температура в продукті не задається взагалі, вона на дефолті, а перевіряв я її окремо в ДЗ10. Поріг залежить від моделі </w:t>
      </w:r>
      <w:proofErr w:type="spellStart"/>
      <w:r w:rsidRPr="00735B56">
        <w:rPr>
          <w:lang w:val="uk-UA"/>
        </w:rPr>
        <w:t>ембеддингів</w:t>
      </w:r>
      <w:proofErr w:type="spellEnd"/>
      <w:r w:rsidRPr="00735B56">
        <w:rPr>
          <w:lang w:val="uk-UA"/>
        </w:rPr>
        <w:t xml:space="preserve"> (`gemini-embedding-001`), а не від чат-моделі.</w:t>
      </w:r>
    </w:p>
    <w:p w14:paraId="6772C504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 xml:space="preserve">Вступ (перед слайдом 1, ~30 </w:t>
      </w:r>
      <w:proofErr w:type="spellStart"/>
      <w:r w:rsidRPr="00735B56">
        <w:rPr>
          <w:lang w:val="uk-UA"/>
        </w:rPr>
        <w:t>сек</w:t>
      </w:r>
      <w:proofErr w:type="spellEnd"/>
      <w:r w:rsidRPr="00735B56">
        <w:rPr>
          <w:lang w:val="uk-UA"/>
        </w:rPr>
        <w:t>)</w:t>
      </w:r>
    </w:p>
    <w:p w14:paraId="38FD2616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Доброго дня.</w:t>
      </w:r>
      <w:r w:rsidRPr="00735B56">
        <w:rPr>
          <w:lang w:val="uk-UA"/>
        </w:rPr>
        <w:t xml:space="preserve"> Мене звати Геннадій </w:t>
      </w:r>
      <w:proofErr w:type="spellStart"/>
      <w:r w:rsidRPr="00735B56">
        <w:rPr>
          <w:lang w:val="uk-UA"/>
        </w:rPr>
        <w:t>Воленбовський</w:t>
      </w:r>
      <w:proofErr w:type="spellEnd"/>
      <w:r w:rsidRPr="00735B56">
        <w:rPr>
          <w:lang w:val="uk-UA"/>
        </w:rPr>
        <w:t xml:space="preserve">. Це мій перший досвід розробки подібної системи, зроблений у навчальних цілях: я вперше проходив весь шлях від ідеї до працюючого коду самостійно. Хочу показати не лише те, що продукт працює, а як я його розробляв і чому </w:t>
      </w:r>
      <w:r w:rsidRPr="00735B56">
        <w:rPr>
          <w:lang w:val="uk-UA"/>
        </w:rPr>
        <w:t>саме так, включно з межами, на яких система ламається. І з однією помилкою, яку знайшов у власному наскрізному рішенні буквально перед здачею.</w:t>
      </w:r>
    </w:p>
    <w:p w14:paraId="62AAE897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1. Продуктова ідея (~1 хв)</w:t>
      </w:r>
    </w:p>
    <w:p w14:paraId="51A9D773" w14:textId="77777777" w:rsidR="002175A0" w:rsidRPr="00735B56" w:rsidRDefault="005222EB">
      <w:pPr>
        <w:spacing w:after="160" w:line="300" w:lineRule="auto"/>
        <w:rPr>
          <w:lang w:val="uk-UA"/>
        </w:rPr>
      </w:pPr>
      <w:proofErr w:type="spellStart"/>
      <w:r w:rsidRPr="00735B56">
        <w:rPr>
          <w:lang w:val="uk-UA"/>
        </w:rPr>
        <w:t>StudyMate</w:t>
      </w:r>
      <w:proofErr w:type="spellEnd"/>
      <w:r w:rsidRPr="00735B56">
        <w:rPr>
          <w:lang w:val="uk-UA"/>
        </w:rPr>
        <w:t>, освітній AI-асистент з математики. Фізика підтримана обмежено: там пр</w:t>
      </w:r>
      <w:r w:rsidRPr="00735B56">
        <w:rPr>
          <w:lang w:val="uk-UA"/>
        </w:rPr>
        <w:t>ацює тільки конвертація одиниць, формул з фізики в довіднику немає, і я кажу це відразу, щоб не створювати хибного враження.</w:t>
      </w:r>
    </w:p>
    <w:p w14:paraId="7BBB3482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Головний принцип: формули лише з перевіреного джерела, ніколи з пам'яті моделі. Це не гасло на слайді, а архітектурне обмеження в к</w:t>
      </w:r>
      <w:r w:rsidRPr="00735B56">
        <w:rPr>
          <w:lang w:val="uk-UA"/>
        </w:rPr>
        <w:t>оді.</w:t>
      </w:r>
    </w:p>
    <w:p w14:paraId="57DA685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Я обрав саме цей </w:t>
      </w:r>
      <w:proofErr w:type="spellStart"/>
      <w:r w:rsidRPr="00735B56">
        <w:rPr>
          <w:lang w:val="uk-UA"/>
        </w:rPr>
        <w:t>проєкт</w:t>
      </w:r>
      <w:proofErr w:type="spellEnd"/>
      <w:r w:rsidRPr="00735B56">
        <w:rPr>
          <w:lang w:val="uk-UA"/>
        </w:rPr>
        <w:t xml:space="preserve"> не випадково. На моїй роботі є задачі, архітектурно дуже схожі на </w:t>
      </w:r>
      <w:proofErr w:type="spellStart"/>
      <w:r w:rsidRPr="00735B56">
        <w:rPr>
          <w:lang w:val="uk-UA"/>
        </w:rPr>
        <w:t>StudyMate</w:t>
      </w:r>
      <w:proofErr w:type="spellEnd"/>
      <w:r w:rsidRPr="00735B56">
        <w:rPr>
          <w:lang w:val="uk-UA"/>
        </w:rPr>
        <w:t>: система має відповідати лише на основі наданих їй даних, нічого не вигадуючи за межами бази. Тому для мене це не одноразовий навчальний кейс, а поліго</w:t>
      </w:r>
      <w:r w:rsidRPr="00735B56">
        <w:rPr>
          <w:lang w:val="uk-UA"/>
        </w:rPr>
        <w:t xml:space="preserve">н, щоб відпрацювати цей </w:t>
      </w:r>
      <w:proofErr w:type="spellStart"/>
      <w:r w:rsidRPr="00735B56">
        <w:rPr>
          <w:lang w:val="uk-UA"/>
        </w:rPr>
        <w:t>патерн</w:t>
      </w:r>
      <w:proofErr w:type="spellEnd"/>
      <w:r w:rsidRPr="00735B56">
        <w:rPr>
          <w:lang w:val="uk-UA"/>
        </w:rPr>
        <w:t xml:space="preserve"> на реальному, хай і навчальному, продукті, а потім перенести його на реальні задачі.</w:t>
      </w:r>
    </w:p>
    <w:p w14:paraId="70E1E164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Тепер про вибір предметів чесно. Я вважаю, що подібний навчальний контент повинні розробляти фахівці у своїй темі. На жаль, я не фахівець ні</w:t>
      </w:r>
      <w:r w:rsidRPr="00735B56">
        <w:rPr>
          <w:lang w:val="uk-UA"/>
        </w:rPr>
        <w:t xml:space="preserve"> з математики, ні з фізики: у мене лишились залишкові знання зі школи та інституту, і я свідомо вирішив спиратись саме на них, розуміючи, що це не рівень професійного викладача. А от з хімією в мене немає навіть таких залишкових знань, тому цю тему я виклю</w:t>
      </w:r>
      <w:r w:rsidRPr="00735B56">
        <w:rPr>
          <w:lang w:val="uk-UA"/>
        </w:rPr>
        <w:t xml:space="preserve">чив повністю, а не намагався зробити на такому самому рівні, як математику й фізику. Якщо я не можу перевірити правильність відповіді, я не маю права додавати цю тему в продукт. Це рішення я ухвалив ще на самому початку курсу, і за весь час роботи над </w:t>
      </w:r>
      <w:proofErr w:type="spellStart"/>
      <w:r w:rsidRPr="00735B56">
        <w:rPr>
          <w:lang w:val="uk-UA"/>
        </w:rPr>
        <w:t>проє</w:t>
      </w:r>
      <w:r w:rsidRPr="00735B56">
        <w:rPr>
          <w:lang w:val="uk-UA"/>
        </w:rPr>
        <w:t>ктом</w:t>
      </w:r>
      <w:proofErr w:type="spellEnd"/>
      <w:r w:rsidRPr="00735B56">
        <w:rPr>
          <w:lang w:val="uk-UA"/>
        </w:rPr>
        <w:t xml:space="preserve"> жодного разу його не переглянув.</w:t>
      </w:r>
    </w:p>
    <w:p w14:paraId="2490A8F9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2. Користувач і сценарії (~1.1 хв)</w:t>
      </w:r>
    </w:p>
    <w:p w14:paraId="5CAF24CF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lastRenderedPageBreak/>
        <w:t>Користувач: старшокласник або студент перших курсів. Об'єднує їх не спеціальність, а ситуація. Людина готується до іспиту сама, за кілька днів до контрольної, і не має структуро</w:t>
      </w:r>
      <w:r w:rsidRPr="00735B56">
        <w:rPr>
          <w:lang w:val="uk-UA"/>
        </w:rPr>
        <w:t>ваного доступу до перевіреної інформації.</w:t>
      </w:r>
    </w:p>
    <w:p w14:paraId="4623F68F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На слайді три ситуації, а не три функції продукту, і кожну я відтворював вручну.</w:t>
      </w:r>
    </w:p>
    <w:p w14:paraId="6CB6B239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Три дні до контрольної: учень просить план, система рахує менше години на тему і прямо попереджає, що часу може не вистачити, замість</w:t>
      </w:r>
      <w:r w:rsidRPr="00735B56">
        <w:rPr>
          <w:lang w:val="uk-UA"/>
        </w:rPr>
        <w:t xml:space="preserve"> того щоб підбадьорити. Це навмисне продуктове рішення: краще сказати правду про дефіцит часу, ніж намалювати красивий план.</w:t>
      </w:r>
    </w:p>
    <w:p w14:paraId="37E03296" w14:textId="77777777" w:rsidR="002175A0" w:rsidRPr="00735B56" w:rsidRDefault="005222EB">
      <w:pPr>
        <w:spacing w:after="160" w:line="300" w:lineRule="auto"/>
        <w:rPr>
          <w:lang w:val="uk-UA"/>
        </w:rPr>
      </w:pPr>
      <w:proofErr w:type="spellStart"/>
      <w:r w:rsidRPr="00735B56">
        <w:rPr>
          <w:lang w:val="uk-UA"/>
        </w:rPr>
        <w:t>Забув</w:t>
      </w:r>
      <w:proofErr w:type="spellEnd"/>
      <w:r w:rsidRPr="00735B56">
        <w:rPr>
          <w:lang w:val="uk-UA"/>
        </w:rPr>
        <w:t xml:space="preserve"> формулу посеред задачі: пише не термінами, а своїми словами. Довідник дає теорему Піфагора з упевненістю нуль вісімсот сорок </w:t>
      </w:r>
      <w:r w:rsidRPr="00735B56">
        <w:rPr>
          <w:lang w:val="uk-UA"/>
        </w:rPr>
        <w:t>дев'ять, і в інтерфейсі видно, що це саме з довідника, а не з пам'яті моделі.</w:t>
      </w:r>
    </w:p>
    <w:p w14:paraId="2F018454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Задача, де мало знати формулу: у чаті система показує метод і свідомо не рахує за учня, а у вкладці «Розбір задачі» той самий текст доводиться до числа з видимими кроками. Дві рі</w:t>
      </w:r>
      <w:r w:rsidRPr="00735B56">
        <w:rPr>
          <w:lang w:val="uk-UA"/>
        </w:rPr>
        <w:t>зні продуктові обіцянки, учень обирає сам.</w:t>
      </w:r>
    </w:p>
    <w:p w14:paraId="683E4A34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Ці ж три ситуації я зараз покажу наживо.</w:t>
      </w:r>
    </w:p>
    <w:p w14:paraId="38B195DE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3. Архітектура (~1.2 хв)</w:t>
      </w:r>
    </w:p>
    <w:p w14:paraId="0FCF2B7C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Схема підписана тими самими іменами, що у файлі app.py, щоб її можна було звірити з кодом рядок у рядок.</w:t>
      </w:r>
    </w:p>
    <w:p w14:paraId="19C3F29D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Зліва учень, далі інтерфейс на </w:t>
      </w:r>
      <w:proofErr w:type="spellStart"/>
      <w:r w:rsidRPr="00735B56">
        <w:rPr>
          <w:lang w:val="uk-UA"/>
        </w:rPr>
        <w:t>Streamlit</w:t>
      </w:r>
      <w:proofErr w:type="spellEnd"/>
      <w:r w:rsidRPr="00735B56">
        <w:rPr>
          <w:lang w:val="uk-UA"/>
        </w:rPr>
        <w:t xml:space="preserve"> з п'ятьма вкладками. Далі три шари, кожен навмисно на іншому підході, бо кожен показує інший клас поведінки мо</w:t>
      </w:r>
      <w:r w:rsidRPr="00735B56">
        <w:rPr>
          <w:lang w:val="uk-UA"/>
        </w:rPr>
        <w:t>делі. Це не випадковий набір технологій: я хотів побачити, як одна й та сама модель поводиться в різних інструментальних контурах.</w:t>
      </w:r>
    </w:p>
    <w:p w14:paraId="0D3F3E3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Перший шар, </w:t>
      </w:r>
      <w:proofErr w:type="spellStart"/>
      <w:r w:rsidRPr="00735B56">
        <w:rPr>
          <w:lang w:val="uk-UA"/>
        </w:rPr>
        <w:t>нативний</w:t>
      </w:r>
      <w:proofErr w:type="spellEnd"/>
      <w:r w:rsidRPr="00735B56">
        <w:rPr>
          <w:lang w:val="uk-UA"/>
        </w:rPr>
        <w:t xml:space="preserve"> </w:t>
      </w:r>
      <w:proofErr w:type="spellStart"/>
      <w:r w:rsidRPr="00735B56">
        <w:rPr>
          <w:lang w:val="uk-UA"/>
        </w:rPr>
        <w:t>tool-calling</w:t>
      </w:r>
      <w:proofErr w:type="spellEnd"/>
      <w:r w:rsidRPr="00735B56">
        <w:rPr>
          <w:lang w:val="uk-UA"/>
        </w:rPr>
        <w:t>, три інструменти. Важлива деталь: планувальник і конвертер рахують без участі моделі взагал</w:t>
      </w:r>
      <w:r w:rsidRPr="00735B56">
        <w:rPr>
          <w:lang w:val="uk-UA"/>
        </w:rPr>
        <w:t>і, модель лише вирішує, що викликати. Праворуч у цьому шарі довідник: дев'ятнадцять формул і поріг схожості нуль сімдесят п'ять, нижче якого відповідь просто не генерується.</w:t>
      </w:r>
    </w:p>
    <w:p w14:paraId="4E427AE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Другий шар, </w:t>
      </w:r>
      <w:proofErr w:type="spellStart"/>
      <w:r w:rsidRPr="00735B56">
        <w:rPr>
          <w:lang w:val="uk-UA"/>
        </w:rPr>
        <w:t>Agno</w:t>
      </w:r>
      <w:proofErr w:type="spellEnd"/>
      <w:r w:rsidRPr="00735B56">
        <w:rPr>
          <w:lang w:val="uk-UA"/>
        </w:rPr>
        <w:t xml:space="preserve"> з </w:t>
      </w:r>
      <w:proofErr w:type="spellStart"/>
      <w:r w:rsidRPr="00735B56">
        <w:rPr>
          <w:lang w:val="uk-UA"/>
        </w:rPr>
        <w:t>ReasoningTools</w:t>
      </w:r>
      <w:proofErr w:type="spellEnd"/>
      <w:r w:rsidRPr="00735B56">
        <w:rPr>
          <w:lang w:val="uk-UA"/>
        </w:rPr>
        <w:t xml:space="preserve">: агент думає через </w:t>
      </w:r>
      <w:proofErr w:type="spellStart"/>
      <w:r w:rsidRPr="00735B56">
        <w:rPr>
          <w:lang w:val="uk-UA"/>
        </w:rPr>
        <w:t>think</w:t>
      </w:r>
      <w:proofErr w:type="spellEnd"/>
      <w:r w:rsidRPr="00735B56">
        <w:rPr>
          <w:lang w:val="uk-UA"/>
        </w:rPr>
        <w:t xml:space="preserve">, потім </w:t>
      </w:r>
      <w:proofErr w:type="spellStart"/>
      <w:r w:rsidRPr="00735B56">
        <w:rPr>
          <w:lang w:val="uk-UA"/>
        </w:rPr>
        <w:t>analyze</w:t>
      </w:r>
      <w:proofErr w:type="spellEnd"/>
      <w:r w:rsidRPr="00735B56">
        <w:rPr>
          <w:lang w:val="uk-UA"/>
        </w:rPr>
        <w:t>, і корис</w:t>
      </w:r>
      <w:r w:rsidRPr="00735B56">
        <w:rPr>
          <w:lang w:val="uk-UA"/>
        </w:rPr>
        <w:t>тувачу видно логіку рішення, а не лише результат.</w:t>
      </w:r>
    </w:p>
    <w:p w14:paraId="6771CF3A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Третій шар, команда з </w:t>
      </w:r>
      <w:proofErr w:type="spellStart"/>
      <w:r w:rsidRPr="00735B56">
        <w:rPr>
          <w:lang w:val="uk-UA"/>
        </w:rPr>
        <w:t>Researcher</w:t>
      </w:r>
      <w:proofErr w:type="spellEnd"/>
      <w:r w:rsidRPr="00735B56">
        <w:rPr>
          <w:lang w:val="uk-UA"/>
        </w:rPr>
        <w:t xml:space="preserve"> і </w:t>
      </w:r>
      <w:proofErr w:type="spellStart"/>
      <w:r w:rsidRPr="00735B56">
        <w:rPr>
          <w:lang w:val="uk-UA"/>
        </w:rPr>
        <w:t>Analyst</w:t>
      </w:r>
      <w:proofErr w:type="spellEnd"/>
      <w:r w:rsidRPr="00735B56">
        <w:rPr>
          <w:lang w:val="uk-UA"/>
        </w:rPr>
        <w:t xml:space="preserve">, </w:t>
      </w:r>
      <w:proofErr w:type="spellStart"/>
      <w:r w:rsidRPr="00735B56">
        <w:rPr>
          <w:lang w:val="uk-UA"/>
        </w:rPr>
        <w:t>вебпошук</w:t>
      </w:r>
      <w:proofErr w:type="spellEnd"/>
      <w:r w:rsidRPr="00735B56">
        <w:rPr>
          <w:lang w:val="uk-UA"/>
        </w:rPr>
        <w:t xml:space="preserve"> через Bing. Верифікації між ними немає, і на схемі це підписано окремо, бо це обмеження, а не деталь реалізації.</w:t>
      </w:r>
    </w:p>
    <w:p w14:paraId="1427BFB6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Праворуч одна модель на всі три шари, з </w:t>
      </w:r>
      <w:r w:rsidRPr="00735B56">
        <w:rPr>
          <w:lang w:val="uk-UA"/>
        </w:rPr>
        <w:t xml:space="preserve">одним і тим самим системним </w:t>
      </w:r>
      <w:proofErr w:type="spellStart"/>
      <w:r w:rsidRPr="00735B56">
        <w:rPr>
          <w:lang w:val="uk-UA"/>
        </w:rPr>
        <w:t>промптом</w:t>
      </w:r>
      <w:proofErr w:type="spellEnd"/>
      <w:r w:rsidRPr="00735B56">
        <w:rPr>
          <w:lang w:val="uk-UA"/>
        </w:rPr>
        <w:t>. Це знадобиться мені в самому кінці.</w:t>
      </w:r>
    </w:p>
    <w:p w14:paraId="53F26236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4. Ключові продуктові рішення (~2 хв)</w:t>
      </w:r>
    </w:p>
    <w:p w14:paraId="14AE9B32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Найважливіший слайд. Наскрізна проблема всього </w:t>
      </w:r>
      <w:proofErr w:type="spellStart"/>
      <w:r w:rsidRPr="00735B56">
        <w:rPr>
          <w:lang w:val="uk-UA"/>
        </w:rPr>
        <w:t>проєкту</w:t>
      </w:r>
      <w:proofErr w:type="spellEnd"/>
      <w:r w:rsidRPr="00735B56">
        <w:rPr>
          <w:lang w:val="uk-UA"/>
        </w:rPr>
        <w:t>: модель намагається вийти за межі довідника. Коли вона не знає точної відповіді, то</w:t>
      </w:r>
      <w:r w:rsidRPr="00735B56">
        <w:rPr>
          <w:lang w:val="uk-UA"/>
        </w:rPr>
        <w:t xml:space="preserve"> замість чесного «не знаю» видає вигадану, впевненим тоном. Текстова інструкція в </w:t>
      </w:r>
      <w:proofErr w:type="spellStart"/>
      <w:r w:rsidRPr="00735B56">
        <w:rPr>
          <w:lang w:val="uk-UA"/>
        </w:rPr>
        <w:t>промпті</w:t>
      </w:r>
      <w:proofErr w:type="spellEnd"/>
      <w:r w:rsidRPr="00735B56">
        <w:rPr>
          <w:lang w:val="uk-UA"/>
        </w:rPr>
        <w:t xml:space="preserve"> цього не зупиняє, я переконався емпірично і не один раз.</w:t>
      </w:r>
    </w:p>
    <w:p w14:paraId="09847E05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lastRenderedPageBreak/>
        <w:t xml:space="preserve">Звідси перше рішення: </w:t>
      </w:r>
      <w:proofErr w:type="spellStart"/>
      <w:r w:rsidRPr="00735B56">
        <w:rPr>
          <w:lang w:val="uk-UA"/>
        </w:rPr>
        <w:t>retrieval</w:t>
      </w:r>
      <w:proofErr w:type="spellEnd"/>
      <w:r w:rsidRPr="00735B56">
        <w:rPr>
          <w:lang w:val="uk-UA"/>
        </w:rPr>
        <w:t xml:space="preserve"> перед генерацією. Поріг схожості працює як бар'єр до того, як запит доходить </w:t>
      </w:r>
      <w:r w:rsidRPr="00735B56">
        <w:rPr>
          <w:lang w:val="uk-UA"/>
        </w:rPr>
        <w:t>до генерації.</w:t>
      </w:r>
    </w:p>
    <w:p w14:paraId="3AE349C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Тут коротко про цифру порогу. У домашньому завданні вісім я використовував </w:t>
      </w:r>
      <w:proofErr w:type="spellStart"/>
      <w:r w:rsidRPr="00735B56">
        <w:rPr>
          <w:lang w:val="uk-UA"/>
        </w:rPr>
        <w:t>ембеддинги</w:t>
      </w:r>
      <w:proofErr w:type="spellEnd"/>
      <w:r w:rsidRPr="00735B56">
        <w:rPr>
          <w:lang w:val="uk-UA"/>
        </w:rPr>
        <w:t xml:space="preserve"> </w:t>
      </w:r>
      <w:proofErr w:type="spellStart"/>
      <w:r w:rsidRPr="00735B56">
        <w:rPr>
          <w:lang w:val="uk-UA"/>
        </w:rPr>
        <w:t>OpenAI</w:t>
      </w:r>
      <w:proofErr w:type="spellEnd"/>
      <w:r w:rsidRPr="00735B56">
        <w:rPr>
          <w:lang w:val="uk-UA"/>
        </w:rPr>
        <w:t xml:space="preserve">, і там поріг нуль п'ятдесят п'ять працював нормально. У фінальному продукті я перейшов на </w:t>
      </w:r>
      <w:proofErr w:type="spellStart"/>
      <w:r w:rsidRPr="00735B56">
        <w:rPr>
          <w:lang w:val="uk-UA"/>
        </w:rPr>
        <w:t>ембеддинги</w:t>
      </w:r>
      <w:proofErr w:type="spellEnd"/>
      <w:r w:rsidRPr="00735B56">
        <w:rPr>
          <w:lang w:val="uk-UA"/>
        </w:rPr>
        <w:t xml:space="preserve"> </w:t>
      </w:r>
      <w:proofErr w:type="spellStart"/>
      <w:r w:rsidRPr="00735B56">
        <w:rPr>
          <w:lang w:val="uk-UA"/>
        </w:rPr>
        <w:t>Gemini</w:t>
      </w:r>
      <w:proofErr w:type="spellEnd"/>
      <w:r w:rsidRPr="00735B56">
        <w:rPr>
          <w:lang w:val="uk-UA"/>
        </w:rPr>
        <w:t>, і поріг довелось міняти: перевірив на ба</w:t>
      </w:r>
      <w:r w:rsidRPr="00735B56">
        <w:rPr>
          <w:lang w:val="uk-UA"/>
        </w:rPr>
        <w:t>гатьох прикладах, і тільки на нуль сімдесят п'ять семантична схожість відпрацьовувала правильно. Нижче цього значення система пропускала запити, яких у довіднику немає, наприклад видавала площу кола замість чесної відмови на запит про об'єм кулі.</w:t>
      </w:r>
    </w:p>
    <w:p w14:paraId="3C92277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Друге ріш</w:t>
      </w:r>
      <w:r w:rsidRPr="00735B56">
        <w:rPr>
          <w:lang w:val="uk-UA"/>
        </w:rPr>
        <w:t xml:space="preserve">ення: різні режими під різний намір користувача. Чат навчає методу, </w:t>
      </w:r>
      <w:proofErr w:type="spellStart"/>
      <w:r w:rsidRPr="00735B56">
        <w:rPr>
          <w:lang w:val="uk-UA"/>
        </w:rPr>
        <w:t>reasoning</w:t>
      </w:r>
      <w:proofErr w:type="spellEnd"/>
      <w:r w:rsidRPr="00735B56">
        <w:rPr>
          <w:lang w:val="uk-UA"/>
        </w:rPr>
        <w:t xml:space="preserve"> рахує до числа. Дві різні продуктові обіцянки, вибір за користувачем.</w:t>
      </w:r>
    </w:p>
    <w:p w14:paraId="4E00E7B5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Третє: </w:t>
      </w:r>
      <w:proofErr w:type="spellStart"/>
      <w:r w:rsidRPr="00735B56">
        <w:rPr>
          <w:lang w:val="uk-UA"/>
        </w:rPr>
        <w:t>Agno</w:t>
      </w:r>
      <w:proofErr w:type="spellEnd"/>
      <w:r w:rsidRPr="00735B56">
        <w:rPr>
          <w:lang w:val="uk-UA"/>
        </w:rPr>
        <w:t xml:space="preserve"> падає </w:t>
      </w:r>
      <w:proofErr w:type="spellStart"/>
      <w:r w:rsidRPr="00735B56">
        <w:rPr>
          <w:lang w:val="uk-UA"/>
        </w:rPr>
        <w:t>непередбачувано</w:t>
      </w:r>
      <w:proofErr w:type="spellEnd"/>
      <w:r w:rsidRPr="00735B56">
        <w:rPr>
          <w:lang w:val="uk-UA"/>
        </w:rPr>
        <w:t>, я бачив це ще з домашнього завдання одинадцять і не впевнений, що на ньог</w:t>
      </w:r>
      <w:r w:rsidRPr="00735B56">
        <w:rPr>
          <w:lang w:val="uk-UA"/>
        </w:rPr>
        <w:t>о можна покладатися без застережень у реальному продукті. Тому система показує збій користувачу, а не ховає його за впевненою відповіддю.</w:t>
      </w:r>
    </w:p>
    <w:p w14:paraId="13C5DEAD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5. Демонстрація (~3 хв, живий запуск)</w:t>
      </w:r>
    </w:p>
    <w:p w14:paraId="28FC571C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Покажу ті самі три ситуації зі слайда два.</w:t>
      </w:r>
    </w:p>
    <w:p w14:paraId="73A692DA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Перше, коректний виклик інструм</w:t>
      </w:r>
      <w:r w:rsidRPr="00735B56">
        <w:rPr>
          <w:lang w:val="uk-UA"/>
        </w:rPr>
        <w:t>ента. Пишу так, як написав би учень: «</w:t>
      </w:r>
      <w:proofErr w:type="spellStart"/>
      <w:r w:rsidRPr="00735B56">
        <w:rPr>
          <w:lang w:val="uk-UA"/>
        </w:rPr>
        <w:t>забув</w:t>
      </w:r>
      <w:proofErr w:type="spellEnd"/>
      <w:r w:rsidRPr="00735B56">
        <w:rPr>
          <w:lang w:val="uk-UA"/>
        </w:rPr>
        <w:t xml:space="preserve"> як рахувати сторони прямокутного трикутника». Зверніть увагу на підпис під відповіддю: там видно назву знайденої формули і впевненість пошуку, нуль вісімсот сорок дев'ять. Тобто видно не лише відповідь, а й звідк</w:t>
      </w:r>
      <w:r w:rsidRPr="00735B56">
        <w:rPr>
          <w:lang w:val="uk-UA"/>
        </w:rPr>
        <w:t>и вона взялась. Формулу можна зберегти, вона з'являється в окремій вкладці.</w:t>
      </w:r>
    </w:p>
    <w:p w14:paraId="585CB28D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Друге, робота з контекстом. Прошу скласти план, а потім просто уточнюю: «а якщо в мене лише сім днів». Система підхоплює вже введені параметри і перераховує, без повторного вводу в</w:t>
      </w:r>
      <w:r w:rsidRPr="00735B56">
        <w:rPr>
          <w:lang w:val="uk-UA"/>
        </w:rPr>
        <w:t>сіх даних.</w:t>
      </w:r>
    </w:p>
    <w:p w14:paraId="773AA0B6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Третє, і найважливіше, видима межа. Питаю формулу об'єму кулі, якої в довіднику немає. Система відмовляє і показує чому: впевненість нуль сімсот дванадцять, це нижче порога. І зверніть увагу, що до калібрування саме цей запит проходив як успішно</w:t>
      </w:r>
      <w:r w:rsidRPr="00735B56">
        <w:rPr>
          <w:lang w:val="uk-UA"/>
        </w:rPr>
        <w:t xml:space="preserve"> знайдений.</w:t>
      </w:r>
    </w:p>
    <w:p w14:paraId="1F346FFD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6. Результати тестування (~1.2 хв)</w:t>
      </w:r>
    </w:p>
    <w:p w14:paraId="39B8F8C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Дев'ятнадцять сценаріїв вручну, по всіх п'яти режимах.</w:t>
      </w:r>
    </w:p>
    <w:p w14:paraId="082CC92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Головне в цій таблиці не конкретний тест, а метод. Усі дев'ятнадцять перевіряли, що система відповідає назовні, і всі показували правильний результат. Жоден не перевіряв, який саме механізм цей результат дає. Саме тому помилка з порогом дожила до кінця. Мі</w:t>
      </w:r>
      <w:r w:rsidRPr="00735B56">
        <w:rPr>
          <w:lang w:val="uk-UA"/>
        </w:rPr>
        <w:t>й урок звідси: тест, який дивиться тільки на кінцеву відповідь, підтверджує правильний результат і пропускає неправильну причину.</w:t>
      </w:r>
    </w:p>
    <w:p w14:paraId="392DB55C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Коротко про решту. Конвертер перевіряє сумісність величин і відмовляється переводити кілограми в метри. На велосипедисті контр</w:t>
      </w:r>
      <w:r w:rsidRPr="00735B56">
        <w:rPr>
          <w:lang w:val="uk-UA"/>
        </w:rPr>
        <w:t xml:space="preserve">аст двох режимів підтвердився на практиці, а не лише в моїй голові на етапі </w:t>
      </w:r>
      <w:proofErr w:type="spellStart"/>
      <w:r w:rsidRPr="00735B56">
        <w:rPr>
          <w:lang w:val="uk-UA"/>
        </w:rPr>
        <w:t>проєктування</w:t>
      </w:r>
      <w:proofErr w:type="spellEnd"/>
      <w:r w:rsidRPr="00735B56">
        <w:rPr>
          <w:lang w:val="uk-UA"/>
        </w:rPr>
        <w:t>.</w:t>
      </w:r>
    </w:p>
    <w:p w14:paraId="29935C3F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lastRenderedPageBreak/>
        <w:t xml:space="preserve">Найцікавіша знахідка: питання про найвищу гору в Україні. Пошуковий </w:t>
      </w:r>
      <w:proofErr w:type="spellStart"/>
      <w:r w:rsidRPr="00735B56">
        <w:rPr>
          <w:lang w:val="uk-UA"/>
        </w:rPr>
        <w:t>бекенд</w:t>
      </w:r>
      <w:proofErr w:type="spellEnd"/>
      <w:r w:rsidRPr="00735B56">
        <w:rPr>
          <w:lang w:val="uk-UA"/>
        </w:rPr>
        <w:t xml:space="preserve"> </w:t>
      </w:r>
      <w:proofErr w:type="spellStart"/>
      <w:r w:rsidRPr="00735B56">
        <w:rPr>
          <w:lang w:val="uk-UA"/>
        </w:rPr>
        <w:t>DuckDuckGo</w:t>
      </w:r>
      <w:proofErr w:type="spellEnd"/>
      <w:r w:rsidRPr="00735B56">
        <w:rPr>
          <w:lang w:val="uk-UA"/>
        </w:rPr>
        <w:t xml:space="preserve"> виявився недоступним, і агент, замість чесного «пошук не спрацював», відповів з </w:t>
      </w:r>
      <w:r w:rsidRPr="00735B56">
        <w:rPr>
          <w:lang w:val="uk-UA"/>
        </w:rPr>
        <w:t>вигаданим посиланням на енциклопедію. Я розібрався в причині і перейшов на Bing, після чого з'явилось реальне посилання.</w:t>
      </w:r>
    </w:p>
    <w:p w14:paraId="15469DDA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І окремо: </w:t>
      </w:r>
      <w:proofErr w:type="spellStart"/>
      <w:r w:rsidRPr="00735B56">
        <w:rPr>
          <w:lang w:val="uk-UA"/>
        </w:rPr>
        <w:t>analyze</w:t>
      </w:r>
      <w:proofErr w:type="spellEnd"/>
      <w:r w:rsidRPr="00735B56">
        <w:rPr>
          <w:lang w:val="uk-UA"/>
        </w:rPr>
        <w:t xml:space="preserve"> падав три-чотири рази за сесію. Це не випадковий збій, а систематична нестабільність конкретного інструмента.</w:t>
      </w:r>
    </w:p>
    <w:p w14:paraId="51227A2D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7</w:t>
      </w:r>
      <w:r w:rsidRPr="00735B56">
        <w:rPr>
          <w:lang w:val="uk-UA"/>
        </w:rPr>
        <w:t>. Вартість (~1.3 хв)</w:t>
      </w:r>
    </w:p>
    <w:p w14:paraId="32B6033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У таблиці реальні цифри токенів з живих запусків. Чат від восьмисот до тисячі дев'ятисот токенів на запит, </w:t>
      </w:r>
      <w:proofErr w:type="spellStart"/>
      <w:r w:rsidRPr="00735B56">
        <w:rPr>
          <w:lang w:val="uk-UA"/>
        </w:rPr>
        <w:t>reasoning</w:t>
      </w:r>
      <w:proofErr w:type="spellEnd"/>
      <w:r w:rsidRPr="00735B56">
        <w:rPr>
          <w:lang w:val="uk-UA"/>
        </w:rPr>
        <w:t xml:space="preserve"> у кілька разів дорожче, команда агентів близько чотирнадцяти з половиною тисяч, це півтора цента за один запит.</w:t>
      </w:r>
    </w:p>
    <w:p w14:paraId="0BA619EB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Тепер </w:t>
      </w:r>
      <w:r w:rsidRPr="00735B56">
        <w:rPr>
          <w:lang w:val="uk-UA"/>
        </w:rPr>
        <w:t>головне, і тут я спеціально не даю однієї зручної цифри, бо все залежить від навантаження, а навантаження я до цього моменту не фіксував. Якщо учень робить двадцять запитів на день, це приблизно долар тридцять на місяць собівартості. П'ятдесят запитів на д</w:t>
      </w:r>
      <w:r w:rsidRPr="00735B56">
        <w:rPr>
          <w:lang w:val="uk-UA"/>
        </w:rPr>
        <w:t>ень це вже три долари тридцять центів. А сто запитів на день, і в сезон іспитів це цілком реальна поведінка, це шість доларів п'ятдесят, тобто сто тридцять один відсоток від підписки в п'ять доларів. Ми в цьому випадку платимо більше, ніж отримуємо.</w:t>
      </w:r>
    </w:p>
    <w:p w14:paraId="7E3D040A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Тобто точка перелому проходить приблизно на п'ятдесяти запитах на день. До неї економіка тримається, після неї ні, і це набагато чесніша відповідь, ніж одна цифра в будь-яку сторону.</w:t>
      </w:r>
    </w:p>
    <w:p w14:paraId="05D0F244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І найцікавіше в структурі цих грошей, не в сумі. Команда агентів це лише </w:t>
      </w:r>
      <w:r w:rsidRPr="00735B56">
        <w:rPr>
          <w:lang w:val="uk-UA"/>
        </w:rPr>
        <w:t>десять відсотків запитів, але шістдесят відсотків усієї собівартості. Чат, якого сімдесят відсотків усіх запитів, дає лише чотирнадцять відсотків витрат. Тому продуктове рішення тут не «взяти дешевшу модель», а поставити ліміт на режим команди: обмеження д</w:t>
      </w:r>
      <w:r w:rsidRPr="00735B56">
        <w:rPr>
          <w:lang w:val="uk-UA"/>
        </w:rPr>
        <w:t>о двох відсотків запитів знімає тридцять сім відсотків собівартості, і це без будь-якої зміни моделі. Це сильніший важіль, ніж вибір моделі, і він працює при будь-якому навантаженні.</w:t>
      </w:r>
    </w:p>
    <w:p w14:paraId="3BEACD4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Тепер важливе застереження, щоб не сприймати ці цифри як фінансовий план.</w:t>
      </w:r>
      <w:r w:rsidRPr="00735B56">
        <w:rPr>
          <w:lang w:val="uk-UA"/>
        </w:rPr>
        <w:t xml:space="preserve"> Усе це </w:t>
      </w:r>
      <w:proofErr w:type="spellStart"/>
      <w:r w:rsidRPr="00735B56">
        <w:rPr>
          <w:lang w:val="uk-UA"/>
        </w:rPr>
        <w:t>заміряно</w:t>
      </w:r>
      <w:proofErr w:type="spellEnd"/>
      <w:r w:rsidRPr="00735B56">
        <w:rPr>
          <w:lang w:val="uk-UA"/>
        </w:rPr>
        <w:t xml:space="preserve"> на конкретній моделі, gemini-3.5-flash-lite, і це найдешевша модель, яку я взагалі міг використати. Модель у десять разів дорожча дає шістдесят п'ять доларів на учня на місяць при тому самому навантаженні, тобто цифри ростуть лінійно з цін</w:t>
      </w:r>
      <w:r w:rsidRPr="00735B56">
        <w:rPr>
          <w:lang w:val="uk-UA"/>
        </w:rPr>
        <w:t>ою моделі. А приклад із п'ятдесятьма запитами на день я навів для ілюстрації логіки, не як реальний прогноз навантаження, тут я нічого не знаю про те, скільки насправді питатимуть реальні учні.</w:t>
      </w:r>
    </w:p>
    <w:p w14:paraId="39D20DEF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Реальний фінансовий розрахунок, з реальною цільовою аудиторією</w:t>
      </w:r>
      <w:r w:rsidRPr="00735B56">
        <w:rPr>
          <w:lang w:val="uk-UA"/>
        </w:rPr>
        <w:t xml:space="preserve">, реальною ціною підписки і реальним прогнозом навантаження, це окрема велика задача, яку я не ставив за мету цього </w:t>
      </w:r>
      <w:proofErr w:type="spellStart"/>
      <w:r w:rsidRPr="00735B56">
        <w:rPr>
          <w:lang w:val="uk-UA"/>
        </w:rPr>
        <w:t>проєкту</w:t>
      </w:r>
      <w:proofErr w:type="spellEnd"/>
      <w:r w:rsidRPr="00735B56">
        <w:rPr>
          <w:lang w:val="uk-UA"/>
        </w:rPr>
        <w:t xml:space="preserve">. Так само з власними серверами: чи потрібні вони, я поки чесно не знаю, бо для цього треба реальні дані про кількість користувачів, </w:t>
      </w:r>
      <w:r w:rsidRPr="00735B56">
        <w:rPr>
          <w:lang w:val="uk-UA"/>
        </w:rPr>
        <w:t>яких у мене немає. Рахувати точку окупності без цих даних означає вигадувати. А ліміт на дорогий режим команди агентів працює при будь-якому розкладі, тому він і стоїть першим у пріоритеті, незалежно від того, яким буде фінансовий розрахунок.</w:t>
      </w:r>
    </w:p>
    <w:p w14:paraId="4A6D6E4E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8. Ризи</w:t>
      </w:r>
      <w:r w:rsidRPr="00735B56">
        <w:rPr>
          <w:lang w:val="uk-UA"/>
        </w:rPr>
        <w:t>ки і контроль (~1 хв)</w:t>
      </w:r>
    </w:p>
    <w:p w14:paraId="632D7010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Чотири ризики, і кожен прив'язаний не до теорії, а до поведінки, яку я бачив на власні очі.</w:t>
      </w:r>
    </w:p>
    <w:p w14:paraId="61310BD3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lastRenderedPageBreak/>
        <w:t xml:space="preserve">Перший, галюцинація формули: модель видає формулу з пам'яті всупереч забороні в </w:t>
      </w:r>
      <w:proofErr w:type="spellStart"/>
      <w:r w:rsidRPr="00735B56">
        <w:rPr>
          <w:lang w:val="uk-UA"/>
        </w:rPr>
        <w:t>промпті</w:t>
      </w:r>
      <w:proofErr w:type="spellEnd"/>
      <w:r w:rsidRPr="00735B56">
        <w:rPr>
          <w:lang w:val="uk-UA"/>
        </w:rPr>
        <w:t>, підтверджено чотири рази за курс. Контроль двошаровий</w:t>
      </w:r>
      <w:r w:rsidRPr="00735B56">
        <w:rPr>
          <w:lang w:val="uk-UA"/>
        </w:rPr>
        <w:t>, я про нього щойно казав.</w:t>
      </w:r>
    </w:p>
    <w:p w14:paraId="319F7AB7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Другий і новий: пошук знаходить не те, що просили. Об'єм кулі повертав площу кола і позначав це як знайдене в довіднику. Контроль: відкалібрований поріг плюс те, що я показував у </w:t>
      </w:r>
      <w:proofErr w:type="spellStart"/>
      <w:r w:rsidRPr="00735B56">
        <w:rPr>
          <w:lang w:val="uk-UA"/>
        </w:rPr>
        <w:t>демо</w:t>
      </w:r>
      <w:proofErr w:type="spellEnd"/>
      <w:r w:rsidRPr="00735B56">
        <w:rPr>
          <w:lang w:val="uk-UA"/>
        </w:rPr>
        <w:t>, назва формули і впевненість тепер видно прям</w:t>
      </w:r>
      <w:r w:rsidRPr="00735B56">
        <w:rPr>
          <w:lang w:val="uk-UA"/>
        </w:rPr>
        <w:t>о в інтерфейсі, тому підміну помітно одразу.</w:t>
      </w:r>
    </w:p>
    <w:p w14:paraId="4E3388E2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Третій: збій інструмента маскується відповіддю. Це історія з </w:t>
      </w:r>
      <w:proofErr w:type="spellStart"/>
      <w:r w:rsidRPr="00735B56">
        <w:rPr>
          <w:lang w:val="uk-UA"/>
        </w:rPr>
        <w:t>вебпошуком</w:t>
      </w:r>
      <w:proofErr w:type="spellEnd"/>
      <w:r w:rsidRPr="00735B56">
        <w:rPr>
          <w:lang w:val="uk-UA"/>
        </w:rPr>
        <w:t xml:space="preserve"> і з </w:t>
      </w:r>
      <w:proofErr w:type="spellStart"/>
      <w:r w:rsidRPr="00735B56">
        <w:rPr>
          <w:lang w:val="uk-UA"/>
        </w:rPr>
        <w:t>analyze</w:t>
      </w:r>
      <w:proofErr w:type="spellEnd"/>
      <w:r w:rsidRPr="00735B56">
        <w:rPr>
          <w:lang w:val="uk-UA"/>
        </w:rPr>
        <w:t>. Контроль: інтерфейс перевіряє прапорець помилки і показує попередження замість мовчазної підміни.</w:t>
      </w:r>
    </w:p>
    <w:p w14:paraId="2A172E1B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Четвертий: неперевірені дані</w:t>
      </w:r>
      <w:r w:rsidRPr="00735B56">
        <w:rPr>
          <w:lang w:val="uk-UA"/>
        </w:rPr>
        <w:t xml:space="preserve"> на вході і на виході. </w:t>
      </w:r>
      <w:proofErr w:type="spellStart"/>
      <w:r w:rsidRPr="00735B56">
        <w:rPr>
          <w:lang w:val="uk-UA"/>
        </w:rPr>
        <w:t>Analyst</w:t>
      </w:r>
      <w:proofErr w:type="spellEnd"/>
      <w:r w:rsidRPr="00735B56">
        <w:rPr>
          <w:lang w:val="uk-UA"/>
        </w:rPr>
        <w:t xml:space="preserve"> не перевіряє факти </w:t>
      </w:r>
      <w:proofErr w:type="spellStart"/>
      <w:r w:rsidRPr="00735B56">
        <w:rPr>
          <w:lang w:val="uk-UA"/>
        </w:rPr>
        <w:t>Researcher</w:t>
      </w:r>
      <w:proofErr w:type="spellEnd"/>
      <w:r w:rsidRPr="00735B56">
        <w:rPr>
          <w:lang w:val="uk-UA"/>
        </w:rPr>
        <w:t>, а слабка тема в планувальнику це самооцінка учня, яку ніхто не підтверджував. Обидва місця позначені попередженням. Це не вирішує проблему, але хоча б не приховує її від користувача.</w:t>
      </w:r>
    </w:p>
    <w:p w14:paraId="565079C7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9. Що</w:t>
      </w:r>
      <w:r w:rsidRPr="00735B56">
        <w:rPr>
          <w:lang w:val="uk-UA"/>
        </w:rPr>
        <w:t xml:space="preserve"> вже працює і наступний крок (~1 хв)</w:t>
      </w:r>
    </w:p>
    <w:p w14:paraId="685CBB6E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Вже зроблено: три шари, відкалібрований поріг, відкритий показ збоїв, реальний </w:t>
      </w:r>
      <w:proofErr w:type="spellStart"/>
      <w:r w:rsidRPr="00735B56">
        <w:rPr>
          <w:lang w:val="uk-UA"/>
        </w:rPr>
        <w:t>вебпошук</w:t>
      </w:r>
      <w:proofErr w:type="spellEnd"/>
      <w:r w:rsidRPr="00735B56">
        <w:rPr>
          <w:lang w:val="uk-UA"/>
        </w:rPr>
        <w:t xml:space="preserve"> і робочий застосунок на живому API. Позначка джерела в шарі чату теж уже працює, ви щойно бачили її в </w:t>
      </w:r>
      <w:proofErr w:type="spellStart"/>
      <w:r w:rsidRPr="00735B56">
        <w:rPr>
          <w:lang w:val="uk-UA"/>
        </w:rPr>
        <w:t>демо</w:t>
      </w:r>
      <w:proofErr w:type="spellEnd"/>
      <w:r w:rsidRPr="00735B56">
        <w:rPr>
          <w:lang w:val="uk-UA"/>
        </w:rPr>
        <w:t>.</w:t>
      </w:r>
    </w:p>
    <w:p w14:paraId="488F59A1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Наступний крок один і в</w:t>
      </w:r>
      <w:r w:rsidRPr="00735B56">
        <w:rPr>
          <w:lang w:val="uk-UA"/>
        </w:rPr>
        <w:t xml:space="preserve">ін випливає прямо з того, що я сьогодні розповів: зафіксувати </w:t>
      </w:r>
      <w:proofErr w:type="spellStart"/>
      <w:r w:rsidRPr="00735B56">
        <w:rPr>
          <w:lang w:val="uk-UA"/>
        </w:rPr>
        <w:t>production</w:t>
      </w:r>
      <w:proofErr w:type="spellEnd"/>
      <w:r w:rsidRPr="00735B56">
        <w:rPr>
          <w:lang w:val="uk-UA"/>
        </w:rPr>
        <w:t xml:space="preserve">-модель і перекалібрувати під неї поріг схожості та </w:t>
      </w:r>
      <w:proofErr w:type="spellStart"/>
      <w:r w:rsidRPr="00735B56">
        <w:rPr>
          <w:lang w:val="uk-UA"/>
        </w:rPr>
        <w:t>перезаміряти</w:t>
      </w:r>
      <w:proofErr w:type="spellEnd"/>
      <w:r w:rsidRPr="00735B56">
        <w:rPr>
          <w:lang w:val="uk-UA"/>
        </w:rPr>
        <w:t xml:space="preserve"> вартість.</w:t>
      </w:r>
    </w:p>
    <w:p w14:paraId="3E6E5A31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Чому саме це, а не нова функціональність. Усі числа, які були в цій презентації, прив'язані до конкретної без</w:t>
      </w:r>
      <w:r w:rsidRPr="00735B56">
        <w:rPr>
          <w:lang w:val="uk-UA"/>
        </w:rPr>
        <w:t xml:space="preserve">коштовної пари моделей, яку я обрав вимушено: та, що була в прикладах курсу, на момент розробки була недоступна. Поріг нуль сімдесят п'ять це властивість простору </w:t>
      </w:r>
      <w:proofErr w:type="spellStart"/>
      <w:r w:rsidRPr="00735B56">
        <w:rPr>
          <w:lang w:val="uk-UA"/>
        </w:rPr>
        <w:t>ембеддингів</w:t>
      </w:r>
      <w:proofErr w:type="spellEnd"/>
      <w:r w:rsidRPr="00735B56">
        <w:rPr>
          <w:lang w:val="uk-UA"/>
        </w:rPr>
        <w:t xml:space="preserve"> </w:t>
      </w:r>
      <w:proofErr w:type="spellStart"/>
      <w:r w:rsidRPr="00735B56">
        <w:rPr>
          <w:lang w:val="uk-UA"/>
        </w:rPr>
        <w:t>Gemini</w:t>
      </w:r>
      <w:proofErr w:type="spellEnd"/>
      <w:r w:rsidRPr="00735B56">
        <w:rPr>
          <w:lang w:val="uk-UA"/>
        </w:rPr>
        <w:t>, а не універсальна константа. Собівартість це ціна саме цієї моделі. Варто</w:t>
      </w:r>
      <w:r w:rsidRPr="00735B56">
        <w:rPr>
          <w:lang w:val="uk-UA"/>
        </w:rPr>
        <w:t xml:space="preserve"> змінити модель, і обидва числа доведеться отримувати заново. Я вже один раз наступив на ці граблі, коли переніс поріг з попереднього завдання не перевіривши, і не хочу наступити вдруге, тепер уже в </w:t>
      </w:r>
      <w:proofErr w:type="spellStart"/>
      <w:r w:rsidRPr="00735B56">
        <w:rPr>
          <w:lang w:val="uk-UA"/>
        </w:rPr>
        <w:t>продакшені</w:t>
      </w:r>
      <w:proofErr w:type="spellEnd"/>
      <w:r w:rsidRPr="00735B56">
        <w:rPr>
          <w:lang w:val="uk-UA"/>
        </w:rPr>
        <w:t>.</w:t>
      </w:r>
    </w:p>
    <w:p w14:paraId="2A86E870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Перевірка проста: той самий замір з двадцяти </w:t>
      </w:r>
      <w:r w:rsidRPr="00735B56">
        <w:rPr>
          <w:lang w:val="uk-UA"/>
        </w:rPr>
        <w:t>запитів плюс прогін дев'ятнадцяти сценаріїв, але вже на новій моделі. Якщо числа зійдуться, можна рухатись далі.</w:t>
      </w:r>
    </w:p>
    <w:p w14:paraId="148FD3FA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Далі за списком: окремий API-</w:t>
      </w:r>
      <w:proofErr w:type="spellStart"/>
      <w:r w:rsidRPr="00735B56">
        <w:rPr>
          <w:lang w:val="uk-UA"/>
        </w:rPr>
        <w:t>бекенд</w:t>
      </w:r>
      <w:proofErr w:type="spellEnd"/>
      <w:r w:rsidRPr="00735B56">
        <w:rPr>
          <w:lang w:val="uk-UA"/>
        </w:rPr>
        <w:t xml:space="preserve"> замість </w:t>
      </w:r>
      <w:proofErr w:type="spellStart"/>
      <w:r w:rsidRPr="00735B56">
        <w:rPr>
          <w:lang w:val="uk-UA"/>
        </w:rPr>
        <w:t>Streamlit</w:t>
      </w:r>
      <w:proofErr w:type="spellEnd"/>
      <w:r w:rsidRPr="00735B56">
        <w:rPr>
          <w:lang w:val="uk-UA"/>
        </w:rPr>
        <w:t>, ліміт на режим команди агентів, про який я щойно казав, і розширення довідника після поя</w:t>
      </w:r>
      <w:r w:rsidRPr="00735B56">
        <w:rPr>
          <w:lang w:val="uk-UA"/>
        </w:rPr>
        <w:t>ви способу перевіряти якість нових тем.</w:t>
      </w:r>
    </w:p>
    <w:p w14:paraId="6CC3D5A4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Слайд 10. Висновок і рефлексія (~1.4 хв)</w:t>
      </w:r>
    </w:p>
    <w:p w14:paraId="2FE7DAC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Три висновки, усі з власної практики.</w:t>
      </w:r>
    </w:p>
    <w:p w14:paraId="6CC0FB34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Перший. Коли я просив пояснити хід розв'язку однієї й тієї ж задачі в чаті і в </w:t>
      </w:r>
      <w:proofErr w:type="spellStart"/>
      <w:r w:rsidRPr="00735B56">
        <w:rPr>
          <w:lang w:val="uk-UA"/>
        </w:rPr>
        <w:t>reasoning</w:t>
      </w:r>
      <w:proofErr w:type="spellEnd"/>
      <w:r w:rsidRPr="00735B56">
        <w:rPr>
          <w:lang w:val="uk-UA"/>
        </w:rPr>
        <w:t>-режимі, різниця була очевидною. У чаті пояснення</w:t>
      </w:r>
      <w:r w:rsidRPr="00735B56">
        <w:rPr>
          <w:lang w:val="uk-UA"/>
        </w:rPr>
        <w:t xml:space="preserve"> коротке й побіжне, у </w:t>
      </w:r>
      <w:proofErr w:type="spellStart"/>
      <w:r w:rsidRPr="00735B56">
        <w:rPr>
          <w:lang w:val="uk-UA"/>
        </w:rPr>
        <w:t>reasoning</w:t>
      </w:r>
      <w:proofErr w:type="spellEnd"/>
      <w:r w:rsidRPr="00735B56">
        <w:rPr>
          <w:lang w:val="uk-UA"/>
        </w:rPr>
        <w:t xml:space="preserve"> набагато детальніше і зрозуміліше, видно кожен крок міркування окремо. Тобто якщо мета справді навчитися, а не просто отримати відповідь, </w:t>
      </w:r>
      <w:proofErr w:type="spellStart"/>
      <w:r w:rsidRPr="00735B56">
        <w:rPr>
          <w:lang w:val="uk-UA"/>
        </w:rPr>
        <w:t>reasoning</w:t>
      </w:r>
      <w:proofErr w:type="spellEnd"/>
      <w:r w:rsidRPr="00735B56">
        <w:rPr>
          <w:lang w:val="uk-UA"/>
        </w:rPr>
        <w:t xml:space="preserve"> працює краще. Це показало мені, що одна й та сама модель з одним і тим самим</w:t>
      </w:r>
      <w:r w:rsidRPr="00735B56">
        <w:rPr>
          <w:lang w:val="uk-UA"/>
        </w:rPr>
        <w:t xml:space="preserve"> системним </w:t>
      </w:r>
      <w:proofErr w:type="spellStart"/>
      <w:r w:rsidRPr="00735B56">
        <w:rPr>
          <w:lang w:val="uk-UA"/>
        </w:rPr>
        <w:t>промптом</w:t>
      </w:r>
      <w:proofErr w:type="spellEnd"/>
      <w:r w:rsidRPr="00735B56">
        <w:rPr>
          <w:lang w:val="uk-UA"/>
        </w:rPr>
        <w:t xml:space="preserve"> поводиться по-різному залежно від того, який інструментальний контур їй дали. Архітектура визначає поведінку сильніше, ніж формулювання інструкції.</w:t>
      </w:r>
    </w:p>
    <w:p w14:paraId="4271DDD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Другий, і він дався найдорожче. Число, яке працює в одній моделі, нічого не означає в ін</w:t>
      </w:r>
      <w:r w:rsidRPr="00735B56">
        <w:rPr>
          <w:lang w:val="uk-UA"/>
        </w:rPr>
        <w:t xml:space="preserve">шій. Я був упевнений, що поріг нуль п'ятдесят п'ять тримає систему в межах довідника, і носив цю впевненість </w:t>
      </w:r>
      <w:r w:rsidRPr="00735B56">
        <w:rPr>
          <w:lang w:val="uk-UA"/>
        </w:rPr>
        <w:lastRenderedPageBreak/>
        <w:t>через увесь курс, поки не заміряв. Урок не в конкретній цифрі, а в тому, що архітектурне рішення без власного заміру це просто віра в число. Показо</w:t>
      </w:r>
      <w:r w:rsidRPr="00735B56">
        <w:rPr>
          <w:lang w:val="uk-UA"/>
        </w:rPr>
        <w:t>во, що своє наскрізне твердження я перевірив останнім, і воно виявилось єдиним, яке перевірки не витримало.</w:t>
      </w:r>
    </w:p>
    <w:p w14:paraId="25588D4C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Третій, і головний, до якого я прийшов. Надійність AI-системи залежить не лише від контролю її меж, а від сукупності факторів одразу: від архітектур</w:t>
      </w:r>
      <w:r w:rsidRPr="00735B56">
        <w:rPr>
          <w:lang w:val="uk-UA"/>
        </w:rPr>
        <w:t xml:space="preserve">и системи, від фреймворку, який ми обираємо, і від доступності та стабільності зовнішніх інструментів, які ми підключаємо, наприклад онлайн-пошуку. Мій випадок з </w:t>
      </w:r>
      <w:proofErr w:type="spellStart"/>
      <w:r w:rsidRPr="00735B56">
        <w:rPr>
          <w:lang w:val="uk-UA"/>
        </w:rPr>
        <w:t>DuckDuckGo</w:t>
      </w:r>
      <w:proofErr w:type="spellEnd"/>
      <w:r w:rsidRPr="00735B56">
        <w:rPr>
          <w:lang w:val="uk-UA"/>
        </w:rPr>
        <w:t xml:space="preserve"> це прямо підтвердив: сторонній сервіс виявився недоступним, і це вплинуло на поведі</w:t>
      </w:r>
      <w:r w:rsidRPr="00735B56">
        <w:rPr>
          <w:lang w:val="uk-UA"/>
        </w:rPr>
        <w:t>нку всієї системи. Такі речі неможливо передбачити наперед, їх можна лише виявити через детальне, багаторазове тестування. Причому тестувати треба не лише відповідь, а й механізм, яким вона отримана, як я щойно показав на прикладі порогу. Це і є мій головн</w:t>
      </w:r>
      <w:r w:rsidRPr="00735B56">
        <w:rPr>
          <w:lang w:val="uk-UA"/>
        </w:rPr>
        <w:t xml:space="preserve">ий висновок з усього </w:t>
      </w:r>
      <w:proofErr w:type="spellStart"/>
      <w:r w:rsidRPr="00735B56">
        <w:rPr>
          <w:lang w:val="uk-UA"/>
        </w:rPr>
        <w:t>проєкту</w:t>
      </w:r>
      <w:proofErr w:type="spellEnd"/>
      <w:r w:rsidRPr="00735B56">
        <w:rPr>
          <w:lang w:val="uk-UA"/>
        </w:rPr>
        <w:t>.</w:t>
      </w:r>
    </w:p>
    <w:p w14:paraId="513170AE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 xml:space="preserve">Закриття (~15 </w:t>
      </w:r>
      <w:proofErr w:type="spellStart"/>
      <w:r w:rsidRPr="00735B56">
        <w:rPr>
          <w:lang w:val="uk-UA"/>
        </w:rPr>
        <w:t>сек</w:t>
      </w:r>
      <w:proofErr w:type="spellEnd"/>
      <w:r w:rsidRPr="00735B56">
        <w:rPr>
          <w:lang w:val="uk-UA"/>
        </w:rPr>
        <w:t>)</w:t>
      </w:r>
    </w:p>
    <w:p w14:paraId="70BC9568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Дякую за увагу. Готовий відповісти на запитання про будь-яке з архітектурних рішень, тестування чи економіку </w:t>
      </w:r>
      <w:proofErr w:type="spellStart"/>
      <w:r w:rsidRPr="00735B56">
        <w:rPr>
          <w:lang w:val="uk-UA"/>
        </w:rPr>
        <w:t>проєкту</w:t>
      </w:r>
      <w:proofErr w:type="spellEnd"/>
      <w:r w:rsidRPr="00735B56">
        <w:rPr>
          <w:lang w:val="uk-UA"/>
        </w:rPr>
        <w:t>.</w:t>
      </w:r>
    </w:p>
    <w:p w14:paraId="0DBC9A97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Нагадування собі</w:t>
      </w:r>
    </w:p>
    <w:p w14:paraId="1783443C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 xml:space="preserve">Якщо не певен у відповіді: краще проговорити хід міркування вголос, ніж </w:t>
      </w:r>
      <w:r w:rsidRPr="00735B56">
        <w:rPr>
          <w:lang w:val="uk-UA"/>
        </w:rPr>
        <w:t>намагатись дати ідеальну відповідь. Це оцінюється вище.</w:t>
      </w:r>
    </w:p>
    <w:p w14:paraId="21DD802D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Не переказувати історію з порогом тричі. Повністю вона звучить один раз, на слайді 4.</w:t>
      </w:r>
    </w:p>
    <w:p w14:paraId="498AF1AC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Заготовки на найімовірніші питання</w:t>
      </w:r>
    </w:p>
    <w:p w14:paraId="72663D95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Що таке 0.75, це температура?</w:t>
      </w:r>
    </w:p>
    <w:p w14:paraId="57555EC2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 xml:space="preserve">Ні, і це важливо не переплутати вголос. Це поріг </w:t>
      </w:r>
      <w:proofErr w:type="spellStart"/>
      <w:r w:rsidRPr="00735B56">
        <w:rPr>
          <w:lang w:val="uk-UA"/>
        </w:rPr>
        <w:t>косинусної</w:t>
      </w:r>
      <w:proofErr w:type="spellEnd"/>
      <w:r w:rsidRPr="00735B56">
        <w:rPr>
          <w:lang w:val="uk-UA"/>
        </w:rPr>
        <w:t xml:space="preserve"> схожості в семантичному пошуку: наскільки запит учня близький до тексту формули в довіднику. Нуль це нічого спільного, одиниця це дослівний збіг. Температуру я в продукті взагалі не задаю, вона на</w:t>
      </w:r>
      <w:r w:rsidRPr="00735B56">
        <w:rPr>
          <w:lang w:val="uk-UA"/>
        </w:rPr>
        <w:t xml:space="preserve"> дефолті. Температуру я перевіряв окремо в ДЗ10, на значеннях нуль, нуль чотири і нуль дев'ять, і висновок звідти інший: вона впливає на стиль, але не рятує від арифметичних помилок, модель помилялась на всіх трьох.</w:t>
      </w:r>
    </w:p>
    <w:p w14:paraId="01212C65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Як ви підбирали поріг?</w:t>
      </w:r>
    </w:p>
    <w:p w14:paraId="70B0D217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Спершу не підбира</w:t>
      </w:r>
      <w:r w:rsidRPr="00735B56">
        <w:rPr>
          <w:lang w:val="uk-UA"/>
        </w:rPr>
        <w:t xml:space="preserve">в, а переніс з ДЗ8 і помилився. Потім заміряв на двадцяти запитах чотирьох типів. Робоча точка нуль сімдесят п'ять: нуль втрачених правильних запитів, хибні влучання з дев'яти до одного з десяти. На нуль вісімдесят хибних немає зовсім, але втрачаються два </w:t>
      </w:r>
      <w:r w:rsidRPr="00735B56">
        <w:rPr>
          <w:lang w:val="uk-UA"/>
        </w:rPr>
        <w:t>правильні, тому обрав нуль сімдесят п'ять. Скрипт заміру лежить у репозиторії, можу показати.</w:t>
      </w:r>
    </w:p>
    <w:p w14:paraId="4A78AD6C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Чому поріг взагалі не переносився, це ж та сама задача?</w:t>
      </w:r>
    </w:p>
    <w:p w14:paraId="12A1F15D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 xml:space="preserve">Бо поріг залежить не від моделі, яка відповідає, а від моделі, яка рахує </w:t>
      </w:r>
      <w:proofErr w:type="spellStart"/>
      <w:r w:rsidRPr="00735B56">
        <w:rPr>
          <w:lang w:val="uk-UA"/>
        </w:rPr>
        <w:t>ембеддинги</w:t>
      </w:r>
      <w:proofErr w:type="spellEnd"/>
      <w:r w:rsidRPr="00735B56">
        <w:rPr>
          <w:lang w:val="uk-UA"/>
        </w:rPr>
        <w:t>. У ДЗ8 це був text-emb</w:t>
      </w:r>
      <w:r w:rsidRPr="00735B56">
        <w:rPr>
          <w:lang w:val="uk-UA"/>
        </w:rPr>
        <w:t xml:space="preserve">edding-3-small від </w:t>
      </w:r>
      <w:proofErr w:type="spellStart"/>
      <w:r w:rsidRPr="00735B56">
        <w:rPr>
          <w:lang w:val="uk-UA"/>
        </w:rPr>
        <w:t>OpenAI</w:t>
      </w:r>
      <w:proofErr w:type="spellEnd"/>
      <w:r w:rsidRPr="00735B56">
        <w:rPr>
          <w:lang w:val="uk-UA"/>
        </w:rPr>
        <w:t xml:space="preserve">, у продукті gemini-embedding-001. Це два різні векторні простори, і числа в них непорівнянні в принципі. Звідси мій висновок: калібрувати має сенс лише проти тієї моделі, яка реально піде в </w:t>
      </w:r>
      <w:proofErr w:type="spellStart"/>
      <w:r w:rsidRPr="00735B56">
        <w:rPr>
          <w:lang w:val="uk-UA"/>
        </w:rPr>
        <w:t>продакшен</w:t>
      </w:r>
      <w:proofErr w:type="spellEnd"/>
      <w:r w:rsidRPr="00735B56">
        <w:rPr>
          <w:lang w:val="uk-UA"/>
        </w:rPr>
        <w:t>.</w:t>
      </w:r>
    </w:p>
    <w:p w14:paraId="69B52A31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Скільки коштуватиме при реаль</w:t>
      </w:r>
      <w:r w:rsidRPr="00735B56">
        <w:rPr>
          <w:b/>
          <w:bCs/>
          <w:color w:val="1155CC"/>
          <w:lang w:val="uk-UA"/>
        </w:rPr>
        <w:t>ному навантаженні?</w:t>
      </w:r>
    </w:p>
    <w:p w14:paraId="6620767C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lastRenderedPageBreak/>
        <w:t>Залежить від інтенсивності, і саме тому на слайді таблиця, а не одна цифра. Двадцять запитів на день це долар тридцять на місяць, сто запитів це шість п'ятдесят, тобто сто тридцять один відсоток від підписки в п'ять доларів. Точка перело</w:t>
      </w:r>
      <w:r w:rsidRPr="00735B56">
        <w:rPr>
          <w:lang w:val="uk-UA"/>
        </w:rPr>
        <w:t>му близько п'ятдесяти запитів. І це на найдешевшій моделі.</w:t>
      </w:r>
    </w:p>
    <w:p w14:paraId="066E6757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То потрібні власні сервери чи ні?</w:t>
      </w:r>
    </w:p>
    <w:p w14:paraId="547F247C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Чесно: поки не знаю, бо це залежить від кількості користувачів, якої в мене немає. Фіксована вартість своєї інфраструктури проти змінної вартості API окупається ті</w:t>
      </w:r>
      <w:r w:rsidRPr="00735B56">
        <w:rPr>
          <w:lang w:val="uk-UA"/>
        </w:rPr>
        <w:t>льки після певного обсягу, а рахувати цю точку без даних про користувачів означає вигадувати. Що точно не передчасно, це ліміт на режим команди агентів: він дає тридцять сім відсотків економії при будь-якому розкладі.</w:t>
      </w:r>
    </w:p>
    <w:p w14:paraId="2CA78583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 xml:space="preserve">Чому </w:t>
      </w:r>
      <w:proofErr w:type="spellStart"/>
      <w:r w:rsidRPr="00735B56">
        <w:rPr>
          <w:b/>
          <w:bCs/>
          <w:color w:val="1155CC"/>
          <w:lang w:val="uk-UA"/>
        </w:rPr>
        <w:t>Agno</w:t>
      </w:r>
      <w:proofErr w:type="spellEnd"/>
      <w:r w:rsidRPr="00735B56">
        <w:rPr>
          <w:b/>
          <w:bCs/>
          <w:color w:val="1155CC"/>
          <w:lang w:val="uk-UA"/>
        </w:rPr>
        <w:t>, якщо він нестабільний?</w:t>
      </w:r>
    </w:p>
    <w:p w14:paraId="31B9AB9D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Свід</w:t>
      </w:r>
      <w:r w:rsidRPr="00735B56">
        <w:rPr>
          <w:lang w:val="uk-UA"/>
        </w:rPr>
        <w:t xml:space="preserve">омий вибір під навчальну задачу: я хотів побачити два різні класи поведінки на різних фреймворках, а не зробити один шар надійніше. Ціна цього рішення це падіння </w:t>
      </w:r>
      <w:proofErr w:type="spellStart"/>
      <w:r w:rsidRPr="00735B56">
        <w:rPr>
          <w:lang w:val="uk-UA"/>
        </w:rPr>
        <w:t>analyze</w:t>
      </w:r>
      <w:proofErr w:type="spellEnd"/>
      <w:r w:rsidRPr="00735B56">
        <w:rPr>
          <w:lang w:val="uk-UA"/>
        </w:rPr>
        <w:t xml:space="preserve"> три-чотири рази за сесію, і саме тому збій показується користувачу.</w:t>
      </w:r>
    </w:p>
    <w:p w14:paraId="3AF96247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Чому не рахували в</w:t>
      </w:r>
      <w:r w:rsidRPr="00735B56">
        <w:rPr>
          <w:b/>
          <w:bCs/>
          <w:color w:val="1155CC"/>
          <w:lang w:val="uk-UA"/>
        </w:rPr>
        <w:t>ласні сервери?</w:t>
      </w:r>
    </w:p>
    <w:p w14:paraId="0C3C1922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 xml:space="preserve">Бо на цих обсягах вартість не є вузьким місцем: долар тридцять на активного учня при підписці п'ять або десять це тринадцять до двадцяти шести відсотків собівартості. Вузьке місце це </w:t>
      </w:r>
      <w:proofErr w:type="spellStart"/>
      <w:r w:rsidRPr="00735B56">
        <w:rPr>
          <w:lang w:val="uk-UA"/>
        </w:rPr>
        <w:t>мікс</w:t>
      </w:r>
      <w:proofErr w:type="spellEnd"/>
      <w:r w:rsidRPr="00735B56">
        <w:rPr>
          <w:lang w:val="uk-UA"/>
        </w:rPr>
        <w:t xml:space="preserve"> режимів і ліміт запитів на хвилину.</w:t>
      </w:r>
    </w:p>
    <w:p w14:paraId="789CF0EF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Чому лише дев'ятнадцять формул?</w:t>
      </w:r>
    </w:p>
    <w:p w14:paraId="37D3FAE2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Обсяг довідника не був метою, метою був механізм відмови. Розширювати довідник без способу перевіряти якість нових тем означає збільшувати кількість неперевірених відповідей.</w:t>
      </w:r>
    </w:p>
    <w:p w14:paraId="5A4C85E5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Де система зламається першою?</w:t>
      </w:r>
    </w:p>
    <w:p w14:paraId="44B97B35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На запиті, який лек</w:t>
      </w:r>
      <w:r w:rsidRPr="00735B56">
        <w:rPr>
          <w:lang w:val="uk-UA"/>
        </w:rPr>
        <w:t>сично близький до довідника, але змістовно інший. Площа сфери дає нуль сімдесят дев'ять при порозі нуль сімдесят п'ять.</w:t>
      </w:r>
    </w:p>
    <w:p w14:paraId="1AB87201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>Чому фізика, якщо формул з фізики немає?</w:t>
      </w:r>
    </w:p>
    <w:p w14:paraId="30FA4A5C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Бо фізика підтримана лише конвертацією одиниць, і це видно в інтерфейсі. Розширювати її на форм</w:t>
      </w:r>
      <w:r w:rsidRPr="00735B56">
        <w:rPr>
          <w:lang w:val="uk-UA"/>
        </w:rPr>
        <w:t>ули я не став з тієї самої причини, що й хімію: не можу перевірити якість.</w:t>
      </w:r>
    </w:p>
    <w:p w14:paraId="0D037588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1155CC"/>
          <w:lang w:val="uk-UA"/>
        </w:rPr>
        <w:t xml:space="preserve">Чому </w:t>
      </w:r>
      <w:proofErr w:type="spellStart"/>
      <w:r w:rsidRPr="00735B56">
        <w:rPr>
          <w:b/>
          <w:bCs/>
          <w:color w:val="1155CC"/>
          <w:lang w:val="uk-UA"/>
        </w:rPr>
        <w:t>Streamlit</w:t>
      </w:r>
      <w:proofErr w:type="spellEnd"/>
      <w:r w:rsidRPr="00735B56">
        <w:rPr>
          <w:b/>
          <w:bCs/>
          <w:color w:val="1155CC"/>
          <w:lang w:val="uk-UA"/>
        </w:rPr>
        <w:t xml:space="preserve">, а не нормальний </w:t>
      </w:r>
      <w:proofErr w:type="spellStart"/>
      <w:r w:rsidRPr="00735B56">
        <w:rPr>
          <w:b/>
          <w:bCs/>
          <w:color w:val="1155CC"/>
          <w:lang w:val="uk-UA"/>
        </w:rPr>
        <w:t>бекенд</w:t>
      </w:r>
      <w:proofErr w:type="spellEnd"/>
      <w:r w:rsidRPr="00735B56">
        <w:rPr>
          <w:b/>
          <w:bCs/>
          <w:color w:val="1155CC"/>
          <w:lang w:val="uk-UA"/>
        </w:rPr>
        <w:t>?</w:t>
      </w:r>
    </w:p>
    <w:p w14:paraId="58C0882B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 xml:space="preserve">Це прототип, і </w:t>
      </w:r>
      <w:proofErr w:type="spellStart"/>
      <w:r w:rsidRPr="00735B56">
        <w:rPr>
          <w:lang w:val="uk-UA"/>
        </w:rPr>
        <w:t>Streamlit</w:t>
      </w:r>
      <w:proofErr w:type="spellEnd"/>
      <w:r w:rsidRPr="00735B56">
        <w:rPr>
          <w:lang w:val="uk-UA"/>
        </w:rPr>
        <w:t xml:space="preserve"> тут дав швидкість перевірки гіпотез. Для реального масштабу він не підходить, тому окремий API-шар стоїть у списку д</w:t>
      </w:r>
      <w:r w:rsidRPr="00735B56">
        <w:rPr>
          <w:lang w:val="uk-UA"/>
        </w:rPr>
        <w:t xml:space="preserve">о </w:t>
      </w:r>
      <w:proofErr w:type="spellStart"/>
      <w:r w:rsidRPr="00735B56">
        <w:rPr>
          <w:lang w:val="uk-UA"/>
        </w:rPr>
        <w:t>production</w:t>
      </w:r>
      <w:proofErr w:type="spellEnd"/>
      <w:r w:rsidRPr="00735B56">
        <w:rPr>
          <w:lang w:val="uk-UA"/>
        </w:rPr>
        <w:t>.</w:t>
      </w:r>
    </w:p>
    <w:p w14:paraId="6D34C870" w14:textId="77777777" w:rsidR="002175A0" w:rsidRPr="00735B56" w:rsidRDefault="005222EB">
      <w:pPr>
        <w:pStyle w:val="Heading1"/>
        <w:pBdr>
          <w:bottom w:val="single" w:sz="6" w:space="4" w:color="CCCCCC"/>
        </w:pBdr>
        <w:rPr>
          <w:lang w:val="uk-UA"/>
        </w:rPr>
      </w:pPr>
      <w:r w:rsidRPr="00735B56">
        <w:rPr>
          <w:lang w:val="uk-UA"/>
        </w:rPr>
        <w:t>Довідка для питань: п'ять ризиків AI-систем (тема 12) і докази з мого курсу</w:t>
      </w:r>
    </w:p>
    <w:p w14:paraId="1CFA6355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Не для читання вголос, тримати напоготові на випадок питання «а які ризики з лекції ви реально бачили на практиці». Це чесна звірка, не всі п'ять підтверджені однаков</w:t>
      </w:r>
      <w:r w:rsidRPr="00735B56">
        <w:rPr>
          <w:lang w:val="uk-UA"/>
        </w:rPr>
        <w:t>о сильно.</w:t>
      </w:r>
    </w:p>
    <w:p w14:paraId="4CC1640F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C0392B"/>
          <w:lang w:val="uk-UA"/>
        </w:rPr>
        <w:t>1. Галюцинації, підтверджено сильно.</w:t>
      </w:r>
    </w:p>
    <w:p w14:paraId="3228656C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Два незалежні випадки: ДЗ11 (`</w:t>
      </w:r>
      <w:proofErr w:type="spellStart"/>
      <w:r w:rsidRPr="00735B56">
        <w:rPr>
          <w:lang w:val="uk-UA"/>
        </w:rPr>
        <w:t>formula_lookup</w:t>
      </w:r>
      <w:proofErr w:type="spellEnd"/>
      <w:r w:rsidRPr="00735B56">
        <w:rPr>
          <w:lang w:val="uk-UA"/>
        </w:rPr>
        <w:t>` повернув «не знайдено», модель все одно видала формулу паралелограма з пам'яті) і ДЗ10 (арифметичні помилки повторювались на всіх трьох температурах, 0.0, 0.4, 0.9, з трьома різними неправильними значеннями). Т</w:t>
      </w:r>
      <w:r w:rsidRPr="00735B56">
        <w:rPr>
          <w:lang w:val="uk-UA"/>
        </w:rPr>
        <w:t>ретій випадок додався у фінальному продукті: поріг 0.55 пропускав запити, яких у довіднику немає.</w:t>
      </w:r>
    </w:p>
    <w:p w14:paraId="52C7AF22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C0392B"/>
          <w:lang w:val="uk-UA"/>
        </w:rPr>
        <w:t>2. Вихід за межі ролі, підтверджено сильно.</w:t>
      </w:r>
    </w:p>
    <w:p w14:paraId="51968F74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lastRenderedPageBreak/>
        <w:t xml:space="preserve">Task_001 </w:t>
      </w:r>
      <w:proofErr w:type="spellStart"/>
      <w:r w:rsidRPr="00735B56">
        <w:rPr>
          <w:lang w:val="uk-UA"/>
        </w:rPr>
        <w:t>Variant</w:t>
      </w:r>
      <w:proofErr w:type="spellEnd"/>
      <w:r w:rsidRPr="00735B56">
        <w:rPr>
          <w:lang w:val="uk-UA"/>
        </w:rPr>
        <w:t xml:space="preserve"> 3: GPT-4o-mini розв'язав повну фізичну задачу і відповів на хімічні питання попри явну текстову з</w:t>
      </w:r>
      <w:r w:rsidRPr="00735B56">
        <w:rPr>
          <w:lang w:val="uk-UA"/>
        </w:rPr>
        <w:t xml:space="preserve">аборону в </w:t>
      </w:r>
      <w:proofErr w:type="spellStart"/>
      <w:r w:rsidRPr="00735B56">
        <w:rPr>
          <w:lang w:val="uk-UA"/>
        </w:rPr>
        <w:t>промпті</w:t>
      </w:r>
      <w:proofErr w:type="spellEnd"/>
      <w:r w:rsidRPr="00735B56">
        <w:rPr>
          <w:lang w:val="uk-UA"/>
        </w:rPr>
        <w:t xml:space="preserve">. Пряме підтвердження тези лекції: системний </w:t>
      </w:r>
      <w:proofErr w:type="spellStart"/>
      <w:r w:rsidRPr="00735B56">
        <w:rPr>
          <w:lang w:val="uk-UA"/>
        </w:rPr>
        <w:t>промпт</w:t>
      </w:r>
      <w:proofErr w:type="spellEnd"/>
      <w:r w:rsidRPr="00735B56">
        <w:rPr>
          <w:lang w:val="uk-UA"/>
        </w:rPr>
        <w:t xml:space="preserve"> це перший рівень захисту, але не абсолютний.</w:t>
      </w:r>
    </w:p>
    <w:p w14:paraId="180A48C2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C0392B"/>
          <w:lang w:val="uk-UA"/>
        </w:rPr>
        <w:t>3. Нестабільність поведінки, підтверджено, з нюансом.</w:t>
      </w:r>
    </w:p>
    <w:p w14:paraId="5D95F85E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У моєму випадку це не «той самий запит дав різні відповіді в різних запусках» буквально,</w:t>
      </w:r>
      <w:r w:rsidRPr="00735B56">
        <w:rPr>
          <w:lang w:val="uk-UA"/>
        </w:rPr>
        <w:t xml:space="preserve"> а «той самий запит дав три різні неправильні відповіді на трьох температурах». Той самий клас ризику, інша грань: моделі не можна довіряти обчислення напряму.</w:t>
      </w:r>
    </w:p>
    <w:p w14:paraId="5D660956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C0392B"/>
          <w:lang w:val="uk-UA"/>
        </w:rPr>
        <w:t>4. Надмірна довіра користувача, лише частково.</w:t>
      </w:r>
    </w:p>
    <w:p w14:paraId="2E810441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У мене є половина картини: модель генерує впевнен</w:t>
      </w:r>
      <w:r w:rsidRPr="00735B56">
        <w:rPr>
          <w:lang w:val="uk-UA"/>
        </w:rPr>
        <w:t>у неправильну відповідь (ДЗ11, формула паралелограма виглядає як справжня математична формула). Але сам ризик з лекції про інше, про реакцію користувача на цей впевнений тон. Я тестував виробництво хибної впевненості моделлю, але не тестував, чи купиться н</w:t>
      </w:r>
      <w:r w:rsidRPr="00735B56">
        <w:rPr>
          <w:lang w:val="uk-UA"/>
        </w:rPr>
        <w:t>а неї реальна людина. Якщо спитають прямо, сказати саме так.</w:t>
      </w:r>
    </w:p>
    <w:p w14:paraId="268D0D8D" w14:textId="77777777" w:rsidR="002175A0" w:rsidRPr="00735B56" w:rsidRDefault="005222EB">
      <w:pPr>
        <w:spacing w:before="160" w:after="40"/>
        <w:rPr>
          <w:lang w:val="uk-UA"/>
        </w:rPr>
      </w:pPr>
      <w:r w:rsidRPr="00735B56">
        <w:rPr>
          <w:b/>
          <w:bCs/>
          <w:color w:val="C0392B"/>
          <w:lang w:val="uk-UA"/>
        </w:rPr>
        <w:t xml:space="preserve">5. Ескалація дій в </w:t>
      </w:r>
      <w:proofErr w:type="spellStart"/>
      <w:r w:rsidRPr="00735B56">
        <w:rPr>
          <w:b/>
          <w:bCs/>
          <w:color w:val="C0392B"/>
          <w:lang w:val="uk-UA"/>
        </w:rPr>
        <w:t>агентних</w:t>
      </w:r>
      <w:proofErr w:type="spellEnd"/>
      <w:r w:rsidRPr="00735B56">
        <w:rPr>
          <w:b/>
          <w:bCs/>
          <w:color w:val="C0392B"/>
          <w:lang w:val="uk-UA"/>
        </w:rPr>
        <w:t xml:space="preserve"> системах, слабко, я б не зараховував як підтверджене.</w:t>
      </w:r>
    </w:p>
    <w:p w14:paraId="0C4DAF32" w14:textId="77777777" w:rsidR="002175A0" w:rsidRPr="00735B56" w:rsidRDefault="005222EB">
      <w:pPr>
        <w:spacing w:after="120" w:line="300" w:lineRule="auto"/>
        <w:ind w:left="240"/>
        <w:rPr>
          <w:lang w:val="uk-UA"/>
        </w:rPr>
      </w:pPr>
      <w:r w:rsidRPr="00735B56">
        <w:rPr>
          <w:lang w:val="uk-UA"/>
        </w:rPr>
        <w:t>У ДЗ9 (</w:t>
      </w:r>
      <w:proofErr w:type="spellStart"/>
      <w:r w:rsidRPr="00735B56">
        <w:rPr>
          <w:lang w:val="uk-UA"/>
        </w:rPr>
        <w:t>ChefBot</w:t>
      </w:r>
      <w:proofErr w:type="spellEnd"/>
      <w:r w:rsidRPr="00735B56">
        <w:rPr>
          <w:lang w:val="uk-UA"/>
        </w:rPr>
        <w:t xml:space="preserve"> на </w:t>
      </w:r>
      <w:proofErr w:type="spellStart"/>
      <w:r w:rsidRPr="00735B56">
        <w:rPr>
          <w:lang w:val="uk-UA"/>
        </w:rPr>
        <w:t>LangGraph</w:t>
      </w:r>
      <w:proofErr w:type="spellEnd"/>
      <w:r w:rsidRPr="00735B56">
        <w:rPr>
          <w:lang w:val="uk-UA"/>
        </w:rPr>
        <w:t xml:space="preserve">) і ДЗ11 (команда агентів) агенти викликали інструменти й делегували завдання, але це </w:t>
      </w:r>
      <w:r w:rsidRPr="00735B56">
        <w:rPr>
          <w:lang w:val="uk-UA"/>
        </w:rPr>
        <w:t xml:space="preserve">були очікувані, передбачені архітектурою виклики, а не випадки, коли агент зробив більше, ніж від нього просили. Найближче до цього: у ДЗ11 агент двічі викликав пошук без явної потреби, але це звичайна поведінка пошукового </w:t>
      </w:r>
      <w:proofErr w:type="spellStart"/>
      <w:r w:rsidRPr="00735B56">
        <w:rPr>
          <w:lang w:val="uk-UA"/>
        </w:rPr>
        <w:t>агента</w:t>
      </w:r>
      <w:proofErr w:type="spellEnd"/>
      <w:r w:rsidRPr="00735B56">
        <w:rPr>
          <w:lang w:val="uk-UA"/>
        </w:rPr>
        <w:t>.</w:t>
      </w:r>
    </w:p>
    <w:p w14:paraId="1B46C3E5" w14:textId="77777777" w:rsidR="002175A0" w:rsidRPr="00735B56" w:rsidRDefault="005222EB">
      <w:pPr>
        <w:spacing w:after="160" w:line="300" w:lineRule="auto"/>
        <w:rPr>
          <w:lang w:val="uk-UA"/>
        </w:rPr>
      </w:pPr>
      <w:r w:rsidRPr="00735B56">
        <w:rPr>
          <w:lang w:val="uk-UA"/>
        </w:rPr>
        <w:t>Якщо спитають «які ризики</w:t>
      </w:r>
      <w:r w:rsidRPr="00735B56">
        <w:rPr>
          <w:lang w:val="uk-UA"/>
        </w:rPr>
        <w:t xml:space="preserve"> ви бачили», відповідати трьома підтвердженими з конкретними числами (галюцинації, вихід за межі ролі, нестабільність), а четвертий і п'ятий згадувати як «частково» і «не </w:t>
      </w:r>
      <w:proofErr w:type="spellStart"/>
      <w:r w:rsidRPr="00735B56">
        <w:rPr>
          <w:lang w:val="uk-UA"/>
        </w:rPr>
        <w:t>протестовано</w:t>
      </w:r>
      <w:proofErr w:type="spellEnd"/>
      <w:r w:rsidRPr="00735B56">
        <w:rPr>
          <w:lang w:val="uk-UA"/>
        </w:rPr>
        <w:t>», не підганяючи під повний збіг.</w:t>
      </w:r>
    </w:p>
    <w:sectPr w:rsidR="002175A0" w:rsidRPr="00735B5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F2BB6" w14:textId="77777777" w:rsidR="005222EB" w:rsidRDefault="005222EB">
      <w:r>
        <w:separator/>
      </w:r>
    </w:p>
  </w:endnote>
  <w:endnote w:type="continuationSeparator" w:id="0">
    <w:p w14:paraId="730A77DB" w14:textId="77777777" w:rsidR="005222EB" w:rsidRDefault="00522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37DE2" w14:textId="77777777" w:rsidR="002175A0" w:rsidRDefault="005222EB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35B5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4FDA7" w14:textId="77777777" w:rsidR="005222EB" w:rsidRDefault="005222EB">
      <w:r>
        <w:separator/>
      </w:r>
    </w:p>
  </w:footnote>
  <w:footnote w:type="continuationSeparator" w:id="0">
    <w:p w14:paraId="0658C5F3" w14:textId="77777777" w:rsidR="005222EB" w:rsidRDefault="00522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3BC01" w14:textId="77777777" w:rsidR="002175A0" w:rsidRDefault="005222EB">
    <w:pPr>
      <w:jc w:val="right"/>
    </w:pPr>
    <w:proofErr w:type="spellStart"/>
    <w:r>
      <w:rPr>
        <w:color w:val="999999"/>
        <w:sz w:val="16"/>
        <w:szCs w:val="16"/>
      </w:rPr>
      <w:t>StudyMate</w:t>
    </w:r>
    <w:proofErr w:type="spellEnd"/>
    <w:r>
      <w:rPr>
        <w:color w:val="999999"/>
        <w:sz w:val="16"/>
        <w:szCs w:val="16"/>
      </w:rPr>
      <w:t xml:space="preserve"> — </w:t>
    </w:r>
    <w:proofErr w:type="spellStart"/>
    <w:r>
      <w:rPr>
        <w:color w:val="999999"/>
        <w:sz w:val="16"/>
        <w:szCs w:val="16"/>
      </w:rPr>
      <w:t>текст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вист</w:t>
    </w:r>
    <w:r>
      <w:rPr>
        <w:color w:val="999999"/>
        <w:sz w:val="16"/>
        <w:szCs w:val="16"/>
      </w:rPr>
      <w:t>упу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26CE8"/>
    <w:multiLevelType w:val="hybridMultilevel"/>
    <w:tmpl w:val="C0120F26"/>
    <w:lvl w:ilvl="0" w:tplc="77C42AC2">
      <w:start w:val="1"/>
      <w:numFmt w:val="bullet"/>
      <w:lvlText w:val="●"/>
      <w:lvlJc w:val="left"/>
      <w:pPr>
        <w:ind w:left="720" w:hanging="360"/>
      </w:pPr>
    </w:lvl>
    <w:lvl w:ilvl="1" w:tplc="A7724DF2">
      <w:start w:val="1"/>
      <w:numFmt w:val="bullet"/>
      <w:lvlText w:val="○"/>
      <w:lvlJc w:val="left"/>
      <w:pPr>
        <w:ind w:left="1440" w:hanging="360"/>
      </w:pPr>
    </w:lvl>
    <w:lvl w:ilvl="2" w:tplc="96F22D06">
      <w:start w:val="1"/>
      <w:numFmt w:val="bullet"/>
      <w:lvlText w:val="■"/>
      <w:lvlJc w:val="left"/>
      <w:pPr>
        <w:ind w:left="2160" w:hanging="360"/>
      </w:pPr>
    </w:lvl>
    <w:lvl w:ilvl="3" w:tplc="AA70FD4C">
      <w:start w:val="1"/>
      <w:numFmt w:val="bullet"/>
      <w:lvlText w:val="●"/>
      <w:lvlJc w:val="left"/>
      <w:pPr>
        <w:ind w:left="2880" w:hanging="360"/>
      </w:pPr>
    </w:lvl>
    <w:lvl w:ilvl="4" w:tplc="F24A9856">
      <w:start w:val="1"/>
      <w:numFmt w:val="bullet"/>
      <w:lvlText w:val="○"/>
      <w:lvlJc w:val="left"/>
      <w:pPr>
        <w:ind w:left="3600" w:hanging="360"/>
      </w:pPr>
    </w:lvl>
    <w:lvl w:ilvl="5" w:tplc="BB76283A">
      <w:start w:val="1"/>
      <w:numFmt w:val="bullet"/>
      <w:lvlText w:val="■"/>
      <w:lvlJc w:val="left"/>
      <w:pPr>
        <w:ind w:left="4320" w:hanging="360"/>
      </w:pPr>
    </w:lvl>
    <w:lvl w:ilvl="6" w:tplc="974A9934">
      <w:start w:val="1"/>
      <w:numFmt w:val="bullet"/>
      <w:lvlText w:val="●"/>
      <w:lvlJc w:val="left"/>
      <w:pPr>
        <w:ind w:left="5040" w:hanging="360"/>
      </w:pPr>
    </w:lvl>
    <w:lvl w:ilvl="7" w:tplc="D5A831F4">
      <w:start w:val="1"/>
      <w:numFmt w:val="bullet"/>
      <w:lvlText w:val="●"/>
      <w:lvlJc w:val="left"/>
      <w:pPr>
        <w:ind w:left="5760" w:hanging="360"/>
      </w:pPr>
    </w:lvl>
    <w:lvl w:ilvl="8" w:tplc="BA9806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A0"/>
    <w:rsid w:val="002175A0"/>
    <w:rsid w:val="005222EB"/>
    <w:rsid w:val="0073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9B4A"/>
  <w15:docId w15:val="{F936D357-7EB5-4748-9D08-0168B1E9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A1A1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3133</Words>
  <Characters>17859</Characters>
  <Application>Microsoft Office Word</Application>
  <DocSecurity>0</DocSecurity>
  <Lines>148</Lines>
  <Paragraphs>41</Paragraphs>
  <ScaleCrop>false</ScaleCrop>
  <Company/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Геннадий Воленбовский</cp:lastModifiedBy>
  <cp:revision>2</cp:revision>
  <dcterms:created xsi:type="dcterms:W3CDTF">2026-08-17T11:04:00Z</dcterms:created>
  <dcterms:modified xsi:type="dcterms:W3CDTF">2026-08-17T11:07:00Z</dcterms:modified>
</cp:coreProperties>
</file>