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5DE6" w14:textId="22D58503" w:rsidR="000F6157" w:rsidRDefault="008F743A">
      <w:proofErr w:type="spellStart"/>
      <w:r>
        <w:rPr>
          <w:b/>
          <w:bCs/>
          <w:sz w:val="40"/>
          <w:szCs w:val="40"/>
        </w:rPr>
        <w:t>Verlgleichend</w:t>
      </w:r>
      <w:proofErr w:type="spellEnd"/>
      <w:r>
        <w:rPr>
          <w:b/>
          <w:bCs/>
          <w:sz w:val="40"/>
          <w:szCs w:val="40"/>
        </w:rPr>
        <w:t xml:space="preserve"> Übersicht der verschiedene Ansätze</w:t>
      </w:r>
    </w:p>
    <w:tbl>
      <w:tblPr>
        <w:tblStyle w:val="Tabellenraster"/>
        <w:tblW w:w="21212" w:type="dxa"/>
        <w:tblInd w:w="38" w:type="dxa"/>
        <w:tblLook w:val="04A0" w:firstRow="1" w:lastRow="0" w:firstColumn="1" w:lastColumn="0" w:noHBand="0" w:noVBand="1"/>
      </w:tblPr>
      <w:tblGrid>
        <w:gridCol w:w="1664"/>
        <w:gridCol w:w="2054"/>
        <w:gridCol w:w="1541"/>
        <w:gridCol w:w="3392"/>
        <w:gridCol w:w="1253"/>
        <w:gridCol w:w="1689"/>
        <w:gridCol w:w="1953"/>
        <w:gridCol w:w="1370"/>
        <w:gridCol w:w="1692"/>
        <w:gridCol w:w="4604"/>
      </w:tblGrid>
      <w:tr w:rsidR="00EA48BA" w14:paraId="1DABBA32" w14:textId="20323377" w:rsidTr="00CC0A3D">
        <w:tc>
          <w:tcPr>
            <w:tcW w:w="1664" w:type="dxa"/>
            <w:shd w:val="clear" w:color="auto" w:fill="DAE9F7" w:themeFill="text2" w:themeFillTint="1A"/>
          </w:tcPr>
          <w:p w14:paraId="5CEEF72F" w14:textId="08097D4E" w:rsidR="00EA48BA" w:rsidRPr="000F6157" w:rsidRDefault="00EA48BA">
            <w:pPr>
              <w:rPr>
                <w:b/>
                <w:bCs/>
                <w:sz w:val="32"/>
                <w:szCs w:val="32"/>
              </w:rPr>
            </w:pPr>
            <w:r w:rsidRPr="000F6157">
              <w:rPr>
                <w:b/>
                <w:bCs/>
                <w:sz w:val="32"/>
                <w:szCs w:val="32"/>
              </w:rPr>
              <w:t>Ansätze /Paper</w:t>
            </w:r>
          </w:p>
        </w:tc>
        <w:tc>
          <w:tcPr>
            <w:tcW w:w="2054" w:type="dxa"/>
            <w:shd w:val="clear" w:color="auto" w:fill="DAE9F7" w:themeFill="text2" w:themeFillTint="1A"/>
          </w:tcPr>
          <w:p w14:paraId="0E79A0BC" w14:textId="3F739443" w:rsidR="00EA48BA" w:rsidRPr="000F6157" w:rsidRDefault="008F74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Algorithmus</w:t>
            </w:r>
            <w:r w:rsidR="00EA48BA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541" w:type="dxa"/>
            <w:shd w:val="clear" w:color="auto" w:fill="DAE9F7" w:themeFill="text2" w:themeFillTint="1A"/>
          </w:tcPr>
          <w:p w14:paraId="568DAB60" w14:textId="04FE619B" w:rsidR="00EA48BA" w:rsidRPr="000F6157" w:rsidRDefault="008F743A">
            <w:pPr>
              <w:rPr>
                <w:b/>
                <w:bCs/>
                <w:sz w:val="32"/>
                <w:szCs w:val="32"/>
              </w:rPr>
            </w:pPr>
            <w:r w:rsidRPr="000F6157">
              <w:rPr>
                <w:b/>
                <w:bCs/>
                <w:sz w:val="32"/>
                <w:szCs w:val="32"/>
              </w:rPr>
              <w:t>Surrogate Model</w:t>
            </w:r>
          </w:p>
        </w:tc>
        <w:tc>
          <w:tcPr>
            <w:tcW w:w="3392" w:type="dxa"/>
            <w:shd w:val="clear" w:color="auto" w:fill="DAE9F7" w:themeFill="text2" w:themeFillTint="1A"/>
          </w:tcPr>
          <w:p w14:paraId="13F471E5" w14:textId="0FB11BCC" w:rsidR="00EA48BA" w:rsidRPr="000F6157" w:rsidRDefault="008F743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0F6157">
              <w:rPr>
                <w:b/>
                <w:bCs/>
                <w:sz w:val="32"/>
                <w:szCs w:val="32"/>
              </w:rPr>
              <w:t>Acquisitions</w:t>
            </w:r>
            <w:r w:rsidR="00EA48BA" w:rsidRPr="000F6157">
              <w:rPr>
                <w:b/>
                <w:bCs/>
                <w:sz w:val="32"/>
                <w:szCs w:val="32"/>
              </w:rPr>
              <w:t>funktionen</w:t>
            </w:r>
            <w:proofErr w:type="spellEnd"/>
            <w:r w:rsidR="00EA48BA" w:rsidRPr="000F6157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253" w:type="dxa"/>
            <w:shd w:val="clear" w:color="auto" w:fill="DAE9F7" w:themeFill="text2" w:themeFillTint="1A"/>
          </w:tcPr>
          <w:p w14:paraId="37C8056A" w14:textId="05EDB884" w:rsidR="00EA48BA" w:rsidRPr="000F6157" w:rsidRDefault="00EA48B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Kernel</w:t>
            </w:r>
          </w:p>
        </w:tc>
        <w:tc>
          <w:tcPr>
            <w:tcW w:w="1689" w:type="dxa"/>
            <w:shd w:val="clear" w:color="auto" w:fill="DAE9F7" w:themeFill="text2" w:themeFillTint="1A"/>
          </w:tcPr>
          <w:p w14:paraId="23C226E0" w14:textId="446EAD16" w:rsidR="00EA48BA" w:rsidRPr="000F6157" w:rsidRDefault="00EA48BA">
            <w:pPr>
              <w:rPr>
                <w:b/>
                <w:bCs/>
                <w:sz w:val="32"/>
                <w:szCs w:val="32"/>
              </w:rPr>
            </w:pPr>
            <w:r w:rsidRPr="000F6157">
              <w:rPr>
                <w:b/>
                <w:bCs/>
                <w:sz w:val="32"/>
                <w:szCs w:val="32"/>
              </w:rPr>
              <w:t>Sample Size</w:t>
            </w:r>
            <w:r w:rsidR="0037618E">
              <w:rPr>
                <w:b/>
                <w:bCs/>
                <w:sz w:val="32"/>
                <w:szCs w:val="32"/>
              </w:rPr>
              <w:t xml:space="preserve"> pro </w:t>
            </w:r>
            <w:proofErr w:type="spellStart"/>
            <w:r w:rsidR="0037618E">
              <w:rPr>
                <w:b/>
                <w:bCs/>
                <w:sz w:val="32"/>
                <w:szCs w:val="32"/>
              </w:rPr>
              <w:t>Durchagng</w:t>
            </w:r>
            <w:proofErr w:type="spellEnd"/>
          </w:p>
        </w:tc>
        <w:tc>
          <w:tcPr>
            <w:tcW w:w="1953" w:type="dxa"/>
            <w:shd w:val="clear" w:color="auto" w:fill="DAE9F7" w:themeFill="text2" w:themeFillTint="1A"/>
          </w:tcPr>
          <w:p w14:paraId="34F4CC35" w14:textId="63D36644" w:rsidR="00EA48BA" w:rsidRPr="000F6157" w:rsidRDefault="0037618E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Sample Size </w:t>
            </w:r>
            <w:proofErr w:type="spellStart"/>
            <w:r>
              <w:rPr>
                <w:b/>
                <w:bCs/>
                <w:sz w:val="32"/>
                <w:szCs w:val="32"/>
              </w:rPr>
              <w:t>Wieerholung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370" w:type="dxa"/>
            <w:shd w:val="clear" w:color="auto" w:fill="DAE9F7" w:themeFill="text2" w:themeFillTint="1A"/>
          </w:tcPr>
          <w:p w14:paraId="6A5A1A31" w14:textId="1C3EEC1D" w:rsidR="00EA48BA" w:rsidRPr="000F6157" w:rsidRDefault="00EA48BA">
            <w:pPr>
              <w:rPr>
                <w:b/>
                <w:bCs/>
                <w:sz w:val="32"/>
                <w:szCs w:val="32"/>
              </w:rPr>
            </w:pPr>
            <w:r w:rsidRPr="000F6157">
              <w:rPr>
                <w:b/>
                <w:bCs/>
                <w:sz w:val="32"/>
                <w:szCs w:val="32"/>
              </w:rPr>
              <w:t xml:space="preserve">Iteration </w:t>
            </w:r>
          </w:p>
        </w:tc>
        <w:tc>
          <w:tcPr>
            <w:tcW w:w="1692" w:type="dxa"/>
            <w:shd w:val="clear" w:color="auto" w:fill="DAE9F7" w:themeFill="text2" w:themeFillTint="1A"/>
          </w:tcPr>
          <w:p w14:paraId="57E231AF" w14:textId="680C0F02" w:rsidR="00EA48BA" w:rsidRDefault="00EA48B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Dimension </w:t>
            </w:r>
          </w:p>
        </w:tc>
        <w:tc>
          <w:tcPr>
            <w:tcW w:w="4604" w:type="dxa"/>
            <w:shd w:val="clear" w:color="auto" w:fill="DAE9F7" w:themeFill="text2" w:themeFillTint="1A"/>
          </w:tcPr>
          <w:p w14:paraId="40ED1D6B" w14:textId="621EEFCB" w:rsidR="00EA48BA" w:rsidRPr="000F6157" w:rsidRDefault="00EA48B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C0A3D" w14:paraId="4D95AE66" w14:textId="638E6CC2" w:rsidTr="00CC0A3D">
        <w:trPr>
          <w:trHeight w:val="2404"/>
        </w:trPr>
        <w:tc>
          <w:tcPr>
            <w:tcW w:w="1664" w:type="dxa"/>
          </w:tcPr>
          <w:p w14:paraId="1DA89D10" w14:textId="7178375A" w:rsidR="00CC0A3D" w:rsidRPr="003B049E" w:rsidRDefault="00CC0A3D" w:rsidP="00CC0A3D">
            <w:pPr>
              <w:jc w:val="center"/>
              <w:rPr>
                <w:b/>
                <w:bCs/>
              </w:rPr>
            </w:pPr>
            <w:r w:rsidRPr="003B049E">
              <w:rPr>
                <w:b/>
                <w:bCs/>
              </w:rPr>
              <w:t>Standard Ansatz</w:t>
            </w:r>
          </w:p>
        </w:tc>
        <w:tc>
          <w:tcPr>
            <w:tcW w:w="2054" w:type="dxa"/>
          </w:tcPr>
          <w:p w14:paraId="128862EF" w14:textId="013D3A18" w:rsidR="00CC0A3D" w:rsidRPr="003B049E" w:rsidRDefault="00CC0A3D" w:rsidP="00CC0A3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Allgemein</w:t>
            </w:r>
            <w:proofErr w:type="spellEnd"/>
            <w:r>
              <w:rPr>
                <w:lang w:val="en-US"/>
              </w:rPr>
              <w:t xml:space="preserve"> ALGO</w:t>
            </w:r>
          </w:p>
        </w:tc>
        <w:tc>
          <w:tcPr>
            <w:tcW w:w="1541" w:type="dxa"/>
          </w:tcPr>
          <w:p w14:paraId="689E32FF" w14:textId="3D624691" w:rsidR="00CC0A3D" w:rsidRDefault="00CC0A3D" w:rsidP="00CC0A3D">
            <w:proofErr w:type="spellStart"/>
            <w:r>
              <w:t>Klassicher</w:t>
            </w:r>
            <w:proofErr w:type="spellEnd"/>
            <w:r>
              <w:t xml:space="preserve"> Gausian </w:t>
            </w:r>
            <w:proofErr w:type="spellStart"/>
            <w:r>
              <w:t>PRozess</w:t>
            </w:r>
            <w:proofErr w:type="spellEnd"/>
          </w:p>
        </w:tc>
        <w:tc>
          <w:tcPr>
            <w:tcW w:w="3392" w:type="dxa"/>
          </w:tcPr>
          <w:p w14:paraId="466513A0" w14:textId="77777777" w:rsidR="00CC0A3D" w:rsidRDefault="00CC0A3D" w:rsidP="00CC0A3D">
            <w:pPr>
              <w:pStyle w:val="Listenabsatz"/>
              <w:numPr>
                <w:ilvl w:val="0"/>
                <w:numId w:val="1"/>
              </w:numPr>
            </w:pPr>
            <w:r w:rsidRPr="003B049E">
              <w:t>Expected Improvement</w:t>
            </w:r>
            <w:r>
              <w:t xml:space="preserve"> (EI)</w:t>
            </w:r>
          </w:p>
          <w:p w14:paraId="1CD34738" w14:textId="77777777" w:rsidR="00CC0A3D" w:rsidRDefault="00CC0A3D" w:rsidP="00CC0A3D">
            <w:pPr>
              <w:pStyle w:val="Listenabsatz"/>
              <w:numPr>
                <w:ilvl w:val="0"/>
                <w:numId w:val="1"/>
              </w:numPr>
            </w:pPr>
            <w:r w:rsidRPr="003B049E">
              <w:t>Lower Confidence Bound</w:t>
            </w:r>
            <w:r>
              <w:t xml:space="preserve"> (LCB)</w:t>
            </w:r>
          </w:p>
          <w:p w14:paraId="181745B8" w14:textId="47B6E2DC" w:rsidR="00CC0A3D" w:rsidRDefault="00CC0A3D" w:rsidP="00CC0A3D">
            <w:pPr>
              <w:pStyle w:val="Listenabsatz"/>
              <w:numPr>
                <w:ilvl w:val="0"/>
                <w:numId w:val="1"/>
              </w:numPr>
            </w:pPr>
            <w:r>
              <w:t>Upper</w:t>
            </w:r>
            <w:r w:rsidRPr="003B049E">
              <w:t xml:space="preserve"> Confidence Bound</w:t>
            </w:r>
            <w:r>
              <w:t xml:space="preserve"> (UCB)</w:t>
            </w:r>
          </w:p>
        </w:tc>
        <w:tc>
          <w:tcPr>
            <w:tcW w:w="1253" w:type="dxa"/>
          </w:tcPr>
          <w:p w14:paraId="6C715284" w14:textId="77777777" w:rsidR="00CC0A3D" w:rsidRDefault="00CC0A3D" w:rsidP="00CC0A3D"/>
        </w:tc>
        <w:tc>
          <w:tcPr>
            <w:tcW w:w="1689" w:type="dxa"/>
          </w:tcPr>
          <w:p w14:paraId="4FDA5898" w14:textId="0F8495BE" w:rsidR="00CC0A3D" w:rsidRDefault="00CC0A3D" w:rsidP="00CC0A3D">
            <w:r>
              <w:t xml:space="preserve">Anpassbar </w:t>
            </w:r>
          </w:p>
        </w:tc>
        <w:tc>
          <w:tcPr>
            <w:tcW w:w="1953" w:type="dxa"/>
          </w:tcPr>
          <w:p w14:paraId="0A53F81C" w14:textId="77777777" w:rsidR="00CC0A3D" w:rsidRDefault="00CC0A3D" w:rsidP="00CC0A3D"/>
        </w:tc>
        <w:tc>
          <w:tcPr>
            <w:tcW w:w="1370" w:type="dxa"/>
          </w:tcPr>
          <w:p w14:paraId="06859444" w14:textId="2E4AE585" w:rsidR="00CC0A3D" w:rsidRDefault="00CC0A3D" w:rsidP="00CC0A3D">
            <w:r>
              <w:t>Anpassbar</w:t>
            </w:r>
          </w:p>
        </w:tc>
        <w:tc>
          <w:tcPr>
            <w:tcW w:w="1692" w:type="dxa"/>
          </w:tcPr>
          <w:p w14:paraId="568F2A05" w14:textId="77777777" w:rsidR="00CC0A3D" w:rsidRDefault="00CC0A3D" w:rsidP="00CC0A3D"/>
        </w:tc>
        <w:tc>
          <w:tcPr>
            <w:tcW w:w="4604" w:type="dxa"/>
          </w:tcPr>
          <w:p w14:paraId="69EF34FA" w14:textId="1B98F8D8" w:rsidR="00CC0A3D" w:rsidRDefault="00CC0A3D" w:rsidP="00CC0A3D">
            <w:r>
              <w:t>Durch Bo-Torch</w:t>
            </w:r>
          </w:p>
        </w:tc>
      </w:tr>
      <w:tr w:rsidR="00CC0A3D" w14:paraId="5AB328CC" w14:textId="18D0473F" w:rsidTr="00CC0A3D">
        <w:trPr>
          <w:trHeight w:val="1278"/>
        </w:trPr>
        <w:tc>
          <w:tcPr>
            <w:tcW w:w="1664" w:type="dxa"/>
          </w:tcPr>
          <w:p w14:paraId="06271DFF" w14:textId="7BD35261" w:rsidR="00CC0A3D" w:rsidRPr="003B049E" w:rsidRDefault="00CC0A3D" w:rsidP="00CC0A3D">
            <w:pPr>
              <w:jc w:val="center"/>
              <w:rPr>
                <w:b/>
                <w:bCs/>
              </w:rPr>
            </w:pPr>
            <w:r w:rsidRPr="003B049E">
              <w:rPr>
                <w:b/>
                <w:bCs/>
              </w:rPr>
              <w:t>Imprecise Bayesian Optimization</w:t>
            </w:r>
          </w:p>
        </w:tc>
        <w:tc>
          <w:tcPr>
            <w:tcW w:w="2054" w:type="dxa"/>
          </w:tcPr>
          <w:p w14:paraId="0A4C46D2" w14:textId="7C2350BD" w:rsidR="00CC0A3D" w:rsidRPr="003B049E" w:rsidRDefault="00CC0A3D" w:rsidP="00CC0A3D">
            <w:pPr>
              <w:rPr>
                <w:lang w:val="en-US"/>
              </w:rPr>
            </w:pPr>
            <w:r w:rsidRPr="003B049E">
              <w:rPr>
                <w:lang w:val="en-US"/>
              </w:rPr>
              <w:t>Prior-mean-RObust Bayesian Optimization (PROBO</w:t>
            </w:r>
            <w:r>
              <w:rPr>
                <w:lang w:val="en-US"/>
              </w:rPr>
              <w:t>)</w:t>
            </w:r>
          </w:p>
        </w:tc>
        <w:tc>
          <w:tcPr>
            <w:tcW w:w="1541" w:type="dxa"/>
          </w:tcPr>
          <w:p w14:paraId="25B66A0C" w14:textId="7E3DA59A" w:rsidR="00CC0A3D" w:rsidRDefault="00CC0A3D" w:rsidP="00CC0A3D">
            <w:r>
              <w:t>P</w:t>
            </w:r>
            <w:r w:rsidRPr="003B049E">
              <w:t>recise GP</w:t>
            </w:r>
          </w:p>
        </w:tc>
        <w:tc>
          <w:tcPr>
            <w:tcW w:w="3392" w:type="dxa"/>
          </w:tcPr>
          <w:p w14:paraId="1B594438" w14:textId="77777777" w:rsidR="00CC0A3D" w:rsidRPr="008F743A" w:rsidRDefault="00CC0A3D" w:rsidP="00CC0A3D">
            <w:pPr>
              <w:rPr>
                <w:lang w:val="en-US"/>
              </w:rPr>
            </w:pPr>
            <w:r w:rsidRPr="008F743A">
              <w:rPr>
                <w:lang w:val="en-US"/>
              </w:rPr>
              <w:t>Generalized LCB (GLCB)</w:t>
            </w:r>
          </w:p>
          <w:p w14:paraId="2ED4F11C" w14:textId="77777777" w:rsidR="00CC0A3D" w:rsidRPr="008F743A" w:rsidRDefault="00CC0A3D" w:rsidP="00CC0A3D">
            <w:pPr>
              <w:rPr>
                <w:lang w:val="en-US"/>
              </w:rPr>
            </w:pPr>
          </w:p>
          <w:p w14:paraId="620F20DB" w14:textId="20CC4D51" w:rsidR="00CC0A3D" w:rsidRPr="00B048B0" w:rsidRDefault="00CC0A3D" w:rsidP="00CC0A3D">
            <w:pPr>
              <w:rPr>
                <w:lang w:val="en-US"/>
              </w:rPr>
            </w:pPr>
            <w:r w:rsidRPr="00B048B0">
              <w:rPr>
                <w:sz w:val="16"/>
                <w:szCs w:val="16"/>
                <w:lang w:val="en-US"/>
              </w:rPr>
              <w:t xml:space="preserve">GLCB-1-100 means </w:t>
            </w:r>
            <w:r w:rsidRPr="00B048B0">
              <w:rPr>
                <w:rFonts w:ascii="Cambria Math" w:hAnsi="Cambria Math" w:cs="Cambria Math"/>
                <w:sz w:val="16"/>
                <w:szCs w:val="16"/>
              </w:rPr>
              <w:t>𝜌</w:t>
            </w:r>
            <w:r w:rsidRPr="00B048B0">
              <w:rPr>
                <w:sz w:val="16"/>
                <w:szCs w:val="16"/>
                <w:lang w:val="en-US"/>
              </w:rPr>
              <w:t xml:space="preserve"> = 1 and c = 100; </w:t>
            </w:r>
            <w:r w:rsidRPr="00B048B0">
              <w:rPr>
                <w:rFonts w:ascii="Cambria Math" w:hAnsi="Cambria Math" w:cs="Cambria Math"/>
                <w:sz w:val="16"/>
                <w:szCs w:val="16"/>
              </w:rPr>
              <w:t>𝜏𝑡</w:t>
            </w:r>
            <w:r w:rsidRPr="00B048B0">
              <w:rPr>
                <w:sz w:val="16"/>
                <w:szCs w:val="16"/>
                <w:lang w:val="en-US"/>
              </w:rPr>
              <w:t xml:space="preserve"> = 1</w:t>
            </w:r>
          </w:p>
        </w:tc>
        <w:tc>
          <w:tcPr>
            <w:tcW w:w="1253" w:type="dxa"/>
          </w:tcPr>
          <w:p w14:paraId="4FEF9D1F" w14:textId="77777777" w:rsidR="00CC0A3D" w:rsidRPr="008F743A" w:rsidRDefault="00CC0A3D" w:rsidP="00CC0A3D">
            <w:pPr>
              <w:jc w:val="center"/>
              <w:rPr>
                <w:lang w:val="en-US"/>
              </w:rPr>
            </w:pPr>
          </w:p>
        </w:tc>
        <w:tc>
          <w:tcPr>
            <w:tcW w:w="1689" w:type="dxa"/>
          </w:tcPr>
          <w:p w14:paraId="796C4ADF" w14:textId="5999FDE0" w:rsidR="00CC0A3D" w:rsidRPr="008F743A" w:rsidRDefault="00CC0A3D" w:rsidP="00CC0A3D">
            <w:pPr>
              <w:rPr>
                <w:lang w:val="en-US"/>
              </w:rPr>
            </w:pPr>
          </w:p>
        </w:tc>
        <w:tc>
          <w:tcPr>
            <w:tcW w:w="1953" w:type="dxa"/>
          </w:tcPr>
          <w:p w14:paraId="15B3EAD0" w14:textId="2F7E25DF" w:rsidR="00CC0A3D" w:rsidRDefault="00CC0A3D" w:rsidP="00CC0A3D">
            <w:pPr>
              <w:jc w:val="center"/>
            </w:pPr>
            <w:r>
              <w:t>60</w:t>
            </w:r>
          </w:p>
        </w:tc>
        <w:tc>
          <w:tcPr>
            <w:tcW w:w="1370" w:type="dxa"/>
          </w:tcPr>
          <w:p w14:paraId="4A813AA2" w14:textId="52620703" w:rsidR="00CC0A3D" w:rsidRDefault="00CC0A3D" w:rsidP="00CC0A3D">
            <w:pPr>
              <w:jc w:val="center"/>
            </w:pPr>
            <w:r>
              <w:t>90</w:t>
            </w:r>
          </w:p>
        </w:tc>
        <w:tc>
          <w:tcPr>
            <w:tcW w:w="1692" w:type="dxa"/>
          </w:tcPr>
          <w:p w14:paraId="72088FC5" w14:textId="77777777" w:rsidR="00CC0A3D" w:rsidRDefault="00CC0A3D" w:rsidP="00CC0A3D">
            <w:pPr>
              <w:jc w:val="center"/>
            </w:pPr>
          </w:p>
        </w:tc>
        <w:tc>
          <w:tcPr>
            <w:tcW w:w="4604" w:type="dxa"/>
          </w:tcPr>
          <w:p w14:paraId="0949E8FF" w14:textId="20159739" w:rsidR="00CC0A3D" w:rsidRDefault="00CC0A3D" w:rsidP="00CC0A3D">
            <w:r>
              <w:t>Geben durch Herrn Rodemann</w:t>
            </w:r>
          </w:p>
        </w:tc>
      </w:tr>
      <w:tr w:rsidR="00CC0A3D" w:rsidRPr="00CC0A3D" w14:paraId="2395333F" w14:textId="737C3F72" w:rsidTr="00CC0A3D">
        <w:trPr>
          <w:trHeight w:val="1552"/>
        </w:trPr>
        <w:tc>
          <w:tcPr>
            <w:tcW w:w="1664" w:type="dxa"/>
          </w:tcPr>
          <w:p w14:paraId="0BC79704" w14:textId="01C871D6" w:rsidR="00CC0A3D" w:rsidRPr="003B049E" w:rsidRDefault="00CC0A3D" w:rsidP="00CC0A3D">
            <w:pPr>
              <w:jc w:val="center"/>
              <w:rPr>
                <w:b/>
                <w:bCs/>
                <w:lang w:val="en-US"/>
              </w:rPr>
            </w:pPr>
            <w:r w:rsidRPr="003B049E">
              <w:rPr>
                <w:b/>
                <w:bCs/>
                <w:lang w:val="en-US"/>
              </w:rPr>
              <w:t>Efficient Robust Bayesian Optimization for Arbitrary Uncertain Inputs</w:t>
            </w:r>
          </w:p>
        </w:tc>
        <w:tc>
          <w:tcPr>
            <w:tcW w:w="2054" w:type="dxa"/>
          </w:tcPr>
          <w:p w14:paraId="29CC72FF" w14:textId="533CD069" w:rsidR="00CC0A3D" w:rsidRPr="00B048B0" w:rsidRDefault="00CC0A3D" w:rsidP="00CC0A3D">
            <w:pPr>
              <w:rPr>
                <w:lang w:val="en-US"/>
              </w:rPr>
            </w:pPr>
            <w:r w:rsidRPr="00B048B0">
              <w:rPr>
                <w:lang w:val="en-US"/>
              </w:rPr>
              <w:t>Arbitrary Input uncertainty Robust Bayesian Optimization</w:t>
            </w:r>
            <w:r>
              <w:rPr>
                <w:lang w:val="en-US"/>
              </w:rPr>
              <w:t>(</w:t>
            </w:r>
            <w:r w:rsidRPr="00B048B0">
              <w:rPr>
                <w:lang w:val="en-US"/>
              </w:rPr>
              <w:t>AIRBO)</w:t>
            </w:r>
          </w:p>
        </w:tc>
        <w:tc>
          <w:tcPr>
            <w:tcW w:w="1541" w:type="dxa"/>
          </w:tcPr>
          <w:p w14:paraId="02F9351F" w14:textId="3E3CDDD7" w:rsidR="00CC0A3D" w:rsidRPr="000F6157" w:rsidRDefault="00CC0A3D" w:rsidP="00CC0A3D">
            <w:pPr>
              <w:rPr>
                <w:lang w:val="en-US"/>
              </w:rPr>
            </w:pPr>
            <w:r w:rsidRPr="009E773C">
              <w:t xml:space="preserve">Gaussian </w:t>
            </w:r>
            <w:proofErr w:type="spellStart"/>
            <w:r w:rsidRPr="009E773C">
              <w:t>Process</w:t>
            </w:r>
            <w:proofErr w:type="spellEnd"/>
          </w:p>
        </w:tc>
        <w:tc>
          <w:tcPr>
            <w:tcW w:w="3392" w:type="dxa"/>
          </w:tcPr>
          <w:p w14:paraId="2D77905F" w14:textId="3D020C16" w:rsidR="00CC0A3D" w:rsidRPr="000F6157" w:rsidRDefault="00CC0A3D" w:rsidP="00CC0A3D">
            <w:pPr>
              <w:rPr>
                <w:lang w:val="en-US"/>
              </w:rPr>
            </w:pPr>
            <w:r w:rsidRPr="009E773C">
              <w:t>Upper Confidence Bound (UCB)</w:t>
            </w:r>
          </w:p>
        </w:tc>
        <w:tc>
          <w:tcPr>
            <w:tcW w:w="1253" w:type="dxa"/>
          </w:tcPr>
          <w:p w14:paraId="5961DBCF" w14:textId="73E3D467" w:rsidR="00CC0A3D" w:rsidRPr="000F6157" w:rsidRDefault="00CC0A3D" w:rsidP="00CC0A3D">
            <w:pPr>
              <w:rPr>
                <w:lang w:val="en-US"/>
              </w:rPr>
            </w:pPr>
            <w:r w:rsidRPr="009E773C">
              <w:t>MMD-Kernel</w:t>
            </w:r>
          </w:p>
        </w:tc>
        <w:tc>
          <w:tcPr>
            <w:tcW w:w="1689" w:type="dxa"/>
          </w:tcPr>
          <w:p w14:paraId="5EEA6980" w14:textId="366B9C8F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953" w:type="dxa"/>
          </w:tcPr>
          <w:p w14:paraId="7456092F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370" w:type="dxa"/>
          </w:tcPr>
          <w:p w14:paraId="61DE2DF0" w14:textId="3243F68B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692" w:type="dxa"/>
          </w:tcPr>
          <w:p w14:paraId="52F6C2B6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4604" w:type="dxa"/>
          </w:tcPr>
          <w:p w14:paraId="009AFD31" w14:textId="25543620" w:rsidR="00CC0A3D" w:rsidRPr="000F6157" w:rsidRDefault="00CC0A3D" w:rsidP="00CC0A3D">
            <w:pPr>
              <w:rPr>
                <w:lang w:val="en-US"/>
              </w:rPr>
            </w:pPr>
            <w:r w:rsidRPr="00EA48BA">
              <w:rPr>
                <w:lang w:val="en-US"/>
              </w:rPr>
              <w:t>https://github.com/huawei-noah/HEBO.git</w:t>
            </w:r>
          </w:p>
        </w:tc>
      </w:tr>
      <w:tr w:rsidR="00CC0A3D" w:rsidRPr="000F6157" w14:paraId="0702B48F" w14:textId="54EFEF2E" w:rsidTr="00CC0A3D">
        <w:tc>
          <w:tcPr>
            <w:tcW w:w="1664" w:type="dxa"/>
          </w:tcPr>
          <w:p w14:paraId="642525ED" w14:textId="1D132792" w:rsidR="00CC0A3D" w:rsidRPr="003B049E" w:rsidRDefault="00CC0A3D" w:rsidP="00CC0A3D">
            <w:pPr>
              <w:jc w:val="center"/>
              <w:rPr>
                <w:b/>
                <w:bCs/>
                <w:lang w:val="en-US"/>
              </w:rPr>
            </w:pPr>
            <w:r w:rsidRPr="003B049E">
              <w:rPr>
                <w:b/>
                <w:bCs/>
                <w:lang w:val="en-US"/>
              </w:rPr>
              <w:t>Adversarially Robust Optimization with Gaussian Processes</w:t>
            </w:r>
          </w:p>
        </w:tc>
        <w:tc>
          <w:tcPr>
            <w:tcW w:w="2054" w:type="dxa"/>
          </w:tcPr>
          <w:p w14:paraId="5CBC1A08" w14:textId="351B8FEB" w:rsidR="00CC0A3D" w:rsidRPr="000F6157" w:rsidRDefault="00CC0A3D" w:rsidP="00CC0A3D">
            <w:pPr>
              <w:rPr>
                <w:lang w:val="en-US"/>
              </w:rPr>
            </w:pPr>
            <w:r w:rsidRPr="00EA48BA">
              <w:t xml:space="preserve">STABLEOPT </w:t>
            </w:r>
            <w:proofErr w:type="spellStart"/>
            <w:r w:rsidRPr="00EA48BA">
              <w:t>algorithm</w:t>
            </w:r>
            <w:proofErr w:type="spellEnd"/>
          </w:p>
        </w:tc>
        <w:tc>
          <w:tcPr>
            <w:tcW w:w="1541" w:type="dxa"/>
          </w:tcPr>
          <w:p w14:paraId="002CDE87" w14:textId="08626E3A" w:rsidR="00CC0A3D" w:rsidRPr="000F6157" w:rsidRDefault="00CC0A3D" w:rsidP="00CC0A3D">
            <w:pPr>
              <w:rPr>
                <w:lang w:val="en-US"/>
              </w:rPr>
            </w:pPr>
            <w:proofErr w:type="spellStart"/>
            <w:r>
              <w:t>Klassicher</w:t>
            </w:r>
            <w:proofErr w:type="spellEnd"/>
            <w:r>
              <w:t xml:space="preserve"> Gausian </w:t>
            </w:r>
            <w:proofErr w:type="spellStart"/>
            <w:r>
              <w:t>PRozess</w:t>
            </w:r>
            <w:proofErr w:type="spellEnd"/>
          </w:p>
        </w:tc>
        <w:tc>
          <w:tcPr>
            <w:tcW w:w="3392" w:type="dxa"/>
          </w:tcPr>
          <w:p w14:paraId="548038CE" w14:textId="77777777" w:rsidR="00CC0A3D" w:rsidRPr="00EA48BA" w:rsidRDefault="00CC0A3D" w:rsidP="00CC0A3D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EA48BA">
              <w:t xml:space="preserve">Upper </w:t>
            </w:r>
            <w:proofErr w:type="spellStart"/>
            <w:r w:rsidRPr="00EA48BA">
              <w:t>bound</w:t>
            </w:r>
            <w:proofErr w:type="spellEnd"/>
            <w:r w:rsidRPr="00EA48BA">
              <w:t xml:space="preserve"> on-</w:t>
            </w:r>
            <w:proofErr w:type="spellStart"/>
            <w:r w:rsidRPr="00EA48BA">
              <w:t>regret</w:t>
            </w:r>
            <w:proofErr w:type="spellEnd"/>
          </w:p>
          <w:p w14:paraId="4FA9450A" w14:textId="77777777" w:rsidR="00CC0A3D" w:rsidRPr="00EA48BA" w:rsidRDefault="00CC0A3D" w:rsidP="00CC0A3D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EA48BA">
              <w:t xml:space="preserve">Lower </w:t>
            </w:r>
            <w:proofErr w:type="spellStart"/>
            <w:r w:rsidRPr="00EA48BA">
              <w:t>bound</w:t>
            </w:r>
            <w:proofErr w:type="spellEnd"/>
            <w:r w:rsidRPr="00EA48BA">
              <w:t xml:space="preserve"> on-</w:t>
            </w:r>
            <w:proofErr w:type="spellStart"/>
            <w:r w:rsidRPr="00EA48BA">
              <w:t>regret</w:t>
            </w:r>
            <w:proofErr w:type="spellEnd"/>
          </w:p>
          <w:p w14:paraId="546183F5" w14:textId="403A4AE5" w:rsidR="00CC0A3D" w:rsidRPr="00EA48BA" w:rsidRDefault="00CC0A3D" w:rsidP="00CC0A3D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Random </w:t>
            </w:r>
          </w:p>
        </w:tc>
        <w:tc>
          <w:tcPr>
            <w:tcW w:w="1253" w:type="dxa"/>
          </w:tcPr>
          <w:p w14:paraId="526ABB76" w14:textId="0DAB0A46" w:rsidR="00CC0A3D" w:rsidRPr="000F6157" w:rsidRDefault="00CC0A3D" w:rsidP="00CC0A3D">
            <w:pPr>
              <w:rPr>
                <w:lang w:val="en-US"/>
              </w:rPr>
            </w:pPr>
            <w:proofErr w:type="spellStart"/>
            <w:r w:rsidRPr="00EA48BA">
              <w:t>squared</w:t>
            </w:r>
            <w:proofErr w:type="spellEnd"/>
            <w:r w:rsidRPr="00EA48BA">
              <w:t xml:space="preserve"> </w:t>
            </w:r>
            <w:proofErr w:type="spellStart"/>
            <w:r w:rsidRPr="00EA48BA">
              <w:t>exponential</w:t>
            </w:r>
            <w:proofErr w:type="spellEnd"/>
            <w:r w:rsidRPr="00EA48BA">
              <w:t xml:space="preserve"> ARD </w:t>
            </w:r>
            <w:proofErr w:type="spellStart"/>
            <w:r w:rsidRPr="00EA48BA">
              <w:t>kernel</w:t>
            </w:r>
            <w:proofErr w:type="spellEnd"/>
          </w:p>
        </w:tc>
        <w:tc>
          <w:tcPr>
            <w:tcW w:w="1689" w:type="dxa"/>
          </w:tcPr>
          <w:p w14:paraId="244EA859" w14:textId="297E7D1B" w:rsidR="00CC0A3D" w:rsidRDefault="00CC0A3D" w:rsidP="00CC0A3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  <w:p w14:paraId="3C104092" w14:textId="21C5F28A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953" w:type="dxa"/>
          </w:tcPr>
          <w:p w14:paraId="7F1C5AFC" w14:textId="553B8843" w:rsidR="00CC0A3D" w:rsidRDefault="00CC0A3D" w:rsidP="00CC0A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370" w:type="dxa"/>
          </w:tcPr>
          <w:p w14:paraId="5689FED9" w14:textId="23AB5659" w:rsidR="00CC0A3D" w:rsidRPr="000F6157" w:rsidRDefault="00CC0A3D" w:rsidP="00CC0A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692" w:type="dxa"/>
          </w:tcPr>
          <w:p w14:paraId="61A91418" w14:textId="77777777" w:rsidR="00CC0A3D" w:rsidRDefault="00CC0A3D" w:rsidP="00CC0A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7DF7EAEC" w14:textId="67E75E9C" w:rsidR="00CC0A3D" w:rsidRPr="000F6157" w:rsidRDefault="00CC0A3D" w:rsidP="00CC0A3D">
            <w:pPr>
              <w:jc w:val="center"/>
              <w:rPr>
                <w:lang w:val="en-US"/>
              </w:rPr>
            </w:pPr>
          </w:p>
        </w:tc>
        <w:tc>
          <w:tcPr>
            <w:tcW w:w="4604" w:type="dxa"/>
          </w:tcPr>
          <w:p w14:paraId="13B7A243" w14:textId="362BF600" w:rsidR="00CC0A3D" w:rsidRPr="000F6157" w:rsidRDefault="00CC0A3D" w:rsidP="00CC0A3D">
            <w:pPr>
              <w:rPr>
                <w:lang w:val="en-US"/>
              </w:rPr>
            </w:pPr>
            <w:proofErr w:type="spellStart"/>
            <w:r w:rsidRPr="00362E9B">
              <w:t>lamda-bbo</w:t>
            </w:r>
            <w:proofErr w:type="spellEnd"/>
            <w:r w:rsidRPr="00362E9B">
              <w:t>/</w:t>
            </w:r>
            <w:proofErr w:type="spellStart"/>
            <w:r w:rsidRPr="00362E9B">
              <w:t>sbokde</w:t>
            </w:r>
            <w:proofErr w:type="spellEnd"/>
            <w:r>
              <w:br/>
            </w:r>
            <w:r>
              <w:br/>
            </w:r>
          </w:p>
        </w:tc>
      </w:tr>
      <w:tr w:rsidR="00CC0A3D" w:rsidRPr="00CC0A3D" w14:paraId="0AAB814A" w14:textId="06D8AE86" w:rsidTr="00CC0A3D">
        <w:trPr>
          <w:trHeight w:val="1146"/>
        </w:trPr>
        <w:tc>
          <w:tcPr>
            <w:tcW w:w="1664" w:type="dxa"/>
          </w:tcPr>
          <w:p w14:paraId="0B6BFDF1" w14:textId="66774A6B" w:rsidR="00CC0A3D" w:rsidRPr="003B049E" w:rsidRDefault="00CC0A3D" w:rsidP="00CC0A3D">
            <w:pPr>
              <w:jc w:val="center"/>
              <w:rPr>
                <w:b/>
                <w:bCs/>
                <w:lang w:val="en-US"/>
              </w:rPr>
            </w:pPr>
            <w:r w:rsidRPr="003B049E">
              <w:rPr>
                <w:b/>
                <w:bCs/>
              </w:rPr>
              <w:t>Distributionally Robust Bayesian Optimization</w:t>
            </w:r>
          </w:p>
        </w:tc>
        <w:tc>
          <w:tcPr>
            <w:tcW w:w="2054" w:type="dxa"/>
          </w:tcPr>
          <w:p w14:paraId="3AEFB46E" w14:textId="77777777" w:rsidR="00CC0A3D" w:rsidRDefault="00CC0A3D" w:rsidP="00CC0A3D">
            <w:r w:rsidRPr="0037618E">
              <w:t>DRBO</w:t>
            </w:r>
          </w:p>
          <w:p w14:paraId="74727FBF" w14:textId="77777777" w:rsidR="00CC0A3D" w:rsidRDefault="00CC0A3D" w:rsidP="00CC0A3D">
            <w:pPr>
              <w:rPr>
                <w:lang w:val="en-US"/>
              </w:rPr>
            </w:pPr>
            <w:r>
              <w:rPr>
                <w:lang w:val="en-US"/>
              </w:rPr>
              <w:t>(General)</w:t>
            </w:r>
          </w:p>
          <w:p w14:paraId="559D512B" w14:textId="77777777" w:rsidR="00CC0A3D" w:rsidRDefault="00CC0A3D" w:rsidP="00CC0A3D">
            <w:pPr>
              <w:rPr>
                <w:lang w:val="en-US"/>
              </w:rPr>
            </w:pPr>
            <w:r>
              <w:rPr>
                <w:lang w:val="en-US"/>
              </w:rPr>
              <w:t>Data Driven</w:t>
            </w:r>
          </w:p>
          <w:p w14:paraId="1B4167CD" w14:textId="577FD9B5" w:rsidR="00CC0A3D" w:rsidRPr="000F6157" w:rsidRDefault="00CC0A3D" w:rsidP="00CC0A3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Simaltor</w:t>
            </w:r>
            <w:proofErr w:type="spellEnd"/>
          </w:p>
        </w:tc>
        <w:tc>
          <w:tcPr>
            <w:tcW w:w="1541" w:type="dxa"/>
          </w:tcPr>
          <w:p w14:paraId="48F9B6F4" w14:textId="11E726A9" w:rsidR="00CC0A3D" w:rsidRPr="000F6157" w:rsidRDefault="00CC0A3D" w:rsidP="00CC0A3D">
            <w:pPr>
              <w:rPr>
                <w:lang w:val="en-US"/>
              </w:rPr>
            </w:pPr>
            <w:r w:rsidRPr="00CC0A3D">
              <w:t>Kernel-Ridge-Regression mit GP-</w:t>
            </w:r>
            <w:proofErr w:type="spellStart"/>
            <w:r w:rsidRPr="00CC0A3D">
              <w:t>Posterior</w:t>
            </w:r>
            <w:proofErr w:type="spellEnd"/>
            <w:r w:rsidRPr="00CC0A3D">
              <w:t>-Interpretation</w:t>
            </w:r>
          </w:p>
        </w:tc>
        <w:tc>
          <w:tcPr>
            <w:tcW w:w="3392" w:type="dxa"/>
          </w:tcPr>
          <w:p w14:paraId="2EEC9585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253" w:type="dxa"/>
          </w:tcPr>
          <w:p w14:paraId="07956689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689" w:type="dxa"/>
          </w:tcPr>
          <w:p w14:paraId="4530D1DA" w14:textId="63A68DA9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953" w:type="dxa"/>
          </w:tcPr>
          <w:p w14:paraId="68E7A58F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370" w:type="dxa"/>
          </w:tcPr>
          <w:p w14:paraId="7CEF7D6C" w14:textId="7DDB80C3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1692" w:type="dxa"/>
          </w:tcPr>
          <w:p w14:paraId="2B9812F0" w14:textId="77777777" w:rsidR="00CC0A3D" w:rsidRPr="000F6157" w:rsidRDefault="00CC0A3D" w:rsidP="00CC0A3D">
            <w:pPr>
              <w:rPr>
                <w:lang w:val="en-US"/>
              </w:rPr>
            </w:pPr>
          </w:p>
        </w:tc>
        <w:tc>
          <w:tcPr>
            <w:tcW w:w="4604" w:type="dxa"/>
          </w:tcPr>
          <w:p w14:paraId="41ABF769" w14:textId="595CE0CD" w:rsidR="00CC0A3D" w:rsidRPr="00B473F1" w:rsidRDefault="00CC0A3D" w:rsidP="00CC0A3D">
            <w:pPr>
              <w:rPr>
                <w:lang w:val="en-US"/>
              </w:rPr>
            </w:pPr>
            <w:r w:rsidRPr="00B473F1">
              <w:rPr>
                <w:lang w:val="en-US"/>
              </w:rPr>
              <w:t>clone https://github.com/sebtsh/fast-drbo.git</w:t>
            </w:r>
          </w:p>
        </w:tc>
      </w:tr>
      <w:tr w:rsidR="00CC0A3D" w:rsidRPr="000F6157" w14:paraId="672078E2" w14:textId="7D3F61D7" w:rsidTr="00CC0A3D">
        <w:trPr>
          <w:trHeight w:val="1310"/>
        </w:trPr>
        <w:tc>
          <w:tcPr>
            <w:tcW w:w="1664" w:type="dxa"/>
          </w:tcPr>
          <w:p w14:paraId="2287BEED" w14:textId="1A3EAFDF" w:rsidR="00CC0A3D" w:rsidRPr="00B048B0" w:rsidRDefault="00CC0A3D" w:rsidP="00CC0A3D">
            <w:pPr>
              <w:jc w:val="center"/>
              <w:rPr>
                <w:b/>
                <w:bCs/>
                <w:lang w:val="fr-FR"/>
              </w:rPr>
            </w:pPr>
            <w:r w:rsidRPr="00B048B0">
              <w:rPr>
                <w:b/>
                <w:bCs/>
                <w:lang w:val="fr-FR"/>
              </w:rPr>
              <w:t>Robust Gaussian Processes via Relevance Pursuit</w:t>
            </w:r>
          </w:p>
        </w:tc>
        <w:tc>
          <w:tcPr>
            <w:tcW w:w="2054" w:type="dxa"/>
          </w:tcPr>
          <w:p w14:paraId="7609E541" w14:textId="3DFD29D4" w:rsidR="00CC0A3D" w:rsidRPr="000F6157" w:rsidRDefault="00CC0A3D" w:rsidP="00CC0A3D">
            <w:pPr>
              <w:rPr>
                <w:lang w:val="fr-FR"/>
              </w:rPr>
            </w:pPr>
            <w:proofErr w:type="spellStart"/>
            <w:r w:rsidRPr="002D2F36">
              <w:t>Relevance</w:t>
            </w:r>
            <w:proofErr w:type="spellEnd"/>
            <w:r w:rsidRPr="002D2F36">
              <w:t xml:space="preserve"> </w:t>
            </w:r>
            <w:proofErr w:type="spellStart"/>
            <w:r w:rsidRPr="002D2F36">
              <w:t>Pursuit</w:t>
            </w:r>
            <w:proofErr w:type="spellEnd"/>
            <w:r w:rsidRPr="002D2F36">
              <w:t xml:space="preserve"> (Forward </w:t>
            </w:r>
            <w:proofErr w:type="spellStart"/>
            <w:r w:rsidRPr="002D2F36">
              <w:t>Algorithm</w:t>
            </w:r>
            <w:proofErr w:type="spellEnd"/>
            <w:r w:rsidRPr="002D2F36">
              <w:t>)</w:t>
            </w:r>
          </w:p>
        </w:tc>
        <w:tc>
          <w:tcPr>
            <w:tcW w:w="1541" w:type="dxa"/>
          </w:tcPr>
          <w:p w14:paraId="4CB4545A" w14:textId="3737E2F0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3392" w:type="dxa"/>
          </w:tcPr>
          <w:p w14:paraId="3D14DAC2" w14:textId="77777777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1253" w:type="dxa"/>
          </w:tcPr>
          <w:p w14:paraId="4279C58C" w14:textId="77777777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1689" w:type="dxa"/>
          </w:tcPr>
          <w:p w14:paraId="64192B0D" w14:textId="098B5CF4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1953" w:type="dxa"/>
          </w:tcPr>
          <w:p w14:paraId="0E1649D0" w14:textId="77777777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1370" w:type="dxa"/>
          </w:tcPr>
          <w:p w14:paraId="3495851D" w14:textId="19C74E5F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1692" w:type="dxa"/>
          </w:tcPr>
          <w:p w14:paraId="26B1220A" w14:textId="77777777" w:rsidR="00CC0A3D" w:rsidRPr="000F6157" w:rsidRDefault="00CC0A3D" w:rsidP="00CC0A3D">
            <w:pPr>
              <w:rPr>
                <w:lang w:val="fr-FR"/>
              </w:rPr>
            </w:pPr>
          </w:p>
        </w:tc>
        <w:tc>
          <w:tcPr>
            <w:tcW w:w="4604" w:type="dxa"/>
          </w:tcPr>
          <w:p w14:paraId="03996820" w14:textId="0FDF09C6" w:rsidR="00CC0A3D" w:rsidRPr="000F6157" w:rsidRDefault="00CC0A3D" w:rsidP="00CC0A3D">
            <w:pPr>
              <w:rPr>
                <w:lang w:val="fr-FR"/>
              </w:rPr>
            </w:pPr>
            <w:proofErr w:type="spellStart"/>
            <w:r w:rsidRPr="008607A7">
              <w:t>from</w:t>
            </w:r>
            <w:proofErr w:type="spellEnd"/>
            <w:r w:rsidRPr="008607A7">
              <w:t xml:space="preserve"> </w:t>
            </w:r>
            <w:proofErr w:type="spellStart"/>
            <w:r w:rsidRPr="008607A7">
              <w:t>botorch.models.robust_relevance_pursuit_model</w:t>
            </w:r>
            <w:proofErr w:type="spellEnd"/>
            <w:r w:rsidRPr="008607A7">
              <w:t xml:space="preserve"> </w:t>
            </w:r>
            <w:proofErr w:type="spellStart"/>
            <w:r w:rsidRPr="008607A7">
              <w:t>import</w:t>
            </w:r>
            <w:proofErr w:type="spellEnd"/>
            <w:r w:rsidRPr="008607A7">
              <w:t xml:space="preserve"> </w:t>
            </w:r>
            <w:proofErr w:type="spellStart"/>
            <w:r w:rsidRPr="008607A7">
              <w:t>RobustRelevancePursuitSingleTaskGP</w:t>
            </w:r>
            <w:proofErr w:type="spellEnd"/>
          </w:p>
        </w:tc>
      </w:tr>
    </w:tbl>
    <w:p w14:paraId="0B85E9FD" w14:textId="77777777" w:rsidR="000F6157" w:rsidRDefault="000F6157">
      <w:pPr>
        <w:rPr>
          <w:lang w:val="fr-FR"/>
        </w:rPr>
      </w:pPr>
    </w:p>
    <w:p w14:paraId="2E3D28A6" w14:textId="77777777" w:rsidR="009E773C" w:rsidRDefault="009E773C">
      <w:pPr>
        <w:rPr>
          <w:lang w:val="fr-FR"/>
        </w:rPr>
      </w:pPr>
    </w:p>
    <w:p w14:paraId="5AE45A29" w14:textId="77777777" w:rsidR="009E773C" w:rsidRDefault="009E773C">
      <w:pPr>
        <w:rPr>
          <w:lang w:val="fr-FR"/>
        </w:rPr>
      </w:pPr>
    </w:p>
    <w:p w14:paraId="5D15673E" w14:textId="77777777" w:rsidR="009E773C" w:rsidRDefault="009E773C">
      <w:pPr>
        <w:rPr>
          <w:lang w:val="fr-FR"/>
        </w:rPr>
      </w:pPr>
    </w:p>
    <w:p w14:paraId="79A6D9D0" w14:textId="77777777" w:rsidR="009E773C" w:rsidRDefault="009E773C">
      <w:pPr>
        <w:rPr>
          <w:lang w:val="fr-FR"/>
        </w:rPr>
      </w:pPr>
    </w:p>
    <w:p w14:paraId="20FE3A43" w14:textId="77777777" w:rsidR="009E773C" w:rsidRDefault="009E773C">
      <w:pPr>
        <w:rPr>
          <w:lang w:val="fr-FR"/>
        </w:rPr>
      </w:pPr>
    </w:p>
    <w:p w14:paraId="12876993" w14:textId="77777777" w:rsidR="009E773C" w:rsidRDefault="009E773C">
      <w:pPr>
        <w:rPr>
          <w:lang w:val="fr-FR"/>
        </w:rPr>
      </w:pPr>
    </w:p>
    <w:p w14:paraId="7BA5DC3E" w14:textId="562A97F5" w:rsidR="009E773C" w:rsidRDefault="009E773C">
      <w:pPr>
        <w:rPr>
          <w:lang w:val="fr-FR"/>
        </w:rPr>
      </w:pPr>
      <w:proofErr w:type="spellStart"/>
      <w:r>
        <w:rPr>
          <w:lang w:val="fr-FR"/>
        </w:rPr>
        <w:t>Kombiantionsraum</w:t>
      </w:r>
      <w:proofErr w:type="spellEnd"/>
      <w:r>
        <w:rPr>
          <w:lang w:val="fr-FR"/>
        </w:rPr>
        <w:t xml:space="preserve"> </w:t>
      </w:r>
    </w:p>
    <w:p w14:paraId="1D5CA265" w14:textId="63B29994" w:rsidR="009E773C" w:rsidRDefault="009E773C">
      <w:pPr>
        <w:rPr>
          <w:lang w:val="fr-FR"/>
        </w:rPr>
      </w:pPr>
      <w:r>
        <w:rPr>
          <w:lang w:val="fr-FR"/>
        </w:rPr>
        <w:t xml:space="preserve">Die </w:t>
      </w:r>
      <w:proofErr w:type="spellStart"/>
      <w:r>
        <w:rPr>
          <w:lang w:val="fr-FR"/>
        </w:rPr>
        <w:t>Varieenden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Paramter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sind</w:t>
      </w:r>
      <w:proofErr w:type="spellEnd"/>
      <w:r>
        <w:rPr>
          <w:lang w:val="fr-FR"/>
        </w:rPr>
        <w:t> :</w:t>
      </w:r>
    </w:p>
    <w:p w14:paraId="778BE4A3" w14:textId="77777777" w:rsidR="009E773C" w:rsidRDefault="009E773C">
      <w:pPr>
        <w:rPr>
          <w:lang w:val="fr-FR"/>
        </w:rPr>
      </w:pPr>
    </w:p>
    <w:p w14:paraId="4244C347" w14:textId="3B734FC2" w:rsidR="009E773C" w:rsidRDefault="008F743A" w:rsidP="009E773C">
      <w:pPr>
        <w:pStyle w:val="Listenabsatz"/>
        <w:numPr>
          <w:ilvl w:val="0"/>
          <w:numId w:val="1"/>
        </w:numPr>
      </w:pPr>
      <w:r w:rsidRPr="008F743A">
        <w:rPr>
          <w:b/>
          <w:bCs/>
          <w:sz w:val="24"/>
          <w:szCs w:val="24"/>
          <w:u w:val="single"/>
          <w:lang w:val="fr-FR"/>
        </w:rPr>
        <w:t>Benchmark-F</w:t>
      </w:r>
      <w:r w:rsidR="009E773C" w:rsidRPr="008F743A">
        <w:rPr>
          <w:b/>
          <w:bCs/>
          <w:sz w:val="24"/>
          <w:szCs w:val="24"/>
          <w:u w:val="single"/>
          <w:lang w:val="fr-FR"/>
        </w:rPr>
        <w:t>unktionen :</w:t>
      </w:r>
      <w:r w:rsidR="009E773C" w:rsidRPr="008F743A">
        <w:rPr>
          <w:sz w:val="24"/>
          <w:szCs w:val="24"/>
          <w:lang w:val="fr-FR"/>
        </w:rPr>
        <w:t xml:space="preserve"> </w:t>
      </w:r>
      <w:r w:rsidR="009E773C">
        <w:rPr>
          <w:lang w:val="fr-FR"/>
        </w:rPr>
        <w:tab/>
      </w:r>
      <w:r w:rsidR="009E773C" w:rsidRPr="009E773C">
        <w:t>1,2,3,4,5,6,7,8,9,10,11,12,13,14,15,16,17,18,19,20,21,22,23,24</w:t>
      </w:r>
    </w:p>
    <w:p w14:paraId="1707B79A" w14:textId="77777777" w:rsidR="009E773C" w:rsidRPr="009E773C" w:rsidRDefault="009E773C" w:rsidP="009E773C">
      <w:pPr>
        <w:pStyle w:val="Listenabsatz"/>
      </w:pPr>
    </w:p>
    <w:p w14:paraId="676DA4F7" w14:textId="7007FEA1" w:rsidR="009E773C" w:rsidRDefault="009E773C" w:rsidP="009E773C">
      <w:pPr>
        <w:pStyle w:val="Listenabsatz"/>
        <w:numPr>
          <w:ilvl w:val="0"/>
          <w:numId w:val="1"/>
        </w:numPr>
        <w:rPr>
          <w:lang w:val="fr-FR"/>
        </w:rPr>
      </w:pPr>
      <w:r w:rsidRPr="008F743A">
        <w:rPr>
          <w:b/>
          <w:bCs/>
          <w:sz w:val="24"/>
          <w:szCs w:val="24"/>
          <w:u w:val="single"/>
          <w:lang w:val="fr-FR"/>
        </w:rPr>
        <w:t xml:space="preserve">Dimension : </w:t>
      </w:r>
      <w:r w:rsidRPr="008F743A">
        <w:rPr>
          <w:b/>
          <w:bCs/>
          <w:sz w:val="24"/>
          <w:szCs w:val="24"/>
          <w:u w:val="single"/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1, 2, 5, 10, 25, 50</w:t>
      </w:r>
    </w:p>
    <w:p w14:paraId="60047695" w14:textId="77777777" w:rsidR="009E773C" w:rsidRPr="008F743A" w:rsidRDefault="009E773C" w:rsidP="009E773C">
      <w:pPr>
        <w:pStyle w:val="Listenabsatz"/>
        <w:rPr>
          <w:b/>
          <w:bCs/>
          <w:sz w:val="24"/>
          <w:szCs w:val="24"/>
          <w:lang w:val="fr-FR"/>
        </w:rPr>
      </w:pPr>
    </w:p>
    <w:p w14:paraId="08AC522C" w14:textId="56416E60" w:rsidR="009E773C" w:rsidRPr="008F743A" w:rsidRDefault="009E773C" w:rsidP="009E773C">
      <w:pPr>
        <w:pStyle w:val="Listenabsatz"/>
        <w:numPr>
          <w:ilvl w:val="0"/>
          <w:numId w:val="1"/>
        </w:numPr>
        <w:rPr>
          <w:i/>
          <w:iCs/>
          <w:u w:val="single"/>
          <w:lang w:val="fr-FR"/>
        </w:rPr>
      </w:pPr>
      <w:proofErr w:type="spellStart"/>
      <w:r w:rsidRPr="008F743A">
        <w:rPr>
          <w:b/>
          <w:bCs/>
          <w:i/>
          <w:iCs/>
          <w:sz w:val="24"/>
          <w:szCs w:val="24"/>
          <w:u w:val="single"/>
          <w:lang w:val="fr-FR"/>
        </w:rPr>
        <w:t>Surrogate</w:t>
      </w:r>
      <w:proofErr w:type="spellEnd"/>
      <w:r w:rsidRPr="008F743A">
        <w:rPr>
          <w:b/>
          <w:bCs/>
          <w:i/>
          <w:iCs/>
          <w:sz w:val="24"/>
          <w:szCs w:val="24"/>
          <w:u w:val="single"/>
          <w:lang w:val="fr-FR"/>
        </w:rPr>
        <w:t xml:space="preserve"> + </w:t>
      </w:r>
      <w:proofErr w:type="spellStart"/>
      <w:r w:rsidRPr="008F743A">
        <w:rPr>
          <w:b/>
          <w:bCs/>
          <w:i/>
          <w:iCs/>
          <w:sz w:val="24"/>
          <w:szCs w:val="24"/>
          <w:u w:val="single"/>
          <w:lang w:val="fr-FR"/>
        </w:rPr>
        <w:t>Aquisitionsfunktion</w:t>
      </w:r>
      <w:proofErr w:type="spellEnd"/>
      <w:r w:rsidRPr="008F743A">
        <w:rPr>
          <w:b/>
          <w:bCs/>
          <w:i/>
          <w:iCs/>
          <w:sz w:val="24"/>
          <w:szCs w:val="24"/>
          <w:u w:val="single"/>
          <w:lang w:val="fr-FR"/>
        </w:rPr>
        <w:t> :</w:t>
      </w:r>
    </w:p>
    <w:p w14:paraId="562B8481" w14:textId="77777777" w:rsidR="0093176A" w:rsidRPr="0093176A" w:rsidRDefault="0093176A" w:rsidP="0093176A">
      <w:pPr>
        <w:pStyle w:val="Listenabsatz"/>
        <w:rPr>
          <w:lang w:val="fr-FR"/>
        </w:rPr>
      </w:pPr>
    </w:p>
    <w:p w14:paraId="171D329E" w14:textId="7578ED23" w:rsidR="0093176A" w:rsidRPr="0093176A" w:rsidRDefault="0093176A" w:rsidP="0093176A">
      <w:pPr>
        <w:pStyle w:val="Listenabsatz"/>
      </w:pPr>
      <w:r w:rsidRPr="0093176A">
        <w:t>Zum Beispiel diese</w:t>
      </w:r>
      <w:r>
        <w:t xml:space="preserve"> Varianten: </w:t>
      </w:r>
    </w:p>
    <w:tbl>
      <w:tblPr>
        <w:tblStyle w:val="Tabellenraster"/>
        <w:tblW w:w="0" w:type="auto"/>
        <w:tblInd w:w="3085" w:type="dxa"/>
        <w:tblLook w:val="04A0" w:firstRow="1" w:lastRow="0" w:firstColumn="1" w:lastColumn="0" w:noHBand="0" w:noVBand="1"/>
      </w:tblPr>
      <w:tblGrid>
        <w:gridCol w:w="3544"/>
        <w:gridCol w:w="4111"/>
      </w:tblGrid>
      <w:tr w:rsidR="009E773C" w14:paraId="5D5E9C0C" w14:textId="77777777" w:rsidTr="009E773C">
        <w:tc>
          <w:tcPr>
            <w:tcW w:w="3544" w:type="dxa"/>
          </w:tcPr>
          <w:p w14:paraId="0FD1BA01" w14:textId="4DE34115" w:rsidR="009E773C" w:rsidRDefault="008607A7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Standard BO</w:t>
            </w:r>
          </w:p>
        </w:tc>
        <w:tc>
          <w:tcPr>
            <w:tcW w:w="4111" w:type="dxa"/>
          </w:tcPr>
          <w:p w14:paraId="7BD960AC" w14:textId="2A148DA9" w:rsidR="009E773C" w:rsidRDefault="009E773C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EI</w:t>
            </w:r>
          </w:p>
        </w:tc>
      </w:tr>
      <w:tr w:rsidR="009E773C" w14:paraId="1D2C05D9" w14:textId="77777777" w:rsidTr="009E773C">
        <w:tc>
          <w:tcPr>
            <w:tcW w:w="3544" w:type="dxa"/>
          </w:tcPr>
          <w:p w14:paraId="56D31AD8" w14:textId="1BC5B9A1" w:rsidR="009E773C" w:rsidRDefault="008607A7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Standard BO</w:t>
            </w:r>
          </w:p>
        </w:tc>
        <w:tc>
          <w:tcPr>
            <w:tcW w:w="4111" w:type="dxa"/>
          </w:tcPr>
          <w:p w14:paraId="7BB9ACED" w14:textId="64D6F6BC" w:rsidR="009E773C" w:rsidRDefault="009E773C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UCB</w:t>
            </w:r>
          </w:p>
        </w:tc>
      </w:tr>
      <w:tr w:rsidR="0093176A" w14:paraId="528AC43D" w14:textId="77777777" w:rsidTr="009E773C">
        <w:tc>
          <w:tcPr>
            <w:tcW w:w="3544" w:type="dxa"/>
          </w:tcPr>
          <w:p w14:paraId="64E29B3B" w14:textId="4107B740" w:rsidR="0093176A" w:rsidRDefault="008607A7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Standard BO</w:t>
            </w:r>
          </w:p>
        </w:tc>
        <w:tc>
          <w:tcPr>
            <w:tcW w:w="4111" w:type="dxa"/>
          </w:tcPr>
          <w:p w14:paraId="646A0691" w14:textId="0756D5A5" w:rsidR="0093176A" w:rsidRDefault="0093176A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LCB</w:t>
            </w:r>
          </w:p>
        </w:tc>
      </w:tr>
      <w:tr w:rsidR="0093176A" w14:paraId="7582116A" w14:textId="77777777" w:rsidTr="009E773C">
        <w:tc>
          <w:tcPr>
            <w:tcW w:w="3544" w:type="dxa"/>
          </w:tcPr>
          <w:p w14:paraId="1BE06D0A" w14:textId="25DB5506" w:rsidR="0093176A" w:rsidRDefault="00EA48BA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PROBO</w:t>
            </w:r>
          </w:p>
        </w:tc>
        <w:tc>
          <w:tcPr>
            <w:tcW w:w="4111" w:type="dxa"/>
          </w:tcPr>
          <w:p w14:paraId="0BC3E703" w14:textId="479A3F92" w:rsidR="0093176A" w:rsidRDefault="0093176A" w:rsidP="009E773C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UCB</w:t>
            </w:r>
          </w:p>
        </w:tc>
      </w:tr>
      <w:tr w:rsidR="0093176A" w:rsidRPr="0093176A" w14:paraId="6C9C74A9" w14:textId="77777777" w:rsidTr="009E773C">
        <w:tc>
          <w:tcPr>
            <w:tcW w:w="3544" w:type="dxa"/>
          </w:tcPr>
          <w:p w14:paraId="4FF5B17F" w14:textId="7D79F091" w:rsidR="0093176A" w:rsidRPr="0093176A" w:rsidRDefault="00EA48B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b/>
                <w:bCs/>
                <w:lang w:val="fr-FR"/>
              </w:rPr>
            </w:pPr>
            <w:r>
              <w:rPr>
                <w:lang w:val="fr-FR"/>
              </w:rPr>
              <w:t xml:space="preserve">PROBO </w:t>
            </w:r>
          </w:p>
        </w:tc>
        <w:tc>
          <w:tcPr>
            <w:tcW w:w="4111" w:type="dxa"/>
          </w:tcPr>
          <w:p w14:paraId="1FA734AC" w14:textId="3F8B40A9" w:rsidR="0093176A" w:rsidRPr="0093176A" w:rsidRDefault="0093176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 w:rsidRPr="0093176A">
              <w:rPr>
                <w:lang w:val="fr-FR"/>
              </w:rPr>
              <w:t>EI</w:t>
            </w:r>
          </w:p>
        </w:tc>
      </w:tr>
      <w:tr w:rsidR="00EA48BA" w:rsidRPr="0093176A" w14:paraId="7A42258B" w14:textId="77777777" w:rsidTr="009E773C">
        <w:tc>
          <w:tcPr>
            <w:tcW w:w="3544" w:type="dxa"/>
          </w:tcPr>
          <w:p w14:paraId="22E6729E" w14:textId="6E6D13AA" w:rsidR="00EA48BA" w:rsidRDefault="00EA48B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AIRBO</w:t>
            </w:r>
          </w:p>
        </w:tc>
        <w:tc>
          <w:tcPr>
            <w:tcW w:w="4111" w:type="dxa"/>
          </w:tcPr>
          <w:p w14:paraId="7DC7EFA9" w14:textId="0A86D075" w:rsidR="00EA48BA" w:rsidRPr="0093176A" w:rsidRDefault="00EA48B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UCB</w:t>
            </w:r>
          </w:p>
        </w:tc>
      </w:tr>
      <w:tr w:rsidR="00EA48BA" w:rsidRPr="0093176A" w14:paraId="4A458B88" w14:textId="77777777" w:rsidTr="009E773C">
        <w:tc>
          <w:tcPr>
            <w:tcW w:w="3544" w:type="dxa"/>
          </w:tcPr>
          <w:p w14:paraId="23D76B83" w14:textId="47C856E2" w:rsidR="00EA48BA" w:rsidRDefault="00EA48B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 w:rsidRPr="00EA48BA">
              <w:t>STABLEOPT</w:t>
            </w:r>
          </w:p>
        </w:tc>
        <w:tc>
          <w:tcPr>
            <w:tcW w:w="4111" w:type="dxa"/>
          </w:tcPr>
          <w:p w14:paraId="1A44538A" w14:textId="385CEAA4" w:rsidR="00EA48BA" w:rsidRPr="0093176A" w:rsidRDefault="00EA48BA" w:rsidP="0093176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UCB</w:t>
            </w:r>
          </w:p>
        </w:tc>
      </w:tr>
      <w:tr w:rsidR="00EA48BA" w:rsidRPr="0093176A" w14:paraId="2DAA2EC7" w14:textId="77777777" w:rsidTr="009E773C">
        <w:tc>
          <w:tcPr>
            <w:tcW w:w="3544" w:type="dxa"/>
          </w:tcPr>
          <w:p w14:paraId="0576FE8F" w14:textId="5FBD3B1A" w:rsidR="00EA48BA" w:rsidRDefault="00EA48BA" w:rsidP="00EA48B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 w:rsidRPr="00EA48BA">
              <w:t>STABLEOPT</w:t>
            </w:r>
          </w:p>
        </w:tc>
        <w:tc>
          <w:tcPr>
            <w:tcW w:w="4111" w:type="dxa"/>
          </w:tcPr>
          <w:p w14:paraId="41106973" w14:textId="365DCDF0" w:rsidR="00EA48BA" w:rsidRPr="0093176A" w:rsidRDefault="00EA48BA" w:rsidP="00EA48B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r>
              <w:rPr>
                <w:lang w:val="fr-FR"/>
              </w:rPr>
              <w:t>LCB</w:t>
            </w:r>
          </w:p>
        </w:tc>
      </w:tr>
      <w:tr w:rsidR="008607A7" w:rsidRPr="0093176A" w14:paraId="523005EE" w14:textId="77777777" w:rsidTr="009E773C">
        <w:tc>
          <w:tcPr>
            <w:tcW w:w="3544" w:type="dxa"/>
          </w:tcPr>
          <w:p w14:paraId="084E2F35" w14:textId="0283FDF6" w:rsidR="008607A7" w:rsidRPr="00EA48BA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</w:pPr>
            <w:r>
              <w:t>DRBO</w:t>
            </w:r>
          </w:p>
        </w:tc>
        <w:tc>
          <w:tcPr>
            <w:tcW w:w="4111" w:type="dxa"/>
          </w:tcPr>
          <w:p w14:paraId="3A75BF13" w14:textId="77777777" w:rsidR="008607A7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</w:p>
        </w:tc>
      </w:tr>
      <w:tr w:rsidR="008607A7" w:rsidRPr="0093176A" w14:paraId="18733693" w14:textId="77777777" w:rsidTr="009E773C">
        <w:tc>
          <w:tcPr>
            <w:tcW w:w="3544" w:type="dxa"/>
          </w:tcPr>
          <w:p w14:paraId="5DAC2838" w14:textId="2943B7EC" w:rsidR="008607A7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</w:pPr>
            <w:r>
              <w:t>DRBO</w:t>
            </w:r>
          </w:p>
        </w:tc>
        <w:tc>
          <w:tcPr>
            <w:tcW w:w="4111" w:type="dxa"/>
          </w:tcPr>
          <w:p w14:paraId="308FD1DF" w14:textId="77777777" w:rsidR="008607A7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</w:p>
        </w:tc>
      </w:tr>
      <w:tr w:rsidR="008607A7" w:rsidRPr="0093176A" w14:paraId="762E1CCF" w14:textId="77777777" w:rsidTr="009E773C">
        <w:tc>
          <w:tcPr>
            <w:tcW w:w="3544" w:type="dxa"/>
          </w:tcPr>
          <w:p w14:paraId="142DEC3A" w14:textId="71EDB814" w:rsidR="008607A7" w:rsidRPr="008607A7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</w:pPr>
            <w:r w:rsidRPr="008607A7">
              <w:rPr>
                <w:lang w:val="fr-FR"/>
              </w:rPr>
              <w:t>Relevance Pursuit</w:t>
            </w:r>
          </w:p>
        </w:tc>
        <w:tc>
          <w:tcPr>
            <w:tcW w:w="4111" w:type="dxa"/>
          </w:tcPr>
          <w:p w14:paraId="40CC3C32" w14:textId="5C41EDCB" w:rsidR="008607A7" w:rsidRDefault="008607A7" w:rsidP="00EA48BA">
            <w:pPr>
              <w:pStyle w:val="Listenabsatz"/>
              <w:numPr>
                <w:ilvl w:val="0"/>
                <w:numId w:val="1"/>
              </w:numPr>
              <w:ind w:left="0" w:firstLine="0"/>
              <w:rPr>
                <w:lang w:val="fr-FR"/>
              </w:rPr>
            </w:pPr>
            <w:proofErr w:type="spellStart"/>
            <w:r w:rsidRPr="008607A7">
              <w:t>qLogNoisyExpectedImprovement</w:t>
            </w:r>
            <w:proofErr w:type="spellEnd"/>
          </w:p>
        </w:tc>
      </w:tr>
    </w:tbl>
    <w:p w14:paraId="596703AA" w14:textId="56EE2272" w:rsidR="009E773C" w:rsidRPr="009E773C" w:rsidRDefault="009E773C" w:rsidP="009E773C">
      <w:pPr>
        <w:pStyle w:val="Listenabsatz"/>
        <w:numPr>
          <w:ilvl w:val="0"/>
          <w:numId w:val="1"/>
        </w:numPr>
        <w:rPr>
          <w:lang w:val="fr-FR"/>
        </w:rPr>
      </w:pPr>
    </w:p>
    <w:p w14:paraId="6A007CF9" w14:textId="1D7D89B3" w:rsidR="009E773C" w:rsidRDefault="008F743A" w:rsidP="008F743A">
      <w:pPr>
        <w:pStyle w:val="Listenabsatz"/>
        <w:numPr>
          <w:ilvl w:val="0"/>
          <w:numId w:val="4"/>
        </w:numPr>
      </w:pPr>
      <w:r w:rsidRPr="008F743A">
        <w:t xml:space="preserve">Je nachdem welche </w:t>
      </w:r>
      <w:proofErr w:type="spellStart"/>
      <w:r w:rsidRPr="008F743A">
        <w:t>Surrogatemodele</w:t>
      </w:r>
      <w:proofErr w:type="spellEnd"/>
      <w:r w:rsidRPr="008F743A">
        <w:t xml:space="preserve"> m</w:t>
      </w:r>
      <w:r>
        <w:t xml:space="preserve">it passender Kombination </w:t>
      </w:r>
      <w:proofErr w:type="spellStart"/>
      <w:r>
        <w:t>gettest</w:t>
      </w:r>
      <w:proofErr w:type="spellEnd"/>
      <w:r>
        <w:t xml:space="preserve"> werden solle </w:t>
      </w:r>
    </w:p>
    <w:p w14:paraId="6EDC3EC3" w14:textId="54B640B6" w:rsidR="008F743A" w:rsidRDefault="008F743A" w:rsidP="008F743A"/>
    <w:p w14:paraId="42BD95C6" w14:textId="379EB776" w:rsidR="008F743A" w:rsidRPr="008F743A" w:rsidRDefault="008F743A" w:rsidP="008F743A">
      <w:pPr>
        <w:pStyle w:val="Listenabsatz"/>
        <w:numPr>
          <w:ilvl w:val="0"/>
          <w:numId w:val="5"/>
        </w:numPr>
        <w:rPr>
          <w:b/>
          <w:bCs/>
          <w:i/>
          <w:iCs/>
          <w:sz w:val="24"/>
          <w:szCs w:val="24"/>
          <w:u w:val="single"/>
        </w:rPr>
      </w:pPr>
      <w:r w:rsidRPr="008F743A">
        <w:rPr>
          <w:b/>
          <w:bCs/>
          <w:i/>
          <w:iCs/>
          <w:sz w:val="24"/>
          <w:szCs w:val="24"/>
          <w:u w:val="single"/>
        </w:rPr>
        <w:t>Initiale Stichprobengröße:</w:t>
      </w:r>
    </w:p>
    <w:p w14:paraId="60CAE3A8" w14:textId="77777777" w:rsidR="008F743A" w:rsidRDefault="008F743A" w:rsidP="008607A7">
      <w:pPr>
        <w:pStyle w:val="Listenabsatz"/>
      </w:pPr>
    </w:p>
    <w:p w14:paraId="677F12B5" w14:textId="77777777" w:rsidR="008F743A" w:rsidRPr="008F743A" w:rsidRDefault="008F743A" w:rsidP="008F743A">
      <w:pPr>
        <w:pStyle w:val="Listenabsatz"/>
        <w:ind w:left="2484"/>
      </w:pPr>
    </w:p>
    <w:p w14:paraId="0D7CD99B" w14:textId="77777777" w:rsidR="009E773C" w:rsidRPr="008F743A" w:rsidRDefault="009E773C"/>
    <w:p w14:paraId="77146584" w14:textId="77777777" w:rsidR="009E773C" w:rsidRPr="008F743A" w:rsidRDefault="009E773C"/>
    <w:p w14:paraId="3A7999B6" w14:textId="77777777" w:rsidR="009E773C" w:rsidRPr="008F743A" w:rsidRDefault="009E773C"/>
    <w:sectPr w:rsidR="009E773C" w:rsidRPr="008F743A" w:rsidSect="00B048B0">
      <w:pgSz w:w="23811" w:h="16838" w:orient="landscape" w:code="8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69C"/>
    <w:multiLevelType w:val="hybridMultilevel"/>
    <w:tmpl w:val="16980816"/>
    <w:lvl w:ilvl="0" w:tplc="01046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95000"/>
    <w:multiLevelType w:val="hybridMultilevel"/>
    <w:tmpl w:val="150607EC"/>
    <w:lvl w:ilvl="0" w:tplc="C67AAA92">
      <w:numFmt w:val="decimal"/>
      <w:lvlText w:val="%1&gt;"/>
      <w:lvlJc w:val="left"/>
      <w:pPr>
        <w:ind w:left="177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496" w:hanging="360"/>
      </w:pPr>
    </w:lvl>
    <w:lvl w:ilvl="2" w:tplc="0407001B" w:tentative="1">
      <w:start w:val="1"/>
      <w:numFmt w:val="lowerRoman"/>
      <w:lvlText w:val="%3."/>
      <w:lvlJc w:val="right"/>
      <w:pPr>
        <w:ind w:left="3216" w:hanging="180"/>
      </w:pPr>
    </w:lvl>
    <w:lvl w:ilvl="3" w:tplc="0407000F" w:tentative="1">
      <w:start w:val="1"/>
      <w:numFmt w:val="decimal"/>
      <w:lvlText w:val="%4."/>
      <w:lvlJc w:val="left"/>
      <w:pPr>
        <w:ind w:left="3936" w:hanging="360"/>
      </w:pPr>
    </w:lvl>
    <w:lvl w:ilvl="4" w:tplc="04070019" w:tentative="1">
      <w:start w:val="1"/>
      <w:numFmt w:val="lowerLetter"/>
      <w:lvlText w:val="%5."/>
      <w:lvlJc w:val="left"/>
      <w:pPr>
        <w:ind w:left="4656" w:hanging="360"/>
      </w:pPr>
    </w:lvl>
    <w:lvl w:ilvl="5" w:tplc="0407001B" w:tentative="1">
      <w:start w:val="1"/>
      <w:numFmt w:val="lowerRoman"/>
      <w:lvlText w:val="%6."/>
      <w:lvlJc w:val="right"/>
      <w:pPr>
        <w:ind w:left="5376" w:hanging="180"/>
      </w:pPr>
    </w:lvl>
    <w:lvl w:ilvl="6" w:tplc="0407000F" w:tentative="1">
      <w:start w:val="1"/>
      <w:numFmt w:val="decimal"/>
      <w:lvlText w:val="%7."/>
      <w:lvlJc w:val="left"/>
      <w:pPr>
        <w:ind w:left="6096" w:hanging="360"/>
      </w:pPr>
    </w:lvl>
    <w:lvl w:ilvl="7" w:tplc="04070019" w:tentative="1">
      <w:start w:val="1"/>
      <w:numFmt w:val="lowerLetter"/>
      <w:lvlText w:val="%8."/>
      <w:lvlJc w:val="left"/>
      <w:pPr>
        <w:ind w:left="6816" w:hanging="360"/>
      </w:pPr>
    </w:lvl>
    <w:lvl w:ilvl="8" w:tplc="0407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452E2B02"/>
    <w:multiLevelType w:val="hybridMultilevel"/>
    <w:tmpl w:val="DC38E8B4"/>
    <w:lvl w:ilvl="0" w:tplc="516641E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E28175F"/>
    <w:multiLevelType w:val="hybridMultilevel"/>
    <w:tmpl w:val="49B07D54"/>
    <w:lvl w:ilvl="0" w:tplc="5EF09284">
      <w:numFmt w:val="bullet"/>
      <w:lvlText w:val=""/>
      <w:lvlJc w:val="left"/>
      <w:pPr>
        <w:ind w:left="2484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" w15:restartNumberingAfterBreak="0">
    <w:nsid w:val="63E8768F"/>
    <w:multiLevelType w:val="hybridMultilevel"/>
    <w:tmpl w:val="122469B6"/>
    <w:lvl w:ilvl="0" w:tplc="01046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44894">
    <w:abstractNumId w:val="4"/>
  </w:num>
  <w:num w:numId="2" w16cid:durableId="1447195030">
    <w:abstractNumId w:val="1"/>
  </w:num>
  <w:num w:numId="3" w16cid:durableId="1338074109">
    <w:abstractNumId w:val="2"/>
  </w:num>
  <w:num w:numId="4" w16cid:durableId="2011564226">
    <w:abstractNumId w:val="3"/>
  </w:num>
  <w:num w:numId="5" w16cid:durableId="73750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87"/>
    <w:rsid w:val="0004339F"/>
    <w:rsid w:val="00087783"/>
    <w:rsid w:val="000F6157"/>
    <w:rsid w:val="002D2F36"/>
    <w:rsid w:val="002E3AA4"/>
    <w:rsid w:val="002F04F6"/>
    <w:rsid w:val="00320E1F"/>
    <w:rsid w:val="00362E9B"/>
    <w:rsid w:val="0037618E"/>
    <w:rsid w:val="003B049E"/>
    <w:rsid w:val="004C2409"/>
    <w:rsid w:val="006C03B9"/>
    <w:rsid w:val="006E64C8"/>
    <w:rsid w:val="00801CC8"/>
    <w:rsid w:val="0082333C"/>
    <w:rsid w:val="008607A7"/>
    <w:rsid w:val="008B3B00"/>
    <w:rsid w:val="008F743A"/>
    <w:rsid w:val="0093176A"/>
    <w:rsid w:val="009A1991"/>
    <w:rsid w:val="009E773C"/>
    <w:rsid w:val="00B048B0"/>
    <w:rsid w:val="00B473F1"/>
    <w:rsid w:val="00CC0A3D"/>
    <w:rsid w:val="00EA48BA"/>
    <w:rsid w:val="00ED4B87"/>
    <w:rsid w:val="00F0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67961"/>
  <w15:chartTrackingRefBased/>
  <w15:docId w15:val="{5D07454D-D9CD-4A2F-B3D9-85A6C70E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4B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4B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4B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4B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4B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4B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4B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4B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4B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4B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4B8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F6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3B049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Weindauer</dc:creator>
  <cp:keywords/>
  <dc:description/>
  <cp:lastModifiedBy>Gabriel Weindauer</cp:lastModifiedBy>
  <cp:revision>3</cp:revision>
  <dcterms:created xsi:type="dcterms:W3CDTF">2026-06-29T12:01:00Z</dcterms:created>
  <dcterms:modified xsi:type="dcterms:W3CDTF">2026-06-30T08:35:00Z</dcterms:modified>
</cp:coreProperties>
</file>