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016" w:rsidRDefault="00553E90">
      <w:r>
        <w:t>Matthew Ford</w:t>
      </w:r>
    </w:p>
    <w:p w:rsidR="00553E90" w:rsidRDefault="00553E90">
      <w:r>
        <w:t>GW Modeling</w:t>
      </w:r>
    </w:p>
    <w:p w:rsidR="00553E90" w:rsidRDefault="00553E90">
      <w:r>
        <w:t>Assignment 2</w:t>
      </w:r>
    </w:p>
    <w:p w:rsidR="00553E90" w:rsidRDefault="00553E90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-128226</wp:posOffset>
            </wp:positionH>
            <wp:positionV relativeFrom="paragraph">
              <wp:posOffset>106517</wp:posOffset>
            </wp:positionV>
            <wp:extent cx="4082415" cy="3137535"/>
            <wp:effectExtent l="0" t="0" r="0" b="0"/>
            <wp:wrapTight wrapText="bothSides">
              <wp:wrapPolygon edited="0">
                <wp:start x="0" y="0"/>
                <wp:lineTo x="0" y="21508"/>
                <wp:lineTo x="21503" y="21508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-53931</wp:posOffset>
            </wp:positionH>
            <wp:positionV relativeFrom="paragraph">
              <wp:posOffset>170919</wp:posOffset>
            </wp:positionV>
            <wp:extent cx="3912235" cy="3475990"/>
            <wp:effectExtent l="0" t="0" r="0" b="3810"/>
            <wp:wrapTight wrapText="bothSides">
              <wp:wrapPolygon edited="0">
                <wp:start x="0" y="0"/>
                <wp:lineTo x="0" y="21545"/>
                <wp:lineTo x="21526" y="21545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/>
    <w:p w:rsidR="00553E90" w:rsidRDefault="00553E9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113798</wp:posOffset>
            </wp:positionH>
            <wp:positionV relativeFrom="paragraph">
              <wp:posOffset>152282</wp:posOffset>
            </wp:positionV>
            <wp:extent cx="4627880" cy="2679065"/>
            <wp:effectExtent l="0" t="0" r="0" b="635"/>
            <wp:wrapTight wrapText="bothSides">
              <wp:wrapPolygon edited="0">
                <wp:start x="0" y="0"/>
                <wp:lineTo x="0" y="21503"/>
                <wp:lineTo x="21517" y="21503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3E90" w:rsidSect="005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90"/>
    <w:rsid w:val="0052470F"/>
    <w:rsid w:val="00553E90"/>
    <w:rsid w:val="007312C1"/>
    <w:rsid w:val="00762016"/>
    <w:rsid w:val="00C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9103"/>
  <w15:chartTrackingRefBased/>
  <w15:docId w15:val="{BC1A91D5-D16B-FC49-BB52-16D1C309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2021-01-25T00:10:00Z</dcterms:created>
  <dcterms:modified xsi:type="dcterms:W3CDTF">2021-01-25T00:15:00Z</dcterms:modified>
</cp:coreProperties>
</file>