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539D" w14:textId="1208E3F5" w:rsidR="00245F45" w:rsidRPr="006F0513" w:rsidRDefault="00245F45" w:rsidP="00245F45">
      <w:pPr>
        <w:shd w:val="clear" w:color="auto" w:fill="FFFFFF"/>
        <w:spacing w:line="270" w:lineRule="atLeast"/>
        <w:jc w:val="center"/>
        <w:rPr>
          <w:b/>
          <w:bCs/>
        </w:rPr>
      </w:pPr>
      <w:r w:rsidRPr="006F0513">
        <w:rPr>
          <w:b/>
          <w:bCs/>
        </w:rPr>
        <w:t xml:space="preserve">HW3 </w:t>
      </w:r>
      <w:proofErr w:type="spellStart"/>
      <w:r w:rsidRPr="006F0513">
        <w:rPr>
          <w:b/>
          <w:bCs/>
        </w:rPr>
        <w:t>FloPy</w:t>
      </w:r>
      <w:proofErr w:type="spellEnd"/>
      <w:r w:rsidRPr="006F0513">
        <w:rPr>
          <w:b/>
          <w:bCs/>
        </w:rPr>
        <w:t xml:space="preserve"> Box Model Correct Figures</w:t>
      </w:r>
    </w:p>
    <w:p w14:paraId="7A1DE0F4" w14:textId="77777777" w:rsidR="00245F45" w:rsidRDefault="00245F45" w:rsidP="00245F45">
      <w:pPr>
        <w:shd w:val="clear" w:color="auto" w:fill="FFFFFF"/>
        <w:spacing w:line="270" w:lineRule="atLeast"/>
        <w:jc w:val="center"/>
      </w:pPr>
    </w:p>
    <w:p w14:paraId="2D73BC8D" w14:textId="4C1530F5" w:rsidR="000E3548" w:rsidRDefault="000E3548"/>
    <w:p w14:paraId="640408A2" w14:textId="649A8049" w:rsidR="000E3548" w:rsidRDefault="000E3548">
      <w:r>
        <w:rPr>
          <w:noProof/>
        </w:rPr>
        <w:drawing>
          <wp:inline distT="0" distB="0" distL="0" distR="0" wp14:anchorId="63999E26" wp14:editId="6D454B56">
            <wp:extent cx="3730716" cy="2555170"/>
            <wp:effectExtent l="0" t="0" r="317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" t="2437" r="1344" b="2201"/>
                    <a:stretch/>
                  </pic:blipFill>
                  <pic:spPr bwMode="auto">
                    <a:xfrm>
                      <a:off x="0" y="0"/>
                      <a:ext cx="3731073" cy="2555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2676D" w14:textId="77777777" w:rsidR="00245F45" w:rsidRPr="00245F45" w:rsidRDefault="00245F45" w:rsidP="00245F4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t>Figure 1: Base case boundary fluxes</w:t>
      </w:r>
    </w:p>
    <w:p w14:paraId="16386975" w14:textId="77777777" w:rsidR="00245F45" w:rsidRDefault="00245F45"/>
    <w:p w14:paraId="775BB318" w14:textId="4549D95F" w:rsidR="000E3548" w:rsidRDefault="000E3548"/>
    <w:p w14:paraId="3D7F09AD" w14:textId="3B0349DB" w:rsidR="000E3548" w:rsidRDefault="000E3548">
      <w:r>
        <w:rPr>
          <w:noProof/>
        </w:rPr>
        <w:drawing>
          <wp:inline distT="0" distB="0" distL="0" distR="0" wp14:anchorId="08351C65" wp14:editId="027394C9">
            <wp:extent cx="3599180" cy="2456536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6" t="6642" r="1252" b="2516"/>
                    <a:stretch/>
                  </pic:blipFill>
                  <pic:spPr bwMode="auto">
                    <a:xfrm>
                      <a:off x="0" y="0"/>
                      <a:ext cx="3600440" cy="2457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8938C" w14:textId="77777777" w:rsidR="00245F45" w:rsidRDefault="00245F45" w:rsidP="00245F45">
      <w:r>
        <w:t xml:space="preserve">Figure 2: Base case boundary fluxes and </w:t>
      </w:r>
      <w:proofErr w:type="gramStart"/>
      <w:r>
        <w:t>flux</w:t>
      </w:r>
      <w:proofErr w:type="gramEnd"/>
      <w:r>
        <w:t xml:space="preserve"> through the middle of the domain</w:t>
      </w:r>
    </w:p>
    <w:p w14:paraId="0171C2B8" w14:textId="5CB85C9C" w:rsidR="000E3548" w:rsidRDefault="000E3548"/>
    <w:p w14:paraId="6571F72C" w14:textId="60A55185" w:rsidR="000E3548" w:rsidRDefault="007E03BF" w:rsidP="000E3548">
      <w:r w:rsidRPr="007E03BF">
        <w:drawing>
          <wp:inline distT="0" distB="0" distL="0" distR="0" wp14:anchorId="41353AED" wp14:editId="3C8893D8">
            <wp:extent cx="5943600" cy="1417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40F9" w14:textId="6A71EAB0" w:rsidR="002C23E9" w:rsidRPr="002C23E9" w:rsidRDefault="007E03BF" w:rsidP="002C23E9">
      <w:pPr>
        <w:shd w:val="clear" w:color="auto" w:fill="FFFFFF"/>
        <w:spacing w:line="270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Figure 3: Table fluxes and K values </w:t>
      </w:r>
    </w:p>
    <w:p w14:paraId="0805BCE6" w14:textId="06B284E6" w:rsidR="002C23E9" w:rsidRDefault="002C23E9" w:rsidP="000E3548"/>
    <w:p w14:paraId="09A12960" w14:textId="77777777" w:rsidR="002C23E9" w:rsidRDefault="002C23E9" w:rsidP="000E3548"/>
    <w:p w14:paraId="732C8046" w14:textId="0D41E895" w:rsidR="000E3548" w:rsidRDefault="000E3548" w:rsidP="000E3548"/>
    <w:p w14:paraId="1D8B68EC" w14:textId="73996720" w:rsidR="000E3548" w:rsidRPr="00F643B6" w:rsidRDefault="00F643B6" w:rsidP="000E3548">
      <w:pPr>
        <w:rPr>
          <w:b/>
          <w:bCs/>
        </w:rPr>
      </w:pPr>
      <w:r>
        <w:rPr>
          <w:noProof/>
        </w:rPr>
        <w:drawing>
          <wp:inline distT="0" distB="0" distL="0" distR="0" wp14:anchorId="5F1625F8" wp14:editId="094773E7">
            <wp:extent cx="5943600" cy="3449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E712" w14:textId="78055C63" w:rsidR="002C23E9" w:rsidRPr="002C23E9" w:rsidRDefault="002C23E9" w:rsidP="002C23E9">
      <w:pPr>
        <w:shd w:val="clear" w:color="auto" w:fill="FFFFFF"/>
        <w:spacing w:line="270" w:lineRule="atLeast"/>
        <w:rPr>
          <w:rFonts w:eastAsia="Times New Roman" w:cstheme="minorHAnsi"/>
          <w:color w:val="000000"/>
        </w:rPr>
      </w:pPr>
      <w:r w:rsidRPr="002C23E9">
        <w:rPr>
          <w:rFonts w:eastAsia="Times New Roman" w:cstheme="minorHAnsi"/>
          <w:i/>
          <w:iCs/>
          <w:color w:val="000000"/>
        </w:rPr>
        <w:t xml:space="preserve">Figure </w:t>
      </w:r>
      <w:r>
        <w:rPr>
          <w:rFonts w:eastAsia="Times New Roman" w:cstheme="minorHAnsi"/>
          <w:i/>
          <w:iCs/>
          <w:color w:val="000000"/>
        </w:rPr>
        <w:t>4</w:t>
      </w:r>
      <w:r w:rsidRPr="002C23E9">
        <w:rPr>
          <w:rFonts w:eastAsia="Times New Roman" w:cstheme="minorHAnsi"/>
          <w:i/>
          <w:iCs/>
          <w:color w:val="000000"/>
        </w:rPr>
        <w:t xml:space="preserve">: Comparing </w:t>
      </w:r>
      <w:r w:rsidR="00F643B6">
        <w:rPr>
          <w:rFonts w:eastAsia="Times New Roman" w:cstheme="minorHAnsi"/>
          <w:i/>
          <w:iCs/>
          <w:color w:val="000000"/>
        </w:rPr>
        <w:t xml:space="preserve">the </w:t>
      </w:r>
      <w:r w:rsidR="007E03BF">
        <w:rPr>
          <w:rFonts w:eastAsia="Times New Roman" w:cstheme="minorHAnsi"/>
          <w:i/>
          <w:iCs/>
          <w:color w:val="000000"/>
        </w:rPr>
        <w:t>calculated K values</w:t>
      </w:r>
    </w:p>
    <w:p w14:paraId="44EB0E84" w14:textId="0898C06A" w:rsidR="000E3548" w:rsidRDefault="000E3548" w:rsidP="000E3548"/>
    <w:p w14:paraId="671A498B" w14:textId="77777777" w:rsidR="000E3548" w:rsidRDefault="000E3548" w:rsidP="000E3548"/>
    <w:p w14:paraId="34F6AE5A" w14:textId="77777777" w:rsidR="000E3548" w:rsidRDefault="000E3548"/>
    <w:sectPr w:rsidR="000E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48"/>
    <w:rsid w:val="000E3548"/>
    <w:rsid w:val="00245F45"/>
    <w:rsid w:val="002C23E9"/>
    <w:rsid w:val="002E5269"/>
    <w:rsid w:val="0039028E"/>
    <w:rsid w:val="00681A48"/>
    <w:rsid w:val="006D193C"/>
    <w:rsid w:val="006F0513"/>
    <w:rsid w:val="007C79BC"/>
    <w:rsid w:val="007E03BF"/>
    <w:rsid w:val="00A16AF2"/>
    <w:rsid w:val="00B27675"/>
    <w:rsid w:val="00C61C94"/>
    <w:rsid w:val="00ED1434"/>
    <w:rsid w:val="00EF6648"/>
    <w:rsid w:val="00F6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49DE3"/>
  <w15:chartTrackingRefBased/>
  <w15:docId w15:val="{AF541B68-3D50-F94D-B2AE-69CF64A7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Condon, Laura - (lecondon)</dc:creator>
  <cp:keywords/>
  <dc:description/>
  <cp:lastModifiedBy>Condon, Laura - (lecondon)</cp:lastModifiedBy>
  <cp:revision>8</cp:revision>
  <dcterms:created xsi:type="dcterms:W3CDTF">2022-02-09T02:13:00Z</dcterms:created>
  <dcterms:modified xsi:type="dcterms:W3CDTF">2022-02-09T04:21:00Z</dcterms:modified>
</cp:coreProperties>
</file>