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5B" w:rsidRDefault="00505A5B" w:rsidP="00505A5B">
      <w:pPr>
        <w:pStyle w:val="Heading2"/>
        <w:numPr>
          <w:ilvl w:val="0"/>
          <w:numId w:val="0"/>
        </w:numPr>
        <w:rPr>
          <w:color w:val="000000" w:themeColor="text1"/>
        </w:rPr>
      </w:pPr>
      <w:r>
        <w:rPr>
          <w:color w:val="000000" w:themeColor="text1"/>
        </w:rPr>
        <w:t>6.1 Environmental Adaptions</w:t>
      </w:r>
    </w:p>
    <w:p w:rsidR="00505A5B" w:rsidRDefault="00505A5B" w:rsidP="00505A5B"/>
    <w:p w:rsidR="00505A5B" w:rsidRDefault="00505A5B" w:rsidP="00505A5B">
      <w:pPr>
        <w:spacing w:line="480" w:lineRule="auto"/>
        <w:rPr>
          <w:rFonts w:ascii="Times New Roman" w:hAnsi="Times New Roman"/>
        </w:rPr>
      </w:pPr>
      <w:r>
        <w:rPr>
          <w:rFonts w:ascii="Times New Roman" w:hAnsi="Times New Roman"/>
        </w:rPr>
        <w:t xml:space="preserve">Software maintenance is the process of changing a system after it has been delivered (Sommerville, 2016). Environmental adaptions are required when some aspect of the system’s environment, such as hardware, the platform </w:t>
      </w:r>
      <w:r w:rsidR="00EA3CD9">
        <w:rPr>
          <w:rFonts w:ascii="Times New Roman" w:hAnsi="Times New Roman"/>
        </w:rPr>
        <w:t>operating</w:t>
      </w:r>
      <w:bookmarkStart w:id="0" w:name="_GoBack"/>
      <w:bookmarkEnd w:id="0"/>
      <w:r>
        <w:rPr>
          <w:rFonts w:ascii="Times New Roman" w:hAnsi="Times New Roman"/>
        </w:rPr>
        <w:t xml:space="preserve"> system, or other support software, changes (Sommerville, 2016). For our application, there are several instances where this type of maintenance may need to occur. Currently, our application is only compatible with the Windows operating system. We may want to add additional support for Mac and Linux systems in the future to ensure a wider range of availability for users. In addition, if we decide to add features to the application where patients or doctors need access, not just receptionists, we may want to add further support for mobile devices. The patients and doctors may want access to the application on smartphones and tablets as desktop computers are not as convenient. Lastly, we would need to ensure that the application works on legacy versions of the supported operating systems and on older computer hardware as the hardware running the software could vary widely.</w:t>
      </w:r>
    </w:p>
    <w:p w:rsidR="002B001F" w:rsidRDefault="002B001F"/>
    <w:p w:rsidR="00505A5B" w:rsidRDefault="00505A5B">
      <w:r>
        <w:t>References:</w:t>
      </w:r>
    </w:p>
    <w:p w:rsidR="00505A5B" w:rsidRDefault="00505A5B">
      <w:r w:rsidRPr="00505A5B">
        <w:t xml:space="preserve">Sommerville, I., 2016. </w:t>
      </w:r>
      <w:r w:rsidRPr="00505A5B">
        <w:rPr>
          <w:i/>
        </w:rPr>
        <w:t>Software Engineering</w:t>
      </w:r>
      <w:r w:rsidRPr="00505A5B">
        <w:t>. 10th ed. Harlow: Pearson.</w:t>
      </w:r>
    </w:p>
    <w:p w:rsidR="00505A5B" w:rsidRDefault="00505A5B"/>
    <w:sectPr w:rsidR="0050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2768E"/>
    <w:multiLevelType w:val="multilevel"/>
    <w:tmpl w:val="F60A7DD4"/>
    <w:lvl w:ilvl="0">
      <w:start w:val="2"/>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5B"/>
    <w:rsid w:val="002B001F"/>
    <w:rsid w:val="00505A5B"/>
    <w:rsid w:val="00EA3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6F2D"/>
  <w15:chartTrackingRefBased/>
  <w15:docId w15:val="{70C4F1DF-D1D0-4F51-9A19-7A1F1B56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A5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05A5B"/>
    <w:pPr>
      <w:keepNext/>
      <w:keepLines/>
      <w:numPr>
        <w:numId w:val="1"/>
      </w:numPr>
      <w:spacing w:before="480" w:after="0"/>
      <w:outlineLvl w:val="0"/>
    </w:pPr>
    <w:rPr>
      <w:rFonts w:ascii="Cambria" w:eastAsia="Times New Roman" w:hAnsi="Cambria"/>
      <w:b/>
      <w:bCs/>
      <w:color w:val="365F91"/>
      <w:sz w:val="32"/>
      <w:szCs w:val="28"/>
    </w:rPr>
  </w:style>
  <w:style w:type="paragraph" w:styleId="Heading2">
    <w:name w:val="heading 2"/>
    <w:basedOn w:val="Normal"/>
    <w:next w:val="Normal"/>
    <w:link w:val="Heading2Char"/>
    <w:uiPriority w:val="9"/>
    <w:semiHidden/>
    <w:unhideWhenUsed/>
    <w:qFormat/>
    <w:rsid w:val="00505A5B"/>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505A5B"/>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05A5B"/>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505A5B"/>
    <w:pPr>
      <w:numPr>
        <w:ilvl w:val="4"/>
        <w:numId w:val="1"/>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505A5B"/>
    <w:pPr>
      <w:numPr>
        <w:ilvl w:val="5"/>
        <w:numId w:val="1"/>
      </w:numPr>
      <w:spacing w:before="240" w:after="60"/>
      <w:outlineLvl w:val="5"/>
    </w:pPr>
    <w:rPr>
      <w:rFonts w:ascii="Cambria" w:eastAsia="MS Mincho" w:hAnsi="Cambria"/>
      <w:b/>
      <w:bCs/>
    </w:rPr>
  </w:style>
  <w:style w:type="paragraph" w:styleId="Heading7">
    <w:name w:val="heading 7"/>
    <w:basedOn w:val="Normal"/>
    <w:next w:val="Normal"/>
    <w:link w:val="Heading7Char"/>
    <w:uiPriority w:val="9"/>
    <w:semiHidden/>
    <w:unhideWhenUsed/>
    <w:qFormat/>
    <w:rsid w:val="00505A5B"/>
    <w:pPr>
      <w:numPr>
        <w:ilvl w:val="6"/>
        <w:numId w:val="1"/>
      </w:numPr>
      <w:spacing w:before="240" w:after="60"/>
      <w:outlineLvl w:val="6"/>
    </w:pPr>
    <w:rPr>
      <w:rFonts w:ascii="Cambria" w:eastAsia="MS Mincho" w:hAnsi="Cambria"/>
      <w:sz w:val="24"/>
      <w:szCs w:val="24"/>
    </w:rPr>
  </w:style>
  <w:style w:type="paragraph" w:styleId="Heading8">
    <w:name w:val="heading 8"/>
    <w:basedOn w:val="Normal"/>
    <w:next w:val="Normal"/>
    <w:link w:val="Heading8Char"/>
    <w:uiPriority w:val="9"/>
    <w:semiHidden/>
    <w:unhideWhenUsed/>
    <w:qFormat/>
    <w:rsid w:val="00505A5B"/>
    <w:pPr>
      <w:numPr>
        <w:ilvl w:val="7"/>
        <w:numId w:val="1"/>
      </w:numPr>
      <w:spacing w:before="240" w:after="60"/>
      <w:outlineLvl w:val="7"/>
    </w:pPr>
    <w:rPr>
      <w:rFonts w:ascii="Cambria" w:eastAsia="MS Mincho" w:hAnsi="Cambria"/>
      <w:i/>
      <w:iCs/>
      <w:sz w:val="24"/>
      <w:szCs w:val="24"/>
    </w:rPr>
  </w:style>
  <w:style w:type="paragraph" w:styleId="Heading9">
    <w:name w:val="heading 9"/>
    <w:basedOn w:val="Normal"/>
    <w:next w:val="Normal"/>
    <w:link w:val="Heading9Char"/>
    <w:uiPriority w:val="9"/>
    <w:semiHidden/>
    <w:unhideWhenUsed/>
    <w:qFormat/>
    <w:rsid w:val="00505A5B"/>
    <w:pPr>
      <w:numPr>
        <w:ilvl w:val="8"/>
        <w:numId w:val="1"/>
      </w:numPr>
      <w:spacing w:before="240" w:after="60"/>
      <w:outlineLvl w:val="8"/>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5B"/>
    <w:rPr>
      <w:rFonts w:ascii="Cambria" w:eastAsia="Times New Roman" w:hAnsi="Cambria" w:cs="Times New Roman"/>
      <w:b/>
      <w:bCs/>
      <w:color w:val="365F91"/>
      <w:sz w:val="32"/>
      <w:szCs w:val="28"/>
    </w:rPr>
  </w:style>
  <w:style w:type="character" w:customStyle="1" w:styleId="Heading2Char">
    <w:name w:val="Heading 2 Char"/>
    <w:basedOn w:val="DefaultParagraphFont"/>
    <w:link w:val="Heading2"/>
    <w:uiPriority w:val="9"/>
    <w:semiHidden/>
    <w:rsid w:val="00505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05A5B"/>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05A5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05A5B"/>
    <w:rPr>
      <w:rFonts w:ascii="Cambria" w:eastAsia="MS Mincho" w:hAnsi="Cambria" w:cs="Times New Roman"/>
      <w:b/>
      <w:bCs/>
      <w:i/>
      <w:iCs/>
      <w:sz w:val="26"/>
      <w:szCs w:val="26"/>
    </w:rPr>
  </w:style>
  <w:style w:type="character" w:customStyle="1" w:styleId="Heading6Char">
    <w:name w:val="Heading 6 Char"/>
    <w:basedOn w:val="DefaultParagraphFont"/>
    <w:link w:val="Heading6"/>
    <w:uiPriority w:val="9"/>
    <w:semiHidden/>
    <w:rsid w:val="00505A5B"/>
    <w:rPr>
      <w:rFonts w:ascii="Cambria" w:eastAsia="MS Mincho" w:hAnsi="Cambria" w:cs="Times New Roman"/>
      <w:b/>
      <w:bCs/>
    </w:rPr>
  </w:style>
  <w:style w:type="character" w:customStyle="1" w:styleId="Heading7Char">
    <w:name w:val="Heading 7 Char"/>
    <w:basedOn w:val="DefaultParagraphFont"/>
    <w:link w:val="Heading7"/>
    <w:uiPriority w:val="9"/>
    <w:semiHidden/>
    <w:rsid w:val="00505A5B"/>
    <w:rPr>
      <w:rFonts w:ascii="Cambria" w:eastAsia="MS Mincho" w:hAnsi="Cambria" w:cs="Times New Roman"/>
      <w:sz w:val="24"/>
      <w:szCs w:val="24"/>
    </w:rPr>
  </w:style>
  <w:style w:type="character" w:customStyle="1" w:styleId="Heading8Char">
    <w:name w:val="Heading 8 Char"/>
    <w:basedOn w:val="DefaultParagraphFont"/>
    <w:link w:val="Heading8"/>
    <w:uiPriority w:val="9"/>
    <w:semiHidden/>
    <w:rsid w:val="00505A5B"/>
    <w:rPr>
      <w:rFonts w:ascii="Cambria" w:eastAsia="MS Mincho" w:hAnsi="Cambria" w:cs="Times New Roman"/>
      <w:i/>
      <w:iCs/>
      <w:sz w:val="24"/>
      <w:szCs w:val="24"/>
    </w:rPr>
  </w:style>
  <w:style w:type="character" w:customStyle="1" w:styleId="Heading9Char">
    <w:name w:val="Heading 9 Char"/>
    <w:basedOn w:val="DefaultParagraphFont"/>
    <w:link w:val="Heading9"/>
    <w:uiPriority w:val="9"/>
    <w:semiHidden/>
    <w:rsid w:val="00505A5B"/>
    <w:rPr>
      <w:rFonts w:ascii="Calibri" w:eastAsia="MS Gothic"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2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Walter</dc:creator>
  <cp:keywords/>
  <dc:description/>
  <cp:lastModifiedBy>George Walter</cp:lastModifiedBy>
  <cp:revision>2</cp:revision>
  <dcterms:created xsi:type="dcterms:W3CDTF">2017-12-11T12:57:00Z</dcterms:created>
  <dcterms:modified xsi:type="dcterms:W3CDTF">2017-12-11T13:04:00Z</dcterms:modified>
</cp:coreProperties>
</file>