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0"/>
      </w:pPr>
    </w:p>
    <w:p>
      <w:pPr>
        <w:spacing w:after="200"/>
        <w:jc w:val="center"/>
      </w:pPr>
      <w:r>
        <w:rPr>
          <w:rFonts w:ascii="Arial" w:cs="Arial" w:eastAsia="Arial" w:hAnsi="Arial"/>
          <w:b/>
          <w:bCs/>
          <w:color w:val="1B2A4A"/>
          <w:sz w:val="52"/>
          <w:szCs w:val="52"/>
        </w:rPr>
        <w:t xml:space="preserve">MEDIATECH EMPIRE</w:t>
      </w:r>
    </w:p>
    <w:p>
      <w:pPr>
        <w:pBdr>
          <w:bottom w:val="single" w:color="E5C100" w:sz="6" w:space="1"/>
        </w:pBdr>
        <w:spacing w:after="100"/>
        <w:jc w:val="center"/>
      </w:pPr>
      <w:r>
        <w:rPr>
          <w:rFonts w:ascii="Arial" w:cs="Arial" w:eastAsia="Arial" w:hAnsi="Arial"/>
          <w:color w:val="2E75B6"/>
          <w:sz w:val="40"/>
          <w:szCs w:val="40"/>
        </w:rPr>
        <w:t xml:space="preserve">AI Provider Architecture</w:t>
      </w:r>
    </w:p>
    <w:p>
      <w:pPr>
        <w:spacing w:before="200" w:after="100"/>
        <w:jc w:val="center"/>
      </w:pPr>
      <w:r>
        <w:rPr>
          <w:rFonts w:ascii="Arial" w:cs="Arial" w:eastAsia="Arial" w:hAnsi="Arial"/>
          <w:color w:val="6B7280"/>
          <w:sz w:val="32"/>
          <w:szCs w:val="32"/>
        </w:rPr>
        <w:t xml:space="preserve">Implementation Specification</w:t>
      </w:r>
    </w:p>
    <w:p>
      <w:pPr>
        <w:spacing w:before="100"/>
        <w:jc w:val="center"/>
      </w:pPr>
      <w:r>
        <w:rPr>
          <w:rFonts w:ascii="Arial" w:cs="Arial" w:eastAsia="Arial" w:hAnsi="Arial"/>
          <w:b/>
          <w:bCs/>
          <w:color w:val="E5C100"/>
          <w:sz w:val="28"/>
          <w:szCs w:val="28"/>
        </w:rPr>
        <w:t xml:space="preserve">Five-Role AI Strategy</w:t>
      </w:r>
    </w:p>
    <w:p>
      <w:pPr>
        <w:spacing w:before="60"/>
        <w:jc w:val="center"/>
      </w:pPr>
      <w:r>
        <w:rPr>
          <w:rFonts w:ascii="Arial" w:cs="Arial" w:eastAsia="Arial" w:hAnsi="Arial"/>
          <w:i/>
          <w:iCs/>
          <w:color w:val="6B7280"/>
          <w:sz w:val="22"/>
          <w:szCs w:val="22"/>
        </w:rPr>
        <w:t xml:space="preserve">Claude (Brain) + Grok (Eye) + Whisper (Ears) + Gemini (Viewer) + FFmpeg (Hands)</w:t>
      </w:r>
    </w:p>
    <w:p>
      <w:pPr>
        <w:spacing w:before="800" w:after="800"/>
      </w:pPr>
    </w:p>
    <w:p>
      <w:pPr>
        <w:spacing w:before="200"/>
        <w:jc w:val="center"/>
      </w:pPr>
      <w:r>
        <w:rPr>
          <w:rFonts w:ascii="Arial" w:cs="Arial" w:eastAsia="Arial" w:hAnsi="Arial"/>
          <w:color w:val="6B7280"/>
          <w:sz w:val="22"/>
          <w:szCs w:val="22"/>
        </w:rPr>
        <w:t xml:space="preserve">Version 2.0  |  February 2026</w:t>
      </w:r>
    </w:p>
    <w:p>
      <w:pPr>
        <w:spacing w:before="60"/>
        <w:jc w:val="center"/>
      </w:pPr>
      <w:r>
        <w:rPr>
          <w:rFonts w:ascii="Arial" w:cs="Arial" w:eastAsia="Arial" w:hAnsi="Arial"/>
          <w:i/>
          <w:iCs/>
          <w:color w:val="6B7280"/>
          <w:sz w:val="20"/>
          <w:szCs w:val="20"/>
        </w:rPr>
        <w:t xml:space="preserve">Supersedes V1.0 (Triple-Provider Architecture)</w:t>
      </w:r>
    </w:p>
    <w:p>
      <w:pPr>
        <w:spacing w:before="100"/>
        <w:jc w:val="center"/>
      </w:pPr>
      <w:r>
        <w:rPr>
          <w:rFonts w:ascii="Arial" w:cs="Arial" w:eastAsia="Arial" w:hAnsi="Arial"/>
          <w:b/>
          <w:bCs/>
          <w:color w:val="DC2626"/>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2A4A"/>
          <w:sz w:val="36"/>
          <w:szCs w:val="36"/>
        </w:rPr>
        <w:t xml:space="preserve">1. Executive Summary</w:t>
      </w:r>
    </w:p>
    <w:p>
      <w:pPr>
        <w:spacing w:before="60" w:after="100" w:line="276"/>
      </w:pPr>
      <w:r>
        <w:rPr>
          <w:rFonts w:ascii="Arial" w:cs="Arial" w:eastAsia="Arial" w:hAnsi="Arial"/>
          <w:color w:val="1F2937"/>
          <w:sz w:val="22"/>
          <w:szCs w:val="22"/>
        </w:rPr>
        <w:t xml:space="preserve">This document specifies the complete AI infrastructure for MediaTech Empire, expanding the original triple-provider architecture into a five-role system. Each AI provider is assigned to the task category where it delivers the strongest results, creating a platform that is more capable, more resilient, and more cost-effective than any single-vendor approach.</w:t>
      </w:r>
    </w:p>
    <w:p>
      <w:pPr>
        <w:spacing w:before="60" w:after="60"/>
      </w:pPr>
    </w:p>
    <w:p>
      <w:pPr>
        <w:spacing w:before="60" w:after="100" w:line="276"/>
      </w:pPr>
      <w:r>
        <w:rPr>
          <w:rFonts w:ascii="Arial" w:cs="Arial" w:eastAsia="Arial" w:hAnsi="Arial"/>
          <w:color w:val="1F2937"/>
          <w:sz w:val="22"/>
          <w:szCs w:val="22"/>
        </w:rPr>
        <w:t xml:space="preserve">Version 2.0 adds two major capabilities: Google Gemini for video understanding and viral clip detection (replacing the need for SaaS tools like Opus Clip), and three expanded Grok layers covering X/Twitter intelligence, web search with Grokipedia access, and a Collections API for retrieval-augmented generation. Gemini also brings Nano Banana Pro for editorial image generation, adding a second image pipeline alongside Grok Imagine.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00"/>
        <w:gridCol w:w="35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Model(s)</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Handles</w:t>
            </w:r>
          </w:p>
        </w:tc>
      </w:tr>
      <w:tr>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F2937"/>
                <w:sz w:val="20"/>
                <w:szCs w:val="20"/>
              </w:rPr>
              <w:t xml:space="preserve">Anthropic (Claude)</w:t>
            </w:r>
          </w:p>
        </w:tc>
        <w:tc>
          <w:tcPr>
            <w:tcW w:type="dxa" w:w="1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F2937"/>
                <w:sz w:val="20"/>
                <w:szCs w:val="20"/>
              </w:rPr>
              <w:t xml:space="preserve">The Brain</w:t>
            </w:r>
          </w:p>
        </w:tc>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F2937"/>
                <w:sz w:val="20"/>
                <w:szCs w:val="20"/>
              </w:rPr>
              <w:t xml:space="preserve">claude-sonnet-4-5-20250929</w:t>
            </w:r>
          </w:p>
        </w:tc>
        <w:tc>
          <w:tcPr>
            <w:tcW w:type="dxa" w:w="3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F2937"/>
                <w:sz w:val="20"/>
                <w:szCs w:val="20"/>
              </w:rPr>
              <w:t xml:space="preserve">All writing, analysis, reasoning, content strategy, captions, hooks</w:t>
            </w:r>
          </w:p>
        </w:tc>
      </w:tr>
      <w:tr>
        <w:tc>
          <w:tcPr>
            <w:tcW w:type="dxa" w:w="1800"/>
            <w:tcBorders>
              <w:top w:val="single" w:color="CCCCCC" w:sz="1"/>
              <w:left w:val="single" w:color="CCCCCC" w:sz="1"/>
              <w:bottom w:val="single" w:color="CCCCCC" w:sz="1"/>
              <w:right w:val="single" w:color="CCCCCC" w:sz="1"/>
            </w:tcBorders>
            <w:shd w:fill="FFF9E0" w:val="clear"/>
            <w:tcMar>
              <w:top w:type="dxa" w:w="80"/>
              <w:left w:type="dxa" w:w="120"/>
              <w:bottom w:type="dxa" w:w="80"/>
              <w:right w:type="dxa" w:w="120"/>
            </w:tcMar>
          </w:tcPr>
          <w:p>
            <w:r>
              <w:rPr>
                <w:rFonts w:ascii="Arial" w:cs="Arial" w:eastAsia="Arial" w:hAnsi="Arial"/>
                <w:b/>
                <w:bCs/>
                <w:color w:val="1F2937"/>
                <w:sz w:val="20"/>
                <w:szCs w:val="20"/>
              </w:rPr>
              <w:t xml:space="preserve">xAI (Grok)</w:t>
            </w:r>
          </w:p>
        </w:tc>
        <w:tc>
          <w:tcPr>
            <w:tcW w:type="dxa" w:w="1600"/>
            <w:tcBorders>
              <w:top w:val="single" w:color="CCCCCC" w:sz="1"/>
              <w:left w:val="single" w:color="CCCCCC" w:sz="1"/>
              <w:bottom w:val="single" w:color="CCCCCC" w:sz="1"/>
              <w:right w:val="single" w:color="CCCCCC" w:sz="1"/>
            </w:tcBorders>
            <w:shd w:fill="FFF9E0" w:val="clear"/>
            <w:tcMar>
              <w:top w:type="dxa" w:w="80"/>
              <w:left w:type="dxa" w:w="120"/>
              <w:bottom w:type="dxa" w:w="80"/>
              <w:right w:type="dxa" w:w="120"/>
            </w:tcMar>
          </w:tcPr>
          <w:p>
            <w:r>
              <w:rPr>
                <w:rFonts w:ascii="Arial" w:cs="Arial" w:eastAsia="Arial" w:hAnsi="Arial"/>
                <w:color w:val="1F2937"/>
                <w:sz w:val="20"/>
                <w:szCs w:val="20"/>
              </w:rPr>
              <w:t xml:space="preserve">The Eye</w:t>
            </w:r>
          </w:p>
        </w:tc>
        <w:tc>
          <w:tcPr>
            <w:tcW w:type="dxa" w:w="2400"/>
            <w:tcBorders>
              <w:top w:val="single" w:color="CCCCCC" w:sz="1"/>
              <w:left w:val="single" w:color="CCCCCC" w:sz="1"/>
              <w:bottom w:val="single" w:color="CCCCCC" w:sz="1"/>
              <w:right w:val="single" w:color="CCCCCC" w:sz="1"/>
            </w:tcBorders>
            <w:shd w:fill="FFF9E0" w:val="clear"/>
            <w:tcMar>
              <w:top w:type="dxa" w:w="80"/>
              <w:left w:type="dxa" w:w="120"/>
              <w:bottom w:type="dxa" w:w="80"/>
              <w:right w:type="dxa" w:w="120"/>
            </w:tcMar>
          </w:tcPr>
          <w:p>
            <w:r>
              <w:rPr>
                <w:rFonts w:ascii="Arial" w:cs="Arial" w:eastAsia="Arial" w:hAnsi="Arial"/>
                <w:color w:val="1F2937"/>
                <w:sz w:val="20"/>
                <w:szCs w:val="20"/>
              </w:rPr>
              <w:t xml:space="preserve">grok-imagine-image, grok-4-1-fast-reasoning</w:t>
            </w:r>
          </w:p>
        </w:tc>
        <w:tc>
          <w:tcPr>
            <w:tcW w:type="dxa" w:w="3560"/>
            <w:tcBorders>
              <w:top w:val="single" w:color="CCCCCC" w:sz="1"/>
              <w:left w:val="single" w:color="CCCCCC" w:sz="1"/>
              <w:bottom w:val="single" w:color="CCCCCC" w:sz="1"/>
              <w:right w:val="single" w:color="CCCCCC" w:sz="1"/>
            </w:tcBorders>
            <w:shd w:fill="FFF9E0" w:val="clear"/>
            <w:tcMar>
              <w:top w:type="dxa" w:w="80"/>
              <w:left w:type="dxa" w:w="120"/>
              <w:bottom w:type="dxa" w:w="80"/>
              <w:right w:type="dxa" w:w="120"/>
            </w:tcMar>
          </w:tcPr>
          <w:p>
            <w:r>
              <w:rPr>
                <w:rFonts w:ascii="Arial" w:cs="Arial" w:eastAsia="Arial" w:hAnsi="Arial"/>
                <w:color w:val="1F2937"/>
                <w:sz w:val="20"/>
                <w:szCs w:val="20"/>
              </w:rPr>
              <w:t xml:space="preserve">Ad creatives, social graphics, X intelligence, web search, Grokipedia, Collections RAG</w:t>
            </w:r>
          </w:p>
        </w:tc>
      </w:tr>
      <w:tr>
        <w:tc>
          <w:tcPr>
            <w:tcW w:type="dxa" w:w="180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b/>
                <w:bCs/>
                <w:color w:val="1F2937"/>
                <w:sz w:val="20"/>
                <w:szCs w:val="20"/>
              </w:rPr>
              <w:t xml:space="preserve">OpenAI (Whisper)</w:t>
            </w:r>
          </w:p>
        </w:tc>
        <w:tc>
          <w:tcPr>
            <w:tcW w:type="dxa" w:w="160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color w:val="1F2937"/>
                <w:sz w:val="20"/>
                <w:szCs w:val="20"/>
              </w:rPr>
              <w:t xml:space="preserve">The Ears</w:t>
            </w:r>
          </w:p>
        </w:tc>
        <w:tc>
          <w:tcPr>
            <w:tcW w:type="dxa" w:w="240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color w:val="1F2937"/>
                <w:sz w:val="20"/>
                <w:szCs w:val="20"/>
              </w:rPr>
              <w:t xml:space="preserve">whisper-1</w:t>
            </w:r>
          </w:p>
        </w:tc>
        <w:tc>
          <w:tcPr>
            <w:tcW w:type="dxa" w:w="356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color w:val="1F2937"/>
                <w:sz w:val="20"/>
                <w:szCs w:val="20"/>
              </w:rPr>
              <w:t xml:space="preserve">Audio/video transcription only</w:t>
            </w:r>
          </w:p>
        </w:tc>
      </w:tr>
      <w:tr>
        <w:tc>
          <w:tcPr>
            <w:tcW w:type="dxa" w:w="18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b/>
                <w:bCs/>
                <w:color w:val="1F2937"/>
                <w:sz w:val="20"/>
                <w:szCs w:val="20"/>
              </w:rPr>
              <w:t xml:space="preserve">Google (Gemini)</w:t>
            </w:r>
          </w:p>
        </w:tc>
        <w:tc>
          <w:tcPr>
            <w:tcW w:type="dxa" w:w="16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color w:val="1F2937"/>
                <w:sz w:val="20"/>
                <w:szCs w:val="20"/>
              </w:rPr>
              <w:t xml:space="preserve">The Viewer</w:t>
            </w:r>
          </w:p>
        </w:tc>
        <w:tc>
          <w:tcPr>
            <w:tcW w:type="dxa" w:w="24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color w:val="1F2937"/>
                <w:sz w:val="20"/>
                <w:szCs w:val="20"/>
              </w:rPr>
              <w:t xml:space="preserve">gemini-2.5-pro, Nano Banana Pro</w:t>
            </w:r>
          </w:p>
        </w:tc>
        <w:tc>
          <w:tcPr>
            <w:tcW w:type="dxa" w:w="356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color w:val="1F2937"/>
                <w:sz w:val="20"/>
                <w:szCs w:val="20"/>
              </w:rPr>
              <w:t xml:space="preserve">Video analysis, viral clip detection, editorial images, infographics, data visualization</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FFmpeg (Local)</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The Hands</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ffmpeg CLI</w:t>
            </w:r>
          </w:p>
        </w:tc>
        <w:tc>
          <w:tcPr>
            <w:tcW w:type="dxa" w:w="3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Video clip extraction, format conversion, thumbnail capture</w:t>
            </w:r>
          </w:p>
        </w:tc>
      </w:tr>
    </w:tbl>
    <w:p>
      <w:pPr>
        <w:spacing w:before="80" w:after="80"/>
      </w:pPr>
    </w:p>
    <w:p>
      <w:pPr>
        <w:spacing w:before="60" w:after="100" w:line="276"/>
      </w:pPr>
      <w:r>
        <w:rPr>
          <w:rFonts w:ascii="Arial" w:cs="Arial" w:eastAsia="Arial" w:hAnsi="Arial"/>
          <w:color w:val="1F2937"/>
          <w:sz w:val="22"/>
          <w:szCs w:val="22"/>
        </w:rPr>
        <w:t xml:space="preserve">This architecture eliminates single-vendor risk, optimizes cost per function, keeps the entire content pipeline in-house with no SaaS dependencies for clipping, and positions the platform to leverage each provider at peak capability. The migration can be executed incrementally without disrupting existing functionality.</w:t>
      </w:r>
    </w:p>
    <w:p>
      <w:pPr>
        <w:pStyle w:val="Heading1"/>
        <w:spacing w:before="360" w:after="200"/>
      </w:pPr>
      <w:r>
        <w:rPr>
          <w:rFonts w:ascii="Arial" w:cs="Arial" w:eastAsia="Arial" w:hAnsi="Arial"/>
          <w:b/>
          <w:bCs/>
          <w:color w:val="1B2A4A"/>
          <w:sz w:val="36"/>
          <w:szCs w:val="36"/>
        </w:rPr>
        <w:t xml:space="preserve">2. What Changed from V1</w:t>
      </w:r>
    </w:p>
    <w:p>
      <w:pPr>
        <w:spacing w:before="60" w:after="100" w:line="276"/>
      </w:pPr>
      <w:r>
        <w:rPr>
          <w:rFonts w:ascii="Arial" w:cs="Arial" w:eastAsia="Arial" w:hAnsi="Arial"/>
          <w:color w:val="1F2937"/>
          <w:sz w:val="22"/>
          <w:szCs w:val="22"/>
        </w:rPr>
        <w:t xml:space="preserve">This section summarizes the additions and changes from the V1 triple-provider spec for quick reference.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V1 (Triple-Provider)</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V2 (Five-Role)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2937"/>
                <w:sz w:val="20"/>
                <w:szCs w:val="20"/>
              </w:rPr>
              <w:t xml:space="preserve">Providers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Claude, Grok (images), Whisper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Claude, Grok (images + intelligence + RAG), Whisper, Gemini, FFmpeg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2937"/>
                <w:sz w:val="20"/>
                <w:szCs w:val="20"/>
              </w:rPr>
              <w:t xml:space="preserve">Video Analysis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Not covered (Opus Clip assumed)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Gemini watches video, identifies viral moments with timestamps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2937"/>
                <w:sz w:val="20"/>
                <w:szCs w:val="20"/>
              </w:rPr>
              <w:t xml:space="preserve">Clip Extraction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Not covered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FFmpeg extracts clips from Gemini timestamps programmatically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2937"/>
                <w:sz w:val="20"/>
                <w:szCs w:val="20"/>
              </w:rPr>
              <w:t xml:space="preserve">Social Listening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Not covered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Grok x_search for X/Twitter trend analysis and audience research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2937"/>
                <w:sz w:val="20"/>
                <w:szCs w:val="20"/>
              </w:rPr>
              <w:t xml:space="preserve">Web Research</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Not covered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Grok web_search with Grokipedia access for content research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2937"/>
                <w:sz w:val="20"/>
                <w:szCs w:val="20"/>
              </w:rPr>
              <w:t xml:space="preserve">Advertiser RAG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Not covered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Grok Collections API for uploading briefs and brand guidelines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2937"/>
                <w:sz w:val="20"/>
                <w:szCs w:val="20"/>
              </w:rPr>
              <w:t xml:space="preserve">Editorial Images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Grok only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Grok for ad creatives + Nano Banana (Gemini) for editorial/infographics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2937"/>
                <w:sz w:val="20"/>
                <w:szCs w:val="20"/>
              </w:rPr>
              <w:t xml:space="preserve">Replit Tasks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6 tasks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11 tasks (original 6 + 5 new)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2937"/>
                <w:sz w:val="20"/>
                <w:szCs w:val="20"/>
              </w:rPr>
              <w:t xml:space="preserve">API Keys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3 (Anthropic, xAI, OpenAI)</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4 (add GOOGLE_API_KEY)</w:t>
            </w:r>
          </w:p>
        </w:tc>
      </w:tr>
    </w:tbl>
    <w:p>
      <w:pPr>
        <w:pStyle w:val="Heading1"/>
        <w:spacing w:before="360" w:after="200"/>
      </w:pPr>
      <w:r>
        <w:rPr>
          <w:rFonts w:ascii="Arial" w:cs="Arial" w:eastAsia="Arial" w:hAnsi="Arial"/>
          <w:b/>
          <w:bCs/>
          <w:color w:val="1B2A4A"/>
          <w:sz w:val="36"/>
          <w:szCs w:val="36"/>
        </w:rPr>
        <w:t xml:space="preserve">3. Five-Role Architecture Overview</w:t>
      </w:r>
    </w:p>
    <w:p>
      <w:pPr>
        <w:spacing w:before="60" w:after="100" w:line="276"/>
      </w:pPr>
      <w:r>
        <w:rPr>
          <w:rFonts w:ascii="Arial" w:cs="Arial" w:eastAsia="Arial" w:hAnsi="Arial"/>
          <w:color w:val="1F2937"/>
          <w:sz w:val="22"/>
          <w:szCs w:val="22"/>
        </w:rPr>
        <w:t xml:space="preserve">The five-role architecture assigns each AI provider a clear, non-overlapping responsibility. Think of it as assembling a production crew where each member has a distinct specialty, and the platform orchestrates them into a seamless pipeline.</w:t>
      </w:r>
    </w:p>
    <w:p>
      <w:pPr>
        <w:spacing w:before="80" w:after="80"/>
      </w:pPr>
    </w:p>
    <w:p>
      <w:pPr>
        <w:pStyle w:val="Heading2"/>
        <w:spacing w:before="280" w:after="160"/>
      </w:pPr>
      <w:r>
        <w:rPr>
          <w:rFonts w:ascii="Arial" w:cs="Arial" w:eastAsia="Arial" w:hAnsi="Arial"/>
          <w:b/>
          <w:bCs/>
          <w:color w:val="2E75B6"/>
          <w:sz w:val="28"/>
          <w:szCs w:val="28"/>
        </w:rPr>
        <w:t xml:space="preserve">3.1 Architecture Diagram</w:t>
      </w:r>
    </w:p>
    <w:p>
      <w:pPr>
        <w:shd w:fill="F3F4F6" w:val="clear"/>
        <w:spacing w:before="40" w:after="40"/>
      </w:pPr>
      <w:r>
        <w:rPr>
          <w:rFonts w:ascii="Courier New" w:cs="Courier New" w:eastAsia="Courier New" w:hAnsi="Courier New"/>
          <w:color w:val="1F2937"/>
          <w:sz w:val="20"/>
          <w:szCs w:val="20"/>
        </w:rPr>
        <w:t xml:space="preserve">  Podcast Episode (Audio/Video File)</w:t>
      </w:r>
    </w:p>
    <w:p>
      <w:pPr>
        <w:shd w:fill="F3F4F6" w:val="clear"/>
        <w:spacing w:before="40" w:after="40"/>
      </w:pPr>
      <w:r>
        <w:rPr>
          <w:rFonts w:ascii="Courier New" w:cs="Courier New" w:eastAsia="Courier New" w:hAnsi="Courier New"/>
          <w:color w:val="1F2937"/>
          <w:sz w:val="20"/>
          <w:szCs w:val="20"/>
        </w:rPr>
        <w:t xml:space="preserve">          |</w:t>
      </w:r>
    </w:p>
    <w:p>
      <w:pPr>
        <w:shd w:fill="F3F4F6" w:val="clear"/>
        <w:spacing w:before="40" w:after="40"/>
      </w:pPr>
      <w:r>
        <w:rPr>
          <w:rFonts w:ascii="Courier New" w:cs="Courier New" w:eastAsia="Courier New" w:hAnsi="Courier New"/>
          <w:color w:val="1F2937"/>
          <w:sz w:val="20"/>
          <w:szCs w:val="20"/>
        </w:rPr>
        <w:t xml:space="preserve">    +-----+-----+</w:t>
      </w:r>
    </w:p>
    <w:p>
      <w:pPr>
        <w:shd w:fill="F3F4F6" w:val="clear"/>
        <w:spacing w:before="40" w:after="40"/>
      </w:pPr>
      <w:r>
        <w:rPr>
          <w:rFonts w:ascii="Courier New" w:cs="Courier New" w:eastAsia="Courier New" w:hAnsi="Courier New"/>
          <w:color w:val="1F2937"/>
          <w:sz w:val="20"/>
          <w:szCs w:val="20"/>
        </w:rPr>
        <w:t xml:space="preserve">    |           |</w:t>
      </w:r>
    </w:p>
    <w:p>
      <w:pPr>
        <w:shd w:fill="F3F4F6" w:val="clear"/>
        <w:spacing w:before="40" w:after="40"/>
      </w:pPr>
      <w:r>
        <w:rPr>
          <w:rFonts w:ascii="Courier New" w:cs="Courier New" w:eastAsia="Courier New" w:hAnsi="Courier New"/>
          <w:color w:val="1F2937"/>
          <w:sz w:val="20"/>
          <w:szCs w:val="20"/>
        </w:rPr>
        <w:t xml:space="preserve">    v           v</w:t>
      </w:r>
    </w:p>
    <w:p>
      <w:pPr>
        <w:shd w:fill="F3F4F6" w:val="clear"/>
        <w:spacing w:before="40" w:after="40"/>
      </w:pPr>
      <w:r>
        <w:rPr>
          <w:rFonts w:ascii="Courier New" w:cs="Courier New" w:eastAsia="Courier New" w:hAnsi="Courier New"/>
          <w:color w:val="1F2937"/>
          <w:sz w:val="20"/>
          <w:szCs w:val="20"/>
        </w:rPr>
        <w:t xml:space="preserve">  +--------+  +----------+</w:t>
      </w:r>
    </w:p>
    <w:p>
      <w:pPr>
        <w:shd w:fill="F3F4F6" w:val="clear"/>
        <w:spacing w:before="40" w:after="40"/>
      </w:pPr>
      <w:r>
        <w:rPr>
          <w:rFonts w:ascii="Courier New" w:cs="Courier New" w:eastAsia="Courier New" w:hAnsi="Courier New"/>
          <w:color w:val="1F2937"/>
          <w:sz w:val="20"/>
          <w:szCs w:val="20"/>
        </w:rPr>
        <w:t xml:space="preserve">  |Whisper |  |  Gemini  |</w:t>
      </w:r>
    </w:p>
    <w:p>
      <w:pPr>
        <w:shd w:fill="F3F4F6" w:val="clear"/>
        <w:spacing w:before="40" w:after="40"/>
      </w:pPr>
      <w:r>
        <w:rPr>
          <w:rFonts w:ascii="Courier New" w:cs="Courier New" w:eastAsia="Courier New" w:hAnsi="Courier New"/>
          <w:color w:val="1F2937"/>
          <w:sz w:val="20"/>
          <w:szCs w:val="20"/>
        </w:rPr>
        <w:t xml:space="preserve">  |THE EARS|  |THE VIEWER|</w:t>
      </w:r>
    </w:p>
    <w:p>
      <w:pPr>
        <w:shd w:fill="F3F4F6" w:val="clear"/>
        <w:spacing w:before="40" w:after="40"/>
      </w:pPr>
      <w:r>
        <w:rPr>
          <w:rFonts w:ascii="Courier New" w:cs="Courier New" w:eastAsia="Courier New" w:hAnsi="Courier New"/>
          <w:color w:val="1F2937"/>
          <w:sz w:val="20"/>
          <w:szCs w:val="20"/>
        </w:rPr>
        <w:t xml:space="preserve">  +--------+  +----------+</w:t>
      </w:r>
    </w:p>
    <w:p>
      <w:pPr>
        <w:shd w:fill="F3F4F6" w:val="clear"/>
        <w:spacing w:before="40" w:after="40"/>
      </w:pPr>
      <w:r>
        <w:rPr>
          <w:rFonts w:ascii="Courier New" w:cs="Courier New" w:eastAsia="Courier New" w:hAnsi="Courier New"/>
          <w:color w:val="1F2937"/>
          <w:sz w:val="20"/>
          <w:szCs w:val="20"/>
        </w:rPr>
        <w:t xml:space="preserve">    |           |</w:t>
      </w:r>
    </w:p>
    <w:p>
      <w:pPr>
        <w:shd w:fill="F3F4F6" w:val="clear"/>
        <w:spacing w:before="40" w:after="40"/>
      </w:pPr>
      <w:r>
        <w:rPr>
          <w:rFonts w:ascii="Courier New" w:cs="Courier New" w:eastAsia="Courier New" w:hAnsi="Courier New"/>
          <w:color w:val="1F2937"/>
          <w:sz w:val="20"/>
          <w:szCs w:val="20"/>
        </w:rPr>
        <w:t xml:space="preserve">    v           v</w:t>
      </w:r>
    </w:p>
    <w:p>
      <w:pPr>
        <w:shd w:fill="F3F4F6" w:val="clear"/>
        <w:spacing w:before="40" w:after="40"/>
      </w:pPr>
      <w:r>
        <w:rPr>
          <w:rFonts w:ascii="Courier New" w:cs="Courier New" w:eastAsia="Courier New" w:hAnsi="Courier New"/>
          <w:color w:val="1F2937"/>
          <w:sz w:val="20"/>
          <w:szCs w:val="20"/>
        </w:rPr>
        <w:t xml:space="preserve">  Transcript  Viral Clip Timestamps + Reasoning</w:t>
      </w:r>
    </w:p>
    <w:p>
      <w:pPr>
        <w:shd w:fill="F3F4F6" w:val="clear"/>
        <w:spacing w:before="40" w:after="40"/>
      </w:pPr>
      <w:r>
        <w:rPr>
          <w:rFonts w:ascii="Courier New" w:cs="Courier New" w:eastAsia="Courier New" w:hAnsi="Courier New"/>
          <w:color w:val="1F2937"/>
          <w:sz w:val="20"/>
          <w:szCs w:val="20"/>
        </w:rPr>
        <w:t xml:space="preserve">    |           |</w:t>
      </w:r>
    </w:p>
    <w:p>
      <w:pPr>
        <w:shd w:fill="F3F4F6" w:val="clear"/>
        <w:spacing w:before="40" w:after="40"/>
      </w:pPr>
      <w:r>
        <w:rPr>
          <w:rFonts w:ascii="Courier New" w:cs="Courier New" w:eastAsia="Courier New" w:hAnsi="Courier New"/>
          <w:color w:val="1F2937"/>
          <w:sz w:val="20"/>
          <w:szCs w:val="20"/>
        </w:rPr>
        <w:t xml:space="preserve">    |           v</w:t>
      </w:r>
    </w:p>
    <w:p>
      <w:pPr>
        <w:shd w:fill="F3F4F6" w:val="clear"/>
        <w:spacing w:before="40" w:after="40"/>
      </w:pPr>
      <w:r>
        <w:rPr>
          <w:rFonts w:ascii="Courier New" w:cs="Courier New" w:eastAsia="Courier New" w:hAnsi="Courier New"/>
          <w:color w:val="1F2937"/>
          <w:sz w:val="20"/>
          <w:szCs w:val="20"/>
        </w:rPr>
        <w:t xml:space="preserve">    |     +----------+</w:t>
      </w:r>
    </w:p>
    <w:p>
      <w:pPr>
        <w:shd w:fill="F3F4F6" w:val="clear"/>
        <w:spacing w:before="40" w:after="40"/>
      </w:pPr>
      <w:r>
        <w:rPr>
          <w:rFonts w:ascii="Courier New" w:cs="Courier New" w:eastAsia="Courier New" w:hAnsi="Courier New"/>
          <w:color w:val="1F2937"/>
          <w:sz w:val="20"/>
          <w:szCs w:val="20"/>
        </w:rPr>
        <w:t xml:space="preserve">    |     |  FFmpeg  |</w:t>
      </w:r>
    </w:p>
    <w:p>
      <w:pPr>
        <w:shd w:fill="F3F4F6" w:val="clear"/>
        <w:spacing w:before="40" w:after="40"/>
      </w:pPr>
      <w:r>
        <w:rPr>
          <w:rFonts w:ascii="Courier New" w:cs="Courier New" w:eastAsia="Courier New" w:hAnsi="Courier New"/>
          <w:color w:val="1F2937"/>
          <w:sz w:val="20"/>
          <w:szCs w:val="20"/>
        </w:rPr>
        <w:t xml:space="preserve">    |     |THE HANDS |</w:t>
      </w:r>
    </w:p>
    <w:p>
      <w:pPr>
        <w:shd w:fill="F3F4F6" w:val="clear"/>
        <w:spacing w:before="40" w:after="40"/>
      </w:pPr>
      <w:r>
        <w:rPr>
          <w:rFonts w:ascii="Courier New" w:cs="Courier New" w:eastAsia="Courier New" w:hAnsi="Courier New"/>
          <w:color w:val="1F2937"/>
          <w:sz w:val="20"/>
          <w:szCs w:val="20"/>
        </w:rPr>
        <w:t xml:space="preserve">    |     +----------+</w:t>
      </w:r>
    </w:p>
    <w:p>
      <w:pPr>
        <w:shd w:fill="F3F4F6" w:val="clear"/>
        <w:spacing w:before="40" w:after="40"/>
      </w:pPr>
      <w:r>
        <w:rPr>
          <w:rFonts w:ascii="Courier New" w:cs="Courier New" w:eastAsia="Courier New" w:hAnsi="Courier New"/>
          <w:color w:val="1F2937"/>
          <w:sz w:val="20"/>
          <w:szCs w:val="20"/>
        </w:rPr>
        <w:t xml:space="preserve">    |           |</w:t>
      </w:r>
    </w:p>
    <w:p>
      <w:pPr>
        <w:shd w:fill="F3F4F6" w:val="clear"/>
        <w:spacing w:before="40" w:after="40"/>
      </w:pPr>
      <w:r>
        <w:rPr>
          <w:rFonts w:ascii="Courier New" w:cs="Courier New" w:eastAsia="Courier New" w:hAnsi="Courier New"/>
          <w:color w:val="1F2937"/>
          <w:sz w:val="20"/>
          <w:szCs w:val="20"/>
        </w:rPr>
        <w:t xml:space="preserve">    |           v</w:t>
      </w:r>
    </w:p>
    <w:p>
      <w:pPr>
        <w:shd w:fill="F3F4F6" w:val="clear"/>
        <w:spacing w:before="40" w:after="40"/>
      </w:pPr>
      <w:r>
        <w:rPr>
          <w:rFonts w:ascii="Courier New" w:cs="Courier New" w:eastAsia="Courier New" w:hAnsi="Courier New"/>
          <w:color w:val="1F2937"/>
          <w:sz w:val="20"/>
          <w:szCs w:val="20"/>
        </w:rPr>
        <w:t xml:space="preserve">    |     Extracted Clips (MP4)</w:t>
      </w:r>
    </w:p>
    <w:p>
      <w:pPr>
        <w:shd w:fill="F3F4F6" w:val="clear"/>
        <w:spacing w:before="40" w:after="40"/>
      </w:pPr>
      <w:r>
        <w:rPr>
          <w:rFonts w:ascii="Courier New" w:cs="Courier New" w:eastAsia="Courier New" w:hAnsi="Courier New"/>
          <w:color w:val="1F2937"/>
          <w:sz w:val="20"/>
          <w:szCs w:val="20"/>
        </w:rPr>
        <w:t xml:space="preserve">    |           |</w:t>
      </w:r>
    </w:p>
    <w:p>
      <w:pPr>
        <w:shd w:fill="F3F4F6" w:val="clear"/>
        <w:spacing w:before="40" w:after="40"/>
      </w:pPr>
      <w:r>
        <w:rPr>
          <w:rFonts w:ascii="Courier New" w:cs="Courier New" w:eastAsia="Courier New" w:hAnsi="Courier New"/>
          <w:color w:val="1F2937"/>
          <w:sz w:val="20"/>
          <w:szCs w:val="20"/>
        </w:rPr>
        <w:t xml:space="preserve">    +-----+-----+</w:t>
      </w:r>
    </w:p>
    <w:p>
      <w:pPr>
        <w:shd w:fill="F3F4F6" w:val="clear"/>
        <w:spacing w:before="40" w:after="40"/>
      </w:pPr>
      <w:r>
        <w:rPr>
          <w:rFonts w:ascii="Courier New" w:cs="Courier New" w:eastAsia="Courier New" w:hAnsi="Courier New"/>
          <w:color w:val="1F2937"/>
          <w:sz w:val="20"/>
          <w:szCs w:val="20"/>
        </w:rPr>
        <w:t xml:space="preserve">          |</w:t>
      </w:r>
    </w:p>
    <w:p>
      <w:pPr>
        <w:shd w:fill="F3F4F6" w:val="clear"/>
        <w:spacing w:before="40" w:after="40"/>
      </w:pPr>
      <w:r>
        <w:rPr>
          <w:rFonts w:ascii="Courier New" w:cs="Courier New" w:eastAsia="Courier New" w:hAnsi="Courier New"/>
          <w:color w:val="1F2937"/>
          <w:sz w:val="20"/>
          <w:szCs w:val="20"/>
        </w:rPr>
        <w:t xml:space="preserve">          v</w:t>
      </w:r>
    </w:p>
    <w:p>
      <w:pPr>
        <w:shd w:fill="F3F4F6" w:val="clear"/>
        <w:spacing w:before="40" w:after="40"/>
      </w:pPr>
      <w:r>
        <w:rPr>
          <w:rFonts w:ascii="Courier New" w:cs="Courier New" w:eastAsia="Courier New" w:hAnsi="Courier New"/>
          <w:color w:val="1F2937"/>
          <w:sz w:val="20"/>
          <w:szCs w:val="20"/>
        </w:rPr>
        <w:t xml:space="preserve">    +----------+</w:t>
      </w:r>
    </w:p>
    <w:p>
      <w:pPr>
        <w:shd w:fill="F3F4F6" w:val="clear"/>
        <w:spacing w:before="40" w:after="40"/>
      </w:pPr>
      <w:r>
        <w:rPr>
          <w:rFonts w:ascii="Courier New" w:cs="Courier New" w:eastAsia="Courier New" w:hAnsi="Courier New"/>
          <w:color w:val="1F2937"/>
          <w:sz w:val="20"/>
          <w:szCs w:val="20"/>
        </w:rPr>
        <w:t xml:space="preserve">    |  Claude  |    &lt;-- The Brain</w:t>
      </w:r>
    </w:p>
    <w:p>
      <w:pPr>
        <w:shd w:fill="F3F4F6" w:val="clear"/>
        <w:spacing w:before="40" w:after="40"/>
      </w:pPr>
      <w:r>
        <w:rPr>
          <w:rFonts w:ascii="Courier New" w:cs="Courier New" w:eastAsia="Courier New" w:hAnsi="Courier New"/>
          <w:color w:val="1F2937"/>
          <w:sz w:val="20"/>
          <w:szCs w:val="20"/>
        </w:rPr>
        <w:t xml:space="preserve">    +----------+</w:t>
      </w:r>
    </w:p>
    <w:p>
      <w:pPr>
        <w:shd w:fill="F3F4F6" w:val="clear"/>
        <w:spacing w:before="40" w:after="40"/>
      </w:pPr>
      <w:r>
        <w:rPr>
          <w:rFonts w:ascii="Courier New" w:cs="Courier New" w:eastAsia="Courier New" w:hAnsi="Courier New"/>
          <w:color w:val="1F2937"/>
          <w:sz w:val="20"/>
          <w:szCs w:val="20"/>
        </w:rPr>
        <w:t xml:space="preserve">    | | | | | |</w:t>
      </w:r>
    </w:p>
    <w:p>
      <w:pPr>
        <w:shd w:fill="F3F4F6" w:val="clear"/>
        <w:spacing w:before="40" w:after="40"/>
      </w:pPr>
      <w:r>
        <w:rPr>
          <w:rFonts w:ascii="Courier New" w:cs="Courier New" w:eastAsia="Courier New" w:hAnsi="Courier New"/>
          <w:color w:val="1F2937"/>
          <w:sz w:val="20"/>
          <w:szCs w:val="20"/>
        </w:rPr>
        <w:t xml:space="preserve">    v v v v v v</w:t>
      </w:r>
    </w:p>
    <w:p>
      <w:pPr>
        <w:shd w:fill="F3F4F6" w:val="clear"/>
        <w:spacing w:before="40" w:after="40"/>
      </w:pPr>
      <w:r>
        <w:rPr>
          <w:rFonts w:ascii="Courier New" w:cs="Courier New" w:eastAsia="Courier New" w:hAnsi="Courier New"/>
          <w:color w:val="1F2937"/>
          <w:sz w:val="20"/>
          <w:szCs w:val="20"/>
        </w:rPr>
        <w:t xml:space="preserve">  Articles  Social Posts  Newsletter  SEO  Clip Captions  Hooks</w:t>
      </w:r>
    </w:p>
    <w:p>
      <w:pPr>
        <w:shd w:fill="F3F4F6" w:val="clear"/>
        <w:spacing w:before="40" w:after="40"/>
      </w:pPr>
      <w:r>
        <w:rPr>
          <w:rFonts w:ascii="Courier New" w:cs="Courier New" w:eastAsia="Courier New" w:hAnsi="Courier New"/>
          <w:color w:val="1F2937"/>
          <w:sz w:val="20"/>
          <w:szCs w:val="20"/>
        </w:rPr>
        <w:t xml:space="preserve">  Keywords  Suggestions   Schedule   Briefings  Ad Copy</w:t>
      </w:r>
    </w:p>
    <w:p>
      <w:pPr>
        <w:shd w:fill="F3F4F6" w:val="clear"/>
        <w:spacing w:before="40" w:after="40"/>
      </w:pPr>
      <w:r>
        <w:rPr>
          <w:rFonts w:ascii="Courier New" w:cs="Courier New" w:eastAsia="Courier New" w:hAnsi="Courier New"/>
          <w:color w:val="1F2937"/>
          <w:sz w:val="20"/>
          <w:szCs w:val="20"/>
        </w:rPr>
        <w:t xml:space="preserve"/>
      </w:r>
    </w:p>
    <w:p>
      <w:pPr>
        <w:shd w:fill="F3F4F6" w:val="clear"/>
        <w:spacing w:before="40" w:after="40"/>
      </w:pPr>
      <w:r>
        <w:rPr>
          <w:rFonts w:ascii="Courier New" w:cs="Courier New" w:eastAsia="Courier New" w:hAnsi="Courier New"/>
          <w:color w:val="1F2937"/>
          <w:sz w:val="20"/>
          <w:szCs w:val="20"/>
        </w:rPr>
        <w:t xml:space="preserve">    +----------+              +----------+</w:t>
      </w:r>
    </w:p>
    <w:p>
      <w:pPr>
        <w:shd w:fill="F3F4F6" w:val="clear"/>
        <w:spacing w:before="40" w:after="40"/>
      </w:pPr>
      <w:r>
        <w:rPr>
          <w:rFonts w:ascii="Courier New" w:cs="Courier New" w:eastAsia="Courier New" w:hAnsi="Courier New"/>
          <w:color w:val="1F2937"/>
          <w:sz w:val="20"/>
          <w:szCs w:val="20"/>
        </w:rPr>
        <w:t xml:space="preserve">    |   Grok   |  &lt;-- Eye     |  Gemini  |  &lt;-- Viewer</w:t>
      </w:r>
    </w:p>
    <w:p>
      <w:pPr>
        <w:shd w:fill="F3F4F6" w:val="clear"/>
        <w:spacing w:before="40" w:after="40"/>
      </w:pPr>
      <w:r>
        <w:rPr>
          <w:rFonts w:ascii="Courier New" w:cs="Courier New" w:eastAsia="Courier New" w:hAnsi="Courier New"/>
          <w:color w:val="1F2937"/>
          <w:sz w:val="20"/>
          <w:szCs w:val="20"/>
        </w:rPr>
        <w:t xml:space="preserve">    +----------+              +----------+</w:t>
      </w:r>
    </w:p>
    <w:p>
      <w:pPr>
        <w:shd w:fill="F3F4F6" w:val="clear"/>
        <w:spacing w:before="40" w:after="40"/>
      </w:pPr>
      <w:r>
        <w:rPr>
          <w:rFonts w:ascii="Courier New" w:cs="Courier New" w:eastAsia="Courier New" w:hAnsi="Courier New"/>
          <w:color w:val="1F2937"/>
          <w:sz w:val="20"/>
          <w:szCs w:val="20"/>
        </w:rPr>
        <w:t xml:space="preserve">    | | | |                   | | |</w:t>
      </w:r>
    </w:p>
    <w:p>
      <w:pPr>
        <w:shd w:fill="F3F4F6" w:val="clear"/>
        <w:spacing w:before="40" w:after="40"/>
      </w:pPr>
      <w:r>
        <w:rPr>
          <w:rFonts w:ascii="Courier New" w:cs="Courier New" w:eastAsia="Courier New" w:hAnsi="Courier New"/>
          <w:color w:val="1F2937"/>
          <w:sz w:val="20"/>
          <w:szCs w:val="20"/>
        </w:rPr>
        <w:t xml:space="preserve">    v v v v                   v v v</w:t>
      </w:r>
    </w:p>
    <w:p>
      <w:pPr>
        <w:shd w:fill="F3F4F6" w:val="clear"/>
        <w:spacing w:before="40" w:after="40"/>
      </w:pPr>
      <w:r>
        <w:rPr>
          <w:rFonts w:ascii="Courier New" w:cs="Courier New" w:eastAsia="Courier New" w:hAnsi="Courier New"/>
          <w:color w:val="1F2937"/>
          <w:sz w:val="20"/>
          <w:szCs w:val="20"/>
        </w:rPr>
        <w:t xml:space="preserve">  Ad Creatives  Thumbnails  Editorial Images  Infographics</w:t>
      </w:r>
    </w:p>
    <w:p>
      <w:pPr>
        <w:shd w:fill="F3F4F6" w:val="clear"/>
        <w:spacing w:before="40" w:after="40"/>
      </w:pPr>
      <w:r>
        <w:rPr>
          <w:rFonts w:ascii="Courier New" w:cs="Courier New" w:eastAsia="Courier New" w:hAnsi="Courier New"/>
          <w:color w:val="1F2937"/>
          <w:sz w:val="20"/>
          <w:szCs w:val="20"/>
        </w:rPr>
        <w:t xml:space="preserve">  Social Graphics  Editing  Data Visualizations</w:t>
      </w:r>
    </w:p>
    <w:p>
      <w:pPr>
        <w:shd w:fill="F3F4F6" w:val="clear"/>
        <w:spacing w:before="40" w:after="40"/>
      </w:pPr>
      <w:r>
        <w:rPr>
          <w:rFonts w:ascii="Courier New" w:cs="Courier New" w:eastAsia="Courier New" w:hAnsi="Courier New"/>
          <w:color w:val="1F2937"/>
          <w:sz w:val="20"/>
          <w:szCs w:val="20"/>
        </w:rPr>
        <w:t xml:space="preserve"/>
      </w:r>
    </w:p>
    <w:p>
      <w:pPr>
        <w:shd w:fill="F3F4F6" w:val="clear"/>
        <w:spacing w:before="40" w:after="40"/>
      </w:pPr>
      <w:r>
        <w:rPr>
          <w:rFonts w:ascii="Courier New" w:cs="Courier New" w:eastAsia="Courier New" w:hAnsi="Courier New"/>
          <w:color w:val="1F2937"/>
          <w:sz w:val="20"/>
          <w:szCs w:val="20"/>
        </w:rPr>
        <w:t xml:space="preserve">    +----------+</w:t>
      </w:r>
    </w:p>
    <w:p>
      <w:pPr>
        <w:shd w:fill="F3F4F6" w:val="clear"/>
        <w:spacing w:before="40" w:after="40"/>
      </w:pPr>
      <w:r>
        <w:rPr>
          <w:rFonts w:ascii="Courier New" w:cs="Courier New" w:eastAsia="Courier New" w:hAnsi="Courier New"/>
          <w:color w:val="1F2937"/>
          <w:sz w:val="20"/>
          <w:szCs w:val="20"/>
        </w:rPr>
        <w:t xml:space="preserve">    |   Grok   |  &lt;-- Intelligence Layer</w:t>
      </w:r>
    </w:p>
    <w:p>
      <w:pPr>
        <w:shd w:fill="F3F4F6" w:val="clear"/>
        <w:spacing w:before="40" w:after="40"/>
      </w:pPr>
      <w:r>
        <w:rPr>
          <w:rFonts w:ascii="Courier New" w:cs="Courier New" w:eastAsia="Courier New" w:hAnsi="Courier New"/>
          <w:color w:val="1F2937"/>
          <w:sz w:val="20"/>
          <w:szCs w:val="20"/>
        </w:rPr>
        <w:t xml:space="preserve">    +----------+</w:t>
      </w:r>
    </w:p>
    <w:p>
      <w:pPr>
        <w:shd w:fill="F3F4F6" w:val="clear"/>
        <w:spacing w:before="40" w:after="40"/>
      </w:pPr>
      <w:r>
        <w:rPr>
          <w:rFonts w:ascii="Courier New" w:cs="Courier New" w:eastAsia="Courier New" w:hAnsi="Courier New"/>
          <w:color w:val="1F2937"/>
          <w:sz w:val="20"/>
          <w:szCs w:val="20"/>
        </w:rPr>
        <w:t xml:space="preserve">    | | |</w:t>
      </w:r>
    </w:p>
    <w:p>
      <w:pPr>
        <w:shd w:fill="F3F4F6" w:val="clear"/>
        <w:spacing w:before="40" w:after="40"/>
      </w:pPr>
      <w:r>
        <w:rPr>
          <w:rFonts w:ascii="Courier New" w:cs="Courier New" w:eastAsia="Courier New" w:hAnsi="Courier New"/>
          <w:color w:val="1F2937"/>
          <w:sz w:val="20"/>
          <w:szCs w:val="20"/>
        </w:rPr>
        <w:t xml:space="preserve">    v v v</w:t>
      </w:r>
    </w:p>
    <w:p>
      <w:pPr>
        <w:shd w:fill="F3F4F6" w:val="clear"/>
        <w:spacing w:before="40" w:after="40"/>
      </w:pPr>
      <w:r>
        <w:rPr>
          <w:rFonts w:ascii="Courier New" w:cs="Courier New" w:eastAsia="Courier New" w:hAnsi="Courier New"/>
          <w:color w:val="1F2937"/>
          <w:sz w:val="20"/>
          <w:szCs w:val="20"/>
        </w:rPr>
        <w:t xml:space="preserve">  X/Twitter Trends  Web Research  Advertiser Brief RAG</w:t>
      </w:r>
    </w:p>
    <w:p>
      <w:pPr>
        <w:shd w:fill="F3F4F6" w:val="clear"/>
        <w:spacing w:before="40" w:after="40"/>
      </w:pPr>
      <w:r>
        <w:rPr>
          <w:rFonts w:ascii="Courier New" w:cs="Courier New" w:eastAsia="Courier New" w:hAnsi="Courier New"/>
          <w:color w:val="1F2937"/>
          <w:sz w:val="20"/>
          <w:szCs w:val="20"/>
        </w:rPr>
        <w:t xml:space="preserve">  Social Listening  Grokipedia    Content Strategy Data</w:t>
      </w:r>
    </w:p>
    <w:p>
      <w:pPr>
        <w:pStyle w:val="Heading2"/>
        <w:spacing w:before="280" w:after="160"/>
      </w:pPr>
      <w:r>
        <w:rPr>
          <w:rFonts w:ascii="Arial" w:cs="Arial" w:eastAsia="Arial" w:hAnsi="Arial"/>
          <w:b/>
          <w:bCs/>
          <w:color w:val="2E75B6"/>
          <w:sz w:val="28"/>
          <w:szCs w:val="28"/>
        </w:rPr>
        <w:t xml:space="preserve">3.2 Provider Configuration Module</w:t>
      </w:r>
    </w:p>
    <w:p>
      <w:pPr>
        <w:spacing w:before="60" w:after="100" w:line="276"/>
      </w:pPr>
      <w:r>
        <w:rPr>
          <w:rFonts w:ascii="Arial" w:cs="Arial" w:eastAsia="Arial" w:hAnsi="Arial"/>
          <w:color w:val="1F2937"/>
          <w:sz w:val="22"/>
          <w:szCs w:val="22"/>
        </w:rPr>
        <w:t xml:space="preserve">Create a new file: server/ai-providers.ts. This module initializes all four SDK clients and exports them for use throughout the application.</w:t>
      </w:r>
    </w:p>
    <w:p>
      <w:pPr>
        <w:spacing w:before="40" w:after="40"/>
      </w:pPr>
    </w:p>
    <w:p>
      <w:pPr>
        <w:shd w:fill="F3F4F6" w:val="clear"/>
        <w:spacing w:before="40" w:after="40"/>
      </w:pPr>
      <w:r>
        <w:rPr>
          <w:rFonts w:ascii="Courier New" w:cs="Courier New" w:eastAsia="Courier New" w:hAnsi="Courier New"/>
          <w:color w:val="1F2937"/>
          <w:sz w:val="20"/>
          <w:szCs w:val="20"/>
        </w:rPr>
        <w:t xml:space="preserve">// server/ai-providers.ts</w:t>
      </w:r>
    </w:p>
    <w:p>
      <w:pPr>
        <w:shd w:fill="F3F4F6" w:val="clear"/>
        <w:spacing w:before="40" w:after="40"/>
      </w:pPr>
      <w:r>
        <w:rPr>
          <w:rFonts w:ascii="Courier New" w:cs="Courier New" w:eastAsia="Courier New" w:hAnsi="Courier New"/>
          <w:color w:val="1F2937"/>
          <w:sz w:val="20"/>
          <w:szCs w:val="20"/>
        </w:rPr>
        <w:t xml:space="preserve">import Anthropic from '@anthropic-ai/sdk';</w:t>
      </w:r>
    </w:p>
    <w:p>
      <w:pPr>
        <w:shd w:fill="F3F4F6" w:val="clear"/>
        <w:spacing w:before="40" w:after="40"/>
      </w:pPr>
      <w:r>
        <w:rPr>
          <w:rFonts w:ascii="Courier New" w:cs="Courier New" w:eastAsia="Courier New" w:hAnsi="Courier New"/>
          <w:color w:val="1F2937"/>
          <w:sz w:val="20"/>
          <w:szCs w:val="20"/>
        </w:rPr>
        <w:t xml:space="preserve">import OpenAI from 'openai';</w:t>
      </w:r>
    </w:p>
    <w:p>
      <w:pPr>
        <w:shd w:fill="F3F4F6" w:val="clear"/>
        <w:spacing w:before="40" w:after="40"/>
      </w:pPr>
      <w:r>
        <w:rPr>
          <w:rFonts w:ascii="Courier New" w:cs="Courier New" w:eastAsia="Courier New" w:hAnsi="Courier New"/>
          <w:color w:val="1F2937"/>
          <w:sz w:val="20"/>
          <w:szCs w:val="20"/>
        </w:rPr>
        <w:t xml:space="preserve">import { GoogleGenerativeAI } from '@google/generative-ai';</w:t>
      </w:r>
    </w:p>
    <w:p>
      <w:pPr>
        <w:shd w:fill="F3F4F6" w:val="clear"/>
        <w:spacing w:before="40" w:after="40"/>
      </w:pPr>
      <w:r>
        <w:rPr>
          <w:rFonts w:ascii="Courier New" w:cs="Courier New" w:eastAsia="Courier New" w:hAnsi="Courier New"/>
          <w:color w:val="1F2937"/>
          <w:sz w:val="20"/>
          <w:szCs w:val="20"/>
        </w:rPr>
        <w:t xml:space="preserve"/>
      </w:r>
    </w:p>
    <w:p>
      <w:pPr>
        <w:shd w:fill="F3F4F6" w:val="clear"/>
        <w:spacing w:before="40" w:after="40"/>
      </w:pPr>
      <w:r>
        <w:rPr>
          <w:rFonts w:ascii="Courier New" w:cs="Courier New" w:eastAsia="Courier New" w:hAnsi="Courier New"/>
          <w:color w:val="1F2937"/>
          <w:sz w:val="20"/>
          <w:szCs w:val="20"/>
        </w:rPr>
        <w:t xml:space="preserve">// Claude - Content intelligence (The Brain)</w:t>
      </w:r>
    </w:p>
    <w:p>
      <w:pPr>
        <w:shd w:fill="F3F4F6" w:val="clear"/>
        <w:spacing w:before="40" w:after="40"/>
      </w:pPr>
      <w:r>
        <w:rPr>
          <w:rFonts w:ascii="Courier New" w:cs="Courier New" w:eastAsia="Courier New" w:hAnsi="Courier New"/>
          <w:color w:val="1F2937"/>
          <w:sz w:val="20"/>
          <w:szCs w:val="20"/>
        </w:rPr>
        <w:t xml:space="preserve">export const claude = new Anthropic({</w:t>
      </w:r>
    </w:p>
    <w:p>
      <w:pPr>
        <w:shd w:fill="F3F4F6" w:val="clear"/>
        <w:spacing w:before="40" w:after="40"/>
      </w:pPr>
      <w:r>
        <w:rPr>
          <w:rFonts w:ascii="Courier New" w:cs="Courier New" w:eastAsia="Courier New" w:hAnsi="Courier New"/>
          <w:color w:val="1F2937"/>
          <w:sz w:val="20"/>
          <w:szCs w:val="20"/>
        </w:rPr>
        <w:t xml:space="preserve">  apiKey: process.env.ANTHROPIC_API_KEY,</w:t>
      </w:r>
    </w:p>
    <w:p>
      <w:pPr>
        <w:shd w:fill="F3F4F6" w:val="clear"/>
        <w:spacing w:before="40" w:after="40"/>
      </w:pPr>
      <w:r>
        <w:rPr>
          <w:rFonts w:ascii="Courier New" w:cs="Courier New" w:eastAsia="Courier New" w:hAnsi="Courier New"/>
          <w:color w:val="1F2937"/>
          <w:sz w:val="20"/>
          <w:szCs w:val="20"/>
        </w:rPr>
        <w:t xml:space="preserve">});</w:t>
      </w:r>
    </w:p>
    <w:p>
      <w:pPr>
        <w:shd w:fill="F3F4F6" w:val="clear"/>
        <w:spacing w:before="40" w:after="40"/>
      </w:pPr>
      <w:r>
        <w:rPr>
          <w:rFonts w:ascii="Courier New" w:cs="Courier New" w:eastAsia="Courier New" w:hAnsi="Courier New"/>
          <w:color w:val="1F2937"/>
          <w:sz w:val="20"/>
          <w:szCs w:val="20"/>
        </w:rPr>
        <w:t xml:space="preserve"/>
      </w:r>
    </w:p>
    <w:p>
      <w:pPr>
        <w:shd w:fill="F3F4F6" w:val="clear"/>
        <w:spacing w:before="40" w:after="40"/>
      </w:pPr>
      <w:r>
        <w:rPr>
          <w:rFonts w:ascii="Courier New" w:cs="Courier New" w:eastAsia="Courier New" w:hAnsi="Courier New"/>
          <w:color w:val="1F2937"/>
          <w:sz w:val="20"/>
          <w:szCs w:val="20"/>
        </w:rPr>
        <w:t xml:space="preserve">// OpenAI - Transcription only (The Ears)</w:t>
      </w:r>
    </w:p>
    <w:p>
      <w:pPr>
        <w:shd w:fill="F3F4F6" w:val="clear"/>
        <w:spacing w:before="40" w:after="40"/>
      </w:pPr>
      <w:r>
        <w:rPr>
          <w:rFonts w:ascii="Courier New" w:cs="Courier New" w:eastAsia="Courier New" w:hAnsi="Courier New"/>
          <w:color w:val="1F2937"/>
          <w:sz w:val="20"/>
          <w:szCs w:val="20"/>
        </w:rPr>
        <w:t xml:space="preserve">export const openai = new OpenAI({</w:t>
      </w:r>
    </w:p>
    <w:p>
      <w:pPr>
        <w:shd w:fill="F3F4F6" w:val="clear"/>
        <w:spacing w:before="40" w:after="40"/>
      </w:pPr>
      <w:r>
        <w:rPr>
          <w:rFonts w:ascii="Courier New" w:cs="Courier New" w:eastAsia="Courier New" w:hAnsi="Courier New"/>
          <w:color w:val="1F2937"/>
          <w:sz w:val="20"/>
          <w:szCs w:val="20"/>
        </w:rPr>
        <w:t xml:space="preserve">  apiKey: process.env.OPENAI_API_KEY,</w:t>
      </w:r>
    </w:p>
    <w:p>
      <w:pPr>
        <w:shd w:fill="F3F4F6" w:val="clear"/>
        <w:spacing w:before="40" w:after="40"/>
      </w:pPr>
      <w:r>
        <w:rPr>
          <w:rFonts w:ascii="Courier New" w:cs="Courier New" w:eastAsia="Courier New" w:hAnsi="Courier New"/>
          <w:color w:val="1F2937"/>
          <w:sz w:val="20"/>
          <w:szCs w:val="20"/>
        </w:rPr>
        <w:t xml:space="preserve">});</w:t>
      </w:r>
    </w:p>
    <w:p>
      <w:pPr>
        <w:shd w:fill="F3F4F6" w:val="clear"/>
        <w:spacing w:before="40" w:after="40"/>
      </w:pPr>
      <w:r>
        <w:rPr>
          <w:rFonts w:ascii="Courier New" w:cs="Courier New" w:eastAsia="Courier New" w:hAnsi="Courier New"/>
          <w:color w:val="1F2937"/>
          <w:sz w:val="20"/>
          <w:szCs w:val="20"/>
        </w:rPr>
        <w:t xml:space="preserve"/>
      </w:r>
    </w:p>
    <w:p>
      <w:pPr>
        <w:shd w:fill="F3F4F6" w:val="clear"/>
        <w:spacing w:before="40" w:after="40"/>
      </w:pPr>
      <w:r>
        <w:rPr>
          <w:rFonts w:ascii="Courier New" w:cs="Courier New" w:eastAsia="Courier New" w:hAnsi="Courier New"/>
          <w:color w:val="1F2937"/>
          <w:sz w:val="20"/>
          <w:szCs w:val="20"/>
        </w:rPr>
        <w:t xml:space="preserve">// Grok - Images + Intelligence (The Eye)</w:t>
      </w:r>
    </w:p>
    <w:p>
      <w:pPr>
        <w:shd w:fill="F3F4F6" w:val="clear"/>
        <w:spacing w:before="40" w:after="40"/>
      </w:pPr>
      <w:r>
        <w:rPr>
          <w:rFonts w:ascii="Courier New" w:cs="Courier New" w:eastAsia="Courier New" w:hAnsi="Courier New"/>
          <w:color w:val="1F2937"/>
          <w:sz w:val="20"/>
          <w:szCs w:val="20"/>
        </w:rPr>
        <w:t xml:space="preserve">// Uses OpenAI-compatible SDK with xAI base URL</w:t>
      </w:r>
    </w:p>
    <w:p>
      <w:pPr>
        <w:shd w:fill="F3F4F6" w:val="clear"/>
        <w:spacing w:before="40" w:after="40"/>
      </w:pPr>
      <w:r>
        <w:rPr>
          <w:rFonts w:ascii="Courier New" w:cs="Courier New" w:eastAsia="Courier New" w:hAnsi="Courier New"/>
          <w:color w:val="1F2937"/>
          <w:sz w:val="20"/>
          <w:szCs w:val="20"/>
        </w:rPr>
        <w:t xml:space="preserve">export const grok = new OpenAI({</w:t>
      </w:r>
    </w:p>
    <w:p>
      <w:pPr>
        <w:shd w:fill="F3F4F6" w:val="clear"/>
        <w:spacing w:before="40" w:after="40"/>
      </w:pPr>
      <w:r>
        <w:rPr>
          <w:rFonts w:ascii="Courier New" w:cs="Courier New" w:eastAsia="Courier New" w:hAnsi="Courier New"/>
          <w:color w:val="1F2937"/>
          <w:sz w:val="20"/>
          <w:szCs w:val="20"/>
        </w:rPr>
        <w:t xml:space="preserve">  apiKey: process.env.XAI_API_KEY,</w:t>
      </w:r>
    </w:p>
    <w:p>
      <w:pPr>
        <w:shd w:fill="F3F4F6" w:val="clear"/>
        <w:spacing w:before="40" w:after="40"/>
      </w:pPr>
      <w:r>
        <w:rPr>
          <w:rFonts w:ascii="Courier New" w:cs="Courier New" w:eastAsia="Courier New" w:hAnsi="Courier New"/>
          <w:color w:val="1F2937"/>
          <w:sz w:val="20"/>
          <w:szCs w:val="20"/>
        </w:rPr>
        <w:t xml:space="preserve">  baseURL: 'https://api.x.ai/v1',</w:t>
      </w:r>
    </w:p>
    <w:p>
      <w:pPr>
        <w:shd w:fill="F3F4F6" w:val="clear"/>
        <w:spacing w:before="40" w:after="40"/>
      </w:pPr>
      <w:r>
        <w:rPr>
          <w:rFonts w:ascii="Courier New" w:cs="Courier New" w:eastAsia="Courier New" w:hAnsi="Courier New"/>
          <w:color w:val="1F2937"/>
          <w:sz w:val="20"/>
          <w:szCs w:val="20"/>
        </w:rPr>
        <w:t xml:space="preserve">});</w:t>
      </w:r>
    </w:p>
    <w:p>
      <w:pPr>
        <w:shd w:fill="F3F4F6" w:val="clear"/>
        <w:spacing w:before="40" w:after="40"/>
      </w:pPr>
      <w:r>
        <w:rPr>
          <w:rFonts w:ascii="Courier New" w:cs="Courier New" w:eastAsia="Courier New" w:hAnsi="Courier New"/>
          <w:color w:val="1F2937"/>
          <w:sz w:val="20"/>
          <w:szCs w:val="20"/>
        </w:rPr>
        <w:t xml:space="preserve"/>
      </w:r>
    </w:p>
    <w:p>
      <w:pPr>
        <w:shd w:fill="F3F4F6" w:val="clear"/>
        <w:spacing w:before="40" w:after="40"/>
      </w:pPr>
      <w:r>
        <w:rPr>
          <w:rFonts w:ascii="Courier New" w:cs="Courier New" w:eastAsia="Courier New" w:hAnsi="Courier New"/>
          <w:color w:val="1F2937"/>
          <w:sz w:val="20"/>
          <w:szCs w:val="20"/>
        </w:rPr>
        <w:t xml:space="preserve">// Gemini - Video analysis + editorial images (The Viewer)</w:t>
      </w:r>
    </w:p>
    <w:p>
      <w:pPr>
        <w:shd w:fill="F3F4F6" w:val="clear"/>
        <w:spacing w:before="40" w:after="40"/>
      </w:pPr>
      <w:r>
        <w:rPr>
          <w:rFonts w:ascii="Courier New" w:cs="Courier New" w:eastAsia="Courier New" w:hAnsi="Courier New"/>
          <w:color w:val="1F2937"/>
          <w:sz w:val="20"/>
          <w:szCs w:val="20"/>
        </w:rPr>
        <w:t xml:space="preserve">const genAI = new GoogleGenerativeAI(</w:t>
      </w:r>
    </w:p>
    <w:p>
      <w:pPr>
        <w:shd w:fill="F3F4F6" w:val="clear"/>
        <w:spacing w:before="40" w:after="40"/>
      </w:pPr>
      <w:r>
        <w:rPr>
          <w:rFonts w:ascii="Courier New" w:cs="Courier New" w:eastAsia="Courier New" w:hAnsi="Courier New"/>
          <w:color w:val="1F2937"/>
          <w:sz w:val="20"/>
          <w:szCs w:val="20"/>
        </w:rPr>
        <w:t xml:space="preserve">  process.env.GOOGLE_API_KEY!</w:t>
      </w:r>
    </w:p>
    <w:p>
      <w:pPr>
        <w:shd w:fill="F3F4F6" w:val="clear"/>
        <w:spacing w:before="40" w:after="40"/>
      </w:pPr>
      <w:r>
        <w:rPr>
          <w:rFonts w:ascii="Courier New" w:cs="Courier New" w:eastAsia="Courier New" w:hAnsi="Courier New"/>
          <w:color w:val="1F2937"/>
          <w:sz w:val="20"/>
          <w:szCs w:val="20"/>
        </w:rPr>
        <w:t xml:space="preserve">);</w:t>
      </w:r>
    </w:p>
    <w:p>
      <w:pPr>
        <w:shd w:fill="F3F4F6" w:val="clear"/>
        <w:spacing w:before="40" w:after="40"/>
      </w:pPr>
      <w:r>
        <w:rPr>
          <w:rFonts w:ascii="Courier New" w:cs="Courier New" w:eastAsia="Courier New" w:hAnsi="Courier New"/>
          <w:color w:val="1F2937"/>
          <w:sz w:val="20"/>
          <w:szCs w:val="20"/>
        </w:rPr>
        <w:t xml:space="preserve">export const gemini = genAI.getGenerativeModel({</w:t>
      </w:r>
    </w:p>
    <w:p>
      <w:pPr>
        <w:shd w:fill="F3F4F6" w:val="clear"/>
        <w:spacing w:before="40" w:after="40"/>
      </w:pPr>
      <w:r>
        <w:rPr>
          <w:rFonts w:ascii="Courier New" w:cs="Courier New" w:eastAsia="Courier New" w:hAnsi="Courier New"/>
          <w:color w:val="1F2937"/>
          <w:sz w:val="20"/>
          <w:szCs w:val="20"/>
        </w:rPr>
        <w:t xml:space="preserve">  model: 'gemini-2.5-pro',</w:t>
      </w:r>
    </w:p>
    <w:p>
      <w:pPr>
        <w:shd w:fill="F3F4F6" w:val="clear"/>
        <w:spacing w:before="40" w:after="40"/>
      </w:pPr>
      <w:r>
        <w:rPr>
          <w:rFonts w:ascii="Courier New" w:cs="Courier New" w:eastAsia="Courier New" w:hAnsi="Courier New"/>
          <w:color w:val="1F2937"/>
          <w:sz w:val="20"/>
          <w:szCs w:val="20"/>
        </w:rPr>
        <w:t xml:space="preserve">});</w:t>
      </w:r>
    </w:p>
    <w:p>
      <w:pPr>
        <w:spacing w:before="40" w:after="40"/>
      </w:pPr>
    </w:p>
    <w:p>
      <w:pPr>
        <w:spacing w:before="60" w:after="100" w:line="276"/>
      </w:pPr>
      <w:r>
        <w:rPr>
          <w:rFonts w:ascii="Arial" w:cs="Arial" w:eastAsia="Arial" w:hAnsi="Arial"/>
          <w:color w:val="1F2937"/>
          <w:sz w:val="22"/>
          <w:szCs w:val="22"/>
        </w:rPr>
        <w:t xml:space="preserve">Key insight: Grok uses the OpenAI SDK with a different base URL, so no additional SDK is needed for it. Gemini requires the @google/generative-ai package. FFmpeg is a system-level binary, not an SDK.</w:t>
      </w:r>
    </w:p>
    <w:p>
      <w:pPr>
        <w:pStyle w:val="Heading1"/>
        <w:spacing w:before="360" w:after="200"/>
      </w:pPr>
      <w:r>
        <w:rPr>
          <w:rFonts w:ascii="Arial" w:cs="Arial" w:eastAsia="Arial" w:hAnsi="Arial"/>
          <w:b/>
          <w:bCs/>
          <w:color w:val="1B2A4A"/>
          <w:sz w:val="36"/>
          <w:szCs w:val="36"/>
        </w:rPr>
        <w:t xml:space="preserve">4. Claude Integration (The Brain)</w:t>
      </w:r>
    </w:p>
    <w:p>
      <w:pPr>
        <w:spacing w:before="60" w:after="100" w:line="276"/>
      </w:pPr>
      <w:r>
        <w:rPr>
          <w:rFonts w:ascii="Arial" w:cs="Arial" w:eastAsia="Arial" w:hAnsi="Arial"/>
          <w:color w:val="1F2937"/>
          <w:sz w:val="22"/>
          <w:szCs w:val="22"/>
        </w:rPr>
        <w:t xml:space="preserve">Claude handles every AI task that involves reading, understanding, analyzing, or writing. This is the largest migration because it covers the core content multiplication engine. In V2, Claude also writes captions, hooks, and social copy for viral clips identified by Gemini.</w:t>
      </w:r>
    </w:p>
    <w:p>
      <w:pPr>
        <w:pStyle w:val="Heading2"/>
        <w:spacing w:before="280" w:after="160"/>
      </w:pPr>
      <w:r>
        <w:rPr>
          <w:rFonts w:ascii="Arial" w:cs="Arial" w:eastAsia="Arial" w:hAnsi="Arial"/>
          <w:b/>
          <w:bCs/>
          <w:color w:val="2E75B6"/>
          <w:sz w:val="28"/>
          <w:szCs w:val="28"/>
        </w:rPr>
        <w:t xml:space="preserve">4.1 API Pattern Conversion</w:t>
      </w:r>
    </w:p>
    <w:p>
      <w:pPr>
        <w:spacing w:before="60" w:after="100" w:line="276"/>
      </w:pPr>
      <w:r>
        <w:rPr>
          <w:rFonts w:ascii="Arial" w:cs="Arial" w:eastAsia="Arial" w:hAnsi="Arial"/>
          <w:color w:val="1F2937"/>
          <w:sz w:val="22"/>
          <w:szCs w:val="22"/>
        </w:rPr>
        <w:t xml:space="preserve">Every OpenAI chat completion call converts to the Anthropic messages API. The pattern change is consistent across all functions:</w:t>
      </w:r>
    </w:p>
    <w:p>
      <w:pPr>
        <w:spacing w:before="40" w:after="40"/>
      </w:pPr>
    </w:p>
    <w:p>
      <w:pPr>
        <w:spacing w:before="200" w:after="120"/>
      </w:pPr>
      <w:r>
        <w:rPr>
          <w:rFonts w:ascii="Arial" w:cs="Arial" w:eastAsia="Arial" w:hAnsi="Arial"/>
          <w:b/>
          <w:bCs/>
          <w:color w:val="1B2A4A"/>
          <w:sz w:val="24"/>
          <w:szCs w:val="24"/>
        </w:rPr>
        <w:t xml:space="preserve">Before (OpenAI):</w:t>
      </w:r>
    </w:p>
    <w:p>
      <w:pPr>
        <w:shd w:fill="F3F4F6" w:val="clear"/>
        <w:spacing w:before="40" w:after="40"/>
      </w:pPr>
      <w:r>
        <w:rPr>
          <w:rFonts w:ascii="Courier New" w:cs="Courier New" w:eastAsia="Courier New" w:hAnsi="Courier New"/>
          <w:color w:val="1F2937"/>
          <w:sz w:val="20"/>
          <w:szCs w:val="20"/>
        </w:rPr>
        <w:t xml:space="preserve">const response = await openai.chat.completions.create({</w:t>
      </w:r>
    </w:p>
    <w:p>
      <w:pPr>
        <w:shd w:fill="F3F4F6" w:val="clear"/>
        <w:spacing w:before="40" w:after="40"/>
      </w:pPr>
      <w:r>
        <w:rPr>
          <w:rFonts w:ascii="Courier New" w:cs="Courier New" w:eastAsia="Courier New" w:hAnsi="Courier New"/>
          <w:color w:val="1F2937"/>
          <w:sz w:val="20"/>
          <w:szCs w:val="20"/>
        </w:rPr>
        <w:t xml:space="preserve">  model: 'gpt-4o',</w:t>
      </w:r>
    </w:p>
    <w:p>
      <w:pPr>
        <w:shd w:fill="F3F4F6" w:val="clear"/>
        <w:spacing w:before="40" w:after="40"/>
      </w:pPr>
      <w:r>
        <w:rPr>
          <w:rFonts w:ascii="Courier New" w:cs="Courier New" w:eastAsia="Courier New" w:hAnsi="Courier New"/>
          <w:color w:val="1F2937"/>
          <w:sz w:val="20"/>
          <w:szCs w:val="20"/>
        </w:rPr>
        <w:t xml:space="preserve">  messages: [</w:t>
      </w:r>
    </w:p>
    <w:p>
      <w:pPr>
        <w:shd w:fill="F3F4F6" w:val="clear"/>
        <w:spacing w:before="40" w:after="40"/>
      </w:pPr>
      <w:r>
        <w:rPr>
          <w:rFonts w:ascii="Courier New" w:cs="Courier New" w:eastAsia="Courier New" w:hAnsi="Courier New"/>
          <w:color w:val="1F2937"/>
          <w:sz w:val="20"/>
          <w:szCs w:val="20"/>
        </w:rPr>
        <w:t xml:space="preserve">    { role: 'system', content: systemPrompt },</w:t>
      </w:r>
    </w:p>
    <w:p>
      <w:pPr>
        <w:shd w:fill="F3F4F6" w:val="clear"/>
        <w:spacing w:before="40" w:after="40"/>
      </w:pPr>
      <w:r>
        <w:rPr>
          <w:rFonts w:ascii="Courier New" w:cs="Courier New" w:eastAsia="Courier New" w:hAnsi="Courier New"/>
          <w:color w:val="1F2937"/>
          <w:sz w:val="20"/>
          <w:szCs w:val="20"/>
        </w:rPr>
        <w:t xml:space="preserve">    { role: 'user', content: userPrompt }</w:t>
      </w:r>
    </w:p>
    <w:p>
      <w:pPr>
        <w:shd w:fill="F3F4F6" w:val="clear"/>
        <w:spacing w:before="40" w:after="40"/>
      </w:pPr>
      <w:r>
        <w:rPr>
          <w:rFonts w:ascii="Courier New" w:cs="Courier New" w:eastAsia="Courier New" w:hAnsi="Courier New"/>
          <w:color w:val="1F2937"/>
          <w:sz w:val="20"/>
          <w:szCs w:val="20"/>
        </w:rPr>
        <w:t xml:space="preserve">  ],</w:t>
      </w:r>
    </w:p>
    <w:p>
      <w:pPr>
        <w:shd w:fill="F3F4F6" w:val="clear"/>
        <w:spacing w:before="40" w:after="40"/>
      </w:pPr>
      <w:r>
        <w:rPr>
          <w:rFonts w:ascii="Courier New" w:cs="Courier New" w:eastAsia="Courier New" w:hAnsi="Courier New"/>
          <w:color w:val="1F2937"/>
          <w:sz w:val="20"/>
          <w:szCs w:val="20"/>
        </w:rPr>
        <w:t xml:space="preserve">  temperature: 0.7,</w:t>
      </w:r>
    </w:p>
    <w:p>
      <w:pPr>
        <w:shd w:fill="F3F4F6" w:val="clear"/>
        <w:spacing w:before="40" w:after="40"/>
      </w:pPr>
      <w:r>
        <w:rPr>
          <w:rFonts w:ascii="Courier New" w:cs="Courier New" w:eastAsia="Courier New" w:hAnsi="Courier New"/>
          <w:color w:val="1F2937"/>
          <w:sz w:val="20"/>
          <w:szCs w:val="20"/>
        </w:rPr>
        <w:t xml:space="preserve">});</w:t>
      </w:r>
    </w:p>
    <w:p>
      <w:pPr>
        <w:shd w:fill="F3F4F6" w:val="clear"/>
        <w:spacing w:before="40" w:after="40"/>
      </w:pPr>
      <w:r>
        <w:rPr>
          <w:rFonts w:ascii="Courier New" w:cs="Courier New" w:eastAsia="Courier New" w:hAnsi="Courier New"/>
          <w:color w:val="1F2937"/>
          <w:sz w:val="20"/>
          <w:szCs w:val="20"/>
        </w:rPr>
        <w:t xml:space="preserve">const result = response.choices[0].message.content;</w:t>
      </w:r>
    </w:p>
    <w:p>
      <w:pPr>
        <w:spacing w:before="40" w:after="40"/>
      </w:pPr>
    </w:p>
    <w:p>
      <w:pPr>
        <w:spacing w:before="200" w:after="120"/>
      </w:pPr>
      <w:r>
        <w:rPr>
          <w:rFonts w:ascii="Arial" w:cs="Arial" w:eastAsia="Arial" w:hAnsi="Arial"/>
          <w:b/>
          <w:bCs/>
          <w:color w:val="1B2A4A"/>
          <w:sz w:val="24"/>
          <w:szCs w:val="24"/>
        </w:rPr>
        <w:t xml:space="preserve">After (Claude):</w:t>
      </w:r>
    </w:p>
    <w:p>
      <w:pPr>
        <w:shd w:fill="F3F4F6" w:val="clear"/>
        <w:spacing w:before="40" w:after="40"/>
      </w:pPr>
      <w:r>
        <w:rPr>
          <w:rFonts w:ascii="Courier New" w:cs="Courier New" w:eastAsia="Courier New" w:hAnsi="Courier New"/>
          <w:color w:val="1F2937"/>
          <w:sz w:val="20"/>
          <w:szCs w:val="20"/>
        </w:rPr>
        <w:t xml:space="preserve">const response = await claude.messages.create({</w:t>
      </w:r>
    </w:p>
    <w:p>
      <w:pPr>
        <w:shd w:fill="F3F4F6" w:val="clear"/>
        <w:spacing w:before="40" w:after="40"/>
      </w:pPr>
      <w:r>
        <w:rPr>
          <w:rFonts w:ascii="Courier New" w:cs="Courier New" w:eastAsia="Courier New" w:hAnsi="Courier New"/>
          <w:color w:val="1F2937"/>
          <w:sz w:val="20"/>
          <w:szCs w:val="20"/>
        </w:rPr>
        <w:t xml:space="preserve">  model: 'claude-sonnet-4-5-20250929',</w:t>
      </w:r>
    </w:p>
    <w:p>
      <w:pPr>
        <w:shd w:fill="F3F4F6" w:val="clear"/>
        <w:spacing w:before="40" w:after="40"/>
      </w:pPr>
      <w:r>
        <w:rPr>
          <w:rFonts w:ascii="Courier New" w:cs="Courier New" w:eastAsia="Courier New" w:hAnsi="Courier New"/>
          <w:color w:val="1F2937"/>
          <w:sz w:val="20"/>
          <w:szCs w:val="20"/>
        </w:rPr>
        <w:t xml:space="preserve">  max_tokens: 4096,</w:t>
      </w:r>
    </w:p>
    <w:p>
      <w:pPr>
        <w:shd w:fill="F3F4F6" w:val="clear"/>
        <w:spacing w:before="40" w:after="40"/>
      </w:pPr>
      <w:r>
        <w:rPr>
          <w:rFonts w:ascii="Courier New" w:cs="Courier New" w:eastAsia="Courier New" w:hAnsi="Courier New"/>
          <w:color w:val="1F2937"/>
          <w:sz w:val="20"/>
          <w:szCs w:val="20"/>
        </w:rPr>
        <w:t xml:space="preserve">  system: systemPrompt,</w:t>
      </w:r>
    </w:p>
    <w:p>
      <w:pPr>
        <w:shd w:fill="F3F4F6" w:val="clear"/>
        <w:spacing w:before="40" w:after="40"/>
      </w:pPr>
      <w:r>
        <w:rPr>
          <w:rFonts w:ascii="Courier New" w:cs="Courier New" w:eastAsia="Courier New" w:hAnsi="Courier New"/>
          <w:color w:val="1F2937"/>
          <w:sz w:val="20"/>
          <w:szCs w:val="20"/>
        </w:rPr>
        <w:t xml:space="preserve">  messages: [</w:t>
      </w:r>
    </w:p>
    <w:p>
      <w:pPr>
        <w:shd w:fill="F3F4F6" w:val="clear"/>
        <w:spacing w:before="40" w:after="40"/>
      </w:pPr>
      <w:r>
        <w:rPr>
          <w:rFonts w:ascii="Courier New" w:cs="Courier New" w:eastAsia="Courier New" w:hAnsi="Courier New"/>
          <w:color w:val="1F2937"/>
          <w:sz w:val="20"/>
          <w:szCs w:val="20"/>
        </w:rPr>
        <w:t xml:space="preserve">    { role: 'user', content: userPrompt }</w:t>
      </w:r>
    </w:p>
    <w:p>
      <w:pPr>
        <w:shd w:fill="F3F4F6" w:val="clear"/>
        <w:spacing w:before="40" w:after="40"/>
      </w:pPr>
      <w:r>
        <w:rPr>
          <w:rFonts w:ascii="Courier New" w:cs="Courier New" w:eastAsia="Courier New" w:hAnsi="Courier New"/>
          <w:color w:val="1F2937"/>
          <w:sz w:val="20"/>
          <w:szCs w:val="20"/>
        </w:rPr>
        <w:t xml:space="preserve">  ],</w:t>
      </w:r>
    </w:p>
    <w:p>
      <w:pPr>
        <w:shd w:fill="F3F4F6" w:val="clear"/>
        <w:spacing w:before="40" w:after="40"/>
      </w:pPr>
      <w:r>
        <w:rPr>
          <w:rFonts w:ascii="Courier New" w:cs="Courier New" w:eastAsia="Courier New" w:hAnsi="Courier New"/>
          <w:color w:val="1F2937"/>
          <w:sz w:val="20"/>
          <w:szCs w:val="20"/>
        </w:rPr>
        <w:t xml:space="preserve">});</w:t>
      </w:r>
    </w:p>
    <w:p>
      <w:pPr>
        <w:shd w:fill="F3F4F6" w:val="clear"/>
        <w:spacing w:before="40" w:after="40"/>
      </w:pPr>
      <w:r>
        <w:rPr>
          <w:rFonts w:ascii="Courier New" w:cs="Courier New" w:eastAsia="Courier New" w:hAnsi="Courier New"/>
          <w:color w:val="1F2937"/>
          <w:sz w:val="20"/>
          <w:szCs w:val="20"/>
        </w:rPr>
        <w:t xml:space="preserve">const result = response.content[0].text;</w:t>
      </w:r>
    </w:p>
    <w:p>
      <w:pPr>
        <w:pStyle w:val="Heading2"/>
        <w:spacing w:before="280" w:after="160"/>
      </w:pPr>
      <w:r>
        <w:rPr>
          <w:rFonts w:ascii="Arial" w:cs="Arial" w:eastAsia="Arial" w:hAnsi="Arial"/>
          <w:b/>
          <w:bCs/>
          <w:color w:val="2E75B6"/>
          <w:sz w:val="28"/>
          <w:szCs w:val="28"/>
        </w:rPr>
        <w:t xml:space="preserve">4.2 Key API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OpenAI</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Claude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2937"/>
                <w:sz w:val="20"/>
                <w:szCs w:val="20"/>
              </w:rPr>
              <w:t xml:space="preserve">System prompt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In messages array as role: 'system'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Separate 'system' parameter (top-level)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2937"/>
                <w:sz w:val="20"/>
                <w:szCs w:val="20"/>
              </w:rPr>
              <w:t xml:space="preserve">Max tokens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Optional (defaults vary)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Required parameter (always set)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2937"/>
                <w:sz w:val="20"/>
                <w:szCs w:val="20"/>
              </w:rPr>
              <w:t xml:space="preserve">Response access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response.choices[0].message.content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response.content[0].text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2937"/>
                <w:sz w:val="20"/>
                <w:szCs w:val="20"/>
              </w:rPr>
              <w:t xml:space="preserve">Model string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'gpt-4o' or 'gpt-5-nano'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'claude-sonnet-4-5-20250929'</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2937"/>
                <w:sz w:val="20"/>
                <w:szCs w:val="20"/>
              </w:rPr>
              <w:t xml:space="preserve">Streaming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stream: true, iterate choices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stream: true, iterate events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2937"/>
                <w:sz w:val="20"/>
                <w:szCs w:val="20"/>
              </w:rPr>
              <w:t xml:space="preserve">Temperature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0-2 range, default 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0-1 range, default 1</w:t>
            </w:r>
          </w:p>
        </w:tc>
      </w:tr>
    </w:tbl>
    <w:p>
      <w:pPr>
        <w:pStyle w:val="Heading2"/>
        <w:spacing w:before="280" w:after="160"/>
      </w:pPr>
      <w:r>
        <w:rPr>
          <w:rFonts w:ascii="Arial" w:cs="Arial" w:eastAsia="Arial" w:hAnsi="Arial"/>
          <w:b/>
          <w:bCs/>
          <w:color w:val="2E75B6"/>
          <w:sz w:val="28"/>
          <w:szCs w:val="28"/>
        </w:rPr>
        <w:t xml:space="preserve">4.3 Functions to Migrate</w:t>
      </w:r>
    </w:p>
    <w:p>
      <w:pPr>
        <w:spacing w:before="60" w:after="100" w:line="276"/>
      </w:pPr>
      <w:r>
        <w:rPr>
          <w:rFonts w:ascii="Arial" w:cs="Arial" w:eastAsia="Arial" w:hAnsi="Arial"/>
          <w:color w:val="1F2937"/>
          <w:sz w:val="22"/>
          <w:szCs w:val="22"/>
        </w:rPr>
        <w:t xml:space="preserve">Each function below must be updated in server/ai-content-agent.ts. The system prompts stay the same; only the API call pattern changes.</w:t>
      </w:r>
    </w:p>
    <w:p>
      <w:pPr>
        <w:spacing w:before="40" w:after="40"/>
      </w:pPr>
    </w:p>
    <w:p>
      <w:pPr>
        <w:spacing w:before="200" w:after="120"/>
      </w:pPr>
      <w:r>
        <w:rPr>
          <w:rFonts w:ascii="Arial" w:cs="Arial" w:eastAsia="Arial" w:hAnsi="Arial"/>
          <w:b/>
          <w:bCs/>
          <w:color w:val="1B2A4A"/>
          <w:sz w:val="24"/>
          <w:szCs w:val="24"/>
        </w:rPr>
        <w:t xml:space="preserve">Function 1: generateStoryFromText</w:t>
      </w:r>
    </w:p>
    <w:p>
      <w:pPr>
        <w:spacing w:before="60" w:after="100" w:line="276"/>
      </w:pPr>
      <w:r>
        <w:rPr>
          <w:rFonts w:ascii="Arial" w:cs="Arial" w:eastAsia="Arial" w:hAnsi="Arial"/>
          <w:b/>
          <w:bCs/>
          <w:color w:val="1F2937"/>
          <w:sz w:val="22"/>
          <w:szCs w:val="22"/>
        </w:rPr>
        <w:t xml:space="preserve">Purpose: </w:t>
      </w:r>
      <w:r>
        <w:rPr>
          <w:rFonts w:ascii="Arial" w:cs="Arial" w:eastAsia="Arial" w:hAnsi="Arial"/>
          <w:color w:val="1F2937"/>
          <w:sz w:val="22"/>
          <w:szCs w:val="22"/>
        </w:rPr>
        <w:t xml:space="preserve">Takes a podcast transcript and generates a long-form article.</w:t>
      </w:r>
    </w:p>
    <w:p>
      <w:pPr>
        <w:spacing w:before="60" w:after="100" w:line="276"/>
      </w:pPr>
      <w:r>
        <w:rPr>
          <w:rFonts w:ascii="Arial" w:cs="Arial" w:eastAsia="Arial" w:hAnsi="Arial"/>
          <w:b/>
          <w:bCs/>
          <w:color w:val="1F2937"/>
          <w:sz w:val="22"/>
          <w:szCs w:val="22"/>
        </w:rPr>
        <w:t xml:space="preserve">Why Claude is better: </w:t>
      </w:r>
      <w:r>
        <w:rPr>
          <w:rFonts w:ascii="Arial" w:cs="Arial" w:eastAsia="Arial" w:hAnsi="Arial"/>
          <w:color w:val="1F2937"/>
          <w:sz w:val="22"/>
          <w:szCs w:val="22"/>
        </w:rPr>
        <w:t xml:space="preserve">Article writing is Claude's core strength. Expect noticeably better narrative structure, argument coherence, and editorial voice matching.</w:t>
      </w:r>
    </w:p>
    <w:p>
      <w:pPr>
        <w:spacing w:before="60" w:after="100" w:line="276"/>
      </w:pPr>
      <w:r>
        <w:rPr>
          <w:rFonts w:ascii="Arial" w:cs="Arial" w:eastAsia="Arial" w:hAnsi="Arial"/>
          <w:b/>
          <w:bCs/>
          <w:color w:val="1F2937"/>
          <w:sz w:val="22"/>
          <w:szCs w:val="22"/>
        </w:rPr>
        <w:t xml:space="preserve">Max tokens: </w:t>
      </w:r>
      <w:r>
        <w:rPr>
          <w:rFonts w:ascii="Arial" w:cs="Arial" w:eastAsia="Arial" w:hAnsi="Arial"/>
          <w:color w:val="1F2937"/>
          <w:sz w:val="22"/>
          <w:szCs w:val="22"/>
        </w:rPr>
        <w:t xml:space="preserve">4096 (for ~800-1500 word articles).</w:t>
      </w:r>
    </w:p>
    <w:p>
      <w:pPr>
        <w:spacing w:before="60" w:after="100" w:line="276"/>
      </w:pPr>
      <w:r>
        <w:rPr>
          <w:rFonts w:ascii="Arial" w:cs="Arial" w:eastAsia="Arial" w:hAnsi="Arial"/>
          <w:b/>
          <w:bCs/>
          <w:color w:val="1F2937"/>
          <w:sz w:val="22"/>
          <w:szCs w:val="22"/>
        </w:rPr>
        <w:t xml:space="preserve">Temperature: </w:t>
      </w:r>
      <w:r>
        <w:rPr>
          <w:rFonts w:ascii="Arial" w:cs="Arial" w:eastAsia="Arial" w:hAnsi="Arial"/>
          <w:color w:val="1F2937"/>
          <w:sz w:val="22"/>
          <w:szCs w:val="22"/>
        </w:rPr>
        <w:t xml:space="preserve">0.7 (creative but focused).</w:t>
      </w:r>
    </w:p>
    <w:p>
      <w:pPr>
        <w:spacing w:before="40" w:after="40"/>
      </w:pPr>
    </w:p>
    <w:p>
      <w:pPr>
        <w:spacing w:before="200" w:after="120"/>
      </w:pPr>
      <w:r>
        <w:rPr>
          <w:rFonts w:ascii="Arial" w:cs="Arial" w:eastAsia="Arial" w:hAnsi="Arial"/>
          <w:b/>
          <w:bCs/>
          <w:color w:val="1B2A4A"/>
          <w:sz w:val="24"/>
          <w:szCs w:val="24"/>
        </w:rPr>
        <w:t xml:space="preserve">Function 2: analyzeTranscriptKeywords</w:t>
      </w:r>
    </w:p>
    <w:p>
      <w:pPr>
        <w:spacing w:before="60" w:after="100" w:line="276"/>
      </w:pPr>
      <w:r>
        <w:rPr>
          <w:rFonts w:ascii="Arial" w:cs="Arial" w:eastAsia="Arial" w:hAnsi="Arial"/>
          <w:b/>
          <w:bCs/>
          <w:color w:val="1F2937"/>
          <w:sz w:val="22"/>
          <w:szCs w:val="22"/>
        </w:rPr>
        <w:t xml:space="preserve">Purpose: </w:t>
      </w:r>
      <w:r>
        <w:rPr>
          <w:rFonts w:ascii="Arial" w:cs="Arial" w:eastAsia="Arial" w:hAnsi="Arial"/>
          <w:color w:val="1F2937"/>
          <w:sz w:val="22"/>
          <w:szCs w:val="22"/>
        </w:rPr>
        <w:t xml:space="preserve">Extracts top keywords and long-tail phrases from transcript text.</w:t>
      </w:r>
    </w:p>
    <w:p>
      <w:pPr>
        <w:spacing w:before="60" w:after="100" w:line="276"/>
      </w:pPr>
      <w:r>
        <w:rPr>
          <w:rFonts w:ascii="Arial" w:cs="Arial" w:eastAsia="Arial" w:hAnsi="Arial"/>
          <w:b/>
          <w:bCs/>
          <w:color w:val="1F2937"/>
          <w:sz w:val="22"/>
          <w:szCs w:val="22"/>
        </w:rPr>
        <w:t xml:space="preserve">Why Claude is better: </w:t>
      </w:r>
      <w:r>
        <w:rPr>
          <w:rFonts w:ascii="Arial" w:cs="Arial" w:eastAsia="Arial" w:hAnsi="Arial"/>
          <w:color w:val="1F2937"/>
          <w:sz w:val="22"/>
          <w:szCs w:val="22"/>
        </w:rPr>
        <w:t xml:space="preserve">Claude analyzes search intent behind keywords, not just frequency. Produces more strategic SEO recommendations.</w:t>
      </w:r>
    </w:p>
    <w:p>
      <w:pPr>
        <w:spacing w:before="60" w:after="100" w:line="276"/>
      </w:pPr>
      <w:r>
        <w:rPr>
          <w:rFonts w:ascii="Arial" w:cs="Arial" w:eastAsia="Arial" w:hAnsi="Arial"/>
          <w:b/>
          <w:bCs/>
          <w:color w:val="1F2937"/>
          <w:sz w:val="22"/>
          <w:szCs w:val="22"/>
        </w:rPr>
        <w:t xml:space="preserve">Max tokens: </w:t>
      </w:r>
      <w:r>
        <w:rPr>
          <w:rFonts w:ascii="Arial" w:cs="Arial" w:eastAsia="Arial" w:hAnsi="Arial"/>
          <w:color w:val="1F2937"/>
          <w:sz w:val="22"/>
          <w:szCs w:val="22"/>
        </w:rPr>
        <w:t xml:space="preserve">2048.</w:t>
      </w:r>
    </w:p>
    <w:p>
      <w:pPr>
        <w:spacing w:before="60" w:after="100" w:line="276"/>
      </w:pPr>
      <w:r>
        <w:rPr>
          <w:rFonts w:ascii="Arial" w:cs="Arial" w:eastAsia="Arial" w:hAnsi="Arial"/>
          <w:b/>
          <w:bCs/>
          <w:color w:val="1F2937"/>
          <w:sz w:val="22"/>
          <w:szCs w:val="22"/>
        </w:rPr>
        <w:t xml:space="preserve">Response format: </w:t>
      </w:r>
      <w:r>
        <w:rPr>
          <w:rFonts w:ascii="Arial" w:cs="Arial" w:eastAsia="Arial" w:hAnsi="Arial"/>
          <w:color w:val="1F2937"/>
          <w:sz w:val="22"/>
          <w:szCs w:val="22"/>
        </w:rPr>
        <w:t xml:space="preserve">Request JSON output. Add to system prompt: 'Respond with valid JSON only. No markdown, no preamble.'</w:t>
      </w:r>
    </w:p>
    <w:p>
      <w:pPr>
        <w:spacing w:before="40" w:after="40"/>
      </w:pPr>
    </w:p>
    <w:p>
      <w:pPr>
        <w:spacing w:before="200" w:after="120"/>
      </w:pPr>
      <w:r>
        <w:rPr>
          <w:rFonts w:ascii="Arial" w:cs="Arial" w:eastAsia="Arial" w:hAnsi="Arial"/>
          <w:b/>
          <w:bCs/>
          <w:color w:val="1B2A4A"/>
          <w:sz w:val="24"/>
          <w:szCs w:val="24"/>
        </w:rPr>
        <w:t xml:space="preserve">Function 3: generateSmartSuggestions</w:t>
      </w:r>
    </w:p>
    <w:p>
      <w:pPr>
        <w:spacing w:before="60" w:after="100" w:line="276"/>
      </w:pPr>
      <w:r>
        <w:rPr>
          <w:rFonts w:ascii="Arial" w:cs="Arial" w:eastAsia="Arial" w:hAnsi="Arial"/>
          <w:b/>
          <w:bCs/>
          <w:color w:val="1F2937"/>
          <w:sz w:val="22"/>
          <w:szCs w:val="22"/>
        </w:rPr>
        <w:t xml:space="preserve">Purpose: </w:t>
      </w:r>
      <w:r>
        <w:rPr>
          <w:rFonts w:ascii="Arial" w:cs="Arial" w:eastAsia="Arial" w:hAnsi="Arial"/>
          <w:color w:val="1F2937"/>
          <w:sz w:val="22"/>
          <w:szCs w:val="22"/>
        </w:rPr>
        <w:t xml:space="preserve">Analyzes existing content and suggests new content pieces to create.</w:t>
      </w:r>
    </w:p>
    <w:p>
      <w:pPr>
        <w:spacing w:before="60" w:after="100" w:line="276"/>
      </w:pPr>
      <w:r>
        <w:rPr>
          <w:rFonts w:ascii="Arial" w:cs="Arial" w:eastAsia="Arial" w:hAnsi="Arial"/>
          <w:b/>
          <w:bCs/>
          <w:color w:val="1F2937"/>
          <w:sz w:val="22"/>
          <w:szCs w:val="22"/>
        </w:rPr>
        <w:t xml:space="preserve">Max tokens: </w:t>
      </w:r>
      <w:r>
        <w:rPr>
          <w:rFonts w:ascii="Arial" w:cs="Arial" w:eastAsia="Arial" w:hAnsi="Arial"/>
          <w:color w:val="1F2937"/>
          <w:sz w:val="22"/>
          <w:szCs w:val="22"/>
        </w:rPr>
        <w:t xml:space="preserve">2048.</w:t>
      </w:r>
    </w:p>
    <w:p>
      <w:pPr>
        <w:spacing w:before="40" w:after="40"/>
      </w:pPr>
    </w:p>
    <w:p>
      <w:pPr>
        <w:spacing w:before="200" w:after="120"/>
      </w:pPr>
      <w:r>
        <w:rPr>
          <w:rFonts w:ascii="Arial" w:cs="Arial" w:eastAsia="Arial" w:hAnsi="Arial"/>
          <w:b/>
          <w:bCs/>
          <w:color w:val="1B2A4A"/>
          <w:sz w:val="24"/>
          <w:szCs w:val="24"/>
        </w:rPr>
        <w:t xml:space="preserve">Function 4: generateAutoSchedule</w:t>
      </w:r>
    </w:p>
    <w:p>
      <w:pPr>
        <w:spacing w:before="60" w:after="100" w:line="276"/>
      </w:pPr>
      <w:r>
        <w:rPr>
          <w:rFonts w:ascii="Arial" w:cs="Arial" w:eastAsia="Arial" w:hAnsi="Arial"/>
          <w:b/>
          <w:bCs/>
          <w:color w:val="1F2937"/>
          <w:sz w:val="22"/>
          <w:szCs w:val="22"/>
        </w:rPr>
        <w:t xml:space="preserve">Purpose: </w:t>
      </w:r>
      <w:r>
        <w:rPr>
          <w:rFonts w:ascii="Arial" w:cs="Arial" w:eastAsia="Arial" w:hAnsi="Arial"/>
          <w:color w:val="1F2937"/>
          <w:sz w:val="22"/>
          <w:szCs w:val="22"/>
        </w:rPr>
        <w:t xml:space="preserve">Creates an optimal posting schedule across platforms.</w:t>
      </w:r>
    </w:p>
    <w:p>
      <w:pPr>
        <w:spacing w:before="60" w:after="100" w:line="276"/>
      </w:pPr>
      <w:r>
        <w:rPr>
          <w:rFonts w:ascii="Arial" w:cs="Arial" w:eastAsia="Arial" w:hAnsi="Arial"/>
          <w:b/>
          <w:bCs/>
          <w:color w:val="1F2937"/>
          <w:sz w:val="22"/>
          <w:szCs w:val="22"/>
        </w:rPr>
        <w:t xml:space="preserve">Max tokens: </w:t>
      </w:r>
      <w:r>
        <w:rPr>
          <w:rFonts w:ascii="Arial" w:cs="Arial" w:eastAsia="Arial" w:hAnsi="Arial"/>
          <w:color w:val="1F2937"/>
          <w:sz w:val="22"/>
          <w:szCs w:val="22"/>
        </w:rPr>
        <w:t xml:space="preserve">2048.</w:t>
      </w:r>
    </w:p>
    <w:p>
      <w:pPr>
        <w:spacing w:before="40" w:after="40"/>
      </w:pPr>
    </w:p>
    <w:p>
      <w:pPr>
        <w:spacing w:before="200" w:after="120"/>
      </w:pPr>
      <w:r>
        <w:rPr>
          <w:rFonts w:ascii="Arial" w:cs="Arial" w:eastAsia="Arial" w:hAnsi="Arial"/>
          <w:b/>
          <w:bCs/>
          <w:color w:val="1B2A4A"/>
          <w:sz w:val="24"/>
          <w:szCs w:val="24"/>
        </w:rPr>
        <w:t xml:space="preserve">Function 5: generateMonthlyNewsletter</w:t>
      </w:r>
    </w:p>
    <w:p>
      <w:pPr>
        <w:spacing w:before="60" w:after="100" w:line="276"/>
      </w:pPr>
      <w:r>
        <w:rPr>
          <w:rFonts w:ascii="Arial" w:cs="Arial" w:eastAsia="Arial" w:hAnsi="Arial"/>
          <w:b/>
          <w:bCs/>
          <w:color w:val="1F2937"/>
          <w:sz w:val="22"/>
          <w:szCs w:val="22"/>
        </w:rPr>
        <w:t xml:space="preserve">Purpose: </w:t>
      </w:r>
      <w:r>
        <w:rPr>
          <w:rFonts w:ascii="Arial" w:cs="Arial" w:eastAsia="Arial" w:hAnsi="Arial"/>
          <w:color w:val="1F2937"/>
          <w:sz w:val="22"/>
          <w:szCs w:val="22"/>
        </w:rPr>
        <w:t xml:space="preserve">Synthesizes recent content pieces into a newsletter with editorial commentary.</w:t>
      </w:r>
    </w:p>
    <w:p>
      <w:pPr>
        <w:spacing w:before="60" w:after="100" w:line="276"/>
      </w:pPr>
      <w:r>
        <w:rPr>
          <w:rFonts w:ascii="Arial" w:cs="Arial" w:eastAsia="Arial" w:hAnsi="Arial"/>
          <w:b/>
          <w:bCs/>
          <w:color w:val="1F2937"/>
          <w:sz w:val="22"/>
          <w:szCs w:val="22"/>
        </w:rPr>
        <w:t xml:space="preserve">Max tokens: </w:t>
      </w:r>
      <w:r>
        <w:rPr>
          <w:rFonts w:ascii="Arial" w:cs="Arial" w:eastAsia="Arial" w:hAnsi="Arial"/>
          <w:color w:val="1F2937"/>
          <w:sz w:val="22"/>
          <w:szCs w:val="22"/>
        </w:rPr>
        <w:t xml:space="preserve">4096.</w:t>
      </w:r>
    </w:p>
    <w:p>
      <w:pPr>
        <w:spacing w:before="40" w:after="40"/>
      </w:pPr>
    </w:p>
    <w:p>
      <w:pPr>
        <w:spacing w:before="200" w:after="120"/>
      </w:pPr>
      <w:r>
        <w:rPr>
          <w:rFonts w:ascii="Arial" w:cs="Arial" w:eastAsia="Arial" w:hAnsi="Arial"/>
          <w:b/>
          <w:bCs/>
          <w:color w:val="1B2A4A"/>
          <w:sz w:val="24"/>
          <w:szCs w:val="24"/>
        </w:rPr>
        <w:t xml:space="preserve">Function 6: generateNewsletterByCadence</w:t>
      </w:r>
    </w:p>
    <w:p>
      <w:pPr>
        <w:spacing w:before="60" w:after="100" w:line="276"/>
      </w:pPr>
      <w:r>
        <w:rPr>
          <w:rFonts w:ascii="Arial" w:cs="Arial" w:eastAsia="Arial" w:hAnsi="Arial"/>
          <w:b/>
          <w:bCs/>
          <w:color w:val="1F2937"/>
          <w:sz w:val="22"/>
          <w:szCs w:val="22"/>
        </w:rPr>
        <w:t xml:space="preserve">Purpose: </w:t>
      </w:r>
      <w:r>
        <w:rPr>
          <w:rFonts w:ascii="Arial" w:cs="Arial" w:eastAsia="Arial" w:hAnsi="Arial"/>
          <w:color w:val="1F2937"/>
          <w:sz w:val="22"/>
          <w:szCs w:val="22"/>
        </w:rPr>
        <w:t xml:space="preserve">Same as above but filtered by cadence type (daily/weekly/monthly).</w:t>
      </w:r>
    </w:p>
    <w:p>
      <w:pPr>
        <w:spacing w:before="60" w:after="100" w:line="276"/>
      </w:pPr>
      <w:r>
        <w:rPr>
          <w:rFonts w:ascii="Arial" w:cs="Arial" w:eastAsia="Arial" w:hAnsi="Arial"/>
          <w:b/>
          <w:bCs/>
          <w:color w:val="1F2937"/>
          <w:sz w:val="22"/>
          <w:szCs w:val="22"/>
        </w:rPr>
        <w:t xml:space="preserve">Max tokens: </w:t>
      </w:r>
      <w:r>
        <w:rPr>
          <w:rFonts w:ascii="Arial" w:cs="Arial" w:eastAsia="Arial" w:hAnsi="Arial"/>
          <w:color w:val="1F2937"/>
          <w:sz w:val="22"/>
          <w:szCs w:val="22"/>
        </w:rPr>
        <w:t xml:space="preserve">4096 for monthly, 2048 for weekly, 1024 for daily.</w:t>
      </w:r>
    </w:p>
    <w:p>
      <w:pPr>
        <w:spacing w:before="40" w:after="40"/>
      </w:pPr>
    </w:p>
    <w:p>
      <w:pPr>
        <w:spacing w:before="200" w:after="120"/>
      </w:pPr>
      <w:r>
        <w:rPr>
          <w:rFonts w:ascii="Arial" w:cs="Arial" w:eastAsia="Arial" w:hAnsi="Arial"/>
          <w:b/>
          <w:bCs/>
          <w:color w:val="1B2A4A"/>
          <w:sz w:val="24"/>
          <w:szCs w:val="24"/>
        </w:rPr>
        <w:t xml:space="preserve">Function 7: runFullContentPipeline</w:t>
      </w:r>
    </w:p>
    <w:p>
      <w:pPr>
        <w:spacing w:before="60" w:after="100" w:line="276"/>
      </w:pPr>
      <w:r>
        <w:rPr>
          <w:rFonts w:ascii="Arial" w:cs="Arial" w:eastAsia="Arial" w:hAnsi="Arial"/>
          <w:b/>
          <w:bCs/>
          <w:color w:val="1F2937"/>
          <w:sz w:val="22"/>
          <w:szCs w:val="22"/>
        </w:rPr>
        <w:t xml:space="preserve">Purpose: </w:t>
      </w:r>
      <w:r>
        <w:rPr>
          <w:rFonts w:ascii="Arial" w:cs="Arial" w:eastAsia="Arial" w:hAnsi="Arial"/>
          <w:color w:val="1F2937"/>
          <w:sz w:val="22"/>
          <w:szCs w:val="22"/>
        </w:rPr>
        <w:t xml:space="preserve">Orchestrates the complete content multiplication pipeline: transcribe then generate multiple content types.</w:t>
      </w:r>
    </w:p>
    <w:p>
      <w:pPr>
        <w:spacing w:before="60" w:after="100" w:line="276"/>
      </w:pPr>
      <w:r>
        <w:rPr>
          <w:rFonts w:ascii="Arial" w:cs="Arial" w:eastAsia="Arial" w:hAnsi="Arial"/>
          <w:b/>
          <w:bCs/>
          <w:color w:val="1F2937"/>
          <w:sz w:val="22"/>
          <w:szCs w:val="22"/>
        </w:rPr>
        <w:t xml:space="preserve">Migration note: </w:t>
      </w:r>
      <w:r>
        <w:rPr>
          <w:rFonts w:ascii="Arial" w:cs="Arial" w:eastAsia="Arial" w:hAnsi="Arial"/>
          <w:color w:val="1F2937"/>
          <w:sz w:val="22"/>
          <w:szCs w:val="22"/>
        </w:rPr>
        <w:t xml:space="preserve">The transcription step stays on OpenAI Whisper. All subsequent content generation steps use Claude.</w:t>
      </w:r>
    </w:p>
    <w:p>
      <w:pPr>
        <w:spacing w:before="40" w:after="40"/>
      </w:pPr>
    </w:p>
    <w:p>
      <w:pPr>
        <w:spacing w:before="200" w:after="120"/>
      </w:pPr>
      <w:r>
        <w:rPr>
          <w:rFonts w:ascii="Arial" w:cs="Arial" w:eastAsia="Arial" w:hAnsi="Arial"/>
          <w:b/>
          <w:bCs/>
          <w:color w:val="1B2A4A"/>
          <w:sz w:val="24"/>
          <w:szCs w:val="24"/>
        </w:rPr>
        <w:t xml:space="preserve">Function 8: Executive AI Briefing (SSE endpoint)</w:t>
      </w:r>
    </w:p>
    <w:p>
      <w:pPr>
        <w:spacing w:before="60" w:after="100" w:line="276"/>
      </w:pPr>
      <w:r>
        <w:rPr>
          <w:rFonts w:ascii="Arial" w:cs="Arial" w:eastAsia="Arial" w:hAnsi="Arial"/>
          <w:b/>
          <w:bCs/>
          <w:color w:val="1F2937"/>
          <w:sz w:val="22"/>
          <w:szCs w:val="22"/>
        </w:rPr>
        <w:t xml:space="preserve">Current model: </w:t>
      </w:r>
      <w:r>
        <w:rPr>
          <w:rFonts w:ascii="Arial" w:cs="Arial" w:eastAsia="Arial" w:hAnsi="Arial"/>
          <w:color w:val="1F2937"/>
          <w:sz w:val="22"/>
          <w:szCs w:val="22"/>
        </w:rPr>
        <w:t xml:space="preserve">gpt-5-nano (streaming).</w:t>
      </w:r>
    </w:p>
    <w:p>
      <w:pPr>
        <w:spacing w:before="60" w:after="100" w:line="276"/>
      </w:pPr>
      <w:r>
        <w:rPr>
          <w:rFonts w:ascii="Arial" w:cs="Arial" w:eastAsia="Arial" w:hAnsi="Arial"/>
          <w:b/>
          <w:bCs/>
          <w:color w:val="1F2937"/>
          <w:sz w:val="22"/>
          <w:szCs w:val="22"/>
        </w:rPr>
        <w:t xml:space="preserve">Target model: </w:t>
      </w:r>
      <w:r>
        <w:rPr>
          <w:rFonts w:ascii="Arial" w:cs="Arial" w:eastAsia="Arial" w:hAnsi="Arial"/>
          <w:color w:val="1F2937"/>
          <w:sz w:val="22"/>
          <w:szCs w:val="22"/>
        </w:rPr>
        <w:t xml:space="preserve">claude-sonnet-4-5-20250929 with streaming.</w:t>
      </w:r>
    </w:p>
    <w:p>
      <w:pPr>
        <w:spacing w:before="40" w:after="40"/>
      </w:pPr>
    </w:p>
    <w:p>
      <w:pPr>
        <w:shd w:fill="F3F4F6" w:val="clear"/>
        <w:spacing w:before="40" w:after="40"/>
      </w:pPr>
      <w:r>
        <w:rPr>
          <w:rFonts w:ascii="Courier New" w:cs="Courier New" w:eastAsia="Courier New" w:hAnsi="Courier New"/>
          <w:color w:val="1F2937"/>
          <w:sz w:val="20"/>
          <w:szCs w:val="20"/>
        </w:rPr>
        <w:t xml:space="preserve">// Claude streaming pattern for SSE endpoint:</w:t>
      </w:r>
    </w:p>
    <w:p>
      <w:pPr>
        <w:shd w:fill="F3F4F6" w:val="clear"/>
        <w:spacing w:before="40" w:after="40"/>
      </w:pPr>
      <w:r>
        <w:rPr>
          <w:rFonts w:ascii="Courier New" w:cs="Courier New" w:eastAsia="Courier New" w:hAnsi="Courier New"/>
          <w:color w:val="1F2937"/>
          <w:sz w:val="20"/>
          <w:szCs w:val="20"/>
        </w:rPr>
        <w:t xml:space="preserve">const stream = await claude.messages.stream({</w:t>
      </w:r>
    </w:p>
    <w:p>
      <w:pPr>
        <w:shd w:fill="F3F4F6" w:val="clear"/>
        <w:spacing w:before="40" w:after="40"/>
      </w:pPr>
      <w:r>
        <w:rPr>
          <w:rFonts w:ascii="Courier New" w:cs="Courier New" w:eastAsia="Courier New" w:hAnsi="Courier New"/>
          <w:color w:val="1F2937"/>
          <w:sz w:val="20"/>
          <w:szCs w:val="20"/>
        </w:rPr>
        <w:t xml:space="preserve">  model: 'claude-sonnet-4-5-20250929',</w:t>
      </w:r>
    </w:p>
    <w:p>
      <w:pPr>
        <w:shd w:fill="F3F4F6" w:val="clear"/>
        <w:spacing w:before="40" w:after="40"/>
      </w:pPr>
      <w:r>
        <w:rPr>
          <w:rFonts w:ascii="Courier New" w:cs="Courier New" w:eastAsia="Courier New" w:hAnsi="Courier New"/>
          <w:color w:val="1F2937"/>
          <w:sz w:val="20"/>
          <w:szCs w:val="20"/>
        </w:rPr>
        <w:t xml:space="preserve">  max_tokens: 2048,</w:t>
      </w:r>
    </w:p>
    <w:p>
      <w:pPr>
        <w:shd w:fill="F3F4F6" w:val="clear"/>
        <w:spacing w:before="40" w:after="40"/>
      </w:pPr>
      <w:r>
        <w:rPr>
          <w:rFonts w:ascii="Courier New" w:cs="Courier New" w:eastAsia="Courier New" w:hAnsi="Courier New"/>
          <w:color w:val="1F2937"/>
          <w:sz w:val="20"/>
          <w:szCs w:val="20"/>
        </w:rPr>
        <w:t xml:space="preserve">  system: briefingSystemPrompt,</w:t>
      </w:r>
    </w:p>
    <w:p>
      <w:pPr>
        <w:shd w:fill="F3F4F6" w:val="clear"/>
        <w:spacing w:before="40" w:after="40"/>
      </w:pPr>
      <w:r>
        <w:rPr>
          <w:rFonts w:ascii="Courier New" w:cs="Courier New" w:eastAsia="Courier New" w:hAnsi="Courier New"/>
          <w:color w:val="1F2937"/>
          <w:sz w:val="20"/>
          <w:szCs w:val="20"/>
        </w:rPr>
        <w:t xml:space="preserve">  messages: [{ role: 'user', content: dashboardData }],</w:t>
      </w:r>
    </w:p>
    <w:p>
      <w:pPr>
        <w:shd w:fill="F3F4F6" w:val="clear"/>
        <w:spacing w:before="40" w:after="40"/>
      </w:pPr>
      <w:r>
        <w:rPr>
          <w:rFonts w:ascii="Courier New" w:cs="Courier New" w:eastAsia="Courier New" w:hAnsi="Courier New"/>
          <w:color w:val="1F2937"/>
          <w:sz w:val="20"/>
          <w:szCs w:val="20"/>
        </w:rPr>
        <w:t xml:space="preserve">});</w:t>
      </w:r>
    </w:p>
    <w:p>
      <w:pPr>
        <w:shd w:fill="F3F4F6" w:val="clear"/>
        <w:spacing w:before="40" w:after="40"/>
      </w:pPr>
      <w:r>
        <w:rPr>
          <w:rFonts w:ascii="Courier New" w:cs="Courier New" w:eastAsia="Courier New" w:hAnsi="Courier New"/>
          <w:color w:val="1F2937"/>
          <w:sz w:val="20"/>
          <w:szCs w:val="20"/>
        </w:rPr>
        <w:t xml:space="preserve"/>
      </w:r>
    </w:p>
    <w:p>
      <w:pPr>
        <w:shd w:fill="F3F4F6" w:val="clear"/>
        <w:spacing w:before="40" w:after="40"/>
      </w:pPr>
      <w:r>
        <w:rPr>
          <w:rFonts w:ascii="Courier New" w:cs="Courier New" w:eastAsia="Courier New" w:hAnsi="Courier New"/>
          <w:color w:val="1F2937"/>
          <w:sz w:val="20"/>
          <w:szCs w:val="20"/>
        </w:rPr>
        <w:t xml:space="preserve">for await (const event of stream) {</w:t>
      </w:r>
    </w:p>
    <w:p>
      <w:pPr>
        <w:shd w:fill="F3F4F6" w:val="clear"/>
        <w:spacing w:before="40" w:after="40"/>
      </w:pPr>
      <w:r>
        <w:rPr>
          <w:rFonts w:ascii="Courier New" w:cs="Courier New" w:eastAsia="Courier New" w:hAnsi="Courier New"/>
          <w:color w:val="1F2937"/>
          <w:sz w:val="20"/>
          <w:szCs w:val="20"/>
        </w:rPr>
        <w:t xml:space="preserve">  if (event.type === 'content_block_delta'</w:t>
      </w:r>
    </w:p>
    <w:p>
      <w:pPr>
        <w:shd w:fill="F3F4F6" w:val="clear"/>
        <w:spacing w:before="40" w:after="40"/>
      </w:pPr>
      <w:r>
        <w:rPr>
          <w:rFonts w:ascii="Courier New" w:cs="Courier New" w:eastAsia="Courier New" w:hAnsi="Courier New"/>
          <w:color w:val="1F2937"/>
          <w:sz w:val="20"/>
          <w:szCs w:val="20"/>
        </w:rPr>
        <w:t xml:space="preserve">      &amp;&amp; event.delta.type === 'text_delta') {</w:t>
      </w:r>
    </w:p>
    <w:p>
      <w:pPr>
        <w:shd w:fill="F3F4F6" w:val="clear"/>
        <w:spacing w:before="40" w:after="40"/>
      </w:pPr>
      <w:r>
        <w:rPr>
          <w:rFonts w:ascii="Courier New" w:cs="Courier New" w:eastAsia="Courier New" w:hAnsi="Courier New"/>
          <w:color w:val="1F2937"/>
          <w:sz w:val="20"/>
          <w:szCs w:val="20"/>
        </w:rPr>
        <w:t xml:space="preserve">    res.write(`data: ${JSON.stringify({</w:t>
      </w:r>
    </w:p>
    <w:p>
      <w:pPr>
        <w:shd w:fill="F3F4F6" w:val="clear"/>
        <w:spacing w:before="40" w:after="40"/>
      </w:pPr>
      <w:r>
        <w:rPr>
          <w:rFonts w:ascii="Courier New" w:cs="Courier New" w:eastAsia="Courier New" w:hAnsi="Courier New"/>
          <w:color w:val="1F2937"/>
          <w:sz w:val="20"/>
          <w:szCs w:val="20"/>
        </w:rPr>
        <w:t xml:space="preserve">      text: event.delta.text</w:t>
      </w:r>
    </w:p>
    <w:p>
      <w:pPr>
        <w:shd w:fill="F3F4F6" w:val="clear"/>
        <w:spacing w:before="40" w:after="40"/>
      </w:pPr>
      <w:r>
        <w:rPr>
          <w:rFonts w:ascii="Courier New" w:cs="Courier New" w:eastAsia="Courier New" w:hAnsi="Courier New"/>
          <w:color w:val="1F2937"/>
          <w:sz w:val="20"/>
          <w:szCs w:val="20"/>
        </w:rPr>
        <w:t xml:space="preserve">    })}\n\n`);</w:t>
      </w:r>
    </w:p>
    <w:p>
      <w:pPr>
        <w:shd w:fill="F3F4F6" w:val="clear"/>
        <w:spacing w:before="40" w:after="40"/>
      </w:pPr>
      <w:r>
        <w:rPr>
          <w:rFonts w:ascii="Courier New" w:cs="Courier New" w:eastAsia="Courier New" w:hAnsi="Courier New"/>
          <w:color w:val="1F2937"/>
          <w:sz w:val="20"/>
          <w:szCs w:val="20"/>
        </w:rPr>
        <w:t xml:space="preserve">  }</w:t>
      </w:r>
    </w:p>
    <w:p>
      <w:pPr>
        <w:shd w:fill="F3F4F6" w:val="clear"/>
        <w:spacing w:before="40" w:after="40"/>
      </w:pPr>
      <w:r>
        <w:rPr>
          <w:rFonts w:ascii="Courier New" w:cs="Courier New" w:eastAsia="Courier New" w:hAnsi="Courier New"/>
          <w:color w:val="1F2937"/>
          <w:sz w:val="20"/>
          <w:szCs w:val="20"/>
        </w:rPr>
        <w:t xml:space="preserve">}</w:t>
      </w:r>
    </w:p>
    <w:p>
      <w:pPr>
        <w:shd w:fill="F3F4F6" w:val="clear"/>
        <w:spacing w:before="40" w:after="40"/>
      </w:pPr>
      <w:r>
        <w:rPr>
          <w:rFonts w:ascii="Courier New" w:cs="Courier New" w:eastAsia="Courier New" w:hAnsi="Courier New"/>
          <w:color w:val="1F2937"/>
          <w:sz w:val="20"/>
          <w:szCs w:val="20"/>
        </w:rPr>
        <w:t xml:space="preserve">res.write('data: [DONE]\n\n');</w:t>
      </w:r>
    </w:p>
    <w:p>
      <w:pPr>
        <w:pStyle w:val="Heading2"/>
        <w:spacing w:before="280" w:after="160"/>
      </w:pPr>
      <w:r>
        <w:rPr>
          <w:rFonts w:ascii="Arial" w:cs="Arial" w:eastAsia="Arial" w:hAnsi="Arial"/>
          <w:b/>
          <w:bCs/>
          <w:color w:val="2E75B6"/>
          <w:sz w:val="28"/>
          <w:szCs w:val="28"/>
        </w:rPr>
        <w:t xml:space="preserve">4.4 V2 Addition: Viral Clip Copy Generation</w:t>
      </w:r>
    </w:p>
    <w:p>
      <w:pPr>
        <w:spacing w:before="60" w:after="100" w:line="276"/>
      </w:pPr>
      <w:r>
        <w:rPr>
          <w:rFonts w:ascii="Arial" w:cs="Arial" w:eastAsia="Arial" w:hAnsi="Arial"/>
          <w:color w:val="1F2937"/>
          <w:sz w:val="22"/>
          <w:szCs w:val="22"/>
        </w:rPr>
        <w:t xml:space="preserve">After Gemini identifies viral moments and FFmpeg extracts clips, Claude writes the social media copy for each clip. This is a new function that takes the clip metadata (timestamp, duration, virality reasoning, transcript excerpt) and generates platform-specific content:</w:t>
      </w:r>
    </w:p>
    <w:p>
      <w:pPr>
        <w:spacing w:before="40" w:after="40"/>
      </w:pPr>
    </w:p>
    <w:p>
      <w:pPr>
        <w:pStyle w:val="ListParagraph"/>
        <w:numPr>
          <w:ilvl w:val="0"/>
          <w:numId w:val="2"/>
        </w:numPr>
        <w:spacing w:before="40" w:after="40" w:line="276"/>
      </w:pPr>
      <w:r>
        <w:rPr>
          <w:rFonts w:ascii="Arial" w:cs="Arial" w:eastAsia="Arial" w:hAnsi="Arial"/>
          <w:b/>
          <w:bCs/>
          <w:color w:val="1F2937"/>
          <w:sz w:val="22"/>
          <w:szCs w:val="22"/>
        </w:rPr>
        <w:t xml:space="preserve">Hook text: </w:t>
      </w:r>
      <w:r>
        <w:rPr>
          <w:rFonts w:ascii="Arial" w:cs="Arial" w:eastAsia="Arial" w:hAnsi="Arial"/>
          <w:color w:val="1F2937"/>
          <w:sz w:val="22"/>
          <w:szCs w:val="22"/>
        </w:rPr>
        <w:t xml:space="preserve">Attention-grabbing opening line for the clip post (8-12 words).</w:t>
      </w:r>
    </w:p>
    <w:p>
      <w:pPr>
        <w:pStyle w:val="ListParagraph"/>
        <w:numPr>
          <w:ilvl w:val="0"/>
          <w:numId w:val="2"/>
        </w:numPr>
        <w:spacing w:before="40" w:after="40" w:line="276"/>
      </w:pPr>
      <w:r>
        <w:rPr>
          <w:rFonts w:ascii="Arial" w:cs="Arial" w:eastAsia="Arial" w:hAnsi="Arial"/>
          <w:b/>
          <w:bCs/>
          <w:color w:val="1F2937"/>
          <w:sz w:val="22"/>
          <w:szCs w:val="22"/>
        </w:rPr>
        <w:t xml:space="preserve">Caption: </w:t>
      </w:r>
      <w:r>
        <w:rPr>
          <w:rFonts w:ascii="Arial" w:cs="Arial" w:eastAsia="Arial" w:hAnsi="Arial"/>
          <w:color w:val="1F2937"/>
          <w:sz w:val="22"/>
          <w:szCs w:val="22"/>
        </w:rPr>
        <w:t xml:space="preserve">Platform-appropriate caption with hashtags and CTA.</w:t>
      </w:r>
    </w:p>
    <w:p>
      <w:pPr>
        <w:pStyle w:val="ListParagraph"/>
        <w:numPr>
          <w:ilvl w:val="0"/>
          <w:numId w:val="2"/>
        </w:numPr>
        <w:spacing w:before="40" w:after="40" w:line="276"/>
      </w:pPr>
      <w:r>
        <w:rPr>
          <w:rFonts w:ascii="Arial" w:cs="Arial" w:eastAsia="Arial" w:hAnsi="Arial"/>
          <w:b/>
          <w:bCs/>
          <w:color w:val="1F2937"/>
          <w:sz w:val="22"/>
          <w:szCs w:val="22"/>
        </w:rPr>
        <w:t xml:space="preserve">Thread starter: </w:t>
      </w:r>
      <w:r>
        <w:rPr>
          <w:rFonts w:ascii="Arial" w:cs="Arial" w:eastAsia="Arial" w:hAnsi="Arial"/>
          <w:color w:val="1F2937"/>
          <w:sz w:val="22"/>
          <w:szCs w:val="22"/>
        </w:rPr>
        <w:t xml:space="preserve">For X/Twitter, a thread-style breakdown of the clip's key point.</w:t>
      </w:r>
    </w:p>
    <w:p>
      <w:pPr>
        <w:pStyle w:val="ListParagraph"/>
        <w:numPr>
          <w:ilvl w:val="0"/>
          <w:numId w:val="2"/>
        </w:numPr>
        <w:spacing w:before="40" w:after="40" w:line="276"/>
      </w:pPr>
      <w:r>
        <w:rPr>
          <w:rFonts w:ascii="Arial" w:cs="Arial" w:eastAsia="Arial" w:hAnsi="Arial"/>
          <w:b/>
          <w:bCs/>
          <w:color w:val="1F2937"/>
          <w:sz w:val="22"/>
          <w:szCs w:val="22"/>
        </w:rPr>
        <w:t xml:space="preserve">Newsletter teaser: </w:t>
      </w:r>
      <w:r>
        <w:rPr>
          <w:rFonts w:ascii="Arial" w:cs="Arial" w:eastAsia="Arial" w:hAnsi="Arial"/>
          <w:color w:val="1F2937"/>
          <w:sz w:val="22"/>
          <w:szCs w:val="22"/>
        </w:rPr>
        <w:t xml:space="preserve">One-sentence teaser linking to the full episode.</w:t>
      </w:r>
    </w:p>
    <w:p>
      <w:pPr>
        <w:spacing w:before="40" w:after="40"/>
      </w:pPr>
    </w:p>
    <w:p>
      <w:pPr>
        <w:spacing w:before="60" w:after="100" w:line="276"/>
      </w:pPr>
      <w:r>
        <w:rPr>
          <w:rFonts w:ascii="Arial" w:cs="Arial" w:eastAsia="Arial" w:hAnsi="Arial"/>
          <w:color w:val="1F2937"/>
          <w:sz w:val="22"/>
          <w:szCs w:val="22"/>
        </w:rPr>
        <w:t xml:space="preserve">This function uses the same Claude client and pattern as all other content generation. The system prompt should instruct Claude to write in the host's voice and optimize for engagement on each platform.</w:t>
      </w:r>
    </w:p>
    <w:p>
      <w:pPr>
        <w:pStyle w:val="Heading1"/>
        <w:spacing w:before="360" w:after="200"/>
      </w:pPr>
      <w:r>
        <w:rPr>
          <w:rFonts w:ascii="Arial" w:cs="Arial" w:eastAsia="Arial" w:hAnsi="Arial"/>
          <w:b/>
          <w:bCs/>
          <w:color w:val="1B2A4A"/>
          <w:sz w:val="36"/>
          <w:szCs w:val="36"/>
        </w:rPr>
        <w:t xml:space="preserve">5. Grok Integration (The Eye)</w:t>
      </w:r>
    </w:p>
    <w:p>
      <w:pPr>
        <w:spacing w:before="60" w:after="100" w:line="276"/>
      </w:pPr>
      <w:r>
        <w:rPr>
          <w:rFonts w:ascii="Arial" w:cs="Arial" w:eastAsia="Arial" w:hAnsi="Arial"/>
          <w:color w:val="1F2937"/>
          <w:sz w:val="22"/>
          <w:szCs w:val="22"/>
        </w:rPr>
        <w:t xml:space="preserve">Grok's role expands significantly in V2. Beyond image generation (covered in V1), Grok now provides three intelligence layers that feed data into the platform's content strategy and advertiser management systems.</w:t>
      </w:r>
    </w:p>
    <w:p>
      <w:pPr>
        <w:pStyle w:val="Heading2"/>
        <w:spacing w:before="280" w:after="160"/>
      </w:pPr>
      <w:r>
        <w:rPr>
          <w:rFonts w:ascii="Arial" w:cs="Arial" w:eastAsia="Arial" w:hAnsi="Arial"/>
          <w:b/>
          <w:bCs/>
          <w:color w:val="2E75B6"/>
          <w:sz w:val="28"/>
          <w:szCs w:val="28"/>
        </w:rPr>
        <w:t xml:space="preserve">5.1 Layer 1: Image Generation (V1 Unchanged)</w:t>
      </w:r>
    </w:p>
    <w:p>
      <w:pPr>
        <w:spacing w:before="60" w:after="100" w:line="276"/>
      </w:pPr>
      <w:r>
        <w:rPr>
          <w:rFonts w:ascii="Arial" w:cs="Arial" w:eastAsia="Arial" w:hAnsi="Arial"/>
          <w:color w:val="1F2937"/>
          <w:sz w:val="22"/>
          <w:szCs w:val="22"/>
        </w:rPr>
        <w:t xml:space="preserve">Image generation works exactly as specified in V1. Grok replaces OpenAI's gpt-image-1 using the OpenAI-compatible SDK with model name 'grok-imagine-image'. All existing patterns for aspect ratio control, image editing, batch generation, and Sharp-based ad resizing remain unchanged.</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Aspect Ratio</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Social media post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1:1 (square)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Instagram, Facebook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aspect_ratio: '1:1'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Story / Reel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9:16 (portrait)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TikTok, Reels, Shorts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aspect_ratio: '9:16'</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Article cover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16:9 (landscape)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Blog, Newsletter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aspect_ratio: '16:9'</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Banner 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4:1 or 2:1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Website leaderboard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aspect_ratio: '2:1'</w:t>
            </w:r>
          </w:p>
        </w:tc>
      </w:tr>
    </w:tbl>
    <w:p>
      <w:pPr>
        <w:pStyle w:val="Heading2"/>
        <w:spacing w:before="280" w:after="160"/>
      </w:pPr>
      <w:r>
        <w:rPr>
          <w:rFonts w:ascii="Arial" w:cs="Arial" w:eastAsia="Arial" w:hAnsi="Arial"/>
          <w:b/>
          <w:bCs/>
          <w:color w:val="2E75B6"/>
          <w:sz w:val="28"/>
          <w:szCs w:val="28"/>
        </w:rPr>
        <w:t xml:space="preserve">5.2 Layer 2: X Intelligence (x_search)</w:t>
      </w:r>
    </w:p>
    <w:p>
      <w:pPr>
        <w:spacing w:before="60" w:after="100" w:line="276"/>
      </w:pPr>
      <w:r>
        <w:rPr>
          <w:rFonts w:ascii="Arial" w:cs="Arial" w:eastAsia="Arial" w:hAnsi="Arial"/>
          <w:color w:val="1F2937"/>
          <w:sz w:val="22"/>
          <w:szCs w:val="22"/>
        </w:rPr>
        <w:t xml:space="preserve">Grok's API includes a server-side x_search tool that searches X/Twitter posts. This runs entirely on xAI infrastructure with no separate API keys or rate limit management. The platform uses it for social listening, trend analysis, and content strategy.</w:t>
      </w:r>
    </w:p>
    <w:p>
      <w:pPr>
        <w:spacing w:before="40" w:after="40"/>
      </w:pPr>
    </w:p>
    <w:p>
      <w:pPr>
        <w:spacing w:before="200" w:after="120"/>
      </w:pPr>
      <w:r>
        <w:rPr>
          <w:rFonts w:ascii="Arial" w:cs="Arial" w:eastAsia="Arial" w:hAnsi="Arial"/>
          <w:b/>
          <w:bCs/>
          <w:color w:val="1B2A4A"/>
          <w:sz w:val="24"/>
          <w:szCs w:val="24"/>
        </w:rPr>
        <w:t xml:space="preserve">How It Works</w:t>
      </w:r>
    </w:p>
    <w:p>
      <w:pPr>
        <w:spacing w:before="60" w:after="100" w:line="276"/>
      </w:pPr>
      <w:r>
        <w:rPr>
          <w:rFonts w:ascii="Arial" w:cs="Arial" w:eastAsia="Arial" w:hAnsi="Arial"/>
          <w:color w:val="1F2937"/>
          <w:sz w:val="22"/>
          <w:szCs w:val="22"/>
        </w:rPr>
        <w:t xml:space="preserve">You enable x_search as a tool when creating a Grok chat completion. Grok decides when and how to invoke the tool based on your prompt. Results include full post content, engagement metrics, and timestamps. Citations are automatically returned for any information gathered.</w:t>
      </w:r>
    </w:p>
    <w:p>
      <w:pPr>
        <w:spacing w:before="40" w:after="40"/>
      </w:pPr>
    </w:p>
    <w:p>
      <w:pPr>
        <w:shd w:fill="F3F4F6" w:val="clear"/>
        <w:spacing w:before="40" w:after="40"/>
      </w:pPr>
      <w:r>
        <w:rPr>
          <w:rFonts w:ascii="Courier New" w:cs="Courier New" w:eastAsia="Courier New" w:hAnsi="Courier New"/>
          <w:color w:val="1F2937"/>
          <w:sz w:val="20"/>
          <w:szCs w:val="20"/>
        </w:rPr>
        <w:t xml:space="preserve">// Grok x_search via xAI SDK</w:t>
      </w:r>
    </w:p>
    <w:p>
      <w:pPr>
        <w:shd w:fill="F3F4F6" w:val="clear"/>
        <w:spacing w:before="40" w:after="40"/>
      </w:pPr>
      <w:r>
        <w:rPr>
          <w:rFonts w:ascii="Courier New" w:cs="Courier New" w:eastAsia="Courier New" w:hAnsi="Courier New"/>
          <w:color w:val="1F2937"/>
          <w:sz w:val="20"/>
          <w:szCs w:val="20"/>
        </w:rPr>
        <w:t xml:space="preserve">import xai_sdk from 'xai-sdk';</w:t>
      </w:r>
    </w:p>
    <w:p>
      <w:pPr>
        <w:shd w:fill="F3F4F6" w:val="clear"/>
        <w:spacing w:before="40" w:after="40"/>
      </w:pPr>
      <w:r>
        <w:rPr>
          <w:rFonts w:ascii="Courier New" w:cs="Courier New" w:eastAsia="Courier New" w:hAnsi="Courier New"/>
          <w:color w:val="1F2937"/>
          <w:sz w:val="20"/>
          <w:szCs w:val="20"/>
        </w:rPr>
        <w:t xml:space="preserve"/>
      </w:r>
    </w:p>
    <w:p>
      <w:pPr>
        <w:shd w:fill="F3F4F6" w:val="clear"/>
        <w:spacing w:before="40" w:after="40"/>
      </w:pPr>
      <w:r>
        <w:rPr>
          <w:rFonts w:ascii="Courier New" w:cs="Courier New" w:eastAsia="Courier New" w:hAnsi="Courier New"/>
          <w:color w:val="1F2937"/>
          <w:sz w:val="20"/>
          <w:szCs w:val="20"/>
        </w:rPr>
        <w:t xml:space="preserve">const client = new xai_sdk.Client({</w:t>
      </w:r>
    </w:p>
    <w:p>
      <w:pPr>
        <w:shd w:fill="F3F4F6" w:val="clear"/>
        <w:spacing w:before="40" w:after="40"/>
      </w:pPr>
      <w:r>
        <w:rPr>
          <w:rFonts w:ascii="Courier New" w:cs="Courier New" w:eastAsia="Courier New" w:hAnsi="Courier New"/>
          <w:color w:val="1F2937"/>
          <w:sz w:val="20"/>
          <w:szCs w:val="20"/>
        </w:rPr>
        <w:t xml:space="preserve">  apiKey: process.env.XAI_API_KEY</w:t>
      </w:r>
    </w:p>
    <w:p>
      <w:pPr>
        <w:shd w:fill="F3F4F6" w:val="clear"/>
        <w:spacing w:before="40" w:after="40"/>
      </w:pPr>
      <w:r>
        <w:rPr>
          <w:rFonts w:ascii="Courier New" w:cs="Courier New" w:eastAsia="Courier New" w:hAnsi="Courier New"/>
          <w:color w:val="1F2937"/>
          <w:sz w:val="20"/>
          <w:szCs w:val="20"/>
        </w:rPr>
        <w:t xml:space="preserve">});</w:t>
      </w:r>
    </w:p>
    <w:p>
      <w:pPr>
        <w:shd w:fill="F3F4F6" w:val="clear"/>
        <w:spacing w:before="40" w:after="40"/>
      </w:pPr>
      <w:r>
        <w:rPr>
          <w:rFonts w:ascii="Courier New" w:cs="Courier New" w:eastAsia="Courier New" w:hAnsi="Courier New"/>
          <w:color w:val="1F2937"/>
          <w:sz w:val="20"/>
          <w:szCs w:val="20"/>
        </w:rPr>
        <w:t xml:space="preserve"/>
      </w:r>
    </w:p>
    <w:p>
      <w:pPr>
        <w:shd w:fill="F3F4F6" w:val="clear"/>
        <w:spacing w:before="40" w:after="40"/>
      </w:pPr>
      <w:r>
        <w:rPr>
          <w:rFonts w:ascii="Courier New" w:cs="Courier New" w:eastAsia="Courier New" w:hAnsi="Courier New"/>
          <w:color w:val="1F2937"/>
          <w:sz w:val="20"/>
          <w:szCs w:val="20"/>
        </w:rPr>
        <w:t xml:space="preserve">const chat = await client.chat.create({</w:t>
      </w:r>
    </w:p>
    <w:p>
      <w:pPr>
        <w:shd w:fill="F3F4F6" w:val="clear"/>
        <w:spacing w:before="40" w:after="40"/>
      </w:pPr>
      <w:r>
        <w:rPr>
          <w:rFonts w:ascii="Courier New" w:cs="Courier New" w:eastAsia="Courier New" w:hAnsi="Courier New"/>
          <w:color w:val="1F2937"/>
          <w:sz w:val="20"/>
          <w:szCs w:val="20"/>
        </w:rPr>
        <w:t xml:space="preserve">  model: 'grok-4-1-fast-reasoning',</w:t>
      </w:r>
    </w:p>
    <w:p>
      <w:pPr>
        <w:shd w:fill="F3F4F6" w:val="clear"/>
        <w:spacing w:before="40" w:after="40"/>
      </w:pPr>
      <w:r>
        <w:rPr>
          <w:rFonts w:ascii="Courier New" w:cs="Courier New" w:eastAsia="Courier New" w:hAnsi="Courier New"/>
          <w:color w:val="1F2937"/>
          <w:sz w:val="20"/>
          <w:szCs w:val="20"/>
        </w:rPr>
        <w:t xml:space="preserve">  tools: [</w:t>
      </w:r>
    </w:p>
    <w:p>
      <w:pPr>
        <w:shd w:fill="F3F4F6" w:val="clear"/>
        <w:spacing w:before="40" w:after="40"/>
      </w:pPr>
      <w:r>
        <w:rPr>
          <w:rFonts w:ascii="Courier New" w:cs="Courier New" w:eastAsia="Courier New" w:hAnsi="Courier New"/>
          <w:color w:val="1F2937"/>
          <w:sz w:val="20"/>
          <w:szCs w:val="20"/>
        </w:rPr>
        <w:t xml:space="preserve">    xai_sdk.tools.x_search({</w:t>
      </w:r>
    </w:p>
    <w:p>
      <w:pPr>
        <w:shd w:fill="F3F4F6" w:val="clear"/>
        <w:spacing w:before="40" w:after="40"/>
      </w:pPr>
      <w:r>
        <w:rPr>
          <w:rFonts w:ascii="Courier New" w:cs="Courier New" w:eastAsia="Courier New" w:hAnsi="Courier New"/>
          <w:color w:val="1F2937"/>
          <w:sz w:val="20"/>
          <w:szCs w:val="20"/>
        </w:rPr>
        <w:t xml:space="preserve">      allowed_x_handles: ['ScottJenningsCNN'],</w:t>
      </w:r>
    </w:p>
    <w:p>
      <w:pPr>
        <w:shd w:fill="F3F4F6" w:val="clear"/>
        <w:spacing w:before="40" w:after="40"/>
      </w:pPr>
      <w:r>
        <w:rPr>
          <w:rFonts w:ascii="Courier New" w:cs="Courier New" w:eastAsia="Courier New" w:hAnsi="Courier New"/>
          <w:color w:val="1F2937"/>
          <w:sz w:val="20"/>
          <w:szCs w:val="20"/>
        </w:rPr>
        <w:t xml:space="preserve">      from_date: '2026-01-01',</w:t>
      </w:r>
    </w:p>
    <w:p>
      <w:pPr>
        <w:shd w:fill="F3F4F6" w:val="clear"/>
        <w:spacing w:before="40" w:after="40"/>
      </w:pPr>
      <w:r>
        <w:rPr>
          <w:rFonts w:ascii="Courier New" w:cs="Courier New" w:eastAsia="Courier New" w:hAnsi="Courier New"/>
          <w:color w:val="1F2937"/>
          <w:sz w:val="20"/>
          <w:szCs w:val="20"/>
        </w:rPr>
        <w:t xml:space="preserve">    }),</w:t>
      </w:r>
    </w:p>
    <w:p>
      <w:pPr>
        <w:shd w:fill="F3F4F6" w:val="clear"/>
        <w:spacing w:before="40" w:after="40"/>
      </w:pPr>
      <w:r>
        <w:rPr>
          <w:rFonts w:ascii="Courier New" w:cs="Courier New" w:eastAsia="Courier New" w:hAnsi="Courier New"/>
          <w:color w:val="1F2937"/>
          <w:sz w:val="20"/>
          <w:szCs w:val="20"/>
        </w:rPr>
        <w:t xml:space="preserve">  ],</w:t>
      </w:r>
    </w:p>
    <w:p>
      <w:pPr>
        <w:shd w:fill="F3F4F6" w:val="clear"/>
        <w:spacing w:before="40" w:after="40"/>
      </w:pPr>
      <w:r>
        <w:rPr>
          <w:rFonts w:ascii="Courier New" w:cs="Courier New" w:eastAsia="Courier New" w:hAnsi="Courier New"/>
          <w:color w:val="1F2937"/>
          <w:sz w:val="20"/>
          <w:szCs w:val="20"/>
        </w:rPr>
        <w:t xml:space="preserve">  messages: [{</w:t>
      </w:r>
    </w:p>
    <w:p>
      <w:pPr>
        <w:shd w:fill="F3F4F6" w:val="clear"/>
        <w:spacing w:before="40" w:after="40"/>
      </w:pPr>
      <w:r>
        <w:rPr>
          <w:rFonts w:ascii="Courier New" w:cs="Courier New" w:eastAsia="Courier New" w:hAnsi="Courier New"/>
          <w:color w:val="1F2937"/>
          <w:sz w:val="20"/>
          <w:szCs w:val="20"/>
        </w:rPr>
        <w:t xml:space="preserve">    role: 'user',</w:t>
      </w:r>
    </w:p>
    <w:p>
      <w:pPr>
        <w:shd w:fill="F3F4F6" w:val="clear"/>
        <w:spacing w:before="40" w:after="40"/>
      </w:pPr>
      <w:r>
        <w:rPr>
          <w:rFonts w:ascii="Courier New" w:cs="Courier New" w:eastAsia="Courier New" w:hAnsi="Courier New"/>
          <w:color w:val="1F2937"/>
          <w:sz w:val="20"/>
          <w:szCs w:val="20"/>
        </w:rPr>
        <w:t xml:space="preserve">    content: 'What topics are trending among</w:t>
      </w:r>
    </w:p>
    <w:p>
      <w:pPr>
        <w:shd w:fill="F3F4F6" w:val="clear"/>
        <w:spacing w:before="40" w:after="40"/>
      </w:pPr>
      <w:r>
        <w:rPr>
          <w:rFonts w:ascii="Courier New" w:cs="Courier New" w:eastAsia="Courier New" w:hAnsi="Courier New"/>
          <w:color w:val="1F2937"/>
          <w:sz w:val="20"/>
          <w:szCs w:val="20"/>
        </w:rPr>
        <w:t xml:space="preserve">     conservative commentators this week?'</w:t>
      </w:r>
    </w:p>
    <w:p>
      <w:pPr>
        <w:shd w:fill="F3F4F6" w:val="clear"/>
        <w:spacing w:before="40" w:after="40"/>
      </w:pPr>
      <w:r>
        <w:rPr>
          <w:rFonts w:ascii="Courier New" w:cs="Courier New" w:eastAsia="Courier New" w:hAnsi="Courier New"/>
          <w:color w:val="1F2937"/>
          <w:sz w:val="20"/>
          <w:szCs w:val="20"/>
        </w:rPr>
        <w:t xml:space="preserve">  }],</w:t>
      </w:r>
    </w:p>
    <w:p>
      <w:pPr>
        <w:shd w:fill="F3F4F6" w:val="clear"/>
        <w:spacing w:before="40" w:after="40"/>
      </w:pPr>
      <w:r>
        <w:rPr>
          <w:rFonts w:ascii="Courier New" w:cs="Courier New" w:eastAsia="Courier New" w:hAnsi="Courier New"/>
          <w:color w:val="1F2937"/>
          <w:sz w:val="20"/>
          <w:szCs w:val="20"/>
        </w:rPr>
        <w:t xml:space="preserve">});</w:t>
      </w:r>
    </w:p>
    <w:p>
      <w:pPr>
        <w:spacing w:before="40" w:after="40"/>
      </w:pPr>
    </w:p>
    <w:p>
      <w:pPr>
        <w:spacing w:before="200" w:after="120"/>
      </w:pPr>
      <w:r>
        <w:rPr>
          <w:rFonts w:ascii="Arial" w:cs="Arial" w:eastAsia="Arial" w:hAnsi="Arial"/>
          <w:b/>
          <w:bCs/>
          <w:color w:val="1B2A4A"/>
          <w:sz w:val="24"/>
          <w:szCs w:val="24"/>
        </w:rPr>
        <w:t xml:space="preserve">Platform Use Cases</w:t>
      </w:r>
    </w:p>
    <w:p>
      <w:pPr>
        <w:pStyle w:val="ListParagraph"/>
        <w:numPr>
          <w:ilvl w:val="0"/>
          <w:numId w:val="2"/>
        </w:numPr>
        <w:spacing w:before="40" w:after="40" w:line="276"/>
      </w:pPr>
      <w:r>
        <w:rPr>
          <w:rFonts w:ascii="Arial" w:cs="Arial" w:eastAsia="Arial" w:hAnsi="Arial"/>
          <w:b/>
          <w:bCs/>
          <w:color w:val="1F2937"/>
          <w:sz w:val="22"/>
          <w:szCs w:val="22"/>
        </w:rPr>
        <w:t xml:space="preserve">Topic Discovery: </w:t>
      </w:r>
      <w:r>
        <w:rPr>
          <w:rFonts w:ascii="Arial" w:cs="Arial" w:eastAsia="Arial" w:hAnsi="Arial"/>
          <w:color w:val="1F2937"/>
          <w:sz w:val="22"/>
          <w:szCs w:val="22"/>
        </w:rPr>
        <w:t xml:space="preserve">Search X for trending conservative topics before recording a podcast episode. Surface what the audience is actively discussing.</w:t>
      </w:r>
    </w:p>
    <w:p>
      <w:pPr>
        <w:pStyle w:val="ListParagraph"/>
        <w:numPr>
          <w:ilvl w:val="0"/>
          <w:numId w:val="2"/>
        </w:numPr>
        <w:spacing w:before="40" w:after="40" w:line="276"/>
      </w:pPr>
      <w:r>
        <w:rPr>
          <w:rFonts w:ascii="Arial" w:cs="Arial" w:eastAsia="Arial" w:hAnsi="Arial"/>
          <w:b/>
          <w:bCs/>
          <w:color w:val="1F2937"/>
          <w:sz w:val="22"/>
          <w:szCs w:val="22"/>
        </w:rPr>
        <w:t xml:space="preserve">Competitor Monitoring: </w:t>
      </w:r>
      <w:r>
        <w:rPr>
          <w:rFonts w:ascii="Arial" w:cs="Arial" w:eastAsia="Arial" w:hAnsi="Arial"/>
          <w:color w:val="1F2937"/>
          <w:sz w:val="22"/>
          <w:szCs w:val="22"/>
        </w:rPr>
        <w:t xml:space="preserve">Track what other conservative media personalities are posting about. Identify content gaps and opportunities.</w:t>
      </w:r>
    </w:p>
    <w:p>
      <w:pPr>
        <w:pStyle w:val="ListParagraph"/>
        <w:numPr>
          <w:ilvl w:val="0"/>
          <w:numId w:val="2"/>
        </w:numPr>
        <w:spacing w:before="40" w:after="40" w:line="276"/>
      </w:pPr>
      <w:r>
        <w:rPr>
          <w:rFonts w:ascii="Arial" w:cs="Arial" w:eastAsia="Arial" w:hAnsi="Arial"/>
          <w:b/>
          <w:bCs/>
          <w:color w:val="1F2937"/>
          <w:sz w:val="22"/>
          <w:szCs w:val="22"/>
        </w:rPr>
        <w:t xml:space="preserve">Audience Research: </w:t>
      </w:r>
      <w:r>
        <w:rPr>
          <w:rFonts w:ascii="Arial" w:cs="Arial" w:eastAsia="Arial" w:hAnsi="Arial"/>
          <w:color w:val="1F2937"/>
          <w:sz w:val="22"/>
          <w:szCs w:val="22"/>
        </w:rPr>
        <w:t xml:space="preserve">Analyze engagement patterns on the host's posts. Which topics get the most replies, retweets, and likes?</w:t>
      </w:r>
    </w:p>
    <w:p>
      <w:pPr>
        <w:pStyle w:val="ListParagraph"/>
        <w:numPr>
          <w:ilvl w:val="0"/>
          <w:numId w:val="2"/>
        </w:numPr>
        <w:spacing w:before="40" w:after="40" w:line="276"/>
      </w:pPr>
      <w:r>
        <w:rPr>
          <w:rFonts w:ascii="Arial" w:cs="Arial" w:eastAsia="Arial" w:hAnsi="Arial"/>
          <w:b/>
          <w:bCs/>
          <w:color w:val="1F2937"/>
          <w:sz w:val="22"/>
          <w:szCs w:val="22"/>
        </w:rPr>
        <w:t xml:space="preserve">Post-Publish Tracking: </w:t>
      </w:r>
      <w:r>
        <w:rPr>
          <w:rFonts w:ascii="Arial" w:cs="Arial" w:eastAsia="Arial" w:hAnsi="Arial"/>
          <w:color w:val="1F2937"/>
          <w:sz w:val="22"/>
          <w:szCs w:val="22"/>
        </w:rPr>
        <w:t xml:space="preserve">After scheduling social posts, monitor how they perform on X in real-time. Feed engagement data back into the auto-scheduling algorithm.</w:t>
      </w:r>
    </w:p>
    <w:p>
      <w:pPr>
        <w:pStyle w:val="ListParagraph"/>
        <w:numPr>
          <w:ilvl w:val="0"/>
          <w:numId w:val="2"/>
        </w:numPr>
        <w:spacing w:before="40" w:after="40" w:line="276"/>
      </w:pPr>
      <w:r>
        <w:rPr>
          <w:rFonts w:ascii="Arial" w:cs="Arial" w:eastAsia="Arial" w:hAnsi="Arial"/>
          <w:b/>
          <w:bCs/>
          <w:color w:val="1F2937"/>
          <w:sz w:val="22"/>
          <w:szCs w:val="22"/>
        </w:rPr>
        <w:t xml:space="preserve">Advertiser Targeting: </w:t>
      </w:r>
      <w:r>
        <w:rPr>
          <w:rFonts w:ascii="Arial" w:cs="Arial" w:eastAsia="Arial" w:hAnsi="Arial"/>
          <w:color w:val="1F2937"/>
          <w:sz w:val="22"/>
          <w:szCs w:val="22"/>
        </w:rPr>
        <w:t xml:space="preserve">Search X for businesses actively seeking conservative media advertising. Identify potential leads from their public posts and engagement.</w:t>
      </w:r>
    </w:p>
    <w:p>
      <w:pPr>
        <w:pStyle w:val="Heading2"/>
        <w:spacing w:before="280" w:after="160"/>
      </w:pPr>
      <w:r>
        <w:rPr>
          <w:rFonts w:ascii="Arial" w:cs="Arial" w:eastAsia="Arial" w:hAnsi="Arial"/>
          <w:b/>
          <w:bCs/>
          <w:color w:val="2E75B6"/>
          <w:sz w:val="28"/>
          <w:szCs w:val="28"/>
        </w:rPr>
        <w:t xml:space="preserve">5.3 Layer 3: Web Search and Grokipedia</w:t>
      </w:r>
    </w:p>
    <w:p>
      <w:pPr>
        <w:spacing w:before="60" w:after="100" w:line="276"/>
      </w:pPr>
      <w:r>
        <w:rPr>
          <w:rFonts w:ascii="Arial" w:cs="Arial" w:eastAsia="Arial" w:hAnsi="Arial"/>
          <w:color w:val="1F2937"/>
          <w:sz w:val="22"/>
          <w:szCs w:val="22"/>
        </w:rPr>
        <w:t xml:space="preserve">Grok also provides a web_search tool that enables real-time web search with domain filtering. This is particularly useful for research during content generation and fact-checking.</w:t>
      </w:r>
    </w:p>
    <w:p>
      <w:pPr>
        <w:spacing w:before="40" w:after="40"/>
      </w:pPr>
    </w:p>
    <w:p>
      <w:pPr>
        <w:spacing w:before="200" w:after="120"/>
      </w:pPr>
      <w:r>
        <w:rPr>
          <w:rFonts w:ascii="Arial" w:cs="Arial" w:eastAsia="Arial" w:hAnsi="Arial"/>
          <w:b/>
          <w:bCs/>
          <w:color w:val="1B2A4A"/>
          <w:sz w:val="24"/>
          <w:szCs w:val="24"/>
        </w:rPr>
        <w:t xml:space="preserve">Grokipedia Access</w:t>
      </w:r>
    </w:p>
    <w:p>
      <w:pPr>
        <w:spacing w:before="60" w:after="100" w:line="276"/>
      </w:pPr>
      <w:r>
        <w:rPr>
          <w:rFonts w:ascii="Arial" w:cs="Arial" w:eastAsia="Arial" w:hAnsi="Arial"/>
          <w:color w:val="1F2937"/>
          <w:sz w:val="22"/>
          <w:szCs w:val="22"/>
        </w:rPr>
        <w:t xml:space="preserve">Grokipedia is xAI's AI-generated encyclopedia with over 800,000 articles, launched October 2025. There is no dedicated Grokipedia API. Instead, you access it through Grok's web_search tool by filtering to the grokipedia.com domain, or by simply prompting Grok to reference its knowledge base.</w:t>
      </w:r>
    </w:p>
    <w:p>
      <w:pPr>
        <w:spacing w:before="40" w:after="40"/>
      </w:pPr>
    </w:p>
    <w:p>
      <w:pPr>
        <w:shd w:fill="F3F4F6" w:val="clear"/>
        <w:spacing w:before="40" w:after="40"/>
      </w:pPr>
      <w:r>
        <w:rPr>
          <w:rFonts w:ascii="Courier New" w:cs="Courier New" w:eastAsia="Courier New" w:hAnsi="Courier New"/>
          <w:color w:val="1F2937"/>
          <w:sz w:val="20"/>
          <w:szCs w:val="20"/>
        </w:rPr>
        <w:t xml:space="preserve">// Access Grokipedia through domain-filtered web search</w:t>
      </w:r>
    </w:p>
    <w:p>
      <w:pPr>
        <w:shd w:fill="F3F4F6" w:val="clear"/>
        <w:spacing w:before="40" w:after="40"/>
      </w:pPr>
      <w:r>
        <w:rPr>
          <w:rFonts w:ascii="Courier New" w:cs="Courier New" w:eastAsia="Courier New" w:hAnsi="Courier New"/>
          <w:color w:val="1F2937"/>
          <w:sz w:val="20"/>
          <w:szCs w:val="20"/>
        </w:rPr>
        <w:t xml:space="preserve">const chat = await client.chat.create({</w:t>
      </w:r>
    </w:p>
    <w:p>
      <w:pPr>
        <w:shd w:fill="F3F4F6" w:val="clear"/>
        <w:spacing w:before="40" w:after="40"/>
      </w:pPr>
      <w:r>
        <w:rPr>
          <w:rFonts w:ascii="Courier New" w:cs="Courier New" w:eastAsia="Courier New" w:hAnsi="Courier New"/>
          <w:color w:val="1F2937"/>
          <w:sz w:val="20"/>
          <w:szCs w:val="20"/>
        </w:rPr>
        <w:t xml:space="preserve">  model: 'grok-4-1-fast-reasoning',</w:t>
      </w:r>
    </w:p>
    <w:p>
      <w:pPr>
        <w:shd w:fill="F3F4F6" w:val="clear"/>
        <w:spacing w:before="40" w:after="40"/>
      </w:pPr>
      <w:r>
        <w:rPr>
          <w:rFonts w:ascii="Courier New" w:cs="Courier New" w:eastAsia="Courier New" w:hAnsi="Courier New"/>
          <w:color w:val="1F2937"/>
          <w:sz w:val="20"/>
          <w:szCs w:val="20"/>
        </w:rPr>
        <w:t xml:space="preserve">  tools: [</w:t>
      </w:r>
    </w:p>
    <w:p>
      <w:pPr>
        <w:shd w:fill="F3F4F6" w:val="clear"/>
        <w:spacing w:before="40" w:after="40"/>
      </w:pPr>
      <w:r>
        <w:rPr>
          <w:rFonts w:ascii="Courier New" w:cs="Courier New" w:eastAsia="Courier New" w:hAnsi="Courier New"/>
          <w:color w:val="1F2937"/>
          <w:sz w:val="20"/>
          <w:szCs w:val="20"/>
        </w:rPr>
        <w:t xml:space="preserve">    xai_sdk.tools.web_search({</w:t>
      </w:r>
    </w:p>
    <w:p>
      <w:pPr>
        <w:shd w:fill="F3F4F6" w:val="clear"/>
        <w:spacing w:before="40" w:after="40"/>
      </w:pPr>
      <w:r>
        <w:rPr>
          <w:rFonts w:ascii="Courier New" w:cs="Courier New" w:eastAsia="Courier New" w:hAnsi="Courier New"/>
          <w:color w:val="1F2937"/>
          <w:sz w:val="20"/>
          <w:szCs w:val="20"/>
        </w:rPr>
        <w:t xml:space="preserve">      allowed_domains: ['grokipedia.com'],</w:t>
      </w:r>
    </w:p>
    <w:p>
      <w:pPr>
        <w:shd w:fill="F3F4F6" w:val="clear"/>
        <w:spacing w:before="40" w:after="40"/>
      </w:pPr>
      <w:r>
        <w:rPr>
          <w:rFonts w:ascii="Courier New" w:cs="Courier New" w:eastAsia="Courier New" w:hAnsi="Courier New"/>
          <w:color w:val="1F2937"/>
          <w:sz w:val="20"/>
          <w:szCs w:val="20"/>
        </w:rPr>
        <w:t xml:space="preserve">    }),</w:t>
      </w:r>
    </w:p>
    <w:p>
      <w:pPr>
        <w:shd w:fill="F3F4F6" w:val="clear"/>
        <w:spacing w:before="40" w:after="40"/>
      </w:pPr>
      <w:r>
        <w:rPr>
          <w:rFonts w:ascii="Courier New" w:cs="Courier New" w:eastAsia="Courier New" w:hAnsi="Courier New"/>
          <w:color w:val="1F2937"/>
          <w:sz w:val="20"/>
          <w:szCs w:val="20"/>
        </w:rPr>
        <w:t xml:space="preserve">  ],</w:t>
      </w:r>
    </w:p>
    <w:p>
      <w:pPr>
        <w:shd w:fill="F3F4F6" w:val="clear"/>
        <w:spacing w:before="40" w:after="40"/>
      </w:pPr>
      <w:r>
        <w:rPr>
          <w:rFonts w:ascii="Courier New" w:cs="Courier New" w:eastAsia="Courier New" w:hAnsi="Courier New"/>
          <w:color w:val="1F2937"/>
          <w:sz w:val="20"/>
          <w:szCs w:val="20"/>
        </w:rPr>
        <w:t xml:space="preserve">  messages: [{</w:t>
      </w:r>
    </w:p>
    <w:p>
      <w:pPr>
        <w:shd w:fill="F3F4F6" w:val="clear"/>
        <w:spacing w:before="40" w:after="40"/>
      </w:pPr>
      <w:r>
        <w:rPr>
          <w:rFonts w:ascii="Courier New" w:cs="Courier New" w:eastAsia="Courier New" w:hAnsi="Courier New"/>
          <w:color w:val="1F2937"/>
          <w:sz w:val="20"/>
          <w:szCs w:val="20"/>
        </w:rPr>
        <w:t xml:space="preserve">    role: 'user',</w:t>
      </w:r>
    </w:p>
    <w:p>
      <w:pPr>
        <w:shd w:fill="F3F4F6" w:val="clear"/>
        <w:spacing w:before="40" w:after="40"/>
      </w:pPr>
      <w:r>
        <w:rPr>
          <w:rFonts w:ascii="Courier New" w:cs="Courier New" w:eastAsia="Courier New" w:hAnsi="Courier New"/>
          <w:color w:val="1F2937"/>
          <w:sz w:val="20"/>
          <w:szCs w:val="20"/>
        </w:rPr>
        <w:t xml:space="preserve">    content: 'Research the history of conservative</w:t>
      </w:r>
    </w:p>
    <w:p>
      <w:pPr>
        <w:shd w:fill="F3F4F6" w:val="clear"/>
        <w:spacing w:before="40" w:after="40"/>
      </w:pPr>
      <w:r>
        <w:rPr>
          <w:rFonts w:ascii="Courier New" w:cs="Courier New" w:eastAsia="Courier New" w:hAnsi="Courier New"/>
          <w:color w:val="1F2937"/>
          <w:sz w:val="20"/>
          <w:szCs w:val="20"/>
        </w:rPr>
        <w:t xml:space="preserve">     media in America for a podcast intro segment'</w:t>
      </w:r>
    </w:p>
    <w:p>
      <w:pPr>
        <w:shd w:fill="F3F4F6" w:val="clear"/>
        <w:spacing w:before="40" w:after="40"/>
      </w:pPr>
      <w:r>
        <w:rPr>
          <w:rFonts w:ascii="Courier New" w:cs="Courier New" w:eastAsia="Courier New" w:hAnsi="Courier New"/>
          <w:color w:val="1F2937"/>
          <w:sz w:val="20"/>
          <w:szCs w:val="20"/>
        </w:rPr>
        <w:t xml:space="preserve">  }],</w:t>
      </w:r>
    </w:p>
    <w:p>
      <w:pPr>
        <w:shd w:fill="F3F4F6" w:val="clear"/>
        <w:spacing w:before="40" w:after="40"/>
      </w:pPr>
      <w:r>
        <w:rPr>
          <w:rFonts w:ascii="Courier New" w:cs="Courier New" w:eastAsia="Courier New" w:hAnsi="Courier New"/>
          <w:color w:val="1F2937"/>
          <w:sz w:val="20"/>
          <w:szCs w:val="20"/>
        </w:rPr>
        <w:t xml:space="preserve">});</w:t>
      </w:r>
    </w:p>
    <w:p>
      <w:pPr>
        <w:spacing w:before="40" w:after="40"/>
      </w:pPr>
    </w:p>
    <w:p>
      <w:pPr>
        <w:spacing w:before="200" w:after="120"/>
      </w:pPr>
      <w:r>
        <w:rPr>
          <w:rFonts w:ascii="Arial" w:cs="Arial" w:eastAsia="Arial" w:hAnsi="Arial"/>
          <w:b/>
          <w:bCs/>
          <w:color w:val="1B2A4A"/>
          <w:sz w:val="24"/>
          <w:szCs w:val="24"/>
        </w:rPr>
        <w:t xml:space="preserve">Platform Use Cases</w:t>
      </w:r>
    </w:p>
    <w:p>
      <w:pPr>
        <w:pStyle w:val="ListParagraph"/>
        <w:numPr>
          <w:ilvl w:val="0"/>
          <w:numId w:val="2"/>
        </w:numPr>
        <w:spacing w:before="40" w:after="40" w:line="276"/>
      </w:pPr>
      <w:r>
        <w:rPr>
          <w:rFonts w:ascii="Arial" w:cs="Arial" w:eastAsia="Arial" w:hAnsi="Arial"/>
          <w:b/>
          <w:bCs/>
          <w:color w:val="1F2937"/>
          <w:sz w:val="22"/>
          <w:szCs w:val="22"/>
        </w:rPr>
        <w:t xml:space="preserve">Content Research: </w:t>
      </w:r>
      <w:r>
        <w:rPr>
          <w:rFonts w:ascii="Arial" w:cs="Arial" w:eastAsia="Arial" w:hAnsi="Arial"/>
          <w:color w:val="1F2937"/>
          <w:sz w:val="22"/>
          <w:szCs w:val="22"/>
        </w:rPr>
        <w:t xml:space="preserve">Before generating articles from a transcript, search the web for additional context, statistics, and supporting evidence to enrich the content.</w:t>
      </w:r>
    </w:p>
    <w:p>
      <w:pPr>
        <w:pStyle w:val="ListParagraph"/>
        <w:numPr>
          <w:ilvl w:val="0"/>
          <w:numId w:val="2"/>
        </w:numPr>
        <w:spacing w:before="40" w:after="40" w:line="276"/>
      </w:pPr>
      <w:r>
        <w:rPr>
          <w:rFonts w:ascii="Arial" w:cs="Arial" w:eastAsia="Arial" w:hAnsi="Arial"/>
          <w:b/>
          <w:bCs/>
          <w:color w:val="1F2937"/>
          <w:sz w:val="22"/>
          <w:szCs w:val="22"/>
        </w:rPr>
        <w:t xml:space="preserve">Fact-Checking: </w:t>
      </w:r>
      <w:r>
        <w:rPr>
          <w:rFonts w:ascii="Arial" w:cs="Arial" w:eastAsia="Arial" w:hAnsi="Arial"/>
          <w:color w:val="1F2937"/>
          <w:sz w:val="22"/>
          <w:szCs w:val="22"/>
        </w:rPr>
        <w:t xml:space="preserve">Verify claims made during podcast episodes against current web sources before publishing articles.</w:t>
      </w:r>
    </w:p>
    <w:p>
      <w:pPr>
        <w:pStyle w:val="ListParagraph"/>
        <w:numPr>
          <w:ilvl w:val="0"/>
          <w:numId w:val="2"/>
        </w:numPr>
        <w:spacing w:before="40" w:after="40" w:line="276"/>
      </w:pPr>
      <w:r>
        <w:rPr>
          <w:rFonts w:ascii="Arial" w:cs="Arial" w:eastAsia="Arial" w:hAnsi="Arial"/>
          <w:b/>
          <w:bCs/>
          <w:color w:val="1F2937"/>
          <w:sz w:val="22"/>
          <w:szCs w:val="22"/>
        </w:rPr>
        <w:t xml:space="preserve">Topic Expansion: </w:t>
      </w:r>
      <w:r>
        <w:rPr>
          <w:rFonts w:ascii="Arial" w:cs="Arial" w:eastAsia="Arial" w:hAnsi="Arial"/>
          <w:color w:val="1F2937"/>
          <w:sz w:val="22"/>
          <w:szCs w:val="22"/>
        </w:rPr>
        <w:t xml:space="preserve">Use Grokipedia to find related topics and angles that can be used for content multiplication beyond the original transcript.</w:t>
      </w:r>
    </w:p>
    <w:p>
      <w:pPr>
        <w:pStyle w:val="Heading2"/>
        <w:spacing w:before="280" w:after="160"/>
      </w:pPr>
      <w:r>
        <w:rPr>
          <w:rFonts w:ascii="Arial" w:cs="Arial" w:eastAsia="Arial" w:hAnsi="Arial"/>
          <w:b/>
          <w:bCs/>
          <w:color w:val="2E75B6"/>
          <w:sz w:val="28"/>
          <w:szCs w:val="28"/>
        </w:rPr>
        <w:t xml:space="preserve">5.4 Layer 4: Collections API (RAG)</w:t>
      </w:r>
    </w:p>
    <w:p>
      <w:pPr>
        <w:spacing w:before="60" w:after="100" w:line="276"/>
      </w:pPr>
      <w:r>
        <w:rPr>
          <w:rFonts w:ascii="Arial" w:cs="Arial" w:eastAsia="Arial" w:hAnsi="Arial"/>
          <w:color w:val="1F2937"/>
          <w:sz w:val="22"/>
          <w:szCs w:val="22"/>
        </w:rPr>
        <w:t xml:space="preserve">Grok's Collections API, launched December 22, 2025, provides retrieval-augmented generation by allowing you to upload, store, and semantically search document collections. This is the foundation for the platform's advertiser intelligence system.</w:t>
      </w:r>
    </w:p>
    <w:p>
      <w:pPr>
        <w:spacing w:before="40" w:after="40"/>
      </w:pPr>
    </w:p>
    <w:p>
      <w:pPr>
        <w:spacing w:before="200" w:after="120"/>
      </w:pPr>
      <w:r>
        <w:rPr>
          <w:rFonts w:ascii="Arial" w:cs="Arial" w:eastAsia="Arial" w:hAnsi="Arial"/>
          <w:b/>
          <w:bCs/>
          <w:color w:val="1B2A4A"/>
          <w:sz w:val="24"/>
          <w:szCs w:val="24"/>
        </w:rPr>
        <w:t xml:space="preserve">How It Works</w:t>
      </w:r>
    </w:p>
    <w:p>
      <w:pPr>
        <w:spacing w:before="60" w:after="100" w:line="276"/>
      </w:pPr>
      <w:r>
        <w:rPr>
          <w:rFonts w:ascii="Arial" w:cs="Arial" w:eastAsia="Arial" w:hAnsi="Arial"/>
          <w:color w:val="1F2937"/>
          <w:sz w:val="22"/>
          <w:szCs w:val="22"/>
        </w:rPr>
        <w:t xml:space="preserve">You create a collection, upload documents to it, and then reference the collection in your Grok chat completions. Grok automatically searches the collection for relevant context when answering questions. The API supports PDF, Excel, code files, and scanned documents with OCR.</w:t>
      </w:r>
    </w:p>
    <w:p>
      <w:pPr>
        <w:spacing w:before="40" w:after="40"/>
      </w:pPr>
    </w:p>
    <w:p>
      <w:pPr>
        <w:shd w:fill="F3F4F6" w:val="clear"/>
        <w:spacing w:before="40" w:after="40"/>
      </w:pPr>
      <w:r>
        <w:rPr>
          <w:rFonts w:ascii="Courier New" w:cs="Courier New" w:eastAsia="Courier New" w:hAnsi="Courier New"/>
          <w:color w:val="1F2937"/>
          <w:sz w:val="20"/>
          <w:szCs w:val="20"/>
        </w:rPr>
        <w:t xml:space="preserve">// Create a collection for advertiser briefs</w:t>
      </w:r>
    </w:p>
    <w:p>
      <w:pPr>
        <w:shd w:fill="F3F4F6" w:val="clear"/>
        <w:spacing w:before="40" w:after="40"/>
      </w:pPr>
      <w:r>
        <w:rPr>
          <w:rFonts w:ascii="Courier New" w:cs="Courier New" w:eastAsia="Courier New" w:hAnsi="Courier New"/>
          <w:color w:val="1F2937"/>
          <w:sz w:val="20"/>
          <w:szCs w:val="20"/>
        </w:rPr>
        <w:t xml:space="preserve">const collection = await client.collections.create({</w:t>
      </w:r>
    </w:p>
    <w:p>
      <w:pPr>
        <w:shd w:fill="F3F4F6" w:val="clear"/>
        <w:spacing w:before="40" w:after="40"/>
      </w:pPr>
      <w:r>
        <w:rPr>
          <w:rFonts w:ascii="Courier New" w:cs="Courier New" w:eastAsia="Courier New" w:hAnsi="Courier New"/>
          <w:color w:val="1F2937"/>
          <w:sz w:val="20"/>
          <w:szCs w:val="20"/>
        </w:rPr>
        <w:t xml:space="preserve">  name: 'advertiser-briefs',</w:t>
      </w:r>
    </w:p>
    <w:p>
      <w:pPr>
        <w:shd w:fill="F3F4F6" w:val="clear"/>
        <w:spacing w:before="40" w:after="40"/>
      </w:pPr>
      <w:r>
        <w:rPr>
          <w:rFonts w:ascii="Courier New" w:cs="Courier New" w:eastAsia="Courier New" w:hAnsi="Courier New"/>
          <w:color w:val="1F2937"/>
          <w:sz w:val="20"/>
          <w:szCs w:val="20"/>
        </w:rPr>
        <w:t xml:space="preserve">  description: 'Brand guidelines and campaign</w:t>
      </w:r>
    </w:p>
    <w:p>
      <w:pPr>
        <w:shd w:fill="F3F4F6" w:val="clear"/>
        <w:spacing w:before="40" w:after="40"/>
      </w:pPr>
      <w:r>
        <w:rPr>
          <w:rFonts w:ascii="Courier New" w:cs="Courier New" w:eastAsia="Courier New" w:hAnsi="Courier New"/>
          <w:color w:val="1F2937"/>
          <w:sz w:val="20"/>
          <w:szCs w:val="20"/>
        </w:rPr>
        <w:t xml:space="preserve">   briefs from advertisers'</w:t>
      </w:r>
    </w:p>
    <w:p>
      <w:pPr>
        <w:shd w:fill="F3F4F6" w:val="clear"/>
        <w:spacing w:before="40" w:after="40"/>
      </w:pPr>
      <w:r>
        <w:rPr>
          <w:rFonts w:ascii="Courier New" w:cs="Courier New" w:eastAsia="Courier New" w:hAnsi="Courier New"/>
          <w:color w:val="1F2937"/>
          <w:sz w:val="20"/>
          <w:szCs w:val="20"/>
        </w:rPr>
        <w:t xml:space="preserve">});</w:t>
      </w:r>
    </w:p>
    <w:p>
      <w:pPr>
        <w:shd w:fill="F3F4F6" w:val="clear"/>
        <w:spacing w:before="40" w:after="40"/>
      </w:pPr>
      <w:r>
        <w:rPr>
          <w:rFonts w:ascii="Courier New" w:cs="Courier New" w:eastAsia="Courier New" w:hAnsi="Courier New"/>
          <w:color w:val="1F2937"/>
          <w:sz w:val="20"/>
          <w:szCs w:val="20"/>
        </w:rPr>
        <w:t xml:space="preserve"/>
      </w:r>
    </w:p>
    <w:p>
      <w:pPr>
        <w:shd w:fill="F3F4F6" w:val="clear"/>
        <w:spacing w:before="40" w:after="40"/>
      </w:pPr>
      <w:r>
        <w:rPr>
          <w:rFonts w:ascii="Courier New" w:cs="Courier New" w:eastAsia="Courier New" w:hAnsi="Courier New"/>
          <w:color w:val="1F2937"/>
          <w:sz w:val="20"/>
          <w:szCs w:val="20"/>
        </w:rPr>
        <w:t xml:space="preserve">// Upload an advertiser's brand guidelines</w:t>
      </w:r>
    </w:p>
    <w:p>
      <w:pPr>
        <w:shd w:fill="F3F4F6" w:val="clear"/>
        <w:spacing w:before="40" w:after="40"/>
      </w:pPr>
      <w:r>
        <w:rPr>
          <w:rFonts w:ascii="Courier New" w:cs="Courier New" w:eastAsia="Courier New" w:hAnsi="Courier New"/>
          <w:color w:val="1F2937"/>
          <w:sz w:val="20"/>
          <w:szCs w:val="20"/>
        </w:rPr>
        <w:t xml:space="preserve">await client.collections.upload({</w:t>
      </w:r>
    </w:p>
    <w:p>
      <w:pPr>
        <w:shd w:fill="F3F4F6" w:val="clear"/>
        <w:spacing w:before="40" w:after="40"/>
      </w:pPr>
      <w:r>
        <w:rPr>
          <w:rFonts w:ascii="Courier New" w:cs="Courier New" w:eastAsia="Courier New" w:hAnsi="Courier New"/>
          <w:color w:val="1F2937"/>
          <w:sz w:val="20"/>
          <w:szCs w:val="20"/>
        </w:rPr>
        <w:t xml:space="preserve">  collectionId: collection.id,</w:t>
      </w:r>
    </w:p>
    <w:p>
      <w:pPr>
        <w:shd w:fill="F3F4F6" w:val="clear"/>
        <w:spacing w:before="40" w:after="40"/>
      </w:pPr>
      <w:r>
        <w:rPr>
          <w:rFonts w:ascii="Courier New" w:cs="Courier New" w:eastAsia="Courier New" w:hAnsi="Courier New"/>
          <w:color w:val="1F2937"/>
          <w:sz w:val="20"/>
          <w:szCs w:val="20"/>
        </w:rPr>
        <w:t xml:space="preserve">  file: brandGuidelinesPdf,</w:t>
      </w:r>
    </w:p>
    <w:p>
      <w:pPr>
        <w:shd w:fill="F3F4F6" w:val="clear"/>
        <w:spacing w:before="40" w:after="40"/>
      </w:pPr>
      <w:r>
        <w:rPr>
          <w:rFonts w:ascii="Courier New" w:cs="Courier New" w:eastAsia="Courier New" w:hAnsi="Courier New"/>
          <w:color w:val="1F2937"/>
          <w:sz w:val="20"/>
          <w:szCs w:val="20"/>
        </w:rPr>
        <w:t xml:space="preserve">  metadata: {</w:t>
      </w:r>
    </w:p>
    <w:p>
      <w:pPr>
        <w:shd w:fill="F3F4F6" w:val="clear"/>
        <w:spacing w:before="40" w:after="40"/>
      </w:pPr>
      <w:r>
        <w:rPr>
          <w:rFonts w:ascii="Courier New" w:cs="Courier New" w:eastAsia="Courier New" w:hAnsi="Courier New"/>
          <w:color w:val="1F2937"/>
          <w:sz w:val="20"/>
          <w:szCs w:val="20"/>
        </w:rPr>
        <w:t xml:space="preserve">    advertiserId: 'acme-corp',</w:t>
      </w:r>
    </w:p>
    <w:p>
      <w:pPr>
        <w:shd w:fill="F3F4F6" w:val="clear"/>
        <w:spacing w:before="40" w:after="40"/>
      </w:pPr>
      <w:r>
        <w:rPr>
          <w:rFonts w:ascii="Courier New" w:cs="Courier New" w:eastAsia="Courier New" w:hAnsi="Courier New"/>
          <w:color w:val="1F2937"/>
          <w:sz w:val="20"/>
          <w:szCs w:val="20"/>
        </w:rPr>
        <w:t xml:space="preserve">    type: 'brand-guidelines'</w:t>
      </w:r>
    </w:p>
    <w:p>
      <w:pPr>
        <w:shd w:fill="F3F4F6" w:val="clear"/>
        <w:spacing w:before="40" w:after="40"/>
      </w:pPr>
      <w:r>
        <w:rPr>
          <w:rFonts w:ascii="Courier New" w:cs="Courier New" w:eastAsia="Courier New" w:hAnsi="Courier New"/>
          <w:color w:val="1F2937"/>
          <w:sz w:val="20"/>
          <w:szCs w:val="20"/>
        </w:rPr>
        <w:t xml:space="preserve">  }</w:t>
      </w:r>
    </w:p>
    <w:p>
      <w:pPr>
        <w:shd w:fill="F3F4F6" w:val="clear"/>
        <w:spacing w:before="40" w:after="40"/>
      </w:pPr>
      <w:r>
        <w:rPr>
          <w:rFonts w:ascii="Courier New" w:cs="Courier New" w:eastAsia="Courier New" w:hAnsi="Courier New"/>
          <w:color w:val="1F2937"/>
          <w:sz w:val="20"/>
          <w:szCs w:val="20"/>
        </w:rPr>
        <w:t xml:space="preserve">});</w:t>
      </w:r>
    </w:p>
    <w:p>
      <w:pPr>
        <w:shd w:fill="F3F4F6" w:val="clear"/>
        <w:spacing w:before="40" w:after="40"/>
      </w:pPr>
      <w:r>
        <w:rPr>
          <w:rFonts w:ascii="Courier New" w:cs="Courier New" w:eastAsia="Courier New" w:hAnsi="Courier New"/>
          <w:color w:val="1F2937"/>
          <w:sz w:val="20"/>
          <w:szCs w:val="20"/>
        </w:rPr>
        <w:t xml:space="preserve"/>
      </w:r>
    </w:p>
    <w:p>
      <w:pPr>
        <w:shd w:fill="F3F4F6" w:val="clear"/>
        <w:spacing w:before="40" w:after="40"/>
      </w:pPr>
      <w:r>
        <w:rPr>
          <w:rFonts w:ascii="Courier New" w:cs="Courier New" w:eastAsia="Courier New" w:hAnsi="Courier New"/>
          <w:color w:val="1F2937"/>
          <w:sz w:val="20"/>
          <w:szCs w:val="20"/>
        </w:rPr>
        <w:t xml:space="preserve">// Generate a proposal using the collection</w:t>
      </w:r>
    </w:p>
    <w:p>
      <w:pPr>
        <w:shd w:fill="F3F4F6" w:val="clear"/>
        <w:spacing w:before="40" w:after="40"/>
      </w:pPr>
      <w:r>
        <w:rPr>
          <w:rFonts w:ascii="Courier New" w:cs="Courier New" w:eastAsia="Courier New" w:hAnsi="Courier New"/>
          <w:color w:val="1F2937"/>
          <w:sz w:val="20"/>
          <w:szCs w:val="20"/>
        </w:rPr>
        <w:t xml:space="preserve">const response = await client.chat.create({</w:t>
      </w:r>
    </w:p>
    <w:p>
      <w:pPr>
        <w:shd w:fill="F3F4F6" w:val="clear"/>
        <w:spacing w:before="40" w:after="40"/>
      </w:pPr>
      <w:r>
        <w:rPr>
          <w:rFonts w:ascii="Courier New" w:cs="Courier New" w:eastAsia="Courier New" w:hAnsi="Courier New"/>
          <w:color w:val="1F2937"/>
          <w:sz w:val="20"/>
          <w:szCs w:val="20"/>
        </w:rPr>
        <w:t xml:space="preserve">  model: 'grok-4-1-fast-reasoning',</w:t>
      </w:r>
    </w:p>
    <w:p>
      <w:pPr>
        <w:shd w:fill="F3F4F6" w:val="clear"/>
        <w:spacing w:before="40" w:after="40"/>
      </w:pPr>
      <w:r>
        <w:rPr>
          <w:rFonts w:ascii="Courier New" w:cs="Courier New" w:eastAsia="Courier New" w:hAnsi="Courier New"/>
          <w:color w:val="1F2937"/>
          <w:sz w:val="20"/>
          <w:szCs w:val="20"/>
        </w:rPr>
        <w:t xml:space="preserve">  tools: [</w:t>
      </w:r>
    </w:p>
    <w:p>
      <w:pPr>
        <w:shd w:fill="F3F4F6" w:val="clear"/>
        <w:spacing w:before="40" w:after="40"/>
      </w:pPr>
      <w:r>
        <w:rPr>
          <w:rFonts w:ascii="Courier New" w:cs="Courier New" w:eastAsia="Courier New" w:hAnsi="Courier New"/>
          <w:color w:val="1F2937"/>
          <w:sz w:val="20"/>
          <w:szCs w:val="20"/>
        </w:rPr>
        <w:t xml:space="preserve">    xai_sdk.tools.collection_search({</w:t>
      </w:r>
    </w:p>
    <w:p>
      <w:pPr>
        <w:shd w:fill="F3F4F6" w:val="clear"/>
        <w:spacing w:before="40" w:after="40"/>
      </w:pPr>
      <w:r>
        <w:rPr>
          <w:rFonts w:ascii="Courier New" w:cs="Courier New" w:eastAsia="Courier New" w:hAnsi="Courier New"/>
          <w:color w:val="1F2937"/>
          <w:sz w:val="20"/>
          <w:szCs w:val="20"/>
        </w:rPr>
        <w:t xml:space="preserve">      collectionId: collection.id,</w:t>
      </w:r>
    </w:p>
    <w:p>
      <w:pPr>
        <w:shd w:fill="F3F4F6" w:val="clear"/>
        <w:spacing w:before="40" w:after="40"/>
      </w:pPr>
      <w:r>
        <w:rPr>
          <w:rFonts w:ascii="Courier New" w:cs="Courier New" w:eastAsia="Courier New" w:hAnsi="Courier New"/>
          <w:color w:val="1F2937"/>
          <w:sz w:val="20"/>
          <w:szCs w:val="20"/>
        </w:rPr>
        <w:t xml:space="preserve">    }),</w:t>
      </w:r>
    </w:p>
    <w:p>
      <w:pPr>
        <w:shd w:fill="F3F4F6" w:val="clear"/>
        <w:spacing w:before="40" w:after="40"/>
      </w:pPr>
      <w:r>
        <w:rPr>
          <w:rFonts w:ascii="Courier New" w:cs="Courier New" w:eastAsia="Courier New" w:hAnsi="Courier New"/>
          <w:color w:val="1F2937"/>
          <w:sz w:val="20"/>
          <w:szCs w:val="20"/>
        </w:rPr>
        <w:t xml:space="preserve">  ],</w:t>
      </w:r>
    </w:p>
    <w:p>
      <w:pPr>
        <w:shd w:fill="F3F4F6" w:val="clear"/>
        <w:spacing w:before="40" w:after="40"/>
      </w:pPr>
      <w:r>
        <w:rPr>
          <w:rFonts w:ascii="Courier New" w:cs="Courier New" w:eastAsia="Courier New" w:hAnsi="Courier New"/>
          <w:color w:val="1F2937"/>
          <w:sz w:val="20"/>
          <w:szCs w:val="20"/>
        </w:rPr>
        <w:t xml:space="preserve">  messages: [{</w:t>
      </w:r>
    </w:p>
    <w:p>
      <w:pPr>
        <w:shd w:fill="F3F4F6" w:val="clear"/>
        <w:spacing w:before="40" w:after="40"/>
      </w:pPr>
      <w:r>
        <w:rPr>
          <w:rFonts w:ascii="Courier New" w:cs="Courier New" w:eastAsia="Courier New" w:hAnsi="Courier New"/>
          <w:color w:val="1F2937"/>
          <w:sz w:val="20"/>
          <w:szCs w:val="20"/>
        </w:rPr>
        <w:t xml:space="preserve">    role: 'user',</w:t>
      </w:r>
    </w:p>
    <w:p>
      <w:pPr>
        <w:shd w:fill="F3F4F6" w:val="clear"/>
        <w:spacing w:before="40" w:after="40"/>
      </w:pPr>
      <w:r>
        <w:rPr>
          <w:rFonts w:ascii="Courier New" w:cs="Courier New" w:eastAsia="Courier New" w:hAnsi="Courier New"/>
          <w:color w:val="1F2937"/>
          <w:sz w:val="20"/>
          <w:szCs w:val="20"/>
        </w:rPr>
        <w:t xml:space="preserve">    content: 'Generate a media proposal for Acme</w:t>
      </w:r>
    </w:p>
    <w:p>
      <w:pPr>
        <w:shd w:fill="F3F4F6" w:val="clear"/>
        <w:spacing w:before="40" w:after="40"/>
      </w:pPr>
      <w:r>
        <w:rPr>
          <w:rFonts w:ascii="Courier New" w:cs="Courier New" w:eastAsia="Courier New" w:hAnsi="Courier New"/>
          <w:color w:val="1F2937"/>
          <w:sz w:val="20"/>
          <w:szCs w:val="20"/>
        </w:rPr>
        <w:t xml:space="preserve">     Corp based on their brand guidelines'</w:t>
      </w:r>
    </w:p>
    <w:p>
      <w:pPr>
        <w:shd w:fill="F3F4F6" w:val="clear"/>
        <w:spacing w:before="40" w:after="40"/>
      </w:pPr>
      <w:r>
        <w:rPr>
          <w:rFonts w:ascii="Courier New" w:cs="Courier New" w:eastAsia="Courier New" w:hAnsi="Courier New"/>
          <w:color w:val="1F2937"/>
          <w:sz w:val="20"/>
          <w:szCs w:val="20"/>
        </w:rPr>
        <w:t xml:space="preserve">  }],</w:t>
      </w:r>
    </w:p>
    <w:p>
      <w:pPr>
        <w:shd w:fill="F3F4F6" w:val="clear"/>
        <w:spacing w:before="40" w:after="40"/>
      </w:pPr>
      <w:r>
        <w:rPr>
          <w:rFonts w:ascii="Courier New" w:cs="Courier New" w:eastAsia="Courier New" w:hAnsi="Courier New"/>
          <w:color w:val="1F2937"/>
          <w:sz w:val="20"/>
          <w:szCs w:val="20"/>
        </w:rPr>
        <w:t xml:space="preserve">});</w:t>
      </w:r>
    </w:p>
    <w:p>
      <w:pPr>
        <w:spacing w:before="40" w:after="40"/>
      </w:pPr>
    </w:p>
    <w:p>
      <w:pPr>
        <w:spacing w:before="200" w:after="120"/>
      </w:pPr>
      <w:r>
        <w:rPr>
          <w:rFonts w:ascii="Arial" w:cs="Arial" w:eastAsia="Arial" w:hAnsi="Arial"/>
          <w:b/>
          <w:bCs/>
          <w:color w:val="1B2A4A"/>
          <w:sz w:val="24"/>
          <w:szCs w:val="24"/>
        </w:rPr>
        <w:t xml:space="preserve">Platform Use Cases</w:t>
      </w:r>
    </w:p>
    <w:p>
      <w:pPr>
        <w:pStyle w:val="ListParagraph"/>
        <w:numPr>
          <w:ilvl w:val="0"/>
          <w:numId w:val="2"/>
        </w:numPr>
        <w:spacing w:before="40" w:after="40" w:line="276"/>
      </w:pPr>
      <w:r>
        <w:rPr>
          <w:rFonts w:ascii="Arial" w:cs="Arial" w:eastAsia="Arial" w:hAnsi="Arial"/>
          <w:b/>
          <w:bCs/>
          <w:color w:val="1F2937"/>
          <w:sz w:val="22"/>
          <w:szCs w:val="22"/>
        </w:rPr>
        <w:t xml:space="preserve">Advertiser Brief Library: </w:t>
      </w:r>
      <w:r>
        <w:rPr>
          <w:rFonts w:ascii="Arial" w:cs="Arial" w:eastAsia="Arial" w:hAnsi="Arial"/>
          <w:color w:val="1F2937"/>
          <w:sz w:val="22"/>
          <w:szCs w:val="22"/>
        </w:rPr>
        <w:t xml:space="preserve">Upload brand guidelines, campaign briefs, and creative requirements. When generating ad proposals or creatives, Grok automatically references the right brand context.</w:t>
      </w:r>
    </w:p>
    <w:p>
      <w:pPr>
        <w:pStyle w:val="ListParagraph"/>
        <w:numPr>
          <w:ilvl w:val="0"/>
          <w:numId w:val="2"/>
        </w:numPr>
        <w:spacing w:before="40" w:after="40" w:line="276"/>
      </w:pPr>
      <w:r>
        <w:rPr>
          <w:rFonts w:ascii="Arial" w:cs="Arial" w:eastAsia="Arial" w:hAnsi="Arial"/>
          <w:b/>
          <w:bCs/>
          <w:color w:val="1F2937"/>
          <w:sz w:val="22"/>
          <w:szCs w:val="22"/>
        </w:rPr>
        <w:t xml:space="preserve">Transcript Archive: </w:t>
      </w:r>
      <w:r>
        <w:rPr>
          <w:rFonts w:ascii="Arial" w:cs="Arial" w:eastAsia="Arial" w:hAnsi="Arial"/>
          <w:color w:val="1F2937"/>
          <w:sz w:val="22"/>
          <w:szCs w:val="22"/>
        </w:rPr>
        <w:t xml:space="preserve">Upload podcast transcripts to build a searchable knowledge base. Enables cross-episode analysis and finding connections between topics discussed months apart.</w:t>
      </w:r>
    </w:p>
    <w:p>
      <w:pPr>
        <w:pStyle w:val="ListParagraph"/>
        <w:numPr>
          <w:ilvl w:val="0"/>
          <w:numId w:val="2"/>
        </w:numPr>
        <w:spacing w:before="40" w:after="40" w:line="276"/>
      </w:pPr>
      <w:r>
        <w:rPr>
          <w:rFonts w:ascii="Arial" w:cs="Arial" w:eastAsia="Arial" w:hAnsi="Arial"/>
          <w:b/>
          <w:bCs/>
          <w:color w:val="1F2937"/>
          <w:sz w:val="22"/>
          <w:szCs w:val="22"/>
        </w:rPr>
        <w:t xml:space="preserve">Content Style Guide: </w:t>
      </w:r>
      <w:r>
        <w:rPr>
          <w:rFonts w:ascii="Arial" w:cs="Arial" w:eastAsia="Arial" w:hAnsi="Arial"/>
          <w:color w:val="1F2937"/>
          <w:sz w:val="22"/>
          <w:szCs w:val="22"/>
        </w:rPr>
        <w:t xml:space="preserve">Upload editorial guidelines and voice documentation. Reference during content generation to maintain consistency across all AI-generated articles.</w:t>
      </w:r>
    </w:p>
    <w:p>
      <w:pPr>
        <w:pStyle w:val="ListParagraph"/>
        <w:numPr>
          <w:ilvl w:val="0"/>
          <w:numId w:val="2"/>
        </w:numPr>
        <w:spacing w:before="40" w:after="40" w:line="276"/>
      </w:pPr>
      <w:r>
        <w:rPr>
          <w:rFonts w:ascii="Arial" w:cs="Arial" w:eastAsia="Arial" w:hAnsi="Arial"/>
          <w:b/>
          <w:bCs/>
          <w:color w:val="1F2937"/>
          <w:sz w:val="22"/>
          <w:szCs w:val="22"/>
        </w:rPr>
        <w:t xml:space="preserve">Sales Playbook: </w:t>
      </w:r>
      <w:r>
        <w:rPr>
          <w:rFonts w:ascii="Arial" w:cs="Arial" w:eastAsia="Arial" w:hAnsi="Arial"/>
          <w:color w:val="1F2937"/>
          <w:sz w:val="22"/>
          <w:szCs w:val="22"/>
        </w:rPr>
        <w:t xml:space="preserve">Upload sales scripts, objection handlers, and case studies for AdvisorAI to reference during automated outreach.</w:t>
      </w:r>
    </w:p>
    <w:p>
      <w:pPr>
        <w:pStyle w:val="Heading1"/>
        <w:spacing w:before="360" w:after="200"/>
      </w:pPr>
      <w:r>
        <w:rPr>
          <w:rFonts w:ascii="Arial" w:cs="Arial" w:eastAsia="Arial" w:hAnsi="Arial"/>
          <w:b/>
          <w:bCs/>
          <w:color w:val="1B2A4A"/>
          <w:sz w:val="36"/>
          <w:szCs w:val="36"/>
        </w:rPr>
        <w:t xml:space="preserve">6. OpenAI Whisper (The Ears)</w:t>
      </w:r>
    </w:p>
    <w:p>
      <w:pPr>
        <w:spacing w:before="60" w:after="100" w:line="276"/>
      </w:pPr>
      <w:r>
        <w:rPr>
          <w:rFonts w:ascii="Arial" w:cs="Arial" w:eastAsia="Arial" w:hAnsi="Arial"/>
          <w:color w:val="1F2937"/>
          <w:sz w:val="22"/>
          <w:szCs w:val="22"/>
        </w:rPr>
        <w:t xml:space="preserve">The transcription pipeline stays on OpenAI. No changes required to the backgroundTranscribe function. Whisper remains the industry standard for speech-to-text and there is no comparable offering from Anthropic, xAI, or Google at the API level.</w:t>
      </w:r>
    </w:p>
    <w:p>
      <w:pPr>
        <w:pStyle w:val="Heading2"/>
        <w:spacing w:before="280" w:after="160"/>
      </w:pPr>
      <w:r>
        <w:rPr>
          <w:rFonts w:ascii="Arial" w:cs="Arial" w:eastAsia="Arial" w:hAnsi="Arial"/>
          <w:b/>
          <w:bCs/>
          <w:color w:val="2E75B6"/>
          <w:sz w:val="28"/>
          <w:szCs w:val="28"/>
        </w:rPr>
        <w:t xml:space="preserve">6.1 What Stays the Same</w:t>
      </w:r>
    </w:p>
    <w:p>
      <w:pPr>
        <w:pStyle w:val="ListParagraph"/>
        <w:numPr>
          <w:ilvl w:val="0"/>
          <w:numId w:val="2"/>
        </w:numPr>
        <w:spacing w:before="40" w:after="40" w:line="276"/>
      </w:pPr>
      <w:r>
        <w:rPr>
          <w:rFonts w:ascii="Arial" w:cs="Arial" w:eastAsia="Arial" w:hAnsi="Arial"/>
          <w:color w:val="1F2937"/>
          <w:sz w:val="22"/>
          <w:szCs w:val="22"/>
        </w:rPr>
        <w:t xml:space="preserve">backgroundTranscribe function: unchanged</w:t>
      </w:r>
    </w:p>
    <w:p>
      <w:pPr>
        <w:pStyle w:val="ListParagraph"/>
        <w:numPr>
          <w:ilvl w:val="0"/>
          <w:numId w:val="2"/>
        </w:numPr>
        <w:spacing w:before="40" w:after="40" w:line="276"/>
      </w:pPr>
      <w:r>
        <w:rPr>
          <w:rFonts w:ascii="Arial" w:cs="Arial" w:eastAsia="Arial" w:hAnsi="Arial"/>
          <w:color w:val="1F2937"/>
          <w:sz w:val="22"/>
          <w:szCs w:val="22"/>
        </w:rPr>
        <w:t xml:space="preserve">Whisper model: whisper-1</w:t>
      </w:r>
    </w:p>
    <w:p>
      <w:pPr>
        <w:pStyle w:val="ListParagraph"/>
        <w:numPr>
          <w:ilvl w:val="0"/>
          <w:numId w:val="2"/>
        </w:numPr>
        <w:spacing w:before="40" w:after="40" w:line="276"/>
      </w:pPr>
      <w:r>
        <w:rPr>
          <w:rFonts w:ascii="Arial" w:cs="Arial" w:eastAsia="Arial" w:hAnsi="Arial"/>
          <w:color w:val="1F2937"/>
          <w:sz w:val="22"/>
          <w:szCs w:val="22"/>
        </w:rPr>
        <w:t xml:space="preserve">Audio file processing: unchanged</w:t>
      </w:r>
    </w:p>
    <w:p>
      <w:pPr>
        <w:pStyle w:val="ListParagraph"/>
        <w:numPr>
          <w:ilvl w:val="0"/>
          <w:numId w:val="2"/>
        </w:numPr>
        <w:spacing w:before="40" w:after="40" w:line="276"/>
      </w:pPr>
      <w:r>
        <w:rPr>
          <w:rFonts w:ascii="Arial" w:cs="Arial" w:eastAsia="Arial" w:hAnsi="Arial"/>
          <w:color w:val="1F2937"/>
          <w:sz w:val="22"/>
          <w:szCs w:val="22"/>
        </w:rPr>
        <w:t xml:space="preserve">Transcript storage in episodes table: unchanged</w:t>
      </w:r>
    </w:p>
    <w:p>
      <w:pPr>
        <w:pStyle w:val="ListParagraph"/>
        <w:numPr>
          <w:ilvl w:val="0"/>
          <w:numId w:val="2"/>
        </w:numPr>
        <w:spacing w:before="40" w:after="40" w:line="276"/>
      </w:pPr>
      <w:r>
        <w:rPr>
          <w:rFonts w:ascii="Arial" w:cs="Arial" w:eastAsia="Arial" w:hAnsi="Arial"/>
          <w:color w:val="1F2937"/>
          <w:sz w:val="22"/>
          <w:szCs w:val="22"/>
        </w:rPr>
        <w:t xml:space="preserve">Processing status updates: unchanged</w:t>
      </w:r>
    </w:p>
    <w:p>
      <w:pPr>
        <w:spacing w:before="40" w:after="40"/>
      </w:pPr>
    </w:p>
    <w:p>
      <w:pPr>
        <w:spacing w:before="60" w:after="100" w:line="276"/>
      </w:pPr>
      <w:r>
        <w:rPr>
          <w:rFonts w:ascii="Arial" w:cs="Arial" w:eastAsia="Arial" w:hAnsi="Arial"/>
          <w:color w:val="1F2937"/>
          <w:sz w:val="22"/>
          <w:szCs w:val="22"/>
        </w:rPr>
        <w:t xml:space="preserve">The only change is organizational: the OpenAI client import moves from a local initialization to the shared ai-providers.ts module.</w:t>
      </w:r>
    </w:p>
    <w:p>
      <w:pPr>
        <w:pStyle w:val="Heading1"/>
        <w:spacing w:before="360" w:after="200"/>
      </w:pPr>
      <w:r>
        <w:rPr>
          <w:rFonts w:ascii="Arial" w:cs="Arial" w:eastAsia="Arial" w:hAnsi="Arial"/>
          <w:b/>
          <w:bCs/>
          <w:color w:val="1B2A4A"/>
          <w:sz w:val="36"/>
          <w:szCs w:val="36"/>
        </w:rPr>
        <w:t xml:space="preserve">7. Gemini Integration (The Viewer)</w:t>
      </w:r>
    </w:p>
    <w:p>
      <w:pPr>
        <w:spacing w:before="60" w:after="100" w:line="276"/>
      </w:pPr>
      <w:r>
        <w:rPr>
          <w:rFonts w:ascii="Arial" w:cs="Arial" w:eastAsia="Arial" w:hAnsi="Arial"/>
          <w:color w:val="1F2937"/>
          <w:sz w:val="22"/>
          <w:szCs w:val="22"/>
        </w:rPr>
        <w:t xml:space="preserve">Gemini is the major V2 addition. It serves two distinct functions: video understanding for viral clip detection, and editorial image generation via Nano Banana Pro. Both use the same Google API key and SDK.</w:t>
      </w:r>
    </w:p>
    <w:p>
      <w:pPr>
        <w:pStyle w:val="Heading2"/>
        <w:spacing w:before="280" w:after="160"/>
      </w:pPr>
      <w:r>
        <w:rPr>
          <w:rFonts w:ascii="Arial" w:cs="Arial" w:eastAsia="Arial" w:hAnsi="Arial"/>
          <w:b/>
          <w:bCs/>
          <w:color w:val="2E75B6"/>
          <w:sz w:val="28"/>
          <w:szCs w:val="28"/>
        </w:rPr>
        <w:t xml:space="preserve">7.1 Video Understanding: Viral Clip Detection</w:t>
      </w:r>
    </w:p>
    <w:p>
      <w:pPr>
        <w:spacing w:before="60" w:after="100" w:line="276"/>
      </w:pPr>
      <w:r>
        <w:rPr>
          <w:rFonts w:ascii="Arial" w:cs="Arial" w:eastAsia="Arial" w:hAnsi="Arial"/>
          <w:color w:val="1F2937"/>
          <w:sz w:val="22"/>
          <w:szCs w:val="22"/>
        </w:rPr>
        <w:t xml:space="preserve">Gemini 2.5 Pro has native video understanding via the API. It can process up to 2 hours of video with its 2 million token context window, analyze visual cues and audio simultaneously, and refer to specific timestamps in MM:SS format. This replaces the need for SaaS tools like Opus Clip or Vizard.</w:t>
      </w:r>
    </w:p>
    <w:p>
      <w:pPr>
        <w:spacing w:before="40" w:after="40"/>
      </w:pPr>
    </w:p>
    <w:p>
      <w:pPr>
        <w:spacing w:before="200" w:after="120"/>
      </w:pPr>
      <w:r>
        <w:rPr>
          <w:rFonts w:ascii="Arial" w:cs="Arial" w:eastAsia="Arial" w:hAnsi="Arial"/>
          <w:b/>
          <w:bCs/>
          <w:color w:val="1B2A4A"/>
          <w:sz w:val="24"/>
          <w:szCs w:val="24"/>
        </w:rPr>
        <w:t xml:space="preserve">Complete Viral Clip Detection Workflow</w:t>
      </w:r>
    </w:p>
    <w:p>
      <w:pPr>
        <w:spacing w:before="60" w:after="100" w:line="276"/>
      </w:pPr>
      <w:r>
        <w:rPr>
          <w:rFonts w:ascii="Arial" w:cs="Arial" w:eastAsia="Arial" w:hAnsi="Arial"/>
          <w:color w:val="1F2937"/>
          <w:sz w:val="22"/>
          <w:szCs w:val="22"/>
        </w:rPr>
        <w:t xml:space="preserve">The workflow has five steps, orchestrated by the platform's backend. Think of it like a TV producer watching raw footage and marking the best moments:</w:t>
      </w:r>
    </w:p>
    <w:p>
      <w:pPr>
        <w:spacing w:before="40" w:after="40"/>
      </w:pPr>
    </w:p>
    <w:p>
      <w:pPr>
        <w:shd w:fill="F3E8FF" w:val="clear"/>
        <w:spacing w:before="200" w:after="60"/>
      </w:pPr>
      <w:r>
        <w:rPr>
          <w:rFonts w:ascii="Arial" w:cs="Arial" w:eastAsia="Arial" w:hAnsi="Arial"/>
          <w:b/>
          <w:bCs/>
          <w:color w:val="1B2A4A"/>
          <w:sz w:val="24"/>
          <w:szCs w:val="24"/>
        </w:rPr>
        <w:t xml:space="preserve">  Step 1: Upload Video to Gemini Files API</w:t>
      </w:r>
    </w:p>
    <w:p>
      <w:pPr>
        <w:shd w:fill="F3E8FF" w:val="clear"/>
        <w:spacing w:before="0" w:after="160"/>
      </w:pPr>
      <w:r>
        <w:rPr>
          <w:rFonts w:ascii="Arial" w:cs="Arial" w:eastAsia="Arial" w:hAnsi="Arial"/>
          <w:color w:val="1F2937"/>
          <w:sz w:val="21"/>
          <w:szCs w:val="21"/>
        </w:rPr>
        <w:t xml:space="preserve">  The podcast video file is uploaded to Google's infrastructure for processing. Gemini needs the file available before it can analyze it. Upload happens asynchronously; the backend polls for processing completion.</w:t>
      </w:r>
    </w:p>
    <w:p>
      <w:pPr>
        <w:shd w:fill="F3F4F6" w:val="clear"/>
        <w:spacing w:before="40" w:after="40"/>
      </w:pPr>
      <w:r>
        <w:rPr>
          <w:rFonts w:ascii="Courier New" w:cs="Courier New" w:eastAsia="Courier New" w:hAnsi="Courier New"/>
          <w:color w:val="1F2937"/>
          <w:sz w:val="20"/>
          <w:szCs w:val="20"/>
        </w:rPr>
        <w:t xml:space="preserve">// Step 1: Upload video to Gemini Files API</w:t>
      </w:r>
    </w:p>
    <w:p>
      <w:pPr>
        <w:shd w:fill="F3F4F6" w:val="clear"/>
        <w:spacing w:before="40" w:after="40"/>
      </w:pPr>
      <w:r>
        <w:rPr>
          <w:rFonts w:ascii="Courier New" w:cs="Courier New" w:eastAsia="Courier New" w:hAnsi="Courier New"/>
          <w:color w:val="1F2937"/>
          <w:sz w:val="20"/>
          <w:szCs w:val="20"/>
        </w:rPr>
        <w:t xml:space="preserve">import { GoogleAIFileManager } from</w:t>
      </w:r>
    </w:p>
    <w:p>
      <w:pPr>
        <w:shd w:fill="F3F4F6" w:val="clear"/>
        <w:spacing w:before="40" w:after="40"/>
      </w:pPr>
      <w:r>
        <w:rPr>
          <w:rFonts w:ascii="Courier New" w:cs="Courier New" w:eastAsia="Courier New" w:hAnsi="Courier New"/>
          <w:color w:val="1F2937"/>
          <w:sz w:val="20"/>
          <w:szCs w:val="20"/>
        </w:rPr>
        <w:t xml:space="preserve">  '@google/generative-ai/server';</w:t>
      </w:r>
    </w:p>
    <w:p>
      <w:pPr>
        <w:shd w:fill="F3F4F6" w:val="clear"/>
        <w:spacing w:before="40" w:after="40"/>
      </w:pPr>
      <w:r>
        <w:rPr>
          <w:rFonts w:ascii="Courier New" w:cs="Courier New" w:eastAsia="Courier New" w:hAnsi="Courier New"/>
          <w:color w:val="1F2937"/>
          <w:sz w:val="20"/>
          <w:szCs w:val="20"/>
        </w:rPr>
        <w:t xml:space="preserve"/>
      </w:r>
    </w:p>
    <w:p>
      <w:pPr>
        <w:shd w:fill="F3F4F6" w:val="clear"/>
        <w:spacing w:before="40" w:after="40"/>
      </w:pPr>
      <w:r>
        <w:rPr>
          <w:rFonts w:ascii="Courier New" w:cs="Courier New" w:eastAsia="Courier New" w:hAnsi="Courier New"/>
          <w:color w:val="1F2937"/>
          <w:sz w:val="20"/>
          <w:szCs w:val="20"/>
        </w:rPr>
        <w:t xml:space="preserve">const fileManager = new GoogleAIFileManager(</w:t>
      </w:r>
    </w:p>
    <w:p>
      <w:pPr>
        <w:shd w:fill="F3F4F6" w:val="clear"/>
        <w:spacing w:before="40" w:after="40"/>
      </w:pPr>
      <w:r>
        <w:rPr>
          <w:rFonts w:ascii="Courier New" w:cs="Courier New" w:eastAsia="Courier New" w:hAnsi="Courier New"/>
          <w:color w:val="1F2937"/>
          <w:sz w:val="20"/>
          <w:szCs w:val="20"/>
        </w:rPr>
        <w:t xml:space="preserve">  process.env.GOOGLE_API_KEY</w:t>
      </w:r>
    </w:p>
    <w:p>
      <w:pPr>
        <w:shd w:fill="F3F4F6" w:val="clear"/>
        <w:spacing w:before="40" w:after="40"/>
      </w:pPr>
      <w:r>
        <w:rPr>
          <w:rFonts w:ascii="Courier New" w:cs="Courier New" w:eastAsia="Courier New" w:hAnsi="Courier New"/>
          <w:color w:val="1F2937"/>
          <w:sz w:val="20"/>
          <w:szCs w:val="20"/>
        </w:rPr>
        <w:t xml:space="preserve">);</w:t>
      </w:r>
    </w:p>
    <w:p>
      <w:pPr>
        <w:shd w:fill="F3F4F6" w:val="clear"/>
        <w:spacing w:before="40" w:after="40"/>
      </w:pPr>
      <w:r>
        <w:rPr>
          <w:rFonts w:ascii="Courier New" w:cs="Courier New" w:eastAsia="Courier New" w:hAnsi="Courier New"/>
          <w:color w:val="1F2937"/>
          <w:sz w:val="20"/>
          <w:szCs w:val="20"/>
        </w:rPr>
        <w:t xml:space="preserve"/>
      </w:r>
    </w:p>
    <w:p>
      <w:pPr>
        <w:shd w:fill="F3F4F6" w:val="clear"/>
        <w:spacing w:before="40" w:after="40"/>
      </w:pPr>
      <w:r>
        <w:rPr>
          <w:rFonts w:ascii="Courier New" w:cs="Courier New" w:eastAsia="Courier New" w:hAnsi="Courier New"/>
          <w:color w:val="1F2937"/>
          <w:sz w:val="20"/>
          <w:szCs w:val="20"/>
        </w:rPr>
        <w:t xml:space="preserve">const uploadResult = await fileManager.uploadFile(</w:t>
      </w:r>
    </w:p>
    <w:p>
      <w:pPr>
        <w:shd w:fill="F3F4F6" w:val="clear"/>
        <w:spacing w:before="40" w:after="40"/>
      </w:pPr>
      <w:r>
        <w:rPr>
          <w:rFonts w:ascii="Courier New" w:cs="Courier New" w:eastAsia="Courier New" w:hAnsi="Courier New"/>
          <w:color w:val="1F2937"/>
          <w:sz w:val="20"/>
          <w:szCs w:val="20"/>
        </w:rPr>
        <w:t xml:space="preserve">  'podcast_episode.mp4',</w:t>
      </w:r>
    </w:p>
    <w:p>
      <w:pPr>
        <w:shd w:fill="F3F4F6" w:val="clear"/>
        <w:spacing w:before="40" w:after="40"/>
      </w:pPr>
      <w:r>
        <w:rPr>
          <w:rFonts w:ascii="Courier New" w:cs="Courier New" w:eastAsia="Courier New" w:hAnsi="Courier New"/>
          <w:color w:val="1F2937"/>
          <w:sz w:val="20"/>
          <w:szCs w:val="20"/>
        </w:rPr>
        <w:t xml:space="preserve">  { mimeType: 'video/mp4',</w:t>
      </w:r>
    </w:p>
    <w:p>
      <w:pPr>
        <w:shd w:fill="F3F4F6" w:val="clear"/>
        <w:spacing w:before="40" w:after="40"/>
      </w:pPr>
      <w:r>
        <w:rPr>
          <w:rFonts w:ascii="Courier New" w:cs="Courier New" w:eastAsia="Courier New" w:hAnsi="Courier New"/>
          <w:color w:val="1F2937"/>
          <w:sz w:val="20"/>
          <w:szCs w:val="20"/>
        </w:rPr>
        <w:t xml:space="preserve">    displayName: 'Episode 47' }</w:t>
      </w:r>
    </w:p>
    <w:p>
      <w:pPr>
        <w:shd w:fill="F3F4F6" w:val="clear"/>
        <w:spacing w:before="40" w:after="40"/>
      </w:pPr>
      <w:r>
        <w:rPr>
          <w:rFonts w:ascii="Courier New" w:cs="Courier New" w:eastAsia="Courier New" w:hAnsi="Courier New"/>
          <w:color w:val="1F2937"/>
          <w:sz w:val="20"/>
          <w:szCs w:val="20"/>
        </w:rPr>
        <w:t xml:space="preserve">);</w:t>
      </w:r>
    </w:p>
    <w:p>
      <w:pPr>
        <w:shd w:fill="F3F4F6" w:val="clear"/>
        <w:spacing w:before="40" w:after="40"/>
      </w:pPr>
      <w:r>
        <w:rPr>
          <w:rFonts w:ascii="Courier New" w:cs="Courier New" w:eastAsia="Courier New" w:hAnsi="Courier New"/>
          <w:color w:val="1F2937"/>
          <w:sz w:val="20"/>
          <w:szCs w:val="20"/>
        </w:rPr>
        <w:t xml:space="preserve"/>
      </w:r>
    </w:p>
    <w:p>
      <w:pPr>
        <w:shd w:fill="F3F4F6" w:val="clear"/>
        <w:spacing w:before="40" w:after="40"/>
      </w:pPr>
      <w:r>
        <w:rPr>
          <w:rFonts w:ascii="Courier New" w:cs="Courier New" w:eastAsia="Courier New" w:hAnsi="Courier New"/>
          <w:color w:val="1F2937"/>
          <w:sz w:val="20"/>
          <w:szCs w:val="20"/>
        </w:rPr>
        <w:t xml:space="preserve">// Wait for processing</w:t>
      </w:r>
    </w:p>
    <w:p>
      <w:pPr>
        <w:shd w:fill="F3F4F6" w:val="clear"/>
        <w:spacing w:before="40" w:after="40"/>
      </w:pPr>
      <w:r>
        <w:rPr>
          <w:rFonts w:ascii="Courier New" w:cs="Courier New" w:eastAsia="Courier New" w:hAnsi="Courier New"/>
          <w:color w:val="1F2937"/>
          <w:sz w:val="20"/>
          <w:szCs w:val="20"/>
        </w:rPr>
        <w:t xml:space="preserve">let file = await fileManager.getFile(</w:t>
      </w:r>
    </w:p>
    <w:p>
      <w:pPr>
        <w:shd w:fill="F3F4F6" w:val="clear"/>
        <w:spacing w:before="40" w:after="40"/>
      </w:pPr>
      <w:r>
        <w:rPr>
          <w:rFonts w:ascii="Courier New" w:cs="Courier New" w:eastAsia="Courier New" w:hAnsi="Courier New"/>
          <w:color w:val="1F2937"/>
          <w:sz w:val="20"/>
          <w:szCs w:val="20"/>
        </w:rPr>
        <w:t xml:space="preserve">  uploadResult.file.name</w:t>
      </w:r>
    </w:p>
    <w:p>
      <w:pPr>
        <w:shd w:fill="F3F4F6" w:val="clear"/>
        <w:spacing w:before="40" w:after="40"/>
      </w:pPr>
      <w:r>
        <w:rPr>
          <w:rFonts w:ascii="Courier New" w:cs="Courier New" w:eastAsia="Courier New" w:hAnsi="Courier New"/>
          <w:color w:val="1F2937"/>
          <w:sz w:val="20"/>
          <w:szCs w:val="20"/>
        </w:rPr>
        <w:t xml:space="preserve">);</w:t>
      </w:r>
    </w:p>
    <w:p>
      <w:pPr>
        <w:shd w:fill="F3F4F6" w:val="clear"/>
        <w:spacing w:before="40" w:after="40"/>
      </w:pPr>
      <w:r>
        <w:rPr>
          <w:rFonts w:ascii="Courier New" w:cs="Courier New" w:eastAsia="Courier New" w:hAnsi="Courier New"/>
          <w:color w:val="1F2937"/>
          <w:sz w:val="20"/>
          <w:szCs w:val="20"/>
        </w:rPr>
        <w:t xml:space="preserve">while (file.state === 'PROCESSING') {</w:t>
      </w:r>
    </w:p>
    <w:p>
      <w:pPr>
        <w:shd w:fill="F3F4F6" w:val="clear"/>
        <w:spacing w:before="40" w:after="40"/>
      </w:pPr>
      <w:r>
        <w:rPr>
          <w:rFonts w:ascii="Courier New" w:cs="Courier New" w:eastAsia="Courier New" w:hAnsi="Courier New"/>
          <w:color w:val="1F2937"/>
          <w:sz w:val="20"/>
          <w:szCs w:val="20"/>
        </w:rPr>
        <w:t xml:space="preserve">  await new Promise(r =&gt; setTimeout(r, 10000));</w:t>
      </w:r>
    </w:p>
    <w:p>
      <w:pPr>
        <w:shd w:fill="F3F4F6" w:val="clear"/>
        <w:spacing w:before="40" w:after="40"/>
      </w:pPr>
      <w:r>
        <w:rPr>
          <w:rFonts w:ascii="Courier New" w:cs="Courier New" w:eastAsia="Courier New" w:hAnsi="Courier New"/>
          <w:color w:val="1F2937"/>
          <w:sz w:val="20"/>
          <w:szCs w:val="20"/>
        </w:rPr>
        <w:t xml:space="preserve">  file = await fileManager.getFile(</w:t>
      </w:r>
    </w:p>
    <w:p>
      <w:pPr>
        <w:shd w:fill="F3F4F6" w:val="clear"/>
        <w:spacing w:before="40" w:after="40"/>
      </w:pPr>
      <w:r>
        <w:rPr>
          <w:rFonts w:ascii="Courier New" w:cs="Courier New" w:eastAsia="Courier New" w:hAnsi="Courier New"/>
          <w:color w:val="1F2937"/>
          <w:sz w:val="20"/>
          <w:szCs w:val="20"/>
        </w:rPr>
        <w:t xml:space="preserve">    uploadResult.file.name);</w:t>
      </w:r>
    </w:p>
    <w:p>
      <w:pPr>
        <w:shd w:fill="F3F4F6" w:val="clear"/>
        <w:spacing w:before="40" w:after="40"/>
      </w:pPr>
      <w:r>
        <w:rPr>
          <w:rFonts w:ascii="Courier New" w:cs="Courier New" w:eastAsia="Courier New" w:hAnsi="Courier New"/>
          <w:color w:val="1F2937"/>
          <w:sz w:val="20"/>
          <w:szCs w:val="20"/>
        </w:rPr>
        <w:t xml:space="preserve">}</w:t>
      </w:r>
    </w:p>
    <w:p>
      <w:pPr>
        <w:spacing w:before="40" w:after="40"/>
      </w:pPr>
    </w:p>
    <w:p>
      <w:pPr>
        <w:shd w:fill="F3E8FF" w:val="clear"/>
        <w:spacing w:before="200" w:after="60"/>
      </w:pPr>
      <w:r>
        <w:rPr>
          <w:rFonts w:ascii="Arial" w:cs="Arial" w:eastAsia="Arial" w:hAnsi="Arial"/>
          <w:b/>
          <w:bCs/>
          <w:color w:val="1B2A4A"/>
          <w:sz w:val="24"/>
          <w:szCs w:val="24"/>
        </w:rPr>
        <w:t xml:space="preserve">  Step 2: Gemini Analyzes for Viral Moments</w:t>
      </w:r>
    </w:p>
    <w:p>
      <w:pPr>
        <w:shd w:fill="F3E8FF" w:val="clear"/>
        <w:spacing w:before="0" w:after="160"/>
      </w:pPr>
      <w:r>
        <w:rPr>
          <w:rFonts w:ascii="Arial" w:cs="Arial" w:eastAsia="Arial" w:hAnsi="Arial"/>
          <w:color w:val="1F2937"/>
          <w:sz w:val="21"/>
          <w:szCs w:val="21"/>
        </w:rPr>
        <w:t xml:space="preserve">  Gemini watches the entire video and identifies the most compelling, shareable moments. It analyzes facial expressions, vocal intensity, gestures, reactions, and the content of what is being said.</w:t>
      </w:r>
    </w:p>
    <w:p>
      <w:pPr>
        <w:shd w:fill="F3F4F6" w:val="clear"/>
        <w:spacing w:before="40" w:after="40"/>
      </w:pPr>
      <w:r>
        <w:rPr>
          <w:rFonts w:ascii="Courier New" w:cs="Courier New" w:eastAsia="Courier New" w:hAnsi="Courier New"/>
          <w:color w:val="1F2937"/>
          <w:sz w:val="20"/>
          <w:szCs w:val="20"/>
        </w:rPr>
        <w:t xml:space="preserve">// Step 2: Analyze video for viral moments</w:t>
      </w:r>
    </w:p>
    <w:p>
      <w:pPr>
        <w:shd w:fill="F3F4F6" w:val="clear"/>
        <w:spacing w:before="40" w:after="40"/>
      </w:pPr>
      <w:r>
        <w:rPr>
          <w:rFonts w:ascii="Courier New" w:cs="Courier New" w:eastAsia="Courier New" w:hAnsi="Courier New"/>
          <w:color w:val="1F2937"/>
          <w:sz w:val="20"/>
          <w:szCs w:val="20"/>
        </w:rPr>
        <w:t xml:space="preserve">const model = genAI.getGenerativeModel({</w:t>
      </w:r>
    </w:p>
    <w:p>
      <w:pPr>
        <w:shd w:fill="F3F4F6" w:val="clear"/>
        <w:spacing w:before="40" w:after="40"/>
      </w:pPr>
      <w:r>
        <w:rPr>
          <w:rFonts w:ascii="Courier New" w:cs="Courier New" w:eastAsia="Courier New" w:hAnsi="Courier New"/>
          <w:color w:val="1F2937"/>
          <w:sz w:val="20"/>
          <w:szCs w:val="20"/>
        </w:rPr>
        <w:t xml:space="preserve">  model: 'gemini-2.5-pro'</w:t>
      </w:r>
    </w:p>
    <w:p>
      <w:pPr>
        <w:shd w:fill="F3F4F6" w:val="clear"/>
        <w:spacing w:before="40" w:after="40"/>
      </w:pPr>
      <w:r>
        <w:rPr>
          <w:rFonts w:ascii="Courier New" w:cs="Courier New" w:eastAsia="Courier New" w:hAnsi="Courier New"/>
          <w:color w:val="1F2937"/>
          <w:sz w:val="20"/>
          <w:szCs w:val="20"/>
        </w:rPr>
        <w:t xml:space="preserve">});</w:t>
      </w:r>
    </w:p>
    <w:p>
      <w:pPr>
        <w:shd w:fill="F3F4F6" w:val="clear"/>
        <w:spacing w:before="40" w:after="40"/>
      </w:pPr>
      <w:r>
        <w:rPr>
          <w:rFonts w:ascii="Courier New" w:cs="Courier New" w:eastAsia="Courier New" w:hAnsi="Courier New"/>
          <w:color w:val="1F2937"/>
          <w:sz w:val="20"/>
          <w:szCs w:val="20"/>
        </w:rPr>
        <w:t xml:space="preserve"/>
      </w:r>
    </w:p>
    <w:p>
      <w:pPr>
        <w:shd w:fill="F3F4F6" w:val="clear"/>
        <w:spacing w:before="40" w:after="40"/>
      </w:pPr>
      <w:r>
        <w:rPr>
          <w:rFonts w:ascii="Courier New" w:cs="Courier New" w:eastAsia="Courier New" w:hAnsi="Courier New"/>
          <w:color w:val="1F2937"/>
          <w:sz w:val="20"/>
          <w:szCs w:val="20"/>
        </w:rPr>
        <w:t xml:space="preserve">const response = await model.generateContent([</w:t>
      </w:r>
    </w:p>
    <w:p>
      <w:pPr>
        <w:shd w:fill="F3F4F6" w:val="clear"/>
        <w:spacing w:before="40" w:after="40"/>
      </w:pPr>
      <w:r>
        <w:rPr>
          <w:rFonts w:ascii="Courier New" w:cs="Courier New" w:eastAsia="Courier New" w:hAnsi="Courier New"/>
          <w:color w:val="1F2937"/>
          <w:sz w:val="20"/>
          <w:szCs w:val="20"/>
        </w:rPr>
        <w:t xml:space="preserve">  {</w:t>
      </w:r>
    </w:p>
    <w:p>
      <w:pPr>
        <w:shd w:fill="F3F4F6" w:val="clear"/>
        <w:spacing w:before="40" w:after="40"/>
      </w:pPr>
      <w:r>
        <w:rPr>
          <w:rFonts w:ascii="Courier New" w:cs="Courier New" w:eastAsia="Courier New" w:hAnsi="Courier New"/>
          <w:color w:val="1F2937"/>
          <w:sz w:val="20"/>
          <w:szCs w:val="20"/>
        </w:rPr>
        <w:t xml:space="preserve">    fileData: {</w:t>
      </w:r>
    </w:p>
    <w:p>
      <w:pPr>
        <w:shd w:fill="F3F4F6" w:val="clear"/>
        <w:spacing w:before="40" w:after="40"/>
      </w:pPr>
      <w:r>
        <w:rPr>
          <w:rFonts w:ascii="Courier New" w:cs="Courier New" w:eastAsia="Courier New" w:hAnsi="Courier New"/>
          <w:color w:val="1F2937"/>
          <w:sz w:val="20"/>
          <w:szCs w:val="20"/>
        </w:rPr>
        <w:t xml:space="preserve">      mimeType: uploadResult.file.mimeType,</w:t>
      </w:r>
    </w:p>
    <w:p>
      <w:pPr>
        <w:shd w:fill="F3F4F6" w:val="clear"/>
        <w:spacing w:before="40" w:after="40"/>
      </w:pPr>
      <w:r>
        <w:rPr>
          <w:rFonts w:ascii="Courier New" w:cs="Courier New" w:eastAsia="Courier New" w:hAnsi="Courier New"/>
          <w:color w:val="1F2937"/>
          <w:sz w:val="20"/>
          <w:szCs w:val="20"/>
        </w:rPr>
        <w:t xml:space="preserve">      fileUri: uploadResult.file.uri,</w:t>
      </w:r>
    </w:p>
    <w:p>
      <w:pPr>
        <w:shd w:fill="F3F4F6" w:val="clear"/>
        <w:spacing w:before="40" w:after="40"/>
      </w:pPr>
      <w:r>
        <w:rPr>
          <w:rFonts w:ascii="Courier New" w:cs="Courier New" w:eastAsia="Courier New" w:hAnsi="Courier New"/>
          <w:color w:val="1F2937"/>
          <w:sz w:val="20"/>
          <w:szCs w:val="20"/>
        </w:rPr>
        <w:t xml:space="preserve">    },</w:t>
      </w:r>
    </w:p>
    <w:p>
      <w:pPr>
        <w:shd w:fill="F3F4F6" w:val="clear"/>
        <w:spacing w:before="40" w:after="40"/>
      </w:pPr>
      <w:r>
        <w:rPr>
          <w:rFonts w:ascii="Courier New" w:cs="Courier New" w:eastAsia="Courier New" w:hAnsi="Courier New"/>
          <w:color w:val="1F2937"/>
          <w:sz w:val="20"/>
          <w:szCs w:val="20"/>
        </w:rPr>
        <w:t xml:space="preserve">  },</w:t>
      </w:r>
    </w:p>
    <w:p>
      <w:pPr>
        <w:shd w:fill="F3F4F6" w:val="clear"/>
        <w:spacing w:before="40" w:after="40"/>
      </w:pPr>
      <w:r>
        <w:rPr>
          <w:rFonts w:ascii="Courier New" w:cs="Courier New" w:eastAsia="Courier New" w:hAnsi="Courier New"/>
          <w:color w:val="1F2937"/>
          <w:sz w:val="20"/>
          <w:szCs w:val="20"/>
        </w:rPr>
        <w:t xml:space="preserve">  `You are a viral content producer for a</w:t>
      </w:r>
    </w:p>
    <w:p>
      <w:pPr>
        <w:shd w:fill="F3F4F6" w:val="clear"/>
        <w:spacing w:before="40" w:after="40"/>
      </w:pPr>
      <w:r>
        <w:rPr>
          <w:rFonts w:ascii="Courier New" w:cs="Courier New" w:eastAsia="Courier New" w:hAnsi="Courier New"/>
          <w:color w:val="1F2937"/>
          <w:sz w:val="20"/>
          <w:szCs w:val="20"/>
        </w:rPr>
        <w:t xml:space="preserve">   conservative podcast. Watch this episode and</w:t>
      </w:r>
    </w:p>
    <w:p>
      <w:pPr>
        <w:shd w:fill="F3F4F6" w:val="clear"/>
        <w:spacing w:before="40" w:after="40"/>
      </w:pPr>
      <w:r>
        <w:rPr>
          <w:rFonts w:ascii="Courier New" w:cs="Courier New" w:eastAsia="Courier New" w:hAnsi="Courier New"/>
          <w:color w:val="1F2937"/>
          <w:sz w:val="20"/>
          <w:szCs w:val="20"/>
        </w:rPr>
        <w:t xml:space="preserve">   identify the 5-8 most viral-worthy moments.</w:t>
      </w:r>
    </w:p>
    <w:p>
      <w:pPr>
        <w:shd w:fill="F3F4F6" w:val="clear"/>
        <w:spacing w:before="40" w:after="40"/>
      </w:pPr>
      <w:r>
        <w:rPr>
          <w:rFonts w:ascii="Courier New" w:cs="Courier New" w:eastAsia="Courier New" w:hAnsi="Courier New"/>
          <w:color w:val="1F2937"/>
          <w:sz w:val="20"/>
          <w:szCs w:val="20"/>
        </w:rPr>
        <w:t xml:space="preserve"/>
      </w:r>
    </w:p>
    <w:p>
      <w:pPr>
        <w:shd w:fill="F3F4F6" w:val="clear"/>
        <w:spacing w:before="40" w:after="40"/>
      </w:pPr>
      <w:r>
        <w:rPr>
          <w:rFonts w:ascii="Courier New" w:cs="Courier New" w:eastAsia="Courier New" w:hAnsi="Courier New"/>
          <w:color w:val="1F2937"/>
          <w:sz w:val="20"/>
          <w:szCs w:val="20"/>
        </w:rPr>
        <w:t xml:space="preserve">   For each moment, return JSON with:</w:t>
      </w:r>
    </w:p>
    <w:p>
      <w:pPr>
        <w:shd w:fill="F3F4F6" w:val="clear"/>
        <w:spacing w:before="40" w:after="40"/>
      </w:pPr>
      <w:r>
        <w:rPr>
          <w:rFonts w:ascii="Courier New" w:cs="Courier New" w:eastAsia="Courier New" w:hAnsi="Courier New"/>
          <w:color w:val="1F2937"/>
          <w:sz w:val="20"/>
          <w:szCs w:val="20"/>
        </w:rPr>
        <w:t xml:space="preserve">   - timestamp_start (MM:SS format)</w:t>
      </w:r>
    </w:p>
    <w:p>
      <w:pPr>
        <w:shd w:fill="F3F4F6" w:val="clear"/>
        <w:spacing w:before="40" w:after="40"/>
      </w:pPr>
      <w:r>
        <w:rPr>
          <w:rFonts w:ascii="Courier New" w:cs="Courier New" w:eastAsia="Courier New" w:hAnsi="Courier New"/>
          <w:color w:val="1F2937"/>
          <w:sz w:val="20"/>
          <w:szCs w:val="20"/>
        </w:rPr>
        <w:t xml:space="preserve">   - timestamp_end (MM:SS format)</w:t>
      </w:r>
    </w:p>
    <w:p>
      <w:pPr>
        <w:shd w:fill="F3F4F6" w:val="clear"/>
        <w:spacing w:before="40" w:after="40"/>
      </w:pPr>
      <w:r>
        <w:rPr>
          <w:rFonts w:ascii="Courier New" w:cs="Courier New" w:eastAsia="Courier New" w:hAnsi="Courier New"/>
          <w:color w:val="1F2937"/>
          <w:sz w:val="20"/>
          <w:szCs w:val="20"/>
        </w:rPr>
        <w:t xml:space="preserve">   - duration_seconds</w:t>
      </w:r>
    </w:p>
    <w:p>
      <w:pPr>
        <w:shd w:fill="F3F4F6" w:val="clear"/>
        <w:spacing w:before="40" w:after="40"/>
      </w:pPr>
      <w:r>
        <w:rPr>
          <w:rFonts w:ascii="Courier New" w:cs="Courier New" w:eastAsia="Courier New" w:hAnsi="Courier New"/>
          <w:color w:val="1F2937"/>
          <w:sz w:val="20"/>
          <w:szCs w:val="20"/>
        </w:rPr>
        <w:t xml:space="preserve">   - quote (the key statement, under 20 words)</w:t>
      </w:r>
    </w:p>
    <w:p>
      <w:pPr>
        <w:shd w:fill="F3F4F6" w:val="clear"/>
        <w:spacing w:before="40" w:after="40"/>
      </w:pPr>
      <w:r>
        <w:rPr>
          <w:rFonts w:ascii="Courier New" w:cs="Courier New" w:eastAsia="Courier New" w:hAnsi="Courier New"/>
          <w:color w:val="1F2937"/>
          <w:sz w:val="20"/>
          <w:szCs w:val="20"/>
        </w:rPr>
        <w:t xml:space="preserve">   - why_viral (emotional peak, hot take,</w:t>
      </w:r>
    </w:p>
    <w:p>
      <w:pPr>
        <w:shd w:fill="F3F4F6" w:val="clear"/>
        <w:spacing w:before="40" w:after="40"/>
      </w:pPr>
      <w:r>
        <w:rPr>
          <w:rFonts w:ascii="Courier New" w:cs="Courier New" w:eastAsia="Courier New" w:hAnsi="Courier New"/>
          <w:color w:val="1F2937"/>
          <w:sz w:val="20"/>
          <w:szCs w:val="20"/>
        </w:rPr>
        <w:t xml:space="preserve">     surprising reveal, strong reaction, etc.)</w:t>
      </w:r>
    </w:p>
    <w:p>
      <w:pPr>
        <w:shd w:fill="F3F4F6" w:val="clear"/>
        <w:spacing w:before="40" w:after="40"/>
      </w:pPr>
      <w:r>
        <w:rPr>
          <w:rFonts w:ascii="Courier New" w:cs="Courier New" w:eastAsia="Courier New" w:hAnsi="Courier New"/>
          <w:color w:val="1F2937"/>
          <w:sz w:val="20"/>
          <w:szCs w:val="20"/>
        </w:rPr>
        <w:t xml:space="preserve">   - virality_score (1-10)</w:t>
      </w:r>
    </w:p>
    <w:p>
      <w:pPr>
        <w:shd w:fill="F3F4F6" w:val="clear"/>
        <w:spacing w:before="40" w:after="40"/>
      </w:pPr>
      <w:r>
        <w:rPr>
          <w:rFonts w:ascii="Courier New" w:cs="Courier New" w:eastAsia="Courier New" w:hAnsi="Courier New"/>
          <w:color w:val="1F2937"/>
          <w:sz w:val="20"/>
          <w:szCs w:val="20"/>
        </w:rPr>
        <w:t xml:space="preserve">   - suggested_platform (TikTok, X, YouTube</w:t>
      </w:r>
    </w:p>
    <w:p>
      <w:pPr>
        <w:shd w:fill="F3F4F6" w:val="clear"/>
        <w:spacing w:before="40" w:after="40"/>
      </w:pPr>
      <w:r>
        <w:rPr>
          <w:rFonts w:ascii="Courier New" w:cs="Courier New" w:eastAsia="Courier New" w:hAnsi="Courier New"/>
          <w:color w:val="1F2937"/>
          <w:sz w:val="20"/>
          <w:szCs w:val="20"/>
        </w:rPr>
        <w:t xml:space="preserve">     Shorts, Instagram Reels)</w:t>
      </w:r>
    </w:p>
    <w:p>
      <w:pPr>
        <w:shd w:fill="F3F4F6" w:val="clear"/>
        <w:spacing w:before="40" w:after="40"/>
      </w:pPr>
      <w:r>
        <w:rPr>
          <w:rFonts w:ascii="Courier New" w:cs="Courier New" w:eastAsia="Courier New" w:hAnsi="Courier New"/>
          <w:color w:val="1F2937"/>
          <w:sz w:val="20"/>
          <w:szCs w:val="20"/>
        </w:rPr>
        <w:t xml:space="preserve"/>
      </w:r>
    </w:p>
    <w:p>
      <w:pPr>
        <w:shd w:fill="F3F4F6" w:val="clear"/>
        <w:spacing w:before="40" w:after="40"/>
      </w:pPr>
      <w:r>
        <w:rPr>
          <w:rFonts w:ascii="Courier New" w:cs="Courier New" w:eastAsia="Courier New" w:hAnsi="Courier New"/>
          <w:color w:val="1F2937"/>
          <w:sz w:val="20"/>
          <w:szCs w:val="20"/>
        </w:rPr>
        <w:t xml:space="preserve">   Prioritize: strong emotional reactions,</w:t>
      </w:r>
    </w:p>
    <w:p>
      <w:pPr>
        <w:shd w:fill="F3F4F6" w:val="clear"/>
        <w:spacing w:before="40" w:after="40"/>
      </w:pPr>
      <w:r>
        <w:rPr>
          <w:rFonts w:ascii="Courier New" w:cs="Courier New" w:eastAsia="Courier New" w:hAnsi="Courier New"/>
          <w:color w:val="1F2937"/>
          <w:sz w:val="20"/>
          <w:szCs w:val="20"/>
        </w:rPr>
        <w:t xml:space="preserve">   controversial takes, surprising statements,</w:t>
      </w:r>
    </w:p>
    <w:p>
      <w:pPr>
        <w:shd w:fill="F3F4F6" w:val="clear"/>
        <w:spacing w:before="40" w:after="40"/>
      </w:pPr>
      <w:r>
        <w:rPr>
          <w:rFonts w:ascii="Courier New" w:cs="Courier New" w:eastAsia="Courier New" w:hAnsi="Courier New"/>
          <w:color w:val="1F2937"/>
          <w:sz w:val="20"/>
          <w:szCs w:val="20"/>
        </w:rPr>
        <w:t xml:space="preserve">   clear visual energy, and quotable one-liners.</w:t>
      </w:r>
    </w:p>
    <w:p>
      <w:pPr>
        <w:shd w:fill="F3F4F6" w:val="clear"/>
        <w:spacing w:before="40" w:after="40"/>
      </w:pPr>
      <w:r>
        <w:rPr>
          <w:rFonts w:ascii="Courier New" w:cs="Courier New" w:eastAsia="Courier New" w:hAnsi="Courier New"/>
          <w:color w:val="1F2937"/>
          <w:sz w:val="20"/>
          <w:szCs w:val="20"/>
        </w:rPr>
        <w:t xml:space="preserve"/>
      </w:r>
    </w:p>
    <w:p>
      <w:pPr>
        <w:shd w:fill="F3F4F6" w:val="clear"/>
        <w:spacing w:before="40" w:after="40"/>
      </w:pPr>
      <w:r>
        <w:rPr>
          <w:rFonts w:ascii="Courier New" w:cs="Courier New" w:eastAsia="Courier New" w:hAnsi="Courier New"/>
          <w:color w:val="1F2937"/>
          <w:sz w:val="20"/>
          <w:szCs w:val="20"/>
        </w:rPr>
        <w:t xml:space="preserve">   Respond ONLY with valid JSON array.`</w:t>
      </w:r>
    </w:p>
    <w:p>
      <w:pPr>
        <w:shd w:fill="F3F4F6" w:val="clear"/>
        <w:spacing w:before="40" w:after="40"/>
      </w:pPr>
      <w:r>
        <w:rPr>
          <w:rFonts w:ascii="Courier New" w:cs="Courier New" w:eastAsia="Courier New" w:hAnsi="Courier New"/>
          <w:color w:val="1F2937"/>
          <w:sz w:val="20"/>
          <w:szCs w:val="20"/>
        </w:rPr>
        <w:t xml:space="preserve">]);</w:t>
      </w:r>
    </w:p>
    <w:p>
      <w:pPr>
        <w:shd w:fill="F3F4F6" w:val="clear"/>
        <w:spacing w:before="40" w:after="40"/>
      </w:pPr>
      <w:r>
        <w:rPr>
          <w:rFonts w:ascii="Courier New" w:cs="Courier New" w:eastAsia="Courier New" w:hAnsi="Courier New"/>
          <w:color w:val="1F2937"/>
          <w:sz w:val="20"/>
          <w:szCs w:val="20"/>
        </w:rPr>
        <w:t xml:space="preserve"/>
      </w:r>
    </w:p>
    <w:p>
      <w:pPr>
        <w:shd w:fill="F3F4F6" w:val="clear"/>
        <w:spacing w:before="40" w:after="40"/>
      </w:pPr>
      <w:r>
        <w:rPr>
          <w:rFonts w:ascii="Courier New" w:cs="Courier New" w:eastAsia="Courier New" w:hAnsi="Courier New"/>
          <w:color w:val="1F2937"/>
          <w:sz w:val="20"/>
          <w:szCs w:val="20"/>
        </w:rPr>
        <w:t xml:space="preserve">const clips = JSON.parse(</w:t>
      </w:r>
    </w:p>
    <w:p>
      <w:pPr>
        <w:shd w:fill="F3F4F6" w:val="clear"/>
        <w:spacing w:before="40" w:after="40"/>
      </w:pPr>
      <w:r>
        <w:rPr>
          <w:rFonts w:ascii="Courier New" w:cs="Courier New" w:eastAsia="Courier New" w:hAnsi="Courier New"/>
          <w:color w:val="1F2937"/>
          <w:sz w:val="20"/>
          <w:szCs w:val="20"/>
        </w:rPr>
        <w:t xml:space="preserve">  response.response.text()</w:t>
      </w:r>
    </w:p>
    <w:p>
      <w:pPr>
        <w:shd w:fill="F3F4F6" w:val="clear"/>
        <w:spacing w:before="40" w:after="40"/>
      </w:pPr>
      <w:r>
        <w:rPr>
          <w:rFonts w:ascii="Courier New" w:cs="Courier New" w:eastAsia="Courier New" w:hAnsi="Courier New"/>
          <w:color w:val="1F2937"/>
          <w:sz w:val="20"/>
          <w:szCs w:val="20"/>
        </w:rPr>
        <w:t xml:space="preserve">);</w:t>
      </w:r>
    </w:p>
    <w:p>
      <w:pPr>
        <w:spacing w:before="40" w:after="40"/>
      </w:pPr>
    </w:p>
    <w:p>
      <w:pPr>
        <w:shd w:fill="F3F4F6" w:val="clear"/>
        <w:spacing w:before="200" w:after="60"/>
      </w:pPr>
      <w:r>
        <w:rPr>
          <w:rFonts w:ascii="Arial" w:cs="Arial" w:eastAsia="Arial" w:hAnsi="Arial"/>
          <w:b/>
          <w:bCs/>
          <w:color w:val="1B2A4A"/>
          <w:sz w:val="24"/>
          <w:szCs w:val="24"/>
        </w:rPr>
        <w:t xml:space="preserve">  Step 3: FFmpeg Extracts Clips</w:t>
      </w:r>
    </w:p>
    <w:p>
      <w:pPr>
        <w:shd w:fill="F3F4F6" w:val="clear"/>
        <w:spacing w:before="0" w:after="160"/>
      </w:pPr>
      <w:r>
        <w:rPr>
          <w:rFonts w:ascii="Arial" w:cs="Arial" w:eastAsia="Arial" w:hAnsi="Arial"/>
          <w:color w:val="1F2937"/>
          <w:sz w:val="21"/>
          <w:szCs w:val="21"/>
        </w:rPr>
        <w:t xml:space="preserve">  Using the timestamps from Gemini, FFmpeg programmatically cuts the video into individual clip files. Each clip is reframed to 9:16 vertical format for social platforms.</w:t>
      </w:r>
    </w:p>
    <w:p>
      <w:pPr>
        <w:shd w:fill="F3F4F6" w:val="clear"/>
        <w:spacing w:before="40" w:after="40"/>
      </w:pPr>
      <w:r>
        <w:rPr>
          <w:rFonts w:ascii="Courier New" w:cs="Courier New" w:eastAsia="Courier New" w:hAnsi="Courier New"/>
          <w:color w:val="1F2937"/>
          <w:sz w:val="20"/>
          <w:szCs w:val="20"/>
        </w:rPr>
        <w:t xml:space="preserve">// Step 3: Extract clips with FFmpeg</w:t>
      </w:r>
    </w:p>
    <w:p>
      <w:pPr>
        <w:shd w:fill="F3F4F6" w:val="clear"/>
        <w:spacing w:before="40" w:after="40"/>
      </w:pPr>
      <w:r>
        <w:rPr>
          <w:rFonts w:ascii="Courier New" w:cs="Courier New" w:eastAsia="Courier New" w:hAnsi="Courier New"/>
          <w:color w:val="1F2937"/>
          <w:sz w:val="20"/>
          <w:szCs w:val="20"/>
        </w:rPr>
        <w:t xml:space="preserve">import { exec } from 'child_process';</w:t>
      </w:r>
    </w:p>
    <w:p>
      <w:pPr>
        <w:shd w:fill="F3F4F6" w:val="clear"/>
        <w:spacing w:before="40" w:after="40"/>
      </w:pPr>
      <w:r>
        <w:rPr>
          <w:rFonts w:ascii="Courier New" w:cs="Courier New" w:eastAsia="Courier New" w:hAnsi="Courier New"/>
          <w:color w:val="1F2937"/>
          <w:sz w:val="20"/>
          <w:szCs w:val="20"/>
        </w:rPr>
        <w:t xml:space="preserve"/>
      </w:r>
    </w:p>
    <w:p>
      <w:pPr>
        <w:shd w:fill="F3F4F6" w:val="clear"/>
        <w:spacing w:before="40" w:after="40"/>
      </w:pPr>
      <w:r>
        <w:rPr>
          <w:rFonts w:ascii="Courier New" w:cs="Courier New" w:eastAsia="Courier New" w:hAnsi="Courier New"/>
          <w:color w:val="1F2937"/>
          <w:sz w:val="20"/>
          <w:szCs w:val="20"/>
        </w:rPr>
        <w:t xml:space="preserve">for (const clip of clips) {</w:t>
      </w:r>
    </w:p>
    <w:p>
      <w:pPr>
        <w:shd w:fill="F3F4F6" w:val="clear"/>
        <w:spacing w:before="40" w:after="40"/>
      </w:pPr>
      <w:r>
        <w:rPr>
          <w:rFonts w:ascii="Courier New" w:cs="Courier New" w:eastAsia="Courier New" w:hAnsi="Courier New"/>
          <w:color w:val="1F2937"/>
          <w:sz w:val="20"/>
          <w:szCs w:val="20"/>
        </w:rPr>
        <w:t xml:space="preserve">  const outputFile = `clip_${clip.timestamp_start</w:t>
      </w:r>
    </w:p>
    <w:p>
      <w:pPr>
        <w:shd w:fill="F3F4F6" w:val="clear"/>
        <w:spacing w:before="40" w:after="40"/>
      </w:pPr>
      <w:r>
        <w:rPr>
          <w:rFonts w:ascii="Courier New" w:cs="Courier New" w:eastAsia="Courier New" w:hAnsi="Courier New"/>
          <w:color w:val="1F2937"/>
          <w:sz w:val="20"/>
          <w:szCs w:val="20"/>
        </w:rPr>
        <w:t xml:space="preserve">    .replace(':', '-')}.mp4`;</w:t>
      </w:r>
    </w:p>
    <w:p>
      <w:pPr>
        <w:shd w:fill="F3F4F6" w:val="clear"/>
        <w:spacing w:before="40" w:after="40"/>
      </w:pPr>
      <w:r>
        <w:rPr>
          <w:rFonts w:ascii="Courier New" w:cs="Courier New" w:eastAsia="Courier New" w:hAnsi="Courier New"/>
          <w:color w:val="1F2937"/>
          <w:sz w:val="20"/>
          <w:szCs w:val="20"/>
        </w:rPr>
        <w:t xml:space="preserve"/>
      </w:r>
    </w:p>
    <w:p>
      <w:pPr>
        <w:shd w:fill="F3F4F6" w:val="clear"/>
        <w:spacing w:before="40" w:after="40"/>
      </w:pPr>
      <w:r>
        <w:rPr>
          <w:rFonts w:ascii="Courier New" w:cs="Courier New" w:eastAsia="Courier New" w:hAnsi="Courier New"/>
          <w:color w:val="1F2937"/>
          <w:sz w:val="20"/>
          <w:szCs w:val="20"/>
        </w:rPr>
        <w:t xml:space="preserve">  // Extract + reframe to 9:16 vertical</w:t>
      </w:r>
    </w:p>
    <w:p>
      <w:pPr>
        <w:shd w:fill="F3F4F6" w:val="clear"/>
        <w:spacing w:before="40" w:after="40"/>
      </w:pPr>
      <w:r>
        <w:rPr>
          <w:rFonts w:ascii="Courier New" w:cs="Courier New" w:eastAsia="Courier New" w:hAnsi="Courier New"/>
          <w:color w:val="1F2937"/>
          <w:sz w:val="20"/>
          <w:szCs w:val="20"/>
        </w:rPr>
        <w:t xml:space="preserve">  await exec(`ffmpeg -i podcast_episode.mp4 \</w:t>
      </w:r>
    </w:p>
    <w:p>
      <w:pPr>
        <w:shd w:fill="F3F4F6" w:val="clear"/>
        <w:spacing w:before="40" w:after="40"/>
      </w:pPr>
      <w:r>
        <w:rPr>
          <w:rFonts w:ascii="Courier New" w:cs="Courier New" w:eastAsia="Courier New" w:hAnsi="Courier New"/>
          <w:color w:val="1F2937"/>
          <w:sz w:val="20"/>
          <w:szCs w:val="20"/>
        </w:rPr>
        <w:t xml:space="preserve">    -ss ${clip.timestamp_start} \</w:t>
      </w:r>
    </w:p>
    <w:p>
      <w:pPr>
        <w:shd w:fill="F3F4F6" w:val="clear"/>
        <w:spacing w:before="40" w:after="40"/>
      </w:pPr>
      <w:r>
        <w:rPr>
          <w:rFonts w:ascii="Courier New" w:cs="Courier New" w:eastAsia="Courier New" w:hAnsi="Courier New"/>
          <w:color w:val="1F2937"/>
          <w:sz w:val="20"/>
          <w:szCs w:val="20"/>
        </w:rPr>
        <w:t xml:space="preserve">    -to ${clip.timestamp_end} \</w:t>
      </w:r>
    </w:p>
    <w:p>
      <w:pPr>
        <w:shd w:fill="F3F4F6" w:val="clear"/>
        <w:spacing w:before="40" w:after="40"/>
      </w:pPr>
      <w:r>
        <w:rPr>
          <w:rFonts w:ascii="Courier New" w:cs="Courier New" w:eastAsia="Courier New" w:hAnsi="Courier New"/>
          <w:color w:val="1F2937"/>
          <w:sz w:val="20"/>
          <w:szCs w:val="20"/>
        </w:rPr>
        <w:t xml:space="preserve">    -vf "crop=ih*9/16:ih,scale=1080:1920" \</w:t>
      </w:r>
    </w:p>
    <w:p>
      <w:pPr>
        <w:shd w:fill="F3F4F6" w:val="clear"/>
        <w:spacing w:before="40" w:after="40"/>
      </w:pPr>
      <w:r>
        <w:rPr>
          <w:rFonts w:ascii="Courier New" w:cs="Courier New" w:eastAsia="Courier New" w:hAnsi="Courier New"/>
          <w:color w:val="1F2937"/>
          <w:sz w:val="20"/>
          <w:szCs w:val="20"/>
        </w:rPr>
        <w:t xml:space="preserve">    -c:a copy ${outputFile}`);</w:t>
      </w:r>
    </w:p>
    <w:p>
      <w:pPr>
        <w:shd w:fill="F3F4F6" w:val="clear"/>
        <w:spacing w:before="40" w:after="40"/>
      </w:pPr>
      <w:r>
        <w:rPr>
          <w:rFonts w:ascii="Courier New" w:cs="Courier New" w:eastAsia="Courier New" w:hAnsi="Courier New"/>
          <w:color w:val="1F2937"/>
          <w:sz w:val="20"/>
          <w:szCs w:val="20"/>
        </w:rPr>
        <w:t xml:space="preserve">}</w:t>
      </w:r>
    </w:p>
    <w:p>
      <w:pPr>
        <w:spacing w:before="40" w:after="40"/>
      </w:pPr>
    </w:p>
    <w:p>
      <w:pPr>
        <w:shd w:fill="E8F0FE" w:val="clear"/>
        <w:spacing w:before="200" w:after="60"/>
      </w:pPr>
      <w:r>
        <w:rPr>
          <w:rFonts w:ascii="Arial" w:cs="Arial" w:eastAsia="Arial" w:hAnsi="Arial"/>
          <w:b/>
          <w:bCs/>
          <w:color w:val="1B2A4A"/>
          <w:sz w:val="24"/>
          <w:szCs w:val="24"/>
        </w:rPr>
        <w:t xml:space="preserve">  Step 4: Claude Writes Copy for Each Clip</w:t>
      </w:r>
    </w:p>
    <w:p>
      <w:pPr>
        <w:shd w:fill="E8F0FE" w:val="clear"/>
        <w:spacing w:before="0" w:after="160"/>
      </w:pPr>
      <w:r>
        <w:rPr>
          <w:rFonts w:ascii="Arial" w:cs="Arial" w:eastAsia="Arial" w:hAnsi="Arial"/>
          <w:color w:val="1F2937"/>
          <w:sz w:val="21"/>
          <w:szCs w:val="21"/>
        </w:rPr>
        <w:t xml:space="preserve">  Claude takes the clip metadata and transcript excerpt and generates platform-specific social copy: hooks, captions, hashtags, and thread starters.</w:t>
      </w:r>
    </w:p>
    <w:p>
      <w:pPr>
        <w:shd w:fill="F3F4F6" w:val="clear"/>
        <w:spacing w:before="40" w:after="40"/>
      </w:pPr>
      <w:r>
        <w:rPr>
          <w:rFonts w:ascii="Courier New" w:cs="Courier New" w:eastAsia="Courier New" w:hAnsi="Courier New"/>
          <w:color w:val="1F2937"/>
          <w:sz w:val="20"/>
          <w:szCs w:val="20"/>
        </w:rPr>
        <w:t xml:space="preserve">// Step 4: Claude generates social copy per clip</w:t>
      </w:r>
    </w:p>
    <w:p>
      <w:pPr>
        <w:shd w:fill="F3F4F6" w:val="clear"/>
        <w:spacing w:before="40" w:after="40"/>
      </w:pPr>
      <w:r>
        <w:rPr>
          <w:rFonts w:ascii="Courier New" w:cs="Courier New" w:eastAsia="Courier New" w:hAnsi="Courier New"/>
          <w:color w:val="1F2937"/>
          <w:sz w:val="20"/>
          <w:szCs w:val="20"/>
        </w:rPr>
        <w:t xml:space="preserve">for (const clip of clips) {</w:t>
      </w:r>
    </w:p>
    <w:p>
      <w:pPr>
        <w:shd w:fill="F3F4F6" w:val="clear"/>
        <w:spacing w:before="40" w:after="40"/>
      </w:pPr>
      <w:r>
        <w:rPr>
          <w:rFonts w:ascii="Courier New" w:cs="Courier New" w:eastAsia="Courier New" w:hAnsi="Courier New"/>
          <w:color w:val="1F2937"/>
          <w:sz w:val="20"/>
          <w:szCs w:val="20"/>
        </w:rPr>
        <w:t xml:space="preserve">  const response = await claude.messages.create({</w:t>
      </w:r>
    </w:p>
    <w:p>
      <w:pPr>
        <w:shd w:fill="F3F4F6" w:val="clear"/>
        <w:spacing w:before="40" w:after="40"/>
      </w:pPr>
      <w:r>
        <w:rPr>
          <w:rFonts w:ascii="Courier New" w:cs="Courier New" w:eastAsia="Courier New" w:hAnsi="Courier New"/>
          <w:color w:val="1F2937"/>
          <w:sz w:val="20"/>
          <w:szCs w:val="20"/>
        </w:rPr>
        <w:t xml:space="preserve">    model: 'claude-sonnet-4-5-20250929',</w:t>
      </w:r>
    </w:p>
    <w:p>
      <w:pPr>
        <w:shd w:fill="F3F4F6" w:val="clear"/>
        <w:spacing w:before="40" w:after="40"/>
      </w:pPr>
      <w:r>
        <w:rPr>
          <w:rFonts w:ascii="Courier New" w:cs="Courier New" w:eastAsia="Courier New" w:hAnsi="Courier New"/>
          <w:color w:val="1F2937"/>
          <w:sz w:val="20"/>
          <w:szCs w:val="20"/>
        </w:rPr>
        <w:t xml:space="preserve">    max_tokens: 1024,</w:t>
      </w:r>
    </w:p>
    <w:p>
      <w:pPr>
        <w:shd w:fill="F3F4F6" w:val="clear"/>
        <w:spacing w:before="40" w:after="40"/>
      </w:pPr>
      <w:r>
        <w:rPr>
          <w:rFonts w:ascii="Courier New" w:cs="Courier New" w:eastAsia="Courier New" w:hAnsi="Courier New"/>
          <w:color w:val="1F2937"/>
          <w:sz w:val="20"/>
          <w:szCs w:val="20"/>
        </w:rPr>
        <w:t xml:space="preserve">    system: `You write viral social media copy for</w:t>
      </w:r>
    </w:p>
    <w:p>
      <w:pPr>
        <w:shd w:fill="F3F4F6" w:val="clear"/>
        <w:spacing w:before="40" w:after="40"/>
      </w:pPr>
      <w:r>
        <w:rPr>
          <w:rFonts w:ascii="Courier New" w:cs="Courier New" w:eastAsia="Courier New" w:hAnsi="Courier New"/>
          <w:color w:val="1F2937"/>
          <w:sz w:val="20"/>
          <w:szCs w:val="20"/>
        </w:rPr>
        <w:t xml:space="preserve">      a conservative podcast. Write in the host's</w:t>
      </w:r>
    </w:p>
    <w:p>
      <w:pPr>
        <w:shd w:fill="F3F4F6" w:val="clear"/>
        <w:spacing w:before="40" w:after="40"/>
      </w:pPr>
      <w:r>
        <w:rPr>
          <w:rFonts w:ascii="Courier New" w:cs="Courier New" w:eastAsia="Courier New" w:hAnsi="Courier New"/>
          <w:color w:val="1F2937"/>
          <w:sz w:val="20"/>
          <w:szCs w:val="20"/>
        </w:rPr>
        <w:t xml:space="preserve">      voice. Optimize for engagement.`,</w:t>
      </w:r>
    </w:p>
    <w:p>
      <w:pPr>
        <w:shd w:fill="F3F4F6" w:val="clear"/>
        <w:spacing w:before="40" w:after="40"/>
      </w:pPr>
      <w:r>
        <w:rPr>
          <w:rFonts w:ascii="Courier New" w:cs="Courier New" w:eastAsia="Courier New" w:hAnsi="Courier New"/>
          <w:color w:val="1F2937"/>
          <w:sz w:val="20"/>
          <w:szCs w:val="20"/>
        </w:rPr>
        <w:t xml:space="preserve">    messages: [{</w:t>
      </w:r>
    </w:p>
    <w:p>
      <w:pPr>
        <w:shd w:fill="F3F4F6" w:val="clear"/>
        <w:spacing w:before="40" w:after="40"/>
      </w:pPr>
      <w:r>
        <w:rPr>
          <w:rFonts w:ascii="Courier New" w:cs="Courier New" w:eastAsia="Courier New" w:hAnsi="Courier New"/>
          <w:color w:val="1F2937"/>
          <w:sz w:val="20"/>
          <w:szCs w:val="20"/>
        </w:rPr>
        <w:t xml:space="preserve">      role: 'user',</w:t>
      </w:r>
    </w:p>
    <w:p>
      <w:pPr>
        <w:shd w:fill="F3F4F6" w:val="clear"/>
        <w:spacing w:before="40" w:after="40"/>
      </w:pPr>
      <w:r>
        <w:rPr>
          <w:rFonts w:ascii="Courier New" w:cs="Courier New" w:eastAsia="Courier New" w:hAnsi="Courier New"/>
          <w:color w:val="1F2937"/>
          <w:sz w:val="20"/>
          <w:szCs w:val="20"/>
        </w:rPr>
        <w:t xml:space="preserve">      content: `Write social copy for this clip:</w:t>
      </w:r>
    </w:p>
    <w:p>
      <w:pPr>
        <w:shd w:fill="F3F4F6" w:val="clear"/>
        <w:spacing w:before="40" w:after="40"/>
      </w:pPr>
      <w:r>
        <w:rPr>
          <w:rFonts w:ascii="Courier New" w:cs="Courier New" w:eastAsia="Courier New" w:hAnsi="Courier New"/>
          <w:color w:val="1F2937"/>
          <w:sz w:val="20"/>
          <w:szCs w:val="20"/>
        </w:rPr>
        <w:t xml:space="preserve">        Quote: "${clip.quote}"</w:t>
      </w:r>
    </w:p>
    <w:p>
      <w:pPr>
        <w:shd w:fill="F3F4F6" w:val="clear"/>
        <w:spacing w:before="40" w:after="40"/>
      </w:pPr>
      <w:r>
        <w:rPr>
          <w:rFonts w:ascii="Courier New" w:cs="Courier New" w:eastAsia="Courier New" w:hAnsi="Courier New"/>
          <w:color w:val="1F2937"/>
          <w:sz w:val="20"/>
          <w:szCs w:val="20"/>
        </w:rPr>
        <w:t xml:space="preserve">        Why viral: ${clip.why_viral}</w:t>
      </w:r>
    </w:p>
    <w:p>
      <w:pPr>
        <w:shd w:fill="F3F4F6" w:val="clear"/>
        <w:spacing w:before="40" w:after="40"/>
      </w:pPr>
      <w:r>
        <w:rPr>
          <w:rFonts w:ascii="Courier New" w:cs="Courier New" w:eastAsia="Courier New" w:hAnsi="Courier New"/>
          <w:color w:val="1F2937"/>
          <w:sz w:val="20"/>
          <w:szCs w:val="20"/>
        </w:rPr>
        <w:t xml:space="preserve">        Platform: ${clip.suggested_platform}</w:t>
      </w:r>
    </w:p>
    <w:p>
      <w:pPr>
        <w:shd w:fill="F3F4F6" w:val="clear"/>
        <w:spacing w:before="40" w:after="40"/>
      </w:pPr>
      <w:r>
        <w:rPr>
          <w:rFonts w:ascii="Courier New" w:cs="Courier New" w:eastAsia="Courier New" w:hAnsi="Courier New"/>
          <w:color w:val="1F2937"/>
          <w:sz w:val="20"/>
          <w:szCs w:val="20"/>
        </w:rPr>
        <w:t xml:space="preserve"/>
      </w:r>
    </w:p>
    <w:p>
      <w:pPr>
        <w:shd w:fill="F3F4F6" w:val="clear"/>
        <w:spacing w:before="40" w:after="40"/>
      </w:pPr>
      <w:r>
        <w:rPr>
          <w:rFonts w:ascii="Courier New" w:cs="Courier New" w:eastAsia="Courier New" w:hAnsi="Courier New"/>
          <w:color w:val="1F2937"/>
          <w:sz w:val="20"/>
          <w:szCs w:val="20"/>
        </w:rPr>
        <w:t xml:space="preserve">        Return JSON with: hook, caption,</w:t>
      </w:r>
    </w:p>
    <w:p>
      <w:pPr>
        <w:shd w:fill="F3F4F6" w:val="clear"/>
        <w:spacing w:before="40" w:after="40"/>
      </w:pPr>
      <w:r>
        <w:rPr>
          <w:rFonts w:ascii="Courier New" w:cs="Courier New" w:eastAsia="Courier New" w:hAnsi="Courier New"/>
          <w:color w:val="1F2937"/>
          <w:sz w:val="20"/>
          <w:szCs w:val="20"/>
        </w:rPr>
        <w:t xml:space="preserve">        hashtags, thread_starter`</w:t>
      </w:r>
    </w:p>
    <w:p>
      <w:pPr>
        <w:shd w:fill="F3F4F6" w:val="clear"/>
        <w:spacing w:before="40" w:after="40"/>
      </w:pPr>
      <w:r>
        <w:rPr>
          <w:rFonts w:ascii="Courier New" w:cs="Courier New" w:eastAsia="Courier New" w:hAnsi="Courier New"/>
          <w:color w:val="1F2937"/>
          <w:sz w:val="20"/>
          <w:szCs w:val="20"/>
        </w:rPr>
        <w:t xml:space="preserve">    }],</w:t>
      </w:r>
    </w:p>
    <w:p>
      <w:pPr>
        <w:shd w:fill="F3F4F6" w:val="clear"/>
        <w:spacing w:before="40" w:after="40"/>
      </w:pPr>
      <w:r>
        <w:rPr>
          <w:rFonts w:ascii="Courier New" w:cs="Courier New" w:eastAsia="Courier New" w:hAnsi="Courier New"/>
          <w:color w:val="1F2937"/>
          <w:sz w:val="20"/>
          <w:szCs w:val="20"/>
        </w:rPr>
        <w:t xml:space="preserve">  });</w:t>
      </w:r>
    </w:p>
    <w:p>
      <w:pPr>
        <w:shd w:fill="F3F4F6" w:val="clear"/>
        <w:spacing w:before="40" w:after="40"/>
      </w:pPr>
      <w:r>
        <w:rPr>
          <w:rFonts w:ascii="Courier New" w:cs="Courier New" w:eastAsia="Courier New" w:hAnsi="Courier New"/>
          <w:color w:val="1F2937"/>
          <w:sz w:val="20"/>
          <w:szCs w:val="20"/>
        </w:rPr>
        <w:t xml:space="preserve">}</w:t>
      </w:r>
    </w:p>
    <w:p>
      <w:pPr>
        <w:spacing w:before="40" w:after="40"/>
      </w:pPr>
    </w:p>
    <w:p>
      <w:pPr>
        <w:shd w:fill="FFF9E0" w:val="clear"/>
        <w:spacing w:before="200" w:after="60"/>
      </w:pPr>
      <w:r>
        <w:rPr>
          <w:rFonts w:ascii="Arial" w:cs="Arial" w:eastAsia="Arial" w:hAnsi="Arial"/>
          <w:b/>
          <w:bCs/>
          <w:color w:val="1B2A4A"/>
          <w:sz w:val="24"/>
          <w:szCs w:val="24"/>
        </w:rPr>
        <w:t xml:space="preserve">  Step 5: Grok Generates Thumbnails</w:t>
      </w:r>
    </w:p>
    <w:p>
      <w:pPr>
        <w:shd w:fill="FFF9E0" w:val="clear"/>
        <w:spacing w:before="0" w:after="160"/>
      </w:pPr>
      <w:r>
        <w:rPr>
          <w:rFonts w:ascii="Arial" w:cs="Arial" w:eastAsia="Arial" w:hAnsi="Arial"/>
          <w:color w:val="1F2937"/>
          <w:sz w:val="21"/>
          <w:szCs w:val="21"/>
        </w:rPr>
        <w:t xml:space="preserve">  For each clip, Grok generates an eye-catching thumbnail using the clip's key quote and emotional context.</w:t>
      </w:r>
    </w:p>
    <w:p>
      <w:pPr>
        <w:shd w:fill="F3F4F6" w:val="clear"/>
        <w:spacing w:before="40" w:after="40"/>
      </w:pPr>
      <w:r>
        <w:rPr>
          <w:rFonts w:ascii="Courier New" w:cs="Courier New" w:eastAsia="Courier New" w:hAnsi="Courier New"/>
          <w:color w:val="1F2937"/>
          <w:sz w:val="20"/>
          <w:szCs w:val="20"/>
        </w:rPr>
        <w:t xml:space="preserve">// Step 5: Grok generates thumbnail per clip</w:t>
      </w:r>
    </w:p>
    <w:p>
      <w:pPr>
        <w:shd w:fill="F3F4F6" w:val="clear"/>
        <w:spacing w:before="40" w:after="40"/>
      </w:pPr>
      <w:r>
        <w:rPr>
          <w:rFonts w:ascii="Courier New" w:cs="Courier New" w:eastAsia="Courier New" w:hAnsi="Courier New"/>
          <w:color w:val="1F2937"/>
          <w:sz w:val="20"/>
          <w:szCs w:val="20"/>
        </w:rPr>
        <w:t xml:space="preserve">for (const clip of clips) {</w:t>
      </w:r>
    </w:p>
    <w:p>
      <w:pPr>
        <w:shd w:fill="F3F4F6" w:val="clear"/>
        <w:spacing w:before="40" w:after="40"/>
      </w:pPr>
      <w:r>
        <w:rPr>
          <w:rFonts w:ascii="Courier New" w:cs="Courier New" w:eastAsia="Courier New" w:hAnsi="Courier New"/>
          <w:color w:val="1F2937"/>
          <w:sz w:val="20"/>
          <w:szCs w:val="20"/>
        </w:rPr>
        <w:t xml:space="preserve">  const response = await grok.images.generate({</w:t>
      </w:r>
    </w:p>
    <w:p>
      <w:pPr>
        <w:shd w:fill="F3F4F6" w:val="clear"/>
        <w:spacing w:before="40" w:after="40"/>
      </w:pPr>
      <w:r>
        <w:rPr>
          <w:rFonts w:ascii="Courier New" w:cs="Courier New" w:eastAsia="Courier New" w:hAnsi="Courier New"/>
          <w:color w:val="1F2937"/>
          <w:sz w:val="20"/>
          <w:szCs w:val="20"/>
        </w:rPr>
        <w:t xml:space="preserve">    model: 'grok-imagine-image',</w:t>
      </w:r>
    </w:p>
    <w:p>
      <w:pPr>
        <w:shd w:fill="F3F4F6" w:val="clear"/>
        <w:spacing w:before="40" w:after="40"/>
      </w:pPr>
      <w:r>
        <w:rPr>
          <w:rFonts w:ascii="Courier New" w:cs="Courier New" w:eastAsia="Courier New" w:hAnsi="Courier New"/>
          <w:color w:val="1F2937"/>
          <w:sz w:val="20"/>
          <w:szCs w:val="20"/>
        </w:rPr>
        <w:t xml:space="preserve">    prompt: `Bold text overlay thumbnail for a</w:t>
      </w:r>
    </w:p>
    <w:p>
      <w:pPr>
        <w:shd w:fill="F3F4F6" w:val="clear"/>
        <w:spacing w:before="40" w:after="40"/>
      </w:pPr>
      <w:r>
        <w:rPr>
          <w:rFonts w:ascii="Courier New" w:cs="Courier New" w:eastAsia="Courier New" w:hAnsi="Courier New"/>
          <w:color w:val="1F2937"/>
          <w:sz w:val="20"/>
          <w:szCs w:val="20"/>
        </w:rPr>
        <w:t xml:space="preserve">      political podcast clip. Quote: "${</w:t>
      </w:r>
    </w:p>
    <w:p>
      <w:pPr>
        <w:shd w:fill="F3F4F6" w:val="clear"/>
        <w:spacing w:before="40" w:after="40"/>
      </w:pPr>
      <w:r>
        <w:rPr>
          <w:rFonts w:ascii="Courier New" w:cs="Courier New" w:eastAsia="Courier New" w:hAnsi="Courier New"/>
          <w:color w:val="1F2937"/>
          <w:sz w:val="20"/>
          <w:szCs w:val="20"/>
        </w:rPr>
        <w:t xml:space="preserve">      clip.quote}". Style: dramatic lighting,</w:t>
      </w:r>
    </w:p>
    <w:p>
      <w:pPr>
        <w:shd w:fill="F3F4F6" w:val="clear"/>
        <w:spacing w:before="40" w:after="40"/>
      </w:pPr>
      <w:r>
        <w:rPr>
          <w:rFonts w:ascii="Courier New" w:cs="Courier New" w:eastAsia="Courier New" w:hAnsi="Courier New"/>
          <w:color w:val="1F2937"/>
          <w:sz w:val="20"/>
          <w:szCs w:val="20"/>
        </w:rPr>
        <w:t xml:space="preserve">      high contrast, news-style urgency.`,</w:t>
      </w:r>
    </w:p>
    <w:p>
      <w:pPr>
        <w:shd w:fill="F3F4F6" w:val="clear"/>
        <w:spacing w:before="40" w:after="40"/>
      </w:pPr>
      <w:r>
        <w:rPr>
          <w:rFonts w:ascii="Courier New" w:cs="Courier New" w:eastAsia="Courier New" w:hAnsi="Courier New"/>
          <w:color w:val="1F2937"/>
          <w:sz w:val="20"/>
          <w:szCs w:val="20"/>
        </w:rPr>
        <w:t xml:space="preserve">    aspect_ratio: '9:16',</w:t>
      </w:r>
    </w:p>
    <w:p>
      <w:pPr>
        <w:shd w:fill="F3F4F6" w:val="clear"/>
        <w:spacing w:before="40" w:after="40"/>
      </w:pPr>
      <w:r>
        <w:rPr>
          <w:rFonts w:ascii="Courier New" w:cs="Courier New" w:eastAsia="Courier New" w:hAnsi="Courier New"/>
          <w:color w:val="1F2937"/>
          <w:sz w:val="20"/>
          <w:szCs w:val="20"/>
        </w:rPr>
        <w:t xml:space="preserve">  });</w:t>
      </w:r>
    </w:p>
    <w:p>
      <w:pPr>
        <w:shd w:fill="F3F4F6" w:val="clear"/>
        <w:spacing w:before="40" w:after="40"/>
      </w:pPr>
      <w:r>
        <w:rPr>
          <w:rFonts w:ascii="Courier New" w:cs="Courier New" w:eastAsia="Courier New" w:hAnsi="Courier New"/>
          <w:color w:val="1F2937"/>
          <w:sz w:val="20"/>
          <w:szCs w:val="20"/>
        </w:rPr>
        <w:t xml:space="preserve">}</w:t>
      </w:r>
    </w:p>
    <w:p>
      <w:pPr>
        <w:pStyle w:val="Heading2"/>
        <w:spacing w:before="280" w:after="160"/>
      </w:pPr>
      <w:r>
        <w:rPr>
          <w:rFonts w:ascii="Arial" w:cs="Arial" w:eastAsia="Arial" w:hAnsi="Arial"/>
          <w:b/>
          <w:bCs/>
          <w:color w:val="2E75B6"/>
          <w:sz w:val="28"/>
          <w:szCs w:val="28"/>
        </w:rPr>
        <w:t xml:space="preserve">7.2 Nano Banana Pro: Editorial Image Generation</w:t>
      </w:r>
    </w:p>
    <w:p>
      <w:pPr>
        <w:spacing w:before="60" w:after="100" w:line="276"/>
      </w:pPr>
      <w:r>
        <w:rPr>
          <w:rFonts w:ascii="Arial" w:cs="Arial" w:eastAsia="Arial" w:hAnsi="Arial"/>
          <w:color w:val="1F2937"/>
          <w:sz w:val="22"/>
          <w:szCs w:val="22"/>
        </w:rPr>
        <w:t xml:space="preserve">Nano Banana Pro is Google's state-of-the-art image generation model, built on Gemini 3 Pro. It ships with the same Gemini API key and SDK you are already adding for video analysis, so there is no extra cost or configuration.</w:t>
      </w:r>
    </w:p>
    <w:p>
      <w:pPr>
        <w:spacing w:before="40" w:after="40"/>
      </w:pPr>
    </w:p>
    <w:p>
      <w:pPr>
        <w:spacing w:before="60" w:after="100" w:line="276"/>
      </w:pPr>
      <w:r>
        <w:rPr>
          <w:rFonts w:ascii="Arial" w:cs="Arial" w:eastAsia="Arial" w:hAnsi="Arial"/>
          <w:color w:val="1F2937"/>
          <w:sz w:val="22"/>
          <w:szCs w:val="22"/>
        </w:rPr>
        <w:t xml:space="preserve">Nano Banana excels at context-aware image generation: it uses Gemini's reasoning to understand what an image should contain. This makes it ideal for editorial use cases where the image needs to match article content, not just look good.</w:t>
      </w:r>
    </w:p>
    <w:p>
      <w:pPr>
        <w:spacing w:before="40" w:after="40"/>
      </w:pPr>
    </w:p>
    <w:p>
      <w:pPr>
        <w:spacing w:before="200" w:after="120"/>
      </w:pPr>
      <w:r>
        <w:rPr>
          <w:rFonts w:ascii="Arial" w:cs="Arial" w:eastAsia="Arial" w:hAnsi="Arial"/>
          <w:b/>
          <w:bCs/>
          <w:color w:val="1B2A4A"/>
          <w:sz w:val="24"/>
          <w:szCs w:val="24"/>
        </w:rPr>
        <w:t xml:space="preserve">Nano Banana vs Grok Imagine: When to Use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Grok Imagine (The Eye)</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Nano Banana (The Viewer)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2937"/>
                <w:sz w:val="20"/>
                <w:szCs w:val="20"/>
              </w:rPr>
              <w:t xml:space="preserve">Ad creatives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Primary tool. Aspect ratio control, batch generation, brand overlay editing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Not used for ads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2937"/>
                <w:sz w:val="20"/>
                <w:szCs w:val="20"/>
              </w:rPr>
              <w:t xml:space="preserve">Social graphics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Primary tool. X platform integration, social-optimized formats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Not used for social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2937"/>
                <w:sz w:val="20"/>
                <w:szCs w:val="20"/>
              </w:rPr>
              <w:t xml:space="preserve">Article headers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Can generate but less contextual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Primary tool. Understands article content for matching imagery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2937"/>
                <w:sz w:val="20"/>
                <w:szCs w:val="20"/>
              </w:rPr>
              <w:t xml:space="preserve">Infographics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Not suited for data visualization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Primary tool. Can turn data into visual infographics using Gemini reasoning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2937"/>
                <w:sz w:val="20"/>
                <w:szCs w:val="20"/>
              </w:rPr>
              <w:t xml:space="preserve">Data visualizations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Not suited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Primary tool. Converts podcast stats into visual charts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2937"/>
                <w:sz w:val="20"/>
                <w:szCs w:val="20"/>
              </w:rPr>
              <w:t xml:space="preserve">Thumbnails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Primary tool for clip thumbnails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Not used for thumbnails</w:t>
            </w:r>
          </w:p>
        </w:tc>
      </w:tr>
    </w:tbl>
    <w:p>
      <w:pPr>
        <w:spacing w:before="40" w:after="40"/>
      </w:pPr>
    </w:p>
    <w:p>
      <w:pPr>
        <w:spacing w:before="60" w:after="100" w:line="276"/>
      </w:pPr>
      <w:r>
        <w:rPr>
          <w:rFonts w:ascii="Arial" w:cs="Arial" w:eastAsia="Arial" w:hAnsi="Arial"/>
          <w:color w:val="1F2937"/>
          <w:sz w:val="22"/>
          <w:szCs w:val="22"/>
        </w:rPr>
        <w:t xml:space="preserve">In short: Grok handles everything advertiser-facing and social-optimized. Nano Banana handles everything editorial and data-driven. They complement each other without overlap.</w:t>
      </w:r>
    </w:p>
    <w:p>
      <w:pPr>
        <w:pStyle w:val="Heading1"/>
        <w:spacing w:before="360" w:after="200"/>
      </w:pPr>
      <w:r>
        <w:rPr>
          <w:rFonts w:ascii="Arial" w:cs="Arial" w:eastAsia="Arial" w:hAnsi="Arial"/>
          <w:b/>
          <w:bCs/>
          <w:color w:val="1B2A4A"/>
          <w:sz w:val="36"/>
          <w:szCs w:val="36"/>
        </w:rPr>
        <w:t xml:space="preserve">8. Environment Configuration</w:t>
      </w:r>
    </w:p>
    <w:p>
      <w:pPr>
        <w:pStyle w:val="Heading2"/>
        <w:spacing w:before="280" w:after="160"/>
      </w:pPr>
      <w:r>
        <w:rPr>
          <w:rFonts w:ascii="Arial" w:cs="Arial" w:eastAsia="Arial" w:hAnsi="Arial"/>
          <w:b/>
          <w:bCs/>
          <w:color w:val="2E75B6"/>
          <w:sz w:val="28"/>
          <w:szCs w:val="28"/>
        </w:rPr>
        <w:t xml:space="preserve">8.1 Required API Keys</w:t>
      </w:r>
    </w:p>
    <w:p>
      <w:pPr>
        <w:spacing w:before="60" w:after="100" w:line="276"/>
      </w:pPr>
      <w:r>
        <w:rPr>
          <w:rFonts w:ascii="Arial" w:cs="Arial" w:eastAsia="Arial" w:hAnsi="Arial"/>
          <w:color w:val="1F2937"/>
          <w:sz w:val="22"/>
          <w:szCs w:val="22"/>
        </w:rPr>
        <w:t xml:space="preserve">Add these environment secrets in Replit (or your deployment platform):</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Get From</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2937"/>
                <w:sz w:val="20"/>
                <w:szCs w:val="20"/>
              </w:rPr>
              <w:t xml:space="preserve">ANTHROPIC_API_KEY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Anthropic (Claude)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console.anthropic.com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NEW - add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2937"/>
                <w:sz w:val="20"/>
                <w:szCs w:val="20"/>
              </w:rPr>
              <w:t xml:space="preserve">XAI_API_KEY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xAI (Grok)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console.x.ai</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NEW - add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2937"/>
                <w:sz w:val="20"/>
                <w:szCs w:val="20"/>
              </w:rPr>
              <w:t xml:space="preserve">OPENAI_API_KEY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OpenAI (Whisper)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platform.openai.com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EXISTING - keep</w:t>
            </w:r>
          </w:p>
        </w:tc>
      </w:tr>
      <w:tr>
        <w:tc>
          <w:tcPr>
            <w:tcW w:type="dxa" w:w="26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b/>
                <w:bCs/>
                <w:color w:val="1F2937"/>
                <w:sz w:val="20"/>
                <w:szCs w:val="20"/>
              </w:rPr>
              <w:t xml:space="preserve">GOOGLE_API_KEY</w:t>
            </w:r>
          </w:p>
        </w:tc>
        <w:tc>
          <w:tcPr>
            <w:tcW w:type="dxa" w:w="22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color w:val="1F2937"/>
                <w:sz w:val="20"/>
                <w:szCs w:val="20"/>
              </w:rPr>
              <w:t xml:space="preserve">Google (Gemini)</w:t>
            </w:r>
          </w:p>
        </w:tc>
        <w:tc>
          <w:tcPr>
            <w:tcW w:type="dxa" w:w="22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color w:val="1F2937"/>
                <w:sz w:val="20"/>
                <w:szCs w:val="20"/>
              </w:rPr>
              <w:t xml:space="preserve">aistudio.google.com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NEW - add (V2)</w:t>
            </w:r>
          </w:p>
        </w:tc>
      </w:tr>
    </w:tbl>
    <w:p>
      <w:pPr>
        <w:pStyle w:val="Heading2"/>
        <w:spacing w:before="280" w:after="160"/>
      </w:pPr>
      <w:r>
        <w:rPr>
          <w:rFonts w:ascii="Arial" w:cs="Arial" w:eastAsia="Arial" w:hAnsi="Arial"/>
          <w:b/>
          <w:bCs/>
          <w:color w:val="2E75B6"/>
          <w:sz w:val="28"/>
          <w:szCs w:val="28"/>
        </w:rPr>
        <w:t xml:space="preserve">8.2 NPM Packages</w:t>
      </w:r>
    </w:p>
    <w:p>
      <w:pPr>
        <w:spacing w:before="60" w:after="100" w:line="276"/>
      </w:pPr>
      <w:r>
        <w:rPr>
          <w:rFonts w:ascii="Arial" w:cs="Arial" w:eastAsia="Arial" w:hAnsi="Arial"/>
          <w:color w:val="1F2937"/>
          <w:sz w:val="22"/>
          <w:szCs w:val="22"/>
        </w:rPr>
        <w:t xml:space="preserve">Install these packages. The OpenAI SDK is already installed and serves double duty for both Whisper and Grok (via baseURL override).</w:t>
      </w:r>
    </w:p>
    <w:p>
      <w:pPr>
        <w:spacing w:before="40" w:after="40"/>
      </w:pPr>
    </w:p>
    <w:p>
      <w:pPr>
        <w:shd w:fill="F3F4F6" w:val="clear"/>
        <w:spacing w:before="40" w:after="40"/>
      </w:pPr>
      <w:r>
        <w:rPr>
          <w:rFonts w:ascii="Courier New" w:cs="Courier New" w:eastAsia="Courier New" w:hAnsi="Courier New"/>
          <w:color w:val="1F2937"/>
          <w:sz w:val="20"/>
          <w:szCs w:val="20"/>
        </w:rPr>
        <w:t xml:space="preserve">npm install @anthropic-ai/sdk @google/generative-ai</w:t>
      </w:r>
    </w:p>
    <w:p>
      <w:pPr>
        <w:spacing w:before="40" w:after="40"/>
      </w:pPr>
    </w:p>
    <w:p>
      <w:pPr>
        <w:spacing w:before="60" w:after="100" w:line="276"/>
      </w:pPr>
      <w:r>
        <w:rPr>
          <w:rFonts w:ascii="Arial" w:cs="Arial" w:eastAsia="Arial" w:hAnsi="Arial"/>
          <w:color w:val="1F2937"/>
          <w:sz w:val="22"/>
          <w:szCs w:val="22"/>
        </w:rPr>
        <w:t xml:space="preserve">FFmpeg is a system-level binary. On Replit, it is pre-installed. On other platforms, ensure ffmpeg is available in PATH.</w:t>
      </w:r>
    </w:p>
    <w:p>
      <w:pPr>
        <w:pStyle w:val="Heading2"/>
        <w:spacing w:before="280" w:after="160"/>
      </w:pPr>
      <w:r>
        <w:rPr>
          <w:rFonts w:ascii="Arial" w:cs="Arial" w:eastAsia="Arial" w:hAnsi="Arial"/>
          <w:b/>
          <w:bCs/>
          <w:color w:val="2E75B6"/>
          <w:sz w:val="28"/>
          <w:szCs w:val="28"/>
        </w:rPr>
        <w:t xml:space="preserve">8.3 API Account Setup</w:t>
      </w:r>
    </w:p>
    <w:p>
      <w:pPr>
        <w:spacing w:before="200" w:after="120"/>
      </w:pPr>
      <w:r>
        <w:rPr>
          <w:rFonts w:ascii="Arial" w:cs="Arial" w:eastAsia="Arial" w:hAnsi="Arial"/>
          <w:b/>
          <w:bCs/>
          <w:color w:val="1B2A4A"/>
          <w:sz w:val="24"/>
          <w:szCs w:val="24"/>
        </w:rPr>
        <w:t xml:space="preserve">Anthropic API (Claude)</w:t>
      </w:r>
    </w:p>
    <w:p>
      <w:pPr>
        <w:pStyle w:val="ListParagraph"/>
        <w:numPr>
          <w:ilvl w:val="0"/>
          <w:numId w:val="2"/>
        </w:numPr>
        <w:spacing w:before="40" w:after="40" w:line="276"/>
      </w:pPr>
      <w:r>
        <w:rPr>
          <w:rFonts w:ascii="Arial" w:cs="Arial" w:eastAsia="Arial" w:hAnsi="Arial"/>
          <w:b/>
          <w:bCs/>
          <w:color w:val="1F2937"/>
          <w:sz w:val="22"/>
          <w:szCs w:val="22"/>
        </w:rPr>
        <w:t xml:space="preserve">Sign up: </w:t>
      </w:r>
      <w:r>
        <w:rPr>
          <w:rFonts w:ascii="Arial" w:cs="Arial" w:eastAsia="Arial" w:hAnsi="Arial"/>
          <w:color w:val="1F2937"/>
          <w:sz w:val="22"/>
          <w:szCs w:val="22"/>
        </w:rPr>
        <w:t xml:space="preserve">console.anthropic.com</w:t>
      </w:r>
    </w:p>
    <w:p>
      <w:pPr>
        <w:pStyle w:val="ListParagraph"/>
        <w:numPr>
          <w:ilvl w:val="0"/>
          <w:numId w:val="2"/>
        </w:numPr>
        <w:spacing w:before="40" w:after="40" w:line="276"/>
      </w:pPr>
      <w:r>
        <w:rPr>
          <w:rFonts w:ascii="Arial" w:cs="Arial" w:eastAsia="Arial" w:hAnsi="Arial"/>
          <w:b/>
          <w:bCs/>
          <w:color w:val="1F2937"/>
          <w:sz w:val="22"/>
          <w:szCs w:val="22"/>
        </w:rPr>
        <w:t xml:space="preserve">Initial deposit: </w:t>
      </w:r>
      <w:r>
        <w:rPr>
          <w:rFonts w:ascii="Arial" w:cs="Arial" w:eastAsia="Arial" w:hAnsi="Arial"/>
          <w:color w:val="1F2937"/>
          <w:sz w:val="22"/>
          <w:szCs w:val="22"/>
        </w:rPr>
        <w:t xml:space="preserve">$5 is sufficient for testing, scale as needed.</w:t>
      </w:r>
    </w:p>
    <w:p>
      <w:pPr>
        <w:pStyle w:val="ListParagraph"/>
        <w:numPr>
          <w:ilvl w:val="0"/>
          <w:numId w:val="2"/>
        </w:numPr>
        <w:spacing w:before="40" w:after="40" w:line="276"/>
      </w:pPr>
      <w:r>
        <w:rPr>
          <w:rFonts w:ascii="Arial" w:cs="Arial" w:eastAsia="Arial" w:hAnsi="Arial"/>
          <w:b/>
          <w:bCs/>
          <w:color w:val="1F2937"/>
          <w:sz w:val="22"/>
          <w:szCs w:val="22"/>
        </w:rPr>
        <w:t xml:space="preserve">Important: </w:t>
      </w:r>
      <w:r>
        <w:rPr>
          <w:rFonts w:ascii="Arial" w:cs="Arial" w:eastAsia="Arial" w:hAnsi="Arial"/>
          <w:color w:val="1F2937"/>
          <w:sz w:val="22"/>
          <w:szCs w:val="22"/>
        </w:rPr>
        <w:t xml:space="preserve">This is separate from your Claude Max subscription. The API is pay-per-token through a different billing system.</w:t>
      </w:r>
    </w:p>
    <w:p>
      <w:pPr>
        <w:spacing w:before="40" w:after="40"/>
      </w:pPr>
    </w:p>
    <w:p>
      <w:pPr>
        <w:spacing w:before="200" w:after="120"/>
      </w:pPr>
      <w:r>
        <w:rPr>
          <w:rFonts w:ascii="Arial" w:cs="Arial" w:eastAsia="Arial" w:hAnsi="Arial"/>
          <w:b/>
          <w:bCs/>
          <w:color w:val="1B2A4A"/>
          <w:sz w:val="24"/>
          <w:szCs w:val="24"/>
        </w:rPr>
        <w:t xml:space="preserve">xAI API (Grok)</w:t>
      </w:r>
    </w:p>
    <w:p>
      <w:pPr>
        <w:pStyle w:val="ListParagraph"/>
        <w:numPr>
          <w:ilvl w:val="0"/>
          <w:numId w:val="2"/>
        </w:numPr>
        <w:spacing w:before="40" w:after="40" w:line="276"/>
      </w:pPr>
      <w:r>
        <w:rPr>
          <w:rFonts w:ascii="Arial" w:cs="Arial" w:eastAsia="Arial" w:hAnsi="Arial"/>
          <w:b/>
          <w:bCs/>
          <w:color w:val="1F2937"/>
          <w:sz w:val="22"/>
          <w:szCs w:val="22"/>
        </w:rPr>
        <w:t xml:space="preserve">Sign up: </w:t>
      </w:r>
      <w:r>
        <w:rPr>
          <w:rFonts w:ascii="Arial" w:cs="Arial" w:eastAsia="Arial" w:hAnsi="Arial"/>
          <w:color w:val="1F2937"/>
          <w:sz w:val="22"/>
          <w:szCs w:val="22"/>
        </w:rPr>
        <w:t xml:space="preserve">console.x.ai</w:t>
      </w:r>
    </w:p>
    <w:p>
      <w:pPr>
        <w:pStyle w:val="ListParagraph"/>
        <w:numPr>
          <w:ilvl w:val="0"/>
          <w:numId w:val="2"/>
        </w:numPr>
        <w:spacing w:before="40" w:after="40" w:line="276"/>
      </w:pPr>
      <w:r>
        <w:rPr>
          <w:rFonts w:ascii="Arial" w:cs="Arial" w:eastAsia="Arial" w:hAnsi="Arial"/>
          <w:b/>
          <w:bCs/>
          <w:color w:val="1F2937"/>
          <w:sz w:val="22"/>
          <w:szCs w:val="22"/>
        </w:rPr>
        <w:t xml:space="preserve">Free credits: </w:t>
      </w:r>
      <w:r>
        <w:rPr>
          <w:rFonts w:ascii="Arial" w:cs="Arial" w:eastAsia="Arial" w:hAnsi="Arial"/>
          <w:color w:val="1F2937"/>
          <w:sz w:val="22"/>
          <w:szCs w:val="22"/>
        </w:rPr>
        <w:t xml:space="preserve">New accounts receive promotional credits to get started.</w:t>
      </w:r>
    </w:p>
    <w:p>
      <w:pPr>
        <w:pStyle w:val="ListParagraph"/>
        <w:numPr>
          <w:ilvl w:val="0"/>
          <w:numId w:val="2"/>
        </w:numPr>
        <w:spacing w:before="40" w:after="40" w:line="276"/>
      </w:pPr>
      <w:r>
        <w:rPr>
          <w:rFonts w:ascii="Arial" w:cs="Arial" w:eastAsia="Arial" w:hAnsi="Arial"/>
          <w:b/>
          <w:bCs/>
          <w:color w:val="1F2937"/>
          <w:sz w:val="22"/>
          <w:szCs w:val="22"/>
        </w:rPr>
        <w:t xml:space="preserve">Image pricing: </w:t>
      </w:r>
      <w:r>
        <w:rPr>
          <w:rFonts w:ascii="Arial" w:cs="Arial" w:eastAsia="Arial" w:hAnsi="Arial"/>
          <w:color w:val="1F2937"/>
          <w:sz w:val="22"/>
          <w:szCs w:val="22"/>
        </w:rPr>
        <w:t xml:space="preserve">Approximately $0.07 per generated image.</w:t>
      </w:r>
    </w:p>
    <w:p>
      <w:pPr>
        <w:spacing w:before="40" w:after="40"/>
      </w:pPr>
    </w:p>
    <w:p>
      <w:pPr>
        <w:spacing w:before="200" w:after="120"/>
      </w:pPr>
      <w:r>
        <w:rPr>
          <w:rFonts w:ascii="Arial" w:cs="Arial" w:eastAsia="Arial" w:hAnsi="Arial"/>
          <w:b/>
          <w:bCs/>
          <w:color w:val="1B2A4A"/>
          <w:sz w:val="24"/>
          <w:szCs w:val="24"/>
        </w:rPr>
        <w:t xml:space="preserve">Google AI API (Gemini + Nano Banana)</w:t>
      </w:r>
    </w:p>
    <w:p>
      <w:pPr>
        <w:pStyle w:val="ListParagraph"/>
        <w:numPr>
          <w:ilvl w:val="0"/>
          <w:numId w:val="2"/>
        </w:numPr>
        <w:spacing w:before="40" w:after="40" w:line="276"/>
      </w:pPr>
      <w:r>
        <w:rPr>
          <w:rFonts w:ascii="Arial" w:cs="Arial" w:eastAsia="Arial" w:hAnsi="Arial"/>
          <w:b/>
          <w:bCs/>
          <w:color w:val="1F2937"/>
          <w:sz w:val="22"/>
          <w:szCs w:val="22"/>
        </w:rPr>
        <w:t xml:space="preserve">Sign up: </w:t>
      </w:r>
      <w:r>
        <w:rPr>
          <w:rFonts w:ascii="Arial" w:cs="Arial" w:eastAsia="Arial" w:hAnsi="Arial"/>
          <w:color w:val="1F2937"/>
          <w:sz w:val="22"/>
          <w:szCs w:val="22"/>
        </w:rPr>
        <w:t xml:space="preserve">aistudio.google.com/apikey</w:t>
      </w:r>
    </w:p>
    <w:p>
      <w:pPr>
        <w:pStyle w:val="ListParagraph"/>
        <w:numPr>
          <w:ilvl w:val="0"/>
          <w:numId w:val="2"/>
        </w:numPr>
        <w:spacing w:before="40" w:after="40" w:line="276"/>
      </w:pPr>
      <w:r>
        <w:rPr>
          <w:rFonts w:ascii="Arial" w:cs="Arial" w:eastAsia="Arial" w:hAnsi="Arial"/>
          <w:b/>
          <w:bCs/>
          <w:color w:val="1F2937"/>
          <w:sz w:val="22"/>
          <w:szCs w:val="22"/>
        </w:rPr>
        <w:t xml:space="preserve">Free tier: </w:t>
      </w:r>
      <w:r>
        <w:rPr>
          <w:rFonts w:ascii="Arial" w:cs="Arial" w:eastAsia="Arial" w:hAnsi="Arial"/>
          <w:color w:val="1F2937"/>
          <w:sz w:val="22"/>
          <w:szCs w:val="22"/>
        </w:rPr>
        <w:t xml:space="preserve">Generous free tier available. Gemini 2.5 Pro includes video input at no additional charge during the current pricing period.</w:t>
      </w:r>
    </w:p>
    <w:p>
      <w:pPr>
        <w:pStyle w:val="ListParagraph"/>
        <w:numPr>
          <w:ilvl w:val="0"/>
          <w:numId w:val="2"/>
        </w:numPr>
        <w:spacing w:before="40" w:after="40" w:line="276"/>
      </w:pPr>
      <w:r>
        <w:rPr>
          <w:rFonts w:ascii="Arial" w:cs="Arial" w:eastAsia="Arial" w:hAnsi="Arial"/>
          <w:b/>
          <w:bCs/>
          <w:color w:val="1F2937"/>
          <w:sz w:val="22"/>
          <w:szCs w:val="22"/>
        </w:rPr>
        <w:t xml:space="preserve">Video token costs: </w:t>
      </w:r>
      <w:r>
        <w:rPr>
          <w:rFonts w:ascii="Arial" w:cs="Arial" w:eastAsia="Arial" w:hAnsi="Arial"/>
          <w:color w:val="1F2937"/>
          <w:sz w:val="22"/>
          <w:szCs w:val="22"/>
        </w:rPr>
        <w:t xml:space="preserve">Approximately 100 tokens per second of video at low resolution, 300 at default. A 90-minute podcast is roughly 360K-540K input tokens.</w:t>
      </w:r>
    </w:p>
    <w:p>
      <w:pPr>
        <w:pStyle w:val="Heading1"/>
        <w:spacing w:before="360" w:after="200"/>
      </w:pPr>
      <w:r>
        <w:rPr>
          <w:rFonts w:ascii="Arial" w:cs="Arial" w:eastAsia="Arial" w:hAnsi="Arial"/>
          <w:b/>
          <w:bCs/>
          <w:color w:val="1B2A4A"/>
          <w:sz w:val="36"/>
          <w:szCs w:val="36"/>
        </w:rPr>
        <w:t xml:space="preserve">9. Cost Analysis</w:t>
      </w:r>
    </w:p>
    <w:p>
      <w:pPr>
        <w:spacing w:before="60" w:after="100" w:line="276"/>
      </w:pPr>
      <w:r>
        <w:rPr>
          <w:rFonts w:ascii="Arial" w:cs="Arial" w:eastAsia="Arial" w:hAnsi="Arial"/>
          <w:color w:val="1F2937"/>
          <w:sz w:val="22"/>
          <w:szCs w:val="22"/>
        </w:rPr>
        <w:t xml:space="preserve">Estimated monthly costs based on processing 50 episodes per month with full content multiplication plus viral clip detection. Comparison includes SaaS alternatives that V2 replaces.</w:t>
      </w:r>
    </w:p>
    <w:p>
      <w:pPr>
        <w:pStyle w:val="Heading2"/>
        <w:spacing w:before="280" w:after="160"/>
      </w:pPr>
      <w:r>
        <w:rPr>
          <w:rFonts w:ascii="Arial" w:cs="Arial" w:eastAsia="Arial" w:hAnsi="Arial"/>
          <w:b/>
          <w:bCs/>
          <w:color w:val="2E75B6"/>
          <w:sz w:val="28"/>
          <w:szCs w:val="28"/>
        </w:rPr>
        <w:t xml:space="preserve">9.1 Core Platform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16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16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V2 Cost</w:t>
            </w:r>
          </w:p>
        </w:tc>
        <w:tc>
          <w:tcPr>
            <w:tcW w:type="dxa" w:w="16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16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Provider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Transcription (50 eps)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$12-15</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$12-15</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Whisper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Content Generation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$15-25</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$10-20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-$5</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Claude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Image Generation (ads)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$8-15</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$5-10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-$5</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Grok</w:t>
            </w:r>
          </w:p>
        </w:tc>
      </w:tr>
      <w:tr>
        <w:tc>
          <w:tcPr>
            <w:tcW w:type="dxa" w:w="28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color w:val="1F2937"/>
                <w:sz w:val="20"/>
                <w:szCs w:val="20"/>
              </w:rPr>
              <w:t xml:space="preserve">Video Analysis (50 eps)</w:t>
            </w:r>
          </w:p>
        </w:tc>
        <w:tc>
          <w:tcPr>
            <w:tcW w:type="dxa" w:w="164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color w:val="1F2937"/>
                <w:sz w:val="20"/>
                <w:szCs w:val="20"/>
              </w:rPr>
              <w:t xml:space="preserve">N/A</w:t>
            </w:r>
          </w:p>
        </w:tc>
        <w:tc>
          <w:tcPr>
            <w:tcW w:type="dxa" w:w="164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color w:val="1F2937"/>
                <w:sz w:val="20"/>
                <w:szCs w:val="20"/>
              </w:rPr>
              <w:t xml:space="preserve">$25-35</w:t>
            </w:r>
          </w:p>
        </w:tc>
        <w:tc>
          <w:tcPr>
            <w:tcW w:type="dxa" w:w="164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color w:val="1F2937"/>
                <w:sz w:val="20"/>
                <w:szCs w:val="20"/>
              </w:rPr>
              <w:t xml:space="preserve">NEW</w:t>
            </w:r>
          </w:p>
        </w:tc>
        <w:tc>
          <w:tcPr>
            <w:tcW w:type="dxa" w:w="164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color w:val="1F2937"/>
                <w:sz w:val="20"/>
                <w:szCs w:val="20"/>
              </w:rPr>
              <w:t xml:space="preserve">Gemini</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F2937"/>
                <w:sz w:val="20"/>
                <w:szCs w:val="20"/>
              </w:rPr>
              <w:t xml:space="preserve">Clip Copy (250 clips)</w:t>
            </w:r>
          </w:p>
        </w:tc>
        <w:tc>
          <w:tcPr>
            <w:tcW w:type="dxa" w:w="16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F2937"/>
                <w:sz w:val="20"/>
                <w:szCs w:val="20"/>
              </w:rPr>
              <w:t xml:space="preserve">N/A</w:t>
            </w:r>
          </w:p>
        </w:tc>
        <w:tc>
          <w:tcPr>
            <w:tcW w:type="dxa" w:w="16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F2937"/>
                <w:sz w:val="20"/>
                <w:szCs w:val="20"/>
              </w:rPr>
              <w:t xml:space="preserve">$3-5</w:t>
            </w:r>
          </w:p>
        </w:tc>
        <w:tc>
          <w:tcPr>
            <w:tcW w:type="dxa" w:w="16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F2937"/>
                <w:sz w:val="20"/>
                <w:szCs w:val="20"/>
              </w:rPr>
              <w:t xml:space="preserve">NEW</w:t>
            </w:r>
          </w:p>
        </w:tc>
        <w:tc>
          <w:tcPr>
            <w:tcW w:type="dxa" w:w="16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F2937"/>
                <w:sz w:val="20"/>
                <w:szCs w:val="20"/>
              </w:rPr>
              <w:t xml:space="preserve">Claude</w:t>
            </w:r>
          </w:p>
        </w:tc>
      </w:tr>
      <w:tr>
        <w:tc>
          <w:tcPr>
            <w:tcW w:type="dxa" w:w="2800"/>
            <w:tcBorders>
              <w:top w:val="single" w:color="CCCCCC" w:sz="1"/>
              <w:left w:val="single" w:color="CCCCCC" w:sz="1"/>
              <w:bottom w:val="single" w:color="CCCCCC" w:sz="1"/>
              <w:right w:val="single" w:color="CCCCCC" w:sz="1"/>
            </w:tcBorders>
            <w:shd w:fill="FFF9E0" w:val="clear"/>
            <w:tcMar>
              <w:top w:type="dxa" w:w="80"/>
              <w:left w:type="dxa" w:w="120"/>
              <w:bottom w:type="dxa" w:w="80"/>
              <w:right w:type="dxa" w:w="120"/>
            </w:tcMar>
          </w:tcPr>
          <w:p>
            <w:r>
              <w:rPr>
                <w:rFonts w:ascii="Arial" w:cs="Arial" w:eastAsia="Arial" w:hAnsi="Arial"/>
                <w:color w:val="1F2937"/>
                <w:sz w:val="20"/>
                <w:szCs w:val="20"/>
              </w:rPr>
              <w:t xml:space="preserve">Clip Thumbnails (250)</w:t>
            </w:r>
          </w:p>
        </w:tc>
        <w:tc>
          <w:tcPr>
            <w:tcW w:type="dxa" w:w="1640"/>
            <w:tcBorders>
              <w:top w:val="single" w:color="CCCCCC" w:sz="1"/>
              <w:left w:val="single" w:color="CCCCCC" w:sz="1"/>
              <w:bottom w:val="single" w:color="CCCCCC" w:sz="1"/>
              <w:right w:val="single" w:color="CCCCCC" w:sz="1"/>
            </w:tcBorders>
            <w:shd w:fill="FFF9E0" w:val="clear"/>
            <w:tcMar>
              <w:top w:type="dxa" w:w="80"/>
              <w:left w:type="dxa" w:w="120"/>
              <w:bottom w:type="dxa" w:w="80"/>
              <w:right w:type="dxa" w:w="120"/>
            </w:tcMar>
          </w:tcPr>
          <w:p>
            <w:r>
              <w:rPr>
                <w:rFonts w:ascii="Arial" w:cs="Arial" w:eastAsia="Arial" w:hAnsi="Arial"/>
                <w:color w:val="1F2937"/>
                <w:sz w:val="20"/>
                <w:szCs w:val="20"/>
              </w:rPr>
              <w:t xml:space="preserve">N/A</w:t>
            </w:r>
          </w:p>
        </w:tc>
        <w:tc>
          <w:tcPr>
            <w:tcW w:type="dxa" w:w="1640"/>
            <w:tcBorders>
              <w:top w:val="single" w:color="CCCCCC" w:sz="1"/>
              <w:left w:val="single" w:color="CCCCCC" w:sz="1"/>
              <w:bottom w:val="single" w:color="CCCCCC" w:sz="1"/>
              <w:right w:val="single" w:color="CCCCCC" w:sz="1"/>
            </w:tcBorders>
            <w:shd w:fill="FFF9E0" w:val="clear"/>
            <w:tcMar>
              <w:top w:type="dxa" w:w="80"/>
              <w:left w:type="dxa" w:w="120"/>
              <w:bottom w:type="dxa" w:w="80"/>
              <w:right w:type="dxa" w:w="120"/>
            </w:tcMar>
          </w:tcPr>
          <w:p>
            <w:r>
              <w:rPr>
                <w:rFonts w:ascii="Arial" w:cs="Arial" w:eastAsia="Arial" w:hAnsi="Arial"/>
                <w:color w:val="1F2937"/>
                <w:sz w:val="20"/>
                <w:szCs w:val="20"/>
              </w:rPr>
              <w:t xml:space="preserve">$15-18</w:t>
            </w:r>
          </w:p>
        </w:tc>
        <w:tc>
          <w:tcPr>
            <w:tcW w:type="dxa" w:w="1640"/>
            <w:tcBorders>
              <w:top w:val="single" w:color="CCCCCC" w:sz="1"/>
              <w:left w:val="single" w:color="CCCCCC" w:sz="1"/>
              <w:bottom w:val="single" w:color="CCCCCC" w:sz="1"/>
              <w:right w:val="single" w:color="CCCCCC" w:sz="1"/>
            </w:tcBorders>
            <w:shd w:fill="FFF9E0" w:val="clear"/>
            <w:tcMar>
              <w:top w:type="dxa" w:w="80"/>
              <w:left w:type="dxa" w:w="120"/>
              <w:bottom w:type="dxa" w:w="80"/>
              <w:right w:type="dxa" w:w="120"/>
            </w:tcMar>
          </w:tcPr>
          <w:p>
            <w:r>
              <w:rPr>
                <w:rFonts w:ascii="Arial" w:cs="Arial" w:eastAsia="Arial" w:hAnsi="Arial"/>
                <w:color w:val="1F2937"/>
                <w:sz w:val="20"/>
                <w:szCs w:val="20"/>
              </w:rPr>
              <w:t xml:space="preserve">NEW</w:t>
            </w:r>
          </w:p>
        </w:tc>
        <w:tc>
          <w:tcPr>
            <w:tcW w:type="dxa" w:w="1640"/>
            <w:tcBorders>
              <w:top w:val="single" w:color="CCCCCC" w:sz="1"/>
              <w:left w:val="single" w:color="CCCCCC" w:sz="1"/>
              <w:bottom w:val="single" w:color="CCCCCC" w:sz="1"/>
              <w:right w:val="single" w:color="CCCCCC" w:sz="1"/>
            </w:tcBorders>
            <w:shd w:fill="FFF9E0" w:val="clear"/>
            <w:tcMar>
              <w:top w:type="dxa" w:w="80"/>
              <w:left w:type="dxa" w:w="120"/>
              <w:bottom w:type="dxa" w:w="80"/>
              <w:right w:type="dxa" w:w="120"/>
            </w:tcMar>
          </w:tcPr>
          <w:p>
            <w:r>
              <w:rPr>
                <w:rFonts w:ascii="Arial" w:cs="Arial" w:eastAsia="Arial" w:hAnsi="Arial"/>
                <w:color w:val="1F2937"/>
                <w:sz w:val="20"/>
                <w:szCs w:val="20"/>
              </w:rPr>
              <w:t xml:space="preserve">Grok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X Intelligence queries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N/A</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$5-10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NEW</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Grok</w:t>
            </w:r>
          </w:p>
        </w:tc>
      </w:tr>
      <w:tr>
        <w:tc>
          <w:tcPr>
            <w:tcW w:type="dxa" w:w="2800"/>
            <w:tcBorders>
              <w:top w:val="single" w:color="CCCCCC" w:sz="1"/>
              <w:left w:val="single" w:color="CCCCCC" w:sz="1"/>
              <w:bottom w:val="single" w:color="CCCCCC" w:sz="1"/>
              <w:right w:val="single" w:color="CCCCCC" w:sz="1"/>
            </w:tcBorders>
            <w:shd w:fill="FFF9E0" w:val="clear"/>
            <w:tcMar>
              <w:top w:type="dxa" w:w="80"/>
              <w:left w:type="dxa" w:w="120"/>
              <w:bottom w:type="dxa" w:w="80"/>
              <w:right w:type="dxa" w:w="120"/>
            </w:tcMar>
          </w:tcPr>
          <w:p>
            <w:r>
              <w:rPr>
                <w:rFonts w:ascii="Arial" w:cs="Arial" w:eastAsia="Arial" w:hAnsi="Arial"/>
                <w:b/>
                <w:bCs/>
                <w:color w:val="1F2937"/>
                <w:sz w:val="20"/>
                <w:szCs w:val="20"/>
              </w:rPr>
              <w:t xml:space="preserve">Total Monthly</w:t>
            </w:r>
          </w:p>
        </w:tc>
        <w:tc>
          <w:tcPr>
            <w:tcW w:type="dxa" w:w="1640"/>
            <w:tcBorders>
              <w:top w:val="single" w:color="CCCCCC" w:sz="1"/>
              <w:left w:val="single" w:color="CCCCCC" w:sz="1"/>
              <w:bottom w:val="single" w:color="CCCCCC" w:sz="1"/>
              <w:right w:val="single" w:color="CCCCCC" w:sz="1"/>
            </w:tcBorders>
            <w:shd w:fill="FFF9E0" w:val="clear"/>
            <w:tcMar>
              <w:top w:type="dxa" w:w="80"/>
              <w:left w:type="dxa" w:w="120"/>
              <w:bottom w:type="dxa" w:w="80"/>
              <w:right w:type="dxa" w:w="120"/>
            </w:tcMar>
          </w:tcPr>
          <w:p>
            <w:r>
              <w:rPr>
                <w:rFonts w:ascii="Arial" w:cs="Arial" w:eastAsia="Arial" w:hAnsi="Arial"/>
                <w:b/>
                <w:bCs/>
                <w:color w:val="1F2937"/>
                <w:sz w:val="20"/>
                <w:szCs w:val="20"/>
              </w:rPr>
              <w:t xml:space="preserve">$35-55</w:t>
            </w:r>
          </w:p>
        </w:tc>
        <w:tc>
          <w:tcPr>
            <w:tcW w:type="dxa" w:w="1640"/>
            <w:tcBorders>
              <w:top w:val="single" w:color="CCCCCC" w:sz="1"/>
              <w:left w:val="single" w:color="CCCCCC" w:sz="1"/>
              <w:bottom w:val="single" w:color="CCCCCC" w:sz="1"/>
              <w:right w:val="single" w:color="CCCCCC" w:sz="1"/>
            </w:tcBorders>
            <w:shd w:fill="FFF9E0" w:val="clear"/>
            <w:tcMar>
              <w:top w:type="dxa" w:w="80"/>
              <w:left w:type="dxa" w:w="120"/>
              <w:bottom w:type="dxa" w:w="80"/>
              <w:right w:type="dxa" w:w="120"/>
            </w:tcMar>
          </w:tcPr>
          <w:p>
            <w:r>
              <w:rPr>
                <w:rFonts w:ascii="Arial" w:cs="Arial" w:eastAsia="Arial" w:hAnsi="Arial"/>
                <w:b/>
                <w:bCs/>
                <w:color w:val="1F2937"/>
                <w:sz w:val="20"/>
                <w:szCs w:val="20"/>
              </w:rPr>
              <w:t xml:space="preserve">$75-113</w:t>
            </w:r>
          </w:p>
        </w:tc>
        <w:tc>
          <w:tcPr>
            <w:tcW w:type="dxa" w:w="1640"/>
            <w:tcBorders>
              <w:top w:val="single" w:color="CCCCCC" w:sz="1"/>
              <w:left w:val="single" w:color="CCCCCC" w:sz="1"/>
              <w:bottom w:val="single" w:color="CCCCCC" w:sz="1"/>
              <w:right w:val="single" w:color="CCCCCC" w:sz="1"/>
            </w:tcBorders>
            <w:shd w:fill="FFF9E0" w:val="clear"/>
            <w:tcMar>
              <w:top w:type="dxa" w:w="80"/>
              <w:left w:type="dxa" w:w="120"/>
              <w:bottom w:type="dxa" w:w="80"/>
              <w:right w:type="dxa" w:w="120"/>
            </w:tcMar>
          </w:tcPr>
          <w:p>
            <w:r>
              <w:rPr>
                <w:rFonts w:ascii="Arial" w:cs="Arial" w:eastAsia="Arial" w:hAnsi="Arial"/>
                <w:b/>
                <w:bCs/>
                <w:color w:val="1F2937"/>
                <w:sz w:val="20"/>
                <w:szCs w:val="20"/>
              </w:rPr>
              <w:t xml:space="preserve"/>
            </w:r>
          </w:p>
        </w:tc>
        <w:tc>
          <w:tcPr>
            <w:tcW w:type="dxa" w:w="1640"/>
            <w:tcBorders>
              <w:top w:val="single" w:color="CCCCCC" w:sz="1"/>
              <w:left w:val="single" w:color="CCCCCC" w:sz="1"/>
              <w:bottom w:val="single" w:color="CCCCCC" w:sz="1"/>
              <w:right w:val="single" w:color="CCCCCC" w:sz="1"/>
            </w:tcBorders>
            <w:shd w:fill="FFF9E0" w:val="clear"/>
            <w:tcMar>
              <w:top w:type="dxa" w:w="80"/>
              <w:left w:type="dxa" w:w="120"/>
              <w:bottom w:type="dxa" w:w="80"/>
              <w:right w:type="dxa" w:w="120"/>
            </w:tcMar>
          </w:tcPr>
          <w:p>
            <w:r>
              <w:rPr>
                <w:rFonts w:ascii="Arial" w:cs="Arial" w:eastAsia="Arial" w:hAnsi="Arial"/>
                <w:b/>
                <w:bCs/>
                <w:color w:val="1F2937"/>
                <w:sz w:val="20"/>
                <w:szCs w:val="20"/>
              </w:rPr>
              <w:t xml:space="preserve">All four</w:t>
            </w:r>
          </w:p>
        </w:tc>
      </w:tr>
    </w:tbl>
    <w:p>
      <w:pPr>
        <w:pStyle w:val="Heading2"/>
        <w:spacing w:before="280" w:after="160"/>
      </w:pPr>
      <w:r>
        <w:rPr>
          <w:rFonts w:ascii="Arial" w:cs="Arial" w:eastAsia="Arial" w:hAnsi="Arial"/>
          <w:b/>
          <w:bCs/>
          <w:color w:val="2E75B6"/>
          <w:sz w:val="28"/>
          <w:szCs w:val="28"/>
        </w:rPr>
        <w:t xml:space="preserve">9.2 SaaS Alternatives Replaced</w:t>
      </w:r>
    </w:p>
    <w:p>
      <w:pPr>
        <w:spacing w:before="60" w:after="100" w:line="276"/>
      </w:pPr>
      <w:r>
        <w:rPr>
          <w:rFonts w:ascii="Arial" w:cs="Arial" w:eastAsia="Arial" w:hAnsi="Arial"/>
          <w:color w:val="1F2937"/>
          <w:sz w:val="22"/>
          <w:szCs w:val="22"/>
        </w:rPr>
        <w:t xml:space="preserve">The V2 architecture eliminates the need for these SaaS subscriptions: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SaaS Tool</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Monthly Cost</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Replaced By</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V2 Cost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Opus Clip (clipping)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$29-69/month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Gemini + FFmpeg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$25-35/month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Vizard (clipping)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$14-50/month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Gemini + FFmpeg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Included above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Social listening tool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$50-200/month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Grok x_search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$5-10/month</w:t>
            </w:r>
          </w:p>
        </w:tc>
      </w:tr>
      <w:tr>
        <w:tc>
          <w:tcPr>
            <w:tcW w:type="dxa" w:w="234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b/>
                <w:bCs/>
                <w:color w:val="1F2937"/>
                <w:sz w:val="20"/>
                <w:szCs w:val="20"/>
              </w:rPr>
              <w:t xml:space="preserve">SaaS total avoided</w:t>
            </w:r>
          </w:p>
        </w:tc>
        <w:tc>
          <w:tcPr>
            <w:tcW w:type="dxa" w:w="234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b/>
                <w:bCs/>
                <w:color w:val="1F2937"/>
                <w:sz w:val="20"/>
                <w:szCs w:val="20"/>
              </w:rPr>
              <w:t xml:space="preserve">$93-319/month</w:t>
            </w:r>
          </w:p>
        </w:tc>
        <w:tc>
          <w:tcPr>
            <w:tcW w:type="dxa" w:w="234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b/>
                <w:bCs/>
                <w:color w:val="1F2937"/>
                <w:sz w:val="20"/>
                <w:szCs w:val="20"/>
              </w:rPr>
              <w:t xml:space="preserve"/>
            </w:r>
          </w:p>
        </w:tc>
        <w:tc>
          <w:tcPr>
            <w:tcW w:type="dxa" w:w="234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b/>
                <w:bCs/>
                <w:color w:val="1F2937"/>
                <w:sz w:val="20"/>
                <w:szCs w:val="20"/>
              </w:rPr>
              <w:t xml:space="preserve">$30-45/month</w:t>
            </w:r>
          </w:p>
        </w:tc>
      </w:tr>
    </w:tbl>
    <w:p>
      <w:pPr>
        <w:spacing w:before="40" w:after="40"/>
      </w:pPr>
    </w:p>
    <w:p>
      <w:pPr>
        <w:spacing w:before="60" w:after="100" w:line="276"/>
      </w:pPr>
      <w:r>
        <w:rPr>
          <w:rFonts w:ascii="Arial" w:cs="Arial" w:eastAsia="Arial" w:hAnsi="Arial"/>
          <w:color w:val="1F2937"/>
          <w:sz w:val="22"/>
          <w:szCs w:val="22"/>
        </w:rPr>
        <w:t xml:space="preserve">The primary benefit beyond cost is control and integration. The in-house pipeline shares data seamlessly: Gemini's clip analysis feeds directly to Claude for copy and Grok for thumbnails, with no API-to-API handoff delays or format conversion issues. Every clip's metadata lives in your database for cross-referencing with engagement analytics.</w:t>
      </w:r>
    </w:p>
    <w:p>
      <w:pPr>
        <w:pStyle w:val="Heading1"/>
        <w:spacing w:before="360" w:after="200"/>
      </w:pPr>
      <w:r>
        <w:rPr>
          <w:rFonts w:ascii="Arial" w:cs="Arial" w:eastAsia="Arial" w:hAnsi="Arial"/>
          <w:b/>
          <w:bCs/>
          <w:color w:val="1B2A4A"/>
          <w:sz w:val="36"/>
          <w:szCs w:val="36"/>
        </w:rPr>
        <w:t xml:space="preserve">10. Replit Implementation Tasks</w:t>
      </w:r>
    </w:p>
    <w:p>
      <w:pPr>
        <w:spacing w:before="60" w:after="100" w:line="276"/>
      </w:pPr>
      <w:r>
        <w:rPr>
          <w:rFonts w:ascii="Arial" w:cs="Arial" w:eastAsia="Arial" w:hAnsi="Arial"/>
          <w:color w:val="1F2937"/>
          <w:sz w:val="22"/>
          <w:szCs w:val="22"/>
        </w:rPr>
        <w:t xml:space="preserve">The following 11 tasks are designed to be executed sequentially by Replit Agent. Tasks 1-6 are carried forward from V1 (with Task 1 updated to include Gemini). Tasks 7-11 are new V2 additions. Each task is self-contained and can be tested independently.</w:t>
      </w:r>
    </w:p>
    <w:p>
      <w:pPr>
        <w:spacing w:before="80" w:after="80"/>
      </w:pPr>
    </w:p>
    <w:p>
      <w:pPr>
        <w:shd w:fill="E8F0FE" w:val="clear"/>
        <w:spacing w:before="200" w:after="100"/>
      </w:pPr>
      <w:r>
        <w:rPr>
          <w:rFonts w:ascii="Arial" w:cs="Arial" w:eastAsia="Arial" w:hAnsi="Arial"/>
          <w:b/>
          <w:bCs/>
          <w:color w:val="1B2A4A"/>
          <w:sz w:val="24"/>
          <w:szCs w:val="24"/>
        </w:rPr>
        <w:t xml:space="preserve">  TASK 1: Install SDKs and Create Provider Module</w:t>
      </w:r>
    </w:p>
    <w:p>
      <w:pPr>
        <w:spacing w:before="40" w:after="40"/>
      </w:pPr>
    </w:p>
    <w:p>
      <w:pPr>
        <w:spacing w:before="60" w:after="100" w:line="276"/>
      </w:pPr>
      <w:r>
        <w:rPr>
          <w:rFonts w:ascii="Arial" w:cs="Arial" w:eastAsia="Arial" w:hAnsi="Arial"/>
          <w:color w:val="1F2937"/>
          <w:sz w:val="22"/>
          <w:szCs w:val="22"/>
        </w:rPr>
        <w:t xml:space="preserve">Install @anthropic-ai/sdk and @google/generative-ai packages. Create a new file at server/ai-providers.ts that initializes four AI clients:</w:t>
      </w:r>
    </w:p>
    <w:p>
      <w:pPr>
        <w:spacing w:before="40" w:after="40"/>
      </w:pPr>
    </w:p>
    <w:p>
      <w:pPr>
        <w:pStyle w:val="ListParagraph"/>
        <w:numPr>
          <w:ilvl w:val="0"/>
          <w:numId w:val="2"/>
        </w:numPr>
        <w:spacing w:before="40" w:after="40" w:line="276"/>
      </w:pPr>
      <w:r>
        <w:rPr>
          <w:rFonts w:ascii="Arial" w:cs="Arial" w:eastAsia="Arial" w:hAnsi="Arial"/>
          <w:b/>
          <w:bCs/>
          <w:color w:val="1F2937"/>
          <w:sz w:val="22"/>
          <w:szCs w:val="22"/>
        </w:rPr>
        <w:t xml:space="preserve">claude: </w:t>
      </w:r>
      <w:r>
        <w:rPr>
          <w:rFonts w:ascii="Arial" w:cs="Arial" w:eastAsia="Arial" w:hAnsi="Arial"/>
          <w:color w:val="1F2937"/>
          <w:sz w:val="22"/>
          <w:szCs w:val="22"/>
        </w:rPr>
        <w:t xml:space="preserve">new Anthropic client using process.env.ANTHROPIC_API_KEY</w:t>
      </w:r>
    </w:p>
    <w:p>
      <w:pPr>
        <w:pStyle w:val="ListParagraph"/>
        <w:numPr>
          <w:ilvl w:val="0"/>
          <w:numId w:val="2"/>
        </w:numPr>
        <w:spacing w:before="40" w:after="40" w:line="276"/>
      </w:pPr>
      <w:r>
        <w:rPr>
          <w:rFonts w:ascii="Arial" w:cs="Arial" w:eastAsia="Arial" w:hAnsi="Arial"/>
          <w:b/>
          <w:bCs/>
          <w:color w:val="1F2937"/>
          <w:sz w:val="22"/>
          <w:szCs w:val="22"/>
        </w:rPr>
        <w:t xml:space="preserve">openai: </w:t>
      </w:r>
      <w:r>
        <w:rPr>
          <w:rFonts w:ascii="Arial" w:cs="Arial" w:eastAsia="Arial" w:hAnsi="Arial"/>
          <w:color w:val="1F2937"/>
          <w:sz w:val="22"/>
          <w:szCs w:val="22"/>
        </w:rPr>
        <w:t xml:space="preserve">new OpenAI client using process.env.OPENAI_API_KEY (existing key)</w:t>
      </w:r>
    </w:p>
    <w:p>
      <w:pPr>
        <w:pStyle w:val="ListParagraph"/>
        <w:numPr>
          <w:ilvl w:val="0"/>
          <w:numId w:val="2"/>
        </w:numPr>
        <w:spacing w:before="40" w:after="40" w:line="276"/>
      </w:pPr>
      <w:r>
        <w:rPr>
          <w:rFonts w:ascii="Arial" w:cs="Arial" w:eastAsia="Arial" w:hAnsi="Arial"/>
          <w:b/>
          <w:bCs/>
          <w:color w:val="1F2937"/>
          <w:sz w:val="22"/>
          <w:szCs w:val="22"/>
        </w:rPr>
        <w:t xml:space="preserve">grok: </w:t>
      </w:r>
      <w:r>
        <w:rPr>
          <w:rFonts w:ascii="Arial" w:cs="Arial" w:eastAsia="Arial" w:hAnsi="Arial"/>
          <w:color w:val="1F2937"/>
          <w:sz w:val="22"/>
          <w:szCs w:val="22"/>
        </w:rPr>
        <w:t xml:space="preserve">new OpenAI client using process.env.XAI_API_KEY with baseURL 'https://api.x.ai/v1'</w:t>
      </w:r>
    </w:p>
    <w:p>
      <w:pPr>
        <w:pStyle w:val="ListParagraph"/>
        <w:numPr>
          <w:ilvl w:val="0"/>
          <w:numId w:val="2"/>
        </w:numPr>
        <w:spacing w:before="40" w:after="40" w:line="276"/>
      </w:pPr>
      <w:r>
        <w:rPr>
          <w:rFonts w:ascii="Arial" w:cs="Arial" w:eastAsia="Arial" w:hAnsi="Arial"/>
          <w:b/>
          <w:bCs/>
          <w:color w:val="1F2937"/>
          <w:sz w:val="22"/>
          <w:szCs w:val="22"/>
        </w:rPr>
        <w:t xml:space="preserve">gemini: </w:t>
      </w:r>
      <w:r>
        <w:rPr>
          <w:rFonts w:ascii="Arial" w:cs="Arial" w:eastAsia="Arial" w:hAnsi="Arial"/>
          <w:color w:val="1F2937"/>
          <w:sz w:val="22"/>
          <w:szCs w:val="22"/>
        </w:rPr>
        <w:t xml:space="preserve">new GoogleGenerativeAI client using process.env.GOOGLE_API_KEY, export a model instance for 'gemini-2.5-pro'</w:t>
      </w:r>
    </w:p>
    <w:p>
      <w:pPr>
        <w:spacing w:before="40" w:after="40"/>
      </w:pPr>
    </w:p>
    <w:p>
      <w:pPr>
        <w:spacing w:before="60" w:after="100" w:line="276"/>
      </w:pPr>
      <w:r>
        <w:rPr>
          <w:rFonts w:ascii="Arial" w:cs="Arial" w:eastAsia="Arial" w:hAnsi="Arial"/>
          <w:color w:val="1F2937"/>
          <w:sz w:val="22"/>
          <w:szCs w:val="22"/>
        </w:rPr>
        <w:t xml:space="preserve">Export all four clients. Add ANTHROPIC_API_KEY, XAI_API_KEY, and GOOGLE_API_KEY to the Replit Secrets. Do not remove existing OpenAI initialization elsewhere yet.</w:t>
      </w:r>
    </w:p>
    <w:p>
      <w:pPr>
        <w:spacing w:before="80" w:after="80"/>
      </w:pPr>
    </w:p>
    <w:p>
      <w:pPr>
        <w:shd w:fill="E8F0FE" w:val="clear"/>
        <w:spacing w:before="200" w:after="100"/>
      </w:pPr>
      <w:r>
        <w:rPr>
          <w:rFonts w:ascii="Arial" w:cs="Arial" w:eastAsia="Arial" w:hAnsi="Arial"/>
          <w:b/>
          <w:bCs/>
          <w:color w:val="1B2A4A"/>
          <w:sz w:val="24"/>
          <w:szCs w:val="24"/>
        </w:rPr>
        <w:t xml:space="preserve">  TASK 2: Migrate Content Generation to Claude</w:t>
      </w:r>
    </w:p>
    <w:p>
      <w:pPr>
        <w:spacing w:before="40" w:after="40"/>
      </w:pPr>
    </w:p>
    <w:p>
      <w:pPr>
        <w:spacing w:before="60" w:after="100" w:line="276"/>
      </w:pPr>
      <w:r>
        <w:rPr>
          <w:rFonts w:ascii="Arial" w:cs="Arial" w:eastAsia="Arial" w:hAnsi="Arial"/>
          <w:color w:val="1F2937"/>
          <w:sz w:val="22"/>
          <w:szCs w:val="22"/>
        </w:rPr>
        <w:t xml:space="preserve">In server/ai-content-agent.ts, import the claude client from server/ai-providers.ts. For these functions, replace OpenAI chat.completions.create() with claude.messages.create(): generateStoryFromText, analyzeTranscriptKeywords, generateSmartSuggestions, generateAutoSchedule, generateMonthlyNewsletter, generateNewsletterByCadence.</w:t>
      </w:r>
    </w:p>
    <w:p>
      <w:pPr>
        <w:spacing w:before="40" w:after="40"/>
      </w:pPr>
    </w:p>
    <w:p>
      <w:pPr>
        <w:spacing w:before="60" w:after="100" w:line="276"/>
      </w:pPr>
      <w:r>
        <w:rPr>
          <w:rFonts w:ascii="Arial" w:cs="Arial" w:eastAsia="Arial" w:hAnsi="Arial"/>
          <w:color w:val="1F2937"/>
          <w:sz w:val="22"/>
          <w:szCs w:val="22"/>
        </w:rPr>
        <w:t xml:space="preserve">For each function: keep existing system prompts. Move system prompt from messages array to top-level system parameter. Add max_tokens. Access response via response.content[0].text. Cap temperature at 1.0 for Claude. Use model 'claude-sonnet-4-5-20250929'. Do NOT change backgroundTranscribe; it stays on Whisper.</w:t>
      </w:r>
    </w:p>
    <w:p>
      <w:pPr>
        <w:spacing w:before="80" w:after="80"/>
      </w:pPr>
    </w:p>
    <w:p>
      <w:pPr>
        <w:shd w:fill="E8F0FE" w:val="clear"/>
        <w:spacing w:before="200" w:after="100"/>
      </w:pPr>
      <w:r>
        <w:rPr>
          <w:rFonts w:ascii="Arial" w:cs="Arial" w:eastAsia="Arial" w:hAnsi="Arial"/>
          <w:b/>
          <w:bCs/>
          <w:color w:val="1B2A4A"/>
          <w:sz w:val="24"/>
          <w:szCs w:val="24"/>
        </w:rPr>
        <w:t xml:space="preserve">  TASK 3: Migrate Executive Briefing Streaming to Claude</w:t>
      </w:r>
    </w:p>
    <w:p>
      <w:pPr>
        <w:spacing w:before="40" w:after="40"/>
      </w:pPr>
    </w:p>
    <w:p>
      <w:pPr>
        <w:spacing w:before="60" w:after="100" w:line="276"/>
      </w:pPr>
      <w:r>
        <w:rPr>
          <w:rFonts w:ascii="Arial" w:cs="Arial" w:eastAsia="Arial" w:hAnsi="Arial"/>
          <w:color w:val="1F2937"/>
          <w:sz w:val="22"/>
          <w:szCs w:val="22"/>
        </w:rPr>
        <w:t xml:space="preserve">In server/routes.ts, find the SSE streaming endpoint for the AI executive briefing. Replace OpenAI streaming with claude.messages.stream(). Listen for 'content_block_delta' events where event.delta.type === 'text_delta'. Use model 'claude-sonnet-4-5-20250929' with max_tokens: 2048. Keep system prompt and dashboard data assembly unchanged.</w:t>
      </w:r>
    </w:p>
    <w:p>
      <w:pPr>
        <w:spacing w:before="80" w:after="80"/>
      </w:pPr>
    </w:p>
    <w:p>
      <w:pPr>
        <w:shd w:fill="FFF9E0" w:val="clear"/>
        <w:spacing w:before="200" w:after="100"/>
      </w:pPr>
      <w:r>
        <w:rPr>
          <w:rFonts w:ascii="Arial" w:cs="Arial" w:eastAsia="Arial" w:hAnsi="Arial"/>
          <w:b/>
          <w:bCs/>
          <w:color w:val="1B2A4A"/>
          <w:sz w:val="24"/>
          <w:szCs w:val="24"/>
        </w:rPr>
        <w:t xml:space="preserve">  TASK 4: Migrate Image Generation to Grok</w:t>
      </w:r>
    </w:p>
    <w:p>
      <w:pPr>
        <w:spacing w:before="40" w:after="40"/>
      </w:pPr>
    </w:p>
    <w:p>
      <w:pPr>
        <w:spacing w:before="60" w:after="100" w:line="276"/>
      </w:pPr>
      <w:r>
        <w:rPr>
          <w:rFonts w:ascii="Arial" w:cs="Arial" w:eastAsia="Arial" w:hAnsi="Arial"/>
          <w:color w:val="1F2937"/>
          <w:sz w:val="22"/>
          <w:szCs w:val="22"/>
        </w:rPr>
        <w:t xml:space="preserve">In server/routes.ts, find the image generation endpoint. Import grok client from ai-providers.ts. Change model from 'gpt-image-1' to 'grok-imagine-image'. Add response_format: 'url'. Add aspect_ratio support (accept from request body, default '1:1'). Keep existing Sharp-based ad resizer and GCS upload flow unchanged.</w:t>
      </w:r>
    </w:p>
    <w:p>
      <w:pPr>
        <w:spacing w:before="80" w:after="80"/>
      </w:pPr>
    </w:p>
    <w:p>
      <w:pPr>
        <w:shd w:fill="ECFDF5" w:val="clear"/>
        <w:spacing w:before="200" w:after="100"/>
      </w:pPr>
      <w:r>
        <w:rPr>
          <w:rFonts w:ascii="Arial" w:cs="Arial" w:eastAsia="Arial" w:hAnsi="Arial"/>
          <w:b/>
          <w:bCs/>
          <w:color w:val="1B2A4A"/>
          <w:sz w:val="24"/>
          <w:szCs w:val="24"/>
        </w:rPr>
        <w:t xml:space="preserve">  TASK 5: Clean Up Old OpenAI Initialization</w:t>
      </w:r>
    </w:p>
    <w:p>
      <w:pPr>
        <w:spacing w:before="40" w:after="40"/>
      </w:pPr>
    </w:p>
    <w:p>
      <w:pPr>
        <w:spacing w:before="60" w:after="100" w:line="276"/>
      </w:pPr>
      <w:r>
        <w:rPr>
          <w:rFonts w:ascii="Arial" w:cs="Arial" w:eastAsia="Arial" w:hAnsi="Arial"/>
          <w:color w:val="1F2937"/>
          <w:sz w:val="22"/>
          <w:szCs w:val="22"/>
        </w:rPr>
        <w:t xml:space="preserve">After Tasks 1-4 are complete and tested: remove local OpenAI client initialization in ai-content-agent.ts and routes.ts. All AI clients should import from ai-providers.ts. Verify the only remaining OpenAI usage is (1) openai for Whisper and (2) grok (OpenAI SDK). Test all functions.</w:t>
      </w:r>
    </w:p>
    <w:p>
      <w:pPr>
        <w:spacing w:before="80" w:after="80"/>
      </w:pPr>
    </w:p>
    <w:p>
      <w:pPr>
        <w:shd w:fill="ECFDF5" w:val="clear"/>
        <w:spacing w:before="200" w:after="100"/>
      </w:pPr>
      <w:r>
        <w:rPr>
          <w:rFonts w:ascii="Arial" w:cs="Arial" w:eastAsia="Arial" w:hAnsi="Arial"/>
          <w:b/>
          <w:bCs/>
          <w:color w:val="1B2A4A"/>
          <w:sz w:val="24"/>
          <w:szCs w:val="24"/>
        </w:rPr>
        <w:t xml:space="preserve">  TASK 6: Add AI Provider Health Check Endpoint</w:t>
      </w:r>
    </w:p>
    <w:p>
      <w:pPr>
        <w:spacing w:before="40" w:after="40"/>
      </w:pPr>
    </w:p>
    <w:p>
      <w:pPr>
        <w:spacing w:before="60" w:after="100" w:line="276"/>
      </w:pPr>
      <w:r>
        <w:rPr>
          <w:rFonts w:ascii="Arial" w:cs="Arial" w:eastAsia="Arial" w:hAnsi="Arial"/>
          <w:color w:val="1F2937"/>
          <w:sz w:val="22"/>
          <w:szCs w:val="22"/>
        </w:rPr>
        <w:t xml:space="preserve">Add GET /api/ai/health endpoint (protected with requireAuth and requirePermission('settings.view')). Test connectivity to all four AI providers: Claude (minimal messages.create()), Grok (minimal images.generate()), OpenAI (verify key configured), Gemini (minimal generateContent()). Return JSON with status, response time, and errors for each provider.</w:t>
      </w:r>
    </w:p>
    <w:p>
      <w:pPr>
        <w:spacing w:before="80" w:after="80"/>
      </w:pPr>
    </w:p>
    <w:p>
      <w:pPr>
        <w:pBdr>
          <w:top w:val="single" w:color="7C3AED" w:sz="4" w:space="8"/>
          <w:bottom w:val="single" w:color="7C3AED" w:sz="4" w:space="8"/>
        </w:pBdr>
        <w:spacing w:before="300" w:after="200"/>
        <w:jc w:val="center"/>
      </w:pPr>
      <w:r>
        <w:rPr>
          <w:rFonts w:ascii="Arial" w:cs="Arial" w:eastAsia="Arial" w:hAnsi="Arial"/>
          <w:b/>
          <w:bCs/>
          <w:color w:val="7C3AED"/>
          <w:sz w:val="28"/>
          <w:szCs w:val="28"/>
        </w:rPr>
        <w:t xml:space="preserve">V2 NEW TASKS (7-11)</w:t>
      </w:r>
    </w:p>
    <w:p>
      <w:pPr>
        <w:spacing w:before="40" w:after="40"/>
      </w:pPr>
    </w:p>
    <w:p>
      <w:pPr>
        <w:shd w:fill="F3E8FF" w:val="clear"/>
        <w:spacing w:before="200" w:after="100"/>
      </w:pPr>
      <w:r>
        <w:rPr>
          <w:rFonts w:ascii="Arial" w:cs="Arial" w:eastAsia="Arial" w:hAnsi="Arial"/>
          <w:b/>
          <w:bCs/>
          <w:color w:val="1B2A4A"/>
          <w:sz w:val="24"/>
          <w:szCs w:val="24"/>
        </w:rPr>
        <w:t xml:space="preserve">  TASK 7: Implement Gemini Video Analysis Endpoint</w:t>
      </w:r>
    </w:p>
    <w:p>
      <w:pPr>
        <w:spacing w:before="40" w:after="40"/>
      </w:pPr>
    </w:p>
    <w:p>
      <w:pPr>
        <w:spacing w:before="60" w:after="100" w:line="276"/>
      </w:pPr>
      <w:r>
        <w:rPr>
          <w:rFonts w:ascii="Arial" w:cs="Arial" w:eastAsia="Arial" w:hAnsi="Arial"/>
          <w:color w:val="1F2937"/>
          <w:sz w:val="22"/>
          <w:szCs w:val="22"/>
        </w:rPr>
        <w:t xml:space="preserve">Create a new endpoint POST /api/ai/analyze-video (protected with requireAuth). This endpoint accepts a video file path or URL and sends it to Gemini for viral moment detection. The implementation should:</w:t>
      </w:r>
    </w:p>
    <w:p>
      <w:pPr>
        <w:spacing w:before="40" w:after="40"/>
      </w:pPr>
    </w:p>
    <w:p>
      <w:pPr>
        <w:pStyle w:val="ListParagraph"/>
        <w:numPr>
          <w:ilvl w:val="0"/>
          <w:numId w:val="2"/>
        </w:numPr>
        <w:spacing w:before="40" w:after="40" w:line="276"/>
      </w:pPr>
      <w:r>
        <w:rPr>
          <w:rFonts w:ascii="Arial" w:cs="Arial" w:eastAsia="Arial" w:hAnsi="Arial"/>
          <w:b/>
          <w:bCs/>
          <w:color w:val="1F2937"/>
          <w:sz w:val="22"/>
          <w:szCs w:val="22"/>
        </w:rPr>
        <w:t xml:space="preserve">Upload: </w:t>
      </w:r>
      <w:r>
        <w:rPr>
          <w:rFonts w:ascii="Arial" w:cs="Arial" w:eastAsia="Arial" w:hAnsi="Arial"/>
          <w:color w:val="1F2937"/>
          <w:sz w:val="22"/>
          <w:szCs w:val="22"/>
        </w:rPr>
        <w:t xml:space="preserve">Use GoogleAIFileManager to upload the video file to Gemini's Files API.</w:t>
      </w:r>
    </w:p>
    <w:p>
      <w:pPr>
        <w:pStyle w:val="ListParagraph"/>
        <w:numPr>
          <w:ilvl w:val="0"/>
          <w:numId w:val="2"/>
        </w:numPr>
        <w:spacing w:before="40" w:after="40" w:line="276"/>
      </w:pPr>
      <w:r>
        <w:rPr>
          <w:rFonts w:ascii="Arial" w:cs="Arial" w:eastAsia="Arial" w:hAnsi="Arial"/>
          <w:b/>
          <w:bCs/>
          <w:color w:val="1F2937"/>
          <w:sz w:val="22"/>
          <w:szCs w:val="22"/>
        </w:rPr>
        <w:t xml:space="preserve">Poll: </w:t>
      </w:r>
      <w:r>
        <w:rPr>
          <w:rFonts w:ascii="Arial" w:cs="Arial" w:eastAsia="Arial" w:hAnsi="Arial"/>
          <w:color w:val="1F2937"/>
          <w:sz w:val="22"/>
          <w:szCs w:val="22"/>
        </w:rPr>
        <w:t xml:space="preserve">Wait for the file to finish processing (poll file.state until it leaves PROCESSING).</w:t>
      </w:r>
    </w:p>
    <w:p>
      <w:pPr>
        <w:pStyle w:val="ListParagraph"/>
        <w:numPr>
          <w:ilvl w:val="0"/>
          <w:numId w:val="2"/>
        </w:numPr>
        <w:spacing w:before="40" w:after="40" w:line="276"/>
      </w:pPr>
      <w:r>
        <w:rPr>
          <w:rFonts w:ascii="Arial" w:cs="Arial" w:eastAsia="Arial" w:hAnsi="Arial"/>
          <w:b/>
          <w:bCs/>
          <w:color w:val="1F2937"/>
          <w:sz w:val="22"/>
          <w:szCs w:val="22"/>
        </w:rPr>
        <w:t xml:space="preserve">Analyze: </w:t>
      </w:r>
      <w:r>
        <w:rPr>
          <w:rFonts w:ascii="Arial" w:cs="Arial" w:eastAsia="Arial" w:hAnsi="Arial"/>
          <w:color w:val="1F2937"/>
          <w:sz w:val="22"/>
          <w:szCs w:val="22"/>
        </w:rPr>
        <w:t xml:space="preserve">Send the processed file to gemini-2.5-pro with the viral clip detection prompt (see Section 7.1 for the exact prompt template).</w:t>
      </w:r>
    </w:p>
    <w:p>
      <w:pPr>
        <w:pStyle w:val="ListParagraph"/>
        <w:numPr>
          <w:ilvl w:val="0"/>
          <w:numId w:val="2"/>
        </w:numPr>
        <w:spacing w:before="40" w:after="40" w:line="276"/>
      </w:pPr>
      <w:r>
        <w:rPr>
          <w:rFonts w:ascii="Arial" w:cs="Arial" w:eastAsia="Arial" w:hAnsi="Arial"/>
          <w:b/>
          <w:bCs/>
          <w:color w:val="1F2937"/>
          <w:sz w:val="22"/>
          <w:szCs w:val="22"/>
        </w:rPr>
        <w:t xml:space="preserve">Parse: </w:t>
      </w:r>
      <w:r>
        <w:rPr>
          <w:rFonts w:ascii="Arial" w:cs="Arial" w:eastAsia="Arial" w:hAnsi="Arial"/>
          <w:color w:val="1F2937"/>
          <w:sz w:val="22"/>
          <w:szCs w:val="22"/>
        </w:rPr>
        <w:t xml:space="preserve">Parse the JSON response into an array of clip objects with timestamp_start, timestamp_end, duration_seconds, quote, why_viral, virality_score, and suggested_platform.</w:t>
      </w:r>
    </w:p>
    <w:p>
      <w:pPr>
        <w:pStyle w:val="ListParagraph"/>
        <w:numPr>
          <w:ilvl w:val="0"/>
          <w:numId w:val="2"/>
        </w:numPr>
        <w:spacing w:before="40" w:after="40" w:line="276"/>
      </w:pPr>
      <w:r>
        <w:rPr>
          <w:rFonts w:ascii="Arial" w:cs="Arial" w:eastAsia="Arial" w:hAnsi="Arial"/>
          <w:b/>
          <w:bCs/>
          <w:color w:val="1F2937"/>
          <w:sz w:val="22"/>
          <w:szCs w:val="22"/>
        </w:rPr>
        <w:t xml:space="preserve">Store: </w:t>
      </w:r>
      <w:r>
        <w:rPr>
          <w:rFonts w:ascii="Arial" w:cs="Arial" w:eastAsia="Arial" w:hAnsi="Arial"/>
          <w:color w:val="1F2937"/>
          <w:sz w:val="22"/>
          <w:szCs w:val="22"/>
        </w:rPr>
        <w:t xml:space="preserve">Save the clip metadata to the clipAssets table in the database, linked to the episode ID.</w:t>
      </w:r>
    </w:p>
    <w:p>
      <w:pPr>
        <w:pStyle w:val="ListParagraph"/>
        <w:numPr>
          <w:ilvl w:val="0"/>
          <w:numId w:val="2"/>
        </w:numPr>
        <w:spacing w:before="40" w:after="40" w:line="276"/>
      </w:pPr>
      <w:r>
        <w:rPr>
          <w:rFonts w:ascii="Arial" w:cs="Arial" w:eastAsia="Arial" w:hAnsi="Arial"/>
          <w:b/>
          <w:bCs/>
          <w:color w:val="1F2937"/>
          <w:sz w:val="22"/>
          <w:szCs w:val="22"/>
        </w:rPr>
        <w:t xml:space="preserve">Return: </w:t>
      </w:r>
      <w:r>
        <w:rPr>
          <w:rFonts w:ascii="Arial" w:cs="Arial" w:eastAsia="Arial" w:hAnsi="Arial"/>
          <w:color w:val="1F2937"/>
          <w:sz w:val="22"/>
          <w:szCs w:val="22"/>
        </w:rPr>
        <w:t xml:space="preserve">Return the parsed clip array as JSON to the frontend.</w:t>
      </w:r>
    </w:p>
    <w:p>
      <w:pPr>
        <w:spacing w:before="80" w:after="80"/>
      </w:pPr>
    </w:p>
    <w:p>
      <w:pPr>
        <w:shd w:fill="F3E8FF" w:val="clear"/>
        <w:spacing w:before="200" w:after="100"/>
      </w:pPr>
      <w:r>
        <w:rPr>
          <w:rFonts w:ascii="Arial" w:cs="Arial" w:eastAsia="Arial" w:hAnsi="Arial"/>
          <w:b/>
          <w:bCs/>
          <w:color w:val="1B2A4A"/>
          <w:sz w:val="24"/>
          <w:szCs w:val="24"/>
        </w:rPr>
        <w:t xml:space="preserve">  TASK 8: Implement FFmpeg Clip Extraction</w:t>
      </w:r>
    </w:p>
    <w:p>
      <w:pPr>
        <w:spacing w:before="40" w:after="40"/>
      </w:pPr>
    </w:p>
    <w:p>
      <w:pPr>
        <w:spacing w:before="60" w:after="100" w:line="276"/>
      </w:pPr>
      <w:r>
        <w:rPr>
          <w:rFonts w:ascii="Arial" w:cs="Arial" w:eastAsia="Arial" w:hAnsi="Arial"/>
          <w:color w:val="1F2937"/>
          <w:sz w:val="22"/>
          <w:szCs w:val="22"/>
        </w:rPr>
        <w:t xml:space="preserve">Create a new endpoint POST /api/ai/extract-clips (protected with requireAuth). This endpoint accepts an episode ID and clip metadata array, then uses FFmpeg to extract each clip from the source video. The implementation should:</w:t>
      </w:r>
    </w:p>
    <w:p>
      <w:pPr>
        <w:spacing w:before="40" w:after="40"/>
      </w:pPr>
    </w:p>
    <w:p>
      <w:pPr>
        <w:pStyle w:val="ListParagraph"/>
        <w:numPr>
          <w:ilvl w:val="0"/>
          <w:numId w:val="2"/>
        </w:numPr>
        <w:spacing w:before="40" w:after="40" w:line="276"/>
      </w:pPr>
      <w:r>
        <w:rPr>
          <w:rFonts w:ascii="Arial" w:cs="Arial" w:eastAsia="Arial" w:hAnsi="Arial"/>
          <w:b/>
          <w:bCs/>
          <w:color w:val="1F2937"/>
          <w:sz w:val="22"/>
          <w:szCs w:val="22"/>
        </w:rPr>
        <w:t xml:space="preserve">Input: </w:t>
      </w:r>
      <w:r>
        <w:rPr>
          <w:rFonts w:ascii="Arial" w:cs="Arial" w:eastAsia="Arial" w:hAnsi="Arial"/>
          <w:color w:val="1F2937"/>
          <w:sz w:val="22"/>
          <w:szCs w:val="22"/>
        </w:rPr>
        <w:t xml:space="preserve">Accept episodeId and clips array (with timestamp_start, timestamp_end).</w:t>
      </w:r>
    </w:p>
    <w:p>
      <w:pPr>
        <w:pStyle w:val="ListParagraph"/>
        <w:numPr>
          <w:ilvl w:val="0"/>
          <w:numId w:val="2"/>
        </w:numPr>
        <w:spacing w:before="40" w:after="40" w:line="276"/>
      </w:pPr>
      <w:r>
        <w:rPr>
          <w:rFonts w:ascii="Arial" w:cs="Arial" w:eastAsia="Arial" w:hAnsi="Arial"/>
          <w:b/>
          <w:bCs/>
          <w:color w:val="1F2937"/>
          <w:sz w:val="22"/>
          <w:szCs w:val="22"/>
        </w:rPr>
        <w:t xml:space="preserve">Extract: </w:t>
      </w:r>
      <w:r>
        <w:rPr>
          <w:rFonts w:ascii="Arial" w:cs="Arial" w:eastAsia="Arial" w:hAnsi="Arial"/>
          <w:color w:val="1F2937"/>
          <w:sz w:val="22"/>
          <w:szCs w:val="22"/>
        </w:rPr>
        <w:t xml:space="preserve">For each clip, run FFmpeg to cut the segment from the source video. Use child_process.exec() with the FFmpeg command pattern from Section 7.1.</w:t>
      </w:r>
    </w:p>
    <w:p>
      <w:pPr>
        <w:pStyle w:val="ListParagraph"/>
        <w:numPr>
          <w:ilvl w:val="0"/>
          <w:numId w:val="2"/>
        </w:numPr>
        <w:spacing w:before="40" w:after="40" w:line="276"/>
      </w:pPr>
      <w:r>
        <w:rPr>
          <w:rFonts w:ascii="Arial" w:cs="Arial" w:eastAsia="Arial" w:hAnsi="Arial"/>
          <w:b/>
          <w:bCs/>
          <w:color w:val="1F2937"/>
          <w:sz w:val="22"/>
          <w:szCs w:val="22"/>
        </w:rPr>
        <w:t xml:space="preserve">Reframe: </w:t>
      </w:r>
      <w:r>
        <w:rPr>
          <w:rFonts w:ascii="Arial" w:cs="Arial" w:eastAsia="Arial" w:hAnsi="Arial"/>
          <w:color w:val="1F2937"/>
          <w:sz w:val="22"/>
          <w:szCs w:val="22"/>
        </w:rPr>
        <w:t xml:space="preserve">Apply 9:16 crop filter for vertical format: -vf 'crop=ih*9/16:ih,scale=1080:1920'.</w:t>
      </w:r>
    </w:p>
    <w:p>
      <w:pPr>
        <w:pStyle w:val="ListParagraph"/>
        <w:numPr>
          <w:ilvl w:val="0"/>
          <w:numId w:val="2"/>
        </w:numPr>
        <w:spacing w:before="40" w:after="40" w:line="276"/>
      </w:pPr>
      <w:r>
        <w:rPr>
          <w:rFonts w:ascii="Arial" w:cs="Arial" w:eastAsia="Arial" w:hAnsi="Arial"/>
          <w:b/>
          <w:bCs/>
          <w:color w:val="1F2937"/>
          <w:sz w:val="22"/>
          <w:szCs w:val="22"/>
        </w:rPr>
        <w:t xml:space="preserve">Upload: </w:t>
      </w:r>
      <w:r>
        <w:rPr>
          <w:rFonts w:ascii="Arial" w:cs="Arial" w:eastAsia="Arial" w:hAnsi="Arial"/>
          <w:color w:val="1F2937"/>
          <w:sz w:val="22"/>
          <w:szCs w:val="22"/>
        </w:rPr>
        <w:t xml:space="preserve">Upload each extracted clip to Google Cloud Storage (same pattern as existing media uploads).</w:t>
      </w:r>
    </w:p>
    <w:p>
      <w:pPr>
        <w:pStyle w:val="ListParagraph"/>
        <w:numPr>
          <w:ilvl w:val="0"/>
          <w:numId w:val="2"/>
        </w:numPr>
        <w:spacing w:before="40" w:after="40" w:line="276"/>
      </w:pPr>
      <w:r>
        <w:rPr>
          <w:rFonts w:ascii="Arial" w:cs="Arial" w:eastAsia="Arial" w:hAnsi="Arial"/>
          <w:b/>
          <w:bCs/>
          <w:color w:val="1F2937"/>
          <w:sz w:val="22"/>
          <w:szCs w:val="22"/>
        </w:rPr>
        <w:t xml:space="preserve">Update: </w:t>
      </w:r>
      <w:r>
        <w:rPr>
          <w:rFonts w:ascii="Arial" w:cs="Arial" w:eastAsia="Arial" w:hAnsi="Arial"/>
          <w:color w:val="1F2937"/>
          <w:sz w:val="22"/>
          <w:szCs w:val="22"/>
        </w:rPr>
        <w:t xml:space="preserve">Update the clipAssets table with the GCS URL for each clip.</w:t>
      </w:r>
    </w:p>
    <w:p>
      <w:pPr>
        <w:pStyle w:val="ListParagraph"/>
        <w:numPr>
          <w:ilvl w:val="0"/>
          <w:numId w:val="2"/>
        </w:numPr>
        <w:spacing w:before="40" w:after="40" w:line="276"/>
      </w:pPr>
      <w:r>
        <w:rPr>
          <w:rFonts w:ascii="Arial" w:cs="Arial" w:eastAsia="Arial" w:hAnsi="Arial"/>
          <w:b/>
          <w:bCs/>
          <w:color w:val="1F2937"/>
          <w:sz w:val="22"/>
          <w:szCs w:val="22"/>
        </w:rPr>
        <w:t xml:space="preserve">Return: </w:t>
      </w:r>
      <w:r>
        <w:rPr>
          <w:rFonts w:ascii="Arial" w:cs="Arial" w:eastAsia="Arial" w:hAnsi="Arial"/>
          <w:color w:val="1F2937"/>
          <w:sz w:val="22"/>
          <w:szCs w:val="22"/>
        </w:rPr>
        <w:t xml:space="preserve">Return array of clip objects with their download URLs.</w:t>
      </w:r>
    </w:p>
    <w:p>
      <w:pPr>
        <w:spacing w:before="80" w:after="80"/>
      </w:pPr>
    </w:p>
    <w:p>
      <w:pPr>
        <w:shd w:fill="FFF9E0" w:val="clear"/>
        <w:spacing w:before="200" w:after="100"/>
      </w:pPr>
      <w:r>
        <w:rPr>
          <w:rFonts w:ascii="Arial" w:cs="Arial" w:eastAsia="Arial" w:hAnsi="Arial"/>
          <w:b/>
          <w:bCs/>
          <w:color w:val="1B2A4A"/>
          <w:sz w:val="24"/>
          <w:szCs w:val="24"/>
        </w:rPr>
        <w:t xml:space="preserve">  TASK 9: Integrate Grok x_search for Social Listening</w:t>
      </w:r>
    </w:p>
    <w:p>
      <w:pPr>
        <w:spacing w:before="40" w:after="40"/>
      </w:pPr>
    </w:p>
    <w:p>
      <w:pPr>
        <w:spacing w:before="60" w:after="100" w:line="276"/>
      </w:pPr>
      <w:r>
        <w:rPr>
          <w:rFonts w:ascii="Arial" w:cs="Arial" w:eastAsia="Arial" w:hAnsi="Arial"/>
          <w:color w:val="1F2937"/>
          <w:sz w:val="22"/>
          <w:szCs w:val="22"/>
        </w:rPr>
        <w:t xml:space="preserve">Create a new endpoint POST /api/ai/social-listen (protected with requireAuth). This endpoint accepts a search query and optional X handle filters, then uses Grok's x_search tool to analyze X/Twitter activity. Return trending topics, engagement data, and content recommendations. The Grok chat call should use model 'grok-4-1-fast-reasoning' with the x_search tool enabled. Store results for use in content strategy dashboards.</w:t>
      </w:r>
    </w:p>
    <w:p>
      <w:pPr>
        <w:spacing w:before="80" w:after="80"/>
      </w:pPr>
    </w:p>
    <w:p>
      <w:pPr>
        <w:shd w:fill="FFF9E0" w:val="clear"/>
        <w:spacing w:before="200" w:after="100"/>
      </w:pPr>
      <w:r>
        <w:rPr>
          <w:rFonts w:ascii="Arial" w:cs="Arial" w:eastAsia="Arial" w:hAnsi="Arial"/>
          <w:b/>
          <w:bCs/>
          <w:color w:val="1B2A4A"/>
          <w:sz w:val="24"/>
          <w:szCs w:val="24"/>
        </w:rPr>
        <w:t xml:space="preserve">  TASK 10: Add Grok Collections API for Advertiser RAG</w:t>
      </w:r>
    </w:p>
    <w:p>
      <w:pPr>
        <w:spacing w:before="40" w:after="40"/>
      </w:pPr>
    </w:p>
    <w:p>
      <w:pPr>
        <w:spacing w:before="60" w:after="100" w:line="276"/>
      </w:pPr>
      <w:r>
        <w:rPr>
          <w:rFonts w:ascii="Arial" w:cs="Arial" w:eastAsia="Arial" w:hAnsi="Arial"/>
          <w:color w:val="1F2937"/>
          <w:sz w:val="22"/>
          <w:szCs w:val="22"/>
        </w:rPr>
        <w:t xml:space="preserve">Create endpoints for managing advertiser document collections: POST /api/ai/collections (create a collection for an advertiser), POST /api/ai/collections/:id/upload (upload brand guidelines or campaign briefs), POST /api/ai/collections/:id/query (ask questions against the collection). Link collections to the advertisers table via a new collectionId column. Use Grok's Collections API with model 'grok-4-1-fast-reasoning' and the collection_search tool.</w:t>
      </w:r>
    </w:p>
    <w:p>
      <w:pPr>
        <w:spacing w:before="80" w:after="80"/>
      </w:pPr>
    </w:p>
    <w:p>
      <w:pPr>
        <w:shd w:fill="ECFDF5" w:val="clear"/>
        <w:spacing w:before="200" w:after="100"/>
      </w:pPr>
      <w:r>
        <w:rPr>
          <w:rFonts w:ascii="Arial" w:cs="Arial" w:eastAsia="Arial" w:hAnsi="Arial"/>
          <w:b/>
          <w:bCs/>
          <w:color w:val="1B2A4A"/>
          <w:sz w:val="24"/>
          <w:szCs w:val="24"/>
        </w:rPr>
        <w:t xml:space="preserve">  TASK 11: Update Health Check for All Providers</w:t>
      </w:r>
    </w:p>
    <w:p>
      <w:pPr>
        <w:spacing w:before="40" w:after="40"/>
      </w:pPr>
    </w:p>
    <w:p>
      <w:pPr>
        <w:spacing w:before="60" w:after="100" w:line="276"/>
      </w:pPr>
      <w:r>
        <w:rPr>
          <w:rFonts w:ascii="Arial" w:cs="Arial" w:eastAsia="Arial" w:hAnsi="Arial"/>
          <w:color w:val="1F2937"/>
          <w:sz w:val="22"/>
          <w:szCs w:val="22"/>
        </w:rPr>
        <w:t xml:space="preserve">Update the GET /api/ai/health endpoint from Task 6 to include Gemini status. Test Gemini by sending a minimal generateContent() call with a simple text prompt. Return the same status/response-time/error format. The health check should now report on all four providers: Claude, Grok, OpenAI (Whisper), and Gemini.</w:t>
      </w:r>
    </w:p>
    <w:p>
      <w:pPr>
        <w:pStyle w:val="Heading1"/>
        <w:spacing w:before="360" w:after="200"/>
      </w:pPr>
      <w:r>
        <w:rPr>
          <w:rFonts w:ascii="Arial" w:cs="Arial" w:eastAsia="Arial" w:hAnsi="Arial"/>
          <w:b/>
          <w:bCs/>
          <w:color w:val="1B2A4A"/>
          <w:sz w:val="36"/>
          <w:szCs w:val="36"/>
        </w:rPr>
        <w:t xml:space="preserve">11. Testing Checklist</w:t>
      </w:r>
    </w:p>
    <w:p>
      <w:pPr>
        <w:spacing w:before="60" w:after="100" w:line="276"/>
      </w:pPr>
      <w:r>
        <w:rPr>
          <w:rFonts w:ascii="Arial" w:cs="Arial" w:eastAsia="Arial" w:hAnsi="Arial"/>
          <w:color w:val="1F2937"/>
          <w:sz w:val="22"/>
          <w:szCs w:val="22"/>
        </w:rPr>
        <w:t xml:space="preserve">After completing all 11 tasks, verify each AI function works correctly with its assigned provider:</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2160"/>
        <w:gridCol w:w="2000"/>
      </w:tblGrid>
      <w:tr>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Expected</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Upload episode audio, trigger transcription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Whisper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Transcript generated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 ]</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Run content pipeline on transcribed episode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Claude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Articles + social posts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 ]</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Generate keyword analysis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Claude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JSON with keywords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 ]</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Generate newsletter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Claude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Newsletter HTML/text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 ]</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View AI executive briefing (streaming)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Claude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Streaming text via SSE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 ]</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Generate image in Image Studio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Grok</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Image URL returned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 ]</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Generate ad creative with aspect ratio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Grok</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Correct dimensions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 ]</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Resize generated image for ad formats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Sharp (local)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Multiple banner sizes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 ]</w:t>
            </w:r>
          </w:p>
        </w:tc>
      </w:tr>
      <w:tr>
        <w:tc>
          <w:tcPr>
            <w:tcW w:type="dxa" w:w="34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color w:val="1F2937"/>
                <w:sz w:val="20"/>
                <w:szCs w:val="20"/>
              </w:rPr>
              <w:t xml:space="preserve">Upload video, analyze for viral clips</w:t>
            </w:r>
          </w:p>
        </w:tc>
        <w:tc>
          <w:tcPr>
            <w:tcW w:type="dxa" w:w="18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color w:val="1F2937"/>
                <w:sz w:val="20"/>
                <w:szCs w:val="20"/>
              </w:rPr>
              <w:t xml:space="preserve">Gemini</w:t>
            </w:r>
          </w:p>
        </w:tc>
        <w:tc>
          <w:tcPr>
            <w:tcW w:type="dxa" w:w="216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color w:val="1F2937"/>
                <w:sz w:val="20"/>
                <w:szCs w:val="20"/>
              </w:rPr>
              <w:t xml:space="preserve">JSON with timestamps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 ]</w:t>
            </w:r>
          </w:p>
        </w:tc>
      </w:tr>
      <w:tr>
        <w:tc>
          <w:tcPr>
            <w:tcW w:type="dxa" w:w="34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color w:val="1F2937"/>
                <w:sz w:val="20"/>
                <w:szCs w:val="20"/>
              </w:rPr>
              <w:t xml:space="preserve">Extract clips from timestamps</w:t>
            </w:r>
          </w:p>
        </w:tc>
        <w:tc>
          <w:tcPr>
            <w:tcW w:type="dxa" w:w="18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color w:val="1F2937"/>
                <w:sz w:val="20"/>
                <w:szCs w:val="20"/>
              </w:rPr>
              <w:t xml:space="preserve">FFmpeg</w:t>
            </w:r>
          </w:p>
        </w:tc>
        <w:tc>
          <w:tcPr>
            <w:tcW w:type="dxa" w:w="216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color w:val="1F2937"/>
                <w:sz w:val="20"/>
                <w:szCs w:val="20"/>
              </w:rPr>
              <w:t xml:space="preserve">MP4 clip files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 ]</w:t>
            </w:r>
          </w:p>
        </w:tc>
      </w:tr>
      <w:tr>
        <w:tc>
          <w:tcPr>
            <w:tcW w:type="dxa" w:w="3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F2937"/>
                <w:sz w:val="20"/>
                <w:szCs w:val="20"/>
              </w:rPr>
              <w:t xml:space="preserve">Generate social copy for clips</w:t>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F2937"/>
                <w:sz w:val="20"/>
                <w:szCs w:val="20"/>
              </w:rPr>
              <w:t xml:space="preserve">Claude</w:t>
            </w:r>
          </w:p>
        </w:tc>
        <w:tc>
          <w:tcPr>
            <w:tcW w:type="dxa" w:w="2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F2937"/>
                <w:sz w:val="20"/>
                <w:szCs w:val="20"/>
              </w:rPr>
              <w:t xml:space="preserve">Hooks + captions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 ]</w:t>
            </w:r>
          </w:p>
        </w:tc>
      </w:tr>
      <w:tr>
        <w:tc>
          <w:tcPr>
            <w:tcW w:type="dxa" w:w="3400"/>
            <w:tcBorders>
              <w:top w:val="single" w:color="CCCCCC" w:sz="1"/>
              <w:left w:val="single" w:color="CCCCCC" w:sz="1"/>
              <w:bottom w:val="single" w:color="CCCCCC" w:sz="1"/>
              <w:right w:val="single" w:color="CCCCCC" w:sz="1"/>
            </w:tcBorders>
            <w:shd w:fill="FFF9E0" w:val="clear"/>
            <w:tcMar>
              <w:top w:type="dxa" w:w="80"/>
              <w:left w:type="dxa" w:w="120"/>
              <w:bottom w:type="dxa" w:w="80"/>
              <w:right w:type="dxa" w:w="120"/>
            </w:tcMar>
          </w:tcPr>
          <w:p>
            <w:r>
              <w:rPr>
                <w:rFonts w:ascii="Arial" w:cs="Arial" w:eastAsia="Arial" w:hAnsi="Arial"/>
                <w:color w:val="1F2937"/>
                <w:sz w:val="20"/>
                <w:szCs w:val="20"/>
              </w:rPr>
              <w:t xml:space="preserve">Generate thumbnails for clips</w:t>
            </w:r>
          </w:p>
        </w:tc>
        <w:tc>
          <w:tcPr>
            <w:tcW w:type="dxa" w:w="1800"/>
            <w:tcBorders>
              <w:top w:val="single" w:color="CCCCCC" w:sz="1"/>
              <w:left w:val="single" w:color="CCCCCC" w:sz="1"/>
              <w:bottom w:val="single" w:color="CCCCCC" w:sz="1"/>
              <w:right w:val="single" w:color="CCCCCC" w:sz="1"/>
            </w:tcBorders>
            <w:shd w:fill="FFF9E0" w:val="clear"/>
            <w:tcMar>
              <w:top w:type="dxa" w:w="80"/>
              <w:left w:type="dxa" w:w="120"/>
              <w:bottom w:type="dxa" w:w="80"/>
              <w:right w:type="dxa" w:w="120"/>
            </w:tcMar>
          </w:tcPr>
          <w:p>
            <w:r>
              <w:rPr>
                <w:rFonts w:ascii="Arial" w:cs="Arial" w:eastAsia="Arial" w:hAnsi="Arial"/>
                <w:color w:val="1F2937"/>
                <w:sz w:val="20"/>
                <w:szCs w:val="20"/>
              </w:rPr>
              <w:t xml:space="preserve">Grok</w:t>
            </w:r>
          </w:p>
        </w:tc>
        <w:tc>
          <w:tcPr>
            <w:tcW w:type="dxa" w:w="2160"/>
            <w:tcBorders>
              <w:top w:val="single" w:color="CCCCCC" w:sz="1"/>
              <w:left w:val="single" w:color="CCCCCC" w:sz="1"/>
              <w:bottom w:val="single" w:color="CCCCCC" w:sz="1"/>
              <w:right w:val="single" w:color="CCCCCC" w:sz="1"/>
            </w:tcBorders>
            <w:shd w:fill="FFF9E0" w:val="clear"/>
            <w:tcMar>
              <w:top w:type="dxa" w:w="80"/>
              <w:left w:type="dxa" w:w="120"/>
              <w:bottom w:type="dxa" w:w="80"/>
              <w:right w:type="dxa" w:w="120"/>
            </w:tcMar>
          </w:tcPr>
          <w:p>
            <w:r>
              <w:rPr>
                <w:rFonts w:ascii="Arial" w:cs="Arial" w:eastAsia="Arial" w:hAnsi="Arial"/>
                <w:color w:val="1F2937"/>
                <w:sz w:val="20"/>
                <w:szCs w:val="20"/>
              </w:rPr>
              <w:t xml:space="preserve">9:16 thumbnail images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 ]</w:t>
            </w:r>
          </w:p>
        </w:tc>
      </w:tr>
      <w:tr>
        <w:tc>
          <w:tcPr>
            <w:tcW w:type="dxa" w:w="3400"/>
            <w:tcBorders>
              <w:top w:val="single" w:color="CCCCCC" w:sz="1"/>
              <w:left w:val="single" w:color="CCCCCC" w:sz="1"/>
              <w:bottom w:val="single" w:color="CCCCCC" w:sz="1"/>
              <w:right w:val="single" w:color="CCCCCC" w:sz="1"/>
            </w:tcBorders>
            <w:shd w:fill="FFF9E0" w:val="clear"/>
            <w:tcMar>
              <w:top w:type="dxa" w:w="80"/>
              <w:left w:type="dxa" w:w="120"/>
              <w:bottom w:type="dxa" w:w="80"/>
              <w:right w:type="dxa" w:w="120"/>
            </w:tcMar>
          </w:tcPr>
          <w:p>
            <w:r>
              <w:rPr>
                <w:rFonts w:ascii="Arial" w:cs="Arial" w:eastAsia="Arial" w:hAnsi="Arial"/>
                <w:color w:val="1F2937"/>
                <w:sz w:val="20"/>
                <w:szCs w:val="20"/>
              </w:rPr>
              <w:t xml:space="preserve">X/Twitter social listening query</w:t>
            </w:r>
          </w:p>
        </w:tc>
        <w:tc>
          <w:tcPr>
            <w:tcW w:type="dxa" w:w="1800"/>
            <w:tcBorders>
              <w:top w:val="single" w:color="CCCCCC" w:sz="1"/>
              <w:left w:val="single" w:color="CCCCCC" w:sz="1"/>
              <w:bottom w:val="single" w:color="CCCCCC" w:sz="1"/>
              <w:right w:val="single" w:color="CCCCCC" w:sz="1"/>
            </w:tcBorders>
            <w:shd w:fill="FFF9E0" w:val="clear"/>
            <w:tcMar>
              <w:top w:type="dxa" w:w="80"/>
              <w:left w:type="dxa" w:w="120"/>
              <w:bottom w:type="dxa" w:w="80"/>
              <w:right w:type="dxa" w:w="120"/>
            </w:tcMar>
          </w:tcPr>
          <w:p>
            <w:r>
              <w:rPr>
                <w:rFonts w:ascii="Arial" w:cs="Arial" w:eastAsia="Arial" w:hAnsi="Arial"/>
                <w:color w:val="1F2937"/>
                <w:sz w:val="20"/>
                <w:szCs w:val="20"/>
              </w:rPr>
              <w:t xml:space="preserve">Grok</w:t>
            </w:r>
          </w:p>
        </w:tc>
        <w:tc>
          <w:tcPr>
            <w:tcW w:type="dxa" w:w="2160"/>
            <w:tcBorders>
              <w:top w:val="single" w:color="CCCCCC" w:sz="1"/>
              <w:left w:val="single" w:color="CCCCCC" w:sz="1"/>
              <w:bottom w:val="single" w:color="CCCCCC" w:sz="1"/>
              <w:right w:val="single" w:color="CCCCCC" w:sz="1"/>
            </w:tcBorders>
            <w:shd w:fill="FFF9E0" w:val="clear"/>
            <w:tcMar>
              <w:top w:type="dxa" w:w="80"/>
              <w:left w:type="dxa" w:w="120"/>
              <w:bottom w:type="dxa" w:w="80"/>
              <w:right w:type="dxa" w:w="120"/>
            </w:tcMar>
          </w:tcPr>
          <w:p>
            <w:r>
              <w:rPr>
                <w:rFonts w:ascii="Arial" w:cs="Arial" w:eastAsia="Arial" w:hAnsi="Arial"/>
                <w:color w:val="1F2937"/>
                <w:sz w:val="20"/>
                <w:szCs w:val="20"/>
              </w:rPr>
              <w:t xml:space="preserve">Trending topics JSON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 ]</w:t>
            </w:r>
          </w:p>
        </w:tc>
      </w:tr>
      <w:tr>
        <w:tc>
          <w:tcPr>
            <w:tcW w:type="dxa" w:w="3400"/>
            <w:tcBorders>
              <w:top w:val="single" w:color="CCCCCC" w:sz="1"/>
              <w:left w:val="single" w:color="CCCCCC" w:sz="1"/>
              <w:bottom w:val="single" w:color="CCCCCC" w:sz="1"/>
              <w:right w:val="single" w:color="CCCCCC" w:sz="1"/>
            </w:tcBorders>
            <w:shd w:fill="FFF9E0" w:val="clear"/>
            <w:tcMar>
              <w:top w:type="dxa" w:w="80"/>
              <w:left w:type="dxa" w:w="120"/>
              <w:bottom w:type="dxa" w:w="80"/>
              <w:right w:type="dxa" w:w="120"/>
            </w:tcMar>
          </w:tcPr>
          <w:p>
            <w:r>
              <w:rPr>
                <w:rFonts w:ascii="Arial" w:cs="Arial" w:eastAsia="Arial" w:hAnsi="Arial"/>
                <w:color w:val="1F2937"/>
                <w:sz w:val="20"/>
                <w:szCs w:val="20"/>
              </w:rPr>
              <w:t xml:space="preserve">Create advertiser collection + upload</w:t>
            </w:r>
          </w:p>
        </w:tc>
        <w:tc>
          <w:tcPr>
            <w:tcW w:type="dxa" w:w="1800"/>
            <w:tcBorders>
              <w:top w:val="single" w:color="CCCCCC" w:sz="1"/>
              <w:left w:val="single" w:color="CCCCCC" w:sz="1"/>
              <w:bottom w:val="single" w:color="CCCCCC" w:sz="1"/>
              <w:right w:val="single" w:color="CCCCCC" w:sz="1"/>
            </w:tcBorders>
            <w:shd w:fill="FFF9E0" w:val="clear"/>
            <w:tcMar>
              <w:top w:type="dxa" w:w="80"/>
              <w:left w:type="dxa" w:w="120"/>
              <w:bottom w:type="dxa" w:w="80"/>
              <w:right w:type="dxa" w:w="120"/>
            </w:tcMar>
          </w:tcPr>
          <w:p>
            <w:r>
              <w:rPr>
                <w:rFonts w:ascii="Arial" w:cs="Arial" w:eastAsia="Arial" w:hAnsi="Arial"/>
                <w:color w:val="1F2937"/>
                <w:sz w:val="20"/>
                <w:szCs w:val="20"/>
              </w:rPr>
              <w:t xml:space="preserve">Grok</w:t>
            </w:r>
          </w:p>
        </w:tc>
        <w:tc>
          <w:tcPr>
            <w:tcW w:type="dxa" w:w="2160"/>
            <w:tcBorders>
              <w:top w:val="single" w:color="CCCCCC" w:sz="1"/>
              <w:left w:val="single" w:color="CCCCCC" w:sz="1"/>
              <w:bottom w:val="single" w:color="CCCCCC" w:sz="1"/>
              <w:right w:val="single" w:color="CCCCCC" w:sz="1"/>
            </w:tcBorders>
            <w:shd w:fill="FFF9E0" w:val="clear"/>
            <w:tcMar>
              <w:top w:type="dxa" w:w="80"/>
              <w:left w:type="dxa" w:w="120"/>
              <w:bottom w:type="dxa" w:w="80"/>
              <w:right w:type="dxa" w:w="120"/>
            </w:tcMar>
          </w:tcPr>
          <w:p>
            <w:r>
              <w:rPr>
                <w:rFonts w:ascii="Arial" w:cs="Arial" w:eastAsia="Arial" w:hAnsi="Arial"/>
                <w:color w:val="1F2937"/>
                <w:sz w:val="20"/>
                <w:szCs w:val="20"/>
              </w:rPr>
              <w:t xml:space="preserve">Collection created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 ]</w:t>
            </w:r>
          </w:p>
        </w:tc>
      </w:tr>
      <w:tr>
        <w:tc>
          <w:tcPr>
            <w:tcW w:type="dxa" w:w="3400"/>
            <w:tcBorders>
              <w:top w:val="single" w:color="CCCCCC" w:sz="1"/>
              <w:left w:val="single" w:color="CCCCCC" w:sz="1"/>
              <w:bottom w:val="single" w:color="CCCCCC" w:sz="1"/>
              <w:right w:val="single" w:color="CCCCCC" w:sz="1"/>
            </w:tcBorders>
            <w:shd w:fill="FFF9E0" w:val="clear"/>
            <w:tcMar>
              <w:top w:type="dxa" w:w="80"/>
              <w:left w:type="dxa" w:w="120"/>
              <w:bottom w:type="dxa" w:w="80"/>
              <w:right w:type="dxa" w:w="120"/>
            </w:tcMar>
          </w:tcPr>
          <w:p>
            <w:r>
              <w:rPr>
                <w:rFonts w:ascii="Arial" w:cs="Arial" w:eastAsia="Arial" w:hAnsi="Arial"/>
                <w:color w:val="1F2937"/>
                <w:sz w:val="20"/>
                <w:szCs w:val="20"/>
              </w:rPr>
              <w:t xml:space="preserve">Query advertiser collection</w:t>
            </w:r>
          </w:p>
        </w:tc>
        <w:tc>
          <w:tcPr>
            <w:tcW w:type="dxa" w:w="1800"/>
            <w:tcBorders>
              <w:top w:val="single" w:color="CCCCCC" w:sz="1"/>
              <w:left w:val="single" w:color="CCCCCC" w:sz="1"/>
              <w:bottom w:val="single" w:color="CCCCCC" w:sz="1"/>
              <w:right w:val="single" w:color="CCCCCC" w:sz="1"/>
            </w:tcBorders>
            <w:shd w:fill="FFF9E0" w:val="clear"/>
            <w:tcMar>
              <w:top w:type="dxa" w:w="80"/>
              <w:left w:type="dxa" w:w="120"/>
              <w:bottom w:type="dxa" w:w="80"/>
              <w:right w:type="dxa" w:w="120"/>
            </w:tcMar>
          </w:tcPr>
          <w:p>
            <w:r>
              <w:rPr>
                <w:rFonts w:ascii="Arial" w:cs="Arial" w:eastAsia="Arial" w:hAnsi="Arial"/>
                <w:color w:val="1F2937"/>
                <w:sz w:val="20"/>
                <w:szCs w:val="20"/>
              </w:rPr>
              <w:t xml:space="preserve">Grok</w:t>
            </w:r>
          </w:p>
        </w:tc>
        <w:tc>
          <w:tcPr>
            <w:tcW w:type="dxa" w:w="2160"/>
            <w:tcBorders>
              <w:top w:val="single" w:color="CCCCCC" w:sz="1"/>
              <w:left w:val="single" w:color="CCCCCC" w:sz="1"/>
              <w:bottom w:val="single" w:color="CCCCCC" w:sz="1"/>
              <w:right w:val="single" w:color="CCCCCC" w:sz="1"/>
            </w:tcBorders>
            <w:shd w:fill="FFF9E0" w:val="clear"/>
            <w:tcMar>
              <w:top w:type="dxa" w:w="80"/>
              <w:left w:type="dxa" w:w="120"/>
              <w:bottom w:type="dxa" w:w="80"/>
              <w:right w:type="dxa" w:w="120"/>
            </w:tcMar>
          </w:tcPr>
          <w:p>
            <w:r>
              <w:rPr>
                <w:rFonts w:ascii="Arial" w:cs="Arial" w:eastAsia="Arial" w:hAnsi="Arial"/>
                <w:color w:val="1F2937"/>
                <w:sz w:val="20"/>
                <w:szCs w:val="20"/>
              </w:rPr>
              <w:t xml:space="preserve">RAG response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 ]</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AI health check (all 4 providers)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All four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Status JSON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 ]</w:t>
            </w:r>
          </w:p>
        </w:tc>
      </w:tr>
    </w:tbl>
    <w:p>
      <w:pPr>
        <w:pStyle w:val="Heading1"/>
        <w:spacing w:before="360" w:after="200"/>
      </w:pPr>
      <w:r>
        <w:rPr>
          <w:rFonts w:ascii="Arial" w:cs="Arial" w:eastAsia="Arial" w:hAnsi="Arial"/>
          <w:b/>
          <w:bCs/>
          <w:color w:val="1B2A4A"/>
          <w:sz w:val="36"/>
          <w:szCs w:val="36"/>
        </w:rPr>
        <w:t xml:space="preserve">12. Future Enhancements</w:t>
      </w:r>
    </w:p>
    <w:p>
      <w:pPr>
        <w:spacing w:before="60" w:after="100" w:line="276"/>
      </w:pPr>
      <w:r>
        <w:rPr>
          <w:rFonts w:ascii="Arial" w:cs="Arial" w:eastAsia="Arial" w:hAnsi="Arial"/>
          <w:color w:val="1F2937"/>
          <w:sz w:val="22"/>
          <w:szCs w:val="22"/>
        </w:rPr>
        <w:t xml:space="preserve">With the five-role architecture in place, these advanced features become straightforward to implement:</w:t>
      </w:r>
    </w:p>
    <w:p>
      <w:pPr>
        <w:pStyle w:val="Heading2"/>
        <w:spacing w:before="280" w:after="160"/>
      </w:pPr>
      <w:r>
        <w:rPr>
          <w:rFonts w:ascii="Arial" w:cs="Arial" w:eastAsia="Arial" w:hAnsi="Arial"/>
          <w:b/>
          <w:bCs/>
          <w:color w:val="2E75B6"/>
          <w:sz w:val="28"/>
          <w:szCs w:val="28"/>
        </w:rPr>
        <w:t xml:space="preserve">12.1 AdvisorAI (Automated Sales Agent)</w:t>
      </w:r>
    </w:p>
    <w:p>
      <w:pPr>
        <w:spacing w:before="60" w:after="100" w:line="276"/>
      </w:pPr>
      <w:r>
        <w:rPr>
          <w:rFonts w:ascii="Arial" w:cs="Arial" w:eastAsia="Arial" w:hAnsi="Arial"/>
          <w:color w:val="1F2937"/>
          <w:sz w:val="22"/>
          <w:szCs w:val="22"/>
        </w:rPr>
        <w:t xml:space="preserve">Claude handles reasoning and proposal writing. Grok Collections stores advertiser briefs for RAG. Grok x_search monitors potential advertisers on X. Together they create a fully automated sales pipeline: identify leads from X activity, research their brand via Collections, generate personalized media proposals via Claude, and track engagement via x_search.</w:t>
      </w:r>
    </w:p>
    <w:p>
      <w:pPr>
        <w:pStyle w:val="Heading2"/>
        <w:spacing w:before="280" w:after="160"/>
      </w:pPr>
      <w:r>
        <w:rPr>
          <w:rFonts w:ascii="Arial" w:cs="Arial" w:eastAsia="Arial" w:hAnsi="Arial"/>
          <w:b/>
          <w:bCs/>
          <w:color w:val="2E75B6"/>
          <w:sz w:val="28"/>
          <w:szCs w:val="28"/>
        </w:rPr>
        <w:t xml:space="preserve">12.2 DesignBot (Intelligent Creative Generation)</w:t>
      </w:r>
    </w:p>
    <w:p>
      <w:pPr>
        <w:spacing w:before="60" w:after="100" w:line="276"/>
      </w:pPr>
      <w:r>
        <w:rPr>
          <w:rFonts w:ascii="Arial" w:cs="Arial" w:eastAsia="Arial" w:hAnsi="Arial"/>
          <w:color w:val="1F2937"/>
          <w:sz w:val="22"/>
          <w:szCs w:val="22"/>
        </w:rPr>
        <w:t xml:space="preserve">Claude analyzes advertiser brands and generates creative briefs. Grok generates ad creative variations incorporating logos and brand colors via image editing. Nano Banana generates editorial images that match article content. Sharp handles final format production. This creates parallel creative pipelines for advertising and editorial content.</w:t>
      </w:r>
    </w:p>
    <w:p>
      <w:pPr>
        <w:pStyle w:val="Heading2"/>
        <w:spacing w:before="280" w:after="160"/>
      </w:pPr>
      <w:r>
        <w:rPr>
          <w:rFonts w:ascii="Arial" w:cs="Arial" w:eastAsia="Arial" w:hAnsi="Arial"/>
          <w:b/>
          <w:bCs/>
          <w:color w:val="2E75B6"/>
          <w:sz w:val="28"/>
          <w:szCs w:val="28"/>
        </w:rPr>
        <w:t xml:space="preserve">12.3 Multi-Tenant AI Customization</w:t>
      </w:r>
    </w:p>
    <w:p>
      <w:pPr>
        <w:spacing w:before="60" w:after="100" w:line="276"/>
      </w:pPr>
      <w:r>
        <w:rPr>
          <w:rFonts w:ascii="Arial" w:cs="Arial" w:eastAsia="Arial" w:hAnsi="Arial"/>
          <w:color w:val="1F2937"/>
          <w:sz w:val="22"/>
          <w:szCs w:val="22"/>
        </w:rPr>
        <w:t xml:space="preserve">When the platform goes multi-tenant, each tenant can have customized AI behavior: custom system prompts for Claude, custom Grok Collections with their advertiser data, custom Gemini analysis parameters for their content style. The ai-providers.ts module stays shared; customization happens in the prompts and collection IDs passed to each function.</w:t>
      </w:r>
    </w:p>
    <w:p>
      <w:pPr>
        <w:pStyle w:val="Heading2"/>
        <w:spacing w:before="280" w:after="160"/>
      </w:pPr>
      <w:r>
        <w:rPr>
          <w:rFonts w:ascii="Arial" w:cs="Arial" w:eastAsia="Arial" w:hAnsi="Arial"/>
          <w:b/>
          <w:bCs/>
          <w:color w:val="2E75B6"/>
          <w:sz w:val="28"/>
          <w:szCs w:val="28"/>
        </w:rPr>
        <w:t xml:space="preserve">12.4 Claude Prompt Caching</w:t>
      </w:r>
    </w:p>
    <w:p>
      <w:pPr>
        <w:spacing w:before="60" w:after="100" w:line="276"/>
      </w:pPr>
      <w:r>
        <w:rPr>
          <w:rFonts w:ascii="Arial" w:cs="Arial" w:eastAsia="Arial" w:hAnsi="Arial"/>
          <w:color w:val="1F2937"/>
          <w:sz w:val="22"/>
          <w:szCs w:val="22"/>
        </w:rPr>
        <w:t xml:space="preserve">For content multiplication where the same transcript is processed multiple times, Claude's prompt caching can reduce input token costs by up to 90%. The transcript would be cached on the first call and subsequent content generation calls within the cache window pay reduced rates. Especially impactful for runFullContentPipeline.</w:t>
      </w:r>
    </w:p>
    <w:p>
      <w:pPr>
        <w:pStyle w:val="Heading2"/>
        <w:spacing w:before="280" w:after="160"/>
      </w:pPr>
      <w:r>
        <w:rPr>
          <w:rFonts w:ascii="Arial" w:cs="Arial" w:eastAsia="Arial" w:hAnsi="Arial"/>
          <w:b/>
          <w:bCs/>
          <w:color w:val="2E75B6"/>
          <w:sz w:val="28"/>
          <w:szCs w:val="28"/>
        </w:rPr>
        <w:t xml:space="preserve">12.5 YouTube Direct Analysis</w:t>
      </w:r>
    </w:p>
    <w:p>
      <w:pPr>
        <w:spacing w:before="60" w:after="100" w:line="276"/>
      </w:pPr>
      <w:r>
        <w:rPr>
          <w:rFonts w:ascii="Arial" w:cs="Arial" w:eastAsia="Arial" w:hAnsi="Arial"/>
          <w:color w:val="1F2937"/>
          <w:sz w:val="22"/>
          <w:szCs w:val="22"/>
        </w:rPr>
        <w:t xml:space="preserve">Gemini supports YouTube URLs directly in prompts (preview feature, 8 hours/day limit). Once fully launched, the platform could analyze competitor podcasts on YouTube without downloading video files. This enables automated competitive intelligence: monitor competing shows, identify trending formats, and adapt content strategy.</w:t>
      </w:r>
    </w:p>
    <w:p>
      <w:pPr>
        <w:pStyle w:val="Heading2"/>
        <w:spacing w:before="280" w:after="160"/>
      </w:pPr>
      <w:r>
        <w:rPr>
          <w:rFonts w:ascii="Arial" w:cs="Arial" w:eastAsia="Arial" w:hAnsi="Arial"/>
          <w:b/>
          <w:bCs/>
          <w:color w:val="2E75B6"/>
          <w:sz w:val="28"/>
          <w:szCs w:val="28"/>
        </w:rPr>
        <w:t xml:space="preserve">12.6 Gemini Context Caching for Video</w:t>
      </w:r>
    </w:p>
    <w:p>
      <w:pPr>
        <w:spacing w:before="60" w:after="100" w:line="276"/>
      </w:pPr>
      <w:r>
        <w:rPr>
          <w:rFonts w:ascii="Arial" w:cs="Arial" w:eastAsia="Arial" w:hAnsi="Arial"/>
          <w:color w:val="1F2937"/>
          <w:sz w:val="22"/>
          <w:szCs w:val="22"/>
        </w:rPr>
        <w:t xml:space="preserve">For episodes that need multiple analysis passes (viral clips, topic extraction, sentiment analysis), Gemini's context caching avoids re-uploading and re-processing the same video. Cache the video once, then run multiple analytical prompts against it at reduced cost.</w:t>
      </w:r>
    </w:p>
    <w:p>
      <w:pPr>
        <w:spacing w:before="200" w:after="200"/>
      </w:pPr>
    </w:p>
    <w:p>
      <w:pPr>
        <w:pBdr>
          <w:top w:val="single" w:color="1B2A4A" w:sz="4" w:space="8"/>
          <w:bottom w:val="single" w:color="1B2A4A" w:sz="4" w:space="8"/>
        </w:pBdr>
        <w:spacing w:before="200" w:after="100"/>
      </w:pPr>
      <w:r>
        <w:rPr>
          <w:rFonts w:ascii="Arial" w:cs="Arial" w:eastAsia="Arial" w:hAnsi="Arial"/>
          <w:b/>
          <w:bCs/>
          <w:color w:val="1B2A4A"/>
          <w:sz w:val="22"/>
          <w:szCs w:val="22"/>
        </w:rPr>
        <w:t xml:space="preserve">End of Specification V2  |  Total Replit Tasks: 11  |  Providers: 4 + FFmpeg  |  Estimated Implementation: 6-8 hours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B7280" w:sz="2" w:space="4"/>
      </w:pBdr>
      <w:jc w:val="center"/>
    </w:pPr>
    <w:r>
      <w:rPr>
        <w:rFonts w:ascii="Arial" w:cs="Arial" w:eastAsia="Arial" w:hAnsi="Arial"/>
        <w:color w:val="6B7280"/>
        <w:sz w:val="18"/>
        <w:szCs w:val="18"/>
      </w:rPr>
      <w:t xml:space="preserve">Confidential  |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space="4"/>
      </w:pBdr>
    </w:pPr>
    <w:r>
      <w:rPr>
        <w:rFonts w:ascii="Arial" w:cs="Arial" w:eastAsia="Arial" w:hAnsi="Arial"/>
        <w:i/>
        <w:iCs/>
        <w:color w:val="6B7280"/>
        <w:sz w:val="18"/>
        <w:szCs w:val="18"/>
      </w:rPr>
      <w:t xml:space="preserve">MediaTech Empire  |  AI Provider Architecture Spec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2026-02-15T02:51:18.131Z</dcterms:created>
  <dcterms:modified xsi:type="dcterms:W3CDTF">2026-02-15T02:51:18.133Z</dcterms:modified>
</cp:coreProperties>
</file>

<file path=docProps/custom.xml><?xml version="1.0" encoding="utf-8"?>
<Properties xmlns="http://schemas.openxmlformats.org/officeDocument/2006/custom-properties" xmlns:vt="http://schemas.openxmlformats.org/officeDocument/2006/docPropsVTypes"/>
</file>