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7270" w14:textId="081064DC" w:rsidR="00411CA3" w:rsidRDefault="005C5458" w:rsidP="00411CA3">
      <w:pPr>
        <w:jc w:val="center"/>
        <w:rPr>
          <w:sz w:val="44"/>
          <w:szCs w:val="44"/>
        </w:rPr>
      </w:pPr>
      <w:r w:rsidRPr="00411CA3">
        <w:rPr>
          <w:rFonts w:hint="eastAsia"/>
          <w:sz w:val="44"/>
          <w:szCs w:val="44"/>
        </w:rPr>
        <w:t>对可扩展的区块链构架的探索</w:t>
      </w:r>
    </w:p>
    <w:p w14:paraId="55CA7024" w14:textId="66EC4092" w:rsidR="005C5458" w:rsidRPr="000B63DE" w:rsidRDefault="00411CA3" w:rsidP="008477A1">
      <w:pPr>
        <w:jc w:val="center"/>
        <w:rPr>
          <w:sz w:val="24"/>
          <w:szCs w:val="24"/>
        </w:rPr>
      </w:pPr>
      <w:r w:rsidRPr="000B63DE">
        <w:rPr>
          <w:rFonts w:hint="eastAsia"/>
          <w:sz w:val="24"/>
          <w:szCs w:val="24"/>
        </w:rPr>
        <w:t>——</w:t>
      </w:r>
      <w:r w:rsidR="000B63DE" w:rsidRPr="000B63DE">
        <w:rPr>
          <w:rFonts w:hint="eastAsia"/>
          <w:sz w:val="24"/>
          <w:szCs w:val="24"/>
        </w:rPr>
        <w:t>工作量</w:t>
      </w:r>
      <w:proofErr w:type="gramStart"/>
      <w:r w:rsidR="000B63DE" w:rsidRPr="000B63DE">
        <w:rPr>
          <w:rFonts w:hint="eastAsia"/>
          <w:sz w:val="24"/>
          <w:szCs w:val="24"/>
        </w:rPr>
        <w:t>证明区</w:t>
      </w:r>
      <w:proofErr w:type="gramEnd"/>
      <w:r w:rsidR="000B63DE" w:rsidRPr="000B63DE">
        <w:rPr>
          <w:rFonts w:hint="eastAsia"/>
          <w:sz w:val="24"/>
          <w:szCs w:val="24"/>
        </w:rPr>
        <w:t>块链与拜占庭故障容错区块链的对比</w:t>
      </w:r>
    </w:p>
    <w:p w14:paraId="6C7878B4" w14:textId="4406A373" w:rsidR="005C5458" w:rsidRPr="00411CA3" w:rsidRDefault="00411CA3" w:rsidP="00411CA3">
      <w:pPr>
        <w:jc w:val="center"/>
        <w:rPr>
          <w:rFonts w:ascii="CMR10" w:hAnsi="CMR10" w:cs="CMR10"/>
          <w:kern w:val="0"/>
          <w:sz w:val="30"/>
          <w:szCs w:val="30"/>
        </w:rPr>
      </w:pPr>
      <w:r w:rsidRPr="00411CA3">
        <w:rPr>
          <w:rFonts w:ascii="CMR10" w:hAnsi="CMR10" w:cs="CMR10"/>
          <w:kern w:val="0"/>
          <w:sz w:val="30"/>
          <w:szCs w:val="30"/>
        </w:rPr>
        <w:t>Marko Vukoli</w:t>
      </w:r>
      <w:r w:rsidRPr="00411CA3">
        <w:rPr>
          <w:rFonts w:ascii="CMR10" w:hAnsi="CMR10" w:cs="CMR10" w:hint="eastAsia"/>
          <w:kern w:val="0"/>
          <w:sz w:val="30"/>
          <w:szCs w:val="30"/>
        </w:rPr>
        <w:t>c</w:t>
      </w:r>
    </w:p>
    <w:p w14:paraId="4DB94FEA" w14:textId="593B9561" w:rsidR="00411CA3" w:rsidRDefault="00411CA3" w:rsidP="00411CA3">
      <w:pPr>
        <w:jc w:val="center"/>
        <w:rPr>
          <w:sz w:val="24"/>
          <w:szCs w:val="24"/>
        </w:rPr>
      </w:pPr>
    </w:p>
    <w:p w14:paraId="5DDE8E1E" w14:textId="068DE265" w:rsidR="00411CA3" w:rsidRPr="00EE5EE8" w:rsidRDefault="00411CA3" w:rsidP="00EE5EE8">
      <w:pPr>
        <w:rPr>
          <w:b/>
          <w:sz w:val="32"/>
          <w:szCs w:val="32"/>
        </w:rPr>
      </w:pPr>
      <w:r w:rsidRPr="00EE5EE8">
        <w:rPr>
          <w:rFonts w:hint="eastAsia"/>
          <w:b/>
          <w:sz w:val="32"/>
          <w:szCs w:val="32"/>
        </w:rPr>
        <w:t>摘要</w:t>
      </w:r>
    </w:p>
    <w:p w14:paraId="0C32E0BC" w14:textId="6750DB66" w:rsidR="00411CA3" w:rsidRDefault="00411CA3" w:rsidP="00B11640">
      <w:pPr>
        <w:ind w:firstLineChars="200" w:firstLine="480"/>
        <w:rPr>
          <w:sz w:val="24"/>
          <w:szCs w:val="24"/>
        </w:rPr>
      </w:pPr>
      <w:r>
        <w:rPr>
          <w:rFonts w:hint="eastAsia"/>
          <w:sz w:val="24"/>
          <w:szCs w:val="24"/>
        </w:rPr>
        <w:t>比特</w:t>
      </w:r>
      <w:proofErr w:type="gramStart"/>
      <w:r>
        <w:rPr>
          <w:rFonts w:hint="eastAsia"/>
          <w:sz w:val="24"/>
          <w:szCs w:val="24"/>
        </w:rPr>
        <w:t>币展示</w:t>
      </w:r>
      <w:proofErr w:type="gramEnd"/>
      <w:r>
        <w:rPr>
          <w:rFonts w:hint="eastAsia"/>
          <w:sz w:val="24"/>
          <w:szCs w:val="24"/>
        </w:rPr>
        <w:t>了基于无数节点的全球共识之功效，这也永远改变了全球的数字事务处理方式。在比特币刚刚出现的时候</w:t>
      </w:r>
      <w:r w:rsidR="00B11640">
        <w:rPr>
          <w:rFonts w:hint="eastAsia"/>
          <w:sz w:val="24"/>
          <w:szCs w:val="24"/>
        </w:rPr>
        <w:t>，它表现为基于共识机制的盖然论的工作量证明，也被称为区块链，而在当时这不是一个主要课题。比特</w:t>
      </w:r>
      <w:proofErr w:type="gramStart"/>
      <w:r w:rsidR="00B11640">
        <w:rPr>
          <w:rFonts w:hint="eastAsia"/>
          <w:sz w:val="24"/>
          <w:szCs w:val="24"/>
        </w:rPr>
        <w:t>币获得</w:t>
      </w:r>
      <w:proofErr w:type="gramEnd"/>
      <w:r w:rsidR="00B11640">
        <w:rPr>
          <w:rFonts w:hint="eastAsia"/>
          <w:sz w:val="24"/>
          <w:szCs w:val="24"/>
        </w:rPr>
        <w:t>了成功，尽管它的共识</w:t>
      </w:r>
      <w:r w:rsidR="003B02CA">
        <w:rPr>
          <w:rFonts w:hint="eastAsia"/>
          <w:sz w:val="24"/>
          <w:szCs w:val="24"/>
        </w:rPr>
        <w:t>延迟</w:t>
      </w:r>
      <w:r w:rsidR="00EA0784">
        <w:rPr>
          <w:rFonts w:hint="eastAsia"/>
          <w:sz w:val="24"/>
          <w:szCs w:val="24"/>
        </w:rPr>
        <w:t>被定为一小时，且它的理论生产量峰值仅为每秒7个节点。</w:t>
      </w:r>
    </w:p>
    <w:p w14:paraId="70018DE2" w14:textId="442EC4BA" w:rsidR="00EA0784" w:rsidRDefault="00EA0784" w:rsidP="00B11640">
      <w:pPr>
        <w:ind w:firstLineChars="200" w:firstLine="480"/>
        <w:rPr>
          <w:sz w:val="24"/>
          <w:szCs w:val="24"/>
        </w:rPr>
      </w:pPr>
      <w:r>
        <w:rPr>
          <w:rFonts w:hint="eastAsia"/>
          <w:sz w:val="24"/>
          <w:szCs w:val="24"/>
        </w:rPr>
        <w:t>而今天的</w:t>
      </w:r>
      <w:r w:rsidR="00F0088F">
        <w:rPr>
          <w:rFonts w:hint="eastAsia"/>
          <w:sz w:val="24"/>
          <w:szCs w:val="24"/>
        </w:rPr>
        <w:t>情况则全然不同，早期的</w:t>
      </w:r>
      <w:r w:rsidR="000B63DE">
        <w:rPr>
          <w:rFonts w:hint="eastAsia"/>
          <w:sz w:val="24"/>
          <w:szCs w:val="24"/>
        </w:rPr>
        <w:t>基于</w:t>
      </w:r>
      <w:r w:rsidR="00F0088F">
        <w:rPr>
          <w:rFonts w:hint="eastAsia"/>
          <w:sz w:val="24"/>
          <w:szCs w:val="24"/>
        </w:rPr>
        <w:t>工作量证明</w:t>
      </w:r>
      <w:r w:rsidR="000B63DE">
        <w:rPr>
          <w:rFonts w:hint="eastAsia"/>
          <w:sz w:val="24"/>
          <w:szCs w:val="24"/>
        </w:rPr>
        <w:t>的</w:t>
      </w:r>
      <w:r w:rsidR="00F0088F">
        <w:rPr>
          <w:rFonts w:hint="eastAsia"/>
          <w:sz w:val="24"/>
          <w:szCs w:val="24"/>
        </w:rPr>
        <w:t>区块链已毫无</w:t>
      </w:r>
      <w:r w:rsidR="000B63DE">
        <w:rPr>
          <w:rFonts w:hint="eastAsia"/>
          <w:sz w:val="24"/>
          <w:szCs w:val="24"/>
        </w:rPr>
        <w:t>可扩展性</w:t>
      </w:r>
      <w:r w:rsidR="00F0088F">
        <w:rPr>
          <w:rFonts w:hint="eastAsia"/>
          <w:sz w:val="24"/>
          <w:szCs w:val="24"/>
        </w:rPr>
        <w:t>。特别地，现代电子加密货币平台的流行，例如</w:t>
      </w:r>
      <w:r w:rsidR="00F0088F" w:rsidRPr="00F0088F">
        <w:rPr>
          <w:sz w:val="24"/>
          <w:szCs w:val="24"/>
        </w:rPr>
        <w:t>Ethereum</w:t>
      </w:r>
      <w:r w:rsidR="00F0088F">
        <w:rPr>
          <w:rFonts w:hint="eastAsia"/>
          <w:sz w:val="24"/>
          <w:szCs w:val="24"/>
        </w:rPr>
        <w:t>，正对随意分布式</w:t>
      </w:r>
      <w:r w:rsidR="000B63DE">
        <w:rPr>
          <w:rFonts w:hint="eastAsia"/>
          <w:sz w:val="24"/>
          <w:szCs w:val="24"/>
        </w:rPr>
        <w:t>的</w:t>
      </w:r>
      <w:r w:rsidR="00F0088F">
        <w:rPr>
          <w:rFonts w:hint="eastAsia"/>
          <w:sz w:val="24"/>
          <w:szCs w:val="24"/>
        </w:rPr>
        <w:t>区块链应用的</w:t>
      </w:r>
      <w:r w:rsidR="000B5552">
        <w:rPr>
          <w:rFonts w:hint="eastAsia"/>
          <w:sz w:val="24"/>
          <w:szCs w:val="24"/>
        </w:rPr>
        <w:t>执行产生支持，而它们则需要更好的表现。然而，这种趋势使得电子加密货币平台偏离了它们最初的目标，并进入了数据库复制协议领域，尤其是经典的状态机复制</w:t>
      </w:r>
      <w:r w:rsidR="000B63DE">
        <w:rPr>
          <w:rFonts w:hint="eastAsia"/>
          <w:sz w:val="24"/>
          <w:szCs w:val="24"/>
        </w:rPr>
        <w:t>和拜占庭故障容错的变种。</w:t>
      </w:r>
    </w:p>
    <w:p w14:paraId="6E6CBF20" w14:textId="375344DE" w:rsidR="000B63DE" w:rsidRDefault="000B63DE" w:rsidP="00B11640">
      <w:pPr>
        <w:ind w:firstLineChars="200" w:firstLine="480"/>
        <w:rPr>
          <w:sz w:val="24"/>
          <w:szCs w:val="24"/>
        </w:rPr>
      </w:pPr>
      <w:r>
        <w:rPr>
          <w:rFonts w:hint="eastAsia"/>
          <w:sz w:val="24"/>
          <w:szCs w:val="24"/>
        </w:rPr>
        <w:t>本文将对</w:t>
      </w:r>
      <w:r w:rsidR="008D6958">
        <w:rPr>
          <w:rFonts w:hint="eastAsia"/>
          <w:sz w:val="24"/>
          <w:szCs w:val="24"/>
        </w:rPr>
        <w:t>基于</w:t>
      </w:r>
      <w:r>
        <w:rPr>
          <w:rFonts w:hint="eastAsia"/>
          <w:sz w:val="24"/>
          <w:szCs w:val="24"/>
        </w:rPr>
        <w:t>工作量</w:t>
      </w:r>
      <w:proofErr w:type="gramStart"/>
      <w:r>
        <w:rPr>
          <w:rFonts w:hint="eastAsia"/>
          <w:sz w:val="24"/>
          <w:szCs w:val="24"/>
        </w:rPr>
        <w:t>证明区</w:t>
      </w:r>
      <w:proofErr w:type="gramEnd"/>
      <w:r>
        <w:rPr>
          <w:rFonts w:hint="eastAsia"/>
          <w:sz w:val="24"/>
          <w:szCs w:val="24"/>
        </w:rPr>
        <w:t>块链</w:t>
      </w:r>
      <w:r w:rsidR="008D6958">
        <w:rPr>
          <w:rFonts w:hint="eastAsia"/>
          <w:sz w:val="24"/>
          <w:szCs w:val="24"/>
        </w:rPr>
        <w:t>（以下简称PoW）</w:t>
      </w:r>
      <w:r>
        <w:rPr>
          <w:rFonts w:hint="eastAsia"/>
          <w:sz w:val="24"/>
          <w:szCs w:val="24"/>
        </w:rPr>
        <w:t>和基于拜占庭故障容错的状态机复制的区块链</w:t>
      </w:r>
      <w:r w:rsidR="008D6958">
        <w:rPr>
          <w:rFonts w:hint="eastAsia"/>
          <w:sz w:val="24"/>
          <w:szCs w:val="24"/>
        </w:rPr>
        <w:t>（以下简称BFT）</w:t>
      </w:r>
      <w:r>
        <w:rPr>
          <w:rFonts w:hint="eastAsia"/>
          <w:sz w:val="24"/>
          <w:szCs w:val="24"/>
        </w:rPr>
        <w:t>进行对比，关注它们在可扩展性上的限制。本文也会讨论</w:t>
      </w:r>
      <w:r w:rsidR="00EE5EE8">
        <w:rPr>
          <w:rFonts w:hint="eastAsia"/>
          <w:sz w:val="24"/>
          <w:szCs w:val="24"/>
        </w:rPr>
        <w:t>目前对于区块链的</w:t>
      </w:r>
      <w:proofErr w:type="gramStart"/>
      <w:r w:rsidR="00EE5EE8">
        <w:rPr>
          <w:rFonts w:hint="eastAsia"/>
          <w:sz w:val="24"/>
          <w:szCs w:val="24"/>
        </w:rPr>
        <w:t>有限可</w:t>
      </w:r>
      <w:proofErr w:type="gramEnd"/>
      <w:r w:rsidR="00EE5EE8">
        <w:rPr>
          <w:rFonts w:hint="eastAsia"/>
          <w:sz w:val="24"/>
          <w:szCs w:val="24"/>
        </w:rPr>
        <w:t>扩展性的解决方案，并且概述未完成的对于</w:t>
      </w:r>
      <w:proofErr w:type="gramStart"/>
      <w:r w:rsidR="00EE5EE8">
        <w:rPr>
          <w:rFonts w:hint="eastAsia"/>
          <w:sz w:val="24"/>
          <w:szCs w:val="24"/>
        </w:rPr>
        <w:t>探索</w:t>
      </w:r>
      <w:proofErr w:type="gramEnd"/>
      <w:r w:rsidR="00EE5EE8">
        <w:rPr>
          <w:rFonts w:hint="eastAsia"/>
          <w:sz w:val="24"/>
          <w:szCs w:val="24"/>
        </w:rPr>
        <w:t>区块链理想构架的关键开放性问题。</w:t>
      </w:r>
    </w:p>
    <w:p w14:paraId="755A3DBE" w14:textId="77777777" w:rsidR="00EE5EE8" w:rsidRDefault="00EE5EE8" w:rsidP="00EE5EE8">
      <w:pPr>
        <w:jc w:val="left"/>
        <w:rPr>
          <w:sz w:val="24"/>
          <w:szCs w:val="24"/>
        </w:rPr>
      </w:pPr>
    </w:p>
    <w:p w14:paraId="13445347" w14:textId="21FFA167" w:rsidR="00EE5EE8" w:rsidRPr="00EE5EE8" w:rsidRDefault="00EE5EE8" w:rsidP="00EE5EE8">
      <w:pPr>
        <w:rPr>
          <w:b/>
          <w:sz w:val="32"/>
          <w:szCs w:val="32"/>
        </w:rPr>
      </w:pPr>
      <w:r w:rsidRPr="00EE5EE8">
        <w:rPr>
          <w:rFonts w:hint="eastAsia"/>
          <w:b/>
          <w:sz w:val="32"/>
          <w:szCs w:val="32"/>
        </w:rPr>
        <w:t>关键词</w:t>
      </w:r>
    </w:p>
    <w:p w14:paraId="66DFBE2A" w14:textId="5830A80B" w:rsidR="00EE5EE8" w:rsidRDefault="00EE5EE8" w:rsidP="00EE5EE8">
      <w:pPr>
        <w:rPr>
          <w:sz w:val="24"/>
          <w:szCs w:val="24"/>
        </w:rPr>
      </w:pPr>
      <w:r>
        <w:rPr>
          <w:rFonts w:hint="eastAsia"/>
          <w:sz w:val="24"/>
          <w:szCs w:val="24"/>
        </w:rPr>
        <w:t>比特币，区块链，拜占庭故障容错，共识，工作量证明，可扩展性，状态机复制</w:t>
      </w:r>
    </w:p>
    <w:p w14:paraId="5DAB88CF" w14:textId="18AC4CBC" w:rsidR="00EE5EE8" w:rsidRDefault="00EE5EE8" w:rsidP="00EE5EE8">
      <w:pPr>
        <w:rPr>
          <w:sz w:val="24"/>
          <w:szCs w:val="24"/>
        </w:rPr>
      </w:pPr>
    </w:p>
    <w:p w14:paraId="2508927A" w14:textId="67B73E8E" w:rsidR="00EE5EE8" w:rsidRDefault="00EE5EE8" w:rsidP="00EE5EE8">
      <w:pPr>
        <w:rPr>
          <w:b/>
          <w:sz w:val="32"/>
          <w:szCs w:val="32"/>
        </w:rPr>
      </w:pPr>
      <w:r>
        <w:rPr>
          <w:rFonts w:hint="eastAsia"/>
          <w:b/>
          <w:sz w:val="32"/>
          <w:szCs w:val="32"/>
        </w:rPr>
        <w:lastRenderedPageBreak/>
        <w:t>1.介绍</w:t>
      </w:r>
    </w:p>
    <w:p w14:paraId="1E499D2E" w14:textId="38566AEE" w:rsidR="00EE5EE8" w:rsidRDefault="005A4843" w:rsidP="005A4843">
      <w:pPr>
        <w:ind w:firstLineChars="200" w:firstLine="480"/>
        <w:rPr>
          <w:sz w:val="24"/>
          <w:szCs w:val="24"/>
        </w:rPr>
      </w:pPr>
      <w:r w:rsidRPr="005A4843">
        <w:rPr>
          <w:rFonts w:hint="eastAsia"/>
          <w:sz w:val="24"/>
          <w:szCs w:val="24"/>
        </w:rPr>
        <w:t>分布式</w:t>
      </w:r>
      <w:r w:rsidR="00395F24">
        <w:rPr>
          <w:rFonts w:hint="eastAsia"/>
          <w:sz w:val="24"/>
          <w:szCs w:val="24"/>
        </w:rPr>
        <w:t>共识算法</w:t>
      </w:r>
      <w:r w:rsidR="00E11ACC">
        <w:rPr>
          <w:rFonts w:hint="eastAsia"/>
          <w:sz w:val="24"/>
          <w:szCs w:val="24"/>
        </w:rPr>
        <w:t>，</w:t>
      </w:r>
      <w:r w:rsidR="001D33DF">
        <w:rPr>
          <w:rFonts w:hint="eastAsia"/>
          <w:sz w:val="24"/>
          <w:szCs w:val="24"/>
        </w:rPr>
        <w:t>因其有限的</w:t>
      </w:r>
      <w:r w:rsidR="005B08E0">
        <w:rPr>
          <w:rFonts w:hint="eastAsia"/>
          <w:sz w:val="24"/>
          <w:szCs w:val="24"/>
        </w:rPr>
        <w:t>可扩展性而</w:t>
      </w:r>
      <w:r w:rsidR="00395F24">
        <w:rPr>
          <w:rFonts w:hint="eastAsia"/>
          <w:sz w:val="24"/>
          <w:szCs w:val="24"/>
        </w:rPr>
        <w:t>不受重视</w:t>
      </w:r>
      <w:r w:rsidR="003A17D7">
        <w:rPr>
          <w:rFonts w:hint="eastAsia"/>
          <w:sz w:val="24"/>
          <w:szCs w:val="24"/>
        </w:rPr>
        <w:t>，几十年来</w:t>
      </w:r>
      <w:r w:rsidR="00395F24">
        <w:rPr>
          <w:rFonts w:hint="eastAsia"/>
          <w:sz w:val="24"/>
          <w:szCs w:val="24"/>
        </w:rPr>
        <w:t>仅用于极度需要连贯性的应用的原始同步，并且仅基于少量节点存在（见</w:t>
      </w:r>
      <w:r w:rsidR="00395F24">
        <w:rPr>
          <w:sz w:val="24"/>
          <w:szCs w:val="24"/>
        </w:rPr>
        <w:t>[8,28]</w:t>
      </w:r>
      <w:r w:rsidR="00395F24">
        <w:rPr>
          <w:rFonts w:hint="eastAsia"/>
          <w:sz w:val="24"/>
          <w:szCs w:val="24"/>
        </w:rPr>
        <w:t>）。然而，中本聪的比特币</w:t>
      </w:r>
      <w:r w:rsidR="00DA6850">
        <w:rPr>
          <w:rFonts w:hint="eastAsia"/>
          <w:sz w:val="24"/>
          <w:szCs w:val="24"/>
        </w:rPr>
        <w:t>[</w:t>
      </w:r>
      <w:r w:rsidR="00DA6850">
        <w:rPr>
          <w:sz w:val="24"/>
          <w:szCs w:val="24"/>
        </w:rPr>
        <w:t>48]</w:t>
      </w:r>
      <w:r w:rsidR="00395F24">
        <w:rPr>
          <w:rFonts w:hint="eastAsia"/>
          <w:sz w:val="24"/>
          <w:szCs w:val="24"/>
        </w:rPr>
        <w:t>证明了</w:t>
      </w:r>
      <w:r w:rsidR="00DA6850">
        <w:rPr>
          <w:rFonts w:hint="eastAsia"/>
          <w:sz w:val="24"/>
          <w:szCs w:val="24"/>
        </w:rPr>
        <w:t>基于无数节点的分布式共识算法的功效，而这将永远地改变电子交易市场。</w:t>
      </w:r>
    </w:p>
    <w:p w14:paraId="0466A211" w14:textId="5B8DD310" w:rsidR="00DA6850" w:rsidRDefault="00DA6850" w:rsidP="005A4843">
      <w:pPr>
        <w:ind w:firstLineChars="200" w:firstLine="480"/>
        <w:rPr>
          <w:sz w:val="24"/>
          <w:szCs w:val="24"/>
        </w:rPr>
      </w:pPr>
      <w:r>
        <w:rPr>
          <w:rFonts w:hint="eastAsia"/>
          <w:sz w:val="24"/>
          <w:szCs w:val="24"/>
        </w:rPr>
        <w:t>尽管比特币协议实际上并没有实现传统的分布式算法的一致性，但它很接近于基于概率的共识算法[</w:t>
      </w:r>
      <w:r>
        <w:rPr>
          <w:sz w:val="24"/>
          <w:szCs w:val="24"/>
        </w:rPr>
        <w:t>26]</w:t>
      </w:r>
      <w:r>
        <w:rPr>
          <w:rFonts w:hint="eastAsia"/>
          <w:sz w:val="24"/>
          <w:szCs w:val="24"/>
        </w:rPr>
        <w:t>。简而言之，像比特币这样的电子加密货币的目标是</w:t>
      </w:r>
      <w:r w:rsidR="006D511C">
        <w:rPr>
          <w:rFonts w:hint="eastAsia"/>
          <w:sz w:val="24"/>
          <w:szCs w:val="24"/>
        </w:rPr>
        <w:t>全部整理为一份分布式账本，这也被叫做区块链。</w:t>
      </w:r>
      <w:r w:rsidR="0058418A">
        <w:rPr>
          <w:rFonts w:hint="eastAsia"/>
          <w:sz w:val="24"/>
          <w:szCs w:val="24"/>
        </w:rPr>
        <w:t>比特币</w:t>
      </w:r>
      <w:r w:rsidR="00A24549">
        <w:rPr>
          <w:rFonts w:hint="eastAsia"/>
          <w:sz w:val="24"/>
          <w:szCs w:val="24"/>
        </w:rPr>
        <w:t>的</w:t>
      </w:r>
      <w:r w:rsidR="00A87AC0">
        <w:rPr>
          <w:rFonts w:hint="eastAsia"/>
          <w:sz w:val="24"/>
          <w:szCs w:val="24"/>
        </w:rPr>
        <w:t>区块</w:t>
      </w:r>
      <w:r w:rsidR="004B0F71">
        <w:rPr>
          <w:rFonts w:hint="eastAsia"/>
          <w:sz w:val="24"/>
          <w:szCs w:val="24"/>
        </w:rPr>
        <w:t>链</w:t>
      </w:r>
      <w:r w:rsidR="00A87AC0">
        <w:rPr>
          <w:rFonts w:hint="eastAsia"/>
          <w:sz w:val="24"/>
          <w:szCs w:val="24"/>
        </w:rPr>
        <w:t>基于一系列的哈希链</w:t>
      </w:r>
      <w:r w:rsidR="009A6F58">
        <w:rPr>
          <w:rFonts w:hint="eastAsia"/>
          <w:sz w:val="24"/>
          <w:szCs w:val="24"/>
        </w:rPr>
        <w:t>:</w:t>
      </w:r>
      <w:r w:rsidR="00324594">
        <w:rPr>
          <w:rFonts w:hint="eastAsia"/>
          <w:sz w:val="24"/>
          <w:szCs w:val="24"/>
        </w:rPr>
        <w:t>每个区块</w:t>
      </w:r>
      <w:r w:rsidR="00A24549">
        <w:rPr>
          <w:rFonts w:hint="eastAsia"/>
          <w:sz w:val="24"/>
          <w:szCs w:val="24"/>
        </w:rPr>
        <w:t>包含了一笔特定的交易和上述的区块</w:t>
      </w:r>
      <w:r w:rsidR="004B0F71">
        <w:rPr>
          <w:rFonts w:hint="eastAsia"/>
          <w:sz w:val="24"/>
          <w:szCs w:val="24"/>
        </w:rPr>
        <w:t>碎片</w:t>
      </w:r>
      <w:r w:rsidR="00A24549">
        <w:rPr>
          <w:rFonts w:hint="eastAsia"/>
          <w:sz w:val="24"/>
          <w:szCs w:val="24"/>
        </w:rPr>
        <w:t>（从所谓的起始区块开始）。关键部分是哈希链的工作量证明部分[</w:t>
      </w:r>
      <w:r w:rsidR="00A24549">
        <w:rPr>
          <w:sz w:val="24"/>
          <w:szCs w:val="24"/>
        </w:rPr>
        <w:t>22]</w:t>
      </w:r>
      <w:r w:rsidR="00A24549">
        <w:rPr>
          <w:rFonts w:hint="eastAsia"/>
          <w:sz w:val="24"/>
          <w:szCs w:val="24"/>
        </w:rPr>
        <w:t>：</w:t>
      </w:r>
      <w:r w:rsidR="004B0F71">
        <w:rPr>
          <w:rFonts w:hint="eastAsia"/>
          <w:sz w:val="24"/>
          <w:szCs w:val="24"/>
        </w:rPr>
        <w:t>每个</w:t>
      </w:r>
      <w:r w:rsidR="00A24549">
        <w:rPr>
          <w:rFonts w:hint="eastAsia"/>
          <w:sz w:val="24"/>
          <w:szCs w:val="24"/>
        </w:rPr>
        <w:t>比特币区块</w:t>
      </w:r>
      <w:r w:rsidR="004B0F71">
        <w:rPr>
          <w:rFonts w:hint="eastAsia"/>
          <w:sz w:val="24"/>
          <w:szCs w:val="24"/>
        </w:rPr>
        <w:t>由一个特殊的比特币矿工（一个尝试增加区块的节点）所构成，这种比特币矿工必须使整个区块小于可知目标，而这通常是个很小的数字。实际上，</w:t>
      </w:r>
      <w:r w:rsidR="00EF44D8">
        <w:rPr>
          <w:rFonts w:hint="eastAsia"/>
          <w:sz w:val="24"/>
          <w:szCs w:val="24"/>
        </w:rPr>
        <w:t>比特币矿工进行开采</w:t>
      </w:r>
      <w:r w:rsidR="004B0F71">
        <w:rPr>
          <w:rFonts w:hint="eastAsia"/>
          <w:sz w:val="24"/>
          <w:szCs w:val="24"/>
        </w:rPr>
        <w:t>的困难在于</w:t>
      </w:r>
      <w:r w:rsidR="00EF44D8">
        <w:rPr>
          <w:rFonts w:hint="eastAsia"/>
          <w:sz w:val="24"/>
          <w:szCs w:val="24"/>
        </w:rPr>
        <w:t>要使系统能从始至终地动态适应，并与目标成反比例。调节器根据开采率来制造，然后间接地关系到系统中节点的计算能力，以此来保持每</w:t>
      </w:r>
      <w:r w:rsidR="00EF44D8">
        <w:rPr>
          <w:sz w:val="24"/>
          <w:szCs w:val="24"/>
        </w:rPr>
        <w:t>10</w:t>
      </w:r>
      <w:r w:rsidR="00EF44D8">
        <w:rPr>
          <w:rFonts w:hint="eastAsia"/>
          <w:sz w:val="24"/>
          <w:szCs w:val="24"/>
        </w:rPr>
        <w:t>分钟一个的区块开采率。这十分钟（每个区块）的延迟经常</w:t>
      </w:r>
      <w:r w:rsidR="00790BAC">
        <w:rPr>
          <w:rFonts w:hint="eastAsia"/>
          <w:sz w:val="24"/>
          <w:szCs w:val="24"/>
        </w:rPr>
        <w:t>被成为块频率（见e</w:t>
      </w:r>
      <w:r w:rsidR="00790BAC">
        <w:rPr>
          <w:sz w:val="24"/>
          <w:szCs w:val="24"/>
        </w:rPr>
        <w:t>.g.,[23]</w:t>
      </w:r>
      <w:r w:rsidR="00790BAC">
        <w:rPr>
          <w:rFonts w:hint="eastAsia"/>
          <w:sz w:val="24"/>
          <w:szCs w:val="24"/>
        </w:rPr>
        <w:t>），这也是比特币的两个重要的“魔法数据”的其中之一，而另一个则是被设定为1MB的块</w:t>
      </w:r>
      <w:r w:rsidR="00FB1E95">
        <w:rPr>
          <w:rFonts w:hint="eastAsia"/>
          <w:sz w:val="24"/>
          <w:szCs w:val="24"/>
        </w:rPr>
        <w:t>大小</w:t>
      </w:r>
      <w:r w:rsidR="00790BAC">
        <w:rPr>
          <w:rFonts w:hint="eastAsia"/>
          <w:sz w:val="24"/>
          <w:szCs w:val="24"/>
        </w:rPr>
        <w:t>。</w:t>
      </w:r>
    </w:p>
    <w:p w14:paraId="15E7D8F0" w14:textId="635B65CC" w:rsidR="00A8009C" w:rsidRDefault="00790BAC" w:rsidP="00A8009C">
      <w:pPr>
        <w:ind w:firstLineChars="200" w:firstLine="480"/>
        <w:rPr>
          <w:sz w:val="24"/>
          <w:szCs w:val="24"/>
        </w:rPr>
      </w:pPr>
      <w:r>
        <w:rPr>
          <w:rFonts w:hint="eastAsia"/>
          <w:sz w:val="24"/>
          <w:szCs w:val="24"/>
        </w:rPr>
        <w:t>在比特币技术刚出现时，它盖然论的、基于工作量证明的区块链的性能可扩展性并不是一个主要课题。即使是今天，比特币形成共识的周期为大约一小时（</w:t>
      </w:r>
      <w:r w:rsidR="00A8009C">
        <w:rPr>
          <w:rFonts w:hint="eastAsia"/>
          <w:sz w:val="24"/>
          <w:szCs w:val="24"/>
        </w:rPr>
        <w:t>用来完成所推荐的六区块的交易确认</w:t>
      </w:r>
      <w:r>
        <w:rPr>
          <w:rFonts w:hint="eastAsia"/>
          <w:sz w:val="24"/>
          <w:szCs w:val="24"/>
        </w:rPr>
        <w:t>）</w:t>
      </w:r>
      <w:r w:rsidR="00A8009C">
        <w:rPr>
          <w:rFonts w:hint="eastAsia"/>
          <w:sz w:val="24"/>
          <w:szCs w:val="24"/>
        </w:rPr>
        <w:t>，工作量峰值则是每秒七笔交易（2</w:t>
      </w:r>
      <w:r w:rsidR="00A8009C">
        <w:rPr>
          <w:sz w:val="24"/>
          <w:szCs w:val="24"/>
        </w:rPr>
        <w:t>00-250比特</w:t>
      </w:r>
      <w:r w:rsidR="00A8009C">
        <w:rPr>
          <w:rFonts w:hint="eastAsia"/>
          <w:sz w:val="24"/>
          <w:szCs w:val="24"/>
        </w:rPr>
        <w:t>大小</w:t>
      </w:r>
      <w:r w:rsidR="00A8009C">
        <w:rPr>
          <w:sz w:val="24"/>
          <w:szCs w:val="24"/>
        </w:rPr>
        <w:t>的交易</w:t>
      </w:r>
      <w:r w:rsidR="00A8009C">
        <w:rPr>
          <w:rFonts w:hint="eastAsia"/>
          <w:sz w:val="24"/>
          <w:szCs w:val="24"/>
        </w:rPr>
        <w:t>）。因此比特币网络需要大量电力，在2</w:t>
      </w:r>
      <w:r w:rsidR="00A8009C">
        <w:rPr>
          <w:sz w:val="24"/>
          <w:szCs w:val="24"/>
        </w:rPr>
        <w:t>014</w:t>
      </w:r>
      <w:r w:rsidR="00A8009C">
        <w:rPr>
          <w:rFonts w:hint="eastAsia"/>
          <w:sz w:val="24"/>
          <w:szCs w:val="24"/>
        </w:rPr>
        <w:t>年，这个量估计在0.</w:t>
      </w:r>
      <w:r w:rsidR="00A8009C">
        <w:rPr>
          <w:sz w:val="24"/>
          <w:szCs w:val="24"/>
        </w:rPr>
        <w:t>1</w:t>
      </w:r>
      <w:r w:rsidR="00A8009C">
        <w:rPr>
          <w:rFonts w:hint="eastAsia"/>
          <w:sz w:val="24"/>
          <w:szCs w:val="24"/>
        </w:rPr>
        <w:t>-1</w:t>
      </w:r>
      <w:r w:rsidR="00A8009C">
        <w:rPr>
          <w:sz w:val="24"/>
          <w:szCs w:val="24"/>
        </w:rPr>
        <w:t>0</w:t>
      </w:r>
      <w:r w:rsidR="00A8009C">
        <w:rPr>
          <w:rFonts w:hint="eastAsia"/>
          <w:sz w:val="24"/>
          <w:szCs w:val="24"/>
        </w:rPr>
        <w:t>GW。</w:t>
      </w:r>
    </w:p>
    <w:p w14:paraId="445D3A18" w14:textId="22F4247A" w:rsidR="00A8009C" w:rsidRDefault="00A8009C" w:rsidP="00A8009C">
      <w:pPr>
        <w:ind w:firstLineChars="200" w:firstLine="480"/>
        <w:rPr>
          <w:rFonts w:ascii="Segoe UI Emoji" w:hAnsi="Segoe UI Emoji" w:cs="Segoe UI Emoji"/>
          <w:sz w:val="24"/>
          <w:szCs w:val="24"/>
        </w:rPr>
      </w:pPr>
      <w:r>
        <w:rPr>
          <w:rFonts w:hint="eastAsia"/>
          <w:sz w:val="24"/>
          <w:szCs w:val="24"/>
        </w:rPr>
        <w:lastRenderedPageBreak/>
        <w:t>然而，区块链的需求迅速改变，像比特币这样的高</w:t>
      </w:r>
      <w:r w:rsidR="00ED4930">
        <w:rPr>
          <w:rFonts w:hint="eastAsia"/>
          <w:sz w:val="24"/>
          <w:szCs w:val="24"/>
        </w:rPr>
        <w:t>延迟</w:t>
      </w:r>
      <w:r>
        <w:rPr>
          <w:rFonts w:hint="eastAsia"/>
          <w:sz w:val="24"/>
          <w:szCs w:val="24"/>
        </w:rPr>
        <w:t>、低产出的区块链迎来了巨大的挑战。作为比较，全球领先的信用卡支付公司平均每秒可大约支持2</w:t>
      </w:r>
      <w:r>
        <w:rPr>
          <w:sz w:val="24"/>
          <w:szCs w:val="24"/>
        </w:rPr>
        <w:t>000</w:t>
      </w:r>
      <w:r>
        <w:rPr>
          <w:rFonts w:hint="eastAsia"/>
          <w:sz w:val="24"/>
          <w:szCs w:val="24"/>
        </w:rPr>
        <w:t>笔交易，</w:t>
      </w:r>
      <w:r w:rsidR="006E49A9">
        <w:rPr>
          <w:rFonts w:hint="eastAsia"/>
          <w:sz w:val="24"/>
          <w:szCs w:val="24"/>
        </w:rPr>
        <w:t>最高甚至可支持超过1</w:t>
      </w:r>
      <w:r w:rsidR="006E49A9">
        <w:rPr>
          <w:sz w:val="24"/>
          <w:szCs w:val="24"/>
        </w:rPr>
        <w:t>0000</w:t>
      </w:r>
      <w:r w:rsidR="006E49A9">
        <w:rPr>
          <w:rFonts w:hint="eastAsia"/>
          <w:sz w:val="24"/>
          <w:szCs w:val="24"/>
        </w:rPr>
        <w:t>笔交易。此外，随着像Ethereum这样的现代电子加密货币平台的流行[</w:t>
      </w:r>
      <w:r w:rsidR="006E49A9">
        <w:rPr>
          <w:sz w:val="24"/>
          <w:szCs w:val="24"/>
        </w:rPr>
        <w:t>58]</w:t>
      </w:r>
      <w:r w:rsidR="006E49A9">
        <w:rPr>
          <w:rFonts w:hint="eastAsia"/>
          <w:sz w:val="24"/>
          <w:szCs w:val="24"/>
        </w:rPr>
        <w:t>，正</w:t>
      </w:r>
      <w:r w:rsidR="006E49A9">
        <w:rPr>
          <w:rFonts w:ascii="Segoe UI Emoji" w:hAnsi="Segoe UI Emoji" w:cs="Segoe UI Emoji" w:hint="eastAsia"/>
          <w:sz w:val="24"/>
          <w:szCs w:val="24"/>
        </w:rPr>
        <w:t>对由智能合约组成的区块链构造的图灵完全代码的执行产生支持，通俗地讲就是，自执行程序（分布式的应用）有着自动执行数字合约的属性。事实上，</w:t>
      </w:r>
      <w:r w:rsidR="00B46EB2">
        <w:rPr>
          <w:rFonts w:ascii="Segoe UI Emoji" w:hAnsi="Segoe UI Emoji" w:cs="Segoe UI Emoji" w:hint="eastAsia"/>
          <w:sz w:val="24"/>
          <w:szCs w:val="24"/>
        </w:rPr>
        <w:t>在很多行业中，智能合约型区块链被视为分布式账本的替代技术。很明显，在大量的已定的用例智能合约中，分布式的应用表现得远比比特币更好，银行业是一个显著的例子。在银行业中潜在的用例区块链表现得比数字支付更好</w:t>
      </w:r>
      <w:r w:rsidR="00B46EB2">
        <w:rPr>
          <w:rFonts w:ascii="Segoe UI Emoji" w:hAnsi="Segoe UI Emoji" w:cs="Segoe UI Emoji" w:hint="eastAsia"/>
          <w:sz w:val="24"/>
          <w:szCs w:val="24"/>
        </w:rPr>
        <w:t>[</w:t>
      </w:r>
      <w:r w:rsidR="00B46EB2">
        <w:rPr>
          <w:rFonts w:ascii="Segoe UI Emoji" w:hAnsi="Segoe UI Emoji" w:cs="Segoe UI Emoji"/>
          <w:sz w:val="24"/>
          <w:szCs w:val="24"/>
        </w:rPr>
        <w:t>46]</w:t>
      </w:r>
      <w:r w:rsidR="00B46EB2">
        <w:rPr>
          <w:rFonts w:ascii="Segoe UI Emoji" w:hAnsi="Segoe UI Emoji" w:cs="Segoe UI Emoji" w:hint="eastAsia"/>
          <w:sz w:val="24"/>
          <w:szCs w:val="24"/>
        </w:rPr>
        <w:t>，比如</w:t>
      </w:r>
      <w:r w:rsidR="00B46EB2" w:rsidRPr="00B46EB2">
        <w:rPr>
          <w:rFonts w:ascii="Segoe UI Emoji" w:hAnsi="Segoe UI Emoji" w:cs="Segoe UI Emoji" w:hint="eastAsia"/>
          <w:sz w:val="24"/>
          <w:szCs w:val="24"/>
        </w:rPr>
        <w:t>证券交易结算和贸易融资</w:t>
      </w:r>
      <w:r w:rsidR="00B46EB2">
        <w:rPr>
          <w:rFonts w:ascii="Segoe UI Emoji" w:hAnsi="Segoe UI Emoji" w:cs="Segoe UI Emoji" w:hint="eastAsia"/>
          <w:sz w:val="24"/>
          <w:szCs w:val="24"/>
        </w:rPr>
        <w:t>。</w:t>
      </w:r>
    </w:p>
    <w:p w14:paraId="67535082" w14:textId="1E43B96D" w:rsidR="00B46EB2" w:rsidRDefault="005D6357" w:rsidP="00A8009C">
      <w:pPr>
        <w:ind w:firstLineChars="200" w:firstLine="480"/>
        <w:rPr>
          <w:sz w:val="24"/>
          <w:szCs w:val="24"/>
        </w:rPr>
      </w:pPr>
      <w:r>
        <w:rPr>
          <w:rFonts w:hint="eastAsia"/>
          <w:sz w:val="24"/>
          <w:szCs w:val="24"/>
        </w:rPr>
        <w:t>区块链最初被设计为电子加密货币，而回到数据库复制协议的领域，特别是经典的状态机复制，用例智能合约的表现远远地超出了预期[</w:t>
      </w:r>
      <w:r>
        <w:rPr>
          <w:sz w:val="24"/>
          <w:szCs w:val="24"/>
        </w:rPr>
        <w:t>54]</w:t>
      </w:r>
      <w:r>
        <w:rPr>
          <w:rFonts w:hint="eastAsia"/>
          <w:sz w:val="24"/>
          <w:szCs w:val="24"/>
        </w:rPr>
        <w:t>。</w:t>
      </w:r>
      <w:r w:rsidRPr="005D6357">
        <w:rPr>
          <w:rFonts w:hint="eastAsia"/>
          <w:sz w:val="24"/>
          <w:szCs w:val="24"/>
        </w:rPr>
        <w:t>实际上，可以将一个智能</w:t>
      </w:r>
      <w:r>
        <w:rPr>
          <w:rFonts w:hint="eastAsia"/>
          <w:sz w:val="24"/>
          <w:szCs w:val="24"/>
        </w:rPr>
        <w:t>合约</w:t>
      </w:r>
      <w:r w:rsidRPr="005D6357">
        <w:rPr>
          <w:rFonts w:hint="eastAsia"/>
          <w:sz w:val="24"/>
          <w:szCs w:val="24"/>
        </w:rPr>
        <w:t>建模为一个状态机，并使用状态机复制实现分布式环境中跨多个节点的一致执行。</w:t>
      </w:r>
      <w:r>
        <w:rPr>
          <w:rFonts w:hint="eastAsia"/>
          <w:sz w:val="24"/>
          <w:szCs w:val="24"/>
        </w:rPr>
        <w:t>有趣的是，区块链的一系列状态机复制协议就是一系列的拜占庭故障容错的状态机复制协议，这保证了</w:t>
      </w:r>
      <w:r w:rsidR="00DA55D2">
        <w:rPr>
          <w:rFonts w:hint="eastAsia"/>
          <w:sz w:val="24"/>
          <w:szCs w:val="24"/>
        </w:rPr>
        <w:t>一致性但会出现故障（拜占庭故障）节点。在超过三十年的研究中，</w:t>
      </w:r>
      <w:r w:rsidR="008D6958">
        <w:rPr>
          <w:rFonts w:hint="eastAsia"/>
          <w:sz w:val="24"/>
          <w:szCs w:val="24"/>
        </w:rPr>
        <w:t>BFT</w:t>
      </w:r>
      <w:r w:rsidR="00DA55D2">
        <w:rPr>
          <w:rFonts w:hint="eastAsia"/>
          <w:sz w:val="24"/>
          <w:szCs w:val="24"/>
        </w:rPr>
        <w:t>的原型已被证明是实用的[</w:t>
      </w:r>
      <w:r w:rsidR="00DA55D2">
        <w:rPr>
          <w:sz w:val="24"/>
          <w:szCs w:val="24"/>
        </w:rPr>
        <w:t>10]</w:t>
      </w:r>
      <w:r w:rsidR="00DA55D2">
        <w:rPr>
          <w:rFonts w:hint="eastAsia"/>
          <w:sz w:val="24"/>
          <w:szCs w:val="24"/>
        </w:rPr>
        <w:t>，达到了几乎是网络所允许的最小延迟，并且支持每秒完成数千笔交易（见</w:t>
      </w:r>
      <w:r w:rsidR="00DA55D2">
        <w:rPr>
          <w:sz w:val="24"/>
          <w:szCs w:val="24"/>
        </w:rPr>
        <w:t>[35,3]</w:t>
      </w:r>
      <w:r w:rsidR="00DA55D2">
        <w:rPr>
          <w:rFonts w:hint="eastAsia"/>
          <w:sz w:val="24"/>
          <w:szCs w:val="24"/>
        </w:rPr>
        <w:t>）。然而，拜占庭故障容错和广义的状态机复制协议经常受限于它们在节点（副本）数上的可扩展性，并且还没有在这对于区块链来说十分重要的方面被彻底测试过。</w:t>
      </w:r>
    </w:p>
    <w:p w14:paraId="1216F01C" w14:textId="12366F2A" w:rsidR="00DA55D2" w:rsidRDefault="00DA55D2" w:rsidP="00BA5FF5">
      <w:pPr>
        <w:ind w:firstLineChars="200" w:firstLine="480"/>
        <w:jc w:val="left"/>
        <w:rPr>
          <w:sz w:val="24"/>
          <w:szCs w:val="24"/>
        </w:rPr>
      </w:pPr>
      <w:r>
        <w:rPr>
          <w:rFonts w:hint="eastAsia"/>
          <w:sz w:val="24"/>
          <w:szCs w:val="24"/>
        </w:rPr>
        <w:t>总的来说，</w:t>
      </w:r>
      <w:r w:rsidR="000A1122">
        <w:rPr>
          <w:rFonts w:hint="eastAsia"/>
          <w:sz w:val="24"/>
          <w:szCs w:val="24"/>
        </w:rPr>
        <w:t>现今的区块链共识技术——</w:t>
      </w:r>
      <w:r w:rsidR="008D6958">
        <w:rPr>
          <w:rFonts w:hint="eastAsia"/>
          <w:sz w:val="24"/>
          <w:szCs w:val="24"/>
        </w:rPr>
        <w:t>PoW</w:t>
      </w:r>
      <w:r w:rsidR="000A1122">
        <w:rPr>
          <w:rFonts w:hint="eastAsia"/>
          <w:sz w:val="24"/>
          <w:szCs w:val="24"/>
        </w:rPr>
        <w:t>和</w:t>
      </w:r>
      <w:r w:rsidR="008D6958">
        <w:rPr>
          <w:rFonts w:hint="eastAsia"/>
          <w:sz w:val="24"/>
          <w:szCs w:val="24"/>
        </w:rPr>
        <w:t>BFT</w:t>
      </w:r>
      <w:r w:rsidR="000A1122">
        <w:rPr>
          <w:rFonts w:hint="eastAsia"/>
          <w:sz w:val="24"/>
          <w:szCs w:val="24"/>
        </w:rPr>
        <w:t>——在可量测性范围的两端。粗略地讲，前者有更好的节点扩展性但是较差的性能，而后者则能提供更好的少量副本和较差的可勘测性和有限的可量测性。</w:t>
      </w:r>
      <w:r w:rsidR="006E5AB3">
        <w:rPr>
          <w:rFonts w:hint="eastAsia"/>
          <w:sz w:val="24"/>
          <w:szCs w:val="24"/>
        </w:rPr>
        <w:t>这一关于区块链可扩展性的现状草拟与图一中。鉴于</w:t>
      </w:r>
      <w:r w:rsidR="006E5AB3" w:rsidRPr="006E5AB3">
        <w:rPr>
          <w:rFonts w:hint="eastAsia"/>
          <w:sz w:val="24"/>
          <w:szCs w:val="24"/>
        </w:rPr>
        <w:t>在副本数量和性能之间看似固有的</w:t>
      </w:r>
      <w:r w:rsidR="006E5AB3">
        <w:rPr>
          <w:rFonts w:hint="eastAsia"/>
          <w:sz w:val="24"/>
          <w:szCs w:val="24"/>
        </w:rPr>
        <w:t>平衡，至今还不清楚</w:t>
      </w:r>
      <w:r w:rsidR="00BA5FF5">
        <w:rPr>
          <w:rFonts w:hint="eastAsia"/>
          <w:sz w:val="24"/>
          <w:szCs w:val="24"/>
        </w:rPr>
        <w:t>对</w:t>
      </w:r>
      <w:r w:rsidR="00BA5FF5">
        <w:rPr>
          <w:rFonts w:hint="eastAsia"/>
          <w:sz w:val="24"/>
          <w:szCs w:val="24"/>
        </w:rPr>
        <w:lastRenderedPageBreak/>
        <w:t>于这些数量不等的用例节点的最优解。</w:t>
      </w:r>
      <w:r w:rsidR="00BA5FF5">
        <w:rPr>
          <w:noProof/>
        </w:rPr>
        <w:drawing>
          <wp:inline distT="0" distB="0" distL="0" distR="0" wp14:anchorId="0B77EEE0" wp14:editId="3A48F05E">
            <wp:extent cx="5274310" cy="35712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71240"/>
                    </a:xfrm>
                    <a:prstGeom prst="rect">
                      <a:avLst/>
                    </a:prstGeom>
                  </pic:spPr>
                </pic:pic>
              </a:graphicData>
            </a:graphic>
          </wp:inline>
        </w:drawing>
      </w:r>
    </w:p>
    <w:p w14:paraId="47B473FD" w14:textId="63E6E842" w:rsidR="0019629C" w:rsidRPr="003B59AB" w:rsidRDefault="00BA5FF5" w:rsidP="003B59AB">
      <w:pPr>
        <w:ind w:firstLineChars="200" w:firstLine="420"/>
        <w:jc w:val="left"/>
        <w:rPr>
          <w:szCs w:val="21"/>
        </w:rPr>
      </w:pPr>
      <w:r w:rsidRPr="00CB2E17">
        <w:rPr>
          <w:rFonts w:hint="eastAsia"/>
          <w:b/>
          <w:szCs w:val="21"/>
        </w:rPr>
        <w:t>图一</w:t>
      </w:r>
      <w:r w:rsidRPr="00CB2E17">
        <w:rPr>
          <w:rFonts w:hint="eastAsia"/>
          <w:szCs w:val="21"/>
        </w:rPr>
        <w:t>是对本文所讨论的</w:t>
      </w:r>
      <w:r w:rsidR="008D6958">
        <w:rPr>
          <w:rFonts w:hint="eastAsia"/>
          <w:szCs w:val="21"/>
        </w:rPr>
        <w:t>PoW</w:t>
      </w:r>
      <w:r w:rsidRPr="00CB2E17">
        <w:rPr>
          <w:rFonts w:hint="eastAsia"/>
          <w:szCs w:val="21"/>
        </w:rPr>
        <w:t>和</w:t>
      </w:r>
      <w:r w:rsidR="008D6958">
        <w:rPr>
          <w:rFonts w:hint="eastAsia"/>
          <w:szCs w:val="21"/>
        </w:rPr>
        <w:t>BFT</w:t>
      </w:r>
      <w:r w:rsidRPr="00CB2E17">
        <w:rPr>
          <w:rFonts w:hint="eastAsia"/>
          <w:szCs w:val="21"/>
        </w:rPr>
        <w:t>在性能和</w:t>
      </w:r>
      <w:proofErr w:type="gramStart"/>
      <w:r w:rsidRPr="00CB2E17">
        <w:rPr>
          <w:rFonts w:hint="eastAsia"/>
          <w:szCs w:val="21"/>
        </w:rPr>
        <w:t>可</w:t>
      </w:r>
      <w:proofErr w:type="gramEnd"/>
      <w:r w:rsidRPr="00CB2E17">
        <w:rPr>
          <w:rFonts w:hint="eastAsia"/>
          <w:szCs w:val="21"/>
        </w:rPr>
        <w:t>扩展性两个方面的图解。</w:t>
      </w:r>
      <w:r w:rsidR="0019629C" w:rsidRPr="00CB2E17">
        <w:rPr>
          <w:rFonts w:hint="eastAsia"/>
          <w:szCs w:val="21"/>
        </w:rPr>
        <w:t>事实上，涉及灰色区域的系统的真实性能有待进一步研究。因此，它们在灰色区域的定位目前来说完全是推测性的，只是出于动机目的。</w:t>
      </w:r>
    </w:p>
    <w:p w14:paraId="56476EC2" w14:textId="4CC6F0B8" w:rsidR="0019629C" w:rsidRDefault="0019629C" w:rsidP="00BA5FF5">
      <w:pPr>
        <w:ind w:firstLineChars="200" w:firstLine="480"/>
        <w:jc w:val="left"/>
        <w:rPr>
          <w:sz w:val="24"/>
          <w:szCs w:val="24"/>
        </w:rPr>
      </w:pPr>
      <w:r>
        <w:rPr>
          <w:rFonts w:hint="eastAsia"/>
          <w:sz w:val="24"/>
          <w:szCs w:val="24"/>
        </w:rPr>
        <w:t>在本文中，我们</w:t>
      </w:r>
      <w:r w:rsidR="00CE4D31">
        <w:rPr>
          <w:rFonts w:hint="eastAsia"/>
          <w:sz w:val="24"/>
          <w:szCs w:val="24"/>
        </w:rPr>
        <w:t>将看到近来</w:t>
      </w:r>
      <w:r>
        <w:rPr>
          <w:rFonts w:hint="eastAsia"/>
          <w:sz w:val="24"/>
          <w:szCs w:val="24"/>
        </w:rPr>
        <w:t>为改善两者的频谱扩展性而做出的努力，并强调关于追求理想的区块链结构的关键方向和问题。</w:t>
      </w:r>
      <w:r w:rsidR="00CE4D31">
        <w:rPr>
          <w:rFonts w:hint="eastAsia"/>
          <w:sz w:val="24"/>
          <w:szCs w:val="24"/>
        </w:rPr>
        <w:t>首先，在第二部分我们将比较上述的两种区块链协议。而在第三部分中，我们会将概述定标两种协议的有效方法。在第四部分，我们将通过一些会在不久的将来获得解决的开放性问题来进行总结。</w:t>
      </w:r>
    </w:p>
    <w:p w14:paraId="24E19DB1" w14:textId="77777777" w:rsidR="00EB3765" w:rsidRDefault="00EB3765" w:rsidP="00CE4D31">
      <w:pPr>
        <w:rPr>
          <w:b/>
          <w:sz w:val="32"/>
          <w:szCs w:val="32"/>
        </w:rPr>
      </w:pPr>
    </w:p>
    <w:p w14:paraId="6F194992" w14:textId="4CE5BF1D" w:rsidR="00CE4D31" w:rsidRDefault="00CE4D31" w:rsidP="00CE4D31">
      <w:pPr>
        <w:rPr>
          <w:b/>
          <w:sz w:val="32"/>
          <w:szCs w:val="32"/>
        </w:rPr>
      </w:pPr>
      <w:r>
        <w:rPr>
          <w:b/>
          <w:sz w:val="32"/>
          <w:szCs w:val="32"/>
        </w:rPr>
        <w:t>2</w:t>
      </w:r>
      <w:r>
        <w:rPr>
          <w:rFonts w:hint="eastAsia"/>
          <w:b/>
          <w:sz w:val="32"/>
          <w:szCs w:val="32"/>
        </w:rPr>
        <w:t>.工作量证明协议和拜占庭故障容错协议区块链的比较</w:t>
      </w:r>
    </w:p>
    <w:p w14:paraId="236B86A6" w14:textId="6506C3FF" w:rsidR="00CE4D31" w:rsidRDefault="006717C7" w:rsidP="006717C7">
      <w:pPr>
        <w:ind w:firstLineChars="200" w:firstLine="480"/>
        <w:jc w:val="left"/>
        <w:rPr>
          <w:sz w:val="24"/>
          <w:szCs w:val="24"/>
        </w:rPr>
      </w:pPr>
      <w:r>
        <w:rPr>
          <w:rFonts w:hint="eastAsia"/>
          <w:sz w:val="24"/>
          <w:szCs w:val="24"/>
        </w:rPr>
        <w:t>表格1</w:t>
      </w:r>
      <w:r w:rsidR="00040C00">
        <w:rPr>
          <w:rFonts w:hint="eastAsia"/>
          <w:sz w:val="24"/>
          <w:szCs w:val="24"/>
        </w:rPr>
        <w:t>给出了</w:t>
      </w:r>
      <w:r w:rsidR="00116896">
        <w:rPr>
          <w:rFonts w:hint="eastAsia"/>
          <w:sz w:val="24"/>
          <w:szCs w:val="24"/>
        </w:rPr>
        <w:t>上述两种区块链协议的</w:t>
      </w:r>
      <w:r w:rsidR="00CB2E17">
        <w:rPr>
          <w:rFonts w:hint="eastAsia"/>
          <w:sz w:val="24"/>
          <w:szCs w:val="24"/>
        </w:rPr>
        <w:t>一系列重要指标的</w:t>
      </w:r>
      <w:r w:rsidR="00116896">
        <w:rPr>
          <w:rFonts w:hint="eastAsia"/>
          <w:sz w:val="24"/>
          <w:szCs w:val="24"/>
        </w:rPr>
        <w:t>高层次比较</w:t>
      </w:r>
      <w:r w:rsidR="00040C00">
        <w:rPr>
          <w:rFonts w:hint="eastAsia"/>
          <w:sz w:val="24"/>
          <w:szCs w:val="24"/>
        </w:rPr>
        <w:t>。这些特性包括了节点身份管理、共识的终结（或是区块链短暂交叉的可能性）、共识节点和客户数量的可</w:t>
      </w:r>
      <w:r w:rsidR="009B4B10">
        <w:rPr>
          <w:rFonts w:hint="eastAsia"/>
          <w:sz w:val="24"/>
          <w:szCs w:val="24"/>
        </w:rPr>
        <w:t>扩展</w:t>
      </w:r>
      <w:r w:rsidR="00040C00">
        <w:rPr>
          <w:rFonts w:hint="eastAsia"/>
          <w:sz w:val="24"/>
          <w:szCs w:val="24"/>
        </w:rPr>
        <w:t>性、性能（延迟、生产量、功耗）、容错率、网络同步假设和</w:t>
      </w:r>
      <w:proofErr w:type="gramStart"/>
      <w:r w:rsidR="00CB2E17">
        <w:rPr>
          <w:rFonts w:hint="eastAsia"/>
          <w:sz w:val="24"/>
          <w:szCs w:val="24"/>
        </w:rPr>
        <w:t>关于协议</w:t>
      </w:r>
      <w:proofErr w:type="gramEnd"/>
      <w:r w:rsidR="00CB2E17">
        <w:rPr>
          <w:rFonts w:hint="eastAsia"/>
          <w:sz w:val="24"/>
          <w:szCs w:val="24"/>
        </w:rPr>
        <w:t>潜在区块链的存在性证明。</w:t>
      </w:r>
      <w:r w:rsidR="00CB2E17" w:rsidRPr="00CB2E17">
        <w:rPr>
          <w:rFonts w:hint="eastAsia"/>
          <w:sz w:val="24"/>
          <w:szCs w:val="24"/>
        </w:rPr>
        <w:t>这组属性当然不是详尽无遗的</w:t>
      </w:r>
      <w:r w:rsidR="00CB2E17">
        <w:rPr>
          <w:rFonts w:hint="eastAsia"/>
          <w:sz w:val="24"/>
          <w:szCs w:val="24"/>
        </w:rPr>
        <w:t>，但我们</w:t>
      </w:r>
      <w:r w:rsidR="00CB2E17">
        <w:rPr>
          <w:rFonts w:hint="eastAsia"/>
          <w:sz w:val="24"/>
          <w:szCs w:val="24"/>
        </w:rPr>
        <w:lastRenderedPageBreak/>
        <w:t>相信它能有代表性地对比两种区块链。在余下部</w:t>
      </w:r>
      <w:bookmarkStart w:id="0" w:name="_GoBack"/>
      <w:bookmarkEnd w:id="0"/>
      <w:r w:rsidR="00CB2E17">
        <w:rPr>
          <w:rFonts w:hint="eastAsia"/>
          <w:sz w:val="24"/>
          <w:szCs w:val="24"/>
        </w:rPr>
        <w:t>分中，我们将对表格1的细</w:t>
      </w:r>
      <w:r w:rsidR="003B59AB">
        <w:rPr>
          <w:noProof/>
        </w:rPr>
        <w:drawing>
          <wp:anchor distT="0" distB="0" distL="114300" distR="114300" simplePos="0" relativeHeight="251657728" behindDoc="0" locked="0" layoutInCell="1" allowOverlap="1" wp14:anchorId="14138090" wp14:editId="0CA76D69">
            <wp:simplePos x="0" y="0"/>
            <wp:positionH relativeFrom="column">
              <wp:posOffset>0</wp:posOffset>
            </wp:positionH>
            <wp:positionV relativeFrom="paragraph">
              <wp:posOffset>815975</wp:posOffset>
            </wp:positionV>
            <wp:extent cx="5265420" cy="344424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65420" cy="3444240"/>
                    </a:xfrm>
                    <a:prstGeom prst="rect">
                      <a:avLst/>
                    </a:prstGeom>
                  </pic:spPr>
                </pic:pic>
              </a:graphicData>
            </a:graphic>
            <wp14:sizeRelH relativeFrom="page">
              <wp14:pctWidth>0</wp14:pctWidth>
            </wp14:sizeRelH>
            <wp14:sizeRelV relativeFrom="page">
              <wp14:pctHeight>0</wp14:pctHeight>
            </wp14:sizeRelV>
          </wp:anchor>
        </w:drawing>
      </w:r>
      <w:r w:rsidR="00CB2E17">
        <w:rPr>
          <w:rFonts w:hint="eastAsia"/>
          <w:sz w:val="24"/>
          <w:szCs w:val="24"/>
        </w:rPr>
        <w:t>节进行讨论。</w:t>
      </w:r>
    </w:p>
    <w:p w14:paraId="3666A243" w14:textId="0C64E053" w:rsidR="00555382" w:rsidRDefault="00CB2E17" w:rsidP="00555382">
      <w:pPr>
        <w:ind w:firstLineChars="200" w:firstLine="420"/>
        <w:jc w:val="left"/>
        <w:rPr>
          <w:szCs w:val="21"/>
        </w:rPr>
      </w:pPr>
      <w:r w:rsidRPr="00CB2E17">
        <w:rPr>
          <w:rFonts w:hint="eastAsia"/>
          <w:b/>
          <w:szCs w:val="21"/>
        </w:rPr>
        <w:t>表格1</w:t>
      </w:r>
      <w:r w:rsidRPr="00CB2E17">
        <w:rPr>
          <w:rFonts w:hint="eastAsia"/>
          <w:szCs w:val="21"/>
        </w:rPr>
        <w:t>两种区块链协议的一系列重要指标的高层次比较。粗体条目显示了令人满意的特性，突出了一个协议相对于另一个的优势。</w:t>
      </w:r>
    </w:p>
    <w:p w14:paraId="0488415D" w14:textId="0DEEC59E" w:rsidR="00CB2E17" w:rsidRPr="00EB3765" w:rsidRDefault="00555382" w:rsidP="00555382">
      <w:pPr>
        <w:jc w:val="left"/>
        <w:rPr>
          <w:b/>
          <w:sz w:val="28"/>
          <w:szCs w:val="28"/>
        </w:rPr>
      </w:pPr>
      <w:r w:rsidRPr="00EB3765">
        <w:rPr>
          <w:rFonts w:hint="eastAsia"/>
          <w:b/>
          <w:sz w:val="28"/>
          <w:szCs w:val="28"/>
        </w:rPr>
        <w:t>节点身份管理</w:t>
      </w:r>
    </w:p>
    <w:p w14:paraId="3E9B2B33" w14:textId="31134B6B" w:rsidR="00555382" w:rsidRDefault="00555382" w:rsidP="00555382">
      <w:pPr>
        <w:ind w:firstLineChars="200" w:firstLine="480"/>
        <w:jc w:val="left"/>
        <w:rPr>
          <w:sz w:val="24"/>
          <w:szCs w:val="24"/>
        </w:rPr>
      </w:pPr>
      <w:r w:rsidRPr="00555382">
        <w:rPr>
          <w:rFonts w:hint="eastAsia"/>
          <w:sz w:val="24"/>
          <w:szCs w:val="24"/>
        </w:rPr>
        <w:t>如何对</w:t>
      </w:r>
      <w:r>
        <w:rPr>
          <w:rFonts w:hint="eastAsia"/>
          <w:sz w:val="24"/>
          <w:szCs w:val="24"/>
        </w:rPr>
        <w:t>节点的身份进行管理大概是两种区块链协议间最根本的区别。</w:t>
      </w:r>
      <w:r w:rsidR="008D6958">
        <w:rPr>
          <w:rFonts w:hint="eastAsia"/>
          <w:sz w:val="24"/>
          <w:szCs w:val="24"/>
        </w:rPr>
        <w:t>PoW</w:t>
      </w:r>
      <w:r>
        <w:rPr>
          <w:rFonts w:hint="eastAsia"/>
          <w:sz w:val="24"/>
          <w:szCs w:val="24"/>
        </w:rPr>
        <w:t>具有完全分散的身份管理功能——比如，任何人可以为比特币款共下载代码，然后开始参与这串协议并基本知晓开始的那一个对等点。这使</w:t>
      </w:r>
      <w:r w:rsidR="008D6958">
        <w:rPr>
          <w:rFonts w:hint="eastAsia"/>
          <w:sz w:val="24"/>
          <w:szCs w:val="24"/>
        </w:rPr>
        <w:t>PoW</w:t>
      </w:r>
      <w:r>
        <w:rPr>
          <w:rFonts w:hint="eastAsia"/>
          <w:sz w:val="24"/>
          <w:szCs w:val="24"/>
        </w:rPr>
        <w:t>有一个光明的未来，任何人都被允许参与便是它被称为公共区块链的原因。这种公共区块链有时也被叫做</w:t>
      </w:r>
      <w:r w:rsidR="00EB3765">
        <w:rPr>
          <w:rFonts w:hint="eastAsia"/>
          <w:sz w:val="24"/>
          <w:szCs w:val="24"/>
        </w:rPr>
        <w:t>无需许可的区块链——无需许可的参与可能由</w:t>
      </w:r>
      <w:r w:rsidR="008D6958">
        <w:rPr>
          <w:rFonts w:hint="eastAsia"/>
          <w:sz w:val="24"/>
          <w:szCs w:val="24"/>
        </w:rPr>
        <w:t>PoW</w:t>
      </w:r>
      <w:r w:rsidR="00EB3765">
        <w:rPr>
          <w:rFonts w:hint="eastAsia"/>
          <w:sz w:val="24"/>
          <w:szCs w:val="24"/>
        </w:rPr>
        <w:t>产生，因为其天生可以解决在匿名网络中臭名昭著的</w:t>
      </w:r>
      <w:r w:rsidR="00EB3765" w:rsidRPr="00EB3765">
        <w:rPr>
          <w:rFonts w:hint="eastAsia"/>
          <w:sz w:val="24"/>
          <w:szCs w:val="24"/>
        </w:rPr>
        <w:t>女巫攻击</w:t>
      </w:r>
      <w:r w:rsidR="00EB3765">
        <w:rPr>
          <w:rFonts w:hint="eastAsia"/>
          <w:sz w:val="24"/>
          <w:szCs w:val="24"/>
        </w:rPr>
        <w:t>（</w:t>
      </w:r>
      <w:r w:rsidR="00EB3765" w:rsidRPr="00EB3765">
        <w:rPr>
          <w:sz w:val="24"/>
          <w:szCs w:val="24"/>
        </w:rPr>
        <w:t>the Sybil attack</w:t>
      </w:r>
      <w:r w:rsidR="00EB3765">
        <w:rPr>
          <w:rFonts w:hint="eastAsia"/>
          <w:sz w:val="24"/>
          <w:szCs w:val="24"/>
        </w:rPr>
        <w:t>）[</w:t>
      </w:r>
      <w:r w:rsidR="00EB3765">
        <w:rPr>
          <w:sz w:val="24"/>
          <w:szCs w:val="24"/>
        </w:rPr>
        <w:t>18]</w:t>
      </w:r>
      <w:r w:rsidR="00EB3765">
        <w:rPr>
          <w:rFonts w:hint="eastAsia"/>
          <w:sz w:val="24"/>
          <w:szCs w:val="24"/>
        </w:rPr>
        <w:t>。另外，在</w:t>
      </w:r>
      <w:r w:rsidR="008D6958">
        <w:rPr>
          <w:rFonts w:hint="eastAsia"/>
          <w:sz w:val="24"/>
          <w:szCs w:val="24"/>
        </w:rPr>
        <w:t>PoW</w:t>
      </w:r>
      <w:r w:rsidR="00EB3765">
        <w:rPr>
          <w:rFonts w:hint="eastAsia"/>
          <w:sz w:val="24"/>
          <w:szCs w:val="24"/>
        </w:rPr>
        <w:t>中，节点（或节点池）影响区块链产出的能力取决于节点的计算能力。</w:t>
      </w:r>
    </w:p>
    <w:p w14:paraId="67D8E9D5" w14:textId="078F78C2" w:rsidR="009B4B10" w:rsidRDefault="008D6958" w:rsidP="009B4B10">
      <w:pPr>
        <w:ind w:firstLineChars="200" w:firstLine="480"/>
        <w:jc w:val="left"/>
        <w:rPr>
          <w:sz w:val="24"/>
          <w:szCs w:val="24"/>
        </w:rPr>
        <w:sectPr w:rsidR="009B4B10">
          <w:pgSz w:w="11906" w:h="16838"/>
          <w:pgMar w:top="1440" w:right="1800" w:bottom="1440" w:left="1800" w:header="851" w:footer="992" w:gutter="0"/>
          <w:cols w:space="425"/>
          <w:docGrid w:type="lines" w:linePitch="312"/>
        </w:sectPr>
      </w:pPr>
      <w:r w:rsidRPr="008D6958">
        <w:rPr>
          <w:rFonts w:hint="eastAsia"/>
          <w:sz w:val="24"/>
          <w:szCs w:val="24"/>
        </w:rPr>
        <w:t>与此相反，</w:t>
      </w:r>
      <w:r w:rsidRPr="008D6958">
        <w:rPr>
          <w:sz w:val="24"/>
          <w:szCs w:val="24"/>
        </w:rPr>
        <w:t>BFT达成共识通常需要每个节点知道整个组的节点参与的共识。</w:t>
      </w:r>
      <w:r>
        <w:rPr>
          <w:rFonts w:hint="eastAsia"/>
          <w:sz w:val="24"/>
          <w:szCs w:val="24"/>
        </w:rPr>
        <w:t>相应地，这需要一个（逻辑上）</w:t>
      </w:r>
      <w:r w:rsidR="004B4A1B">
        <w:rPr>
          <w:rFonts w:hint="eastAsia"/>
          <w:sz w:val="24"/>
          <w:szCs w:val="24"/>
        </w:rPr>
        <w:t>集中的身份管理系统，在这之中一个可信的同伴</w:t>
      </w:r>
    </w:p>
    <w:p w14:paraId="33E93F42" w14:textId="5CBEB3BA" w:rsidR="008D6958" w:rsidRDefault="004B4A1B" w:rsidP="00775B9D">
      <w:pPr>
        <w:jc w:val="left"/>
        <w:rPr>
          <w:sz w:val="24"/>
          <w:szCs w:val="24"/>
        </w:rPr>
      </w:pPr>
      <w:r>
        <w:rPr>
          <w:rFonts w:hint="eastAsia"/>
          <w:sz w:val="24"/>
          <w:szCs w:val="24"/>
        </w:rPr>
        <w:lastRenderedPageBreak/>
        <w:t>发布节点的身份和加密证书。</w:t>
      </w:r>
      <w:r w:rsidR="0050337E" w:rsidRPr="0050337E">
        <w:rPr>
          <w:rFonts w:hint="eastAsia"/>
          <w:sz w:val="24"/>
          <w:szCs w:val="24"/>
          <w:vertAlign w:val="superscript"/>
        </w:rPr>
        <w:t>1</w:t>
      </w:r>
      <w:r>
        <w:rPr>
          <w:rFonts w:hint="eastAsia"/>
          <w:sz w:val="24"/>
          <w:szCs w:val="24"/>
        </w:rPr>
        <w:t>直观地说，在这方面BFT是弱于PoW的。也就是说，在许多新兴的区块链应用中（如银行业、金融业、土地和房地产行业的所有权分类账），节点</w:t>
      </w:r>
      <w:r w:rsidR="002704F0">
        <w:rPr>
          <w:rFonts w:hint="eastAsia"/>
          <w:sz w:val="24"/>
          <w:szCs w:val="24"/>
        </w:rPr>
        <w:t>的</w:t>
      </w:r>
      <w:r>
        <w:rPr>
          <w:rFonts w:hint="eastAsia"/>
          <w:sz w:val="24"/>
          <w:szCs w:val="24"/>
        </w:rPr>
        <w:t>身份信息会因为法律和承诺的原因而</w:t>
      </w:r>
      <w:r w:rsidR="002704F0">
        <w:rPr>
          <w:rFonts w:hint="eastAsia"/>
          <w:sz w:val="24"/>
          <w:szCs w:val="24"/>
        </w:rPr>
        <w:t>被强行要求。这就解释了为什么B</w:t>
      </w:r>
      <w:r w:rsidR="002704F0">
        <w:rPr>
          <w:sz w:val="24"/>
          <w:szCs w:val="24"/>
        </w:rPr>
        <w:t>FT</w:t>
      </w:r>
      <w:r w:rsidR="002704F0">
        <w:rPr>
          <w:rFonts w:hint="eastAsia"/>
          <w:sz w:val="24"/>
          <w:szCs w:val="24"/>
        </w:rPr>
        <w:t>共识协议是所谓的准入区块链的技术选择，这种区块链要求参与者的身份需被知晓。</w:t>
      </w:r>
    </w:p>
    <w:p w14:paraId="393020C9" w14:textId="23031298" w:rsidR="002704F0" w:rsidRPr="00EB3765" w:rsidRDefault="002704F0" w:rsidP="002704F0">
      <w:pPr>
        <w:jc w:val="left"/>
        <w:rPr>
          <w:b/>
          <w:sz w:val="28"/>
          <w:szCs w:val="28"/>
        </w:rPr>
      </w:pPr>
      <w:r>
        <w:rPr>
          <w:rFonts w:hint="eastAsia"/>
          <w:b/>
          <w:sz w:val="28"/>
          <w:szCs w:val="28"/>
        </w:rPr>
        <w:t>共识的终结</w:t>
      </w:r>
    </w:p>
    <w:p w14:paraId="62B962B0" w14:textId="10ABD5F9" w:rsidR="00572406" w:rsidRDefault="002704F0" w:rsidP="00572406">
      <w:pPr>
        <w:ind w:firstLineChars="200" w:firstLine="480"/>
        <w:jc w:val="left"/>
        <w:rPr>
          <w:sz w:val="24"/>
          <w:szCs w:val="24"/>
        </w:rPr>
      </w:pPr>
      <w:r>
        <w:rPr>
          <w:rFonts w:hint="eastAsia"/>
          <w:sz w:val="24"/>
          <w:szCs w:val="24"/>
        </w:rPr>
        <w:t>大致来说，共识的终结（有时叫做前行安全性</w:t>
      </w:r>
      <w:r w:rsidR="001029C1">
        <w:rPr>
          <w:rFonts w:hint="eastAsia"/>
          <w:sz w:val="24"/>
          <w:szCs w:val="24"/>
        </w:rPr>
        <w:t>[</w:t>
      </w:r>
      <w:r w:rsidR="001029C1">
        <w:rPr>
          <w:sz w:val="24"/>
          <w:szCs w:val="24"/>
        </w:rPr>
        <w:t>15]</w:t>
      </w:r>
      <w:r>
        <w:rPr>
          <w:rFonts w:hint="eastAsia"/>
          <w:sz w:val="24"/>
          <w:szCs w:val="24"/>
        </w:rPr>
        <w:t>）</w:t>
      </w:r>
      <w:r w:rsidR="001029C1">
        <w:rPr>
          <w:rFonts w:hint="eastAsia"/>
          <w:sz w:val="24"/>
          <w:szCs w:val="24"/>
        </w:rPr>
        <w:t>是一种属性的非正式称呼，而这种属性是指</w:t>
      </w:r>
      <w:r>
        <w:rPr>
          <w:rFonts w:hint="eastAsia"/>
          <w:sz w:val="24"/>
          <w:szCs w:val="24"/>
        </w:rPr>
        <w:t>有效块</w:t>
      </w:r>
      <w:r w:rsidR="001029C1">
        <w:rPr>
          <w:rFonts w:hint="eastAsia"/>
          <w:sz w:val="24"/>
          <w:szCs w:val="24"/>
        </w:rPr>
        <w:t>会</w:t>
      </w:r>
      <w:r>
        <w:rPr>
          <w:rFonts w:hint="eastAsia"/>
          <w:sz w:val="24"/>
          <w:szCs w:val="24"/>
        </w:rPr>
        <w:t>在某个时间点</w:t>
      </w:r>
      <w:r w:rsidR="001029C1">
        <w:rPr>
          <w:rFonts w:hint="eastAsia"/>
          <w:sz w:val="24"/>
          <w:szCs w:val="24"/>
        </w:rPr>
        <w:t>被强制添加到区块链上，并再也不能被移动。在标准的分布式计算术语中，共识终结</w:t>
      </w:r>
      <w:r w:rsidR="00572406">
        <w:rPr>
          <w:rFonts w:hint="eastAsia"/>
          <w:sz w:val="24"/>
          <w:szCs w:val="24"/>
        </w:rPr>
        <w:t>出现在全序和全序（原子）广播的一致性联合之后[</w:t>
      </w:r>
      <w:r w:rsidR="00572406">
        <w:rPr>
          <w:sz w:val="24"/>
          <w:szCs w:val="24"/>
        </w:rPr>
        <w:t>17]</w:t>
      </w:r>
      <w:r w:rsidR="00572406">
        <w:rPr>
          <w:rFonts w:hint="eastAsia"/>
          <w:sz w:val="24"/>
          <w:szCs w:val="24"/>
        </w:rPr>
        <w:t>，而这则是原始的全状态机复制协议的根基。而转化为区块链的术语后，这个特性可以表述如下：</w:t>
      </w:r>
    </w:p>
    <w:p w14:paraId="2B3C7BF0" w14:textId="164057C9" w:rsidR="00572406" w:rsidRPr="00F31C4C" w:rsidRDefault="00572406" w:rsidP="00572406">
      <w:pPr>
        <w:ind w:firstLineChars="200" w:firstLine="480"/>
        <w:jc w:val="left"/>
        <w:rPr>
          <w:sz w:val="24"/>
          <w:szCs w:val="24"/>
        </w:rPr>
      </w:pPr>
      <w:r w:rsidRPr="00F31C4C">
        <w:rPr>
          <w:rFonts w:hint="eastAsia"/>
          <w:b/>
          <w:sz w:val="24"/>
          <w:szCs w:val="24"/>
        </w:rPr>
        <w:t>定义1（共识终结）</w:t>
      </w:r>
      <w:r w:rsidR="00F31C4C">
        <w:rPr>
          <w:rFonts w:hint="eastAsia"/>
          <w:b/>
          <w:sz w:val="24"/>
          <w:szCs w:val="24"/>
        </w:rPr>
        <w:t>。</w:t>
      </w:r>
      <w:r w:rsidRPr="00F31C4C">
        <w:rPr>
          <w:rFonts w:hint="eastAsia"/>
          <w:b/>
          <w:sz w:val="24"/>
          <w:szCs w:val="24"/>
        </w:rPr>
        <w:t>如果一个正确节点P</w:t>
      </w:r>
      <w:r w:rsidR="00F31C4C" w:rsidRPr="00F31C4C">
        <w:rPr>
          <w:rFonts w:hint="eastAsia"/>
          <w:b/>
          <w:sz w:val="24"/>
          <w:szCs w:val="24"/>
        </w:rPr>
        <w:t>在添加块B’前，</w:t>
      </w:r>
      <w:r w:rsidRPr="00F31C4C">
        <w:rPr>
          <w:rFonts w:hint="eastAsia"/>
          <w:b/>
          <w:sz w:val="24"/>
          <w:szCs w:val="24"/>
        </w:rPr>
        <w:t>将块B添加到它的复制链</w:t>
      </w:r>
      <w:r w:rsidR="00F31C4C" w:rsidRPr="00F31C4C">
        <w:rPr>
          <w:rFonts w:hint="eastAsia"/>
          <w:b/>
          <w:sz w:val="24"/>
          <w:szCs w:val="24"/>
        </w:rPr>
        <w:t>上，然后错误节点Q则以相反的顺序添加块B和块B’于它的复制链上。</w:t>
      </w:r>
    </w:p>
    <w:p w14:paraId="6967055B" w14:textId="04173D78" w:rsidR="00775B9D" w:rsidRDefault="00F31C4C" w:rsidP="00775B9D">
      <w:pPr>
        <w:ind w:firstLineChars="200" w:firstLine="480"/>
        <w:jc w:val="left"/>
        <w:rPr>
          <w:sz w:val="24"/>
          <w:szCs w:val="24"/>
        </w:rPr>
        <w:sectPr w:rsidR="00775B9D">
          <w:footerReference w:type="default" r:id="rId10"/>
          <w:pgSz w:w="11906" w:h="16838"/>
          <w:pgMar w:top="1440" w:right="1800" w:bottom="1440" w:left="1800" w:header="851" w:footer="992" w:gutter="0"/>
          <w:cols w:space="425"/>
          <w:docGrid w:type="lines" w:linePitch="312"/>
        </w:sectPr>
      </w:pPr>
      <w:r>
        <w:rPr>
          <w:rFonts w:hint="eastAsia"/>
          <w:sz w:val="24"/>
          <w:szCs w:val="24"/>
        </w:rPr>
        <w:t>共识终结是不利于PoW区块链的。需要注意的是，除</w:t>
      </w:r>
      <w:r w:rsidR="0050337E">
        <w:rPr>
          <w:rFonts w:hint="eastAsia"/>
          <w:sz w:val="24"/>
          <w:szCs w:val="24"/>
        </w:rPr>
        <w:t>去</w:t>
      </w:r>
      <w:r>
        <w:rPr>
          <w:rFonts w:hint="eastAsia"/>
          <w:sz w:val="24"/>
          <w:szCs w:val="24"/>
        </w:rPr>
        <w:t>对于身份管理的需求之外，PoW也</w:t>
      </w:r>
      <w:r w:rsidR="0050337E">
        <w:rPr>
          <w:rFonts w:hint="eastAsia"/>
          <w:sz w:val="24"/>
          <w:szCs w:val="24"/>
        </w:rPr>
        <w:t>是</w:t>
      </w:r>
      <w:r>
        <w:rPr>
          <w:rFonts w:hint="eastAsia"/>
          <w:sz w:val="24"/>
          <w:szCs w:val="24"/>
        </w:rPr>
        <w:t>一种随机的并发控制机制</w:t>
      </w:r>
      <w:r w:rsidR="0050337E">
        <w:rPr>
          <w:rFonts w:hint="eastAsia"/>
          <w:sz w:val="24"/>
          <w:szCs w:val="24"/>
        </w:rPr>
        <w:t>，在这种机制中块频率将是动态的，因此块冲突（即同时添加不同的块于区块链上）将会很少发生。然而，</w:t>
      </w:r>
      <w:r w:rsidR="0050337E" w:rsidRPr="0050337E">
        <w:rPr>
          <w:rFonts w:hint="eastAsia"/>
          <w:sz w:val="24"/>
          <w:szCs w:val="24"/>
        </w:rPr>
        <w:t>由于并发控制只是概率性的，网络上的块传播可能需要一些时间</w:t>
      </w:r>
      <w:r w:rsidR="0050337E">
        <w:rPr>
          <w:rFonts w:hint="eastAsia"/>
          <w:sz w:val="24"/>
          <w:szCs w:val="24"/>
        </w:rPr>
        <w:t>[</w:t>
      </w:r>
      <w:r w:rsidR="0050337E">
        <w:rPr>
          <w:sz w:val="24"/>
          <w:szCs w:val="24"/>
        </w:rPr>
        <w:t>16]</w:t>
      </w:r>
      <w:r w:rsidR="0050337E">
        <w:rPr>
          <w:rFonts w:hint="eastAsia"/>
          <w:sz w:val="24"/>
          <w:szCs w:val="24"/>
        </w:rPr>
        <w:t>，</w:t>
      </w:r>
      <w:r w:rsidR="00A57A4B">
        <w:rPr>
          <w:rFonts w:hint="eastAsia"/>
          <w:sz w:val="24"/>
          <w:szCs w:val="24"/>
        </w:rPr>
        <w:t>冲突确实会发生，并导致BFT倾向于产生短暂的链交叉，尽管所有的节点都是可信的。这些短暂的链交叉（举例见图2）由规则来解决，比如比特币最长（最困难的）交叉法则[</w:t>
      </w:r>
      <w:r w:rsidR="00A57A4B">
        <w:rPr>
          <w:sz w:val="24"/>
          <w:szCs w:val="24"/>
        </w:rPr>
        <w:t>48],</w:t>
      </w:r>
      <w:r w:rsidR="00A57A4B">
        <w:rPr>
          <w:rFonts w:hint="eastAsia"/>
          <w:sz w:val="24"/>
          <w:szCs w:val="24"/>
        </w:rPr>
        <w:t>或幽灵法则（一种在Ethereum使用的变体）[</w:t>
      </w:r>
      <w:r w:rsidR="00A57A4B">
        <w:rPr>
          <w:sz w:val="24"/>
          <w:szCs w:val="24"/>
        </w:rPr>
        <w:t>55]</w:t>
      </w:r>
      <w:r w:rsidR="00A57A4B">
        <w:rPr>
          <w:rFonts w:hint="eastAsia"/>
          <w:sz w:val="24"/>
          <w:szCs w:val="24"/>
        </w:rPr>
        <w:t>。然而，临时链交叉的存在</w:t>
      </w:r>
      <w:r w:rsidR="003B59AB">
        <w:rPr>
          <w:rFonts w:hint="eastAsia"/>
          <w:sz w:val="24"/>
          <w:szCs w:val="24"/>
        </w:rPr>
        <w:t>不意味着共识终结。正如我们在以下所讨论的更多细节中所</w:t>
      </w:r>
      <w:r w:rsidR="009B4B10">
        <w:rPr>
          <w:rFonts w:hint="eastAsia"/>
          <w:sz w:val="24"/>
          <w:szCs w:val="24"/>
        </w:rPr>
        <w:t>显示</w:t>
      </w:r>
      <w:r w:rsidR="003B59AB">
        <w:rPr>
          <w:rFonts w:hint="eastAsia"/>
          <w:sz w:val="24"/>
          <w:szCs w:val="24"/>
        </w:rPr>
        <w:t>的，共识终结的缺失直接影响着PoW的共识延迟，因为一笔交易需要紧跟着一些块来防止其最终</w:t>
      </w:r>
    </w:p>
    <w:p w14:paraId="2981251A" w14:textId="1653BC73" w:rsidR="00572406" w:rsidRDefault="005A2F2B" w:rsidP="00775B9D">
      <w:pPr>
        <w:jc w:val="left"/>
        <w:rPr>
          <w:sz w:val="24"/>
          <w:szCs w:val="24"/>
        </w:rPr>
      </w:pPr>
      <w:r>
        <w:rPr>
          <w:rFonts w:hint="eastAsia"/>
          <w:sz w:val="24"/>
          <w:szCs w:val="24"/>
        </w:rPr>
        <w:lastRenderedPageBreak/>
        <w:t>被</w:t>
      </w:r>
      <w:r w:rsidR="003B59AB">
        <w:rPr>
          <w:rFonts w:hint="eastAsia"/>
          <w:sz w:val="24"/>
          <w:szCs w:val="24"/>
        </w:rPr>
        <w:t>从区块链上删除（我们称之为多块确认）。</w:t>
      </w:r>
      <w:r w:rsidR="00775B9D">
        <w:rPr>
          <w:noProof/>
        </w:rPr>
        <w:drawing>
          <wp:inline distT="0" distB="0" distL="0" distR="0" wp14:anchorId="46D42E0E" wp14:editId="54F7B237">
            <wp:extent cx="5270500" cy="2317750"/>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2317750"/>
                    </a:xfrm>
                    <a:prstGeom prst="rect">
                      <a:avLst/>
                    </a:prstGeom>
                  </pic:spPr>
                </pic:pic>
              </a:graphicData>
            </a:graphic>
          </wp:inline>
        </w:drawing>
      </w:r>
    </w:p>
    <w:p w14:paraId="331965C4" w14:textId="49EB9DBE" w:rsidR="0070305D" w:rsidRPr="00354BAF" w:rsidRDefault="0070305D" w:rsidP="00F31C4C">
      <w:pPr>
        <w:ind w:firstLineChars="200" w:firstLine="420"/>
        <w:jc w:val="left"/>
        <w:rPr>
          <w:szCs w:val="21"/>
        </w:rPr>
      </w:pPr>
      <w:r w:rsidRPr="00354BAF">
        <w:rPr>
          <w:rFonts w:hint="eastAsia"/>
          <w:b/>
          <w:szCs w:val="21"/>
        </w:rPr>
        <w:t>图2</w:t>
      </w:r>
      <w:r w:rsidR="00354BAF" w:rsidRPr="00354BAF">
        <w:rPr>
          <w:rFonts w:hint="eastAsia"/>
          <w:szCs w:val="21"/>
        </w:rPr>
        <w:t>共识终结、链交叉和冲突解决的例子</w:t>
      </w:r>
    </w:p>
    <w:p w14:paraId="7AC80862" w14:textId="43577206" w:rsidR="00354BAF" w:rsidRDefault="00354BAF" w:rsidP="00354BAF">
      <w:pPr>
        <w:ind w:firstLineChars="200" w:firstLine="480"/>
        <w:jc w:val="left"/>
        <w:rPr>
          <w:sz w:val="24"/>
          <w:szCs w:val="24"/>
        </w:rPr>
      </w:pPr>
      <w:r>
        <w:rPr>
          <w:rFonts w:hint="eastAsia"/>
          <w:sz w:val="24"/>
          <w:szCs w:val="24"/>
        </w:rPr>
        <w:t>相反地，共识终结被所有的BFT和状态机复制协议所满足。</w:t>
      </w:r>
      <w:r w:rsidRPr="00354BAF">
        <w:rPr>
          <w:rFonts w:hint="eastAsia"/>
          <w:sz w:val="24"/>
          <w:szCs w:val="24"/>
          <w:vertAlign w:val="superscript"/>
        </w:rPr>
        <w:t>2</w:t>
      </w:r>
      <w:r>
        <w:rPr>
          <w:rFonts w:hint="eastAsia"/>
          <w:sz w:val="24"/>
          <w:szCs w:val="24"/>
        </w:rPr>
        <w:t>这给了BFT一个相对PoW来说很大的优势，因为应用、用户和智能合约能够拥有将交易转化为区块链的即时确认性。</w:t>
      </w:r>
    </w:p>
    <w:p w14:paraId="0CBE338A" w14:textId="20C998A4" w:rsidR="00354BAF" w:rsidRPr="00354BAF" w:rsidRDefault="009B4B10" w:rsidP="00354BAF">
      <w:pPr>
        <w:jc w:val="left"/>
        <w:rPr>
          <w:b/>
          <w:sz w:val="28"/>
          <w:szCs w:val="28"/>
        </w:rPr>
      </w:pPr>
      <w:r>
        <w:rPr>
          <w:rFonts w:hint="eastAsia"/>
          <w:b/>
          <w:sz w:val="28"/>
          <w:szCs w:val="28"/>
        </w:rPr>
        <w:t>可扩展性</w:t>
      </w:r>
    </w:p>
    <w:p w14:paraId="63D2C3E9" w14:textId="06DE24D8" w:rsidR="00354BAF" w:rsidRDefault="009B4B10" w:rsidP="00354BAF">
      <w:pPr>
        <w:ind w:firstLineChars="200" w:firstLine="480"/>
        <w:jc w:val="left"/>
        <w:rPr>
          <w:sz w:val="24"/>
          <w:szCs w:val="24"/>
        </w:rPr>
      </w:pPr>
      <w:r>
        <w:rPr>
          <w:rFonts w:hint="eastAsia"/>
          <w:sz w:val="24"/>
          <w:szCs w:val="24"/>
        </w:rPr>
        <w:t>尽管脱离了性能（延迟和产出）来</w:t>
      </w:r>
      <w:r w:rsidRPr="009B4B10">
        <w:rPr>
          <w:rFonts w:hint="eastAsia"/>
          <w:sz w:val="24"/>
          <w:szCs w:val="24"/>
        </w:rPr>
        <w:t>解耦</w:t>
      </w:r>
      <w:r>
        <w:rPr>
          <w:rFonts w:hint="eastAsia"/>
          <w:sz w:val="24"/>
          <w:szCs w:val="24"/>
        </w:rPr>
        <w:t>区块链的可扩展性（根据系统中节点和客户的数量）问题是不完全可行的，不过我们首先着眼于已被证明在</w:t>
      </w:r>
      <w:r w:rsidR="001222D7">
        <w:rPr>
          <w:rFonts w:hint="eastAsia"/>
          <w:sz w:val="24"/>
          <w:szCs w:val="24"/>
        </w:rPr>
        <w:t>实际工作的</w:t>
      </w:r>
      <w:r>
        <w:rPr>
          <w:rFonts w:hint="eastAsia"/>
          <w:sz w:val="24"/>
          <w:szCs w:val="24"/>
        </w:rPr>
        <w:t>PoW和BFT技术</w:t>
      </w:r>
      <w:r w:rsidR="001222D7">
        <w:rPr>
          <w:rFonts w:hint="eastAsia"/>
          <w:sz w:val="24"/>
          <w:szCs w:val="24"/>
        </w:rPr>
        <w:t>中节点和客户的数量。</w:t>
      </w:r>
    </w:p>
    <w:p w14:paraId="1338213A" w14:textId="2BDE29BA" w:rsidR="001222D7" w:rsidRDefault="001222D7" w:rsidP="00354BAF">
      <w:pPr>
        <w:ind w:firstLineChars="200" w:firstLine="480"/>
        <w:jc w:val="left"/>
        <w:rPr>
          <w:sz w:val="24"/>
          <w:szCs w:val="24"/>
        </w:rPr>
      </w:pPr>
      <w:r>
        <w:rPr>
          <w:rFonts w:hint="eastAsia"/>
          <w:sz w:val="24"/>
          <w:szCs w:val="24"/>
        </w:rPr>
        <w:t>一方面</w:t>
      </w:r>
      <w:r w:rsidR="005A2F2B">
        <w:rPr>
          <w:rFonts w:hint="eastAsia"/>
          <w:sz w:val="24"/>
          <w:szCs w:val="24"/>
        </w:rPr>
        <w:t>来说</w:t>
      </w:r>
      <w:r>
        <w:rPr>
          <w:rFonts w:hint="eastAsia"/>
          <w:sz w:val="24"/>
          <w:szCs w:val="24"/>
        </w:rPr>
        <w:t>，比特</w:t>
      </w:r>
      <w:proofErr w:type="gramStart"/>
      <w:r>
        <w:rPr>
          <w:rFonts w:hint="eastAsia"/>
          <w:sz w:val="24"/>
          <w:szCs w:val="24"/>
        </w:rPr>
        <w:t>币网络</w:t>
      </w:r>
      <w:proofErr w:type="gramEnd"/>
      <w:r>
        <w:rPr>
          <w:rFonts w:hint="eastAsia"/>
          <w:sz w:val="24"/>
          <w:szCs w:val="24"/>
        </w:rPr>
        <w:t>在无数的矿点中起主要作用，并在实践中证明了PoW节点的可扩展性。</w:t>
      </w:r>
      <w:r w:rsidR="006230EF">
        <w:rPr>
          <w:rFonts w:hint="eastAsia"/>
          <w:sz w:val="24"/>
          <w:szCs w:val="24"/>
        </w:rPr>
        <w:t>也就是说，值得一提的是，将矿工分组进入矿池（伴随着分裂挖矿奖励和使得挖矿在经济上更可预测的努力目标）的工作给比特</w:t>
      </w:r>
      <w:proofErr w:type="gramStart"/>
      <w:r w:rsidR="006230EF">
        <w:rPr>
          <w:rFonts w:hint="eastAsia"/>
          <w:sz w:val="24"/>
          <w:szCs w:val="24"/>
        </w:rPr>
        <w:t>币带来</w:t>
      </w:r>
      <w:proofErr w:type="gramEnd"/>
      <w:r w:rsidR="006230EF">
        <w:rPr>
          <w:rFonts w:hint="eastAsia"/>
          <w:sz w:val="24"/>
          <w:szCs w:val="24"/>
        </w:rPr>
        <w:t>了麻烦，</w:t>
      </w:r>
      <w:r w:rsidR="005A2F2B">
        <w:rPr>
          <w:rFonts w:hint="eastAsia"/>
          <w:sz w:val="24"/>
          <w:szCs w:val="24"/>
        </w:rPr>
        <w:t>但使电子加密货币的集中更为有效[</w:t>
      </w:r>
      <w:r w:rsidR="005A2F2B">
        <w:rPr>
          <w:sz w:val="24"/>
          <w:szCs w:val="24"/>
        </w:rPr>
        <w:t>27]</w:t>
      </w:r>
      <w:r w:rsidR="005A2F2B">
        <w:rPr>
          <w:rFonts w:hint="eastAsia"/>
          <w:sz w:val="24"/>
          <w:szCs w:val="24"/>
        </w:rPr>
        <w:t>。</w:t>
      </w:r>
      <w:r w:rsidR="005A2F2B" w:rsidRPr="005A2F2B">
        <w:rPr>
          <w:rFonts w:hint="eastAsia"/>
          <w:sz w:val="24"/>
          <w:szCs w:val="24"/>
        </w:rPr>
        <w:t>我们注意到，</w:t>
      </w:r>
      <w:proofErr w:type="gramStart"/>
      <w:r w:rsidR="005A2F2B">
        <w:rPr>
          <w:rFonts w:hint="eastAsia"/>
          <w:sz w:val="24"/>
          <w:szCs w:val="24"/>
        </w:rPr>
        <w:t>矿池的</w:t>
      </w:r>
      <w:proofErr w:type="gramEnd"/>
      <w:r w:rsidR="005A2F2B" w:rsidRPr="005A2F2B">
        <w:rPr>
          <w:rFonts w:hint="eastAsia"/>
          <w:sz w:val="24"/>
          <w:szCs w:val="24"/>
        </w:rPr>
        <w:t>集中不是比特币的一个特殊特征</w:t>
      </w:r>
      <w:r w:rsidR="005A2F2B">
        <w:rPr>
          <w:rFonts w:hint="eastAsia"/>
          <w:sz w:val="24"/>
          <w:szCs w:val="24"/>
        </w:rPr>
        <w:t>，而是PoW区块链普及的结果，这影响着许多山寨币（</w:t>
      </w:r>
      <w:proofErr w:type="gramStart"/>
      <w:r w:rsidR="005A2F2B">
        <w:rPr>
          <w:rFonts w:hint="eastAsia"/>
          <w:sz w:val="24"/>
          <w:szCs w:val="24"/>
        </w:rPr>
        <w:t>比特币型</w:t>
      </w:r>
      <w:proofErr w:type="gramEnd"/>
      <w:r w:rsidR="005A2F2B">
        <w:rPr>
          <w:rFonts w:hint="eastAsia"/>
          <w:sz w:val="24"/>
          <w:szCs w:val="24"/>
        </w:rPr>
        <w:t>的替代电子加密货币）以及流行的区块链，比如Ethereum。</w:t>
      </w:r>
    </w:p>
    <w:p w14:paraId="715BC2DF" w14:textId="6E13E4A1" w:rsidR="00D21861" w:rsidRDefault="005A2F2B" w:rsidP="00354BAF">
      <w:pPr>
        <w:ind w:firstLineChars="200" w:firstLine="480"/>
        <w:jc w:val="left"/>
        <w:rPr>
          <w:sz w:val="24"/>
          <w:szCs w:val="24"/>
        </w:rPr>
        <w:sectPr w:rsidR="00D21861">
          <w:footerReference w:type="default" r:id="rId12"/>
          <w:pgSz w:w="11906" w:h="16838"/>
          <w:pgMar w:top="1440" w:right="1800" w:bottom="1440" w:left="1800" w:header="851" w:footer="992" w:gutter="0"/>
          <w:cols w:space="425"/>
          <w:docGrid w:type="lines" w:linePitch="312"/>
        </w:sectPr>
      </w:pPr>
      <w:r>
        <w:rPr>
          <w:rFonts w:hint="eastAsia"/>
          <w:sz w:val="24"/>
          <w:szCs w:val="24"/>
        </w:rPr>
        <w:t>另一方面来说，</w:t>
      </w:r>
      <w:r w:rsidR="00674CA6">
        <w:rPr>
          <w:rFonts w:hint="eastAsia"/>
          <w:sz w:val="24"/>
          <w:szCs w:val="24"/>
        </w:rPr>
        <w:t>BFT和状态机复制大体上</w:t>
      </w:r>
      <w:r w:rsidR="00D21861">
        <w:rPr>
          <w:rFonts w:hint="eastAsia"/>
          <w:sz w:val="24"/>
          <w:szCs w:val="24"/>
        </w:rPr>
        <w:t>被认为是可扩展性差的协议（见</w:t>
      </w:r>
      <w:r w:rsidR="008B6BFB">
        <w:rPr>
          <w:rFonts w:hint="eastAsia"/>
          <w:sz w:val="24"/>
          <w:szCs w:val="24"/>
        </w:rPr>
        <w:t>，</w:t>
      </w:r>
      <w:r w:rsidR="00D21861">
        <w:rPr>
          <w:sz w:val="24"/>
          <w:szCs w:val="24"/>
        </w:rPr>
        <w:t xml:space="preserve"> Brewer’s CAP theorem[8]</w:t>
      </w:r>
      <w:r w:rsidR="00D21861">
        <w:rPr>
          <w:rFonts w:hint="eastAsia"/>
          <w:sz w:val="24"/>
          <w:szCs w:val="24"/>
        </w:rPr>
        <w:t>）。然而，基于传统应用（比如数据库）的再创造而被</w:t>
      </w:r>
    </w:p>
    <w:p w14:paraId="02241993" w14:textId="3BE29EE4" w:rsidR="00C26DA7" w:rsidRDefault="00D21861" w:rsidP="00D21861">
      <w:pPr>
        <w:jc w:val="left"/>
        <w:rPr>
          <w:sz w:val="24"/>
          <w:szCs w:val="24"/>
        </w:rPr>
      </w:pPr>
      <w:r>
        <w:rPr>
          <w:rFonts w:hint="eastAsia"/>
          <w:sz w:val="24"/>
          <w:szCs w:val="24"/>
        </w:rPr>
        <w:lastRenderedPageBreak/>
        <w:t>发明的、目标为容错的BFT协议的可扩展性永远不会被真正地彻底测试，最多只会测试1</w:t>
      </w:r>
      <w:r>
        <w:rPr>
          <w:sz w:val="24"/>
          <w:szCs w:val="24"/>
        </w:rPr>
        <w:t>0</w:t>
      </w:r>
      <w:r>
        <w:rPr>
          <w:rFonts w:hint="eastAsia"/>
          <w:sz w:val="24"/>
          <w:szCs w:val="24"/>
        </w:rPr>
        <w:t>个或2</w:t>
      </w:r>
      <w:r>
        <w:rPr>
          <w:sz w:val="24"/>
          <w:szCs w:val="24"/>
        </w:rPr>
        <w:t>0</w:t>
      </w:r>
      <w:r>
        <w:rPr>
          <w:rFonts w:hint="eastAsia"/>
          <w:sz w:val="24"/>
          <w:szCs w:val="24"/>
        </w:rPr>
        <w:t>个节点，特别是在许多的区块链应用表现的公平谦虚的情况下。</w:t>
      </w:r>
      <w:r w:rsidR="001F1D0B">
        <w:rPr>
          <w:rFonts w:hint="eastAsia"/>
          <w:sz w:val="24"/>
          <w:szCs w:val="24"/>
        </w:rPr>
        <w:t>直观地说，由于它们密集的网络通信（每一块包含了无数的信息）[</w:t>
      </w:r>
      <w:r w:rsidR="001F1D0B">
        <w:rPr>
          <w:sz w:val="24"/>
          <w:szCs w:val="24"/>
        </w:rPr>
        <w:t>10]</w:t>
      </w:r>
      <w:r w:rsidR="001F1D0B">
        <w:rPr>
          <w:rFonts w:hint="eastAsia"/>
          <w:sz w:val="24"/>
          <w:szCs w:val="24"/>
        </w:rPr>
        <w:t>，在数据库和系统社区中的BFT协议被视为不可扩展的（也见于[</w:t>
      </w:r>
      <w:r w:rsidR="001F1D0B">
        <w:rPr>
          <w:sz w:val="24"/>
          <w:szCs w:val="24"/>
        </w:rPr>
        <w:t>45]</w:t>
      </w:r>
      <w:r w:rsidR="001F1D0B">
        <w:rPr>
          <w:rFonts w:hint="eastAsia"/>
          <w:sz w:val="24"/>
          <w:szCs w:val="24"/>
        </w:rPr>
        <w:t>）。</w:t>
      </w:r>
      <w:r w:rsidR="00AE78CB" w:rsidRPr="00AE78CB">
        <w:rPr>
          <w:rFonts w:hint="eastAsia"/>
          <w:sz w:val="24"/>
          <w:szCs w:val="24"/>
          <w:vertAlign w:val="superscript"/>
        </w:rPr>
        <w:t>3</w:t>
      </w:r>
      <w:r w:rsidR="001F1D0B">
        <w:rPr>
          <w:rFonts w:hint="eastAsia"/>
          <w:sz w:val="24"/>
          <w:szCs w:val="24"/>
        </w:rPr>
        <w:t>即使是对它们的容错同行（比如Paxos</w:t>
      </w:r>
      <w:r w:rsidR="001F1D0B">
        <w:rPr>
          <w:sz w:val="24"/>
          <w:szCs w:val="24"/>
        </w:rPr>
        <w:t>[37]</w:t>
      </w:r>
      <w:r w:rsidR="001F1D0B">
        <w:rPr>
          <w:rFonts w:hint="eastAsia"/>
          <w:sz w:val="24"/>
          <w:szCs w:val="24"/>
        </w:rPr>
        <w:t>，Z</w:t>
      </w:r>
      <w:r w:rsidR="001F1D0B">
        <w:rPr>
          <w:sz w:val="24"/>
          <w:szCs w:val="24"/>
        </w:rPr>
        <w:t>ab[31]</w:t>
      </w:r>
      <w:r w:rsidR="001F1D0B">
        <w:rPr>
          <w:rFonts w:hint="eastAsia"/>
          <w:sz w:val="24"/>
          <w:szCs w:val="24"/>
        </w:rPr>
        <w:t>和Raft</w:t>
      </w:r>
      <w:r w:rsidR="001F1D0B">
        <w:rPr>
          <w:sz w:val="24"/>
          <w:szCs w:val="24"/>
        </w:rPr>
        <w:t>[50]</w:t>
      </w:r>
      <w:r w:rsidR="001F1D0B">
        <w:rPr>
          <w:rFonts w:hint="eastAsia"/>
          <w:sz w:val="24"/>
          <w:szCs w:val="24"/>
        </w:rPr>
        <w:t>这样的复制协议）来说也是正确的，这些则</w:t>
      </w:r>
      <w:r w:rsidR="00C26DA7">
        <w:rPr>
          <w:rFonts w:hint="eastAsia"/>
          <w:sz w:val="24"/>
          <w:szCs w:val="24"/>
        </w:rPr>
        <w:t>在</w:t>
      </w:r>
      <w:r w:rsidR="001F1D0B">
        <w:rPr>
          <w:rFonts w:hint="eastAsia"/>
          <w:sz w:val="24"/>
          <w:szCs w:val="24"/>
        </w:rPr>
        <w:t>许多大型系统中被使用</w:t>
      </w:r>
      <w:r w:rsidR="00C26DA7">
        <w:rPr>
          <w:rFonts w:hint="eastAsia"/>
          <w:sz w:val="24"/>
          <w:szCs w:val="24"/>
        </w:rPr>
        <w:t>但实际上从来不会超过几个副本（见e</w:t>
      </w:r>
      <w:r w:rsidR="00C26DA7">
        <w:rPr>
          <w:sz w:val="24"/>
          <w:szCs w:val="24"/>
        </w:rPr>
        <w:t>.g., [13]</w:t>
      </w:r>
      <w:r w:rsidR="00C26DA7">
        <w:rPr>
          <w:rFonts w:hint="eastAsia"/>
          <w:sz w:val="24"/>
          <w:szCs w:val="24"/>
        </w:rPr>
        <w:t>）。</w:t>
      </w:r>
    </w:p>
    <w:p w14:paraId="0A30CB35" w14:textId="337EA1A1" w:rsidR="00C26DA7" w:rsidRDefault="00C26DA7" w:rsidP="00C26DA7">
      <w:pPr>
        <w:ind w:firstLineChars="200" w:firstLine="480"/>
        <w:jc w:val="left"/>
        <w:rPr>
          <w:sz w:val="24"/>
          <w:szCs w:val="24"/>
        </w:rPr>
      </w:pPr>
      <w:r>
        <w:rPr>
          <w:rFonts w:hint="eastAsia"/>
          <w:sz w:val="24"/>
          <w:szCs w:val="24"/>
        </w:rPr>
        <w:t>最后，当谈到客户数量的可扩展性时，两种区块链协议都支持上千客户的规模。</w:t>
      </w:r>
    </w:p>
    <w:p w14:paraId="1C0B7F46" w14:textId="4D7C8EE0" w:rsidR="00C26DA7" w:rsidRPr="00C26DA7" w:rsidRDefault="00C26DA7" w:rsidP="00C26DA7">
      <w:pPr>
        <w:jc w:val="left"/>
        <w:rPr>
          <w:b/>
          <w:sz w:val="28"/>
          <w:szCs w:val="28"/>
        </w:rPr>
      </w:pPr>
      <w:r>
        <w:rPr>
          <w:rFonts w:hint="eastAsia"/>
          <w:b/>
          <w:sz w:val="28"/>
          <w:szCs w:val="28"/>
        </w:rPr>
        <w:t>性能</w:t>
      </w:r>
    </w:p>
    <w:p w14:paraId="26C21A3D" w14:textId="1C86B30B" w:rsidR="00C26DA7" w:rsidRDefault="00B8350B" w:rsidP="00C26DA7">
      <w:pPr>
        <w:ind w:firstLineChars="200" w:firstLine="480"/>
        <w:jc w:val="left"/>
        <w:rPr>
          <w:sz w:val="24"/>
          <w:szCs w:val="24"/>
        </w:rPr>
      </w:pPr>
      <w:r>
        <w:rPr>
          <w:rFonts w:hint="eastAsia"/>
          <w:sz w:val="24"/>
          <w:szCs w:val="24"/>
        </w:rPr>
        <w:t>由于</w:t>
      </w:r>
      <w:r w:rsidR="00484487">
        <w:rPr>
          <w:rFonts w:hint="eastAsia"/>
          <w:sz w:val="24"/>
          <w:szCs w:val="24"/>
        </w:rPr>
        <w:t>每秒七笔交易的限制（按现有的区块尺寸来计算）和六区块确认机制导致的一小时延迟，PoW区块链正面临着内在的性能挑战。正如我们已经讨论过的，两个PoW的与性能有关的参数分别是区块尺寸和区块频率。因为在因特网上，更大的区块意味着更长的延迟，所以以提高生产量为目标而增加区块大小，随之而来的代价就是更长的延迟。</w:t>
      </w:r>
      <w:r w:rsidR="00165196">
        <w:rPr>
          <w:rFonts w:hint="eastAsia"/>
          <w:sz w:val="24"/>
          <w:szCs w:val="24"/>
        </w:rPr>
        <w:t>因为短暂链交叉和缺乏共识终结的可能性，在PoW区块链中，</w:t>
      </w:r>
      <w:r w:rsidR="00484487">
        <w:rPr>
          <w:rFonts w:hint="eastAsia"/>
          <w:sz w:val="24"/>
          <w:szCs w:val="24"/>
        </w:rPr>
        <w:t>延迟的增长会对区块链的安全造成负面影响：更长的延迟会导致更多的链交叉和增加发生双重支付攻击的可能性[</w:t>
      </w:r>
      <w:r w:rsidR="00484487">
        <w:rPr>
          <w:sz w:val="24"/>
          <w:szCs w:val="24"/>
        </w:rPr>
        <w:t>34]</w:t>
      </w:r>
      <w:r w:rsidR="00165196">
        <w:rPr>
          <w:rFonts w:hint="eastAsia"/>
          <w:sz w:val="24"/>
          <w:szCs w:val="24"/>
        </w:rPr>
        <w:t>。</w:t>
      </w:r>
      <w:r w:rsidR="00324ADE">
        <w:rPr>
          <w:rFonts w:hint="eastAsia"/>
          <w:sz w:val="24"/>
          <w:szCs w:val="24"/>
        </w:rPr>
        <w:t>若以减少多块确认的延迟为目标而增加区块频率，也会导致相思的安全问题。在PoW区块链中，调整块频率和块大小</w:t>
      </w:r>
      <w:r w:rsidR="00AE78CB">
        <w:rPr>
          <w:rFonts w:hint="eastAsia"/>
          <w:sz w:val="24"/>
          <w:szCs w:val="24"/>
        </w:rPr>
        <w:t>而产生的真正安全问题一般是相当复杂的（见</w:t>
      </w:r>
      <w:r w:rsidR="008B6BFB">
        <w:rPr>
          <w:rFonts w:hint="eastAsia"/>
          <w:sz w:val="24"/>
          <w:szCs w:val="24"/>
        </w:rPr>
        <w:t xml:space="preserve">， </w:t>
      </w:r>
      <w:r w:rsidR="00AE78CB">
        <w:rPr>
          <w:rFonts w:hint="eastAsia"/>
          <w:sz w:val="24"/>
          <w:szCs w:val="24"/>
        </w:rPr>
        <w:t>[</w:t>
      </w:r>
      <w:r w:rsidR="00AE78CB">
        <w:rPr>
          <w:sz w:val="24"/>
          <w:szCs w:val="24"/>
        </w:rPr>
        <w:t>55]</w:t>
      </w:r>
      <w:r w:rsidR="00AE78CB">
        <w:rPr>
          <w:rFonts w:hint="eastAsia"/>
          <w:sz w:val="24"/>
          <w:szCs w:val="24"/>
        </w:rPr>
        <w:t>作为分析），需要被认真对待。在此基础上，对于PoW区块链来说，有限的性能似乎是固有的。</w:t>
      </w:r>
    </w:p>
    <w:p w14:paraId="50C47373" w14:textId="054F75E9" w:rsidR="008B6BFB" w:rsidRDefault="008B6BFB" w:rsidP="00C26DA7">
      <w:pPr>
        <w:ind w:firstLineChars="200" w:firstLine="480"/>
        <w:jc w:val="left"/>
        <w:rPr>
          <w:sz w:val="24"/>
          <w:szCs w:val="24"/>
        </w:rPr>
        <w:sectPr w:rsidR="008B6BFB">
          <w:footerReference w:type="default" r:id="rId13"/>
          <w:pgSz w:w="11906" w:h="16838"/>
          <w:pgMar w:top="1440" w:right="1800" w:bottom="1440" w:left="1800" w:header="851" w:footer="992" w:gutter="0"/>
          <w:cols w:space="425"/>
          <w:docGrid w:type="lines" w:linePitch="312"/>
        </w:sectPr>
      </w:pPr>
      <w:r w:rsidRPr="008B6BFB">
        <w:rPr>
          <w:rFonts w:hint="eastAsia"/>
          <w:sz w:val="24"/>
          <w:szCs w:val="24"/>
        </w:rPr>
        <w:t>相比之下，现代</w:t>
      </w:r>
      <w:r>
        <w:rPr>
          <w:rFonts w:hint="eastAsia"/>
          <w:sz w:val="24"/>
          <w:szCs w:val="24"/>
        </w:rPr>
        <w:t>的</w:t>
      </w:r>
      <w:r w:rsidRPr="008B6BFB">
        <w:rPr>
          <w:sz w:val="24"/>
          <w:szCs w:val="24"/>
        </w:rPr>
        <w:t>BFT协议已经被证实能够以</w:t>
      </w:r>
      <w:r>
        <w:rPr>
          <w:rFonts w:hint="eastAsia"/>
          <w:sz w:val="24"/>
          <w:szCs w:val="24"/>
        </w:rPr>
        <w:t>实际</w:t>
      </w:r>
      <w:r w:rsidRPr="008B6BFB">
        <w:rPr>
          <w:sz w:val="24"/>
          <w:szCs w:val="24"/>
        </w:rPr>
        <w:t>网络速度的延迟维持成</w:t>
      </w:r>
      <w:r>
        <w:rPr>
          <w:rFonts w:hint="eastAsia"/>
          <w:sz w:val="24"/>
          <w:szCs w:val="24"/>
        </w:rPr>
        <w:t>千</w:t>
      </w:r>
    </w:p>
    <w:p w14:paraId="2006B1E0" w14:textId="3DB480F8" w:rsidR="00AE78CB" w:rsidRDefault="008B6BFB" w:rsidP="008B6BFB">
      <w:pPr>
        <w:jc w:val="left"/>
        <w:rPr>
          <w:sz w:val="24"/>
          <w:szCs w:val="24"/>
        </w:rPr>
      </w:pPr>
      <w:r w:rsidRPr="008B6BFB">
        <w:rPr>
          <w:sz w:val="24"/>
          <w:szCs w:val="24"/>
        </w:rPr>
        <w:lastRenderedPageBreak/>
        <w:t>上万的交易，不仅是作为原型（</w:t>
      </w:r>
      <w:r>
        <w:rPr>
          <w:rFonts w:hint="eastAsia"/>
          <w:sz w:val="24"/>
          <w:szCs w:val="24"/>
        </w:rPr>
        <w:t>见</w:t>
      </w:r>
      <w:r w:rsidRPr="008B6BFB">
        <w:rPr>
          <w:sz w:val="24"/>
          <w:szCs w:val="24"/>
        </w:rPr>
        <w:t>[35，12，3]），</w:t>
      </w:r>
      <w:r>
        <w:rPr>
          <w:rFonts w:hint="eastAsia"/>
          <w:sz w:val="24"/>
          <w:szCs w:val="24"/>
        </w:rPr>
        <w:t>更</w:t>
      </w:r>
      <w:r w:rsidRPr="008B6BFB">
        <w:rPr>
          <w:sz w:val="24"/>
          <w:szCs w:val="24"/>
        </w:rPr>
        <w:t>作为实际的系统[5]</w:t>
      </w:r>
      <w:r>
        <w:rPr>
          <w:rFonts w:hint="eastAsia"/>
          <w:sz w:val="24"/>
          <w:szCs w:val="24"/>
        </w:rPr>
        <w:t>。</w:t>
      </w:r>
    </w:p>
    <w:p w14:paraId="11AC3F87" w14:textId="44CF5E63" w:rsidR="008B6BFB" w:rsidRPr="008B6BFB" w:rsidRDefault="00633F89" w:rsidP="008B6BFB">
      <w:pPr>
        <w:jc w:val="left"/>
        <w:rPr>
          <w:b/>
          <w:sz w:val="28"/>
          <w:szCs w:val="28"/>
        </w:rPr>
      </w:pPr>
      <w:r>
        <w:rPr>
          <w:rFonts w:hint="eastAsia"/>
          <w:b/>
          <w:sz w:val="28"/>
          <w:szCs w:val="28"/>
        </w:rPr>
        <w:t>敌对</w:t>
      </w:r>
    </w:p>
    <w:p w14:paraId="66035A4A" w14:textId="6E8E81A6" w:rsidR="008B6BFB" w:rsidRDefault="00633F89" w:rsidP="00C26DA7">
      <w:pPr>
        <w:ind w:firstLineChars="200" w:firstLine="480"/>
        <w:jc w:val="left"/>
        <w:rPr>
          <w:sz w:val="24"/>
          <w:szCs w:val="24"/>
        </w:rPr>
      </w:pPr>
      <w:r w:rsidRPr="00633F89">
        <w:rPr>
          <w:sz w:val="24"/>
          <w:szCs w:val="24"/>
        </w:rPr>
        <w:t>PoW和BFT考虑不同的</w:t>
      </w:r>
      <w:r>
        <w:rPr>
          <w:rFonts w:hint="eastAsia"/>
          <w:sz w:val="24"/>
          <w:szCs w:val="24"/>
        </w:rPr>
        <w:t>敌对</w:t>
      </w:r>
      <w:r w:rsidRPr="00633F89">
        <w:rPr>
          <w:sz w:val="24"/>
          <w:szCs w:val="24"/>
        </w:rPr>
        <w:t>。在PoW区块链中，重要的是</w:t>
      </w:r>
      <w:r>
        <w:rPr>
          <w:rFonts w:hint="eastAsia"/>
          <w:sz w:val="24"/>
          <w:szCs w:val="24"/>
        </w:rPr>
        <w:t>敌对方</w:t>
      </w:r>
      <w:r w:rsidRPr="00633F89">
        <w:rPr>
          <w:sz w:val="24"/>
          <w:szCs w:val="24"/>
        </w:rPr>
        <w:t>控制的总计算（哈希）功率。最初，只要</w:t>
      </w:r>
      <w:r>
        <w:rPr>
          <w:rFonts w:hint="eastAsia"/>
          <w:sz w:val="24"/>
          <w:szCs w:val="24"/>
        </w:rPr>
        <w:t>敌对方</w:t>
      </w:r>
      <w:r w:rsidRPr="00633F89">
        <w:rPr>
          <w:rFonts w:hint="eastAsia"/>
          <w:sz w:val="24"/>
          <w:szCs w:val="24"/>
        </w:rPr>
        <w:t>控制散列能力</w:t>
      </w:r>
      <w:r>
        <w:rPr>
          <w:rFonts w:hint="eastAsia"/>
          <w:sz w:val="24"/>
          <w:szCs w:val="24"/>
        </w:rPr>
        <w:t>低于</w:t>
      </w:r>
      <w:r w:rsidRPr="00633F89">
        <w:rPr>
          <w:sz w:val="24"/>
          <w:szCs w:val="24"/>
        </w:rPr>
        <w:t>50％</w:t>
      </w:r>
      <w:r>
        <w:rPr>
          <w:rFonts w:hint="eastAsia"/>
          <w:sz w:val="24"/>
          <w:szCs w:val="24"/>
        </w:rPr>
        <w:t>，比特币就被认为是</w:t>
      </w:r>
      <w:r w:rsidRPr="00633F89">
        <w:rPr>
          <w:sz w:val="24"/>
          <w:szCs w:val="24"/>
        </w:rPr>
        <w:t>无懈可击的</w:t>
      </w:r>
      <w:r>
        <w:rPr>
          <w:rFonts w:hint="eastAsia"/>
          <w:sz w:val="24"/>
          <w:szCs w:val="24"/>
        </w:rPr>
        <w:t>。</w:t>
      </w:r>
      <w:r w:rsidRPr="00633F89">
        <w:rPr>
          <w:rFonts w:hint="eastAsia"/>
          <w:sz w:val="24"/>
          <w:szCs w:val="24"/>
        </w:rPr>
        <w:t>多年以后，事实表明，即使只有</w:t>
      </w:r>
      <w:r w:rsidRPr="00633F89">
        <w:rPr>
          <w:sz w:val="24"/>
          <w:szCs w:val="24"/>
        </w:rPr>
        <w:t>25％的计算能力被</w:t>
      </w:r>
      <w:r>
        <w:rPr>
          <w:rFonts w:hint="eastAsia"/>
          <w:sz w:val="24"/>
          <w:szCs w:val="24"/>
        </w:rPr>
        <w:t>敌对方</w:t>
      </w:r>
      <w:r w:rsidRPr="00633F89">
        <w:rPr>
          <w:sz w:val="24"/>
          <w:szCs w:val="24"/>
        </w:rPr>
        <w:t>控制，比特币挖掘实际上也是脆弱的[24]</w:t>
      </w:r>
      <w:r>
        <w:rPr>
          <w:rFonts w:hint="eastAsia"/>
          <w:sz w:val="24"/>
          <w:szCs w:val="24"/>
        </w:rPr>
        <w:t>。</w:t>
      </w:r>
      <w:r w:rsidRPr="00633F89">
        <w:rPr>
          <w:rFonts w:hint="eastAsia"/>
          <w:sz w:val="24"/>
          <w:szCs w:val="24"/>
        </w:rPr>
        <w:t>相比之下，</w:t>
      </w:r>
      <w:r w:rsidRPr="00633F89">
        <w:rPr>
          <w:sz w:val="24"/>
          <w:szCs w:val="24"/>
        </w:rPr>
        <w:t>BFT</w:t>
      </w:r>
      <w:r>
        <w:rPr>
          <w:rFonts w:hint="eastAsia"/>
          <w:sz w:val="24"/>
          <w:szCs w:val="24"/>
        </w:rPr>
        <w:t>协议</w:t>
      </w:r>
      <w:r w:rsidRPr="00633F89">
        <w:rPr>
          <w:sz w:val="24"/>
          <w:szCs w:val="24"/>
        </w:rPr>
        <w:t>已知最多可</w:t>
      </w:r>
      <w:r>
        <w:rPr>
          <w:rFonts w:hint="eastAsia"/>
          <w:sz w:val="24"/>
          <w:szCs w:val="24"/>
        </w:rPr>
        <w:t>允许有</w:t>
      </w:r>
      <w:r w:rsidRPr="00633F89">
        <w:rPr>
          <w:sz w:val="24"/>
          <w:szCs w:val="24"/>
        </w:rPr>
        <w:t>n/3个破坏的节点[20]</w:t>
      </w:r>
      <w:r>
        <w:rPr>
          <w:rFonts w:hint="eastAsia"/>
          <w:sz w:val="24"/>
          <w:szCs w:val="24"/>
        </w:rPr>
        <w:t>。</w:t>
      </w:r>
      <w:r w:rsidRPr="00633F89">
        <w:rPr>
          <w:rFonts w:hint="eastAsia"/>
          <w:sz w:val="24"/>
          <w:szCs w:val="24"/>
        </w:rPr>
        <w:t>这种限制只有在网络允许（</w:t>
      </w:r>
      <w:r>
        <w:rPr>
          <w:rFonts w:hint="eastAsia"/>
          <w:sz w:val="24"/>
          <w:szCs w:val="24"/>
        </w:rPr>
        <w:t>随时间而改变</w:t>
      </w:r>
      <w:r w:rsidRPr="00633F89">
        <w:rPr>
          <w:rFonts w:hint="eastAsia"/>
          <w:sz w:val="24"/>
          <w:szCs w:val="24"/>
        </w:rPr>
        <w:t>）完全异步时才能成立</w:t>
      </w:r>
      <w:r>
        <w:rPr>
          <w:rFonts w:hint="eastAsia"/>
          <w:sz w:val="24"/>
          <w:szCs w:val="24"/>
        </w:rPr>
        <w:t>——</w:t>
      </w:r>
      <w:r w:rsidRPr="00633F89">
        <w:rPr>
          <w:sz w:val="24"/>
          <w:szCs w:val="24"/>
        </w:rPr>
        <w:t>加强同步假设使得提高这个</w:t>
      </w:r>
      <w:r>
        <w:rPr>
          <w:rFonts w:hint="eastAsia"/>
          <w:sz w:val="24"/>
          <w:szCs w:val="24"/>
        </w:rPr>
        <w:t>门槛</w:t>
      </w:r>
      <w:r w:rsidRPr="00633F89">
        <w:rPr>
          <w:sz w:val="24"/>
          <w:szCs w:val="24"/>
        </w:rPr>
        <w:t>成为可能</w:t>
      </w:r>
      <w:r>
        <w:rPr>
          <w:rFonts w:hint="eastAsia"/>
          <w:sz w:val="24"/>
          <w:szCs w:val="24"/>
        </w:rPr>
        <w:t>。经典的</w:t>
      </w:r>
      <w:r w:rsidRPr="00633F89">
        <w:rPr>
          <w:sz w:val="24"/>
          <w:szCs w:val="24"/>
        </w:rPr>
        <w:t>BFT共识</w:t>
      </w:r>
      <w:r>
        <w:rPr>
          <w:rFonts w:hint="eastAsia"/>
          <w:sz w:val="24"/>
          <w:szCs w:val="24"/>
        </w:rPr>
        <w:t>的</w:t>
      </w:r>
      <w:r w:rsidRPr="00633F89">
        <w:rPr>
          <w:sz w:val="24"/>
          <w:szCs w:val="24"/>
        </w:rPr>
        <w:t>n/3阈值界限可以推广到一般的</w:t>
      </w:r>
      <w:r>
        <w:rPr>
          <w:rFonts w:hint="eastAsia"/>
          <w:sz w:val="24"/>
          <w:szCs w:val="24"/>
        </w:rPr>
        <w:t>敌对</w:t>
      </w:r>
      <w:r w:rsidRPr="00633F89">
        <w:rPr>
          <w:sz w:val="24"/>
          <w:szCs w:val="24"/>
        </w:rPr>
        <w:t>结构，其中攻击者可以控制不同的节点子集[29,57]</w:t>
      </w:r>
      <w:r>
        <w:rPr>
          <w:rFonts w:hint="eastAsia"/>
          <w:sz w:val="24"/>
          <w:szCs w:val="24"/>
        </w:rPr>
        <w:t>。</w:t>
      </w:r>
    </w:p>
    <w:p w14:paraId="3B69ECC4" w14:textId="5B9FE035" w:rsidR="00633F89" w:rsidRPr="00633F89" w:rsidRDefault="00633F89" w:rsidP="00633F89">
      <w:pPr>
        <w:jc w:val="left"/>
        <w:rPr>
          <w:b/>
          <w:sz w:val="28"/>
          <w:szCs w:val="28"/>
        </w:rPr>
      </w:pPr>
      <w:r>
        <w:rPr>
          <w:rFonts w:hint="eastAsia"/>
          <w:b/>
          <w:sz w:val="28"/>
          <w:szCs w:val="28"/>
        </w:rPr>
        <w:t>网络同步</w:t>
      </w:r>
    </w:p>
    <w:p w14:paraId="5FAD28A1" w14:textId="4855DFBC" w:rsidR="00633F89" w:rsidRDefault="004B17C7" w:rsidP="00C26DA7">
      <w:pPr>
        <w:ind w:firstLineChars="200" w:firstLine="480"/>
        <w:jc w:val="left"/>
        <w:rPr>
          <w:sz w:val="24"/>
          <w:szCs w:val="24"/>
        </w:rPr>
      </w:pPr>
      <w:r w:rsidRPr="004B17C7">
        <w:rPr>
          <w:rFonts w:hint="eastAsia"/>
          <w:sz w:val="24"/>
          <w:szCs w:val="24"/>
        </w:rPr>
        <w:t>比特币依靠节点的本地时间来标记时间戳。粗略地说，如果一个块的时间戳大于最后</w:t>
      </w:r>
      <w:r w:rsidRPr="004B17C7">
        <w:rPr>
          <w:sz w:val="24"/>
          <w:szCs w:val="24"/>
        </w:rPr>
        <w:t>11个块的中间值，则该块被认为是有效的。</w:t>
      </w:r>
      <w:r w:rsidRPr="004B17C7">
        <w:rPr>
          <w:rFonts w:hint="eastAsia"/>
          <w:sz w:val="24"/>
          <w:szCs w:val="24"/>
        </w:rPr>
        <w:t>此外，时间戳在计算</w:t>
      </w:r>
      <w:r>
        <w:rPr>
          <w:rFonts w:hint="eastAsia"/>
          <w:sz w:val="24"/>
          <w:szCs w:val="24"/>
        </w:rPr>
        <w:t>挖矿</w:t>
      </w:r>
      <w:r w:rsidRPr="004B17C7">
        <w:rPr>
          <w:rFonts w:hint="eastAsia"/>
          <w:sz w:val="24"/>
          <w:szCs w:val="24"/>
        </w:rPr>
        <w:t>和维护块频率的难度方面</w:t>
      </w:r>
      <w:r>
        <w:rPr>
          <w:rFonts w:hint="eastAsia"/>
          <w:sz w:val="24"/>
          <w:szCs w:val="24"/>
        </w:rPr>
        <w:t>也</w:t>
      </w:r>
      <w:r w:rsidRPr="004B17C7">
        <w:rPr>
          <w:rFonts w:hint="eastAsia"/>
          <w:sz w:val="24"/>
          <w:szCs w:val="24"/>
        </w:rPr>
        <w:t>起着重要作用。</w:t>
      </w:r>
      <w:r>
        <w:rPr>
          <w:rFonts w:hint="eastAsia"/>
          <w:sz w:val="24"/>
          <w:szCs w:val="24"/>
        </w:rPr>
        <w:t>因此需要宽松的时间同步限制。</w:t>
      </w:r>
      <w:r w:rsidRPr="004B17C7">
        <w:rPr>
          <w:rFonts w:hint="eastAsia"/>
          <w:sz w:val="24"/>
          <w:szCs w:val="24"/>
        </w:rPr>
        <w:t>但是，时间戳操纵攻击也可能会破坏区块链的一致性（可参见“时代精神攻击”</w:t>
      </w:r>
      <w:r w:rsidRPr="004B17C7">
        <w:rPr>
          <w:sz w:val="24"/>
          <w:szCs w:val="24"/>
        </w:rPr>
        <w:t>[1]）</w:t>
      </w:r>
      <w:r>
        <w:rPr>
          <w:rFonts w:hint="eastAsia"/>
          <w:sz w:val="24"/>
          <w:szCs w:val="24"/>
        </w:rPr>
        <w:t>。</w:t>
      </w:r>
      <w:r w:rsidRPr="004B17C7">
        <w:rPr>
          <w:rFonts w:hint="eastAsia"/>
          <w:sz w:val="24"/>
          <w:szCs w:val="24"/>
        </w:rPr>
        <w:t>虽然这种</w:t>
      </w:r>
      <w:r>
        <w:rPr>
          <w:rFonts w:hint="eastAsia"/>
          <w:sz w:val="24"/>
          <w:szCs w:val="24"/>
        </w:rPr>
        <w:t>类型的</w:t>
      </w:r>
      <w:r w:rsidRPr="004B17C7">
        <w:rPr>
          <w:rFonts w:hint="eastAsia"/>
          <w:sz w:val="24"/>
          <w:szCs w:val="24"/>
        </w:rPr>
        <w:t>攻击难以对付像比特币这样的</w:t>
      </w:r>
      <w:r>
        <w:rPr>
          <w:rFonts w:hint="eastAsia"/>
          <w:sz w:val="24"/>
          <w:szCs w:val="24"/>
        </w:rPr>
        <w:t>主流</w:t>
      </w:r>
      <w:r w:rsidRPr="004B17C7">
        <w:rPr>
          <w:rFonts w:hint="eastAsia"/>
          <w:sz w:val="24"/>
          <w:szCs w:val="24"/>
        </w:rPr>
        <w:t>区块链，但它们已经在</w:t>
      </w:r>
      <w:r w:rsidR="00E4057E">
        <w:rPr>
          <w:rFonts w:hint="eastAsia"/>
          <w:sz w:val="24"/>
          <w:szCs w:val="24"/>
        </w:rPr>
        <w:t>一定量的</w:t>
      </w:r>
      <w:r>
        <w:rPr>
          <w:rFonts w:hint="eastAsia"/>
          <w:sz w:val="24"/>
          <w:szCs w:val="24"/>
        </w:rPr>
        <w:t>PoW区块链</w:t>
      </w:r>
      <w:r w:rsidR="00E4057E">
        <w:rPr>
          <w:rFonts w:hint="eastAsia"/>
          <w:sz w:val="24"/>
          <w:szCs w:val="24"/>
        </w:rPr>
        <w:t>中</w:t>
      </w:r>
      <w:r w:rsidRPr="004B17C7">
        <w:rPr>
          <w:rFonts w:hint="eastAsia"/>
          <w:sz w:val="24"/>
          <w:szCs w:val="24"/>
        </w:rPr>
        <w:t>被成功地执行了。</w:t>
      </w:r>
    </w:p>
    <w:p w14:paraId="2174F881" w14:textId="26F86075" w:rsidR="00CC48BA" w:rsidRDefault="00CC48BA" w:rsidP="00C26DA7">
      <w:pPr>
        <w:ind w:firstLineChars="200" w:firstLine="480"/>
        <w:jc w:val="left"/>
        <w:rPr>
          <w:sz w:val="24"/>
          <w:szCs w:val="24"/>
        </w:rPr>
      </w:pPr>
      <w:r w:rsidRPr="00CC48BA">
        <w:rPr>
          <w:sz w:val="24"/>
          <w:szCs w:val="24"/>
        </w:rPr>
        <w:t>BFT协议通常不依赖于任何物理时钟</w:t>
      </w:r>
      <w:r w:rsidR="00606697" w:rsidRPr="00606697">
        <w:rPr>
          <w:rFonts w:hint="eastAsia"/>
          <w:sz w:val="24"/>
          <w:szCs w:val="24"/>
          <w:vertAlign w:val="superscript"/>
        </w:rPr>
        <w:t>4</w:t>
      </w:r>
      <w:r w:rsidR="00606697">
        <w:rPr>
          <w:rFonts w:hint="eastAsia"/>
          <w:sz w:val="24"/>
          <w:szCs w:val="24"/>
        </w:rPr>
        <w:t>。然而，</w:t>
      </w:r>
      <w:r w:rsidR="00606697" w:rsidRPr="00606697">
        <w:rPr>
          <w:rFonts w:hint="eastAsia"/>
          <w:sz w:val="24"/>
          <w:szCs w:val="24"/>
        </w:rPr>
        <w:t>由于</w:t>
      </w:r>
      <w:r w:rsidR="00606697" w:rsidRPr="00606697">
        <w:rPr>
          <w:sz w:val="24"/>
          <w:szCs w:val="24"/>
        </w:rPr>
        <w:t>FLP</w:t>
      </w:r>
      <w:r w:rsidR="00606697">
        <w:rPr>
          <w:rFonts w:hint="eastAsia"/>
          <w:sz w:val="24"/>
          <w:szCs w:val="24"/>
        </w:rPr>
        <w:t>共识</w:t>
      </w:r>
      <w:r w:rsidR="00606697" w:rsidRPr="00606697">
        <w:rPr>
          <w:sz w:val="24"/>
          <w:szCs w:val="24"/>
        </w:rPr>
        <w:t>的不可能性，最终需要同步通信来保证活跃性，这表明一致性不可能以纯异步方式确定性地实现具有潜在故障的节点系统[25]</w:t>
      </w:r>
      <w:r w:rsidR="00606697">
        <w:rPr>
          <w:rFonts w:hint="eastAsia"/>
          <w:sz w:val="24"/>
          <w:szCs w:val="24"/>
        </w:rPr>
        <w:t>。</w:t>
      </w:r>
      <w:r w:rsidR="00606697" w:rsidRPr="00606697">
        <w:rPr>
          <w:rFonts w:hint="eastAsia"/>
          <w:sz w:val="24"/>
          <w:szCs w:val="24"/>
        </w:rPr>
        <w:t>尽管</w:t>
      </w:r>
      <w:r w:rsidR="00606697">
        <w:rPr>
          <w:rFonts w:hint="eastAsia"/>
          <w:sz w:val="24"/>
          <w:szCs w:val="24"/>
        </w:rPr>
        <w:t>有</w:t>
      </w:r>
      <w:r w:rsidR="00606697" w:rsidRPr="00606697">
        <w:rPr>
          <w:rFonts w:hint="eastAsia"/>
          <w:sz w:val="24"/>
          <w:szCs w:val="24"/>
        </w:rPr>
        <w:t>全球通信中断和任意</w:t>
      </w:r>
      <w:r w:rsidR="00606697">
        <w:rPr>
          <w:rFonts w:hint="eastAsia"/>
          <w:sz w:val="24"/>
          <w:szCs w:val="24"/>
        </w:rPr>
        <w:t>时长</w:t>
      </w:r>
      <w:r w:rsidR="00606697" w:rsidRPr="00606697">
        <w:rPr>
          <w:rFonts w:hint="eastAsia"/>
          <w:sz w:val="24"/>
          <w:szCs w:val="24"/>
        </w:rPr>
        <w:t>不同步</w:t>
      </w:r>
      <w:r w:rsidR="00606697">
        <w:rPr>
          <w:rFonts w:hint="eastAsia"/>
          <w:sz w:val="24"/>
          <w:szCs w:val="24"/>
        </w:rPr>
        <w:t>的情况</w:t>
      </w:r>
      <w:r w:rsidR="00606697" w:rsidRPr="00606697">
        <w:rPr>
          <w:rFonts w:hint="eastAsia"/>
          <w:sz w:val="24"/>
          <w:szCs w:val="24"/>
        </w:rPr>
        <w:t>，</w:t>
      </w:r>
      <w:r w:rsidR="00606697">
        <w:rPr>
          <w:rFonts w:hint="eastAsia"/>
          <w:sz w:val="24"/>
          <w:szCs w:val="24"/>
        </w:rPr>
        <w:t>协商共识</w:t>
      </w:r>
      <w:r w:rsidR="00606697" w:rsidRPr="00606697">
        <w:rPr>
          <w:rFonts w:hint="eastAsia"/>
          <w:sz w:val="24"/>
          <w:szCs w:val="24"/>
        </w:rPr>
        <w:t>的安全性仍然</w:t>
      </w:r>
      <w:r w:rsidR="00606697">
        <w:rPr>
          <w:rFonts w:hint="eastAsia"/>
          <w:sz w:val="24"/>
          <w:szCs w:val="24"/>
        </w:rPr>
        <w:t>能得到保持</w:t>
      </w:r>
      <w:r w:rsidR="00606697" w:rsidRPr="00606697">
        <w:rPr>
          <w:rFonts w:hint="eastAsia"/>
          <w:sz w:val="24"/>
          <w:szCs w:val="24"/>
        </w:rPr>
        <w:t>。</w:t>
      </w:r>
    </w:p>
    <w:p w14:paraId="7A6F31CF" w14:textId="6AA2059E" w:rsidR="00606697" w:rsidRDefault="00606697" w:rsidP="00606697">
      <w:pPr>
        <w:jc w:val="left"/>
        <w:rPr>
          <w:b/>
          <w:sz w:val="28"/>
          <w:szCs w:val="28"/>
        </w:rPr>
        <w:sectPr w:rsidR="00606697">
          <w:footerReference w:type="default" r:id="rId14"/>
          <w:pgSz w:w="11906" w:h="16838"/>
          <w:pgMar w:top="1440" w:right="1800" w:bottom="1440" w:left="1800" w:header="851" w:footer="992" w:gutter="0"/>
          <w:cols w:space="425"/>
          <w:docGrid w:type="lines" w:linePitch="312"/>
        </w:sectPr>
      </w:pPr>
      <w:r>
        <w:rPr>
          <w:rFonts w:hint="eastAsia"/>
          <w:b/>
          <w:sz w:val="28"/>
          <w:szCs w:val="28"/>
        </w:rPr>
        <w:t>正确性证明</w:t>
      </w:r>
    </w:p>
    <w:p w14:paraId="219936CE" w14:textId="2100AC20" w:rsidR="00606697" w:rsidRDefault="00606697" w:rsidP="00606697">
      <w:pPr>
        <w:ind w:firstLineChars="200" w:firstLine="480"/>
        <w:jc w:val="left"/>
        <w:rPr>
          <w:sz w:val="24"/>
          <w:szCs w:val="24"/>
        </w:rPr>
      </w:pPr>
      <w:r w:rsidRPr="00606697">
        <w:rPr>
          <w:rFonts w:hint="eastAsia"/>
          <w:sz w:val="24"/>
          <w:szCs w:val="24"/>
        </w:rPr>
        <w:lastRenderedPageBreak/>
        <w:t>从历史上看，状态机复制协议，尤其是</w:t>
      </w:r>
      <w:r w:rsidRPr="00606697">
        <w:rPr>
          <w:sz w:val="24"/>
          <w:szCs w:val="24"/>
        </w:rPr>
        <w:t>BFT变体，</w:t>
      </w:r>
      <w:r>
        <w:rPr>
          <w:rFonts w:hint="eastAsia"/>
          <w:sz w:val="24"/>
          <w:szCs w:val="24"/>
        </w:rPr>
        <w:t>其的</w:t>
      </w:r>
      <w:r w:rsidRPr="00606697">
        <w:rPr>
          <w:sz w:val="24"/>
          <w:szCs w:val="24"/>
        </w:rPr>
        <w:t>设计和实现已经被认为是非常具有挑战性的[11，5，3]</w:t>
      </w:r>
      <w:r>
        <w:rPr>
          <w:rFonts w:hint="eastAsia"/>
          <w:sz w:val="24"/>
          <w:szCs w:val="24"/>
        </w:rPr>
        <w:t>。</w:t>
      </w:r>
      <w:r w:rsidRPr="00606697">
        <w:rPr>
          <w:rFonts w:hint="eastAsia"/>
          <w:sz w:val="24"/>
          <w:szCs w:val="24"/>
        </w:rPr>
        <w:t>因此，新协议需要经过详细的学术</w:t>
      </w:r>
      <w:r>
        <w:rPr>
          <w:rFonts w:hint="eastAsia"/>
          <w:sz w:val="24"/>
          <w:szCs w:val="24"/>
        </w:rPr>
        <w:t>研究</w:t>
      </w:r>
      <w:r w:rsidRPr="00606697">
        <w:rPr>
          <w:rFonts w:hint="eastAsia"/>
          <w:sz w:val="24"/>
          <w:szCs w:val="24"/>
        </w:rPr>
        <w:t>，因此需要（或多或少）详细证据，有时甚至需要</w:t>
      </w:r>
      <w:r>
        <w:rPr>
          <w:rFonts w:hint="eastAsia"/>
          <w:sz w:val="24"/>
          <w:szCs w:val="24"/>
        </w:rPr>
        <w:t>通过</w:t>
      </w:r>
      <w:r w:rsidRPr="00606697">
        <w:rPr>
          <w:rFonts w:hint="eastAsia"/>
          <w:sz w:val="24"/>
          <w:szCs w:val="24"/>
        </w:rPr>
        <w:t>整个博士论文的</w:t>
      </w:r>
      <w:r>
        <w:rPr>
          <w:rFonts w:hint="eastAsia"/>
          <w:sz w:val="24"/>
          <w:szCs w:val="24"/>
        </w:rPr>
        <w:t>方式来</w:t>
      </w:r>
      <w:r w:rsidRPr="00606697">
        <w:rPr>
          <w:rFonts w:hint="eastAsia"/>
          <w:sz w:val="24"/>
          <w:szCs w:val="24"/>
        </w:rPr>
        <w:t>证明（见</w:t>
      </w:r>
      <w:r w:rsidRPr="00606697">
        <w:rPr>
          <w:sz w:val="24"/>
          <w:szCs w:val="24"/>
        </w:rPr>
        <w:t>[14,41]）。</w:t>
      </w:r>
      <w:r w:rsidRPr="00606697">
        <w:rPr>
          <w:rFonts w:hint="eastAsia"/>
          <w:sz w:val="24"/>
          <w:szCs w:val="24"/>
        </w:rPr>
        <w:t>即使可以理解</w:t>
      </w:r>
      <w:r w:rsidR="00B806F0">
        <w:rPr>
          <w:rFonts w:hint="eastAsia"/>
          <w:sz w:val="24"/>
          <w:szCs w:val="24"/>
        </w:rPr>
        <w:t>当初</w:t>
      </w:r>
      <w:r w:rsidRPr="00606697">
        <w:rPr>
          <w:rFonts w:hint="eastAsia"/>
          <w:sz w:val="24"/>
          <w:szCs w:val="24"/>
        </w:rPr>
        <w:t>比特币没有经过类似的</w:t>
      </w:r>
      <w:r>
        <w:rPr>
          <w:rFonts w:hint="eastAsia"/>
          <w:sz w:val="24"/>
          <w:szCs w:val="24"/>
        </w:rPr>
        <w:t>研究</w:t>
      </w:r>
      <w:r w:rsidR="00B806F0">
        <w:rPr>
          <w:rFonts w:hint="eastAsia"/>
          <w:sz w:val="24"/>
          <w:szCs w:val="24"/>
        </w:rPr>
        <w:t>就</w:t>
      </w:r>
      <w:r>
        <w:rPr>
          <w:rFonts w:hint="eastAsia"/>
          <w:sz w:val="24"/>
          <w:szCs w:val="24"/>
        </w:rPr>
        <w:t>被</w:t>
      </w:r>
      <w:r w:rsidRPr="00606697">
        <w:rPr>
          <w:rFonts w:hint="eastAsia"/>
          <w:sz w:val="24"/>
          <w:szCs w:val="24"/>
        </w:rPr>
        <w:t>部署，</w:t>
      </w:r>
      <w:r w:rsidR="00B806F0">
        <w:rPr>
          <w:rFonts w:hint="eastAsia"/>
          <w:sz w:val="24"/>
          <w:szCs w:val="24"/>
        </w:rPr>
        <w:t>新的</w:t>
      </w:r>
      <w:r w:rsidRPr="00606697">
        <w:rPr>
          <w:sz w:val="24"/>
          <w:szCs w:val="24"/>
        </w:rPr>
        <w:t>PoW区块链很少伴随详细的安全分布式协议和安全分析</w:t>
      </w:r>
      <w:r w:rsidR="00B806F0">
        <w:rPr>
          <w:rFonts w:hint="eastAsia"/>
          <w:sz w:val="24"/>
          <w:szCs w:val="24"/>
        </w:rPr>
        <w:t>的情况还</w:t>
      </w:r>
      <w:r w:rsidRPr="00606697">
        <w:rPr>
          <w:sz w:val="24"/>
          <w:szCs w:val="24"/>
        </w:rPr>
        <w:t>是相当令人惊讶的。</w:t>
      </w:r>
    </w:p>
    <w:p w14:paraId="31D80824" w14:textId="77777777" w:rsidR="00B806F0" w:rsidRDefault="00B806F0" w:rsidP="00B806F0">
      <w:pPr>
        <w:jc w:val="left"/>
        <w:rPr>
          <w:sz w:val="24"/>
          <w:szCs w:val="24"/>
        </w:rPr>
      </w:pPr>
    </w:p>
    <w:p w14:paraId="49F48D76" w14:textId="2ED258A1" w:rsidR="00B806F0" w:rsidRDefault="00B806F0" w:rsidP="00B806F0">
      <w:pPr>
        <w:rPr>
          <w:b/>
          <w:sz w:val="32"/>
          <w:szCs w:val="32"/>
        </w:rPr>
      </w:pPr>
      <w:r>
        <w:rPr>
          <w:b/>
          <w:sz w:val="32"/>
          <w:szCs w:val="32"/>
        </w:rPr>
        <w:t>3</w:t>
      </w:r>
      <w:r>
        <w:rPr>
          <w:rFonts w:hint="eastAsia"/>
          <w:b/>
          <w:sz w:val="32"/>
          <w:szCs w:val="32"/>
        </w:rPr>
        <w:t>.改善区块链的可扩展性</w:t>
      </w:r>
    </w:p>
    <w:p w14:paraId="263FC62E" w14:textId="4D4B8876" w:rsidR="00B806F0" w:rsidRDefault="00B806F0" w:rsidP="00B806F0">
      <w:pPr>
        <w:ind w:firstLineChars="200" w:firstLine="480"/>
        <w:jc w:val="left"/>
        <w:rPr>
          <w:sz w:val="24"/>
          <w:szCs w:val="24"/>
        </w:rPr>
      </w:pPr>
      <w:r w:rsidRPr="00B806F0">
        <w:rPr>
          <w:rFonts w:hint="eastAsia"/>
          <w:sz w:val="24"/>
          <w:szCs w:val="24"/>
        </w:rPr>
        <w:t>在本节中，我们</w:t>
      </w:r>
      <w:r>
        <w:rPr>
          <w:rFonts w:hint="eastAsia"/>
          <w:sz w:val="24"/>
          <w:szCs w:val="24"/>
        </w:rPr>
        <w:t>将</w:t>
      </w:r>
      <w:r w:rsidRPr="00B806F0">
        <w:rPr>
          <w:rFonts w:hint="eastAsia"/>
          <w:sz w:val="24"/>
          <w:szCs w:val="24"/>
        </w:rPr>
        <w:t>概述并讨论</w:t>
      </w:r>
      <w:r>
        <w:rPr>
          <w:rFonts w:hint="eastAsia"/>
          <w:sz w:val="24"/>
          <w:szCs w:val="24"/>
        </w:rPr>
        <w:t>一些</w:t>
      </w:r>
      <w:r w:rsidRPr="00B806F0">
        <w:rPr>
          <w:rFonts w:hint="eastAsia"/>
          <w:sz w:val="24"/>
          <w:szCs w:val="24"/>
        </w:rPr>
        <w:t>最近致力于</w:t>
      </w:r>
      <w:r>
        <w:rPr>
          <w:rFonts w:hint="eastAsia"/>
          <w:sz w:val="24"/>
          <w:szCs w:val="24"/>
        </w:rPr>
        <w:t>改善</w:t>
      </w:r>
      <w:r w:rsidRPr="00B806F0">
        <w:rPr>
          <w:sz w:val="24"/>
          <w:szCs w:val="24"/>
        </w:rPr>
        <w:t>PoW和BFT区块链的可扩展性方面的工作。</w:t>
      </w:r>
    </w:p>
    <w:p w14:paraId="65BEF01B" w14:textId="7150DB36" w:rsidR="002D75DC" w:rsidRPr="003B02CA" w:rsidRDefault="003B02CA" w:rsidP="003B02CA">
      <w:pPr>
        <w:jc w:val="left"/>
        <w:rPr>
          <w:b/>
          <w:sz w:val="28"/>
          <w:szCs w:val="28"/>
        </w:rPr>
      </w:pPr>
      <w:r>
        <w:rPr>
          <w:rFonts w:hint="eastAsia"/>
          <w:b/>
          <w:sz w:val="28"/>
          <w:szCs w:val="28"/>
        </w:rPr>
        <w:t>提高PoW区块链的性能</w:t>
      </w:r>
    </w:p>
    <w:p w14:paraId="306E98B0" w14:textId="16400775" w:rsidR="002D75DC" w:rsidRPr="002F57E2" w:rsidRDefault="003B02CA" w:rsidP="00B806F0">
      <w:pPr>
        <w:ind w:firstLineChars="200" w:firstLine="480"/>
        <w:jc w:val="left"/>
        <w:rPr>
          <w:sz w:val="24"/>
          <w:szCs w:val="24"/>
        </w:rPr>
      </w:pPr>
      <w:r w:rsidRPr="003B02CA">
        <w:rPr>
          <w:sz w:val="24"/>
          <w:szCs w:val="24"/>
        </w:rPr>
        <w:t>最近</w:t>
      </w:r>
      <w:r>
        <w:rPr>
          <w:rFonts w:hint="eastAsia"/>
          <w:sz w:val="24"/>
          <w:szCs w:val="24"/>
        </w:rPr>
        <w:t>，</w:t>
      </w:r>
      <w:r w:rsidRPr="003B02CA">
        <w:rPr>
          <w:sz w:val="24"/>
          <w:szCs w:val="24"/>
        </w:rPr>
        <w:t>Sompolinski和Zohar提出了GHOST（Greedy Heaviest-Observed Sub-Tree）</w:t>
      </w:r>
      <w:r>
        <w:rPr>
          <w:rFonts w:hint="eastAsia"/>
          <w:sz w:val="24"/>
          <w:szCs w:val="24"/>
        </w:rPr>
        <w:t>法则</w:t>
      </w:r>
      <w:r w:rsidRPr="003B02CA">
        <w:rPr>
          <w:sz w:val="24"/>
          <w:szCs w:val="24"/>
        </w:rPr>
        <w:t>[55]，它基本上通过</w:t>
      </w:r>
      <w:r>
        <w:rPr>
          <w:rFonts w:hint="eastAsia"/>
          <w:sz w:val="24"/>
          <w:szCs w:val="24"/>
        </w:rPr>
        <w:t>平衡</w:t>
      </w:r>
      <w:r w:rsidRPr="003B02CA">
        <w:rPr>
          <w:sz w:val="24"/>
          <w:szCs w:val="24"/>
        </w:rPr>
        <w:t>根植于块中的子树而不是根植于给定块的最长（子）链来解决PoW区块链中的冲突。</w:t>
      </w:r>
      <w:r w:rsidRPr="003B02CA">
        <w:rPr>
          <w:rFonts w:hint="eastAsia"/>
          <w:sz w:val="24"/>
          <w:szCs w:val="24"/>
        </w:rPr>
        <w:t>尽管</w:t>
      </w:r>
      <w:r w:rsidRPr="003B02CA">
        <w:rPr>
          <w:sz w:val="24"/>
          <w:szCs w:val="24"/>
        </w:rPr>
        <w:t>GHOST本质上是一个冲突解决策略，但是它比比特</w:t>
      </w:r>
      <w:proofErr w:type="gramStart"/>
      <w:r w:rsidRPr="003B02CA">
        <w:rPr>
          <w:sz w:val="24"/>
          <w:szCs w:val="24"/>
        </w:rPr>
        <w:t>币</w:t>
      </w:r>
      <w:r>
        <w:rPr>
          <w:rFonts w:hint="eastAsia"/>
          <w:sz w:val="24"/>
          <w:szCs w:val="24"/>
        </w:rPr>
        <w:t>标准</w:t>
      </w:r>
      <w:proofErr w:type="gramEnd"/>
      <w:r>
        <w:rPr>
          <w:rFonts w:hint="eastAsia"/>
          <w:sz w:val="24"/>
          <w:szCs w:val="24"/>
        </w:rPr>
        <w:t>的</w:t>
      </w:r>
      <w:r w:rsidRPr="003B02CA">
        <w:rPr>
          <w:sz w:val="24"/>
          <w:szCs w:val="24"/>
        </w:rPr>
        <w:t>最长（最重）链规则提供了更好的性能优势，因为它</w:t>
      </w:r>
      <w:r>
        <w:rPr>
          <w:rFonts w:hint="eastAsia"/>
          <w:sz w:val="24"/>
          <w:szCs w:val="24"/>
        </w:rPr>
        <w:t>给出</w:t>
      </w:r>
      <w:r w:rsidRPr="003B02CA">
        <w:rPr>
          <w:sz w:val="24"/>
          <w:szCs w:val="24"/>
        </w:rPr>
        <w:t>了更加安全的提高块频率和块大小的方法[55]。</w:t>
      </w:r>
      <w:r>
        <w:rPr>
          <w:rFonts w:hint="eastAsia"/>
          <w:sz w:val="24"/>
          <w:szCs w:val="24"/>
        </w:rPr>
        <w:t>不过，遵循</w:t>
      </w:r>
      <w:r w:rsidRPr="003B02CA">
        <w:rPr>
          <w:sz w:val="24"/>
          <w:szCs w:val="24"/>
        </w:rPr>
        <w:t>GHOST</w:t>
      </w:r>
      <w:r>
        <w:rPr>
          <w:rFonts w:hint="eastAsia"/>
          <w:sz w:val="24"/>
          <w:szCs w:val="24"/>
        </w:rPr>
        <w:t>法则的</w:t>
      </w:r>
      <w:r w:rsidRPr="003B02CA">
        <w:rPr>
          <w:sz w:val="24"/>
          <w:szCs w:val="24"/>
        </w:rPr>
        <w:t>PoW</w:t>
      </w:r>
      <w:r>
        <w:rPr>
          <w:rFonts w:hint="eastAsia"/>
          <w:sz w:val="24"/>
          <w:szCs w:val="24"/>
        </w:rPr>
        <w:t>区块链的</w:t>
      </w:r>
      <w:r w:rsidRPr="003B02CA">
        <w:rPr>
          <w:sz w:val="24"/>
          <w:szCs w:val="24"/>
        </w:rPr>
        <w:t>性能还没有在高负载</w:t>
      </w:r>
      <w:r>
        <w:rPr>
          <w:rFonts w:hint="eastAsia"/>
          <w:sz w:val="24"/>
          <w:szCs w:val="24"/>
        </w:rPr>
        <w:t>的情况</w:t>
      </w:r>
      <w:r w:rsidRPr="003B02CA">
        <w:rPr>
          <w:sz w:val="24"/>
          <w:szCs w:val="24"/>
        </w:rPr>
        <w:t>下进行充分的压力测试（在2016年，典型的</w:t>
      </w:r>
      <w:r>
        <w:rPr>
          <w:rFonts w:hint="eastAsia"/>
          <w:sz w:val="24"/>
          <w:szCs w:val="24"/>
        </w:rPr>
        <w:t>Ethereum</w:t>
      </w:r>
      <w:r w:rsidRPr="003B02CA">
        <w:rPr>
          <w:sz w:val="24"/>
          <w:szCs w:val="24"/>
        </w:rPr>
        <w:t>吞吐量每天少于20,000次交易，也就是说，平均约0.2tx / s）</w:t>
      </w:r>
      <w:r>
        <w:rPr>
          <w:rFonts w:hint="eastAsia"/>
          <w:sz w:val="24"/>
          <w:szCs w:val="24"/>
        </w:rPr>
        <w:t>。</w:t>
      </w:r>
      <w:r w:rsidRPr="003B02CA">
        <w:rPr>
          <w:sz w:val="24"/>
          <w:szCs w:val="24"/>
          <w:vertAlign w:val="superscript"/>
        </w:rPr>
        <w:t>5</w:t>
      </w:r>
    </w:p>
    <w:p w14:paraId="0025E305" w14:textId="77777777" w:rsidR="002F57E2" w:rsidRDefault="002F57E2" w:rsidP="00B806F0">
      <w:pPr>
        <w:ind w:firstLineChars="200" w:firstLine="480"/>
        <w:jc w:val="left"/>
        <w:rPr>
          <w:sz w:val="24"/>
          <w:szCs w:val="24"/>
        </w:rPr>
        <w:sectPr w:rsidR="002F57E2">
          <w:footerReference w:type="default" r:id="rId15"/>
          <w:pgSz w:w="11906" w:h="16838"/>
          <w:pgMar w:top="1440" w:right="1800" w:bottom="1440" w:left="1800" w:header="851" w:footer="992" w:gutter="0"/>
          <w:cols w:space="425"/>
          <w:docGrid w:type="lines" w:linePitch="312"/>
        </w:sectPr>
      </w:pPr>
      <w:bookmarkStart w:id="1" w:name="_Hlk503096665"/>
      <w:r w:rsidRPr="002F57E2">
        <w:rPr>
          <w:sz w:val="24"/>
          <w:szCs w:val="24"/>
        </w:rPr>
        <w:t>Bitcoin</w:t>
      </w:r>
      <w:bookmarkEnd w:id="1"/>
      <w:r w:rsidRPr="002F57E2">
        <w:rPr>
          <w:sz w:val="24"/>
          <w:szCs w:val="24"/>
        </w:rPr>
        <w:t>-NG是由Eyal等人提出的新颖提议[23]</w:t>
      </w:r>
      <w:r>
        <w:rPr>
          <w:rFonts w:hint="eastAsia"/>
          <w:sz w:val="24"/>
          <w:szCs w:val="24"/>
        </w:rPr>
        <w:t>，它</w:t>
      </w:r>
      <w:r w:rsidRPr="002F57E2">
        <w:rPr>
          <w:sz w:val="24"/>
          <w:szCs w:val="24"/>
        </w:rPr>
        <w:t>使用标准</w:t>
      </w:r>
      <w:r>
        <w:rPr>
          <w:rFonts w:hint="eastAsia"/>
          <w:sz w:val="24"/>
          <w:szCs w:val="24"/>
        </w:rPr>
        <w:t>的</w:t>
      </w:r>
      <w:r w:rsidRPr="002F57E2">
        <w:rPr>
          <w:sz w:val="24"/>
          <w:szCs w:val="24"/>
        </w:rPr>
        <w:t>PoW</w:t>
      </w:r>
      <w:r>
        <w:rPr>
          <w:rFonts w:hint="eastAsia"/>
          <w:sz w:val="24"/>
          <w:szCs w:val="24"/>
        </w:rPr>
        <w:t>协议</w:t>
      </w:r>
      <w:r w:rsidRPr="002F57E2">
        <w:rPr>
          <w:sz w:val="24"/>
          <w:szCs w:val="24"/>
        </w:rPr>
        <w:t>进行领导选举，</w:t>
      </w:r>
      <w:r>
        <w:rPr>
          <w:rFonts w:hint="eastAsia"/>
          <w:sz w:val="24"/>
          <w:szCs w:val="24"/>
        </w:rPr>
        <w:t>并宣布一个能够找出标准</w:t>
      </w:r>
      <w:r w:rsidRPr="002F57E2">
        <w:rPr>
          <w:sz w:val="24"/>
          <w:szCs w:val="24"/>
        </w:rPr>
        <w:t>难度块（称为密钥块）</w:t>
      </w:r>
      <w:r>
        <w:rPr>
          <w:rFonts w:hint="eastAsia"/>
          <w:sz w:val="24"/>
          <w:szCs w:val="24"/>
        </w:rPr>
        <w:t>的节点</w:t>
      </w:r>
      <w:r w:rsidRPr="002F57E2">
        <w:rPr>
          <w:sz w:val="24"/>
          <w:szCs w:val="24"/>
        </w:rPr>
        <w:t>成为领导</w:t>
      </w:r>
      <w:r>
        <w:rPr>
          <w:rFonts w:hint="eastAsia"/>
          <w:sz w:val="24"/>
          <w:szCs w:val="24"/>
        </w:rPr>
        <w:t>者</w:t>
      </w:r>
      <w:r w:rsidRPr="002F57E2">
        <w:rPr>
          <w:sz w:val="24"/>
          <w:szCs w:val="24"/>
        </w:rPr>
        <w:t>，直到</w:t>
      </w:r>
      <w:r>
        <w:rPr>
          <w:rFonts w:hint="eastAsia"/>
          <w:sz w:val="24"/>
          <w:szCs w:val="24"/>
        </w:rPr>
        <w:t>找</w:t>
      </w:r>
      <w:r w:rsidRPr="002F57E2">
        <w:rPr>
          <w:sz w:val="24"/>
          <w:szCs w:val="24"/>
        </w:rPr>
        <w:t>出新的密钥块为止</w:t>
      </w:r>
      <w:r>
        <w:rPr>
          <w:rFonts w:hint="eastAsia"/>
          <w:sz w:val="24"/>
          <w:szCs w:val="24"/>
        </w:rPr>
        <w:t>。同时，</w:t>
      </w:r>
      <w:r w:rsidRPr="002F57E2">
        <w:rPr>
          <w:rFonts w:hint="eastAsia"/>
          <w:sz w:val="24"/>
          <w:szCs w:val="24"/>
        </w:rPr>
        <w:t>与此同时，领导</w:t>
      </w:r>
      <w:r>
        <w:rPr>
          <w:rFonts w:hint="eastAsia"/>
          <w:sz w:val="24"/>
          <w:szCs w:val="24"/>
        </w:rPr>
        <w:t>者</w:t>
      </w:r>
      <w:r w:rsidRPr="002F57E2">
        <w:rPr>
          <w:rFonts w:hint="eastAsia"/>
          <w:sz w:val="24"/>
          <w:szCs w:val="24"/>
        </w:rPr>
        <w:t>可以将微块添加到链中，这些链不受</w:t>
      </w:r>
      <w:r w:rsidRPr="002F57E2">
        <w:rPr>
          <w:sz w:val="24"/>
          <w:szCs w:val="24"/>
        </w:rPr>
        <w:t>PoW挖掘的限制，而只是被拼凑在一起。因此，</w:t>
      </w:r>
      <w:proofErr w:type="gramStart"/>
      <w:r w:rsidRPr="002F57E2">
        <w:rPr>
          <w:sz w:val="24"/>
          <w:szCs w:val="24"/>
        </w:rPr>
        <w:t>微块锁</w:t>
      </w:r>
      <w:proofErr w:type="gramEnd"/>
      <w:r>
        <w:rPr>
          <w:rFonts w:hint="eastAsia"/>
          <w:sz w:val="24"/>
          <w:szCs w:val="24"/>
        </w:rPr>
        <w:t>可以显著</w:t>
      </w:r>
      <w:r w:rsidRPr="002F57E2">
        <w:rPr>
          <w:sz w:val="24"/>
          <w:szCs w:val="24"/>
        </w:rPr>
        <w:t>增加</w:t>
      </w:r>
    </w:p>
    <w:p w14:paraId="316ACC87" w14:textId="4E04897A" w:rsidR="002F57E2" w:rsidRDefault="002F57E2" w:rsidP="002F57E2">
      <w:pPr>
        <w:jc w:val="left"/>
        <w:rPr>
          <w:sz w:val="24"/>
          <w:szCs w:val="24"/>
        </w:rPr>
      </w:pPr>
      <w:r w:rsidRPr="002F57E2">
        <w:rPr>
          <w:sz w:val="24"/>
          <w:szCs w:val="24"/>
        </w:rPr>
        <w:lastRenderedPageBreak/>
        <w:t>整个系统的吞吐量，并减少延迟（实际上Bitcoin -NG</w:t>
      </w:r>
      <w:r>
        <w:rPr>
          <w:rFonts w:hint="eastAsia"/>
          <w:sz w:val="24"/>
          <w:szCs w:val="24"/>
        </w:rPr>
        <w:t>还在实践中进行</w:t>
      </w:r>
      <w:r w:rsidRPr="002F57E2">
        <w:rPr>
          <w:sz w:val="24"/>
          <w:szCs w:val="24"/>
        </w:rPr>
        <w:t>压力测试）。</w:t>
      </w:r>
      <w:r w:rsidR="0044697E" w:rsidRPr="0044697E">
        <w:rPr>
          <w:rFonts w:hint="eastAsia"/>
          <w:sz w:val="24"/>
          <w:szCs w:val="24"/>
        </w:rPr>
        <w:t>从某种意义上说，</w:t>
      </w:r>
      <w:r w:rsidR="0044697E" w:rsidRPr="0044697E">
        <w:rPr>
          <w:sz w:val="24"/>
          <w:szCs w:val="24"/>
        </w:rPr>
        <w:t xml:space="preserve">Bitcoin </w:t>
      </w:r>
      <w:r w:rsidR="0044697E">
        <w:rPr>
          <w:rFonts w:hint="eastAsia"/>
          <w:sz w:val="24"/>
          <w:szCs w:val="24"/>
        </w:rPr>
        <w:t>-</w:t>
      </w:r>
      <w:r w:rsidR="0044697E" w:rsidRPr="0044697E">
        <w:rPr>
          <w:sz w:val="24"/>
          <w:szCs w:val="24"/>
        </w:rPr>
        <w:t>NG将领导者选举（通常在BFT协议中看到）</w:t>
      </w:r>
      <w:r w:rsidR="0044697E">
        <w:rPr>
          <w:rFonts w:hint="eastAsia"/>
          <w:sz w:val="24"/>
          <w:szCs w:val="24"/>
        </w:rPr>
        <w:t>和在</w:t>
      </w:r>
      <w:r w:rsidR="0044697E" w:rsidRPr="0044697E">
        <w:rPr>
          <w:sz w:val="24"/>
          <w:szCs w:val="24"/>
        </w:rPr>
        <w:t>领导者选举时期以领导者为中心的协议混合在</w:t>
      </w:r>
      <w:r w:rsidR="0044697E">
        <w:rPr>
          <w:rFonts w:hint="eastAsia"/>
          <w:sz w:val="24"/>
          <w:szCs w:val="24"/>
        </w:rPr>
        <w:t>了</w:t>
      </w:r>
      <w:r w:rsidR="0044697E" w:rsidRPr="0044697E">
        <w:rPr>
          <w:sz w:val="24"/>
          <w:szCs w:val="24"/>
        </w:rPr>
        <w:t>一起</w:t>
      </w:r>
      <w:r w:rsidR="0044697E">
        <w:rPr>
          <w:rFonts w:hint="eastAsia"/>
          <w:sz w:val="24"/>
          <w:szCs w:val="24"/>
        </w:rPr>
        <w:t>。</w:t>
      </w:r>
      <w:r w:rsidR="0044697E" w:rsidRPr="0044697E">
        <w:rPr>
          <w:rFonts w:hint="eastAsia"/>
          <w:sz w:val="24"/>
          <w:szCs w:val="24"/>
        </w:rPr>
        <w:t>但是，</w:t>
      </w:r>
      <w:r w:rsidR="0044697E">
        <w:rPr>
          <w:rFonts w:hint="eastAsia"/>
          <w:sz w:val="24"/>
          <w:szCs w:val="24"/>
        </w:rPr>
        <w:t>基于BFT区块链协议的Bitcoin-NG的困难之处在于，领导者选举部分是基于PoW的。因此，在Bitcoin-NG中，链交叉依旧可能发生</w:t>
      </w:r>
      <w:r w:rsidR="00AC5FE6">
        <w:rPr>
          <w:rFonts w:hint="eastAsia"/>
          <w:sz w:val="24"/>
          <w:szCs w:val="24"/>
        </w:rPr>
        <w:t>，也不能保证达成共识，</w:t>
      </w:r>
      <w:r w:rsidR="00AC5FE6" w:rsidRPr="00AC5FE6">
        <w:rPr>
          <w:rFonts w:hint="eastAsia"/>
          <w:sz w:val="24"/>
          <w:szCs w:val="24"/>
        </w:rPr>
        <w:t>这可能导致如前面讨论的资产双重支出</w:t>
      </w:r>
      <w:r w:rsidR="00AC5FE6">
        <w:rPr>
          <w:rFonts w:hint="eastAsia"/>
          <w:sz w:val="24"/>
          <w:szCs w:val="24"/>
        </w:rPr>
        <w:t>一样的</w:t>
      </w:r>
      <w:r w:rsidR="00AC5FE6" w:rsidRPr="00AC5FE6">
        <w:rPr>
          <w:rFonts w:hint="eastAsia"/>
          <w:sz w:val="24"/>
          <w:szCs w:val="24"/>
        </w:rPr>
        <w:t>安全问题。</w:t>
      </w:r>
    </w:p>
    <w:p w14:paraId="6CCDA18A" w14:textId="02F3DAFC" w:rsidR="00AC5FE6" w:rsidRPr="00AC5FE6" w:rsidRDefault="00AC5FE6" w:rsidP="00AC5FE6">
      <w:pPr>
        <w:jc w:val="left"/>
        <w:rPr>
          <w:b/>
          <w:sz w:val="28"/>
          <w:szCs w:val="28"/>
        </w:rPr>
      </w:pPr>
      <w:r w:rsidRPr="00AC5FE6">
        <w:rPr>
          <w:b/>
          <w:sz w:val="28"/>
          <w:szCs w:val="28"/>
        </w:rPr>
        <w:t>通过并行化缩放区块链</w:t>
      </w:r>
    </w:p>
    <w:p w14:paraId="60408943" w14:textId="77777777" w:rsidR="00AC5FE6" w:rsidRDefault="00AC5FE6" w:rsidP="00AC5FE6">
      <w:pPr>
        <w:ind w:firstLineChars="200" w:firstLine="480"/>
        <w:jc w:val="left"/>
        <w:rPr>
          <w:sz w:val="24"/>
          <w:szCs w:val="24"/>
        </w:rPr>
      </w:pPr>
      <w:r w:rsidRPr="00AC5FE6">
        <w:rPr>
          <w:sz w:val="24"/>
          <w:szCs w:val="24"/>
        </w:rPr>
        <w:t>Lewenberg等人最近提出</w:t>
      </w:r>
      <w:r>
        <w:rPr>
          <w:rFonts w:hint="eastAsia"/>
          <w:sz w:val="24"/>
          <w:szCs w:val="24"/>
        </w:rPr>
        <w:t>，在PoW协议背景下，</w:t>
      </w:r>
      <w:r w:rsidRPr="00AC5FE6">
        <w:rPr>
          <w:sz w:val="24"/>
          <w:szCs w:val="24"/>
        </w:rPr>
        <w:t>通过使区块链DAG（有向无环图）而不是线性</w:t>
      </w:r>
      <w:proofErr w:type="gramStart"/>
      <w:r w:rsidRPr="00AC5FE6">
        <w:rPr>
          <w:sz w:val="24"/>
          <w:szCs w:val="24"/>
        </w:rPr>
        <w:t>链块来缩放区</w:t>
      </w:r>
      <w:proofErr w:type="gramEnd"/>
      <w:r w:rsidRPr="00AC5FE6">
        <w:rPr>
          <w:sz w:val="24"/>
          <w:szCs w:val="24"/>
        </w:rPr>
        <w:t>块链</w:t>
      </w:r>
      <w:r>
        <w:rPr>
          <w:rFonts w:hint="eastAsia"/>
          <w:sz w:val="24"/>
          <w:szCs w:val="24"/>
        </w:rPr>
        <w:t>[</w:t>
      </w:r>
      <w:r>
        <w:rPr>
          <w:sz w:val="24"/>
          <w:szCs w:val="24"/>
        </w:rPr>
        <w:t>39]</w:t>
      </w:r>
      <w:r>
        <w:rPr>
          <w:rFonts w:hint="eastAsia"/>
          <w:sz w:val="24"/>
          <w:szCs w:val="24"/>
        </w:rPr>
        <w:t>。</w:t>
      </w:r>
      <w:r w:rsidRPr="00AC5FE6">
        <w:rPr>
          <w:rFonts w:hint="eastAsia"/>
          <w:sz w:val="24"/>
          <w:szCs w:val="24"/>
        </w:rPr>
        <w:t>这个想法是允许非冲突交易（例如，那些不构成双重支出尝试的交易）最初在不同的分支上，但最终通过挖掘它们</w:t>
      </w:r>
      <w:r>
        <w:rPr>
          <w:rFonts w:hint="eastAsia"/>
          <w:sz w:val="24"/>
          <w:szCs w:val="24"/>
        </w:rPr>
        <w:t>包含</w:t>
      </w:r>
      <w:r w:rsidRPr="00AC5FE6">
        <w:rPr>
          <w:rFonts w:hint="eastAsia"/>
          <w:sz w:val="24"/>
          <w:szCs w:val="24"/>
        </w:rPr>
        <w:t>在分类账中的块</w:t>
      </w:r>
      <w:r>
        <w:rPr>
          <w:rFonts w:hint="eastAsia"/>
          <w:sz w:val="24"/>
          <w:szCs w:val="24"/>
        </w:rPr>
        <w:t>，以此</w:t>
      </w:r>
      <w:r w:rsidRPr="00AC5FE6">
        <w:rPr>
          <w:rFonts w:hint="eastAsia"/>
          <w:sz w:val="24"/>
          <w:szCs w:val="24"/>
        </w:rPr>
        <w:t>合并分叉。</w:t>
      </w:r>
      <w:r w:rsidRPr="00AC5FE6">
        <w:rPr>
          <w:rFonts w:hint="eastAsia"/>
          <w:sz w:val="24"/>
          <w:szCs w:val="24"/>
          <w:vertAlign w:val="superscript"/>
        </w:rPr>
        <w:t>6</w:t>
      </w:r>
      <w:r>
        <w:rPr>
          <w:rFonts w:hint="eastAsia"/>
          <w:sz w:val="24"/>
          <w:szCs w:val="24"/>
        </w:rPr>
        <w:t>BFT和状态机复制社区</w:t>
      </w:r>
      <w:r w:rsidRPr="00AC5FE6">
        <w:rPr>
          <w:rFonts w:hint="eastAsia"/>
          <w:sz w:val="24"/>
          <w:szCs w:val="24"/>
        </w:rPr>
        <w:t>还利用独立请求（事务）执行的并行化（</w:t>
      </w:r>
      <w:r>
        <w:rPr>
          <w:rFonts w:hint="eastAsia"/>
          <w:sz w:val="24"/>
          <w:szCs w:val="24"/>
        </w:rPr>
        <w:t>参</w:t>
      </w:r>
      <w:r w:rsidRPr="00AC5FE6">
        <w:rPr>
          <w:rFonts w:hint="eastAsia"/>
          <w:sz w:val="24"/>
          <w:szCs w:val="24"/>
        </w:rPr>
        <w:t>见</w:t>
      </w:r>
      <w:r w:rsidRPr="00AC5FE6">
        <w:rPr>
          <w:sz w:val="24"/>
          <w:szCs w:val="24"/>
        </w:rPr>
        <w:t>[33,43]）深入探索了几年来的并行复制思想。</w:t>
      </w:r>
    </w:p>
    <w:p w14:paraId="6A37F850" w14:textId="6A5F2CA4" w:rsidR="00AC5FE6" w:rsidRPr="00AC5FE6" w:rsidRDefault="00AC5FE6" w:rsidP="00AC5FE6">
      <w:pPr>
        <w:jc w:val="left"/>
        <w:rPr>
          <w:sz w:val="24"/>
          <w:szCs w:val="24"/>
        </w:rPr>
      </w:pPr>
      <w:r w:rsidRPr="00AC5FE6">
        <w:rPr>
          <w:b/>
          <w:sz w:val="28"/>
          <w:szCs w:val="28"/>
        </w:rPr>
        <w:t>消除BFT协议中的通信和资源开销</w:t>
      </w:r>
    </w:p>
    <w:p w14:paraId="2AF8D0EB" w14:textId="3657AE46" w:rsidR="00AC5FE6" w:rsidRDefault="004A5732" w:rsidP="00AC5FE6">
      <w:pPr>
        <w:ind w:firstLineChars="200" w:firstLine="480"/>
        <w:jc w:val="left"/>
        <w:rPr>
          <w:sz w:val="24"/>
          <w:szCs w:val="24"/>
        </w:rPr>
      </w:pPr>
      <w:r w:rsidRPr="004A5732">
        <w:rPr>
          <w:rFonts w:hint="eastAsia"/>
          <w:sz w:val="24"/>
          <w:szCs w:val="24"/>
        </w:rPr>
        <w:t>正如我们已经讨论过的那样，</w:t>
      </w:r>
      <w:r>
        <w:rPr>
          <w:rFonts w:hint="eastAsia"/>
          <w:sz w:val="24"/>
          <w:szCs w:val="24"/>
        </w:rPr>
        <w:t>阻碍了</w:t>
      </w:r>
      <w:r w:rsidRPr="004A5732">
        <w:rPr>
          <w:sz w:val="24"/>
          <w:szCs w:val="24"/>
        </w:rPr>
        <w:t>BFT协议在区块链中</w:t>
      </w:r>
      <w:r>
        <w:rPr>
          <w:rFonts w:hint="eastAsia"/>
          <w:sz w:val="24"/>
          <w:szCs w:val="24"/>
        </w:rPr>
        <w:t>被</w:t>
      </w:r>
      <w:r w:rsidRPr="004A5732">
        <w:rPr>
          <w:sz w:val="24"/>
          <w:szCs w:val="24"/>
        </w:rPr>
        <w:t>广泛应用</w:t>
      </w:r>
      <w:r>
        <w:rPr>
          <w:rFonts w:hint="eastAsia"/>
          <w:sz w:val="24"/>
          <w:szCs w:val="24"/>
        </w:rPr>
        <w:t>的</w:t>
      </w:r>
      <w:r w:rsidRPr="004A5732">
        <w:rPr>
          <w:sz w:val="24"/>
          <w:szCs w:val="24"/>
        </w:rPr>
        <w:t>是它们在节点数量方面的可扩展性。Stellar [44]是一个持续的</w:t>
      </w:r>
      <w:r>
        <w:rPr>
          <w:rFonts w:hint="eastAsia"/>
          <w:sz w:val="24"/>
          <w:szCs w:val="24"/>
        </w:rPr>
        <w:t>尝试</w:t>
      </w:r>
      <w:r w:rsidRPr="004A5732">
        <w:rPr>
          <w:sz w:val="24"/>
          <w:szCs w:val="24"/>
        </w:rPr>
        <w:t>，</w:t>
      </w:r>
      <w:r>
        <w:rPr>
          <w:rFonts w:hint="eastAsia"/>
          <w:sz w:val="24"/>
          <w:szCs w:val="24"/>
        </w:rPr>
        <w:t>其</w:t>
      </w:r>
      <w:r w:rsidRPr="004A5732">
        <w:rPr>
          <w:sz w:val="24"/>
          <w:szCs w:val="24"/>
        </w:rPr>
        <w:t>旨在从BFT协议中删除一致接受的成员列表，同时保持其他BFT优于PoW的优势。</w:t>
      </w:r>
      <w:r>
        <w:rPr>
          <w:rFonts w:hint="eastAsia"/>
          <w:sz w:val="24"/>
          <w:szCs w:val="24"/>
        </w:rPr>
        <w:t>而其他方法则希望在不改变成员假设的情况下来改善BFT的可扩展性。</w:t>
      </w:r>
      <w:r w:rsidR="00DD5F83">
        <w:rPr>
          <w:rFonts w:hint="eastAsia"/>
          <w:sz w:val="24"/>
          <w:szCs w:val="24"/>
        </w:rPr>
        <w:t>这些方法包括积极的BFT协议[</w:t>
      </w:r>
      <w:r w:rsidR="00DD5F83">
        <w:rPr>
          <w:sz w:val="24"/>
          <w:szCs w:val="24"/>
        </w:rPr>
        <w:t>52,3]</w:t>
      </w:r>
      <w:r w:rsidR="00DD5F83">
        <w:rPr>
          <w:rFonts w:hint="eastAsia"/>
          <w:sz w:val="24"/>
          <w:szCs w:val="24"/>
        </w:rPr>
        <w:t>，</w:t>
      </w:r>
      <w:r w:rsidR="00DD5F83" w:rsidRPr="00DD5F83">
        <w:rPr>
          <w:rFonts w:hint="eastAsia"/>
          <w:sz w:val="24"/>
          <w:szCs w:val="24"/>
        </w:rPr>
        <w:t>其特点是在“</w:t>
      </w:r>
      <w:r w:rsidR="00DD5F83">
        <w:rPr>
          <w:rFonts w:hint="eastAsia"/>
          <w:sz w:val="24"/>
          <w:szCs w:val="24"/>
        </w:rPr>
        <w:t>通常</w:t>
      </w:r>
      <w:r w:rsidR="00DD5F83" w:rsidRPr="00DD5F83">
        <w:rPr>
          <w:rFonts w:hint="eastAsia"/>
          <w:sz w:val="24"/>
          <w:szCs w:val="24"/>
        </w:rPr>
        <w:t>情况”下的线性通信复杂性，并且仅在网络和传统协议（如</w:t>
      </w:r>
      <w:r w:rsidR="00DD5F83" w:rsidRPr="00DD5F83">
        <w:rPr>
          <w:sz w:val="24"/>
          <w:szCs w:val="24"/>
        </w:rPr>
        <w:t>PBFT</w:t>
      </w:r>
      <w:r w:rsidR="00DD5F83">
        <w:rPr>
          <w:sz w:val="24"/>
          <w:szCs w:val="24"/>
        </w:rPr>
        <w:t>[10]</w:t>
      </w:r>
      <w:r w:rsidR="00DD5F83" w:rsidRPr="00DD5F83">
        <w:rPr>
          <w:sz w:val="24"/>
          <w:szCs w:val="24"/>
        </w:rPr>
        <w:t>）过程故障模式</w:t>
      </w:r>
      <w:r w:rsidR="00DD5F83">
        <w:rPr>
          <w:rFonts w:hint="eastAsia"/>
          <w:sz w:val="24"/>
          <w:szCs w:val="24"/>
        </w:rPr>
        <w:t>下</w:t>
      </w:r>
      <w:r w:rsidR="00DD5F83" w:rsidRPr="00DD5F83">
        <w:rPr>
          <w:sz w:val="24"/>
          <w:szCs w:val="24"/>
        </w:rPr>
        <w:t>特别不利。</w:t>
      </w:r>
      <w:r w:rsidR="00DD5F83" w:rsidRPr="00DD5F83">
        <w:rPr>
          <w:rFonts w:hint="eastAsia"/>
          <w:sz w:val="24"/>
          <w:szCs w:val="24"/>
        </w:rPr>
        <w:t>然</w:t>
      </w:r>
      <w:r w:rsidR="00DD5F83" w:rsidRPr="00DD5F83">
        <w:rPr>
          <w:sz w:val="24"/>
          <w:szCs w:val="24"/>
        </w:rPr>
        <w:t>而，即使是</w:t>
      </w:r>
      <w:r w:rsidR="00DD5F83">
        <w:rPr>
          <w:rFonts w:hint="eastAsia"/>
          <w:sz w:val="24"/>
          <w:szCs w:val="24"/>
        </w:rPr>
        <w:t>积极</w:t>
      </w:r>
      <w:r w:rsidR="00DD5F83" w:rsidRPr="00DD5F83">
        <w:rPr>
          <w:sz w:val="24"/>
          <w:szCs w:val="24"/>
        </w:rPr>
        <w:t>的BFT</w:t>
      </w:r>
      <w:r w:rsidR="00DD5F83">
        <w:rPr>
          <w:rFonts w:hint="eastAsia"/>
          <w:sz w:val="24"/>
          <w:szCs w:val="24"/>
        </w:rPr>
        <w:t>协议</w:t>
      </w:r>
      <w:r w:rsidR="00DD5F83" w:rsidRPr="00DD5F83">
        <w:rPr>
          <w:sz w:val="24"/>
          <w:szCs w:val="24"/>
        </w:rPr>
        <w:t>，与</w:t>
      </w:r>
      <w:r w:rsidR="00DD5F83">
        <w:rPr>
          <w:rFonts w:hint="eastAsia"/>
          <w:sz w:val="24"/>
          <w:szCs w:val="24"/>
        </w:rPr>
        <w:t>容错</w:t>
      </w:r>
      <w:r w:rsidR="00DD5F83" w:rsidRPr="00DD5F83">
        <w:rPr>
          <w:sz w:val="24"/>
          <w:szCs w:val="24"/>
        </w:rPr>
        <w:t>复制协议（</w:t>
      </w:r>
      <w:r w:rsidR="00DD5F83">
        <w:rPr>
          <w:rFonts w:hint="eastAsia"/>
          <w:sz w:val="24"/>
          <w:szCs w:val="24"/>
        </w:rPr>
        <w:t>见</w:t>
      </w:r>
      <w:r w:rsidR="00DD5F83" w:rsidRPr="00DD5F83">
        <w:rPr>
          <w:sz w:val="24"/>
          <w:szCs w:val="24"/>
        </w:rPr>
        <w:t>[37,31,50]）相比，也</w:t>
      </w:r>
      <w:r w:rsidR="00DD5F83">
        <w:rPr>
          <w:rFonts w:hint="eastAsia"/>
          <w:sz w:val="24"/>
          <w:szCs w:val="24"/>
        </w:rPr>
        <w:t>会有</w:t>
      </w:r>
      <w:r w:rsidR="00DD5F83" w:rsidRPr="00DD5F83">
        <w:rPr>
          <w:sz w:val="24"/>
          <w:szCs w:val="24"/>
        </w:rPr>
        <w:t>资源和通信开销，这在实践中得到了更好的证明，并且可以作为BFT的基准。</w:t>
      </w:r>
    </w:p>
    <w:p w14:paraId="7A6AA4F1" w14:textId="77777777" w:rsidR="00DD5F83" w:rsidRDefault="00DD5F83" w:rsidP="00AC5FE6">
      <w:pPr>
        <w:ind w:firstLineChars="200" w:firstLine="480"/>
        <w:jc w:val="left"/>
        <w:rPr>
          <w:sz w:val="24"/>
          <w:szCs w:val="24"/>
        </w:rPr>
        <w:sectPr w:rsidR="00DD5F83">
          <w:footerReference w:type="default" r:id="rId16"/>
          <w:pgSz w:w="11906" w:h="16838"/>
          <w:pgMar w:top="1440" w:right="1800" w:bottom="1440" w:left="1800" w:header="851" w:footer="992" w:gutter="0"/>
          <w:cols w:space="425"/>
          <w:docGrid w:type="lines" w:linePitch="312"/>
        </w:sectPr>
      </w:pPr>
      <w:r w:rsidRPr="00DD5F83">
        <w:rPr>
          <w:rFonts w:hint="eastAsia"/>
          <w:sz w:val="24"/>
          <w:szCs w:val="24"/>
        </w:rPr>
        <w:t>为纠正这一点，刘等人最近提出了一个新的网络和节点故障模型</w:t>
      </w:r>
      <w:r>
        <w:rPr>
          <w:rFonts w:hint="eastAsia"/>
          <w:sz w:val="24"/>
          <w:szCs w:val="24"/>
        </w:rPr>
        <w:t>，</w:t>
      </w:r>
      <w:r w:rsidRPr="00DD5F83">
        <w:rPr>
          <w:rFonts w:hint="eastAsia"/>
          <w:sz w:val="24"/>
          <w:szCs w:val="24"/>
        </w:rPr>
        <w:t>称为</w:t>
      </w:r>
      <w:r w:rsidRPr="00DD5F83">
        <w:rPr>
          <w:sz w:val="24"/>
          <w:szCs w:val="24"/>
        </w:rPr>
        <w:t>XFT</w:t>
      </w:r>
    </w:p>
    <w:p w14:paraId="5CC58B78" w14:textId="5B49876E" w:rsidR="00DD5F83" w:rsidRDefault="00DD5F83" w:rsidP="00DD5F83">
      <w:pPr>
        <w:jc w:val="left"/>
        <w:rPr>
          <w:sz w:val="24"/>
          <w:szCs w:val="24"/>
        </w:rPr>
      </w:pPr>
      <w:r>
        <w:rPr>
          <w:rFonts w:hint="eastAsia"/>
          <w:sz w:val="24"/>
          <w:szCs w:val="24"/>
        </w:rPr>
        <w:lastRenderedPageBreak/>
        <w:t>模型</w:t>
      </w:r>
      <w:r w:rsidRPr="00DD5F83">
        <w:rPr>
          <w:sz w:val="24"/>
          <w:szCs w:val="24"/>
        </w:rPr>
        <w:t>[40]，</w:t>
      </w:r>
      <w:r>
        <w:rPr>
          <w:rFonts w:hint="eastAsia"/>
          <w:sz w:val="24"/>
          <w:szCs w:val="24"/>
        </w:rPr>
        <w:t>它使得区块链能容错</w:t>
      </w:r>
      <w:r w:rsidRPr="00DD5F83">
        <w:rPr>
          <w:sz w:val="24"/>
          <w:szCs w:val="24"/>
        </w:rPr>
        <w:t>高达n/2</w:t>
      </w:r>
      <w:r>
        <w:rPr>
          <w:rFonts w:hint="eastAsia"/>
          <w:sz w:val="24"/>
          <w:szCs w:val="24"/>
        </w:rPr>
        <w:t>的</w:t>
      </w:r>
      <w:r w:rsidRPr="00DD5F83">
        <w:rPr>
          <w:sz w:val="24"/>
          <w:szCs w:val="24"/>
        </w:rPr>
        <w:t>拜占庭节点。</w:t>
      </w:r>
      <w:r w:rsidRPr="00DD5F83">
        <w:rPr>
          <w:rFonts w:hint="eastAsia"/>
          <w:sz w:val="24"/>
          <w:szCs w:val="24"/>
        </w:rPr>
        <w:t>同时，</w:t>
      </w:r>
      <w:r w:rsidRPr="00DD5F83">
        <w:rPr>
          <w:sz w:val="24"/>
          <w:szCs w:val="24"/>
        </w:rPr>
        <w:t>XFT具有消息模式的特征，以适应崩溃</w:t>
      </w:r>
      <w:r>
        <w:rPr>
          <w:rFonts w:hint="eastAsia"/>
          <w:sz w:val="24"/>
          <w:szCs w:val="24"/>
        </w:rPr>
        <w:t>容错</w:t>
      </w:r>
      <w:r w:rsidRPr="00DD5F83">
        <w:rPr>
          <w:sz w:val="24"/>
          <w:szCs w:val="24"/>
        </w:rPr>
        <w:t>的复制协议，即没有与典型的BFT消息模式有关的开销。</w:t>
      </w:r>
      <w:r w:rsidR="00B85F19">
        <w:rPr>
          <w:rFonts w:hint="eastAsia"/>
          <w:sz w:val="24"/>
          <w:szCs w:val="24"/>
        </w:rPr>
        <w:t>如此</w:t>
      </w:r>
      <w:r w:rsidR="00B85F19" w:rsidRPr="00B85F19">
        <w:rPr>
          <w:rFonts w:hint="eastAsia"/>
          <w:sz w:val="24"/>
          <w:szCs w:val="24"/>
        </w:rPr>
        <w:t>，</w:t>
      </w:r>
      <w:r w:rsidR="00B85F19" w:rsidRPr="00B85F19">
        <w:rPr>
          <w:sz w:val="24"/>
          <w:szCs w:val="24"/>
        </w:rPr>
        <w:t>XFT（“交叉”容错）</w:t>
      </w:r>
      <w:r w:rsidR="00B85F19">
        <w:rPr>
          <w:rFonts w:hint="eastAsia"/>
          <w:sz w:val="24"/>
          <w:szCs w:val="24"/>
        </w:rPr>
        <w:t>能够</w:t>
      </w:r>
      <w:r w:rsidR="00B85F19" w:rsidRPr="00B85F19">
        <w:rPr>
          <w:sz w:val="24"/>
          <w:szCs w:val="24"/>
        </w:rPr>
        <w:t>挑战BFT</w:t>
      </w:r>
      <w:r w:rsidR="00B85F19">
        <w:rPr>
          <w:rFonts w:hint="eastAsia"/>
          <w:sz w:val="24"/>
          <w:szCs w:val="24"/>
        </w:rPr>
        <w:t>的攻击者</w:t>
      </w:r>
      <w:r w:rsidR="00B85F19" w:rsidRPr="00B85F19">
        <w:rPr>
          <w:sz w:val="24"/>
          <w:szCs w:val="24"/>
        </w:rPr>
        <w:t>同时控制网络和拜占庭节点的能力，将网络</w:t>
      </w:r>
      <w:r w:rsidR="00B85F19">
        <w:rPr>
          <w:rFonts w:hint="eastAsia"/>
          <w:sz w:val="24"/>
          <w:szCs w:val="24"/>
        </w:rPr>
        <w:t>错误</w:t>
      </w:r>
      <w:r w:rsidR="00B85F19" w:rsidRPr="00B85F19">
        <w:rPr>
          <w:sz w:val="24"/>
          <w:szCs w:val="24"/>
        </w:rPr>
        <w:t>从拜占庭节点故障中解耦出来，</w:t>
      </w:r>
      <w:r w:rsidR="00B85F19">
        <w:rPr>
          <w:rFonts w:hint="eastAsia"/>
          <w:sz w:val="24"/>
          <w:szCs w:val="24"/>
        </w:rPr>
        <w:t>并基本上将他们隔离。</w:t>
      </w:r>
      <w:r w:rsidR="00B85F19" w:rsidRPr="00B85F19">
        <w:rPr>
          <w:rFonts w:hint="eastAsia"/>
          <w:sz w:val="24"/>
          <w:szCs w:val="24"/>
        </w:rPr>
        <w:t>因此，</w:t>
      </w:r>
      <w:r w:rsidR="00B85F19" w:rsidRPr="00B85F19">
        <w:rPr>
          <w:sz w:val="24"/>
          <w:szCs w:val="24"/>
        </w:rPr>
        <w:t>XFT</w:t>
      </w:r>
      <w:r w:rsidR="00B85F19">
        <w:rPr>
          <w:rFonts w:hint="eastAsia"/>
          <w:sz w:val="24"/>
          <w:szCs w:val="24"/>
        </w:rPr>
        <w:t>成为了</w:t>
      </w:r>
      <w:r w:rsidR="00B85F19" w:rsidRPr="00B85F19">
        <w:rPr>
          <w:sz w:val="24"/>
          <w:szCs w:val="24"/>
        </w:rPr>
        <w:t>一个</w:t>
      </w:r>
      <w:r w:rsidR="00B85F19">
        <w:rPr>
          <w:rFonts w:hint="eastAsia"/>
          <w:sz w:val="24"/>
          <w:szCs w:val="24"/>
        </w:rPr>
        <w:t>攻击者更为逼真的</w:t>
      </w:r>
      <w:r w:rsidR="00B85F19" w:rsidRPr="00B85F19">
        <w:rPr>
          <w:sz w:val="24"/>
          <w:szCs w:val="24"/>
        </w:rPr>
        <w:t>模型，</w:t>
      </w:r>
      <w:r w:rsidR="00B85F19">
        <w:rPr>
          <w:rFonts w:hint="eastAsia"/>
          <w:sz w:val="24"/>
          <w:szCs w:val="24"/>
        </w:rPr>
        <w:t>和</w:t>
      </w:r>
      <w:r w:rsidR="00B85F19" w:rsidRPr="00B85F19">
        <w:rPr>
          <w:sz w:val="24"/>
          <w:szCs w:val="24"/>
        </w:rPr>
        <w:t>PoW区块链</w:t>
      </w:r>
      <w:r w:rsidR="00B85F19">
        <w:rPr>
          <w:rFonts w:hint="eastAsia"/>
          <w:sz w:val="24"/>
          <w:szCs w:val="24"/>
        </w:rPr>
        <w:t>一样，</w:t>
      </w:r>
      <w:r w:rsidR="00B85F19" w:rsidRPr="00B85F19">
        <w:rPr>
          <w:sz w:val="24"/>
          <w:szCs w:val="24"/>
        </w:rPr>
        <w:t>对手控制整个通信网络的能力</w:t>
      </w:r>
      <w:r w:rsidR="00B85F19">
        <w:rPr>
          <w:rFonts w:hint="eastAsia"/>
          <w:sz w:val="24"/>
          <w:szCs w:val="24"/>
        </w:rPr>
        <w:t>将不再是重点</w:t>
      </w:r>
      <w:r w:rsidR="00B85F19" w:rsidRPr="00B85F19">
        <w:rPr>
          <w:sz w:val="24"/>
          <w:szCs w:val="24"/>
        </w:rPr>
        <w:t>。</w:t>
      </w:r>
    </w:p>
    <w:p w14:paraId="2EDD5F4E" w14:textId="27E3704F" w:rsidR="00B85F19" w:rsidRDefault="00B85F19" w:rsidP="00B85F19">
      <w:pPr>
        <w:ind w:firstLineChars="200" w:firstLine="480"/>
        <w:jc w:val="left"/>
        <w:rPr>
          <w:sz w:val="24"/>
          <w:szCs w:val="24"/>
        </w:rPr>
      </w:pPr>
      <w:r>
        <w:rPr>
          <w:rFonts w:hint="eastAsia"/>
          <w:sz w:val="24"/>
          <w:szCs w:val="24"/>
        </w:rPr>
        <w:t>最后，</w:t>
      </w:r>
      <w:r w:rsidRPr="00B85F19">
        <w:rPr>
          <w:rFonts w:hint="eastAsia"/>
          <w:sz w:val="24"/>
          <w:szCs w:val="24"/>
        </w:rPr>
        <w:t>基于</w:t>
      </w:r>
      <w:r w:rsidRPr="00B85F19">
        <w:rPr>
          <w:sz w:val="24"/>
          <w:szCs w:val="24"/>
        </w:rPr>
        <w:t>BFT的区块链的另一个吸引人的</w:t>
      </w:r>
      <w:r>
        <w:rPr>
          <w:rFonts w:hint="eastAsia"/>
          <w:sz w:val="24"/>
          <w:szCs w:val="24"/>
        </w:rPr>
        <w:t>未来</w:t>
      </w:r>
      <w:r w:rsidRPr="00B85F19">
        <w:rPr>
          <w:sz w:val="24"/>
          <w:szCs w:val="24"/>
        </w:rPr>
        <w:t>方向是BFT协议，它利用部分可信硬件（</w:t>
      </w:r>
      <w:r>
        <w:rPr>
          <w:rFonts w:hint="eastAsia"/>
          <w:sz w:val="24"/>
          <w:szCs w:val="24"/>
        </w:rPr>
        <w:t>见</w:t>
      </w:r>
      <w:r w:rsidRPr="00B85F19">
        <w:rPr>
          <w:sz w:val="24"/>
          <w:szCs w:val="24"/>
        </w:rPr>
        <w:t>[32]）来改善通信并降低资源成本。</w:t>
      </w:r>
    </w:p>
    <w:p w14:paraId="5B585D3D" w14:textId="021BF442" w:rsidR="00B85F19" w:rsidRPr="00B85F19" w:rsidRDefault="00B85F19" w:rsidP="00B85F19">
      <w:pPr>
        <w:jc w:val="left"/>
        <w:rPr>
          <w:sz w:val="24"/>
          <w:szCs w:val="24"/>
        </w:rPr>
      </w:pPr>
      <w:bookmarkStart w:id="2" w:name="_Hlk503100046"/>
      <w:r>
        <w:rPr>
          <w:rFonts w:hint="eastAsia"/>
          <w:b/>
          <w:sz w:val="28"/>
          <w:szCs w:val="28"/>
        </w:rPr>
        <w:t>随机</w:t>
      </w:r>
      <w:r w:rsidRPr="00AC5FE6">
        <w:rPr>
          <w:b/>
          <w:sz w:val="28"/>
          <w:szCs w:val="28"/>
        </w:rPr>
        <w:t>BFT</w:t>
      </w:r>
    </w:p>
    <w:bookmarkEnd w:id="2"/>
    <w:p w14:paraId="125A080A" w14:textId="5660F31A" w:rsidR="00B85F19" w:rsidRDefault="00B85F19" w:rsidP="00B85F19">
      <w:pPr>
        <w:ind w:firstLineChars="200" w:firstLine="480"/>
        <w:jc w:val="left"/>
        <w:rPr>
          <w:sz w:val="24"/>
          <w:szCs w:val="24"/>
        </w:rPr>
      </w:pPr>
      <w:r w:rsidRPr="00B85F19">
        <w:rPr>
          <w:rFonts w:hint="eastAsia"/>
          <w:sz w:val="24"/>
          <w:szCs w:val="24"/>
        </w:rPr>
        <w:t>随机</w:t>
      </w:r>
      <w:r w:rsidRPr="00B85F19">
        <w:rPr>
          <w:sz w:val="24"/>
          <w:szCs w:val="24"/>
        </w:rPr>
        <w:t>BFT协议（</w:t>
      </w:r>
      <w:r>
        <w:rPr>
          <w:rFonts w:hint="eastAsia"/>
          <w:sz w:val="24"/>
          <w:szCs w:val="24"/>
        </w:rPr>
        <w:t>见</w:t>
      </w:r>
      <w:r w:rsidRPr="00B85F19">
        <w:rPr>
          <w:sz w:val="24"/>
          <w:szCs w:val="24"/>
        </w:rPr>
        <w:t>[7,56,9]）是最终同步的[21] BFT协议（如PBFT）的</w:t>
      </w:r>
      <w:r>
        <w:rPr>
          <w:rFonts w:hint="eastAsia"/>
          <w:sz w:val="24"/>
          <w:szCs w:val="24"/>
        </w:rPr>
        <w:t>标准</w:t>
      </w:r>
      <w:r w:rsidRPr="00B85F19">
        <w:rPr>
          <w:sz w:val="24"/>
          <w:szCs w:val="24"/>
        </w:rPr>
        <w:t>替代品。</w:t>
      </w:r>
      <w:r w:rsidRPr="00B85F19">
        <w:rPr>
          <w:rFonts w:hint="eastAsia"/>
          <w:sz w:val="24"/>
          <w:szCs w:val="24"/>
        </w:rPr>
        <w:t>具体而言，随机</w:t>
      </w:r>
      <w:r w:rsidRPr="00B85F19">
        <w:rPr>
          <w:sz w:val="24"/>
          <w:szCs w:val="24"/>
        </w:rPr>
        <w:t>BFT协议通过保证非常高的概率（总是除了可忽略的概率以外）而不是确定性</w:t>
      </w:r>
      <w:r w:rsidR="006D4E3C">
        <w:rPr>
          <w:rFonts w:hint="eastAsia"/>
          <w:sz w:val="24"/>
          <w:szCs w:val="24"/>
        </w:rPr>
        <w:t>来</w:t>
      </w:r>
      <w:r w:rsidRPr="00B85F19">
        <w:rPr>
          <w:sz w:val="24"/>
          <w:szCs w:val="24"/>
        </w:rPr>
        <w:t>避免FLP一致性</w:t>
      </w:r>
      <w:r w:rsidR="006D4E3C">
        <w:rPr>
          <w:rFonts w:hint="eastAsia"/>
          <w:sz w:val="24"/>
          <w:szCs w:val="24"/>
        </w:rPr>
        <w:t>的</w:t>
      </w:r>
      <w:r w:rsidRPr="00B85F19">
        <w:rPr>
          <w:sz w:val="24"/>
          <w:szCs w:val="24"/>
        </w:rPr>
        <w:t>不可行结果[25]。</w:t>
      </w:r>
      <w:r w:rsidR="006D4E3C" w:rsidRPr="006D4E3C">
        <w:rPr>
          <w:rFonts w:hint="eastAsia"/>
          <w:sz w:val="24"/>
          <w:szCs w:val="24"/>
        </w:rPr>
        <w:t>这允许随机</w:t>
      </w:r>
      <w:r w:rsidR="006D4E3C" w:rsidRPr="006D4E3C">
        <w:rPr>
          <w:sz w:val="24"/>
          <w:szCs w:val="24"/>
        </w:rPr>
        <w:t>BFT协议完全异步[4]。</w:t>
      </w:r>
    </w:p>
    <w:p w14:paraId="605B03E3" w14:textId="60311551" w:rsidR="006D4E3C" w:rsidRDefault="006D4E3C" w:rsidP="00B85F19">
      <w:pPr>
        <w:ind w:firstLineChars="200" w:firstLine="480"/>
        <w:jc w:val="left"/>
        <w:rPr>
          <w:sz w:val="24"/>
          <w:szCs w:val="24"/>
        </w:rPr>
      </w:pPr>
      <w:r w:rsidRPr="006D4E3C">
        <w:rPr>
          <w:rFonts w:hint="eastAsia"/>
          <w:sz w:val="24"/>
          <w:szCs w:val="24"/>
        </w:rPr>
        <w:t>多年来，随机</w:t>
      </w:r>
      <w:r w:rsidRPr="006D4E3C">
        <w:rPr>
          <w:sz w:val="24"/>
          <w:szCs w:val="24"/>
        </w:rPr>
        <w:t>BFT协议的一个问题就是它们的性能</w:t>
      </w:r>
      <w:r>
        <w:rPr>
          <w:rFonts w:hint="eastAsia"/>
          <w:sz w:val="24"/>
          <w:szCs w:val="24"/>
        </w:rPr>
        <w:t>。</w:t>
      </w:r>
      <w:r w:rsidRPr="006D4E3C">
        <w:rPr>
          <w:rFonts w:hint="eastAsia"/>
          <w:sz w:val="24"/>
          <w:szCs w:val="24"/>
        </w:rPr>
        <w:t>具体而言，与最终同步的确定性</w:t>
      </w:r>
      <w:r w:rsidRPr="006D4E3C">
        <w:rPr>
          <w:sz w:val="24"/>
          <w:szCs w:val="24"/>
        </w:rPr>
        <w:t>BFT协议相比，经典的随机BFT（</w:t>
      </w:r>
      <w:r>
        <w:rPr>
          <w:rFonts w:hint="eastAsia"/>
          <w:sz w:val="24"/>
          <w:szCs w:val="24"/>
        </w:rPr>
        <w:t>见</w:t>
      </w:r>
      <w:r w:rsidRPr="006D4E3C">
        <w:rPr>
          <w:sz w:val="24"/>
          <w:szCs w:val="24"/>
        </w:rPr>
        <w:t>[4,7,56,9]）效率非常低，这主要是</w:t>
      </w:r>
      <w:r>
        <w:rPr>
          <w:rFonts w:hint="eastAsia"/>
          <w:sz w:val="24"/>
          <w:szCs w:val="24"/>
        </w:rPr>
        <w:t>因为</w:t>
      </w:r>
      <w:r w:rsidRPr="006D4E3C">
        <w:rPr>
          <w:sz w:val="24"/>
          <w:szCs w:val="24"/>
        </w:rPr>
        <w:t>他们使用的密码工具</w:t>
      </w:r>
      <w:r>
        <w:rPr>
          <w:rFonts w:hint="eastAsia"/>
          <w:sz w:val="24"/>
          <w:szCs w:val="24"/>
        </w:rPr>
        <w:t>。</w:t>
      </w:r>
      <w:r w:rsidRPr="006D4E3C">
        <w:rPr>
          <w:rFonts w:hint="eastAsia"/>
          <w:sz w:val="24"/>
          <w:szCs w:val="24"/>
        </w:rPr>
        <w:t>然而，随着新的随机化</w:t>
      </w:r>
      <w:r w:rsidRPr="006D4E3C">
        <w:rPr>
          <w:sz w:val="24"/>
          <w:szCs w:val="24"/>
        </w:rPr>
        <w:t>BFT协议（如Honey Badger）的出现，这种情况可能会很快发生变化</w:t>
      </w:r>
      <w:r>
        <w:rPr>
          <w:rFonts w:hint="eastAsia"/>
          <w:sz w:val="24"/>
          <w:szCs w:val="24"/>
        </w:rPr>
        <w:t>。</w:t>
      </w:r>
      <w:r w:rsidRPr="006D4E3C">
        <w:rPr>
          <w:rFonts w:hint="eastAsia"/>
          <w:sz w:val="24"/>
          <w:szCs w:val="24"/>
        </w:rPr>
        <w:t>通过选择最好的随机密码工具，</w:t>
      </w:r>
      <w:r w:rsidRPr="006D4E3C">
        <w:rPr>
          <w:sz w:val="24"/>
          <w:szCs w:val="24"/>
        </w:rPr>
        <w:t>Honey</w:t>
      </w:r>
      <w:r>
        <w:rPr>
          <w:sz w:val="24"/>
          <w:szCs w:val="24"/>
        </w:rPr>
        <w:t xml:space="preserve"> </w:t>
      </w:r>
      <w:r w:rsidRPr="006D4E3C">
        <w:rPr>
          <w:sz w:val="24"/>
          <w:szCs w:val="24"/>
        </w:rPr>
        <w:t>Badger展示了具有高达约100个节点的良好实际性能（即相当高的吞吐量）作为非常大批量的处理请求</w:t>
      </w:r>
      <w:r>
        <w:rPr>
          <w:rFonts w:hint="eastAsia"/>
          <w:sz w:val="24"/>
          <w:szCs w:val="24"/>
        </w:rPr>
        <w:t>。</w:t>
      </w:r>
      <w:r w:rsidRPr="006D4E3C">
        <w:rPr>
          <w:rFonts w:hint="eastAsia"/>
          <w:sz w:val="24"/>
          <w:szCs w:val="24"/>
        </w:rPr>
        <w:t>很明显，大量的批次会对等待时间产生负面影响，但这可以通过混合</w:t>
      </w:r>
      <w:r w:rsidRPr="006D4E3C">
        <w:rPr>
          <w:sz w:val="24"/>
          <w:szCs w:val="24"/>
        </w:rPr>
        <w:t>BFT协议来解决[2]，这种协议可以将非常有效的</w:t>
      </w:r>
      <w:r>
        <w:rPr>
          <w:rFonts w:hint="eastAsia"/>
          <w:sz w:val="24"/>
          <w:szCs w:val="24"/>
        </w:rPr>
        <w:t>积极</w:t>
      </w:r>
      <w:r w:rsidRPr="006D4E3C">
        <w:rPr>
          <w:sz w:val="24"/>
          <w:szCs w:val="24"/>
        </w:rPr>
        <w:t>和确定性BFT协议（如[3]中描述的协议）与实用随机协议（如Honey</w:t>
      </w:r>
      <w:r>
        <w:rPr>
          <w:sz w:val="24"/>
          <w:szCs w:val="24"/>
        </w:rPr>
        <w:t xml:space="preserve"> </w:t>
      </w:r>
      <w:r w:rsidRPr="006D4E3C">
        <w:rPr>
          <w:sz w:val="24"/>
          <w:szCs w:val="24"/>
        </w:rPr>
        <w:t>Badger）结合起来。</w:t>
      </w:r>
      <w:r w:rsidRPr="006D4E3C">
        <w:rPr>
          <w:rFonts w:hint="eastAsia"/>
          <w:sz w:val="24"/>
          <w:szCs w:val="24"/>
        </w:rPr>
        <w:t>这种混合</w:t>
      </w:r>
      <w:r w:rsidRPr="006D4E3C">
        <w:rPr>
          <w:sz w:val="24"/>
          <w:szCs w:val="24"/>
        </w:rPr>
        <w:t>BFT协议的早期例子可以在[2,36,52]中找到，但是通过使用[3]中描述的</w:t>
      </w:r>
      <w:r w:rsidRPr="006D4E3C">
        <w:rPr>
          <w:sz w:val="24"/>
          <w:szCs w:val="24"/>
        </w:rPr>
        <w:lastRenderedPageBreak/>
        <w:t>模块化的BFT设计框架，可以促进未来混合BFT协议的发展。</w:t>
      </w:r>
    </w:p>
    <w:p w14:paraId="560BBC76" w14:textId="2B2E7232" w:rsidR="006D4E3C" w:rsidRDefault="006D4E3C" w:rsidP="006D4E3C">
      <w:pPr>
        <w:jc w:val="left"/>
        <w:rPr>
          <w:sz w:val="24"/>
          <w:szCs w:val="24"/>
        </w:rPr>
      </w:pPr>
      <w:r>
        <w:rPr>
          <w:rFonts w:hint="eastAsia"/>
          <w:b/>
          <w:sz w:val="28"/>
          <w:szCs w:val="28"/>
        </w:rPr>
        <w:t>混合PoW和</w:t>
      </w:r>
      <w:r w:rsidRPr="00AC5FE6">
        <w:rPr>
          <w:b/>
          <w:sz w:val="28"/>
          <w:szCs w:val="28"/>
        </w:rPr>
        <w:t>BFT</w:t>
      </w:r>
    </w:p>
    <w:p w14:paraId="7A60B633" w14:textId="4379EDDB" w:rsidR="006D4E3C" w:rsidRDefault="006D4E3C" w:rsidP="00B85F19">
      <w:pPr>
        <w:ind w:firstLineChars="200" w:firstLine="480"/>
        <w:jc w:val="left"/>
        <w:rPr>
          <w:sz w:val="24"/>
          <w:szCs w:val="24"/>
        </w:rPr>
      </w:pPr>
      <w:r w:rsidRPr="006D4E3C">
        <w:rPr>
          <w:rFonts w:hint="eastAsia"/>
          <w:sz w:val="24"/>
          <w:szCs w:val="24"/>
        </w:rPr>
        <w:t>最近，</w:t>
      </w:r>
      <w:r w:rsidRPr="006D4E3C">
        <w:rPr>
          <w:sz w:val="24"/>
          <w:szCs w:val="24"/>
        </w:rPr>
        <w:t>Decker等人[15]已经提出用BFT（具体来说，PBFT协议[10]）来增强PoW区块链，主要是通过使用BFT来确保PoW区块链的</w:t>
      </w:r>
      <w:r>
        <w:rPr>
          <w:rFonts w:hint="eastAsia"/>
          <w:sz w:val="24"/>
          <w:szCs w:val="24"/>
        </w:rPr>
        <w:t>共识</w:t>
      </w:r>
      <w:r w:rsidRPr="006D4E3C">
        <w:rPr>
          <w:sz w:val="24"/>
          <w:szCs w:val="24"/>
        </w:rPr>
        <w:t>终结。</w:t>
      </w:r>
      <w:r>
        <w:rPr>
          <w:rFonts w:hint="eastAsia"/>
          <w:sz w:val="24"/>
          <w:szCs w:val="24"/>
        </w:rPr>
        <w:t>SCP</w:t>
      </w:r>
      <w:r>
        <w:rPr>
          <w:sz w:val="24"/>
          <w:szCs w:val="24"/>
        </w:rPr>
        <w:t>[42]</w:t>
      </w:r>
      <w:r>
        <w:rPr>
          <w:rFonts w:hint="eastAsia"/>
          <w:sz w:val="24"/>
          <w:szCs w:val="24"/>
        </w:rPr>
        <w:t>也</w:t>
      </w:r>
      <w:r w:rsidRPr="006D4E3C">
        <w:rPr>
          <w:rFonts w:hint="eastAsia"/>
          <w:sz w:val="24"/>
          <w:szCs w:val="24"/>
        </w:rPr>
        <w:t>提出了一种混合</w:t>
      </w:r>
      <w:r w:rsidRPr="006D4E3C">
        <w:rPr>
          <w:sz w:val="24"/>
          <w:szCs w:val="24"/>
        </w:rPr>
        <w:t>PoW / BFT协议，</w:t>
      </w:r>
      <w:r>
        <w:rPr>
          <w:rFonts w:hint="eastAsia"/>
          <w:sz w:val="24"/>
          <w:szCs w:val="24"/>
        </w:rPr>
        <w:t>这种协议</w:t>
      </w:r>
      <w:r w:rsidRPr="006D4E3C">
        <w:rPr>
          <w:sz w:val="24"/>
          <w:szCs w:val="24"/>
        </w:rPr>
        <w:t>使用PoW进行身份管理</w:t>
      </w:r>
      <w:r>
        <w:rPr>
          <w:rFonts w:hint="eastAsia"/>
          <w:sz w:val="24"/>
          <w:szCs w:val="24"/>
        </w:rPr>
        <w:t>，使用</w:t>
      </w:r>
      <w:r w:rsidRPr="006D4E3C">
        <w:rPr>
          <w:sz w:val="24"/>
          <w:szCs w:val="24"/>
        </w:rPr>
        <w:t>（并行和分层</w:t>
      </w:r>
      <w:r>
        <w:rPr>
          <w:rFonts w:hint="eastAsia"/>
          <w:sz w:val="24"/>
          <w:szCs w:val="24"/>
        </w:rPr>
        <w:t>的</w:t>
      </w:r>
      <w:r w:rsidRPr="006D4E3C">
        <w:rPr>
          <w:sz w:val="24"/>
          <w:szCs w:val="24"/>
        </w:rPr>
        <w:t>）BFT</w:t>
      </w:r>
      <w:r>
        <w:rPr>
          <w:rFonts w:hint="eastAsia"/>
          <w:sz w:val="24"/>
          <w:szCs w:val="24"/>
        </w:rPr>
        <w:t>来获得协商的共识</w:t>
      </w:r>
      <w:r w:rsidRPr="006D4E3C">
        <w:rPr>
          <w:sz w:val="24"/>
          <w:szCs w:val="24"/>
        </w:rPr>
        <w:t>。</w:t>
      </w:r>
      <w:r w:rsidRPr="006D4E3C">
        <w:rPr>
          <w:rFonts w:hint="eastAsia"/>
          <w:sz w:val="24"/>
          <w:szCs w:val="24"/>
        </w:rPr>
        <w:t>显然，上述关于按照节点数来缩放</w:t>
      </w:r>
      <w:r w:rsidRPr="006D4E3C">
        <w:rPr>
          <w:sz w:val="24"/>
          <w:szCs w:val="24"/>
        </w:rPr>
        <w:t>BFT的重要性的讨论对于混合PoW和BFT的这种方法也是至关重要的。</w:t>
      </w:r>
    </w:p>
    <w:p w14:paraId="2A967CFE" w14:textId="77777777" w:rsidR="006D4E3C" w:rsidRDefault="006D4E3C" w:rsidP="006D4E3C">
      <w:pPr>
        <w:rPr>
          <w:b/>
          <w:sz w:val="32"/>
          <w:szCs w:val="32"/>
        </w:rPr>
      </w:pPr>
    </w:p>
    <w:p w14:paraId="37A6CA78" w14:textId="50922E28" w:rsidR="006D4E3C" w:rsidRPr="006D4E3C" w:rsidRDefault="006D4E3C" w:rsidP="006D4E3C">
      <w:pPr>
        <w:rPr>
          <w:b/>
          <w:sz w:val="32"/>
          <w:szCs w:val="32"/>
        </w:rPr>
      </w:pPr>
      <w:r>
        <w:rPr>
          <w:b/>
          <w:sz w:val="32"/>
          <w:szCs w:val="32"/>
        </w:rPr>
        <w:t>4</w:t>
      </w:r>
      <w:r>
        <w:rPr>
          <w:rFonts w:hint="eastAsia"/>
          <w:b/>
          <w:sz w:val="32"/>
          <w:szCs w:val="32"/>
        </w:rPr>
        <w:t>.结论和开放性问题</w:t>
      </w:r>
    </w:p>
    <w:p w14:paraId="69162204" w14:textId="1CED782B" w:rsidR="006D4E3C" w:rsidRDefault="006D4E3C" w:rsidP="00B85F19">
      <w:pPr>
        <w:ind w:firstLineChars="200" w:firstLine="480"/>
        <w:jc w:val="left"/>
        <w:rPr>
          <w:sz w:val="24"/>
          <w:szCs w:val="24"/>
        </w:rPr>
      </w:pPr>
      <w:r w:rsidRPr="006D4E3C">
        <w:rPr>
          <w:rFonts w:hint="eastAsia"/>
          <w:sz w:val="24"/>
          <w:szCs w:val="24"/>
        </w:rPr>
        <w:t>我们简要介绍了最新的技术发展状况以及可伸缩区块链的新兴方向。我们对比了工作</w:t>
      </w:r>
      <w:r w:rsidR="00FA0FA0">
        <w:rPr>
          <w:rFonts w:hint="eastAsia"/>
          <w:sz w:val="24"/>
          <w:szCs w:val="24"/>
        </w:rPr>
        <w:t>量</w:t>
      </w:r>
      <w:r w:rsidRPr="006D4E3C">
        <w:rPr>
          <w:rFonts w:hint="eastAsia"/>
          <w:sz w:val="24"/>
          <w:szCs w:val="24"/>
        </w:rPr>
        <w:t>证明（</w:t>
      </w:r>
      <w:r w:rsidRPr="006D4E3C">
        <w:rPr>
          <w:sz w:val="24"/>
          <w:szCs w:val="24"/>
        </w:rPr>
        <w:t>PoW）和拜占庭容错（BFT）共识协议，</w:t>
      </w:r>
      <w:r>
        <w:rPr>
          <w:rFonts w:hint="eastAsia"/>
          <w:sz w:val="24"/>
          <w:szCs w:val="24"/>
        </w:rPr>
        <w:t>指出</w:t>
      </w:r>
      <w:r w:rsidRPr="006D4E3C">
        <w:rPr>
          <w:sz w:val="24"/>
          <w:szCs w:val="24"/>
        </w:rPr>
        <w:t>了它们各自的优点。</w:t>
      </w:r>
    </w:p>
    <w:p w14:paraId="5D27D812" w14:textId="7F069D0A" w:rsidR="00FA0FA0" w:rsidRDefault="00FA0FA0" w:rsidP="00B85F19">
      <w:pPr>
        <w:ind w:firstLineChars="200" w:firstLine="480"/>
        <w:jc w:val="left"/>
        <w:rPr>
          <w:sz w:val="24"/>
          <w:szCs w:val="24"/>
        </w:rPr>
      </w:pPr>
      <w:r w:rsidRPr="00FA0FA0">
        <w:rPr>
          <w:rFonts w:hint="eastAsia"/>
          <w:sz w:val="24"/>
          <w:szCs w:val="24"/>
        </w:rPr>
        <w:t>未来的工作将是非常有活力和有趣的。</w:t>
      </w:r>
      <w:r>
        <w:rPr>
          <w:rFonts w:hint="eastAsia"/>
          <w:sz w:val="24"/>
          <w:szCs w:val="24"/>
        </w:rPr>
        <w:t>为了</w:t>
      </w:r>
      <w:r w:rsidRPr="00FA0FA0">
        <w:rPr>
          <w:rFonts w:hint="eastAsia"/>
          <w:sz w:val="24"/>
          <w:szCs w:val="24"/>
        </w:rPr>
        <w:t>使图</w:t>
      </w:r>
      <w:r w:rsidRPr="00FA0FA0">
        <w:rPr>
          <w:sz w:val="24"/>
          <w:szCs w:val="24"/>
        </w:rPr>
        <w:t>1</w:t>
      </w:r>
      <w:r>
        <w:rPr>
          <w:rFonts w:hint="eastAsia"/>
          <w:sz w:val="24"/>
          <w:szCs w:val="24"/>
        </w:rPr>
        <w:t>能够</w:t>
      </w:r>
      <w:r w:rsidRPr="00FA0FA0">
        <w:rPr>
          <w:sz w:val="24"/>
          <w:szCs w:val="24"/>
        </w:rPr>
        <w:t>更加精确，即</w:t>
      </w:r>
      <w:r>
        <w:rPr>
          <w:rFonts w:hint="eastAsia"/>
          <w:sz w:val="24"/>
          <w:szCs w:val="24"/>
        </w:rPr>
        <w:t>，使</w:t>
      </w:r>
      <w:r w:rsidRPr="00FA0FA0">
        <w:rPr>
          <w:sz w:val="24"/>
          <w:szCs w:val="24"/>
        </w:rPr>
        <w:t>各种协议放置在正确的位置，</w:t>
      </w:r>
      <w:r>
        <w:rPr>
          <w:rFonts w:hint="eastAsia"/>
          <w:sz w:val="24"/>
          <w:szCs w:val="24"/>
        </w:rPr>
        <w:t>这</w:t>
      </w:r>
      <w:r w:rsidRPr="00FA0FA0">
        <w:rPr>
          <w:sz w:val="24"/>
          <w:szCs w:val="24"/>
        </w:rPr>
        <w:t>与其节点的可伸缩性相比需要进行大量的研究，但是</w:t>
      </w:r>
      <w:r>
        <w:rPr>
          <w:rFonts w:hint="eastAsia"/>
          <w:sz w:val="24"/>
          <w:szCs w:val="24"/>
        </w:rPr>
        <w:t>这</w:t>
      </w:r>
      <w:r w:rsidRPr="00FA0FA0">
        <w:rPr>
          <w:sz w:val="24"/>
          <w:szCs w:val="24"/>
        </w:rPr>
        <w:t>代表了一个需要更好理解的即时</w:t>
      </w:r>
      <w:r>
        <w:rPr>
          <w:rFonts w:hint="eastAsia"/>
          <w:sz w:val="24"/>
          <w:szCs w:val="24"/>
        </w:rPr>
        <w:t>性</w:t>
      </w:r>
      <w:r w:rsidRPr="00FA0FA0">
        <w:rPr>
          <w:sz w:val="24"/>
          <w:szCs w:val="24"/>
        </w:rPr>
        <w:t>开放问题，</w:t>
      </w:r>
      <w:r>
        <w:rPr>
          <w:rFonts w:hint="eastAsia"/>
          <w:sz w:val="24"/>
          <w:szCs w:val="24"/>
        </w:rPr>
        <w:t>这将</w:t>
      </w:r>
      <w:r w:rsidRPr="00FA0FA0">
        <w:rPr>
          <w:sz w:val="24"/>
          <w:szCs w:val="24"/>
        </w:rPr>
        <w:t>促进未来区块链可伸缩性</w:t>
      </w:r>
      <w:r>
        <w:rPr>
          <w:rFonts w:hint="eastAsia"/>
          <w:sz w:val="24"/>
          <w:szCs w:val="24"/>
        </w:rPr>
        <w:t>的改善</w:t>
      </w:r>
      <w:r w:rsidRPr="00FA0FA0">
        <w:rPr>
          <w:sz w:val="24"/>
          <w:szCs w:val="24"/>
        </w:rPr>
        <w:t>。</w:t>
      </w:r>
      <w:r w:rsidRPr="00FA0FA0">
        <w:rPr>
          <w:rFonts w:hint="eastAsia"/>
          <w:sz w:val="24"/>
          <w:szCs w:val="24"/>
        </w:rPr>
        <w:t>此外，</w:t>
      </w:r>
      <w:r w:rsidRPr="00FA0FA0">
        <w:rPr>
          <w:sz w:val="24"/>
          <w:szCs w:val="24"/>
        </w:rPr>
        <w:t>PoW和BFT之间的协同作用还有很多潜力，无论是在协议技术方面，还是在改善对抗性和网络模型方面</w:t>
      </w:r>
      <w:r>
        <w:rPr>
          <w:rFonts w:hint="eastAsia"/>
          <w:sz w:val="24"/>
          <w:szCs w:val="24"/>
        </w:rPr>
        <w:t>。</w:t>
      </w:r>
    </w:p>
    <w:p w14:paraId="1C576B49" w14:textId="77777777" w:rsidR="00FA0FA0" w:rsidRDefault="00FA0FA0" w:rsidP="00FA0FA0">
      <w:pPr>
        <w:ind w:firstLineChars="200" w:firstLine="480"/>
        <w:jc w:val="left"/>
        <w:rPr>
          <w:sz w:val="24"/>
          <w:szCs w:val="24"/>
        </w:rPr>
      </w:pPr>
      <w:r w:rsidRPr="00FA0FA0">
        <w:rPr>
          <w:rFonts w:hint="eastAsia"/>
          <w:sz w:val="24"/>
          <w:szCs w:val="24"/>
        </w:rPr>
        <w:t>最后，对于要求最苛刻的区块链应用</w:t>
      </w:r>
      <w:r>
        <w:rPr>
          <w:rFonts w:hint="eastAsia"/>
          <w:sz w:val="24"/>
          <w:szCs w:val="24"/>
        </w:rPr>
        <w:t>来说，探究如何应用硬件成本巨大的BFT协议</w:t>
      </w:r>
      <w:r w:rsidRPr="00FA0FA0">
        <w:rPr>
          <w:rFonts w:hint="eastAsia"/>
          <w:sz w:val="24"/>
          <w:szCs w:val="24"/>
        </w:rPr>
        <w:t>（例如，密码术）</w:t>
      </w:r>
      <w:r>
        <w:rPr>
          <w:rFonts w:hint="eastAsia"/>
          <w:sz w:val="24"/>
          <w:szCs w:val="24"/>
        </w:rPr>
        <w:t>将是很有趣的。</w:t>
      </w:r>
      <w:r w:rsidRPr="00FA0FA0">
        <w:rPr>
          <w:rFonts w:hint="eastAsia"/>
          <w:sz w:val="24"/>
          <w:szCs w:val="24"/>
        </w:rPr>
        <w:t>一般来说，在硬件上实现共识确实是</w:t>
      </w:r>
      <w:r>
        <w:rPr>
          <w:rFonts w:hint="eastAsia"/>
          <w:sz w:val="24"/>
          <w:szCs w:val="24"/>
        </w:rPr>
        <w:t>很</w:t>
      </w:r>
      <w:r w:rsidRPr="00FA0FA0">
        <w:rPr>
          <w:rFonts w:hint="eastAsia"/>
          <w:sz w:val="24"/>
          <w:szCs w:val="24"/>
        </w:rPr>
        <w:t>有吸引力的，</w:t>
      </w:r>
      <w:r>
        <w:rPr>
          <w:rFonts w:hint="eastAsia"/>
          <w:sz w:val="24"/>
          <w:szCs w:val="24"/>
        </w:rPr>
        <w:t>并且可能获得</w:t>
      </w:r>
      <w:r w:rsidRPr="00FA0FA0">
        <w:rPr>
          <w:rFonts w:hint="eastAsia"/>
          <w:sz w:val="24"/>
          <w:szCs w:val="24"/>
        </w:rPr>
        <w:t>令人印象深刻的性能，正如最近在碰撞容错方面探索这个想法的提议所证明的那样</w:t>
      </w:r>
      <w:r w:rsidRPr="00FA0FA0">
        <w:rPr>
          <w:sz w:val="24"/>
          <w:szCs w:val="24"/>
        </w:rPr>
        <w:t>[51,30]。</w:t>
      </w:r>
    </w:p>
    <w:p w14:paraId="501D4CDD" w14:textId="60BBA037" w:rsidR="00FA0FA0" w:rsidRPr="00FA0FA0" w:rsidRDefault="00FA0FA0" w:rsidP="00FA0FA0">
      <w:pPr>
        <w:jc w:val="left"/>
        <w:rPr>
          <w:sz w:val="24"/>
          <w:szCs w:val="24"/>
        </w:rPr>
      </w:pPr>
      <w:r w:rsidRPr="00FA0FA0">
        <w:rPr>
          <w:rFonts w:hint="eastAsia"/>
          <w:b/>
          <w:sz w:val="28"/>
          <w:szCs w:val="28"/>
        </w:rPr>
        <w:t>参考文献列表略</w:t>
      </w:r>
    </w:p>
    <w:sectPr w:rsidR="00FA0FA0" w:rsidRPr="00FA0FA0">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C8074B" w14:textId="77777777" w:rsidR="00420234" w:rsidRDefault="00420234" w:rsidP="0050337E">
      <w:r>
        <w:separator/>
      </w:r>
    </w:p>
  </w:endnote>
  <w:endnote w:type="continuationSeparator" w:id="0">
    <w:p w14:paraId="22C6AAF0" w14:textId="77777777" w:rsidR="00420234" w:rsidRDefault="00420234" w:rsidP="0050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788B8" w14:textId="0134FA94" w:rsidR="00D21861" w:rsidRPr="005A2F2B" w:rsidRDefault="00D21861" w:rsidP="005A2F2B">
    <w:pPr>
      <w:tabs>
        <w:tab w:val="center" w:pos="4153"/>
        <w:tab w:val="right" w:pos="8306"/>
      </w:tabs>
      <w:snapToGrid w:val="0"/>
      <w:ind w:firstLineChars="200" w:firstLine="420"/>
      <w:jc w:val="left"/>
      <w:rPr>
        <w:szCs w:val="21"/>
      </w:rPr>
    </w:pPr>
    <w:r w:rsidRPr="009B4B10">
      <w:rPr>
        <w:rFonts w:hint="eastAsia"/>
        <w:szCs w:val="21"/>
        <w:vertAlign w:val="superscript"/>
      </w:rPr>
      <w:t>1</w:t>
    </w:r>
    <w:r w:rsidRPr="009B4B10">
      <w:rPr>
        <w:szCs w:val="21"/>
      </w:rPr>
      <w:t>在这里，</w:t>
    </w:r>
    <w:r w:rsidRPr="009B4B10">
      <w:rPr>
        <w:rFonts w:hint="eastAsia"/>
        <w:szCs w:val="21"/>
      </w:rPr>
      <w:t>需要指出的是，在BFT进行了初始化引导后，已在链上的节点可能将它们自己作为一个分布式的信任方，并</w:t>
    </w:r>
    <w:r w:rsidR="00A75085">
      <w:rPr>
        <w:rFonts w:hint="eastAsia"/>
        <w:szCs w:val="21"/>
      </w:rPr>
      <w:t>帮助</w:t>
    </w:r>
    <w:r w:rsidRPr="009B4B10">
      <w:rPr>
        <w:rFonts w:hint="eastAsia"/>
        <w:szCs w:val="21"/>
      </w:rPr>
      <w:t>重新配置系统。[</w:t>
    </w:r>
    <w:r w:rsidRPr="009B4B10">
      <w:rPr>
        <w:szCs w:val="21"/>
      </w:rPr>
      <w:t>53,5]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B55DE" w14:textId="30457C27" w:rsidR="00D21861" w:rsidRPr="00D21861" w:rsidRDefault="00D21861" w:rsidP="00D21861">
    <w:pPr>
      <w:pStyle w:val="a6"/>
      <w:rPr>
        <w:sz w:val="21"/>
        <w:szCs w:val="21"/>
      </w:rPr>
    </w:pPr>
    <w:r w:rsidRPr="00D21861">
      <w:rPr>
        <w:rFonts w:hint="eastAsia"/>
        <w:sz w:val="21"/>
        <w:szCs w:val="21"/>
        <w:vertAlign w:val="superscript"/>
      </w:rPr>
      <w:t>2</w:t>
    </w:r>
    <w:r w:rsidR="000C20BF">
      <w:rPr>
        <w:rFonts w:hint="eastAsia"/>
        <w:sz w:val="21"/>
        <w:szCs w:val="21"/>
      </w:rPr>
      <w:t>提供关于</w:t>
    </w:r>
    <w:r w:rsidRPr="00D21861">
      <w:rPr>
        <w:rFonts w:hint="eastAsia"/>
        <w:sz w:val="21"/>
        <w:szCs w:val="21"/>
      </w:rPr>
      <w:t>对手</w:t>
    </w:r>
    <w:r w:rsidR="000C20BF">
      <w:rPr>
        <w:rFonts w:hint="eastAsia"/>
        <w:sz w:val="21"/>
        <w:szCs w:val="21"/>
      </w:rPr>
      <w:t>权力</w:t>
    </w:r>
    <w:r w:rsidRPr="00D21861">
      <w:rPr>
        <w:rFonts w:hint="eastAsia"/>
        <w:sz w:val="21"/>
        <w:szCs w:val="21"/>
      </w:rPr>
      <w:t>的假设</w:t>
    </w:r>
    <w:r w:rsidR="001F1D0B">
      <w:rPr>
        <w:rFonts w:hint="eastAsia"/>
        <w:sz w:val="21"/>
        <w:szCs w:val="21"/>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1480D" w14:textId="1BB9F58C" w:rsidR="00D21861" w:rsidRPr="008B6BFB" w:rsidRDefault="008B6BFB" w:rsidP="00D21861">
    <w:pPr>
      <w:pStyle w:val="a6"/>
      <w:rPr>
        <w:sz w:val="21"/>
        <w:szCs w:val="21"/>
      </w:rPr>
    </w:pPr>
    <w:r w:rsidRPr="008B6BFB">
      <w:rPr>
        <w:sz w:val="21"/>
        <w:szCs w:val="21"/>
        <w:vertAlign w:val="superscript"/>
      </w:rPr>
      <w:t>3</w:t>
    </w:r>
    <w:r w:rsidRPr="008B6BFB">
      <w:rPr>
        <w:sz w:val="21"/>
        <w:szCs w:val="21"/>
      </w:rPr>
      <w:t>也就是说，值得注意的是，存在O（n）常见情况（期望的）消息复杂性的</w:t>
    </w:r>
    <w:r>
      <w:rPr>
        <w:rFonts w:hint="eastAsia"/>
        <w:sz w:val="21"/>
        <w:szCs w:val="21"/>
      </w:rPr>
      <w:t>积极</w:t>
    </w:r>
    <w:r w:rsidRPr="008B6BFB">
      <w:rPr>
        <w:sz w:val="21"/>
        <w:szCs w:val="21"/>
      </w:rPr>
      <w:t>BFT协议（见[52，3]）</w:t>
    </w:r>
    <w:r>
      <w:rPr>
        <w:rFonts w:hint="eastAsia"/>
        <w:sz w:val="21"/>
        <w:szCs w:val="21"/>
      </w:rPr>
      <w:t>——</w:t>
    </w:r>
    <w:r w:rsidRPr="008B6BFB">
      <w:rPr>
        <w:sz w:val="21"/>
        <w:szCs w:val="21"/>
      </w:rPr>
      <w:t>我们将在后面更详细地讨论这些协议。</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90972" w14:textId="4556D531" w:rsidR="008B6BFB" w:rsidRPr="00606697" w:rsidRDefault="00606697" w:rsidP="00D21861">
    <w:pPr>
      <w:pStyle w:val="a6"/>
      <w:rPr>
        <w:sz w:val="21"/>
        <w:szCs w:val="21"/>
      </w:rPr>
    </w:pPr>
    <w:r w:rsidRPr="00606697">
      <w:rPr>
        <w:rFonts w:hint="eastAsia"/>
        <w:sz w:val="21"/>
        <w:szCs w:val="21"/>
        <w:vertAlign w:val="superscript"/>
      </w:rPr>
      <w:t>4</w:t>
    </w:r>
    <w:r w:rsidRPr="00606697">
      <w:rPr>
        <w:rFonts w:hint="eastAsia"/>
        <w:sz w:val="21"/>
        <w:szCs w:val="21"/>
      </w:rPr>
      <w:t>一些状态机复制协议确实使用物理时钟时间戳，但仅用于提高性能</w:t>
    </w:r>
    <w:r w:rsidRPr="00606697">
      <w:rPr>
        <w:sz w:val="21"/>
        <w:szCs w:val="21"/>
      </w:rPr>
      <w:t>[19]</w:t>
    </w:r>
    <w:r>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64253" w14:textId="6FF5DB25" w:rsidR="00606697" w:rsidRPr="002F57E2" w:rsidRDefault="002F57E2" w:rsidP="00D21861">
    <w:pPr>
      <w:pStyle w:val="a6"/>
      <w:rPr>
        <w:sz w:val="21"/>
        <w:szCs w:val="21"/>
      </w:rPr>
    </w:pPr>
    <w:r w:rsidRPr="002F57E2">
      <w:rPr>
        <w:rFonts w:hint="eastAsia"/>
        <w:sz w:val="21"/>
        <w:szCs w:val="21"/>
        <w:vertAlign w:val="superscript"/>
      </w:rPr>
      <w:t>5</w:t>
    </w:r>
    <w:r w:rsidRPr="002F57E2">
      <w:rPr>
        <w:sz w:val="21"/>
        <w:szCs w:val="21"/>
      </w:rPr>
      <w:t xml:space="preserve"> https://etherchain.org/statistics/basic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0F68C" w14:textId="7451E4DA" w:rsidR="002F57E2" w:rsidRPr="00DD5F83" w:rsidRDefault="00DD5F83" w:rsidP="00D21861">
    <w:pPr>
      <w:pStyle w:val="a6"/>
      <w:rPr>
        <w:sz w:val="21"/>
        <w:szCs w:val="21"/>
      </w:rPr>
    </w:pPr>
    <w:r w:rsidRPr="00B85F19">
      <w:rPr>
        <w:rFonts w:hint="eastAsia"/>
        <w:sz w:val="21"/>
        <w:szCs w:val="21"/>
        <w:vertAlign w:val="superscript"/>
      </w:rPr>
      <w:t>6</w:t>
    </w:r>
    <w:r w:rsidRPr="00DD5F83">
      <w:rPr>
        <w:sz w:val="21"/>
        <w:szCs w:val="21"/>
      </w:rPr>
      <w:t xml:space="preserve"> BlockDAG在概念上类似于并行分片链（侧链）和合并挖掘。</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3F519" w14:textId="77777777" w:rsidR="00DD5F83" w:rsidRPr="00D21861" w:rsidRDefault="00DD5F83" w:rsidP="00D2186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E9954" w14:textId="77777777" w:rsidR="00420234" w:rsidRDefault="00420234" w:rsidP="0050337E">
      <w:r>
        <w:separator/>
      </w:r>
    </w:p>
  </w:footnote>
  <w:footnote w:type="continuationSeparator" w:id="0">
    <w:p w14:paraId="77F8E068" w14:textId="77777777" w:rsidR="00420234" w:rsidRDefault="00420234" w:rsidP="0050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004FED"/>
    <w:multiLevelType w:val="hybridMultilevel"/>
    <w:tmpl w:val="2EAA7EA2"/>
    <w:lvl w:ilvl="0" w:tplc="14F09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35F5"/>
    <w:rsid w:val="00040C00"/>
    <w:rsid w:val="000A1122"/>
    <w:rsid w:val="000B5552"/>
    <w:rsid w:val="000B63DE"/>
    <w:rsid w:val="000C20BF"/>
    <w:rsid w:val="001029C1"/>
    <w:rsid w:val="00116896"/>
    <w:rsid w:val="001222D7"/>
    <w:rsid w:val="00123855"/>
    <w:rsid w:val="00165196"/>
    <w:rsid w:val="0019629C"/>
    <w:rsid w:val="001D33DF"/>
    <w:rsid w:val="001F1D0B"/>
    <w:rsid w:val="002704F0"/>
    <w:rsid w:val="00281EEC"/>
    <w:rsid w:val="002D75DC"/>
    <w:rsid w:val="002F57E2"/>
    <w:rsid w:val="00324594"/>
    <w:rsid w:val="00324ADE"/>
    <w:rsid w:val="00354BAF"/>
    <w:rsid w:val="00395F24"/>
    <w:rsid w:val="003A17D7"/>
    <w:rsid w:val="003B02CA"/>
    <w:rsid w:val="003B59AB"/>
    <w:rsid w:val="003E48AF"/>
    <w:rsid w:val="00411CA3"/>
    <w:rsid w:val="00420234"/>
    <w:rsid w:val="0044697E"/>
    <w:rsid w:val="00484487"/>
    <w:rsid w:val="004A5732"/>
    <w:rsid w:val="004B0F71"/>
    <w:rsid w:val="004B17C7"/>
    <w:rsid w:val="004B2612"/>
    <w:rsid w:val="004B4A1B"/>
    <w:rsid w:val="0050337E"/>
    <w:rsid w:val="00555382"/>
    <w:rsid w:val="00572406"/>
    <w:rsid w:val="0058418A"/>
    <w:rsid w:val="005A2F2B"/>
    <w:rsid w:val="005A4843"/>
    <w:rsid w:val="005B08E0"/>
    <w:rsid w:val="005C5458"/>
    <w:rsid w:val="005D6357"/>
    <w:rsid w:val="00606697"/>
    <w:rsid w:val="00610942"/>
    <w:rsid w:val="00614804"/>
    <w:rsid w:val="006230EF"/>
    <w:rsid w:val="00633F89"/>
    <w:rsid w:val="006717C7"/>
    <w:rsid w:val="00674CA6"/>
    <w:rsid w:val="006D4E3C"/>
    <w:rsid w:val="006D511C"/>
    <w:rsid w:val="006E49A9"/>
    <w:rsid w:val="006E5AB3"/>
    <w:rsid w:val="0070305D"/>
    <w:rsid w:val="00775B9D"/>
    <w:rsid w:val="00790BAC"/>
    <w:rsid w:val="008477A1"/>
    <w:rsid w:val="008A5F58"/>
    <w:rsid w:val="008B6BFB"/>
    <w:rsid w:val="008D6958"/>
    <w:rsid w:val="00937D4E"/>
    <w:rsid w:val="009A6F58"/>
    <w:rsid w:val="009B4B10"/>
    <w:rsid w:val="009B78F0"/>
    <w:rsid w:val="009F50C3"/>
    <w:rsid w:val="00A24549"/>
    <w:rsid w:val="00A57A4B"/>
    <w:rsid w:val="00A75085"/>
    <w:rsid w:val="00A8009C"/>
    <w:rsid w:val="00A87AC0"/>
    <w:rsid w:val="00AC5FE6"/>
    <w:rsid w:val="00AE78CB"/>
    <w:rsid w:val="00B11640"/>
    <w:rsid w:val="00B46EB2"/>
    <w:rsid w:val="00B806F0"/>
    <w:rsid w:val="00B8350B"/>
    <w:rsid w:val="00B85F19"/>
    <w:rsid w:val="00BA5FF5"/>
    <w:rsid w:val="00BD51F3"/>
    <w:rsid w:val="00BE1673"/>
    <w:rsid w:val="00C26DA7"/>
    <w:rsid w:val="00CB2E17"/>
    <w:rsid w:val="00CC48BA"/>
    <w:rsid w:val="00CE4D31"/>
    <w:rsid w:val="00D21861"/>
    <w:rsid w:val="00DA55D2"/>
    <w:rsid w:val="00DA6850"/>
    <w:rsid w:val="00DD5F83"/>
    <w:rsid w:val="00E11ACC"/>
    <w:rsid w:val="00E4057E"/>
    <w:rsid w:val="00E53C2A"/>
    <w:rsid w:val="00EA0784"/>
    <w:rsid w:val="00EB3765"/>
    <w:rsid w:val="00ED4930"/>
    <w:rsid w:val="00ED6370"/>
    <w:rsid w:val="00EE5EE8"/>
    <w:rsid w:val="00EE6036"/>
    <w:rsid w:val="00EF44D8"/>
    <w:rsid w:val="00F0088F"/>
    <w:rsid w:val="00F31C4C"/>
    <w:rsid w:val="00F535F5"/>
    <w:rsid w:val="00FA0FA0"/>
    <w:rsid w:val="00FB1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34CF56"/>
  <w15:chartTrackingRefBased/>
  <w15:docId w15:val="{1289BA85-D897-4C09-8FB9-A9B706E7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1C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1CA3"/>
    <w:rPr>
      <w:b/>
      <w:bCs/>
      <w:kern w:val="44"/>
      <w:sz w:val="44"/>
      <w:szCs w:val="44"/>
    </w:rPr>
  </w:style>
  <w:style w:type="paragraph" w:styleId="a3">
    <w:name w:val="List Paragraph"/>
    <w:basedOn w:val="a"/>
    <w:uiPriority w:val="34"/>
    <w:qFormat/>
    <w:rsid w:val="00EE5EE8"/>
    <w:pPr>
      <w:ind w:firstLineChars="200" w:firstLine="420"/>
    </w:pPr>
  </w:style>
  <w:style w:type="paragraph" w:styleId="a4">
    <w:name w:val="header"/>
    <w:basedOn w:val="a"/>
    <w:link w:val="a5"/>
    <w:uiPriority w:val="99"/>
    <w:unhideWhenUsed/>
    <w:rsid w:val="005033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337E"/>
    <w:rPr>
      <w:sz w:val="18"/>
      <w:szCs w:val="18"/>
    </w:rPr>
  </w:style>
  <w:style w:type="paragraph" w:styleId="a6">
    <w:name w:val="footer"/>
    <w:basedOn w:val="a"/>
    <w:link w:val="a7"/>
    <w:uiPriority w:val="99"/>
    <w:unhideWhenUsed/>
    <w:rsid w:val="0050337E"/>
    <w:pPr>
      <w:tabs>
        <w:tab w:val="center" w:pos="4153"/>
        <w:tab w:val="right" w:pos="8306"/>
      </w:tabs>
      <w:snapToGrid w:val="0"/>
      <w:jc w:val="left"/>
    </w:pPr>
    <w:rPr>
      <w:sz w:val="18"/>
      <w:szCs w:val="18"/>
    </w:rPr>
  </w:style>
  <w:style w:type="character" w:customStyle="1" w:styleId="a7">
    <w:name w:val="页脚 字符"/>
    <w:basedOn w:val="a0"/>
    <w:link w:val="a6"/>
    <w:uiPriority w:val="99"/>
    <w:rsid w:val="005033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253900">
      <w:bodyDiv w:val="1"/>
      <w:marLeft w:val="0"/>
      <w:marRight w:val="0"/>
      <w:marTop w:val="0"/>
      <w:marBottom w:val="0"/>
      <w:divBdr>
        <w:top w:val="none" w:sz="0" w:space="0" w:color="auto"/>
        <w:left w:val="none" w:sz="0" w:space="0" w:color="auto"/>
        <w:bottom w:val="none" w:sz="0" w:space="0" w:color="auto"/>
        <w:right w:val="none" w:sz="0" w:space="0" w:color="auto"/>
      </w:divBdr>
      <w:divsChild>
        <w:div w:id="1189372590">
          <w:marLeft w:val="0"/>
          <w:marRight w:val="0"/>
          <w:marTop w:val="0"/>
          <w:marBottom w:val="0"/>
          <w:divBdr>
            <w:top w:val="none" w:sz="0" w:space="0" w:color="auto"/>
            <w:left w:val="none" w:sz="0" w:space="0" w:color="auto"/>
            <w:bottom w:val="none" w:sz="0" w:space="0" w:color="auto"/>
            <w:right w:val="none" w:sz="0" w:space="0" w:color="auto"/>
          </w:divBdr>
        </w:div>
        <w:div w:id="1190030829">
          <w:marLeft w:val="0"/>
          <w:marRight w:val="0"/>
          <w:marTop w:val="0"/>
          <w:marBottom w:val="0"/>
          <w:divBdr>
            <w:top w:val="none" w:sz="0" w:space="0" w:color="auto"/>
            <w:left w:val="none" w:sz="0" w:space="0" w:color="auto"/>
            <w:bottom w:val="none" w:sz="0" w:space="0" w:color="auto"/>
            <w:right w:val="none" w:sz="0" w:space="0" w:color="auto"/>
          </w:divBdr>
        </w:div>
        <w:div w:id="1054112341">
          <w:marLeft w:val="0"/>
          <w:marRight w:val="0"/>
          <w:marTop w:val="0"/>
          <w:marBottom w:val="0"/>
          <w:divBdr>
            <w:top w:val="none" w:sz="0" w:space="0" w:color="auto"/>
            <w:left w:val="none" w:sz="0" w:space="0" w:color="auto"/>
            <w:bottom w:val="none" w:sz="0" w:space="0" w:color="auto"/>
            <w:right w:val="none" w:sz="0" w:space="0" w:color="auto"/>
          </w:divBdr>
        </w:div>
        <w:div w:id="1105072806">
          <w:marLeft w:val="0"/>
          <w:marRight w:val="0"/>
          <w:marTop w:val="0"/>
          <w:marBottom w:val="0"/>
          <w:divBdr>
            <w:top w:val="none" w:sz="0" w:space="0" w:color="auto"/>
            <w:left w:val="none" w:sz="0" w:space="0" w:color="auto"/>
            <w:bottom w:val="none" w:sz="0" w:space="0" w:color="auto"/>
            <w:right w:val="none" w:sz="0" w:space="0" w:color="auto"/>
          </w:divBdr>
        </w:div>
        <w:div w:id="2141801225">
          <w:marLeft w:val="0"/>
          <w:marRight w:val="0"/>
          <w:marTop w:val="0"/>
          <w:marBottom w:val="0"/>
          <w:divBdr>
            <w:top w:val="none" w:sz="0" w:space="0" w:color="auto"/>
            <w:left w:val="none" w:sz="0" w:space="0" w:color="auto"/>
            <w:bottom w:val="none" w:sz="0" w:space="0" w:color="auto"/>
            <w:right w:val="none" w:sz="0" w:space="0" w:color="auto"/>
          </w:divBdr>
        </w:div>
      </w:divsChild>
    </w:div>
    <w:div w:id="1212425513">
      <w:bodyDiv w:val="1"/>
      <w:marLeft w:val="0"/>
      <w:marRight w:val="0"/>
      <w:marTop w:val="0"/>
      <w:marBottom w:val="0"/>
      <w:divBdr>
        <w:top w:val="none" w:sz="0" w:space="0" w:color="auto"/>
        <w:left w:val="none" w:sz="0" w:space="0" w:color="auto"/>
        <w:bottom w:val="none" w:sz="0" w:space="0" w:color="auto"/>
        <w:right w:val="none" w:sz="0" w:space="0" w:color="auto"/>
      </w:divBdr>
      <w:divsChild>
        <w:div w:id="1938364459">
          <w:marLeft w:val="0"/>
          <w:marRight w:val="0"/>
          <w:marTop w:val="0"/>
          <w:marBottom w:val="0"/>
          <w:divBdr>
            <w:top w:val="none" w:sz="0" w:space="0" w:color="auto"/>
            <w:left w:val="none" w:sz="0" w:space="0" w:color="auto"/>
            <w:bottom w:val="none" w:sz="0" w:space="0" w:color="auto"/>
            <w:right w:val="none" w:sz="0" w:space="0" w:color="auto"/>
          </w:divBdr>
        </w:div>
        <w:div w:id="1036857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F06FE-A275-46F1-AB19-C62E9FCA3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1267</TotalTime>
  <Pages>13</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褚振江</dc:creator>
  <cp:keywords/>
  <dc:description/>
  <cp:lastModifiedBy>褚振江</cp:lastModifiedBy>
  <cp:revision>22</cp:revision>
  <dcterms:created xsi:type="dcterms:W3CDTF">2018-01-05T11:32:00Z</dcterms:created>
  <dcterms:modified xsi:type="dcterms:W3CDTF">2018-01-07T10:13:00Z</dcterms:modified>
</cp:coreProperties>
</file>