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084C" w:rsidRDefault="00112A36">
      <w:pPr>
        <w:pStyle w:val="1"/>
        <w:numPr>
          <w:ilvl w:val="0"/>
          <w:numId w:val="0"/>
        </w:numPr>
        <w:ind w:left="425" w:hanging="425"/>
        <w:jc w:val="center"/>
      </w:pPr>
      <w:r>
        <w:rPr>
          <w:rFonts w:hint="eastAsia"/>
        </w:rPr>
        <w:t>第七章：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和</w:t>
      </w:r>
      <w:r>
        <w:rPr>
          <w:rFonts w:hint="eastAsia"/>
        </w:rPr>
        <w:t>AOP</w:t>
      </w:r>
      <w:r>
        <w:rPr>
          <w:rFonts w:hint="eastAsia"/>
        </w:rPr>
        <w:t>使用扩展</w:t>
      </w:r>
    </w:p>
    <w:p w:rsidR="00CB084C" w:rsidRDefault="00112A36">
      <w:pPr>
        <w:pStyle w:val="2"/>
      </w:pPr>
      <w:r>
        <w:rPr>
          <w:rFonts w:hint="eastAsia"/>
        </w:rPr>
        <w:t>构造注入</w:t>
      </w:r>
    </w:p>
    <w:p w:rsidR="00CB084C" w:rsidRDefault="00112A36">
      <w:pPr>
        <w:pStyle w:val="3"/>
      </w:pPr>
      <w:r>
        <w:rPr>
          <w:rFonts w:hint="eastAsia"/>
        </w:rPr>
        <w:t>使用步骤：</w:t>
      </w:r>
    </w:p>
    <w:p w:rsidR="00CB084C" w:rsidRDefault="00112A36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提供相应</w:t>
      </w:r>
      <w:proofErr w:type="gramStart"/>
      <w:r>
        <w:rPr>
          <w:rFonts w:hint="eastAsia"/>
        </w:rPr>
        <w:t>的带参构造</w:t>
      </w:r>
      <w:proofErr w:type="gramEnd"/>
      <w:r>
        <w:rPr>
          <w:rFonts w:hint="eastAsia"/>
        </w:rPr>
        <w:t>方法（建议也</w:t>
      </w:r>
      <w:proofErr w:type="gramStart"/>
      <w:r>
        <w:rPr>
          <w:rFonts w:hint="eastAsia"/>
        </w:rPr>
        <w:t>提供无参构造</w:t>
      </w:r>
      <w:proofErr w:type="gramEnd"/>
      <w:r>
        <w:rPr>
          <w:rFonts w:hint="eastAsia"/>
        </w:rPr>
        <w:t>方法）</w:t>
      </w:r>
    </w:p>
    <w:p w:rsidR="00CB084C" w:rsidRDefault="00112A36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配置文件中使用构造注入标签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contructor-arg</w:t>
      </w:r>
      <w:proofErr w:type="spellEnd"/>
      <w:r>
        <w:rPr>
          <w:rFonts w:hint="eastAsia"/>
        </w:rPr>
        <w:t>&gt;</w:t>
      </w:r>
    </w:p>
    <w:p w:rsidR="00CB084C" w:rsidRDefault="00CB084C">
      <w:pPr>
        <w:pStyle w:val="aa"/>
        <w:ind w:firstLineChars="0" w:firstLine="0"/>
      </w:pPr>
    </w:p>
    <w:p w:rsidR="00CB084C" w:rsidRDefault="00112A36">
      <w:pPr>
        <w:pStyle w:val="3"/>
      </w:pPr>
      <w:r>
        <w:rPr>
          <w:rFonts w:hint="eastAsia"/>
        </w:rPr>
        <w:t>注入直接变量</w:t>
      </w:r>
    </w:p>
    <w:p w:rsidR="00CB084C" w:rsidRDefault="00112A36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user</w:t>
      </w:r>
      <w:r>
        <w:rPr>
          <w:rFonts w:hint="eastAsia"/>
        </w:rPr>
        <w:t>类添加构造方法</w:t>
      </w:r>
    </w:p>
    <w:p w:rsidR="00CB084C" w:rsidRDefault="00112A36">
      <w:r>
        <w:rPr>
          <w:noProof/>
        </w:rPr>
        <w:drawing>
          <wp:inline distT="0" distB="0" distL="114300" distR="114300">
            <wp:extent cx="3276600" cy="1173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84C" w:rsidRDefault="00112A36">
      <w:pPr>
        <w:pStyle w:val="4"/>
      </w:pPr>
      <w:r>
        <w:rPr>
          <w:rFonts w:hint="eastAsia"/>
        </w:rPr>
        <w:t>Spring</w:t>
      </w:r>
      <w:r>
        <w:rPr>
          <w:rFonts w:hint="eastAsia"/>
        </w:rPr>
        <w:t>配置文件</w:t>
      </w:r>
    </w:p>
    <w:p w:rsidR="00CB084C" w:rsidRDefault="00112A36">
      <w:r>
        <w:rPr>
          <w:noProof/>
        </w:rPr>
        <w:drawing>
          <wp:inline distT="0" distB="0" distL="114300" distR="114300">
            <wp:extent cx="4457700" cy="70866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84C" w:rsidRDefault="00112A36">
      <w:r>
        <w:rPr>
          <w:rFonts w:hint="eastAsia"/>
        </w:rPr>
        <w:t>注意：构造注入需要注意顺序，可以通过</w:t>
      </w:r>
      <w:r>
        <w:rPr>
          <w:rFonts w:hint="eastAsia"/>
        </w:rPr>
        <w:t>index</w:t>
      </w:r>
      <w:r>
        <w:rPr>
          <w:rFonts w:hint="eastAsia"/>
        </w:rPr>
        <w:t>属性指定索引位置，下标索引从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CB084C" w:rsidRDefault="00112A36">
      <w:pPr>
        <w:pStyle w:val="3"/>
      </w:pPr>
      <w:r>
        <w:rPr>
          <w:rFonts w:hint="eastAsia"/>
        </w:rPr>
        <w:t>ref</w:t>
      </w:r>
      <w:r>
        <w:rPr>
          <w:rFonts w:hint="eastAsia"/>
        </w:rPr>
        <w:t>引用</w:t>
      </w:r>
    </w:p>
    <w:p w:rsidR="00CB084C" w:rsidRDefault="00112A36">
      <w:pPr>
        <w:pStyle w:val="4"/>
      </w:pPr>
      <w:r>
        <w:rPr>
          <w:rFonts w:hint="eastAsia"/>
        </w:rPr>
        <w:t>在</w:t>
      </w:r>
      <w:proofErr w:type="spellStart"/>
      <w:r>
        <w:rPr>
          <w:rFonts w:hint="eastAsia"/>
        </w:rPr>
        <w:t>userserviceimpl</w:t>
      </w:r>
      <w:proofErr w:type="spellEnd"/>
      <w:r>
        <w:rPr>
          <w:rFonts w:hint="eastAsia"/>
        </w:rPr>
        <w:t>类添加构造方法</w:t>
      </w:r>
    </w:p>
    <w:p w:rsidR="00CB084C" w:rsidRDefault="00112A36">
      <w:r>
        <w:rPr>
          <w:noProof/>
        </w:rPr>
        <w:drawing>
          <wp:inline distT="0" distB="0" distL="114300" distR="114300">
            <wp:extent cx="2926080" cy="1432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84C" w:rsidRDefault="00112A36">
      <w:pPr>
        <w:pStyle w:val="4"/>
      </w:pPr>
      <w:r>
        <w:rPr>
          <w:rFonts w:hint="eastAsia"/>
        </w:rPr>
        <w:lastRenderedPageBreak/>
        <w:t>Spring</w:t>
      </w:r>
      <w:r>
        <w:rPr>
          <w:rFonts w:hint="eastAsia"/>
        </w:rPr>
        <w:t>配置文件</w:t>
      </w:r>
    </w:p>
    <w:p w:rsidR="00CB084C" w:rsidRDefault="00112A36">
      <w:r>
        <w:rPr>
          <w:noProof/>
        </w:rPr>
        <w:drawing>
          <wp:inline distT="0" distB="0" distL="114300" distR="114300">
            <wp:extent cx="4815840" cy="678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84C" w:rsidRDefault="00CB084C">
      <w:pPr>
        <w:pStyle w:val="aa"/>
        <w:ind w:firstLineChars="0" w:firstLine="0"/>
      </w:pPr>
    </w:p>
    <w:p w:rsidR="009E25D7" w:rsidRDefault="00A42F52" w:rsidP="009E25D7">
      <w:pPr>
        <w:pStyle w:val="3"/>
      </w:pPr>
      <w:r>
        <w:rPr>
          <w:rFonts w:hint="eastAsia"/>
        </w:rPr>
        <w:t>构造注入与设值</w:t>
      </w:r>
      <w:r w:rsidR="009E25D7">
        <w:rPr>
          <w:rFonts w:hint="eastAsia"/>
        </w:rPr>
        <w:t>注入的区别</w:t>
      </w:r>
    </w:p>
    <w:p w:rsidR="009E25D7" w:rsidRDefault="00E84421" w:rsidP="009E25D7">
      <w:r>
        <w:rPr>
          <w:noProof/>
        </w:rPr>
        <w:drawing>
          <wp:inline distT="0" distB="0" distL="0" distR="0" wp14:anchorId="1BAF23A5" wp14:editId="28F72B3D">
            <wp:extent cx="4785360" cy="2651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68" w:rsidRDefault="002A6468" w:rsidP="009E25D7"/>
    <w:p w:rsidR="002A6468" w:rsidRDefault="002A6468" w:rsidP="002A6468">
      <w:pPr>
        <w:pStyle w:val="2"/>
      </w:pPr>
      <w:r>
        <w:t>P</w:t>
      </w:r>
      <w:r>
        <w:rPr>
          <w:rFonts w:hint="eastAsia"/>
        </w:rPr>
        <w:t>命名空间注入</w:t>
      </w:r>
    </w:p>
    <w:p w:rsidR="002A6468" w:rsidRDefault="002A6468" w:rsidP="0039089E">
      <w:pPr>
        <w:pStyle w:val="3"/>
      </w:pPr>
      <w:r>
        <w:rPr>
          <w:rFonts w:hint="eastAsia"/>
        </w:rPr>
        <w:t>使用</w:t>
      </w:r>
      <w:r w:rsidR="00DA05F7">
        <w:rPr>
          <w:rFonts w:hint="eastAsia"/>
        </w:rPr>
        <w:t>方法</w:t>
      </w:r>
    </w:p>
    <w:p w:rsidR="00DA05F7" w:rsidRPr="00DA05F7" w:rsidRDefault="00DA05F7" w:rsidP="00DA05F7">
      <w:pPr>
        <w:pStyle w:val="4"/>
      </w:pPr>
      <w:r>
        <w:rPr>
          <w:rFonts w:hint="eastAsia"/>
        </w:rPr>
        <w:t>使用步骤</w:t>
      </w:r>
    </w:p>
    <w:p w:rsidR="00737594" w:rsidRDefault="00737594" w:rsidP="00737594">
      <w:pPr>
        <w:pStyle w:val="aa"/>
        <w:numPr>
          <w:ilvl w:val="3"/>
          <w:numId w:val="2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p</w:t>
      </w:r>
      <w:r>
        <w:rPr>
          <w:rFonts w:hint="eastAsia"/>
        </w:rPr>
        <w:t>命名空间</w:t>
      </w:r>
    </w:p>
    <w:p w:rsidR="00737594" w:rsidRDefault="00737594" w:rsidP="00737594">
      <w:pPr>
        <w:pStyle w:val="aa"/>
        <w:numPr>
          <w:ilvl w:val="3"/>
          <w:numId w:val="2"/>
        </w:numPr>
        <w:ind w:firstLineChars="0"/>
      </w:pPr>
      <w:proofErr w:type="gramStart"/>
      <w:r>
        <w:rPr>
          <w:rFonts w:hint="eastAsia"/>
        </w:rPr>
        <w:t>给类提供</w:t>
      </w:r>
      <w:proofErr w:type="gramEnd"/>
      <w:r>
        <w:rPr>
          <w:rFonts w:hint="eastAsia"/>
        </w:rPr>
        <w:t>set</w:t>
      </w:r>
      <w:r>
        <w:rPr>
          <w:rFonts w:hint="eastAsia"/>
        </w:rPr>
        <w:t>方法</w:t>
      </w:r>
    </w:p>
    <w:p w:rsidR="00DA05F7" w:rsidRDefault="00DA05F7" w:rsidP="00DA05F7">
      <w:pPr>
        <w:pStyle w:val="4"/>
      </w:pPr>
      <w:r>
        <w:rPr>
          <w:rFonts w:hint="eastAsia"/>
        </w:rPr>
        <w:t>语法</w:t>
      </w:r>
    </w:p>
    <w:p w:rsidR="00DA05F7" w:rsidRPr="00DA05F7" w:rsidRDefault="00DA05F7" w:rsidP="00DA05F7">
      <w:r>
        <w:rPr>
          <w:noProof/>
        </w:rPr>
        <w:drawing>
          <wp:inline distT="0" distB="0" distL="0" distR="0" wp14:anchorId="5DAD1A2C" wp14:editId="08A98CEE">
            <wp:extent cx="5486400" cy="6623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68" w:rsidRDefault="002A6468" w:rsidP="0039089E">
      <w:pPr>
        <w:pStyle w:val="3"/>
      </w:pPr>
      <w:r>
        <w:rPr>
          <w:rFonts w:hint="eastAsia"/>
        </w:rPr>
        <w:lastRenderedPageBreak/>
        <w:t>注入直接变量</w:t>
      </w:r>
    </w:p>
    <w:p w:rsidR="00737594" w:rsidRDefault="00737594" w:rsidP="00737594">
      <w:pPr>
        <w:pStyle w:val="4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配置文件</w:t>
      </w:r>
    </w:p>
    <w:p w:rsidR="00737594" w:rsidRDefault="00737594" w:rsidP="00737594">
      <w:r>
        <w:rPr>
          <w:noProof/>
        </w:rPr>
        <w:drawing>
          <wp:inline distT="0" distB="0" distL="0" distR="0" wp14:anchorId="787EC607" wp14:editId="3ABF5080">
            <wp:extent cx="5486400" cy="3397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94" w:rsidRDefault="00737594" w:rsidP="00737594">
      <w:pPr>
        <w:pStyle w:val="4"/>
      </w:pPr>
      <w:r>
        <w:rPr>
          <w:rFonts w:hint="eastAsia"/>
        </w:rPr>
        <w:t>测试类</w:t>
      </w:r>
    </w:p>
    <w:p w:rsidR="00737594" w:rsidRPr="00737594" w:rsidRDefault="00737594" w:rsidP="00737594">
      <w:r>
        <w:rPr>
          <w:noProof/>
        </w:rPr>
        <w:drawing>
          <wp:inline distT="0" distB="0" distL="0" distR="0" wp14:anchorId="07E229EF" wp14:editId="7F55980A">
            <wp:extent cx="5486400" cy="9277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68" w:rsidRDefault="0039089E" w:rsidP="0039089E">
      <w:pPr>
        <w:pStyle w:val="3"/>
      </w:pPr>
      <w:r>
        <w:t>R</w:t>
      </w:r>
      <w:r>
        <w:rPr>
          <w:rFonts w:hint="eastAsia"/>
        </w:rPr>
        <w:t>ef</w:t>
      </w:r>
      <w:r>
        <w:rPr>
          <w:rFonts w:hint="eastAsia"/>
        </w:rPr>
        <w:t>引用</w:t>
      </w:r>
    </w:p>
    <w:p w:rsidR="00737594" w:rsidRDefault="00737594" w:rsidP="00737594">
      <w:pPr>
        <w:pStyle w:val="4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配置文件</w:t>
      </w:r>
    </w:p>
    <w:p w:rsidR="001D23CD" w:rsidRPr="001D23CD" w:rsidRDefault="001D23CD" w:rsidP="001D23CD">
      <w:r>
        <w:rPr>
          <w:noProof/>
        </w:rPr>
        <w:drawing>
          <wp:inline distT="0" distB="0" distL="0" distR="0" wp14:anchorId="3F5A0659" wp14:editId="02190F16">
            <wp:extent cx="5486400" cy="3060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94" w:rsidRDefault="00737594" w:rsidP="00737594">
      <w:pPr>
        <w:pStyle w:val="4"/>
      </w:pPr>
      <w:r>
        <w:rPr>
          <w:rFonts w:hint="eastAsia"/>
        </w:rPr>
        <w:t>测试类</w:t>
      </w:r>
    </w:p>
    <w:p w:rsidR="001D23CD" w:rsidRDefault="001D23CD" w:rsidP="001D23CD">
      <w:r>
        <w:rPr>
          <w:noProof/>
        </w:rPr>
        <w:drawing>
          <wp:inline distT="0" distB="0" distL="0" distR="0" wp14:anchorId="19FD68E4" wp14:editId="0C5F920B">
            <wp:extent cx="5486400" cy="96647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D4" w:rsidRDefault="00DD07D4" w:rsidP="00DD07D4"/>
    <w:p w:rsidR="00DD07D4" w:rsidRDefault="00DD07D4" w:rsidP="00DD07D4">
      <w:pPr>
        <w:pStyle w:val="2"/>
        <w:numPr>
          <w:ilvl w:val="1"/>
          <w:numId w:val="3"/>
        </w:numPr>
        <w:spacing w:line="415" w:lineRule="auto"/>
        <w:ind w:left="992"/>
      </w:pPr>
      <w:r>
        <w:rPr>
          <w:rFonts w:hint="eastAsia"/>
        </w:rPr>
        <w:lastRenderedPageBreak/>
        <w:t>注入不同数据类型</w:t>
      </w:r>
    </w:p>
    <w:p w:rsidR="00DD07D4" w:rsidRDefault="00DD07D4" w:rsidP="00DD07D4">
      <w:pPr>
        <w:pStyle w:val="3"/>
        <w:numPr>
          <w:ilvl w:val="2"/>
          <w:numId w:val="3"/>
        </w:numPr>
        <w:spacing w:line="415" w:lineRule="auto"/>
      </w:pPr>
      <w:r>
        <w:rPr>
          <w:rFonts w:hint="eastAsia"/>
        </w:rPr>
        <w:t>语法</w:t>
      </w:r>
    </w:p>
    <w:p w:rsidR="00DD07D4" w:rsidRDefault="00DD07D4" w:rsidP="00DD07D4">
      <w:r>
        <w:rPr>
          <w:noProof/>
        </w:rPr>
        <w:drawing>
          <wp:inline distT="0" distB="0" distL="0" distR="0">
            <wp:extent cx="4064000" cy="2851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7D4" w:rsidRDefault="00DD07D4" w:rsidP="00DD07D4">
      <w:pPr>
        <w:pStyle w:val="2"/>
        <w:numPr>
          <w:ilvl w:val="1"/>
          <w:numId w:val="3"/>
        </w:numPr>
        <w:spacing w:line="415" w:lineRule="auto"/>
        <w:ind w:left="992"/>
      </w:pPr>
      <w:r>
        <w:rPr>
          <w:rFonts w:hint="eastAsia"/>
        </w:rPr>
        <w:t>异常增强</w:t>
      </w:r>
    </w:p>
    <w:p w:rsidR="00DD07D4" w:rsidRDefault="00DD07D4" w:rsidP="00DD07D4">
      <w:pPr>
        <w:pStyle w:val="3"/>
        <w:numPr>
          <w:ilvl w:val="2"/>
          <w:numId w:val="3"/>
        </w:numPr>
        <w:spacing w:line="415" w:lineRule="auto"/>
      </w:pPr>
      <w:r>
        <w:rPr>
          <w:rFonts w:hint="eastAsia"/>
        </w:rPr>
        <w:t>概述</w:t>
      </w:r>
    </w:p>
    <w:p w:rsidR="00DD07D4" w:rsidRDefault="00DD07D4" w:rsidP="00DD07D4">
      <w:r>
        <w:rPr>
          <w:noProof/>
        </w:rPr>
        <w:drawing>
          <wp:inline distT="0" distB="0" distL="0" distR="0">
            <wp:extent cx="5486400" cy="3054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7D4" w:rsidRDefault="00DD07D4" w:rsidP="00DD07D4">
      <w:pPr>
        <w:pStyle w:val="3"/>
        <w:numPr>
          <w:ilvl w:val="2"/>
          <w:numId w:val="3"/>
        </w:numPr>
        <w:spacing w:line="415" w:lineRule="auto"/>
      </w:pPr>
      <w:proofErr w:type="gramStart"/>
      <w:r>
        <w:rPr>
          <w:rFonts w:hint="eastAsia"/>
        </w:rPr>
        <w:lastRenderedPageBreak/>
        <w:t>异常增强</w:t>
      </w:r>
      <w:proofErr w:type="gramEnd"/>
      <w:r>
        <w:rPr>
          <w:rFonts w:hint="eastAsia"/>
        </w:rPr>
        <w:t>用法</w:t>
      </w:r>
    </w:p>
    <w:p w:rsidR="00DD07D4" w:rsidRDefault="00DD07D4" w:rsidP="00DD07D4">
      <w:pPr>
        <w:pStyle w:val="4"/>
        <w:numPr>
          <w:ilvl w:val="3"/>
          <w:numId w:val="3"/>
        </w:numPr>
        <w:spacing w:line="374" w:lineRule="auto"/>
      </w:pPr>
      <w:r>
        <w:rPr>
          <w:rFonts w:hint="eastAsia"/>
        </w:rPr>
        <w:t>定义</w:t>
      </w:r>
      <w:proofErr w:type="gramStart"/>
      <w:r>
        <w:rPr>
          <w:rFonts w:hint="eastAsia"/>
        </w:rPr>
        <w:t>异常增强</w:t>
      </w:r>
      <w:proofErr w:type="gramEnd"/>
      <w:r>
        <w:rPr>
          <w:rFonts w:hint="eastAsia"/>
        </w:rPr>
        <w:t>方法</w:t>
      </w:r>
    </w:p>
    <w:p w:rsidR="00DD07D4" w:rsidRDefault="00DD07D4" w:rsidP="00DD07D4">
      <w:r>
        <w:rPr>
          <w:noProof/>
        </w:rPr>
        <w:drawing>
          <wp:inline distT="0" distB="0" distL="0" distR="0">
            <wp:extent cx="5486400" cy="1943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7D4" w:rsidRDefault="00DD07D4" w:rsidP="00DD07D4">
      <w:pPr>
        <w:pStyle w:val="4"/>
        <w:numPr>
          <w:ilvl w:val="3"/>
          <w:numId w:val="3"/>
        </w:numPr>
        <w:spacing w:line="374" w:lineRule="auto"/>
      </w:pPr>
      <w:r>
        <w:rPr>
          <w:rFonts w:hint="eastAsia"/>
        </w:rPr>
        <w:t>在</w:t>
      </w:r>
      <w:r>
        <w:t>spring</w:t>
      </w:r>
      <w:r>
        <w:rPr>
          <w:rFonts w:hint="eastAsia"/>
        </w:rPr>
        <w:t>配置文件织入异常增强</w:t>
      </w:r>
    </w:p>
    <w:p w:rsidR="00DD07D4" w:rsidRDefault="00DD07D4" w:rsidP="00DD07D4">
      <w:r>
        <w:rPr>
          <w:noProof/>
        </w:rPr>
        <w:drawing>
          <wp:inline distT="0" distB="0" distL="0" distR="0">
            <wp:extent cx="5486400" cy="2749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7D4" w:rsidRDefault="00DD07D4" w:rsidP="00DD07D4">
      <w:pPr>
        <w:pStyle w:val="4"/>
        <w:numPr>
          <w:ilvl w:val="3"/>
          <w:numId w:val="3"/>
        </w:numPr>
        <w:spacing w:line="374" w:lineRule="auto"/>
      </w:pPr>
      <w:r>
        <w:rPr>
          <w:rFonts w:hint="eastAsia"/>
        </w:rPr>
        <w:t>修改</w:t>
      </w:r>
      <w:proofErr w:type="spellStart"/>
      <w:r>
        <w:t>userserviceimpl</w:t>
      </w:r>
      <w:proofErr w:type="spellEnd"/>
      <w:r>
        <w:rPr>
          <w:rFonts w:hint="eastAsia"/>
        </w:rPr>
        <w:t>的方法</w:t>
      </w:r>
    </w:p>
    <w:p w:rsidR="00DD07D4" w:rsidRDefault="00DD07D4" w:rsidP="00DD07D4">
      <w:r>
        <w:rPr>
          <w:noProof/>
        </w:rPr>
        <w:drawing>
          <wp:inline distT="0" distB="0" distL="0" distR="0">
            <wp:extent cx="3270250" cy="1022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904" w:rsidRDefault="007B2904" w:rsidP="00DD07D4"/>
    <w:p w:rsidR="00157BE6" w:rsidRDefault="00157BE6" w:rsidP="00157BE6">
      <w:pPr>
        <w:pStyle w:val="2"/>
      </w:pPr>
      <w:r>
        <w:rPr>
          <w:rFonts w:hint="eastAsia"/>
        </w:rPr>
        <w:lastRenderedPageBreak/>
        <w:t>最终增强</w:t>
      </w:r>
    </w:p>
    <w:p w:rsidR="00157BE6" w:rsidRDefault="00157BE6" w:rsidP="00157BE6">
      <w:pPr>
        <w:pStyle w:val="3"/>
      </w:pPr>
      <w:r>
        <w:rPr>
          <w:rFonts w:hint="eastAsia"/>
        </w:rPr>
        <w:t>概述</w:t>
      </w:r>
    </w:p>
    <w:p w:rsidR="00157BE6" w:rsidRPr="00157BE6" w:rsidRDefault="00157BE6" w:rsidP="00157BE6">
      <w:r>
        <w:rPr>
          <w:noProof/>
        </w:rPr>
        <w:drawing>
          <wp:inline distT="0" distB="0" distL="0" distR="0" wp14:anchorId="49B4D57B" wp14:editId="396E9CC0">
            <wp:extent cx="4290060" cy="19888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E6" w:rsidRDefault="00157BE6" w:rsidP="00157BE6">
      <w:pPr>
        <w:pStyle w:val="3"/>
      </w:pPr>
      <w:r>
        <w:rPr>
          <w:rFonts w:hint="eastAsia"/>
        </w:rPr>
        <w:t>最终增强用法</w:t>
      </w:r>
    </w:p>
    <w:p w:rsidR="00157BE6" w:rsidRDefault="00157BE6" w:rsidP="00086527">
      <w:pPr>
        <w:pStyle w:val="4"/>
      </w:pPr>
      <w:r>
        <w:rPr>
          <w:rFonts w:hint="eastAsia"/>
        </w:rPr>
        <w:t>定义最终增强的方法</w:t>
      </w:r>
    </w:p>
    <w:p w:rsidR="00E62DB5" w:rsidRPr="00E62DB5" w:rsidRDefault="00E62DB5" w:rsidP="00E62DB5">
      <w:r>
        <w:rPr>
          <w:noProof/>
        </w:rPr>
        <w:drawing>
          <wp:inline distT="0" distB="0" distL="0" distR="0" wp14:anchorId="40D61FCA" wp14:editId="7BEE124F">
            <wp:extent cx="5486400" cy="8261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E6" w:rsidRDefault="00157BE6" w:rsidP="00086527">
      <w:pPr>
        <w:pStyle w:val="4"/>
      </w:pPr>
      <w:r>
        <w:rPr>
          <w:rFonts w:hint="eastAsia"/>
        </w:rPr>
        <w:t>织</w:t>
      </w:r>
      <w:proofErr w:type="gramStart"/>
      <w:r>
        <w:rPr>
          <w:rFonts w:hint="eastAsia"/>
        </w:rPr>
        <w:t>入最终</w:t>
      </w:r>
      <w:proofErr w:type="gramEnd"/>
      <w:r>
        <w:rPr>
          <w:rFonts w:hint="eastAsia"/>
        </w:rPr>
        <w:t>增强</w:t>
      </w:r>
    </w:p>
    <w:p w:rsidR="00157BE6" w:rsidRDefault="00E62DB5" w:rsidP="00157BE6">
      <w:r>
        <w:rPr>
          <w:noProof/>
        </w:rPr>
        <w:drawing>
          <wp:inline distT="0" distB="0" distL="0" distR="0" wp14:anchorId="220D95BF" wp14:editId="48ECD837">
            <wp:extent cx="5486400" cy="30575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39" w:rsidRDefault="00D01839" w:rsidP="00D01839">
      <w:pPr>
        <w:pStyle w:val="2"/>
      </w:pPr>
      <w:r>
        <w:rPr>
          <w:rFonts w:hint="eastAsia"/>
        </w:rPr>
        <w:lastRenderedPageBreak/>
        <w:t>环绕增强</w:t>
      </w:r>
    </w:p>
    <w:p w:rsidR="00D01839" w:rsidRDefault="00D01839" w:rsidP="00D01839">
      <w:pPr>
        <w:pStyle w:val="3"/>
      </w:pPr>
      <w:r>
        <w:rPr>
          <w:rFonts w:hint="eastAsia"/>
        </w:rPr>
        <w:t>概述</w:t>
      </w:r>
    </w:p>
    <w:p w:rsidR="00547199" w:rsidRPr="00547199" w:rsidRDefault="0044160C" w:rsidP="00547199">
      <w:r>
        <w:rPr>
          <w:noProof/>
        </w:rPr>
        <w:drawing>
          <wp:inline distT="0" distB="0" distL="0" distR="0" wp14:anchorId="68BF0979" wp14:editId="1279086C">
            <wp:extent cx="4366260" cy="16306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39" w:rsidRDefault="00D01839" w:rsidP="00D01839">
      <w:pPr>
        <w:pStyle w:val="3"/>
      </w:pPr>
      <w:r>
        <w:rPr>
          <w:rFonts w:hint="eastAsia"/>
        </w:rPr>
        <w:t>环绕增强用法</w:t>
      </w:r>
    </w:p>
    <w:p w:rsidR="00D01839" w:rsidRDefault="001F09AC" w:rsidP="001F09AC">
      <w:pPr>
        <w:pStyle w:val="4"/>
      </w:pPr>
      <w:r>
        <w:t>定义环绕增强的方法</w:t>
      </w:r>
    </w:p>
    <w:p w:rsidR="00E62DB5" w:rsidRDefault="00E62DB5" w:rsidP="00E62DB5">
      <w:r>
        <w:rPr>
          <w:noProof/>
        </w:rPr>
        <w:drawing>
          <wp:inline distT="0" distB="0" distL="0" distR="0" wp14:anchorId="428F5050" wp14:editId="61B792CC">
            <wp:extent cx="5486400" cy="2668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AC" w:rsidRDefault="001F09AC" w:rsidP="001F09AC">
      <w:pPr>
        <w:pStyle w:val="4"/>
      </w:pPr>
      <w:r>
        <w:rPr>
          <w:rFonts w:hint="eastAsia"/>
        </w:rPr>
        <w:lastRenderedPageBreak/>
        <w:t>织入环绕增强</w:t>
      </w:r>
    </w:p>
    <w:p w:rsidR="00E62DB5" w:rsidRDefault="00E62DB5" w:rsidP="00E62DB5">
      <w:r>
        <w:rPr>
          <w:noProof/>
        </w:rPr>
        <w:drawing>
          <wp:inline distT="0" distB="0" distL="0" distR="0" wp14:anchorId="10052B7A" wp14:editId="0942ACDD">
            <wp:extent cx="5486400" cy="3048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FC" w:rsidRDefault="00A519FC" w:rsidP="00A519FC">
      <w:pPr>
        <w:pStyle w:val="2"/>
      </w:pPr>
      <w:r>
        <w:rPr>
          <w:rFonts w:hint="eastAsia"/>
        </w:rPr>
        <w:t>增强处理总结</w:t>
      </w:r>
    </w:p>
    <w:p w:rsidR="00A519FC" w:rsidRDefault="00A519FC" w:rsidP="00A519FC">
      <w:r>
        <w:rPr>
          <w:noProof/>
        </w:rPr>
        <w:drawing>
          <wp:inline distT="0" distB="0" distL="0" distR="0" wp14:anchorId="4B665549" wp14:editId="25FFEF29">
            <wp:extent cx="4434840" cy="203454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FC" w:rsidRDefault="00A519FC" w:rsidP="00A519FC"/>
    <w:p w:rsidR="00A519FC" w:rsidRDefault="00A519FC" w:rsidP="00A519FC">
      <w:pPr>
        <w:pStyle w:val="2"/>
      </w:pPr>
      <w:r>
        <w:rPr>
          <w:rFonts w:hint="eastAsia"/>
        </w:rPr>
        <w:lastRenderedPageBreak/>
        <w:t>AOP</w:t>
      </w:r>
      <w:r>
        <w:rPr>
          <w:rFonts w:hint="eastAsia"/>
        </w:rPr>
        <w:t>总结</w:t>
      </w:r>
    </w:p>
    <w:p w:rsidR="00A519FC" w:rsidRPr="00A519FC" w:rsidRDefault="00A519FC" w:rsidP="00A519FC">
      <w:r>
        <w:rPr>
          <w:noProof/>
        </w:rPr>
        <w:drawing>
          <wp:inline distT="0" distB="0" distL="0" distR="0" wp14:anchorId="7467FFA4" wp14:editId="787C549C">
            <wp:extent cx="4777740" cy="288036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FC" w:rsidRDefault="00A519FC" w:rsidP="00A519FC">
      <w:pPr>
        <w:pStyle w:val="2"/>
      </w:pP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注解的使用</w:t>
      </w:r>
    </w:p>
    <w:p w:rsidR="00A519FC" w:rsidRDefault="0058288E" w:rsidP="0058288E">
      <w:pPr>
        <w:pStyle w:val="3"/>
      </w:pPr>
      <w:r>
        <w:t>概述</w:t>
      </w:r>
    </w:p>
    <w:p w:rsidR="0058288E" w:rsidRPr="00A519FC" w:rsidRDefault="0058288E" w:rsidP="00A519FC">
      <w:r>
        <w:rPr>
          <w:noProof/>
        </w:rPr>
        <w:drawing>
          <wp:inline distT="0" distB="0" distL="0" distR="0" wp14:anchorId="32705706" wp14:editId="69AE8682">
            <wp:extent cx="5486400" cy="31883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FC" w:rsidRDefault="001A0787" w:rsidP="001A0787">
      <w:pPr>
        <w:pStyle w:val="3"/>
      </w:pPr>
      <w:r>
        <w:rPr>
          <w:rFonts w:hint="eastAsia"/>
        </w:rPr>
        <w:t>@Component</w:t>
      </w:r>
    </w:p>
    <w:p w:rsidR="009B3BE6" w:rsidRPr="009B3BE6" w:rsidRDefault="009B3BE6" w:rsidP="009B3BE6">
      <w:r>
        <w:rPr>
          <w:rFonts w:hint="eastAsia"/>
        </w:rPr>
        <w:t>写在类上面，表示定义一个</w:t>
      </w:r>
      <w:r>
        <w:rPr>
          <w:rFonts w:hint="eastAsia"/>
        </w:rPr>
        <w:t>&lt;bean&gt;</w:t>
      </w:r>
    </w:p>
    <w:p w:rsidR="001A0787" w:rsidRDefault="001A0787" w:rsidP="001A0787">
      <w:pPr>
        <w:pStyle w:val="3"/>
      </w:pPr>
      <w:r>
        <w:rPr>
          <w:rFonts w:hint="eastAsia"/>
        </w:rPr>
        <w:lastRenderedPageBreak/>
        <w:t>@Repository</w:t>
      </w:r>
    </w:p>
    <w:p w:rsidR="009B3BE6" w:rsidRDefault="009B3BE6" w:rsidP="009B3BE6">
      <w:r>
        <w:rPr>
          <w:rFonts w:hint="eastAsia"/>
        </w:rPr>
        <w:t>写在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的实现类上面，名称必须保证唯一</w:t>
      </w:r>
    </w:p>
    <w:p w:rsidR="009B3BE6" w:rsidRPr="009B3BE6" w:rsidRDefault="009B3BE6" w:rsidP="009B3BE6">
      <w:r>
        <w:rPr>
          <w:noProof/>
        </w:rPr>
        <w:drawing>
          <wp:inline distT="0" distB="0" distL="0" distR="0" wp14:anchorId="61C2BFF6" wp14:editId="1202AC72">
            <wp:extent cx="5486400" cy="318135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87" w:rsidRDefault="001A0787" w:rsidP="001A0787">
      <w:pPr>
        <w:pStyle w:val="3"/>
      </w:pPr>
      <w:r>
        <w:rPr>
          <w:rFonts w:hint="eastAsia"/>
        </w:rPr>
        <w:t>@Service</w:t>
      </w:r>
    </w:p>
    <w:p w:rsidR="009B3BE6" w:rsidRDefault="009B3BE6" w:rsidP="009B3BE6">
      <w:r>
        <w:rPr>
          <w:rFonts w:hint="eastAsia"/>
        </w:rPr>
        <w:t>写在</w:t>
      </w:r>
      <w:r>
        <w:rPr>
          <w:rFonts w:hint="eastAsia"/>
        </w:rPr>
        <w:t>service</w:t>
      </w:r>
      <w:r>
        <w:rPr>
          <w:rFonts w:hint="eastAsia"/>
        </w:rPr>
        <w:t>的实现类上面，名称必须保证唯一</w:t>
      </w:r>
    </w:p>
    <w:p w:rsidR="009B3BE6" w:rsidRPr="009B3BE6" w:rsidRDefault="009B3BE6" w:rsidP="009B3BE6">
      <w:r>
        <w:rPr>
          <w:noProof/>
        </w:rPr>
        <w:drawing>
          <wp:inline distT="0" distB="0" distL="0" distR="0" wp14:anchorId="1B326C95" wp14:editId="787C4506">
            <wp:extent cx="3581400" cy="419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65" w:rsidRDefault="00E14B43" w:rsidP="009B3BE6">
      <w:pPr>
        <w:pStyle w:val="3"/>
      </w:pPr>
      <w:r>
        <w:rPr>
          <w:rFonts w:hint="eastAsia"/>
        </w:rPr>
        <w:t>注解使用案例</w:t>
      </w:r>
    </w:p>
    <w:p w:rsidR="00172365" w:rsidRDefault="00172365" w:rsidP="009B3BE6">
      <w:r>
        <w:rPr>
          <w:rFonts w:hint="eastAsia"/>
        </w:rPr>
        <w:t>实际开发中，注解中的内容比较容易重复，为了解决注解内容重复问题，建议在相应的接口中定义常量，常量保存该实现类的全局路径，但开发工作量会加大：</w:t>
      </w:r>
    </w:p>
    <w:p w:rsidR="00172365" w:rsidRDefault="00172365" w:rsidP="009B3BE6"/>
    <w:p w:rsidR="00172365" w:rsidRDefault="00172365" w:rsidP="009B3BE6">
      <w:r>
        <w:rPr>
          <w:rFonts w:hint="eastAsia"/>
        </w:rPr>
        <w:t>使用该方法容易遇到以下问题：</w:t>
      </w:r>
    </w:p>
    <w:p w:rsidR="00172365" w:rsidRDefault="00172365" w:rsidP="009B3BE6">
      <w:r>
        <w:rPr>
          <w:rFonts w:hint="eastAsia"/>
        </w:rPr>
        <w:t>1.</w:t>
      </w:r>
      <w:r>
        <w:rPr>
          <w:rFonts w:hint="eastAsia"/>
        </w:rPr>
        <w:t>存在重复的值，常量中的值没有修改</w:t>
      </w:r>
    </w:p>
    <w:p w:rsidR="00172365" w:rsidRDefault="00172365" w:rsidP="009B3BE6">
      <w:r>
        <w:rPr>
          <w:rFonts w:hint="eastAsia"/>
        </w:rPr>
        <w:t>2.</w:t>
      </w:r>
      <w:r>
        <w:rPr>
          <w:rFonts w:hint="eastAsia"/>
        </w:rPr>
        <w:t>常量没有赋值</w:t>
      </w:r>
    </w:p>
    <w:p w:rsidR="00E42763" w:rsidRDefault="00E42763" w:rsidP="009B3BE6"/>
    <w:p w:rsidR="00E42763" w:rsidRDefault="00E42763" w:rsidP="00E42763">
      <w:pPr>
        <w:pStyle w:val="4"/>
      </w:pPr>
      <w:r>
        <w:rPr>
          <w:rFonts w:hint="eastAsia"/>
        </w:rPr>
        <w:t>第一步：在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接口定义常量</w:t>
      </w:r>
    </w:p>
    <w:p w:rsidR="00E42763" w:rsidRDefault="00E42763" w:rsidP="009B3BE6">
      <w:r>
        <w:rPr>
          <w:noProof/>
        </w:rPr>
        <w:drawing>
          <wp:inline distT="0" distB="0" distL="0" distR="0" wp14:anchorId="37FC0B58" wp14:editId="0BA2256A">
            <wp:extent cx="5486400" cy="11137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63" w:rsidRDefault="00E42763" w:rsidP="00E42763">
      <w:pPr>
        <w:pStyle w:val="4"/>
      </w:pPr>
      <w:r>
        <w:rPr>
          <w:rFonts w:hint="eastAsia"/>
        </w:rPr>
        <w:t>第二步：在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接口的实现类使用注解</w:t>
      </w:r>
    </w:p>
    <w:p w:rsidR="00E42763" w:rsidRDefault="00E42763" w:rsidP="009B3BE6">
      <w:r>
        <w:rPr>
          <w:noProof/>
        </w:rPr>
        <w:drawing>
          <wp:inline distT="0" distB="0" distL="0" distR="0" wp14:anchorId="7DE03E85" wp14:editId="7C257C60">
            <wp:extent cx="5486400" cy="14370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63" w:rsidRDefault="00E42763" w:rsidP="00E42763">
      <w:pPr>
        <w:pStyle w:val="4"/>
      </w:pPr>
      <w:r>
        <w:rPr>
          <w:rFonts w:hint="eastAsia"/>
        </w:rPr>
        <w:lastRenderedPageBreak/>
        <w:t>第三步：在</w:t>
      </w:r>
      <w:r>
        <w:rPr>
          <w:rFonts w:hint="eastAsia"/>
        </w:rPr>
        <w:t>service</w:t>
      </w:r>
      <w:r>
        <w:rPr>
          <w:rFonts w:hint="eastAsia"/>
        </w:rPr>
        <w:t>接口定义常量</w:t>
      </w:r>
    </w:p>
    <w:p w:rsidR="00E42763" w:rsidRDefault="00E42763" w:rsidP="00E42763">
      <w:r>
        <w:rPr>
          <w:noProof/>
        </w:rPr>
        <w:drawing>
          <wp:inline distT="0" distB="0" distL="0" distR="0" wp14:anchorId="1C363518" wp14:editId="14A789EE">
            <wp:extent cx="5486400" cy="952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63" w:rsidRPr="00172365" w:rsidRDefault="00E42763" w:rsidP="00E42763">
      <w:pPr>
        <w:pStyle w:val="4"/>
      </w:pPr>
      <w:r>
        <w:rPr>
          <w:rFonts w:hint="eastAsia"/>
        </w:rPr>
        <w:t>第四步：在</w:t>
      </w:r>
      <w:r>
        <w:rPr>
          <w:rFonts w:hint="eastAsia"/>
        </w:rPr>
        <w:t>service</w:t>
      </w:r>
      <w:r>
        <w:rPr>
          <w:rFonts w:hint="eastAsia"/>
        </w:rPr>
        <w:t>接口的实现类使用注解</w:t>
      </w:r>
    </w:p>
    <w:p w:rsidR="00E42763" w:rsidRDefault="00E42763" w:rsidP="009B3BE6">
      <w:r>
        <w:rPr>
          <w:noProof/>
        </w:rPr>
        <w:drawing>
          <wp:inline distT="0" distB="0" distL="0" distR="0" wp14:anchorId="4C39BACE" wp14:editId="3387F155">
            <wp:extent cx="3710940" cy="335280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63" w:rsidRDefault="00E42763" w:rsidP="00E42763">
      <w:pPr>
        <w:pStyle w:val="4"/>
      </w:pPr>
      <w:r>
        <w:rPr>
          <w:rFonts w:hint="eastAsia"/>
        </w:rPr>
        <w:t>第五步：扫描注解</w:t>
      </w:r>
    </w:p>
    <w:p w:rsidR="00E42763" w:rsidRDefault="00E42763" w:rsidP="00E42763">
      <w:r>
        <w:rPr>
          <w:noProof/>
        </w:rPr>
        <w:drawing>
          <wp:inline distT="0" distB="0" distL="0" distR="0" wp14:anchorId="5C154533" wp14:editId="239267BF">
            <wp:extent cx="5486400" cy="52578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95" w:rsidRDefault="00D07695" w:rsidP="00D07695">
      <w:pPr>
        <w:pStyle w:val="4"/>
      </w:pPr>
      <w:r>
        <w:rPr>
          <w:rFonts w:hint="eastAsia"/>
        </w:rPr>
        <w:t>测试类</w:t>
      </w:r>
    </w:p>
    <w:p w:rsidR="00D07695" w:rsidRDefault="00D07695" w:rsidP="00D07695">
      <w:pPr>
        <w:rPr>
          <w:rFonts w:hint="eastAsia"/>
        </w:rPr>
      </w:pPr>
      <w:r>
        <w:rPr>
          <w:noProof/>
        </w:rPr>
        <w:drawing>
          <wp:inline distT="0" distB="0" distL="0" distR="0" wp14:anchorId="67E5F06A" wp14:editId="21B27B66">
            <wp:extent cx="5486400" cy="12439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B5" w:rsidRDefault="008D34B5" w:rsidP="00D07695">
      <w:pPr>
        <w:rPr>
          <w:rFonts w:hint="eastAsia"/>
        </w:rPr>
      </w:pPr>
    </w:p>
    <w:p w:rsidR="008D34B5" w:rsidRDefault="008D34B5" w:rsidP="008D34B5">
      <w:pPr>
        <w:pStyle w:val="2"/>
        <w:rPr>
          <w:rFonts w:hint="eastAsia"/>
        </w:rPr>
      </w:pPr>
      <w:r>
        <w:rPr>
          <w:rFonts w:hint="eastAsia"/>
        </w:rPr>
        <w:lastRenderedPageBreak/>
        <w:t>使用注解实现</w:t>
      </w:r>
      <w:r>
        <w:rPr>
          <w:rFonts w:hint="eastAsia"/>
        </w:rPr>
        <w:t>AOP</w:t>
      </w:r>
    </w:p>
    <w:p w:rsidR="008D34B5" w:rsidRDefault="008D34B5" w:rsidP="008D34B5">
      <w:pPr>
        <w:pStyle w:val="3"/>
        <w:rPr>
          <w:rFonts w:hint="eastAsia"/>
        </w:rPr>
      </w:pPr>
      <w:r>
        <w:rPr>
          <w:rFonts w:hint="eastAsia"/>
        </w:rPr>
        <w:t>定义类</w:t>
      </w:r>
    </w:p>
    <w:p w:rsidR="008D34B5" w:rsidRPr="008D34B5" w:rsidRDefault="00C54373" w:rsidP="008D34B5">
      <w:pPr>
        <w:rPr>
          <w:rFonts w:hint="eastAsia"/>
        </w:rPr>
      </w:pPr>
      <w:r>
        <w:rPr>
          <w:noProof/>
        </w:rPr>
        <w:drawing>
          <wp:inline distT="0" distB="0" distL="0" distR="0" wp14:anchorId="77FD5E9A" wp14:editId="385542B3">
            <wp:extent cx="5486400" cy="68999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34B5" w:rsidRDefault="008D34B5" w:rsidP="008D34B5">
      <w:pPr>
        <w:pStyle w:val="3"/>
        <w:rPr>
          <w:rFonts w:hint="eastAsia"/>
        </w:rPr>
      </w:pPr>
      <w:r>
        <w:rPr>
          <w:rFonts w:hint="eastAsia"/>
        </w:rPr>
        <w:t>注入类</w:t>
      </w:r>
    </w:p>
    <w:p w:rsidR="008D34B5" w:rsidRPr="008D34B5" w:rsidRDefault="008D34B5" w:rsidP="008D34B5">
      <w:pPr>
        <w:rPr>
          <w:rFonts w:hint="eastAsia"/>
        </w:rPr>
      </w:pPr>
      <w:r>
        <w:rPr>
          <w:noProof/>
        </w:rPr>
        <w:drawing>
          <wp:inline distT="0" distB="0" distL="0" distR="0" wp14:anchorId="5212B3E3" wp14:editId="328BEA07">
            <wp:extent cx="4922520" cy="4038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B5" w:rsidRDefault="008D34B5" w:rsidP="008D34B5">
      <w:pPr>
        <w:pStyle w:val="3"/>
        <w:rPr>
          <w:rFonts w:hint="eastAsia"/>
        </w:rPr>
      </w:pPr>
      <w:r>
        <w:rPr>
          <w:rFonts w:hint="eastAsia"/>
        </w:rPr>
        <w:lastRenderedPageBreak/>
        <w:t>启用</w:t>
      </w:r>
      <w:r>
        <w:rPr>
          <w:rFonts w:hint="eastAsia"/>
        </w:rPr>
        <w:t>AOP</w:t>
      </w:r>
      <w:r>
        <w:rPr>
          <w:rFonts w:hint="eastAsia"/>
        </w:rPr>
        <w:t>注解支持</w:t>
      </w:r>
    </w:p>
    <w:p w:rsidR="001F7021" w:rsidRPr="001F7021" w:rsidRDefault="001F7021" w:rsidP="001F7021">
      <w:r>
        <w:rPr>
          <w:noProof/>
        </w:rPr>
        <w:drawing>
          <wp:inline distT="0" distB="0" distL="0" distR="0" wp14:anchorId="75D13DEA" wp14:editId="77412095">
            <wp:extent cx="1752600" cy="3505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021" w:rsidRPr="001F7021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136B1"/>
    <w:multiLevelType w:val="multilevel"/>
    <w:tmpl w:val="166136B1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25E19E2"/>
    <w:multiLevelType w:val="multilevel"/>
    <w:tmpl w:val="525E19E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3911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2E35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527"/>
    <w:rsid w:val="00086600"/>
    <w:rsid w:val="000874AA"/>
    <w:rsid w:val="0009029F"/>
    <w:rsid w:val="00092129"/>
    <w:rsid w:val="00093562"/>
    <w:rsid w:val="000938E1"/>
    <w:rsid w:val="00094165"/>
    <w:rsid w:val="00094B4F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B4453"/>
    <w:rsid w:val="000B7435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218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E68E4"/>
    <w:rsid w:val="000F099C"/>
    <w:rsid w:val="000F0C02"/>
    <w:rsid w:val="000F2654"/>
    <w:rsid w:val="000F3131"/>
    <w:rsid w:val="000F3ABC"/>
    <w:rsid w:val="000F3E92"/>
    <w:rsid w:val="000F478B"/>
    <w:rsid w:val="000F5547"/>
    <w:rsid w:val="000F5BA4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2A36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5CE4"/>
    <w:rsid w:val="00126C9D"/>
    <w:rsid w:val="00127431"/>
    <w:rsid w:val="001277D2"/>
    <w:rsid w:val="00127B08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57BE6"/>
    <w:rsid w:val="0016233D"/>
    <w:rsid w:val="00165050"/>
    <w:rsid w:val="001657C3"/>
    <w:rsid w:val="00166C41"/>
    <w:rsid w:val="00167494"/>
    <w:rsid w:val="001704E4"/>
    <w:rsid w:val="00171A53"/>
    <w:rsid w:val="00172365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505D"/>
    <w:rsid w:val="00196338"/>
    <w:rsid w:val="0019732E"/>
    <w:rsid w:val="00197CF8"/>
    <w:rsid w:val="001A0787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C5C02"/>
    <w:rsid w:val="001D0404"/>
    <w:rsid w:val="001D04BD"/>
    <w:rsid w:val="001D0B2F"/>
    <w:rsid w:val="001D0D63"/>
    <w:rsid w:val="001D23CD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09AC"/>
    <w:rsid w:val="001F2A11"/>
    <w:rsid w:val="001F313A"/>
    <w:rsid w:val="001F7021"/>
    <w:rsid w:val="001F7D13"/>
    <w:rsid w:val="00201550"/>
    <w:rsid w:val="002015B0"/>
    <w:rsid w:val="00202104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940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0F7C"/>
    <w:rsid w:val="00253967"/>
    <w:rsid w:val="00254105"/>
    <w:rsid w:val="00254771"/>
    <w:rsid w:val="00255288"/>
    <w:rsid w:val="00255B7E"/>
    <w:rsid w:val="002579B3"/>
    <w:rsid w:val="002635DA"/>
    <w:rsid w:val="00263F50"/>
    <w:rsid w:val="00271344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3CE7"/>
    <w:rsid w:val="002A5602"/>
    <w:rsid w:val="002A6468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2E6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E7EF3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5ED7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2F4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56C30"/>
    <w:rsid w:val="00357E2C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89E"/>
    <w:rsid w:val="00390B2B"/>
    <w:rsid w:val="00391216"/>
    <w:rsid w:val="00391250"/>
    <w:rsid w:val="00393ED3"/>
    <w:rsid w:val="0039466A"/>
    <w:rsid w:val="003960DF"/>
    <w:rsid w:val="003963BE"/>
    <w:rsid w:val="00397160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5564"/>
    <w:rsid w:val="003B64B9"/>
    <w:rsid w:val="003B77A6"/>
    <w:rsid w:val="003C09E8"/>
    <w:rsid w:val="003C10FC"/>
    <w:rsid w:val="003C12A8"/>
    <w:rsid w:val="003C1F76"/>
    <w:rsid w:val="003C304B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60C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5D2B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963EB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2D29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261E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199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88E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C5ACD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0C8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0788"/>
    <w:rsid w:val="006213EC"/>
    <w:rsid w:val="00621AD8"/>
    <w:rsid w:val="006225E1"/>
    <w:rsid w:val="00622FB2"/>
    <w:rsid w:val="00624B67"/>
    <w:rsid w:val="006254F9"/>
    <w:rsid w:val="00626358"/>
    <w:rsid w:val="006269F5"/>
    <w:rsid w:val="0062793B"/>
    <w:rsid w:val="00630675"/>
    <w:rsid w:val="0063202D"/>
    <w:rsid w:val="00632F4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56AA"/>
    <w:rsid w:val="00646F8D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2CFA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027"/>
    <w:rsid w:val="006A211A"/>
    <w:rsid w:val="006A311F"/>
    <w:rsid w:val="006A4AE7"/>
    <w:rsid w:val="006A4E8F"/>
    <w:rsid w:val="006B0D9B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06D4A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37594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2DD9"/>
    <w:rsid w:val="0077382F"/>
    <w:rsid w:val="00773E8C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2904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6EB0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5C5F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C6C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1965"/>
    <w:rsid w:val="0083257E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55E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0F90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4B5"/>
    <w:rsid w:val="008D3E97"/>
    <w:rsid w:val="008D5559"/>
    <w:rsid w:val="008D5855"/>
    <w:rsid w:val="008D5C79"/>
    <w:rsid w:val="008D69D1"/>
    <w:rsid w:val="008D7270"/>
    <w:rsid w:val="008D78E8"/>
    <w:rsid w:val="008E138A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052C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78"/>
    <w:rsid w:val="00920AB5"/>
    <w:rsid w:val="00922E57"/>
    <w:rsid w:val="00923A63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51B"/>
    <w:rsid w:val="00936BDF"/>
    <w:rsid w:val="00936E0A"/>
    <w:rsid w:val="0093753F"/>
    <w:rsid w:val="00937B8C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BE6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25D7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6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1CE"/>
    <w:rsid w:val="00A212F9"/>
    <w:rsid w:val="00A21348"/>
    <w:rsid w:val="00A21E3E"/>
    <w:rsid w:val="00A2312B"/>
    <w:rsid w:val="00A23A92"/>
    <w:rsid w:val="00A23FC9"/>
    <w:rsid w:val="00A249B9"/>
    <w:rsid w:val="00A256E4"/>
    <w:rsid w:val="00A25769"/>
    <w:rsid w:val="00A259C9"/>
    <w:rsid w:val="00A26DB0"/>
    <w:rsid w:val="00A270DF"/>
    <w:rsid w:val="00A27685"/>
    <w:rsid w:val="00A27A72"/>
    <w:rsid w:val="00A31A8B"/>
    <w:rsid w:val="00A31E2C"/>
    <w:rsid w:val="00A31F5C"/>
    <w:rsid w:val="00A3249D"/>
    <w:rsid w:val="00A33937"/>
    <w:rsid w:val="00A3663A"/>
    <w:rsid w:val="00A36CFB"/>
    <w:rsid w:val="00A40080"/>
    <w:rsid w:val="00A40D8C"/>
    <w:rsid w:val="00A41C99"/>
    <w:rsid w:val="00A42CD9"/>
    <w:rsid w:val="00A42F52"/>
    <w:rsid w:val="00A4394B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19FC"/>
    <w:rsid w:val="00A5293B"/>
    <w:rsid w:val="00A5340F"/>
    <w:rsid w:val="00A5351D"/>
    <w:rsid w:val="00A53552"/>
    <w:rsid w:val="00A55EE1"/>
    <w:rsid w:val="00A56529"/>
    <w:rsid w:val="00A56D81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2E71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3E7"/>
    <w:rsid w:val="00AC08E6"/>
    <w:rsid w:val="00AC18BD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AF5234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237A"/>
    <w:rsid w:val="00B44396"/>
    <w:rsid w:val="00B44A37"/>
    <w:rsid w:val="00B46A50"/>
    <w:rsid w:val="00B46CF8"/>
    <w:rsid w:val="00B50721"/>
    <w:rsid w:val="00B51015"/>
    <w:rsid w:val="00B52075"/>
    <w:rsid w:val="00B52E63"/>
    <w:rsid w:val="00B531A4"/>
    <w:rsid w:val="00B53E1D"/>
    <w:rsid w:val="00B544ED"/>
    <w:rsid w:val="00B5552E"/>
    <w:rsid w:val="00B557D4"/>
    <w:rsid w:val="00B56D0F"/>
    <w:rsid w:val="00B60053"/>
    <w:rsid w:val="00B60CBD"/>
    <w:rsid w:val="00B60D7C"/>
    <w:rsid w:val="00B60E82"/>
    <w:rsid w:val="00B61128"/>
    <w:rsid w:val="00B6126E"/>
    <w:rsid w:val="00B61598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4E4"/>
    <w:rsid w:val="00B907F9"/>
    <w:rsid w:val="00B91262"/>
    <w:rsid w:val="00B91324"/>
    <w:rsid w:val="00B9225D"/>
    <w:rsid w:val="00B92767"/>
    <w:rsid w:val="00B92999"/>
    <w:rsid w:val="00B92FAF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03C9"/>
    <w:rsid w:val="00BE1290"/>
    <w:rsid w:val="00BE1F99"/>
    <w:rsid w:val="00BE3356"/>
    <w:rsid w:val="00BE4260"/>
    <w:rsid w:val="00BE4747"/>
    <w:rsid w:val="00BE5026"/>
    <w:rsid w:val="00BE5293"/>
    <w:rsid w:val="00BE613E"/>
    <w:rsid w:val="00BE6E33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1E49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373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2FE3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0EBB"/>
    <w:rsid w:val="00CA13CE"/>
    <w:rsid w:val="00CA4C59"/>
    <w:rsid w:val="00CA543A"/>
    <w:rsid w:val="00CA590E"/>
    <w:rsid w:val="00CA7070"/>
    <w:rsid w:val="00CB005D"/>
    <w:rsid w:val="00CB084C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707"/>
    <w:rsid w:val="00CE08E1"/>
    <w:rsid w:val="00CE187C"/>
    <w:rsid w:val="00CE1974"/>
    <w:rsid w:val="00CE1F47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CF69E3"/>
    <w:rsid w:val="00D001EC"/>
    <w:rsid w:val="00D0092F"/>
    <w:rsid w:val="00D00D23"/>
    <w:rsid w:val="00D01839"/>
    <w:rsid w:val="00D02C72"/>
    <w:rsid w:val="00D03612"/>
    <w:rsid w:val="00D056FC"/>
    <w:rsid w:val="00D07695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1A7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2BA"/>
    <w:rsid w:val="00D52550"/>
    <w:rsid w:val="00D532F0"/>
    <w:rsid w:val="00D5342D"/>
    <w:rsid w:val="00D53CF5"/>
    <w:rsid w:val="00D55E75"/>
    <w:rsid w:val="00D566AE"/>
    <w:rsid w:val="00D567C5"/>
    <w:rsid w:val="00D56AC1"/>
    <w:rsid w:val="00D573FA"/>
    <w:rsid w:val="00D57B45"/>
    <w:rsid w:val="00D57CC9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05F7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7AD"/>
    <w:rsid w:val="00DC580F"/>
    <w:rsid w:val="00DC5C19"/>
    <w:rsid w:val="00DC61D7"/>
    <w:rsid w:val="00DC7B69"/>
    <w:rsid w:val="00DC7D65"/>
    <w:rsid w:val="00DD07D4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224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4B43"/>
    <w:rsid w:val="00E16110"/>
    <w:rsid w:val="00E16194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1E87"/>
    <w:rsid w:val="00E42763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2DB5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1D4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21"/>
    <w:rsid w:val="00E84483"/>
    <w:rsid w:val="00E84F80"/>
    <w:rsid w:val="00E903C0"/>
    <w:rsid w:val="00E91B89"/>
    <w:rsid w:val="00E92BEA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B7D65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489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1D8E"/>
    <w:rsid w:val="00EF2311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1977"/>
    <w:rsid w:val="00F12381"/>
    <w:rsid w:val="00F1307E"/>
    <w:rsid w:val="00F1392C"/>
    <w:rsid w:val="00F14CC3"/>
    <w:rsid w:val="00F16D1F"/>
    <w:rsid w:val="00F17B1B"/>
    <w:rsid w:val="00F17D89"/>
    <w:rsid w:val="00F22024"/>
    <w:rsid w:val="00F22A1E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20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658C8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326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665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  <w:rsid w:val="09F25F93"/>
    <w:rsid w:val="25F82D54"/>
    <w:rsid w:val="28105870"/>
    <w:rsid w:val="6BCF665E"/>
    <w:rsid w:val="755D3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Strong"/>
    <w:basedOn w:val="a0"/>
    <w:uiPriority w:val="22"/>
    <w:qFormat/>
    <w:rPr>
      <w:b/>
      <w:bCs/>
    </w:rPr>
  </w:style>
  <w:style w:type="character" w:customStyle="1" w:styleId="Char2">
    <w:name w:val="页眉 Char"/>
    <w:basedOn w:val="a0"/>
    <w:link w:val="a6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Char">
    <w:name w:val="文档结构图 Char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Char3">
    <w:name w:val="标题 Char"/>
    <w:basedOn w:val="a0"/>
    <w:link w:val="a8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批注框文本 Char"/>
    <w:basedOn w:val="a0"/>
    <w:link w:val="a4"/>
    <w:uiPriority w:val="99"/>
    <w:semiHidden/>
    <w:qFormat/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sk-title">
    <w:name w:val="ask-title"/>
    <w:basedOn w:val="a0"/>
    <w:qFormat/>
  </w:style>
  <w:style w:type="paragraph" w:customStyle="1" w:styleId="10">
    <w:name w:val="样式1"/>
    <w:basedOn w:val="2"/>
    <w:qFormat/>
    <w:pPr>
      <w:numPr>
        <w:ilvl w:val="0"/>
        <w:numId w:val="0"/>
      </w:numPr>
      <w:ind w:left="720" w:hanging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93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13</Pages>
  <Words>130</Words>
  <Characters>745</Characters>
  <Application>Microsoft Office Word</Application>
  <DocSecurity>0</DocSecurity>
  <Lines>6</Lines>
  <Paragraphs>1</Paragraphs>
  <ScaleCrop>false</ScaleCrop>
  <Company>mq</Company>
  <LinksUpToDate>false</LinksUpToDate>
  <CharactersWithSpaces>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KazuGin</cp:lastModifiedBy>
  <cp:revision>2399</cp:revision>
  <dcterms:created xsi:type="dcterms:W3CDTF">2014-10-15T00:59:00Z</dcterms:created>
  <dcterms:modified xsi:type="dcterms:W3CDTF">2019-03-09T06:24:00Z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2052-11.1.0.8389</vt:lpwstr>
  </property>
</Properties>
</file>