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[Наименование образовательной организации]</w:t>
      </w:r>
    </w:p>
    <w:p>
      <w:pPr>
        <w:spacing w:after="0" w:before="2800" w:line="276"/>
        <w:jc w:val="center"/>
      </w:pP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ИНФОРМАЦИОННАЯ СИСТЕМА УПРАВЛЕНИЯ ЗАЯВКАМИ</w:t>
      </w:r>
    </w:p>
    <w:p>
      <w:pPr>
        <w:spacing w:after="5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 СЕРВИСНЫЙ ЦЕНТР «СЕРВИСДЕСК»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СТРУКТУРА БАЗЫ ДАННЫХ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Описание логической и физической модели данных</w:t>
      </w:r>
    </w:p>
    <w:p>
      <w:pPr>
        <w:spacing w:after="0" w:before="2600" w:line="276"/>
        <w:jc w:val="center"/>
      </w:pP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23П-1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Баймуратов Данил Азатович</w:t>
      </w:r>
    </w:p>
    <w:p>
      <w:pPr>
        <w:spacing w:after="2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Проверил: ______________________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 Общие сведения о базе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База данных ИС «СервисДеск» хранит сведения о клиентах, сотрудниках, устройствах, заявках на ремонт, выполненных работах, запчастях и их движении, оплатах и сформированных документах. Доступ к данным выполняет только серверная часть (ASP.NET Core Web API) через Entity Framework Core; клиентские приложения к БД напрямую не подключаются.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 — Параметры базы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СУБД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MySQL 8.0 (Community Server)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Имя базы данных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servicedesk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Подсистема хранения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InnoDB (транзакции, внешние ключи, блокировки на уровне строк)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Кодировка и сравнение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utf8mb4 / utf8mb4_unicode_ci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таблиц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 таблиц и 2 представления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Количество внешних ключей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Скрипты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db/01_schema.sql — создание структуры; db/02_seed.sql — справочные и демонстрационные данные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Учётная запись приложения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servicedesk — права только на базу servicedesk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Развёртывание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контейнер mysql:8.0, скрипты выполняются автоматически при первом запуске (docker-entrypoint-initdb.d)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 проектировании приняты следующие соглашения об именовании: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имена таблиц и полей — латиницей в нижнем регистре через подчёркивание (snake_case), таблицы — во множественном числе;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первичный ключ каждой таблицы — поле </w:t>
      </w:r>
      <w:r>
        <w:rPr>
          <w:rFonts w:ascii="Consolas" w:cs="Consolas" w:eastAsia="Consolas" w:hAnsi="Consolas"/>
          <w:sz w:val="24"/>
          <w:szCs w:val="24"/>
        </w:rPr>
        <w:t xml:space="preserve">id</w:t>
      </w:r>
      <w:r>
        <w:rPr>
          <w:rFonts w:ascii="Times New Roman" w:cs="Times New Roman" w:eastAsia="Times New Roman" w:hAnsi="Times New Roman"/>
        </w:rPr>
        <w:t xml:space="preserve">; внешний ключ — </w:t>
      </w:r>
      <w:r>
        <w:rPr>
          <w:rFonts w:ascii="Consolas" w:cs="Consolas" w:eastAsia="Consolas" w:hAnsi="Consolas"/>
          <w:sz w:val="24"/>
          <w:szCs w:val="24"/>
        </w:rPr>
        <w:t xml:space="preserve">&lt;сущность&gt;_id</w:t>
      </w:r>
      <w:r>
        <w:rPr>
          <w:rFonts w:ascii="Times New Roman" w:cs="Times New Roman" w:eastAsia="Times New Roman" w:hAnsi="Times New Roman"/>
        </w:rPr>
        <w:t xml:space="preserve"> или </w:t>
      </w:r>
      <w:r>
        <w:rPr>
          <w:rFonts w:ascii="Consolas" w:cs="Consolas" w:eastAsia="Consolas" w:hAnsi="Consolas"/>
          <w:sz w:val="24"/>
          <w:szCs w:val="24"/>
        </w:rPr>
        <w:t xml:space="preserve">&lt;действие&gt;_by</w:t>
      </w:r>
      <w:r>
        <w:rPr>
          <w:rFonts w:ascii="Times New Roman" w:cs="Times New Roman" w:eastAsia="Times New Roman" w:hAnsi="Times New Roman"/>
        </w:rPr>
        <w:t xml:space="preserve"> для ссылок на сотрудника;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имена ограничений: </w:t>
      </w:r>
      <w:r>
        <w:rPr>
          <w:rFonts w:ascii="Consolas" w:cs="Consolas" w:eastAsia="Consolas" w:hAnsi="Consolas"/>
          <w:sz w:val="24"/>
          <w:szCs w:val="24"/>
        </w:rPr>
        <w:t xml:space="preserve">pk_</w:t>
      </w:r>
      <w:r>
        <w:rPr>
          <w:rFonts w:ascii="Times New Roman" w:cs="Times New Roman" w:eastAsia="Times New Roman" w:hAnsi="Times New Roman"/>
        </w:rPr>
        <w:t xml:space="preserve"> — первичный ключ, </w:t>
      </w:r>
      <w:r>
        <w:rPr>
          <w:rFonts w:ascii="Consolas" w:cs="Consolas" w:eastAsia="Consolas" w:hAnsi="Consolas"/>
          <w:sz w:val="24"/>
          <w:szCs w:val="24"/>
        </w:rPr>
        <w:t xml:space="preserve">fk_</w:t>
      </w:r>
      <w:r>
        <w:rPr>
          <w:rFonts w:ascii="Times New Roman" w:cs="Times New Roman" w:eastAsia="Times New Roman" w:hAnsi="Times New Roman"/>
        </w:rPr>
        <w:t xml:space="preserve"> — внешний, </w:t>
      </w:r>
      <w:r>
        <w:rPr>
          <w:rFonts w:ascii="Consolas" w:cs="Consolas" w:eastAsia="Consolas" w:hAnsi="Consolas"/>
          <w:sz w:val="24"/>
          <w:szCs w:val="24"/>
        </w:rPr>
        <w:t xml:space="preserve">uq_</w:t>
      </w:r>
      <w:r>
        <w:rPr>
          <w:rFonts w:ascii="Times New Roman" w:cs="Times New Roman" w:eastAsia="Times New Roman" w:hAnsi="Times New Roman"/>
        </w:rPr>
        <w:t xml:space="preserve"> — уникальность, </w:t>
      </w:r>
      <w:r>
        <w:rPr>
          <w:rFonts w:ascii="Consolas" w:cs="Consolas" w:eastAsia="Consolas" w:hAnsi="Consolas"/>
          <w:sz w:val="24"/>
          <w:szCs w:val="24"/>
        </w:rPr>
        <w:t xml:space="preserve">ck_</w:t>
      </w:r>
      <w:r>
        <w:rPr>
          <w:rFonts w:ascii="Times New Roman" w:cs="Times New Roman" w:eastAsia="Times New Roman" w:hAnsi="Times New Roman"/>
        </w:rPr>
        <w:t xml:space="preserve"> — проверка, </w:t>
      </w:r>
      <w:r>
        <w:rPr>
          <w:rFonts w:ascii="Consolas" w:cs="Consolas" w:eastAsia="Consolas" w:hAnsi="Consolas"/>
          <w:sz w:val="24"/>
          <w:szCs w:val="24"/>
        </w:rPr>
        <w:t xml:space="preserve">ix_</w:t>
      </w:r>
      <w:r>
        <w:rPr>
          <w:rFonts w:ascii="Times New Roman" w:cs="Times New Roman" w:eastAsia="Times New Roman" w:hAnsi="Times New Roman"/>
        </w:rPr>
        <w:t xml:space="preserve"> — индекс;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дата и время хранятся в типе DATETIME, денежные суммы — в DECIMAL(10,2), логические признаки — в TINYINT(1);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перечислимые значения с фиксированным набором (способ оплаты, тип документа, тип операции склада) — в типе ENUM.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2 Инфологическая модель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2.1 Сущности предметной области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Предметная область разбита на пять групп сущностей, соответствующих подсистемам ИС. Перечень сущностей приведён в таблице 2.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 — Сущности и таблицы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3969"/>
        <w:gridCol w:w="3005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Подсистема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Сущность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Учётные записи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Роли пользователей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 системы (клиенты и сотрудники)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 заявок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Типы устройств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device_types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Устройства клиентов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devices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Статусы заявок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order_statuses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Заявки на ремонт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Справочник пунктов комплектности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completeness_items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Комплектность устройства при приёме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order_completeness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Управление ремонтом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История статусов заявки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order_status_history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Прайс-лист работ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работ по заявке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order_works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 запчастей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 остатки запчастей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Резервирование запчастей под заявки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part_reservations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Журнал движения запчастей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part_movements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Инвентаризации склада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inventories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Строки инвентаризационной ведомости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inventory_items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Расчёты и документы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Оплаты по заявкам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Реестр сформированных документов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documents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2.2 Связи между сущностями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Роль — Пользователь (1:M): каждому пользователю назначена ровно одна роль.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Клиент — Устройство (1:M) и Клиент — Заявка (1:M): клиент может сдавать несколько устройств и обращаться повторно.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Устройство — Заявка (1:M): одно устройство может несколько раз поступать в ремонт.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Сотрудник — Заявка: приёмщик оформляет заявку (1:M), мастер назначается на заявку (0..1:M).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Статус — Заявка (1:M) и Заявка — История статусов (1:M): каждая смена статуса добавляет запись в историю.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Заявка — Пункт комплектности (M:N) через связующую таблицу order_completeness.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Заявка — Работа (1:M), Услуга прайс-листа — Работа (0..1:M).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Заявка — Резерв запчасти (1:M), Запчасть — Резерв (1:M), Запчасть — Движение (1:M).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Инвентаризация — Строка инвентаризации (1:M), Запчасть — Строка инвентаризации (1:M).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Заявка — Оплата (1:M), Заявка — Документ (1:M, не более одного документа каждого типа).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3 Логическая модель (ER-диаграмма)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Общая ER-диаграмма базы данных приведена на рисунке 1. Таблицы сгруппированы по подсистемам; для компактности показаны только ключевые поля.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Обозначения: PK — первичный ключ, FK — внешний ключ, «?» — поле допускает NULL; связь «один ко многим» изображается линией с поперечными чертами со стороны родительской таблицы и «вороньей лапкой» со стороны дочерней. Ссылки на сотрудников (changed_by, master_id и др.) на общей диаграмме не показаны и приведены на фрагментах.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57825" cy="7743825"/>
            <wp:effectExtent t="0" r="0" b="0" l="0"/>
            <wp:docPr id="1" name="er_overview.png" descr="ER-диаграмма базы данных (общий вид)" title="ER-диаграмма базы данных (общий ви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 — ER-диаграмма базы данных (общий вид)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Полный состав полей по подсистемам приведён на рисунках 2–5 (штриховые линии — ссылки на учётную запись сотрудника).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810000"/>
            <wp:effectExtent t="0" r="0" b="0" l="0"/>
            <wp:docPr id="1" name="er_intake.png" descr="Фрагмент ER-диаграммы: учётные записи и приём заявок" title="Фрагмент ER-диаграммы: учётные записи и приём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2 — Фрагмент ER-диаграммы: учётные записи и приём заявок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00675" cy="5257800"/>
            <wp:effectExtent t="0" r="0" b="0" l="0"/>
            <wp:docPr id="1" name="er_repair.png" descr="Фрагмент ER-диаграммы: управление ремонтом" title="Фрагмент ER-диаграммы: управление ремон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3 — Фрагмент ER-диаграммы: управление ремонтом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7610475"/>
            <wp:effectExtent t="0" r="0" b="0" l="0"/>
            <wp:docPr id="1" name="er_stock.png" descr="Фрагмент ER-диаграммы: склад запчастей" title="Фрагмент ER-диаграммы: склад запча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4 — Фрагмент ER-диаграммы: склад запчастей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00675" cy="3228975"/>
            <wp:effectExtent t="0" r="0" b="0" l="0"/>
            <wp:docPr id="1" name="er_pay.png" descr="Фрагмент ER-диаграммы: расчёты и документы" title="Фрагмент ER-диаграммы: расчёты и докум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5 — Фрагмент ER-диаграммы: расчёты и документы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4 Физическая модель: описание таблиц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каждой таблицы приведены поля, типы данных, допустимость NULL, ключи (PK — первичный, FK — внешний, UQ — уникальный, AI — автоинкремент), значения по умолчанию и назначение.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 Таблица roles — Роли пользователей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Справочник ролей пользователей. Роль определяет набор доступных функций и проверяется сервером при каждом запросе.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3 — Структура таблицы roles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роли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код роли (client, receptionist, master, storekeeper)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роли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4.2 Таблица users — Пользователи системы (клиенты и сотрудники)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Единая таблица учётных записей клиентов и сотрудников. Логином служит номер телефона или e-mail. Клиент, которого оформил приёмщик, создаётся без пароля и может позже зарегистрироваться в личном кабинете по тому же номеру телефона.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4 — Структура таблицы users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пользователя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 пользователя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last_name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middle_name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Отчество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 в формате +7XXXXXXXXXX, используется как логин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Электронная почта, альтернативный логин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Хеш пароля BCrypt; NULL — клиент заведён приёмщиком и ещё не зарегистрировался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TINYINT(1)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Учётная запись активна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failed_login_count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неудачных попыток входа подряд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Блокировка входа до указанного времени (после 5 неудачных попыток)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регистрации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4.3 Таблица device_types — Типы устройств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Справочник типов принимаемой техники.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5 — Структура таблицы device_types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типа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типа устройства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4.4 Таблица devices — Устройства клиентов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Устройства клиентов. Одно устройство может поступать в ремонт повторно, поэтому оно вынесено в отдельную таблицу и связано с несколькими заявками.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6 — Структура таблицы devices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устройства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Владелец устройства (клиент)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device_type_id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устройства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brand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Производитель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Серийный номер / IMEI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регистрации устройства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4.5 Таблица order_statuses — Статусы заявок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Справочник статусов жизненного цикла заявки с цветом отображения по руководству по стилю.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7 — Структура таблицы order_statuses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статуса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код статуса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статуса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color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CHAR(7)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Цвет отображения (HEX) по руководству по стилю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Порядок этапа в жизненном цикле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is_final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TINYINT(1)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Конечный статус (заявка закрыта)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4.6 Таблица orders — Заявки на ремонт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Центральная таблица системы — заявки на ремонт. Номер заявки формируется автоинкрементом начиная с 10000.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8 — Структура таблицы orders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заявки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Принятое устройство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receptionist_id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Приёмщик, оформивший заявку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master_id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Назначенный мастер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Текущий статус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declared_fault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Заявленная клиентом неисправность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appearance_note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Примечание о внешнем виде при приёме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diagnosis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Заключение мастера по итогам диагностики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is_warranty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TINYINT(1)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Гарантийный ремонт (для клиента бесплатно)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warranty_months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Гарантийный срок на выполненные работы, мес.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client_decision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ENUM('APPROVED', 'REJECTED')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клиента по стоимости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decision_at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решения клиента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total_cost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Итоговая стоимость: работы + запчасти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due_date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Плановый срок готовности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приёма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ready_at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готовности к выдаче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issued_at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выдачи клиенту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CURRENT_TIMESTAMP, при изменении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последнего изменения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4.7 Таблица completeness_items — Справочник пунктов комплектности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Справочник пунктов чек-листа комплектности и внешнего вида при приёме устройства.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9 — Структура таблицы completeness_items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пункта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(например, «Зарядное устройство»)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kind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ENUM('ACCESSORY', 'APPEARANCE')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accessory — комплектующее, appearance — дефект внешнего вида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4.8 Таблица order_completeness — Комплектность устройства при приёме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Связующая таблица «многие ко многим» между заявками и пунктами комплектности.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10 — Структура таблицы order_completeness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item_id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Отмеченный пункт комплектности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4.9 Таблица order_status_history — История статусов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Журнал смены статусов. Обеспечивает прослеживаемость заявки: фиксирует, кто, когда и с каким комментарием изменил статус.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11 — Структура таблицы order_status_history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записи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Установленный статус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Пользователь, сменивший статус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и время смены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comment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Комментарий к смене статуса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4.10 Таблица services — Прайс-лист работ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Прайс-лист типовых работ сервисного центра.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12 — Структура таблицы services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услуги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работы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Базовая стоимость, руб.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TINYINT(1)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Услуга доступна для выбора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4.11 Таблица order_works — Журнал работ по заявке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Журнал работ по заявке. Стоимость работы копируется из прайс-листа и может быть изменена мастером.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13 — Структура таблицы order_works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записи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Услуга из прайс-листа (NULL — произвольная работа)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master_id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Мастер, выполнивший работу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выполненной работы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Стоимость работы, руб.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записи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4.12 Таблица parts — Номенклатура и остатки запчастей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Номенклатура запчастей с текущими остатками. Физический и зарезервированный остатки хранятся раздельно.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14 — Структура таблицы parts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запчасти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sku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Артикул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для клиента, руб.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quantity_on_hand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Физический остаток на складе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quantity_reserved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Зарезервировано под заявки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min_quantity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Неснижаемый остаток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Ячейка хранения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TINYINT(1)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Позиция используется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создания карточки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4.13 Таблица part_reservations — Резервирование запчастей под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Запросы мастеров и резервы запчастей под заявки. Цена фиксируется на момент резервирования.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15 — Структура таблицы part_reservations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резерва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Запчасть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quantity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на момент резервирования, руб.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ENUM('REQUESTED', 'RESERVED', 'ISSUED', 'CANCELLED')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requested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requested — ожидает поступления, reserved — зарезервирована, issued — выдана мастеру, cancelled — отменена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requested_by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Мастер, запросивший запчасть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issued_by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Кладовщик, выдавший запчасть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запроса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issued_at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выдачи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4.14 Таблица part_movements — Журнал движения запчастей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Журнал всех операций со складом: приход, резерв, снятие резерва, выдача (списание), корректировка при инвентаризации.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16 — Структура таблицы part_movements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операции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Запчасть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Заявка, к которой относится операция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ENUM('RECEIPT', 'RESERVE', 'UNRESERVE', 'ISSUE', 'INVENTORY')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receipt — оприходование, reserve/unreserve — резерв и его снятие, issue — выдача (списание), inventory — корректировка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quantity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со знаком: + приход, − расход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Физический остаток после операции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Сотрудник, выполнивший операцию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и время операции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comment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Комментарий (номер накладной и т. п.)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4.15 Таблица inventories — Инвентаризации склада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Заголовки инвентаризационных ведомостей.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17 — Структура таблицы inventories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инвентаризации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Кладовщик, проводивший инвентаризацию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проведения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comment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discrepancies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позиций с расхождением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4.16 Таблица inventory_items — Строки инвентаризационной ведомости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Строки инвентаризации: учётный и фактический остаток, расхождение вычисляется СУБД автоматически.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18 — Структура таблицы inventory_items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строки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Инвентаризация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Запчасть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expected_qty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Учётный остаток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actual_qty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Фактический остаток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вычисляемое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Расхождение (вычисляемое поле)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4.17 Таблица payments — Оплаты по заявкам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Оплаты по заявкам. Допускается несколько частичных оплат по одной заявке.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19 — Структура таблицы payments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платежа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amount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method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ENUM('CASH', 'CARD', 'SBP')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Способ оплаты: наличные, карта, СБП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received_by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Приёмщик, принявший оплату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paid_at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и время оплаты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4.18 Таблица documents — Реестр сформированных документов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Реестр сформированных документов. На каждую заявку создаётся не более одного документа каждого типа.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20 — Структура таблицы documents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701"/>
        <w:gridCol w:w="680"/>
        <w:gridCol w:w="850"/>
        <w:gridCol w:w="1247"/>
        <w:gridCol w:w="3005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AI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документа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doc_type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ENUM('RECEIPT', 'ESTIMATE', 'ACT', 'ISSUE')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receipt — квитанция о приёме, estimate — смета, act — акт выполненных работ, issue — акт выдачи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документа (например, КВ-10231)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Сотрудник, сформировавший документ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DATETIME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формирования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5 Связи и ссылочная целостность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Все связи реализованы внешними ключами InnoDB (таблица 21). Правило RESTRICT запрещает удалять запись, на которую есть ссылки (например, клиента с заявками); CASCADE удаляет зависимые строки вместе с заявкой; SET NULL сохраняет запись журнала движения при удалении заявки.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21 — Внешние ключи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4"/>
        <w:gridCol w:w="2948"/>
        <w:gridCol w:w="2154"/>
        <w:gridCol w:w="964"/>
        <w:gridCol w:w="1134"/>
      </w:tblGrid>
      <w:tr>
        <w:trPr>
          <w:cantSplit/>
          <w:tblHeader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Дочерняя таблица.поле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Родительская таблица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ON DELETE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fk_devices_client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devices.client_id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fk_devices_type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devices.device_type_id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device_types.id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fk_doc_order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documents.order_id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fk_doc_user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documents.created_by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fk_inv_user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inventories.created_by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fk_ii_inventory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inventory_items.inventory_id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inventories.id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fk_ii_part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inventory_items.part_id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fk_oc_item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order_completeness.item_id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completeness_items.id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fk_oc_order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order_completeness.order_id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fk_osh_order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order_status_history.order_id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fk_osh_status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order_status_history.status_id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fk_osh_user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order_status_history.changed_by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fk_ow_master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order_works.master_id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fk_ow_order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order_works.order_id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fk_ow_service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order_works.service_id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fk_orders_client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orders.client_id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fk_orders_device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orders.device_id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fk_orders_master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orders.master_id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fk_orders_receptionist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orders.receptionist_id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fk_orders_status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orders.status_id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fk_pm_order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part_movements.order_id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NULL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fk_pm_part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part_movements.part_id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fk_pm_user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part_movements.user_id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fk_pr_issued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part_reservations.issued_by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0..1:M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fk_pr_order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part_reservations.order_id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fk_pr_part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part_reservations.part_id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fk_pr_requested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part_reservations.requested_by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fk_pay_order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payments.order_id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fk_pay_user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payments.received_by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fk_users_role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users.role_id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roles.id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1:M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6 Ограничения целостности и индексы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6.1 Ограничения CHECK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Ограничения CHECK проверяются СУБД при каждой вставке и изменении и не позволяют записать некорректные значения даже при ошибке в прикладном коде.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22 — Ограничения CHECK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701"/>
        <w:gridCol w:w="2948"/>
        <w:gridCol w:w="2665"/>
      </w:tblGrid>
      <w:tr>
        <w:trPr>
          <w:cantSplit/>
          <w:tblHeader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ck_ii_actual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inventory_items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(actual_qty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Фактический остаток неотрицателен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ck_ow_price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order_works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(price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Стоимость работы неотрицательна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ck_orders_total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(total_cost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Стоимость заявки неотрицательна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ck_orders_warranty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((warranty_months is null) or (warranty_months between 0 and 36))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Гарантийный срок от 0 до 36 месяцев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ck_pr_qty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part_reservations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(quantity &gt;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в резерве больше нуля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ck_parts_qty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(quantity_on_hand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Остаток на складе не может быть отрицательным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ck_parts_reserved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((quantity_reserved &gt;= 0) and (quantity_reserved &lt;= quantity_on_hand))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Резерв неотрицателен и не превышает физический остаток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ck_parts_price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(price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запчасти неотрицательна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ck_pay_amount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(amount &gt;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 оплаты больше нуля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ck_services_price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(price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услуги неотрицательна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ck_users_failed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(failed_login_count &gt;= 0)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Счётчик неудачных входов неотрицателен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6.2 Ограничения уникальности и индексы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Помимо первичных ключей созданы уникальные ограничения и индексы для ускорения типовых запросов: поиска клиента по телефону, отбора заявок по статусу и дате, получения истории заявки и журнала движения запчасти. Для каждого внешнего ключа InnoDB автоматически создаёт индекс.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23 — Уникальные ограничения и индексы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2835"/>
        <w:gridCol w:w="1417"/>
        <w:gridCol w:w="2835"/>
      </w:tblGrid>
      <w:tr>
        <w:trPr>
          <w:cantSplit/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Индекс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Уникальный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completeness_items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uq_completeness_items_name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device_types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uq_device_types_name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ix_devices_serial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serial_number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uq_documents_number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uq_documents_order_type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order_id, doc_type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inventory_items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uq_ii_part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inventory_id, part_id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order_status_history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ix_osh_order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order_id, changed_at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order_statuses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uq_order_statuses_code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ix_orders_created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part_movements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ix_pm_part_date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part_id, created_at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part_reservations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ix_pr_status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uq_parts_sku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sku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uq_roles_code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uq_services_name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uq_users_email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uq_users_phone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7 Представления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отчётов и быстрого просмотра созданы два представления.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7.1 v_orders_overview — сводка по заявкам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Объединяет заявку с клиентом, устройством, статусом и мастером, рассчитывает сумму оплат и признак просрочки. Используется для отчётов и контроля сроков.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VIEW v_orders_overview AS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o.id                                                 AS order_id,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CONCAT(c.last_name, ' ', LEFT(c.first_name, 1), '.') AS client,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c.phone                                              AS client_phone,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CONCAT(dt.name, ' ', d.brand, ' ', d.model)          AS device,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s.name                                               AS status,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CONCAT(m.last_name, ' ', LEFT(m.first_name, 1), '.') AS master,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o.total_cost,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COALESCE((SELECT SUM(p.amount) FROM payments p WHERE p.order_id = o.id), 0) AS paid,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o.created_at,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o.due_date,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(s.is_final = 0 AND o.due_date &lt; CURRENT_DATE)       AS is_overdue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orders o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JOIN users c ON c.id = o.client_id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JOIN devices d ON d.id = o.device_id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JOIN device_types dt ON dt.id = d.device_type_id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JOIN order_statuses s ON s.id = o.status_id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LEFT JOIN users m ON m.id = o.master_id;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7.2 v_parts_stock — остатки запчастей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Показывает физический, зарезервированный и доступный остаток по каждой активной позиции и признак снижения ниже неснижаемого остатка.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VIEW v_parts_stock AS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p.id,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p.sku,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p.name,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p.quantity_on_hand,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p.quantity_reserved,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p.quantity_on_hand - p.quantity_reserved                    AS quantity_available,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p.min_quantity,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(p.quantity_on_hand - p.quantity_reserved) &lt; p.min_quantity AS below_minimum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parts p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p.is_active = 1;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8 Нормализация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Схема базы данных приведена к третьей нормальной форме (3НФ):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1НФ</w:t>
      </w:r>
      <w:r>
        <w:rPr>
          <w:rFonts w:ascii="Times New Roman" w:cs="Times New Roman" w:eastAsia="Times New Roman" w:hAnsi="Times New Roman"/>
        </w:rPr>
        <w:t xml:space="preserve"> — все поля атомарны: ФИО разделено на фамилию, имя и отчество; комплектность при приёме хранится не списком в строке, а отдельными записями в таблице order_completeness; повторяющиеся группы (работы, запчасти, оплаты, смены статусов) вынесены в отдельные таблицы;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2НФ</w:t>
      </w:r>
      <w:r>
        <w:rPr>
          <w:rFonts w:ascii="Times New Roman" w:cs="Times New Roman" w:eastAsia="Times New Roman" w:hAnsi="Times New Roman"/>
        </w:rPr>
        <w:t xml:space="preserve"> — в таблицах с составным ключом (order_completeness) нет неключевых атрибутов, зависящих от части ключа; у остальных таблиц первичный ключ простой;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3НФ</w:t>
      </w:r>
      <w:r>
        <w:rPr>
          <w:rFonts w:ascii="Times New Roman" w:cs="Times New Roman" w:eastAsia="Times New Roman" w:hAnsi="Times New Roman"/>
        </w:rPr>
        <w:t xml:space="preserve"> — отсутствуют транзитивные зависимости: название и цвет статуса хранятся в справочнике order_statuses, тип устройства — в device_types, данные клиента — в users, а не дублируются в заявке.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Осознанно допущены следующие отступления, обоснованные требованиями к производительности и хранению истории: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orders.total_cost</w:t>
      </w:r>
      <w:r>
        <w:rPr>
          <w:rFonts w:ascii="Times New Roman" w:cs="Times New Roman" w:eastAsia="Times New Roman" w:hAnsi="Times New Roman"/>
        </w:rPr>
        <w:t xml:space="preserve"> — итог сметы хранится в заявке, чтобы список заявок и отчёты не пересчитывали суммы по журналу работ и резервам. Значение пересчитывает сервер при каждом изменении работ или запчастей;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parts.quantity_on_hand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parts.quantity_reserved</w:t>
      </w:r>
      <w:r>
        <w:rPr>
          <w:rFonts w:ascii="Times New Roman" w:cs="Times New Roman" w:eastAsia="Times New Roman" w:hAnsi="Times New Roman"/>
        </w:rPr>
        <w:t xml:space="preserve"> — текущие остатки хранятся в карточке запчасти для мгновенного контроля доступности; полная история изменений ведётся в part_movements, где поле balance_after позволяет проверить корректность остатка;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part_reservations.price</w:t>
      </w:r>
      <w:r>
        <w:rPr>
          <w:rFonts w:ascii="Times New Roman" w:cs="Times New Roman" w:eastAsia="Times New Roman" w:hAnsi="Times New Roman"/>
        </w:rPr>
        <w:t xml:space="preserve"> и </w:t>
      </w:r>
      <w:r>
        <w:rPr>
          <w:rFonts w:ascii="Consolas" w:cs="Consolas" w:eastAsia="Consolas" w:hAnsi="Consolas"/>
          <w:sz w:val="24"/>
          <w:szCs w:val="24"/>
        </w:rPr>
        <w:t xml:space="preserve">order_works.price</w:t>
      </w:r>
      <w:r>
        <w:rPr>
          <w:rFonts w:ascii="Times New Roman" w:cs="Times New Roman" w:eastAsia="Times New Roman" w:hAnsi="Times New Roman"/>
        </w:rPr>
        <w:t xml:space="preserve"> — цена фиксируется на момент операции, чтобы последующее изменение прайс-листа не меняло стоимость уже согласованных заявок. Это историческое значение, а не дублирование;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inventory_items.difference</w:t>
      </w:r>
      <w:r>
        <w:rPr>
          <w:rFonts w:ascii="Times New Roman" w:cs="Times New Roman" w:eastAsia="Times New Roman" w:hAnsi="Times New Roman"/>
        </w:rPr>
        <w:t xml:space="preserve"> — вычисляемое (GENERATED STORED) поле, рассчитывается самой СУБД и не может разойтись с исходными данными.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9 Справочные данные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При развёртывании скрипт 02_seed.sql заполняет справочники начальными значениями.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24 — Роли пользователей (roles)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118"/>
        <w:gridCol w:w="5386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code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client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receptionist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Приёмщик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master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Мастер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storekeeper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Кладовщик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25 — Статусы заявок (order_statuses)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984"/>
        <w:gridCol w:w="3118"/>
        <w:gridCol w:w="1417"/>
        <w:gridCol w:w="1134"/>
        <w:gridCol w:w="1134"/>
      </w:tblGrid>
      <w:tr>
        <w:trPr>
          <w:cantSplit/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code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color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sort_order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is_final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accepted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A87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#7A8794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diagnostics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Диагностика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196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#2196F3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approval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Согласование с клиентом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9C1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#F39C12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waiting_parts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Ожидание запчастей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C51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#F5C518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in_work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работе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E57C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#7E57C2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ready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Готова к выдаче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7AE6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#27AE60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issued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Выдана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E844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#1E8449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cancelled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Отменена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4C3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#E74C3C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26 — Типы устройств (device_types)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8505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Ноутбук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Смартфон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Планшет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Телевизор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Стиральная машина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Холодильник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Игровая приставка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Системный блок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Фотоаппарат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Умные часы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8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Прочее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27 — Пункты комплектности (completeness_items)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5103"/>
        <w:gridCol w:w="3402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kind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Зарядное устройство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Кабель USB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Сумка/чехол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Коробка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SIM-карта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Карта памяти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Пульт ДУ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accessory — комплектующее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Царапины на корпусе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appearance — внешний вид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Царапины на крышке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appearance — внешний вид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Сколы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appearance — внешний вид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Трещина экрана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appearance — внешний вид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Следы жидкости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appearance — внешний вид</w:t>
            </w:r>
          </w:p>
        </w:tc>
      </w:tr>
    </w:tbl>
    <w:p>
      <w:pPr>
        <w:spacing w:after="12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28 — Прайс-лист работ (services)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6237"/>
        <w:gridCol w:w="2268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price, руб.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Диагностика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блока питания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1 200,00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разъёма питания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1 800,00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аккумулятора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1 000,00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экрана смартфона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2 000,00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матрицы ноутбука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2 500,00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клавиатуры ноутбука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1 200,00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Чистка от пыли и замена термопасты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1 500,00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ОС и драйверов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1 500,00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после попадания жидкости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3 000,00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Ремонт платы (пайка компонентов)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2 500,00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подсветки телевизора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4 000,00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подшипника барабана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3 500,00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Замена ТЭНа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2 000,00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Программный ремонт, прошивка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1 000,00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10 Типовые запросы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Ниже приведены примеры запросов, которые выполняет серверная часть (в приложении они формируются средствами Entity Framework Core).</w:t>
      </w:r>
    </w:p>
    <w:p>
      <w:pPr>
        <w:pStyle w:val="Heading3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</w:rPr>
        <w:t xml:space="preserve">Активные заявки мастера с признаком просрочки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o.id, CONCAT(dt.name, ' ', d.brand, ' ', d.model) AS device,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s.name AS status, o.due_date, o.due_date &lt; CURRENT_DATE AS overdue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orders o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devices d        ON d.id = o.device_id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device_types dt  ON dt.id = d.device_type_id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order_statuses s ON s.id = o.status_id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o.master_id = @master_id AND s.is_final = 0 AND s.code &lt;&gt; 'cancelled'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o.due_date;</w:t>
      </w:r>
    </w:p>
    <w:p>
      <w:pPr>
        <w:pStyle w:val="Heading3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</w:rPr>
        <w:t xml:space="preserve">Полная история заявки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h.changed_at, s.name AS status,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CONCAT(u.last_name, ' ', u.first_name) AS changed_by, h.comment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order_status_history h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order_statuses s ON s.id = h.status_id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users u          ON u.id = h.changed_by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h.order_id = @order_id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h.changed_at;</w:t>
      </w:r>
    </w:p>
    <w:p>
      <w:pPr>
        <w:pStyle w:val="Heading3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</w:rPr>
        <w:t xml:space="preserve">Резервирование запчасти под заявку (транзакция)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START TRANSACTION;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quantity_on_hand - quantity_reserved INTO @available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parts WHERE id = @part_id FOR UPDATE;          -- блокировка строки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при @available &gt;= @qty: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UPDATE parts SET quantity_reserved = quantity_reserved + @qty WHERE id = @part_id;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INSERT INTO part_reservations (order_id, part_id, quantity, price, status, requested_by)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@order_id, id, @qty, price, 'reserved', @master_id FROM parts WHERE id = @part_id;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INSERT INTO part_movements (part_id, order_id, movement_type, quantity, balance_after, user_id)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id, @order_id, 'reserve', 0, quantity_on_hand, @master_id FROM parts WHERE id = @part_id;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COMMIT;</w:t>
      </w:r>
    </w:p>
    <w:p>
      <w:pPr>
        <w:pStyle w:val="Heading3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</w:rPr>
        <w:t xml:space="preserve">Запчасти ниже неснижаемого остатка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sku, name, quantity_available, min_quantity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v_parts_stock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below_minimum = 1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name;</w:t>
      </w:r>
    </w:p>
    <w:p>
      <w:pPr>
        <w:pStyle w:val="Heading3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</w:rPr>
        <w:t xml:space="preserve">Выручка по способам оплаты за месяц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method, COUNT(*) AS payments, SUM(amount) AS total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payments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paid_at &gt;= '2026-10-01' AND paid_at &lt; '2026-11-01'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method;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11 Оценка объёма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Оценка выполнена для объекта автоматизации из технического задания (до 60 новых заявок в день, около 300 рабочих дней в году).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29 — Прогноз количества записей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2268"/>
        <w:gridCol w:w="2268"/>
        <w:gridCol w:w="1701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Записей в год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 5 лет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orders, devices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 заявок/день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order_status_history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108 000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540 000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≈6 смен статуса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order_works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180 000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≈2 работы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part_reservations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135 000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≈1,5 детали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part_movements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300 000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резерв, выдача, приход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payments, documents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450 000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1–2 оплаты, 3–4 документа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(клиенты)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10 000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50 000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новые клиенты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Суммарный объём данных за 5 лет не превышает 1 ГБ, что позволяет хранить полную историю заявок в соответствии с требованием ТЗ без архивирования.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12 Резервное копирование и восстановление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составе docker-compose работает служба backup, которая ежедневно выгружает базу данных утилитой mysqldump в каталог backups и удаляет копии старше 30 дней. Резервную копию можно создать и вручную:</w:t>
      </w:r>
    </w:p>
    <w:p>
      <w:pPr>
        <w:shd w:fill="F4F6F8" w:color="auto" w:val="clear"/>
        <w:spacing w:after="12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db sh -c "mysqldump -uroot -p\"$MYSQL_ROOT_PASSWORD\" --single-transaction --routines servicedesk" &gt; backup.sql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Восстановление из копии:</w:t>
      </w:r>
    </w:p>
    <w:p>
      <w:pPr>
        <w:shd w:fill="F4F6F8" w:color="auto" w:val="clear"/>
        <w:spacing w:after="120" w:before="6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exec -T db sh -c "mysql -uroot -p\"$MYSQL_ROOT_PASSWORD\" servicedesk" &lt; backup.sql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Параметр --single-transaction создаёт согласованный снимок таблиц InnoDB без блокировки работы пользователей.</w:t>
      </w:r>
    </w:p>
    <w:p>
      <w:pPr>
        <w:pStyle w:val="Heading1"/>
        <w:keepNext/>
        <w:pageBreakBefore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А</w:t>
      </w:r>
    </w:p>
    <w:p>
      <w:pPr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SQL-скрипт создания базы данных (db/01_schema.sql)</w:t>
      </w:r>
    </w:p>
    <w:p>
      <w:pPr>
        <w:shd w:fill="F4F6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ИС «СервисДеск» — управление заявками в сервисный центр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Схема базы данных (MySQL 8.0, InnoDB, utf8mb4)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Автор: Баймуратов Д.А., группа 23П-1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DATABASE IF NOT EXISTS servicedesk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CHARACTER SET utf8mb4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COLLATE utf8mb4_unicode_ci;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USE servicedesk;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SET NAMES utf8mb4;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SET FOREIGN_KEY_CHECKS = 0;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VIEW  IF EXISTS v_orders_overview;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VIEW  IF EXISTS v_parts_stock;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documents;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payments;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inventory_items;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inventories;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part_movements;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part_reservations;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parts;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order_works;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services;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order_status_history;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order_completeness;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completeness_items;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orders;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order_statuses;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devices;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device_types;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users;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roles;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SET FOREIGN_KEY_CHECKS = 1;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Учётные записи и роли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roles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TINYINT      NOT NULL COMMENT 'Идентификатор роли',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code  VARCHAR(20)  NOT NULL COMMENT 'Системный код роли (client, receptionist, master, storekeeper)',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name  VARCHAR(50)  NOT NULL COMMENT 'Наименование роли',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pk_roles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uq_roles_code UNIQUE (code)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'Роли пользователей';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users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      INT           NOT NULL AUTO_INCREMENT COMMENT 'Идентификатор пользователя',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role_id             TINYINT       NOT NULL COMMENT 'Роль пользователя',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last_name           VARCHAR(60)   NOT NULL COMMENT 'Фамилия',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first_name          VARCHAR(60)   NOT NULL COMMENT 'Имя',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middle_name         VARCHAR(60)   NULL     COMMENT 'Отчество',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phone               VARCHAR(16)   NOT NULL COMMENT 'Телефон в формате +7XXXXXXXXXX, используется как логин',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email               VARCHAR(120)  NULL     COMMENT 'Электронная почта, альтернативный логин',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password_hash       VARCHAR(100)  NULL     COMMENT 'Хеш пароля BCrypt; NULL — клиент заведён приёмщиком и ещё не зарегистрировался',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is_active           TINYINT(1)    NOT NULL DEFAULT 1 COMMENT 'Учётная запись активна',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failed_login_count  TINYINT       NOT NULL DEFAULT 0 COMMENT 'Число неудачных попыток входа подряд',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locked_until        DATETIME      NULL     COMMENT 'Блокировка входа до указанного времени (после 5 неудачных попыток)',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      DATETIME      NOT NULL DEFAULT CURRENT_TIMESTAMP COMMENT 'Дата регистрации',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pk_users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uq_users_phone UNIQUE (phone),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uq_users_email UNIQUE (email),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fk_users_role FOREIGN KEY (role_id) REFERENCES roles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ck_users_failed CHECK (failed_login_count &gt;= 0)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'Пользователи системы (клиенты и сотрудники)';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Подсистема «Приём заявок»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device_types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INT          NOT NULL AUTO_INCREMENT COMMENT 'Идентификатор типа',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name  VARCHAR(60)  NOT NULL COMMENT 'Наименование типа устройства',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pk_device_types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uq_device_types_name UNIQUE (name)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'Типы устройств';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devices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  INT           NOT NULL AUTO_INCREMENT COMMENT 'Идентификатор устройства',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client_id       INT           NOT NULL COMMENT 'Владелец устройства (клиент)',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device_type_id  INT           NOT NULL COMMENT 'Тип устройства',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brand           VARCHAR(60)   NOT NULL COMMENT 'Производитель',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model           VARCHAR(100)  NOT NULL COMMENT 'Модель',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serial_number   VARCHAR(60)   NULL     COMMENT 'Серийный номер / IMEI',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  DATETIME      NOT NULL DEFAULT CURRENT_TIMESTAMP COMMENT 'Дата регистрации устройства',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pk_devices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fk_devices_client FOREIGN KEY (client_id)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fk_devices_type FOREIGN KEY (device_type_id) REFERENCES device_types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INDEX ix_devices_serial (serial_number)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'Устройства клиентов';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order_statuses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TINYINT      NOT NULL COMMENT 'Идентификатор статуса',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code        VARCHAR(20)  NOT NULL COMMENT 'Системный код статуса',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name        VARCHAR(50)  NOT NULL COMMENT 'Наименование статуса',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color       CHAR(7)      NOT NULL COMMENT 'Цвет отображения (HEX) по руководству по стилю',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sort_order  TINYINT      NOT NULL COMMENT 'Порядок этапа в жизненном цикле',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is_final    TINYINT(1)   NOT NULL DEFAULT 0 COMMENT 'Конечный статус (заявка закрыта)',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pk_order_statuses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uq_order_statuses_code UNIQUE (code)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'Статусы заявок';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orders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    INT            NOT NULL AUTO_INCREMENT COMMENT 'Номер заявки',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client_id         INT            NOT NULL COMMENT 'Клиент',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device_id         INT            NOT NULL COMMENT 'Принятое устройство',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receptionist_id   INT            NOT NULL COMMENT 'Приёмщик, оформивший заявку',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master_id         INT            NULL     COMMENT 'Назначенный мастер',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status_id         TINYINT        NOT NULL DEFAULT 1 COMMENT 'Текущий статус',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declared_fault    VARCHAR(500)   NOT NULL COMMENT 'Заявленная клиентом неисправность',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appearance_note   VARCHAR(300)   NULL     COMMENT 'Примечание о внешнем виде при приёме',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diagnosis         TEXT           NULL     COMMENT 'Заключение мастера по итогам диагностики',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is_warranty       TINYINT(1)     NOT NULL DEFAULT 0 COMMENT 'Гарантийный ремонт (для клиента бесплатно)',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warranty_months   TINYINT        NULL     COMMENT 'Гарантийный срок на выполненные работы, мес.',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client_decision   ENUM ('approved', 'rejected') NULL COMMENT 'Решение клиента по стоимости',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decision_at       DATETIME       NULL     COMMENT 'Дата решения клиента',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total_cost        DECIMAL(10, 2) NOT NULL DEFAULT 0.00 COMMENT 'Итоговая стоимость: работы + запчасти',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due_date          DATE           NOT NULL COMMENT 'Плановый срок готовности',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    DATETIME       NOT NULL DEFAULT CURRENT_TIMESTAMP COMMENT 'Дата приёма',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ready_at          DATETIME       NULL     COMMENT 'Дата готовности к выдаче',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issued_at         DATETIME       NULL     COMMENT 'Дата выдачи клиенту',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updated_at        DATETIME       NOT NULL DEFAULT CURRENT_TIMESTAMP ON UPDATE CURRENT_TIMESTAMP COMMENT 'Дата последнего изменения',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pk_orders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fk_orders_client FOREIGN KEY (client_id)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fk_orders_device FOREIGN KEY (device_id) REFERENCES devices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fk_orders_receptionist FOREIGN KEY (receptionist_id)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fk_orders_master FOREIGN KEY (master_id)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fk_orders_status FOREIGN KEY (status_id) REFERENCES order_statuses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ck_orders_total CHECK (total_cost &gt;= 0),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ck_orders_warranty CHECK (warranty_months IS NULL OR warranty_months BETWEEN 0 AND 36),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INDEX ix_orders_created (created_at)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AUTO_INCREMENT = 10000 COMMENT = 'Заявки на ремонт';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completeness_items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INT          NOT NULL AUTO_INCREMENT COMMENT 'Идентификатор пункта',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name  VARCHAR(80)  NOT NULL COMMENT 'Наименование (например, «Зарядное устройство»)',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kind  ENUM ('accessory', 'appearance') NOT NULL COMMENT 'accessory — комплектующее, appearance — дефект внешнего вида',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pk_completeness_items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uq_completeness_items_name UNIQUE (name)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'Справочник пунктов комплектности';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order_completeness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INT NOT NULL COMMENT 'Заявка',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item_id   INT NOT NULL COMMENT 'Отмеченный пункт комплектности',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pk_order_completeness PRIMARY KEY (order_id, item_id),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fk_oc_order FOREIGN KEY (order_id) REFERENCES orders (id) ON DELETE CASCADE,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fk_oc_item FOREIGN KEY (item_id) REFERENCES completeness_items (id)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'Комплектность устройства при приёме';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Подсистема «Управление ремонтом»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order_status_history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INT           NOT NULL AUTO_INCREMENT COMMENT 'Идентификатор записи',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  INT           NOT NULL COMMENT 'Заявка',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status_id   TINYINT       NOT NULL COMMENT 'Установленный статус',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changed_by  INT           NOT NULL COMMENT 'Пользователь, сменивший статус',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changed_at  DATETIME      NOT NULL DEFAULT CURRENT_TIMESTAMP COMMENT 'Дата и время смены',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comment     VARCHAR(300)  NULL     COMMENT 'Комментарий к смене статуса',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pk_order_status_history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fk_osh_order FOREIGN KEY (order_id) REFERENCES orders (id) ON DELETE CASCADE,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fk_osh_status FOREIGN KEY (status_id) REFERENCES order_statuses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fk_osh_user FOREIGN KEY (changed_by)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INDEX ix_osh_order (order_id, changed_at)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'История статусов заявки';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services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INT            NOT NULL AUTO_INCREMENT COMMENT 'Идентификатор услуги',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name       VARCHAR(120)   NOT NULL COMMENT 'Наименование работы',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price      DECIMAL(10, 2) NOT NULL COMMENT 'Базовая стоимость, руб.',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is_active  TINYINT(1)     NOT NULL DEFAULT 1 COMMENT 'Услуга доступна для выбора',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pk_services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uq_services_name UNIQUE (name),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ck_services_price CHECK (price &gt;= 0)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'Прайс-лист работ';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order_works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INT            NOT NULL AUTO_INCREMENT COMMENT 'Идентификатор записи',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   INT            NOT NULL COMMENT 'Заявка',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service_id   INT            NULL     COMMENT 'Услуга из прайс-листа (NULL — произвольная работа)',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master_id    INT            NOT NULL COMMENT 'Мастер, выполнивший работу',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description  VARCHAR(300)   NOT NULL COMMENT 'Описание выполненной работы',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price        DECIMAL(10, 2) NOT NULL COMMENT 'Стоимость работы, руб.',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DATETIME       NOT NULL DEFAULT CURRENT_TIMESTAMP COMMENT 'Дата записи',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pk_order_works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fk_ow_order FOREIGN KEY (order_id) REFERENCES orders (id) ON DELETE CASCADE,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fk_ow_service FOREIGN KEY (service_id) REFERENCES services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fk_ow_master FOREIGN KEY (master_id)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ck_ow_price CHECK (price &gt;= 0)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'Журнал работ по заявке';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Подсистема «Склад запчастей»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parts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     INT            NOT NULL AUTO_INCREMENT COMMENT 'Идентификатор запчасти',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sku                VARCHAR(30)    NOT NULL COMMENT 'Артикул',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name               VARCHAR(150)   NOT NULL COMMENT 'Наименование',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unit               VARCHAR(10)    NOT NULL DEFAULT 'шт' COMMENT 'Единица измерения',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price              DECIMAL(10, 2) NOT NULL COMMENT 'Цена для клиента, руб.',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quantity_on_hand   INT            NOT NULL DEFAULT 0 COMMENT 'Физический остаток на складе',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quantity_reserved  INT            NOT NULL DEFAULT 0 COMMENT 'Зарезервировано под заявки',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min_quantity       INT            NOT NULL DEFAULT 0 COMMENT 'Неснижаемый остаток',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location           VARCHAR(30)    NULL     COMMENT 'Ячейка хранения',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is_active          TINYINT(1)     NOT NULL DEFAULT 1 COMMENT 'Позиция используется',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     DATETIME       NOT NULL DEFAULT CURRENT_TIMESTAMP COMMENT 'Дата создания карточки',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pk_parts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uq_parts_sku UNIQUE (sku),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ck_parts_qty CHECK (quantity_on_hand &gt;= 0),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ck_parts_reserved CHECK (quantity_reserved &gt;= 0 AND quantity_reserved &lt;= quantity_on_hand),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ck_parts_price CHECK (price &gt;= 0)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'Номенклатура и остатки запчастей';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part_reservations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INT            NOT NULL AUTO_INCREMENT COMMENT 'Идентификатор резерва',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    INT            NOT NULL COMMENT 'Заявка',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part_id       INT            NOT NULL COMMENT 'Запчасть',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quantity      INT            NOT NULL COMMENT 'Количество',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price         DECIMAL(10, 2) NOT NULL COMMENT 'Цена на момент резервирования, руб.',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status        ENUM ('requested', 'reserved', 'issued', 'cancelled') NOT NULL DEFAULT 'requested'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COMMENT 'requested — ожидает поступления, reserved — зарезервирована, issued — выдана мастеру, cancelled — отменена',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requested_by  INT            NOT NULL COMMENT 'Мастер, запросивший запчасть',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issued_by     INT            NULL     COMMENT 'Кладовщик, выдавший запчасть',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DATETIME       NOT NULL DEFAULT CURRENT_TIMESTAMP COMMENT 'Дата запроса',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issued_at     DATETIME       NULL     COMMENT 'Дата выдачи',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pk_part_reservations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fk_pr_order FOREIGN KEY (order_id) REFERENCES orders (id) ON DELETE CASCADE,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fk_pr_part FOREIGN KEY (part_id) REFERENCES parts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fk_pr_requested FOREIGN KEY (requested_by)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fk_pr_issued FOREIGN KEY (issued_by)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ck_pr_qty CHECK (quantity &gt; 0),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INDEX ix_pr_status (status)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'Резервирование запчастей под заявки';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part_movements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 INT           NOT NULL AUTO_INCREMENT COMMENT 'Идентификатор операции',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part_id        INT           NOT NULL COMMENT 'Запчасть',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     INT           NULL     COMMENT 'Заявка, к которой относится операция',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movement_type  ENUM ('receipt', 'reserve', 'unreserve', 'issue', 'inventory') NOT NULL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COMMENT 'receipt — оприходование, reserve/unreserve — резерв и его снятие, issue — выдача (списание), inventory — корректировка',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quantity       INT           NOT NULL COMMENT 'Количество со знаком: + приход, − расход',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balance_after  INT           NOT NULL COMMENT 'Физический остаток после операции',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user_id        INT           NOT NULL COMMENT 'Сотрудник, выполнивший операцию',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 DATETIME      NOT NULL DEFAULT CURRENT_TIMESTAMP COMMENT 'Дата и время операции',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comment        VARCHAR(300)  NULL     COMMENT 'Комментарий (номер накладной и т. п.)',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pk_part_movements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fk_pm_part FOREIGN KEY (part_id) REFERENCES parts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fk_pm_order FOREIGN KEY (order_id) REFERENCES orders (id) ON DELETE SET NULL,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fk_pm_user FOREIGN KEY (user_id)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INDEX ix_pm_part_date (part_id, created_at)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'Журнал движения запчастей';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inventories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 INT           NOT NULL AUTO_INCREMENT COMMENT 'Номер инвентаризации',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created_by     INT           NOT NULL COMMENT 'Кладовщик, проводивший инвентаризацию',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   DATETIME      NOT NULL DEFAULT CURRENT_TIMESTAMP COMMENT 'Дата проведения',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comment        VARCHAR(300)  NULL     COMMENT 'Комментарий',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discrepancies  INT           NOT NULL DEFAULT 0 COMMENT 'Количество позиций с расхождением',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pk_inventories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fk_inv_user FOREIGN KEY (created_by) REFERENCES users (id)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'Инвентаризации склада';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inventory_items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 INT NOT NULL AUTO_INCREMENT COMMENT 'Идентификатор строки',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inventory_id  INT NOT NULL COMMENT 'Инвентаризация',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part_id       INT NOT NULL COMMENT 'Запчасть',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expected_qty  INT NOT NULL COMMENT 'Учётный остаток',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actual_qty    INT NOT NULL COMMENT 'Фактический остаток',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difference    INT AS (actual_qty - expected_qty) STORED COMMENT 'Расхождение (вычисляемое поле)',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pk_inventory_items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fk_ii_inventory FOREIGN KEY (inventory_id) REFERENCES inventories (id) ON DELETE CASCADE,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fk_ii_part FOREIGN KEY (part_id) REFERENCES parts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uq_ii_part UNIQUE (inventory_id, part_id),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ck_ii_actual CHECK (actual_qty &gt;= 0)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'Строки инвентаризационной ведомости';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Подсистема «Расчёты и документы»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payments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 INT            NOT NULL AUTO_INCREMENT COMMENT 'Идентификатор платежа',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   INT            NOT NULL COMMENT 'Заявка',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amount       DECIMAL(10, 2) NOT NULL COMMENT 'Сумма, руб.',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method       ENUM ('cash', 'card', 'sbp') NOT NULL COMMENT 'Способ оплаты: наличные, карта, СБП',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received_by  INT            NOT NULL COMMENT 'Приёмщик, принявший оплату',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paid_at      DATETIME       NOT NULL DEFAULT CURRENT_TIMESTAMP COMMENT 'Дата и время оплаты',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pk_payments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fk_pay_order FOREIGN KEY (order_id) REFERENCES orders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fk_pay_user FOREIGN KEY (received_by) REFERENCES users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ck_pay_amount CHECK (amount &gt; 0)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'Оплаты по заявкам';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TABLE documents (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id          INT          NOT NULL AUTO_INCREMENT COMMENT 'Идентификатор документа',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order_id    INT          NOT NULL COMMENT 'Заявка',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doc_type    ENUM ('receipt', 'estimate', 'act', 'issue') NOT NULL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COMMENT 'receipt — квитанция о приёме, estimate — смета, act — акт выполненных работ, issue — акт выдачи',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number      VARCHAR(30)  NOT NULL COMMENT 'Номер документа (например, КВ-10231)',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created_by  INT          NOT NULL COMMENT 'Сотрудник, сформировавший документ',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created_at  DATETIME     NOT NULL DEFAULT CURRENT_TIMESTAMP COMMENT 'Дата формирования',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pk_documents PRIMARY KEY (id),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uq_documents_number UNIQUE (number),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uq_documents_order_type UNIQUE (order_id, doc_type),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fk_doc_order FOREIGN KEY (order_id) REFERENCES orders (id) ON DELETE CASCADE,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fk_doc_user FOREIGN KEY (created_by) REFERENCES users (id)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ENGINE = InnoDB COMMENT = 'Реестр сформированных документов';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 Представления для отчётов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VIEW v_orders_overview AS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o.id                                                 AS order_id,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CONCAT(c.last_name, ' ', LEFT(c.first_name, 1), '.') AS client,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c.phone                                              AS client_phone,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CONCAT(dt.name, ' ', d.brand, ' ', d.model)          AS device,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s.name                                               AS status,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CONCAT(m.last_name, ' ', LEFT(m.first_name, 1), '.') AS master,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o.total_cost,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COALESCE((SELECT SUM(p.amount) FROM payments p WHERE p.order_id = o.id), 0) AS paid,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o.created_at,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o.due_date,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(s.is_final = 0 AND o.due_date &lt; CURRENT_DATE)       AS is_overdue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orders o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JOIN users c ON c.id = o.client_id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JOIN devices d ON d.id = o.device_id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JOIN device_types dt ON dt.id = d.device_type_id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JOIN order_statuses s ON s.id = o.status_id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LEFT JOIN users m ON m.id = o.master_id;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CREATE VIEW v_parts_stock AS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p.id,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p.sku,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p.name,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p.quantity_on_hand,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p.quantity_reserved,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p.quantity_on_hand - p.quantity_reserved                    AS quantity_available,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p.min_quantity,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(p.quantity_on_hand - p.quantity_reserved) &lt; p.min_quantity AS below_minimum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parts p</w:t>
      </w:r>
    </w:p>
    <w:p>
      <w:pPr>
        <w:shd w:fill="F4F6F8" w:color="auto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p.is_active = 1;</w:t>
      </w:r>
    </w:p>
    <w:sectPr>
      <w:footerReference w:type="default" r:id="rId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065587b5cb4f1683a22fcbd71eff6c34934bdd08.png"/><Relationship Id="rId11" Type="http://schemas.openxmlformats.org/officeDocument/2006/relationships/image" Target="media/6512593a443293b91513694341a8de0abd351991.png"/><Relationship Id="rId12" Type="http://schemas.openxmlformats.org/officeDocument/2006/relationships/image" Target="media/5ac9311559876fff1762a602248a8c9d1a0ffeb4.png"/><Relationship Id="rId13" Type="http://schemas.openxmlformats.org/officeDocument/2006/relationships/image" Target="media/bed1b34fd8946351feb1d2c26d8382a3c97fd6e8.png"/><Relationship Id="rId14" Type="http://schemas.openxmlformats.org/officeDocument/2006/relationships/image" Target="media/82fedea91d8b37adad7cfb200f34ac6631d7b2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базы данных — ИС «СервисДеск»</dc:title>
  <dc:subject>Описание структуры базы данных ИС «СервисДеск»</dc:subject>
  <dc:creator>Баймуратов Д.А.</dc:creator>
  <dc:description>Описание структуры базы данных ИС «СервисДеск»</dc:description>
  <cp:lastModifiedBy>Un-named</cp:lastModifiedBy>
  <cp:revision>1</cp:revision>
  <dcterms:created xsi:type="dcterms:W3CDTF">2026-09-25T08:28:45.530Z</dcterms:created>
  <dcterms:modified xsi:type="dcterms:W3CDTF">2026-09-25T08:28:45.532Z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