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56B42C" w14:textId="22D0763E" w:rsidR="006D62A3" w:rsidRPr="00B92FF6" w:rsidRDefault="00D00728" w:rsidP="00D00728">
      <w:pPr>
        <w:jc w:val="center"/>
        <w:rPr>
          <w:rFonts w:ascii="楷体" w:eastAsia="楷体" w:hAnsi="楷体"/>
          <w:sz w:val="24"/>
        </w:rPr>
      </w:pPr>
      <w:r w:rsidRPr="00B92FF6">
        <w:rPr>
          <w:rFonts w:ascii="楷体" w:eastAsia="楷体" w:hAnsi="楷体" w:hint="eastAsia"/>
          <w:sz w:val="24"/>
        </w:rPr>
        <w:t>AB Test</w:t>
      </w:r>
    </w:p>
    <w:p w14:paraId="09A7F8C2" w14:textId="71CA865C" w:rsidR="00D00728" w:rsidRPr="00B92FF6" w:rsidRDefault="00D00728" w:rsidP="00D00728">
      <w:pPr>
        <w:pStyle w:val="1"/>
        <w:jc w:val="left"/>
        <w:rPr>
          <w:rFonts w:ascii="楷体" w:eastAsia="楷体" w:hAnsi="楷体"/>
          <w:sz w:val="24"/>
          <w:szCs w:val="24"/>
        </w:rPr>
      </w:pPr>
      <w:r w:rsidRPr="00B92FF6">
        <w:rPr>
          <w:rFonts w:ascii="楷体" w:eastAsia="楷体" w:hAnsi="楷体" w:hint="eastAsia"/>
          <w:sz w:val="24"/>
          <w:szCs w:val="24"/>
        </w:rPr>
        <w:t>1.什么是ab实验</w:t>
      </w:r>
    </w:p>
    <w:p w14:paraId="413D2E30" w14:textId="2B70D562" w:rsidR="00D00728" w:rsidRPr="00B92FF6" w:rsidRDefault="00D00728" w:rsidP="00011F43">
      <w:pPr>
        <w:ind w:firstLine="420"/>
        <w:jc w:val="left"/>
        <w:rPr>
          <w:rFonts w:ascii="楷体" w:eastAsia="楷体" w:hAnsi="楷体" w:cs="System Font"/>
          <w:color w:val="0E0E0E"/>
          <w:kern w:val="0"/>
          <w:sz w:val="24"/>
        </w:rPr>
      </w:pPr>
      <w:r w:rsidRPr="00B92FF6">
        <w:rPr>
          <w:rFonts w:ascii="楷体" w:eastAsia="楷体" w:hAnsi="楷体" w:cs="System Font"/>
          <w:color w:val="0E0E0E"/>
          <w:kern w:val="0"/>
          <w:sz w:val="24"/>
        </w:rPr>
        <w:t>AB实验（A/B Testing）是一种对比两种或多种版本的实验方法，通过随机分配用户到不同的实验组，以评估哪一个版本更有效。通常用于网页设计、用户界面优化、营销策略评估等领域。</w:t>
      </w:r>
    </w:p>
    <w:p w14:paraId="364181A7" w14:textId="7B6986A0" w:rsidR="00D00728" w:rsidRPr="00B92FF6" w:rsidRDefault="00D00728" w:rsidP="00D00728">
      <w:pPr>
        <w:pStyle w:val="1"/>
        <w:rPr>
          <w:rFonts w:ascii="楷体" w:eastAsia="楷体" w:hAnsi="楷体"/>
          <w:sz w:val="24"/>
          <w:szCs w:val="24"/>
        </w:rPr>
      </w:pPr>
      <w:r w:rsidRPr="00B92FF6">
        <w:rPr>
          <w:rFonts w:ascii="楷体" w:eastAsia="楷体" w:hAnsi="楷体" w:hint="eastAsia"/>
          <w:sz w:val="24"/>
          <w:szCs w:val="24"/>
        </w:rPr>
        <w:t>2.ab实验的统计学原理</w:t>
      </w:r>
    </w:p>
    <w:p w14:paraId="5B81AF15" w14:textId="12833711" w:rsidR="00150D35" w:rsidRPr="00B92FF6" w:rsidRDefault="00D00728" w:rsidP="00150D35">
      <w:pPr>
        <w:pStyle w:val="2"/>
        <w:rPr>
          <w:rFonts w:ascii="楷体" w:eastAsia="楷体" w:hAnsi="楷体"/>
          <w:sz w:val="24"/>
          <w:szCs w:val="24"/>
          <w:shd w:val="clear" w:color="auto" w:fill="FFFFFF"/>
        </w:rPr>
      </w:pPr>
      <w:r w:rsidRPr="00B92FF6">
        <w:rPr>
          <w:rFonts w:ascii="楷体" w:eastAsia="楷体" w:hAnsi="楷体" w:hint="eastAsia"/>
          <w:sz w:val="24"/>
          <w:szCs w:val="24"/>
          <w:shd w:val="clear" w:color="auto" w:fill="FFFFFF"/>
        </w:rPr>
        <w:t>基本原理</w:t>
      </w:r>
    </w:p>
    <w:p w14:paraId="0E545225" w14:textId="01921023" w:rsidR="00D00728" w:rsidRPr="00B92FF6" w:rsidRDefault="00D00728" w:rsidP="00011F43">
      <w:pPr>
        <w:ind w:firstLine="420"/>
        <w:rPr>
          <w:rFonts w:ascii="楷体" w:eastAsia="楷体" w:hAnsi="楷体" w:cs="Arial"/>
          <w:b/>
          <w:bCs/>
          <w:color w:val="4D4D4D"/>
          <w:sz w:val="24"/>
          <w:shd w:val="clear" w:color="auto" w:fill="FFFFFF"/>
        </w:rPr>
      </w:pPr>
      <w:r w:rsidRPr="00B92FF6">
        <w:rPr>
          <w:rFonts w:ascii="楷体" w:eastAsia="楷体" w:hAnsi="楷体" w:cs="Arial"/>
          <w:color w:val="4D4D4D"/>
          <w:sz w:val="24"/>
          <w:shd w:val="clear" w:color="auto" w:fill="FFFFFF"/>
        </w:rPr>
        <w:t>AB实验利用控制变量法的思想，保证各个产品方案针对同质人群（特征分布相同）、同一时间进行实验，</w:t>
      </w:r>
      <w:r w:rsidRPr="00B92FF6">
        <w:rPr>
          <w:rFonts w:ascii="楷体" w:eastAsia="楷体" w:hAnsi="楷体" w:cs="Arial"/>
          <w:b/>
          <w:bCs/>
          <w:color w:val="4D4D4D"/>
          <w:sz w:val="24"/>
          <w:shd w:val="clear" w:color="auto" w:fill="FFFFFF"/>
        </w:rPr>
        <w:t>确保除方案变量外其他变量一致，从而判断指标差异是方案不同造成的，从而选择优胜版本全流量上线，实现数据增长。</w:t>
      </w:r>
    </w:p>
    <w:p w14:paraId="4AAC2FE9" w14:textId="77777777" w:rsidR="003A69DA" w:rsidRPr="00B92FF6" w:rsidRDefault="003A69DA" w:rsidP="00D00728">
      <w:pPr>
        <w:rPr>
          <w:rFonts w:ascii="楷体" w:eastAsia="楷体" w:hAnsi="楷体" w:cs="Arial"/>
          <w:b/>
          <w:bCs/>
          <w:color w:val="4D4D4D"/>
          <w:sz w:val="24"/>
          <w:shd w:val="clear" w:color="auto" w:fill="FFFFFF"/>
        </w:rPr>
      </w:pPr>
    </w:p>
    <w:p w14:paraId="7A7FC3B0" w14:textId="4EE451E1" w:rsidR="00150D35" w:rsidRPr="00B92FF6" w:rsidRDefault="00D00728" w:rsidP="00150D35">
      <w:pPr>
        <w:pStyle w:val="2"/>
        <w:rPr>
          <w:rFonts w:ascii="楷体" w:eastAsia="楷体" w:hAnsi="楷体"/>
          <w:sz w:val="24"/>
          <w:szCs w:val="24"/>
        </w:rPr>
      </w:pPr>
      <w:r w:rsidRPr="00B92FF6">
        <w:rPr>
          <w:rFonts w:ascii="楷体" w:eastAsia="楷体" w:hAnsi="楷体" w:hint="eastAsia"/>
          <w:sz w:val="24"/>
          <w:szCs w:val="24"/>
        </w:rPr>
        <w:t>实验思想</w:t>
      </w:r>
    </w:p>
    <w:p w14:paraId="1E954113" w14:textId="1926A474" w:rsidR="00D00728" w:rsidRPr="00B92FF6" w:rsidRDefault="00D00728" w:rsidP="00011F43">
      <w:pPr>
        <w:ind w:firstLine="420"/>
        <w:rPr>
          <w:rStyle w:val="ae"/>
          <w:rFonts w:ascii="楷体" w:eastAsia="楷体" w:hAnsi="楷体" w:cs="Arial"/>
          <w:color w:val="4D4D4D"/>
          <w:sz w:val="24"/>
          <w:shd w:val="clear" w:color="auto" w:fill="FFFFFF"/>
        </w:rPr>
      </w:pPr>
      <w:r w:rsidRPr="00B92FF6">
        <w:rPr>
          <w:rFonts w:ascii="楷体" w:eastAsia="楷体" w:hAnsi="楷体" w:hint="eastAsia"/>
          <w:sz w:val="24"/>
        </w:rPr>
        <w:t>即假设检验。</w:t>
      </w:r>
      <w:r w:rsidRPr="00B92FF6">
        <w:rPr>
          <w:rStyle w:val="ae"/>
          <w:rFonts w:ascii="楷体" w:eastAsia="楷体" w:hAnsi="楷体" w:cs="Arial"/>
          <w:color w:val="4D4D4D"/>
          <w:sz w:val="24"/>
          <w:shd w:val="clear" w:color="auto" w:fill="FFFFFF"/>
        </w:rPr>
        <w:t>先对总体的特征做出某种假设，然后通过抽样研究的统计推理</w:t>
      </w:r>
      <w:r w:rsidR="003A69DA" w:rsidRPr="00B92FF6">
        <w:rPr>
          <w:rStyle w:val="ae"/>
          <w:rFonts w:ascii="楷体" w:eastAsia="楷体" w:hAnsi="楷体" w:cs="Arial" w:hint="eastAsia"/>
          <w:color w:val="4D4D4D"/>
          <w:sz w:val="24"/>
          <w:shd w:val="clear" w:color="auto" w:fill="FFFFFF"/>
        </w:rPr>
        <w:t>（即分组或者分桶）</w:t>
      </w:r>
      <w:r w:rsidRPr="00B92FF6">
        <w:rPr>
          <w:rStyle w:val="ae"/>
          <w:rFonts w:ascii="楷体" w:eastAsia="楷体" w:hAnsi="楷体" w:cs="Arial"/>
          <w:color w:val="4D4D4D"/>
          <w:sz w:val="24"/>
          <w:shd w:val="clear" w:color="auto" w:fill="FFFFFF"/>
        </w:rPr>
        <w:t>，对此假设应该被拒绝还是接受做出推断</w:t>
      </w:r>
      <w:r w:rsidR="003A69DA" w:rsidRPr="00B92FF6">
        <w:rPr>
          <w:rStyle w:val="ae"/>
          <w:rFonts w:ascii="楷体" w:eastAsia="楷体" w:hAnsi="楷体" w:cs="Arial" w:hint="eastAsia"/>
          <w:color w:val="4D4D4D"/>
          <w:sz w:val="24"/>
          <w:shd w:val="clear" w:color="auto" w:fill="FFFFFF"/>
        </w:rPr>
        <w:t>（判断该改进是否有促进的效果）。</w:t>
      </w:r>
    </w:p>
    <w:p w14:paraId="037CF621" w14:textId="252216D3" w:rsidR="003A69DA" w:rsidRPr="00B92FF6" w:rsidRDefault="003A69DA" w:rsidP="00D00728">
      <w:pPr>
        <w:rPr>
          <w:rFonts w:ascii="楷体" w:eastAsia="楷体" w:hAnsi="楷体"/>
          <w:sz w:val="24"/>
        </w:rPr>
      </w:pPr>
    </w:p>
    <w:p w14:paraId="62BAAA20" w14:textId="034AF8D5" w:rsidR="003A69DA" w:rsidRPr="00B92FF6" w:rsidRDefault="003A69DA" w:rsidP="00D00728">
      <w:pPr>
        <w:rPr>
          <w:rFonts w:ascii="楷体" w:eastAsia="楷体" w:hAnsi="楷体"/>
          <w:sz w:val="24"/>
        </w:rPr>
      </w:pPr>
      <w:r w:rsidRPr="00B92FF6">
        <w:rPr>
          <w:rFonts w:ascii="楷体" w:eastAsia="楷体" w:hAnsi="楷体" w:hint="eastAsia"/>
          <w:sz w:val="24"/>
        </w:rPr>
        <w:t>既然</w:t>
      </w:r>
      <w:r w:rsidR="00690AC8" w:rsidRPr="00B92FF6">
        <w:rPr>
          <w:rFonts w:ascii="楷体" w:eastAsia="楷体" w:hAnsi="楷体" w:hint="eastAsia"/>
          <w:sz w:val="24"/>
        </w:rPr>
        <w:t>AB</w:t>
      </w:r>
      <w:r w:rsidRPr="00B92FF6">
        <w:rPr>
          <w:rFonts w:ascii="楷体" w:eastAsia="楷体" w:hAnsi="楷体" w:hint="eastAsia"/>
          <w:sz w:val="24"/>
        </w:rPr>
        <w:t xml:space="preserve"> </w:t>
      </w:r>
      <w:r w:rsidR="00690AC8" w:rsidRPr="00B92FF6">
        <w:rPr>
          <w:rFonts w:ascii="楷体" w:eastAsia="楷体" w:hAnsi="楷体" w:hint="eastAsia"/>
          <w:sz w:val="24"/>
        </w:rPr>
        <w:t>T</w:t>
      </w:r>
      <w:r w:rsidRPr="00B92FF6">
        <w:rPr>
          <w:rFonts w:ascii="楷体" w:eastAsia="楷体" w:hAnsi="楷体" w:hint="eastAsia"/>
          <w:sz w:val="24"/>
        </w:rPr>
        <w:t>est的本质就是做一个假设检验，那么就必须要了解相关统计推断的统计变量</w:t>
      </w:r>
    </w:p>
    <w:p w14:paraId="777596DA" w14:textId="6C824E71" w:rsidR="003A69DA" w:rsidRPr="00B92FF6" w:rsidRDefault="003A69DA" w:rsidP="00D00728">
      <w:pPr>
        <w:rPr>
          <w:rFonts w:ascii="楷体" w:eastAsia="楷体" w:hAnsi="楷体" w:cs="Arial"/>
          <w:color w:val="4D4D4D"/>
          <w:sz w:val="24"/>
          <w:shd w:val="clear" w:color="auto" w:fill="FFFFFF"/>
        </w:rPr>
      </w:pPr>
      <w:r w:rsidRPr="00B92FF6">
        <w:rPr>
          <w:rFonts w:ascii="楷体" w:eastAsia="楷体" w:hAnsi="楷体" w:hint="eastAsia"/>
          <w:sz w:val="24"/>
        </w:rPr>
        <w:t>显著性水平</w:t>
      </w:r>
      <w:r w:rsidRPr="00B92FF6">
        <w:rPr>
          <w:rFonts w:ascii="楷体" w:eastAsia="楷体" w:hAnsi="楷体" w:cs="System Font"/>
          <w:color w:val="0E0E0E"/>
          <w:kern w:val="0"/>
          <w:sz w:val="24"/>
        </w:rPr>
        <w:t>:</w:t>
      </w:r>
      <w:r w:rsidRPr="00B92FF6">
        <w:rPr>
          <w:rFonts w:ascii="楷体" w:eastAsia="楷体" w:hAnsi="楷体" w:cs="Arial"/>
          <w:color w:val="4D4D4D"/>
          <w:sz w:val="24"/>
          <w:shd w:val="clear" w:color="auto" w:fill="FFFFFF"/>
        </w:rPr>
        <w:t>表示为α，是一个概率值，原假设为真时，拒绝原假设的概率，常取值为0.05、0.01、0.10(</w:t>
      </w:r>
      <w:r w:rsidRPr="00B92FF6">
        <w:rPr>
          <w:rFonts w:ascii="楷体" w:eastAsia="楷体" w:hAnsi="楷体" w:cs="Arial" w:hint="eastAsia"/>
          <w:color w:val="4D4D4D"/>
          <w:sz w:val="24"/>
          <w:shd w:val="clear" w:color="auto" w:fill="FFFFFF"/>
        </w:rPr>
        <w:t>也就是犯</w:t>
      </w:r>
      <w:r w:rsidRPr="00B92FF6">
        <w:rPr>
          <w:rFonts w:ascii="楷体" w:eastAsia="楷体" w:hAnsi="楷体" w:cs="Arial" w:hint="eastAsia"/>
          <w:b/>
          <w:bCs/>
          <w:color w:val="4D4D4D"/>
          <w:sz w:val="24"/>
          <w:shd w:val="clear" w:color="auto" w:fill="FFFFFF"/>
        </w:rPr>
        <w:t>第一类错误</w:t>
      </w:r>
      <w:r w:rsidRPr="00B92FF6">
        <w:rPr>
          <w:rFonts w:ascii="楷体" w:eastAsia="楷体" w:hAnsi="楷体" w:cs="Arial" w:hint="eastAsia"/>
          <w:color w:val="4D4D4D"/>
          <w:sz w:val="24"/>
          <w:shd w:val="clear" w:color="auto" w:fill="FFFFFF"/>
        </w:rPr>
        <w:t>的概率——去真)；同时置信度或者是置信水平即1-</w:t>
      </w:r>
      <w:r w:rsidRPr="00B92FF6">
        <w:rPr>
          <w:rFonts w:ascii="楷体" w:eastAsia="楷体" w:hAnsi="楷体" w:cs="Arial"/>
          <w:color w:val="4D4D4D"/>
          <w:sz w:val="24"/>
          <w:shd w:val="clear" w:color="auto" w:fill="FFFFFF"/>
        </w:rPr>
        <w:t>α</w:t>
      </w:r>
    </w:p>
    <w:p w14:paraId="7107C806" w14:textId="77777777" w:rsidR="003A69DA" w:rsidRPr="00B92FF6" w:rsidRDefault="003A69DA" w:rsidP="00D00728">
      <w:pPr>
        <w:rPr>
          <w:rFonts w:ascii="楷体" w:eastAsia="楷体" w:hAnsi="楷体"/>
          <w:sz w:val="24"/>
        </w:rPr>
      </w:pPr>
    </w:p>
    <w:p w14:paraId="597FC5D5" w14:textId="594E9F20" w:rsidR="003604C2" w:rsidRPr="00B92FF6" w:rsidRDefault="003604C2" w:rsidP="00D00728">
      <w:pPr>
        <w:rPr>
          <w:rFonts w:ascii="楷体" w:eastAsia="楷体" w:hAnsi="楷体"/>
          <w:sz w:val="24"/>
        </w:rPr>
      </w:pPr>
      <w:r w:rsidRPr="00B92FF6">
        <w:rPr>
          <w:rFonts w:ascii="楷体" w:eastAsia="楷体" w:hAnsi="楷体" w:hint="eastAsia"/>
          <w:sz w:val="24"/>
        </w:rPr>
        <w:t>除了第一类错误之外，统计学中还有第二类错误，即原假设为假时，接受原假设——存伪</w:t>
      </w:r>
    </w:p>
    <w:p w14:paraId="5948F8BB" w14:textId="6B3DB4DE" w:rsidR="003604C2" w:rsidRPr="00B92FF6" w:rsidRDefault="003604C2" w:rsidP="00D00728">
      <w:pPr>
        <w:rPr>
          <w:rFonts w:ascii="楷体" w:eastAsia="楷体" w:hAnsi="楷体" w:cs="Arial"/>
          <w:color w:val="4D4D4D"/>
          <w:sz w:val="24"/>
          <w:shd w:val="clear" w:color="auto" w:fill="FFFFFF"/>
        </w:rPr>
      </w:pPr>
      <w:r w:rsidRPr="00B92FF6">
        <w:rPr>
          <w:rFonts w:ascii="楷体" w:eastAsia="楷体" w:hAnsi="楷体" w:cs="Arial"/>
          <w:color w:val="4D4D4D"/>
          <w:sz w:val="24"/>
          <w:shd w:val="clear" w:color="auto" w:fill="FFFFFF"/>
        </w:rPr>
        <w:t>在统计学中，我们用</w:t>
      </w:r>
      <w:r w:rsidRPr="00B92FF6">
        <w:rPr>
          <w:rStyle w:val="ae"/>
          <w:rFonts w:ascii="楷体" w:eastAsia="楷体" w:hAnsi="楷体" w:cs="Arial"/>
          <w:color w:val="4D4D4D"/>
          <w:sz w:val="24"/>
          <w:shd w:val="clear" w:color="auto" w:fill="FFFFFF"/>
        </w:rPr>
        <w:t>显著性水平α来衡量犯第一类错误的概率，β来衡量犯第二类错误的概率</w:t>
      </w:r>
      <w:r w:rsidRPr="00B92FF6">
        <w:rPr>
          <w:rFonts w:ascii="楷体" w:eastAsia="楷体" w:hAnsi="楷体" w:cs="Arial"/>
          <w:color w:val="4D4D4D"/>
          <w:sz w:val="24"/>
          <w:shd w:val="clear" w:color="auto" w:fill="FFFFFF"/>
        </w:rPr>
        <w:t>。</w:t>
      </w:r>
    </w:p>
    <w:p w14:paraId="64ACF8E9" w14:textId="77777777" w:rsidR="003604C2" w:rsidRPr="00B92FF6" w:rsidRDefault="003604C2" w:rsidP="00D00728">
      <w:pPr>
        <w:rPr>
          <w:rFonts w:ascii="楷体" w:eastAsia="楷体" w:hAnsi="楷体" w:cs="Arial"/>
          <w:color w:val="4D4D4D"/>
          <w:sz w:val="24"/>
          <w:shd w:val="clear" w:color="auto" w:fill="FFFFFF"/>
        </w:rPr>
      </w:pPr>
    </w:p>
    <w:p w14:paraId="58F6A1D9" w14:textId="1CA1C3C8" w:rsidR="008A4A58" w:rsidRPr="00B92FF6" w:rsidRDefault="008A4A58" w:rsidP="008A4A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10" w:lineRule="auto"/>
        <w:jc w:val="left"/>
        <w:rPr>
          <w:rFonts w:ascii="楷体" w:eastAsia="楷体" w:hAnsi="楷体" w:cs="Arial"/>
          <w:color w:val="4D4D4D"/>
          <w:sz w:val="24"/>
          <w:shd w:val="clear" w:color="auto" w:fill="FFFFFF"/>
        </w:rPr>
      </w:pPr>
      <w:r w:rsidRPr="00B92FF6">
        <w:rPr>
          <w:rFonts w:ascii="楷体" w:eastAsia="楷体" w:hAnsi="楷体" w:hint="eastAsia"/>
          <w:sz w:val="24"/>
        </w:rPr>
        <w:t>统计功效</w:t>
      </w:r>
      <w:r w:rsidR="004A4249" w:rsidRPr="00B92FF6">
        <w:rPr>
          <w:rFonts w:ascii="楷体" w:eastAsia="楷体" w:hAnsi="楷体" w:hint="eastAsia"/>
          <w:sz w:val="24"/>
        </w:rPr>
        <w:t>：</w:t>
      </w:r>
      <w:r w:rsidRPr="00B92FF6">
        <w:rPr>
          <w:rFonts w:ascii="楷体" w:eastAsia="楷体" w:hAnsi="楷体"/>
          <w:sz w:val="24"/>
        </w:rPr>
        <w:t>表示在假设检验中，拒绝原假设（H0）而接受备择假设（H1）的概率，</w:t>
      </w:r>
      <w:r w:rsidRPr="00B92FF6">
        <w:rPr>
          <w:rFonts w:ascii="楷体" w:eastAsia="楷体" w:hAnsi="楷体" w:hint="eastAsia"/>
          <w:sz w:val="24"/>
        </w:rPr>
        <w:t>所以</w:t>
      </w:r>
      <w:r w:rsidRPr="00B92FF6">
        <w:rPr>
          <w:rFonts w:ascii="楷体" w:eastAsia="楷体" w:hAnsi="楷体" w:cs="Arial"/>
          <w:color w:val="4D4D4D"/>
          <w:sz w:val="24"/>
          <w:shd w:val="clear" w:color="auto" w:fill="FFFFFF"/>
        </w:rPr>
        <w:t>统计功效等于1-β</w:t>
      </w:r>
      <w:r w:rsidRPr="00B92FF6">
        <w:rPr>
          <w:rFonts w:ascii="楷体" w:eastAsia="楷体" w:hAnsi="楷体" w:cs="Arial" w:hint="eastAsia"/>
          <w:color w:val="4D4D4D"/>
          <w:sz w:val="24"/>
          <w:shd w:val="clear" w:color="auto" w:fill="FFFFFF"/>
        </w:rPr>
        <w:t>；</w:t>
      </w:r>
      <w:r w:rsidRPr="00B92FF6">
        <w:rPr>
          <w:rFonts w:ascii="楷体" w:eastAsia="楷体" w:hAnsi="楷体"/>
          <w:sz w:val="24"/>
        </w:rPr>
        <w:t>即实际效应存在时能正确检测到效应的概率。统计功效越高，实验结果越可信。</w:t>
      </w:r>
    </w:p>
    <w:p w14:paraId="42BF55DE" w14:textId="124058CB" w:rsidR="008A4A58" w:rsidRPr="00B92FF6" w:rsidRDefault="008A4A58" w:rsidP="00011F43">
      <w:pPr>
        <w:ind w:firstLine="420"/>
        <w:rPr>
          <w:rFonts w:ascii="楷体" w:eastAsia="楷体" w:hAnsi="楷体"/>
          <w:i/>
          <w:iCs/>
          <w:color w:val="FF0000"/>
          <w:sz w:val="24"/>
        </w:rPr>
      </w:pPr>
      <w:r w:rsidRPr="00B92FF6">
        <w:rPr>
          <w:rFonts w:ascii="楷体" w:eastAsia="楷体" w:hAnsi="楷体" w:hint="eastAsia"/>
          <w:i/>
          <w:iCs/>
          <w:color w:val="FF0000"/>
          <w:sz w:val="24"/>
        </w:rPr>
        <w:t>这有一个问题：</w:t>
      </w:r>
      <w:r w:rsidRPr="00B92FF6">
        <w:rPr>
          <w:rFonts w:ascii="楷体" w:eastAsia="楷体" w:hAnsi="楷体"/>
          <w:i/>
          <w:iCs/>
          <w:color w:val="FF0000"/>
          <w:sz w:val="24"/>
        </w:rPr>
        <w:t>为什么拒绝原假设（H0）而接受备择假设（H1）的概率就是实际效应存在时能正确检测到效应的概率</w:t>
      </w:r>
      <w:r w:rsidRPr="00B92FF6">
        <w:rPr>
          <w:rFonts w:ascii="楷体" w:eastAsia="楷体" w:hAnsi="楷体" w:hint="eastAsia"/>
          <w:i/>
          <w:iCs/>
          <w:color w:val="FF0000"/>
          <w:sz w:val="24"/>
        </w:rPr>
        <w:t>？</w:t>
      </w:r>
    </w:p>
    <w:p w14:paraId="5CDF8280" w14:textId="7D3FCF12" w:rsidR="008A4A58" w:rsidRPr="00B92FF6" w:rsidRDefault="008A4A58" w:rsidP="00150D35">
      <w:pPr>
        <w:rPr>
          <w:rFonts w:ascii="楷体" w:eastAsia="楷体" w:hAnsi="楷体"/>
          <w:i/>
          <w:iCs/>
          <w:color w:val="FF0000"/>
          <w:sz w:val="24"/>
        </w:rPr>
      </w:pPr>
      <w:r w:rsidRPr="00B92FF6">
        <w:rPr>
          <w:rFonts w:ascii="楷体" w:eastAsia="楷体" w:hAnsi="楷体" w:hint="eastAsia"/>
          <w:i/>
          <w:iCs/>
          <w:color w:val="FF0000"/>
          <w:sz w:val="24"/>
        </w:rPr>
        <w:t>答：</w:t>
      </w:r>
    </w:p>
    <w:p w14:paraId="66034365" w14:textId="0E369EFB" w:rsidR="008A4A58" w:rsidRPr="00B92FF6" w:rsidRDefault="008A4A58" w:rsidP="00150D35">
      <w:pPr>
        <w:rPr>
          <w:rFonts w:ascii="楷体" w:eastAsia="楷体" w:hAnsi="楷体"/>
          <w:i/>
          <w:iCs/>
          <w:color w:val="FF0000"/>
          <w:sz w:val="24"/>
        </w:rPr>
      </w:pPr>
      <w:r w:rsidRPr="00B92FF6">
        <w:rPr>
          <w:rFonts w:ascii="楷体" w:eastAsia="楷体" w:hAnsi="楷体"/>
          <w:i/>
          <w:iCs/>
          <w:color w:val="FF0000"/>
          <w:sz w:val="24"/>
        </w:rPr>
        <w:t>在假设检验中，我们通常设定两个假设：</w:t>
      </w:r>
    </w:p>
    <w:p w14:paraId="263D64EA" w14:textId="77777777" w:rsidR="008A4A58" w:rsidRPr="00B92FF6" w:rsidRDefault="008A4A58" w:rsidP="00150D35">
      <w:pPr>
        <w:rPr>
          <w:rFonts w:ascii="楷体" w:eastAsia="楷体" w:hAnsi="楷体"/>
          <w:i/>
          <w:iCs/>
          <w:color w:val="FF0000"/>
          <w:sz w:val="24"/>
        </w:rPr>
      </w:pPr>
      <w:r w:rsidRPr="00B92FF6">
        <w:rPr>
          <w:rFonts w:ascii="楷体" w:eastAsia="楷体" w:hAnsi="楷体"/>
          <w:i/>
          <w:iCs/>
          <w:color w:val="FF0000"/>
          <w:sz w:val="24"/>
        </w:rPr>
        <w:tab/>
      </w:r>
      <w:r w:rsidRPr="00B92FF6">
        <w:rPr>
          <w:rFonts w:ascii="Courier New" w:eastAsia="楷体" w:hAnsi="Courier New" w:cs="Courier New"/>
          <w:i/>
          <w:iCs/>
          <w:color w:val="FF0000"/>
          <w:sz w:val="24"/>
        </w:rPr>
        <w:t>•</w:t>
      </w:r>
      <w:r w:rsidRPr="00B92FF6">
        <w:rPr>
          <w:rFonts w:ascii="楷体" w:eastAsia="楷体" w:hAnsi="楷体"/>
          <w:i/>
          <w:iCs/>
          <w:color w:val="FF0000"/>
          <w:sz w:val="24"/>
        </w:rPr>
        <w:tab/>
        <w:t>原假设（H0）：通常表示没有效应或没有差异。例如，AB测试中，H0可能表示A组和B组之间的点击率没有差异。</w:t>
      </w:r>
    </w:p>
    <w:p w14:paraId="1C553C14" w14:textId="77777777" w:rsidR="008A4A58" w:rsidRPr="00B92FF6" w:rsidRDefault="008A4A58" w:rsidP="00150D35">
      <w:pPr>
        <w:rPr>
          <w:rFonts w:ascii="楷体" w:eastAsia="楷体" w:hAnsi="楷体"/>
          <w:i/>
          <w:iCs/>
          <w:color w:val="FF0000"/>
          <w:sz w:val="24"/>
        </w:rPr>
      </w:pPr>
      <w:r w:rsidRPr="00B92FF6">
        <w:rPr>
          <w:rFonts w:ascii="楷体" w:eastAsia="楷体" w:hAnsi="楷体"/>
          <w:i/>
          <w:iCs/>
          <w:color w:val="FF0000"/>
          <w:sz w:val="24"/>
        </w:rPr>
        <w:tab/>
      </w:r>
      <w:r w:rsidRPr="00B92FF6">
        <w:rPr>
          <w:rFonts w:ascii="Courier New" w:eastAsia="楷体" w:hAnsi="Courier New" w:cs="Courier New"/>
          <w:i/>
          <w:iCs/>
          <w:color w:val="FF0000"/>
          <w:sz w:val="24"/>
        </w:rPr>
        <w:t>•</w:t>
      </w:r>
      <w:r w:rsidRPr="00B92FF6">
        <w:rPr>
          <w:rFonts w:ascii="楷体" w:eastAsia="楷体" w:hAnsi="楷体"/>
          <w:i/>
          <w:iCs/>
          <w:color w:val="FF0000"/>
          <w:sz w:val="24"/>
        </w:rPr>
        <w:tab/>
        <w:t>备择假设（H1）：表示存在效应或存在差异。例如，H1可能表示B组的点</w:t>
      </w:r>
      <w:r w:rsidRPr="00B92FF6">
        <w:rPr>
          <w:rFonts w:ascii="楷体" w:eastAsia="楷体" w:hAnsi="楷体"/>
          <w:i/>
          <w:iCs/>
          <w:color w:val="FF0000"/>
          <w:sz w:val="24"/>
        </w:rPr>
        <w:lastRenderedPageBreak/>
        <w:t>击率显著高于A组。</w:t>
      </w:r>
    </w:p>
    <w:p w14:paraId="7BC46655" w14:textId="77777777" w:rsidR="008A4A58" w:rsidRPr="00B92FF6" w:rsidRDefault="008A4A58" w:rsidP="008A4A58">
      <w:pPr>
        <w:rPr>
          <w:rFonts w:ascii="楷体" w:eastAsia="楷体" w:hAnsi="楷体"/>
          <w:sz w:val="24"/>
        </w:rPr>
      </w:pPr>
    </w:p>
    <w:p w14:paraId="3896CC35" w14:textId="16A741D7" w:rsidR="008A4A58" w:rsidRPr="00B92FF6" w:rsidRDefault="008A4A58" w:rsidP="00011F43">
      <w:pPr>
        <w:ind w:firstLine="420"/>
        <w:rPr>
          <w:rFonts w:ascii="楷体" w:eastAsia="楷体" w:hAnsi="楷体"/>
          <w:sz w:val="24"/>
        </w:rPr>
      </w:pPr>
      <w:r w:rsidRPr="00B92FF6">
        <w:rPr>
          <w:rFonts w:ascii="楷体" w:eastAsia="楷体" w:hAnsi="楷体"/>
          <w:sz w:val="24"/>
        </w:rPr>
        <w:t>统计功效是实际效应存在时正确拒绝原假设的概率。它衡量的是在备择假设为真的情况下，我们能够检测到这个效应并拒绝原假设的能力。用公式表示，统计功效为1 - β，其中β是犯II类错误的概率。</w:t>
      </w:r>
      <w:r w:rsidR="00690AC8" w:rsidRPr="00B92FF6">
        <w:rPr>
          <w:rFonts w:ascii="楷体" w:eastAsia="楷体" w:hAnsi="楷体" w:hint="eastAsia"/>
          <w:sz w:val="24"/>
        </w:rPr>
        <w:t>（</w:t>
      </w:r>
      <w:r w:rsidR="00690AC8" w:rsidRPr="00B92FF6">
        <w:rPr>
          <w:rFonts w:ascii="楷体" w:eastAsia="楷体" w:hAnsi="楷体" w:hint="eastAsia"/>
          <w:b/>
          <w:bCs/>
          <w:sz w:val="24"/>
        </w:rPr>
        <w:t>简言之就是统计功效衡量了这个效应存在的可能性究竟有多大</w:t>
      </w:r>
      <w:r w:rsidR="00690AC8" w:rsidRPr="00B92FF6">
        <w:rPr>
          <w:rFonts w:ascii="楷体" w:eastAsia="楷体" w:hAnsi="楷体" w:hint="eastAsia"/>
          <w:sz w:val="24"/>
        </w:rPr>
        <w:t>）</w:t>
      </w:r>
    </w:p>
    <w:p w14:paraId="5D24486D" w14:textId="08ABE80A" w:rsidR="003604C2" w:rsidRPr="00B92FF6" w:rsidRDefault="003604C2" w:rsidP="00D00728">
      <w:pPr>
        <w:rPr>
          <w:rFonts w:ascii="楷体" w:eastAsia="楷体" w:hAnsi="楷体"/>
          <w:sz w:val="24"/>
        </w:rPr>
      </w:pPr>
    </w:p>
    <w:p w14:paraId="5D2F339E" w14:textId="77777777" w:rsidR="00690AC8" w:rsidRPr="00690AC8" w:rsidRDefault="00690AC8" w:rsidP="00690AC8">
      <w:pPr>
        <w:widowControl/>
        <w:shd w:val="clear" w:color="auto" w:fill="FFFFFF"/>
        <w:spacing w:after="240" w:line="390" w:lineRule="atLeast"/>
        <w:jc w:val="left"/>
        <w:rPr>
          <w:rFonts w:ascii="楷体" w:eastAsia="楷体" w:hAnsi="楷体" w:cs="Arial"/>
          <w:b/>
          <w:bCs/>
          <w:color w:val="4D4D4D"/>
          <w:kern w:val="0"/>
          <w:sz w:val="24"/>
          <w14:ligatures w14:val="none"/>
        </w:rPr>
      </w:pPr>
      <w:r w:rsidRPr="00690AC8">
        <w:rPr>
          <w:rFonts w:ascii="楷体" w:eastAsia="楷体" w:hAnsi="楷体" w:cs="Arial"/>
          <w:b/>
          <w:bCs/>
          <w:color w:val="4D4D4D"/>
          <w:kern w:val="0"/>
          <w:sz w:val="24"/>
          <w14:ligatures w14:val="none"/>
        </w:rPr>
        <w:t>一般来说当显著性水平在5%以下，统计功效在80%（或90%）以上，即β在0.2（或0.1）以下时，我们会认为实验结论是相对可信的。</w:t>
      </w:r>
    </w:p>
    <w:p w14:paraId="76DC1E0B" w14:textId="405FF7E0" w:rsidR="00690AC8" w:rsidRPr="00690AC8" w:rsidRDefault="00690AC8" w:rsidP="00011F43">
      <w:pPr>
        <w:widowControl/>
        <w:ind w:firstLine="420"/>
        <w:jc w:val="left"/>
        <w:rPr>
          <w:rFonts w:ascii="楷体" w:eastAsia="楷体" w:hAnsi="楷体" w:cs="宋体"/>
          <w:b/>
          <w:bCs/>
          <w:kern w:val="0"/>
          <w:sz w:val="24"/>
          <w14:ligatures w14:val="none"/>
        </w:rPr>
      </w:pPr>
      <w:r w:rsidRPr="00B92FF6">
        <w:rPr>
          <w:rFonts w:ascii="楷体" w:eastAsia="楷体" w:hAnsi="楷体" w:cs="Arial"/>
          <w:color w:val="4D4D4D"/>
          <w:sz w:val="24"/>
          <w:shd w:val="clear" w:color="auto" w:fill="FFFFFF"/>
        </w:rPr>
        <w:t>理论上，自然希望犯这两类错误的概率都很小。</w:t>
      </w:r>
      <w:r w:rsidRPr="00B92FF6">
        <w:rPr>
          <w:rFonts w:ascii="楷体" w:eastAsia="楷体" w:hAnsi="楷体" w:cs="Arial"/>
          <w:b/>
          <w:bCs/>
          <w:color w:val="4D4D4D"/>
          <w:sz w:val="24"/>
          <w:shd w:val="clear" w:color="auto" w:fill="FFFFFF"/>
        </w:rPr>
        <w:t>当样本容量n固定时，α、β不能同时都小，即α变小时，β就变大；而β变小时，α就变大。一般只有当样本容量n增大时，才有可能使两者变小。</w:t>
      </w:r>
    </w:p>
    <w:p w14:paraId="57B1C32D" w14:textId="77777777" w:rsidR="008A4A58" w:rsidRPr="00B92FF6" w:rsidRDefault="008A4A58" w:rsidP="00D00728">
      <w:pPr>
        <w:rPr>
          <w:rFonts w:ascii="楷体" w:eastAsia="楷体" w:hAnsi="楷体"/>
          <w:sz w:val="24"/>
        </w:rPr>
      </w:pPr>
    </w:p>
    <w:p w14:paraId="73EFE196" w14:textId="493E9362" w:rsidR="00D00728" w:rsidRPr="00B92FF6" w:rsidRDefault="00D00728" w:rsidP="00D00728">
      <w:pPr>
        <w:pStyle w:val="1"/>
        <w:rPr>
          <w:rFonts w:ascii="楷体" w:eastAsia="楷体" w:hAnsi="楷体"/>
          <w:sz w:val="24"/>
          <w:szCs w:val="24"/>
        </w:rPr>
      </w:pPr>
      <w:r w:rsidRPr="00B92FF6">
        <w:rPr>
          <w:rFonts w:ascii="楷体" w:eastAsia="楷体" w:hAnsi="楷体" w:hint="eastAsia"/>
          <w:sz w:val="24"/>
          <w:szCs w:val="24"/>
        </w:rPr>
        <w:t>3.ab实验的要点</w:t>
      </w:r>
    </w:p>
    <w:p w14:paraId="54AE36A5" w14:textId="77777777" w:rsidR="00D00728" w:rsidRPr="00B92FF6" w:rsidRDefault="00D00728" w:rsidP="00D00728">
      <w:pPr>
        <w:tabs>
          <w:tab w:val="right" w:pos="260"/>
          <w:tab w:val="left" w:pos="420"/>
        </w:tabs>
        <w:autoSpaceDE w:val="0"/>
        <w:autoSpaceDN w:val="0"/>
        <w:adjustRightInd w:val="0"/>
        <w:spacing w:line="310" w:lineRule="auto"/>
        <w:ind w:left="420" w:hanging="420"/>
        <w:jc w:val="left"/>
        <w:rPr>
          <w:rFonts w:ascii="楷体" w:eastAsia="楷体" w:hAnsi="楷体" w:cs="System Font"/>
          <w:color w:val="0E0E0E"/>
          <w:kern w:val="0"/>
          <w:sz w:val="24"/>
        </w:rPr>
      </w:pPr>
      <w:r w:rsidRPr="00B92FF6">
        <w:rPr>
          <w:rFonts w:ascii="楷体" w:eastAsia="楷体" w:hAnsi="楷体" w:cs="System Font"/>
          <w:color w:val="0E0E0E"/>
          <w:kern w:val="0"/>
          <w:sz w:val="24"/>
        </w:rPr>
        <w:tab/>
        <w:t>1.</w:t>
      </w:r>
      <w:r w:rsidRPr="00B92FF6">
        <w:rPr>
          <w:rFonts w:ascii="楷体" w:eastAsia="楷体" w:hAnsi="楷体" w:cs="System Font"/>
          <w:color w:val="0E0E0E"/>
          <w:kern w:val="0"/>
          <w:sz w:val="24"/>
        </w:rPr>
        <w:tab/>
      </w:r>
      <w:r w:rsidRPr="00B92FF6">
        <w:rPr>
          <w:rFonts w:ascii="楷体" w:eastAsia="楷体" w:hAnsi="楷体" w:cs="System Font"/>
          <w:b/>
          <w:bCs/>
          <w:color w:val="0E0E0E"/>
          <w:kern w:val="0"/>
          <w:sz w:val="24"/>
        </w:rPr>
        <w:t>A组和B组</w:t>
      </w:r>
      <w:r w:rsidRPr="00B92FF6">
        <w:rPr>
          <w:rFonts w:ascii="楷体" w:eastAsia="楷体" w:hAnsi="楷体" w:cs="System Font"/>
          <w:color w:val="0E0E0E"/>
          <w:kern w:val="0"/>
          <w:sz w:val="24"/>
        </w:rPr>
        <w:t>：</w:t>
      </w:r>
    </w:p>
    <w:p w14:paraId="3A733B39" w14:textId="77777777" w:rsidR="00D00728" w:rsidRPr="00B92FF6" w:rsidRDefault="00D00728" w:rsidP="00D00728">
      <w:pPr>
        <w:tabs>
          <w:tab w:val="right" w:pos="500"/>
          <w:tab w:val="left" w:pos="660"/>
        </w:tabs>
        <w:autoSpaceDE w:val="0"/>
        <w:autoSpaceDN w:val="0"/>
        <w:adjustRightInd w:val="0"/>
        <w:spacing w:line="310" w:lineRule="auto"/>
        <w:ind w:left="660" w:hanging="660"/>
        <w:jc w:val="left"/>
        <w:rPr>
          <w:rFonts w:ascii="楷体" w:eastAsia="楷体" w:hAnsi="楷体" w:cs="System Font"/>
          <w:color w:val="0E0E0E"/>
          <w:kern w:val="0"/>
          <w:sz w:val="24"/>
        </w:rPr>
      </w:pPr>
      <w:r w:rsidRPr="00B92FF6">
        <w:rPr>
          <w:rFonts w:ascii="楷体" w:eastAsia="楷体" w:hAnsi="楷体" w:cs="System Font"/>
          <w:color w:val="0E0E0E"/>
          <w:kern w:val="0"/>
          <w:sz w:val="24"/>
        </w:rPr>
        <w:tab/>
      </w:r>
      <w:r w:rsidRPr="00B92FF6">
        <w:rPr>
          <w:rFonts w:ascii="Courier New" w:eastAsia="楷体" w:hAnsi="Courier New" w:cs="Courier New"/>
          <w:color w:val="0E0E0E"/>
          <w:kern w:val="0"/>
          <w:sz w:val="24"/>
        </w:rPr>
        <w:t>•</w:t>
      </w:r>
      <w:r w:rsidRPr="00B92FF6">
        <w:rPr>
          <w:rFonts w:ascii="楷体" w:eastAsia="楷体" w:hAnsi="楷体" w:cs="System Font"/>
          <w:color w:val="0E0E0E"/>
          <w:kern w:val="0"/>
          <w:sz w:val="24"/>
        </w:rPr>
        <w:tab/>
      </w:r>
      <w:r w:rsidRPr="00B92FF6">
        <w:rPr>
          <w:rFonts w:ascii="楷体" w:eastAsia="楷体" w:hAnsi="楷体" w:cs="System Font"/>
          <w:b/>
          <w:bCs/>
          <w:color w:val="0E0E0E"/>
          <w:kern w:val="0"/>
          <w:sz w:val="24"/>
        </w:rPr>
        <w:t>A组</w:t>
      </w:r>
      <w:r w:rsidRPr="00B92FF6">
        <w:rPr>
          <w:rFonts w:ascii="楷体" w:eastAsia="楷体" w:hAnsi="楷体" w:cs="System Font"/>
          <w:color w:val="0E0E0E"/>
          <w:kern w:val="0"/>
          <w:sz w:val="24"/>
        </w:rPr>
        <w:t>：也称为对照组（Control Group），是保持现状或使用当前版本的组。</w:t>
      </w:r>
    </w:p>
    <w:p w14:paraId="71B3C708" w14:textId="77777777" w:rsidR="00D00728" w:rsidRPr="00B92FF6" w:rsidRDefault="00D00728" w:rsidP="00D00728">
      <w:pPr>
        <w:tabs>
          <w:tab w:val="right" w:pos="500"/>
          <w:tab w:val="left" w:pos="660"/>
        </w:tabs>
        <w:autoSpaceDE w:val="0"/>
        <w:autoSpaceDN w:val="0"/>
        <w:adjustRightInd w:val="0"/>
        <w:spacing w:line="310" w:lineRule="auto"/>
        <w:ind w:left="660" w:hanging="660"/>
        <w:jc w:val="left"/>
        <w:rPr>
          <w:rFonts w:ascii="楷体" w:eastAsia="楷体" w:hAnsi="楷体" w:cs="System Font"/>
          <w:color w:val="0E0E0E"/>
          <w:kern w:val="0"/>
          <w:sz w:val="24"/>
        </w:rPr>
      </w:pPr>
      <w:r w:rsidRPr="00B92FF6">
        <w:rPr>
          <w:rFonts w:ascii="楷体" w:eastAsia="楷体" w:hAnsi="楷体" w:cs="System Font"/>
          <w:color w:val="0E0E0E"/>
          <w:kern w:val="0"/>
          <w:sz w:val="24"/>
        </w:rPr>
        <w:tab/>
      </w:r>
      <w:r w:rsidRPr="00B92FF6">
        <w:rPr>
          <w:rFonts w:ascii="Courier New" w:eastAsia="楷体" w:hAnsi="Courier New" w:cs="Courier New"/>
          <w:color w:val="0E0E0E"/>
          <w:kern w:val="0"/>
          <w:sz w:val="24"/>
        </w:rPr>
        <w:t>•</w:t>
      </w:r>
      <w:r w:rsidRPr="00B92FF6">
        <w:rPr>
          <w:rFonts w:ascii="楷体" w:eastAsia="楷体" w:hAnsi="楷体" w:cs="System Font"/>
          <w:color w:val="0E0E0E"/>
          <w:kern w:val="0"/>
          <w:sz w:val="24"/>
        </w:rPr>
        <w:tab/>
      </w:r>
      <w:r w:rsidRPr="00B92FF6">
        <w:rPr>
          <w:rFonts w:ascii="楷体" w:eastAsia="楷体" w:hAnsi="楷体" w:cs="System Font"/>
          <w:b/>
          <w:bCs/>
          <w:color w:val="0E0E0E"/>
          <w:kern w:val="0"/>
          <w:sz w:val="24"/>
        </w:rPr>
        <w:t>B组</w:t>
      </w:r>
      <w:r w:rsidRPr="00B92FF6">
        <w:rPr>
          <w:rFonts w:ascii="楷体" w:eastAsia="楷体" w:hAnsi="楷体" w:cs="System Font"/>
          <w:color w:val="0E0E0E"/>
          <w:kern w:val="0"/>
          <w:sz w:val="24"/>
        </w:rPr>
        <w:t>：也称为实验组（Variant Group），是应用新变化或新版本的组。</w:t>
      </w:r>
    </w:p>
    <w:p w14:paraId="18E76922" w14:textId="77777777" w:rsidR="00D00728" w:rsidRPr="00B92FF6" w:rsidRDefault="00D00728" w:rsidP="00D00728">
      <w:pPr>
        <w:tabs>
          <w:tab w:val="right" w:pos="500"/>
          <w:tab w:val="left" w:pos="660"/>
        </w:tabs>
        <w:autoSpaceDE w:val="0"/>
        <w:autoSpaceDN w:val="0"/>
        <w:adjustRightInd w:val="0"/>
        <w:spacing w:line="310" w:lineRule="auto"/>
        <w:ind w:left="660" w:hanging="660"/>
        <w:jc w:val="left"/>
        <w:rPr>
          <w:rFonts w:ascii="楷体" w:eastAsia="楷体" w:hAnsi="楷体" w:cs="System Font"/>
          <w:color w:val="0E0E0E"/>
          <w:kern w:val="0"/>
          <w:sz w:val="24"/>
        </w:rPr>
      </w:pPr>
      <w:r w:rsidRPr="00B92FF6">
        <w:rPr>
          <w:rFonts w:ascii="楷体" w:eastAsia="楷体" w:hAnsi="楷体" w:cs="System Font"/>
          <w:color w:val="0E0E0E"/>
          <w:kern w:val="0"/>
          <w:sz w:val="24"/>
        </w:rPr>
        <w:tab/>
      </w:r>
      <w:r w:rsidRPr="00B92FF6">
        <w:rPr>
          <w:rFonts w:ascii="Courier New" w:eastAsia="楷体" w:hAnsi="Courier New" w:cs="Courier New"/>
          <w:color w:val="0E0E0E"/>
          <w:kern w:val="0"/>
          <w:sz w:val="24"/>
        </w:rPr>
        <w:t>•</w:t>
      </w:r>
      <w:r w:rsidRPr="00B92FF6">
        <w:rPr>
          <w:rFonts w:ascii="楷体" w:eastAsia="楷体" w:hAnsi="楷体" w:cs="System Font"/>
          <w:color w:val="0E0E0E"/>
          <w:kern w:val="0"/>
          <w:sz w:val="24"/>
        </w:rPr>
        <w:tab/>
        <w:t>有时实验会有多个实验组（B、C、D等）。</w:t>
      </w:r>
    </w:p>
    <w:p w14:paraId="00B8EE22" w14:textId="77777777" w:rsidR="00D00728" w:rsidRPr="00B92FF6" w:rsidRDefault="00D00728" w:rsidP="00D00728">
      <w:pPr>
        <w:tabs>
          <w:tab w:val="right" w:pos="260"/>
          <w:tab w:val="left" w:pos="420"/>
        </w:tabs>
        <w:autoSpaceDE w:val="0"/>
        <w:autoSpaceDN w:val="0"/>
        <w:adjustRightInd w:val="0"/>
        <w:spacing w:line="310" w:lineRule="auto"/>
        <w:ind w:left="420" w:hanging="420"/>
        <w:jc w:val="left"/>
        <w:rPr>
          <w:rFonts w:ascii="楷体" w:eastAsia="楷体" w:hAnsi="楷体" w:cs="System Font"/>
          <w:color w:val="0E0E0E"/>
          <w:kern w:val="0"/>
          <w:sz w:val="24"/>
        </w:rPr>
      </w:pPr>
      <w:r w:rsidRPr="00B92FF6">
        <w:rPr>
          <w:rFonts w:ascii="楷体" w:eastAsia="楷体" w:hAnsi="楷体" w:cs="System Font"/>
          <w:color w:val="0E0E0E"/>
          <w:kern w:val="0"/>
          <w:sz w:val="24"/>
        </w:rPr>
        <w:tab/>
        <w:t>2.</w:t>
      </w:r>
      <w:r w:rsidRPr="00B92FF6">
        <w:rPr>
          <w:rFonts w:ascii="楷体" w:eastAsia="楷体" w:hAnsi="楷体" w:cs="System Font"/>
          <w:color w:val="0E0E0E"/>
          <w:kern w:val="0"/>
          <w:sz w:val="24"/>
        </w:rPr>
        <w:tab/>
      </w:r>
      <w:r w:rsidRPr="00B92FF6">
        <w:rPr>
          <w:rFonts w:ascii="楷体" w:eastAsia="楷体" w:hAnsi="楷体" w:cs="System Font"/>
          <w:b/>
          <w:bCs/>
          <w:color w:val="0E0E0E"/>
          <w:kern w:val="0"/>
          <w:sz w:val="24"/>
        </w:rPr>
        <w:t>随机分配</w:t>
      </w:r>
      <w:r w:rsidRPr="00B92FF6">
        <w:rPr>
          <w:rFonts w:ascii="楷体" w:eastAsia="楷体" w:hAnsi="楷体" w:cs="System Font"/>
          <w:color w:val="0E0E0E"/>
          <w:kern w:val="0"/>
          <w:sz w:val="24"/>
        </w:rPr>
        <w:t>：</w:t>
      </w:r>
    </w:p>
    <w:p w14:paraId="51944B58" w14:textId="77777777" w:rsidR="00D00728" w:rsidRPr="00B92FF6" w:rsidRDefault="00D00728" w:rsidP="00D00728">
      <w:pPr>
        <w:tabs>
          <w:tab w:val="right" w:pos="500"/>
          <w:tab w:val="left" w:pos="660"/>
        </w:tabs>
        <w:autoSpaceDE w:val="0"/>
        <w:autoSpaceDN w:val="0"/>
        <w:adjustRightInd w:val="0"/>
        <w:spacing w:line="310" w:lineRule="auto"/>
        <w:ind w:left="660" w:hanging="660"/>
        <w:jc w:val="left"/>
        <w:rPr>
          <w:rFonts w:ascii="楷体" w:eastAsia="楷体" w:hAnsi="楷体" w:cs="System Font"/>
          <w:color w:val="0E0E0E"/>
          <w:kern w:val="0"/>
          <w:sz w:val="24"/>
        </w:rPr>
      </w:pPr>
      <w:r w:rsidRPr="00B92FF6">
        <w:rPr>
          <w:rFonts w:ascii="楷体" w:eastAsia="楷体" w:hAnsi="楷体" w:cs="System Font"/>
          <w:color w:val="0E0E0E"/>
          <w:kern w:val="0"/>
          <w:sz w:val="24"/>
        </w:rPr>
        <w:tab/>
      </w:r>
      <w:r w:rsidRPr="00B92FF6">
        <w:rPr>
          <w:rFonts w:ascii="Courier New" w:eastAsia="楷体" w:hAnsi="Courier New" w:cs="Courier New"/>
          <w:color w:val="0E0E0E"/>
          <w:kern w:val="0"/>
          <w:sz w:val="24"/>
        </w:rPr>
        <w:t>•</w:t>
      </w:r>
      <w:r w:rsidRPr="00B92FF6">
        <w:rPr>
          <w:rFonts w:ascii="楷体" w:eastAsia="楷体" w:hAnsi="楷体" w:cs="System Font"/>
          <w:color w:val="0E0E0E"/>
          <w:kern w:val="0"/>
          <w:sz w:val="24"/>
        </w:rPr>
        <w:tab/>
        <w:t>用户被随机分配到A组或B组，确保两组之间的其他条件尽可能一致，减少外部变量的影响。</w:t>
      </w:r>
    </w:p>
    <w:p w14:paraId="411B4344" w14:textId="77777777" w:rsidR="00D00728" w:rsidRPr="00B92FF6" w:rsidRDefault="00D00728" w:rsidP="00D00728">
      <w:pPr>
        <w:tabs>
          <w:tab w:val="right" w:pos="260"/>
          <w:tab w:val="left" w:pos="420"/>
        </w:tabs>
        <w:autoSpaceDE w:val="0"/>
        <w:autoSpaceDN w:val="0"/>
        <w:adjustRightInd w:val="0"/>
        <w:spacing w:line="310" w:lineRule="auto"/>
        <w:ind w:left="420" w:hanging="420"/>
        <w:jc w:val="left"/>
        <w:rPr>
          <w:rFonts w:ascii="楷体" w:eastAsia="楷体" w:hAnsi="楷体" w:cs="System Font"/>
          <w:color w:val="0E0E0E"/>
          <w:kern w:val="0"/>
          <w:sz w:val="24"/>
        </w:rPr>
      </w:pPr>
      <w:r w:rsidRPr="00B92FF6">
        <w:rPr>
          <w:rFonts w:ascii="楷体" w:eastAsia="楷体" w:hAnsi="楷体" w:cs="System Font"/>
          <w:color w:val="0E0E0E"/>
          <w:kern w:val="0"/>
          <w:sz w:val="24"/>
        </w:rPr>
        <w:tab/>
        <w:t>3.</w:t>
      </w:r>
      <w:r w:rsidRPr="00B92FF6">
        <w:rPr>
          <w:rFonts w:ascii="楷体" w:eastAsia="楷体" w:hAnsi="楷体" w:cs="System Font"/>
          <w:color w:val="0E0E0E"/>
          <w:kern w:val="0"/>
          <w:sz w:val="24"/>
        </w:rPr>
        <w:tab/>
      </w:r>
      <w:r w:rsidRPr="00B92FF6">
        <w:rPr>
          <w:rFonts w:ascii="楷体" w:eastAsia="楷体" w:hAnsi="楷体" w:cs="System Font"/>
          <w:b/>
          <w:bCs/>
          <w:color w:val="0E0E0E"/>
          <w:kern w:val="0"/>
          <w:sz w:val="24"/>
        </w:rPr>
        <w:t>目标指标</w:t>
      </w:r>
      <w:r w:rsidRPr="00B92FF6">
        <w:rPr>
          <w:rFonts w:ascii="楷体" w:eastAsia="楷体" w:hAnsi="楷体" w:cs="System Font"/>
          <w:color w:val="0E0E0E"/>
          <w:kern w:val="0"/>
          <w:sz w:val="24"/>
        </w:rPr>
        <w:t>：</w:t>
      </w:r>
    </w:p>
    <w:p w14:paraId="700BA61B" w14:textId="4DF053E8" w:rsidR="00D00728" w:rsidRPr="00B92FF6" w:rsidRDefault="00D00728" w:rsidP="00D00728">
      <w:pPr>
        <w:rPr>
          <w:rFonts w:ascii="楷体" w:eastAsia="楷体" w:hAnsi="楷体" w:cs="System Font"/>
          <w:color w:val="0E0E0E"/>
          <w:kern w:val="0"/>
          <w:sz w:val="24"/>
        </w:rPr>
      </w:pPr>
      <w:r w:rsidRPr="00B92FF6">
        <w:rPr>
          <w:rFonts w:ascii="楷体" w:eastAsia="楷体" w:hAnsi="楷体" w:cs="System Font"/>
          <w:color w:val="0E0E0E"/>
          <w:kern w:val="0"/>
          <w:sz w:val="24"/>
        </w:rPr>
        <w:tab/>
      </w:r>
      <w:r w:rsidRPr="00B92FF6">
        <w:rPr>
          <w:rFonts w:ascii="Courier New" w:eastAsia="楷体" w:hAnsi="Courier New" w:cs="Courier New"/>
          <w:color w:val="0E0E0E"/>
          <w:kern w:val="0"/>
          <w:sz w:val="24"/>
        </w:rPr>
        <w:t>•</w:t>
      </w:r>
      <w:r w:rsidRPr="00B92FF6">
        <w:rPr>
          <w:rFonts w:ascii="楷体" w:eastAsia="楷体" w:hAnsi="楷体" w:cs="System Font"/>
          <w:color w:val="0E0E0E"/>
          <w:kern w:val="0"/>
          <w:sz w:val="24"/>
        </w:rPr>
        <w:tab/>
        <w:t>明确实验的目标，如点击率（CTR）、转化率（Conversion Rate）、平均订单价值（Average Order Value）等。</w:t>
      </w:r>
    </w:p>
    <w:p w14:paraId="121FB2A0" w14:textId="6B93FDE2" w:rsidR="009F618A" w:rsidRPr="00B92FF6" w:rsidRDefault="009F618A" w:rsidP="009F618A">
      <w:pPr>
        <w:pStyle w:val="1"/>
        <w:rPr>
          <w:rFonts w:ascii="楷体" w:eastAsia="楷体" w:hAnsi="楷体"/>
          <w:sz w:val="24"/>
          <w:szCs w:val="24"/>
        </w:rPr>
      </w:pPr>
      <w:r w:rsidRPr="00B92FF6">
        <w:rPr>
          <w:rFonts w:ascii="楷体" w:eastAsia="楷体" w:hAnsi="楷体" w:hint="eastAsia"/>
          <w:sz w:val="24"/>
          <w:szCs w:val="24"/>
        </w:rPr>
        <w:t>4.ab实验的实施步骤</w:t>
      </w:r>
    </w:p>
    <w:p w14:paraId="595EBFEB" w14:textId="2FF9FCB0" w:rsidR="009F618A" w:rsidRPr="00B92FF6" w:rsidRDefault="009F618A" w:rsidP="009F618A">
      <w:pPr>
        <w:pStyle w:val="2"/>
        <w:rPr>
          <w:rFonts w:ascii="楷体" w:eastAsia="楷体" w:hAnsi="楷体"/>
          <w:sz w:val="24"/>
          <w:szCs w:val="24"/>
        </w:rPr>
      </w:pPr>
      <w:r w:rsidRPr="00B92FF6">
        <w:rPr>
          <w:rFonts w:ascii="楷体" w:eastAsia="楷体" w:hAnsi="楷体" w:hint="eastAsia"/>
          <w:sz w:val="24"/>
          <w:szCs w:val="24"/>
        </w:rPr>
        <w:t>1确定目标和假设</w:t>
      </w:r>
    </w:p>
    <w:p w14:paraId="6B4C6366" w14:textId="6C8E40B4" w:rsidR="009F618A" w:rsidRPr="00B92FF6" w:rsidRDefault="009F618A" w:rsidP="009F618A">
      <w:pPr>
        <w:rPr>
          <w:rFonts w:ascii="楷体" w:eastAsia="楷体" w:hAnsi="楷体" w:cs="System Font"/>
          <w:color w:val="0E0E0E"/>
          <w:kern w:val="0"/>
          <w:sz w:val="24"/>
        </w:rPr>
      </w:pPr>
      <w:r w:rsidRPr="00B92FF6">
        <w:rPr>
          <w:rFonts w:ascii="楷体" w:eastAsia="楷体" w:hAnsi="楷体" w:cs="System Font"/>
          <w:color w:val="0E0E0E"/>
          <w:kern w:val="0"/>
          <w:sz w:val="24"/>
        </w:rPr>
        <w:t>确定实验的具体目标，如提高注册率、增加销售量等。</w:t>
      </w:r>
    </w:p>
    <w:p w14:paraId="624E219B" w14:textId="26ABE89D" w:rsidR="009F618A" w:rsidRPr="00B92FF6" w:rsidRDefault="009F618A" w:rsidP="009F618A">
      <w:pPr>
        <w:rPr>
          <w:rFonts w:ascii="楷体" w:eastAsia="楷体" w:hAnsi="楷体"/>
          <w:sz w:val="24"/>
        </w:rPr>
      </w:pPr>
      <w:r w:rsidRPr="00B92FF6">
        <w:rPr>
          <w:rFonts w:ascii="楷体" w:eastAsia="楷体" w:hAnsi="楷体" w:cs="System Font" w:hint="eastAsia"/>
          <w:color w:val="0E0E0E"/>
          <w:kern w:val="0"/>
          <w:sz w:val="24"/>
        </w:rPr>
        <w:t>提出假设这里通常需要两步</w:t>
      </w:r>
      <w:r w:rsidR="002E31E4" w:rsidRPr="00B92FF6">
        <w:rPr>
          <w:rFonts w:ascii="楷体" w:eastAsia="楷体" w:hAnsi="楷体" w:cs="System Font" w:hint="eastAsia"/>
          <w:color w:val="0E0E0E"/>
          <w:kern w:val="0"/>
          <w:sz w:val="24"/>
        </w:rPr>
        <w:t>：</w:t>
      </w:r>
    </w:p>
    <w:p w14:paraId="65AB5652" w14:textId="639F2599" w:rsidR="009F618A" w:rsidRPr="00B92FF6" w:rsidRDefault="009F618A" w:rsidP="004A4249">
      <w:pPr>
        <w:ind w:firstLine="420"/>
        <w:rPr>
          <w:rFonts w:ascii="楷体" w:eastAsia="楷体" w:hAnsi="楷体"/>
          <w:sz w:val="24"/>
        </w:rPr>
      </w:pPr>
      <w:r w:rsidRPr="00B92FF6">
        <w:rPr>
          <w:rFonts w:ascii="楷体" w:eastAsia="楷体" w:hAnsi="楷体"/>
          <w:sz w:val="24"/>
        </w:rPr>
        <w:t>提出</w:t>
      </w:r>
      <w:r w:rsidRPr="00B92FF6">
        <w:rPr>
          <w:rFonts w:ascii="楷体" w:eastAsia="楷体" w:hAnsi="楷体" w:hint="eastAsia"/>
          <w:sz w:val="24"/>
        </w:rPr>
        <w:t>直观</w:t>
      </w:r>
      <w:r w:rsidRPr="00B92FF6">
        <w:rPr>
          <w:rFonts w:ascii="楷体" w:eastAsia="楷体" w:hAnsi="楷体"/>
          <w:sz w:val="24"/>
        </w:rPr>
        <w:t>假设</w:t>
      </w:r>
      <w:r w:rsidRPr="00B92FF6">
        <w:rPr>
          <w:rFonts w:ascii="楷体" w:eastAsia="楷体" w:hAnsi="楷体" w:hint="eastAsia"/>
          <w:sz w:val="24"/>
        </w:rPr>
        <w:t>：</w:t>
      </w:r>
      <w:r w:rsidRPr="00B92FF6">
        <w:rPr>
          <w:rFonts w:ascii="楷体" w:eastAsia="楷体" w:hAnsi="楷体"/>
          <w:sz w:val="24"/>
        </w:rPr>
        <w:t>如“更改按钮颜色可以提高点击率”。</w:t>
      </w:r>
    </w:p>
    <w:p w14:paraId="765F8B91" w14:textId="3D55A620" w:rsidR="009F618A" w:rsidRPr="00B92FF6" w:rsidRDefault="009F618A" w:rsidP="004A4249">
      <w:pPr>
        <w:ind w:firstLine="420"/>
        <w:rPr>
          <w:rFonts w:ascii="楷体" w:eastAsia="楷体" w:hAnsi="楷体"/>
          <w:sz w:val="24"/>
        </w:rPr>
      </w:pPr>
      <w:r w:rsidRPr="00B92FF6">
        <w:rPr>
          <w:rFonts w:ascii="楷体" w:eastAsia="楷体" w:hAnsi="楷体" w:hint="eastAsia"/>
          <w:sz w:val="24"/>
        </w:rPr>
        <w:t>定义统计假设：</w:t>
      </w:r>
      <w:r w:rsidR="002E31E4" w:rsidRPr="00B92FF6">
        <w:rPr>
          <w:rFonts w:ascii="楷体" w:eastAsia="楷体" w:hAnsi="楷体"/>
          <w:sz w:val="24"/>
        </w:rPr>
        <w:t>是为了在统计分析中明确你要检验的内容，包括原假设（H0）和备择假设（H1）。</w:t>
      </w:r>
    </w:p>
    <w:p w14:paraId="6B000A3F" w14:textId="77777777" w:rsidR="002E31E4" w:rsidRPr="00B92FF6" w:rsidRDefault="002E31E4" w:rsidP="004A4249">
      <w:pPr>
        <w:ind w:left="420"/>
        <w:rPr>
          <w:rFonts w:ascii="楷体" w:eastAsia="楷体" w:hAnsi="楷体"/>
          <w:sz w:val="24"/>
        </w:rPr>
      </w:pPr>
      <w:r w:rsidRPr="00B92FF6">
        <w:rPr>
          <w:rFonts w:ascii="楷体" w:eastAsia="楷体" w:hAnsi="楷体"/>
          <w:sz w:val="24"/>
        </w:rPr>
        <w:lastRenderedPageBreak/>
        <w:t>原假设（H0）：表示没有效应或没有差异。即假设更改按钮颜色对点击率没有影响。</w:t>
      </w:r>
    </w:p>
    <w:p w14:paraId="7B95F0D8" w14:textId="6FFBB717" w:rsidR="002E31E4" w:rsidRPr="00B92FF6" w:rsidRDefault="002E31E4" w:rsidP="004A4249">
      <w:pPr>
        <w:ind w:left="420"/>
        <w:rPr>
          <w:rFonts w:ascii="楷体" w:eastAsia="楷体" w:hAnsi="楷体"/>
          <w:sz w:val="24"/>
        </w:rPr>
      </w:pPr>
      <w:r w:rsidRPr="00B92FF6">
        <w:rPr>
          <w:rFonts w:ascii="楷体" w:eastAsia="楷体" w:hAnsi="楷体"/>
          <w:sz w:val="24"/>
        </w:rPr>
        <w:t>备择假设（H1）：表示存在效应或存在差异。即假设更改按钮颜色会影响点击率。</w:t>
      </w:r>
    </w:p>
    <w:p w14:paraId="1853BFDB" w14:textId="77777777" w:rsidR="002E31E4" w:rsidRPr="00B92FF6" w:rsidRDefault="002E31E4" w:rsidP="009F618A">
      <w:pPr>
        <w:pStyle w:val="a9"/>
        <w:ind w:left="360"/>
        <w:rPr>
          <w:rFonts w:ascii="楷体" w:eastAsia="楷体" w:hAnsi="楷体"/>
          <w:sz w:val="24"/>
        </w:rPr>
      </w:pPr>
    </w:p>
    <w:p w14:paraId="05C67C6A" w14:textId="321AF7B2" w:rsidR="009F618A" w:rsidRPr="00B92FF6" w:rsidRDefault="009F618A" w:rsidP="009F618A">
      <w:pPr>
        <w:pStyle w:val="2"/>
        <w:rPr>
          <w:rFonts w:ascii="楷体" w:eastAsia="楷体" w:hAnsi="楷体"/>
          <w:sz w:val="24"/>
          <w:szCs w:val="24"/>
        </w:rPr>
      </w:pPr>
      <w:r w:rsidRPr="00B92FF6">
        <w:rPr>
          <w:rFonts w:ascii="楷体" w:eastAsia="楷体" w:hAnsi="楷体" w:hint="eastAsia"/>
          <w:sz w:val="24"/>
          <w:szCs w:val="24"/>
        </w:rPr>
        <w:t>2确定指标</w:t>
      </w:r>
    </w:p>
    <w:p w14:paraId="79EDBEBA" w14:textId="2C07A13C" w:rsidR="009F618A" w:rsidRPr="00B92FF6" w:rsidRDefault="009F618A" w:rsidP="00011F43">
      <w:pPr>
        <w:ind w:firstLine="420"/>
        <w:rPr>
          <w:rFonts w:ascii="楷体" w:eastAsia="楷体" w:hAnsi="楷体" w:cs="System Font"/>
          <w:color w:val="0E0E0E"/>
          <w:kern w:val="0"/>
          <w:sz w:val="24"/>
        </w:rPr>
      </w:pPr>
      <w:r w:rsidRPr="00B92FF6">
        <w:rPr>
          <w:rFonts w:ascii="楷体" w:eastAsia="楷体" w:hAnsi="楷体" w:cs="System Font"/>
          <w:color w:val="0E0E0E"/>
          <w:kern w:val="0"/>
          <w:sz w:val="24"/>
        </w:rPr>
        <w:t>如点击率（CTR）、转化率（Conversion Rate）、平均订单价值（Average Order Value）等</w:t>
      </w:r>
      <w:r w:rsidRPr="00B92FF6">
        <w:rPr>
          <w:rFonts w:ascii="楷体" w:eastAsia="楷体" w:hAnsi="楷体" w:cs="System Font" w:hint="eastAsia"/>
          <w:color w:val="0E0E0E"/>
          <w:kern w:val="0"/>
          <w:sz w:val="24"/>
        </w:rPr>
        <w:t>。这些指标应该是数据库中有的，没有的话需要埋点获取</w:t>
      </w:r>
    </w:p>
    <w:p w14:paraId="5BEA25EF" w14:textId="0851292A" w:rsidR="009F618A" w:rsidRPr="00B92FF6" w:rsidRDefault="009F618A" w:rsidP="009F618A">
      <w:pPr>
        <w:pStyle w:val="2"/>
        <w:rPr>
          <w:rFonts w:ascii="楷体" w:eastAsia="楷体" w:hAnsi="楷体"/>
          <w:sz w:val="24"/>
          <w:szCs w:val="24"/>
        </w:rPr>
      </w:pPr>
      <w:r w:rsidRPr="00B92FF6">
        <w:rPr>
          <w:rFonts w:ascii="楷体" w:eastAsia="楷体" w:hAnsi="楷体" w:hint="eastAsia"/>
          <w:sz w:val="24"/>
          <w:szCs w:val="24"/>
        </w:rPr>
        <w:t>3确定实验单位</w:t>
      </w:r>
    </w:p>
    <w:p w14:paraId="2801C55B" w14:textId="77777777" w:rsidR="002E31E4" w:rsidRPr="00B92FF6" w:rsidRDefault="002E31E4" w:rsidP="002E31E4">
      <w:pPr>
        <w:rPr>
          <w:rFonts w:ascii="楷体" w:eastAsia="楷体" w:hAnsi="楷体"/>
          <w:sz w:val="24"/>
        </w:rPr>
      </w:pPr>
      <w:r w:rsidRPr="00B92FF6">
        <w:rPr>
          <w:rFonts w:ascii="楷体" w:eastAsia="楷体" w:hAnsi="楷体"/>
          <w:sz w:val="24"/>
        </w:rPr>
        <w:t>常见的实验单位</w:t>
      </w:r>
    </w:p>
    <w:p w14:paraId="1025BA9E" w14:textId="58A2C6B5" w:rsidR="002E31E4" w:rsidRPr="00B92FF6" w:rsidRDefault="002E31E4" w:rsidP="002E31E4">
      <w:pPr>
        <w:rPr>
          <w:rFonts w:ascii="楷体" w:eastAsia="楷体" w:hAnsi="楷体"/>
          <w:sz w:val="24"/>
        </w:rPr>
      </w:pPr>
      <w:r w:rsidRPr="00B92FF6">
        <w:rPr>
          <w:rFonts w:ascii="楷体" w:eastAsia="楷体" w:hAnsi="楷体"/>
          <w:sz w:val="24"/>
        </w:rPr>
        <w:t>1.</w:t>
      </w:r>
      <w:r w:rsidRPr="00B92FF6">
        <w:rPr>
          <w:rFonts w:ascii="楷体" w:eastAsia="楷体" w:hAnsi="楷体"/>
          <w:sz w:val="24"/>
        </w:rPr>
        <w:tab/>
        <w:t>用户（User）：</w:t>
      </w:r>
    </w:p>
    <w:p w14:paraId="1274EC22" w14:textId="309EEDE6" w:rsidR="002E31E4" w:rsidRPr="00B92FF6" w:rsidRDefault="002E31E4" w:rsidP="002E31E4">
      <w:pPr>
        <w:rPr>
          <w:rFonts w:ascii="楷体" w:eastAsia="楷体" w:hAnsi="楷体"/>
          <w:sz w:val="24"/>
        </w:rPr>
      </w:pPr>
      <w:r w:rsidRPr="00B92FF6">
        <w:rPr>
          <w:rFonts w:ascii="楷体" w:eastAsia="楷体" w:hAnsi="楷体"/>
          <w:sz w:val="24"/>
        </w:rPr>
        <w:tab/>
        <w:t>适用于长期效果测试。例如测试某个功能的改变对用户长期使用行为的影响。</w:t>
      </w:r>
    </w:p>
    <w:p w14:paraId="2A9398B0" w14:textId="77ADF65A" w:rsidR="002E31E4" w:rsidRPr="00B92FF6" w:rsidRDefault="002E31E4" w:rsidP="002E31E4">
      <w:pPr>
        <w:rPr>
          <w:rFonts w:ascii="楷体" w:eastAsia="楷体" w:hAnsi="楷体"/>
          <w:sz w:val="24"/>
        </w:rPr>
      </w:pPr>
      <w:r w:rsidRPr="00B92FF6">
        <w:rPr>
          <w:rFonts w:ascii="楷体" w:eastAsia="楷体" w:hAnsi="楷体"/>
          <w:sz w:val="24"/>
        </w:rPr>
        <w:t>2.</w:t>
      </w:r>
      <w:r w:rsidRPr="00B92FF6">
        <w:rPr>
          <w:rFonts w:ascii="楷体" w:eastAsia="楷体" w:hAnsi="楷体"/>
          <w:sz w:val="24"/>
        </w:rPr>
        <w:tab/>
        <w:t>会话（Session）：</w:t>
      </w:r>
    </w:p>
    <w:p w14:paraId="7B556496" w14:textId="552AA0D6" w:rsidR="002E31E4" w:rsidRPr="00B92FF6" w:rsidRDefault="002E31E4" w:rsidP="002E31E4">
      <w:pPr>
        <w:rPr>
          <w:rFonts w:ascii="楷体" w:eastAsia="楷体" w:hAnsi="楷体"/>
          <w:sz w:val="24"/>
        </w:rPr>
      </w:pPr>
      <w:r w:rsidRPr="00B92FF6">
        <w:rPr>
          <w:rFonts w:ascii="楷体" w:eastAsia="楷体" w:hAnsi="楷体"/>
          <w:sz w:val="24"/>
        </w:rPr>
        <w:tab/>
        <w:t>适用于短期效果测试。例如测试网页某个元素的改变对当前访问会话内用户行为的影响。</w:t>
      </w:r>
    </w:p>
    <w:p w14:paraId="1600C7BB" w14:textId="67D0CA69" w:rsidR="002E31E4" w:rsidRPr="00B92FF6" w:rsidRDefault="002E31E4" w:rsidP="002E31E4">
      <w:pPr>
        <w:rPr>
          <w:rFonts w:ascii="楷体" w:eastAsia="楷体" w:hAnsi="楷体"/>
          <w:sz w:val="24"/>
        </w:rPr>
      </w:pPr>
      <w:r w:rsidRPr="00B92FF6">
        <w:rPr>
          <w:rFonts w:ascii="楷体" w:eastAsia="楷体" w:hAnsi="楷体"/>
          <w:sz w:val="24"/>
        </w:rPr>
        <w:t>3.</w:t>
      </w:r>
      <w:r w:rsidRPr="00B92FF6">
        <w:rPr>
          <w:rFonts w:ascii="楷体" w:eastAsia="楷体" w:hAnsi="楷体"/>
          <w:sz w:val="24"/>
        </w:rPr>
        <w:tab/>
        <w:t>页面展示（Page View）：</w:t>
      </w:r>
    </w:p>
    <w:p w14:paraId="36FB005D" w14:textId="5FE4D726" w:rsidR="002E31E4" w:rsidRPr="00B92FF6" w:rsidRDefault="002E31E4" w:rsidP="002E31E4">
      <w:pPr>
        <w:rPr>
          <w:rFonts w:ascii="楷体" w:eastAsia="楷体" w:hAnsi="楷体"/>
          <w:sz w:val="24"/>
        </w:rPr>
      </w:pPr>
      <w:r w:rsidRPr="00B92FF6">
        <w:rPr>
          <w:rFonts w:ascii="楷体" w:eastAsia="楷体" w:hAnsi="楷体"/>
          <w:sz w:val="24"/>
        </w:rPr>
        <w:tab/>
        <w:t>适用于非常具体的页面级别的测试。例如测试页面加载速度对用户行为的影响。</w:t>
      </w:r>
    </w:p>
    <w:p w14:paraId="5649C8CD" w14:textId="4FF217C1" w:rsidR="002E31E4" w:rsidRPr="00B92FF6" w:rsidRDefault="002E31E4" w:rsidP="002E31E4">
      <w:pPr>
        <w:rPr>
          <w:rFonts w:ascii="楷体" w:eastAsia="楷体" w:hAnsi="楷体"/>
          <w:sz w:val="24"/>
        </w:rPr>
      </w:pPr>
      <w:r w:rsidRPr="00B92FF6">
        <w:rPr>
          <w:rFonts w:ascii="楷体" w:eastAsia="楷体" w:hAnsi="楷体"/>
          <w:sz w:val="24"/>
        </w:rPr>
        <w:t>4.</w:t>
      </w:r>
      <w:r w:rsidRPr="00B92FF6">
        <w:rPr>
          <w:rFonts w:ascii="楷体" w:eastAsia="楷体" w:hAnsi="楷体"/>
          <w:sz w:val="24"/>
        </w:rPr>
        <w:tab/>
        <w:t>点击（Click）：</w:t>
      </w:r>
    </w:p>
    <w:p w14:paraId="7E9753E6" w14:textId="58507516" w:rsidR="002E31E4" w:rsidRPr="00B92FF6" w:rsidRDefault="002E31E4" w:rsidP="002E31E4">
      <w:pPr>
        <w:rPr>
          <w:rFonts w:ascii="楷体" w:eastAsia="楷体" w:hAnsi="楷体"/>
          <w:sz w:val="24"/>
        </w:rPr>
      </w:pPr>
      <w:r w:rsidRPr="00B92FF6">
        <w:rPr>
          <w:rFonts w:ascii="楷体" w:eastAsia="楷体" w:hAnsi="楷体"/>
          <w:sz w:val="24"/>
        </w:rPr>
        <w:tab/>
        <w:t>适用于细粒度的交互测试。例如测试按钮颜色对点击率的影响。</w:t>
      </w:r>
    </w:p>
    <w:p w14:paraId="4E8D6047" w14:textId="6353BFB8" w:rsidR="009F618A" w:rsidRPr="00B92FF6" w:rsidRDefault="009F618A" w:rsidP="009F618A">
      <w:pPr>
        <w:pStyle w:val="2"/>
        <w:rPr>
          <w:rFonts w:ascii="楷体" w:eastAsia="楷体" w:hAnsi="楷体"/>
          <w:sz w:val="24"/>
          <w:szCs w:val="24"/>
        </w:rPr>
      </w:pPr>
      <w:r w:rsidRPr="00B92FF6">
        <w:rPr>
          <w:rFonts w:ascii="楷体" w:eastAsia="楷体" w:hAnsi="楷体" w:hint="eastAsia"/>
          <w:sz w:val="24"/>
          <w:szCs w:val="24"/>
        </w:rPr>
        <w:t>4计算样本量</w:t>
      </w:r>
    </w:p>
    <w:p w14:paraId="30623BC1" w14:textId="77777777" w:rsidR="00547842" w:rsidRPr="00B92FF6" w:rsidRDefault="00547842" w:rsidP="00EC0760">
      <w:pPr>
        <w:rPr>
          <w:rFonts w:ascii="楷体" w:eastAsia="楷体" w:hAnsi="楷体" w:cs="Arial"/>
          <w:color w:val="4D4D4D"/>
          <w:sz w:val="24"/>
          <w:shd w:val="clear" w:color="auto" w:fill="FFFFFF"/>
        </w:rPr>
      </w:pPr>
      <w:r w:rsidRPr="00B92FF6">
        <w:rPr>
          <w:rFonts w:ascii="楷体" w:eastAsia="楷体" w:hAnsi="楷体" w:cs="Arial"/>
          <w:color w:val="4D4D4D"/>
          <w:sz w:val="24"/>
          <w:shd w:val="clear" w:color="auto" w:fill="FFFFFF"/>
        </w:rPr>
        <w:t>最小样本量是指要想检测出预期的变化，至少需要多少样本才能满足。</w:t>
      </w:r>
    </w:p>
    <w:p w14:paraId="3456C5CC" w14:textId="040934CA" w:rsidR="00547842" w:rsidRPr="00B92FF6" w:rsidRDefault="00547842" w:rsidP="00EC0760">
      <w:pPr>
        <w:rPr>
          <w:rFonts w:ascii="楷体" w:eastAsia="楷体" w:hAnsi="楷体" w:cs="Arial"/>
          <w:color w:val="4D4D4D"/>
          <w:sz w:val="24"/>
          <w:shd w:val="clear" w:color="auto" w:fill="FFFFFF"/>
        </w:rPr>
      </w:pPr>
      <w:r w:rsidRPr="00B92FF6">
        <w:rPr>
          <w:rFonts w:ascii="楷体" w:eastAsia="楷体" w:hAnsi="楷体" w:cs="Arial" w:hint="eastAsia"/>
          <w:color w:val="4D4D4D"/>
          <w:sz w:val="24"/>
          <w:shd w:val="clear" w:color="auto" w:fill="FFFFFF"/>
        </w:rPr>
        <w:t>需要的参数为：</w:t>
      </w:r>
    </w:p>
    <w:p w14:paraId="078C4D4C" w14:textId="439B3541" w:rsidR="00EC0760" w:rsidRPr="00B92FF6" w:rsidRDefault="00547842" w:rsidP="00EC0760">
      <w:pPr>
        <w:rPr>
          <w:rFonts w:ascii="楷体" w:eastAsia="楷体" w:hAnsi="楷体" w:cs="Arial"/>
          <w:color w:val="4D4D4D"/>
          <w:sz w:val="24"/>
          <w:shd w:val="clear" w:color="auto" w:fill="FFFFFF"/>
        </w:rPr>
      </w:pPr>
      <w:r w:rsidRPr="00B92FF6">
        <w:rPr>
          <w:rFonts w:ascii="楷体" w:eastAsia="楷体" w:hAnsi="楷体" w:cs="Arial"/>
          <w:noProof/>
          <w:color w:val="4D4D4D"/>
          <w:sz w:val="24"/>
          <w:shd w:val="clear" w:color="auto" w:fill="FFFFFF"/>
        </w:rPr>
        <w:drawing>
          <wp:inline distT="0" distB="0" distL="0" distR="0" wp14:anchorId="623DF24A" wp14:editId="6CCD7306">
            <wp:extent cx="5274310" cy="3366135"/>
            <wp:effectExtent l="0" t="0" r="0" b="0"/>
            <wp:docPr id="341151311" name="图片 3"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151311" name="图片 3" descr="表格&#10;&#10;描述已自动生成"/>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4310" cy="3366135"/>
                    </a:xfrm>
                    <a:prstGeom prst="rect">
                      <a:avLst/>
                    </a:prstGeom>
                  </pic:spPr>
                </pic:pic>
              </a:graphicData>
            </a:graphic>
          </wp:inline>
        </w:drawing>
      </w:r>
    </w:p>
    <w:p w14:paraId="0BE1252E" w14:textId="575C1360" w:rsidR="00547842" w:rsidRPr="00B92FF6" w:rsidRDefault="00547842" w:rsidP="00EC0760">
      <w:pPr>
        <w:rPr>
          <w:rFonts w:ascii="楷体" w:eastAsia="楷体" w:hAnsi="楷体" w:cs="Arial"/>
          <w:color w:val="4D4D4D"/>
          <w:sz w:val="24"/>
          <w:shd w:val="clear" w:color="auto" w:fill="FFFFFF"/>
        </w:rPr>
      </w:pPr>
      <w:r w:rsidRPr="00B92FF6">
        <w:rPr>
          <w:rFonts w:ascii="楷体" w:eastAsia="楷体" w:hAnsi="楷体" w:cs="Arial"/>
          <w:color w:val="4D4D4D"/>
          <w:sz w:val="24"/>
          <w:shd w:val="clear" w:color="auto" w:fill="FFFFFF"/>
        </w:rPr>
        <w:t>其计算公式为：</w:t>
      </w:r>
    </w:p>
    <w:p w14:paraId="4EC9C49C" w14:textId="4E672002" w:rsidR="00547842" w:rsidRPr="00B92FF6" w:rsidRDefault="00547842" w:rsidP="00EC0760">
      <w:pPr>
        <w:rPr>
          <w:rFonts w:ascii="楷体" w:eastAsia="楷体" w:hAnsi="楷体"/>
          <w:sz w:val="24"/>
        </w:rPr>
      </w:pPr>
      <w:r w:rsidRPr="00B92FF6">
        <w:rPr>
          <w:rFonts w:ascii="楷体" w:eastAsia="楷体" w:hAnsi="楷体" w:hint="eastAsia"/>
          <w:noProof/>
          <w:sz w:val="24"/>
        </w:rPr>
        <w:lastRenderedPageBreak/>
        <w:drawing>
          <wp:inline distT="0" distB="0" distL="0" distR="0" wp14:anchorId="6543DDCB" wp14:editId="53C2A1FE">
            <wp:extent cx="5274310" cy="2092325"/>
            <wp:effectExtent l="0" t="0" r="0" b="3175"/>
            <wp:docPr id="185025561" name="图片 2" descr="文本, 信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25561" name="图片 2" descr="文本, 信件&#10;&#10;描述已自动生成"/>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2092325"/>
                    </a:xfrm>
                    <a:prstGeom prst="rect">
                      <a:avLst/>
                    </a:prstGeom>
                  </pic:spPr>
                </pic:pic>
              </a:graphicData>
            </a:graphic>
          </wp:inline>
        </w:drawing>
      </w:r>
    </w:p>
    <w:p w14:paraId="64893C7D" w14:textId="5CC2C262" w:rsidR="00547842" w:rsidRPr="00B92FF6" w:rsidRDefault="00547842" w:rsidP="00EC0760">
      <w:pPr>
        <w:rPr>
          <w:rFonts w:ascii="楷体" w:eastAsia="楷体" w:hAnsi="楷体"/>
          <w:sz w:val="24"/>
        </w:rPr>
      </w:pPr>
      <w:r w:rsidRPr="00B92FF6">
        <w:rPr>
          <w:rFonts w:ascii="楷体" w:eastAsia="楷体" w:hAnsi="楷体" w:hint="eastAsia"/>
          <w:sz w:val="24"/>
        </w:rPr>
        <w:t>举个例子：</w:t>
      </w:r>
    </w:p>
    <w:p w14:paraId="6EFD8D4C" w14:textId="21A8AF9A" w:rsidR="00547842" w:rsidRPr="00B92FF6" w:rsidRDefault="00547842" w:rsidP="00547842">
      <w:pPr>
        <w:rPr>
          <w:rFonts w:ascii="楷体" w:eastAsia="楷体" w:hAnsi="楷体"/>
          <w:sz w:val="24"/>
        </w:rPr>
      </w:pPr>
      <w:r w:rsidRPr="00B92FF6">
        <w:rPr>
          <w:rFonts w:ascii="楷体" w:eastAsia="楷体" w:hAnsi="楷体"/>
          <w:sz w:val="24"/>
        </w:rPr>
        <w:t>假设我们进行一个实验，目标是检测新网页设计是否增加了用户停留时间。</w:t>
      </w:r>
      <w:r w:rsidRPr="00B92FF6">
        <w:rPr>
          <w:rFonts w:ascii="楷体" w:eastAsia="楷体" w:hAnsi="楷体" w:hint="eastAsia"/>
          <w:sz w:val="24"/>
        </w:rPr>
        <w:t>带入</w:t>
      </w:r>
      <w:r w:rsidRPr="00B92FF6">
        <w:rPr>
          <w:rFonts w:ascii="楷体" w:eastAsia="楷体" w:hAnsi="楷体"/>
          <w:sz w:val="24"/>
        </w:rPr>
        <w:t>参数如下：</w:t>
      </w:r>
    </w:p>
    <w:p w14:paraId="102299E5" w14:textId="23C7E278" w:rsidR="00547842" w:rsidRPr="00B92FF6" w:rsidRDefault="00547842" w:rsidP="00547842">
      <w:pPr>
        <w:rPr>
          <w:rFonts w:ascii="楷体" w:eastAsia="楷体" w:hAnsi="楷体"/>
          <w:sz w:val="24"/>
        </w:rPr>
      </w:pPr>
      <w:r w:rsidRPr="00B92FF6">
        <w:rPr>
          <w:rFonts w:ascii="楷体" w:eastAsia="楷体" w:hAnsi="楷体"/>
          <w:sz w:val="24"/>
        </w:rPr>
        <w:tab/>
      </w:r>
      <w:r w:rsidRPr="00B92FF6">
        <w:rPr>
          <w:rFonts w:ascii="Courier New" w:eastAsia="楷体" w:hAnsi="Courier New" w:cs="Courier New"/>
          <w:sz w:val="24"/>
        </w:rPr>
        <w:t>•</w:t>
      </w:r>
      <w:r w:rsidRPr="00B92FF6">
        <w:rPr>
          <w:rFonts w:ascii="楷体" w:eastAsia="楷体" w:hAnsi="楷体"/>
          <w:sz w:val="24"/>
        </w:rPr>
        <w:tab/>
        <w:t>显著性水平（</w:t>
      </w:r>
      <w:r w:rsidRPr="00B92FF6">
        <w:rPr>
          <w:rFonts w:ascii="楷体" w:eastAsia="楷体" w:hAnsi="楷体" w:cs="Arial"/>
          <w:color w:val="4D4D4D"/>
          <w:sz w:val="24"/>
          <w:shd w:val="clear" w:color="auto" w:fill="FFFFFF"/>
        </w:rPr>
        <w:t>α</w:t>
      </w:r>
      <w:r w:rsidRPr="00B92FF6">
        <w:rPr>
          <w:rFonts w:ascii="楷体" w:eastAsia="楷体" w:hAnsi="楷体"/>
          <w:sz w:val="24"/>
        </w:rPr>
        <w:t>）：0.05</w:t>
      </w:r>
    </w:p>
    <w:p w14:paraId="1A768E48" w14:textId="77777777" w:rsidR="00547842" w:rsidRPr="00B92FF6" w:rsidRDefault="00547842" w:rsidP="00547842">
      <w:pPr>
        <w:rPr>
          <w:rFonts w:ascii="楷体" w:eastAsia="楷体" w:hAnsi="楷体"/>
          <w:sz w:val="24"/>
        </w:rPr>
      </w:pPr>
      <w:r w:rsidRPr="00B92FF6">
        <w:rPr>
          <w:rFonts w:ascii="楷体" w:eastAsia="楷体" w:hAnsi="楷体"/>
          <w:sz w:val="24"/>
        </w:rPr>
        <w:tab/>
      </w:r>
      <w:r w:rsidRPr="00B92FF6">
        <w:rPr>
          <w:rFonts w:ascii="Courier New" w:eastAsia="楷体" w:hAnsi="Courier New" w:cs="Courier New"/>
          <w:sz w:val="24"/>
        </w:rPr>
        <w:t>•</w:t>
      </w:r>
      <w:r w:rsidRPr="00B92FF6">
        <w:rPr>
          <w:rFonts w:ascii="楷体" w:eastAsia="楷体" w:hAnsi="楷体"/>
          <w:sz w:val="24"/>
        </w:rPr>
        <w:tab/>
        <w:t>统计功效：80%</w:t>
      </w:r>
    </w:p>
    <w:p w14:paraId="513D1A73" w14:textId="039DFF3C" w:rsidR="00547842" w:rsidRPr="00B92FF6" w:rsidRDefault="00547842" w:rsidP="00547842">
      <w:pPr>
        <w:rPr>
          <w:rFonts w:ascii="楷体" w:eastAsia="楷体" w:hAnsi="楷体"/>
          <w:sz w:val="24"/>
        </w:rPr>
      </w:pPr>
      <w:r w:rsidRPr="00B92FF6">
        <w:rPr>
          <w:rFonts w:ascii="楷体" w:eastAsia="楷体" w:hAnsi="楷体"/>
          <w:sz w:val="24"/>
        </w:rPr>
        <w:tab/>
      </w:r>
      <w:r w:rsidRPr="00B92FF6">
        <w:rPr>
          <w:rFonts w:ascii="Courier New" w:eastAsia="楷体" w:hAnsi="Courier New" w:cs="Courier New"/>
          <w:sz w:val="24"/>
        </w:rPr>
        <w:t>•</w:t>
      </w:r>
      <w:r w:rsidRPr="00B92FF6">
        <w:rPr>
          <w:rFonts w:ascii="楷体" w:eastAsia="楷体" w:hAnsi="楷体"/>
          <w:sz w:val="24"/>
        </w:rPr>
        <w:tab/>
        <w:t>数据的标准差（\sigma</w:t>
      </w:r>
      <w:r w:rsidRPr="00B92FF6">
        <w:rPr>
          <w:rFonts w:ascii="楷体" w:eastAsia="楷体" w:hAnsi="楷体" w:hint="eastAsia"/>
          <w:sz w:val="24"/>
        </w:rPr>
        <w:t>）</w:t>
      </w:r>
      <w:r w:rsidRPr="00B92FF6">
        <w:rPr>
          <w:rFonts w:ascii="楷体" w:eastAsia="楷体" w:hAnsi="楷体"/>
          <w:sz w:val="24"/>
        </w:rPr>
        <w:t>：5分钟</w:t>
      </w:r>
    </w:p>
    <w:p w14:paraId="66F4D395" w14:textId="039E80E7" w:rsidR="00547842" w:rsidRPr="00B92FF6" w:rsidRDefault="00547842" w:rsidP="00547842">
      <w:pPr>
        <w:rPr>
          <w:rFonts w:ascii="楷体" w:eastAsia="楷体" w:hAnsi="楷体"/>
          <w:sz w:val="24"/>
        </w:rPr>
      </w:pPr>
      <w:r w:rsidRPr="00B92FF6">
        <w:rPr>
          <w:rFonts w:ascii="楷体" w:eastAsia="楷体" w:hAnsi="楷体"/>
          <w:sz w:val="24"/>
        </w:rPr>
        <w:tab/>
      </w:r>
      <w:r w:rsidRPr="00B92FF6">
        <w:rPr>
          <w:rFonts w:ascii="Courier New" w:eastAsia="楷体" w:hAnsi="Courier New" w:cs="Courier New"/>
          <w:sz w:val="24"/>
        </w:rPr>
        <w:t>•</w:t>
      </w:r>
      <w:r w:rsidRPr="00B92FF6">
        <w:rPr>
          <w:rFonts w:ascii="楷体" w:eastAsia="楷体" w:hAnsi="楷体"/>
          <w:sz w:val="24"/>
        </w:rPr>
        <w:tab/>
        <w:t>希望检测到的效应大小（\Delta   ）：2分钟</w:t>
      </w:r>
    </w:p>
    <w:p w14:paraId="67D0455A" w14:textId="61455592" w:rsidR="00150D35" w:rsidRPr="00B92FF6" w:rsidRDefault="00150D35" w:rsidP="00547842">
      <w:pPr>
        <w:rPr>
          <w:rFonts w:ascii="楷体" w:eastAsia="楷体" w:hAnsi="楷体"/>
          <w:sz w:val="24"/>
        </w:rPr>
      </w:pPr>
      <w:r w:rsidRPr="00B92FF6">
        <w:rPr>
          <w:rFonts w:ascii="楷体" w:eastAsia="楷体" w:hAnsi="楷体" w:hint="eastAsia"/>
          <w:sz w:val="24"/>
        </w:rPr>
        <w:t>专门的样本量计算工具：</w:t>
      </w:r>
      <w:r w:rsidRPr="00B92FF6">
        <w:rPr>
          <w:rFonts w:ascii="楷体" w:eastAsia="楷体" w:hAnsi="楷体"/>
          <w:sz w:val="24"/>
        </w:rPr>
        <w:t>https://www.evanmiller.org/ab-testing/sample-size.html</w:t>
      </w:r>
    </w:p>
    <w:p w14:paraId="0E098FBF" w14:textId="7BE412C8" w:rsidR="009F618A" w:rsidRPr="00B92FF6" w:rsidRDefault="009F618A" w:rsidP="009F618A">
      <w:pPr>
        <w:pStyle w:val="2"/>
        <w:rPr>
          <w:rFonts w:ascii="楷体" w:eastAsia="楷体" w:hAnsi="楷体"/>
          <w:sz w:val="24"/>
          <w:szCs w:val="24"/>
        </w:rPr>
      </w:pPr>
      <w:r w:rsidRPr="00B92FF6">
        <w:rPr>
          <w:rFonts w:ascii="楷体" w:eastAsia="楷体" w:hAnsi="楷体" w:hint="eastAsia"/>
          <w:sz w:val="24"/>
          <w:szCs w:val="24"/>
        </w:rPr>
        <w:t>5</w:t>
      </w:r>
      <w:r w:rsidR="00547842" w:rsidRPr="00B92FF6">
        <w:rPr>
          <w:rFonts w:ascii="楷体" w:eastAsia="楷体" w:hAnsi="楷体" w:hint="eastAsia"/>
          <w:sz w:val="24"/>
          <w:szCs w:val="24"/>
        </w:rPr>
        <w:t>分组并进行实验</w:t>
      </w:r>
    </w:p>
    <w:p w14:paraId="6C5B4D1B" w14:textId="7C9D1EE1" w:rsidR="00547842" w:rsidRPr="00B92FF6" w:rsidRDefault="00547842" w:rsidP="00547842">
      <w:pPr>
        <w:pStyle w:val="2"/>
        <w:rPr>
          <w:rFonts w:ascii="楷体" w:eastAsia="楷体" w:hAnsi="楷体"/>
          <w:sz w:val="24"/>
          <w:szCs w:val="24"/>
        </w:rPr>
      </w:pPr>
      <w:r w:rsidRPr="00B92FF6">
        <w:rPr>
          <w:rFonts w:ascii="楷体" w:eastAsia="楷体" w:hAnsi="楷体" w:hint="eastAsia"/>
          <w:sz w:val="24"/>
          <w:szCs w:val="24"/>
        </w:rPr>
        <w:t>分组</w:t>
      </w:r>
    </w:p>
    <w:p w14:paraId="14AE1BB0" w14:textId="34F2FDF1" w:rsidR="00547842" w:rsidRPr="00B92FF6" w:rsidRDefault="00547842" w:rsidP="00547842">
      <w:pPr>
        <w:ind w:firstLine="420"/>
        <w:rPr>
          <w:rFonts w:ascii="楷体" w:eastAsia="楷体" w:hAnsi="楷体"/>
          <w:b/>
          <w:bCs/>
          <w:sz w:val="24"/>
        </w:rPr>
      </w:pPr>
      <w:r w:rsidRPr="00B92FF6">
        <w:rPr>
          <w:rFonts w:ascii="楷体" w:eastAsia="楷体" w:hAnsi="楷体"/>
          <w:sz w:val="24"/>
        </w:rPr>
        <w:t>分流（也称为“随机分配”或“分桶”）是AB测试中的一个重要步骤，用于将用户随机分配到不同的实验组或对照组。具体来说，分流的目的是</w:t>
      </w:r>
      <w:r w:rsidRPr="00B92FF6">
        <w:rPr>
          <w:rFonts w:ascii="楷体" w:eastAsia="楷体" w:hAnsi="楷体"/>
          <w:b/>
          <w:bCs/>
          <w:sz w:val="24"/>
        </w:rPr>
        <w:t>确保每个用户都有相同的概率被分配到各个实验组，以减少选择偏差和其他外部因素的影响，从而确保实验结果的可靠性和有效性。</w:t>
      </w:r>
    </w:p>
    <w:p w14:paraId="4E843052" w14:textId="77777777" w:rsidR="004A4249" w:rsidRPr="00B92FF6" w:rsidRDefault="004A4249" w:rsidP="004A4249">
      <w:pPr>
        <w:rPr>
          <w:rFonts w:ascii="楷体" w:eastAsia="楷体" w:hAnsi="楷体"/>
          <w:sz w:val="24"/>
        </w:rPr>
      </w:pPr>
    </w:p>
    <w:p w14:paraId="5687E44B" w14:textId="1240ECAB" w:rsidR="00547842" w:rsidRPr="00B92FF6" w:rsidRDefault="00547842" w:rsidP="00547842">
      <w:pPr>
        <w:rPr>
          <w:rFonts w:ascii="楷体" w:eastAsia="楷体" w:hAnsi="楷体"/>
          <w:sz w:val="24"/>
        </w:rPr>
      </w:pPr>
      <w:r w:rsidRPr="00B92FF6">
        <w:rPr>
          <w:rFonts w:ascii="楷体" w:eastAsia="楷体" w:hAnsi="楷体" w:hint="eastAsia"/>
          <w:sz w:val="24"/>
        </w:rPr>
        <w:t>根据确定好的实验单位（以</w:t>
      </w:r>
      <w:proofErr w:type="spellStart"/>
      <w:r w:rsidRPr="00B92FF6">
        <w:rPr>
          <w:rFonts w:ascii="楷体" w:eastAsia="楷体" w:hAnsi="楷体" w:hint="eastAsia"/>
          <w:sz w:val="24"/>
        </w:rPr>
        <w:t>uid</w:t>
      </w:r>
      <w:proofErr w:type="spellEnd"/>
      <w:r w:rsidRPr="00B92FF6">
        <w:rPr>
          <w:rFonts w:ascii="楷体" w:eastAsia="楷体" w:hAnsi="楷体" w:hint="eastAsia"/>
          <w:sz w:val="24"/>
        </w:rPr>
        <w:t>为例）</w:t>
      </w:r>
    </w:p>
    <w:p w14:paraId="76380F71" w14:textId="77777777" w:rsidR="00547842" w:rsidRPr="00B92FF6" w:rsidRDefault="00547842" w:rsidP="00547842">
      <w:pPr>
        <w:rPr>
          <w:rFonts w:ascii="楷体" w:eastAsia="楷体" w:hAnsi="楷体"/>
          <w:sz w:val="24"/>
        </w:rPr>
      </w:pPr>
      <w:r w:rsidRPr="00B92FF6">
        <w:rPr>
          <w:rFonts w:ascii="楷体" w:eastAsia="楷体" w:hAnsi="楷体"/>
          <w:sz w:val="24"/>
        </w:rPr>
        <w:t>1.</w:t>
      </w:r>
      <w:r w:rsidRPr="00B92FF6">
        <w:rPr>
          <w:rFonts w:ascii="楷体" w:eastAsia="楷体" w:hAnsi="楷体"/>
          <w:sz w:val="24"/>
        </w:rPr>
        <w:tab/>
      </w:r>
      <w:proofErr w:type="spellStart"/>
      <w:r w:rsidRPr="00B92FF6">
        <w:rPr>
          <w:rFonts w:ascii="楷体" w:eastAsia="楷体" w:hAnsi="楷体"/>
          <w:sz w:val="24"/>
        </w:rPr>
        <w:t>uid</w:t>
      </w:r>
      <w:proofErr w:type="spellEnd"/>
      <w:r w:rsidRPr="00B92FF6">
        <w:rPr>
          <w:rFonts w:ascii="楷体" w:eastAsia="楷体" w:hAnsi="楷体"/>
          <w:sz w:val="24"/>
        </w:rPr>
        <w:t>：通常代表用户ID，每个用户都有一个唯一的标识符。</w:t>
      </w:r>
    </w:p>
    <w:p w14:paraId="5FB565FF" w14:textId="683A816F" w:rsidR="00547842" w:rsidRPr="00B92FF6" w:rsidRDefault="00547842" w:rsidP="00547842">
      <w:pPr>
        <w:rPr>
          <w:rFonts w:ascii="楷体" w:eastAsia="楷体" w:hAnsi="楷体"/>
          <w:sz w:val="24"/>
        </w:rPr>
      </w:pPr>
      <w:r w:rsidRPr="00B92FF6">
        <w:rPr>
          <w:rFonts w:ascii="楷体" w:eastAsia="楷体" w:hAnsi="楷体"/>
          <w:sz w:val="24"/>
        </w:rPr>
        <w:t>2.</w:t>
      </w:r>
      <w:r w:rsidRPr="00B92FF6">
        <w:rPr>
          <w:rFonts w:ascii="楷体" w:eastAsia="楷体" w:hAnsi="楷体"/>
          <w:sz w:val="24"/>
        </w:rPr>
        <w:tab/>
        <w:t>hash因子：可以是任何能够唯一标识用户的值，通常是用户ID。</w:t>
      </w:r>
    </w:p>
    <w:p w14:paraId="4D16E2E5" w14:textId="358FC41B" w:rsidR="00547842" w:rsidRPr="00B92FF6" w:rsidRDefault="00547842" w:rsidP="00547842">
      <w:pPr>
        <w:rPr>
          <w:rFonts w:ascii="楷体" w:eastAsia="楷体" w:hAnsi="楷体"/>
          <w:sz w:val="24"/>
        </w:rPr>
      </w:pPr>
      <w:r w:rsidRPr="00B92FF6">
        <w:rPr>
          <w:rFonts w:ascii="楷体" w:eastAsia="楷体" w:hAnsi="楷体"/>
          <w:sz w:val="24"/>
        </w:rPr>
        <w:t>3.</w:t>
      </w:r>
      <w:r w:rsidRPr="00B92FF6">
        <w:rPr>
          <w:rFonts w:ascii="楷体" w:eastAsia="楷体" w:hAnsi="楷体"/>
          <w:sz w:val="24"/>
        </w:rPr>
        <w:tab/>
        <w:t>计算md5取模</w:t>
      </w:r>
      <w:r w:rsidR="00150D35" w:rsidRPr="00B92FF6">
        <w:rPr>
          <w:rFonts w:ascii="楷体" w:eastAsia="楷体" w:hAnsi="楷体" w:hint="eastAsia"/>
          <w:sz w:val="24"/>
        </w:rPr>
        <w:t>（</w:t>
      </w:r>
      <w:r w:rsidR="00150D35" w:rsidRPr="00B92FF6">
        <w:rPr>
          <w:rFonts w:ascii="楷体" w:eastAsia="楷体" w:hAnsi="楷体"/>
          <w:sz w:val="24"/>
        </w:rPr>
        <w:t>每个用户都被随机且公平地分配到不同的实验组，从而确保实验的随机性和结果的可靠性。</w:t>
      </w:r>
      <w:r w:rsidR="00150D35" w:rsidRPr="00B92FF6">
        <w:rPr>
          <w:rFonts w:ascii="楷体" w:eastAsia="楷体" w:hAnsi="楷体" w:hint="eastAsia"/>
          <w:sz w:val="24"/>
        </w:rPr>
        <w:t>）</w:t>
      </w:r>
      <w:r w:rsidRPr="00B92FF6">
        <w:rPr>
          <w:rFonts w:ascii="楷体" w:eastAsia="楷体" w:hAnsi="楷体"/>
          <w:sz w:val="24"/>
        </w:rPr>
        <w:t>：</w:t>
      </w:r>
    </w:p>
    <w:p w14:paraId="020B3D51" w14:textId="5C909164" w:rsidR="00547842" w:rsidRPr="00B92FF6" w:rsidRDefault="00547842" w:rsidP="004A4249">
      <w:pPr>
        <w:pStyle w:val="a9"/>
        <w:numPr>
          <w:ilvl w:val="1"/>
          <w:numId w:val="2"/>
        </w:numPr>
        <w:rPr>
          <w:rFonts w:ascii="楷体" w:eastAsia="楷体" w:hAnsi="楷体"/>
          <w:sz w:val="24"/>
        </w:rPr>
      </w:pPr>
      <w:r w:rsidRPr="00B92FF6">
        <w:rPr>
          <w:rFonts w:ascii="楷体" w:eastAsia="楷体" w:hAnsi="楷体"/>
          <w:sz w:val="24"/>
        </w:rPr>
        <w:t>通过MD5算法对用户ID进行哈希计算，生成一个固定长度的哈希值。</w:t>
      </w:r>
    </w:p>
    <w:p w14:paraId="043C02E7" w14:textId="0F335068" w:rsidR="00547842" w:rsidRPr="00B92FF6" w:rsidRDefault="00547842" w:rsidP="004A4249">
      <w:pPr>
        <w:pStyle w:val="a9"/>
        <w:numPr>
          <w:ilvl w:val="1"/>
          <w:numId w:val="2"/>
        </w:numPr>
        <w:rPr>
          <w:rFonts w:ascii="楷体" w:eastAsia="楷体" w:hAnsi="楷体"/>
          <w:sz w:val="24"/>
        </w:rPr>
      </w:pPr>
      <w:r w:rsidRPr="00B92FF6">
        <w:rPr>
          <w:rFonts w:ascii="楷体" w:eastAsia="楷体" w:hAnsi="楷体"/>
          <w:sz w:val="24"/>
        </w:rPr>
        <w:t>对哈希值进行取模运算（通常是对实验组的数量取模），以确定用户被分配到哪个实验组。</w:t>
      </w:r>
    </w:p>
    <w:p w14:paraId="0123E069" w14:textId="2C43B2C4" w:rsidR="00547842" w:rsidRPr="00B92FF6" w:rsidRDefault="00547842" w:rsidP="004A4249">
      <w:pPr>
        <w:pStyle w:val="a9"/>
        <w:numPr>
          <w:ilvl w:val="1"/>
          <w:numId w:val="2"/>
        </w:numPr>
        <w:rPr>
          <w:rFonts w:ascii="楷体" w:eastAsia="楷体" w:hAnsi="楷体"/>
          <w:sz w:val="24"/>
        </w:rPr>
      </w:pPr>
      <w:r w:rsidRPr="00B92FF6">
        <w:rPr>
          <w:rFonts w:ascii="楷体" w:eastAsia="楷体" w:hAnsi="楷体"/>
          <w:sz w:val="24"/>
        </w:rPr>
        <w:t>例如，如果有两个实验组A和B，对哈希值进行模2运算</w:t>
      </w:r>
      <w:r w:rsidRPr="00B92FF6">
        <w:rPr>
          <w:rFonts w:ascii="楷体" w:eastAsia="楷体" w:hAnsi="楷体" w:hint="eastAsia"/>
          <w:sz w:val="24"/>
        </w:rPr>
        <w:t>（有n组就是模n运算）</w:t>
      </w:r>
      <w:r w:rsidRPr="00B92FF6">
        <w:rPr>
          <w:rFonts w:ascii="楷体" w:eastAsia="楷体" w:hAnsi="楷体"/>
          <w:sz w:val="24"/>
        </w:rPr>
        <w:t>，结果为0的用户分配到组A，结果为1的用户分配到组B。</w:t>
      </w:r>
    </w:p>
    <w:p w14:paraId="5C77AE08" w14:textId="77777777" w:rsidR="00150D35" w:rsidRPr="00B92FF6" w:rsidRDefault="00150D35" w:rsidP="00547842">
      <w:pPr>
        <w:rPr>
          <w:rFonts w:ascii="楷体" w:eastAsia="楷体" w:hAnsi="楷体"/>
          <w:sz w:val="24"/>
        </w:rPr>
      </w:pPr>
    </w:p>
    <w:p w14:paraId="4EF1CE9B" w14:textId="0C5DED06" w:rsidR="00150D35" w:rsidRPr="00B92FF6" w:rsidRDefault="00150D35" w:rsidP="00547842">
      <w:pPr>
        <w:rPr>
          <w:rFonts w:ascii="楷体" w:eastAsia="楷体" w:hAnsi="楷体"/>
          <w:sz w:val="24"/>
        </w:rPr>
      </w:pPr>
      <w:r w:rsidRPr="00B92FF6">
        <w:rPr>
          <w:rFonts w:ascii="楷体" w:eastAsia="楷体" w:hAnsi="楷体" w:hint="eastAsia"/>
          <w:sz w:val="24"/>
        </w:rPr>
        <w:t>当然实际操作过程中会有专门的数据收集工具和</w:t>
      </w:r>
      <w:r w:rsidRPr="00B92FF6">
        <w:rPr>
          <w:rFonts w:ascii="楷体" w:eastAsia="楷体" w:hAnsi="楷体"/>
          <w:sz w:val="24"/>
        </w:rPr>
        <w:t>专门的AB测试平台（如</w:t>
      </w:r>
      <w:r w:rsidRPr="00B92FF6">
        <w:rPr>
          <w:rFonts w:ascii="楷体" w:eastAsia="楷体" w:hAnsi="楷体"/>
          <w:sz w:val="24"/>
        </w:rPr>
        <w:lastRenderedPageBreak/>
        <w:t>Optimizely、VWO、Google Optimize）来管理实验的分组和流量分配。</w:t>
      </w:r>
    </w:p>
    <w:p w14:paraId="24CFE18A" w14:textId="23291E4A" w:rsidR="00547842" w:rsidRPr="00B92FF6" w:rsidRDefault="00547842" w:rsidP="00547842">
      <w:pPr>
        <w:pStyle w:val="2"/>
        <w:rPr>
          <w:rFonts w:ascii="楷体" w:eastAsia="楷体" w:hAnsi="楷体"/>
          <w:sz w:val="24"/>
          <w:szCs w:val="24"/>
        </w:rPr>
      </w:pPr>
      <w:r w:rsidRPr="00B92FF6">
        <w:rPr>
          <w:rFonts w:ascii="楷体" w:eastAsia="楷体" w:hAnsi="楷体" w:hint="eastAsia"/>
          <w:sz w:val="24"/>
          <w:szCs w:val="24"/>
        </w:rPr>
        <w:t>实验</w:t>
      </w:r>
    </w:p>
    <w:p w14:paraId="64DF6CCE" w14:textId="77777777" w:rsidR="00150D35" w:rsidRPr="00B92FF6" w:rsidRDefault="00150D35" w:rsidP="00150D35">
      <w:pPr>
        <w:rPr>
          <w:rFonts w:ascii="楷体" w:eastAsia="楷体" w:hAnsi="楷体"/>
          <w:sz w:val="24"/>
        </w:rPr>
      </w:pPr>
      <w:r w:rsidRPr="00B92FF6">
        <w:rPr>
          <w:rFonts w:ascii="楷体" w:eastAsia="楷体" w:hAnsi="楷体"/>
          <w:sz w:val="24"/>
        </w:rPr>
        <w:t>通知相关团队：确保所有相关团队（如产品、开发、数据分析等）知晓实验启动，以便及时处理潜在问题。</w:t>
      </w:r>
    </w:p>
    <w:p w14:paraId="15A705E1" w14:textId="4EDBD531" w:rsidR="00150D35" w:rsidRPr="00B92FF6" w:rsidRDefault="00150D35" w:rsidP="00150D35">
      <w:pPr>
        <w:rPr>
          <w:rFonts w:ascii="楷体" w:eastAsia="楷体" w:hAnsi="楷体"/>
          <w:sz w:val="24"/>
        </w:rPr>
      </w:pPr>
      <w:r w:rsidRPr="00B92FF6">
        <w:rPr>
          <w:rFonts w:ascii="楷体" w:eastAsia="楷体" w:hAnsi="楷体"/>
          <w:sz w:val="24"/>
        </w:rPr>
        <w:t>监控实验：定期监控实验进展，确保数据正常收集，用户体验不受影响。</w:t>
      </w:r>
    </w:p>
    <w:p w14:paraId="7D1740FF" w14:textId="7D353EAE" w:rsidR="00150D35" w:rsidRPr="00B92FF6" w:rsidRDefault="00150D35" w:rsidP="00150D35">
      <w:pPr>
        <w:rPr>
          <w:rFonts w:ascii="楷体" w:eastAsia="楷体" w:hAnsi="楷体"/>
          <w:sz w:val="24"/>
        </w:rPr>
      </w:pPr>
      <w:r w:rsidRPr="00B92FF6">
        <w:rPr>
          <w:rFonts w:ascii="楷体" w:eastAsia="楷体" w:hAnsi="楷体"/>
          <w:sz w:val="24"/>
        </w:rPr>
        <w:t>在实验进行期间，实时收集数据并进行监控：</w:t>
      </w:r>
    </w:p>
    <w:p w14:paraId="00257C3D" w14:textId="77777777" w:rsidR="00150D35" w:rsidRPr="00B92FF6" w:rsidRDefault="00150D35" w:rsidP="004A4249">
      <w:pPr>
        <w:rPr>
          <w:rFonts w:ascii="楷体" w:eastAsia="楷体" w:hAnsi="楷体"/>
          <w:sz w:val="24"/>
        </w:rPr>
      </w:pPr>
      <w:r w:rsidRPr="00B92FF6">
        <w:rPr>
          <w:rFonts w:ascii="楷体" w:eastAsia="楷体" w:hAnsi="楷体"/>
          <w:sz w:val="24"/>
        </w:rPr>
        <w:tab/>
      </w:r>
      <w:r w:rsidRPr="00B92FF6">
        <w:rPr>
          <w:rFonts w:ascii="Courier New" w:eastAsia="楷体" w:hAnsi="Courier New" w:cs="Courier New"/>
          <w:sz w:val="24"/>
        </w:rPr>
        <w:t>•</w:t>
      </w:r>
      <w:r w:rsidRPr="00B92FF6">
        <w:rPr>
          <w:rFonts w:ascii="楷体" w:eastAsia="楷体" w:hAnsi="楷体"/>
          <w:sz w:val="24"/>
        </w:rPr>
        <w:tab/>
        <w:t>数据完整性：确保数据收集的完整性和准确性，避免数据丢失和错误。</w:t>
      </w:r>
    </w:p>
    <w:p w14:paraId="12D02CED" w14:textId="391BDE8B" w:rsidR="00150D35" w:rsidRPr="00B92FF6" w:rsidRDefault="00150D35" w:rsidP="004A4249">
      <w:pPr>
        <w:rPr>
          <w:rFonts w:ascii="楷体" w:eastAsia="楷体" w:hAnsi="楷体"/>
          <w:sz w:val="24"/>
        </w:rPr>
      </w:pPr>
      <w:r w:rsidRPr="00B92FF6">
        <w:rPr>
          <w:rFonts w:ascii="楷体" w:eastAsia="楷体" w:hAnsi="楷体"/>
          <w:sz w:val="24"/>
        </w:rPr>
        <w:tab/>
      </w:r>
      <w:r w:rsidRPr="00B92FF6">
        <w:rPr>
          <w:rFonts w:ascii="Courier New" w:eastAsia="楷体" w:hAnsi="Courier New" w:cs="Courier New"/>
          <w:sz w:val="24"/>
        </w:rPr>
        <w:t>•</w:t>
      </w:r>
      <w:r w:rsidRPr="00B92FF6">
        <w:rPr>
          <w:rFonts w:ascii="楷体" w:eastAsia="楷体" w:hAnsi="楷体"/>
          <w:sz w:val="24"/>
        </w:rPr>
        <w:tab/>
        <w:t>异常检测：监控数据中的异常情况，如突发流量变化、技术问题等，并及时处理。</w:t>
      </w:r>
    </w:p>
    <w:p w14:paraId="082E8473" w14:textId="0C662471" w:rsidR="009F618A" w:rsidRPr="00B92FF6" w:rsidRDefault="009F618A" w:rsidP="009F618A">
      <w:pPr>
        <w:pStyle w:val="2"/>
        <w:rPr>
          <w:rFonts w:ascii="楷体" w:eastAsia="楷体" w:hAnsi="楷体"/>
          <w:sz w:val="24"/>
          <w:szCs w:val="24"/>
        </w:rPr>
      </w:pPr>
      <w:r w:rsidRPr="00B92FF6">
        <w:rPr>
          <w:rFonts w:ascii="楷体" w:eastAsia="楷体" w:hAnsi="楷体" w:hint="eastAsia"/>
          <w:sz w:val="24"/>
          <w:szCs w:val="24"/>
        </w:rPr>
        <w:t>6分析实验结果</w:t>
      </w:r>
    </w:p>
    <w:p w14:paraId="3B06A5DC" w14:textId="0907E3CA" w:rsidR="00150D35" w:rsidRPr="00B92FF6" w:rsidRDefault="00150D35" w:rsidP="00150D35">
      <w:pPr>
        <w:pStyle w:val="af0"/>
        <w:shd w:val="clear" w:color="auto" w:fill="FFFFFF"/>
        <w:spacing w:before="0" w:beforeAutospacing="0" w:after="240" w:afterAutospacing="0" w:line="360" w:lineRule="atLeast"/>
        <w:jc w:val="both"/>
        <w:rPr>
          <w:rFonts w:ascii="楷体" w:eastAsia="楷体" w:hAnsi="楷体" w:cs="Arial"/>
          <w:color w:val="4D4D4D"/>
        </w:rPr>
      </w:pPr>
      <w:r w:rsidRPr="00B92FF6">
        <w:rPr>
          <w:rFonts w:ascii="楷体" w:eastAsia="楷体" w:hAnsi="楷体" w:cs="Arial"/>
          <w:color w:val="4D4D4D"/>
        </w:rPr>
        <w:t>对于AB实验来说，我们要构造的是双总体均值之差的检验，对于双总体独立大样本，方差未知，用的是z分布来做检验，假设AB实验中A组的实验结果为</w:t>
      </w:r>
      <w:r w:rsidRPr="00B92FF6">
        <w:rPr>
          <w:rFonts w:ascii="楷体" w:eastAsia="楷体" w:hAnsi="楷体" w:cs="Arial"/>
          <w:color w:val="4D4D4D"/>
        </w:rPr>
        <w:fldChar w:fldCharType="begin"/>
      </w:r>
      <w:r w:rsidRPr="00B92FF6">
        <w:rPr>
          <w:rFonts w:ascii="楷体" w:eastAsia="楷体" w:hAnsi="楷体" w:cs="Arial"/>
          <w:color w:val="4D4D4D"/>
        </w:rPr>
        <w:instrText xml:space="preserve"> INCLUDEPICTURE "https://latex.csdn.net/eq?%5Cbar%7Bt_%7BA%7D%7D" \* MERGEFORMATINET </w:instrText>
      </w:r>
      <w:r w:rsidRPr="00B92FF6">
        <w:rPr>
          <w:rFonts w:ascii="楷体" w:eastAsia="楷体" w:hAnsi="楷体" w:cs="Arial"/>
          <w:color w:val="4D4D4D"/>
        </w:rPr>
        <w:fldChar w:fldCharType="separate"/>
      </w:r>
      <w:r w:rsidRPr="00B92FF6">
        <w:rPr>
          <w:rFonts w:ascii="楷体" w:eastAsia="楷体" w:hAnsi="楷体" w:cs="Arial"/>
          <w:noProof/>
          <w:color w:val="4D4D4D"/>
        </w:rPr>
        <w:drawing>
          <wp:inline distT="0" distB="0" distL="0" distR="0" wp14:anchorId="69CCA35F" wp14:editId="11807B53">
            <wp:extent cx="231140" cy="231140"/>
            <wp:effectExtent l="0" t="0" r="0" b="0"/>
            <wp:docPr id="32459707" name="图片 7" descr="\bar{t_{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r{t_{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1140" cy="231140"/>
                    </a:xfrm>
                    <a:prstGeom prst="rect">
                      <a:avLst/>
                    </a:prstGeom>
                    <a:noFill/>
                    <a:ln>
                      <a:noFill/>
                    </a:ln>
                  </pic:spPr>
                </pic:pic>
              </a:graphicData>
            </a:graphic>
          </wp:inline>
        </w:drawing>
      </w:r>
      <w:r w:rsidRPr="00B92FF6">
        <w:rPr>
          <w:rFonts w:ascii="楷体" w:eastAsia="楷体" w:hAnsi="楷体" w:cs="Arial"/>
          <w:color w:val="4D4D4D"/>
        </w:rPr>
        <w:fldChar w:fldCharType="end"/>
      </w:r>
      <w:r w:rsidRPr="00B92FF6">
        <w:rPr>
          <w:rFonts w:ascii="楷体" w:eastAsia="楷体" w:hAnsi="楷体" w:cs="Arial"/>
          <w:color w:val="4D4D4D"/>
        </w:rPr>
        <w:t>，B组的实验结果为</w:t>
      </w:r>
      <w:r w:rsidRPr="00B92FF6">
        <w:rPr>
          <w:rFonts w:ascii="楷体" w:eastAsia="楷体" w:hAnsi="楷体" w:cs="Arial"/>
          <w:color w:val="4D4D4D"/>
        </w:rPr>
        <w:fldChar w:fldCharType="begin"/>
      </w:r>
      <w:r w:rsidRPr="00B92FF6">
        <w:rPr>
          <w:rFonts w:ascii="楷体" w:eastAsia="楷体" w:hAnsi="楷体" w:cs="Arial"/>
          <w:color w:val="4D4D4D"/>
        </w:rPr>
        <w:instrText xml:space="preserve"> INCLUDEPICTURE "https://latex.csdn.net/eq?%5Cbar%7Bt_%7BB%7D%7D" \* MERGEFORMATINET </w:instrText>
      </w:r>
      <w:r w:rsidRPr="00B92FF6">
        <w:rPr>
          <w:rFonts w:ascii="楷体" w:eastAsia="楷体" w:hAnsi="楷体" w:cs="Arial"/>
          <w:color w:val="4D4D4D"/>
        </w:rPr>
        <w:fldChar w:fldCharType="separate"/>
      </w:r>
      <w:r w:rsidRPr="00B92FF6">
        <w:rPr>
          <w:rFonts w:ascii="楷体" w:eastAsia="楷体" w:hAnsi="楷体" w:cs="Arial"/>
          <w:noProof/>
          <w:color w:val="4D4D4D"/>
        </w:rPr>
        <w:drawing>
          <wp:inline distT="0" distB="0" distL="0" distR="0" wp14:anchorId="6AA4501F" wp14:editId="15ED0E89">
            <wp:extent cx="231140" cy="231140"/>
            <wp:effectExtent l="0" t="0" r="0" b="0"/>
            <wp:docPr id="1123990515" name="图片 6" descr="\bar{t_{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ar{t_{B}}"/>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1140" cy="231140"/>
                    </a:xfrm>
                    <a:prstGeom prst="rect">
                      <a:avLst/>
                    </a:prstGeom>
                    <a:noFill/>
                    <a:ln>
                      <a:noFill/>
                    </a:ln>
                  </pic:spPr>
                </pic:pic>
              </a:graphicData>
            </a:graphic>
          </wp:inline>
        </w:drawing>
      </w:r>
      <w:r w:rsidRPr="00B92FF6">
        <w:rPr>
          <w:rFonts w:ascii="楷体" w:eastAsia="楷体" w:hAnsi="楷体" w:cs="Arial"/>
          <w:color w:val="4D4D4D"/>
        </w:rPr>
        <w:fldChar w:fldCharType="end"/>
      </w:r>
      <w:r w:rsidRPr="00B92FF6">
        <w:rPr>
          <w:rFonts w:ascii="楷体" w:eastAsia="楷体" w:hAnsi="楷体" w:cs="Arial"/>
          <w:color w:val="4D4D4D"/>
        </w:rPr>
        <w:t>，我们要验证A组和B组实验结果是否有显著差异即</w:t>
      </w:r>
      <w:r w:rsidRPr="00B92FF6">
        <w:rPr>
          <w:rFonts w:ascii="楷体" w:eastAsia="楷体" w:hAnsi="楷体" w:cs="Arial"/>
          <w:color w:val="4D4D4D"/>
        </w:rPr>
        <w:fldChar w:fldCharType="begin"/>
      </w:r>
      <w:r w:rsidRPr="00B92FF6">
        <w:rPr>
          <w:rFonts w:ascii="楷体" w:eastAsia="楷体" w:hAnsi="楷体" w:cs="Arial"/>
          <w:color w:val="4D4D4D"/>
        </w:rPr>
        <w:instrText xml:space="preserve"> INCLUDEPICTURE "https://latex.csdn.net/eq?%5Cbar%7Bt_%7BA%7D%7D%20-%20%5Cbar%7Bt_%7BB%7D%7D" \* MERGEFORMATINET </w:instrText>
      </w:r>
      <w:r w:rsidRPr="00B92FF6">
        <w:rPr>
          <w:rFonts w:ascii="楷体" w:eastAsia="楷体" w:hAnsi="楷体" w:cs="Arial"/>
          <w:color w:val="4D4D4D"/>
        </w:rPr>
        <w:fldChar w:fldCharType="separate"/>
      </w:r>
      <w:r w:rsidRPr="00B92FF6">
        <w:rPr>
          <w:rFonts w:ascii="楷体" w:eastAsia="楷体" w:hAnsi="楷体" w:cs="Arial"/>
          <w:noProof/>
          <w:color w:val="4D4D4D"/>
        </w:rPr>
        <w:drawing>
          <wp:inline distT="0" distB="0" distL="0" distR="0" wp14:anchorId="3CA2A295" wp14:editId="3305DF9C">
            <wp:extent cx="775970" cy="231140"/>
            <wp:effectExtent l="0" t="0" r="0" b="0"/>
            <wp:docPr id="348703060" name="图片 5" descr="\bar{t_{A}} - \bar{t_{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r{t_{A}} - \bar{t_{B}}"/>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75970" cy="231140"/>
                    </a:xfrm>
                    <a:prstGeom prst="rect">
                      <a:avLst/>
                    </a:prstGeom>
                    <a:noFill/>
                    <a:ln>
                      <a:noFill/>
                    </a:ln>
                  </pic:spPr>
                </pic:pic>
              </a:graphicData>
            </a:graphic>
          </wp:inline>
        </w:drawing>
      </w:r>
      <w:r w:rsidRPr="00B92FF6">
        <w:rPr>
          <w:rFonts w:ascii="楷体" w:eastAsia="楷体" w:hAnsi="楷体" w:cs="Arial"/>
          <w:color w:val="4D4D4D"/>
        </w:rPr>
        <w:fldChar w:fldCharType="end"/>
      </w:r>
      <w:r w:rsidRPr="00B92FF6">
        <w:rPr>
          <w:rFonts w:ascii="楷体" w:eastAsia="楷体" w:hAnsi="楷体" w:cs="Arial"/>
          <w:color w:val="4D4D4D"/>
        </w:rPr>
        <w:t>是否等于0，则其要检验的统计量为：</w:t>
      </w:r>
    </w:p>
    <w:p w14:paraId="112FDD54" w14:textId="2E48AE29" w:rsidR="009F618A" w:rsidRPr="00B92FF6" w:rsidRDefault="00150D35" w:rsidP="00150D35">
      <w:pPr>
        <w:pStyle w:val="af0"/>
        <w:shd w:val="clear" w:color="auto" w:fill="FFFFFF"/>
        <w:spacing w:before="0" w:beforeAutospacing="0" w:after="240" w:afterAutospacing="0" w:line="360" w:lineRule="atLeast"/>
        <w:jc w:val="both"/>
        <w:rPr>
          <w:rFonts w:ascii="楷体" w:eastAsia="楷体" w:hAnsi="楷体" w:cs="Arial"/>
          <w:color w:val="4D4D4D"/>
        </w:rPr>
      </w:pPr>
      <w:r w:rsidRPr="00B92FF6">
        <w:rPr>
          <w:rFonts w:ascii="楷体" w:eastAsia="楷体" w:hAnsi="楷体" w:cs="Arial"/>
          <w:color w:val="4D4D4D"/>
        </w:rPr>
        <w:fldChar w:fldCharType="begin"/>
      </w:r>
      <w:r w:rsidRPr="00B92FF6">
        <w:rPr>
          <w:rFonts w:ascii="楷体" w:eastAsia="楷体" w:hAnsi="楷体" w:cs="Arial"/>
          <w:color w:val="4D4D4D"/>
        </w:rPr>
        <w:instrText xml:space="preserve"> INCLUDEPICTURE "https://latex.csdn.net/eq?z%20%3D%20%5Cfrac%7B%28%5Cbar%7Bt_%7BA%7D%7D%20-%20%5Cbar%7Bt_%7BB%7D%7D%20%29%20-%200%7D%7B%20%5Cfrac%7B%5Csqrt%7Bs_%7BA%7D%5E%7B2%7D%7D%7D%7Bn_%7BA%7D%7D%20&amp;plus;%20%5Cfrac%7B%5Csqrt%7Bs_%7BB%7D%5E%7B2%7D%7D%7D%7Bn_%7BB%7D%7D%20%7D" \* MERGEFORMATINET </w:instrText>
      </w:r>
      <w:r w:rsidRPr="00B92FF6">
        <w:rPr>
          <w:rFonts w:ascii="楷体" w:eastAsia="楷体" w:hAnsi="楷体" w:cs="Arial"/>
          <w:color w:val="4D4D4D"/>
        </w:rPr>
        <w:fldChar w:fldCharType="separate"/>
      </w:r>
      <w:r w:rsidRPr="00B92FF6">
        <w:rPr>
          <w:rFonts w:ascii="楷体" w:eastAsia="楷体" w:hAnsi="楷体" w:cs="Arial"/>
          <w:noProof/>
          <w:color w:val="4D4D4D"/>
        </w:rPr>
        <w:drawing>
          <wp:inline distT="0" distB="0" distL="0" distR="0" wp14:anchorId="4644087E" wp14:editId="7684A84D">
            <wp:extent cx="1560830" cy="637540"/>
            <wp:effectExtent l="0" t="0" r="1270" b="0"/>
            <wp:docPr id="1498979060" name="图片 4" descr="z = \frac{(\bar{t_{A}} - \bar{t_{B}} ) - 0}{ \frac{\sqrt{s_{A}^{2}}}{n_{A}} + \frac{\sqrt{s_{B}^{2}}}{n_{B}}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z = \frac{(\bar{t_{A}} - \bar{t_{B}} ) - 0}{ \frac{\sqrt{s_{A}^{2}}}{n_{A}} + \frac{\sqrt{s_{B}^{2}}}{n_{B}}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0830" cy="637540"/>
                    </a:xfrm>
                    <a:prstGeom prst="rect">
                      <a:avLst/>
                    </a:prstGeom>
                    <a:noFill/>
                    <a:ln>
                      <a:noFill/>
                    </a:ln>
                  </pic:spPr>
                </pic:pic>
              </a:graphicData>
            </a:graphic>
          </wp:inline>
        </w:drawing>
      </w:r>
      <w:r w:rsidRPr="00B92FF6">
        <w:rPr>
          <w:rFonts w:ascii="楷体" w:eastAsia="楷体" w:hAnsi="楷体" w:cs="Arial"/>
          <w:color w:val="4D4D4D"/>
        </w:rPr>
        <w:fldChar w:fldCharType="end"/>
      </w:r>
    </w:p>
    <w:p w14:paraId="04377D99" w14:textId="5789CD74" w:rsidR="00150D35" w:rsidRPr="00B92FF6" w:rsidRDefault="00150D35" w:rsidP="00150D35">
      <w:pPr>
        <w:pStyle w:val="af0"/>
        <w:shd w:val="clear" w:color="auto" w:fill="FFFFFF"/>
        <w:spacing w:before="0" w:beforeAutospacing="0" w:after="240" w:afterAutospacing="0" w:line="360" w:lineRule="atLeast"/>
        <w:jc w:val="both"/>
        <w:rPr>
          <w:rFonts w:ascii="楷体" w:eastAsia="楷体" w:hAnsi="楷体" w:cs="Arial"/>
          <w:color w:val="4D4D4D"/>
        </w:rPr>
      </w:pPr>
      <w:r w:rsidRPr="00B92FF6">
        <w:rPr>
          <w:rFonts w:ascii="楷体" w:eastAsia="楷体" w:hAnsi="楷体" w:cs="Arial" w:hint="eastAsia"/>
          <w:color w:val="4D4D4D"/>
        </w:rPr>
        <w:t>（</w:t>
      </w:r>
      <w:r w:rsidRPr="00B92FF6">
        <w:rPr>
          <w:rFonts w:ascii="楷体" w:eastAsia="楷体" w:hAnsi="楷体" w:cs="Arial"/>
          <w:color w:val="4D4D4D"/>
          <w:shd w:val="clear" w:color="auto" w:fill="FFFFFF"/>
        </w:rPr>
        <w:t>火山引擎AB测试用的是t检验，t检验对于小样本、大样本都试用</w:t>
      </w:r>
      <w:r w:rsidRPr="00B92FF6">
        <w:rPr>
          <w:rFonts w:ascii="楷体" w:eastAsia="楷体" w:hAnsi="楷体" w:cs="Arial" w:hint="eastAsia"/>
          <w:color w:val="4D4D4D"/>
        </w:rPr>
        <w:t>）</w:t>
      </w:r>
      <w:r w:rsidRPr="00B92FF6">
        <w:rPr>
          <w:rFonts w:ascii="楷体" w:eastAsia="楷体" w:hAnsi="楷体" w:cs="Arial" w:hint="eastAsia"/>
          <w:noProof/>
          <w:color w:val="4D4D4D"/>
          <w14:ligatures w14:val="standardContextual"/>
        </w:rPr>
        <w:drawing>
          <wp:inline distT="0" distB="0" distL="0" distR="0" wp14:anchorId="5C9BADEF" wp14:editId="6C0969A7">
            <wp:extent cx="5383734" cy="1827645"/>
            <wp:effectExtent l="0" t="0" r="1270" b="1270"/>
            <wp:docPr id="786870664" name="图片 8"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870664" name="图片 8" descr="表格&#10;&#10;描述已自动生成"/>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612825" cy="1905416"/>
                    </a:xfrm>
                    <a:prstGeom prst="rect">
                      <a:avLst/>
                    </a:prstGeom>
                  </pic:spPr>
                </pic:pic>
              </a:graphicData>
            </a:graphic>
          </wp:inline>
        </w:drawing>
      </w:r>
    </w:p>
    <w:p w14:paraId="67DEFDB7" w14:textId="7C34C0F2" w:rsidR="004A4249" w:rsidRPr="00B92FF6" w:rsidRDefault="004A4249" w:rsidP="00B92FF6">
      <w:pPr>
        <w:pStyle w:val="1"/>
        <w:rPr>
          <w:rFonts w:ascii="楷体" w:eastAsia="楷体" w:hAnsi="楷体"/>
          <w:sz w:val="24"/>
          <w:szCs w:val="24"/>
        </w:rPr>
      </w:pPr>
      <w:r w:rsidRPr="00B92FF6">
        <w:rPr>
          <w:rFonts w:ascii="楷体" w:eastAsia="楷体" w:hAnsi="楷体" w:hint="eastAsia"/>
          <w:sz w:val="24"/>
          <w:szCs w:val="24"/>
        </w:rPr>
        <w:t>7.得出结论</w:t>
      </w:r>
    </w:p>
    <w:p w14:paraId="206EE9DD" w14:textId="77777777" w:rsidR="004A4249" w:rsidRPr="00B92FF6" w:rsidRDefault="004A4249" w:rsidP="004A4249">
      <w:pPr>
        <w:tabs>
          <w:tab w:val="right" w:pos="500"/>
          <w:tab w:val="left" w:pos="660"/>
        </w:tabs>
        <w:autoSpaceDE w:val="0"/>
        <w:autoSpaceDN w:val="0"/>
        <w:adjustRightInd w:val="0"/>
        <w:spacing w:line="310" w:lineRule="auto"/>
        <w:ind w:left="660" w:hanging="660"/>
        <w:jc w:val="left"/>
        <w:rPr>
          <w:rFonts w:ascii="楷体" w:eastAsia="楷体" w:hAnsi="楷体" w:cs="System Font"/>
          <w:color w:val="0E0E0E"/>
          <w:kern w:val="0"/>
          <w:sz w:val="24"/>
        </w:rPr>
      </w:pPr>
      <w:r w:rsidRPr="00B92FF6">
        <w:rPr>
          <w:rFonts w:ascii="楷体" w:eastAsia="楷体" w:hAnsi="楷体" w:cs="System Font"/>
          <w:color w:val="0E0E0E"/>
          <w:kern w:val="0"/>
          <w:sz w:val="24"/>
        </w:rPr>
        <w:t>进行统计检验，计算检验统计量（如t值、z值、χ</w:t>
      </w:r>
      <w:r w:rsidRPr="00B92FF6">
        <w:rPr>
          <w:rFonts w:ascii="Calibri" w:eastAsia="楷体" w:hAnsi="Calibri" w:cs="Calibri"/>
          <w:color w:val="0E0E0E"/>
          <w:kern w:val="0"/>
          <w:sz w:val="24"/>
        </w:rPr>
        <w:t>²</w:t>
      </w:r>
      <w:r w:rsidRPr="00B92FF6">
        <w:rPr>
          <w:rFonts w:ascii="楷体" w:eastAsia="楷体" w:hAnsi="楷体" w:cs="System Font"/>
          <w:color w:val="0E0E0E"/>
          <w:kern w:val="0"/>
          <w:sz w:val="24"/>
        </w:rPr>
        <w:t>值）和p值。</w:t>
      </w:r>
    </w:p>
    <w:p w14:paraId="63FEED52" w14:textId="66F2A3EB" w:rsidR="004A4249" w:rsidRPr="00B92FF6" w:rsidRDefault="004A4249" w:rsidP="00011F43">
      <w:pPr>
        <w:pStyle w:val="af0"/>
        <w:shd w:val="clear" w:color="auto" w:fill="FFFFFF"/>
        <w:spacing w:before="0" w:beforeAutospacing="0" w:after="240" w:afterAutospacing="0" w:line="360" w:lineRule="atLeast"/>
        <w:ind w:firstLine="420"/>
        <w:jc w:val="both"/>
        <w:rPr>
          <w:rFonts w:ascii="楷体" w:eastAsia="楷体" w:hAnsi="楷体" w:cs="System Font"/>
          <w:b/>
          <w:bCs/>
          <w:color w:val="0E0E0E"/>
        </w:rPr>
      </w:pPr>
      <w:r w:rsidRPr="00B92FF6">
        <w:rPr>
          <w:rFonts w:ascii="楷体" w:eastAsia="楷体" w:hAnsi="楷体" w:cs="System Font"/>
          <w:color w:val="0E0E0E"/>
        </w:rPr>
        <w:t>p值表示在原假设（H0）为真的情况下，观察到当前数据或更极端数据的概率。p值（p-value），在统计学中是指在原假设（H0）为真的情况下，得到观测</w:t>
      </w:r>
      <w:r w:rsidRPr="00B92FF6">
        <w:rPr>
          <w:rFonts w:ascii="楷体" w:eastAsia="楷体" w:hAnsi="楷体" w:cs="System Font"/>
          <w:color w:val="0E0E0E"/>
        </w:rPr>
        <w:lastRenderedPageBreak/>
        <w:t>数据或更极端数据的概率。它是用来帮助我们判断实验结果是否具有统计显著性的一个关键指标。</w:t>
      </w:r>
      <w:r w:rsidR="00B92FF6" w:rsidRPr="00B92FF6">
        <w:rPr>
          <w:rFonts w:ascii="楷体" w:eastAsia="楷体" w:hAnsi="楷体" w:cs="System Font"/>
          <w:b/>
          <w:bCs/>
          <w:color w:val="0E0E0E"/>
        </w:rPr>
        <w:t>几何上，p值是在分布图上计算出统计量值之后，两侧尾部区域的面积总和（对于双尾检验）或单侧尾部区域的面积（对于单尾检验）。</w:t>
      </w:r>
    </w:p>
    <w:p w14:paraId="1AF4420B" w14:textId="77777777" w:rsidR="004A4249" w:rsidRPr="00B92FF6" w:rsidRDefault="004A4249" w:rsidP="004A4249">
      <w:pPr>
        <w:tabs>
          <w:tab w:val="right" w:pos="260"/>
          <w:tab w:val="left" w:pos="420"/>
        </w:tabs>
        <w:autoSpaceDE w:val="0"/>
        <w:autoSpaceDN w:val="0"/>
        <w:adjustRightInd w:val="0"/>
        <w:spacing w:line="310" w:lineRule="auto"/>
        <w:ind w:left="420" w:hanging="420"/>
        <w:jc w:val="left"/>
        <w:rPr>
          <w:rFonts w:ascii="楷体" w:eastAsia="楷体" w:hAnsi="楷体" w:cs="System Font"/>
          <w:color w:val="0E0E0E"/>
          <w:kern w:val="0"/>
          <w:sz w:val="24"/>
        </w:rPr>
      </w:pPr>
      <w:r w:rsidRPr="00B92FF6">
        <w:rPr>
          <w:rFonts w:ascii="楷体" w:eastAsia="楷体" w:hAnsi="楷体" w:cs="System Font"/>
          <w:b/>
          <w:bCs/>
          <w:color w:val="0E0E0E"/>
          <w:kern w:val="0"/>
          <w:sz w:val="24"/>
        </w:rPr>
        <w:t>p值的范围</w:t>
      </w:r>
      <w:r w:rsidRPr="00B92FF6">
        <w:rPr>
          <w:rFonts w:ascii="楷体" w:eastAsia="楷体" w:hAnsi="楷体" w:cs="System Font"/>
          <w:color w:val="0E0E0E"/>
          <w:kern w:val="0"/>
          <w:sz w:val="24"/>
        </w:rPr>
        <w:t>：</w:t>
      </w:r>
    </w:p>
    <w:p w14:paraId="27965EF0" w14:textId="77777777" w:rsidR="004A4249" w:rsidRPr="00B92FF6" w:rsidRDefault="004A4249" w:rsidP="004A4249">
      <w:pPr>
        <w:tabs>
          <w:tab w:val="right" w:pos="500"/>
          <w:tab w:val="left" w:pos="660"/>
        </w:tabs>
        <w:autoSpaceDE w:val="0"/>
        <w:autoSpaceDN w:val="0"/>
        <w:adjustRightInd w:val="0"/>
        <w:spacing w:line="310" w:lineRule="auto"/>
        <w:ind w:left="660" w:hanging="660"/>
        <w:jc w:val="left"/>
        <w:rPr>
          <w:rFonts w:ascii="楷体" w:eastAsia="楷体" w:hAnsi="楷体" w:cs="System Font"/>
          <w:color w:val="0E0E0E"/>
          <w:kern w:val="0"/>
          <w:sz w:val="24"/>
        </w:rPr>
      </w:pPr>
      <w:r w:rsidRPr="00B92FF6">
        <w:rPr>
          <w:rFonts w:ascii="楷体" w:eastAsia="楷体" w:hAnsi="楷体" w:cs="System Font"/>
          <w:color w:val="0E0E0E"/>
          <w:kern w:val="0"/>
          <w:sz w:val="24"/>
        </w:rPr>
        <w:tab/>
      </w:r>
      <w:r w:rsidRPr="00B92FF6">
        <w:rPr>
          <w:rFonts w:ascii="Courier New" w:eastAsia="楷体" w:hAnsi="Courier New" w:cs="Courier New"/>
          <w:color w:val="0E0E0E"/>
          <w:kern w:val="0"/>
          <w:sz w:val="24"/>
        </w:rPr>
        <w:t>•</w:t>
      </w:r>
      <w:r w:rsidRPr="00B92FF6">
        <w:rPr>
          <w:rFonts w:ascii="楷体" w:eastAsia="楷体" w:hAnsi="楷体" w:cs="System Font"/>
          <w:color w:val="0E0E0E"/>
          <w:kern w:val="0"/>
          <w:sz w:val="24"/>
        </w:rPr>
        <w:tab/>
        <w:t>p值的取值范围是从0到1。</w:t>
      </w:r>
    </w:p>
    <w:p w14:paraId="4EC4E6D7" w14:textId="77777777" w:rsidR="004A4249" w:rsidRPr="00B92FF6" w:rsidRDefault="004A4249" w:rsidP="004A4249">
      <w:pPr>
        <w:tabs>
          <w:tab w:val="right" w:pos="500"/>
          <w:tab w:val="left" w:pos="660"/>
        </w:tabs>
        <w:autoSpaceDE w:val="0"/>
        <w:autoSpaceDN w:val="0"/>
        <w:adjustRightInd w:val="0"/>
        <w:spacing w:line="310" w:lineRule="auto"/>
        <w:ind w:left="660" w:hanging="660"/>
        <w:jc w:val="left"/>
        <w:rPr>
          <w:rFonts w:ascii="楷体" w:eastAsia="楷体" w:hAnsi="楷体" w:cs="System Font"/>
          <w:color w:val="0E0E0E"/>
          <w:kern w:val="0"/>
          <w:sz w:val="24"/>
        </w:rPr>
      </w:pPr>
      <w:r w:rsidRPr="00B92FF6">
        <w:rPr>
          <w:rFonts w:ascii="楷体" w:eastAsia="楷体" w:hAnsi="楷体" w:cs="System Font"/>
          <w:color w:val="0E0E0E"/>
          <w:kern w:val="0"/>
          <w:sz w:val="24"/>
        </w:rPr>
        <w:tab/>
      </w:r>
      <w:r w:rsidRPr="00B92FF6">
        <w:rPr>
          <w:rFonts w:ascii="Courier New" w:eastAsia="楷体" w:hAnsi="Courier New" w:cs="Courier New"/>
          <w:color w:val="0E0E0E"/>
          <w:kern w:val="0"/>
          <w:sz w:val="24"/>
        </w:rPr>
        <w:t>•</w:t>
      </w:r>
      <w:r w:rsidRPr="00B92FF6">
        <w:rPr>
          <w:rFonts w:ascii="楷体" w:eastAsia="楷体" w:hAnsi="楷体" w:cs="System Font"/>
          <w:color w:val="0E0E0E"/>
          <w:kern w:val="0"/>
          <w:sz w:val="24"/>
        </w:rPr>
        <w:tab/>
        <w:t>小的p值（通常小于0.05）表示观测数据在原假设下出现的概率很低，因此我们倾向于拒绝原假设。</w:t>
      </w:r>
    </w:p>
    <w:p w14:paraId="72D8B525" w14:textId="77777777" w:rsidR="004A4249" w:rsidRPr="00B92FF6" w:rsidRDefault="004A4249" w:rsidP="004A4249">
      <w:pPr>
        <w:tabs>
          <w:tab w:val="right" w:pos="500"/>
          <w:tab w:val="left" w:pos="660"/>
        </w:tabs>
        <w:autoSpaceDE w:val="0"/>
        <w:autoSpaceDN w:val="0"/>
        <w:adjustRightInd w:val="0"/>
        <w:spacing w:line="310" w:lineRule="auto"/>
        <w:ind w:left="660" w:hanging="660"/>
        <w:jc w:val="left"/>
        <w:rPr>
          <w:rFonts w:ascii="楷体" w:eastAsia="楷体" w:hAnsi="楷体" w:cs="System Font"/>
          <w:color w:val="0E0E0E"/>
          <w:kern w:val="0"/>
          <w:sz w:val="24"/>
        </w:rPr>
      </w:pPr>
      <w:r w:rsidRPr="00B92FF6">
        <w:rPr>
          <w:rFonts w:ascii="楷体" w:eastAsia="楷体" w:hAnsi="楷体" w:cs="System Font"/>
          <w:color w:val="0E0E0E"/>
          <w:kern w:val="0"/>
          <w:sz w:val="24"/>
        </w:rPr>
        <w:tab/>
      </w:r>
      <w:r w:rsidRPr="00B92FF6">
        <w:rPr>
          <w:rFonts w:ascii="Courier New" w:eastAsia="楷体" w:hAnsi="Courier New" w:cs="Courier New"/>
          <w:color w:val="0E0E0E"/>
          <w:kern w:val="0"/>
          <w:sz w:val="24"/>
        </w:rPr>
        <w:t>•</w:t>
      </w:r>
      <w:r w:rsidRPr="00B92FF6">
        <w:rPr>
          <w:rFonts w:ascii="楷体" w:eastAsia="楷体" w:hAnsi="楷体" w:cs="System Font"/>
          <w:color w:val="0E0E0E"/>
          <w:kern w:val="0"/>
          <w:sz w:val="24"/>
        </w:rPr>
        <w:tab/>
        <w:t>大的p值（通常大于0.05）表示观测数据在原假设下出现的概率较高，因此我们不能拒绝原假设。</w:t>
      </w:r>
    </w:p>
    <w:p w14:paraId="7EAA53FC" w14:textId="77777777" w:rsidR="004A4249" w:rsidRPr="00B92FF6" w:rsidRDefault="004A4249" w:rsidP="004A4249">
      <w:pPr>
        <w:tabs>
          <w:tab w:val="right" w:pos="260"/>
          <w:tab w:val="left" w:pos="420"/>
        </w:tabs>
        <w:autoSpaceDE w:val="0"/>
        <w:autoSpaceDN w:val="0"/>
        <w:adjustRightInd w:val="0"/>
        <w:spacing w:line="310" w:lineRule="auto"/>
        <w:ind w:left="420" w:hanging="420"/>
        <w:jc w:val="left"/>
        <w:rPr>
          <w:rFonts w:ascii="楷体" w:eastAsia="楷体" w:hAnsi="楷体" w:cs="System Font"/>
          <w:color w:val="0E0E0E"/>
          <w:kern w:val="0"/>
          <w:sz w:val="24"/>
        </w:rPr>
      </w:pPr>
      <w:r w:rsidRPr="00B92FF6">
        <w:rPr>
          <w:rFonts w:ascii="楷体" w:eastAsia="楷体" w:hAnsi="楷体" w:cs="System Font"/>
          <w:color w:val="0E0E0E"/>
          <w:kern w:val="0"/>
          <w:sz w:val="24"/>
        </w:rPr>
        <w:tab/>
        <w:t>2.</w:t>
      </w:r>
      <w:r w:rsidRPr="00B92FF6">
        <w:rPr>
          <w:rFonts w:ascii="楷体" w:eastAsia="楷体" w:hAnsi="楷体" w:cs="System Font"/>
          <w:color w:val="0E0E0E"/>
          <w:kern w:val="0"/>
          <w:sz w:val="24"/>
        </w:rPr>
        <w:tab/>
      </w:r>
      <w:r w:rsidRPr="00B92FF6">
        <w:rPr>
          <w:rFonts w:ascii="楷体" w:eastAsia="楷体" w:hAnsi="楷体" w:cs="System Font"/>
          <w:b/>
          <w:bCs/>
          <w:color w:val="0E0E0E"/>
          <w:kern w:val="0"/>
          <w:sz w:val="24"/>
        </w:rPr>
        <w:t>显著性水平（α）</w:t>
      </w:r>
      <w:r w:rsidRPr="00B92FF6">
        <w:rPr>
          <w:rFonts w:ascii="楷体" w:eastAsia="楷体" w:hAnsi="楷体" w:cs="System Font"/>
          <w:color w:val="0E0E0E"/>
          <w:kern w:val="0"/>
          <w:sz w:val="24"/>
        </w:rPr>
        <w:t>：</w:t>
      </w:r>
    </w:p>
    <w:p w14:paraId="6764DB03" w14:textId="77777777" w:rsidR="004A4249" w:rsidRPr="00B92FF6" w:rsidRDefault="004A4249" w:rsidP="004A4249">
      <w:pPr>
        <w:tabs>
          <w:tab w:val="right" w:pos="500"/>
          <w:tab w:val="left" w:pos="660"/>
        </w:tabs>
        <w:autoSpaceDE w:val="0"/>
        <w:autoSpaceDN w:val="0"/>
        <w:adjustRightInd w:val="0"/>
        <w:spacing w:line="310" w:lineRule="auto"/>
        <w:ind w:left="660" w:hanging="660"/>
        <w:jc w:val="left"/>
        <w:rPr>
          <w:rFonts w:ascii="楷体" w:eastAsia="楷体" w:hAnsi="楷体" w:cs="System Font"/>
          <w:color w:val="0E0E0E"/>
          <w:kern w:val="0"/>
          <w:sz w:val="24"/>
        </w:rPr>
      </w:pPr>
      <w:r w:rsidRPr="00B92FF6">
        <w:rPr>
          <w:rFonts w:ascii="楷体" w:eastAsia="楷体" w:hAnsi="楷体" w:cs="System Font"/>
          <w:color w:val="0E0E0E"/>
          <w:kern w:val="0"/>
          <w:sz w:val="24"/>
        </w:rPr>
        <w:tab/>
      </w:r>
      <w:r w:rsidRPr="00B92FF6">
        <w:rPr>
          <w:rFonts w:ascii="Courier New" w:eastAsia="楷体" w:hAnsi="Courier New" w:cs="Courier New"/>
          <w:color w:val="0E0E0E"/>
          <w:kern w:val="0"/>
          <w:sz w:val="24"/>
        </w:rPr>
        <w:t>•</w:t>
      </w:r>
      <w:r w:rsidRPr="00B92FF6">
        <w:rPr>
          <w:rFonts w:ascii="楷体" w:eastAsia="楷体" w:hAnsi="楷体" w:cs="System Font"/>
          <w:color w:val="0E0E0E"/>
          <w:kern w:val="0"/>
          <w:sz w:val="24"/>
        </w:rPr>
        <w:tab/>
        <w:t>在进行假设检验之前，研究人员通常会选择一个显著性水平（α），如0.05、0.01等。</w:t>
      </w:r>
    </w:p>
    <w:p w14:paraId="2332F4A8" w14:textId="77777777" w:rsidR="004A4249" w:rsidRPr="00B92FF6" w:rsidRDefault="004A4249" w:rsidP="004A4249">
      <w:pPr>
        <w:tabs>
          <w:tab w:val="right" w:pos="500"/>
          <w:tab w:val="left" w:pos="660"/>
        </w:tabs>
        <w:autoSpaceDE w:val="0"/>
        <w:autoSpaceDN w:val="0"/>
        <w:adjustRightInd w:val="0"/>
        <w:spacing w:line="310" w:lineRule="auto"/>
        <w:ind w:left="660" w:hanging="660"/>
        <w:jc w:val="left"/>
        <w:rPr>
          <w:rFonts w:ascii="楷体" w:eastAsia="楷体" w:hAnsi="楷体" w:cs="System Font"/>
          <w:color w:val="0E0E0E"/>
          <w:kern w:val="0"/>
          <w:sz w:val="24"/>
        </w:rPr>
      </w:pPr>
      <w:r w:rsidRPr="00B92FF6">
        <w:rPr>
          <w:rFonts w:ascii="楷体" w:eastAsia="楷体" w:hAnsi="楷体" w:cs="System Font"/>
          <w:color w:val="0E0E0E"/>
          <w:kern w:val="0"/>
          <w:sz w:val="24"/>
        </w:rPr>
        <w:tab/>
      </w:r>
      <w:r w:rsidRPr="00B92FF6">
        <w:rPr>
          <w:rFonts w:ascii="Courier New" w:eastAsia="楷体" w:hAnsi="Courier New" w:cs="Courier New"/>
          <w:color w:val="0E0E0E"/>
          <w:kern w:val="0"/>
          <w:sz w:val="24"/>
        </w:rPr>
        <w:t>•</w:t>
      </w:r>
      <w:r w:rsidRPr="00B92FF6">
        <w:rPr>
          <w:rFonts w:ascii="楷体" w:eastAsia="楷体" w:hAnsi="楷体" w:cs="System Font"/>
          <w:color w:val="0E0E0E"/>
          <w:kern w:val="0"/>
          <w:sz w:val="24"/>
        </w:rPr>
        <w:tab/>
        <w:t>这个显著性水平代表研究人员愿意接受的犯I类错误（错误地拒绝原假设）的最大概率。</w:t>
      </w:r>
    </w:p>
    <w:p w14:paraId="74E0A074" w14:textId="77777777" w:rsidR="004A4249" w:rsidRPr="00B92FF6" w:rsidRDefault="004A4249" w:rsidP="004A4249">
      <w:pPr>
        <w:tabs>
          <w:tab w:val="right" w:pos="260"/>
          <w:tab w:val="left" w:pos="420"/>
        </w:tabs>
        <w:autoSpaceDE w:val="0"/>
        <w:autoSpaceDN w:val="0"/>
        <w:adjustRightInd w:val="0"/>
        <w:spacing w:line="310" w:lineRule="auto"/>
        <w:ind w:left="420" w:hanging="420"/>
        <w:jc w:val="left"/>
        <w:rPr>
          <w:rFonts w:ascii="楷体" w:eastAsia="楷体" w:hAnsi="楷体" w:cs="System Font"/>
          <w:color w:val="0E0E0E"/>
          <w:kern w:val="0"/>
          <w:sz w:val="24"/>
        </w:rPr>
      </w:pPr>
      <w:r w:rsidRPr="00B92FF6">
        <w:rPr>
          <w:rFonts w:ascii="楷体" w:eastAsia="楷体" w:hAnsi="楷体" w:cs="System Font"/>
          <w:color w:val="0E0E0E"/>
          <w:kern w:val="0"/>
          <w:sz w:val="24"/>
        </w:rPr>
        <w:tab/>
        <w:t>3.</w:t>
      </w:r>
      <w:r w:rsidRPr="00B92FF6">
        <w:rPr>
          <w:rFonts w:ascii="楷体" w:eastAsia="楷体" w:hAnsi="楷体" w:cs="System Font"/>
          <w:color w:val="0E0E0E"/>
          <w:kern w:val="0"/>
          <w:sz w:val="24"/>
        </w:rPr>
        <w:tab/>
      </w:r>
      <w:r w:rsidRPr="00B92FF6">
        <w:rPr>
          <w:rFonts w:ascii="楷体" w:eastAsia="楷体" w:hAnsi="楷体" w:cs="System Font"/>
          <w:b/>
          <w:bCs/>
          <w:color w:val="0E0E0E"/>
          <w:kern w:val="0"/>
          <w:sz w:val="24"/>
        </w:rPr>
        <w:t>决策规则</w:t>
      </w:r>
      <w:r w:rsidRPr="00B92FF6">
        <w:rPr>
          <w:rFonts w:ascii="楷体" w:eastAsia="楷体" w:hAnsi="楷体" w:cs="System Font"/>
          <w:color w:val="0E0E0E"/>
          <w:kern w:val="0"/>
          <w:sz w:val="24"/>
        </w:rPr>
        <w:t>：</w:t>
      </w:r>
    </w:p>
    <w:p w14:paraId="687870A8" w14:textId="77777777" w:rsidR="004A4249" w:rsidRPr="00B92FF6" w:rsidRDefault="004A4249" w:rsidP="004A4249">
      <w:pPr>
        <w:tabs>
          <w:tab w:val="right" w:pos="500"/>
          <w:tab w:val="left" w:pos="660"/>
        </w:tabs>
        <w:autoSpaceDE w:val="0"/>
        <w:autoSpaceDN w:val="0"/>
        <w:adjustRightInd w:val="0"/>
        <w:spacing w:line="310" w:lineRule="auto"/>
        <w:ind w:left="660" w:hanging="660"/>
        <w:jc w:val="left"/>
        <w:rPr>
          <w:rFonts w:ascii="楷体" w:eastAsia="楷体" w:hAnsi="楷体" w:cs="System Font"/>
          <w:color w:val="0E0E0E"/>
          <w:kern w:val="0"/>
          <w:sz w:val="24"/>
        </w:rPr>
      </w:pPr>
      <w:r w:rsidRPr="00B92FF6">
        <w:rPr>
          <w:rFonts w:ascii="楷体" w:eastAsia="楷体" w:hAnsi="楷体" w:cs="System Font"/>
          <w:color w:val="0E0E0E"/>
          <w:kern w:val="0"/>
          <w:sz w:val="24"/>
        </w:rPr>
        <w:tab/>
      </w:r>
      <w:r w:rsidRPr="00B92FF6">
        <w:rPr>
          <w:rFonts w:ascii="Courier New" w:eastAsia="楷体" w:hAnsi="Courier New" w:cs="Courier New"/>
          <w:color w:val="0E0E0E"/>
          <w:kern w:val="0"/>
          <w:sz w:val="24"/>
        </w:rPr>
        <w:t>•</w:t>
      </w:r>
      <w:r w:rsidRPr="00B92FF6">
        <w:rPr>
          <w:rFonts w:ascii="楷体" w:eastAsia="楷体" w:hAnsi="楷体" w:cs="System Font"/>
          <w:color w:val="0E0E0E"/>
          <w:kern w:val="0"/>
          <w:sz w:val="24"/>
        </w:rPr>
        <w:tab/>
        <w:t>如果p值 ≤ α，则拒绝原假设（H0），接受备择假设（H1），表示结果具有统计显著性。</w:t>
      </w:r>
    </w:p>
    <w:p w14:paraId="5BC1E874" w14:textId="6F86DA3C" w:rsidR="004A4249" w:rsidRDefault="004A4249" w:rsidP="004A4249">
      <w:pPr>
        <w:pStyle w:val="af0"/>
        <w:shd w:val="clear" w:color="auto" w:fill="FFFFFF"/>
        <w:spacing w:before="0" w:beforeAutospacing="0" w:after="240" w:afterAutospacing="0" w:line="360" w:lineRule="atLeast"/>
        <w:jc w:val="both"/>
        <w:rPr>
          <w:rFonts w:ascii="楷体" w:eastAsia="楷体" w:hAnsi="楷体" w:cs="System Font"/>
          <w:color w:val="0E0E0E"/>
        </w:rPr>
      </w:pPr>
      <w:r w:rsidRPr="00B92FF6">
        <w:rPr>
          <w:rFonts w:ascii="楷体" w:eastAsia="楷体" w:hAnsi="楷体" w:cs="System Font"/>
          <w:color w:val="0E0E0E"/>
        </w:rPr>
        <w:tab/>
      </w:r>
      <w:r w:rsidRPr="00B92FF6">
        <w:rPr>
          <w:rFonts w:ascii="Courier New" w:eastAsia="楷体" w:hAnsi="Courier New" w:cs="Courier New"/>
          <w:color w:val="0E0E0E"/>
        </w:rPr>
        <w:t>•</w:t>
      </w:r>
      <w:r w:rsidRPr="00B92FF6">
        <w:rPr>
          <w:rFonts w:ascii="楷体" w:eastAsia="楷体" w:hAnsi="楷体" w:cs="System Font"/>
          <w:color w:val="0E0E0E"/>
        </w:rPr>
        <w:tab/>
        <w:t>如果p值 &gt; α，则不拒绝原假设（H0），表示结果不具有统计显著性。</w:t>
      </w:r>
    </w:p>
    <w:p w14:paraId="5FABC51A" w14:textId="7110F08E" w:rsidR="00011F43" w:rsidRDefault="00011F43" w:rsidP="00011F43">
      <w:pPr>
        <w:pStyle w:val="1"/>
        <w:rPr>
          <w:rFonts w:ascii="楷体" w:eastAsia="楷体" w:hAnsi="楷体"/>
          <w:sz w:val="24"/>
          <w:szCs w:val="24"/>
        </w:rPr>
      </w:pPr>
      <w:r w:rsidRPr="00011F43">
        <w:rPr>
          <w:rFonts w:ascii="楷体" w:eastAsia="楷体" w:hAnsi="楷体"/>
          <w:sz w:val="24"/>
          <w:szCs w:val="24"/>
        </w:rPr>
        <w:t>8.</w:t>
      </w:r>
      <w:r w:rsidRPr="00011F43">
        <w:rPr>
          <w:rFonts w:ascii="楷体" w:eastAsia="楷体" w:hAnsi="楷体" w:hint="eastAsia"/>
          <w:sz w:val="24"/>
          <w:szCs w:val="24"/>
        </w:rPr>
        <w:t>做</w:t>
      </w:r>
      <w:proofErr w:type="spellStart"/>
      <w:r w:rsidRPr="00011F43">
        <w:rPr>
          <w:rFonts w:ascii="楷体" w:eastAsia="楷体" w:hAnsi="楷体" w:hint="eastAsia"/>
          <w:sz w:val="24"/>
          <w:szCs w:val="24"/>
        </w:rPr>
        <w:t>ABTest</w:t>
      </w:r>
      <w:proofErr w:type="spellEnd"/>
      <w:r w:rsidRPr="00011F43">
        <w:rPr>
          <w:rFonts w:ascii="楷体" w:eastAsia="楷体" w:hAnsi="楷体" w:hint="eastAsia"/>
          <w:sz w:val="24"/>
          <w:szCs w:val="24"/>
        </w:rPr>
        <w:t>时需要考虑的问题</w:t>
      </w:r>
    </w:p>
    <w:p w14:paraId="1A38BEDC" w14:textId="2A70418E" w:rsidR="00011F43" w:rsidRDefault="00011F43" w:rsidP="00011F43">
      <w:pPr>
        <w:rPr>
          <w:rFonts w:hint="eastAsia"/>
        </w:rPr>
      </w:pPr>
      <w:r>
        <w:t>1. 人群是否同质</w:t>
      </w:r>
    </w:p>
    <w:p w14:paraId="00021B0F" w14:textId="2F8FACD1" w:rsidR="00011F43" w:rsidRPr="00011F43" w:rsidRDefault="00011F43" w:rsidP="00011F43">
      <w:pPr>
        <w:ind w:firstLine="420"/>
        <w:rPr>
          <w:rFonts w:hint="eastAsia"/>
        </w:rPr>
      </w:pPr>
      <w:r>
        <w:t>设计合理的分流算法，确保分流到每个方案的都是同一特征分布的人群是AB实验结论可信的前提。</w:t>
      </w:r>
    </w:p>
    <w:p w14:paraId="59071677" w14:textId="35E5ABA9" w:rsidR="00011F43" w:rsidRDefault="00011F43" w:rsidP="00011F43">
      <w:pPr>
        <w:rPr>
          <w:rFonts w:hint="eastAsia"/>
        </w:rPr>
      </w:pPr>
      <w:r>
        <w:t>2. 实验是否同时</w:t>
      </w:r>
    </w:p>
    <w:p w14:paraId="0EF79D79" w14:textId="46F75526" w:rsidR="00011F43" w:rsidRPr="00011F43" w:rsidRDefault="00011F43" w:rsidP="00011F43">
      <w:pPr>
        <w:ind w:firstLine="420"/>
        <w:rPr>
          <w:rFonts w:hint="eastAsia"/>
        </w:rPr>
      </w:pPr>
      <w:r>
        <w:t>进行对比的各个实验版本一定要同时开启实验，实验过程中不能随意修改每个版本的流量，否则也会产生一些问题。</w:t>
      </w:r>
    </w:p>
    <w:p w14:paraId="3C6D0C8C" w14:textId="198A7C15" w:rsidR="00011F43" w:rsidRDefault="00011F43" w:rsidP="00011F43">
      <w:pPr>
        <w:rPr>
          <w:rFonts w:hint="eastAsia"/>
        </w:rPr>
      </w:pPr>
      <w:r>
        <w:t>3. 是否需要AA实验</w:t>
      </w:r>
    </w:p>
    <w:p w14:paraId="6255E0DB" w14:textId="70C6ECF8" w:rsidR="00011F43" w:rsidRPr="00011F43" w:rsidRDefault="00011F43" w:rsidP="00011F43">
      <w:pPr>
        <w:ind w:firstLine="420"/>
        <w:rPr>
          <w:rFonts w:hint="eastAsia"/>
        </w:rPr>
      </w:pPr>
      <w:r>
        <w:t>AA实验指的是实验中的各个方案都是一致的，目的是为了测试埋点、分流、实验统计的正确性，增加AB实验的实验结论可信度。</w:t>
      </w:r>
    </w:p>
    <w:p w14:paraId="13A00EB3" w14:textId="77777777" w:rsidR="00011F43" w:rsidRDefault="00011F43" w:rsidP="00011F43">
      <w:r>
        <w:t>设命题1：如果实验的埋点、分流和统计都没有问题，那么AA实验中各个方案的数据表现一定一致。</w:t>
      </w:r>
    </w:p>
    <w:p w14:paraId="7E609408" w14:textId="77777777" w:rsidR="00011F43" w:rsidRDefault="00011F43" w:rsidP="00011F43">
      <w:r>
        <w:t>则逆否命题2：如果AA实验中各个方案的数据表现存在显著差异，则实验的埋点、分流和统计至少一项有问题。</w:t>
      </w:r>
    </w:p>
    <w:p w14:paraId="5A1C0126" w14:textId="77777777" w:rsidR="00011F43" w:rsidRDefault="00011F43" w:rsidP="00011F43"/>
    <w:p w14:paraId="7F64ED96" w14:textId="77777777" w:rsidR="00011F43" w:rsidRDefault="00011F43" w:rsidP="00011F43">
      <w:r>
        <w:t>严格意义上讲AA实验的通过并不能证明上述三项（埋点、分流、统计）绝对没有问题，但是AA实验不通过一定能证明上述三项至少一项存在问题。</w:t>
      </w:r>
    </w:p>
    <w:p w14:paraId="5DFB8B14" w14:textId="77777777" w:rsidR="00011F43" w:rsidRDefault="00011F43" w:rsidP="00011F43"/>
    <w:p w14:paraId="7E925C34" w14:textId="30D38086" w:rsidR="00011F43" w:rsidRDefault="00011F43" w:rsidP="00011F43">
      <w:pPr>
        <w:rPr>
          <w:rFonts w:hint="eastAsia"/>
        </w:rPr>
      </w:pPr>
      <w:r>
        <w:t>4. 实验结果是否反转</w:t>
      </w:r>
    </w:p>
    <w:p w14:paraId="1823C1A9" w14:textId="1A7DE0E7" w:rsidR="00011F43" w:rsidRDefault="00011F43" w:rsidP="00011F43">
      <w:pPr>
        <w:ind w:firstLine="420"/>
        <w:rPr>
          <w:rFonts w:hint="eastAsia"/>
        </w:rPr>
      </w:pPr>
      <w:r>
        <w:t>假如一个实验在线上第一天，方案A比方案B效果好，但并不代表第二天、第三天仍是这个结果。用户进入到新方案中，可能是因为好奇而表现的更加活跃，但随着时间推移，逐渐趋于冷静，数据可能回到本该有的水平，如果过早容易得出错误的结论。</w:t>
      </w:r>
    </w:p>
    <w:p w14:paraId="2EC93A6D" w14:textId="77777777" w:rsidR="00011F43" w:rsidRDefault="00011F43" w:rsidP="00011F43">
      <w:pPr>
        <w:ind w:firstLine="420"/>
      </w:pPr>
      <w:r>
        <w:t>另外一方面，如果实验样本量太少，实验结果的随机性也会比较强，随着实验天数增加，结果也可能出现反转。</w:t>
      </w:r>
    </w:p>
    <w:p w14:paraId="616C572B" w14:textId="38DDA784" w:rsidR="00011F43" w:rsidRPr="00011F43" w:rsidRDefault="00011F43" w:rsidP="00011F43">
      <w:pPr>
        <w:rPr>
          <w:rFonts w:hint="eastAsia"/>
        </w:rPr>
      </w:pPr>
    </w:p>
    <w:sectPr w:rsidR="00011F43" w:rsidRPr="00011F4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楷体">
    <w:altName w:val="KaiTi"/>
    <w:panose1 w:val="02010609060101010101"/>
    <w:charset w:val="86"/>
    <w:family w:val="modern"/>
    <w:pitch w:val="fixed"/>
    <w:sig w:usb0="800002BF" w:usb1="38CF7CFA" w:usb2="00000016" w:usb3="00000000" w:csb0="00040001" w:csb1="00000000"/>
  </w:font>
  <w:font w:name="System Font">
    <w:altName w:val="Calibri"/>
    <w:panose1 w:val="020B0604020202020204"/>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B24271"/>
    <w:multiLevelType w:val="hybridMultilevel"/>
    <w:tmpl w:val="EE2A48C6"/>
    <w:lvl w:ilvl="0" w:tplc="845065C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4C977F7F"/>
    <w:multiLevelType w:val="hybridMultilevel"/>
    <w:tmpl w:val="1F601CAE"/>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250500844">
    <w:abstractNumId w:val="0"/>
  </w:num>
  <w:num w:numId="2" w16cid:durableId="6404263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728"/>
    <w:rsid w:val="00011F43"/>
    <w:rsid w:val="00150D35"/>
    <w:rsid w:val="002E31E4"/>
    <w:rsid w:val="003604C2"/>
    <w:rsid w:val="003A69DA"/>
    <w:rsid w:val="004A4249"/>
    <w:rsid w:val="00547842"/>
    <w:rsid w:val="00690AC8"/>
    <w:rsid w:val="006D62A3"/>
    <w:rsid w:val="008A4A58"/>
    <w:rsid w:val="009F618A"/>
    <w:rsid w:val="00B35B46"/>
    <w:rsid w:val="00B92FF6"/>
    <w:rsid w:val="00D00728"/>
    <w:rsid w:val="00EC07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717E3F5"/>
  <w15:chartTrackingRefBased/>
  <w15:docId w15:val="{0EECF968-2BBD-5E49-9AD6-74DB170F2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47842"/>
    <w:pPr>
      <w:widowControl w:val="0"/>
      <w:jc w:val="both"/>
    </w:pPr>
  </w:style>
  <w:style w:type="paragraph" w:styleId="1">
    <w:name w:val="heading 1"/>
    <w:basedOn w:val="a"/>
    <w:next w:val="a"/>
    <w:link w:val="10"/>
    <w:uiPriority w:val="9"/>
    <w:qFormat/>
    <w:rsid w:val="00D00728"/>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D00728"/>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D00728"/>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D00728"/>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D00728"/>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D00728"/>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D00728"/>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D00728"/>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D00728"/>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00728"/>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rsid w:val="00D00728"/>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D00728"/>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D00728"/>
    <w:rPr>
      <w:rFonts w:cstheme="majorBidi"/>
      <w:color w:val="0F4761" w:themeColor="accent1" w:themeShade="BF"/>
      <w:sz w:val="28"/>
      <w:szCs w:val="28"/>
    </w:rPr>
  </w:style>
  <w:style w:type="character" w:customStyle="1" w:styleId="50">
    <w:name w:val="标题 5 字符"/>
    <w:basedOn w:val="a0"/>
    <w:link w:val="5"/>
    <w:uiPriority w:val="9"/>
    <w:semiHidden/>
    <w:rsid w:val="00D00728"/>
    <w:rPr>
      <w:rFonts w:cstheme="majorBidi"/>
      <w:color w:val="0F4761" w:themeColor="accent1" w:themeShade="BF"/>
      <w:sz w:val="24"/>
    </w:rPr>
  </w:style>
  <w:style w:type="character" w:customStyle="1" w:styleId="60">
    <w:name w:val="标题 6 字符"/>
    <w:basedOn w:val="a0"/>
    <w:link w:val="6"/>
    <w:uiPriority w:val="9"/>
    <w:semiHidden/>
    <w:rsid w:val="00D00728"/>
    <w:rPr>
      <w:rFonts w:cstheme="majorBidi"/>
      <w:b/>
      <w:bCs/>
      <w:color w:val="0F4761" w:themeColor="accent1" w:themeShade="BF"/>
    </w:rPr>
  </w:style>
  <w:style w:type="character" w:customStyle="1" w:styleId="70">
    <w:name w:val="标题 7 字符"/>
    <w:basedOn w:val="a0"/>
    <w:link w:val="7"/>
    <w:uiPriority w:val="9"/>
    <w:semiHidden/>
    <w:rsid w:val="00D00728"/>
    <w:rPr>
      <w:rFonts w:cstheme="majorBidi"/>
      <w:b/>
      <w:bCs/>
      <w:color w:val="595959" w:themeColor="text1" w:themeTint="A6"/>
    </w:rPr>
  </w:style>
  <w:style w:type="character" w:customStyle="1" w:styleId="80">
    <w:name w:val="标题 8 字符"/>
    <w:basedOn w:val="a0"/>
    <w:link w:val="8"/>
    <w:uiPriority w:val="9"/>
    <w:semiHidden/>
    <w:rsid w:val="00D00728"/>
    <w:rPr>
      <w:rFonts w:cstheme="majorBidi"/>
      <w:color w:val="595959" w:themeColor="text1" w:themeTint="A6"/>
    </w:rPr>
  </w:style>
  <w:style w:type="character" w:customStyle="1" w:styleId="90">
    <w:name w:val="标题 9 字符"/>
    <w:basedOn w:val="a0"/>
    <w:link w:val="9"/>
    <w:uiPriority w:val="9"/>
    <w:semiHidden/>
    <w:rsid w:val="00D00728"/>
    <w:rPr>
      <w:rFonts w:eastAsiaTheme="majorEastAsia" w:cstheme="majorBidi"/>
      <w:color w:val="595959" w:themeColor="text1" w:themeTint="A6"/>
    </w:rPr>
  </w:style>
  <w:style w:type="paragraph" w:styleId="a3">
    <w:name w:val="Title"/>
    <w:basedOn w:val="a"/>
    <w:next w:val="a"/>
    <w:link w:val="a4"/>
    <w:uiPriority w:val="10"/>
    <w:qFormat/>
    <w:rsid w:val="00D00728"/>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D0072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00728"/>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D0072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D00728"/>
    <w:pPr>
      <w:spacing w:before="160" w:after="160"/>
      <w:jc w:val="center"/>
    </w:pPr>
    <w:rPr>
      <w:i/>
      <w:iCs/>
      <w:color w:val="404040" w:themeColor="text1" w:themeTint="BF"/>
    </w:rPr>
  </w:style>
  <w:style w:type="character" w:customStyle="1" w:styleId="a8">
    <w:name w:val="引用 字符"/>
    <w:basedOn w:val="a0"/>
    <w:link w:val="a7"/>
    <w:uiPriority w:val="29"/>
    <w:rsid w:val="00D00728"/>
    <w:rPr>
      <w:i/>
      <w:iCs/>
      <w:color w:val="404040" w:themeColor="text1" w:themeTint="BF"/>
    </w:rPr>
  </w:style>
  <w:style w:type="paragraph" w:styleId="a9">
    <w:name w:val="List Paragraph"/>
    <w:basedOn w:val="a"/>
    <w:uiPriority w:val="34"/>
    <w:qFormat/>
    <w:rsid w:val="00D00728"/>
    <w:pPr>
      <w:ind w:left="720"/>
      <w:contextualSpacing/>
    </w:pPr>
  </w:style>
  <w:style w:type="character" w:styleId="aa">
    <w:name w:val="Intense Emphasis"/>
    <w:basedOn w:val="a0"/>
    <w:uiPriority w:val="21"/>
    <w:qFormat/>
    <w:rsid w:val="00D00728"/>
    <w:rPr>
      <w:i/>
      <w:iCs/>
      <w:color w:val="0F4761" w:themeColor="accent1" w:themeShade="BF"/>
    </w:rPr>
  </w:style>
  <w:style w:type="paragraph" w:styleId="ab">
    <w:name w:val="Intense Quote"/>
    <w:basedOn w:val="a"/>
    <w:next w:val="a"/>
    <w:link w:val="ac"/>
    <w:uiPriority w:val="30"/>
    <w:qFormat/>
    <w:rsid w:val="00D007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D00728"/>
    <w:rPr>
      <w:i/>
      <w:iCs/>
      <w:color w:val="0F4761" w:themeColor="accent1" w:themeShade="BF"/>
    </w:rPr>
  </w:style>
  <w:style w:type="character" w:styleId="ad">
    <w:name w:val="Intense Reference"/>
    <w:basedOn w:val="a0"/>
    <w:uiPriority w:val="32"/>
    <w:qFormat/>
    <w:rsid w:val="00D00728"/>
    <w:rPr>
      <w:b/>
      <w:bCs/>
      <w:smallCaps/>
      <w:color w:val="0F4761" w:themeColor="accent1" w:themeShade="BF"/>
      <w:spacing w:val="5"/>
    </w:rPr>
  </w:style>
  <w:style w:type="character" w:styleId="ae">
    <w:name w:val="Strong"/>
    <w:basedOn w:val="a0"/>
    <w:uiPriority w:val="22"/>
    <w:qFormat/>
    <w:rsid w:val="00D00728"/>
    <w:rPr>
      <w:b/>
      <w:bCs/>
    </w:rPr>
  </w:style>
  <w:style w:type="character" w:styleId="af">
    <w:name w:val="Placeholder Text"/>
    <w:basedOn w:val="a0"/>
    <w:uiPriority w:val="99"/>
    <w:semiHidden/>
    <w:rsid w:val="003A69DA"/>
    <w:rPr>
      <w:color w:val="666666"/>
    </w:rPr>
  </w:style>
  <w:style w:type="paragraph" w:styleId="af0">
    <w:name w:val="Normal (Web)"/>
    <w:basedOn w:val="a"/>
    <w:uiPriority w:val="99"/>
    <w:unhideWhenUsed/>
    <w:rsid w:val="00690AC8"/>
    <w:pPr>
      <w:widowControl/>
      <w:spacing w:before="100" w:beforeAutospacing="1" w:after="100" w:afterAutospacing="1"/>
      <w:jc w:val="left"/>
    </w:pPr>
    <w:rPr>
      <w:rFonts w:ascii="宋体" w:eastAsia="宋体" w:hAnsi="宋体" w:cs="宋体"/>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52148">
      <w:bodyDiv w:val="1"/>
      <w:marLeft w:val="0"/>
      <w:marRight w:val="0"/>
      <w:marTop w:val="0"/>
      <w:marBottom w:val="0"/>
      <w:divBdr>
        <w:top w:val="none" w:sz="0" w:space="0" w:color="auto"/>
        <w:left w:val="none" w:sz="0" w:space="0" w:color="auto"/>
        <w:bottom w:val="none" w:sz="0" w:space="0" w:color="auto"/>
        <w:right w:val="none" w:sz="0" w:space="0" w:color="auto"/>
      </w:divBdr>
      <w:divsChild>
        <w:div w:id="1200358280">
          <w:marLeft w:val="0"/>
          <w:marRight w:val="0"/>
          <w:marTop w:val="0"/>
          <w:marBottom w:val="0"/>
          <w:divBdr>
            <w:top w:val="none" w:sz="0" w:space="0" w:color="auto"/>
            <w:left w:val="none" w:sz="0" w:space="0" w:color="auto"/>
            <w:bottom w:val="none" w:sz="0" w:space="0" w:color="auto"/>
            <w:right w:val="none" w:sz="0" w:space="0" w:color="auto"/>
          </w:divBdr>
        </w:div>
      </w:divsChild>
    </w:div>
    <w:div w:id="1289821681">
      <w:bodyDiv w:val="1"/>
      <w:marLeft w:val="0"/>
      <w:marRight w:val="0"/>
      <w:marTop w:val="0"/>
      <w:marBottom w:val="0"/>
      <w:divBdr>
        <w:top w:val="none" w:sz="0" w:space="0" w:color="auto"/>
        <w:left w:val="none" w:sz="0" w:space="0" w:color="auto"/>
        <w:bottom w:val="none" w:sz="0" w:space="0" w:color="auto"/>
        <w:right w:val="none" w:sz="0" w:space="0" w:color="auto"/>
      </w:divBdr>
      <w:divsChild>
        <w:div w:id="1505126629">
          <w:marLeft w:val="0"/>
          <w:marRight w:val="0"/>
          <w:marTop w:val="0"/>
          <w:marBottom w:val="0"/>
          <w:divBdr>
            <w:top w:val="none" w:sz="0" w:space="0" w:color="auto"/>
            <w:left w:val="none" w:sz="0" w:space="0" w:color="auto"/>
            <w:bottom w:val="none" w:sz="0" w:space="0" w:color="auto"/>
            <w:right w:val="none" w:sz="0" w:space="0" w:color="auto"/>
          </w:divBdr>
        </w:div>
      </w:divsChild>
    </w:div>
    <w:div w:id="1490898336">
      <w:bodyDiv w:val="1"/>
      <w:marLeft w:val="0"/>
      <w:marRight w:val="0"/>
      <w:marTop w:val="0"/>
      <w:marBottom w:val="0"/>
      <w:divBdr>
        <w:top w:val="none" w:sz="0" w:space="0" w:color="auto"/>
        <w:left w:val="none" w:sz="0" w:space="0" w:color="auto"/>
        <w:bottom w:val="none" w:sz="0" w:space="0" w:color="auto"/>
        <w:right w:val="none" w:sz="0" w:space="0" w:color="auto"/>
      </w:divBdr>
    </w:div>
    <w:div w:id="2024243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7</Pages>
  <Words>1218</Words>
  <Characters>3412</Characters>
  <Application>Microsoft Office Word</Application>
  <DocSecurity>0</DocSecurity>
  <Lines>131</Lines>
  <Paragraphs>144</Paragraphs>
  <ScaleCrop>false</ScaleCrop>
  <Company/>
  <LinksUpToDate>false</LinksUpToDate>
  <CharactersWithSpaces>4486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v5504</dc:creator>
  <cp:keywords/>
  <dc:description/>
  <cp:lastModifiedBy>v5504</cp:lastModifiedBy>
  <cp:revision>2</cp:revision>
  <dcterms:created xsi:type="dcterms:W3CDTF">2024-05-22T06:26:00Z</dcterms:created>
  <dcterms:modified xsi:type="dcterms:W3CDTF">2024-05-22T08:33:00Z</dcterms:modified>
</cp:coreProperties>
</file>