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09345" w14:textId="77777777" w:rsidR="00812E69" w:rsidRDefault="00812E69" w:rsidP="003F4A6C">
      <w:pPr>
        <w:spacing w:before="78" w:after="78"/>
        <w:ind w:firstLineChars="100" w:firstLine="240"/>
        <w:jc w:val="left"/>
        <w:outlineLvl w:val="0"/>
        <w:rPr>
          <w:b/>
          <w:kern w:val="0"/>
          <w:sz w:val="36"/>
          <w:szCs w:val="36"/>
        </w:rPr>
      </w:pPr>
      <w:r>
        <w:rPr>
          <w:rFonts w:hAnsi="宋体"/>
          <w:kern w:val="0"/>
        </w:rPr>
        <w:t>附件</w:t>
      </w:r>
      <w:r>
        <w:rPr>
          <w:kern w:val="0"/>
        </w:rPr>
        <w:t>1-2</w:t>
      </w:r>
      <w:r>
        <w:rPr>
          <w:rFonts w:hAnsi="宋体"/>
          <w:kern w:val="0"/>
        </w:rPr>
        <w:t>：</w:t>
      </w:r>
    </w:p>
    <w:p w14:paraId="02DEA9E4" w14:textId="77777777" w:rsidR="00812E69" w:rsidRDefault="00812E69" w:rsidP="00812E69">
      <w:pPr>
        <w:spacing w:before="78" w:after="78"/>
        <w:ind w:leftChars="200" w:left="480" w:firstLineChars="0" w:firstLine="0"/>
        <w:jc w:val="center"/>
        <w:rPr>
          <w:b/>
          <w:sz w:val="36"/>
          <w:szCs w:val="36"/>
        </w:rPr>
      </w:pPr>
      <w:r>
        <w:rPr>
          <w:b/>
          <w:kern w:val="0"/>
          <w:sz w:val="36"/>
          <w:szCs w:val="36"/>
        </w:rPr>
        <w:t>开题检查记录表</w:t>
      </w:r>
    </w:p>
    <w:tbl>
      <w:tblPr>
        <w:tblW w:w="0" w:type="auto"/>
        <w:jc w:val="center"/>
        <w:tblCellMar>
          <w:left w:w="105" w:type="dxa"/>
          <w:right w:w="105" w:type="dxa"/>
        </w:tblCellMar>
        <w:tblLook w:val="0000" w:firstRow="0" w:lastRow="0" w:firstColumn="0" w:lastColumn="0" w:noHBand="0" w:noVBand="0"/>
      </w:tblPr>
      <w:tblGrid>
        <w:gridCol w:w="2119"/>
        <w:gridCol w:w="2635"/>
        <w:gridCol w:w="1170"/>
        <w:gridCol w:w="2750"/>
      </w:tblGrid>
      <w:tr w:rsidR="00812E69" w14:paraId="499D8422" w14:textId="77777777" w:rsidTr="009D0667">
        <w:trPr>
          <w:trHeight w:val="536"/>
          <w:jc w:val="center"/>
        </w:trPr>
        <w:tc>
          <w:tcPr>
            <w:tcW w:w="2119" w:type="dxa"/>
            <w:tcBorders>
              <w:top w:val="single" w:sz="6" w:space="0" w:color="000000"/>
              <w:left w:val="single" w:sz="6" w:space="0" w:color="000000"/>
              <w:bottom w:val="single" w:sz="6" w:space="0" w:color="000000"/>
              <w:right w:val="single" w:sz="6" w:space="0" w:color="000000"/>
            </w:tcBorders>
            <w:vAlign w:val="center"/>
          </w:tcPr>
          <w:p w14:paraId="332851FE" w14:textId="77777777" w:rsidR="00812E69" w:rsidRDefault="00812E69" w:rsidP="009D0667">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学生姓名</w:t>
            </w:r>
          </w:p>
        </w:tc>
        <w:tc>
          <w:tcPr>
            <w:tcW w:w="2635" w:type="dxa"/>
            <w:tcBorders>
              <w:top w:val="single" w:sz="6" w:space="0" w:color="000000"/>
              <w:left w:val="nil"/>
              <w:bottom w:val="single" w:sz="6" w:space="0" w:color="000000"/>
              <w:right w:val="single" w:sz="6" w:space="0" w:color="000000"/>
            </w:tcBorders>
            <w:vAlign w:val="center"/>
          </w:tcPr>
          <w:p w14:paraId="2CDE3FAA" w14:textId="28351292" w:rsidR="00812E69" w:rsidRDefault="00812E69" w:rsidP="00812E69">
            <w:pPr>
              <w:widowControl/>
              <w:spacing w:beforeLines="0" w:before="0" w:afterLines="0" w:after="0" w:line="270" w:lineRule="atLeast"/>
              <w:ind w:firstLineChars="500" w:firstLine="1050"/>
              <w:rPr>
                <w:color w:val="000000"/>
                <w:kern w:val="0"/>
                <w:sz w:val="21"/>
                <w:szCs w:val="21"/>
              </w:rPr>
            </w:pPr>
            <w:proofErr w:type="gramStart"/>
            <w:r>
              <w:rPr>
                <w:rFonts w:hint="eastAsia"/>
                <w:color w:val="000000"/>
                <w:kern w:val="0"/>
                <w:sz w:val="21"/>
                <w:szCs w:val="21"/>
              </w:rPr>
              <w:t>高圆</w:t>
            </w:r>
            <w:proofErr w:type="gramEnd"/>
          </w:p>
        </w:tc>
        <w:tc>
          <w:tcPr>
            <w:tcW w:w="1170" w:type="dxa"/>
            <w:tcBorders>
              <w:top w:val="single" w:sz="6" w:space="0" w:color="000000"/>
              <w:left w:val="nil"/>
              <w:bottom w:val="single" w:sz="6" w:space="0" w:color="000000"/>
              <w:right w:val="single" w:sz="6" w:space="0" w:color="000000"/>
            </w:tcBorders>
            <w:vAlign w:val="center"/>
          </w:tcPr>
          <w:p w14:paraId="653D24B0" w14:textId="77777777" w:rsidR="00812E69" w:rsidRDefault="00812E69" w:rsidP="009D0667">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学</w:t>
            </w:r>
            <w:r>
              <w:rPr>
                <w:color w:val="000000"/>
                <w:kern w:val="0"/>
                <w:sz w:val="21"/>
                <w:szCs w:val="21"/>
              </w:rPr>
              <w:t xml:space="preserve">    </w:t>
            </w:r>
            <w:r>
              <w:rPr>
                <w:color w:val="000000"/>
                <w:kern w:val="0"/>
                <w:sz w:val="21"/>
                <w:szCs w:val="21"/>
              </w:rPr>
              <w:t>号</w:t>
            </w:r>
          </w:p>
        </w:tc>
        <w:tc>
          <w:tcPr>
            <w:tcW w:w="2750" w:type="dxa"/>
            <w:tcBorders>
              <w:top w:val="single" w:sz="6" w:space="0" w:color="000000"/>
              <w:left w:val="nil"/>
              <w:bottom w:val="single" w:sz="6" w:space="0" w:color="000000"/>
              <w:right w:val="single" w:sz="6" w:space="0" w:color="000000"/>
            </w:tcBorders>
            <w:vAlign w:val="center"/>
          </w:tcPr>
          <w:p w14:paraId="75B55C29" w14:textId="6423C01D" w:rsidR="00812E69" w:rsidRDefault="00812E69" w:rsidP="009D0667">
            <w:pPr>
              <w:widowControl/>
              <w:spacing w:beforeLines="0" w:before="0" w:afterLines="0" w:after="0" w:line="270" w:lineRule="atLeast"/>
              <w:ind w:firstLineChars="0" w:firstLine="0"/>
              <w:jc w:val="center"/>
              <w:rPr>
                <w:color w:val="000000"/>
                <w:kern w:val="0"/>
                <w:sz w:val="21"/>
                <w:szCs w:val="21"/>
              </w:rPr>
            </w:pPr>
            <w:r>
              <w:rPr>
                <w:rFonts w:hint="eastAsia"/>
                <w:color w:val="000000"/>
                <w:kern w:val="0"/>
                <w:sz w:val="21"/>
                <w:szCs w:val="21"/>
              </w:rPr>
              <w:t>20201103038</w:t>
            </w:r>
          </w:p>
        </w:tc>
      </w:tr>
      <w:tr w:rsidR="00812E69" w14:paraId="52EE1D12" w14:textId="77777777" w:rsidTr="009D0667">
        <w:trPr>
          <w:trHeight w:val="536"/>
          <w:jc w:val="center"/>
        </w:trPr>
        <w:tc>
          <w:tcPr>
            <w:tcW w:w="2119" w:type="dxa"/>
            <w:tcBorders>
              <w:top w:val="single" w:sz="6" w:space="0" w:color="000000"/>
              <w:left w:val="single" w:sz="6" w:space="0" w:color="000000"/>
              <w:bottom w:val="single" w:sz="6" w:space="0" w:color="000000"/>
              <w:right w:val="single" w:sz="6" w:space="0" w:color="000000"/>
            </w:tcBorders>
            <w:vAlign w:val="center"/>
          </w:tcPr>
          <w:p w14:paraId="3AE2F447" w14:textId="77777777" w:rsidR="00812E69" w:rsidRDefault="00812E69" w:rsidP="009D0667">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专</w:t>
            </w:r>
            <w:r>
              <w:rPr>
                <w:color w:val="000000"/>
                <w:kern w:val="0"/>
                <w:sz w:val="21"/>
                <w:szCs w:val="21"/>
              </w:rPr>
              <w:t xml:space="preserve">    </w:t>
            </w:r>
            <w:r>
              <w:rPr>
                <w:color w:val="000000"/>
                <w:kern w:val="0"/>
                <w:sz w:val="21"/>
                <w:szCs w:val="21"/>
              </w:rPr>
              <w:t>业</w:t>
            </w:r>
          </w:p>
        </w:tc>
        <w:tc>
          <w:tcPr>
            <w:tcW w:w="2635" w:type="dxa"/>
            <w:tcBorders>
              <w:top w:val="single" w:sz="6" w:space="0" w:color="000000"/>
              <w:left w:val="nil"/>
              <w:bottom w:val="single" w:sz="6" w:space="0" w:color="000000"/>
              <w:right w:val="single" w:sz="6" w:space="0" w:color="000000"/>
            </w:tcBorders>
            <w:vAlign w:val="center"/>
          </w:tcPr>
          <w:p w14:paraId="2FC21F29" w14:textId="66C8985D" w:rsidR="00812E69" w:rsidRDefault="00812E69" w:rsidP="009D0667">
            <w:pPr>
              <w:widowControl/>
              <w:spacing w:beforeLines="0" w:before="0" w:afterLines="0" w:after="0" w:line="270" w:lineRule="atLeast"/>
              <w:ind w:firstLineChars="0" w:firstLine="0"/>
              <w:jc w:val="center"/>
              <w:rPr>
                <w:color w:val="000000"/>
                <w:kern w:val="0"/>
                <w:sz w:val="21"/>
                <w:szCs w:val="21"/>
              </w:rPr>
            </w:pPr>
            <w:r>
              <w:rPr>
                <w:rFonts w:hint="eastAsia"/>
                <w:color w:val="000000"/>
                <w:kern w:val="0"/>
                <w:sz w:val="21"/>
                <w:szCs w:val="21"/>
              </w:rPr>
              <w:t>计算机科学与技术</w:t>
            </w:r>
          </w:p>
        </w:tc>
        <w:tc>
          <w:tcPr>
            <w:tcW w:w="1170" w:type="dxa"/>
            <w:tcBorders>
              <w:top w:val="single" w:sz="6" w:space="0" w:color="000000"/>
              <w:left w:val="nil"/>
              <w:bottom w:val="single" w:sz="6" w:space="0" w:color="000000"/>
              <w:right w:val="single" w:sz="6" w:space="0" w:color="000000"/>
            </w:tcBorders>
            <w:vAlign w:val="center"/>
          </w:tcPr>
          <w:p w14:paraId="453239CB" w14:textId="77777777" w:rsidR="00812E69" w:rsidRDefault="00812E69" w:rsidP="009D0667">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开题日期</w:t>
            </w:r>
          </w:p>
        </w:tc>
        <w:tc>
          <w:tcPr>
            <w:tcW w:w="2750" w:type="dxa"/>
            <w:tcBorders>
              <w:top w:val="single" w:sz="6" w:space="0" w:color="000000"/>
              <w:left w:val="nil"/>
              <w:bottom w:val="single" w:sz="6" w:space="0" w:color="000000"/>
              <w:right w:val="single" w:sz="6" w:space="0" w:color="000000"/>
            </w:tcBorders>
            <w:vAlign w:val="center"/>
          </w:tcPr>
          <w:p w14:paraId="32DFE8AE" w14:textId="5560C66A" w:rsidR="00812E69" w:rsidRDefault="00812E69" w:rsidP="009D0667">
            <w:pPr>
              <w:widowControl/>
              <w:spacing w:beforeLines="0" w:before="0" w:afterLines="0" w:after="0" w:line="270" w:lineRule="atLeast"/>
              <w:ind w:firstLineChars="0" w:firstLine="0"/>
              <w:jc w:val="center"/>
              <w:rPr>
                <w:color w:val="000000"/>
                <w:kern w:val="0"/>
                <w:sz w:val="21"/>
                <w:szCs w:val="21"/>
              </w:rPr>
            </w:pPr>
            <w:r>
              <w:rPr>
                <w:rFonts w:hint="eastAsia"/>
                <w:color w:val="000000"/>
                <w:kern w:val="0"/>
                <w:sz w:val="21"/>
                <w:szCs w:val="21"/>
              </w:rPr>
              <w:t>2023.11.04</w:t>
            </w:r>
          </w:p>
        </w:tc>
      </w:tr>
      <w:tr w:rsidR="00812E69" w14:paraId="6EDAFBFA" w14:textId="77777777" w:rsidTr="009D0667">
        <w:trPr>
          <w:trHeight w:val="536"/>
          <w:jc w:val="center"/>
        </w:trPr>
        <w:tc>
          <w:tcPr>
            <w:tcW w:w="2119" w:type="dxa"/>
            <w:tcBorders>
              <w:top w:val="nil"/>
              <w:left w:val="single" w:sz="6" w:space="0" w:color="000000"/>
              <w:bottom w:val="single" w:sz="6" w:space="0" w:color="000000"/>
              <w:right w:val="single" w:sz="6" w:space="0" w:color="000000"/>
            </w:tcBorders>
            <w:vAlign w:val="center"/>
          </w:tcPr>
          <w:p w14:paraId="13DE2EC8" w14:textId="77777777" w:rsidR="00812E69" w:rsidRDefault="00812E69" w:rsidP="009D0667">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指导教师</w:t>
            </w:r>
          </w:p>
        </w:tc>
        <w:tc>
          <w:tcPr>
            <w:tcW w:w="2635" w:type="dxa"/>
            <w:tcBorders>
              <w:top w:val="nil"/>
              <w:left w:val="nil"/>
              <w:bottom w:val="single" w:sz="6" w:space="0" w:color="000000"/>
              <w:right w:val="single" w:sz="6" w:space="0" w:color="000000"/>
            </w:tcBorders>
            <w:vAlign w:val="center"/>
          </w:tcPr>
          <w:p w14:paraId="4DB57011" w14:textId="18B36DB1" w:rsidR="00812E69" w:rsidRDefault="00812E69" w:rsidP="009D0667">
            <w:pPr>
              <w:widowControl/>
              <w:spacing w:beforeLines="0" w:before="0" w:afterLines="0" w:after="0" w:line="270" w:lineRule="atLeast"/>
              <w:ind w:firstLineChars="0" w:firstLine="0"/>
              <w:jc w:val="center"/>
              <w:rPr>
                <w:color w:val="000000"/>
                <w:kern w:val="0"/>
                <w:sz w:val="21"/>
                <w:szCs w:val="21"/>
              </w:rPr>
            </w:pPr>
            <w:proofErr w:type="gramStart"/>
            <w:r>
              <w:rPr>
                <w:rFonts w:hint="eastAsia"/>
                <w:color w:val="000000"/>
                <w:kern w:val="0"/>
                <w:sz w:val="21"/>
                <w:szCs w:val="21"/>
              </w:rPr>
              <w:t>萨</w:t>
            </w:r>
            <w:proofErr w:type="gramEnd"/>
            <w:r>
              <w:rPr>
                <w:rFonts w:hint="eastAsia"/>
                <w:color w:val="000000"/>
                <w:kern w:val="0"/>
                <w:sz w:val="21"/>
                <w:szCs w:val="21"/>
              </w:rPr>
              <w:t>仁高娃</w:t>
            </w:r>
          </w:p>
        </w:tc>
        <w:tc>
          <w:tcPr>
            <w:tcW w:w="1170" w:type="dxa"/>
            <w:tcBorders>
              <w:top w:val="nil"/>
              <w:left w:val="nil"/>
              <w:bottom w:val="single" w:sz="6" w:space="0" w:color="000000"/>
              <w:right w:val="single" w:sz="6" w:space="0" w:color="000000"/>
            </w:tcBorders>
            <w:vAlign w:val="center"/>
          </w:tcPr>
          <w:p w14:paraId="44992BF8" w14:textId="77777777" w:rsidR="00812E69" w:rsidRDefault="00812E69" w:rsidP="009D0667">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职</w:t>
            </w:r>
            <w:r>
              <w:rPr>
                <w:color w:val="000000"/>
                <w:kern w:val="0"/>
                <w:sz w:val="21"/>
                <w:szCs w:val="21"/>
              </w:rPr>
              <w:t xml:space="preserve">    </w:t>
            </w:r>
            <w:r>
              <w:rPr>
                <w:color w:val="000000"/>
                <w:kern w:val="0"/>
                <w:sz w:val="21"/>
                <w:szCs w:val="21"/>
              </w:rPr>
              <w:t>称</w:t>
            </w:r>
          </w:p>
        </w:tc>
        <w:tc>
          <w:tcPr>
            <w:tcW w:w="2750" w:type="dxa"/>
            <w:tcBorders>
              <w:top w:val="nil"/>
              <w:left w:val="nil"/>
              <w:bottom w:val="single" w:sz="6" w:space="0" w:color="000000"/>
              <w:right w:val="single" w:sz="6" w:space="0" w:color="000000"/>
            </w:tcBorders>
            <w:vAlign w:val="center"/>
          </w:tcPr>
          <w:p w14:paraId="4338A33C" w14:textId="30D9F82E" w:rsidR="00812E69" w:rsidRDefault="00812E69" w:rsidP="009D0667">
            <w:pPr>
              <w:widowControl/>
              <w:spacing w:beforeLines="0" w:before="0" w:afterLines="0" w:after="0" w:line="270" w:lineRule="atLeast"/>
              <w:ind w:firstLineChars="0" w:firstLine="0"/>
              <w:jc w:val="center"/>
              <w:rPr>
                <w:color w:val="000000"/>
                <w:kern w:val="0"/>
                <w:sz w:val="21"/>
                <w:szCs w:val="21"/>
              </w:rPr>
            </w:pPr>
            <w:r>
              <w:rPr>
                <w:rFonts w:hint="eastAsia"/>
                <w:color w:val="000000"/>
                <w:kern w:val="0"/>
                <w:sz w:val="21"/>
                <w:szCs w:val="21"/>
              </w:rPr>
              <w:t>副教授</w:t>
            </w:r>
          </w:p>
        </w:tc>
      </w:tr>
      <w:tr w:rsidR="00812E69" w14:paraId="2305BA2B" w14:textId="77777777" w:rsidTr="009D0667">
        <w:trPr>
          <w:trHeight w:val="536"/>
          <w:jc w:val="center"/>
        </w:trPr>
        <w:tc>
          <w:tcPr>
            <w:tcW w:w="2119" w:type="dxa"/>
            <w:tcBorders>
              <w:top w:val="nil"/>
              <w:left w:val="single" w:sz="6" w:space="0" w:color="000000"/>
              <w:bottom w:val="single" w:sz="6" w:space="0" w:color="000000"/>
              <w:right w:val="single" w:sz="6" w:space="0" w:color="000000"/>
            </w:tcBorders>
            <w:vAlign w:val="center"/>
          </w:tcPr>
          <w:p w14:paraId="62019516" w14:textId="77777777" w:rsidR="00812E69" w:rsidRDefault="00812E69" w:rsidP="009D0667">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设计（论文）题目</w:t>
            </w:r>
          </w:p>
        </w:tc>
        <w:tc>
          <w:tcPr>
            <w:tcW w:w="6555" w:type="dxa"/>
            <w:gridSpan w:val="3"/>
            <w:tcBorders>
              <w:top w:val="nil"/>
              <w:left w:val="nil"/>
              <w:bottom w:val="single" w:sz="6" w:space="0" w:color="000000"/>
              <w:right w:val="single" w:sz="6" w:space="0" w:color="000000"/>
            </w:tcBorders>
            <w:vAlign w:val="center"/>
          </w:tcPr>
          <w:p w14:paraId="71C16327" w14:textId="7FE9D152" w:rsidR="00812E69" w:rsidRDefault="00812E69" w:rsidP="009D0667">
            <w:pPr>
              <w:widowControl/>
              <w:spacing w:beforeLines="0" w:before="0" w:afterLines="0" w:after="0" w:line="270" w:lineRule="atLeast"/>
              <w:ind w:firstLineChars="0" w:firstLine="0"/>
              <w:jc w:val="center"/>
              <w:rPr>
                <w:color w:val="000000"/>
                <w:kern w:val="0"/>
                <w:sz w:val="21"/>
                <w:szCs w:val="21"/>
              </w:rPr>
            </w:pPr>
            <w:r>
              <w:rPr>
                <w:rFonts w:hint="eastAsia"/>
                <w:color w:val="000000"/>
                <w:kern w:val="0"/>
                <w:sz w:val="21"/>
                <w:szCs w:val="21"/>
              </w:rPr>
              <w:t>毕业论文过程化评价管理系统</w:t>
            </w:r>
          </w:p>
        </w:tc>
      </w:tr>
      <w:tr w:rsidR="00812E69" w14:paraId="05FF4E64" w14:textId="77777777" w:rsidTr="009D0667">
        <w:trPr>
          <w:trHeight w:val="3961"/>
          <w:jc w:val="center"/>
        </w:trPr>
        <w:tc>
          <w:tcPr>
            <w:tcW w:w="8674" w:type="dxa"/>
            <w:gridSpan w:val="4"/>
            <w:tcBorders>
              <w:top w:val="nil"/>
              <w:left w:val="single" w:sz="6" w:space="0" w:color="000000"/>
              <w:bottom w:val="single" w:sz="6" w:space="0" w:color="000000"/>
              <w:right w:val="single" w:sz="6" w:space="0" w:color="000000"/>
            </w:tcBorders>
          </w:tcPr>
          <w:p w14:paraId="2DC3C5C9" w14:textId="5958D6BF" w:rsidR="00812E69" w:rsidRPr="004C2F85" w:rsidRDefault="00812E69" w:rsidP="009D0667">
            <w:pPr>
              <w:widowControl/>
              <w:spacing w:beforeLines="50" w:before="156" w:afterLines="50" w:after="156"/>
              <w:ind w:firstLineChars="50" w:firstLine="105"/>
              <w:jc w:val="left"/>
              <w:rPr>
                <w:color w:val="000000"/>
                <w:kern w:val="0"/>
                <w:sz w:val="21"/>
                <w:szCs w:val="21"/>
              </w:rPr>
            </w:pPr>
            <w:r>
              <w:rPr>
                <w:color w:val="000000"/>
                <w:kern w:val="0"/>
                <w:sz w:val="21"/>
                <w:szCs w:val="21"/>
              </w:rPr>
              <w:t>指导教师评语：</w:t>
            </w:r>
            <w:r>
              <w:rPr>
                <w:color w:val="000000"/>
                <w:kern w:val="0"/>
                <w:sz w:val="18"/>
                <w:szCs w:val="18"/>
              </w:rPr>
              <w:t xml:space="preserve"> </w:t>
            </w:r>
            <w:r w:rsidR="004C2F85" w:rsidRPr="004C2F85">
              <w:rPr>
                <w:rFonts w:hint="eastAsia"/>
                <w:color w:val="000000"/>
                <w:kern w:val="0"/>
                <w:sz w:val="21"/>
                <w:szCs w:val="21"/>
              </w:rPr>
              <w:t>同样开始做本毕业设计题目</w:t>
            </w:r>
          </w:p>
          <w:p w14:paraId="4A877268" w14:textId="77777777" w:rsidR="00812E69" w:rsidRDefault="00812E69" w:rsidP="009D0667">
            <w:pPr>
              <w:widowControl/>
              <w:spacing w:beforeLines="0" w:before="50" w:afterLines="0" w:after="50"/>
              <w:ind w:firstLineChars="0" w:firstLine="0"/>
              <w:jc w:val="left"/>
              <w:rPr>
                <w:color w:val="000000"/>
                <w:kern w:val="0"/>
                <w:sz w:val="18"/>
                <w:szCs w:val="18"/>
              </w:rPr>
            </w:pPr>
          </w:p>
          <w:p w14:paraId="493CD713" w14:textId="6F4DC734" w:rsidR="00812E69" w:rsidRDefault="00812E69" w:rsidP="009D0667">
            <w:pPr>
              <w:widowControl/>
              <w:spacing w:beforeLines="0" w:before="50" w:afterLines="0" w:after="50"/>
              <w:ind w:firstLineChars="0" w:firstLine="0"/>
              <w:jc w:val="left"/>
              <w:rPr>
                <w:color w:val="000000"/>
                <w:kern w:val="0"/>
                <w:sz w:val="18"/>
                <w:szCs w:val="18"/>
              </w:rPr>
            </w:pPr>
          </w:p>
          <w:p w14:paraId="3E13BED5" w14:textId="5A80C66A" w:rsidR="00812E69" w:rsidRDefault="00812E69" w:rsidP="009D0667">
            <w:pPr>
              <w:widowControl/>
              <w:spacing w:beforeLines="0" w:before="50" w:afterLines="0" w:after="50"/>
              <w:ind w:firstLineChars="0" w:firstLine="0"/>
              <w:jc w:val="left"/>
              <w:rPr>
                <w:color w:val="000000"/>
                <w:kern w:val="0"/>
                <w:sz w:val="18"/>
                <w:szCs w:val="18"/>
              </w:rPr>
            </w:pPr>
          </w:p>
          <w:p w14:paraId="168CBD6F" w14:textId="5F6C35D4" w:rsidR="00812E69" w:rsidRDefault="00812E69" w:rsidP="009D0667">
            <w:pPr>
              <w:widowControl/>
              <w:spacing w:beforeLines="0" w:before="50" w:afterLines="0" w:after="50"/>
              <w:ind w:firstLineChars="0" w:firstLine="0"/>
              <w:jc w:val="left"/>
              <w:rPr>
                <w:color w:val="000000"/>
                <w:kern w:val="0"/>
                <w:sz w:val="18"/>
                <w:szCs w:val="18"/>
              </w:rPr>
            </w:pPr>
          </w:p>
          <w:p w14:paraId="304C0CD0" w14:textId="15E00D8E" w:rsidR="00812E69" w:rsidRDefault="00812E69" w:rsidP="009D0667">
            <w:pPr>
              <w:widowControl/>
              <w:spacing w:beforeLines="0" w:before="50" w:afterLines="0" w:after="50"/>
              <w:ind w:firstLineChars="0" w:firstLine="0"/>
              <w:jc w:val="left"/>
              <w:rPr>
                <w:color w:val="000000"/>
                <w:kern w:val="0"/>
                <w:sz w:val="18"/>
                <w:szCs w:val="18"/>
              </w:rPr>
            </w:pPr>
            <w:r>
              <w:rPr>
                <w:noProof/>
                <w:color w:val="000000"/>
                <w:kern w:val="0"/>
                <w:sz w:val="18"/>
                <w:szCs w:val="18"/>
              </w:rPr>
              <w:drawing>
                <wp:anchor distT="0" distB="0" distL="114300" distR="114300" simplePos="0" relativeHeight="251660288" behindDoc="0" locked="0" layoutInCell="1" allowOverlap="1" wp14:anchorId="0F47D46B" wp14:editId="2B0B62F1">
                  <wp:simplePos x="0" y="0"/>
                  <wp:positionH relativeFrom="column">
                    <wp:posOffset>4163695</wp:posOffset>
                  </wp:positionH>
                  <wp:positionV relativeFrom="paragraph">
                    <wp:posOffset>235585</wp:posOffset>
                  </wp:positionV>
                  <wp:extent cx="1066800" cy="411480"/>
                  <wp:effectExtent l="0" t="0" r="0" b="7620"/>
                  <wp:wrapThrough wrapText="bothSides">
                    <wp:wrapPolygon edited="0">
                      <wp:start x="0" y="0"/>
                      <wp:lineTo x="0" y="21000"/>
                      <wp:lineTo x="21214" y="21000"/>
                      <wp:lineTo x="21214" y="0"/>
                      <wp:lineTo x="0" y="0"/>
                    </wp:wrapPolygon>
                  </wp:wrapThrough>
                  <wp:docPr id="1230471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411480"/>
                          </a:xfrm>
                          <a:prstGeom prst="rect">
                            <a:avLst/>
                          </a:prstGeom>
                          <a:noFill/>
                          <a:ln>
                            <a:noFill/>
                          </a:ln>
                        </pic:spPr>
                      </pic:pic>
                    </a:graphicData>
                  </a:graphic>
                </wp:anchor>
              </w:drawing>
            </w:r>
          </w:p>
          <w:p w14:paraId="709457F5" w14:textId="4D76B8E6" w:rsidR="00812E69" w:rsidRDefault="00812E69" w:rsidP="009D0667">
            <w:pPr>
              <w:widowControl/>
              <w:spacing w:beforeLines="0" w:before="50" w:afterLines="0" w:after="50"/>
              <w:ind w:firstLineChars="0"/>
              <w:jc w:val="left"/>
              <w:rPr>
                <w:color w:val="000000"/>
                <w:kern w:val="0"/>
                <w:sz w:val="21"/>
                <w:szCs w:val="21"/>
              </w:rPr>
            </w:pPr>
            <w:r>
              <w:rPr>
                <w:color w:val="000000"/>
                <w:kern w:val="0"/>
                <w:sz w:val="18"/>
                <w:szCs w:val="18"/>
              </w:rPr>
              <w:t xml:space="preserve">                                                           </w:t>
            </w:r>
            <w:r>
              <w:rPr>
                <w:color w:val="000000"/>
                <w:kern w:val="0"/>
                <w:sz w:val="21"/>
                <w:szCs w:val="21"/>
              </w:rPr>
              <w:t>签字：</w:t>
            </w:r>
          </w:p>
        </w:tc>
      </w:tr>
      <w:tr w:rsidR="00812E69" w14:paraId="71812110" w14:textId="77777777" w:rsidTr="009D0667">
        <w:trPr>
          <w:trHeight w:val="3932"/>
          <w:jc w:val="center"/>
        </w:trPr>
        <w:tc>
          <w:tcPr>
            <w:tcW w:w="8674" w:type="dxa"/>
            <w:gridSpan w:val="4"/>
            <w:tcBorders>
              <w:top w:val="nil"/>
              <w:left w:val="single" w:sz="6" w:space="0" w:color="000000"/>
              <w:bottom w:val="single" w:sz="6" w:space="0" w:color="000000"/>
              <w:right w:val="single" w:sz="6" w:space="0" w:color="000000"/>
            </w:tcBorders>
          </w:tcPr>
          <w:p w14:paraId="2E6EF386" w14:textId="77777777" w:rsidR="00812E69" w:rsidRDefault="00812E69" w:rsidP="009D0667">
            <w:pPr>
              <w:widowControl/>
              <w:spacing w:beforeLines="50" w:before="156" w:afterLines="50" w:after="156"/>
              <w:ind w:firstLineChars="50" w:firstLine="105"/>
              <w:jc w:val="left"/>
              <w:rPr>
                <w:color w:val="000000"/>
                <w:kern w:val="0"/>
                <w:sz w:val="18"/>
                <w:szCs w:val="18"/>
              </w:rPr>
            </w:pPr>
            <w:r>
              <w:rPr>
                <w:rFonts w:hint="eastAsia"/>
                <w:color w:val="000000"/>
                <w:kern w:val="0"/>
                <w:sz w:val="21"/>
                <w:szCs w:val="21"/>
              </w:rPr>
              <w:t>检查</w:t>
            </w:r>
            <w:r>
              <w:rPr>
                <w:color w:val="000000"/>
                <w:kern w:val="0"/>
                <w:sz w:val="21"/>
                <w:szCs w:val="21"/>
              </w:rPr>
              <w:t>记录</w:t>
            </w:r>
            <w:r>
              <w:rPr>
                <w:rFonts w:hint="eastAsia"/>
                <w:color w:val="000000"/>
                <w:kern w:val="0"/>
                <w:sz w:val="21"/>
                <w:szCs w:val="21"/>
              </w:rPr>
              <w:t>（答辩记录）</w:t>
            </w:r>
            <w:r>
              <w:rPr>
                <w:color w:val="000000"/>
                <w:kern w:val="0"/>
                <w:sz w:val="21"/>
                <w:szCs w:val="21"/>
              </w:rPr>
              <w:t>：</w:t>
            </w:r>
          </w:p>
        </w:tc>
      </w:tr>
      <w:tr w:rsidR="00812E69" w14:paraId="46EED739" w14:textId="77777777" w:rsidTr="009D0667">
        <w:trPr>
          <w:trHeight w:val="570"/>
          <w:jc w:val="center"/>
        </w:trPr>
        <w:tc>
          <w:tcPr>
            <w:tcW w:w="8674" w:type="dxa"/>
            <w:gridSpan w:val="4"/>
            <w:tcBorders>
              <w:top w:val="nil"/>
              <w:left w:val="single" w:sz="6" w:space="0" w:color="000000"/>
              <w:bottom w:val="single" w:sz="6" w:space="0" w:color="000000"/>
              <w:right w:val="single" w:sz="6" w:space="0" w:color="000000"/>
            </w:tcBorders>
            <w:vAlign w:val="center"/>
          </w:tcPr>
          <w:p w14:paraId="01DE444C" w14:textId="77777777" w:rsidR="00812E69" w:rsidRDefault="00812E69" w:rsidP="009D0667">
            <w:pPr>
              <w:widowControl/>
              <w:spacing w:beforeLines="50" w:before="156" w:afterLines="50" w:after="156"/>
              <w:ind w:firstLineChars="50" w:firstLine="105"/>
              <w:jc w:val="left"/>
              <w:rPr>
                <w:color w:val="000000"/>
                <w:kern w:val="0"/>
                <w:sz w:val="18"/>
                <w:szCs w:val="18"/>
              </w:rPr>
            </w:pPr>
            <w:r>
              <w:rPr>
                <w:color w:val="000000"/>
                <w:kern w:val="0"/>
                <w:sz w:val="21"/>
                <w:szCs w:val="21"/>
              </w:rPr>
              <w:t>是否通过开题</w:t>
            </w:r>
            <w:r>
              <w:rPr>
                <w:rFonts w:hAnsi="宋体"/>
                <w:color w:val="000000"/>
                <w:kern w:val="0"/>
                <w:sz w:val="21"/>
                <w:szCs w:val="21"/>
              </w:rPr>
              <w:t>：</w:t>
            </w:r>
            <w:r>
              <w:rPr>
                <w:color w:val="000000"/>
                <w:kern w:val="0"/>
                <w:sz w:val="21"/>
                <w:szCs w:val="21"/>
              </w:rPr>
              <w:t xml:space="preserve">      □</w:t>
            </w:r>
            <w:r>
              <w:rPr>
                <w:color w:val="000000"/>
                <w:kern w:val="0"/>
                <w:sz w:val="21"/>
                <w:szCs w:val="21"/>
              </w:rPr>
              <w:t>通过</w:t>
            </w:r>
            <w:r>
              <w:rPr>
                <w:color w:val="000000"/>
                <w:kern w:val="0"/>
                <w:sz w:val="21"/>
                <w:szCs w:val="21"/>
              </w:rPr>
              <w:t xml:space="preserve">        □</w:t>
            </w:r>
            <w:r>
              <w:rPr>
                <w:color w:val="000000"/>
                <w:kern w:val="0"/>
                <w:sz w:val="21"/>
                <w:szCs w:val="21"/>
              </w:rPr>
              <w:t>不通过</w:t>
            </w:r>
          </w:p>
        </w:tc>
      </w:tr>
      <w:tr w:rsidR="00812E69" w14:paraId="4C5F9C2D" w14:textId="77777777" w:rsidTr="009D0667">
        <w:trPr>
          <w:trHeight w:val="570"/>
          <w:jc w:val="center"/>
        </w:trPr>
        <w:tc>
          <w:tcPr>
            <w:tcW w:w="4754" w:type="dxa"/>
            <w:gridSpan w:val="2"/>
            <w:tcBorders>
              <w:top w:val="nil"/>
              <w:left w:val="single" w:sz="6" w:space="0" w:color="000000"/>
              <w:bottom w:val="single" w:sz="6" w:space="0" w:color="000000"/>
              <w:right w:val="single" w:sz="4" w:space="0" w:color="auto"/>
            </w:tcBorders>
            <w:vAlign w:val="center"/>
          </w:tcPr>
          <w:p w14:paraId="53C387B7" w14:textId="77777777" w:rsidR="00812E69" w:rsidRDefault="00812E69" w:rsidP="009D0667">
            <w:pPr>
              <w:widowControl/>
              <w:spacing w:beforeLines="50" w:before="156" w:afterLines="50" w:after="156"/>
              <w:ind w:firstLineChars="50" w:firstLine="105"/>
              <w:jc w:val="left"/>
              <w:rPr>
                <w:color w:val="000000"/>
                <w:kern w:val="0"/>
                <w:sz w:val="21"/>
                <w:szCs w:val="21"/>
              </w:rPr>
            </w:pPr>
            <w:r>
              <w:rPr>
                <w:color w:val="000000"/>
                <w:kern w:val="0"/>
                <w:sz w:val="21"/>
                <w:szCs w:val="21"/>
              </w:rPr>
              <w:t>答辩组长签字：</w:t>
            </w:r>
          </w:p>
        </w:tc>
        <w:tc>
          <w:tcPr>
            <w:tcW w:w="3920" w:type="dxa"/>
            <w:gridSpan w:val="2"/>
            <w:tcBorders>
              <w:top w:val="nil"/>
              <w:left w:val="single" w:sz="4" w:space="0" w:color="auto"/>
              <w:right w:val="single" w:sz="6" w:space="0" w:color="000000"/>
            </w:tcBorders>
          </w:tcPr>
          <w:p w14:paraId="0F3A5871" w14:textId="77777777" w:rsidR="00812E69" w:rsidRDefault="00812E69" w:rsidP="009D0667">
            <w:pPr>
              <w:widowControl/>
              <w:spacing w:beforeLines="50" w:before="156" w:afterLines="50" w:after="156"/>
              <w:ind w:firstLineChars="50" w:firstLine="105"/>
              <w:rPr>
                <w:color w:val="000000"/>
                <w:kern w:val="0"/>
                <w:sz w:val="21"/>
                <w:szCs w:val="21"/>
              </w:rPr>
            </w:pPr>
            <w:proofErr w:type="gramStart"/>
            <w:r>
              <w:rPr>
                <w:color w:val="000000"/>
                <w:kern w:val="0"/>
                <w:sz w:val="21"/>
                <w:szCs w:val="21"/>
              </w:rPr>
              <w:t>答辩组</w:t>
            </w:r>
            <w:proofErr w:type="gramEnd"/>
            <w:r>
              <w:rPr>
                <w:color w:val="000000"/>
                <w:kern w:val="0"/>
                <w:sz w:val="21"/>
                <w:szCs w:val="21"/>
              </w:rPr>
              <w:t>成员：</w:t>
            </w:r>
          </w:p>
        </w:tc>
      </w:tr>
      <w:tr w:rsidR="00812E69" w14:paraId="7E989CB2" w14:textId="77777777" w:rsidTr="009D0667">
        <w:trPr>
          <w:trHeight w:val="570"/>
          <w:jc w:val="center"/>
        </w:trPr>
        <w:tc>
          <w:tcPr>
            <w:tcW w:w="4754" w:type="dxa"/>
            <w:gridSpan w:val="2"/>
            <w:tcBorders>
              <w:top w:val="nil"/>
              <w:left w:val="single" w:sz="6" w:space="0" w:color="000000"/>
              <w:bottom w:val="single" w:sz="6" w:space="0" w:color="000000"/>
              <w:right w:val="single" w:sz="4" w:space="0" w:color="auto"/>
            </w:tcBorders>
            <w:vAlign w:val="center"/>
          </w:tcPr>
          <w:p w14:paraId="0AF73BE0" w14:textId="77777777" w:rsidR="00812E69" w:rsidRDefault="00812E69" w:rsidP="009D0667">
            <w:pPr>
              <w:widowControl/>
              <w:spacing w:beforeLines="50" w:before="156" w:afterLines="50" w:after="156"/>
              <w:ind w:firstLineChars="50" w:firstLine="105"/>
              <w:jc w:val="left"/>
              <w:rPr>
                <w:color w:val="000000"/>
                <w:kern w:val="0"/>
                <w:sz w:val="18"/>
                <w:szCs w:val="18"/>
              </w:rPr>
            </w:pPr>
            <w:r>
              <w:rPr>
                <w:color w:val="000000"/>
                <w:kern w:val="0"/>
                <w:sz w:val="21"/>
                <w:szCs w:val="21"/>
              </w:rPr>
              <w:t>答辩秘书签字：</w:t>
            </w:r>
          </w:p>
        </w:tc>
        <w:tc>
          <w:tcPr>
            <w:tcW w:w="3920" w:type="dxa"/>
            <w:gridSpan w:val="2"/>
            <w:tcBorders>
              <w:left w:val="single" w:sz="4" w:space="0" w:color="auto"/>
              <w:bottom w:val="single" w:sz="6" w:space="0" w:color="000000"/>
              <w:right w:val="single" w:sz="6" w:space="0" w:color="000000"/>
            </w:tcBorders>
            <w:vAlign w:val="center"/>
          </w:tcPr>
          <w:p w14:paraId="49C0A577" w14:textId="77777777" w:rsidR="00812E69" w:rsidRDefault="00812E69" w:rsidP="009D0667">
            <w:pPr>
              <w:widowControl/>
              <w:spacing w:beforeLines="0" w:before="0" w:afterLines="0" w:after="0" w:line="270" w:lineRule="atLeast"/>
              <w:ind w:firstLineChars="0" w:firstLine="0"/>
              <w:jc w:val="left"/>
              <w:rPr>
                <w:color w:val="000000"/>
                <w:kern w:val="0"/>
                <w:sz w:val="18"/>
                <w:szCs w:val="18"/>
              </w:rPr>
            </w:pPr>
          </w:p>
        </w:tc>
      </w:tr>
    </w:tbl>
    <w:p w14:paraId="33F04F5F" w14:textId="77777777" w:rsidR="00812E69" w:rsidRDefault="00812E69" w:rsidP="00EB7B6A">
      <w:pPr>
        <w:spacing w:before="78" w:after="78"/>
        <w:ind w:firstLineChars="0" w:firstLine="0"/>
        <w:jc w:val="left"/>
        <w:outlineLvl w:val="0"/>
        <w:rPr>
          <w:rFonts w:hAnsi="宋体"/>
          <w:spacing w:val="40"/>
        </w:rPr>
      </w:pPr>
    </w:p>
    <w:p w14:paraId="1A7E8728" w14:textId="58DADA58" w:rsidR="00812E69" w:rsidRDefault="00812E69">
      <w:pPr>
        <w:widowControl/>
        <w:spacing w:beforeLines="0" w:before="0" w:afterLines="0" w:after="0" w:line="240" w:lineRule="auto"/>
        <w:ind w:firstLineChars="0" w:firstLine="0"/>
        <w:jc w:val="left"/>
        <w:rPr>
          <w:rFonts w:hAnsi="宋体"/>
          <w:spacing w:val="40"/>
        </w:rPr>
      </w:pPr>
    </w:p>
    <w:p w14:paraId="3975D28F" w14:textId="2521BDE4" w:rsidR="00EB7B6A" w:rsidRDefault="00EB7B6A" w:rsidP="00EB7B6A">
      <w:pPr>
        <w:spacing w:before="78" w:after="78"/>
        <w:ind w:firstLineChars="0" w:firstLine="0"/>
        <w:jc w:val="left"/>
        <w:outlineLvl w:val="0"/>
        <w:rPr>
          <w:spacing w:val="40"/>
        </w:rPr>
      </w:pPr>
      <w:r>
        <w:rPr>
          <w:rFonts w:hAnsi="宋体"/>
          <w:spacing w:val="40"/>
        </w:rPr>
        <w:t>附件</w:t>
      </w:r>
      <w:r>
        <w:rPr>
          <w:spacing w:val="40"/>
        </w:rPr>
        <w:t>2</w:t>
      </w:r>
      <w:r>
        <w:rPr>
          <w:rFonts w:hAnsi="宋体"/>
          <w:spacing w:val="40"/>
        </w:rPr>
        <w:t>：</w:t>
      </w:r>
    </w:p>
    <w:p w14:paraId="781B78E9" w14:textId="77777777" w:rsidR="00EB7B6A" w:rsidRDefault="00EB7B6A" w:rsidP="00EB7B6A">
      <w:pPr>
        <w:spacing w:before="78" w:after="78"/>
        <w:ind w:firstLine="883"/>
        <w:jc w:val="center"/>
        <w:rPr>
          <w:rFonts w:eastAsia="楷体_GB2312"/>
          <w:b/>
          <w:spacing w:val="40"/>
          <w:sz w:val="36"/>
        </w:rPr>
      </w:pPr>
    </w:p>
    <w:p w14:paraId="50FA6EFD" w14:textId="698EACE4" w:rsidR="00EB7B6A" w:rsidRDefault="00360527" w:rsidP="00EB7B6A">
      <w:pPr>
        <w:spacing w:before="78" w:after="78"/>
        <w:ind w:firstLineChars="0" w:firstLine="0"/>
        <w:jc w:val="center"/>
      </w:pPr>
      <w:r>
        <w:rPr>
          <w:noProof/>
        </w:rPr>
        <w:drawing>
          <wp:anchor distT="0" distB="0" distL="114300" distR="114300" simplePos="0" relativeHeight="251658240" behindDoc="0" locked="0" layoutInCell="1" allowOverlap="1" wp14:anchorId="63F07127" wp14:editId="5C5DE92C">
            <wp:simplePos x="3195320" y="1728470"/>
            <wp:positionH relativeFrom="margin">
              <wp:align>center</wp:align>
            </wp:positionH>
            <wp:positionV relativeFrom="margin">
              <wp:align>top</wp:align>
            </wp:positionV>
            <wp:extent cx="1412240" cy="124269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新校徽.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12240" cy="1242695"/>
                    </a:xfrm>
                    <a:prstGeom prst="rect">
                      <a:avLst/>
                    </a:prstGeom>
                  </pic:spPr>
                </pic:pic>
              </a:graphicData>
            </a:graphic>
          </wp:anchor>
        </w:drawing>
      </w:r>
    </w:p>
    <w:p w14:paraId="1328A0F9" w14:textId="77777777" w:rsidR="00EB7B6A" w:rsidRDefault="00EB7B6A" w:rsidP="00EB7B6A">
      <w:pPr>
        <w:spacing w:before="78" w:after="78" w:line="400" w:lineRule="exact"/>
        <w:ind w:left="210" w:firstLineChars="0" w:firstLine="0"/>
        <w:jc w:val="center"/>
        <w:rPr>
          <w:sz w:val="36"/>
          <w:szCs w:val="36"/>
        </w:rPr>
      </w:pPr>
    </w:p>
    <w:p w14:paraId="18B41FE4" w14:textId="77777777" w:rsidR="00EB7B6A" w:rsidRDefault="00EB7B6A" w:rsidP="00EB7B6A">
      <w:pPr>
        <w:spacing w:before="78" w:after="78" w:line="240" w:lineRule="auto"/>
        <w:ind w:leftChars="-87" w:left="-1" w:hangingChars="47" w:hanging="208"/>
        <w:jc w:val="center"/>
        <w:rPr>
          <w:b/>
          <w:sz w:val="44"/>
          <w:szCs w:val="44"/>
        </w:rPr>
      </w:pPr>
      <w:r>
        <w:rPr>
          <w:rFonts w:hint="eastAsia"/>
          <w:b/>
          <w:sz w:val="44"/>
          <w:szCs w:val="44"/>
        </w:rPr>
        <w:t>内蒙古师范大学计算机科学技术学院</w:t>
      </w:r>
    </w:p>
    <w:p w14:paraId="5138207B" w14:textId="77777777" w:rsidR="00EB7B6A" w:rsidRDefault="00EB7B6A" w:rsidP="00EB7B6A">
      <w:pPr>
        <w:spacing w:before="78" w:after="78"/>
        <w:ind w:firstLine="883"/>
        <w:jc w:val="center"/>
        <w:rPr>
          <w:rFonts w:eastAsia="楷体_GB2312"/>
          <w:b/>
          <w:spacing w:val="40"/>
          <w:sz w:val="36"/>
        </w:rPr>
      </w:pPr>
    </w:p>
    <w:p w14:paraId="7142E06D" w14:textId="77777777" w:rsidR="00EB7B6A" w:rsidRDefault="00EB7B6A" w:rsidP="00EB7B6A">
      <w:pPr>
        <w:spacing w:before="78" w:after="78"/>
        <w:ind w:firstLineChars="0" w:firstLine="0"/>
        <w:jc w:val="center"/>
        <w:rPr>
          <w:b/>
          <w:spacing w:val="40"/>
          <w:sz w:val="48"/>
        </w:rPr>
      </w:pPr>
      <w:r>
        <w:rPr>
          <w:rFonts w:hAnsi="Roman PS"/>
          <w:b/>
          <w:spacing w:val="40"/>
          <w:sz w:val="48"/>
        </w:rPr>
        <w:t>毕业设计（论文）开题报告</w:t>
      </w:r>
    </w:p>
    <w:p w14:paraId="2DA8BC52" w14:textId="77777777" w:rsidR="00EB7B6A" w:rsidRDefault="00EB7B6A" w:rsidP="00EB7B6A">
      <w:pPr>
        <w:spacing w:before="78" w:after="78"/>
        <w:ind w:firstLine="643"/>
        <w:rPr>
          <w:b/>
          <w:sz w:val="32"/>
        </w:rPr>
      </w:pPr>
    </w:p>
    <w:p w14:paraId="3D4D600B" w14:textId="77777777" w:rsidR="00EB7B6A" w:rsidRDefault="00EB7B6A" w:rsidP="00EB7B6A">
      <w:pPr>
        <w:spacing w:before="78" w:after="78"/>
        <w:ind w:firstLineChars="0" w:firstLine="0"/>
        <w:rPr>
          <w:b/>
          <w:sz w:val="32"/>
        </w:rPr>
      </w:pPr>
    </w:p>
    <w:p w14:paraId="5C6A600F" w14:textId="6D611BDC" w:rsidR="00EB7B6A" w:rsidRDefault="0093011A" w:rsidP="000823D4">
      <w:pPr>
        <w:spacing w:before="78" w:after="78"/>
        <w:ind w:firstLineChars="250" w:firstLine="904"/>
        <w:rPr>
          <w:b/>
          <w:sz w:val="36"/>
        </w:rPr>
      </w:pPr>
      <w:r>
        <w:rPr>
          <w:rFonts w:hint="eastAsia"/>
          <w:b/>
          <w:sz w:val="36"/>
        </w:rPr>
        <w:t xml:space="preserve"> </w:t>
      </w:r>
      <w:r w:rsidR="00B7105E">
        <w:rPr>
          <w:b/>
          <w:sz w:val="36"/>
        </w:rPr>
        <w:t xml:space="preserve">    </w:t>
      </w:r>
      <w:r w:rsidR="00EB7B6A" w:rsidRPr="000823D4">
        <w:rPr>
          <w:b/>
          <w:sz w:val="32"/>
        </w:rPr>
        <w:t>题</w:t>
      </w:r>
      <w:r w:rsidR="00EB7B6A" w:rsidRPr="000823D4">
        <w:rPr>
          <w:b/>
          <w:sz w:val="32"/>
        </w:rPr>
        <w:t xml:space="preserve"> </w:t>
      </w:r>
      <w:r w:rsidR="000823D4">
        <w:rPr>
          <w:b/>
          <w:sz w:val="32"/>
        </w:rPr>
        <w:t xml:space="preserve">   </w:t>
      </w:r>
      <w:r w:rsidR="00EB7B6A" w:rsidRPr="000823D4">
        <w:rPr>
          <w:b/>
          <w:sz w:val="32"/>
        </w:rPr>
        <w:t>目</w:t>
      </w:r>
      <w:r w:rsidR="00857128">
        <w:rPr>
          <w:rFonts w:hint="eastAsia"/>
          <w:b/>
          <w:sz w:val="32"/>
        </w:rPr>
        <w:t xml:space="preserve"> </w:t>
      </w:r>
      <w:r w:rsidR="00857128">
        <w:rPr>
          <w:b/>
          <w:sz w:val="32"/>
        </w:rPr>
        <w:t xml:space="preserve">  </w:t>
      </w:r>
      <w:r w:rsidR="00857128">
        <w:rPr>
          <w:rFonts w:hint="eastAsia"/>
          <w:b/>
          <w:sz w:val="32"/>
          <w:u w:val="single"/>
        </w:rPr>
        <w:t>毕业论文过程化评价管理系统</w:t>
      </w:r>
    </w:p>
    <w:p w14:paraId="77F40606" w14:textId="21E77BB6" w:rsidR="00EB7B6A" w:rsidRDefault="00EB7B6A" w:rsidP="00B7105E">
      <w:pPr>
        <w:spacing w:beforeLines="80" w:before="249" w:after="78" w:line="360" w:lineRule="auto"/>
        <w:ind w:right="-9" w:firstLineChars="562" w:firstLine="1805"/>
        <w:rPr>
          <w:b/>
          <w:sz w:val="32"/>
          <w:u w:val="single"/>
        </w:rPr>
      </w:pPr>
      <w:r>
        <w:rPr>
          <w:b/>
          <w:sz w:val="32"/>
        </w:rPr>
        <w:t>专</w:t>
      </w:r>
      <w:r>
        <w:rPr>
          <w:b/>
          <w:sz w:val="32"/>
        </w:rPr>
        <w:t xml:space="preserve">    </w:t>
      </w:r>
      <w:r>
        <w:rPr>
          <w:b/>
          <w:sz w:val="32"/>
        </w:rPr>
        <w:t>业</w:t>
      </w:r>
      <w:r>
        <w:rPr>
          <w:b/>
          <w:sz w:val="32"/>
        </w:rPr>
        <w:t xml:space="preserve"> </w:t>
      </w:r>
      <w:r>
        <w:rPr>
          <w:b/>
          <w:sz w:val="32"/>
          <w:u w:val="single"/>
        </w:rPr>
        <w:t xml:space="preserve">       </w:t>
      </w:r>
      <w:r w:rsidR="0093011A">
        <w:rPr>
          <w:rFonts w:hint="eastAsia"/>
          <w:b/>
          <w:sz w:val="32"/>
          <w:u w:val="single"/>
        </w:rPr>
        <w:t>计算机科学与</w:t>
      </w:r>
      <w:r w:rsidR="000823D4">
        <w:rPr>
          <w:rFonts w:hint="eastAsia"/>
          <w:b/>
          <w:sz w:val="32"/>
          <w:u w:val="single"/>
        </w:rPr>
        <w:t>技术</w:t>
      </w:r>
      <w:r>
        <w:rPr>
          <w:b/>
          <w:sz w:val="32"/>
          <w:u w:val="single"/>
        </w:rPr>
        <w:t xml:space="preserve">     </w:t>
      </w:r>
      <w:r w:rsidR="00116FDA">
        <w:rPr>
          <w:b/>
          <w:sz w:val="32"/>
          <w:u w:val="single"/>
        </w:rPr>
        <w:t xml:space="preserve">   </w:t>
      </w:r>
      <w:r>
        <w:rPr>
          <w:b/>
          <w:sz w:val="32"/>
          <w:u w:val="single"/>
        </w:rPr>
        <w:t xml:space="preserve">  </w:t>
      </w:r>
    </w:p>
    <w:p w14:paraId="67980791" w14:textId="2901B7DA" w:rsidR="00EB7B6A" w:rsidRDefault="00116FDA" w:rsidP="00B7105E">
      <w:pPr>
        <w:spacing w:beforeLines="80" w:before="249" w:after="78" w:line="360" w:lineRule="auto"/>
        <w:ind w:firstLineChars="562" w:firstLine="1805"/>
        <w:rPr>
          <w:b/>
          <w:sz w:val="32"/>
          <w:u w:val="single"/>
        </w:rPr>
      </w:pPr>
      <w:r>
        <w:rPr>
          <w:rFonts w:hint="eastAsia"/>
          <w:b/>
          <w:sz w:val="32"/>
        </w:rPr>
        <w:t>姓</w:t>
      </w:r>
      <w:r>
        <w:rPr>
          <w:rFonts w:hint="eastAsia"/>
          <w:b/>
          <w:sz w:val="32"/>
        </w:rPr>
        <w:t xml:space="preserve"> </w:t>
      </w:r>
      <w:r>
        <w:rPr>
          <w:b/>
          <w:sz w:val="32"/>
        </w:rPr>
        <w:t xml:space="preserve">   </w:t>
      </w:r>
      <w:r>
        <w:rPr>
          <w:rFonts w:hint="eastAsia"/>
          <w:b/>
          <w:sz w:val="32"/>
        </w:rPr>
        <w:t>名</w:t>
      </w:r>
      <w:r w:rsidR="00EB7B6A">
        <w:rPr>
          <w:b/>
          <w:sz w:val="32"/>
        </w:rPr>
        <w:t xml:space="preserve"> </w:t>
      </w:r>
      <w:r w:rsidR="00EB7B6A">
        <w:rPr>
          <w:b/>
          <w:sz w:val="32"/>
          <w:u w:val="single"/>
        </w:rPr>
        <w:t xml:space="preserve">       </w:t>
      </w:r>
      <w:r w:rsidR="00857128">
        <w:rPr>
          <w:b/>
          <w:sz w:val="32"/>
          <w:u w:val="single"/>
        </w:rPr>
        <w:t xml:space="preserve">    </w:t>
      </w:r>
      <w:r w:rsidR="00857128">
        <w:rPr>
          <w:rFonts w:hint="eastAsia"/>
          <w:b/>
          <w:sz w:val="32"/>
          <w:u w:val="single"/>
        </w:rPr>
        <w:t>高圆</w:t>
      </w:r>
      <w:r w:rsidR="00EB7B6A">
        <w:rPr>
          <w:b/>
          <w:sz w:val="32"/>
          <w:u w:val="single"/>
        </w:rPr>
        <w:t xml:space="preserve">          </w:t>
      </w:r>
      <w:r w:rsidR="000823D4">
        <w:rPr>
          <w:b/>
          <w:sz w:val="32"/>
          <w:u w:val="single"/>
        </w:rPr>
        <w:t xml:space="preserve">       </w:t>
      </w:r>
      <w:r w:rsidR="00857128">
        <w:rPr>
          <w:b/>
          <w:sz w:val="32"/>
          <w:u w:val="single"/>
        </w:rPr>
        <w:t xml:space="preserve"> </w:t>
      </w:r>
    </w:p>
    <w:p w14:paraId="4E673B63" w14:textId="66EE364B" w:rsidR="00EB7B6A" w:rsidRDefault="00EB7B6A" w:rsidP="00B7105E">
      <w:pPr>
        <w:spacing w:beforeLines="80" w:before="249" w:after="78" w:line="360" w:lineRule="auto"/>
        <w:ind w:right="-9" w:firstLineChars="562" w:firstLine="1805"/>
        <w:rPr>
          <w:b/>
          <w:sz w:val="32"/>
          <w:u w:val="single"/>
        </w:rPr>
      </w:pPr>
      <w:r>
        <w:rPr>
          <w:b/>
          <w:sz w:val="32"/>
        </w:rPr>
        <w:t>学</w:t>
      </w:r>
      <w:r>
        <w:rPr>
          <w:b/>
          <w:sz w:val="32"/>
        </w:rPr>
        <w:t xml:space="preserve">    </w:t>
      </w:r>
      <w:r>
        <w:rPr>
          <w:b/>
          <w:sz w:val="32"/>
        </w:rPr>
        <w:t>号</w:t>
      </w:r>
      <w:r>
        <w:rPr>
          <w:b/>
          <w:sz w:val="32"/>
        </w:rPr>
        <w:t xml:space="preserve"> </w:t>
      </w:r>
      <w:r>
        <w:rPr>
          <w:b/>
          <w:sz w:val="32"/>
          <w:u w:val="single"/>
        </w:rPr>
        <w:t xml:space="preserve">       </w:t>
      </w:r>
      <w:r w:rsidR="00857128">
        <w:rPr>
          <w:b/>
          <w:sz w:val="32"/>
          <w:u w:val="single"/>
        </w:rPr>
        <w:t xml:space="preserve">  </w:t>
      </w:r>
      <w:r w:rsidR="0093011A">
        <w:rPr>
          <w:b/>
          <w:sz w:val="32"/>
          <w:u w:val="single"/>
        </w:rPr>
        <w:t>202011030</w:t>
      </w:r>
      <w:r w:rsidR="00857128">
        <w:rPr>
          <w:rFonts w:hint="eastAsia"/>
          <w:b/>
          <w:sz w:val="32"/>
          <w:u w:val="single"/>
        </w:rPr>
        <w:t>38</w:t>
      </w:r>
      <w:r>
        <w:rPr>
          <w:b/>
          <w:sz w:val="32"/>
          <w:u w:val="single"/>
        </w:rPr>
        <w:t xml:space="preserve"> </w:t>
      </w:r>
      <w:r w:rsidR="00116FDA">
        <w:rPr>
          <w:b/>
          <w:sz w:val="32"/>
          <w:u w:val="single"/>
        </w:rPr>
        <w:t xml:space="preserve">       </w:t>
      </w:r>
      <w:r>
        <w:rPr>
          <w:b/>
          <w:sz w:val="32"/>
          <w:u w:val="single"/>
        </w:rPr>
        <w:t xml:space="preserve">  </w:t>
      </w:r>
      <w:r w:rsidR="000823D4">
        <w:rPr>
          <w:b/>
          <w:sz w:val="32"/>
          <w:u w:val="single"/>
        </w:rPr>
        <w:t xml:space="preserve">   </w:t>
      </w:r>
    </w:p>
    <w:p w14:paraId="695E2C83" w14:textId="23FB681B" w:rsidR="00EB7B6A" w:rsidRDefault="00EB7B6A" w:rsidP="00B7105E">
      <w:pPr>
        <w:spacing w:beforeLines="80" w:before="249" w:after="78" w:line="360" w:lineRule="auto"/>
        <w:ind w:firstLineChars="562" w:firstLine="1805"/>
        <w:rPr>
          <w:b/>
          <w:sz w:val="32"/>
          <w:u w:val="single"/>
        </w:rPr>
      </w:pPr>
      <w:r>
        <w:rPr>
          <w:b/>
          <w:sz w:val="32"/>
        </w:rPr>
        <w:t>指导教师</w:t>
      </w:r>
      <w:r>
        <w:rPr>
          <w:b/>
          <w:sz w:val="32"/>
        </w:rPr>
        <w:t xml:space="preserve"> </w:t>
      </w:r>
      <w:r>
        <w:rPr>
          <w:b/>
          <w:sz w:val="32"/>
          <w:u w:val="single"/>
        </w:rPr>
        <w:t xml:space="preserve">      </w:t>
      </w:r>
      <w:r w:rsidR="00857128">
        <w:rPr>
          <w:b/>
          <w:sz w:val="32"/>
          <w:u w:val="single"/>
        </w:rPr>
        <w:t xml:space="preserve">   </w:t>
      </w:r>
      <w:r>
        <w:rPr>
          <w:b/>
          <w:sz w:val="32"/>
          <w:u w:val="single"/>
        </w:rPr>
        <w:t xml:space="preserve"> </w:t>
      </w:r>
      <w:proofErr w:type="gramStart"/>
      <w:r w:rsidR="00857128">
        <w:rPr>
          <w:rFonts w:hint="eastAsia"/>
          <w:b/>
          <w:sz w:val="32"/>
          <w:u w:val="single"/>
        </w:rPr>
        <w:t>萨</w:t>
      </w:r>
      <w:proofErr w:type="gramEnd"/>
      <w:r w:rsidR="00857128">
        <w:rPr>
          <w:rFonts w:hint="eastAsia"/>
          <w:b/>
          <w:sz w:val="32"/>
          <w:u w:val="single"/>
        </w:rPr>
        <w:t>仁高娃</w:t>
      </w:r>
      <w:r>
        <w:rPr>
          <w:b/>
          <w:sz w:val="32"/>
          <w:u w:val="single"/>
        </w:rPr>
        <w:t xml:space="preserve">    </w:t>
      </w:r>
      <w:r w:rsidR="00116FDA">
        <w:rPr>
          <w:b/>
          <w:sz w:val="32"/>
          <w:u w:val="single"/>
        </w:rPr>
        <w:t xml:space="preserve">  </w:t>
      </w:r>
      <w:r>
        <w:rPr>
          <w:b/>
          <w:sz w:val="32"/>
          <w:u w:val="single"/>
        </w:rPr>
        <w:t xml:space="preserve">    </w:t>
      </w:r>
      <w:r w:rsidR="000823D4">
        <w:rPr>
          <w:b/>
          <w:sz w:val="32"/>
          <w:u w:val="single"/>
        </w:rPr>
        <w:t xml:space="preserve">      </w:t>
      </w:r>
    </w:p>
    <w:p w14:paraId="5CDE9ED7" w14:textId="572D2ED8" w:rsidR="00EB7B6A" w:rsidRDefault="00EB7B6A" w:rsidP="00857128">
      <w:pPr>
        <w:spacing w:beforeLines="80" w:before="249" w:after="78" w:line="360" w:lineRule="auto"/>
        <w:ind w:firstLineChars="530" w:firstLine="1703"/>
        <w:rPr>
          <w:b/>
          <w:sz w:val="32"/>
          <w:u w:val="single"/>
        </w:rPr>
      </w:pPr>
      <w:r>
        <w:rPr>
          <w:b/>
          <w:sz w:val="32"/>
        </w:rPr>
        <w:t>日</w:t>
      </w:r>
      <w:r>
        <w:rPr>
          <w:b/>
          <w:sz w:val="32"/>
        </w:rPr>
        <w:t xml:space="preserve">    </w:t>
      </w:r>
      <w:r>
        <w:rPr>
          <w:b/>
          <w:sz w:val="32"/>
        </w:rPr>
        <w:t>期</w:t>
      </w:r>
      <w:r>
        <w:rPr>
          <w:b/>
          <w:sz w:val="32"/>
        </w:rPr>
        <w:t xml:space="preserve"> </w:t>
      </w:r>
      <w:r>
        <w:rPr>
          <w:b/>
          <w:sz w:val="32"/>
          <w:u w:val="single"/>
        </w:rPr>
        <w:t xml:space="preserve">      </w:t>
      </w:r>
      <w:r w:rsidR="00857128">
        <w:rPr>
          <w:b/>
          <w:sz w:val="32"/>
          <w:u w:val="single"/>
        </w:rPr>
        <w:t xml:space="preserve">   </w:t>
      </w:r>
      <w:r>
        <w:rPr>
          <w:b/>
          <w:sz w:val="32"/>
          <w:u w:val="single"/>
        </w:rPr>
        <w:t xml:space="preserve"> </w:t>
      </w:r>
      <w:r w:rsidR="0093011A">
        <w:rPr>
          <w:b/>
          <w:sz w:val="32"/>
          <w:u w:val="single"/>
        </w:rPr>
        <w:t>2023.7.24</w:t>
      </w:r>
      <w:r>
        <w:rPr>
          <w:b/>
          <w:sz w:val="32"/>
          <w:u w:val="single"/>
        </w:rPr>
        <w:t xml:space="preserve"> </w:t>
      </w:r>
      <w:r w:rsidR="00116FDA">
        <w:rPr>
          <w:b/>
          <w:sz w:val="32"/>
          <w:u w:val="single"/>
        </w:rPr>
        <w:t xml:space="preserve">   </w:t>
      </w:r>
      <w:r>
        <w:rPr>
          <w:b/>
          <w:sz w:val="32"/>
          <w:u w:val="single"/>
        </w:rPr>
        <w:t xml:space="preserve">     </w:t>
      </w:r>
      <w:r w:rsidR="000823D4">
        <w:rPr>
          <w:b/>
          <w:sz w:val="32"/>
          <w:u w:val="single"/>
        </w:rPr>
        <w:t xml:space="preserve">         </w:t>
      </w:r>
    </w:p>
    <w:p w14:paraId="6380849B" w14:textId="77777777" w:rsidR="00EB7B6A" w:rsidRDefault="00EB7B6A" w:rsidP="00EB7B6A">
      <w:pPr>
        <w:snapToGrid w:val="0"/>
        <w:spacing w:before="78" w:after="78"/>
        <w:ind w:firstLine="643"/>
        <w:rPr>
          <w:b/>
          <w:sz w:val="32"/>
        </w:rPr>
      </w:pPr>
    </w:p>
    <w:p w14:paraId="546C1ABB" w14:textId="77777777" w:rsidR="00EB7B6A" w:rsidRDefault="00EB7B6A" w:rsidP="00EB7B6A">
      <w:pPr>
        <w:snapToGrid w:val="0"/>
        <w:spacing w:before="78" w:after="78"/>
        <w:ind w:firstLineChars="0" w:firstLine="0"/>
        <w:jc w:val="center"/>
        <w:rPr>
          <w:rFonts w:eastAsia="隶书"/>
          <w:b/>
          <w:sz w:val="36"/>
          <w:szCs w:val="36"/>
        </w:rPr>
      </w:pPr>
      <w:r>
        <w:rPr>
          <w:rFonts w:eastAsia="隶书" w:hint="eastAsia"/>
          <w:b/>
          <w:sz w:val="36"/>
          <w:szCs w:val="36"/>
        </w:rPr>
        <w:t>计算机科学技术学院</w:t>
      </w:r>
      <w:r>
        <w:rPr>
          <w:rFonts w:eastAsia="隶书"/>
          <w:b/>
          <w:sz w:val="36"/>
          <w:szCs w:val="36"/>
        </w:rPr>
        <w:t>制</w:t>
      </w:r>
    </w:p>
    <w:p w14:paraId="0752FC5A" w14:textId="77777777" w:rsidR="00360527" w:rsidRDefault="00360527">
      <w:pPr>
        <w:widowControl/>
        <w:spacing w:beforeLines="0" w:before="0" w:afterLines="0" w:after="0" w:line="240" w:lineRule="auto"/>
        <w:ind w:firstLineChars="0" w:firstLine="0"/>
        <w:jc w:val="left"/>
        <w:rPr>
          <w:rFonts w:eastAsia="黑体"/>
          <w:b/>
          <w:sz w:val="36"/>
          <w:szCs w:val="20"/>
        </w:rPr>
      </w:pPr>
      <w:r>
        <w:rPr>
          <w:b/>
        </w:rPr>
        <w:br w:type="page"/>
      </w:r>
    </w:p>
    <w:p w14:paraId="524A4B67" w14:textId="19C7213E" w:rsidR="00EB7B6A" w:rsidRDefault="00EB7B6A" w:rsidP="00EB7B6A">
      <w:pPr>
        <w:pStyle w:val="a5"/>
        <w:spacing w:before="78" w:after="78"/>
        <w:ind w:firstLine="482"/>
        <w:rPr>
          <w:rFonts w:cs="Times New Roman"/>
          <w:b/>
        </w:rPr>
      </w:pPr>
      <w:r>
        <w:rPr>
          <w:rFonts w:cs="Times New Roman"/>
          <w:b/>
        </w:rPr>
        <w:lastRenderedPageBreak/>
        <w:t>说</w:t>
      </w:r>
      <w:r>
        <w:rPr>
          <w:rFonts w:cs="Times New Roman"/>
          <w:b/>
        </w:rPr>
        <w:t xml:space="preserve">      </w:t>
      </w:r>
      <w:r>
        <w:rPr>
          <w:rFonts w:cs="Times New Roman"/>
          <w:b/>
        </w:rPr>
        <w:t>明</w:t>
      </w:r>
    </w:p>
    <w:p w14:paraId="073B9599" w14:textId="77777777" w:rsidR="00EB7B6A" w:rsidRDefault="00EB7B6A" w:rsidP="00EB7B6A">
      <w:pPr>
        <w:pStyle w:val="a6"/>
        <w:spacing w:before="156" w:after="156"/>
        <w:ind w:firstLine="482"/>
        <w:rPr>
          <w:b/>
        </w:rPr>
      </w:pPr>
      <w:r>
        <w:rPr>
          <w:b/>
        </w:rPr>
        <w:t>一、开题报告主要内容</w:t>
      </w:r>
    </w:p>
    <w:p w14:paraId="13E6C6A2" w14:textId="77777777" w:rsidR="00EB7B6A" w:rsidRDefault="00EB7B6A" w:rsidP="00EB7B6A">
      <w:pPr>
        <w:pStyle w:val="a3"/>
        <w:spacing w:before="156" w:after="156"/>
        <w:ind w:firstLine="480"/>
      </w:pPr>
      <w:r>
        <w:t>1</w:t>
      </w:r>
      <w:r>
        <w:t>．课题来源及研究的目的和意义</w:t>
      </w:r>
    </w:p>
    <w:p w14:paraId="3B0B1B0C" w14:textId="42A07733" w:rsidR="00AD2AD8" w:rsidRPr="00AD2AD8" w:rsidRDefault="00AD2AD8" w:rsidP="00EB7B6A">
      <w:pPr>
        <w:pStyle w:val="a3"/>
        <w:spacing w:before="156" w:after="156"/>
        <w:ind w:firstLine="480"/>
        <w:rPr>
          <w:rFonts w:ascii="宋体" w:eastAsia="宋体" w:hAnsi="宋体"/>
          <w:sz w:val="24"/>
        </w:rPr>
      </w:pPr>
      <w:r w:rsidRPr="00AD2AD8">
        <w:rPr>
          <w:rFonts w:ascii="宋体" w:eastAsia="宋体" w:hAnsi="宋体" w:hint="eastAsia"/>
          <w:sz w:val="24"/>
        </w:rPr>
        <w:t>毕业设计（论文）是本科人才培养过程中必须完成的专业教学环节，要求学生在专业学科基础课、专业基础课、专业核心课与拓展课的基础上，在毕业之前完成，通过答辩等评审环节，可获得相应学位证书。完成毕业实习和毕业论文使学生了解专业领域生产和科学研究的过程，培养学生创新创业精神，提高学生利用所学知识解决实际问题的能力，是学生进行科学基础研究、初步接触研究工作的有效途径，是衡量教学水平与毕业生素质的重要依据</w:t>
      </w:r>
      <w:r w:rsidR="001B48A9" w:rsidRPr="001B48A9">
        <w:rPr>
          <w:rFonts w:ascii="宋体" w:eastAsia="宋体" w:hAnsi="宋体"/>
          <w:sz w:val="24"/>
          <w:vertAlign w:val="superscript"/>
        </w:rPr>
        <w:fldChar w:fldCharType="begin"/>
      </w:r>
      <w:r w:rsidR="001B48A9" w:rsidRPr="001B48A9">
        <w:rPr>
          <w:rFonts w:ascii="宋体" w:eastAsia="宋体" w:hAnsi="宋体"/>
          <w:sz w:val="24"/>
          <w:vertAlign w:val="superscript"/>
        </w:rPr>
        <w:instrText xml:space="preserve"> </w:instrText>
      </w:r>
      <w:r w:rsidR="001B48A9" w:rsidRPr="001B48A9">
        <w:rPr>
          <w:rFonts w:ascii="宋体" w:eastAsia="宋体" w:hAnsi="宋体" w:hint="eastAsia"/>
          <w:sz w:val="24"/>
          <w:vertAlign w:val="superscript"/>
        </w:rPr>
        <w:instrText>REF _Ref149319625 \r \h</w:instrText>
      </w:r>
      <w:r w:rsidR="001B48A9" w:rsidRPr="001B48A9">
        <w:rPr>
          <w:rFonts w:ascii="宋体" w:eastAsia="宋体" w:hAnsi="宋体"/>
          <w:sz w:val="24"/>
          <w:vertAlign w:val="superscript"/>
        </w:rPr>
        <w:instrText xml:space="preserve"> </w:instrText>
      </w:r>
      <w:r w:rsidR="001B48A9">
        <w:rPr>
          <w:rFonts w:ascii="宋体" w:eastAsia="宋体" w:hAnsi="宋体"/>
          <w:sz w:val="24"/>
          <w:vertAlign w:val="superscript"/>
        </w:rPr>
        <w:instrText xml:space="preserve"> \* MERGEFORMAT </w:instrText>
      </w:r>
      <w:r w:rsidR="001B48A9" w:rsidRPr="001B48A9">
        <w:rPr>
          <w:rFonts w:ascii="宋体" w:eastAsia="宋体" w:hAnsi="宋体"/>
          <w:sz w:val="24"/>
          <w:vertAlign w:val="superscript"/>
        </w:rPr>
      </w:r>
      <w:r w:rsidR="001B48A9" w:rsidRPr="001B48A9">
        <w:rPr>
          <w:rFonts w:ascii="宋体" w:eastAsia="宋体" w:hAnsi="宋体"/>
          <w:sz w:val="24"/>
          <w:vertAlign w:val="superscript"/>
        </w:rPr>
        <w:fldChar w:fldCharType="separate"/>
      </w:r>
      <w:r w:rsidR="001B48A9" w:rsidRPr="001B48A9">
        <w:rPr>
          <w:rFonts w:ascii="宋体" w:eastAsia="宋体" w:hAnsi="宋体"/>
          <w:sz w:val="24"/>
          <w:vertAlign w:val="superscript"/>
        </w:rPr>
        <w:t>[1]</w:t>
      </w:r>
      <w:r w:rsidR="001B48A9" w:rsidRPr="001B48A9">
        <w:rPr>
          <w:rFonts w:ascii="宋体" w:eastAsia="宋体" w:hAnsi="宋体"/>
          <w:sz w:val="24"/>
          <w:vertAlign w:val="superscript"/>
        </w:rPr>
        <w:fldChar w:fldCharType="end"/>
      </w:r>
      <w:r w:rsidRPr="00AD2AD8">
        <w:rPr>
          <w:rFonts w:ascii="宋体" w:eastAsia="宋体" w:hAnsi="宋体" w:hint="eastAsia"/>
          <w:sz w:val="24"/>
        </w:rPr>
        <w:t>，</w:t>
      </w:r>
      <w:r w:rsidR="001B48A9" w:rsidRPr="001B48A9">
        <w:rPr>
          <w:rFonts w:ascii="宋体" w:eastAsia="宋体" w:hAnsi="宋体" w:hint="eastAsia"/>
          <w:sz w:val="24"/>
        </w:rPr>
        <w:t>王艳提出了动静态质量评价相结合的全过程毕业论文管理方法，探讨了实施全过程本科毕业论文评价体系的途径</w:t>
      </w:r>
      <w:r w:rsidR="00083DFF" w:rsidRPr="00083DFF">
        <w:rPr>
          <w:rFonts w:ascii="宋体" w:eastAsia="宋体" w:hAnsi="宋体"/>
          <w:sz w:val="24"/>
          <w:vertAlign w:val="superscript"/>
        </w:rPr>
        <w:fldChar w:fldCharType="begin"/>
      </w:r>
      <w:r w:rsidR="00083DFF" w:rsidRPr="00083DFF">
        <w:rPr>
          <w:rFonts w:ascii="宋体" w:eastAsia="宋体" w:hAnsi="宋体"/>
          <w:sz w:val="24"/>
          <w:vertAlign w:val="superscript"/>
        </w:rPr>
        <w:instrText xml:space="preserve"> </w:instrText>
      </w:r>
      <w:r w:rsidR="00083DFF" w:rsidRPr="00083DFF">
        <w:rPr>
          <w:rFonts w:ascii="宋体" w:eastAsia="宋体" w:hAnsi="宋体" w:hint="eastAsia"/>
          <w:sz w:val="24"/>
          <w:vertAlign w:val="superscript"/>
        </w:rPr>
        <w:instrText>REF _Ref149319897 \r \h</w:instrText>
      </w:r>
      <w:r w:rsidR="00083DFF" w:rsidRPr="00083DFF">
        <w:rPr>
          <w:rFonts w:ascii="宋体" w:eastAsia="宋体" w:hAnsi="宋体"/>
          <w:sz w:val="24"/>
          <w:vertAlign w:val="superscript"/>
        </w:rPr>
        <w:instrText xml:space="preserve"> </w:instrText>
      </w:r>
      <w:r w:rsidR="00083DFF">
        <w:rPr>
          <w:rFonts w:ascii="宋体" w:eastAsia="宋体" w:hAnsi="宋体"/>
          <w:sz w:val="24"/>
          <w:vertAlign w:val="superscript"/>
        </w:rPr>
        <w:instrText xml:space="preserve"> \* MERGEFORMAT </w:instrText>
      </w:r>
      <w:r w:rsidR="00083DFF" w:rsidRPr="00083DFF">
        <w:rPr>
          <w:rFonts w:ascii="宋体" w:eastAsia="宋体" w:hAnsi="宋体"/>
          <w:sz w:val="24"/>
          <w:vertAlign w:val="superscript"/>
        </w:rPr>
      </w:r>
      <w:r w:rsidR="00083DFF" w:rsidRPr="00083DFF">
        <w:rPr>
          <w:rFonts w:ascii="宋体" w:eastAsia="宋体" w:hAnsi="宋体"/>
          <w:sz w:val="24"/>
          <w:vertAlign w:val="superscript"/>
        </w:rPr>
        <w:fldChar w:fldCharType="separate"/>
      </w:r>
      <w:r w:rsidR="00083DFF" w:rsidRPr="00083DFF">
        <w:rPr>
          <w:rFonts w:ascii="宋体" w:eastAsia="宋体" w:hAnsi="宋体"/>
          <w:sz w:val="24"/>
          <w:vertAlign w:val="superscript"/>
        </w:rPr>
        <w:t>[2]</w:t>
      </w:r>
      <w:r w:rsidR="00083DFF" w:rsidRPr="00083DFF">
        <w:rPr>
          <w:rFonts w:ascii="宋体" w:eastAsia="宋体" w:hAnsi="宋体"/>
          <w:sz w:val="24"/>
          <w:vertAlign w:val="superscript"/>
        </w:rPr>
        <w:fldChar w:fldCharType="end"/>
      </w:r>
      <w:r w:rsidR="001B48A9" w:rsidRPr="001B48A9">
        <w:rPr>
          <w:rFonts w:ascii="宋体" w:eastAsia="宋体" w:hAnsi="宋体" w:hint="eastAsia"/>
          <w:sz w:val="24"/>
        </w:rPr>
        <w:t>。</w:t>
      </w:r>
      <w:r>
        <w:rPr>
          <w:rFonts w:ascii="宋体" w:eastAsia="宋体" w:hAnsi="宋体" w:hint="eastAsia"/>
          <w:sz w:val="24"/>
        </w:rPr>
        <w:t>所以</w:t>
      </w:r>
      <w:proofErr w:type="gramStart"/>
      <w:r w:rsidR="001B48A9">
        <w:rPr>
          <w:rFonts w:ascii="宋体" w:eastAsia="宋体" w:hAnsi="宋体" w:hint="eastAsia"/>
          <w:sz w:val="24"/>
        </w:rPr>
        <w:t>设计此</w:t>
      </w:r>
      <w:proofErr w:type="gramEnd"/>
      <w:r w:rsidR="001B48A9">
        <w:rPr>
          <w:rFonts w:ascii="宋体" w:eastAsia="宋体" w:hAnsi="宋体" w:hint="eastAsia"/>
          <w:sz w:val="24"/>
        </w:rPr>
        <w:t>系统</w:t>
      </w:r>
      <w:r w:rsidR="00083DFF">
        <w:rPr>
          <w:rFonts w:ascii="宋体" w:eastAsia="宋体" w:hAnsi="宋体" w:hint="eastAsia"/>
          <w:sz w:val="24"/>
        </w:rPr>
        <w:t>实现毕业论文的过程化评价，</w:t>
      </w:r>
      <w:r w:rsidR="00083DFF" w:rsidRPr="0028209A">
        <w:rPr>
          <w:rFonts w:ascii="宋体" w:eastAsia="宋体" w:hAnsi="宋体" w:hint="eastAsia"/>
          <w:sz w:val="24"/>
        </w:rPr>
        <w:t>提高学生的论文水平和学术素养，同时减轻教师的工作负担，提高教学管理效率</w:t>
      </w:r>
      <w:r w:rsidR="00083DFF" w:rsidRPr="00D50426">
        <w:rPr>
          <w:rFonts w:ascii="宋体" w:eastAsia="宋体" w:hAnsi="宋体" w:hint="eastAsia"/>
          <w:sz w:val="24"/>
        </w:rPr>
        <w:t>。</w:t>
      </w:r>
    </w:p>
    <w:p w14:paraId="516CA348" w14:textId="77777777" w:rsidR="00AD2AD8" w:rsidRDefault="00AD2AD8" w:rsidP="00EB7B6A">
      <w:pPr>
        <w:pStyle w:val="a3"/>
        <w:spacing w:before="156" w:after="156"/>
        <w:ind w:firstLine="480"/>
      </w:pPr>
    </w:p>
    <w:p w14:paraId="0484A5EF" w14:textId="5544EB68" w:rsidR="006D1A2D" w:rsidRPr="00603E40" w:rsidRDefault="00EB7B6A" w:rsidP="00603E40">
      <w:pPr>
        <w:pStyle w:val="a3"/>
        <w:spacing w:before="156" w:after="156"/>
        <w:ind w:firstLine="480"/>
        <w:rPr>
          <w:szCs w:val="28"/>
        </w:rPr>
      </w:pPr>
      <w:r>
        <w:rPr>
          <w:szCs w:val="28"/>
        </w:rPr>
        <w:t>2</w:t>
      </w:r>
      <w:r>
        <w:rPr>
          <w:szCs w:val="28"/>
        </w:rPr>
        <w:t>．国内外在该方向的研究现状及分析</w:t>
      </w:r>
      <w:r w:rsidR="001A50A4">
        <w:rPr>
          <w:rFonts w:hint="eastAsia"/>
          <w:szCs w:val="28"/>
        </w:rPr>
        <w:t>（国内，国外各一段）</w:t>
      </w:r>
    </w:p>
    <w:p w14:paraId="01CD0651" w14:textId="5CE3B673" w:rsidR="008A7ABA" w:rsidRDefault="008A7ABA" w:rsidP="008A7ABA">
      <w:pPr>
        <w:pStyle w:val="a3"/>
        <w:spacing w:beforeLines="0" w:before="0" w:afterLines="0" w:after="0"/>
        <w:ind w:firstLine="482"/>
        <w:rPr>
          <w:rFonts w:ascii="宋体" w:eastAsia="宋体" w:hAnsi="宋体"/>
          <w:sz w:val="24"/>
        </w:rPr>
      </w:pPr>
      <w:r>
        <w:rPr>
          <w:rFonts w:ascii="宋体" w:eastAsia="宋体" w:hAnsi="宋体"/>
          <w:sz w:val="24"/>
        </w:rPr>
        <w:t>2.1</w:t>
      </w:r>
      <w:r>
        <w:rPr>
          <w:rFonts w:ascii="宋体" w:eastAsia="宋体" w:hAnsi="宋体" w:hint="eastAsia"/>
          <w:sz w:val="24"/>
        </w:rPr>
        <w:t>国内研究现状</w:t>
      </w:r>
    </w:p>
    <w:p w14:paraId="28D35E8A" w14:textId="671E7FA9" w:rsidR="0028209A" w:rsidRPr="0028209A" w:rsidRDefault="0028209A" w:rsidP="0028209A">
      <w:pPr>
        <w:pStyle w:val="a3"/>
        <w:spacing w:beforeLines="0" w:before="0" w:afterLines="0" w:after="0"/>
        <w:ind w:firstLine="482"/>
        <w:rPr>
          <w:rFonts w:ascii="宋体" w:eastAsia="宋体" w:hAnsi="宋体"/>
          <w:sz w:val="24"/>
        </w:rPr>
      </w:pPr>
      <w:r w:rsidRPr="0028209A">
        <w:rPr>
          <w:rFonts w:ascii="宋体" w:eastAsia="宋体" w:hAnsi="宋体"/>
          <w:sz w:val="24"/>
        </w:rPr>
        <w:t>国内的毕业论文过程化评价管理系统研究起步较晚，目前还处于初级阶段。一些高校和教育机构开始关注该问题，并进行了一些实践和探索。已有的研究主要集中在系统功能设计、用户需求分析以及教师与学生的使用情况等方面。</w:t>
      </w:r>
      <w:r w:rsidRPr="0028209A">
        <w:rPr>
          <w:rFonts w:ascii="宋体" w:eastAsia="宋体" w:hAnsi="宋体" w:hint="eastAsia"/>
          <w:sz w:val="24"/>
        </w:rPr>
        <w:t>国内在毕业论文过程化评价管理系统的研究还相对较少，需要加强理论研究和实践探索，以适应高等教育的改革需求。</w:t>
      </w:r>
    </w:p>
    <w:p w14:paraId="41DA6FFA" w14:textId="4C4C036C" w:rsidR="0028209A" w:rsidRDefault="008A7ABA" w:rsidP="0028209A">
      <w:pPr>
        <w:pStyle w:val="a3"/>
        <w:spacing w:beforeLines="0" w:before="0" w:afterLines="0" w:after="0"/>
        <w:ind w:firstLine="482"/>
        <w:rPr>
          <w:rFonts w:ascii="宋体" w:eastAsia="宋体" w:hAnsi="宋体"/>
          <w:sz w:val="24"/>
        </w:rPr>
      </w:pPr>
      <w:r>
        <w:rPr>
          <w:rFonts w:ascii="宋体" w:eastAsia="宋体" w:hAnsi="宋体" w:hint="eastAsia"/>
          <w:sz w:val="24"/>
        </w:rPr>
        <w:t>2</w:t>
      </w:r>
      <w:r>
        <w:rPr>
          <w:rFonts w:ascii="宋体" w:eastAsia="宋体" w:hAnsi="宋体"/>
          <w:sz w:val="24"/>
        </w:rPr>
        <w:t>.2</w:t>
      </w:r>
      <w:r>
        <w:rPr>
          <w:rFonts w:ascii="宋体" w:eastAsia="宋体" w:hAnsi="宋体" w:hint="eastAsia"/>
          <w:sz w:val="24"/>
        </w:rPr>
        <w:t>国外研究现状</w:t>
      </w:r>
    </w:p>
    <w:p w14:paraId="62460A89" w14:textId="183D0E34" w:rsidR="0028209A" w:rsidRDefault="0028209A" w:rsidP="0028209A">
      <w:pPr>
        <w:pStyle w:val="a3"/>
        <w:spacing w:beforeLines="0" w:before="0" w:afterLines="0" w:after="0"/>
        <w:ind w:firstLine="482"/>
        <w:rPr>
          <w:rFonts w:ascii="宋体" w:eastAsia="宋体" w:hAnsi="宋体"/>
          <w:sz w:val="24"/>
        </w:rPr>
      </w:pPr>
      <w:r w:rsidRPr="0028209A">
        <w:rPr>
          <w:rFonts w:ascii="宋体" w:eastAsia="宋体" w:hAnsi="宋体" w:hint="eastAsia"/>
          <w:sz w:val="24"/>
        </w:rPr>
        <w:t>相比之下，国外在毕业论文过程化评价管理系统方面的研究相对较多，尤其在教育技术和在线学习领域。一些国外的高校和研究机构已经开发出了具有一定规模和影响力的系统，如美国的Turnitin、德国的Moodle等。这些系统在论文查重、指导与评价、互动交流等方面提供了较为完善的功能。国外已有一些成熟的系统，可以借鉴其功能设计和用户体验，但需要结合国内的教育环境和特点进行本土化的适应。</w:t>
      </w:r>
    </w:p>
    <w:p w14:paraId="70D6DA42" w14:textId="232F0760" w:rsidR="00EB7B6A" w:rsidRDefault="00EB7B6A" w:rsidP="00EB7B6A">
      <w:pPr>
        <w:pStyle w:val="a3"/>
        <w:spacing w:before="156" w:after="156"/>
        <w:ind w:firstLine="480"/>
        <w:rPr>
          <w:szCs w:val="28"/>
        </w:rPr>
      </w:pPr>
      <w:r>
        <w:rPr>
          <w:szCs w:val="28"/>
        </w:rPr>
        <w:t>3</w:t>
      </w:r>
      <w:r>
        <w:rPr>
          <w:szCs w:val="28"/>
        </w:rPr>
        <w:t>．主要研究内容</w:t>
      </w:r>
    </w:p>
    <w:p w14:paraId="1A46F9F2" w14:textId="11D04BBB" w:rsidR="00DD7601" w:rsidRDefault="009456AA" w:rsidP="00DD7601">
      <w:pPr>
        <w:pStyle w:val="a3"/>
        <w:spacing w:beforeLines="0" w:before="0" w:afterLines="0" w:after="0"/>
        <w:ind w:firstLine="482"/>
        <w:rPr>
          <w:rFonts w:ascii="宋体" w:eastAsia="宋体" w:hAnsi="宋体"/>
          <w:sz w:val="24"/>
        </w:rPr>
      </w:pPr>
      <w:r>
        <w:rPr>
          <w:rFonts w:ascii="宋体" w:eastAsia="宋体" w:hAnsi="宋体" w:hint="eastAsia"/>
          <w:sz w:val="24"/>
        </w:rPr>
        <w:t>本系统旨在为</w:t>
      </w:r>
      <w:r w:rsidR="00D50426">
        <w:rPr>
          <w:rFonts w:ascii="宋体" w:eastAsia="宋体" w:hAnsi="宋体" w:hint="eastAsia"/>
          <w:sz w:val="24"/>
        </w:rPr>
        <w:t>我校的</w:t>
      </w:r>
      <w:r w:rsidR="0028209A">
        <w:rPr>
          <w:rFonts w:ascii="宋体" w:eastAsia="宋体" w:hAnsi="宋体" w:hint="eastAsia"/>
          <w:sz w:val="24"/>
        </w:rPr>
        <w:t>学生</w:t>
      </w:r>
      <w:r w:rsidR="00D50426">
        <w:rPr>
          <w:rFonts w:ascii="宋体" w:eastAsia="宋体" w:hAnsi="宋体" w:hint="eastAsia"/>
          <w:sz w:val="24"/>
        </w:rPr>
        <w:t>及教师提供一个</w:t>
      </w:r>
      <w:r w:rsidR="0028209A">
        <w:rPr>
          <w:rFonts w:ascii="宋体" w:eastAsia="宋体" w:hAnsi="宋体" w:hint="eastAsia"/>
          <w:sz w:val="24"/>
        </w:rPr>
        <w:t>能够给毕业论文过程化评价的系统，教师可以对学生提交的论文进行过程化评价</w:t>
      </w:r>
      <w:r w:rsidR="0028209A" w:rsidRPr="0028209A">
        <w:rPr>
          <w:rFonts w:ascii="宋体" w:eastAsia="宋体" w:hAnsi="宋体" w:hint="eastAsia"/>
          <w:sz w:val="24"/>
        </w:rPr>
        <w:t>，提高学生的论文水平和学术素养，同时减轻教师的工作负担，提高教学管理效率</w:t>
      </w:r>
      <w:r w:rsidR="00D50426" w:rsidRPr="00D50426">
        <w:rPr>
          <w:rFonts w:ascii="宋体" w:eastAsia="宋体" w:hAnsi="宋体" w:hint="eastAsia"/>
          <w:sz w:val="24"/>
        </w:rPr>
        <w:t>。对于这个课题的总体研究思路，参照</w:t>
      </w:r>
      <w:r w:rsidR="00D50426" w:rsidRPr="00D50426">
        <w:rPr>
          <w:rFonts w:ascii="宋体" w:eastAsia="宋体" w:hAnsi="宋体" w:hint="eastAsia"/>
          <w:sz w:val="24"/>
        </w:rPr>
        <w:lastRenderedPageBreak/>
        <w:t>一些同类程序，借鉴它们的一些布局框架和功能结构，然后通过查阅资料以及向导师寻求帮助等方法解决技术上的问题</w:t>
      </w:r>
      <w:r w:rsidR="00D50426">
        <w:rPr>
          <w:rFonts w:ascii="宋体" w:eastAsia="宋体" w:hAnsi="宋体" w:hint="eastAsia"/>
          <w:sz w:val="24"/>
        </w:rPr>
        <w:t>。</w:t>
      </w:r>
    </w:p>
    <w:p w14:paraId="597E5275" w14:textId="381D353B" w:rsidR="00D50426" w:rsidRDefault="00D50426" w:rsidP="00DD7601">
      <w:pPr>
        <w:pStyle w:val="a3"/>
        <w:spacing w:beforeLines="0" w:before="0" w:afterLines="0" w:after="0"/>
        <w:ind w:firstLine="482"/>
        <w:rPr>
          <w:rFonts w:ascii="宋体" w:eastAsia="宋体" w:hAnsi="宋体"/>
          <w:sz w:val="24"/>
        </w:rPr>
      </w:pPr>
      <w:r>
        <w:rPr>
          <w:rFonts w:ascii="宋体" w:eastAsia="宋体" w:hAnsi="宋体" w:hint="eastAsia"/>
          <w:sz w:val="24"/>
        </w:rPr>
        <w:t>本系统由三种用户组成，分别是管理员，教师</w:t>
      </w:r>
      <w:r w:rsidR="000B1915">
        <w:rPr>
          <w:rFonts w:ascii="宋体" w:eastAsia="宋体" w:hAnsi="宋体" w:hint="eastAsia"/>
          <w:sz w:val="24"/>
        </w:rPr>
        <w:t>，</w:t>
      </w:r>
      <w:r>
        <w:rPr>
          <w:rFonts w:ascii="宋体" w:eastAsia="宋体" w:hAnsi="宋体" w:hint="eastAsia"/>
          <w:sz w:val="24"/>
        </w:rPr>
        <w:t>学生。其中管理员主要管理和维护系统，教师和学生使用系统。</w:t>
      </w:r>
    </w:p>
    <w:p w14:paraId="4B24D3B3" w14:textId="6918F101" w:rsidR="00D50426" w:rsidRPr="00857128" w:rsidRDefault="00D50426" w:rsidP="00DD7601">
      <w:pPr>
        <w:pStyle w:val="a3"/>
        <w:spacing w:beforeLines="0" w:before="0" w:afterLines="0" w:after="0"/>
        <w:ind w:firstLine="482"/>
        <w:rPr>
          <w:rFonts w:ascii="宋体" w:eastAsia="宋体" w:hAnsi="宋体"/>
          <w:b/>
          <w:bCs/>
          <w:sz w:val="24"/>
        </w:rPr>
      </w:pPr>
      <w:r w:rsidRPr="00857128">
        <w:rPr>
          <w:rFonts w:ascii="宋体" w:eastAsia="宋体" w:hAnsi="宋体" w:hint="eastAsia"/>
          <w:b/>
          <w:bCs/>
          <w:sz w:val="24"/>
        </w:rPr>
        <w:t>管理员主要功能：</w:t>
      </w:r>
    </w:p>
    <w:p w14:paraId="533BD6FE" w14:textId="52D82E69" w:rsidR="000B1915" w:rsidRDefault="000B1915" w:rsidP="000B1915">
      <w:pPr>
        <w:pStyle w:val="a3"/>
        <w:numPr>
          <w:ilvl w:val="0"/>
          <w:numId w:val="1"/>
        </w:numPr>
        <w:spacing w:beforeLines="0" w:before="0" w:afterLines="0" w:after="0"/>
        <w:rPr>
          <w:rFonts w:ascii="宋体" w:eastAsia="宋体" w:hAnsi="宋体"/>
          <w:sz w:val="24"/>
        </w:rPr>
      </w:pPr>
      <w:r>
        <w:rPr>
          <w:rFonts w:ascii="宋体" w:eastAsia="宋体" w:hAnsi="宋体" w:hint="eastAsia"/>
          <w:sz w:val="24"/>
        </w:rPr>
        <w:t>登录：</w:t>
      </w:r>
      <w:r w:rsidR="00857128">
        <w:rPr>
          <w:rFonts w:ascii="宋体" w:eastAsia="宋体" w:hAnsi="宋体" w:hint="eastAsia"/>
          <w:sz w:val="24"/>
        </w:rPr>
        <w:t xml:space="preserve"> </w:t>
      </w:r>
      <w:r w:rsidR="00857128">
        <w:rPr>
          <w:rFonts w:ascii="宋体" w:eastAsia="宋体" w:hAnsi="宋体"/>
          <w:sz w:val="24"/>
        </w:rPr>
        <w:t xml:space="preserve">   </w:t>
      </w:r>
      <w:r w:rsidRPr="000B1915">
        <w:rPr>
          <w:rFonts w:ascii="宋体" w:eastAsia="宋体" w:hAnsi="宋体" w:hint="eastAsia"/>
          <w:sz w:val="24"/>
        </w:rPr>
        <w:t>管理员通过系统数据库提供的默认账号进行登陆</w:t>
      </w:r>
    </w:p>
    <w:p w14:paraId="3E58FA48" w14:textId="77777777" w:rsidR="000B1915" w:rsidRDefault="000B1915" w:rsidP="000B1915">
      <w:pPr>
        <w:pStyle w:val="a3"/>
        <w:numPr>
          <w:ilvl w:val="0"/>
          <w:numId w:val="1"/>
        </w:numPr>
        <w:spacing w:beforeLines="0" w:before="0" w:afterLines="0" w:after="0"/>
        <w:rPr>
          <w:rFonts w:ascii="宋体" w:eastAsia="宋体" w:hAnsi="宋体"/>
          <w:sz w:val="24"/>
        </w:rPr>
      </w:pPr>
      <w:r w:rsidRPr="000B1915">
        <w:rPr>
          <w:rFonts w:ascii="宋体" w:eastAsia="宋体" w:hAnsi="宋体" w:hint="eastAsia"/>
          <w:sz w:val="24"/>
        </w:rPr>
        <w:t>个人信息: 查看个人信息，修改邮箱和电话信息</w:t>
      </w:r>
    </w:p>
    <w:p w14:paraId="141C4D85" w14:textId="4A79410C" w:rsidR="000B1915" w:rsidRDefault="00FE5444" w:rsidP="000B1915">
      <w:pPr>
        <w:pStyle w:val="a3"/>
        <w:numPr>
          <w:ilvl w:val="0"/>
          <w:numId w:val="1"/>
        </w:numPr>
        <w:spacing w:beforeLines="0" w:before="0" w:afterLines="0" w:after="0"/>
        <w:rPr>
          <w:rFonts w:ascii="宋体" w:eastAsia="宋体" w:hAnsi="宋体"/>
          <w:sz w:val="24"/>
        </w:rPr>
      </w:pPr>
      <w:r>
        <w:rPr>
          <w:rFonts w:ascii="宋体" w:eastAsia="宋体" w:hAnsi="宋体" w:hint="eastAsia"/>
          <w:sz w:val="24"/>
        </w:rPr>
        <w:t>用户管理</w:t>
      </w:r>
      <w:r w:rsidR="000B1915" w:rsidRPr="000B1915">
        <w:rPr>
          <w:rFonts w:ascii="宋体" w:eastAsia="宋体" w:hAnsi="宋体" w:hint="eastAsia"/>
          <w:sz w:val="24"/>
        </w:rPr>
        <w:t>:</w:t>
      </w:r>
      <w:r w:rsidR="00857128">
        <w:rPr>
          <w:rFonts w:ascii="宋体" w:eastAsia="宋体" w:hAnsi="宋体"/>
          <w:sz w:val="24"/>
        </w:rPr>
        <w:t xml:space="preserve"> </w:t>
      </w:r>
      <w:r w:rsidR="000B1915" w:rsidRPr="000B1915">
        <w:rPr>
          <w:rFonts w:ascii="宋体" w:eastAsia="宋体" w:hAnsi="宋体" w:hint="eastAsia"/>
          <w:sz w:val="24"/>
        </w:rPr>
        <w:t>新增教师或学生账号</w:t>
      </w:r>
    </w:p>
    <w:p w14:paraId="44C0CA64" w14:textId="54F7D178" w:rsidR="00BC50A3" w:rsidRPr="00857128" w:rsidRDefault="0017549D" w:rsidP="00BC50A3">
      <w:pPr>
        <w:pStyle w:val="a3"/>
        <w:spacing w:beforeLines="0" w:before="0" w:afterLines="0" w:after="0"/>
        <w:ind w:firstLine="482"/>
        <w:rPr>
          <w:rFonts w:ascii="宋体" w:eastAsia="宋体" w:hAnsi="宋体"/>
          <w:b/>
          <w:bCs/>
          <w:sz w:val="24"/>
        </w:rPr>
      </w:pPr>
      <w:r w:rsidRPr="00857128">
        <w:rPr>
          <w:rFonts w:ascii="宋体" w:eastAsia="宋体" w:hAnsi="宋体" w:hint="eastAsia"/>
          <w:b/>
          <w:bCs/>
          <w:sz w:val="24"/>
        </w:rPr>
        <w:t>教师</w:t>
      </w:r>
      <w:r w:rsidR="00BC50A3" w:rsidRPr="00857128">
        <w:rPr>
          <w:rFonts w:ascii="宋体" w:eastAsia="宋体" w:hAnsi="宋体" w:hint="eastAsia"/>
          <w:b/>
          <w:bCs/>
          <w:sz w:val="24"/>
        </w:rPr>
        <w:t>主要功能：</w:t>
      </w:r>
      <w:r w:rsidR="00E564FA" w:rsidRPr="00857128" w:rsidDel="00E564FA">
        <w:rPr>
          <w:rFonts w:ascii="宋体" w:eastAsia="宋体" w:hAnsi="宋体" w:hint="eastAsia"/>
          <w:b/>
          <w:bCs/>
          <w:sz w:val="24"/>
        </w:rPr>
        <w:t xml:space="preserve"> </w:t>
      </w:r>
    </w:p>
    <w:p w14:paraId="5FC75FBF" w14:textId="4DE0DA32" w:rsidR="000B1915" w:rsidRDefault="000B1915" w:rsidP="000B1915">
      <w:pPr>
        <w:pStyle w:val="a3"/>
        <w:numPr>
          <w:ilvl w:val="0"/>
          <w:numId w:val="2"/>
        </w:numPr>
        <w:spacing w:beforeLines="0" w:before="0" w:afterLines="0" w:after="0"/>
        <w:rPr>
          <w:rFonts w:ascii="宋体" w:eastAsia="宋体" w:hAnsi="宋体"/>
          <w:sz w:val="24"/>
        </w:rPr>
      </w:pPr>
      <w:r w:rsidRPr="000B1915">
        <w:rPr>
          <w:rFonts w:ascii="宋体" w:eastAsia="宋体" w:hAnsi="宋体" w:hint="eastAsia"/>
          <w:sz w:val="24"/>
        </w:rPr>
        <w:t>登陆:</w:t>
      </w:r>
      <w:r w:rsidR="00857128">
        <w:rPr>
          <w:rFonts w:ascii="宋体" w:eastAsia="宋体" w:hAnsi="宋体"/>
          <w:sz w:val="24"/>
        </w:rPr>
        <w:t xml:space="preserve">     </w:t>
      </w:r>
      <w:r>
        <w:rPr>
          <w:rFonts w:ascii="宋体" w:eastAsia="宋体" w:hAnsi="宋体" w:hint="eastAsia"/>
          <w:sz w:val="24"/>
        </w:rPr>
        <w:t>教师</w:t>
      </w:r>
      <w:r w:rsidRPr="000B1915">
        <w:rPr>
          <w:rFonts w:ascii="宋体" w:eastAsia="宋体" w:hAnsi="宋体" w:hint="eastAsia"/>
          <w:sz w:val="24"/>
        </w:rPr>
        <w:t>通过系统数据库提供的默认账号进行登陆</w:t>
      </w:r>
    </w:p>
    <w:p w14:paraId="201321AE" w14:textId="7EB10E0E" w:rsidR="000B1915" w:rsidRDefault="000B1915" w:rsidP="000B1915">
      <w:pPr>
        <w:pStyle w:val="a3"/>
        <w:numPr>
          <w:ilvl w:val="0"/>
          <w:numId w:val="2"/>
        </w:numPr>
        <w:spacing w:beforeLines="0" w:before="0" w:afterLines="0" w:after="0"/>
        <w:rPr>
          <w:rFonts w:ascii="宋体" w:eastAsia="宋体" w:hAnsi="宋体"/>
          <w:sz w:val="24"/>
        </w:rPr>
      </w:pPr>
      <w:r w:rsidRPr="000B1915">
        <w:rPr>
          <w:rFonts w:ascii="宋体" w:eastAsia="宋体" w:hAnsi="宋体" w:hint="eastAsia"/>
          <w:sz w:val="24"/>
        </w:rPr>
        <w:t>个人信息: 查看个人信息，修改邮箱和电话信息</w:t>
      </w:r>
    </w:p>
    <w:p w14:paraId="7A985352" w14:textId="3BBE1E2F" w:rsidR="00BC50A3" w:rsidRDefault="00040102" w:rsidP="000B1915">
      <w:pPr>
        <w:pStyle w:val="a3"/>
        <w:numPr>
          <w:ilvl w:val="0"/>
          <w:numId w:val="2"/>
        </w:numPr>
        <w:spacing w:beforeLines="0" w:before="0" w:afterLines="0" w:after="0"/>
        <w:rPr>
          <w:rFonts w:ascii="宋体" w:eastAsia="宋体" w:hAnsi="宋体"/>
          <w:sz w:val="24"/>
        </w:rPr>
      </w:pPr>
      <w:r>
        <w:rPr>
          <w:rFonts w:ascii="宋体" w:eastAsia="宋体" w:hAnsi="宋体" w:hint="eastAsia"/>
          <w:sz w:val="24"/>
        </w:rPr>
        <w:t>学生论文题目审核</w:t>
      </w:r>
      <w:r w:rsidR="00FD5CA6">
        <w:rPr>
          <w:rFonts w:ascii="宋体" w:eastAsia="宋体" w:hAnsi="宋体" w:hint="eastAsia"/>
          <w:sz w:val="24"/>
        </w:rPr>
        <w:t>：</w:t>
      </w:r>
      <w:r>
        <w:rPr>
          <w:rFonts w:ascii="宋体" w:eastAsia="宋体" w:hAnsi="宋体" w:hint="eastAsia"/>
          <w:sz w:val="24"/>
        </w:rPr>
        <w:t>教师对学生上传的论文题目进行审核</w:t>
      </w:r>
      <w:r>
        <w:rPr>
          <w:rFonts w:ascii="宋体" w:eastAsia="宋体" w:hAnsi="宋体"/>
          <w:sz w:val="24"/>
        </w:rPr>
        <w:t xml:space="preserve"> </w:t>
      </w:r>
    </w:p>
    <w:p w14:paraId="6021BD68" w14:textId="356E8D6F" w:rsidR="008D693E" w:rsidRDefault="00040102" w:rsidP="00B24380">
      <w:pPr>
        <w:pStyle w:val="a3"/>
        <w:numPr>
          <w:ilvl w:val="0"/>
          <w:numId w:val="2"/>
        </w:numPr>
        <w:spacing w:beforeLines="0" w:before="0" w:afterLines="0" w:after="0"/>
        <w:rPr>
          <w:rFonts w:ascii="宋体" w:eastAsia="宋体" w:hAnsi="宋体"/>
          <w:sz w:val="24"/>
        </w:rPr>
      </w:pPr>
      <w:r>
        <w:rPr>
          <w:rFonts w:ascii="宋体" w:eastAsia="宋体" w:hAnsi="宋体" w:hint="eastAsia"/>
          <w:sz w:val="24"/>
        </w:rPr>
        <w:t>教师提供论文题目</w:t>
      </w:r>
      <w:r w:rsidR="008D693E">
        <w:rPr>
          <w:rFonts w:ascii="宋体" w:eastAsia="宋体" w:hAnsi="宋体" w:hint="eastAsia"/>
          <w:sz w:val="24"/>
        </w:rPr>
        <w:t>：</w:t>
      </w:r>
      <w:r>
        <w:rPr>
          <w:rFonts w:ascii="宋体" w:eastAsia="宋体" w:hAnsi="宋体" w:hint="eastAsia"/>
          <w:sz w:val="24"/>
        </w:rPr>
        <w:t>教师也可以对没有自己上传的学生提供论文题目</w:t>
      </w:r>
    </w:p>
    <w:p w14:paraId="180BB578" w14:textId="40284C48" w:rsidR="00040102" w:rsidRDefault="00040102" w:rsidP="00B24380">
      <w:pPr>
        <w:pStyle w:val="a3"/>
        <w:numPr>
          <w:ilvl w:val="0"/>
          <w:numId w:val="2"/>
        </w:numPr>
        <w:spacing w:beforeLines="0" w:before="0" w:afterLines="0" w:after="0"/>
        <w:rPr>
          <w:rFonts w:ascii="宋体" w:eastAsia="宋体" w:hAnsi="宋体"/>
          <w:sz w:val="24"/>
        </w:rPr>
      </w:pPr>
      <w:r>
        <w:rPr>
          <w:rFonts w:ascii="宋体" w:eastAsia="宋体" w:hAnsi="宋体" w:hint="eastAsia"/>
          <w:sz w:val="24"/>
        </w:rPr>
        <w:t>题目变更审核：教师对学生申请变更的论文题目进行审核</w:t>
      </w:r>
    </w:p>
    <w:p w14:paraId="54F5A39F" w14:textId="52D4DC0E" w:rsidR="00040102" w:rsidRDefault="00040102" w:rsidP="00B24380">
      <w:pPr>
        <w:pStyle w:val="a3"/>
        <w:numPr>
          <w:ilvl w:val="0"/>
          <w:numId w:val="2"/>
        </w:numPr>
        <w:spacing w:beforeLines="0" w:before="0" w:afterLines="0" w:after="0"/>
        <w:rPr>
          <w:rFonts w:ascii="宋体" w:eastAsia="宋体" w:hAnsi="宋体"/>
          <w:sz w:val="24"/>
        </w:rPr>
      </w:pPr>
      <w:r>
        <w:rPr>
          <w:rFonts w:ascii="宋体" w:eastAsia="宋体" w:hAnsi="宋体" w:hint="eastAsia"/>
          <w:sz w:val="24"/>
        </w:rPr>
        <w:t>成绩管理：教师可以查看学生的成绩，如果有成绩错误可进行重新打分</w:t>
      </w:r>
    </w:p>
    <w:p w14:paraId="0956EA48" w14:textId="31C469E0" w:rsidR="008D693E" w:rsidRPr="00040102" w:rsidRDefault="008D693E" w:rsidP="008D693E">
      <w:pPr>
        <w:pStyle w:val="a3"/>
        <w:spacing w:beforeLines="0" w:before="0" w:afterLines="0" w:after="0"/>
        <w:ind w:left="482"/>
        <w:rPr>
          <w:rFonts w:ascii="宋体" w:eastAsia="宋体" w:hAnsi="宋体"/>
          <w:b/>
          <w:bCs/>
          <w:sz w:val="24"/>
        </w:rPr>
      </w:pPr>
      <w:r w:rsidRPr="00040102">
        <w:rPr>
          <w:rFonts w:ascii="宋体" w:eastAsia="宋体" w:hAnsi="宋体" w:hint="eastAsia"/>
          <w:b/>
          <w:bCs/>
          <w:sz w:val="24"/>
        </w:rPr>
        <w:t>学生主要功能：</w:t>
      </w:r>
    </w:p>
    <w:p w14:paraId="4FB257AD" w14:textId="152ED85B" w:rsidR="000B1915" w:rsidRDefault="000B1915" w:rsidP="000B1915">
      <w:pPr>
        <w:pStyle w:val="a3"/>
        <w:numPr>
          <w:ilvl w:val="0"/>
          <w:numId w:val="3"/>
        </w:numPr>
        <w:spacing w:beforeLines="0" w:before="0" w:afterLines="0" w:after="0"/>
        <w:rPr>
          <w:rFonts w:ascii="宋体" w:eastAsia="宋体" w:hAnsi="宋体"/>
          <w:sz w:val="24"/>
        </w:rPr>
      </w:pPr>
      <w:r w:rsidRPr="000B1915">
        <w:rPr>
          <w:rFonts w:ascii="宋体" w:eastAsia="宋体" w:hAnsi="宋体" w:hint="eastAsia"/>
          <w:sz w:val="24"/>
        </w:rPr>
        <w:t>登陆:</w:t>
      </w:r>
      <w:r>
        <w:rPr>
          <w:rFonts w:ascii="宋体" w:eastAsia="宋体" w:hAnsi="宋体" w:hint="eastAsia"/>
          <w:sz w:val="24"/>
        </w:rPr>
        <w:t>学生</w:t>
      </w:r>
      <w:r w:rsidRPr="000B1915">
        <w:rPr>
          <w:rFonts w:ascii="宋体" w:eastAsia="宋体" w:hAnsi="宋体" w:hint="eastAsia"/>
          <w:sz w:val="24"/>
        </w:rPr>
        <w:t>通过系统数据库提供的默认账号进行登陆</w:t>
      </w:r>
    </w:p>
    <w:p w14:paraId="59B28C02" w14:textId="31B22196" w:rsidR="000B1915" w:rsidRDefault="000B1915" w:rsidP="000B1915">
      <w:pPr>
        <w:pStyle w:val="a3"/>
        <w:numPr>
          <w:ilvl w:val="0"/>
          <w:numId w:val="3"/>
        </w:numPr>
        <w:spacing w:beforeLines="0" w:before="0" w:afterLines="0" w:after="0"/>
        <w:rPr>
          <w:rFonts w:ascii="宋体" w:eastAsia="宋体" w:hAnsi="宋体"/>
          <w:sz w:val="24"/>
        </w:rPr>
      </w:pPr>
      <w:r w:rsidRPr="000B1915">
        <w:rPr>
          <w:rFonts w:ascii="宋体" w:eastAsia="宋体" w:hAnsi="宋体" w:hint="eastAsia"/>
          <w:sz w:val="24"/>
        </w:rPr>
        <w:t>个人信息: 查看个人信息，修改邮箱和电话信息</w:t>
      </w:r>
    </w:p>
    <w:p w14:paraId="122F4315" w14:textId="68C697D8" w:rsidR="008D693E" w:rsidRDefault="008D693E" w:rsidP="000B1915">
      <w:pPr>
        <w:pStyle w:val="a3"/>
        <w:numPr>
          <w:ilvl w:val="0"/>
          <w:numId w:val="3"/>
        </w:numPr>
        <w:spacing w:beforeLines="0" w:before="0" w:afterLines="0" w:after="0"/>
        <w:rPr>
          <w:rFonts w:ascii="宋体" w:eastAsia="宋体" w:hAnsi="宋体"/>
          <w:sz w:val="24"/>
        </w:rPr>
      </w:pPr>
      <w:r>
        <w:rPr>
          <w:rFonts w:ascii="宋体" w:eastAsia="宋体" w:hAnsi="宋体" w:hint="eastAsia"/>
          <w:sz w:val="24"/>
        </w:rPr>
        <w:t>成绩查询：用于学生查询成绩</w:t>
      </w:r>
    </w:p>
    <w:p w14:paraId="7D10E501" w14:textId="219B4728" w:rsidR="00040102" w:rsidRDefault="00040102" w:rsidP="000B1915">
      <w:pPr>
        <w:pStyle w:val="a3"/>
        <w:numPr>
          <w:ilvl w:val="0"/>
          <w:numId w:val="3"/>
        </w:numPr>
        <w:spacing w:beforeLines="0" w:before="0" w:afterLines="0" w:after="0"/>
        <w:rPr>
          <w:rFonts w:ascii="宋体" w:eastAsia="宋体" w:hAnsi="宋体"/>
          <w:sz w:val="24"/>
        </w:rPr>
      </w:pPr>
      <w:r>
        <w:rPr>
          <w:rFonts w:ascii="宋体" w:eastAsia="宋体" w:hAnsi="宋体" w:hint="eastAsia"/>
          <w:sz w:val="24"/>
        </w:rPr>
        <w:t>发布论文：用于学生发布论文</w:t>
      </w:r>
    </w:p>
    <w:p w14:paraId="7218C54A" w14:textId="3F105469" w:rsidR="00040102" w:rsidRPr="00C45115" w:rsidRDefault="00040102" w:rsidP="00C45115">
      <w:pPr>
        <w:pStyle w:val="a3"/>
        <w:numPr>
          <w:ilvl w:val="0"/>
          <w:numId w:val="3"/>
        </w:numPr>
        <w:spacing w:beforeLines="0" w:before="0" w:afterLines="0" w:after="0"/>
        <w:rPr>
          <w:rFonts w:ascii="宋体" w:eastAsia="宋体" w:hAnsi="宋体"/>
          <w:sz w:val="24"/>
        </w:rPr>
      </w:pPr>
      <w:r>
        <w:rPr>
          <w:rFonts w:ascii="宋体" w:eastAsia="宋体" w:hAnsi="宋体" w:hint="eastAsia"/>
          <w:sz w:val="24"/>
        </w:rPr>
        <w:t>查看评价：查看教师对学生发布的论文的评价</w:t>
      </w:r>
    </w:p>
    <w:p w14:paraId="7D910BFB" w14:textId="731BE3A3" w:rsidR="00FE5444" w:rsidRPr="00C45115" w:rsidRDefault="00EB7B6A" w:rsidP="00C45115">
      <w:pPr>
        <w:pStyle w:val="a3"/>
        <w:spacing w:before="156" w:after="156"/>
        <w:ind w:firstLine="480"/>
        <w:rPr>
          <w:sz w:val="24"/>
        </w:rPr>
      </w:pPr>
      <w:r>
        <w:rPr>
          <w:szCs w:val="28"/>
        </w:rPr>
        <w:t xml:space="preserve">4.  </w:t>
      </w:r>
      <w:r>
        <w:rPr>
          <w:szCs w:val="28"/>
        </w:rPr>
        <w:t>研究方案</w:t>
      </w:r>
    </w:p>
    <w:p w14:paraId="5DE37F70" w14:textId="144E187B" w:rsidR="00C43D8B" w:rsidRPr="00DD7601" w:rsidRDefault="000F1720" w:rsidP="00DD7601">
      <w:pPr>
        <w:pStyle w:val="a3"/>
        <w:spacing w:beforeLines="0" w:before="0" w:afterLines="0" w:after="0"/>
        <w:ind w:firstLine="482"/>
        <w:rPr>
          <w:rFonts w:ascii="宋体" w:eastAsia="宋体" w:hAnsi="宋体"/>
          <w:sz w:val="24"/>
        </w:rPr>
      </w:pPr>
      <w:r>
        <w:rPr>
          <w:rFonts w:ascii="宋体" w:eastAsia="宋体" w:hAnsi="宋体"/>
          <w:noProof/>
          <w:sz w:val="24"/>
        </w:rPr>
        <w:lastRenderedPageBreak/>
        <w:drawing>
          <wp:anchor distT="0" distB="0" distL="114300" distR="114300" simplePos="0" relativeHeight="251659264" behindDoc="0" locked="0" layoutInCell="1" allowOverlap="1" wp14:anchorId="46EEC225" wp14:editId="130DE1BB">
            <wp:simplePos x="0" y="0"/>
            <wp:positionH relativeFrom="margin">
              <wp:align>right</wp:align>
            </wp:positionH>
            <wp:positionV relativeFrom="paragraph">
              <wp:posOffset>304800</wp:posOffset>
            </wp:positionV>
            <wp:extent cx="5518150" cy="3008630"/>
            <wp:effectExtent l="0" t="0" r="6350" b="1270"/>
            <wp:wrapTopAndBottom/>
            <wp:docPr id="10210369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036934" name="图片 1021036934"/>
                    <pic:cNvPicPr/>
                  </pic:nvPicPr>
                  <pic:blipFill>
                    <a:blip r:embed="rId10">
                      <a:extLst>
                        <a:ext uri="{28A0092B-C50C-407E-A947-70E740481C1C}">
                          <a14:useLocalDpi xmlns:a14="http://schemas.microsoft.com/office/drawing/2010/main" val="0"/>
                        </a:ext>
                      </a:extLst>
                    </a:blip>
                    <a:stretch>
                      <a:fillRect/>
                    </a:stretch>
                  </pic:blipFill>
                  <pic:spPr>
                    <a:xfrm>
                      <a:off x="0" y="0"/>
                      <a:ext cx="5518150" cy="3008630"/>
                    </a:xfrm>
                    <a:prstGeom prst="rect">
                      <a:avLst/>
                    </a:prstGeom>
                  </pic:spPr>
                </pic:pic>
              </a:graphicData>
            </a:graphic>
          </wp:anchor>
        </w:drawing>
      </w:r>
      <w:r w:rsidR="00FE5444">
        <w:rPr>
          <w:rFonts w:ascii="宋体" w:eastAsia="宋体" w:hAnsi="宋体"/>
          <w:sz w:val="24"/>
        </w:rPr>
        <w:t>系统功能图：</w:t>
      </w:r>
    </w:p>
    <w:p w14:paraId="400B52FE" w14:textId="21EC1FB7" w:rsidR="0022248D" w:rsidRDefault="00EB7B6A" w:rsidP="0022248D">
      <w:pPr>
        <w:pStyle w:val="a3"/>
        <w:numPr>
          <w:ilvl w:val="0"/>
          <w:numId w:val="7"/>
        </w:numPr>
        <w:spacing w:before="156" w:after="156"/>
        <w:rPr>
          <w:szCs w:val="28"/>
        </w:rPr>
      </w:pPr>
      <w:r>
        <w:rPr>
          <w:szCs w:val="28"/>
        </w:rPr>
        <w:t>进度安排，预期达到的目标</w:t>
      </w:r>
    </w:p>
    <w:tbl>
      <w:tblPr>
        <w:tblStyle w:val="ad"/>
        <w:tblpPr w:leftFromText="180" w:rightFromText="180" w:vertAnchor="text" w:horzAnchor="page" w:tblpX="2881" w:tblpY="-53"/>
        <w:tblW w:w="0" w:type="auto"/>
        <w:tblLook w:val="04A0" w:firstRow="1" w:lastRow="0" w:firstColumn="1" w:lastColumn="0" w:noHBand="0" w:noVBand="1"/>
      </w:tblPr>
      <w:tblGrid>
        <w:gridCol w:w="1537"/>
        <w:gridCol w:w="5205"/>
      </w:tblGrid>
      <w:tr w:rsidR="0022248D" w:rsidRPr="00650D14" w14:paraId="1A4F01B9" w14:textId="77777777" w:rsidTr="0022248D">
        <w:trPr>
          <w:trHeight w:val="460"/>
        </w:trPr>
        <w:tc>
          <w:tcPr>
            <w:tcW w:w="1537" w:type="dxa"/>
          </w:tcPr>
          <w:p w14:paraId="7F17ACB9" w14:textId="77777777" w:rsidR="0022248D" w:rsidRPr="00650D14" w:rsidRDefault="0022248D" w:rsidP="0022248D">
            <w:pPr>
              <w:pStyle w:val="a3"/>
              <w:spacing w:before="156" w:after="156"/>
              <w:rPr>
                <w:sz w:val="21"/>
                <w:szCs w:val="21"/>
              </w:rPr>
            </w:pPr>
            <w:r w:rsidRPr="00650D14">
              <w:rPr>
                <w:rFonts w:hint="eastAsia"/>
                <w:sz w:val="21"/>
                <w:szCs w:val="21"/>
              </w:rPr>
              <w:t>2</w:t>
            </w:r>
            <w:r w:rsidRPr="00650D14">
              <w:rPr>
                <w:sz w:val="21"/>
                <w:szCs w:val="21"/>
              </w:rPr>
              <w:t>023.7</w:t>
            </w:r>
          </w:p>
        </w:tc>
        <w:tc>
          <w:tcPr>
            <w:tcW w:w="5205" w:type="dxa"/>
          </w:tcPr>
          <w:p w14:paraId="4A4A2A8B" w14:textId="77777777" w:rsidR="0022248D" w:rsidRPr="00650D14" w:rsidRDefault="0022248D" w:rsidP="0022248D">
            <w:pPr>
              <w:pStyle w:val="a3"/>
              <w:spacing w:before="156" w:after="156"/>
              <w:rPr>
                <w:sz w:val="21"/>
                <w:szCs w:val="21"/>
              </w:rPr>
            </w:pPr>
            <w:r w:rsidRPr="00650D14">
              <w:rPr>
                <w:rFonts w:hint="eastAsia"/>
                <w:sz w:val="21"/>
                <w:szCs w:val="21"/>
              </w:rPr>
              <w:t>确定选题</w:t>
            </w:r>
          </w:p>
        </w:tc>
      </w:tr>
      <w:tr w:rsidR="0022248D" w:rsidRPr="00650D14" w14:paraId="2185CC53" w14:textId="77777777" w:rsidTr="0022248D">
        <w:trPr>
          <w:trHeight w:val="456"/>
        </w:trPr>
        <w:tc>
          <w:tcPr>
            <w:tcW w:w="1537" w:type="dxa"/>
          </w:tcPr>
          <w:p w14:paraId="6401C6E9" w14:textId="77777777" w:rsidR="0022248D" w:rsidRPr="00650D14" w:rsidRDefault="0022248D" w:rsidP="0022248D">
            <w:pPr>
              <w:pStyle w:val="a3"/>
              <w:spacing w:before="156" w:after="156"/>
              <w:rPr>
                <w:sz w:val="21"/>
                <w:szCs w:val="21"/>
              </w:rPr>
            </w:pPr>
            <w:r w:rsidRPr="00650D14">
              <w:rPr>
                <w:rFonts w:hint="eastAsia"/>
                <w:sz w:val="21"/>
                <w:szCs w:val="21"/>
              </w:rPr>
              <w:t>2</w:t>
            </w:r>
            <w:r w:rsidRPr="00650D14">
              <w:rPr>
                <w:sz w:val="21"/>
                <w:szCs w:val="21"/>
              </w:rPr>
              <w:t>023.8-9</w:t>
            </w:r>
          </w:p>
        </w:tc>
        <w:tc>
          <w:tcPr>
            <w:tcW w:w="5205" w:type="dxa"/>
          </w:tcPr>
          <w:p w14:paraId="3338B508" w14:textId="77777777" w:rsidR="0022248D" w:rsidRPr="00650D14" w:rsidRDefault="0022248D" w:rsidP="0022248D">
            <w:pPr>
              <w:pStyle w:val="a3"/>
              <w:spacing w:before="156" w:after="156"/>
              <w:rPr>
                <w:sz w:val="21"/>
                <w:szCs w:val="21"/>
              </w:rPr>
            </w:pPr>
            <w:r w:rsidRPr="00650D14">
              <w:rPr>
                <w:rFonts w:hint="eastAsia"/>
                <w:sz w:val="21"/>
                <w:szCs w:val="21"/>
              </w:rPr>
              <w:t>查找文献与资料</w:t>
            </w:r>
          </w:p>
        </w:tc>
      </w:tr>
      <w:tr w:rsidR="0022248D" w:rsidRPr="00650D14" w14:paraId="504A847A" w14:textId="77777777" w:rsidTr="0022248D">
        <w:trPr>
          <w:trHeight w:val="460"/>
        </w:trPr>
        <w:tc>
          <w:tcPr>
            <w:tcW w:w="1537" w:type="dxa"/>
          </w:tcPr>
          <w:p w14:paraId="24FC4C85" w14:textId="77777777" w:rsidR="0022248D" w:rsidRPr="00650D14" w:rsidRDefault="0022248D" w:rsidP="0022248D">
            <w:pPr>
              <w:pStyle w:val="a3"/>
              <w:spacing w:before="156" w:after="156"/>
              <w:rPr>
                <w:sz w:val="21"/>
                <w:szCs w:val="21"/>
              </w:rPr>
            </w:pPr>
            <w:r w:rsidRPr="00650D14">
              <w:rPr>
                <w:rFonts w:hint="eastAsia"/>
                <w:sz w:val="21"/>
                <w:szCs w:val="21"/>
              </w:rPr>
              <w:t>2</w:t>
            </w:r>
            <w:r w:rsidRPr="00650D14">
              <w:rPr>
                <w:sz w:val="21"/>
                <w:szCs w:val="21"/>
              </w:rPr>
              <w:t>023.10</w:t>
            </w:r>
          </w:p>
        </w:tc>
        <w:tc>
          <w:tcPr>
            <w:tcW w:w="5205" w:type="dxa"/>
          </w:tcPr>
          <w:p w14:paraId="7E103EEA" w14:textId="77777777" w:rsidR="0022248D" w:rsidRPr="00650D14" w:rsidRDefault="0022248D" w:rsidP="0022248D">
            <w:pPr>
              <w:pStyle w:val="a3"/>
              <w:spacing w:before="156" w:after="156"/>
              <w:rPr>
                <w:sz w:val="21"/>
                <w:szCs w:val="21"/>
              </w:rPr>
            </w:pPr>
            <w:r w:rsidRPr="00650D14">
              <w:rPr>
                <w:rFonts w:hint="eastAsia"/>
                <w:sz w:val="21"/>
                <w:szCs w:val="21"/>
              </w:rPr>
              <w:t>开题报告撰写、答辩</w:t>
            </w:r>
          </w:p>
        </w:tc>
      </w:tr>
      <w:tr w:rsidR="0022248D" w:rsidRPr="00650D14" w14:paraId="0D0676DB" w14:textId="77777777" w:rsidTr="0022248D">
        <w:trPr>
          <w:trHeight w:val="456"/>
        </w:trPr>
        <w:tc>
          <w:tcPr>
            <w:tcW w:w="1537" w:type="dxa"/>
          </w:tcPr>
          <w:p w14:paraId="55C924B2" w14:textId="77777777" w:rsidR="0022248D" w:rsidRPr="00650D14" w:rsidRDefault="0022248D" w:rsidP="0022248D">
            <w:pPr>
              <w:pStyle w:val="a3"/>
              <w:spacing w:before="156" w:after="156"/>
              <w:rPr>
                <w:sz w:val="21"/>
                <w:szCs w:val="21"/>
              </w:rPr>
            </w:pPr>
            <w:r w:rsidRPr="00650D14">
              <w:rPr>
                <w:rFonts w:hint="eastAsia"/>
                <w:sz w:val="21"/>
                <w:szCs w:val="21"/>
              </w:rPr>
              <w:t>2</w:t>
            </w:r>
            <w:r w:rsidRPr="00650D14">
              <w:rPr>
                <w:sz w:val="21"/>
                <w:szCs w:val="21"/>
              </w:rPr>
              <w:t>023.11-2024.2</w:t>
            </w:r>
          </w:p>
        </w:tc>
        <w:tc>
          <w:tcPr>
            <w:tcW w:w="5205" w:type="dxa"/>
          </w:tcPr>
          <w:p w14:paraId="20919B7B" w14:textId="77777777" w:rsidR="0022248D" w:rsidRPr="00650D14" w:rsidRDefault="0022248D" w:rsidP="0022248D">
            <w:pPr>
              <w:pStyle w:val="a3"/>
              <w:spacing w:before="156" w:after="156"/>
              <w:rPr>
                <w:sz w:val="21"/>
                <w:szCs w:val="21"/>
              </w:rPr>
            </w:pPr>
            <w:r w:rsidRPr="00650D14">
              <w:rPr>
                <w:rFonts w:hint="eastAsia"/>
                <w:sz w:val="21"/>
                <w:szCs w:val="21"/>
              </w:rPr>
              <w:t>完成论文初稿与软件设计</w:t>
            </w:r>
          </w:p>
        </w:tc>
      </w:tr>
      <w:tr w:rsidR="0022248D" w:rsidRPr="00650D14" w14:paraId="4B2848D0" w14:textId="77777777" w:rsidTr="0022248D">
        <w:trPr>
          <w:trHeight w:val="460"/>
        </w:trPr>
        <w:tc>
          <w:tcPr>
            <w:tcW w:w="1537" w:type="dxa"/>
          </w:tcPr>
          <w:p w14:paraId="4C0A79BD" w14:textId="77777777" w:rsidR="0022248D" w:rsidRPr="00650D14" w:rsidRDefault="0022248D" w:rsidP="0022248D">
            <w:pPr>
              <w:pStyle w:val="a3"/>
              <w:spacing w:before="156" w:after="156"/>
              <w:rPr>
                <w:sz w:val="21"/>
                <w:szCs w:val="21"/>
              </w:rPr>
            </w:pPr>
            <w:r w:rsidRPr="00650D14">
              <w:rPr>
                <w:rFonts w:hint="eastAsia"/>
                <w:sz w:val="21"/>
                <w:szCs w:val="21"/>
              </w:rPr>
              <w:t>2</w:t>
            </w:r>
            <w:r w:rsidRPr="00650D14">
              <w:rPr>
                <w:sz w:val="21"/>
                <w:szCs w:val="21"/>
              </w:rPr>
              <w:t>024.3</w:t>
            </w:r>
          </w:p>
        </w:tc>
        <w:tc>
          <w:tcPr>
            <w:tcW w:w="5205" w:type="dxa"/>
          </w:tcPr>
          <w:p w14:paraId="48ED1AC1" w14:textId="77777777" w:rsidR="0022248D" w:rsidRPr="00650D14" w:rsidRDefault="0022248D" w:rsidP="0022248D">
            <w:pPr>
              <w:pStyle w:val="a3"/>
              <w:spacing w:before="156" w:after="156"/>
              <w:rPr>
                <w:sz w:val="21"/>
                <w:szCs w:val="21"/>
              </w:rPr>
            </w:pPr>
            <w:r w:rsidRPr="00650D14">
              <w:rPr>
                <w:rFonts w:hint="eastAsia"/>
                <w:sz w:val="21"/>
                <w:szCs w:val="21"/>
              </w:rPr>
              <w:t>中期小结</w:t>
            </w:r>
          </w:p>
        </w:tc>
      </w:tr>
      <w:tr w:rsidR="0022248D" w:rsidRPr="00650D14" w14:paraId="2DDB70FD" w14:textId="77777777" w:rsidTr="0022248D">
        <w:trPr>
          <w:trHeight w:val="460"/>
        </w:trPr>
        <w:tc>
          <w:tcPr>
            <w:tcW w:w="1537" w:type="dxa"/>
          </w:tcPr>
          <w:p w14:paraId="637E2036" w14:textId="77777777" w:rsidR="0022248D" w:rsidRPr="00650D14" w:rsidRDefault="0022248D" w:rsidP="0022248D">
            <w:pPr>
              <w:pStyle w:val="a3"/>
              <w:spacing w:before="156" w:after="156"/>
              <w:rPr>
                <w:sz w:val="21"/>
                <w:szCs w:val="21"/>
              </w:rPr>
            </w:pPr>
            <w:r w:rsidRPr="00650D14">
              <w:rPr>
                <w:rFonts w:hint="eastAsia"/>
                <w:sz w:val="21"/>
                <w:szCs w:val="21"/>
              </w:rPr>
              <w:t>2</w:t>
            </w:r>
            <w:r w:rsidRPr="00650D14">
              <w:rPr>
                <w:sz w:val="21"/>
                <w:szCs w:val="21"/>
              </w:rPr>
              <w:t>024.4</w:t>
            </w:r>
          </w:p>
        </w:tc>
        <w:tc>
          <w:tcPr>
            <w:tcW w:w="5205" w:type="dxa"/>
          </w:tcPr>
          <w:p w14:paraId="78A6B0D9" w14:textId="77777777" w:rsidR="0022248D" w:rsidRPr="00650D14" w:rsidRDefault="0022248D" w:rsidP="0022248D">
            <w:pPr>
              <w:pStyle w:val="a3"/>
              <w:spacing w:before="156" w:after="156"/>
              <w:rPr>
                <w:sz w:val="21"/>
                <w:szCs w:val="21"/>
              </w:rPr>
            </w:pPr>
            <w:r w:rsidRPr="00650D14">
              <w:rPr>
                <w:rFonts w:hint="eastAsia"/>
                <w:sz w:val="21"/>
                <w:szCs w:val="21"/>
              </w:rPr>
              <w:t>完善论文并定稿</w:t>
            </w:r>
          </w:p>
        </w:tc>
      </w:tr>
      <w:tr w:rsidR="0022248D" w:rsidRPr="00650D14" w14:paraId="4D7E0BB7" w14:textId="77777777" w:rsidTr="0022248D">
        <w:trPr>
          <w:trHeight w:val="224"/>
        </w:trPr>
        <w:tc>
          <w:tcPr>
            <w:tcW w:w="1537" w:type="dxa"/>
          </w:tcPr>
          <w:p w14:paraId="568A7300" w14:textId="77777777" w:rsidR="0022248D" w:rsidRPr="00650D14" w:rsidRDefault="0022248D" w:rsidP="0022248D">
            <w:pPr>
              <w:pStyle w:val="a3"/>
              <w:spacing w:before="156" w:after="156"/>
              <w:rPr>
                <w:sz w:val="21"/>
                <w:szCs w:val="21"/>
              </w:rPr>
            </w:pPr>
            <w:r w:rsidRPr="00650D14">
              <w:rPr>
                <w:rFonts w:hint="eastAsia"/>
                <w:sz w:val="21"/>
                <w:szCs w:val="21"/>
              </w:rPr>
              <w:t>2</w:t>
            </w:r>
            <w:r w:rsidRPr="00650D14">
              <w:rPr>
                <w:sz w:val="21"/>
                <w:szCs w:val="21"/>
              </w:rPr>
              <w:t>024.5</w:t>
            </w:r>
          </w:p>
        </w:tc>
        <w:tc>
          <w:tcPr>
            <w:tcW w:w="5205" w:type="dxa"/>
          </w:tcPr>
          <w:p w14:paraId="186A9FB8" w14:textId="77777777" w:rsidR="0022248D" w:rsidRPr="00650D14" w:rsidRDefault="0022248D" w:rsidP="0022248D">
            <w:pPr>
              <w:pStyle w:val="a3"/>
              <w:spacing w:before="156" w:after="156"/>
              <w:rPr>
                <w:sz w:val="21"/>
                <w:szCs w:val="21"/>
              </w:rPr>
            </w:pPr>
            <w:r w:rsidRPr="00650D14">
              <w:rPr>
                <w:rFonts w:hint="eastAsia"/>
                <w:sz w:val="21"/>
                <w:szCs w:val="21"/>
              </w:rPr>
              <w:t>论文答辩</w:t>
            </w:r>
          </w:p>
        </w:tc>
      </w:tr>
    </w:tbl>
    <w:p w14:paraId="37D913F7" w14:textId="57C4DC7C" w:rsidR="00603E40" w:rsidRPr="000823D4" w:rsidRDefault="00603E40" w:rsidP="0022248D">
      <w:pPr>
        <w:pStyle w:val="a3"/>
        <w:spacing w:before="156" w:after="156"/>
        <w:rPr>
          <w:szCs w:val="28"/>
        </w:rPr>
      </w:pPr>
    </w:p>
    <w:p w14:paraId="74E63FB8" w14:textId="77777777" w:rsidR="0022248D" w:rsidRDefault="0022248D" w:rsidP="00EB7B6A">
      <w:pPr>
        <w:pStyle w:val="a3"/>
        <w:spacing w:before="156" w:after="156"/>
        <w:ind w:firstLine="480"/>
        <w:rPr>
          <w:szCs w:val="28"/>
        </w:rPr>
      </w:pPr>
    </w:p>
    <w:p w14:paraId="3A4BCD4E" w14:textId="77777777" w:rsidR="0022248D" w:rsidRDefault="0022248D" w:rsidP="00EB7B6A">
      <w:pPr>
        <w:pStyle w:val="a3"/>
        <w:spacing w:before="156" w:after="156"/>
        <w:ind w:firstLine="480"/>
        <w:rPr>
          <w:szCs w:val="28"/>
        </w:rPr>
      </w:pPr>
    </w:p>
    <w:p w14:paraId="0DD16D3F" w14:textId="77777777" w:rsidR="0022248D" w:rsidRDefault="0022248D" w:rsidP="00EB7B6A">
      <w:pPr>
        <w:pStyle w:val="a3"/>
        <w:spacing w:before="156" w:after="156"/>
        <w:ind w:firstLine="480"/>
        <w:rPr>
          <w:szCs w:val="28"/>
        </w:rPr>
      </w:pPr>
    </w:p>
    <w:p w14:paraId="58B14610" w14:textId="77777777" w:rsidR="0022248D" w:rsidRDefault="0022248D" w:rsidP="00EB7B6A">
      <w:pPr>
        <w:pStyle w:val="a3"/>
        <w:spacing w:before="156" w:after="156"/>
        <w:ind w:firstLine="480"/>
        <w:rPr>
          <w:szCs w:val="28"/>
        </w:rPr>
      </w:pPr>
    </w:p>
    <w:p w14:paraId="122C7C24" w14:textId="77777777" w:rsidR="0022248D" w:rsidRDefault="0022248D" w:rsidP="00EB7B6A">
      <w:pPr>
        <w:pStyle w:val="a3"/>
        <w:spacing w:before="156" w:after="156"/>
        <w:ind w:firstLine="480"/>
        <w:rPr>
          <w:szCs w:val="28"/>
        </w:rPr>
      </w:pPr>
    </w:p>
    <w:p w14:paraId="09C8EB3F" w14:textId="77777777" w:rsidR="0022248D" w:rsidRDefault="0022248D" w:rsidP="00EB7B6A">
      <w:pPr>
        <w:pStyle w:val="a3"/>
        <w:spacing w:before="156" w:after="156"/>
        <w:ind w:firstLine="480"/>
        <w:rPr>
          <w:szCs w:val="28"/>
        </w:rPr>
      </w:pPr>
    </w:p>
    <w:p w14:paraId="72FE52AC" w14:textId="77777777" w:rsidR="0022248D" w:rsidRDefault="0022248D" w:rsidP="00EB7B6A">
      <w:pPr>
        <w:pStyle w:val="a3"/>
        <w:spacing w:before="156" w:after="156"/>
        <w:ind w:firstLine="480"/>
        <w:rPr>
          <w:szCs w:val="28"/>
        </w:rPr>
      </w:pPr>
    </w:p>
    <w:p w14:paraId="4CA4C53C" w14:textId="77777777" w:rsidR="0022248D" w:rsidRDefault="0022248D" w:rsidP="00EB7B6A">
      <w:pPr>
        <w:pStyle w:val="a3"/>
        <w:spacing w:before="156" w:after="156"/>
        <w:ind w:firstLine="480"/>
        <w:rPr>
          <w:szCs w:val="28"/>
        </w:rPr>
      </w:pPr>
    </w:p>
    <w:p w14:paraId="27A68446" w14:textId="6835CA43" w:rsidR="0022248D" w:rsidRDefault="0022248D" w:rsidP="0022248D">
      <w:pPr>
        <w:pStyle w:val="a3"/>
        <w:numPr>
          <w:ilvl w:val="0"/>
          <w:numId w:val="7"/>
        </w:numPr>
        <w:spacing w:before="156" w:after="156"/>
        <w:rPr>
          <w:szCs w:val="28"/>
        </w:rPr>
      </w:pPr>
      <w:r>
        <w:rPr>
          <w:rFonts w:hint="eastAsia"/>
          <w:szCs w:val="28"/>
        </w:rPr>
        <w:t>使用技术</w:t>
      </w:r>
    </w:p>
    <w:p w14:paraId="66F453C4" w14:textId="77777777" w:rsidR="0022248D" w:rsidRPr="0022248D" w:rsidRDefault="0022248D" w:rsidP="0022248D">
      <w:pPr>
        <w:pStyle w:val="a3"/>
        <w:spacing w:before="156" w:after="156"/>
        <w:ind w:left="842"/>
        <w:rPr>
          <w:szCs w:val="28"/>
        </w:rPr>
      </w:pPr>
      <w:r w:rsidRPr="0022248D">
        <w:rPr>
          <w:rFonts w:hint="eastAsia"/>
          <w:szCs w:val="28"/>
        </w:rPr>
        <w:t>1</w:t>
      </w:r>
      <w:r w:rsidRPr="0022248D">
        <w:rPr>
          <w:rFonts w:hint="eastAsia"/>
          <w:szCs w:val="28"/>
        </w:rPr>
        <w:t>、前端技术：</w:t>
      </w:r>
    </w:p>
    <w:p w14:paraId="66108876" w14:textId="5ED02938" w:rsidR="0022248D" w:rsidRPr="0022248D" w:rsidRDefault="0022248D" w:rsidP="0022248D">
      <w:pPr>
        <w:pStyle w:val="a3"/>
        <w:spacing w:before="156" w:after="156"/>
        <w:ind w:left="842"/>
        <w:rPr>
          <w:szCs w:val="28"/>
        </w:rPr>
      </w:pPr>
      <w:r w:rsidRPr="0022248D">
        <w:rPr>
          <w:rFonts w:hint="eastAsia"/>
          <w:szCs w:val="28"/>
        </w:rPr>
        <w:t>CSS</w:t>
      </w:r>
      <w:r w:rsidRPr="0022248D">
        <w:rPr>
          <w:rFonts w:hint="eastAsia"/>
          <w:szCs w:val="28"/>
        </w:rPr>
        <w:t>：用于美化页面样式</w:t>
      </w:r>
    </w:p>
    <w:p w14:paraId="23500E9B" w14:textId="5BFDBE44" w:rsidR="0022248D" w:rsidRPr="0022248D" w:rsidRDefault="00C45115" w:rsidP="0022248D">
      <w:pPr>
        <w:pStyle w:val="a3"/>
        <w:spacing w:before="156" w:after="156"/>
        <w:ind w:left="842"/>
        <w:rPr>
          <w:szCs w:val="28"/>
        </w:rPr>
      </w:pPr>
      <w:r>
        <w:rPr>
          <w:szCs w:val="28"/>
        </w:rPr>
        <w:t>VUE</w:t>
      </w:r>
      <w:r w:rsidR="0022248D" w:rsidRPr="0022248D">
        <w:rPr>
          <w:rFonts w:hint="eastAsia"/>
          <w:szCs w:val="28"/>
        </w:rPr>
        <w:t>：用于</w:t>
      </w:r>
      <w:r>
        <w:rPr>
          <w:rFonts w:hint="eastAsia"/>
          <w:szCs w:val="28"/>
        </w:rPr>
        <w:t>构建用户界面</w:t>
      </w:r>
    </w:p>
    <w:p w14:paraId="7057CC6A" w14:textId="77777777" w:rsidR="00C45115" w:rsidRDefault="00C45115" w:rsidP="0022248D">
      <w:pPr>
        <w:pStyle w:val="a3"/>
        <w:spacing w:before="156" w:after="156"/>
        <w:ind w:left="842"/>
        <w:rPr>
          <w:szCs w:val="28"/>
        </w:rPr>
      </w:pPr>
    </w:p>
    <w:p w14:paraId="2EB33F39" w14:textId="77777777" w:rsidR="00C45115" w:rsidRDefault="00C45115" w:rsidP="0022248D">
      <w:pPr>
        <w:pStyle w:val="a3"/>
        <w:spacing w:before="156" w:after="156"/>
        <w:ind w:left="842"/>
        <w:rPr>
          <w:szCs w:val="28"/>
        </w:rPr>
      </w:pPr>
    </w:p>
    <w:p w14:paraId="1418365D" w14:textId="708318B5" w:rsidR="0022248D" w:rsidRPr="0022248D" w:rsidRDefault="0022248D" w:rsidP="0022248D">
      <w:pPr>
        <w:pStyle w:val="a3"/>
        <w:spacing w:before="156" w:after="156"/>
        <w:ind w:left="842"/>
        <w:rPr>
          <w:szCs w:val="28"/>
        </w:rPr>
      </w:pPr>
      <w:r w:rsidRPr="0022248D">
        <w:rPr>
          <w:rFonts w:hint="eastAsia"/>
          <w:szCs w:val="28"/>
        </w:rPr>
        <w:t>2</w:t>
      </w:r>
      <w:r w:rsidRPr="0022248D">
        <w:rPr>
          <w:rFonts w:hint="eastAsia"/>
          <w:szCs w:val="28"/>
        </w:rPr>
        <w:t>、后端技术：</w:t>
      </w:r>
    </w:p>
    <w:p w14:paraId="7FEA5809" w14:textId="77777777" w:rsidR="0022248D" w:rsidRPr="0022248D" w:rsidRDefault="0022248D" w:rsidP="0022248D">
      <w:pPr>
        <w:pStyle w:val="a3"/>
        <w:spacing w:before="156" w:after="156"/>
        <w:ind w:left="842"/>
        <w:rPr>
          <w:szCs w:val="28"/>
        </w:rPr>
      </w:pPr>
      <w:r w:rsidRPr="0022248D">
        <w:rPr>
          <w:rFonts w:hint="eastAsia"/>
          <w:szCs w:val="28"/>
        </w:rPr>
        <w:t>Java</w:t>
      </w:r>
      <w:r w:rsidRPr="0022248D">
        <w:rPr>
          <w:rFonts w:hint="eastAsia"/>
          <w:szCs w:val="28"/>
        </w:rPr>
        <w:t>、</w:t>
      </w:r>
      <w:r w:rsidRPr="0022248D">
        <w:rPr>
          <w:rFonts w:hint="eastAsia"/>
          <w:szCs w:val="28"/>
        </w:rPr>
        <w:t>spring boot</w:t>
      </w:r>
      <w:r w:rsidRPr="0022248D">
        <w:rPr>
          <w:rFonts w:hint="eastAsia"/>
          <w:szCs w:val="28"/>
        </w:rPr>
        <w:t>框架</w:t>
      </w:r>
    </w:p>
    <w:p w14:paraId="5C4051B2" w14:textId="77777777" w:rsidR="0022248D" w:rsidRPr="0022248D" w:rsidRDefault="0022248D" w:rsidP="0022248D">
      <w:pPr>
        <w:pStyle w:val="a3"/>
        <w:spacing w:before="156" w:after="156"/>
        <w:ind w:left="842"/>
        <w:rPr>
          <w:szCs w:val="28"/>
        </w:rPr>
      </w:pPr>
      <w:r w:rsidRPr="0022248D">
        <w:rPr>
          <w:rFonts w:hint="eastAsia"/>
          <w:szCs w:val="28"/>
        </w:rPr>
        <w:t>MySQL</w:t>
      </w:r>
      <w:r w:rsidRPr="0022248D">
        <w:rPr>
          <w:rFonts w:hint="eastAsia"/>
          <w:szCs w:val="28"/>
        </w:rPr>
        <w:t>数据库：</w:t>
      </w:r>
      <w:r w:rsidRPr="0022248D">
        <w:rPr>
          <w:rFonts w:hint="eastAsia"/>
          <w:szCs w:val="28"/>
        </w:rPr>
        <w:t xml:space="preserve"> </w:t>
      </w:r>
      <w:r w:rsidRPr="0022248D">
        <w:rPr>
          <w:rFonts w:hint="eastAsia"/>
          <w:szCs w:val="28"/>
        </w:rPr>
        <w:t>用于存储和管理数据</w:t>
      </w:r>
    </w:p>
    <w:p w14:paraId="2A87A36B" w14:textId="07CD1B65" w:rsidR="00EB7B6A" w:rsidRDefault="00EB7B6A" w:rsidP="0022248D">
      <w:pPr>
        <w:pStyle w:val="a3"/>
        <w:numPr>
          <w:ilvl w:val="0"/>
          <w:numId w:val="7"/>
        </w:numPr>
        <w:spacing w:before="156" w:after="156"/>
        <w:rPr>
          <w:szCs w:val="28"/>
        </w:rPr>
      </w:pPr>
      <w:r>
        <w:rPr>
          <w:szCs w:val="28"/>
        </w:rPr>
        <w:t>主要参考文献</w:t>
      </w:r>
    </w:p>
    <w:p w14:paraId="0471414D" w14:textId="393033C0" w:rsidR="00695681" w:rsidRDefault="001B48A9" w:rsidP="001B48A9">
      <w:pPr>
        <w:pStyle w:val="af6"/>
        <w:numPr>
          <w:ilvl w:val="0"/>
          <w:numId w:val="11"/>
        </w:numPr>
        <w:spacing w:before="78" w:after="78"/>
        <w:ind w:firstLineChars="0"/>
      </w:pPr>
      <w:bookmarkStart w:id="0" w:name="_Ref149319625"/>
      <w:proofErr w:type="gramStart"/>
      <w:r w:rsidRPr="001B48A9">
        <w:rPr>
          <w:rFonts w:hint="eastAsia"/>
        </w:rPr>
        <w:t>蒋旨玉</w:t>
      </w:r>
      <w:proofErr w:type="gramEnd"/>
      <w:r w:rsidRPr="001B48A9">
        <w:rPr>
          <w:rFonts w:hint="eastAsia"/>
        </w:rPr>
        <w:t>,</w:t>
      </w:r>
      <w:r w:rsidRPr="001B48A9">
        <w:rPr>
          <w:rFonts w:hint="eastAsia"/>
        </w:rPr>
        <w:t>吴庆华</w:t>
      </w:r>
      <w:r w:rsidRPr="001B48A9">
        <w:rPr>
          <w:rFonts w:hint="eastAsia"/>
        </w:rPr>
        <w:t>.</w:t>
      </w:r>
      <w:r w:rsidRPr="001B48A9">
        <w:rPr>
          <w:rFonts w:hint="eastAsia"/>
        </w:rPr>
        <w:t>本科毕业论文“存”与“废”研究述评</w:t>
      </w:r>
      <w:r w:rsidRPr="001B48A9">
        <w:rPr>
          <w:rFonts w:hint="eastAsia"/>
        </w:rPr>
        <w:t>[J].</w:t>
      </w:r>
      <w:r w:rsidRPr="001B48A9">
        <w:rPr>
          <w:rFonts w:hint="eastAsia"/>
        </w:rPr>
        <w:t>现代商贸工业</w:t>
      </w:r>
      <w:r w:rsidRPr="001B48A9">
        <w:rPr>
          <w:rFonts w:hint="eastAsia"/>
        </w:rPr>
        <w:t>,2021,42(18):</w:t>
      </w:r>
      <w:proofErr w:type="gramStart"/>
      <w:r w:rsidRPr="001B48A9">
        <w:rPr>
          <w:rFonts w:hint="eastAsia"/>
        </w:rPr>
        <w:t>158-160.DOI:10.19311/j.cnki</w:t>
      </w:r>
      <w:proofErr w:type="gramEnd"/>
      <w:r w:rsidRPr="001B48A9">
        <w:rPr>
          <w:rFonts w:hint="eastAsia"/>
        </w:rPr>
        <w:t>.1672-3198.2021.18.075.</w:t>
      </w:r>
      <w:bookmarkEnd w:id="0"/>
    </w:p>
    <w:p w14:paraId="684AD0EB" w14:textId="45FEA1FF" w:rsidR="001B48A9" w:rsidRDefault="00083DFF" w:rsidP="001B48A9">
      <w:pPr>
        <w:pStyle w:val="af6"/>
        <w:numPr>
          <w:ilvl w:val="0"/>
          <w:numId w:val="11"/>
        </w:numPr>
        <w:spacing w:before="78" w:after="78"/>
        <w:ind w:firstLineChars="0"/>
      </w:pPr>
      <w:bookmarkStart w:id="1" w:name="_Ref149319897"/>
      <w:r w:rsidRPr="00083DFF">
        <w:rPr>
          <w:rFonts w:hint="eastAsia"/>
        </w:rPr>
        <w:t>王艳</w:t>
      </w:r>
      <w:r w:rsidRPr="00083DFF">
        <w:rPr>
          <w:rFonts w:hint="eastAsia"/>
        </w:rPr>
        <w:t>.</w:t>
      </w:r>
      <w:r w:rsidRPr="00083DFF">
        <w:rPr>
          <w:rFonts w:hint="eastAsia"/>
        </w:rPr>
        <w:t>本科毕业论文</w:t>
      </w:r>
      <w:r w:rsidRPr="00083DFF">
        <w:rPr>
          <w:rFonts w:hint="eastAsia"/>
        </w:rPr>
        <w:t>(</w:t>
      </w:r>
      <w:r w:rsidRPr="00083DFF">
        <w:rPr>
          <w:rFonts w:hint="eastAsia"/>
        </w:rPr>
        <w:t>设计</w:t>
      </w:r>
      <w:r w:rsidRPr="00083DFF">
        <w:rPr>
          <w:rFonts w:hint="eastAsia"/>
        </w:rPr>
        <w:t>)</w:t>
      </w:r>
      <w:r w:rsidRPr="00083DFF">
        <w:rPr>
          <w:rFonts w:hint="eastAsia"/>
        </w:rPr>
        <w:t>质量全过程管理评价体系研究</w:t>
      </w:r>
      <w:r w:rsidRPr="00083DFF">
        <w:rPr>
          <w:rFonts w:hint="eastAsia"/>
        </w:rPr>
        <w:t>[J].</w:t>
      </w:r>
      <w:r w:rsidRPr="00083DFF">
        <w:rPr>
          <w:rFonts w:hint="eastAsia"/>
        </w:rPr>
        <w:t>知识经济</w:t>
      </w:r>
      <w:r w:rsidRPr="00083DFF">
        <w:rPr>
          <w:rFonts w:hint="eastAsia"/>
        </w:rPr>
        <w:t>,2011(16):</w:t>
      </w:r>
      <w:proofErr w:type="gramStart"/>
      <w:r w:rsidRPr="00083DFF">
        <w:rPr>
          <w:rFonts w:hint="eastAsia"/>
        </w:rPr>
        <w:t>179.DOI:10.15880/j.cnki.zsjj</w:t>
      </w:r>
      <w:proofErr w:type="gramEnd"/>
      <w:r w:rsidRPr="00083DFF">
        <w:rPr>
          <w:rFonts w:hint="eastAsia"/>
        </w:rPr>
        <w:t>.2011.16.080.</w:t>
      </w:r>
      <w:bookmarkEnd w:id="1"/>
    </w:p>
    <w:p w14:paraId="06365C00" w14:textId="5B8C2BDC" w:rsidR="00083DFF" w:rsidRDefault="00083DFF" w:rsidP="001B48A9">
      <w:pPr>
        <w:pStyle w:val="af6"/>
        <w:numPr>
          <w:ilvl w:val="0"/>
          <w:numId w:val="11"/>
        </w:numPr>
        <w:spacing w:before="78" w:after="78"/>
        <w:ind w:firstLineChars="0"/>
      </w:pPr>
      <w:r w:rsidRPr="00083DFF">
        <w:rPr>
          <w:rFonts w:hint="eastAsia"/>
        </w:rPr>
        <w:t>夏伶</w:t>
      </w:r>
      <w:r w:rsidRPr="00083DFF">
        <w:rPr>
          <w:rFonts w:hint="eastAsia"/>
        </w:rPr>
        <w:t>,</w:t>
      </w:r>
      <w:r w:rsidRPr="00083DFF">
        <w:rPr>
          <w:rFonts w:hint="eastAsia"/>
        </w:rPr>
        <w:t>夏君</w:t>
      </w:r>
      <w:r w:rsidRPr="00083DFF">
        <w:rPr>
          <w:rFonts w:hint="eastAsia"/>
        </w:rPr>
        <w:t>,</w:t>
      </w:r>
      <w:r w:rsidRPr="00083DFF">
        <w:rPr>
          <w:rFonts w:hint="eastAsia"/>
        </w:rPr>
        <w:t>唐丰收</w:t>
      </w:r>
      <w:r w:rsidRPr="00083DFF">
        <w:rPr>
          <w:rFonts w:hint="eastAsia"/>
        </w:rPr>
        <w:t>.</w:t>
      </w:r>
      <w:r w:rsidRPr="00083DFF">
        <w:rPr>
          <w:rFonts w:hint="eastAsia"/>
        </w:rPr>
        <w:t>师生认知差异视角下本科毕业论文评价体系构建研究</w:t>
      </w:r>
      <w:r w:rsidRPr="00083DFF">
        <w:rPr>
          <w:rFonts w:hint="eastAsia"/>
        </w:rPr>
        <w:t>[J].</w:t>
      </w:r>
      <w:r w:rsidRPr="00083DFF">
        <w:rPr>
          <w:rFonts w:hint="eastAsia"/>
        </w:rPr>
        <w:t>西部素质教育</w:t>
      </w:r>
      <w:r w:rsidRPr="00083DFF">
        <w:rPr>
          <w:rFonts w:hint="eastAsia"/>
        </w:rPr>
        <w:t>,2023,9(09):</w:t>
      </w:r>
      <w:proofErr w:type="gramStart"/>
      <w:r w:rsidRPr="00083DFF">
        <w:rPr>
          <w:rFonts w:hint="eastAsia"/>
        </w:rPr>
        <w:t>10-14.DOI:10.16681/j.cnki.wcqe</w:t>
      </w:r>
      <w:proofErr w:type="gramEnd"/>
      <w:r w:rsidRPr="00083DFF">
        <w:rPr>
          <w:rFonts w:hint="eastAsia"/>
        </w:rPr>
        <w:t>.202309003.</w:t>
      </w:r>
    </w:p>
    <w:p w14:paraId="3A232314" w14:textId="44309C52" w:rsidR="00083DFF" w:rsidRDefault="00083DFF" w:rsidP="001B48A9">
      <w:pPr>
        <w:pStyle w:val="af6"/>
        <w:numPr>
          <w:ilvl w:val="0"/>
          <w:numId w:val="11"/>
        </w:numPr>
        <w:spacing w:before="78" w:after="78"/>
        <w:ind w:firstLineChars="0"/>
      </w:pPr>
      <w:r w:rsidRPr="00083DFF">
        <w:rPr>
          <w:rFonts w:hint="eastAsia"/>
        </w:rPr>
        <w:t>吴海波</w:t>
      </w:r>
      <w:r w:rsidRPr="00083DFF">
        <w:rPr>
          <w:rFonts w:hint="eastAsia"/>
        </w:rPr>
        <w:t>,</w:t>
      </w:r>
      <w:proofErr w:type="gramStart"/>
      <w:r w:rsidRPr="00083DFF">
        <w:rPr>
          <w:rFonts w:hint="eastAsia"/>
        </w:rPr>
        <w:t>陈拾菊</w:t>
      </w:r>
      <w:proofErr w:type="gramEnd"/>
      <w:r w:rsidRPr="00083DFF">
        <w:rPr>
          <w:rFonts w:hint="eastAsia"/>
        </w:rPr>
        <w:t>.</w:t>
      </w:r>
      <w:r w:rsidRPr="00083DFF">
        <w:rPr>
          <w:rFonts w:hint="eastAsia"/>
        </w:rPr>
        <w:t>本科毕业论文质量评价标准研究</w:t>
      </w:r>
      <w:r w:rsidRPr="00083DFF">
        <w:rPr>
          <w:rFonts w:hint="eastAsia"/>
        </w:rPr>
        <w:t>[J].</w:t>
      </w:r>
      <w:r w:rsidRPr="00083DFF">
        <w:rPr>
          <w:rFonts w:hint="eastAsia"/>
        </w:rPr>
        <w:t>绍兴文理学院学报</w:t>
      </w:r>
      <w:r w:rsidRPr="00083DFF">
        <w:rPr>
          <w:rFonts w:hint="eastAsia"/>
        </w:rPr>
        <w:t>(</w:t>
      </w:r>
      <w:r w:rsidRPr="00083DFF">
        <w:rPr>
          <w:rFonts w:hint="eastAsia"/>
        </w:rPr>
        <w:t>教育版</w:t>
      </w:r>
      <w:r w:rsidRPr="00083DFF">
        <w:rPr>
          <w:rFonts w:hint="eastAsia"/>
        </w:rPr>
        <w:t>),2023,43(01):105-112+</w:t>
      </w:r>
      <w:proofErr w:type="gramStart"/>
      <w:r w:rsidRPr="00083DFF">
        <w:rPr>
          <w:rFonts w:hint="eastAsia"/>
        </w:rPr>
        <w:t>121.DOI:10.16169/j.issn</w:t>
      </w:r>
      <w:proofErr w:type="gramEnd"/>
      <w:r w:rsidRPr="00083DFF">
        <w:rPr>
          <w:rFonts w:hint="eastAsia"/>
        </w:rPr>
        <w:t>.1008-293x.j.2023.04.017.</w:t>
      </w:r>
    </w:p>
    <w:p w14:paraId="7A3FECB5" w14:textId="203EF296" w:rsidR="005100D5" w:rsidRDefault="005100D5" w:rsidP="001B48A9">
      <w:pPr>
        <w:pStyle w:val="af6"/>
        <w:numPr>
          <w:ilvl w:val="0"/>
          <w:numId w:val="11"/>
        </w:numPr>
        <w:spacing w:before="78" w:after="78"/>
        <w:ind w:firstLineChars="0"/>
      </w:pPr>
      <w:r w:rsidRPr="005100D5">
        <w:rPr>
          <w:rFonts w:hint="eastAsia"/>
        </w:rPr>
        <w:t>万艳平</w:t>
      </w:r>
      <w:r w:rsidRPr="005100D5">
        <w:rPr>
          <w:rFonts w:hint="eastAsia"/>
        </w:rPr>
        <w:t>,</w:t>
      </w:r>
      <w:r w:rsidRPr="005100D5">
        <w:rPr>
          <w:rFonts w:hint="eastAsia"/>
        </w:rPr>
        <w:t>高红</w:t>
      </w:r>
      <w:r w:rsidRPr="005100D5">
        <w:rPr>
          <w:rFonts w:hint="eastAsia"/>
        </w:rPr>
        <w:t>,</w:t>
      </w:r>
      <w:r w:rsidRPr="005100D5">
        <w:rPr>
          <w:rFonts w:hint="eastAsia"/>
        </w:rPr>
        <w:t>王蓉等</w:t>
      </w:r>
      <w:r w:rsidRPr="005100D5">
        <w:rPr>
          <w:rFonts w:hint="eastAsia"/>
        </w:rPr>
        <w:t>.</w:t>
      </w:r>
      <w:r w:rsidRPr="005100D5">
        <w:rPr>
          <w:rFonts w:hint="eastAsia"/>
        </w:rPr>
        <w:t>继续教育护理本科毕业论文质量评价体系的优化和评价</w:t>
      </w:r>
      <w:r w:rsidRPr="005100D5">
        <w:rPr>
          <w:rFonts w:hint="eastAsia"/>
        </w:rPr>
        <w:t>[J].</w:t>
      </w:r>
      <w:r w:rsidRPr="005100D5">
        <w:rPr>
          <w:rFonts w:hint="eastAsia"/>
        </w:rPr>
        <w:t>全科护理</w:t>
      </w:r>
      <w:r w:rsidRPr="005100D5">
        <w:rPr>
          <w:rFonts w:hint="eastAsia"/>
        </w:rPr>
        <w:t>,2019,17(10):1159-1161.</w:t>
      </w:r>
    </w:p>
    <w:p w14:paraId="0C40E2C8" w14:textId="50A6FDE2" w:rsidR="005100D5" w:rsidRDefault="005100D5" w:rsidP="001B48A9">
      <w:pPr>
        <w:pStyle w:val="af6"/>
        <w:numPr>
          <w:ilvl w:val="0"/>
          <w:numId w:val="11"/>
        </w:numPr>
        <w:spacing w:before="78" w:after="78"/>
        <w:ind w:firstLineChars="0"/>
      </w:pPr>
      <w:r w:rsidRPr="005100D5">
        <w:rPr>
          <w:rFonts w:hint="eastAsia"/>
        </w:rPr>
        <w:t>章求才</w:t>
      </w:r>
      <w:r w:rsidRPr="005100D5">
        <w:rPr>
          <w:rFonts w:hint="eastAsia"/>
        </w:rPr>
        <w:t>,</w:t>
      </w:r>
      <w:r w:rsidRPr="005100D5">
        <w:rPr>
          <w:rFonts w:hint="eastAsia"/>
        </w:rPr>
        <w:t>贺桂成</w:t>
      </w:r>
      <w:r w:rsidRPr="005100D5">
        <w:rPr>
          <w:rFonts w:hint="eastAsia"/>
        </w:rPr>
        <w:t>,</w:t>
      </w:r>
      <w:r w:rsidRPr="005100D5">
        <w:rPr>
          <w:rFonts w:hint="eastAsia"/>
        </w:rPr>
        <w:t>张志军</w:t>
      </w:r>
      <w:r w:rsidRPr="005100D5">
        <w:rPr>
          <w:rFonts w:hint="eastAsia"/>
        </w:rPr>
        <w:t>.</w:t>
      </w:r>
      <w:r w:rsidRPr="005100D5">
        <w:rPr>
          <w:rFonts w:hint="eastAsia"/>
        </w:rPr>
        <w:t>工科类本科生毕业论文质量评价与监测体系构建</w:t>
      </w:r>
      <w:r w:rsidRPr="005100D5">
        <w:rPr>
          <w:rFonts w:hint="eastAsia"/>
        </w:rPr>
        <w:t>[J].</w:t>
      </w:r>
      <w:r w:rsidRPr="005100D5">
        <w:rPr>
          <w:rFonts w:hint="eastAsia"/>
        </w:rPr>
        <w:t>产业与科技论坛</w:t>
      </w:r>
      <w:r w:rsidRPr="005100D5">
        <w:rPr>
          <w:rFonts w:hint="eastAsia"/>
        </w:rPr>
        <w:t>,2018,17(21):233-234.</w:t>
      </w:r>
    </w:p>
    <w:p w14:paraId="48A395F3" w14:textId="4DFA72CD" w:rsidR="005100D5" w:rsidRDefault="005100D5" w:rsidP="001B48A9">
      <w:pPr>
        <w:pStyle w:val="af6"/>
        <w:numPr>
          <w:ilvl w:val="0"/>
          <w:numId w:val="11"/>
        </w:numPr>
        <w:spacing w:before="78" w:after="78"/>
        <w:ind w:firstLineChars="0"/>
      </w:pPr>
      <w:r w:rsidRPr="005100D5">
        <w:rPr>
          <w:rFonts w:hint="eastAsia"/>
        </w:rPr>
        <w:t>姚世斌</w:t>
      </w:r>
      <w:r w:rsidRPr="005100D5">
        <w:rPr>
          <w:rFonts w:hint="eastAsia"/>
        </w:rPr>
        <w:t>,</w:t>
      </w:r>
      <w:r w:rsidRPr="005100D5">
        <w:rPr>
          <w:rFonts w:hint="eastAsia"/>
        </w:rPr>
        <w:t>彭宇霞</w:t>
      </w:r>
      <w:r w:rsidRPr="005100D5">
        <w:rPr>
          <w:rFonts w:hint="eastAsia"/>
        </w:rPr>
        <w:t>,</w:t>
      </w:r>
      <w:r w:rsidRPr="005100D5">
        <w:rPr>
          <w:rFonts w:hint="eastAsia"/>
        </w:rPr>
        <w:t>潘艳等</w:t>
      </w:r>
      <w:r w:rsidRPr="005100D5">
        <w:rPr>
          <w:rFonts w:hint="eastAsia"/>
        </w:rPr>
        <w:t>.</w:t>
      </w:r>
      <w:r w:rsidRPr="005100D5">
        <w:rPr>
          <w:rFonts w:hint="eastAsia"/>
        </w:rPr>
        <w:t>基于学术规范的本科毕业论文质量评价体系建设</w:t>
      </w:r>
      <w:r w:rsidRPr="005100D5">
        <w:rPr>
          <w:rFonts w:hint="eastAsia"/>
        </w:rPr>
        <w:t>[J].</w:t>
      </w:r>
      <w:r w:rsidRPr="005100D5">
        <w:rPr>
          <w:rFonts w:hint="eastAsia"/>
        </w:rPr>
        <w:t>高教探索</w:t>
      </w:r>
      <w:r w:rsidRPr="005100D5">
        <w:rPr>
          <w:rFonts w:hint="eastAsia"/>
        </w:rPr>
        <w:t>,2016(S1):98-99.</w:t>
      </w:r>
    </w:p>
    <w:p w14:paraId="21ADE07C" w14:textId="55D01EC3" w:rsidR="005100D5" w:rsidRDefault="005100D5" w:rsidP="001B48A9">
      <w:pPr>
        <w:pStyle w:val="af6"/>
        <w:numPr>
          <w:ilvl w:val="0"/>
          <w:numId w:val="11"/>
        </w:numPr>
        <w:spacing w:before="78" w:after="78"/>
        <w:ind w:firstLineChars="0"/>
      </w:pPr>
      <w:r w:rsidRPr="005100D5">
        <w:rPr>
          <w:rFonts w:hint="eastAsia"/>
        </w:rPr>
        <w:t>刘倩</w:t>
      </w:r>
      <w:r w:rsidRPr="005100D5">
        <w:rPr>
          <w:rFonts w:hint="eastAsia"/>
        </w:rPr>
        <w:t>,</w:t>
      </w:r>
      <w:r w:rsidRPr="005100D5">
        <w:rPr>
          <w:rFonts w:hint="eastAsia"/>
        </w:rPr>
        <w:t>董芳</w:t>
      </w:r>
      <w:r w:rsidRPr="005100D5">
        <w:rPr>
          <w:rFonts w:hint="eastAsia"/>
        </w:rPr>
        <w:t>,</w:t>
      </w:r>
      <w:proofErr w:type="gramStart"/>
      <w:r w:rsidRPr="005100D5">
        <w:rPr>
          <w:rFonts w:hint="eastAsia"/>
        </w:rPr>
        <w:t>于瑞卿</w:t>
      </w:r>
      <w:proofErr w:type="gramEnd"/>
      <w:r w:rsidRPr="005100D5">
        <w:rPr>
          <w:rFonts w:hint="eastAsia"/>
        </w:rPr>
        <w:t>等</w:t>
      </w:r>
      <w:r w:rsidRPr="005100D5">
        <w:rPr>
          <w:rFonts w:hint="eastAsia"/>
        </w:rPr>
        <w:t>.</w:t>
      </w:r>
      <w:r w:rsidRPr="005100D5">
        <w:rPr>
          <w:rFonts w:hint="eastAsia"/>
        </w:rPr>
        <w:t>本科毕业论文质量评价指标体系构建——以应用型院校经管类专业为例</w:t>
      </w:r>
      <w:r w:rsidRPr="005100D5">
        <w:rPr>
          <w:rFonts w:hint="eastAsia"/>
        </w:rPr>
        <w:t>[J].</w:t>
      </w:r>
      <w:r w:rsidRPr="005100D5">
        <w:rPr>
          <w:rFonts w:hint="eastAsia"/>
        </w:rPr>
        <w:t>金融教学与研究</w:t>
      </w:r>
      <w:r w:rsidRPr="005100D5">
        <w:rPr>
          <w:rFonts w:hint="eastAsia"/>
        </w:rPr>
        <w:t>,2015(05):</w:t>
      </w:r>
      <w:proofErr w:type="gramStart"/>
      <w:r w:rsidRPr="005100D5">
        <w:rPr>
          <w:rFonts w:hint="eastAsia"/>
        </w:rPr>
        <w:t>78-81.DOI:10.16620/j.cnki.jrjy</w:t>
      </w:r>
      <w:proofErr w:type="gramEnd"/>
      <w:r w:rsidRPr="005100D5">
        <w:rPr>
          <w:rFonts w:hint="eastAsia"/>
        </w:rPr>
        <w:t>.2015.05.015.</w:t>
      </w:r>
    </w:p>
    <w:p w14:paraId="1F95094D" w14:textId="3E14A8F3" w:rsidR="005100D5" w:rsidRDefault="005100D5" w:rsidP="001B48A9">
      <w:pPr>
        <w:pStyle w:val="af6"/>
        <w:numPr>
          <w:ilvl w:val="0"/>
          <w:numId w:val="11"/>
        </w:numPr>
        <w:spacing w:before="78" w:after="78"/>
        <w:ind w:firstLineChars="0"/>
      </w:pPr>
      <w:r w:rsidRPr="005100D5">
        <w:rPr>
          <w:rFonts w:hint="eastAsia"/>
        </w:rPr>
        <w:t>罗玫</w:t>
      </w:r>
      <w:r w:rsidRPr="005100D5">
        <w:rPr>
          <w:rFonts w:hint="eastAsia"/>
        </w:rPr>
        <w:t>.</w:t>
      </w:r>
      <w:r w:rsidRPr="005100D5">
        <w:rPr>
          <w:rFonts w:hint="eastAsia"/>
        </w:rPr>
        <w:t>物流管理专业本科毕业论文质量评价指标体系研究</w:t>
      </w:r>
      <w:r w:rsidRPr="005100D5">
        <w:rPr>
          <w:rFonts w:hint="eastAsia"/>
        </w:rPr>
        <w:t>[J].</w:t>
      </w:r>
      <w:r w:rsidRPr="005100D5">
        <w:rPr>
          <w:rFonts w:hint="eastAsia"/>
        </w:rPr>
        <w:t>中国市场</w:t>
      </w:r>
      <w:r w:rsidRPr="005100D5">
        <w:rPr>
          <w:rFonts w:hint="eastAsia"/>
        </w:rPr>
        <w:t>,2015(11):</w:t>
      </w:r>
      <w:proofErr w:type="gramStart"/>
      <w:r w:rsidRPr="005100D5">
        <w:rPr>
          <w:rFonts w:hint="eastAsia"/>
        </w:rPr>
        <w:t>26-27.DOI:10.13939/j.cnki.zgsc</w:t>
      </w:r>
      <w:proofErr w:type="gramEnd"/>
      <w:r w:rsidRPr="005100D5">
        <w:rPr>
          <w:rFonts w:hint="eastAsia"/>
        </w:rPr>
        <w:t>.2015.11.026.</w:t>
      </w:r>
    </w:p>
    <w:p w14:paraId="1F8BCC63" w14:textId="67DD8091" w:rsidR="005100D5" w:rsidRDefault="005100D5" w:rsidP="001B48A9">
      <w:pPr>
        <w:pStyle w:val="af6"/>
        <w:numPr>
          <w:ilvl w:val="0"/>
          <w:numId w:val="11"/>
        </w:numPr>
        <w:spacing w:before="78" w:after="78"/>
        <w:ind w:firstLineChars="0"/>
      </w:pPr>
      <w:r w:rsidRPr="005100D5">
        <w:rPr>
          <w:rFonts w:hint="eastAsia"/>
        </w:rPr>
        <w:t>赵真</w:t>
      </w:r>
      <w:r w:rsidRPr="005100D5">
        <w:rPr>
          <w:rFonts w:hint="eastAsia"/>
        </w:rPr>
        <w:t>,</w:t>
      </w:r>
      <w:r w:rsidRPr="005100D5">
        <w:rPr>
          <w:rFonts w:hint="eastAsia"/>
        </w:rPr>
        <w:t>陈暄</w:t>
      </w:r>
      <w:r w:rsidRPr="005100D5">
        <w:rPr>
          <w:rFonts w:hint="eastAsia"/>
        </w:rPr>
        <w:t>,</w:t>
      </w:r>
      <w:r w:rsidRPr="005100D5">
        <w:rPr>
          <w:rFonts w:hint="eastAsia"/>
        </w:rPr>
        <w:t>陈新等</w:t>
      </w:r>
      <w:r w:rsidRPr="005100D5">
        <w:rPr>
          <w:rFonts w:hint="eastAsia"/>
        </w:rPr>
        <w:t>.</w:t>
      </w:r>
      <w:r w:rsidRPr="005100D5">
        <w:rPr>
          <w:rFonts w:hint="eastAsia"/>
        </w:rPr>
        <w:t>本科生毕业设计（论文）过程性管理与评价改革实践研究——以南京农业大学园艺学院为例</w:t>
      </w:r>
      <w:r w:rsidRPr="005100D5">
        <w:rPr>
          <w:rFonts w:hint="eastAsia"/>
        </w:rPr>
        <w:t>[J].</w:t>
      </w:r>
      <w:r w:rsidRPr="005100D5">
        <w:rPr>
          <w:rFonts w:hint="eastAsia"/>
        </w:rPr>
        <w:t>创新创业理论研究与实践</w:t>
      </w:r>
      <w:r w:rsidRPr="005100D5">
        <w:rPr>
          <w:rFonts w:hint="eastAsia"/>
        </w:rPr>
        <w:t>,2022,5(12):157-160.</w:t>
      </w:r>
    </w:p>
    <w:p w14:paraId="32D47B48" w14:textId="181C256B" w:rsidR="005100D5" w:rsidRPr="008A6670" w:rsidRDefault="005100D5" w:rsidP="001B48A9">
      <w:pPr>
        <w:pStyle w:val="af6"/>
        <w:numPr>
          <w:ilvl w:val="0"/>
          <w:numId w:val="11"/>
        </w:numPr>
        <w:spacing w:before="78" w:after="78"/>
        <w:ind w:firstLineChars="0"/>
      </w:pPr>
      <w:r w:rsidRPr="005100D5">
        <w:rPr>
          <w:rFonts w:hint="eastAsia"/>
        </w:rPr>
        <w:t>廖妍</w:t>
      </w:r>
      <w:r w:rsidRPr="005100D5">
        <w:rPr>
          <w:rFonts w:hint="eastAsia"/>
        </w:rPr>
        <w:t>,</w:t>
      </w:r>
      <w:r w:rsidRPr="005100D5">
        <w:rPr>
          <w:rFonts w:hint="eastAsia"/>
        </w:rPr>
        <w:t>李昕</w:t>
      </w:r>
      <w:r w:rsidRPr="005100D5">
        <w:rPr>
          <w:rFonts w:hint="eastAsia"/>
        </w:rPr>
        <w:t>.</w:t>
      </w:r>
      <w:r w:rsidRPr="005100D5">
        <w:rPr>
          <w:rFonts w:hint="eastAsia"/>
        </w:rPr>
        <w:t>毕业论文过程性管理系统的设计与实现</w:t>
      </w:r>
      <w:r w:rsidRPr="005100D5">
        <w:rPr>
          <w:rFonts w:hint="eastAsia"/>
        </w:rPr>
        <w:t>[J].</w:t>
      </w:r>
      <w:r w:rsidRPr="005100D5">
        <w:rPr>
          <w:rFonts w:hint="eastAsia"/>
        </w:rPr>
        <w:t>数字技术与应用</w:t>
      </w:r>
      <w:r w:rsidRPr="005100D5">
        <w:rPr>
          <w:rFonts w:hint="eastAsia"/>
        </w:rPr>
        <w:t>,2019,37(04):</w:t>
      </w:r>
      <w:proofErr w:type="gramStart"/>
      <w:r w:rsidRPr="005100D5">
        <w:rPr>
          <w:rFonts w:hint="eastAsia"/>
        </w:rPr>
        <w:t>163-164.DOI:10.19695/j.cnki.cn</w:t>
      </w:r>
      <w:proofErr w:type="gramEnd"/>
      <w:r w:rsidRPr="005100D5">
        <w:rPr>
          <w:rFonts w:hint="eastAsia"/>
        </w:rPr>
        <w:t>12-1369.2019.04.87.</w:t>
      </w:r>
    </w:p>
    <w:sectPr w:rsidR="005100D5" w:rsidRPr="008A6670" w:rsidSect="00EB7B6A">
      <w:headerReference w:type="even" r:id="rId11"/>
      <w:headerReference w:type="default" r:id="rId12"/>
      <w:footerReference w:type="even" r:id="rId13"/>
      <w:footerReference w:type="default" r:id="rId14"/>
      <w:headerReference w:type="first" r:id="rId15"/>
      <w:footerReference w:type="first" r:id="rId16"/>
      <w:pgSz w:w="11906" w:h="16838"/>
      <w:pgMar w:top="1440" w:right="1416"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6FAD9" w14:textId="77777777" w:rsidR="0010527A" w:rsidRDefault="0010527A" w:rsidP="00116FDA">
      <w:pPr>
        <w:spacing w:before="60" w:after="60" w:line="240" w:lineRule="auto"/>
        <w:ind w:firstLine="480"/>
      </w:pPr>
      <w:r>
        <w:separator/>
      </w:r>
    </w:p>
  </w:endnote>
  <w:endnote w:type="continuationSeparator" w:id="0">
    <w:p w14:paraId="5DE12A5A" w14:textId="77777777" w:rsidR="0010527A" w:rsidRDefault="0010527A" w:rsidP="00116FDA">
      <w:pPr>
        <w:spacing w:before="60" w:after="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Roman PS">
    <w:altName w:val="Times New Roman"/>
    <w:charset w:val="00"/>
    <w:family w:val="roman"/>
    <w:pitch w:val="default"/>
    <w:sig w:usb0="00000003"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BB787" w14:textId="77777777" w:rsidR="00116FDA" w:rsidRDefault="00116FDA">
    <w:pPr>
      <w:pStyle w:val="ab"/>
      <w:spacing w:before="60" w:after="6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2414B" w14:textId="77777777" w:rsidR="00116FDA" w:rsidRDefault="00116FDA">
    <w:pPr>
      <w:pStyle w:val="ab"/>
      <w:spacing w:before="60" w:after="6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3DD34" w14:textId="77777777" w:rsidR="00116FDA" w:rsidRDefault="00116FDA">
    <w:pPr>
      <w:pStyle w:val="ab"/>
      <w:spacing w:before="60" w:after="6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5CE25" w14:textId="77777777" w:rsidR="0010527A" w:rsidRDefault="0010527A" w:rsidP="00116FDA">
      <w:pPr>
        <w:spacing w:before="60" w:after="60" w:line="240" w:lineRule="auto"/>
        <w:ind w:firstLine="480"/>
      </w:pPr>
      <w:r>
        <w:separator/>
      </w:r>
    </w:p>
  </w:footnote>
  <w:footnote w:type="continuationSeparator" w:id="0">
    <w:p w14:paraId="7347E68F" w14:textId="77777777" w:rsidR="0010527A" w:rsidRDefault="0010527A" w:rsidP="00116FDA">
      <w:pPr>
        <w:spacing w:before="60" w:after="6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FDD57" w14:textId="77777777" w:rsidR="00116FDA" w:rsidRDefault="00116FDA">
    <w:pPr>
      <w:pStyle w:val="a9"/>
      <w:spacing w:before="60" w:after="6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43F9A" w14:textId="77777777" w:rsidR="00116FDA" w:rsidRDefault="00116FDA">
    <w:pPr>
      <w:pStyle w:val="a9"/>
      <w:spacing w:before="60" w:after="6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0AB3D" w14:textId="77777777" w:rsidR="00116FDA" w:rsidRDefault="00116FDA">
    <w:pPr>
      <w:pStyle w:val="a9"/>
      <w:spacing w:before="60" w:after="6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0AB8"/>
    <w:multiLevelType w:val="hybridMultilevel"/>
    <w:tmpl w:val="CC9E6532"/>
    <w:lvl w:ilvl="0" w:tplc="0409000F">
      <w:start w:val="1"/>
      <w:numFmt w:val="decimal"/>
      <w:lvlText w:val="%1."/>
      <w:lvlJc w:val="left"/>
      <w:pPr>
        <w:ind w:left="922" w:hanging="440"/>
      </w:p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1" w15:restartNumberingAfterBreak="0">
    <w:nsid w:val="0A6874F7"/>
    <w:multiLevelType w:val="hybridMultilevel"/>
    <w:tmpl w:val="10CA6702"/>
    <w:lvl w:ilvl="0" w:tplc="BE180FC6">
      <w:start w:val="1"/>
      <w:numFmt w:val="decimal"/>
      <w:lvlText w:val="%1."/>
      <w:lvlJc w:val="left"/>
      <w:pPr>
        <w:ind w:left="1322" w:hanging="360"/>
      </w:pPr>
      <w:rPr>
        <w:rFonts w:hint="default"/>
      </w:rPr>
    </w:lvl>
    <w:lvl w:ilvl="1" w:tplc="04090019">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1A532813"/>
    <w:multiLevelType w:val="hybridMultilevel"/>
    <w:tmpl w:val="7C400760"/>
    <w:lvl w:ilvl="0" w:tplc="6CDA4C8E">
      <w:start w:val="1"/>
      <w:numFmt w:val="decimal"/>
      <w:lvlText w:val="%1."/>
      <w:lvlJc w:val="left"/>
      <w:pPr>
        <w:ind w:left="866" w:hanging="384"/>
      </w:pPr>
      <w:rPr>
        <w:rFonts w:hint="default"/>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3" w15:restartNumberingAfterBreak="0">
    <w:nsid w:val="1BCA3A9E"/>
    <w:multiLevelType w:val="hybridMultilevel"/>
    <w:tmpl w:val="0EA674D8"/>
    <w:lvl w:ilvl="0" w:tplc="0409000F">
      <w:start w:val="1"/>
      <w:numFmt w:val="decimal"/>
      <w:lvlText w:val="%1."/>
      <w:lvlJc w:val="left"/>
      <w:pPr>
        <w:ind w:left="922" w:hanging="440"/>
      </w:p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4" w15:restartNumberingAfterBreak="0">
    <w:nsid w:val="25A44EDF"/>
    <w:multiLevelType w:val="hybridMultilevel"/>
    <w:tmpl w:val="1E5E6BD2"/>
    <w:lvl w:ilvl="0" w:tplc="0409000F">
      <w:start w:val="1"/>
      <w:numFmt w:val="decimal"/>
      <w:lvlText w:val="%1."/>
      <w:lvlJc w:val="left"/>
      <w:pPr>
        <w:ind w:left="922" w:hanging="440"/>
      </w:p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5" w15:restartNumberingAfterBreak="0">
    <w:nsid w:val="57220717"/>
    <w:multiLevelType w:val="hybridMultilevel"/>
    <w:tmpl w:val="3AB244A4"/>
    <w:lvl w:ilvl="0" w:tplc="0409000F">
      <w:start w:val="1"/>
      <w:numFmt w:val="decimal"/>
      <w:lvlText w:val="%1."/>
      <w:lvlJc w:val="left"/>
      <w:pPr>
        <w:ind w:left="922" w:hanging="440"/>
      </w:p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6" w15:restartNumberingAfterBreak="0">
    <w:nsid w:val="58AF0341"/>
    <w:multiLevelType w:val="hybridMultilevel"/>
    <w:tmpl w:val="0CF442BA"/>
    <w:lvl w:ilvl="0" w:tplc="89423858">
      <w:start w:val="1"/>
      <w:numFmt w:val="decimal"/>
      <w:lvlText w:val="[%1]"/>
      <w:lvlJc w:val="left"/>
      <w:pPr>
        <w:ind w:left="920" w:hanging="440"/>
      </w:pPr>
      <w:rPr>
        <w:rFonts w:hint="eastAsia"/>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CAC7D5C"/>
    <w:multiLevelType w:val="multilevel"/>
    <w:tmpl w:val="1E5E6BD2"/>
    <w:styleLink w:val="1"/>
    <w:lvl w:ilvl="0">
      <w:start w:val="1"/>
      <w:numFmt w:val="decimal"/>
      <w:lvlText w:val="%1."/>
      <w:lvlJc w:val="left"/>
      <w:pPr>
        <w:ind w:left="922" w:hanging="440"/>
      </w:pPr>
    </w:lvl>
    <w:lvl w:ilvl="1">
      <w:start w:val="1"/>
      <w:numFmt w:val="lowerLetter"/>
      <w:lvlText w:val="%2)"/>
      <w:lvlJc w:val="left"/>
      <w:pPr>
        <w:ind w:left="1362" w:hanging="440"/>
      </w:pPr>
    </w:lvl>
    <w:lvl w:ilvl="2">
      <w:start w:val="1"/>
      <w:numFmt w:val="lowerRoman"/>
      <w:lvlText w:val="%3."/>
      <w:lvlJc w:val="right"/>
      <w:pPr>
        <w:ind w:left="1802" w:hanging="440"/>
      </w:pPr>
    </w:lvl>
    <w:lvl w:ilvl="3">
      <w:start w:val="1"/>
      <w:numFmt w:val="decimal"/>
      <w:lvlText w:val="%4."/>
      <w:lvlJc w:val="left"/>
      <w:pPr>
        <w:ind w:left="2242" w:hanging="440"/>
      </w:pPr>
    </w:lvl>
    <w:lvl w:ilvl="4">
      <w:start w:val="1"/>
      <w:numFmt w:val="lowerLetter"/>
      <w:lvlText w:val="%5)"/>
      <w:lvlJc w:val="left"/>
      <w:pPr>
        <w:ind w:left="2682" w:hanging="440"/>
      </w:pPr>
    </w:lvl>
    <w:lvl w:ilvl="5">
      <w:start w:val="1"/>
      <w:numFmt w:val="lowerRoman"/>
      <w:lvlText w:val="%6."/>
      <w:lvlJc w:val="right"/>
      <w:pPr>
        <w:ind w:left="3122" w:hanging="440"/>
      </w:pPr>
    </w:lvl>
    <w:lvl w:ilvl="6">
      <w:start w:val="1"/>
      <w:numFmt w:val="decimal"/>
      <w:lvlText w:val="%7."/>
      <w:lvlJc w:val="left"/>
      <w:pPr>
        <w:ind w:left="3562" w:hanging="440"/>
      </w:pPr>
    </w:lvl>
    <w:lvl w:ilvl="7">
      <w:start w:val="1"/>
      <w:numFmt w:val="lowerLetter"/>
      <w:lvlText w:val="%8)"/>
      <w:lvlJc w:val="left"/>
      <w:pPr>
        <w:ind w:left="4002" w:hanging="440"/>
      </w:pPr>
    </w:lvl>
    <w:lvl w:ilvl="8">
      <w:start w:val="1"/>
      <w:numFmt w:val="lowerRoman"/>
      <w:lvlText w:val="%9."/>
      <w:lvlJc w:val="right"/>
      <w:pPr>
        <w:ind w:left="4442" w:hanging="440"/>
      </w:pPr>
    </w:lvl>
  </w:abstractNum>
  <w:abstractNum w:abstractNumId="8" w15:restartNumberingAfterBreak="0">
    <w:nsid w:val="5D100740"/>
    <w:multiLevelType w:val="hybridMultilevel"/>
    <w:tmpl w:val="0378887A"/>
    <w:lvl w:ilvl="0" w:tplc="BE180FC6">
      <w:start w:val="1"/>
      <w:numFmt w:val="decimal"/>
      <w:lvlText w:val="%1."/>
      <w:lvlJc w:val="left"/>
      <w:pPr>
        <w:ind w:left="842" w:hanging="360"/>
      </w:pPr>
      <w:rPr>
        <w:rFonts w:hint="default"/>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9" w15:restartNumberingAfterBreak="0">
    <w:nsid w:val="64E440D3"/>
    <w:multiLevelType w:val="hybridMultilevel"/>
    <w:tmpl w:val="7110D4A4"/>
    <w:lvl w:ilvl="0" w:tplc="7B64208E">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0" w15:restartNumberingAfterBreak="0">
    <w:nsid w:val="72C07DC3"/>
    <w:multiLevelType w:val="hybridMultilevel"/>
    <w:tmpl w:val="0796425E"/>
    <w:lvl w:ilvl="0" w:tplc="BE180FC6">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92387227">
    <w:abstractNumId w:val="5"/>
  </w:num>
  <w:num w:numId="2" w16cid:durableId="1203788738">
    <w:abstractNumId w:val="4"/>
  </w:num>
  <w:num w:numId="3" w16cid:durableId="942999519">
    <w:abstractNumId w:val="3"/>
  </w:num>
  <w:num w:numId="4" w16cid:durableId="2122996345">
    <w:abstractNumId w:val="0"/>
  </w:num>
  <w:num w:numId="5" w16cid:durableId="1028873212">
    <w:abstractNumId w:val="2"/>
  </w:num>
  <w:num w:numId="6" w16cid:durableId="439222844">
    <w:abstractNumId w:val="9"/>
  </w:num>
  <w:num w:numId="7" w16cid:durableId="848065302">
    <w:abstractNumId w:val="8"/>
  </w:num>
  <w:num w:numId="8" w16cid:durableId="164173959">
    <w:abstractNumId w:val="7"/>
  </w:num>
  <w:num w:numId="9" w16cid:durableId="1067335777">
    <w:abstractNumId w:val="1"/>
  </w:num>
  <w:num w:numId="10" w16cid:durableId="2065332354">
    <w:abstractNumId w:val="10"/>
  </w:num>
  <w:num w:numId="11" w16cid:durableId="18820156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B6A"/>
    <w:rsid w:val="00040102"/>
    <w:rsid w:val="000823D4"/>
    <w:rsid w:val="00083DFF"/>
    <w:rsid w:val="000B1915"/>
    <w:rsid w:val="000C361F"/>
    <w:rsid w:val="000C62AF"/>
    <w:rsid w:val="000E2E09"/>
    <w:rsid w:val="000F022D"/>
    <w:rsid w:val="000F1720"/>
    <w:rsid w:val="0010527A"/>
    <w:rsid w:val="00116FDA"/>
    <w:rsid w:val="0017549D"/>
    <w:rsid w:val="001A50A4"/>
    <w:rsid w:val="001B48A9"/>
    <w:rsid w:val="0022248D"/>
    <w:rsid w:val="00222C1A"/>
    <w:rsid w:val="00250CEB"/>
    <w:rsid w:val="002641F8"/>
    <w:rsid w:val="00271AAB"/>
    <w:rsid w:val="0028209A"/>
    <w:rsid w:val="00285177"/>
    <w:rsid w:val="002D26CC"/>
    <w:rsid w:val="00311D0F"/>
    <w:rsid w:val="00325E3C"/>
    <w:rsid w:val="00345B21"/>
    <w:rsid w:val="00360527"/>
    <w:rsid w:val="003A2915"/>
    <w:rsid w:val="003E31A8"/>
    <w:rsid w:val="003F4A6C"/>
    <w:rsid w:val="00444C3E"/>
    <w:rsid w:val="004C2F85"/>
    <w:rsid w:val="004E797D"/>
    <w:rsid w:val="005100D5"/>
    <w:rsid w:val="0051218C"/>
    <w:rsid w:val="00512DD5"/>
    <w:rsid w:val="00527F19"/>
    <w:rsid w:val="005626C5"/>
    <w:rsid w:val="00563EE5"/>
    <w:rsid w:val="005A39D8"/>
    <w:rsid w:val="005B797A"/>
    <w:rsid w:val="005C7A26"/>
    <w:rsid w:val="005D7E24"/>
    <w:rsid w:val="005E46C4"/>
    <w:rsid w:val="005E6D48"/>
    <w:rsid w:val="00603E40"/>
    <w:rsid w:val="00650D14"/>
    <w:rsid w:val="00695681"/>
    <w:rsid w:val="00696FD0"/>
    <w:rsid w:val="006B2323"/>
    <w:rsid w:val="006D1A2D"/>
    <w:rsid w:val="006D2585"/>
    <w:rsid w:val="006E31E7"/>
    <w:rsid w:val="0072212E"/>
    <w:rsid w:val="007530C7"/>
    <w:rsid w:val="007B7493"/>
    <w:rsid w:val="007C4924"/>
    <w:rsid w:val="00812E69"/>
    <w:rsid w:val="008542E9"/>
    <w:rsid w:val="00857128"/>
    <w:rsid w:val="00897030"/>
    <w:rsid w:val="008A6670"/>
    <w:rsid w:val="008A7ABA"/>
    <w:rsid w:val="008D3595"/>
    <w:rsid w:val="008D693E"/>
    <w:rsid w:val="00901F38"/>
    <w:rsid w:val="0093011A"/>
    <w:rsid w:val="00940C74"/>
    <w:rsid w:val="009456AA"/>
    <w:rsid w:val="009542CD"/>
    <w:rsid w:val="00990ADD"/>
    <w:rsid w:val="00993E4E"/>
    <w:rsid w:val="00A931DF"/>
    <w:rsid w:val="00AA51FC"/>
    <w:rsid w:val="00AD2AD8"/>
    <w:rsid w:val="00B24380"/>
    <w:rsid w:val="00B42DE2"/>
    <w:rsid w:val="00B50E08"/>
    <w:rsid w:val="00B7105E"/>
    <w:rsid w:val="00B74F50"/>
    <w:rsid w:val="00BC50A3"/>
    <w:rsid w:val="00BE3D88"/>
    <w:rsid w:val="00C16FB5"/>
    <w:rsid w:val="00C32A84"/>
    <w:rsid w:val="00C43D8B"/>
    <w:rsid w:val="00C45115"/>
    <w:rsid w:val="00C571BF"/>
    <w:rsid w:val="00CD1922"/>
    <w:rsid w:val="00D04936"/>
    <w:rsid w:val="00D25741"/>
    <w:rsid w:val="00D50426"/>
    <w:rsid w:val="00D537EE"/>
    <w:rsid w:val="00D73D75"/>
    <w:rsid w:val="00D76269"/>
    <w:rsid w:val="00D90F84"/>
    <w:rsid w:val="00D935D8"/>
    <w:rsid w:val="00DD7601"/>
    <w:rsid w:val="00DF38F7"/>
    <w:rsid w:val="00DF7FF7"/>
    <w:rsid w:val="00E00A26"/>
    <w:rsid w:val="00E26493"/>
    <w:rsid w:val="00E564FA"/>
    <w:rsid w:val="00EB7B6A"/>
    <w:rsid w:val="00EC59BF"/>
    <w:rsid w:val="00EC780A"/>
    <w:rsid w:val="00ED5D20"/>
    <w:rsid w:val="00F00630"/>
    <w:rsid w:val="00FB1333"/>
    <w:rsid w:val="00FD5CA6"/>
    <w:rsid w:val="00FE5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F9CA8"/>
  <w15:chartTrackingRefBased/>
  <w15:docId w15:val="{CA0663C8-72CB-4698-9E83-282F7632F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7B6A"/>
    <w:pPr>
      <w:widowControl w:val="0"/>
      <w:spacing w:beforeLines="25" w:before="25" w:afterLines="25" w:after="25" w:line="300" w:lineRule="auto"/>
      <w:ind w:firstLineChars="200" w:firstLine="20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条"/>
    <w:basedOn w:val="a"/>
    <w:rsid w:val="00EB7B6A"/>
    <w:pPr>
      <w:snapToGrid w:val="0"/>
      <w:spacing w:beforeLines="50" w:before="50" w:afterLines="50" w:after="50"/>
      <w:ind w:firstLineChars="0" w:firstLine="0"/>
    </w:pPr>
    <w:rPr>
      <w:rFonts w:eastAsia="黑体"/>
      <w:sz w:val="28"/>
    </w:rPr>
  </w:style>
  <w:style w:type="paragraph" w:customStyle="1" w:styleId="a4">
    <w:name w:val="款"/>
    <w:basedOn w:val="a"/>
    <w:rsid w:val="00EB7B6A"/>
    <w:pPr>
      <w:snapToGrid w:val="0"/>
      <w:spacing w:beforeLines="0" w:before="0" w:afterLines="0" w:after="0"/>
      <w:ind w:firstLineChars="0" w:firstLine="0"/>
    </w:pPr>
    <w:rPr>
      <w:rFonts w:eastAsia="黑体"/>
    </w:rPr>
  </w:style>
  <w:style w:type="paragraph" w:customStyle="1" w:styleId="a5">
    <w:name w:val="样式 (中文) 黑体 小二 居中"/>
    <w:basedOn w:val="a"/>
    <w:rsid w:val="00EB7B6A"/>
    <w:pPr>
      <w:snapToGrid w:val="0"/>
      <w:spacing w:beforeLines="0" w:before="400" w:afterLines="0" w:after="200"/>
      <w:ind w:firstLineChars="0" w:firstLine="0"/>
      <w:jc w:val="center"/>
    </w:pPr>
    <w:rPr>
      <w:rFonts w:eastAsia="黑体" w:cs="宋体"/>
      <w:sz w:val="36"/>
      <w:szCs w:val="20"/>
    </w:rPr>
  </w:style>
  <w:style w:type="paragraph" w:customStyle="1" w:styleId="a6">
    <w:name w:val="节"/>
    <w:basedOn w:val="a"/>
    <w:rsid w:val="00EB7B6A"/>
    <w:pPr>
      <w:snapToGrid w:val="0"/>
      <w:spacing w:beforeLines="50" w:before="50" w:afterLines="50" w:after="50"/>
      <w:ind w:firstLineChars="0" w:firstLine="0"/>
    </w:pPr>
    <w:rPr>
      <w:rFonts w:eastAsia="黑体"/>
      <w:sz w:val="30"/>
    </w:rPr>
  </w:style>
  <w:style w:type="paragraph" w:styleId="a7">
    <w:name w:val="Document Map"/>
    <w:basedOn w:val="a"/>
    <w:link w:val="a8"/>
    <w:uiPriority w:val="99"/>
    <w:semiHidden/>
    <w:unhideWhenUsed/>
    <w:rsid w:val="00DF7FF7"/>
    <w:rPr>
      <w:rFonts w:ascii="宋体"/>
    </w:rPr>
  </w:style>
  <w:style w:type="character" w:customStyle="1" w:styleId="a8">
    <w:name w:val="文档结构图 字符"/>
    <w:basedOn w:val="a0"/>
    <w:link w:val="a7"/>
    <w:uiPriority w:val="99"/>
    <w:semiHidden/>
    <w:rsid w:val="00DF7FF7"/>
    <w:rPr>
      <w:rFonts w:ascii="宋体" w:eastAsia="宋体" w:hAnsi="Times New Roman" w:cs="Times New Roman"/>
      <w:sz w:val="24"/>
      <w:szCs w:val="24"/>
    </w:rPr>
  </w:style>
  <w:style w:type="paragraph" w:styleId="a9">
    <w:name w:val="header"/>
    <w:basedOn w:val="a"/>
    <w:link w:val="aa"/>
    <w:uiPriority w:val="99"/>
    <w:unhideWhenUsed/>
    <w:rsid w:val="00116FDA"/>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116FDA"/>
    <w:rPr>
      <w:rFonts w:ascii="Times New Roman" w:eastAsia="宋体" w:hAnsi="Times New Roman" w:cs="Times New Roman"/>
      <w:sz w:val="18"/>
      <w:szCs w:val="18"/>
    </w:rPr>
  </w:style>
  <w:style w:type="paragraph" w:styleId="ab">
    <w:name w:val="footer"/>
    <w:basedOn w:val="a"/>
    <w:link w:val="ac"/>
    <w:uiPriority w:val="99"/>
    <w:unhideWhenUsed/>
    <w:rsid w:val="00116FDA"/>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116FDA"/>
    <w:rPr>
      <w:rFonts w:ascii="Times New Roman" w:eastAsia="宋体" w:hAnsi="Times New Roman" w:cs="Times New Roman"/>
      <w:sz w:val="18"/>
      <w:szCs w:val="18"/>
    </w:rPr>
  </w:style>
  <w:style w:type="table" w:styleId="ad">
    <w:name w:val="Table Grid"/>
    <w:basedOn w:val="a1"/>
    <w:uiPriority w:val="39"/>
    <w:rsid w:val="00650D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alloon Text"/>
    <w:basedOn w:val="a"/>
    <w:link w:val="af"/>
    <w:uiPriority w:val="99"/>
    <w:semiHidden/>
    <w:unhideWhenUsed/>
    <w:rsid w:val="00B7105E"/>
    <w:pPr>
      <w:spacing w:before="0" w:after="0" w:line="240" w:lineRule="auto"/>
    </w:pPr>
    <w:rPr>
      <w:sz w:val="18"/>
      <w:szCs w:val="18"/>
    </w:rPr>
  </w:style>
  <w:style w:type="character" w:customStyle="1" w:styleId="af">
    <w:name w:val="批注框文本 字符"/>
    <w:basedOn w:val="a0"/>
    <w:link w:val="ae"/>
    <w:uiPriority w:val="99"/>
    <w:semiHidden/>
    <w:rsid w:val="00B7105E"/>
    <w:rPr>
      <w:rFonts w:ascii="Times New Roman" w:eastAsia="宋体" w:hAnsi="Times New Roman" w:cs="Times New Roman"/>
      <w:sz w:val="18"/>
      <w:szCs w:val="18"/>
    </w:rPr>
  </w:style>
  <w:style w:type="character" w:styleId="af0">
    <w:name w:val="annotation reference"/>
    <w:basedOn w:val="a0"/>
    <w:uiPriority w:val="99"/>
    <w:semiHidden/>
    <w:unhideWhenUsed/>
    <w:rsid w:val="00B7105E"/>
    <w:rPr>
      <w:sz w:val="21"/>
      <w:szCs w:val="21"/>
    </w:rPr>
  </w:style>
  <w:style w:type="paragraph" w:styleId="af1">
    <w:name w:val="annotation text"/>
    <w:basedOn w:val="a"/>
    <w:link w:val="af2"/>
    <w:uiPriority w:val="99"/>
    <w:semiHidden/>
    <w:unhideWhenUsed/>
    <w:rsid w:val="00B7105E"/>
    <w:pPr>
      <w:jc w:val="left"/>
    </w:pPr>
  </w:style>
  <w:style w:type="character" w:customStyle="1" w:styleId="af2">
    <w:name w:val="批注文字 字符"/>
    <w:basedOn w:val="a0"/>
    <w:link w:val="af1"/>
    <w:uiPriority w:val="99"/>
    <w:semiHidden/>
    <w:rsid w:val="00B7105E"/>
    <w:rPr>
      <w:rFonts w:ascii="Times New Roman" w:eastAsia="宋体" w:hAnsi="Times New Roman" w:cs="Times New Roman"/>
      <w:sz w:val="24"/>
      <w:szCs w:val="24"/>
    </w:rPr>
  </w:style>
  <w:style w:type="paragraph" w:styleId="af3">
    <w:name w:val="annotation subject"/>
    <w:basedOn w:val="af1"/>
    <w:next w:val="af1"/>
    <w:link w:val="af4"/>
    <w:uiPriority w:val="99"/>
    <w:semiHidden/>
    <w:unhideWhenUsed/>
    <w:rsid w:val="00B7105E"/>
    <w:rPr>
      <w:b/>
      <w:bCs/>
    </w:rPr>
  </w:style>
  <w:style w:type="character" w:customStyle="1" w:styleId="af4">
    <w:name w:val="批注主题 字符"/>
    <w:basedOn w:val="af2"/>
    <w:link w:val="af3"/>
    <w:uiPriority w:val="99"/>
    <w:semiHidden/>
    <w:rsid w:val="00B7105E"/>
    <w:rPr>
      <w:rFonts w:ascii="Times New Roman" w:eastAsia="宋体" w:hAnsi="Times New Roman" w:cs="Times New Roman"/>
      <w:b/>
      <w:bCs/>
      <w:sz w:val="24"/>
      <w:szCs w:val="24"/>
    </w:rPr>
  </w:style>
  <w:style w:type="paragraph" w:styleId="af5">
    <w:name w:val="Revision"/>
    <w:hidden/>
    <w:uiPriority w:val="99"/>
    <w:semiHidden/>
    <w:rsid w:val="00D04936"/>
    <w:rPr>
      <w:rFonts w:ascii="Times New Roman" w:eastAsia="宋体" w:hAnsi="Times New Roman" w:cs="Times New Roman"/>
      <w:sz w:val="24"/>
      <w:szCs w:val="24"/>
    </w:rPr>
  </w:style>
  <w:style w:type="numbering" w:customStyle="1" w:styleId="1">
    <w:name w:val="当前列表1"/>
    <w:uiPriority w:val="99"/>
    <w:rsid w:val="0022248D"/>
    <w:pPr>
      <w:numPr>
        <w:numId w:val="8"/>
      </w:numPr>
    </w:pPr>
  </w:style>
  <w:style w:type="paragraph" w:styleId="af6">
    <w:name w:val="List Paragraph"/>
    <w:basedOn w:val="a"/>
    <w:uiPriority w:val="34"/>
    <w:qFormat/>
    <w:rsid w:val="0022248D"/>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451761">
      <w:bodyDiv w:val="1"/>
      <w:marLeft w:val="0"/>
      <w:marRight w:val="0"/>
      <w:marTop w:val="0"/>
      <w:marBottom w:val="0"/>
      <w:divBdr>
        <w:top w:val="none" w:sz="0" w:space="0" w:color="auto"/>
        <w:left w:val="none" w:sz="0" w:space="0" w:color="auto"/>
        <w:bottom w:val="none" w:sz="0" w:space="0" w:color="auto"/>
        <w:right w:val="none" w:sz="0" w:space="0" w:color="auto"/>
      </w:divBdr>
      <w:divsChild>
        <w:div w:id="823008492">
          <w:marLeft w:val="0"/>
          <w:marRight w:val="0"/>
          <w:marTop w:val="0"/>
          <w:marBottom w:val="0"/>
          <w:divBdr>
            <w:top w:val="none" w:sz="0" w:space="0" w:color="auto"/>
            <w:left w:val="none" w:sz="0" w:space="0" w:color="auto"/>
            <w:bottom w:val="none" w:sz="0" w:space="0" w:color="auto"/>
            <w:right w:val="none" w:sz="0" w:space="0" w:color="auto"/>
          </w:divBdr>
        </w:div>
      </w:divsChild>
    </w:div>
    <w:div w:id="1022364376">
      <w:bodyDiv w:val="1"/>
      <w:marLeft w:val="0"/>
      <w:marRight w:val="0"/>
      <w:marTop w:val="0"/>
      <w:marBottom w:val="0"/>
      <w:divBdr>
        <w:top w:val="none" w:sz="0" w:space="0" w:color="auto"/>
        <w:left w:val="none" w:sz="0" w:space="0" w:color="auto"/>
        <w:bottom w:val="none" w:sz="0" w:space="0" w:color="auto"/>
        <w:right w:val="none" w:sz="0" w:space="0" w:color="auto"/>
      </w:divBdr>
    </w:div>
    <w:div w:id="1992246958">
      <w:bodyDiv w:val="1"/>
      <w:marLeft w:val="0"/>
      <w:marRight w:val="0"/>
      <w:marTop w:val="0"/>
      <w:marBottom w:val="0"/>
      <w:divBdr>
        <w:top w:val="none" w:sz="0" w:space="0" w:color="auto"/>
        <w:left w:val="none" w:sz="0" w:space="0" w:color="auto"/>
        <w:bottom w:val="none" w:sz="0" w:space="0" w:color="auto"/>
        <w:right w:val="none" w:sz="0" w:space="0" w:color="auto"/>
      </w:divBdr>
    </w:div>
    <w:div w:id="199741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695FE-7E75-4323-B46F-17D496BDD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6</Pages>
  <Words>474</Words>
  <Characters>2706</Characters>
  <Application>Microsoft Office Word</Application>
  <DocSecurity>0</DocSecurity>
  <Lines>22</Lines>
  <Paragraphs>6</Paragraphs>
  <ScaleCrop>false</ScaleCrop>
  <Company>Sky123.Org</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圆 高</cp:lastModifiedBy>
  <cp:revision>13</cp:revision>
  <dcterms:created xsi:type="dcterms:W3CDTF">2023-10-25T01:39:00Z</dcterms:created>
  <dcterms:modified xsi:type="dcterms:W3CDTF">2023-11-03T14:54:00Z</dcterms:modified>
</cp:coreProperties>
</file>