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spacing w:after="100" w:before="100" w:line="240" w:lineRule="auto"/>
        <w:jc w:val="both"/>
        <w:rPr>
          <w:rFonts w:ascii="Comic Sans MS" w:cs="Comic Sans MS" w:eastAsia="Comic Sans MS" w:hAnsi="Comic Sans MS"/>
          <w:color w:val="434343"/>
        </w:rPr>
      </w:pPr>
      <w:bookmarkStart w:colFirst="0" w:colLast="0" w:name="_g3csiuvpnjso" w:id="0"/>
      <w:bookmarkEnd w:id="0"/>
      <w:r w:rsidDel="00000000" w:rsidR="00000000" w:rsidRPr="00000000">
        <w:rPr>
          <w:rFonts w:ascii="Comic Sans MS" w:cs="Comic Sans MS" w:eastAsia="Comic Sans MS" w:hAnsi="Comic Sans MS"/>
          <w:color w:val="434343"/>
          <w:rtl w:val="0"/>
        </w:rPr>
        <w:t xml:space="preserve">MODELO DE NEGOCIO</w:t>
      </w:r>
    </w:p>
    <w:p w:rsidR="00000000" w:rsidDel="00000000" w:rsidP="00000000" w:rsidRDefault="00000000" w:rsidRPr="00000000" w14:paraId="00000002">
      <w:pPr>
        <w:rPr/>
      </w:pPr>
      <w:r w:rsidDel="00000000" w:rsidR="00000000" w:rsidRPr="00000000">
        <w:rPr/>
        <w:drawing>
          <wp:inline distB="114300" distT="114300" distL="114300" distR="114300">
            <wp:extent cx="3095625" cy="771525"/>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095625" cy="771525"/>
                    </a:xfrm>
                    <a:prstGeom prst="rect"/>
                    <a:ln/>
                  </pic:spPr>
                </pic:pic>
              </a:graphicData>
            </a:graphic>
          </wp:inline>
        </w:drawing>
      </w:r>
      <w:r w:rsidDel="00000000" w:rsidR="00000000" w:rsidRPr="00000000">
        <w:rPr>
          <w:rtl w:val="0"/>
        </w:rPr>
      </w:r>
    </w:p>
    <w:sdt>
      <w:sdtPr>
        <w:id w:val="-2011424257"/>
        <w:docPartObj>
          <w:docPartGallery w:val="Table of Contents"/>
          <w:docPartUnique w:val="1"/>
        </w:docPartObj>
      </w:sdtPr>
      <w:sdtContent>
        <w:p w:rsidR="00000000" w:rsidDel="00000000" w:rsidP="00000000" w:rsidRDefault="00000000" w:rsidRPr="00000000" w14:paraId="00000003">
          <w:pPr>
            <w:widowControl w:val="0"/>
            <w:tabs>
              <w:tab w:val="right" w:leader="none"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o8enc04zy95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Línea Industrial (Unidad de Negocio Principal y Estratégica)</w:t>
              <w:tab/>
              <w:t xml:space="preserve">5</w:t>
            </w:r>
          </w:hyperlink>
          <w:r w:rsidDel="00000000" w:rsidR="00000000" w:rsidRPr="00000000">
            <w:rPr>
              <w:rtl w:val="0"/>
            </w:rPr>
          </w:r>
        </w:p>
        <w:p w:rsidR="00000000" w:rsidDel="00000000" w:rsidP="00000000" w:rsidRDefault="00000000" w:rsidRPr="00000000" w14:paraId="00000004">
          <w:pPr>
            <w:widowControl w:val="0"/>
            <w:tabs>
              <w:tab w:val="right" w:leader="none" w:pos="12000"/>
            </w:tabs>
            <w:spacing w:before="60" w:line="240" w:lineRule="auto"/>
            <w:ind w:left="360" w:firstLine="0"/>
            <w:rPr>
              <w:color w:val="000000"/>
              <w:u w:val="none"/>
            </w:rPr>
          </w:pPr>
          <w:hyperlink w:anchor="_7g83zpjkub0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Avicultura Industrial</w:t>
              <w:tab/>
              <w:t xml:space="preserve">5</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before="60" w:line="240" w:lineRule="auto"/>
            <w:ind w:left="360" w:firstLine="0"/>
            <w:rPr>
              <w:color w:val="000000"/>
              <w:u w:val="none"/>
            </w:rPr>
          </w:pPr>
          <w:hyperlink w:anchor="_c0ty0ls7yha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Cunicultura Industrial</w:t>
              <w:tab/>
              <w:t xml:space="preserve">6</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ind w:left="360" w:firstLine="0"/>
            <w:rPr>
              <w:color w:val="000000"/>
              <w:u w:val="none"/>
            </w:rPr>
          </w:pPr>
          <w:hyperlink w:anchor="_82y5178bljp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Cinegética Profesional</w:t>
              <w:tab/>
              <w:t xml:space="preserve">6</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ind w:left="360" w:firstLine="0"/>
            <w:rPr>
              <w:color w:val="000000"/>
              <w:u w:val="none"/>
            </w:rPr>
          </w:pPr>
          <w:hyperlink w:anchor="_2kn8vvksrta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Distribución Mayorista Industrial (En Desarrollo)</w:t>
              <w:tab/>
              <w:t xml:space="preserve">7</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rPr>
              <w:b w:val="1"/>
              <w:bCs w:val="1"/>
              <w:color w:val="000000"/>
              <w:u w:val="none"/>
            </w:rPr>
          </w:pPr>
          <w:hyperlink w:anchor="_dbnj4pw5pvb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Línea Minifundio (Unidad en Expansión y con Alto Potencial)</w:t>
              <w:tab/>
              <w:t xml:space="preserve">7</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ind w:left="360" w:firstLine="0"/>
            <w:rPr>
              <w:color w:val="000000"/>
              <w:u w:val="none"/>
            </w:rPr>
          </w:pPr>
          <w:hyperlink w:anchor="_ydocfuivdwm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GycFarm – Pequeños Productores y Hobby Farming</w:t>
              <w:tab/>
              <w:t xml:space="preserve">7</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ind w:left="360" w:firstLine="0"/>
            <w:rPr>
              <w:color w:val="000000"/>
              <w:u w:val="none"/>
            </w:rPr>
          </w:pPr>
          <w:hyperlink w:anchor="_2t1xheo9rvv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GycPet – Mascotas y Pequeños Animales</w:t>
              <w:tab/>
              <w:t xml:space="preserve">7</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360" w:firstLine="0"/>
            <w:rPr>
              <w:color w:val="000000"/>
              <w:u w:val="none"/>
            </w:rPr>
          </w:pPr>
          <w:hyperlink w:anchor="_ghqufjfc2ey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GycPlant – Cultivo Urbano y Agricultura Pequeña</w:t>
              <w:tab/>
              <w:t xml:space="preserve">7</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rPr>
              <w:b w:val="1"/>
              <w:bCs w:val="1"/>
              <w:color w:val="000000"/>
              <w:u w:val="none"/>
            </w:rPr>
          </w:pPr>
          <w:hyperlink w:anchor="_3ijskt9k2p5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Sinergias entre Unidades de Negocio</w:t>
              <w:tab/>
              <w:t xml:space="preserve">8</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360" w:firstLine="0"/>
            <w:rPr>
              <w:color w:val="000000"/>
              <w:u w:val="none"/>
            </w:rPr>
          </w:pPr>
          <w:hyperlink w:anchor="_q7eesrvtrlb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Sinergias Productivas</w:t>
              <w:tab/>
              <w:t xml:space="preserve">8</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360" w:firstLine="0"/>
            <w:rPr>
              <w:color w:val="000000"/>
              <w:u w:val="none"/>
            </w:rPr>
          </w:pPr>
          <w:hyperlink w:anchor="_vi3iz46yajh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Sinergias de I+D</w:t>
              <w:tab/>
              <w:t xml:space="preserve">8</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360" w:firstLine="0"/>
            <w:rPr>
              <w:color w:val="000000"/>
              <w:u w:val="none"/>
            </w:rPr>
          </w:pPr>
          <w:hyperlink w:anchor="_hctozx91tp4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Sinergias Comerciales</w:t>
              <w:tab/>
              <w:t xml:space="preserve">8</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rPr>
              <w:b w:val="1"/>
              <w:bCs w:val="1"/>
              <w:color w:val="000000"/>
              <w:u w:val="none"/>
            </w:rPr>
          </w:pPr>
          <w:hyperlink w:anchor="_lgrn61t5bwu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Enfoque Estratégico de Futuro por Unidad</w:t>
              <w:tab/>
              <w:t xml:space="preserve">8</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720" w:firstLine="0"/>
            <w:rPr>
              <w:color w:val="000000"/>
              <w:u w:val="none"/>
            </w:rPr>
          </w:pPr>
          <w:hyperlink w:anchor="_s1ds08u3477f">
            <w:r w:rsidDel="00000000" w:rsidR="00000000" w:rsidRPr="00000000">
              <w:rPr>
                <w:color w:val="000000"/>
                <w:u w:val="none"/>
                <w:rtl w:val="0"/>
              </w:rPr>
              <w:t xml:space="preserve">Industrial</w:t>
              <w:tab/>
              <w:t xml:space="preserve">8</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720" w:firstLine="0"/>
            <w:rPr>
              <w:color w:val="000000"/>
              <w:u w:val="none"/>
            </w:rPr>
          </w:pPr>
          <w:hyperlink w:anchor="_p9mqvsn239zx">
            <w:r w:rsidDel="00000000" w:rsidR="00000000" w:rsidRPr="00000000">
              <w:rPr>
                <w:color w:val="000000"/>
                <w:u w:val="none"/>
                <w:rtl w:val="0"/>
              </w:rPr>
              <w:t xml:space="preserve">Minifundio</w:t>
              <w:tab/>
              <w:t xml:space="preserve">8</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rPr>
              <w:b w:val="1"/>
              <w:bCs w:val="1"/>
              <w:color w:val="000000"/>
              <w:u w:val="none"/>
            </w:rPr>
          </w:pPr>
          <w:hyperlink w:anchor="_ts0yu9votup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Segmentación Geográfica</w:t>
              <w:tab/>
              <w:t xml:space="preserve">9</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720" w:firstLine="0"/>
            <w:rPr>
              <w:color w:val="000000"/>
              <w:u w:val="none"/>
            </w:rPr>
          </w:pPr>
          <w:hyperlink w:anchor="_fx539mdffxvv">
            <w:r w:rsidDel="00000000" w:rsidR="00000000" w:rsidRPr="00000000">
              <w:rPr>
                <w:color w:val="000000"/>
                <w:u w:val="none"/>
                <w:rtl w:val="0"/>
              </w:rPr>
              <w:t xml:space="preserve">España y Portugal (mercados actuales consolidados)</w:t>
              <w:tab/>
              <w:t xml:space="preserve">9</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720" w:firstLine="0"/>
            <w:rPr>
              <w:color w:val="000000"/>
              <w:u w:val="none"/>
            </w:rPr>
          </w:pPr>
          <w:hyperlink w:anchor="_1po1fngoat5">
            <w:r w:rsidDel="00000000" w:rsidR="00000000" w:rsidRPr="00000000">
              <w:rPr>
                <w:color w:val="000000"/>
                <w:u w:val="none"/>
                <w:rtl w:val="0"/>
              </w:rPr>
              <w:t xml:space="preserve">Mercados en desarrollo y ventas puntuales</w:t>
              <w:tab/>
              <w:t xml:space="preserve">9</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rPr>
              <w:b w:val="1"/>
              <w:bCs w:val="1"/>
              <w:color w:val="000000"/>
              <w:u w:val="none"/>
            </w:rPr>
          </w:pPr>
          <w:hyperlink w:anchor="_9dffmp3se09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Segmentación Demográfica (perfil profesional del comprador)</w:t>
              <w:tab/>
              <w:t xml:space="preserve">9</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720" w:firstLine="0"/>
            <w:rPr>
              <w:color w:val="000000"/>
              <w:u w:val="none"/>
            </w:rPr>
          </w:pPr>
          <w:hyperlink w:anchor="_f7bpvjwyjmsi">
            <w:r w:rsidDel="00000000" w:rsidR="00000000" w:rsidRPr="00000000">
              <w:rPr>
                <w:color w:val="000000"/>
                <w:u w:val="none"/>
                <w:rtl w:val="0"/>
              </w:rPr>
              <w:t xml:space="preserve">Línea Industrial</w:t>
              <w:tab/>
              <w:t xml:space="preserve">9</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720" w:firstLine="0"/>
            <w:rPr>
              <w:color w:val="000000"/>
              <w:u w:val="none"/>
            </w:rPr>
          </w:pPr>
          <w:hyperlink w:anchor="_vthp2hxexoe6">
            <w:r w:rsidDel="00000000" w:rsidR="00000000" w:rsidRPr="00000000">
              <w:rPr>
                <w:color w:val="000000"/>
                <w:u w:val="none"/>
                <w:rtl w:val="0"/>
              </w:rPr>
              <w:t xml:space="preserve">Línea Minifundio</w:t>
              <w:tab/>
              <w:t xml:space="preserve">9</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rPr>
              <w:b w:val="1"/>
              <w:bCs w:val="1"/>
              <w:color w:val="000000"/>
              <w:u w:val="none"/>
            </w:rPr>
          </w:pPr>
          <w:hyperlink w:anchor="_2sw9qnmnqo3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Segmentación Psicográfica</w:t>
              <w:tab/>
              <w:t xml:space="preserve">10</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720" w:firstLine="0"/>
            <w:rPr>
              <w:color w:val="000000"/>
              <w:u w:val="none"/>
            </w:rPr>
          </w:pPr>
          <w:hyperlink w:anchor="_sp571z9o7t5d">
            <w:r w:rsidDel="00000000" w:rsidR="00000000" w:rsidRPr="00000000">
              <w:rPr>
                <w:color w:val="000000"/>
                <w:u w:val="none"/>
                <w:rtl w:val="0"/>
              </w:rPr>
              <w:t xml:space="preserve">Industrial</w:t>
              <w:tab/>
              <w:t xml:space="preserve">10</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720" w:firstLine="0"/>
            <w:rPr>
              <w:color w:val="000000"/>
              <w:u w:val="none"/>
            </w:rPr>
          </w:pPr>
          <w:hyperlink w:anchor="_1ic7i5qnvzcn">
            <w:r w:rsidDel="00000000" w:rsidR="00000000" w:rsidRPr="00000000">
              <w:rPr>
                <w:color w:val="000000"/>
                <w:u w:val="none"/>
                <w:rtl w:val="0"/>
              </w:rPr>
              <w:t xml:space="preserve">Minifundio</w:t>
              <w:tab/>
              <w:t xml:space="preserve">10</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rPr>
              <w:b w:val="1"/>
              <w:bCs w:val="1"/>
              <w:color w:val="000000"/>
              <w:u w:val="none"/>
            </w:rPr>
          </w:pPr>
          <w:hyperlink w:anchor="_dx62s0b3lh5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Segmentación Socioeconómica</w:t>
              <w:tab/>
              <w:t xml:space="preserve">10</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720" w:firstLine="0"/>
            <w:rPr>
              <w:color w:val="000000"/>
              <w:u w:val="none"/>
            </w:rPr>
          </w:pPr>
          <w:hyperlink w:anchor="_8dprz5bdeiq">
            <w:r w:rsidDel="00000000" w:rsidR="00000000" w:rsidRPr="00000000">
              <w:rPr>
                <w:color w:val="000000"/>
                <w:u w:val="none"/>
                <w:rtl w:val="0"/>
              </w:rPr>
              <w:t xml:space="preserve">Industrial</w:t>
              <w:tab/>
              <w:t xml:space="preserve">10</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720" w:firstLine="0"/>
            <w:rPr>
              <w:color w:val="000000"/>
              <w:u w:val="none"/>
            </w:rPr>
          </w:pPr>
          <w:hyperlink w:anchor="_exsx7qekvafs">
            <w:r w:rsidDel="00000000" w:rsidR="00000000" w:rsidRPr="00000000">
              <w:rPr>
                <w:color w:val="000000"/>
                <w:u w:val="none"/>
                <w:rtl w:val="0"/>
              </w:rPr>
              <w:t xml:space="preserve">Minifundio</w:t>
              <w:tab/>
              <w:t xml:space="preserve">10</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rPr>
              <w:b w:val="1"/>
              <w:bCs w:val="1"/>
              <w:color w:val="000000"/>
              <w:u w:val="none"/>
            </w:rPr>
          </w:pPr>
          <w:hyperlink w:anchor="_74ngmg5yho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Segmentación Conductual</w:t>
              <w:tab/>
              <w:t xml:space="preserve">11</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720" w:firstLine="0"/>
            <w:rPr>
              <w:color w:val="000000"/>
              <w:u w:val="none"/>
            </w:rPr>
          </w:pPr>
          <w:hyperlink w:anchor="_wqtxsk14n9ea">
            <w:r w:rsidDel="00000000" w:rsidR="00000000" w:rsidRPr="00000000">
              <w:rPr>
                <w:color w:val="000000"/>
                <w:u w:val="none"/>
                <w:rtl w:val="0"/>
              </w:rPr>
              <w:t xml:space="preserve">Industrial</w:t>
              <w:tab/>
              <w:t xml:space="preserve">11</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720" w:firstLine="0"/>
            <w:rPr>
              <w:color w:val="000000"/>
              <w:u w:val="none"/>
            </w:rPr>
          </w:pPr>
          <w:hyperlink w:anchor="_c2rtjogkeq94">
            <w:r w:rsidDel="00000000" w:rsidR="00000000" w:rsidRPr="00000000">
              <w:rPr>
                <w:color w:val="000000"/>
                <w:u w:val="none"/>
                <w:rtl w:val="0"/>
              </w:rPr>
              <w:t xml:space="preserve">Minifundio</w:t>
              <w:tab/>
              <w:t xml:space="preserve">11</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rPr>
              <w:b w:val="1"/>
              <w:bCs w:val="1"/>
              <w:color w:val="000000"/>
              <w:u w:val="none"/>
            </w:rPr>
          </w:pPr>
          <w:hyperlink w:anchor="_qnoq4ybhih0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Segmentación por Ocasión</w:t>
              <w:tab/>
              <w:t xml:space="preserve">11</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720" w:firstLine="0"/>
            <w:rPr>
              <w:color w:val="000000"/>
              <w:u w:val="none"/>
            </w:rPr>
          </w:pPr>
          <w:hyperlink w:anchor="_yywhr85nhnw6">
            <w:r w:rsidDel="00000000" w:rsidR="00000000" w:rsidRPr="00000000">
              <w:rPr>
                <w:color w:val="000000"/>
                <w:u w:val="none"/>
                <w:rtl w:val="0"/>
              </w:rPr>
              <w:t xml:space="preserve">Industrial</w:t>
              <w:tab/>
              <w:t xml:space="preserve">11</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720" w:firstLine="0"/>
            <w:rPr>
              <w:color w:val="000000"/>
              <w:u w:val="none"/>
            </w:rPr>
          </w:pPr>
          <w:hyperlink w:anchor="_hvr9iz5wkk46">
            <w:r w:rsidDel="00000000" w:rsidR="00000000" w:rsidRPr="00000000">
              <w:rPr>
                <w:color w:val="000000"/>
                <w:u w:val="none"/>
                <w:rtl w:val="0"/>
              </w:rPr>
              <w:t xml:space="preserve">Minifundio</w:t>
              <w:tab/>
              <w:t xml:space="preserve">11</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rPr>
              <w:b w:val="1"/>
              <w:bCs w:val="1"/>
              <w:color w:val="000000"/>
              <w:u w:val="none"/>
            </w:rPr>
          </w:pPr>
          <w:hyperlink w:anchor="_z8e0qvsfgku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Segmentación por Situación del Usuario</w:t>
              <w:tab/>
              <w:t xml:space="preserve">11</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720" w:firstLine="0"/>
            <w:rPr>
              <w:color w:val="000000"/>
              <w:u w:val="none"/>
            </w:rPr>
          </w:pPr>
          <w:hyperlink w:anchor="_49z92df3dl3j">
            <w:r w:rsidDel="00000000" w:rsidR="00000000" w:rsidRPr="00000000">
              <w:rPr>
                <w:color w:val="000000"/>
                <w:u w:val="none"/>
                <w:rtl w:val="0"/>
              </w:rPr>
              <w:t xml:space="preserve">Industrial</w:t>
              <w:tab/>
              <w:t xml:space="preserve">11</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720" w:firstLine="0"/>
            <w:rPr>
              <w:color w:val="000000"/>
              <w:u w:val="none"/>
            </w:rPr>
          </w:pPr>
          <w:hyperlink w:anchor="_yk121kws4ku4">
            <w:r w:rsidDel="00000000" w:rsidR="00000000" w:rsidRPr="00000000">
              <w:rPr>
                <w:color w:val="000000"/>
                <w:u w:val="none"/>
                <w:rtl w:val="0"/>
              </w:rPr>
              <w:t xml:space="preserve">Minifundio</w:t>
              <w:tab/>
              <w:t xml:space="preserve">12</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rPr>
              <w:b w:val="1"/>
              <w:bCs w:val="1"/>
              <w:color w:val="000000"/>
              <w:u w:val="none"/>
            </w:rPr>
          </w:pPr>
          <w:hyperlink w:anchor="_u4whwo6vywf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Segmentación por Frecuencia y Lealtad</w:t>
              <w:tab/>
              <w:t xml:space="preserve">12</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720" w:firstLine="0"/>
            <w:rPr>
              <w:color w:val="000000"/>
              <w:u w:val="none"/>
            </w:rPr>
          </w:pPr>
          <w:hyperlink w:anchor="_hiao7wsj39ke">
            <w:r w:rsidDel="00000000" w:rsidR="00000000" w:rsidRPr="00000000">
              <w:rPr>
                <w:color w:val="000000"/>
                <w:u w:val="none"/>
                <w:rtl w:val="0"/>
              </w:rPr>
              <w:t xml:space="preserve">Industrial</w:t>
              <w:tab/>
              <w:t xml:space="preserve">12</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720" w:firstLine="0"/>
            <w:rPr>
              <w:color w:val="000000"/>
              <w:u w:val="none"/>
            </w:rPr>
          </w:pPr>
          <w:hyperlink w:anchor="_ww741mr47wkd">
            <w:r w:rsidDel="00000000" w:rsidR="00000000" w:rsidRPr="00000000">
              <w:rPr>
                <w:color w:val="000000"/>
                <w:u w:val="none"/>
                <w:rtl w:val="0"/>
              </w:rPr>
              <w:t xml:space="preserve">Minifundio</w:t>
              <w:tab/>
              <w:t xml:space="preserve">12</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rPr>
              <w:b w:val="1"/>
              <w:bCs w:val="1"/>
              <w:color w:val="000000"/>
              <w:u w:val="none"/>
            </w:rPr>
          </w:pPr>
          <w:hyperlink w:anchor="_rijh8hibdde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Síntesis del mapa de segmentos</w:t>
              <w:tab/>
              <w:t xml:space="preserve">12</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rPr>
              <w:b w:val="1"/>
              <w:bCs w:val="1"/>
              <w:color w:val="000000"/>
              <w:u w:val="none"/>
            </w:rPr>
          </w:pPr>
          <w:hyperlink w:anchor="_meypozqea7j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Relaciones en la Línea Industrial (B2B técnico y especializado)</w:t>
              <w:tab/>
              <w:t xml:space="preserve">13</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color w:val="000000"/>
              <w:u w:val="none"/>
            </w:rPr>
          </w:pPr>
          <w:hyperlink w:anchor="_1moeqmunvv1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Relación Personal Consultiva</w:t>
              <w:tab/>
              <w:t xml:space="preserve">13</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color w:val="000000"/>
              <w:u w:val="none"/>
            </w:rPr>
          </w:pPr>
          <w:hyperlink w:anchor="_64k33nh1spx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Relación Técnica Especializada</w:t>
              <w:tab/>
              <w:t xml:space="preserve">13</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color w:val="000000"/>
              <w:u w:val="none"/>
            </w:rPr>
          </w:pPr>
          <w:hyperlink w:anchor="_vfer56dgduq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Relación Comercial Tradicional con Distribuidores</w:t>
              <w:tab/>
              <w:t xml:space="preserve">14</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color w:val="000000"/>
              <w:u w:val="none"/>
            </w:rPr>
          </w:pPr>
          <w:hyperlink w:anchor="_f4bfsosq5cn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Relación de Mantenimiento y Reposición</w:t>
              <w:tab/>
              <w:t xml:space="preserve">14</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rPr>
              <w:b w:val="1"/>
              <w:bCs w:val="1"/>
              <w:color w:val="000000"/>
              <w:u w:val="none"/>
            </w:rPr>
          </w:pPr>
          <w:hyperlink w:anchor="_x1n94bx1x25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Relaciones en la Línea Minifundio (B2B minorista y B2C futuro)</w:t>
              <w:tab/>
              <w:t xml:space="preserve">14</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color w:val="000000"/>
              <w:u w:val="none"/>
            </w:rPr>
          </w:pPr>
          <w:hyperlink w:anchor="_xmfd6g14t60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Relación con Distribuidores Minoristas y Garden Centers</w:t>
              <w:tab/>
              <w:t xml:space="preserve">14</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color w:val="000000"/>
              <w:u w:val="none"/>
            </w:rPr>
          </w:pPr>
          <w:hyperlink w:anchor="_en10vipvq6e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Relación con Tiendas de Mascotas y Bricolaje</w:t>
              <w:tab/>
              <w:t xml:space="preserve">14</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rPr>
              <w:color w:val="000000"/>
              <w:u w:val="none"/>
            </w:rPr>
          </w:pPr>
          <w:hyperlink w:anchor="_l5cvc6w9avb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Relación con el Usuario Doméstico (B2C futuro)</w:t>
              <w:tab/>
              <w:t xml:space="preserve">15</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rPr>
              <w:b w:val="1"/>
              <w:bCs w:val="1"/>
              <w:color w:val="000000"/>
              <w:u w:val="none"/>
            </w:rPr>
          </w:pPr>
          <w:hyperlink w:anchor="_etne0w4moxd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Tipologías de Relación según el Modelo Canvas</w:t>
              <w:tab/>
              <w:t xml:space="preserve">15</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rPr>
              <w:color w:val="000000"/>
              <w:u w:val="none"/>
            </w:rPr>
          </w:pPr>
          <w:hyperlink w:anchor="_yrmibfpbucx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Atención Personalizada</w:t>
              <w:tab/>
              <w:t xml:space="preserve">15</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color w:val="000000"/>
              <w:u w:val="none"/>
            </w:rPr>
          </w:pPr>
          <w:hyperlink w:anchor="_wq6tglbbsec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Servicio Dedicado (para distribuidores estratégicos)</w:t>
              <w:tab/>
              <w:t xml:space="preserve">15</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rPr>
              <w:color w:val="000000"/>
              <w:u w:val="none"/>
            </w:rPr>
          </w:pPr>
          <w:hyperlink w:anchor="_p7f49pplh37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Autoservicio (minifundio en retail)</w:t>
              <w:tab/>
              <w:t xml:space="preserve">15</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360" w:firstLine="0"/>
            <w:rPr>
              <w:color w:val="000000"/>
              <w:u w:val="none"/>
            </w:rPr>
          </w:pPr>
          <w:hyperlink w:anchor="_jw9aupn0e18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Servicios Automatizados</w:t>
              <w:tab/>
              <w:t xml:space="preserve">16</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rPr>
              <w:color w:val="000000"/>
              <w:u w:val="none"/>
            </w:rPr>
          </w:pPr>
          <w:hyperlink w:anchor="_mu6pay3d08a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Comunidad (futuro en hobby farming)</w:t>
              <w:tab/>
              <w:t xml:space="preserve">16</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rPr>
              <w:color w:val="000000"/>
              <w:u w:val="none"/>
            </w:rPr>
          </w:pPr>
          <w:hyperlink w:anchor="_l3fd7l9av0w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Cocreación (innovación con clientes industriales)</w:t>
              <w:tab/>
              <w:t xml:space="preserve">16</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rPr>
              <w:b w:val="1"/>
              <w:bCs w:val="1"/>
              <w:color w:val="000000"/>
              <w:u w:val="none"/>
            </w:rPr>
          </w:pPr>
          <w:hyperlink w:anchor="_mck95kss7ex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Diferenciación entre Relaciones según Mercado</w:t>
              <w:tab/>
              <w:t xml:space="preserve">16</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720" w:firstLine="0"/>
            <w:rPr>
              <w:color w:val="000000"/>
              <w:u w:val="none"/>
            </w:rPr>
          </w:pPr>
          <w:hyperlink w:anchor="_oyoe3b8gub41">
            <w:r w:rsidDel="00000000" w:rsidR="00000000" w:rsidRPr="00000000">
              <w:rPr>
                <w:color w:val="000000"/>
                <w:u w:val="none"/>
                <w:rtl w:val="0"/>
              </w:rPr>
              <w:t xml:space="preserve">Industrial → relación técnica, personalizada y consultiva.</w:t>
              <w:tab/>
              <w:t xml:space="preserve">16</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720" w:firstLine="0"/>
            <w:rPr>
              <w:color w:val="000000"/>
              <w:u w:val="none"/>
            </w:rPr>
          </w:pPr>
          <w:hyperlink w:anchor="_33em1e5t9lz8">
            <w:r w:rsidDel="00000000" w:rsidR="00000000" w:rsidRPr="00000000">
              <w:rPr>
                <w:color w:val="000000"/>
                <w:u w:val="none"/>
                <w:rtl w:val="0"/>
              </w:rPr>
              <w:t xml:space="preserve">Distribuidores → relación comercial estable, clara y orientada al volumen.</w:t>
              <w:tab/>
              <w:t xml:space="preserve">16</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720" w:firstLine="0"/>
            <w:rPr>
              <w:color w:val="000000"/>
              <w:u w:val="none"/>
            </w:rPr>
          </w:pPr>
          <w:hyperlink w:anchor="_897wy67dqco7">
            <w:r w:rsidDel="00000000" w:rsidR="00000000" w:rsidRPr="00000000">
              <w:rPr>
                <w:color w:val="000000"/>
                <w:u w:val="none"/>
                <w:rtl w:val="0"/>
              </w:rPr>
              <w:t xml:space="preserve">Minifundio → relación simple, accesible y visual.</w:t>
              <w:tab/>
              <w:t xml:space="preserve">17</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720" w:firstLine="0"/>
            <w:rPr>
              <w:color w:val="000000"/>
              <w:u w:val="none"/>
            </w:rPr>
          </w:pPr>
          <w:hyperlink w:anchor="_q2jubj4ih73k">
            <w:r w:rsidDel="00000000" w:rsidR="00000000" w:rsidRPr="00000000">
              <w:rPr>
                <w:color w:val="000000"/>
                <w:u w:val="none"/>
                <w:rtl w:val="0"/>
              </w:rPr>
              <w:t xml:space="preserve">Usuario doméstico → autoservicio y soporte automatizado (a futuro).</w:t>
              <w:tab/>
              <w:t xml:space="preserve">17</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rPr>
              <w:b w:val="1"/>
              <w:bCs w:val="1"/>
              <w:color w:val="000000"/>
              <w:u w:val="none"/>
            </w:rPr>
          </w:pPr>
          <w:hyperlink w:anchor="_x9my2mmjsuz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Impacto Estratégico de la Relación con Clientes</w:t>
              <w:tab/>
              <w:t xml:space="preserve">17</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rPr>
              <w:b w:val="1"/>
              <w:bCs w:val="1"/>
              <w:color w:val="000000"/>
              <w:u w:val="none"/>
            </w:rPr>
          </w:pPr>
          <w:hyperlink w:anchor="_dmjxbk1et0o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Canales en la Línea Industrial (B2B)</w:t>
              <w:tab/>
              <w:t xml:space="preserve">17</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360" w:firstLine="0"/>
            <w:rPr>
              <w:color w:val="000000"/>
              <w:u w:val="none"/>
            </w:rPr>
          </w:pPr>
          <w:hyperlink w:anchor="_av10a4xyjp1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Equipo Comercial Propio (canal directo)</w:t>
              <w:tab/>
              <w:t xml:space="preserve">17</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360" w:firstLine="0"/>
            <w:rPr>
              <w:color w:val="000000"/>
              <w:u w:val="none"/>
            </w:rPr>
          </w:pPr>
          <w:hyperlink w:anchor="_yjiv9k5e3mv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Distribuidores y Cooperativas Agroganaderas (canal indirecto)</w:t>
              <w:tab/>
              <w:t xml:space="preserve">18</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360" w:firstLine="0"/>
            <w:rPr>
              <w:color w:val="000000"/>
              <w:u w:val="none"/>
            </w:rPr>
          </w:pPr>
          <w:hyperlink w:anchor="_pz7icfdxcua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Partners Técnicos para Control Ambiental y Automatización</w:t>
              <w:tab/>
              <w:t xml:space="preserve">18</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360" w:firstLine="0"/>
            <w:rPr>
              <w:color w:val="000000"/>
              <w:u w:val="none"/>
            </w:rPr>
          </w:pPr>
          <w:hyperlink w:anchor="_bc6r5yuk29j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Canales Digitales Industriales</w:t>
              <w:tab/>
              <w:t xml:space="preserve">18</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360" w:firstLine="0"/>
            <w:rPr>
              <w:color w:val="000000"/>
              <w:u w:val="none"/>
            </w:rPr>
          </w:pPr>
          <w:hyperlink w:anchor="_d1210nes7yu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Exportadores Especializados</w:t>
              <w:tab/>
              <w:t xml:space="preserve">19</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rPr>
              <w:b w:val="1"/>
              <w:bCs w:val="1"/>
              <w:color w:val="000000"/>
              <w:u w:val="none"/>
            </w:rPr>
          </w:pPr>
          <w:hyperlink w:anchor="_czada3k86r0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Canales en la Línea Minifundio (B2B minorista y B2C futuro)</w:t>
              <w:tab/>
              <w:t xml:space="preserve">19</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360" w:firstLine="0"/>
            <w:rPr>
              <w:color w:val="000000"/>
              <w:u w:val="none"/>
            </w:rPr>
          </w:pPr>
          <w:hyperlink w:anchor="_f62zvvxgzbb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Tiendas Especializadas y Minoristas</w:t>
              <w:tab/>
              <w:t xml:space="preserve">19</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360" w:firstLine="0"/>
            <w:rPr>
              <w:color w:val="000000"/>
              <w:u w:val="none"/>
            </w:rPr>
          </w:pPr>
          <w:hyperlink w:anchor="_by82gy2b2nw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Grandes Superficies (a futuro)</w:t>
              <w:tab/>
              <w:t xml:space="preserve">20</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360" w:firstLine="0"/>
            <w:rPr>
              <w:color w:val="000000"/>
              <w:u w:val="none"/>
            </w:rPr>
          </w:pPr>
          <w:hyperlink w:anchor="_4lfjdlb35iw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Marketplaces Internacionales (en desarrollo)</w:t>
              <w:tab/>
              <w:t xml:space="preserve">20</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360" w:firstLine="0"/>
            <w:rPr>
              <w:color w:val="000000"/>
              <w:u w:val="none"/>
            </w:rPr>
          </w:pPr>
          <w:hyperlink w:anchor="_iiejdex37f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Página Web GYC (canal propio estratégico)</w:t>
              <w:tab/>
              <w:t xml:space="preserve">20</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360" w:firstLine="0"/>
            <w:rPr>
              <w:color w:val="000000"/>
              <w:u w:val="none"/>
            </w:rPr>
          </w:pPr>
          <w:hyperlink w:anchor="_xqrm0y2jr0r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Redes Sociales (soporte y visibilidad)</w:t>
              <w:tab/>
              <w:t xml:space="preserve">21</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rPr>
              <w:b w:val="1"/>
              <w:bCs w:val="1"/>
              <w:color w:val="000000"/>
              <w:u w:val="none"/>
            </w:rPr>
          </w:pPr>
          <w:hyperlink w:anchor="_x1ot0mz0tzd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Puntos de Contacto Clave</w:t>
              <w:tab/>
              <w:t xml:space="preserve">21</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360" w:firstLine="0"/>
            <w:rPr>
              <w:color w:val="000000"/>
              <w:u w:val="none"/>
            </w:rPr>
          </w:pPr>
          <w:hyperlink w:anchor="_4gu0u0i25nw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Industria</w:t>
              <w:tab/>
              <w:t xml:space="preserve">21</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360" w:firstLine="0"/>
            <w:rPr>
              <w:color w:val="000000"/>
              <w:u w:val="none"/>
            </w:rPr>
          </w:pPr>
          <w:hyperlink w:anchor="_6ozdmgyb0fb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Minifundio</w:t>
              <w:tab/>
              <w:t xml:space="preserve">21</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rPr>
              <w:b w:val="1"/>
              <w:bCs w:val="1"/>
              <w:color w:val="000000"/>
              <w:u w:val="none"/>
            </w:rPr>
          </w:pPr>
          <w:hyperlink w:anchor="_tv08tr1jh7u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Funciones que Deben Cumplir los Canales</w:t>
              <w:tab/>
              <w:t xml:space="preserve">22</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rPr>
              <w:b w:val="1"/>
              <w:bCs w:val="1"/>
              <w:color w:val="000000"/>
              <w:u w:val="none"/>
            </w:rPr>
          </w:pPr>
          <w:hyperlink w:anchor="_iwwlif86yj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Estrategia de Futuro en Canales</w:t>
              <w:tab/>
              <w:t xml:space="preserve">22</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360" w:firstLine="0"/>
            <w:rPr>
              <w:color w:val="000000"/>
              <w:u w:val="none"/>
            </w:rPr>
          </w:pPr>
          <w:hyperlink w:anchor="_r5q6b427xs2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Competidores Nacionales (España y Portugal)</w:t>
              <w:tab/>
              <w:t xml:space="preserve">23</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360" w:firstLine="0"/>
            <w:rPr>
              <w:color w:val="000000"/>
              <w:u w:val="none"/>
            </w:rPr>
          </w:pPr>
          <w:hyperlink w:anchor="_75pw4yd99u4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Grandes Multinacionales Internacionales (Avicultura Industrial)</w:t>
              <w:tab/>
              <w:t xml:space="preserve">24</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360" w:firstLine="0"/>
            <w:rPr>
              <w:color w:val="000000"/>
              <w:u w:val="none"/>
            </w:rPr>
          </w:pPr>
          <w:hyperlink w:anchor="_onfgne9989b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Competencia en Cunicultura Industrial</w:t>
              <w:tab/>
              <w:t xml:space="preserve">24</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360" w:firstLine="0"/>
            <w:rPr>
              <w:color w:val="000000"/>
              <w:u w:val="none"/>
            </w:rPr>
          </w:pPr>
          <w:hyperlink w:anchor="_jdgydkk3q26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Competencia en Cinegética Profesional</w:t>
              <w:tab/>
              <w:t xml:space="preserve">25</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rPr>
              <w:b w:val="1"/>
              <w:bCs w:val="1"/>
              <w:color w:val="000000"/>
              <w:u w:val="none"/>
            </w:rPr>
          </w:pPr>
          <w:hyperlink w:anchor="_l727dz5vbvt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Competencia en la Línea Minifundio (GycFarm, GycPet, GycPlant)</w:t>
              <w:tab/>
              <w:t xml:space="preserve">25</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ind w:left="360" w:firstLine="0"/>
            <w:rPr>
              <w:color w:val="000000"/>
              <w:u w:val="none"/>
            </w:rPr>
          </w:pPr>
          <w:hyperlink w:anchor="_u02sioad9n4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Competencia Europea (Retail y Hobby Farming)</w:t>
              <w:tab/>
              <w:t xml:space="preserve">25</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ind w:left="360" w:firstLine="0"/>
            <w:rPr>
              <w:color w:val="000000"/>
              <w:u w:val="none"/>
            </w:rPr>
          </w:pPr>
          <w:hyperlink w:anchor="_2y9gi2jlqd7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Competencia Asiática (importación de bajo coste)</w:t>
              <w:tab/>
              <w:t xml:space="preserve">26</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ind w:left="360" w:firstLine="0"/>
            <w:rPr>
              <w:color w:val="000000"/>
              <w:u w:val="none"/>
            </w:rPr>
          </w:pPr>
          <w:hyperlink w:anchor="_gskvbnxauif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Competencia Local Multimarca (España y Portugal)</w:t>
              <w:tab/>
              <w:t xml:space="preserve">27</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rPr>
              <w:b w:val="1"/>
              <w:bCs w:val="1"/>
              <w:color w:val="000000"/>
              <w:u w:val="none"/>
            </w:rPr>
          </w:pPr>
          <w:hyperlink w:anchor="_lb2vcw2y7qq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Competencia en el Mercado Internacional (en desarrollo)</w:t>
              <w:tab/>
              <w:t xml:space="preserve">27</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rPr>
              <w:b w:val="1"/>
              <w:bCs w:val="1"/>
              <w:color w:val="000000"/>
              <w:u w:val="none"/>
            </w:rPr>
          </w:pPr>
          <w:hyperlink w:anchor="_j22nlp5aaxd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Estrategia Competitiva de Gómez y Crespo</w:t>
              <w:tab/>
              <w:t xml:space="preserve">27</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rPr>
              <w:b w:val="1"/>
              <w:bCs w:val="1"/>
              <w:color w:val="000000"/>
              <w:u w:val="none"/>
            </w:rPr>
          </w:pPr>
          <w:hyperlink w:anchor="_wv6ie42fygu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Ingresos de la Línea Industrial (Core Business)</w:t>
              <w:tab/>
              <w:t xml:space="preserve">28</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ind w:left="360" w:firstLine="0"/>
            <w:rPr>
              <w:color w:val="000000"/>
              <w:u w:val="none"/>
            </w:rPr>
          </w:pPr>
          <w:hyperlink w:anchor="_uafmp9qakwq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Venta de Equipamiento Avícola Industrial</w:t>
              <w:tab/>
              <w:t xml:space="preserve">29</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ind w:left="360" w:firstLine="0"/>
            <w:rPr>
              <w:color w:val="000000"/>
              <w:u w:val="none"/>
            </w:rPr>
          </w:pPr>
          <w:hyperlink w:anchor="_u7cms8jjjsb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Venta de Equipamiento Cunicultor Profesional</w:t>
              <w:tab/>
              <w:t xml:space="preserve">29</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ind w:left="360" w:firstLine="0"/>
            <w:rPr>
              <w:color w:val="000000"/>
              <w:u w:val="none"/>
            </w:rPr>
          </w:pPr>
          <w:hyperlink w:anchor="_uxqtflqn7xr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Venta de Equipamiento Cinegético Profesional</w:t>
              <w:tab/>
              <w:t xml:space="preserve">29</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ind w:left="360" w:firstLine="0"/>
            <w:rPr>
              <w:color w:val="000000"/>
              <w:u w:val="none"/>
            </w:rPr>
          </w:pPr>
          <w:hyperlink w:anchor="_emcwmsp3iar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Venta a Distribuidores Industriales (en desarrollo)</w:t>
              <w:tab/>
              <w:t xml:space="preserve">29</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240" w:lineRule="auto"/>
            <w:rPr>
              <w:b w:val="1"/>
              <w:bCs w:val="1"/>
              <w:color w:val="000000"/>
              <w:u w:val="none"/>
            </w:rPr>
          </w:pPr>
          <w:hyperlink w:anchor="_5e1f9hjp3b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Ingresos de la Línea Minifundio (GycFarm, GycPet, GycPlant)</w:t>
              <w:tab/>
              <w:t xml:space="preserve">30</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240" w:lineRule="auto"/>
            <w:ind w:left="360" w:firstLine="0"/>
            <w:rPr>
              <w:color w:val="000000"/>
              <w:u w:val="none"/>
            </w:rPr>
          </w:pPr>
          <w:hyperlink w:anchor="_2kix2futaf0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Ingresos de GycFarm (Hobby Farming y Pequeño Productor)</w:t>
              <w:tab/>
              <w:t xml:space="preserve">30</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240" w:lineRule="auto"/>
            <w:ind w:left="360" w:firstLine="0"/>
            <w:rPr>
              <w:color w:val="000000"/>
              <w:u w:val="none"/>
            </w:rPr>
          </w:pPr>
          <w:hyperlink w:anchor="_tlnht523nr8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Ingresos de GycPet (Mascotas y pequeños animales)</w:t>
              <w:tab/>
              <w:t xml:space="preserve">30</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240" w:lineRule="auto"/>
            <w:ind w:left="360" w:firstLine="0"/>
            <w:rPr>
              <w:color w:val="000000"/>
              <w:u w:val="none"/>
            </w:rPr>
          </w:pPr>
          <w:hyperlink w:anchor="_ul34jqiq40e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Ingresos de GycPlant (Cultivo urbano y jardinería)</w:t>
              <w:tab/>
              <w:t xml:space="preserve">31</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240" w:lineRule="auto"/>
            <w:rPr>
              <w:b w:val="1"/>
              <w:bCs w:val="1"/>
              <w:color w:val="000000"/>
              <w:u w:val="none"/>
            </w:rPr>
          </w:pPr>
          <w:hyperlink w:anchor="_8rtvg0ct74o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Tipologías de Ingreso actualmente utilizadas</w:t>
              <w:tab/>
              <w:t xml:space="preserve">31</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240" w:lineRule="auto"/>
            <w:ind w:left="360" w:firstLine="0"/>
            <w:rPr>
              <w:color w:val="000000"/>
              <w:u w:val="none"/>
            </w:rPr>
          </w:pPr>
          <w:hyperlink w:anchor="_hvi99lypg3h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Venta de activos</w:t>
              <w:tab/>
              <w:t xml:space="preserve">31</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240" w:lineRule="auto"/>
            <w:ind w:left="360" w:firstLine="0"/>
            <w:rPr>
              <w:color w:val="000000"/>
              <w:u w:val="none"/>
            </w:rPr>
          </w:pPr>
          <w:hyperlink w:anchor="_1wgus7yasqu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Venta a través de intermediarios</w:t>
              <w:tab/>
              <w:t xml:space="preserve">31</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240" w:lineRule="auto"/>
            <w:ind w:left="360" w:firstLine="0"/>
            <w:rPr>
              <w:color w:val="000000"/>
              <w:u w:val="none"/>
            </w:rPr>
          </w:pPr>
          <w:hyperlink w:anchor="_u5fqc1q660j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Exportación puntual</w:t>
              <w:tab/>
              <w:t xml:space="preserve">32</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240" w:lineRule="auto"/>
            <w:ind w:left="360" w:firstLine="0"/>
            <w:rPr>
              <w:color w:val="000000"/>
              <w:u w:val="none"/>
            </w:rPr>
          </w:pPr>
          <w:hyperlink w:anchor="_k0nl2xqeios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Ingresos recurrentes</w:t>
              <w:tab/>
              <w:t xml:space="preserve">32</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240" w:lineRule="auto"/>
            <w:rPr>
              <w:b w:val="1"/>
              <w:bCs w:val="1"/>
              <w:color w:val="000000"/>
              <w:u w:val="none"/>
            </w:rPr>
          </w:pPr>
          <w:hyperlink w:anchor="_4mrqvxal3y5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Estrategias de Precios</w:t>
              <w:tab/>
              <w:t xml:space="preserve">32</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240" w:lineRule="auto"/>
            <w:ind w:left="360" w:firstLine="0"/>
            <w:rPr>
              <w:color w:val="000000"/>
              <w:u w:val="none"/>
            </w:rPr>
          </w:pPr>
          <w:hyperlink w:anchor="_ulbl1753h91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Precios fijos</w:t>
              <w:tab/>
              <w:t xml:space="preserve">32</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240" w:lineRule="auto"/>
            <w:rPr>
              <w:b w:val="1"/>
              <w:bCs w:val="1"/>
              <w:color w:val="000000"/>
              <w:u w:val="none"/>
            </w:rPr>
          </w:pPr>
          <w:hyperlink w:anchor="_ce0krcb6wst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4.2. Precios dinámicos o personalizados</w:t>
              <w:tab/>
              <w:t xml:space="preserve">32</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240" w:lineRule="auto"/>
            <w:rPr>
              <w:b w:val="1"/>
              <w:bCs w:val="1"/>
              <w:color w:val="000000"/>
              <w:u w:val="none"/>
            </w:rPr>
          </w:pPr>
          <w:hyperlink w:anchor="_ncwastf1gvn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Oportunidades de Nuevas Líneas de Ingreso</w:t>
              <w:tab/>
              <w:t xml:space="preserve">33</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240" w:lineRule="auto"/>
            <w:rPr>
              <w:b w:val="1"/>
              <w:bCs w:val="1"/>
              <w:color w:val="000000"/>
              <w:u w:val="none"/>
            </w:rPr>
          </w:pPr>
          <w:hyperlink w:anchor="_49y4bw3yj6o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Síntesis Estratégica de Ingresos</w:t>
              <w:tab/>
              <w:t xml:space="preserve">33</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240" w:lineRule="auto"/>
            <w:rPr>
              <w:b w:val="1"/>
              <w:bCs w:val="1"/>
              <w:color w:val="000000"/>
              <w:u w:val="none"/>
            </w:rPr>
          </w:pPr>
          <w:hyperlink w:anchor="_h32xsknsc3v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Actividades de Diseño, Ingeniería y Desarrollo de Producto (I+D)</w:t>
              <w:tab/>
              <w:t xml:space="preserve">34</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240" w:lineRule="auto"/>
            <w:ind w:left="360" w:firstLine="0"/>
            <w:rPr>
              <w:color w:val="000000"/>
              <w:u w:val="none"/>
            </w:rPr>
          </w:pPr>
          <w:hyperlink w:anchor="_p0qidyucmwd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Diseño CAD/CAE y simulación técnica</w:t>
              <w:tab/>
              <w:t xml:space="preserve">34</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240" w:lineRule="auto"/>
            <w:ind w:left="360" w:firstLine="0"/>
            <w:rPr>
              <w:color w:val="000000"/>
              <w:u w:val="none"/>
            </w:rPr>
          </w:pPr>
          <w:hyperlink w:anchor="_p1bscgxlqwy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Prototipado rápido y pruebas funcionales</w:t>
              <w:tab/>
              <w:t xml:space="preserve">34</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240" w:lineRule="auto"/>
            <w:ind w:left="360" w:firstLine="0"/>
            <w:rPr>
              <w:color w:val="000000"/>
              <w:u w:val="none"/>
            </w:rPr>
          </w:pPr>
          <w:hyperlink w:anchor="_yukykkfua61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Innovación continua en materiales</w:t>
              <w:tab/>
              <w:t xml:space="preserve">34</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240" w:lineRule="auto"/>
            <w:ind w:left="360" w:firstLine="0"/>
            <w:rPr>
              <w:color w:val="000000"/>
              <w:u w:val="none"/>
            </w:rPr>
          </w:pPr>
          <w:hyperlink w:anchor="_4js994llz4a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Cocreación con clientes industriales</w:t>
              <w:tab/>
              <w:t xml:space="preserve">34</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240" w:lineRule="auto"/>
            <w:rPr>
              <w:b w:val="1"/>
              <w:bCs w:val="1"/>
              <w:color w:val="000000"/>
              <w:u w:val="none"/>
            </w:rPr>
          </w:pPr>
          <w:hyperlink w:anchor="_xp8e6bjicx2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Actividades de Producción y Fabricación</w:t>
              <w:tab/>
              <w:t xml:space="preserve">34</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before="60" w:line="240" w:lineRule="auto"/>
            <w:ind w:left="360" w:firstLine="0"/>
            <w:rPr>
              <w:color w:val="000000"/>
              <w:u w:val="none"/>
            </w:rPr>
          </w:pPr>
          <w:hyperlink w:anchor="_m7yeosk9rd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Corte, soldadura, mecanizado y montaje</w:t>
              <w:tab/>
              <w:t xml:space="preserve">34</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before="60" w:line="240" w:lineRule="auto"/>
            <w:ind w:left="360" w:firstLine="0"/>
            <w:rPr>
              <w:color w:val="000000"/>
              <w:u w:val="none"/>
            </w:rPr>
          </w:pPr>
          <w:hyperlink w:anchor="_lrw94q8s0na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Control de calidad ISO 9001</w:t>
              <w:tab/>
              <w:t xml:space="preserve">35</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before="60" w:line="240" w:lineRule="auto"/>
            <w:ind w:left="360" w:firstLine="0"/>
            <w:rPr>
              <w:color w:val="000000"/>
              <w:u w:val="none"/>
            </w:rPr>
          </w:pPr>
          <w:hyperlink w:anchor="_umbz49798au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Preparación logística</w:t>
              <w:tab/>
              <w:t xml:space="preserve">35</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before="60" w:line="240" w:lineRule="auto"/>
            <w:rPr>
              <w:b w:val="1"/>
              <w:bCs w:val="1"/>
              <w:color w:val="000000"/>
              <w:u w:val="none"/>
            </w:rPr>
          </w:pPr>
          <w:hyperlink w:anchor="_16oqcqvzq1q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Actividades de Personalización y Adaptación Técnica</w:t>
              <w:tab/>
              <w:t xml:space="preserve">35</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before="60" w:line="240" w:lineRule="auto"/>
            <w:rPr>
              <w:b w:val="1"/>
              <w:bCs w:val="1"/>
              <w:color w:val="000000"/>
              <w:u w:val="none"/>
            </w:rPr>
          </w:pPr>
          <w:hyperlink w:anchor="_v8unwmxp6v2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Actividades Comerciales y de Relación con Clientes (B2B)</w:t>
              <w:tab/>
              <w:t xml:space="preserve">35</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before="60" w:line="240" w:lineRule="auto"/>
            <w:ind w:left="360" w:firstLine="0"/>
            <w:rPr>
              <w:color w:val="000000"/>
              <w:u w:val="none"/>
            </w:rPr>
          </w:pPr>
          <w:hyperlink w:anchor="_kt3p58jzjcl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Consultoría técnica para clientes industriales</w:t>
              <w:tab/>
              <w:t xml:space="preserve">35</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before="60" w:line="240" w:lineRule="auto"/>
            <w:ind w:left="360" w:firstLine="0"/>
            <w:rPr>
              <w:color w:val="000000"/>
              <w:u w:val="none"/>
            </w:rPr>
          </w:pPr>
          <w:hyperlink w:anchor="_sqvfwgwkt2k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Gestión de distribuidores</w:t>
              <w:tab/>
              <w:t xml:space="preserve">35</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before="60" w:line="240" w:lineRule="auto"/>
            <w:rPr>
              <w:b w:val="1"/>
              <w:bCs w:val="1"/>
              <w:color w:val="000000"/>
              <w:u w:val="none"/>
            </w:rPr>
          </w:pPr>
          <w:hyperlink w:anchor="_x8g54k248on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Actividades de Marketing y Comunicación</w:t>
              <w:tab/>
              <w:t xml:space="preserve">36</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before="60" w:line="240" w:lineRule="auto"/>
            <w:ind w:left="360" w:firstLine="0"/>
            <w:rPr>
              <w:color w:val="000000"/>
              <w:u w:val="none"/>
            </w:rPr>
          </w:pPr>
          <w:hyperlink w:anchor="_v0gnud53yir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Actualización y diseño de catálogos</w:t>
              <w:tab/>
              <w:t xml:space="preserve">36</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before="60" w:line="240" w:lineRule="auto"/>
            <w:ind w:left="360" w:firstLine="0"/>
            <w:rPr>
              <w:color w:val="000000"/>
              <w:u w:val="none"/>
            </w:rPr>
          </w:pPr>
          <w:hyperlink w:anchor="_kdv6jnltm0t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Branding y posicionamiento GYC</w:t>
              <w:tab/>
              <w:t xml:space="preserve">36</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before="60" w:line="240" w:lineRule="auto"/>
            <w:ind w:left="360" w:firstLine="0"/>
            <w:rPr>
              <w:color w:val="000000"/>
              <w:u w:val="none"/>
            </w:rPr>
          </w:pPr>
          <w:hyperlink w:anchor="_dy5r68qi2y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Marketing digital</w:t>
              <w:tab/>
              <w:t xml:space="preserve">36</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before="60" w:line="240" w:lineRule="auto"/>
            <w:rPr>
              <w:b w:val="1"/>
              <w:bCs w:val="1"/>
              <w:color w:val="000000"/>
              <w:u w:val="none"/>
            </w:rPr>
          </w:pPr>
          <w:hyperlink w:anchor="_9leliaaprur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Actividades Logísticas y de Almacenaje</w:t>
              <w:tab/>
              <w:t xml:space="preserve">36</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before="60" w:line="240" w:lineRule="auto"/>
            <w:ind w:left="360" w:firstLine="0"/>
            <w:rPr>
              <w:color w:val="000000"/>
              <w:u w:val="none"/>
            </w:rPr>
          </w:pPr>
          <w:hyperlink w:anchor="_qk09bxsah7z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Gestión de inventario</w:t>
              <w:tab/>
              <w:t xml:space="preserve">36</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before="60" w:line="240" w:lineRule="auto"/>
            <w:ind w:left="360" w:firstLine="0"/>
            <w:rPr>
              <w:color w:val="000000"/>
              <w:u w:val="none"/>
            </w:rPr>
          </w:pPr>
          <w:hyperlink w:anchor="_8qfcu8yw32x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Envíos nacionales e internacionales</w:t>
              <w:tab/>
              <w:t xml:space="preserve">36</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before="60" w:line="240" w:lineRule="auto"/>
            <w:ind w:left="360" w:firstLine="0"/>
            <w:rPr>
              <w:color w:val="000000"/>
              <w:u w:val="none"/>
            </w:rPr>
          </w:pPr>
          <w:hyperlink w:anchor="_hbrrx65vvtw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Actividades de Coordinación con Partners (Clave en Industrial)</w:t>
              <w:tab/>
              <w:t xml:space="preserve">37</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before="60" w:line="240" w:lineRule="auto"/>
            <w:rPr>
              <w:b w:val="1"/>
              <w:bCs w:val="1"/>
              <w:color w:val="000000"/>
              <w:u w:val="none"/>
            </w:rPr>
          </w:pPr>
          <w:hyperlink w:anchor="_nqwpykoihz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Actividades de Cumplimiento, Calidad y Sostenibilidad</w:t>
              <w:tab/>
              <w:t xml:space="preserve">37</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before="60" w:line="240" w:lineRule="auto"/>
            <w:ind w:left="360" w:firstLine="0"/>
            <w:rPr>
              <w:color w:val="000000"/>
              <w:u w:val="none"/>
            </w:rPr>
          </w:pPr>
          <w:hyperlink w:anchor="_hgidbsgeavm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ISO 14001 – Gestión ambiental</w:t>
              <w:tab/>
              <w:t xml:space="preserve">37</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before="60" w:line="240" w:lineRule="auto"/>
            <w:ind w:left="360" w:firstLine="0"/>
            <w:rPr>
              <w:color w:val="000000"/>
              <w:u w:val="none"/>
            </w:rPr>
          </w:pPr>
          <w:hyperlink w:anchor="_bbvu77wgqqq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Debida diligencia y sostenibilidad ASG</w:t>
              <w:tab/>
              <w:t xml:space="preserve">37</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before="60" w:line="240" w:lineRule="auto"/>
            <w:rPr>
              <w:b w:val="1"/>
              <w:bCs w:val="1"/>
              <w:color w:val="000000"/>
              <w:u w:val="none"/>
            </w:rPr>
          </w:pPr>
          <w:hyperlink w:anchor="_tggmj12b94d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Actividades Estratégicas de Futuro</w:t>
              <w:tab/>
              <w:t xml:space="preserve">37</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before="60" w:line="240" w:lineRule="auto"/>
            <w:rPr>
              <w:b w:val="1"/>
              <w:bCs w:val="1"/>
              <w:color w:val="000000"/>
              <w:u w:val="none"/>
            </w:rPr>
          </w:pPr>
          <w:hyperlink w:anchor="_3m56o0zg3mv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Síntesis del Rol de las Actividades Clave</w:t>
              <w:tab/>
              <w:t xml:space="preserve">38</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before="60" w:line="240" w:lineRule="auto"/>
            <w:rPr>
              <w:b w:val="1"/>
              <w:bCs w:val="1"/>
              <w:color w:val="000000"/>
              <w:u w:val="none"/>
            </w:rPr>
          </w:pPr>
          <w:hyperlink w:anchor="_siu5wasnvlm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Partners Técnicos en Control Ambiental y Automatización</w:t>
              <w:tab/>
              <w:t xml:space="preserve">38</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before="60" w:line="240" w:lineRule="auto"/>
            <w:ind w:left="360" w:firstLine="0"/>
            <w:rPr>
              <w:color w:val="000000"/>
              <w:u w:val="none"/>
            </w:rPr>
          </w:pPr>
          <w:hyperlink w:anchor="_qgzxvbh0z4a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Ventilación industrial y climatización</w:t>
              <w:tab/>
              <w:t xml:space="preserve">38</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before="60" w:line="240" w:lineRule="auto"/>
            <w:ind w:left="360" w:firstLine="0"/>
            <w:rPr>
              <w:color w:val="000000"/>
              <w:u w:val="none"/>
            </w:rPr>
          </w:pPr>
          <w:hyperlink w:anchor="_1xeagjrm35j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Monitorización y sensores</w:t>
              <w:tab/>
              <w:t xml:space="preserve">39</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before="60" w:line="240" w:lineRule="auto"/>
            <w:ind w:left="360" w:firstLine="0"/>
            <w:rPr>
              <w:color w:val="000000"/>
              <w:u w:val="none"/>
            </w:rPr>
          </w:pPr>
          <w:hyperlink w:anchor="_nldttf9p2u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Cuadros eléctricos y automatización</w:t>
              <w:tab/>
              <w:t xml:space="preserve">39</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before="60" w:line="240" w:lineRule="auto"/>
            <w:rPr>
              <w:b w:val="1"/>
              <w:bCs w:val="1"/>
              <w:color w:val="000000"/>
              <w:u w:val="none"/>
            </w:rPr>
          </w:pPr>
          <w:hyperlink w:anchor="_jm0rl6rsupf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Partners de Ingeniería y Construcción de Naves</w:t>
              <w:tab/>
              <w:t xml:space="preserve">39</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before="60" w:line="240" w:lineRule="auto"/>
            <w:rPr>
              <w:b w:val="1"/>
              <w:bCs w:val="1"/>
              <w:color w:val="000000"/>
              <w:u w:val="none"/>
            </w:rPr>
          </w:pPr>
          <w:hyperlink w:anchor="_fjfvvo5mqyi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Proveedores Estratégicos de Materiales y Componentes</w:t>
              <w:tab/>
              <w:t xml:space="preserve">39</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before="60" w:line="240" w:lineRule="auto"/>
            <w:ind w:left="360" w:firstLine="0"/>
            <w:rPr>
              <w:color w:val="000000"/>
              <w:u w:val="none"/>
            </w:rPr>
          </w:pPr>
          <w:hyperlink w:anchor="_s3y8t457xqj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Material metálico</w:t>
              <w:tab/>
              <w:t xml:space="preserve">39</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before="60" w:line="240" w:lineRule="auto"/>
            <w:ind w:left="360" w:firstLine="0"/>
            <w:rPr>
              <w:color w:val="000000"/>
              <w:u w:val="none"/>
            </w:rPr>
          </w:pPr>
          <w:hyperlink w:anchor="_it1724rtleq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Plásticos técnicos y ABS</w:t>
              <w:tab/>
              <w:t xml:space="preserve">40</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before="60" w:line="240" w:lineRule="auto"/>
            <w:ind w:left="360" w:firstLine="0"/>
            <w:rPr>
              <w:color w:val="000000"/>
              <w:u w:val="none"/>
            </w:rPr>
          </w:pPr>
          <w:hyperlink w:anchor="_xbjrq24joeu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Componentes hidráulicos y metálicos</w:t>
              <w:tab/>
              <w:t xml:space="preserve">40</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before="60" w:line="240" w:lineRule="auto"/>
            <w:rPr>
              <w:b w:val="1"/>
              <w:bCs w:val="1"/>
              <w:color w:val="000000"/>
              <w:u w:val="none"/>
            </w:rPr>
          </w:pPr>
          <w:hyperlink w:anchor="_zcw9pez29ki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Partners Logísticos y Transportistas</w:t>
              <w:tab/>
              <w:t xml:space="preserve">40</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before="60" w:line="240" w:lineRule="auto"/>
            <w:rPr>
              <w:b w:val="1"/>
              <w:bCs w:val="1"/>
              <w:color w:val="000000"/>
              <w:u w:val="none"/>
            </w:rPr>
          </w:pPr>
          <w:hyperlink w:anchor="_m72nz9a1cxh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Distribuidores y Cooperativas (Partners Comerciales)</w:t>
              <w:tab/>
              <w:t xml:space="preserve">40</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before="60" w:line="240" w:lineRule="auto"/>
            <w:rPr>
              <w:b w:val="1"/>
              <w:bCs w:val="1"/>
              <w:color w:val="000000"/>
              <w:u w:val="none"/>
            </w:rPr>
          </w:pPr>
          <w:hyperlink w:anchor="_k2gir66cbda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Colaboraciones con Granjas Piloto y Clientes Estratégicos</w:t>
              <w:tab/>
              <w:t xml:space="preserve">41</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before="60" w:line="240" w:lineRule="auto"/>
            <w:rPr>
              <w:b w:val="1"/>
              <w:bCs w:val="1"/>
              <w:color w:val="000000"/>
              <w:u w:val="none"/>
            </w:rPr>
          </w:pPr>
          <w:hyperlink w:anchor="_3chb8m3yxhh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Partners en Marca, Marketing y Digitalización</w:t>
              <w:tab/>
              <w:t xml:space="preserve">41</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before="60" w:line="240" w:lineRule="auto"/>
            <w:ind w:left="360" w:firstLine="0"/>
            <w:rPr>
              <w:color w:val="000000"/>
              <w:u w:val="none"/>
            </w:rPr>
          </w:pPr>
          <w:hyperlink w:anchor="_l17qxla8caz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Estudios de diseño y branding</w:t>
              <w:tab/>
              <w:t xml:space="preserve">41</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before="60" w:line="240" w:lineRule="auto"/>
            <w:ind w:left="360" w:firstLine="0"/>
            <w:rPr>
              <w:color w:val="000000"/>
              <w:u w:val="none"/>
            </w:rPr>
          </w:pPr>
          <w:hyperlink w:anchor="_cruyvr8fsz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Equipos de marketing digital</w:t>
              <w:tab/>
              <w:t xml:space="preserve">41</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before="60" w:line="240" w:lineRule="auto"/>
            <w:ind w:left="360" w:firstLine="0"/>
            <w:rPr>
              <w:color w:val="000000"/>
              <w:u w:val="none"/>
            </w:rPr>
          </w:pPr>
          <w:hyperlink w:anchor="_ajapttfelra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Partners tecnológicos (futuro)</w:t>
              <w:tab/>
              <w:t xml:space="preserve">42</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before="60" w:line="240" w:lineRule="auto"/>
            <w:rPr>
              <w:b w:val="1"/>
              <w:bCs w:val="1"/>
              <w:color w:val="000000"/>
              <w:u w:val="none"/>
            </w:rPr>
          </w:pPr>
          <w:hyperlink w:anchor="_tzijcqlwww3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Partners Institucionales y Certificadores</w:t>
              <w:tab/>
              <w:t xml:space="preserve">42</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before="60" w:line="240" w:lineRule="auto"/>
            <w:rPr>
              <w:b w:val="1"/>
              <w:bCs w:val="1"/>
              <w:color w:val="000000"/>
              <w:u w:val="none"/>
            </w:rPr>
          </w:pPr>
          <w:hyperlink w:anchor="_xh9ob7g6ze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Síntesis Estratégica del Rol de los Partners</w:t>
              <w:tab/>
              <w:t xml:space="preserve">42</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before="60" w:line="240" w:lineRule="auto"/>
            <w:rPr>
              <w:b w:val="1"/>
              <w:bCs w:val="1"/>
              <w:color w:val="000000"/>
              <w:u w:val="none"/>
            </w:rPr>
          </w:pPr>
          <w:hyperlink w:anchor="_95ygcwc7jox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Recursos Físicos</w:t>
              <w:tab/>
              <w:t xml:space="preserve">43</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before="60" w:line="240" w:lineRule="auto"/>
            <w:ind w:left="360" w:firstLine="0"/>
            <w:rPr>
              <w:color w:val="000000"/>
              <w:u w:val="none"/>
            </w:rPr>
          </w:pPr>
          <w:hyperlink w:anchor="_wguhw3kv408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Infraestructura industrial y maquinaria propia</w:t>
              <w:tab/>
              <w:t xml:space="preserve">43</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before="60" w:line="240" w:lineRule="auto"/>
            <w:ind w:left="360" w:firstLine="0"/>
            <w:rPr>
              <w:color w:val="000000"/>
              <w:u w:val="none"/>
            </w:rPr>
          </w:pPr>
          <w:hyperlink w:anchor="_t69cnh1awbj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Materiales técnicos avanzados</w:t>
              <w:tab/>
              <w:t xml:space="preserve">43</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before="60" w:line="240" w:lineRule="auto"/>
            <w:ind w:left="360" w:firstLine="0"/>
            <w:rPr>
              <w:color w:val="000000"/>
              <w:u w:val="none"/>
            </w:rPr>
          </w:pPr>
          <w:hyperlink w:anchor="_q8junhj56bs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Equipamiento para prototipado rápido</w:t>
              <w:tab/>
              <w:t xml:space="preserve">43</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before="60" w:line="240" w:lineRule="auto"/>
            <w:ind w:left="360" w:firstLine="0"/>
            <w:rPr>
              <w:color w:val="000000"/>
              <w:u w:val="none"/>
            </w:rPr>
          </w:pPr>
          <w:hyperlink w:anchor="_n7lv7ifbl3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Invernaderos semiprofesionales y estructuras propias (línea GycPlant)</w:t>
              <w:tab/>
              <w:t xml:space="preserve">44</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before="60" w:line="240" w:lineRule="auto"/>
            <w:rPr>
              <w:b w:val="1"/>
              <w:bCs w:val="1"/>
              <w:color w:val="000000"/>
              <w:u w:val="none"/>
            </w:rPr>
          </w:pPr>
          <w:hyperlink w:anchor="_m3x2ghsxm6r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Recursos Humanos</w:t>
              <w:tab/>
              <w:t xml:space="preserve">44</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before="60" w:line="240" w:lineRule="auto"/>
            <w:ind w:left="360" w:firstLine="0"/>
            <w:rPr>
              <w:color w:val="000000"/>
              <w:u w:val="none"/>
            </w:rPr>
          </w:pPr>
          <w:hyperlink w:anchor="_p9ktbn2wpxu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Equipo de diseño e ingeniería</w:t>
              <w:tab/>
              <w:t xml:space="preserve">44</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before="60" w:line="240" w:lineRule="auto"/>
            <w:ind w:left="360" w:firstLine="0"/>
            <w:rPr>
              <w:color w:val="000000"/>
              <w:u w:val="none"/>
            </w:rPr>
          </w:pPr>
          <w:hyperlink w:anchor="_mochmqin2q8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Equipo de producción</w:t>
              <w:tab/>
              <w:t xml:space="preserve">44</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before="60" w:line="240" w:lineRule="auto"/>
            <w:ind w:left="360" w:firstLine="0"/>
            <w:rPr>
              <w:color w:val="000000"/>
              <w:u w:val="none"/>
            </w:rPr>
          </w:pPr>
          <w:hyperlink w:anchor="_kirtjiu1oa0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Equipo comercial técnico</w:t>
              <w:tab/>
              <w:t xml:space="preserve">44</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before="60" w:line="240" w:lineRule="auto"/>
            <w:ind w:left="360" w:firstLine="0"/>
            <w:rPr>
              <w:color w:val="000000"/>
              <w:u w:val="none"/>
            </w:rPr>
          </w:pPr>
          <w:hyperlink w:anchor="_gh8461ukh0y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Equipo de logística y administración</w:t>
              <w:tab/>
              <w:t xml:space="preserve">45</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before="60" w:line="240" w:lineRule="auto"/>
            <w:rPr>
              <w:b w:val="1"/>
              <w:bCs w:val="1"/>
              <w:color w:val="000000"/>
              <w:u w:val="none"/>
            </w:rPr>
          </w:pPr>
          <w:hyperlink w:anchor="_vaio9co8449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Recursos Intelectuales</w:t>
              <w:tab/>
              <w:t xml:space="preserve">45</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before="60" w:line="240" w:lineRule="auto"/>
            <w:ind w:left="360" w:firstLine="0"/>
            <w:rPr>
              <w:color w:val="000000"/>
              <w:u w:val="none"/>
            </w:rPr>
          </w:pPr>
          <w:hyperlink w:anchor="_uqqzo8fzmlt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Know-how industrial acumulado (50 años)</w:t>
              <w:tab/>
              <w:t xml:space="preserve">45</w:t>
            </w:r>
          </w:hyperlink>
          <w:r w:rsidDel="00000000" w:rsidR="00000000" w:rsidRPr="00000000">
            <w:rPr>
              <w:rtl w:val="0"/>
            </w:rPr>
          </w:r>
        </w:p>
        <w:p w:rsidR="00000000" w:rsidDel="00000000" w:rsidP="00000000" w:rsidRDefault="00000000" w:rsidRPr="00000000" w14:paraId="000000A8">
          <w:pPr>
            <w:widowControl w:val="0"/>
            <w:tabs>
              <w:tab w:val="right" w:leader="none" w:pos="12000"/>
            </w:tabs>
            <w:spacing w:before="60" w:line="240" w:lineRule="auto"/>
            <w:ind w:left="360" w:firstLine="0"/>
            <w:rPr>
              <w:color w:val="000000"/>
              <w:u w:val="none"/>
            </w:rPr>
          </w:pPr>
          <w:hyperlink w:anchor="_6dqqlq5mrfg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Diseño propio y propiedad intelectual implícita</w:t>
              <w:tab/>
              <w:t xml:space="preserve">45</w:t>
            </w:r>
          </w:hyperlink>
          <w:r w:rsidDel="00000000" w:rsidR="00000000" w:rsidRPr="00000000">
            <w:rPr>
              <w:rtl w:val="0"/>
            </w:rPr>
          </w:r>
        </w:p>
        <w:p w:rsidR="00000000" w:rsidDel="00000000" w:rsidP="00000000" w:rsidRDefault="00000000" w:rsidRPr="00000000" w14:paraId="000000A9">
          <w:pPr>
            <w:widowControl w:val="0"/>
            <w:tabs>
              <w:tab w:val="right" w:leader="none" w:pos="12000"/>
            </w:tabs>
            <w:spacing w:before="60" w:line="240" w:lineRule="auto"/>
            <w:ind w:left="360" w:firstLine="0"/>
            <w:rPr>
              <w:color w:val="000000"/>
              <w:u w:val="none"/>
            </w:rPr>
          </w:pPr>
          <w:hyperlink w:anchor="_99o42t24fh9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Marca corporativa y arquitectura GYC</w:t>
              <w:tab/>
              <w:t xml:space="preserve">46</w:t>
            </w:r>
          </w:hyperlink>
          <w:r w:rsidDel="00000000" w:rsidR="00000000" w:rsidRPr="00000000">
            <w:rPr>
              <w:rtl w:val="0"/>
            </w:rPr>
          </w:r>
        </w:p>
        <w:p w:rsidR="00000000" w:rsidDel="00000000" w:rsidP="00000000" w:rsidRDefault="00000000" w:rsidRPr="00000000" w14:paraId="000000AA">
          <w:pPr>
            <w:widowControl w:val="0"/>
            <w:tabs>
              <w:tab w:val="right" w:leader="none" w:pos="12000"/>
            </w:tabs>
            <w:spacing w:before="60" w:line="240" w:lineRule="auto"/>
            <w:ind w:left="360" w:firstLine="0"/>
            <w:rPr>
              <w:color w:val="000000"/>
              <w:u w:val="none"/>
            </w:rPr>
          </w:pPr>
          <w:hyperlink w:anchor="_wleazc3uoi5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Certificaciones ISO 9001 e ISO 14001</w:t>
              <w:tab/>
              <w:t xml:space="preserve">46</w:t>
            </w:r>
          </w:hyperlink>
          <w:r w:rsidDel="00000000" w:rsidR="00000000" w:rsidRPr="00000000">
            <w:rPr>
              <w:rtl w:val="0"/>
            </w:rPr>
          </w:r>
        </w:p>
        <w:p w:rsidR="00000000" w:rsidDel="00000000" w:rsidP="00000000" w:rsidRDefault="00000000" w:rsidRPr="00000000" w14:paraId="000000AB">
          <w:pPr>
            <w:widowControl w:val="0"/>
            <w:tabs>
              <w:tab w:val="right" w:leader="none" w:pos="12000"/>
            </w:tabs>
            <w:spacing w:before="60" w:line="240" w:lineRule="auto"/>
            <w:ind w:left="360" w:firstLine="0"/>
            <w:rPr>
              <w:color w:val="000000"/>
              <w:u w:val="none"/>
            </w:rPr>
          </w:pPr>
          <w:hyperlink w:anchor="_7p32j6ksdun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Datos técnicos, planos, configuraciones y manuales</w:t>
              <w:tab/>
              <w:t xml:space="preserve">46</w:t>
            </w:r>
          </w:hyperlink>
          <w:r w:rsidDel="00000000" w:rsidR="00000000" w:rsidRPr="00000000">
            <w:rPr>
              <w:rtl w:val="0"/>
            </w:rPr>
          </w:r>
        </w:p>
        <w:p w:rsidR="00000000" w:rsidDel="00000000" w:rsidP="00000000" w:rsidRDefault="00000000" w:rsidRPr="00000000" w14:paraId="000000AC">
          <w:pPr>
            <w:widowControl w:val="0"/>
            <w:tabs>
              <w:tab w:val="right" w:leader="none" w:pos="12000"/>
            </w:tabs>
            <w:spacing w:before="60" w:line="240" w:lineRule="auto"/>
            <w:rPr>
              <w:b w:val="1"/>
              <w:bCs w:val="1"/>
              <w:color w:val="000000"/>
              <w:u w:val="none"/>
            </w:rPr>
          </w:pPr>
          <w:hyperlink w:anchor="_nxxi5qu1o7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Recursos Financieros</w:t>
              <w:tab/>
              <w:t xml:space="preserve">46</w:t>
            </w:r>
          </w:hyperlink>
          <w:r w:rsidDel="00000000" w:rsidR="00000000" w:rsidRPr="00000000">
            <w:rPr>
              <w:rtl w:val="0"/>
            </w:rPr>
          </w:r>
        </w:p>
        <w:p w:rsidR="00000000" w:rsidDel="00000000" w:rsidP="00000000" w:rsidRDefault="00000000" w:rsidRPr="00000000" w14:paraId="000000AD">
          <w:pPr>
            <w:widowControl w:val="0"/>
            <w:tabs>
              <w:tab w:val="right" w:leader="none" w:pos="12000"/>
            </w:tabs>
            <w:spacing w:before="60" w:line="240" w:lineRule="auto"/>
            <w:ind w:left="360" w:firstLine="0"/>
            <w:rPr>
              <w:color w:val="000000"/>
              <w:u w:val="none"/>
            </w:rPr>
          </w:pPr>
          <w:hyperlink w:anchor="_i2c4v6jm0t7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Capacidad de inversión en innovación (I+D)</w:t>
              <w:tab/>
              <w:t xml:space="preserve">46</w:t>
            </w:r>
          </w:hyperlink>
          <w:r w:rsidDel="00000000" w:rsidR="00000000" w:rsidRPr="00000000">
            <w:rPr>
              <w:rtl w:val="0"/>
            </w:rPr>
          </w:r>
        </w:p>
        <w:p w:rsidR="00000000" w:rsidDel="00000000" w:rsidP="00000000" w:rsidRDefault="00000000" w:rsidRPr="00000000" w14:paraId="000000AE">
          <w:pPr>
            <w:widowControl w:val="0"/>
            <w:tabs>
              <w:tab w:val="right" w:leader="none" w:pos="12000"/>
            </w:tabs>
            <w:spacing w:before="60" w:line="240" w:lineRule="auto"/>
            <w:ind w:left="360" w:firstLine="0"/>
            <w:rPr>
              <w:color w:val="000000"/>
              <w:u w:val="none"/>
            </w:rPr>
          </w:pPr>
          <w:hyperlink w:anchor="_y84cjjxhxg7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Capacidad de producción ajustada a demanda</w:t>
              <w:tab/>
              <w:t xml:space="preserve">46</w:t>
            </w:r>
          </w:hyperlink>
          <w:r w:rsidDel="00000000" w:rsidR="00000000" w:rsidRPr="00000000">
            <w:rPr>
              <w:rtl w:val="0"/>
            </w:rPr>
          </w:r>
        </w:p>
        <w:p w:rsidR="00000000" w:rsidDel="00000000" w:rsidP="00000000" w:rsidRDefault="00000000" w:rsidRPr="00000000" w14:paraId="000000AF">
          <w:pPr>
            <w:widowControl w:val="0"/>
            <w:tabs>
              <w:tab w:val="right" w:leader="none" w:pos="12000"/>
            </w:tabs>
            <w:spacing w:before="60" w:line="240" w:lineRule="auto"/>
            <w:ind w:left="360" w:firstLine="0"/>
            <w:rPr>
              <w:color w:val="000000"/>
              <w:u w:val="none"/>
            </w:rPr>
          </w:pPr>
          <w:hyperlink w:anchor="_a6kzb8lwzrn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Apoyo institucional y acceso a programas europeos</w:t>
              <w:tab/>
              <w:t xml:space="preserve">47</w:t>
            </w:r>
          </w:hyperlink>
          <w:r w:rsidDel="00000000" w:rsidR="00000000" w:rsidRPr="00000000">
            <w:rPr>
              <w:rtl w:val="0"/>
            </w:rPr>
          </w:r>
        </w:p>
        <w:p w:rsidR="00000000" w:rsidDel="00000000" w:rsidP="00000000" w:rsidRDefault="00000000" w:rsidRPr="00000000" w14:paraId="000000B0">
          <w:pPr>
            <w:widowControl w:val="0"/>
            <w:tabs>
              <w:tab w:val="right" w:leader="none" w:pos="12000"/>
            </w:tabs>
            <w:spacing w:before="60" w:line="240" w:lineRule="auto"/>
            <w:rPr>
              <w:b w:val="1"/>
              <w:bCs w:val="1"/>
              <w:color w:val="000000"/>
              <w:u w:val="none"/>
            </w:rPr>
          </w:pPr>
          <w:hyperlink w:anchor="_4sn4p6bsan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Síntesis del valor estratégico de los recursos clave</w:t>
              <w:tab/>
              <w:t xml:space="preserve">47</w:t>
            </w:r>
          </w:hyperlink>
          <w:r w:rsidDel="00000000" w:rsidR="00000000" w:rsidRPr="00000000">
            <w:rPr>
              <w:rtl w:val="0"/>
            </w:rPr>
          </w:r>
        </w:p>
        <w:p w:rsidR="00000000" w:rsidDel="00000000" w:rsidP="00000000" w:rsidRDefault="00000000" w:rsidRPr="00000000" w14:paraId="000000B1">
          <w:pPr>
            <w:widowControl w:val="0"/>
            <w:tabs>
              <w:tab w:val="right" w:leader="none" w:pos="12000"/>
            </w:tabs>
            <w:spacing w:before="60" w:line="240" w:lineRule="auto"/>
            <w:rPr>
              <w:b w:val="1"/>
              <w:bCs w:val="1"/>
              <w:color w:val="000000"/>
              <w:u w:val="none"/>
            </w:rPr>
          </w:pPr>
          <w:hyperlink w:anchor="_rvfpzbjth40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Costes Fijos</w:t>
              <w:tab/>
              <w:t xml:space="preserve">47</w:t>
            </w:r>
          </w:hyperlink>
          <w:r w:rsidDel="00000000" w:rsidR="00000000" w:rsidRPr="00000000">
            <w:rPr>
              <w:rtl w:val="0"/>
            </w:rPr>
          </w:r>
        </w:p>
        <w:p w:rsidR="00000000" w:rsidDel="00000000" w:rsidP="00000000" w:rsidRDefault="00000000" w:rsidRPr="00000000" w14:paraId="000000B2">
          <w:pPr>
            <w:widowControl w:val="0"/>
            <w:tabs>
              <w:tab w:val="right" w:leader="none" w:pos="12000"/>
            </w:tabs>
            <w:spacing w:before="60" w:line="240" w:lineRule="auto"/>
            <w:ind w:left="360" w:firstLine="0"/>
            <w:rPr>
              <w:color w:val="000000"/>
              <w:u w:val="none"/>
            </w:rPr>
          </w:pPr>
          <w:hyperlink w:anchor="_y41agpnustl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Coste de personal</w:t>
              <w:tab/>
              <w:t xml:space="preserve">47</w:t>
            </w:r>
          </w:hyperlink>
          <w:r w:rsidDel="00000000" w:rsidR="00000000" w:rsidRPr="00000000">
            <w:rPr>
              <w:rtl w:val="0"/>
            </w:rPr>
          </w:r>
        </w:p>
        <w:p w:rsidR="00000000" w:rsidDel="00000000" w:rsidP="00000000" w:rsidRDefault="00000000" w:rsidRPr="00000000" w14:paraId="000000B3">
          <w:pPr>
            <w:widowControl w:val="0"/>
            <w:tabs>
              <w:tab w:val="right" w:leader="none" w:pos="12000"/>
            </w:tabs>
            <w:spacing w:before="60" w:line="240" w:lineRule="auto"/>
            <w:ind w:left="360" w:firstLine="0"/>
            <w:rPr>
              <w:color w:val="000000"/>
              <w:u w:val="none"/>
            </w:rPr>
          </w:pPr>
          <w:hyperlink w:anchor="_wphdp09h6il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Infraestructura y mantenimiento</w:t>
              <w:tab/>
              <w:t xml:space="preserve">48</w:t>
            </w:r>
          </w:hyperlink>
          <w:r w:rsidDel="00000000" w:rsidR="00000000" w:rsidRPr="00000000">
            <w:rPr>
              <w:rtl w:val="0"/>
            </w:rPr>
          </w:r>
        </w:p>
        <w:p w:rsidR="00000000" w:rsidDel="00000000" w:rsidP="00000000" w:rsidRDefault="00000000" w:rsidRPr="00000000" w14:paraId="000000B4">
          <w:pPr>
            <w:widowControl w:val="0"/>
            <w:tabs>
              <w:tab w:val="right" w:leader="none" w:pos="12000"/>
            </w:tabs>
            <w:spacing w:before="60" w:line="240" w:lineRule="auto"/>
            <w:ind w:left="360" w:firstLine="0"/>
            <w:rPr>
              <w:color w:val="000000"/>
              <w:u w:val="none"/>
            </w:rPr>
          </w:pPr>
          <w:hyperlink w:anchor="_a03bbwmmxwl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Sistemas de gestión y certificación</w:t>
              <w:tab/>
              <w:t xml:space="preserve">48</w:t>
            </w:r>
          </w:hyperlink>
          <w:r w:rsidDel="00000000" w:rsidR="00000000" w:rsidRPr="00000000">
            <w:rPr>
              <w:rtl w:val="0"/>
            </w:rPr>
          </w:r>
        </w:p>
        <w:p w:rsidR="00000000" w:rsidDel="00000000" w:rsidP="00000000" w:rsidRDefault="00000000" w:rsidRPr="00000000" w14:paraId="000000B5">
          <w:pPr>
            <w:widowControl w:val="0"/>
            <w:tabs>
              <w:tab w:val="right" w:leader="none" w:pos="12000"/>
            </w:tabs>
            <w:spacing w:before="60" w:line="240" w:lineRule="auto"/>
            <w:rPr>
              <w:b w:val="1"/>
              <w:bCs w:val="1"/>
              <w:color w:val="000000"/>
              <w:u w:val="none"/>
            </w:rPr>
          </w:pPr>
          <w:hyperlink w:anchor="_1qvoxdwhtpq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Costes Variables</w:t>
              <w:tab/>
              <w:t xml:space="preserve">48</w:t>
            </w:r>
          </w:hyperlink>
          <w:r w:rsidDel="00000000" w:rsidR="00000000" w:rsidRPr="00000000">
            <w:rPr>
              <w:rtl w:val="0"/>
            </w:rPr>
          </w:r>
        </w:p>
        <w:p w:rsidR="00000000" w:rsidDel="00000000" w:rsidP="00000000" w:rsidRDefault="00000000" w:rsidRPr="00000000" w14:paraId="000000B6">
          <w:pPr>
            <w:widowControl w:val="0"/>
            <w:tabs>
              <w:tab w:val="right" w:leader="none" w:pos="12000"/>
            </w:tabs>
            <w:spacing w:before="60" w:line="240" w:lineRule="auto"/>
            <w:ind w:left="360" w:firstLine="0"/>
            <w:rPr>
              <w:color w:val="000000"/>
              <w:u w:val="none"/>
            </w:rPr>
          </w:pPr>
          <w:hyperlink w:anchor="_m58gs3vl3yc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Materias primas</w:t>
              <w:tab/>
              <w:t xml:space="preserve">48</w:t>
            </w:r>
          </w:hyperlink>
          <w:r w:rsidDel="00000000" w:rsidR="00000000" w:rsidRPr="00000000">
            <w:rPr>
              <w:rtl w:val="0"/>
            </w:rPr>
          </w:r>
        </w:p>
        <w:p w:rsidR="00000000" w:rsidDel="00000000" w:rsidP="00000000" w:rsidRDefault="00000000" w:rsidRPr="00000000" w14:paraId="000000B7">
          <w:pPr>
            <w:widowControl w:val="0"/>
            <w:tabs>
              <w:tab w:val="right" w:leader="none" w:pos="12000"/>
            </w:tabs>
            <w:spacing w:before="60" w:line="240" w:lineRule="auto"/>
            <w:ind w:left="360" w:firstLine="0"/>
            <w:rPr>
              <w:color w:val="000000"/>
              <w:u w:val="none"/>
            </w:rPr>
          </w:pPr>
          <w:hyperlink w:anchor="_svl11up4wcm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Consumos energéticos variables</w:t>
              <w:tab/>
              <w:t xml:space="preserve">49</w:t>
            </w:r>
          </w:hyperlink>
          <w:r w:rsidDel="00000000" w:rsidR="00000000" w:rsidRPr="00000000">
            <w:rPr>
              <w:rtl w:val="0"/>
            </w:rPr>
          </w:r>
        </w:p>
        <w:p w:rsidR="00000000" w:rsidDel="00000000" w:rsidP="00000000" w:rsidRDefault="00000000" w:rsidRPr="00000000" w14:paraId="000000B8">
          <w:pPr>
            <w:widowControl w:val="0"/>
            <w:tabs>
              <w:tab w:val="right" w:leader="none" w:pos="12000"/>
            </w:tabs>
            <w:spacing w:before="60" w:line="240" w:lineRule="auto"/>
            <w:ind w:left="360" w:firstLine="0"/>
            <w:rPr>
              <w:color w:val="000000"/>
              <w:u w:val="none"/>
            </w:rPr>
          </w:pPr>
          <w:hyperlink w:anchor="_hwvwmj4rkkv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Embalaje y packaging</w:t>
              <w:tab/>
              <w:t xml:space="preserve">49</w:t>
            </w:r>
          </w:hyperlink>
          <w:r w:rsidDel="00000000" w:rsidR="00000000" w:rsidRPr="00000000">
            <w:rPr>
              <w:rtl w:val="0"/>
            </w:rPr>
          </w:r>
        </w:p>
        <w:p w:rsidR="00000000" w:rsidDel="00000000" w:rsidP="00000000" w:rsidRDefault="00000000" w:rsidRPr="00000000" w14:paraId="000000B9">
          <w:pPr>
            <w:widowControl w:val="0"/>
            <w:tabs>
              <w:tab w:val="right" w:leader="none" w:pos="12000"/>
            </w:tabs>
            <w:spacing w:before="60" w:line="240" w:lineRule="auto"/>
            <w:ind w:left="360" w:firstLine="0"/>
            <w:rPr>
              <w:color w:val="000000"/>
              <w:u w:val="none"/>
            </w:rPr>
          </w:pPr>
          <w:hyperlink w:anchor="_2i40v18mh21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Transporte y logística de cada pedido</w:t>
              <w:tab/>
              <w:t xml:space="preserve">49</w:t>
            </w:r>
          </w:hyperlink>
          <w:r w:rsidDel="00000000" w:rsidR="00000000" w:rsidRPr="00000000">
            <w:rPr>
              <w:rtl w:val="0"/>
            </w:rPr>
          </w:r>
        </w:p>
        <w:p w:rsidR="00000000" w:rsidDel="00000000" w:rsidP="00000000" w:rsidRDefault="00000000" w:rsidRPr="00000000" w14:paraId="000000BA">
          <w:pPr>
            <w:widowControl w:val="0"/>
            <w:tabs>
              <w:tab w:val="right" w:leader="none" w:pos="12000"/>
            </w:tabs>
            <w:spacing w:before="60" w:line="240" w:lineRule="auto"/>
            <w:rPr>
              <w:b w:val="1"/>
              <w:bCs w:val="1"/>
              <w:color w:val="000000"/>
              <w:u w:val="none"/>
            </w:rPr>
          </w:pPr>
          <w:hyperlink w:anchor="_oq37a71pabx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Costes de Actividades Estratégicas</w:t>
              <w:tab/>
              <w:t xml:space="preserve">49</w:t>
            </w:r>
          </w:hyperlink>
          <w:r w:rsidDel="00000000" w:rsidR="00000000" w:rsidRPr="00000000">
            <w:rPr>
              <w:rtl w:val="0"/>
            </w:rPr>
          </w:r>
        </w:p>
        <w:p w:rsidR="00000000" w:rsidDel="00000000" w:rsidP="00000000" w:rsidRDefault="00000000" w:rsidRPr="00000000" w14:paraId="000000BB">
          <w:pPr>
            <w:widowControl w:val="0"/>
            <w:tabs>
              <w:tab w:val="right" w:leader="none" w:pos="12000"/>
            </w:tabs>
            <w:spacing w:before="60" w:line="240" w:lineRule="auto"/>
            <w:rPr>
              <w:b w:val="1"/>
              <w:bCs w:val="1"/>
              <w:color w:val="000000"/>
              <w:u w:val="none"/>
            </w:rPr>
          </w:pPr>
          <w:hyperlink w:anchor="_ocvamzalw2d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3.1. Investigación, Diseño e Innovación (I+D)</w:t>
              <w:tab/>
              <w:t xml:space="preserve">49</w:t>
            </w:r>
          </w:hyperlink>
          <w:r w:rsidDel="00000000" w:rsidR="00000000" w:rsidRPr="00000000">
            <w:rPr>
              <w:rtl w:val="0"/>
            </w:rPr>
          </w:r>
        </w:p>
        <w:p w:rsidR="00000000" w:rsidDel="00000000" w:rsidP="00000000" w:rsidRDefault="00000000" w:rsidRPr="00000000" w14:paraId="000000BC">
          <w:pPr>
            <w:widowControl w:val="0"/>
            <w:tabs>
              <w:tab w:val="right" w:leader="none" w:pos="12000"/>
            </w:tabs>
            <w:spacing w:before="60" w:line="240" w:lineRule="auto"/>
            <w:rPr>
              <w:b w:val="1"/>
              <w:bCs w:val="1"/>
              <w:color w:val="000000"/>
              <w:u w:val="none"/>
            </w:rPr>
          </w:pPr>
          <w:hyperlink w:anchor="_1kvqx1qh333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3.2. Marketing, branding y comunicación</w:t>
              <w:tab/>
              <w:t xml:space="preserve">50</w:t>
            </w:r>
          </w:hyperlink>
          <w:r w:rsidDel="00000000" w:rsidR="00000000" w:rsidRPr="00000000">
            <w:rPr>
              <w:rtl w:val="0"/>
            </w:rPr>
          </w:r>
        </w:p>
        <w:p w:rsidR="00000000" w:rsidDel="00000000" w:rsidP="00000000" w:rsidRDefault="00000000" w:rsidRPr="00000000" w14:paraId="000000BD">
          <w:pPr>
            <w:widowControl w:val="0"/>
            <w:tabs>
              <w:tab w:val="right" w:leader="none" w:pos="12000"/>
            </w:tabs>
            <w:spacing w:before="60" w:line="240" w:lineRule="auto"/>
            <w:ind w:left="360" w:firstLine="0"/>
            <w:rPr>
              <w:color w:val="000000"/>
              <w:u w:val="none"/>
            </w:rPr>
          </w:pPr>
          <w:hyperlink w:anchor="_de4rwef10fs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Digitalización y sistemas</w:t>
              <w:tab/>
              <w:t xml:space="preserve">50</w:t>
            </w:r>
          </w:hyperlink>
          <w:r w:rsidDel="00000000" w:rsidR="00000000" w:rsidRPr="00000000">
            <w:rPr>
              <w:rtl w:val="0"/>
            </w:rPr>
          </w:r>
        </w:p>
        <w:p w:rsidR="00000000" w:rsidDel="00000000" w:rsidP="00000000" w:rsidRDefault="00000000" w:rsidRPr="00000000" w14:paraId="000000BE">
          <w:pPr>
            <w:widowControl w:val="0"/>
            <w:tabs>
              <w:tab w:val="right" w:leader="none" w:pos="12000"/>
            </w:tabs>
            <w:spacing w:before="60" w:line="240" w:lineRule="auto"/>
            <w:ind w:left="360" w:firstLine="0"/>
            <w:rPr>
              <w:color w:val="000000"/>
              <w:u w:val="none"/>
            </w:rPr>
          </w:pPr>
          <w:hyperlink w:anchor="_76tabz736j3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Sostenibilidad y ASG</w:t>
              <w:tab/>
              <w:t xml:space="preserve">50</w:t>
            </w:r>
          </w:hyperlink>
          <w:r w:rsidDel="00000000" w:rsidR="00000000" w:rsidRPr="00000000">
            <w:rPr>
              <w:rtl w:val="0"/>
            </w:rPr>
          </w:r>
        </w:p>
        <w:p w:rsidR="00000000" w:rsidDel="00000000" w:rsidP="00000000" w:rsidRDefault="00000000" w:rsidRPr="00000000" w14:paraId="000000BF">
          <w:pPr>
            <w:widowControl w:val="0"/>
            <w:tabs>
              <w:tab w:val="right" w:leader="none" w:pos="12000"/>
            </w:tabs>
            <w:spacing w:before="60" w:line="240" w:lineRule="auto"/>
            <w:rPr>
              <w:b w:val="1"/>
              <w:bCs w:val="1"/>
              <w:color w:val="000000"/>
              <w:u w:val="none"/>
            </w:rPr>
          </w:pPr>
          <w:hyperlink w:anchor="_sstu3rgtjbn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4.1. Economías de escala</w:t>
              <w:tab/>
              <w:t xml:space="preserve">51</w:t>
            </w:r>
          </w:hyperlink>
          <w:r w:rsidDel="00000000" w:rsidR="00000000" w:rsidRPr="00000000">
            <w:rPr>
              <w:rtl w:val="0"/>
            </w:rPr>
          </w:r>
        </w:p>
        <w:p w:rsidR="00000000" w:rsidDel="00000000" w:rsidP="00000000" w:rsidRDefault="00000000" w:rsidRPr="00000000" w14:paraId="000000C0">
          <w:pPr>
            <w:widowControl w:val="0"/>
            <w:tabs>
              <w:tab w:val="right" w:leader="none" w:pos="12000"/>
            </w:tabs>
            <w:spacing w:before="60" w:line="240" w:lineRule="auto"/>
            <w:rPr>
              <w:b w:val="1"/>
              <w:bCs w:val="1"/>
              <w:color w:val="000000"/>
              <w:u w:val="none"/>
            </w:rPr>
          </w:pPr>
          <w:hyperlink w:anchor="_yiqirxpa0os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4.2. Economías de gama</w:t>
              <w:tab/>
              <w:t xml:space="preserve">51</w:t>
            </w:r>
          </w:hyperlink>
          <w:r w:rsidDel="00000000" w:rsidR="00000000" w:rsidRPr="00000000">
            <w:rPr>
              <w:rtl w:val="0"/>
            </w:rPr>
          </w:r>
        </w:p>
        <w:p w:rsidR="00000000" w:rsidDel="00000000" w:rsidP="00000000" w:rsidRDefault="00000000" w:rsidRPr="00000000" w14:paraId="000000C1">
          <w:pPr>
            <w:widowControl w:val="0"/>
            <w:tabs>
              <w:tab w:val="right" w:leader="none" w:pos="12000"/>
            </w:tabs>
            <w:spacing w:before="60" w:line="240" w:lineRule="auto"/>
            <w:rPr>
              <w:b w:val="1"/>
              <w:bCs w:val="1"/>
              <w:color w:val="000000"/>
              <w:u w:val="none"/>
            </w:rPr>
          </w:pPr>
          <w:hyperlink w:anchor="_bibj8cay1q2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Costes Prioritarios a Vigilar</w:t>
              <w:tab/>
              <w:t xml:space="preserve">51</w:t>
            </w:r>
          </w:hyperlink>
          <w:r w:rsidDel="00000000" w:rsidR="00000000" w:rsidRPr="00000000">
            <w:rPr>
              <w:rtl w:val="0"/>
            </w:rPr>
          </w:r>
        </w:p>
        <w:p w:rsidR="00000000" w:rsidDel="00000000" w:rsidP="00000000" w:rsidRDefault="00000000" w:rsidRPr="00000000" w14:paraId="000000C2">
          <w:pPr>
            <w:widowControl w:val="0"/>
            <w:tabs>
              <w:tab w:val="right" w:leader="none" w:pos="12000"/>
            </w:tabs>
            <w:spacing w:before="60" w:line="240" w:lineRule="auto"/>
            <w:ind w:left="360" w:firstLine="0"/>
            <w:rPr>
              <w:color w:val="000000"/>
              <w:u w:val="none"/>
            </w:rPr>
          </w:pPr>
          <w:hyperlink w:anchor="_h9cjqiycsgm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Coste del acero y variabilidad del mercado</w:t>
              <w:tab/>
              <w:t xml:space="preserve">51</w:t>
            </w:r>
          </w:hyperlink>
          <w:r w:rsidDel="00000000" w:rsidR="00000000" w:rsidRPr="00000000">
            <w:rPr>
              <w:rtl w:val="0"/>
            </w:rPr>
          </w:r>
        </w:p>
        <w:p w:rsidR="00000000" w:rsidDel="00000000" w:rsidP="00000000" w:rsidRDefault="00000000" w:rsidRPr="00000000" w14:paraId="000000C3">
          <w:pPr>
            <w:widowControl w:val="0"/>
            <w:tabs>
              <w:tab w:val="right" w:leader="none" w:pos="12000"/>
            </w:tabs>
            <w:spacing w:before="60" w:line="240" w:lineRule="auto"/>
            <w:ind w:left="360" w:firstLine="0"/>
            <w:rPr>
              <w:color w:val="000000"/>
              <w:u w:val="none"/>
            </w:rPr>
          </w:pPr>
          <w:hyperlink w:anchor="_w1a2ufcg4p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Costes logísticos</w:t>
              <w:tab/>
              <w:t xml:space="preserve">51</w:t>
            </w:r>
          </w:hyperlink>
          <w:r w:rsidDel="00000000" w:rsidR="00000000" w:rsidRPr="00000000">
            <w:rPr>
              <w:rtl w:val="0"/>
            </w:rPr>
          </w:r>
        </w:p>
        <w:p w:rsidR="00000000" w:rsidDel="00000000" w:rsidP="00000000" w:rsidRDefault="00000000" w:rsidRPr="00000000" w14:paraId="000000C4">
          <w:pPr>
            <w:widowControl w:val="0"/>
            <w:tabs>
              <w:tab w:val="right" w:leader="none" w:pos="12000"/>
            </w:tabs>
            <w:spacing w:before="60" w:line="240" w:lineRule="auto"/>
            <w:ind w:left="360" w:firstLine="0"/>
            <w:rPr>
              <w:color w:val="000000"/>
              <w:u w:val="none"/>
            </w:rPr>
          </w:pPr>
          <w:hyperlink w:anchor="_5go77m3de0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Costes de I+D</w:t>
              <w:tab/>
              <w:t xml:space="preserve">51</w:t>
            </w:r>
          </w:hyperlink>
          <w:r w:rsidDel="00000000" w:rsidR="00000000" w:rsidRPr="00000000">
            <w:rPr>
              <w:rtl w:val="0"/>
            </w:rPr>
          </w:r>
        </w:p>
        <w:p w:rsidR="00000000" w:rsidDel="00000000" w:rsidP="00000000" w:rsidRDefault="00000000" w:rsidRPr="00000000" w14:paraId="000000C5">
          <w:pPr>
            <w:widowControl w:val="0"/>
            <w:tabs>
              <w:tab w:val="right" w:leader="none" w:pos="12000"/>
            </w:tabs>
            <w:spacing w:before="60" w:line="240" w:lineRule="auto"/>
            <w:ind w:left="360" w:firstLine="0"/>
            <w:rPr>
              <w:color w:val="000000"/>
              <w:u w:val="none"/>
            </w:rPr>
          </w:pPr>
          <w:hyperlink w:anchor="_ry8mf0t5c3c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Costes de marketing y packaging</w:t>
              <w:tab/>
              <w:t xml:space="preserve">51</w:t>
            </w:r>
          </w:hyperlink>
          <w:r w:rsidDel="00000000" w:rsidR="00000000" w:rsidRPr="00000000">
            <w:rPr>
              <w:rtl w:val="0"/>
            </w:rPr>
          </w:r>
        </w:p>
        <w:p w:rsidR="00000000" w:rsidDel="00000000" w:rsidP="00000000" w:rsidRDefault="00000000" w:rsidRPr="00000000" w14:paraId="000000C6">
          <w:pPr>
            <w:widowControl w:val="0"/>
            <w:tabs>
              <w:tab w:val="right" w:leader="none" w:pos="12000"/>
            </w:tabs>
            <w:spacing w:before="60" w:line="240" w:lineRule="auto"/>
            <w:rPr>
              <w:b w:val="1"/>
              <w:bCs w:val="1"/>
              <w:color w:val="000000"/>
              <w:u w:val="none"/>
            </w:rPr>
          </w:pPr>
          <w:hyperlink w:anchor="_pxdnorqtd7i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Síntesis Estratégica de la Estructura de Costes</w:t>
              <w:tab/>
              <w:t xml:space="preserve">52</w:t>
            </w:r>
          </w:hyperlink>
          <w:r w:rsidDel="00000000" w:rsidR="00000000" w:rsidRPr="00000000">
            <w:rPr>
              <w:rtl w:val="0"/>
            </w:rPr>
          </w:r>
        </w:p>
        <w:p w:rsidR="00000000" w:rsidDel="00000000" w:rsidP="00000000" w:rsidRDefault="00000000" w:rsidRPr="00000000" w14:paraId="000000C7">
          <w:pPr>
            <w:widowControl w:val="0"/>
            <w:tabs>
              <w:tab w:val="right" w:leader="none" w:pos="12000"/>
            </w:tabs>
            <w:spacing w:before="60" w:line="240" w:lineRule="auto"/>
            <w:rPr>
              <w:b w:val="1"/>
              <w:bCs w:val="1"/>
              <w:color w:val="000000"/>
              <w:u w:val="none"/>
            </w:rPr>
          </w:pPr>
          <w:hyperlink w:anchor="_b24vjyyguk5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Certificaciones de Gestión y Calidad</w:t>
              <w:tab/>
              <w:t xml:space="preserve">52</w:t>
            </w:r>
          </w:hyperlink>
          <w:r w:rsidDel="00000000" w:rsidR="00000000" w:rsidRPr="00000000">
            <w:rPr>
              <w:rtl w:val="0"/>
            </w:rPr>
          </w:r>
        </w:p>
        <w:p w:rsidR="00000000" w:rsidDel="00000000" w:rsidP="00000000" w:rsidRDefault="00000000" w:rsidRPr="00000000" w14:paraId="000000C8">
          <w:pPr>
            <w:widowControl w:val="0"/>
            <w:tabs>
              <w:tab w:val="right" w:leader="none" w:pos="12000"/>
            </w:tabs>
            <w:spacing w:before="60" w:line="240" w:lineRule="auto"/>
            <w:ind w:left="360" w:firstLine="0"/>
            <w:rPr>
              <w:color w:val="000000"/>
              <w:u w:val="none"/>
            </w:rPr>
          </w:pPr>
          <w:hyperlink w:anchor="_h2tfeu16zxl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ISO 9001 – Gestión de Calidad</w:t>
              <w:tab/>
              <w:t xml:space="preserve">52</w:t>
            </w:r>
          </w:hyperlink>
          <w:r w:rsidDel="00000000" w:rsidR="00000000" w:rsidRPr="00000000">
            <w:rPr>
              <w:rtl w:val="0"/>
            </w:rPr>
          </w:r>
        </w:p>
        <w:p w:rsidR="00000000" w:rsidDel="00000000" w:rsidP="00000000" w:rsidRDefault="00000000" w:rsidRPr="00000000" w14:paraId="000000C9">
          <w:pPr>
            <w:widowControl w:val="0"/>
            <w:tabs>
              <w:tab w:val="right" w:leader="none" w:pos="12000"/>
            </w:tabs>
            <w:spacing w:before="60" w:line="240" w:lineRule="auto"/>
            <w:rPr>
              <w:b w:val="1"/>
              <w:bCs w:val="1"/>
              <w:color w:val="000000"/>
              <w:u w:val="none"/>
            </w:rPr>
          </w:pPr>
          <w:hyperlink w:anchor="_cgmipsysflm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Certificaciones Ambientales y de Sostenibilidad</w:t>
              <w:tab/>
              <w:t xml:space="preserve">53</w:t>
            </w:r>
          </w:hyperlink>
          <w:r w:rsidDel="00000000" w:rsidR="00000000" w:rsidRPr="00000000">
            <w:rPr>
              <w:rtl w:val="0"/>
            </w:rPr>
          </w:r>
        </w:p>
        <w:p w:rsidR="00000000" w:rsidDel="00000000" w:rsidP="00000000" w:rsidRDefault="00000000" w:rsidRPr="00000000" w14:paraId="000000CA">
          <w:pPr>
            <w:widowControl w:val="0"/>
            <w:tabs>
              <w:tab w:val="right" w:leader="none" w:pos="12000"/>
            </w:tabs>
            <w:spacing w:before="60" w:line="240" w:lineRule="auto"/>
            <w:ind w:left="360" w:firstLine="0"/>
            <w:rPr>
              <w:color w:val="000000"/>
              <w:u w:val="none"/>
            </w:rPr>
          </w:pPr>
          <w:hyperlink w:anchor="_u1e7e9upjv7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ISO 14001 – Gestión Ambiental</w:t>
              <w:tab/>
              <w:t xml:space="preserve">53</w:t>
            </w:r>
          </w:hyperlink>
          <w:r w:rsidDel="00000000" w:rsidR="00000000" w:rsidRPr="00000000">
            <w:rPr>
              <w:rtl w:val="0"/>
            </w:rPr>
          </w:r>
        </w:p>
        <w:p w:rsidR="00000000" w:rsidDel="00000000" w:rsidP="00000000" w:rsidRDefault="00000000" w:rsidRPr="00000000" w14:paraId="000000CB">
          <w:pPr>
            <w:widowControl w:val="0"/>
            <w:tabs>
              <w:tab w:val="right" w:leader="none" w:pos="12000"/>
            </w:tabs>
            <w:spacing w:before="60" w:line="240" w:lineRule="auto"/>
            <w:ind w:left="360" w:firstLine="0"/>
            <w:rPr>
              <w:color w:val="000000"/>
              <w:u w:val="none"/>
            </w:rPr>
          </w:pPr>
          <w:hyperlink w:anchor="_df0nzoc7mkr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Programas ASG / Responsabilízate</w:t>
              <w:tab/>
              <w:t xml:space="preserve">53</w:t>
            </w:r>
          </w:hyperlink>
          <w:r w:rsidDel="00000000" w:rsidR="00000000" w:rsidRPr="00000000">
            <w:rPr>
              <w:rtl w:val="0"/>
            </w:rPr>
          </w:r>
        </w:p>
        <w:p w:rsidR="00000000" w:rsidDel="00000000" w:rsidP="00000000" w:rsidRDefault="00000000" w:rsidRPr="00000000" w14:paraId="000000CC">
          <w:pPr>
            <w:widowControl w:val="0"/>
            <w:tabs>
              <w:tab w:val="right" w:leader="none" w:pos="12000"/>
            </w:tabs>
            <w:spacing w:before="60" w:line="240" w:lineRule="auto"/>
            <w:rPr>
              <w:b w:val="1"/>
              <w:bCs w:val="1"/>
              <w:color w:val="000000"/>
              <w:u w:val="none"/>
            </w:rPr>
          </w:pPr>
          <w:hyperlink w:anchor="_hf1c33iw4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Certificaciones Técnicas (presentes y futuras)</w:t>
              <w:tab/>
              <w:t xml:space="preserve">53</w:t>
            </w:r>
          </w:hyperlink>
          <w:r w:rsidDel="00000000" w:rsidR="00000000" w:rsidRPr="00000000">
            <w:rPr>
              <w:rtl w:val="0"/>
            </w:rPr>
          </w:r>
        </w:p>
        <w:p w:rsidR="00000000" w:rsidDel="00000000" w:rsidP="00000000" w:rsidRDefault="00000000" w:rsidRPr="00000000" w14:paraId="000000CD">
          <w:pPr>
            <w:widowControl w:val="0"/>
            <w:tabs>
              <w:tab w:val="right" w:leader="none" w:pos="12000"/>
            </w:tabs>
            <w:spacing w:before="60" w:line="240" w:lineRule="auto"/>
            <w:ind w:left="360" w:firstLine="0"/>
            <w:rPr>
              <w:color w:val="000000"/>
              <w:u w:val="none"/>
            </w:rPr>
          </w:pPr>
          <w:hyperlink w:anchor="_tdgk6c3vp4h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Conformidad con normativas europeas de bienestar animal</w:t>
              <w:tab/>
              <w:t xml:space="preserve">53</w:t>
            </w:r>
          </w:hyperlink>
          <w:r w:rsidDel="00000000" w:rsidR="00000000" w:rsidRPr="00000000">
            <w:rPr>
              <w:rtl w:val="0"/>
            </w:rPr>
          </w:r>
        </w:p>
        <w:p w:rsidR="00000000" w:rsidDel="00000000" w:rsidP="00000000" w:rsidRDefault="00000000" w:rsidRPr="00000000" w14:paraId="000000CE">
          <w:pPr>
            <w:widowControl w:val="0"/>
            <w:tabs>
              <w:tab w:val="right" w:leader="none" w:pos="12000"/>
            </w:tabs>
            <w:spacing w:before="60" w:line="240" w:lineRule="auto"/>
            <w:ind w:left="360" w:firstLine="0"/>
            <w:rPr>
              <w:color w:val="000000"/>
              <w:u w:val="none"/>
            </w:rPr>
          </w:pPr>
          <w:hyperlink w:anchor="_blhcwzh8qei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Certificación de materiales (galvanizados, PosMAC, ABS técnico)</w:t>
              <w:tab/>
              <w:t xml:space="preserve">54</w:t>
            </w:r>
          </w:hyperlink>
          <w:r w:rsidDel="00000000" w:rsidR="00000000" w:rsidRPr="00000000">
            <w:rPr>
              <w:rtl w:val="0"/>
            </w:rPr>
          </w:r>
        </w:p>
        <w:p w:rsidR="00000000" w:rsidDel="00000000" w:rsidP="00000000" w:rsidRDefault="00000000" w:rsidRPr="00000000" w14:paraId="000000CF">
          <w:pPr>
            <w:widowControl w:val="0"/>
            <w:tabs>
              <w:tab w:val="right" w:leader="none" w:pos="12000"/>
            </w:tabs>
            <w:spacing w:before="60" w:line="240" w:lineRule="auto"/>
            <w:rPr>
              <w:b w:val="1"/>
              <w:bCs w:val="1"/>
              <w:color w:val="000000"/>
              <w:u w:val="none"/>
            </w:rPr>
          </w:pPr>
          <w:hyperlink w:anchor="_ydpjb0ow9ud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Certificaciones de Seguridad y Riesgos (Futuras Potenciales)</w:t>
              <w:tab/>
              <w:t xml:space="preserve">54</w:t>
            </w:r>
          </w:hyperlink>
          <w:r w:rsidDel="00000000" w:rsidR="00000000" w:rsidRPr="00000000">
            <w:rPr>
              <w:rtl w:val="0"/>
            </w:rPr>
          </w:r>
        </w:p>
        <w:p w:rsidR="00000000" w:rsidDel="00000000" w:rsidP="00000000" w:rsidRDefault="00000000" w:rsidRPr="00000000" w14:paraId="000000D0">
          <w:pPr>
            <w:widowControl w:val="0"/>
            <w:tabs>
              <w:tab w:val="right" w:leader="none" w:pos="12000"/>
            </w:tabs>
            <w:spacing w:before="60" w:line="240" w:lineRule="auto"/>
            <w:rPr>
              <w:b w:val="1"/>
              <w:bCs w:val="1"/>
              <w:color w:val="000000"/>
              <w:u w:val="none"/>
            </w:rPr>
          </w:pPr>
          <w:hyperlink w:anchor="_ml9xeikpix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Sellos Comerciales y de Marca</w:t>
              <w:tab/>
              <w:t xml:space="preserve">54</w:t>
            </w:r>
          </w:hyperlink>
          <w:r w:rsidDel="00000000" w:rsidR="00000000" w:rsidRPr="00000000">
            <w:rPr>
              <w:rtl w:val="0"/>
            </w:rPr>
          </w:r>
        </w:p>
        <w:p w:rsidR="00000000" w:rsidDel="00000000" w:rsidP="00000000" w:rsidRDefault="00000000" w:rsidRPr="00000000" w14:paraId="000000D1">
          <w:pPr>
            <w:widowControl w:val="0"/>
            <w:tabs>
              <w:tab w:val="right" w:leader="none" w:pos="12000"/>
            </w:tabs>
            <w:spacing w:before="60" w:line="240" w:lineRule="auto"/>
            <w:ind w:left="360" w:firstLine="0"/>
            <w:rPr>
              <w:color w:val="000000"/>
              <w:u w:val="none"/>
            </w:rPr>
          </w:pPr>
          <w:hyperlink w:anchor="_emfc5h1sict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Marca consolidada GYC</w:t>
              <w:tab/>
              <w:t xml:space="preserve">54</w:t>
            </w:r>
          </w:hyperlink>
          <w:r w:rsidDel="00000000" w:rsidR="00000000" w:rsidRPr="00000000">
            <w:rPr>
              <w:rtl w:val="0"/>
            </w:rPr>
          </w:r>
        </w:p>
        <w:p w:rsidR="00000000" w:rsidDel="00000000" w:rsidP="00000000" w:rsidRDefault="00000000" w:rsidRPr="00000000" w14:paraId="000000D2">
          <w:pPr>
            <w:widowControl w:val="0"/>
            <w:tabs>
              <w:tab w:val="right" w:leader="none" w:pos="12000"/>
            </w:tabs>
            <w:spacing w:before="60" w:line="240" w:lineRule="auto"/>
            <w:ind w:left="360" w:firstLine="0"/>
            <w:rPr>
              <w:color w:val="000000"/>
              <w:u w:val="none"/>
            </w:rPr>
          </w:pPr>
          <w:hyperlink w:anchor="_1smlmomigny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Packaging certificado y eco-responsable</w:t>
              <w:tab/>
              <w:t xml:space="preserve">55</w:t>
            </w:r>
          </w:hyperlink>
          <w:r w:rsidDel="00000000" w:rsidR="00000000" w:rsidRPr="00000000">
            <w:rPr>
              <w:rtl w:val="0"/>
            </w:rPr>
          </w:r>
        </w:p>
        <w:p w:rsidR="00000000" w:rsidDel="00000000" w:rsidP="00000000" w:rsidRDefault="00000000" w:rsidRPr="00000000" w14:paraId="000000D3">
          <w:pPr>
            <w:widowControl w:val="0"/>
            <w:tabs>
              <w:tab w:val="right" w:leader="none" w:pos="12000"/>
            </w:tabs>
            <w:spacing w:before="60" w:line="240" w:lineRule="auto"/>
            <w:rPr>
              <w:b w:val="1"/>
              <w:bCs w:val="1"/>
              <w:color w:val="000000"/>
              <w:u w:val="none"/>
            </w:rPr>
          </w:pPr>
          <w:hyperlink w:anchor="_6nvddbhkjwv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Sellos de Alianzas Estratégicas e Institucionales</w:t>
              <w:tab/>
              <w:t xml:space="preserve">55</w:t>
            </w:r>
          </w:hyperlink>
          <w:r w:rsidDel="00000000" w:rsidR="00000000" w:rsidRPr="00000000">
            <w:rPr>
              <w:rtl w:val="0"/>
            </w:rPr>
          </w:r>
        </w:p>
        <w:p w:rsidR="00000000" w:rsidDel="00000000" w:rsidP="00000000" w:rsidRDefault="00000000" w:rsidRPr="00000000" w14:paraId="000000D4">
          <w:pPr>
            <w:widowControl w:val="0"/>
            <w:tabs>
              <w:tab w:val="right" w:leader="none" w:pos="12000"/>
            </w:tabs>
            <w:spacing w:before="60" w:line="240" w:lineRule="auto"/>
            <w:rPr>
              <w:b w:val="1"/>
              <w:bCs w:val="1"/>
              <w:color w:val="000000"/>
              <w:u w:val="none"/>
            </w:rPr>
          </w:pPr>
          <w:hyperlink w:anchor="_6b21ls15fas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Valor Estratégico de los Sellos para Gómez y Crespo</w:t>
              <w:tab/>
              <w:t xml:space="preserve">55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pStyle w:val="Subtitle"/>
        <w:keepNext w:val="0"/>
        <w:keepLines w:val="0"/>
        <w:spacing w:after="100" w:before="100" w:line="240" w:lineRule="auto"/>
        <w:jc w:val="both"/>
        <w:rPr/>
      </w:pPr>
      <w:bookmarkStart w:colFirst="0" w:colLast="0" w:name="_iebl1ogskoun" w:id="1"/>
      <w:bookmarkEnd w:id="1"/>
      <w:r w:rsidDel="00000000" w:rsidR="00000000" w:rsidRPr="00000000">
        <w:rPr>
          <w:rtl w:val="0"/>
        </w:rPr>
      </w:r>
    </w:p>
    <w:p w:rsidR="00000000" w:rsidDel="00000000" w:rsidP="00000000" w:rsidRDefault="00000000" w:rsidRPr="00000000" w14:paraId="000000D7">
      <w:pPr>
        <w:pStyle w:val="Subtitle"/>
        <w:keepNext w:val="0"/>
        <w:keepLines w:val="0"/>
        <w:spacing w:after="100" w:before="100" w:line="240" w:lineRule="auto"/>
        <w:jc w:val="both"/>
        <w:rPr/>
      </w:pPr>
      <w:bookmarkStart w:colFirst="0" w:colLast="0" w:name="_brwoprj90u5a" w:id="2"/>
      <w:bookmarkEnd w:id="2"/>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pStyle w:val="Subtitle"/>
        <w:keepNext w:val="0"/>
        <w:keepLines w:val="0"/>
        <w:spacing w:after="100" w:before="100" w:line="240" w:lineRule="auto"/>
        <w:jc w:val="both"/>
        <w:rPr/>
      </w:pPr>
      <w:bookmarkStart w:colFirst="0" w:colLast="0" w:name="_ttmb4ckin9wg" w:id="3"/>
      <w:bookmarkEnd w:id="3"/>
      <w:r w:rsidDel="00000000" w:rsidR="00000000" w:rsidRPr="00000000">
        <w:rPr>
          <w:rtl w:val="0"/>
        </w:rPr>
        <w:t xml:space="preserve">Propuesta de Valor</w:t>
      </w:r>
    </w:p>
    <w:p w:rsidR="00000000" w:rsidDel="00000000" w:rsidP="00000000" w:rsidRDefault="00000000" w:rsidRPr="00000000" w14:paraId="000000DC">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propuesta de valor de Gómez y Crespo se articula alrededor de una combinación sólida de innovación técnica, durabilidad, diseño orientado al bienestar animal y una capacidad de fabricación propia que permite personalización, eficiencia y control de calidad. Con más de 50 años de experiencia en el sector ganadero, la empresa ofrece soluciones que responden a necesidades reales de granjas profesionales y pequeños productores, integrando ingeniería avanzada, sostenibilidad y una atención cercana al cliente. Su propuesta de valor se fundamenta en once pilares clave que, combinados, diferencian significativamente a la compañía frente a competidores nacionales e internacionales.</w:t>
      </w:r>
    </w:p>
    <w:p w:rsidR="00000000" w:rsidDel="00000000" w:rsidP="00000000" w:rsidRDefault="00000000" w:rsidRPr="00000000" w14:paraId="000000DD">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1. Novedad</w:t>
        <w:br w:type="textWrapping"/>
      </w:r>
      <w:r w:rsidDel="00000000" w:rsidR="00000000" w:rsidRPr="00000000">
        <w:rPr>
          <w:rFonts w:ascii="Calibri" w:cs="Calibri" w:eastAsia="Calibri" w:hAnsi="Calibri"/>
          <w:sz w:val="20"/>
          <w:szCs w:val="20"/>
          <w:rtl w:val="0"/>
        </w:rPr>
        <w:t xml:space="preserve"> Gómez y Crespo introduce productos que responden a nuevas exigencias del sector agroganadero, especialmente en avicultura. La empresa está liderando la transición hacia sistemas libres de jaula mediante el desarrollo de un aviario industrial modular, automatizado y sostenible. Este aviario supone una categoría nueva dentro del catálogo de la compañía, incorporando libertad de movimiento, sensores, monitorización y automatización avanzada. En minifundio, la novedad se refleja en diseños ornamentales y tecnológicos como gallineros inteligentes, forrajeras de precisión o sistemas conectados que no tienen equivalentes en el mercado español.</w:t>
      </w:r>
    </w:p>
    <w:p w:rsidR="00000000" w:rsidDel="00000000" w:rsidP="00000000" w:rsidRDefault="00000000" w:rsidRPr="00000000" w14:paraId="000000DE">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2. Rendimiento</w:t>
        <w:br w:type="textWrapping"/>
      </w:r>
      <w:r w:rsidDel="00000000" w:rsidR="00000000" w:rsidRPr="00000000">
        <w:rPr>
          <w:rFonts w:ascii="Calibri" w:cs="Calibri" w:eastAsia="Calibri" w:hAnsi="Calibri"/>
          <w:sz w:val="20"/>
          <w:szCs w:val="20"/>
          <w:rtl w:val="0"/>
        </w:rPr>
        <w:t xml:space="preserve"> Los productos se diseñan para ofrecer un rendimiento superior en durabilidad, eficiencia operativa y longevidad. Componentes como el triple galvanizado, las mallas de alta resistencia, los tubos PosMAC o el ABS para evitar el mal de patas en cunicultura reflejan esta apuesta por el rendimiento. En sistemas industriales, el diseño busca minimizar roturas, reducir pérdidas de huevo, optimizar el consumo energético y facilitar la limpieza, lo que se traduce en mayor productividad y menor coste operativo para las granjas. El rendimiento también se refleja en la modularidad de los sistemas, que permite ampliaciones, ajustes y mantenimiento ágil.</w:t>
      </w:r>
    </w:p>
    <w:p w:rsidR="00000000" w:rsidDel="00000000" w:rsidP="00000000" w:rsidRDefault="00000000" w:rsidRPr="00000000" w14:paraId="000000DF">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3. Personalización</w:t>
        <w:br w:type="textWrapping"/>
      </w:r>
      <w:r w:rsidDel="00000000" w:rsidR="00000000" w:rsidRPr="00000000">
        <w:rPr>
          <w:rFonts w:ascii="Calibri" w:cs="Calibri" w:eastAsia="Calibri" w:hAnsi="Calibri"/>
          <w:sz w:val="20"/>
          <w:szCs w:val="20"/>
          <w:rtl w:val="0"/>
        </w:rPr>
        <w:t xml:space="preserve"> Uno de los atributos más diferenciales de la empresa es la fabricación propia, que permite adaptar soluciones a las necesidades concretas de cada instalación. La empresa personaliza dimensiones, capacidades, materiales, configuraciones internas, sistemas automáticos y componentes adicionales. En la línea A-nida, por ejemplo, la modularidad permite configuraciones de 1,2 m, 2,4 m o 3,6 m por lado. En minifundio, la personalización se refleja en la posibilidad de adaptar colores, packaging o accesorios para distribuidores específicos, convirtiéndola en una ventaja competitiva clave frente a productos importados.</w:t>
      </w:r>
    </w:p>
    <w:p w:rsidR="00000000" w:rsidDel="00000000" w:rsidP="00000000" w:rsidRDefault="00000000" w:rsidRPr="00000000" w14:paraId="000000E0">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4. Diseño</w:t>
        <w:br w:type="textWrapping"/>
      </w:r>
      <w:r w:rsidDel="00000000" w:rsidR="00000000" w:rsidRPr="00000000">
        <w:rPr>
          <w:rFonts w:ascii="Calibri" w:cs="Calibri" w:eastAsia="Calibri" w:hAnsi="Calibri"/>
          <w:sz w:val="20"/>
          <w:szCs w:val="20"/>
          <w:rtl w:val="0"/>
        </w:rPr>
        <w:t xml:space="preserve"> El diseño está centrado en la ergonomía, la funcionalidad y el bienestar animal. La estética se cuida especialmente en las líneas GycFarm, GycPet y GycPlant, donde el producto no solo debe ser funcional, sino atractivo y fácil de integrar en entornos domésticos. En las líneas industriales, el diseño se orienta a mejorar la usabilidad: nidos con limpieza simple, estructuras que reducen el picaje, suelos higiénicos, módulos anti estrés, zonas de sombra y mallas específicas para evitar plagas. La empresa combina ingeniería, simulación 3D y prototipado rápido para optimizar el diseño antes de fabricar.</w:t>
      </w:r>
    </w:p>
    <w:p w:rsidR="00000000" w:rsidDel="00000000" w:rsidP="00000000" w:rsidRDefault="00000000" w:rsidRPr="00000000" w14:paraId="000000E1">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5. Marca</w:t>
        <w:br w:type="textWrapping"/>
      </w:r>
      <w:r w:rsidDel="00000000" w:rsidR="00000000" w:rsidRPr="00000000">
        <w:rPr>
          <w:rFonts w:ascii="Calibri" w:cs="Calibri" w:eastAsia="Calibri" w:hAnsi="Calibri"/>
          <w:sz w:val="20"/>
          <w:szCs w:val="20"/>
          <w:rtl w:val="0"/>
        </w:rPr>
        <w:t xml:space="preserve"> Gómez y Crespo se posiciona como un fabricante fiable, cercano y técnicamente solvente, respaldado por certificaciones ISO 9001 e ISO 14001. Su nueva identidad "GYC" unifica y moderniza la marca, proyectando innovación, calidad y consistencia visual. La marca representa confianza en el sector industrial y atractivo en el minifundio, donde compite con líderes europeos como Kerbl y Trixie mediante una propuesta de mayor calidad, diseño y durabilidad.</w:t>
      </w:r>
    </w:p>
    <w:p w:rsidR="00000000" w:rsidDel="00000000" w:rsidP="00000000" w:rsidRDefault="00000000" w:rsidRPr="00000000" w14:paraId="000000E2">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6. Precio</w:t>
        <w:br w:type="textWrapping"/>
      </w:r>
      <w:r w:rsidDel="00000000" w:rsidR="00000000" w:rsidRPr="00000000">
        <w:rPr>
          <w:rFonts w:ascii="Calibri" w:cs="Calibri" w:eastAsia="Calibri" w:hAnsi="Calibri"/>
          <w:sz w:val="20"/>
          <w:szCs w:val="20"/>
          <w:rtl w:val="0"/>
        </w:rPr>
        <w:t xml:space="preserve"> La empresa mantiene una relación calidad-precio altamente competitiva gracias a la fabricación interna, el control sobre materiales y la eficiencia productiva. Frente a importaciones de bajo coste, su ventaja radica en ofrecer productos más duraderos y técnicos por un precio ajustado. Frente a grandes fabricantes internacionales, ofrece soluciones más accesibles manteniendo estándares altos de rendimiento y personalización.</w:t>
      </w:r>
    </w:p>
    <w:p w:rsidR="00000000" w:rsidDel="00000000" w:rsidP="00000000" w:rsidRDefault="00000000" w:rsidRPr="00000000" w14:paraId="000000E3">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7. Reducción de costes y riesgos</w:t>
        <w:br w:type="textWrapping"/>
      </w:r>
      <w:r w:rsidDel="00000000" w:rsidR="00000000" w:rsidRPr="00000000">
        <w:rPr>
          <w:rFonts w:ascii="Calibri" w:cs="Calibri" w:eastAsia="Calibri" w:hAnsi="Calibri"/>
          <w:sz w:val="20"/>
          <w:szCs w:val="20"/>
          <w:rtl w:val="0"/>
        </w:rPr>
        <w:t xml:space="preserve"> Los productos están diseñados para reducir costes operativos de las granjas: mayor durabilidad, menos mantenimiento, menor rotura de huevo, limpieza más rápida, reducción del estrés animal y minimización de plagas. La personalización reduce riesgos en proyectos industriales, ya que la empresa adapta el diseño a cada instalación, evitando fallos de compatibilidad. La certificación ISO 9001 reduce riesgos asociados a procesos internos.</w:t>
      </w:r>
    </w:p>
    <w:p w:rsidR="00000000" w:rsidDel="00000000" w:rsidP="00000000" w:rsidRDefault="00000000" w:rsidRPr="00000000" w14:paraId="000000E4">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8. Accesibilidad y conveniencia</w:t>
        <w:br w:type="textWrapping"/>
      </w:r>
      <w:r w:rsidDel="00000000" w:rsidR="00000000" w:rsidRPr="00000000">
        <w:rPr>
          <w:rFonts w:ascii="Calibri" w:cs="Calibri" w:eastAsia="Calibri" w:hAnsi="Calibri"/>
          <w:sz w:val="20"/>
          <w:szCs w:val="20"/>
          <w:rtl w:val="0"/>
        </w:rPr>
        <w:t xml:space="preserve"> La empresa facilita el acceso a productos robustos y bien diseñados para diferentes tipos de clientes: desde grandes explotaciones hasta pequeños productores y hogares. Las soluciones son fáciles de montar, mantener y usar. En minifundio, los productos están diseñados para que cualquier persona pueda instalar un bebedero o un gallinero sin conocimientos técnicos. En industrial, la modularidad permite instalaciones rápidas y escalables.</w:t>
      </w:r>
    </w:p>
    <w:p w:rsidR="00000000" w:rsidDel="00000000" w:rsidP="00000000" w:rsidRDefault="00000000" w:rsidRPr="00000000" w14:paraId="000000E5">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9. Sostenibilidad</w:t>
        <w:br w:type="textWrapping"/>
      </w:r>
      <w:r w:rsidDel="00000000" w:rsidR="00000000" w:rsidRPr="00000000">
        <w:rPr>
          <w:rFonts w:ascii="Calibri" w:cs="Calibri" w:eastAsia="Calibri" w:hAnsi="Calibri"/>
          <w:sz w:val="20"/>
          <w:szCs w:val="20"/>
          <w:rtl w:val="0"/>
        </w:rPr>
        <w:t xml:space="preserve"> La sostenibilidad es un eje transversal: materiales duraderos y reciclables, reducción de consumo energético, sistemas que favorecen el bienestar animal, economía circular, paneles solares, reducción de huella de carbono y certificación ISO 14001. En avicultura, el aviario modular contribuye directamente a los modelos libres de jaula exigidos por la UE. La empresa integra criterios ASG en toda la cadena de valor.</w:t>
      </w:r>
    </w:p>
    <w:p w:rsidR="00000000" w:rsidDel="00000000" w:rsidP="00000000" w:rsidRDefault="00000000" w:rsidRPr="00000000" w14:paraId="000000E6">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10. Especialización</w:t>
        <w:br w:type="textWrapping"/>
      </w:r>
      <w:r w:rsidDel="00000000" w:rsidR="00000000" w:rsidRPr="00000000">
        <w:rPr>
          <w:rFonts w:ascii="Calibri" w:cs="Calibri" w:eastAsia="Calibri" w:hAnsi="Calibri"/>
          <w:sz w:val="20"/>
          <w:szCs w:val="20"/>
          <w:rtl w:val="0"/>
        </w:rPr>
        <w:t xml:space="preserve"> Gómez y Crespo se diferencia por su especialización técnica en avicultura, cunicultura y cinegética. Esta experiencia acumulada se traduce en soluciones más eficientes y adaptadas a las necesidades reales del sector. La combinación de ingeniería propia, materiales avanzados y conocimiento técnico posiciona a la empresa como un proveedor experto y fiable para proyectos industriales.</w:t>
      </w:r>
    </w:p>
    <w:p w:rsidR="00000000" w:rsidDel="00000000" w:rsidP="00000000" w:rsidRDefault="00000000" w:rsidRPr="00000000" w14:paraId="000000E7">
      <w:pPr>
        <w:spacing w:after="100" w:before="100" w:line="240"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8">
      <w:pPr>
        <w:pStyle w:val="Subtitle"/>
        <w:keepNext w:val="0"/>
        <w:keepLines w:val="0"/>
        <w:spacing w:after="100" w:before="100" w:line="240" w:lineRule="auto"/>
        <w:jc w:val="both"/>
        <w:rPr/>
      </w:pPr>
      <w:bookmarkStart w:colFirst="0" w:colLast="0" w:name="_rkdxx5nvn56t" w:id="4"/>
      <w:bookmarkEnd w:id="4"/>
      <w:r w:rsidDel="00000000" w:rsidR="00000000" w:rsidRPr="00000000">
        <w:rPr>
          <w:rtl w:val="0"/>
        </w:rPr>
        <w:t xml:space="preserve">Unidades de Negocio</w:t>
      </w:r>
    </w:p>
    <w:p w:rsidR="00000000" w:rsidDel="00000000" w:rsidP="00000000" w:rsidRDefault="00000000" w:rsidRPr="00000000" w14:paraId="000000E9">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Las Unidades de Negocio de Gómez y Crespo representan la estructura que permite organizar su amplio catálogo de soluciones industriales y domésticas, segmentar clientes de forma precisa y orientar la estrategia de crecimiento. La empresa opera sobre dos grandes pilares: la </w:t>
      </w:r>
      <w:r w:rsidDel="00000000" w:rsidR="00000000" w:rsidRPr="00000000">
        <w:rPr>
          <w:rFonts w:ascii="Calibri" w:cs="Calibri" w:eastAsia="Calibri" w:hAnsi="Calibri"/>
          <w:b w:val="1"/>
          <w:bCs w:val="1"/>
          <w:sz w:val="20"/>
          <w:szCs w:val="20"/>
          <w:rtl w:val="0"/>
        </w:rPr>
        <w:t xml:space="preserve">Línea Industrial</w:t>
      </w:r>
      <w:r w:rsidDel="00000000" w:rsidR="00000000" w:rsidRPr="00000000">
        <w:rPr>
          <w:rFonts w:ascii="Calibri" w:cs="Calibri" w:eastAsia="Calibri" w:hAnsi="Calibri"/>
          <w:sz w:val="20"/>
          <w:szCs w:val="20"/>
          <w:rtl w:val="0"/>
        </w:rPr>
        <w:t xml:space="preserve">, núcleo estratégico y motor histórico de la compañía, y la </w:t>
      </w:r>
      <w:r w:rsidDel="00000000" w:rsidR="00000000" w:rsidRPr="00000000">
        <w:rPr>
          <w:rFonts w:ascii="Calibri" w:cs="Calibri" w:eastAsia="Calibri" w:hAnsi="Calibri"/>
          <w:b w:val="1"/>
          <w:bCs w:val="1"/>
          <w:sz w:val="20"/>
          <w:szCs w:val="20"/>
          <w:rtl w:val="0"/>
        </w:rPr>
        <w:t xml:space="preserve">Línea Minifundio</w:t>
      </w:r>
      <w:r w:rsidDel="00000000" w:rsidR="00000000" w:rsidRPr="00000000">
        <w:rPr>
          <w:rFonts w:ascii="Calibri" w:cs="Calibri" w:eastAsia="Calibri" w:hAnsi="Calibri"/>
          <w:sz w:val="20"/>
          <w:szCs w:val="20"/>
          <w:rtl w:val="0"/>
        </w:rPr>
        <w:t xml:space="preserve">, que integra marcas específicas para pequeños productores, usuarios domésticos y mercados de jardinería y mascotas. Esta división ofrece flexibilidad, especialización y un uso eficiente de capacidades productivas compartidas.</w:t>
      </w:r>
    </w:p>
    <w:p w:rsidR="00000000" w:rsidDel="00000000" w:rsidP="00000000" w:rsidRDefault="00000000" w:rsidRPr="00000000" w14:paraId="000000EA">
      <w:pPr>
        <w:pStyle w:val="Heading1"/>
        <w:keepNext w:val="0"/>
        <w:keepLines w:val="0"/>
        <w:spacing w:after="100" w:before="100" w:line="240" w:lineRule="auto"/>
        <w:jc w:val="both"/>
        <w:rPr/>
      </w:pPr>
      <w:bookmarkStart w:colFirst="0" w:colLast="0" w:name="_o8enc04zy95j" w:id="5"/>
      <w:bookmarkEnd w:id="5"/>
      <w:r w:rsidDel="00000000" w:rsidR="00000000" w:rsidRPr="00000000">
        <w:rPr>
          <w:rtl w:val="0"/>
        </w:rPr>
        <w:t xml:space="preserve">1. Línea Industrial (Unidad de Negocio Principal y Estratégica)</w:t>
      </w:r>
    </w:p>
    <w:p w:rsidR="00000000" w:rsidDel="00000000" w:rsidP="00000000" w:rsidRDefault="00000000" w:rsidRPr="00000000" w14:paraId="000000EB">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línea industrial es el corazón técnico de Gómez y Crespo. Su fortaleza reside en la ingeniería propia, el diseño robusto, la fabricación interna y la capacidad de personalizar configuraciones para explotaciones profesionales.</w:t>
      </w:r>
    </w:p>
    <w:p w:rsidR="00000000" w:rsidDel="00000000" w:rsidP="00000000" w:rsidRDefault="00000000" w:rsidRPr="00000000" w14:paraId="000000EC">
      <w:pPr>
        <w:pStyle w:val="Heading2"/>
        <w:keepNext w:val="0"/>
        <w:keepLines w:val="0"/>
        <w:spacing w:after="100" w:before="100" w:line="240" w:lineRule="auto"/>
        <w:jc w:val="both"/>
        <w:rPr/>
      </w:pPr>
      <w:bookmarkStart w:colFirst="0" w:colLast="0" w:name="_7g83zpjkub0x" w:id="6"/>
      <w:bookmarkEnd w:id="6"/>
      <w:r w:rsidDel="00000000" w:rsidR="00000000" w:rsidRPr="00000000">
        <w:rPr>
          <w:rtl w:val="0"/>
        </w:rPr>
        <w:t xml:space="preserve">1.1. Avicultura Industrial</w:t>
      </w:r>
    </w:p>
    <w:p w:rsidR="00000000" w:rsidDel="00000000" w:rsidP="00000000" w:rsidRDefault="00000000" w:rsidRPr="00000000" w14:paraId="000000ED">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 transformación hacia modelos sin jaula, es la unidad con mayor proyección estratégica. Integra:</w:t>
      </w:r>
    </w:p>
    <w:p w:rsidR="00000000" w:rsidDel="00000000" w:rsidP="00000000" w:rsidRDefault="00000000" w:rsidRPr="00000000" w14:paraId="000000EE">
      <w:pPr>
        <w:numPr>
          <w:ilvl w:val="0"/>
          <w:numId w:val="46"/>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Nidos y ponederos industriales</w:t>
        <w:br w:type="textWrapping"/>
      </w:r>
    </w:p>
    <w:p w:rsidR="00000000" w:rsidDel="00000000" w:rsidP="00000000" w:rsidRDefault="00000000" w:rsidRPr="00000000" w14:paraId="000000EF">
      <w:pPr>
        <w:numPr>
          <w:ilvl w:val="0"/>
          <w:numId w:val="46"/>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Sistemas de recogida de huevo</w:t>
        <w:br w:type="textWrapping"/>
      </w:r>
    </w:p>
    <w:p w:rsidR="00000000" w:rsidDel="00000000" w:rsidP="00000000" w:rsidRDefault="00000000" w:rsidRPr="00000000" w14:paraId="000000F0">
      <w:pPr>
        <w:numPr>
          <w:ilvl w:val="0"/>
          <w:numId w:val="46"/>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Cintas de estiércol y automatización de limpieza</w:t>
        <w:br w:type="textWrapping"/>
      </w:r>
    </w:p>
    <w:p w:rsidR="00000000" w:rsidDel="00000000" w:rsidP="00000000" w:rsidRDefault="00000000" w:rsidRPr="00000000" w14:paraId="000000F1">
      <w:pPr>
        <w:numPr>
          <w:ilvl w:val="0"/>
          <w:numId w:val="46"/>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Comederos y bebederos de alto caudal</w:t>
        <w:br w:type="textWrapping"/>
      </w:r>
    </w:p>
    <w:p w:rsidR="00000000" w:rsidDel="00000000" w:rsidP="00000000" w:rsidRDefault="00000000" w:rsidRPr="00000000" w14:paraId="000000F2">
      <w:pPr>
        <w:numPr>
          <w:ilvl w:val="0"/>
          <w:numId w:val="46"/>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Estructuras modulares y mallas reforzadas</w:t>
        <w:br w:type="textWrapping"/>
      </w:r>
    </w:p>
    <w:p w:rsidR="00000000" w:rsidDel="00000000" w:rsidP="00000000" w:rsidRDefault="00000000" w:rsidRPr="00000000" w14:paraId="000000F3">
      <w:pPr>
        <w:numPr>
          <w:ilvl w:val="0"/>
          <w:numId w:val="46"/>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Diseño avanzado orientado al bienestar animal</w:t>
        <w:br w:type="textWrapping"/>
      </w:r>
    </w:p>
    <w:p w:rsidR="00000000" w:rsidDel="00000000" w:rsidP="00000000" w:rsidRDefault="00000000" w:rsidRPr="00000000" w14:paraId="000000F4">
      <w:pPr>
        <w:numPr>
          <w:ilvl w:val="0"/>
          <w:numId w:val="46"/>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Aviario Industrial Modular (producto TRL9 en desarrollo avanzado)</w:t>
        <w:br w:type="textWrapping"/>
      </w:r>
    </w:p>
    <w:p w:rsidR="00000000" w:rsidDel="00000000" w:rsidP="00000000" w:rsidRDefault="00000000" w:rsidRPr="00000000" w14:paraId="000000F5">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Importante:</w:t>
      </w:r>
      <w:r w:rsidDel="00000000" w:rsidR="00000000" w:rsidRPr="00000000">
        <w:rPr>
          <w:rFonts w:ascii="Calibri" w:cs="Calibri" w:eastAsia="Calibri" w:hAnsi="Calibri"/>
          <w:sz w:val="20"/>
          <w:szCs w:val="20"/>
          <w:rtl w:val="0"/>
        </w:rPr>
        <w:t xml:space="preserve"> Gómez y Crespo </w:t>
      </w:r>
      <w:r w:rsidDel="00000000" w:rsidR="00000000" w:rsidRPr="00000000">
        <w:rPr>
          <w:rFonts w:ascii="Calibri" w:cs="Calibri" w:eastAsia="Calibri" w:hAnsi="Calibri"/>
          <w:i w:val="1"/>
          <w:iCs w:val="1"/>
          <w:sz w:val="20"/>
          <w:szCs w:val="20"/>
          <w:rtl w:val="0"/>
        </w:rPr>
        <w:t xml:space="preserve">no realiza proyectos llave en mano directamente</w:t>
      </w:r>
      <w:r w:rsidDel="00000000" w:rsidR="00000000" w:rsidRPr="00000000">
        <w:rPr>
          <w:rFonts w:ascii="Calibri" w:cs="Calibri" w:eastAsia="Calibri" w:hAnsi="Calibri"/>
          <w:sz w:val="20"/>
          <w:szCs w:val="20"/>
          <w:rtl w:val="0"/>
        </w:rPr>
        <w:t xml:space="preserve">.</w:t>
        <w:br w:type="textWrapping"/>
        <w:t xml:space="preserve"> Colabora con </w:t>
      </w:r>
      <w:r w:rsidDel="00000000" w:rsidR="00000000" w:rsidRPr="00000000">
        <w:rPr>
          <w:rFonts w:ascii="Calibri" w:cs="Calibri" w:eastAsia="Calibri" w:hAnsi="Calibri"/>
          <w:b w:val="1"/>
          <w:bCs w:val="1"/>
          <w:sz w:val="20"/>
          <w:szCs w:val="20"/>
          <w:rtl w:val="0"/>
        </w:rPr>
        <w:t xml:space="preserve">partners externos</w:t>
      </w:r>
      <w:r w:rsidDel="00000000" w:rsidR="00000000" w:rsidRPr="00000000">
        <w:rPr>
          <w:rFonts w:ascii="Calibri" w:cs="Calibri" w:eastAsia="Calibri" w:hAnsi="Calibri"/>
          <w:sz w:val="20"/>
          <w:szCs w:val="20"/>
          <w:rtl w:val="0"/>
        </w:rPr>
        <w:t xml:space="preserve"> especializados en:</w:t>
      </w:r>
    </w:p>
    <w:p w:rsidR="00000000" w:rsidDel="00000000" w:rsidP="00000000" w:rsidRDefault="00000000" w:rsidRPr="00000000" w14:paraId="000000F6">
      <w:pPr>
        <w:numPr>
          <w:ilvl w:val="0"/>
          <w:numId w:val="27"/>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Control ambiental (ventilación y climatización)</w:t>
        <w:br w:type="textWrapping"/>
      </w:r>
    </w:p>
    <w:p w:rsidR="00000000" w:rsidDel="00000000" w:rsidP="00000000" w:rsidRDefault="00000000" w:rsidRPr="00000000" w14:paraId="000000F7">
      <w:pPr>
        <w:numPr>
          <w:ilvl w:val="0"/>
          <w:numId w:val="27"/>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Sistemas de monitorización y sensores</w:t>
        <w:br w:type="textWrapping"/>
      </w:r>
    </w:p>
    <w:p w:rsidR="00000000" w:rsidDel="00000000" w:rsidP="00000000" w:rsidRDefault="00000000" w:rsidRPr="00000000" w14:paraId="000000F8">
      <w:pPr>
        <w:numPr>
          <w:ilvl w:val="0"/>
          <w:numId w:val="27"/>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Integración completa de naves avícolas</w:t>
        <w:br w:type="textWrapping"/>
      </w:r>
    </w:p>
    <w:p w:rsidR="00000000" w:rsidDel="00000000" w:rsidP="00000000" w:rsidRDefault="00000000" w:rsidRPr="00000000" w14:paraId="000000F9">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empresa aporta el equipamiento central y la ingeniería metal-mecánica, mientras que los partners ejecutan la parte constructiva, ambiental y de automatización compleja.</w:t>
      </w:r>
    </w:p>
    <w:p w:rsidR="00000000" w:rsidDel="00000000" w:rsidP="00000000" w:rsidRDefault="00000000" w:rsidRPr="00000000" w14:paraId="000000FA">
      <w:pPr>
        <w:pStyle w:val="Heading2"/>
        <w:keepNext w:val="0"/>
        <w:keepLines w:val="0"/>
        <w:spacing w:after="100" w:before="100" w:line="240" w:lineRule="auto"/>
        <w:jc w:val="both"/>
        <w:rPr/>
      </w:pPr>
      <w:bookmarkStart w:colFirst="0" w:colLast="0" w:name="_c0ty0ls7yha2" w:id="7"/>
      <w:bookmarkEnd w:id="7"/>
      <w:r w:rsidDel="00000000" w:rsidR="00000000" w:rsidRPr="00000000">
        <w:rPr>
          <w:rtl w:val="0"/>
        </w:rPr>
        <w:t xml:space="preserve">1.2. Cunicultura Industrial</w:t>
      </w:r>
    </w:p>
    <w:p w:rsidR="00000000" w:rsidDel="00000000" w:rsidP="00000000" w:rsidRDefault="00000000" w:rsidRPr="00000000" w14:paraId="000000FB">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Una línea altamente especializada que refleja cinco décadas de conocimiento técnico. Incluye:</w:t>
      </w:r>
    </w:p>
    <w:p w:rsidR="00000000" w:rsidDel="00000000" w:rsidP="00000000" w:rsidRDefault="00000000" w:rsidRPr="00000000" w14:paraId="000000FC">
      <w:pPr>
        <w:numPr>
          <w:ilvl w:val="0"/>
          <w:numId w:val="171"/>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Módulos “Silleda”, módulos de reposición y parques de bienestar</w:t>
        <w:br w:type="textWrapping"/>
      </w:r>
    </w:p>
    <w:p w:rsidR="00000000" w:rsidDel="00000000" w:rsidP="00000000" w:rsidRDefault="00000000" w:rsidRPr="00000000" w14:paraId="000000FD">
      <w:pPr>
        <w:numPr>
          <w:ilvl w:val="0"/>
          <w:numId w:val="171"/>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Sistemas para madres, lactancia y engorde</w:t>
        <w:br w:type="textWrapping"/>
      </w:r>
    </w:p>
    <w:p w:rsidR="00000000" w:rsidDel="00000000" w:rsidP="00000000" w:rsidRDefault="00000000" w:rsidRPr="00000000" w14:paraId="000000FE">
      <w:pPr>
        <w:numPr>
          <w:ilvl w:val="0"/>
          <w:numId w:val="171"/>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Suelos ABS anti estrés</w:t>
        <w:br w:type="textWrapping"/>
      </w:r>
    </w:p>
    <w:p w:rsidR="00000000" w:rsidDel="00000000" w:rsidP="00000000" w:rsidRDefault="00000000" w:rsidRPr="00000000" w14:paraId="000000FF">
      <w:pPr>
        <w:numPr>
          <w:ilvl w:val="0"/>
          <w:numId w:val="171"/>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Mallas y estructuras galvanizadas</w:t>
        <w:br w:type="textWrapping"/>
      </w:r>
    </w:p>
    <w:p w:rsidR="00000000" w:rsidDel="00000000" w:rsidP="00000000" w:rsidRDefault="00000000" w:rsidRPr="00000000" w14:paraId="00000100">
      <w:pPr>
        <w:numPr>
          <w:ilvl w:val="0"/>
          <w:numId w:val="171"/>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Sistemas de alimentación y bebederos de alta durabilidad</w:t>
        <w:br w:type="textWrapping"/>
      </w:r>
    </w:p>
    <w:p w:rsidR="00000000" w:rsidDel="00000000" w:rsidP="00000000" w:rsidRDefault="00000000" w:rsidRPr="00000000" w14:paraId="00000101">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 una unidad estable, con clientes fieles y fuerte reputación en resistencia, higiene y bienestar animal.</w:t>
      </w:r>
    </w:p>
    <w:p w:rsidR="00000000" w:rsidDel="00000000" w:rsidP="00000000" w:rsidRDefault="00000000" w:rsidRPr="00000000" w14:paraId="00000102">
      <w:pPr>
        <w:pStyle w:val="Heading2"/>
        <w:keepNext w:val="0"/>
        <w:keepLines w:val="0"/>
        <w:spacing w:after="100" w:before="100" w:line="240" w:lineRule="auto"/>
        <w:jc w:val="both"/>
        <w:rPr/>
      </w:pPr>
      <w:bookmarkStart w:colFirst="0" w:colLast="0" w:name="_82y5178bljp5" w:id="8"/>
      <w:bookmarkEnd w:id="8"/>
      <w:r w:rsidDel="00000000" w:rsidR="00000000" w:rsidRPr="00000000">
        <w:rPr>
          <w:rtl w:val="0"/>
        </w:rPr>
        <w:t xml:space="preserve">1.3. Cinegética Profesional</w:t>
      </w:r>
    </w:p>
    <w:p w:rsidR="00000000" w:rsidDel="00000000" w:rsidP="00000000" w:rsidRDefault="00000000" w:rsidRPr="00000000" w14:paraId="00000103">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Enfocada en aves cinegéticas como perdiz y faisán. Ofrece:</w:t>
      </w:r>
    </w:p>
    <w:p w:rsidR="00000000" w:rsidDel="00000000" w:rsidP="00000000" w:rsidRDefault="00000000" w:rsidRPr="00000000" w14:paraId="00000104">
      <w:pPr>
        <w:numPr>
          <w:ilvl w:val="0"/>
          <w:numId w:val="138"/>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Módulos reforzados</w:t>
        <w:br w:type="textWrapping"/>
      </w:r>
    </w:p>
    <w:p w:rsidR="00000000" w:rsidDel="00000000" w:rsidP="00000000" w:rsidRDefault="00000000" w:rsidRPr="00000000" w14:paraId="00000105">
      <w:pPr>
        <w:numPr>
          <w:ilvl w:val="0"/>
          <w:numId w:val="138"/>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Sistemas automáticos de alimentación y agua</w:t>
        <w:br w:type="textWrapping"/>
      </w:r>
    </w:p>
    <w:p w:rsidR="00000000" w:rsidDel="00000000" w:rsidP="00000000" w:rsidRDefault="00000000" w:rsidRPr="00000000" w14:paraId="00000106">
      <w:pPr>
        <w:numPr>
          <w:ilvl w:val="0"/>
          <w:numId w:val="138"/>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Estructuras personalizadas según tipo de ave</w:t>
        <w:br w:type="textWrapping"/>
      </w:r>
    </w:p>
    <w:p w:rsidR="00000000" w:rsidDel="00000000" w:rsidP="00000000" w:rsidRDefault="00000000" w:rsidRPr="00000000" w14:paraId="00000107">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 un segmento recurrente y de relación estable, donde la durabilidad y el trato especializado son claves.</w:t>
      </w:r>
    </w:p>
    <w:p w:rsidR="00000000" w:rsidDel="00000000" w:rsidP="00000000" w:rsidRDefault="00000000" w:rsidRPr="00000000" w14:paraId="00000108">
      <w:pPr>
        <w:pStyle w:val="Heading2"/>
        <w:keepNext w:val="0"/>
        <w:keepLines w:val="0"/>
        <w:spacing w:after="100" w:before="100" w:line="240" w:lineRule="auto"/>
        <w:jc w:val="both"/>
        <w:rPr/>
      </w:pPr>
      <w:bookmarkStart w:colFirst="0" w:colLast="0" w:name="_2kn8vvksrtaq" w:id="9"/>
      <w:bookmarkEnd w:id="9"/>
      <w:r w:rsidDel="00000000" w:rsidR="00000000" w:rsidRPr="00000000">
        <w:rPr>
          <w:rtl w:val="0"/>
        </w:rPr>
        <w:t xml:space="preserve">1.4. Distribución Mayorista Industrial (En Desarrollo)</w:t>
      </w:r>
    </w:p>
    <w:p w:rsidR="00000000" w:rsidDel="00000000" w:rsidP="00000000" w:rsidRDefault="00000000" w:rsidRPr="00000000" w14:paraId="00000109">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Actualmente en fase de crecimiento estructurado, esta unidad está siendo diseñada para potenciar la venta a:</w:t>
      </w:r>
    </w:p>
    <w:p w:rsidR="00000000" w:rsidDel="00000000" w:rsidP="00000000" w:rsidRDefault="00000000" w:rsidRPr="00000000" w14:paraId="0000010A">
      <w:pPr>
        <w:numPr>
          <w:ilvl w:val="0"/>
          <w:numId w:val="57"/>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Cooperativas agroganaderas</w:t>
        <w:br w:type="textWrapping"/>
      </w:r>
    </w:p>
    <w:p w:rsidR="00000000" w:rsidDel="00000000" w:rsidP="00000000" w:rsidRDefault="00000000" w:rsidRPr="00000000" w14:paraId="0000010B">
      <w:pPr>
        <w:numPr>
          <w:ilvl w:val="0"/>
          <w:numId w:val="57"/>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Distribuidores profesionales</w:t>
        <w:br w:type="textWrapping"/>
      </w:r>
    </w:p>
    <w:p w:rsidR="00000000" w:rsidDel="00000000" w:rsidP="00000000" w:rsidRDefault="00000000" w:rsidRPr="00000000" w14:paraId="0000010C">
      <w:pPr>
        <w:numPr>
          <w:ilvl w:val="0"/>
          <w:numId w:val="57"/>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Exportadores especializados</w:t>
        <w:br w:type="textWrapping"/>
      </w:r>
    </w:p>
    <w:p w:rsidR="00000000" w:rsidDel="00000000" w:rsidP="00000000" w:rsidRDefault="00000000" w:rsidRPr="00000000" w14:paraId="0000010D">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 es todavía un canal consolidado, pero constituye una vía estratégica para escalar volumen y penetración territorial, especialmente en España y Portugal.</w:t>
      </w:r>
    </w:p>
    <w:p w:rsidR="00000000" w:rsidDel="00000000" w:rsidP="00000000" w:rsidRDefault="00000000" w:rsidRPr="00000000" w14:paraId="0000010E">
      <w:pPr>
        <w:pStyle w:val="Heading1"/>
        <w:keepNext w:val="0"/>
        <w:keepLines w:val="0"/>
        <w:spacing w:after="100" w:before="100" w:line="240" w:lineRule="auto"/>
        <w:jc w:val="both"/>
        <w:rPr/>
      </w:pPr>
      <w:bookmarkStart w:colFirst="0" w:colLast="0" w:name="_dbnj4pw5pvb2" w:id="10"/>
      <w:bookmarkEnd w:id="10"/>
      <w:r w:rsidDel="00000000" w:rsidR="00000000" w:rsidRPr="00000000">
        <w:rPr>
          <w:rtl w:val="0"/>
        </w:rPr>
        <w:t xml:space="preserve">2. Línea Minifundio (Unidad en Expansión y con Alto Potencial)</w:t>
      </w:r>
    </w:p>
    <w:p w:rsidR="00000000" w:rsidDel="00000000" w:rsidP="00000000" w:rsidRDefault="00000000" w:rsidRPr="00000000" w14:paraId="0000010F">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Esta línea diversifica mercados y aplica la experiencia industrial a clientes domésticos, pequeños productores y comercios de jardinería o bricolaje. Está compuesta por tres marcas:</w:t>
      </w:r>
    </w:p>
    <w:p w:rsidR="00000000" w:rsidDel="00000000" w:rsidP="00000000" w:rsidRDefault="00000000" w:rsidRPr="00000000" w14:paraId="00000110">
      <w:pPr>
        <w:pStyle w:val="Heading2"/>
        <w:keepNext w:val="0"/>
        <w:keepLines w:val="0"/>
        <w:spacing w:after="100" w:before="100" w:line="240" w:lineRule="auto"/>
        <w:jc w:val="both"/>
        <w:rPr/>
      </w:pPr>
      <w:bookmarkStart w:colFirst="0" w:colLast="0" w:name="_ydocfuivdwm3" w:id="11"/>
      <w:bookmarkEnd w:id="11"/>
      <w:r w:rsidDel="00000000" w:rsidR="00000000" w:rsidRPr="00000000">
        <w:rPr>
          <w:rtl w:val="0"/>
        </w:rPr>
        <w:t xml:space="preserve">2.1. GycFarm – Pequeños Productores y Hobby Farming</w:t>
      </w:r>
    </w:p>
    <w:p w:rsidR="00000000" w:rsidDel="00000000" w:rsidP="00000000" w:rsidRDefault="00000000" w:rsidRPr="00000000" w14:paraId="00000111">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 la marca más próxima a la identidad industrial de la empresa. Incluye:</w:t>
      </w:r>
    </w:p>
    <w:p w:rsidR="00000000" w:rsidDel="00000000" w:rsidP="00000000" w:rsidRDefault="00000000" w:rsidRPr="00000000" w14:paraId="00000112">
      <w:pPr>
        <w:numPr>
          <w:ilvl w:val="0"/>
          <w:numId w:val="115"/>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Bebederos y comederos automáticos</w:t>
        <w:br w:type="textWrapping"/>
      </w:r>
    </w:p>
    <w:p w:rsidR="00000000" w:rsidDel="00000000" w:rsidP="00000000" w:rsidRDefault="00000000" w:rsidRPr="00000000" w14:paraId="00000113">
      <w:pPr>
        <w:numPr>
          <w:ilvl w:val="0"/>
          <w:numId w:val="115"/>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Ponederos domésticos y semiprofesionales</w:t>
        <w:br w:type="textWrapping"/>
      </w:r>
    </w:p>
    <w:p w:rsidR="00000000" w:rsidDel="00000000" w:rsidP="00000000" w:rsidRDefault="00000000" w:rsidRPr="00000000" w14:paraId="00000114">
      <w:pPr>
        <w:numPr>
          <w:ilvl w:val="0"/>
          <w:numId w:val="115"/>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Forrajeras tradicionales</w:t>
        <w:br w:type="textWrapping"/>
      </w:r>
    </w:p>
    <w:p w:rsidR="00000000" w:rsidDel="00000000" w:rsidP="00000000" w:rsidRDefault="00000000" w:rsidRPr="00000000" w14:paraId="00000115">
      <w:pPr>
        <w:numPr>
          <w:ilvl w:val="0"/>
          <w:numId w:val="115"/>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Gallineros y equipamientos para autoconsumo </w:t>
        <w:br w:type="textWrapping"/>
      </w:r>
    </w:p>
    <w:p w:rsidR="00000000" w:rsidDel="00000000" w:rsidP="00000000" w:rsidRDefault="00000000" w:rsidRPr="00000000" w14:paraId="00000116">
      <w:pPr>
        <w:spacing w:after="100" w:before="100" w:line="240" w:lineRule="auto"/>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Estrategia futura:</w:t>
      </w:r>
    </w:p>
    <w:p w:rsidR="00000000" w:rsidDel="00000000" w:rsidP="00000000" w:rsidRDefault="00000000" w:rsidRPr="00000000" w14:paraId="00000117">
      <w:pPr>
        <w:numPr>
          <w:ilvl w:val="0"/>
          <w:numId w:val="36"/>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Desarrollo de </w:t>
      </w:r>
      <w:r w:rsidDel="00000000" w:rsidR="00000000" w:rsidRPr="00000000">
        <w:rPr>
          <w:rFonts w:ascii="Calibri" w:cs="Calibri" w:eastAsia="Calibri" w:hAnsi="Calibri"/>
          <w:b w:val="1"/>
          <w:bCs w:val="1"/>
          <w:sz w:val="20"/>
          <w:szCs w:val="20"/>
          <w:rtl w:val="0"/>
        </w:rPr>
        <w:t xml:space="preserve">productos ornamentales</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20"/>
          <w:szCs w:val="20"/>
          <w:rtl w:val="0"/>
        </w:rPr>
        <w:t xml:space="preserve">destacando el gallinero familiar</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con diseño avanzado.</w:t>
        <w:br w:type="textWrapping"/>
      </w:r>
    </w:p>
    <w:p w:rsidR="00000000" w:rsidDel="00000000" w:rsidP="00000000" w:rsidRDefault="00000000" w:rsidRPr="00000000" w14:paraId="00000118">
      <w:pPr>
        <w:numPr>
          <w:ilvl w:val="0"/>
          <w:numId w:val="36"/>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Introducción progresiva de </w:t>
      </w:r>
      <w:r w:rsidDel="00000000" w:rsidR="00000000" w:rsidRPr="00000000">
        <w:rPr>
          <w:rFonts w:ascii="Calibri" w:cs="Calibri" w:eastAsia="Calibri" w:hAnsi="Calibri"/>
          <w:b w:val="1"/>
          <w:bCs w:val="1"/>
          <w:sz w:val="20"/>
          <w:szCs w:val="20"/>
          <w:rtl w:val="0"/>
        </w:rPr>
        <w:t xml:space="preserve">automatización y digitalización</w:t>
      </w:r>
      <w:r w:rsidDel="00000000" w:rsidR="00000000" w:rsidRPr="00000000">
        <w:rPr>
          <w:rFonts w:ascii="Calibri" w:cs="Calibri" w:eastAsia="Calibri" w:hAnsi="Calibri"/>
          <w:sz w:val="20"/>
          <w:szCs w:val="20"/>
          <w:rtl w:val="0"/>
        </w:rPr>
        <w:t xml:space="preserve"> (sensores, monitorización, conectividad).</w:t>
        <w:br w:type="textWrapping"/>
      </w:r>
    </w:p>
    <w:p w:rsidR="00000000" w:rsidDel="00000000" w:rsidP="00000000" w:rsidRDefault="00000000" w:rsidRPr="00000000" w14:paraId="00000119">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GycFarm es una línea escalable, capaz de crecer en Europa, América y Magreb a través de distribuidores y marketplaces.</w:t>
      </w:r>
    </w:p>
    <w:p w:rsidR="00000000" w:rsidDel="00000000" w:rsidP="00000000" w:rsidRDefault="00000000" w:rsidRPr="00000000" w14:paraId="0000011A">
      <w:pPr>
        <w:pStyle w:val="Heading2"/>
        <w:keepNext w:val="0"/>
        <w:keepLines w:val="0"/>
        <w:spacing w:after="100" w:before="100" w:line="240" w:lineRule="auto"/>
        <w:jc w:val="both"/>
        <w:rPr/>
      </w:pPr>
      <w:bookmarkStart w:colFirst="0" w:colLast="0" w:name="_2t1xheo9rvv4" w:id="12"/>
      <w:bookmarkEnd w:id="12"/>
      <w:r w:rsidDel="00000000" w:rsidR="00000000" w:rsidRPr="00000000">
        <w:rPr>
          <w:rtl w:val="0"/>
        </w:rPr>
        <w:t xml:space="preserve">2.2. GycPet – Mascotas y Pequeños Animales</w:t>
      </w:r>
    </w:p>
    <w:p w:rsidR="00000000" w:rsidDel="00000000" w:rsidP="00000000" w:rsidRDefault="00000000" w:rsidRPr="00000000" w14:paraId="0000011B">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Diseñada para hogares y usuarios urbanos:</w:t>
      </w:r>
    </w:p>
    <w:p w:rsidR="00000000" w:rsidDel="00000000" w:rsidP="00000000" w:rsidRDefault="00000000" w:rsidRPr="00000000" w14:paraId="0000011C">
      <w:pPr>
        <w:numPr>
          <w:ilvl w:val="0"/>
          <w:numId w:val="120"/>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Hamacas, bandejas higiénicas, WC para conejos</w:t>
      </w:r>
    </w:p>
    <w:p w:rsidR="00000000" w:rsidDel="00000000" w:rsidP="00000000" w:rsidRDefault="00000000" w:rsidRPr="00000000" w14:paraId="0000011D">
      <w:pPr>
        <w:spacing w:after="100" w:before="100" w:line="240" w:lineRule="auto"/>
        <w:ind w:left="720" w:firstLine="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E">
      <w:pPr>
        <w:numPr>
          <w:ilvl w:val="0"/>
          <w:numId w:val="120"/>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Camas, casetas, casas para perros y gatos</w:t>
        <w:br w:type="textWrapping"/>
      </w:r>
    </w:p>
    <w:p w:rsidR="00000000" w:rsidDel="00000000" w:rsidP="00000000" w:rsidRDefault="00000000" w:rsidRPr="00000000" w14:paraId="0000011F">
      <w:pPr>
        <w:numPr>
          <w:ilvl w:val="0"/>
          <w:numId w:val="120"/>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Comederos y bebederos ergonómicos</w:t>
        <w:br w:type="textWrapping"/>
      </w:r>
    </w:p>
    <w:p w:rsidR="00000000" w:rsidDel="00000000" w:rsidP="00000000" w:rsidRDefault="00000000" w:rsidRPr="00000000" w14:paraId="00000120">
      <w:pPr>
        <w:numPr>
          <w:ilvl w:val="0"/>
          <w:numId w:val="120"/>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Accesorios de diseño resistente</w:t>
        <w:br w:type="textWrapping"/>
      </w:r>
    </w:p>
    <w:p w:rsidR="00000000" w:rsidDel="00000000" w:rsidP="00000000" w:rsidRDefault="00000000" w:rsidRPr="00000000" w14:paraId="00000121">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Compite en calidad con grandes marcas europeas, con un enfoque de durabilidad superior y estética moderna.</w:t>
      </w:r>
    </w:p>
    <w:p w:rsidR="00000000" w:rsidDel="00000000" w:rsidP="00000000" w:rsidRDefault="00000000" w:rsidRPr="00000000" w14:paraId="00000122">
      <w:pPr>
        <w:pStyle w:val="Heading2"/>
        <w:keepNext w:val="0"/>
        <w:keepLines w:val="0"/>
        <w:spacing w:after="100" w:before="100" w:line="240" w:lineRule="auto"/>
        <w:jc w:val="both"/>
        <w:rPr/>
      </w:pPr>
      <w:bookmarkStart w:colFirst="0" w:colLast="0" w:name="_ghqufjfc2ey7" w:id="13"/>
      <w:bookmarkEnd w:id="13"/>
      <w:r w:rsidDel="00000000" w:rsidR="00000000" w:rsidRPr="00000000">
        <w:rPr>
          <w:rtl w:val="0"/>
        </w:rPr>
        <w:t xml:space="preserve">2.3. GycPlant – Cultivo Urbano y Agricultura Pequeña</w:t>
      </w:r>
    </w:p>
    <w:p w:rsidR="00000000" w:rsidDel="00000000" w:rsidP="00000000" w:rsidRDefault="00000000" w:rsidRPr="00000000" w14:paraId="00000123">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Línea centrada en autoconsumo vegetal y jardinería doméstica.</w:t>
      </w:r>
    </w:p>
    <w:p w:rsidR="00000000" w:rsidDel="00000000" w:rsidP="00000000" w:rsidRDefault="00000000" w:rsidRPr="00000000" w14:paraId="00000124">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Incluye actualmente:</w:t>
      </w:r>
    </w:p>
    <w:p w:rsidR="00000000" w:rsidDel="00000000" w:rsidP="00000000" w:rsidRDefault="00000000" w:rsidRPr="00000000" w14:paraId="00000125">
      <w:pPr>
        <w:numPr>
          <w:ilvl w:val="0"/>
          <w:numId w:val="34"/>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Mesas de cultivo</w:t>
        <w:br w:type="textWrapping"/>
      </w:r>
    </w:p>
    <w:p w:rsidR="00000000" w:rsidDel="00000000" w:rsidP="00000000" w:rsidRDefault="00000000" w:rsidRPr="00000000" w14:paraId="00000126">
      <w:pPr>
        <w:numPr>
          <w:ilvl w:val="0"/>
          <w:numId w:val="34"/>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Sistemas de riego integrados</w:t>
        <w:br w:type="textWrapping"/>
      </w:r>
    </w:p>
    <w:p w:rsidR="00000000" w:rsidDel="00000000" w:rsidP="00000000" w:rsidRDefault="00000000" w:rsidRPr="00000000" w14:paraId="00000127">
      <w:pPr>
        <w:numPr>
          <w:ilvl w:val="0"/>
          <w:numId w:val="34"/>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Invernaderos semiprofesionales</w:t>
      </w:r>
      <w:r w:rsidDel="00000000" w:rsidR="00000000" w:rsidRPr="00000000">
        <w:rPr>
          <w:rFonts w:ascii="Calibri" w:cs="Calibri" w:eastAsia="Calibri" w:hAnsi="Calibri"/>
          <w:sz w:val="20"/>
          <w:szCs w:val="20"/>
          <w:rtl w:val="0"/>
        </w:rPr>
        <w:t xml:space="preserve"> fabricados por la empresa</w:t>
        <w:br w:type="textWrapping"/>
      </w:r>
    </w:p>
    <w:p w:rsidR="00000000" w:rsidDel="00000000" w:rsidP="00000000" w:rsidRDefault="00000000" w:rsidRPr="00000000" w14:paraId="00000128">
      <w:pPr>
        <w:numPr>
          <w:ilvl w:val="0"/>
          <w:numId w:val="34"/>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Accesorios de cultivo</w:t>
        <w:br w:type="textWrapping"/>
      </w:r>
    </w:p>
    <w:p w:rsidR="00000000" w:rsidDel="00000000" w:rsidP="00000000" w:rsidRDefault="00000000" w:rsidRPr="00000000" w14:paraId="00000129">
      <w:pPr>
        <w:spacing w:after="100" w:before="100" w:line="240" w:lineRule="auto"/>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En desarrollo estratégico:</w:t>
      </w:r>
    </w:p>
    <w:p w:rsidR="00000000" w:rsidDel="00000000" w:rsidP="00000000" w:rsidRDefault="00000000" w:rsidRPr="00000000" w14:paraId="0000012A">
      <w:pPr>
        <w:numPr>
          <w:ilvl w:val="0"/>
          <w:numId w:val="62"/>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Línea de </w:t>
      </w:r>
      <w:r w:rsidDel="00000000" w:rsidR="00000000" w:rsidRPr="00000000">
        <w:rPr>
          <w:rFonts w:ascii="Calibri" w:cs="Calibri" w:eastAsia="Calibri" w:hAnsi="Calibri"/>
          <w:b w:val="1"/>
          <w:bCs w:val="1"/>
          <w:sz w:val="20"/>
          <w:szCs w:val="20"/>
          <w:rtl w:val="0"/>
        </w:rPr>
        <w:t xml:space="preserve">hidroponía</w:t>
      </w:r>
      <w:r w:rsidDel="00000000" w:rsidR="00000000" w:rsidRPr="00000000">
        <w:rPr>
          <w:rFonts w:ascii="Calibri" w:cs="Calibri" w:eastAsia="Calibri" w:hAnsi="Calibri"/>
          <w:sz w:val="20"/>
          <w:szCs w:val="20"/>
          <w:rtl w:val="0"/>
        </w:rPr>
        <w:t xml:space="preserve"> para producción doméstica y semiprofesional.</w:t>
        <w:br w:type="textWrapping"/>
      </w:r>
    </w:p>
    <w:p w:rsidR="00000000" w:rsidDel="00000000" w:rsidP="00000000" w:rsidRDefault="00000000" w:rsidRPr="00000000" w14:paraId="0000012B">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Este segmento conecta con nuevas tendencias ecológicas, huertos urbanos y agricultura sostenible.</w:t>
      </w:r>
    </w:p>
    <w:p w:rsidR="00000000" w:rsidDel="00000000" w:rsidP="00000000" w:rsidRDefault="00000000" w:rsidRPr="00000000" w14:paraId="0000012C">
      <w:pPr>
        <w:spacing w:after="100" w:before="100" w:line="240" w:lineRule="auto"/>
        <w:jc w:val="both"/>
        <w:rPr>
          <w:rFonts w:ascii="Calibri" w:cs="Calibri" w:eastAsia="Calibri" w:hAnsi="Calibr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pStyle w:val="Heading1"/>
        <w:keepNext w:val="0"/>
        <w:keepLines w:val="0"/>
        <w:spacing w:after="100" w:before="100" w:line="240" w:lineRule="auto"/>
        <w:jc w:val="both"/>
        <w:rPr/>
      </w:pPr>
      <w:bookmarkStart w:colFirst="0" w:colLast="0" w:name="_3ijskt9k2p55" w:id="14"/>
      <w:bookmarkEnd w:id="14"/>
      <w:r w:rsidDel="00000000" w:rsidR="00000000" w:rsidRPr="00000000">
        <w:rPr>
          <w:rtl w:val="0"/>
        </w:rPr>
        <w:t xml:space="preserve">3. Sinergias entre Unidades de Negocio</w:t>
      </w:r>
    </w:p>
    <w:p w:rsidR="00000000" w:rsidDel="00000000" w:rsidP="00000000" w:rsidRDefault="00000000" w:rsidRPr="00000000" w14:paraId="0000012E">
      <w:pPr>
        <w:pStyle w:val="Heading2"/>
        <w:keepNext w:val="0"/>
        <w:keepLines w:val="0"/>
        <w:spacing w:after="100" w:before="100" w:line="240" w:lineRule="auto"/>
        <w:jc w:val="both"/>
        <w:rPr/>
      </w:pPr>
      <w:bookmarkStart w:colFirst="0" w:colLast="0" w:name="_q7eesrvtrlb6" w:id="15"/>
      <w:bookmarkEnd w:id="15"/>
      <w:r w:rsidDel="00000000" w:rsidR="00000000" w:rsidRPr="00000000">
        <w:rPr>
          <w:rtl w:val="0"/>
        </w:rPr>
        <w:t xml:space="preserve">3.1. Sinergias Productivas</w:t>
      </w:r>
    </w:p>
    <w:p w:rsidR="00000000" w:rsidDel="00000000" w:rsidP="00000000" w:rsidRDefault="00000000" w:rsidRPr="00000000" w14:paraId="0000012F">
      <w:pPr>
        <w:numPr>
          <w:ilvl w:val="0"/>
          <w:numId w:val="168"/>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Uso compartido de procesos industriales (corte láser, soldadura, punzonado).</w:t>
        <w:br w:type="textWrapping"/>
      </w:r>
    </w:p>
    <w:p w:rsidR="00000000" w:rsidDel="00000000" w:rsidP="00000000" w:rsidRDefault="00000000" w:rsidRPr="00000000" w14:paraId="00000130">
      <w:pPr>
        <w:numPr>
          <w:ilvl w:val="0"/>
          <w:numId w:val="168"/>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Transferencia de materiales avanzados: PosMAC, triple galvanizado, ABS técnico.</w:t>
        <w:br w:type="textWrapping"/>
      </w:r>
    </w:p>
    <w:p w:rsidR="00000000" w:rsidDel="00000000" w:rsidP="00000000" w:rsidRDefault="00000000" w:rsidRPr="00000000" w14:paraId="00000131">
      <w:pPr>
        <w:numPr>
          <w:ilvl w:val="0"/>
          <w:numId w:val="168"/>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Aprovechamiento de proveedores comunes.</w:t>
        <w:br w:type="textWrapping"/>
      </w:r>
    </w:p>
    <w:p w:rsidR="00000000" w:rsidDel="00000000" w:rsidP="00000000" w:rsidRDefault="00000000" w:rsidRPr="00000000" w14:paraId="00000132">
      <w:pPr>
        <w:pStyle w:val="Heading2"/>
        <w:keepNext w:val="0"/>
        <w:keepLines w:val="0"/>
        <w:spacing w:after="100" w:before="100" w:line="240" w:lineRule="auto"/>
        <w:jc w:val="both"/>
        <w:rPr/>
      </w:pPr>
      <w:bookmarkStart w:colFirst="0" w:colLast="0" w:name="_vi3iz46yajh1" w:id="16"/>
      <w:bookmarkEnd w:id="16"/>
      <w:r w:rsidDel="00000000" w:rsidR="00000000" w:rsidRPr="00000000">
        <w:rPr>
          <w:rtl w:val="0"/>
        </w:rPr>
        <w:t xml:space="preserve">3.2. Sinergias de I+D</w:t>
      </w:r>
    </w:p>
    <w:p w:rsidR="00000000" w:rsidDel="00000000" w:rsidP="00000000" w:rsidRDefault="00000000" w:rsidRPr="00000000" w14:paraId="00000133">
      <w:pPr>
        <w:numPr>
          <w:ilvl w:val="0"/>
          <w:numId w:val="96"/>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desarrollo del aviario modular genera mejoras aplicables a hobby farming.</w:t>
        <w:br w:type="textWrapping"/>
      </w:r>
    </w:p>
    <w:p w:rsidR="00000000" w:rsidDel="00000000" w:rsidP="00000000" w:rsidRDefault="00000000" w:rsidRPr="00000000" w14:paraId="00000134">
      <w:pPr>
        <w:numPr>
          <w:ilvl w:val="0"/>
          <w:numId w:val="96"/>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digitalización prevista para minifundio nace de la experiencia industrial.</w:t>
        <w:br w:type="textWrapping"/>
      </w:r>
    </w:p>
    <w:p w:rsidR="00000000" w:rsidDel="00000000" w:rsidP="00000000" w:rsidRDefault="00000000" w:rsidRPr="00000000" w14:paraId="00000135">
      <w:pPr>
        <w:numPr>
          <w:ilvl w:val="0"/>
          <w:numId w:val="96"/>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Los procesos de prototipado y simulación son transversales a todas las líneas.</w:t>
        <w:br w:type="textWrapping"/>
      </w:r>
    </w:p>
    <w:p w:rsidR="00000000" w:rsidDel="00000000" w:rsidP="00000000" w:rsidRDefault="00000000" w:rsidRPr="00000000" w14:paraId="00000136">
      <w:pPr>
        <w:pStyle w:val="Heading2"/>
        <w:keepNext w:val="0"/>
        <w:keepLines w:val="0"/>
        <w:spacing w:after="100" w:before="100" w:line="240" w:lineRule="auto"/>
        <w:jc w:val="both"/>
        <w:rPr/>
      </w:pPr>
      <w:bookmarkStart w:colFirst="0" w:colLast="0" w:name="_hctozx91tp4k" w:id="17"/>
      <w:bookmarkEnd w:id="17"/>
      <w:r w:rsidDel="00000000" w:rsidR="00000000" w:rsidRPr="00000000">
        <w:rPr>
          <w:rtl w:val="0"/>
        </w:rPr>
        <w:t xml:space="preserve">3.3. Sinergias Comerciales</w:t>
      </w:r>
    </w:p>
    <w:p w:rsidR="00000000" w:rsidDel="00000000" w:rsidP="00000000" w:rsidRDefault="00000000" w:rsidRPr="00000000" w14:paraId="00000137">
      <w:pPr>
        <w:numPr>
          <w:ilvl w:val="0"/>
          <w:numId w:val="153"/>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Algunos distribuidores industriales están incorporando las líneas GYC.</w:t>
        <w:br w:type="textWrapping"/>
      </w:r>
    </w:p>
    <w:p w:rsidR="00000000" w:rsidDel="00000000" w:rsidP="00000000" w:rsidRDefault="00000000" w:rsidRPr="00000000" w14:paraId="00000138">
      <w:pPr>
        <w:numPr>
          <w:ilvl w:val="0"/>
          <w:numId w:val="153"/>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Canales domésticos aportan volumen, rotación y entrada en nuevas superficies comerciales.</w:t>
        <w:br w:type="textWrapping"/>
      </w:r>
    </w:p>
    <w:p w:rsidR="00000000" w:rsidDel="00000000" w:rsidP="00000000" w:rsidRDefault="00000000" w:rsidRPr="00000000" w14:paraId="00000139">
      <w:pPr>
        <w:pStyle w:val="Heading1"/>
        <w:keepNext w:val="0"/>
        <w:keepLines w:val="0"/>
        <w:spacing w:after="100" w:before="100" w:line="240" w:lineRule="auto"/>
        <w:jc w:val="both"/>
        <w:rPr/>
      </w:pPr>
      <w:bookmarkStart w:colFirst="0" w:colLast="0" w:name="_lgrn61t5bwuo" w:id="18"/>
      <w:bookmarkEnd w:id="18"/>
      <w:r w:rsidDel="00000000" w:rsidR="00000000" w:rsidRPr="00000000">
        <w:rPr>
          <w:rtl w:val="0"/>
        </w:rPr>
        <w:t xml:space="preserve">4. Enfoque Estratégico de Futuro por Unidad</w:t>
      </w:r>
    </w:p>
    <w:p w:rsidR="00000000" w:rsidDel="00000000" w:rsidP="00000000" w:rsidRDefault="00000000" w:rsidRPr="00000000" w14:paraId="0000013A">
      <w:pPr>
        <w:pStyle w:val="Heading3"/>
        <w:keepNext w:val="0"/>
        <w:keepLines w:val="0"/>
        <w:spacing w:after="100" w:before="100" w:line="240" w:lineRule="auto"/>
        <w:jc w:val="both"/>
        <w:rPr>
          <w:rFonts w:ascii="Calibri" w:cs="Calibri" w:eastAsia="Calibri" w:hAnsi="Calibri"/>
          <w:b w:val="1"/>
          <w:bCs w:val="1"/>
          <w:color w:val="000000"/>
          <w:sz w:val="26"/>
          <w:szCs w:val="26"/>
        </w:rPr>
      </w:pPr>
      <w:bookmarkStart w:colFirst="0" w:colLast="0" w:name="_s1ds08u3477f" w:id="19"/>
      <w:bookmarkEnd w:id="19"/>
      <w:r w:rsidDel="00000000" w:rsidR="00000000" w:rsidRPr="00000000">
        <w:rPr>
          <w:rFonts w:ascii="Calibri" w:cs="Calibri" w:eastAsia="Calibri" w:hAnsi="Calibri"/>
          <w:b w:val="1"/>
          <w:bCs w:val="1"/>
          <w:color w:val="000000"/>
          <w:sz w:val="26"/>
          <w:szCs w:val="26"/>
          <w:rtl w:val="0"/>
        </w:rPr>
        <w:t xml:space="preserve">Industrial</w:t>
      </w:r>
    </w:p>
    <w:p w:rsidR="00000000" w:rsidDel="00000000" w:rsidP="00000000" w:rsidRDefault="00000000" w:rsidRPr="00000000" w14:paraId="0000013B">
      <w:pPr>
        <w:numPr>
          <w:ilvl w:val="0"/>
          <w:numId w:val="9"/>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Prioridad: consolidar el </w:t>
      </w:r>
      <w:r w:rsidDel="00000000" w:rsidR="00000000" w:rsidRPr="00000000">
        <w:rPr>
          <w:rFonts w:ascii="Calibri" w:cs="Calibri" w:eastAsia="Calibri" w:hAnsi="Calibri"/>
          <w:b w:val="1"/>
          <w:bCs w:val="1"/>
          <w:sz w:val="20"/>
          <w:szCs w:val="20"/>
          <w:rtl w:val="0"/>
        </w:rPr>
        <w:t xml:space="preserve">Aviario Modular</w:t>
      </w:r>
      <w:r w:rsidDel="00000000" w:rsidR="00000000" w:rsidRPr="00000000">
        <w:rPr>
          <w:rFonts w:ascii="Calibri" w:cs="Calibri" w:eastAsia="Calibri" w:hAnsi="Calibri"/>
          <w:sz w:val="20"/>
          <w:szCs w:val="20"/>
          <w:rtl w:val="0"/>
        </w:rPr>
        <w:t xml:space="preserve"> como producto insignia.</w:t>
        <w:br w:type="textWrapping"/>
      </w:r>
    </w:p>
    <w:p w:rsidR="00000000" w:rsidDel="00000000" w:rsidP="00000000" w:rsidRDefault="00000000" w:rsidRPr="00000000" w14:paraId="0000013C">
      <w:pPr>
        <w:numPr>
          <w:ilvl w:val="0"/>
          <w:numId w:val="9"/>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Reforzar colaboraciones con partners técnicos para proyectos completos.</w:t>
        <w:br w:type="textWrapping"/>
      </w:r>
    </w:p>
    <w:p w:rsidR="00000000" w:rsidDel="00000000" w:rsidP="00000000" w:rsidRDefault="00000000" w:rsidRPr="00000000" w14:paraId="0000013D">
      <w:pPr>
        <w:numPr>
          <w:ilvl w:val="0"/>
          <w:numId w:val="9"/>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Impulso a distribución mayorista industrial.</w:t>
        <w:br w:type="textWrapping"/>
      </w:r>
    </w:p>
    <w:p w:rsidR="00000000" w:rsidDel="00000000" w:rsidP="00000000" w:rsidRDefault="00000000" w:rsidRPr="00000000" w14:paraId="0000013E">
      <w:pPr>
        <w:pStyle w:val="Heading3"/>
        <w:keepNext w:val="0"/>
        <w:keepLines w:val="0"/>
        <w:spacing w:after="100" w:before="100" w:line="240" w:lineRule="auto"/>
        <w:jc w:val="both"/>
        <w:rPr>
          <w:rFonts w:ascii="Calibri" w:cs="Calibri" w:eastAsia="Calibri" w:hAnsi="Calibri"/>
          <w:b w:val="1"/>
          <w:bCs w:val="1"/>
          <w:color w:val="000000"/>
          <w:sz w:val="26"/>
          <w:szCs w:val="26"/>
        </w:rPr>
      </w:pPr>
      <w:bookmarkStart w:colFirst="0" w:colLast="0" w:name="_p9mqvsn239zx" w:id="20"/>
      <w:bookmarkEnd w:id="20"/>
      <w:r w:rsidDel="00000000" w:rsidR="00000000" w:rsidRPr="00000000">
        <w:rPr>
          <w:rFonts w:ascii="Calibri" w:cs="Calibri" w:eastAsia="Calibri" w:hAnsi="Calibri"/>
          <w:b w:val="1"/>
          <w:bCs w:val="1"/>
          <w:color w:val="000000"/>
          <w:sz w:val="26"/>
          <w:szCs w:val="26"/>
          <w:rtl w:val="0"/>
        </w:rPr>
        <w:t xml:space="preserve">Minifundio</w:t>
      </w:r>
    </w:p>
    <w:p w:rsidR="00000000" w:rsidDel="00000000" w:rsidP="00000000" w:rsidRDefault="00000000" w:rsidRPr="00000000" w14:paraId="0000013F">
      <w:pPr>
        <w:numPr>
          <w:ilvl w:val="0"/>
          <w:numId w:val="119"/>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GycFarm: Desarrollo del</w:t>
      </w:r>
      <w:r w:rsidDel="00000000" w:rsidR="00000000" w:rsidRPr="00000000">
        <w:rPr>
          <w:rFonts w:ascii="Calibri" w:cs="Calibri" w:eastAsia="Calibri" w:hAnsi="Calibri"/>
          <w:b w:val="1"/>
          <w:bCs w:val="1"/>
          <w:sz w:val="20"/>
          <w:szCs w:val="20"/>
          <w:rtl w:val="0"/>
        </w:rPr>
        <w:t xml:space="preserve"> Gallinero</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20"/>
          <w:szCs w:val="20"/>
          <w:rtl w:val="0"/>
        </w:rPr>
        <w:t xml:space="preserve">familiar </w:t>
      </w:r>
      <w:r w:rsidDel="00000000" w:rsidR="00000000" w:rsidRPr="00000000">
        <w:rPr>
          <w:rFonts w:ascii="Calibri" w:cs="Calibri" w:eastAsia="Calibri" w:hAnsi="Calibri"/>
          <w:sz w:val="20"/>
          <w:szCs w:val="20"/>
          <w:rtl w:val="0"/>
        </w:rPr>
        <w:t xml:space="preserve">como producto estrella dentro de la línea,</w:t>
      </w: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automatización y ornamentación.</w:t>
        <w:br w:type="textWrapping"/>
      </w:r>
    </w:p>
    <w:p w:rsidR="00000000" w:rsidDel="00000000" w:rsidP="00000000" w:rsidRDefault="00000000" w:rsidRPr="00000000" w14:paraId="00000140">
      <w:pPr>
        <w:numPr>
          <w:ilvl w:val="0"/>
          <w:numId w:val="119"/>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GycPet: ampliación de catálogo y mejoras ergonómicas.</w:t>
        <w:br w:type="textWrapping"/>
      </w:r>
    </w:p>
    <w:p w:rsidR="00000000" w:rsidDel="00000000" w:rsidP="00000000" w:rsidRDefault="00000000" w:rsidRPr="00000000" w14:paraId="00000141">
      <w:pPr>
        <w:numPr>
          <w:ilvl w:val="0"/>
          <w:numId w:val="119"/>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GycPlant: crecimiento con invernaderos y desarrollo en hidroponía.</w:t>
      </w:r>
    </w:p>
    <w:p w:rsidR="00000000" w:rsidDel="00000000" w:rsidP="00000000" w:rsidRDefault="00000000" w:rsidRPr="00000000" w14:paraId="00000142">
      <w:pPr>
        <w:spacing w:after="100" w:before="100" w:line="240" w:lineRule="auto"/>
        <w:ind w:left="720" w:firstLine="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3">
      <w:pPr>
        <w:pStyle w:val="Subtitle"/>
        <w:spacing w:after="100" w:before="100" w:line="240" w:lineRule="auto"/>
        <w:jc w:val="both"/>
        <w:rPr/>
      </w:pPr>
      <w:bookmarkStart w:colFirst="0" w:colLast="0" w:name="_de1zn0tm1dhu" w:id="21"/>
      <w:bookmarkEnd w:id="21"/>
      <w:r w:rsidDel="00000000" w:rsidR="00000000" w:rsidRPr="00000000">
        <w:rPr>
          <w:rtl w:val="0"/>
        </w:rPr>
        <w:t xml:space="preserve">Segmentos de Cliente</w:t>
      </w:r>
    </w:p>
    <w:p w:rsidR="00000000" w:rsidDel="00000000" w:rsidP="00000000" w:rsidRDefault="00000000" w:rsidRPr="00000000" w14:paraId="00000144">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Los segmentos de cliente de Gómez y Crespo abarcan una diversidad amplia de perfiles profesionales y domésticos debido a la coexistencia de una línea industrial altamente especializada y una línea de minifundio diseñada para pequeños productores, usuarios urbanos y propietarios de mascotas. La empresa opera en un modelo predominantemente </w:t>
      </w:r>
      <w:r w:rsidDel="00000000" w:rsidR="00000000" w:rsidRPr="00000000">
        <w:rPr>
          <w:rFonts w:ascii="Calibri" w:cs="Calibri" w:eastAsia="Calibri" w:hAnsi="Calibri"/>
          <w:b w:val="1"/>
          <w:bCs w:val="1"/>
          <w:sz w:val="20"/>
          <w:szCs w:val="20"/>
          <w:rtl w:val="0"/>
        </w:rPr>
        <w:t xml:space="preserve">B2B</w:t>
      </w:r>
      <w:r w:rsidDel="00000000" w:rsidR="00000000" w:rsidRPr="00000000">
        <w:rPr>
          <w:rFonts w:ascii="Calibri" w:cs="Calibri" w:eastAsia="Calibri" w:hAnsi="Calibri"/>
          <w:sz w:val="20"/>
          <w:szCs w:val="20"/>
          <w:rtl w:val="0"/>
        </w:rPr>
        <w:t xml:space="preserve">, aunque el B2C se considera una oportunidad futura en determinadas líneas del minifundio. La correcta segmentación permite adaptar la propuesta de valor a las necesidades concretas de cada tipo de cliente, optimizar los canales comerciales y priorizar el desarrollo de productos según la demanda real del mercado.</w:t>
      </w:r>
    </w:p>
    <w:p w:rsidR="00000000" w:rsidDel="00000000" w:rsidP="00000000" w:rsidRDefault="00000000" w:rsidRPr="00000000" w14:paraId="00000145">
      <w:pPr>
        <w:pStyle w:val="Heading1"/>
        <w:keepNext w:val="0"/>
        <w:keepLines w:val="0"/>
        <w:spacing w:after="100" w:before="100" w:line="240" w:lineRule="auto"/>
        <w:jc w:val="both"/>
        <w:rPr/>
      </w:pPr>
      <w:bookmarkStart w:colFirst="0" w:colLast="0" w:name="_ts0yu9votup2" w:id="22"/>
      <w:bookmarkEnd w:id="22"/>
      <w:r w:rsidDel="00000000" w:rsidR="00000000" w:rsidRPr="00000000">
        <w:rPr>
          <w:rtl w:val="0"/>
        </w:rPr>
        <w:t xml:space="preserve">1. Segmentación Geográfica</w:t>
      </w:r>
    </w:p>
    <w:p w:rsidR="00000000" w:rsidDel="00000000" w:rsidP="00000000" w:rsidRDefault="00000000" w:rsidRPr="00000000" w14:paraId="00000146">
      <w:pPr>
        <w:pStyle w:val="Heading3"/>
        <w:keepNext w:val="0"/>
        <w:keepLines w:val="0"/>
        <w:spacing w:after="100" w:before="100" w:line="240" w:lineRule="auto"/>
        <w:jc w:val="both"/>
        <w:rPr>
          <w:rFonts w:ascii="Calibri" w:cs="Calibri" w:eastAsia="Calibri" w:hAnsi="Calibri"/>
          <w:b w:val="1"/>
          <w:bCs w:val="1"/>
          <w:color w:val="000000"/>
          <w:sz w:val="26"/>
          <w:szCs w:val="26"/>
        </w:rPr>
      </w:pPr>
      <w:bookmarkStart w:colFirst="0" w:colLast="0" w:name="_fx539mdffxvv" w:id="23"/>
      <w:bookmarkEnd w:id="23"/>
      <w:r w:rsidDel="00000000" w:rsidR="00000000" w:rsidRPr="00000000">
        <w:rPr>
          <w:rFonts w:ascii="Calibri" w:cs="Calibri" w:eastAsia="Calibri" w:hAnsi="Calibri"/>
          <w:b w:val="1"/>
          <w:bCs w:val="1"/>
          <w:color w:val="000000"/>
          <w:sz w:val="26"/>
          <w:szCs w:val="26"/>
          <w:rtl w:val="0"/>
        </w:rPr>
        <w:t xml:space="preserve">España y Portugal (mercados actuales consolidados)</w:t>
      </w:r>
    </w:p>
    <w:p w:rsidR="00000000" w:rsidDel="00000000" w:rsidP="00000000" w:rsidRDefault="00000000" w:rsidRPr="00000000" w14:paraId="00000147">
      <w:pPr>
        <w:numPr>
          <w:ilvl w:val="0"/>
          <w:numId w:val="105"/>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Representan el núcleo del negocio.</w:t>
        <w:br w:type="textWrapping"/>
      </w:r>
    </w:p>
    <w:p w:rsidR="00000000" w:rsidDel="00000000" w:rsidP="00000000" w:rsidRDefault="00000000" w:rsidRPr="00000000" w14:paraId="00000148">
      <w:pPr>
        <w:numPr>
          <w:ilvl w:val="0"/>
          <w:numId w:val="105"/>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Concentran la mayor parte del volumen de ventas industriales y minifundio.</w:t>
        <w:br w:type="textWrapping"/>
      </w:r>
    </w:p>
    <w:p w:rsidR="00000000" w:rsidDel="00000000" w:rsidP="00000000" w:rsidRDefault="00000000" w:rsidRPr="00000000" w14:paraId="00000149">
      <w:pPr>
        <w:numPr>
          <w:ilvl w:val="0"/>
          <w:numId w:val="105"/>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empresa tiene presencia consolidada en distribuidores agrícolas, cooperativas, tiendas de suministros ganaderos, centros de jardinería y grandes superficies.</w:t>
        <w:br w:type="textWrapping"/>
      </w:r>
    </w:p>
    <w:p w:rsidR="00000000" w:rsidDel="00000000" w:rsidP="00000000" w:rsidRDefault="00000000" w:rsidRPr="00000000" w14:paraId="0000014A">
      <w:pPr>
        <w:pStyle w:val="Heading3"/>
        <w:keepNext w:val="0"/>
        <w:keepLines w:val="0"/>
        <w:spacing w:after="100" w:before="100" w:line="240" w:lineRule="auto"/>
        <w:jc w:val="both"/>
        <w:rPr>
          <w:rFonts w:ascii="Calibri" w:cs="Calibri" w:eastAsia="Calibri" w:hAnsi="Calibri"/>
          <w:b w:val="1"/>
          <w:bCs w:val="1"/>
          <w:color w:val="000000"/>
          <w:sz w:val="26"/>
          <w:szCs w:val="26"/>
        </w:rPr>
      </w:pPr>
      <w:bookmarkStart w:colFirst="0" w:colLast="0" w:name="_1po1fngoat5" w:id="24"/>
      <w:bookmarkEnd w:id="24"/>
      <w:r w:rsidDel="00000000" w:rsidR="00000000" w:rsidRPr="00000000">
        <w:rPr>
          <w:rFonts w:ascii="Calibri" w:cs="Calibri" w:eastAsia="Calibri" w:hAnsi="Calibri"/>
          <w:b w:val="1"/>
          <w:bCs w:val="1"/>
          <w:color w:val="000000"/>
          <w:sz w:val="26"/>
          <w:szCs w:val="26"/>
          <w:rtl w:val="0"/>
        </w:rPr>
        <w:t xml:space="preserve">Mercados en desarrollo y ventas puntuales</w:t>
      </w:r>
    </w:p>
    <w:p w:rsidR="00000000" w:rsidDel="00000000" w:rsidP="00000000" w:rsidRDefault="00000000" w:rsidRPr="00000000" w14:paraId="0000014B">
      <w:pPr>
        <w:numPr>
          <w:ilvl w:val="0"/>
          <w:numId w:val="179"/>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Europa (especialmente Europa del Este y Sur): demanda creciente de aviarios sin jaula.</w:t>
        <w:br w:type="textWrapping"/>
      </w:r>
    </w:p>
    <w:p w:rsidR="00000000" w:rsidDel="00000000" w:rsidP="00000000" w:rsidRDefault="00000000" w:rsidRPr="00000000" w14:paraId="0000014C">
      <w:pPr>
        <w:numPr>
          <w:ilvl w:val="0"/>
          <w:numId w:val="179"/>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América (Latam, México, Chile, Centroamérica): interés en soluciones robustas y duraderas.</w:t>
        <w:br w:type="textWrapping"/>
      </w:r>
    </w:p>
    <w:p w:rsidR="00000000" w:rsidDel="00000000" w:rsidP="00000000" w:rsidRDefault="00000000" w:rsidRPr="00000000" w14:paraId="0000014D">
      <w:pPr>
        <w:numPr>
          <w:ilvl w:val="0"/>
          <w:numId w:val="179"/>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Magreb (Marruecos, Túnez, Argelia): mercados con fuerte crecimiento agropecuario.</w:t>
        <w:br w:type="textWrapping"/>
      </w:r>
    </w:p>
    <w:p w:rsidR="00000000" w:rsidDel="00000000" w:rsidP="00000000" w:rsidRDefault="00000000" w:rsidRPr="00000000" w14:paraId="0000014E">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Estos mercados representan el objetivo estratégico del plan de internacionalización 2025–2026.</w:t>
      </w:r>
    </w:p>
    <w:p w:rsidR="00000000" w:rsidDel="00000000" w:rsidP="00000000" w:rsidRDefault="00000000" w:rsidRPr="00000000" w14:paraId="0000014F">
      <w:pPr>
        <w:pStyle w:val="Heading1"/>
        <w:keepNext w:val="0"/>
        <w:keepLines w:val="0"/>
        <w:spacing w:after="100" w:before="100" w:line="240" w:lineRule="auto"/>
        <w:jc w:val="both"/>
        <w:rPr/>
      </w:pPr>
      <w:bookmarkStart w:colFirst="0" w:colLast="0" w:name="_9dffmp3se09l" w:id="25"/>
      <w:bookmarkEnd w:id="25"/>
      <w:r w:rsidDel="00000000" w:rsidR="00000000" w:rsidRPr="00000000">
        <w:rPr>
          <w:rtl w:val="0"/>
        </w:rPr>
        <w:t xml:space="preserve">2. Segmentación Demográfica (perfil profesional del comprador)</w:t>
      </w:r>
    </w:p>
    <w:p w:rsidR="00000000" w:rsidDel="00000000" w:rsidP="00000000" w:rsidRDefault="00000000" w:rsidRPr="00000000" w14:paraId="00000150">
      <w:pPr>
        <w:pStyle w:val="Heading3"/>
        <w:keepNext w:val="0"/>
        <w:keepLines w:val="0"/>
        <w:spacing w:after="100" w:before="100" w:line="240" w:lineRule="auto"/>
        <w:jc w:val="both"/>
        <w:rPr>
          <w:rFonts w:ascii="Calibri" w:cs="Calibri" w:eastAsia="Calibri" w:hAnsi="Calibri"/>
          <w:b w:val="1"/>
          <w:bCs w:val="1"/>
          <w:color w:val="000000"/>
          <w:sz w:val="26"/>
          <w:szCs w:val="26"/>
        </w:rPr>
      </w:pPr>
      <w:bookmarkStart w:colFirst="0" w:colLast="0" w:name="_f7bpvjwyjmsi" w:id="26"/>
      <w:bookmarkEnd w:id="26"/>
      <w:r w:rsidDel="00000000" w:rsidR="00000000" w:rsidRPr="00000000">
        <w:rPr>
          <w:rFonts w:ascii="Calibri" w:cs="Calibri" w:eastAsia="Calibri" w:hAnsi="Calibri"/>
          <w:b w:val="1"/>
          <w:bCs w:val="1"/>
          <w:color w:val="000000"/>
          <w:sz w:val="26"/>
          <w:szCs w:val="26"/>
          <w:rtl w:val="0"/>
        </w:rPr>
        <w:t xml:space="preserve">Línea Industrial</w:t>
      </w:r>
    </w:p>
    <w:p w:rsidR="00000000" w:rsidDel="00000000" w:rsidP="00000000" w:rsidRDefault="00000000" w:rsidRPr="00000000" w14:paraId="00000151">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Incluye perfiles profesionales y empresas:</w:t>
      </w:r>
    </w:p>
    <w:p w:rsidR="00000000" w:rsidDel="00000000" w:rsidP="00000000" w:rsidRDefault="00000000" w:rsidRPr="00000000" w14:paraId="00000152">
      <w:pPr>
        <w:numPr>
          <w:ilvl w:val="0"/>
          <w:numId w:val="129"/>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Granjas avícolas</w:t>
      </w:r>
      <w:r w:rsidDel="00000000" w:rsidR="00000000" w:rsidRPr="00000000">
        <w:rPr>
          <w:rFonts w:ascii="Calibri" w:cs="Calibri" w:eastAsia="Calibri" w:hAnsi="Calibri"/>
          <w:sz w:val="20"/>
          <w:szCs w:val="20"/>
          <w:rtl w:val="0"/>
        </w:rPr>
        <w:t xml:space="preserve">: en transición a sistemas libres de jaula.</w:t>
        <w:br w:type="textWrapping"/>
      </w:r>
    </w:p>
    <w:p w:rsidR="00000000" w:rsidDel="00000000" w:rsidP="00000000" w:rsidRDefault="00000000" w:rsidRPr="00000000" w14:paraId="00000153">
      <w:pPr>
        <w:numPr>
          <w:ilvl w:val="0"/>
          <w:numId w:val="129"/>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Granjas cunícolas</w:t>
      </w:r>
      <w:r w:rsidDel="00000000" w:rsidR="00000000" w:rsidRPr="00000000">
        <w:rPr>
          <w:rFonts w:ascii="Calibri" w:cs="Calibri" w:eastAsia="Calibri" w:hAnsi="Calibri"/>
          <w:sz w:val="20"/>
          <w:szCs w:val="20"/>
          <w:rtl w:val="0"/>
        </w:rPr>
        <w:t xml:space="preserve">: necesidad de módulos de reposición, lactancia y engorde; parques para aumentar el bienestar de los conejos.</w:t>
        <w:br w:type="textWrapping"/>
      </w:r>
    </w:p>
    <w:p w:rsidR="00000000" w:rsidDel="00000000" w:rsidP="00000000" w:rsidRDefault="00000000" w:rsidRPr="00000000" w14:paraId="00000154">
      <w:pPr>
        <w:numPr>
          <w:ilvl w:val="0"/>
          <w:numId w:val="129"/>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Explotaciones cinegéticas</w:t>
      </w:r>
      <w:r w:rsidDel="00000000" w:rsidR="00000000" w:rsidRPr="00000000">
        <w:rPr>
          <w:rFonts w:ascii="Calibri" w:cs="Calibri" w:eastAsia="Calibri" w:hAnsi="Calibri"/>
          <w:sz w:val="20"/>
          <w:szCs w:val="20"/>
          <w:rtl w:val="0"/>
        </w:rPr>
        <w:t xml:space="preserve">: faisán, perdiz y producción de cría.</w:t>
        <w:br w:type="textWrapping"/>
      </w:r>
    </w:p>
    <w:p w:rsidR="00000000" w:rsidDel="00000000" w:rsidP="00000000" w:rsidRDefault="00000000" w:rsidRPr="00000000" w14:paraId="00000155">
      <w:pPr>
        <w:numPr>
          <w:ilvl w:val="0"/>
          <w:numId w:val="129"/>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Empresas agroganaderas diversificadas</w:t>
      </w:r>
      <w:r w:rsidDel="00000000" w:rsidR="00000000" w:rsidRPr="00000000">
        <w:rPr>
          <w:rFonts w:ascii="Calibri" w:cs="Calibri" w:eastAsia="Calibri" w:hAnsi="Calibri"/>
          <w:sz w:val="20"/>
          <w:szCs w:val="20"/>
          <w:rtl w:val="0"/>
        </w:rPr>
        <w:t xml:space="preserve">.</w:t>
        <w:br w:type="textWrapping"/>
      </w:r>
    </w:p>
    <w:p w:rsidR="00000000" w:rsidDel="00000000" w:rsidP="00000000" w:rsidRDefault="00000000" w:rsidRPr="00000000" w14:paraId="00000156">
      <w:pPr>
        <w:numPr>
          <w:ilvl w:val="0"/>
          <w:numId w:val="129"/>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Distribuidores y mayoristas del sector</w:t>
      </w:r>
      <w:r w:rsidDel="00000000" w:rsidR="00000000" w:rsidRPr="00000000">
        <w:rPr>
          <w:rFonts w:ascii="Calibri" w:cs="Calibri" w:eastAsia="Calibri" w:hAnsi="Calibri"/>
          <w:sz w:val="20"/>
          <w:szCs w:val="20"/>
          <w:rtl w:val="0"/>
        </w:rPr>
        <w:t xml:space="preserve">.</w:t>
        <w:br w:type="textWrapping"/>
      </w:r>
    </w:p>
    <w:p w:rsidR="00000000" w:rsidDel="00000000" w:rsidP="00000000" w:rsidRDefault="00000000" w:rsidRPr="00000000" w14:paraId="00000157">
      <w:pPr>
        <w:numPr>
          <w:ilvl w:val="0"/>
          <w:numId w:val="129"/>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Integradoras e ingenierías</w:t>
      </w:r>
      <w:r w:rsidDel="00000000" w:rsidR="00000000" w:rsidRPr="00000000">
        <w:rPr>
          <w:rFonts w:ascii="Calibri" w:cs="Calibri" w:eastAsia="Calibri" w:hAnsi="Calibri"/>
          <w:sz w:val="20"/>
          <w:szCs w:val="20"/>
          <w:rtl w:val="0"/>
        </w:rPr>
        <w:t xml:space="preserve"> que diseñan naves, sistemas ambientales y automatización.</w:t>
        <w:br w:type="textWrapping"/>
      </w:r>
    </w:p>
    <w:p w:rsidR="00000000" w:rsidDel="00000000" w:rsidP="00000000" w:rsidRDefault="00000000" w:rsidRPr="00000000" w14:paraId="00000158">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Estos clientes valoran especialmente durabilidad, rendimiento operativo, personalización y soporte técnico.</w:t>
      </w:r>
    </w:p>
    <w:p w:rsidR="00000000" w:rsidDel="00000000" w:rsidP="00000000" w:rsidRDefault="00000000" w:rsidRPr="00000000" w14:paraId="00000159">
      <w:pPr>
        <w:pStyle w:val="Heading3"/>
        <w:keepNext w:val="0"/>
        <w:keepLines w:val="0"/>
        <w:spacing w:after="100" w:before="100" w:line="240" w:lineRule="auto"/>
        <w:jc w:val="both"/>
        <w:rPr>
          <w:rFonts w:ascii="Calibri" w:cs="Calibri" w:eastAsia="Calibri" w:hAnsi="Calibri"/>
          <w:b w:val="1"/>
          <w:bCs w:val="1"/>
          <w:color w:val="000000"/>
          <w:sz w:val="26"/>
          <w:szCs w:val="26"/>
        </w:rPr>
      </w:pPr>
      <w:bookmarkStart w:colFirst="0" w:colLast="0" w:name="_vthp2hxexoe6" w:id="27"/>
      <w:bookmarkEnd w:id="27"/>
      <w:r w:rsidDel="00000000" w:rsidR="00000000" w:rsidRPr="00000000">
        <w:rPr>
          <w:rFonts w:ascii="Calibri" w:cs="Calibri" w:eastAsia="Calibri" w:hAnsi="Calibri"/>
          <w:b w:val="1"/>
          <w:bCs w:val="1"/>
          <w:color w:val="000000"/>
          <w:sz w:val="26"/>
          <w:szCs w:val="26"/>
          <w:rtl w:val="0"/>
        </w:rPr>
        <w:t xml:space="preserve">Línea Minifundio</w:t>
      </w:r>
    </w:p>
    <w:p w:rsidR="00000000" w:rsidDel="00000000" w:rsidP="00000000" w:rsidRDefault="00000000" w:rsidRPr="00000000" w14:paraId="0000015A">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Perfiles finales o semiprofesionales:</w:t>
      </w:r>
    </w:p>
    <w:p w:rsidR="00000000" w:rsidDel="00000000" w:rsidP="00000000" w:rsidRDefault="00000000" w:rsidRPr="00000000" w14:paraId="0000015B">
      <w:pPr>
        <w:numPr>
          <w:ilvl w:val="0"/>
          <w:numId w:val="89"/>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Pequeños productores rurales.</w:t>
        <w:br w:type="textWrapping"/>
      </w:r>
    </w:p>
    <w:p w:rsidR="00000000" w:rsidDel="00000000" w:rsidP="00000000" w:rsidRDefault="00000000" w:rsidRPr="00000000" w14:paraId="0000015C">
      <w:pPr>
        <w:numPr>
          <w:ilvl w:val="0"/>
          <w:numId w:val="89"/>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Familias con autoconsumo.</w:t>
        <w:br w:type="textWrapping"/>
      </w:r>
    </w:p>
    <w:p w:rsidR="00000000" w:rsidDel="00000000" w:rsidP="00000000" w:rsidRDefault="00000000" w:rsidRPr="00000000" w14:paraId="0000015D">
      <w:pPr>
        <w:numPr>
          <w:ilvl w:val="0"/>
          <w:numId w:val="89"/>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Usuarios urbanos con huerto doméstico o animales de compañía.</w:t>
        <w:br w:type="textWrapping"/>
      </w:r>
    </w:p>
    <w:p w:rsidR="00000000" w:rsidDel="00000000" w:rsidP="00000000" w:rsidRDefault="00000000" w:rsidRPr="00000000" w14:paraId="0000015E">
      <w:pPr>
        <w:numPr>
          <w:ilvl w:val="0"/>
          <w:numId w:val="89"/>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Tiendas de jardinería, mascotas y bricolaje.</w:t>
        <w:br w:type="textWrapping"/>
      </w:r>
    </w:p>
    <w:p w:rsidR="00000000" w:rsidDel="00000000" w:rsidP="00000000" w:rsidRDefault="00000000" w:rsidRPr="00000000" w14:paraId="0000015F">
      <w:pPr>
        <w:numPr>
          <w:ilvl w:val="0"/>
          <w:numId w:val="89"/>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Cooperativas rurales con canales minoristas.</w:t>
      </w:r>
    </w:p>
    <w:p w:rsidR="00000000" w:rsidDel="00000000" w:rsidP="00000000" w:rsidRDefault="00000000" w:rsidRPr="00000000" w14:paraId="00000160">
      <w:pPr>
        <w:spacing w:after="100" w:before="100" w:line="240" w:lineRule="auto"/>
        <w:ind w:left="720" w:firstLine="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1">
      <w:pPr>
        <w:numPr>
          <w:ilvl w:val="0"/>
          <w:numId w:val="89"/>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Colegios, escuelas infantiles, escuelas tipo “Galiña azul”.</w:t>
        <w:br w:type="textWrapping"/>
      </w:r>
    </w:p>
    <w:p w:rsidR="00000000" w:rsidDel="00000000" w:rsidP="00000000" w:rsidRDefault="00000000" w:rsidRPr="00000000" w14:paraId="00000162">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Estos clientes buscan diseño, facilidad de uso, estética y robustez.</w:t>
      </w:r>
    </w:p>
    <w:p w:rsidR="00000000" w:rsidDel="00000000" w:rsidP="00000000" w:rsidRDefault="00000000" w:rsidRPr="00000000" w14:paraId="00000163">
      <w:pPr>
        <w:spacing w:after="100" w:before="100" w:line="240"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4">
      <w:pPr>
        <w:pStyle w:val="Heading1"/>
        <w:keepNext w:val="0"/>
        <w:keepLines w:val="0"/>
        <w:spacing w:after="100" w:before="100" w:line="240" w:lineRule="auto"/>
        <w:jc w:val="both"/>
        <w:rPr/>
      </w:pPr>
      <w:bookmarkStart w:colFirst="0" w:colLast="0" w:name="_2sw9qnmnqo31" w:id="28"/>
      <w:bookmarkEnd w:id="28"/>
      <w:r w:rsidDel="00000000" w:rsidR="00000000" w:rsidRPr="00000000">
        <w:rPr>
          <w:rtl w:val="0"/>
        </w:rPr>
        <w:t xml:space="preserve">3. Segmentación Psicográfica</w:t>
      </w:r>
    </w:p>
    <w:p w:rsidR="00000000" w:rsidDel="00000000" w:rsidP="00000000" w:rsidRDefault="00000000" w:rsidRPr="00000000" w14:paraId="00000165">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psicografía permite entender motivaciones y valores:</w:t>
      </w:r>
    </w:p>
    <w:p w:rsidR="00000000" w:rsidDel="00000000" w:rsidP="00000000" w:rsidRDefault="00000000" w:rsidRPr="00000000" w14:paraId="00000166">
      <w:pPr>
        <w:pStyle w:val="Heading3"/>
        <w:keepNext w:val="0"/>
        <w:keepLines w:val="0"/>
        <w:spacing w:after="100" w:before="100" w:line="240" w:lineRule="auto"/>
        <w:jc w:val="both"/>
        <w:rPr>
          <w:rFonts w:ascii="Calibri" w:cs="Calibri" w:eastAsia="Calibri" w:hAnsi="Calibri"/>
          <w:b w:val="1"/>
          <w:bCs w:val="1"/>
          <w:color w:val="000000"/>
          <w:sz w:val="26"/>
          <w:szCs w:val="26"/>
        </w:rPr>
      </w:pPr>
      <w:bookmarkStart w:colFirst="0" w:colLast="0" w:name="_sp571z9o7t5d" w:id="29"/>
      <w:bookmarkEnd w:id="29"/>
      <w:r w:rsidDel="00000000" w:rsidR="00000000" w:rsidRPr="00000000">
        <w:rPr>
          <w:rFonts w:ascii="Calibri" w:cs="Calibri" w:eastAsia="Calibri" w:hAnsi="Calibri"/>
          <w:b w:val="1"/>
          <w:bCs w:val="1"/>
          <w:color w:val="000000"/>
          <w:sz w:val="26"/>
          <w:szCs w:val="26"/>
          <w:rtl w:val="0"/>
        </w:rPr>
        <w:t xml:space="preserve">Industrial</w:t>
      </w:r>
    </w:p>
    <w:p w:rsidR="00000000" w:rsidDel="00000000" w:rsidP="00000000" w:rsidRDefault="00000000" w:rsidRPr="00000000" w14:paraId="00000167">
      <w:pPr>
        <w:numPr>
          <w:ilvl w:val="0"/>
          <w:numId w:val="56"/>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Profesionales orientados a eficiencia productiva.</w:t>
        <w:br w:type="textWrapping"/>
      </w:r>
    </w:p>
    <w:p w:rsidR="00000000" w:rsidDel="00000000" w:rsidP="00000000" w:rsidRDefault="00000000" w:rsidRPr="00000000" w14:paraId="00000168">
      <w:pPr>
        <w:numPr>
          <w:ilvl w:val="0"/>
          <w:numId w:val="56"/>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Alta sensibilidad a normativas europeas.</w:t>
        <w:br w:type="textWrapping"/>
      </w:r>
    </w:p>
    <w:p w:rsidR="00000000" w:rsidDel="00000000" w:rsidP="00000000" w:rsidRDefault="00000000" w:rsidRPr="00000000" w14:paraId="00000169">
      <w:pPr>
        <w:numPr>
          <w:ilvl w:val="0"/>
          <w:numId w:val="56"/>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Priorizan bienestar animal y automatización.</w:t>
        <w:br w:type="textWrapping"/>
      </w:r>
    </w:p>
    <w:p w:rsidR="00000000" w:rsidDel="00000000" w:rsidP="00000000" w:rsidRDefault="00000000" w:rsidRPr="00000000" w14:paraId="0000016A">
      <w:pPr>
        <w:numPr>
          <w:ilvl w:val="0"/>
          <w:numId w:val="56"/>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Buscan proveedores confiables y técnicos.</w:t>
        <w:br w:type="textWrapping"/>
      </w:r>
    </w:p>
    <w:p w:rsidR="00000000" w:rsidDel="00000000" w:rsidP="00000000" w:rsidRDefault="00000000" w:rsidRPr="00000000" w14:paraId="0000016B">
      <w:pPr>
        <w:pStyle w:val="Heading3"/>
        <w:keepNext w:val="0"/>
        <w:keepLines w:val="0"/>
        <w:spacing w:after="100" w:before="100" w:line="240" w:lineRule="auto"/>
        <w:jc w:val="both"/>
        <w:rPr>
          <w:rFonts w:ascii="Calibri" w:cs="Calibri" w:eastAsia="Calibri" w:hAnsi="Calibri"/>
          <w:b w:val="1"/>
          <w:bCs w:val="1"/>
          <w:color w:val="000000"/>
          <w:sz w:val="26"/>
          <w:szCs w:val="26"/>
        </w:rPr>
      </w:pPr>
      <w:bookmarkStart w:colFirst="0" w:colLast="0" w:name="_1ic7i5qnvzcn" w:id="30"/>
      <w:bookmarkEnd w:id="30"/>
      <w:r w:rsidDel="00000000" w:rsidR="00000000" w:rsidRPr="00000000">
        <w:rPr>
          <w:rFonts w:ascii="Calibri" w:cs="Calibri" w:eastAsia="Calibri" w:hAnsi="Calibri"/>
          <w:b w:val="1"/>
          <w:bCs w:val="1"/>
          <w:color w:val="000000"/>
          <w:sz w:val="26"/>
          <w:szCs w:val="26"/>
          <w:rtl w:val="0"/>
        </w:rPr>
        <w:t xml:space="preserve">Minifundio</w:t>
      </w:r>
    </w:p>
    <w:p w:rsidR="00000000" w:rsidDel="00000000" w:rsidP="00000000" w:rsidRDefault="00000000" w:rsidRPr="00000000" w14:paraId="0000016C">
      <w:pPr>
        <w:numPr>
          <w:ilvl w:val="0"/>
          <w:numId w:val="187"/>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Usuarios que valoran sostenibilidad, autoconsumo, diseño doméstico y funcionalidad.</w:t>
        <w:br w:type="textWrapping"/>
      </w:r>
    </w:p>
    <w:p w:rsidR="00000000" w:rsidDel="00000000" w:rsidP="00000000" w:rsidRDefault="00000000" w:rsidRPr="00000000" w14:paraId="0000016D">
      <w:pPr>
        <w:numPr>
          <w:ilvl w:val="0"/>
          <w:numId w:val="187"/>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Consumidores que buscan estética, ornamentación futura y productos modernos.</w:t>
        <w:br w:type="textWrapping"/>
      </w:r>
    </w:p>
    <w:p w:rsidR="00000000" w:rsidDel="00000000" w:rsidP="00000000" w:rsidRDefault="00000000" w:rsidRPr="00000000" w14:paraId="0000016E">
      <w:pPr>
        <w:numPr>
          <w:ilvl w:val="0"/>
          <w:numId w:val="187"/>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Perfiles “eco” interesados en agricultura urbana e hidroponía.</w:t>
        <w:br w:type="textWrapping"/>
      </w:r>
    </w:p>
    <w:p w:rsidR="00000000" w:rsidDel="00000000" w:rsidP="00000000" w:rsidRDefault="00000000" w:rsidRPr="00000000" w14:paraId="0000016F">
      <w:pPr>
        <w:pStyle w:val="Heading1"/>
        <w:keepNext w:val="0"/>
        <w:keepLines w:val="0"/>
        <w:spacing w:after="100" w:before="100" w:line="240" w:lineRule="auto"/>
        <w:jc w:val="both"/>
        <w:rPr/>
      </w:pPr>
      <w:bookmarkStart w:colFirst="0" w:colLast="0" w:name="_dx62s0b3lh5v" w:id="31"/>
      <w:bookmarkEnd w:id="31"/>
      <w:r w:rsidDel="00000000" w:rsidR="00000000" w:rsidRPr="00000000">
        <w:rPr>
          <w:rtl w:val="0"/>
        </w:rPr>
        <w:t xml:space="preserve">4. Segmentación Socioeconómica</w:t>
      </w:r>
    </w:p>
    <w:p w:rsidR="00000000" w:rsidDel="00000000" w:rsidP="00000000" w:rsidRDefault="00000000" w:rsidRPr="00000000" w14:paraId="00000170">
      <w:pPr>
        <w:pStyle w:val="Heading3"/>
        <w:keepNext w:val="0"/>
        <w:keepLines w:val="0"/>
        <w:spacing w:after="100" w:before="100" w:line="240" w:lineRule="auto"/>
        <w:jc w:val="both"/>
        <w:rPr>
          <w:rFonts w:ascii="Calibri" w:cs="Calibri" w:eastAsia="Calibri" w:hAnsi="Calibri"/>
          <w:b w:val="1"/>
          <w:bCs w:val="1"/>
          <w:color w:val="000000"/>
          <w:sz w:val="26"/>
          <w:szCs w:val="26"/>
        </w:rPr>
      </w:pPr>
      <w:bookmarkStart w:colFirst="0" w:colLast="0" w:name="_8dprz5bdeiq" w:id="32"/>
      <w:bookmarkEnd w:id="32"/>
      <w:r w:rsidDel="00000000" w:rsidR="00000000" w:rsidRPr="00000000">
        <w:rPr>
          <w:rFonts w:ascii="Calibri" w:cs="Calibri" w:eastAsia="Calibri" w:hAnsi="Calibri"/>
          <w:b w:val="1"/>
          <w:bCs w:val="1"/>
          <w:color w:val="000000"/>
          <w:sz w:val="26"/>
          <w:szCs w:val="26"/>
          <w:rtl w:val="0"/>
        </w:rPr>
        <w:t xml:space="preserve">Industrial</w:t>
      </w:r>
    </w:p>
    <w:p w:rsidR="00000000" w:rsidDel="00000000" w:rsidP="00000000" w:rsidRDefault="00000000" w:rsidRPr="00000000" w14:paraId="00000171">
      <w:pPr>
        <w:numPr>
          <w:ilvl w:val="0"/>
          <w:numId w:val="78"/>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Empresas medianas y grandes con alta inversión en instalaciones.</w:t>
        <w:br w:type="textWrapping"/>
      </w:r>
    </w:p>
    <w:p w:rsidR="00000000" w:rsidDel="00000000" w:rsidP="00000000" w:rsidRDefault="00000000" w:rsidRPr="00000000" w14:paraId="00000172">
      <w:pPr>
        <w:numPr>
          <w:ilvl w:val="0"/>
          <w:numId w:val="78"/>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Decisiones de compra basadas en retorno, durabilidad e innovación.</w:t>
        <w:br w:type="textWrapping"/>
      </w:r>
    </w:p>
    <w:p w:rsidR="00000000" w:rsidDel="00000000" w:rsidP="00000000" w:rsidRDefault="00000000" w:rsidRPr="00000000" w14:paraId="00000173">
      <w:pPr>
        <w:numPr>
          <w:ilvl w:val="0"/>
          <w:numId w:val="78"/>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Alto impacto económico por la transición a sistemas sin jaula.</w:t>
        <w:br w:type="textWrapping"/>
      </w:r>
    </w:p>
    <w:p w:rsidR="00000000" w:rsidDel="00000000" w:rsidP="00000000" w:rsidRDefault="00000000" w:rsidRPr="00000000" w14:paraId="00000174">
      <w:pPr>
        <w:pStyle w:val="Heading3"/>
        <w:keepNext w:val="0"/>
        <w:keepLines w:val="0"/>
        <w:spacing w:after="100" w:before="100" w:line="240" w:lineRule="auto"/>
        <w:jc w:val="both"/>
        <w:rPr>
          <w:rFonts w:ascii="Calibri" w:cs="Calibri" w:eastAsia="Calibri" w:hAnsi="Calibri"/>
          <w:b w:val="1"/>
          <w:bCs w:val="1"/>
          <w:color w:val="000000"/>
          <w:sz w:val="26"/>
          <w:szCs w:val="26"/>
        </w:rPr>
      </w:pPr>
      <w:bookmarkStart w:colFirst="0" w:colLast="0" w:name="_exsx7qekvafs" w:id="33"/>
      <w:bookmarkEnd w:id="33"/>
      <w:r w:rsidDel="00000000" w:rsidR="00000000" w:rsidRPr="00000000">
        <w:rPr>
          <w:rFonts w:ascii="Calibri" w:cs="Calibri" w:eastAsia="Calibri" w:hAnsi="Calibri"/>
          <w:b w:val="1"/>
          <w:bCs w:val="1"/>
          <w:color w:val="000000"/>
          <w:sz w:val="26"/>
          <w:szCs w:val="26"/>
          <w:rtl w:val="0"/>
        </w:rPr>
        <w:t xml:space="preserve">Minifundio</w:t>
      </w:r>
    </w:p>
    <w:p w:rsidR="00000000" w:rsidDel="00000000" w:rsidP="00000000" w:rsidRDefault="00000000" w:rsidRPr="00000000" w14:paraId="00000175">
      <w:pPr>
        <w:numPr>
          <w:ilvl w:val="0"/>
          <w:numId w:val="25"/>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Consumidores con ingresos medios–altos interesados en productos de calidad.</w:t>
        <w:br w:type="textWrapping"/>
      </w:r>
    </w:p>
    <w:p w:rsidR="00000000" w:rsidDel="00000000" w:rsidP="00000000" w:rsidRDefault="00000000" w:rsidRPr="00000000" w14:paraId="00000176">
      <w:pPr>
        <w:numPr>
          <w:ilvl w:val="0"/>
          <w:numId w:val="25"/>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Familias con huerto urbano o animales domésticos.</w:t>
        <w:br w:type="textWrapping"/>
      </w:r>
    </w:p>
    <w:p w:rsidR="00000000" w:rsidDel="00000000" w:rsidP="00000000" w:rsidRDefault="00000000" w:rsidRPr="00000000" w14:paraId="00000177">
      <w:pPr>
        <w:numPr>
          <w:ilvl w:val="0"/>
          <w:numId w:val="25"/>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Clientes de tiendas tipo garden center o bricolaje.</w:t>
        <w:br w:type="textWrapping"/>
      </w:r>
    </w:p>
    <w:p w:rsidR="00000000" w:rsidDel="00000000" w:rsidP="00000000" w:rsidRDefault="00000000" w:rsidRPr="00000000" w14:paraId="00000178">
      <w:pPr>
        <w:pStyle w:val="Heading1"/>
        <w:keepNext w:val="0"/>
        <w:keepLines w:val="0"/>
        <w:spacing w:after="100" w:before="100" w:line="240" w:lineRule="auto"/>
        <w:jc w:val="both"/>
        <w:rPr/>
      </w:pPr>
      <w:bookmarkStart w:colFirst="0" w:colLast="0" w:name="_74ngmg5yhoy" w:id="34"/>
      <w:bookmarkEnd w:id="34"/>
      <w:r w:rsidDel="00000000" w:rsidR="00000000" w:rsidRPr="00000000">
        <w:rPr>
          <w:rtl w:val="0"/>
        </w:rPr>
        <w:t xml:space="preserve">5. Segmentación Conductual</w:t>
      </w:r>
    </w:p>
    <w:p w:rsidR="00000000" w:rsidDel="00000000" w:rsidP="00000000" w:rsidRDefault="00000000" w:rsidRPr="00000000" w14:paraId="00000179">
      <w:pPr>
        <w:pStyle w:val="Heading3"/>
        <w:keepNext w:val="0"/>
        <w:keepLines w:val="0"/>
        <w:spacing w:after="100" w:before="100" w:line="240" w:lineRule="auto"/>
        <w:jc w:val="both"/>
        <w:rPr>
          <w:rFonts w:ascii="Calibri" w:cs="Calibri" w:eastAsia="Calibri" w:hAnsi="Calibri"/>
          <w:b w:val="1"/>
          <w:bCs w:val="1"/>
          <w:color w:val="000000"/>
          <w:sz w:val="26"/>
          <w:szCs w:val="26"/>
        </w:rPr>
      </w:pPr>
      <w:bookmarkStart w:colFirst="0" w:colLast="0" w:name="_wqtxsk14n9ea" w:id="35"/>
      <w:bookmarkEnd w:id="35"/>
      <w:r w:rsidDel="00000000" w:rsidR="00000000" w:rsidRPr="00000000">
        <w:rPr>
          <w:rFonts w:ascii="Calibri" w:cs="Calibri" w:eastAsia="Calibri" w:hAnsi="Calibri"/>
          <w:b w:val="1"/>
          <w:bCs w:val="1"/>
          <w:color w:val="000000"/>
          <w:sz w:val="26"/>
          <w:szCs w:val="26"/>
          <w:rtl w:val="0"/>
        </w:rPr>
        <w:t xml:space="preserve">Industrial</w:t>
      </w:r>
    </w:p>
    <w:p w:rsidR="00000000" w:rsidDel="00000000" w:rsidP="00000000" w:rsidRDefault="00000000" w:rsidRPr="00000000" w14:paraId="0000017A">
      <w:pPr>
        <w:numPr>
          <w:ilvl w:val="0"/>
          <w:numId w:val="65"/>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Compra por necesidad técnica y reposición.</w:t>
        <w:br w:type="textWrapping"/>
      </w:r>
    </w:p>
    <w:p w:rsidR="00000000" w:rsidDel="00000000" w:rsidP="00000000" w:rsidRDefault="00000000" w:rsidRPr="00000000" w14:paraId="0000017B">
      <w:pPr>
        <w:numPr>
          <w:ilvl w:val="0"/>
          <w:numId w:val="65"/>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Frecuencia media-alta (repuestos, mantenimiento, ampliaciones).</w:t>
        <w:br w:type="textWrapping"/>
      </w:r>
    </w:p>
    <w:p w:rsidR="00000000" w:rsidDel="00000000" w:rsidP="00000000" w:rsidRDefault="00000000" w:rsidRPr="00000000" w14:paraId="0000017C">
      <w:pPr>
        <w:numPr>
          <w:ilvl w:val="0"/>
          <w:numId w:val="65"/>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Alta fidelidad cuando se confía en el proveedor.</w:t>
        <w:br w:type="textWrapping"/>
      </w:r>
    </w:p>
    <w:p w:rsidR="00000000" w:rsidDel="00000000" w:rsidP="00000000" w:rsidRDefault="00000000" w:rsidRPr="00000000" w14:paraId="0000017D">
      <w:pPr>
        <w:pStyle w:val="Heading3"/>
        <w:keepNext w:val="0"/>
        <w:keepLines w:val="0"/>
        <w:spacing w:after="100" w:before="100" w:line="240" w:lineRule="auto"/>
        <w:jc w:val="both"/>
        <w:rPr>
          <w:rFonts w:ascii="Calibri" w:cs="Calibri" w:eastAsia="Calibri" w:hAnsi="Calibri"/>
          <w:b w:val="1"/>
          <w:bCs w:val="1"/>
          <w:color w:val="000000"/>
          <w:sz w:val="26"/>
          <w:szCs w:val="26"/>
        </w:rPr>
      </w:pPr>
      <w:bookmarkStart w:colFirst="0" w:colLast="0" w:name="_c2rtjogkeq94" w:id="36"/>
      <w:bookmarkEnd w:id="36"/>
      <w:r w:rsidDel="00000000" w:rsidR="00000000" w:rsidRPr="00000000">
        <w:rPr>
          <w:rFonts w:ascii="Calibri" w:cs="Calibri" w:eastAsia="Calibri" w:hAnsi="Calibri"/>
          <w:b w:val="1"/>
          <w:bCs w:val="1"/>
          <w:color w:val="000000"/>
          <w:sz w:val="26"/>
          <w:szCs w:val="26"/>
          <w:rtl w:val="0"/>
        </w:rPr>
        <w:t xml:space="preserve">Minifundio</w:t>
      </w:r>
    </w:p>
    <w:p w:rsidR="00000000" w:rsidDel="00000000" w:rsidP="00000000" w:rsidRDefault="00000000" w:rsidRPr="00000000" w14:paraId="0000017E">
      <w:pPr>
        <w:numPr>
          <w:ilvl w:val="0"/>
          <w:numId w:val="30"/>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Compra estacional (primavera–verano) y ocasional.</w:t>
        <w:br w:type="textWrapping"/>
      </w:r>
    </w:p>
    <w:p w:rsidR="00000000" w:rsidDel="00000000" w:rsidP="00000000" w:rsidRDefault="00000000" w:rsidRPr="00000000" w14:paraId="0000017F">
      <w:pPr>
        <w:numPr>
          <w:ilvl w:val="0"/>
          <w:numId w:val="30"/>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Alta sensibilidad al diseño y facilidad de uso.</w:t>
        <w:br w:type="textWrapping"/>
      </w:r>
    </w:p>
    <w:p w:rsidR="00000000" w:rsidDel="00000000" w:rsidP="00000000" w:rsidRDefault="00000000" w:rsidRPr="00000000" w14:paraId="00000180">
      <w:pPr>
        <w:numPr>
          <w:ilvl w:val="0"/>
          <w:numId w:val="30"/>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Aumento de fidelidad en canales físicos como garden centers.</w:t>
        <w:br w:type="textWrapping"/>
      </w:r>
    </w:p>
    <w:p w:rsidR="00000000" w:rsidDel="00000000" w:rsidP="00000000" w:rsidRDefault="00000000" w:rsidRPr="00000000" w14:paraId="00000181">
      <w:pPr>
        <w:pStyle w:val="Heading1"/>
        <w:keepNext w:val="0"/>
        <w:keepLines w:val="0"/>
        <w:spacing w:after="100" w:before="100" w:line="240" w:lineRule="auto"/>
        <w:jc w:val="both"/>
        <w:rPr/>
      </w:pPr>
      <w:bookmarkStart w:colFirst="0" w:colLast="0" w:name="_qnoq4ybhih0n" w:id="37"/>
      <w:bookmarkEnd w:id="37"/>
      <w:r w:rsidDel="00000000" w:rsidR="00000000" w:rsidRPr="00000000">
        <w:rPr>
          <w:rtl w:val="0"/>
        </w:rPr>
        <w:t xml:space="preserve">6. Segmentación por Ocasión</w:t>
      </w:r>
    </w:p>
    <w:p w:rsidR="00000000" w:rsidDel="00000000" w:rsidP="00000000" w:rsidRDefault="00000000" w:rsidRPr="00000000" w14:paraId="00000182">
      <w:pPr>
        <w:pStyle w:val="Heading3"/>
        <w:keepNext w:val="0"/>
        <w:keepLines w:val="0"/>
        <w:spacing w:after="100" w:before="100" w:line="240" w:lineRule="auto"/>
        <w:jc w:val="both"/>
        <w:rPr>
          <w:rFonts w:ascii="Calibri" w:cs="Calibri" w:eastAsia="Calibri" w:hAnsi="Calibri"/>
          <w:b w:val="1"/>
          <w:bCs w:val="1"/>
          <w:color w:val="000000"/>
          <w:sz w:val="26"/>
          <w:szCs w:val="26"/>
        </w:rPr>
      </w:pPr>
      <w:bookmarkStart w:colFirst="0" w:colLast="0" w:name="_yywhr85nhnw6" w:id="38"/>
      <w:bookmarkEnd w:id="38"/>
      <w:r w:rsidDel="00000000" w:rsidR="00000000" w:rsidRPr="00000000">
        <w:rPr>
          <w:rFonts w:ascii="Calibri" w:cs="Calibri" w:eastAsia="Calibri" w:hAnsi="Calibri"/>
          <w:b w:val="1"/>
          <w:bCs w:val="1"/>
          <w:color w:val="000000"/>
          <w:sz w:val="26"/>
          <w:szCs w:val="26"/>
          <w:rtl w:val="0"/>
        </w:rPr>
        <w:t xml:space="preserve">Industrial</w:t>
      </w:r>
    </w:p>
    <w:p w:rsidR="00000000" w:rsidDel="00000000" w:rsidP="00000000" w:rsidRDefault="00000000" w:rsidRPr="00000000" w14:paraId="00000183">
      <w:pPr>
        <w:numPr>
          <w:ilvl w:val="0"/>
          <w:numId w:val="141"/>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Modernización de naves avícolas.</w:t>
        <w:br w:type="textWrapping"/>
      </w:r>
    </w:p>
    <w:p w:rsidR="00000000" w:rsidDel="00000000" w:rsidP="00000000" w:rsidRDefault="00000000" w:rsidRPr="00000000" w14:paraId="00000184">
      <w:pPr>
        <w:numPr>
          <w:ilvl w:val="0"/>
          <w:numId w:val="141"/>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Ampliación de capacidad productiva.</w:t>
        <w:br w:type="textWrapping"/>
      </w:r>
    </w:p>
    <w:p w:rsidR="00000000" w:rsidDel="00000000" w:rsidP="00000000" w:rsidRDefault="00000000" w:rsidRPr="00000000" w14:paraId="00000185">
      <w:pPr>
        <w:numPr>
          <w:ilvl w:val="0"/>
          <w:numId w:val="141"/>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Renovación por normativa (bienestar animal UE).</w:t>
        <w:br w:type="textWrapping"/>
      </w:r>
    </w:p>
    <w:p w:rsidR="00000000" w:rsidDel="00000000" w:rsidP="00000000" w:rsidRDefault="00000000" w:rsidRPr="00000000" w14:paraId="00000186">
      <w:pPr>
        <w:numPr>
          <w:ilvl w:val="0"/>
          <w:numId w:val="141"/>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Reposición tras desgaste.</w:t>
        <w:br w:type="textWrapping"/>
      </w:r>
    </w:p>
    <w:p w:rsidR="00000000" w:rsidDel="00000000" w:rsidP="00000000" w:rsidRDefault="00000000" w:rsidRPr="00000000" w14:paraId="00000187">
      <w:pPr>
        <w:pStyle w:val="Heading3"/>
        <w:keepNext w:val="0"/>
        <w:keepLines w:val="0"/>
        <w:spacing w:after="100" w:before="100" w:line="240" w:lineRule="auto"/>
        <w:jc w:val="both"/>
        <w:rPr>
          <w:rFonts w:ascii="Calibri" w:cs="Calibri" w:eastAsia="Calibri" w:hAnsi="Calibri"/>
          <w:b w:val="1"/>
          <w:bCs w:val="1"/>
          <w:color w:val="000000"/>
          <w:sz w:val="26"/>
          <w:szCs w:val="26"/>
        </w:rPr>
      </w:pPr>
      <w:bookmarkStart w:colFirst="0" w:colLast="0" w:name="_hvr9iz5wkk46" w:id="39"/>
      <w:bookmarkEnd w:id="39"/>
      <w:r w:rsidDel="00000000" w:rsidR="00000000" w:rsidRPr="00000000">
        <w:rPr>
          <w:rFonts w:ascii="Calibri" w:cs="Calibri" w:eastAsia="Calibri" w:hAnsi="Calibri"/>
          <w:b w:val="1"/>
          <w:bCs w:val="1"/>
          <w:color w:val="000000"/>
          <w:sz w:val="26"/>
          <w:szCs w:val="26"/>
          <w:rtl w:val="0"/>
        </w:rPr>
        <w:t xml:space="preserve">Minifundio</w:t>
      </w:r>
    </w:p>
    <w:p w:rsidR="00000000" w:rsidDel="00000000" w:rsidP="00000000" w:rsidRDefault="00000000" w:rsidRPr="00000000" w14:paraId="00000188">
      <w:pPr>
        <w:numPr>
          <w:ilvl w:val="0"/>
          <w:numId w:val="118"/>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Inicio de huerto urbano.</w:t>
        <w:br w:type="textWrapping"/>
      </w:r>
    </w:p>
    <w:p w:rsidR="00000000" w:rsidDel="00000000" w:rsidP="00000000" w:rsidRDefault="00000000" w:rsidRPr="00000000" w14:paraId="00000189">
      <w:pPr>
        <w:numPr>
          <w:ilvl w:val="0"/>
          <w:numId w:val="118"/>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Adquisición de gallinas o conejos para autoconsumo.</w:t>
        <w:br w:type="textWrapping"/>
      </w:r>
    </w:p>
    <w:p w:rsidR="00000000" w:rsidDel="00000000" w:rsidP="00000000" w:rsidRDefault="00000000" w:rsidRPr="00000000" w14:paraId="0000018A">
      <w:pPr>
        <w:numPr>
          <w:ilvl w:val="0"/>
          <w:numId w:val="118"/>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Regalos familiares.</w:t>
        <w:br w:type="textWrapping"/>
      </w:r>
    </w:p>
    <w:p w:rsidR="00000000" w:rsidDel="00000000" w:rsidP="00000000" w:rsidRDefault="00000000" w:rsidRPr="00000000" w14:paraId="0000018B">
      <w:pPr>
        <w:numPr>
          <w:ilvl w:val="0"/>
          <w:numId w:val="118"/>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Proyectos domésticos DIY.</w:t>
        <w:br w:type="textWrapping"/>
      </w:r>
    </w:p>
    <w:p w:rsidR="00000000" w:rsidDel="00000000" w:rsidP="00000000" w:rsidRDefault="00000000" w:rsidRPr="00000000" w14:paraId="0000018C">
      <w:pPr>
        <w:pStyle w:val="Heading1"/>
        <w:keepNext w:val="0"/>
        <w:keepLines w:val="0"/>
        <w:spacing w:after="100" w:before="100" w:line="240" w:lineRule="auto"/>
        <w:jc w:val="both"/>
        <w:rPr/>
      </w:pPr>
      <w:bookmarkStart w:colFirst="0" w:colLast="0" w:name="_z8e0qvsfgkug" w:id="40"/>
      <w:bookmarkEnd w:id="40"/>
      <w:r w:rsidDel="00000000" w:rsidR="00000000" w:rsidRPr="00000000">
        <w:rPr>
          <w:rtl w:val="0"/>
        </w:rPr>
        <w:t xml:space="preserve">7. Segmentación por Situación del Usuario</w:t>
      </w:r>
    </w:p>
    <w:p w:rsidR="00000000" w:rsidDel="00000000" w:rsidP="00000000" w:rsidRDefault="00000000" w:rsidRPr="00000000" w14:paraId="0000018D">
      <w:pPr>
        <w:pStyle w:val="Heading3"/>
        <w:keepNext w:val="0"/>
        <w:keepLines w:val="0"/>
        <w:spacing w:after="100" w:before="100" w:line="240" w:lineRule="auto"/>
        <w:jc w:val="both"/>
        <w:rPr>
          <w:rFonts w:ascii="Calibri" w:cs="Calibri" w:eastAsia="Calibri" w:hAnsi="Calibri"/>
          <w:b w:val="1"/>
          <w:bCs w:val="1"/>
          <w:color w:val="000000"/>
          <w:sz w:val="26"/>
          <w:szCs w:val="26"/>
        </w:rPr>
      </w:pPr>
      <w:bookmarkStart w:colFirst="0" w:colLast="0" w:name="_49z92df3dl3j" w:id="41"/>
      <w:bookmarkEnd w:id="41"/>
      <w:r w:rsidDel="00000000" w:rsidR="00000000" w:rsidRPr="00000000">
        <w:rPr>
          <w:rFonts w:ascii="Calibri" w:cs="Calibri" w:eastAsia="Calibri" w:hAnsi="Calibri"/>
          <w:b w:val="1"/>
          <w:bCs w:val="1"/>
          <w:color w:val="000000"/>
          <w:sz w:val="26"/>
          <w:szCs w:val="26"/>
          <w:rtl w:val="0"/>
        </w:rPr>
        <w:t xml:space="preserve">Industrial</w:t>
      </w:r>
    </w:p>
    <w:p w:rsidR="00000000" w:rsidDel="00000000" w:rsidP="00000000" w:rsidRDefault="00000000" w:rsidRPr="00000000" w14:paraId="0000018E">
      <w:pPr>
        <w:numPr>
          <w:ilvl w:val="0"/>
          <w:numId w:val="20"/>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Clientes habituales</w:t>
      </w:r>
      <w:r w:rsidDel="00000000" w:rsidR="00000000" w:rsidRPr="00000000">
        <w:rPr>
          <w:rFonts w:ascii="Calibri" w:cs="Calibri" w:eastAsia="Calibri" w:hAnsi="Calibri"/>
          <w:sz w:val="20"/>
          <w:szCs w:val="20"/>
          <w:rtl w:val="0"/>
        </w:rPr>
        <w:t xml:space="preserve">: granjas y distribuidores recurrentes.</w:t>
        <w:br w:type="textWrapping"/>
      </w:r>
    </w:p>
    <w:p w:rsidR="00000000" w:rsidDel="00000000" w:rsidP="00000000" w:rsidRDefault="00000000" w:rsidRPr="00000000" w14:paraId="0000018F">
      <w:pPr>
        <w:numPr>
          <w:ilvl w:val="0"/>
          <w:numId w:val="20"/>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Clientes potenciales</w:t>
      </w:r>
      <w:r w:rsidDel="00000000" w:rsidR="00000000" w:rsidRPr="00000000">
        <w:rPr>
          <w:rFonts w:ascii="Calibri" w:cs="Calibri" w:eastAsia="Calibri" w:hAnsi="Calibri"/>
          <w:sz w:val="20"/>
          <w:szCs w:val="20"/>
          <w:rtl w:val="0"/>
        </w:rPr>
        <w:t xml:space="preserve">: empresas en transición a sistemas sin jaula.</w:t>
        <w:br w:type="textWrapping"/>
      </w:r>
    </w:p>
    <w:p w:rsidR="00000000" w:rsidDel="00000000" w:rsidP="00000000" w:rsidRDefault="00000000" w:rsidRPr="00000000" w14:paraId="00000190">
      <w:pPr>
        <w:numPr>
          <w:ilvl w:val="0"/>
          <w:numId w:val="20"/>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Clientes nuevos</w:t>
      </w:r>
      <w:r w:rsidDel="00000000" w:rsidR="00000000" w:rsidRPr="00000000">
        <w:rPr>
          <w:rFonts w:ascii="Calibri" w:cs="Calibri" w:eastAsia="Calibri" w:hAnsi="Calibri"/>
          <w:sz w:val="20"/>
          <w:szCs w:val="20"/>
          <w:rtl w:val="0"/>
        </w:rPr>
        <w:t xml:space="preserve">: integradoras, ingenierías y exportadores.</w:t>
        <w:br w:type="textWrapping"/>
      </w:r>
    </w:p>
    <w:p w:rsidR="00000000" w:rsidDel="00000000" w:rsidP="00000000" w:rsidRDefault="00000000" w:rsidRPr="00000000" w14:paraId="00000191">
      <w:pPr>
        <w:pStyle w:val="Heading3"/>
        <w:keepNext w:val="0"/>
        <w:keepLines w:val="0"/>
        <w:spacing w:after="100" w:before="100" w:line="240" w:lineRule="auto"/>
        <w:jc w:val="both"/>
        <w:rPr>
          <w:rFonts w:ascii="Calibri" w:cs="Calibri" w:eastAsia="Calibri" w:hAnsi="Calibri"/>
          <w:b w:val="1"/>
          <w:bCs w:val="1"/>
          <w:color w:val="000000"/>
          <w:sz w:val="26"/>
          <w:szCs w:val="26"/>
        </w:rPr>
      </w:pPr>
      <w:bookmarkStart w:colFirst="0" w:colLast="0" w:name="_yk121kws4ku4" w:id="42"/>
      <w:bookmarkEnd w:id="42"/>
      <w:r w:rsidDel="00000000" w:rsidR="00000000" w:rsidRPr="00000000">
        <w:rPr>
          <w:rFonts w:ascii="Calibri" w:cs="Calibri" w:eastAsia="Calibri" w:hAnsi="Calibri"/>
          <w:b w:val="1"/>
          <w:bCs w:val="1"/>
          <w:color w:val="000000"/>
          <w:sz w:val="26"/>
          <w:szCs w:val="26"/>
          <w:rtl w:val="0"/>
        </w:rPr>
        <w:t xml:space="preserve">Minifundio</w:t>
      </w:r>
    </w:p>
    <w:p w:rsidR="00000000" w:rsidDel="00000000" w:rsidP="00000000" w:rsidRDefault="00000000" w:rsidRPr="00000000" w14:paraId="00000192">
      <w:pPr>
        <w:numPr>
          <w:ilvl w:val="0"/>
          <w:numId w:val="142"/>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 clientes: usuarios urbanos sin productos agrícolas.</w:t>
        <w:br w:type="textWrapping"/>
      </w:r>
    </w:p>
    <w:p w:rsidR="00000000" w:rsidDel="00000000" w:rsidP="00000000" w:rsidRDefault="00000000" w:rsidRPr="00000000" w14:paraId="00000193">
      <w:pPr>
        <w:numPr>
          <w:ilvl w:val="0"/>
          <w:numId w:val="142"/>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Clientes ocasionales: propietarios de mascotas o huertos estacionales.</w:t>
        <w:br w:type="textWrapping"/>
      </w:r>
    </w:p>
    <w:p w:rsidR="00000000" w:rsidDel="00000000" w:rsidP="00000000" w:rsidRDefault="00000000" w:rsidRPr="00000000" w14:paraId="00000194">
      <w:pPr>
        <w:numPr>
          <w:ilvl w:val="0"/>
          <w:numId w:val="142"/>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Clientes fieles: pequeños productores con compras recurrentes.</w:t>
        <w:br w:type="textWrapping"/>
      </w:r>
    </w:p>
    <w:p w:rsidR="00000000" w:rsidDel="00000000" w:rsidP="00000000" w:rsidRDefault="00000000" w:rsidRPr="00000000" w14:paraId="00000195">
      <w:pPr>
        <w:pStyle w:val="Heading1"/>
        <w:keepNext w:val="0"/>
        <w:keepLines w:val="0"/>
        <w:spacing w:after="100" w:before="100" w:line="240" w:lineRule="auto"/>
        <w:jc w:val="both"/>
        <w:rPr/>
      </w:pPr>
      <w:bookmarkStart w:colFirst="0" w:colLast="0" w:name="_u4whwo6vywfu" w:id="43"/>
      <w:bookmarkEnd w:id="43"/>
      <w:r w:rsidDel="00000000" w:rsidR="00000000" w:rsidRPr="00000000">
        <w:rPr>
          <w:rtl w:val="0"/>
        </w:rPr>
        <w:t xml:space="preserve">8. Segmentación por Frecuencia y Lealtad</w:t>
      </w:r>
    </w:p>
    <w:p w:rsidR="00000000" w:rsidDel="00000000" w:rsidP="00000000" w:rsidRDefault="00000000" w:rsidRPr="00000000" w14:paraId="00000196">
      <w:pPr>
        <w:pStyle w:val="Heading3"/>
        <w:keepNext w:val="0"/>
        <w:keepLines w:val="0"/>
        <w:spacing w:after="100" w:before="100" w:line="240" w:lineRule="auto"/>
        <w:jc w:val="both"/>
        <w:rPr>
          <w:rFonts w:ascii="Calibri" w:cs="Calibri" w:eastAsia="Calibri" w:hAnsi="Calibri"/>
          <w:b w:val="1"/>
          <w:bCs w:val="1"/>
          <w:color w:val="000000"/>
          <w:sz w:val="26"/>
          <w:szCs w:val="26"/>
        </w:rPr>
      </w:pPr>
      <w:bookmarkStart w:colFirst="0" w:colLast="0" w:name="_hiao7wsj39ke" w:id="44"/>
      <w:bookmarkEnd w:id="44"/>
      <w:r w:rsidDel="00000000" w:rsidR="00000000" w:rsidRPr="00000000">
        <w:rPr>
          <w:rFonts w:ascii="Calibri" w:cs="Calibri" w:eastAsia="Calibri" w:hAnsi="Calibri"/>
          <w:b w:val="1"/>
          <w:bCs w:val="1"/>
          <w:color w:val="000000"/>
          <w:sz w:val="26"/>
          <w:szCs w:val="26"/>
          <w:rtl w:val="0"/>
        </w:rPr>
        <w:t xml:space="preserve">Industrial</w:t>
      </w:r>
    </w:p>
    <w:p w:rsidR="00000000" w:rsidDel="00000000" w:rsidP="00000000" w:rsidRDefault="00000000" w:rsidRPr="00000000" w14:paraId="00000197">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Alta frecuencia</w:t>
      </w:r>
    </w:p>
    <w:p w:rsidR="00000000" w:rsidDel="00000000" w:rsidP="00000000" w:rsidRDefault="00000000" w:rsidRPr="00000000" w14:paraId="00000198">
      <w:pPr>
        <w:numPr>
          <w:ilvl w:val="0"/>
          <w:numId w:val="99"/>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Repuestos técnicos.</w:t>
        <w:br w:type="textWrapping"/>
      </w:r>
    </w:p>
    <w:p w:rsidR="00000000" w:rsidDel="00000000" w:rsidP="00000000" w:rsidRDefault="00000000" w:rsidRPr="00000000" w14:paraId="00000199">
      <w:pPr>
        <w:numPr>
          <w:ilvl w:val="0"/>
          <w:numId w:val="99"/>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Componentes de desgaste.</w:t>
        <w:br w:type="textWrapping"/>
      </w:r>
    </w:p>
    <w:p w:rsidR="00000000" w:rsidDel="00000000" w:rsidP="00000000" w:rsidRDefault="00000000" w:rsidRPr="00000000" w14:paraId="0000019A">
      <w:pPr>
        <w:numPr>
          <w:ilvl w:val="0"/>
          <w:numId w:val="99"/>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Ampliaciones y reformas.</w:t>
        <w:br w:type="textWrapping"/>
      </w:r>
    </w:p>
    <w:p w:rsidR="00000000" w:rsidDel="00000000" w:rsidP="00000000" w:rsidRDefault="00000000" w:rsidRPr="00000000" w14:paraId="0000019B">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Alta lealtad</w:t>
      </w:r>
    </w:p>
    <w:p w:rsidR="00000000" w:rsidDel="00000000" w:rsidP="00000000" w:rsidRDefault="00000000" w:rsidRPr="00000000" w14:paraId="0000019C">
      <w:pPr>
        <w:numPr>
          <w:ilvl w:val="0"/>
          <w:numId w:val="58"/>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Cuando se confía en la durabilidad y el servicio.</w:t>
        <w:br w:type="textWrapping"/>
      </w:r>
    </w:p>
    <w:p w:rsidR="00000000" w:rsidDel="00000000" w:rsidP="00000000" w:rsidRDefault="00000000" w:rsidRPr="00000000" w14:paraId="0000019D">
      <w:pPr>
        <w:numPr>
          <w:ilvl w:val="0"/>
          <w:numId w:val="58"/>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Distribuidores con acuerdos regulares.</w:t>
        <w:br w:type="textWrapping"/>
      </w:r>
    </w:p>
    <w:p w:rsidR="00000000" w:rsidDel="00000000" w:rsidP="00000000" w:rsidRDefault="00000000" w:rsidRPr="00000000" w14:paraId="0000019E">
      <w:pPr>
        <w:pStyle w:val="Heading3"/>
        <w:keepNext w:val="0"/>
        <w:keepLines w:val="0"/>
        <w:spacing w:after="100" w:before="100" w:line="240" w:lineRule="auto"/>
        <w:jc w:val="both"/>
        <w:rPr>
          <w:rFonts w:ascii="Calibri" w:cs="Calibri" w:eastAsia="Calibri" w:hAnsi="Calibri"/>
          <w:b w:val="1"/>
          <w:bCs w:val="1"/>
          <w:color w:val="000000"/>
          <w:sz w:val="26"/>
          <w:szCs w:val="26"/>
        </w:rPr>
      </w:pPr>
      <w:bookmarkStart w:colFirst="0" w:colLast="0" w:name="_ww741mr47wkd" w:id="45"/>
      <w:bookmarkEnd w:id="45"/>
      <w:r w:rsidDel="00000000" w:rsidR="00000000" w:rsidRPr="00000000">
        <w:rPr>
          <w:rFonts w:ascii="Calibri" w:cs="Calibri" w:eastAsia="Calibri" w:hAnsi="Calibri"/>
          <w:b w:val="1"/>
          <w:bCs w:val="1"/>
          <w:color w:val="000000"/>
          <w:sz w:val="26"/>
          <w:szCs w:val="26"/>
          <w:rtl w:val="0"/>
        </w:rPr>
        <w:t xml:space="preserve">Minifundio</w:t>
      </w:r>
    </w:p>
    <w:p w:rsidR="00000000" w:rsidDel="00000000" w:rsidP="00000000" w:rsidRDefault="00000000" w:rsidRPr="00000000" w14:paraId="0000019F">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Frecuencia baja-media</w:t>
      </w:r>
    </w:p>
    <w:p w:rsidR="00000000" w:rsidDel="00000000" w:rsidP="00000000" w:rsidRDefault="00000000" w:rsidRPr="00000000" w14:paraId="000001A0">
      <w:pPr>
        <w:numPr>
          <w:ilvl w:val="0"/>
          <w:numId w:val="16"/>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Productos duraderos, pero compras por proyecto.</w:t>
        <w:br w:type="textWrapping"/>
      </w:r>
    </w:p>
    <w:p w:rsidR="00000000" w:rsidDel="00000000" w:rsidP="00000000" w:rsidRDefault="00000000" w:rsidRPr="00000000" w14:paraId="000001A1">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Lealtad moderada</w:t>
      </w:r>
    </w:p>
    <w:p w:rsidR="00000000" w:rsidDel="00000000" w:rsidP="00000000" w:rsidRDefault="00000000" w:rsidRPr="00000000" w14:paraId="000001A2">
      <w:pPr>
        <w:numPr>
          <w:ilvl w:val="0"/>
          <w:numId w:val="103"/>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Mayor en productos de diseño (GycPet) y funcionalidad (GycFarm).</w:t>
        <w:br w:type="textWrapping"/>
      </w:r>
    </w:p>
    <w:p w:rsidR="00000000" w:rsidDel="00000000" w:rsidP="00000000" w:rsidRDefault="00000000" w:rsidRPr="00000000" w14:paraId="000001A3">
      <w:pPr>
        <w:pStyle w:val="Heading1"/>
        <w:keepNext w:val="0"/>
        <w:keepLines w:val="0"/>
        <w:spacing w:after="100" w:before="100" w:line="240" w:lineRule="auto"/>
        <w:jc w:val="both"/>
        <w:rPr/>
      </w:pPr>
      <w:bookmarkStart w:colFirst="0" w:colLast="0" w:name="_rijh8hibdden" w:id="46"/>
      <w:bookmarkEnd w:id="46"/>
      <w:r w:rsidDel="00000000" w:rsidR="00000000" w:rsidRPr="00000000">
        <w:rPr>
          <w:rtl w:val="0"/>
        </w:rPr>
        <w:t xml:space="preserve">9. Síntesis del mapa de segmentos</w:t>
      </w:r>
    </w:p>
    <w:p w:rsidR="00000000" w:rsidDel="00000000" w:rsidP="00000000" w:rsidRDefault="00000000" w:rsidRPr="00000000" w14:paraId="000001A4">
      <w:pPr>
        <w:spacing w:after="100" w:before="100" w:line="240" w:lineRule="auto"/>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Segmentos clave industrial (core business)</w:t>
      </w:r>
    </w:p>
    <w:p w:rsidR="00000000" w:rsidDel="00000000" w:rsidP="00000000" w:rsidRDefault="00000000" w:rsidRPr="00000000" w14:paraId="000001A5">
      <w:pPr>
        <w:numPr>
          <w:ilvl w:val="0"/>
          <w:numId w:val="54"/>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Granjas avícolas profesionales → segmento prioritario</w:t>
        <w:br w:type="textWrapping"/>
      </w:r>
    </w:p>
    <w:p w:rsidR="00000000" w:rsidDel="00000000" w:rsidP="00000000" w:rsidRDefault="00000000" w:rsidRPr="00000000" w14:paraId="000001A6">
      <w:pPr>
        <w:numPr>
          <w:ilvl w:val="0"/>
          <w:numId w:val="54"/>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Granjas cunícolas industriales</w:t>
        <w:br w:type="textWrapping"/>
      </w:r>
    </w:p>
    <w:p w:rsidR="00000000" w:rsidDel="00000000" w:rsidP="00000000" w:rsidRDefault="00000000" w:rsidRPr="00000000" w14:paraId="000001A7">
      <w:pPr>
        <w:numPr>
          <w:ilvl w:val="0"/>
          <w:numId w:val="54"/>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Explotaciones cinegéticas</w:t>
        <w:br w:type="textWrapping"/>
      </w:r>
    </w:p>
    <w:p w:rsidR="00000000" w:rsidDel="00000000" w:rsidP="00000000" w:rsidRDefault="00000000" w:rsidRPr="00000000" w14:paraId="000001A8">
      <w:pPr>
        <w:numPr>
          <w:ilvl w:val="0"/>
          <w:numId w:val="54"/>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Integradoras y empresas de ingeniería</w:t>
        <w:br w:type="textWrapping"/>
      </w:r>
    </w:p>
    <w:p w:rsidR="00000000" w:rsidDel="00000000" w:rsidP="00000000" w:rsidRDefault="00000000" w:rsidRPr="00000000" w14:paraId="000001A9">
      <w:pPr>
        <w:numPr>
          <w:ilvl w:val="0"/>
          <w:numId w:val="54"/>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Distribuidores agroganaderos</w:t>
        <w:br w:type="textWrapping"/>
      </w:r>
    </w:p>
    <w:p w:rsidR="00000000" w:rsidDel="00000000" w:rsidP="00000000" w:rsidRDefault="00000000" w:rsidRPr="00000000" w14:paraId="000001AA">
      <w:pPr>
        <w:numPr>
          <w:ilvl w:val="0"/>
          <w:numId w:val="54"/>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Exportadores especializados (Europa, Magreb, América)</w:t>
        <w:br w:type="textWrapping"/>
      </w:r>
    </w:p>
    <w:p w:rsidR="00000000" w:rsidDel="00000000" w:rsidP="00000000" w:rsidRDefault="00000000" w:rsidRPr="00000000" w14:paraId="000001AB">
      <w:pPr>
        <w:spacing w:after="100" w:before="100" w:line="240" w:lineRule="auto"/>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Segmentos clave minifundio</w:t>
      </w:r>
    </w:p>
    <w:p w:rsidR="00000000" w:rsidDel="00000000" w:rsidP="00000000" w:rsidRDefault="00000000" w:rsidRPr="00000000" w14:paraId="000001AC">
      <w:pPr>
        <w:numPr>
          <w:ilvl w:val="0"/>
          <w:numId w:val="181"/>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Pequeños productores / autoconsumo</w:t>
        <w:br w:type="textWrapping"/>
      </w:r>
    </w:p>
    <w:p w:rsidR="00000000" w:rsidDel="00000000" w:rsidP="00000000" w:rsidRDefault="00000000" w:rsidRPr="00000000" w14:paraId="000001AD">
      <w:pPr>
        <w:numPr>
          <w:ilvl w:val="0"/>
          <w:numId w:val="181"/>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Usuarios domésticos → mascotas y huerto urbano</w:t>
        <w:br w:type="textWrapping"/>
      </w:r>
    </w:p>
    <w:p w:rsidR="00000000" w:rsidDel="00000000" w:rsidP="00000000" w:rsidRDefault="00000000" w:rsidRPr="00000000" w14:paraId="000001AE">
      <w:pPr>
        <w:numPr>
          <w:ilvl w:val="0"/>
          <w:numId w:val="181"/>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Garden centers y tiendas de bricolaje</w:t>
        <w:br w:type="textWrapping"/>
      </w:r>
    </w:p>
    <w:p w:rsidR="00000000" w:rsidDel="00000000" w:rsidP="00000000" w:rsidRDefault="00000000" w:rsidRPr="00000000" w14:paraId="000001AF">
      <w:pPr>
        <w:numPr>
          <w:ilvl w:val="0"/>
          <w:numId w:val="181"/>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Cooperativas rurales minoristas</w:t>
        <w:br w:type="textWrapping"/>
      </w:r>
    </w:p>
    <w:p w:rsidR="00000000" w:rsidDel="00000000" w:rsidP="00000000" w:rsidRDefault="00000000" w:rsidRPr="00000000" w14:paraId="000001B0">
      <w:pPr>
        <w:numPr>
          <w:ilvl w:val="0"/>
          <w:numId w:val="181"/>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Distribuidores de mascotas, jardinería y hobby farming</w:t>
        <w:br w:type="textWrapping"/>
      </w:r>
    </w:p>
    <w:p w:rsidR="00000000" w:rsidDel="00000000" w:rsidP="00000000" w:rsidRDefault="00000000" w:rsidRPr="00000000" w14:paraId="000001B1">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Esta estructura permite a Gómez y Crespo focalizar su innovación, canales y pricing en segmentos claramente diferenciados, maximizando eficiencia y ventaja competitiva.</w:t>
      </w:r>
    </w:p>
    <w:p w:rsidR="00000000" w:rsidDel="00000000" w:rsidP="00000000" w:rsidRDefault="00000000" w:rsidRPr="00000000" w14:paraId="000001B2">
      <w:pPr>
        <w:spacing w:after="100" w:before="100" w:line="240"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3">
      <w:pPr>
        <w:pStyle w:val="Subtitle"/>
        <w:keepNext w:val="0"/>
        <w:keepLines w:val="0"/>
        <w:spacing w:after="100" w:before="100" w:line="240" w:lineRule="auto"/>
        <w:jc w:val="both"/>
        <w:rPr/>
      </w:pPr>
      <w:bookmarkStart w:colFirst="0" w:colLast="0" w:name="_k4agmtt03tu" w:id="47"/>
      <w:bookmarkEnd w:id="47"/>
      <w:r w:rsidDel="00000000" w:rsidR="00000000" w:rsidRPr="00000000">
        <w:rPr>
          <w:rtl w:val="0"/>
        </w:rPr>
        <w:t xml:space="preserve">Relación con los Clientes</w:t>
      </w:r>
    </w:p>
    <w:p w:rsidR="00000000" w:rsidDel="00000000" w:rsidP="00000000" w:rsidRDefault="00000000" w:rsidRPr="00000000" w14:paraId="000001B4">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relación con los clientes en Gómez y Crespo es un componente esencial de su modelo de negocio, especialmente debido a la coexistencia de dos mercados muy diferentes: el industrial, que requiere asesoramiento técnico, personalización y soporte continuo; y el minifundio, que se orienta a un usuario doméstico o semiprofesional que demanda sencillez, accesibilidad, diseño y confianza. Definir correctamente la tipología de relación permite optimizar el servicio, reducir costes comerciales y generar fidelización tanto en clientes recurrentes como en distribuidores estratégicos.</w:t>
      </w:r>
    </w:p>
    <w:p w:rsidR="00000000" w:rsidDel="00000000" w:rsidP="00000000" w:rsidRDefault="00000000" w:rsidRPr="00000000" w14:paraId="000001B5">
      <w:pPr>
        <w:spacing w:after="100" w:before="100" w:line="240"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6">
      <w:pPr>
        <w:pStyle w:val="Heading1"/>
        <w:jc w:val="both"/>
        <w:rPr/>
      </w:pPr>
      <w:bookmarkStart w:colFirst="0" w:colLast="0" w:name="_meypozqea7jz" w:id="48"/>
      <w:bookmarkEnd w:id="48"/>
      <w:r w:rsidDel="00000000" w:rsidR="00000000" w:rsidRPr="00000000">
        <w:rPr>
          <w:rtl w:val="0"/>
        </w:rPr>
        <w:t xml:space="preserve">1. Relaciones en la Línea Industrial (B2B técnico y especializado)</w:t>
      </w:r>
    </w:p>
    <w:p w:rsidR="00000000" w:rsidDel="00000000" w:rsidP="00000000" w:rsidRDefault="00000000" w:rsidRPr="00000000" w14:paraId="000001B7">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relación con los clientes industriales se caracteriza por ser </w:t>
      </w:r>
      <w:r w:rsidDel="00000000" w:rsidR="00000000" w:rsidRPr="00000000">
        <w:rPr>
          <w:rFonts w:ascii="Calibri" w:cs="Calibri" w:eastAsia="Calibri" w:hAnsi="Calibri"/>
          <w:b w:val="1"/>
          <w:bCs w:val="1"/>
          <w:sz w:val="20"/>
          <w:szCs w:val="20"/>
          <w:rtl w:val="0"/>
        </w:rPr>
        <w:t xml:space="preserve">personalizada</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20"/>
          <w:szCs w:val="20"/>
          <w:rtl w:val="0"/>
        </w:rPr>
        <w:t xml:space="preserve">técnica</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20"/>
          <w:szCs w:val="20"/>
          <w:rtl w:val="0"/>
        </w:rPr>
        <w:t xml:space="preserve">consultiva</w:t>
      </w:r>
      <w:r w:rsidDel="00000000" w:rsidR="00000000" w:rsidRPr="00000000">
        <w:rPr>
          <w:rFonts w:ascii="Calibri" w:cs="Calibri" w:eastAsia="Calibri" w:hAnsi="Calibri"/>
          <w:sz w:val="20"/>
          <w:szCs w:val="20"/>
          <w:rtl w:val="0"/>
        </w:rPr>
        <w:t xml:space="preserve"> y de </w:t>
      </w:r>
      <w:r w:rsidDel="00000000" w:rsidR="00000000" w:rsidRPr="00000000">
        <w:rPr>
          <w:rFonts w:ascii="Calibri" w:cs="Calibri" w:eastAsia="Calibri" w:hAnsi="Calibri"/>
          <w:b w:val="1"/>
          <w:bCs w:val="1"/>
          <w:sz w:val="20"/>
          <w:szCs w:val="20"/>
          <w:rtl w:val="0"/>
        </w:rPr>
        <w:t xml:space="preserve">acompañamiento a largo plazo</w:t>
      </w:r>
      <w:r w:rsidDel="00000000" w:rsidR="00000000" w:rsidRPr="00000000">
        <w:rPr>
          <w:rFonts w:ascii="Calibri" w:cs="Calibri" w:eastAsia="Calibri" w:hAnsi="Calibri"/>
          <w:sz w:val="20"/>
          <w:szCs w:val="20"/>
          <w:rtl w:val="0"/>
        </w:rPr>
        <w:t xml:space="preserve">. Estos clientes operan en entornos regulados, con necesidades complejas y con una fuerte dependencia de la fiabilidad del equipamiento. Por ello, requieren una atención más profunda.</w:t>
      </w:r>
    </w:p>
    <w:p w:rsidR="00000000" w:rsidDel="00000000" w:rsidP="00000000" w:rsidRDefault="00000000" w:rsidRPr="00000000" w14:paraId="000001B8">
      <w:pPr>
        <w:pStyle w:val="Heading2"/>
        <w:keepNext w:val="0"/>
        <w:keepLines w:val="0"/>
        <w:spacing w:after="100" w:before="100" w:line="240" w:lineRule="auto"/>
        <w:jc w:val="both"/>
        <w:rPr/>
      </w:pPr>
      <w:bookmarkStart w:colFirst="0" w:colLast="0" w:name="_1moeqmunvv1k" w:id="49"/>
      <w:bookmarkEnd w:id="49"/>
      <w:r w:rsidDel="00000000" w:rsidR="00000000" w:rsidRPr="00000000">
        <w:rPr>
          <w:rtl w:val="0"/>
        </w:rPr>
        <w:t xml:space="preserve">1.1. Relación Personal Consultiva</w:t>
      </w:r>
    </w:p>
    <w:p w:rsidR="00000000" w:rsidDel="00000000" w:rsidP="00000000" w:rsidRDefault="00000000" w:rsidRPr="00000000" w14:paraId="000001B9">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cliente industrial valora una relación cercana, basada en conocimiento técnico y asesoría. Esto implica:</w:t>
      </w:r>
    </w:p>
    <w:p w:rsidR="00000000" w:rsidDel="00000000" w:rsidP="00000000" w:rsidRDefault="00000000" w:rsidRPr="00000000" w14:paraId="000001BA">
      <w:pPr>
        <w:numPr>
          <w:ilvl w:val="0"/>
          <w:numId w:val="109"/>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Estudio de necesidades de cada explotación.</w:t>
        <w:br w:type="textWrapping"/>
      </w:r>
    </w:p>
    <w:p w:rsidR="00000000" w:rsidDel="00000000" w:rsidP="00000000" w:rsidRDefault="00000000" w:rsidRPr="00000000" w14:paraId="000001BB">
      <w:pPr>
        <w:numPr>
          <w:ilvl w:val="0"/>
          <w:numId w:val="109"/>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Recomendación de configuración, materiales y capacidades.</w:t>
        <w:br w:type="textWrapping"/>
      </w:r>
    </w:p>
    <w:p w:rsidR="00000000" w:rsidDel="00000000" w:rsidP="00000000" w:rsidRDefault="00000000" w:rsidRPr="00000000" w14:paraId="000001BC">
      <w:pPr>
        <w:numPr>
          <w:ilvl w:val="0"/>
          <w:numId w:val="109"/>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Adaptaciones personalizadas de producto.</w:t>
        <w:br w:type="textWrapping"/>
      </w:r>
    </w:p>
    <w:p w:rsidR="00000000" w:rsidDel="00000000" w:rsidP="00000000" w:rsidRDefault="00000000" w:rsidRPr="00000000" w14:paraId="000001BD">
      <w:pPr>
        <w:numPr>
          <w:ilvl w:val="0"/>
          <w:numId w:val="109"/>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Acompañamiento en etapas de modernización (avicultura sin jaula).</w:t>
        <w:br w:type="textWrapping"/>
      </w:r>
    </w:p>
    <w:p w:rsidR="00000000" w:rsidDel="00000000" w:rsidP="00000000" w:rsidRDefault="00000000" w:rsidRPr="00000000" w14:paraId="000001BE">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valor no está solo en el producto, sino en la capacidad de entender el problema del cliente y proponer soluciones eficientes y duraderas.</w:t>
      </w:r>
    </w:p>
    <w:p w:rsidR="00000000" w:rsidDel="00000000" w:rsidP="00000000" w:rsidRDefault="00000000" w:rsidRPr="00000000" w14:paraId="000001BF">
      <w:pPr>
        <w:pStyle w:val="Heading2"/>
        <w:keepNext w:val="0"/>
        <w:keepLines w:val="0"/>
        <w:spacing w:after="100" w:before="100" w:line="240" w:lineRule="auto"/>
        <w:jc w:val="both"/>
        <w:rPr/>
      </w:pPr>
      <w:bookmarkStart w:colFirst="0" w:colLast="0" w:name="_64k33nh1spxl" w:id="50"/>
      <w:bookmarkEnd w:id="50"/>
      <w:r w:rsidDel="00000000" w:rsidR="00000000" w:rsidRPr="00000000">
        <w:rPr>
          <w:rtl w:val="0"/>
        </w:rPr>
        <w:t xml:space="preserve">1.2. Relación Técnica Especializada</w:t>
      </w:r>
    </w:p>
    <w:p w:rsidR="00000000" w:rsidDel="00000000" w:rsidP="00000000" w:rsidRDefault="00000000" w:rsidRPr="00000000" w14:paraId="000001C0">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Muchas ventas industriales requieren:</w:t>
      </w:r>
    </w:p>
    <w:p w:rsidR="00000000" w:rsidDel="00000000" w:rsidP="00000000" w:rsidRDefault="00000000" w:rsidRPr="00000000" w14:paraId="000001C1">
      <w:pPr>
        <w:numPr>
          <w:ilvl w:val="0"/>
          <w:numId w:val="188"/>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Planos y configuraciones.</w:t>
        <w:br w:type="textWrapping"/>
      </w:r>
    </w:p>
    <w:p w:rsidR="00000000" w:rsidDel="00000000" w:rsidP="00000000" w:rsidRDefault="00000000" w:rsidRPr="00000000" w14:paraId="000001C2">
      <w:pPr>
        <w:numPr>
          <w:ilvl w:val="0"/>
          <w:numId w:val="188"/>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Cálculo de dimensiones y capacidades.</w:t>
        <w:br w:type="textWrapping"/>
      </w:r>
    </w:p>
    <w:p w:rsidR="00000000" w:rsidDel="00000000" w:rsidP="00000000" w:rsidRDefault="00000000" w:rsidRPr="00000000" w14:paraId="000001C3">
      <w:pPr>
        <w:numPr>
          <w:ilvl w:val="0"/>
          <w:numId w:val="188"/>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Ajustes funcionales.</w:t>
        <w:br w:type="textWrapping"/>
      </w:r>
    </w:p>
    <w:p w:rsidR="00000000" w:rsidDel="00000000" w:rsidP="00000000" w:rsidRDefault="00000000" w:rsidRPr="00000000" w14:paraId="000001C4">
      <w:pPr>
        <w:numPr>
          <w:ilvl w:val="0"/>
          <w:numId w:val="188"/>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Colaboración con partners para control ambiental y automatización.</w:t>
        <w:br w:type="textWrapping"/>
      </w:r>
    </w:p>
    <w:p w:rsidR="00000000" w:rsidDel="00000000" w:rsidP="00000000" w:rsidRDefault="00000000" w:rsidRPr="00000000" w14:paraId="000001C5">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relación es colaborativa y orientada a la ingeniería conjunta.</w:t>
      </w:r>
    </w:p>
    <w:p w:rsidR="00000000" w:rsidDel="00000000" w:rsidP="00000000" w:rsidRDefault="00000000" w:rsidRPr="00000000" w14:paraId="000001C6">
      <w:pPr>
        <w:pStyle w:val="Heading2"/>
        <w:keepNext w:val="0"/>
        <w:keepLines w:val="0"/>
        <w:spacing w:after="100" w:before="100" w:line="240" w:lineRule="auto"/>
        <w:jc w:val="both"/>
        <w:rPr/>
      </w:pPr>
      <w:bookmarkStart w:colFirst="0" w:colLast="0" w:name="_vfer56dgduq8" w:id="51"/>
      <w:bookmarkEnd w:id="51"/>
      <w:r w:rsidDel="00000000" w:rsidR="00000000" w:rsidRPr="00000000">
        <w:rPr>
          <w:rtl w:val="0"/>
        </w:rPr>
        <w:t xml:space="preserve">1.3. Relación Comercial Tradicional con Distribuidores</w:t>
      </w:r>
    </w:p>
    <w:p w:rsidR="00000000" w:rsidDel="00000000" w:rsidP="00000000" w:rsidRDefault="00000000" w:rsidRPr="00000000" w14:paraId="000001C7">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Los distribuidores son un segmento clave y exigen:</w:t>
      </w:r>
    </w:p>
    <w:p w:rsidR="00000000" w:rsidDel="00000000" w:rsidP="00000000" w:rsidRDefault="00000000" w:rsidRPr="00000000" w14:paraId="000001C8">
      <w:pPr>
        <w:numPr>
          <w:ilvl w:val="0"/>
          <w:numId w:val="17"/>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Catálogos específicos e información técnica y visual de los productos.</w:t>
        <w:br w:type="textWrapping"/>
      </w:r>
    </w:p>
    <w:p w:rsidR="00000000" w:rsidDel="00000000" w:rsidP="00000000" w:rsidRDefault="00000000" w:rsidRPr="00000000" w14:paraId="000001C9">
      <w:pPr>
        <w:numPr>
          <w:ilvl w:val="0"/>
          <w:numId w:val="17"/>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Condiciones comerciales definidas.</w:t>
        <w:br w:type="textWrapping"/>
      </w:r>
    </w:p>
    <w:p w:rsidR="00000000" w:rsidDel="00000000" w:rsidP="00000000" w:rsidRDefault="00000000" w:rsidRPr="00000000" w14:paraId="000001CA">
      <w:pPr>
        <w:numPr>
          <w:ilvl w:val="0"/>
          <w:numId w:val="17"/>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Plazos de entrega fiables.</w:t>
        <w:br w:type="textWrapping"/>
      </w:r>
    </w:p>
    <w:p w:rsidR="00000000" w:rsidDel="00000000" w:rsidP="00000000" w:rsidRDefault="00000000" w:rsidRPr="00000000" w14:paraId="000001CB">
      <w:pPr>
        <w:numPr>
          <w:ilvl w:val="0"/>
          <w:numId w:val="17"/>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Comunicación fluida y rápida.</w:t>
        <w:br w:type="textWrapping"/>
      </w:r>
    </w:p>
    <w:p w:rsidR="00000000" w:rsidDel="00000000" w:rsidP="00000000" w:rsidRDefault="00000000" w:rsidRPr="00000000" w14:paraId="000001CC">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relación se basa en confianza, disponibilidad de producto y soporte continuo.</w:t>
      </w:r>
    </w:p>
    <w:p w:rsidR="00000000" w:rsidDel="00000000" w:rsidP="00000000" w:rsidRDefault="00000000" w:rsidRPr="00000000" w14:paraId="000001CD">
      <w:pPr>
        <w:pStyle w:val="Heading2"/>
        <w:keepNext w:val="0"/>
        <w:keepLines w:val="0"/>
        <w:spacing w:after="100" w:before="100" w:line="240" w:lineRule="auto"/>
        <w:jc w:val="both"/>
        <w:rPr/>
      </w:pPr>
      <w:bookmarkStart w:colFirst="0" w:colLast="0" w:name="_f4bfsosq5cnq" w:id="52"/>
      <w:bookmarkEnd w:id="52"/>
      <w:r w:rsidDel="00000000" w:rsidR="00000000" w:rsidRPr="00000000">
        <w:rPr>
          <w:rtl w:val="0"/>
        </w:rPr>
        <w:t xml:space="preserve">1.4. Relación de Mantenimiento y Reposición</w:t>
      </w:r>
    </w:p>
    <w:p w:rsidR="00000000" w:rsidDel="00000000" w:rsidP="00000000" w:rsidRDefault="00000000" w:rsidRPr="00000000" w14:paraId="000001CE">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 industrial existe una relación recurrente:</w:t>
      </w:r>
    </w:p>
    <w:p w:rsidR="00000000" w:rsidDel="00000000" w:rsidP="00000000" w:rsidRDefault="00000000" w:rsidRPr="00000000" w14:paraId="000001CF">
      <w:pPr>
        <w:numPr>
          <w:ilvl w:val="0"/>
          <w:numId w:val="38"/>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Compra periódica de repuestos.</w:t>
        <w:br w:type="textWrapping"/>
      </w:r>
    </w:p>
    <w:p w:rsidR="00000000" w:rsidDel="00000000" w:rsidP="00000000" w:rsidRDefault="00000000" w:rsidRPr="00000000" w14:paraId="000001D0">
      <w:pPr>
        <w:numPr>
          <w:ilvl w:val="0"/>
          <w:numId w:val="38"/>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Mantenimiento de sistemas y componentes.</w:t>
        <w:br w:type="textWrapping"/>
      </w:r>
    </w:p>
    <w:p w:rsidR="00000000" w:rsidDel="00000000" w:rsidP="00000000" w:rsidRDefault="00000000" w:rsidRPr="00000000" w14:paraId="000001D1">
      <w:pPr>
        <w:numPr>
          <w:ilvl w:val="0"/>
          <w:numId w:val="38"/>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Ampliaciones o reformas.</w:t>
        <w:br w:type="textWrapping"/>
      </w:r>
    </w:p>
    <w:p w:rsidR="00000000" w:rsidDel="00000000" w:rsidP="00000000" w:rsidRDefault="00000000" w:rsidRPr="00000000" w14:paraId="000001D2">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Esto permite mantener un contacto estable y frecuente.</w:t>
      </w:r>
    </w:p>
    <w:p w:rsidR="00000000" w:rsidDel="00000000" w:rsidP="00000000" w:rsidRDefault="00000000" w:rsidRPr="00000000" w14:paraId="000001D3">
      <w:pPr>
        <w:spacing w:after="100" w:before="100" w:line="240"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4">
      <w:pPr>
        <w:pStyle w:val="Heading1"/>
        <w:jc w:val="both"/>
        <w:rPr/>
      </w:pPr>
      <w:bookmarkStart w:colFirst="0" w:colLast="0" w:name="_x1n94bx1x25i" w:id="53"/>
      <w:bookmarkEnd w:id="53"/>
      <w:r w:rsidDel="00000000" w:rsidR="00000000" w:rsidRPr="00000000">
        <w:rPr>
          <w:rtl w:val="0"/>
        </w:rPr>
        <w:t xml:space="preserve">2. Relaciones en la Línea Minifundio (B2B minorista y B2C futuro)</w:t>
      </w:r>
    </w:p>
    <w:p w:rsidR="00000000" w:rsidDel="00000000" w:rsidP="00000000" w:rsidRDefault="00000000" w:rsidRPr="00000000" w14:paraId="000001D5">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línea minifundio requiere relaciones diferentes: más simples, visuales y orientadas a facilitar la experiencia del usuario.</w:t>
      </w:r>
    </w:p>
    <w:p w:rsidR="00000000" w:rsidDel="00000000" w:rsidP="00000000" w:rsidRDefault="00000000" w:rsidRPr="00000000" w14:paraId="000001D6">
      <w:pPr>
        <w:pStyle w:val="Heading2"/>
        <w:keepNext w:val="0"/>
        <w:keepLines w:val="0"/>
        <w:spacing w:after="100" w:before="100" w:line="240" w:lineRule="auto"/>
        <w:jc w:val="both"/>
        <w:rPr/>
      </w:pPr>
      <w:bookmarkStart w:colFirst="0" w:colLast="0" w:name="_xmfd6g14t600" w:id="54"/>
      <w:bookmarkEnd w:id="54"/>
      <w:r w:rsidDel="00000000" w:rsidR="00000000" w:rsidRPr="00000000">
        <w:rPr>
          <w:rtl w:val="0"/>
        </w:rPr>
        <w:t xml:space="preserve">2.1. Relación con Distribuidores Minoristas y Garden Centers</w:t>
      </w:r>
    </w:p>
    <w:p w:rsidR="00000000" w:rsidDel="00000000" w:rsidP="00000000" w:rsidRDefault="00000000" w:rsidRPr="00000000" w14:paraId="000001D7">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Este canal exige:</w:t>
      </w:r>
    </w:p>
    <w:p w:rsidR="00000000" w:rsidDel="00000000" w:rsidP="00000000" w:rsidRDefault="00000000" w:rsidRPr="00000000" w14:paraId="000001D8">
      <w:pPr>
        <w:numPr>
          <w:ilvl w:val="0"/>
          <w:numId w:val="174"/>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Material gráfico y expositivo atractivo.</w:t>
        <w:br w:type="textWrapping"/>
      </w:r>
    </w:p>
    <w:p w:rsidR="00000000" w:rsidDel="00000000" w:rsidP="00000000" w:rsidRDefault="00000000" w:rsidRPr="00000000" w14:paraId="000001D9">
      <w:pPr>
        <w:numPr>
          <w:ilvl w:val="0"/>
          <w:numId w:val="174"/>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Packaging orientado al retail.</w:t>
        <w:br w:type="textWrapping"/>
      </w:r>
    </w:p>
    <w:p w:rsidR="00000000" w:rsidDel="00000000" w:rsidP="00000000" w:rsidRDefault="00000000" w:rsidRPr="00000000" w14:paraId="000001DA">
      <w:pPr>
        <w:numPr>
          <w:ilvl w:val="0"/>
          <w:numId w:val="174"/>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Catálogos claros y visuales.</w:t>
        <w:br w:type="textWrapping"/>
      </w:r>
    </w:p>
    <w:p w:rsidR="00000000" w:rsidDel="00000000" w:rsidP="00000000" w:rsidRDefault="00000000" w:rsidRPr="00000000" w14:paraId="000001DB">
      <w:pPr>
        <w:numPr>
          <w:ilvl w:val="0"/>
          <w:numId w:val="174"/>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Disponibilidad inmediata del producto.</w:t>
        <w:br w:type="textWrapping"/>
      </w:r>
    </w:p>
    <w:p w:rsidR="00000000" w:rsidDel="00000000" w:rsidP="00000000" w:rsidRDefault="00000000" w:rsidRPr="00000000" w14:paraId="000001DC">
      <w:pPr>
        <w:numPr>
          <w:ilvl w:val="0"/>
          <w:numId w:val="174"/>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Comunicación ágil y digital.</w:t>
        <w:br w:type="textWrapping"/>
      </w:r>
    </w:p>
    <w:p w:rsidR="00000000" w:rsidDel="00000000" w:rsidP="00000000" w:rsidRDefault="00000000" w:rsidRPr="00000000" w14:paraId="000001DD">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relación se basa en facilitar ventas al distribuidor y garantizar rotación.</w:t>
      </w:r>
    </w:p>
    <w:p w:rsidR="00000000" w:rsidDel="00000000" w:rsidP="00000000" w:rsidRDefault="00000000" w:rsidRPr="00000000" w14:paraId="000001DE">
      <w:pPr>
        <w:pStyle w:val="Heading2"/>
        <w:keepNext w:val="0"/>
        <w:keepLines w:val="0"/>
        <w:spacing w:after="100" w:before="100" w:line="240" w:lineRule="auto"/>
        <w:jc w:val="both"/>
        <w:rPr/>
      </w:pPr>
      <w:bookmarkStart w:colFirst="0" w:colLast="0" w:name="_en10vipvq6e4" w:id="55"/>
      <w:bookmarkEnd w:id="55"/>
      <w:r w:rsidDel="00000000" w:rsidR="00000000" w:rsidRPr="00000000">
        <w:rPr>
          <w:rtl w:val="0"/>
        </w:rPr>
        <w:t xml:space="preserve">2.2. Relación con Tiendas de Mascotas y Bricolaje</w:t>
      </w:r>
    </w:p>
    <w:p w:rsidR="00000000" w:rsidDel="00000000" w:rsidP="00000000" w:rsidRDefault="00000000" w:rsidRPr="00000000" w14:paraId="000001DF">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foco aquí es:</w:t>
      </w:r>
    </w:p>
    <w:p w:rsidR="00000000" w:rsidDel="00000000" w:rsidP="00000000" w:rsidRDefault="00000000" w:rsidRPr="00000000" w14:paraId="000001E0">
      <w:pPr>
        <w:numPr>
          <w:ilvl w:val="0"/>
          <w:numId w:val="91"/>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Fiabilidad de suministro.</w:t>
        <w:br w:type="textWrapping"/>
      </w:r>
    </w:p>
    <w:p w:rsidR="00000000" w:rsidDel="00000000" w:rsidP="00000000" w:rsidRDefault="00000000" w:rsidRPr="00000000" w14:paraId="000001E1">
      <w:pPr>
        <w:numPr>
          <w:ilvl w:val="0"/>
          <w:numId w:val="91"/>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Productos diferenciados por diseño.</w:t>
        <w:br w:type="textWrapping"/>
      </w:r>
    </w:p>
    <w:p w:rsidR="00000000" w:rsidDel="00000000" w:rsidP="00000000" w:rsidRDefault="00000000" w:rsidRPr="00000000" w14:paraId="000001E2">
      <w:pPr>
        <w:numPr>
          <w:ilvl w:val="0"/>
          <w:numId w:val="91"/>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Formación ligera para vendedores.</w:t>
        <w:br w:type="textWrapping"/>
      </w:r>
    </w:p>
    <w:p w:rsidR="00000000" w:rsidDel="00000000" w:rsidP="00000000" w:rsidRDefault="00000000" w:rsidRPr="00000000" w14:paraId="000001E3">
      <w:pPr>
        <w:numPr>
          <w:ilvl w:val="0"/>
          <w:numId w:val="91"/>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Presentación comercial compacta.</w:t>
        <w:br w:type="textWrapping"/>
      </w:r>
    </w:p>
    <w:p w:rsidR="00000000" w:rsidDel="00000000" w:rsidP="00000000" w:rsidRDefault="00000000" w:rsidRPr="00000000" w14:paraId="000001E4">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relación es semiautomática: alta rotación, interacción baja-moderada.</w:t>
      </w:r>
    </w:p>
    <w:p w:rsidR="00000000" w:rsidDel="00000000" w:rsidP="00000000" w:rsidRDefault="00000000" w:rsidRPr="00000000" w14:paraId="000001E5">
      <w:pPr>
        <w:pStyle w:val="Heading2"/>
        <w:keepNext w:val="0"/>
        <w:keepLines w:val="0"/>
        <w:spacing w:after="100" w:before="100" w:line="240" w:lineRule="auto"/>
        <w:jc w:val="both"/>
        <w:rPr/>
      </w:pPr>
      <w:bookmarkStart w:colFirst="0" w:colLast="0" w:name="_l5cvc6w9avb1" w:id="56"/>
      <w:bookmarkEnd w:id="56"/>
      <w:r w:rsidDel="00000000" w:rsidR="00000000" w:rsidRPr="00000000">
        <w:rPr>
          <w:rtl w:val="0"/>
        </w:rPr>
        <w:t xml:space="preserve">2.3. Relación con el Usuario Doméstico (B2C futuro)</w:t>
      </w:r>
    </w:p>
    <w:p w:rsidR="00000000" w:rsidDel="00000000" w:rsidP="00000000" w:rsidRDefault="00000000" w:rsidRPr="00000000" w14:paraId="000001E6">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Aunque actualmente la empresa no opera en B2C directo, se considera a medio plazo. Este tipo de relación se fundamentaría en:</w:t>
      </w:r>
    </w:p>
    <w:p w:rsidR="00000000" w:rsidDel="00000000" w:rsidP="00000000" w:rsidRDefault="00000000" w:rsidRPr="00000000" w14:paraId="000001E7">
      <w:pPr>
        <w:numPr>
          <w:ilvl w:val="0"/>
          <w:numId w:val="155"/>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Tutoriales, vídeos y manuales sencillos.</w:t>
        <w:br w:type="textWrapping"/>
      </w:r>
    </w:p>
    <w:p w:rsidR="00000000" w:rsidDel="00000000" w:rsidP="00000000" w:rsidRDefault="00000000" w:rsidRPr="00000000" w14:paraId="000001E8">
      <w:pPr>
        <w:numPr>
          <w:ilvl w:val="0"/>
          <w:numId w:val="155"/>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Atención digital (chat, correo, automatización).</w:t>
        <w:br w:type="textWrapping"/>
      </w:r>
    </w:p>
    <w:p w:rsidR="00000000" w:rsidDel="00000000" w:rsidP="00000000" w:rsidRDefault="00000000" w:rsidRPr="00000000" w14:paraId="000001E9">
      <w:pPr>
        <w:numPr>
          <w:ilvl w:val="0"/>
          <w:numId w:val="155"/>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Plataformas online.</w:t>
        <w:br w:type="textWrapping"/>
      </w:r>
    </w:p>
    <w:p w:rsidR="00000000" w:rsidDel="00000000" w:rsidP="00000000" w:rsidRDefault="00000000" w:rsidRPr="00000000" w14:paraId="000001EA">
      <w:pPr>
        <w:numPr>
          <w:ilvl w:val="0"/>
          <w:numId w:val="155"/>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Experiencia de compra clara y amigable.</w:t>
        <w:br w:type="textWrapping"/>
      </w:r>
    </w:p>
    <w:p w:rsidR="00000000" w:rsidDel="00000000" w:rsidP="00000000" w:rsidRDefault="00000000" w:rsidRPr="00000000" w14:paraId="000001EB">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Aquí, la simplicidad y estética del producto juegan un papel clave.</w:t>
      </w:r>
    </w:p>
    <w:p w:rsidR="00000000" w:rsidDel="00000000" w:rsidP="00000000" w:rsidRDefault="00000000" w:rsidRPr="00000000" w14:paraId="000001EC">
      <w:pPr>
        <w:spacing w:after="100" w:before="100" w:line="240"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D">
      <w:pPr>
        <w:pStyle w:val="Heading1"/>
        <w:jc w:val="both"/>
        <w:rPr/>
      </w:pPr>
      <w:bookmarkStart w:colFirst="0" w:colLast="0" w:name="_etne0w4moxdr" w:id="57"/>
      <w:bookmarkEnd w:id="57"/>
      <w:r w:rsidDel="00000000" w:rsidR="00000000" w:rsidRPr="00000000">
        <w:rPr>
          <w:rtl w:val="0"/>
        </w:rPr>
        <w:t xml:space="preserve">3. Tipologías de Relación según el Modelo Canvas</w:t>
      </w:r>
    </w:p>
    <w:p w:rsidR="00000000" w:rsidDel="00000000" w:rsidP="00000000" w:rsidRDefault="00000000" w:rsidRPr="00000000" w14:paraId="000001EE">
      <w:pPr>
        <w:pStyle w:val="Heading2"/>
        <w:keepNext w:val="0"/>
        <w:keepLines w:val="0"/>
        <w:spacing w:after="100" w:before="100" w:line="240" w:lineRule="auto"/>
        <w:jc w:val="both"/>
        <w:rPr/>
      </w:pPr>
      <w:bookmarkStart w:colFirst="0" w:colLast="0" w:name="_yrmibfpbucx7" w:id="58"/>
      <w:bookmarkEnd w:id="58"/>
      <w:r w:rsidDel="00000000" w:rsidR="00000000" w:rsidRPr="00000000">
        <w:rPr>
          <w:rtl w:val="0"/>
        </w:rPr>
        <w:t xml:space="preserve">3.1. Atención Personalizada</w:t>
      </w:r>
    </w:p>
    <w:p w:rsidR="00000000" w:rsidDel="00000000" w:rsidP="00000000" w:rsidRDefault="00000000" w:rsidRPr="00000000" w14:paraId="000001EF">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cliente industrial recibe atención individual:</w:t>
      </w:r>
    </w:p>
    <w:p w:rsidR="00000000" w:rsidDel="00000000" w:rsidP="00000000" w:rsidRDefault="00000000" w:rsidRPr="00000000" w14:paraId="000001F0">
      <w:pPr>
        <w:numPr>
          <w:ilvl w:val="0"/>
          <w:numId w:val="39"/>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Consultoría técnica.</w:t>
        <w:br w:type="textWrapping"/>
      </w:r>
    </w:p>
    <w:p w:rsidR="00000000" w:rsidDel="00000000" w:rsidP="00000000" w:rsidRDefault="00000000" w:rsidRPr="00000000" w14:paraId="000001F1">
      <w:pPr>
        <w:numPr>
          <w:ilvl w:val="0"/>
          <w:numId w:val="39"/>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Recomendaciones personalizadas.</w:t>
        <w:br w:type="textWrapping"/>
      </w:r>
    </w:p>
    <w:p w:rsidR="00000000" w:rsidDel="00000000" w:rsidP="00000000" w:rsidRDefault="00000000" w:rsidRPr="00000000" w14:paraId="000001F2">
      <w:pPr>
        <w:numPr>
          <w:ilvl w:val="0"/>
          <w:numId w:val="39"/>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Interacción directa con el equipo comercial.</w:t>
        <w:br w:type="textWrapping"/>
      </w:r>
    </w:p>
    <w:p w:rsidR="00000000" w:rsidDel="00000000" w:rsidP="00000000" w:rsidRDefault="00000000" w:rsidRPr="00000000" w14:paraId="000001F3">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 clave en avicultura, cunicultura y proyectos avanzados.</w:t>
      </w:r>
    </w:p>
    <w:p w:rsidR="00000000" w:rsidDel="00000000" w:rsidP="00000000" w:rsidRDefault="00000000" w:rsidRPr="00000000" w14:paraId="000001F4">
      <w:pPr>
        <w:pStyle w:val="Heading2"/>
        <w:keepNext w:val="0"/>
        <w:keepLines w:val="0"/>
        <w:spacing w:after="100" w:before="100" w:line="240" w:lineRule="auto"/>
        <w:jc w:val="both"/>
        <w:rPr/>
      </w:pPr>
      <w:bookmarkStart w:colFirst="0" w:colLast="0" w:name="_wq6tglbbsec2" w:id="59"/>
      <w:bookmarkEnd w:id="59"/>
      <w:r w:rsidDel="00000000" w:rsidR="00000000" w:rsidRPr="00000000">
        <w:rPr>
          <w:rtl w:val="0"/>
        </w:rPr>
        <w:t xml:space="preserve">3.2. Servicio Dedicado (para distribuidores estratégicos)</w:t>
      </w:r>
    </w:p>
    <w:p w:rsidR="00000000" w:rsidDel="00000000" w:rsidP="00000000" w:rsidRDefault="00000000" w:rsidRPr="00000000" w14:paraId="000001F5">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Algunos distribuidores requieren:</w:t>
      </w:r>
    </w:p>
    <w:p w:rsidR="00000000" w:rsidDel="00000000" w:rsidP="00000000" w:rsidRDefault="00000000" w:rsidRPr="00000000" w14:paraId="000001F6">
      <w:pPr>
        <w:numPr>
          <w:ilvl w:val="0"/>
          <w:numId w:val="183"/>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Atención prioritaria.</w:t>
        <w:br w:type="textWrapping"/>
      </w:r>
    </w:p>
    <w:p w:rsidR="00000000" w:rsidDel="00000000" w:rsidP="00000000" w:rsidRDefault="00000000" w:rsidRPr="00000000" w14:paraId="000001F7">
      <w:pPr>
        <w:numPr>
          <w:ilvl w:val="0"/>
          <w:numId w:val="183"/>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Condiciones especiales.</w:t>
        <w:br w:type="textWrapping"/>
      </w:r>
    </w:p>
    <w:p w:rsidR="00000000" w:rsidDel="00000000" w:rsidP="00000000" w:rsidRDefault="00000000" w:rsidRPr="00000000" w14:paraId="000001F8">
      <w:pPr>
        <w:numPr>
          <w:ilvl w:val="0"/>
          <w:numId w:val="183"/>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Gestión comercial diferenciada.</w:t>
        <w:br w:type="textWrapping"/>
      </w:r>
    </w:p>
    <w:p w:rsidR="00000000" w:rsidDel="00000000" w:rsidP="00000000" w:rsidRDefault="00000000" w:rsidRPr="00000000" w14:paraId="000001F9">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Esta relación mejora la retención y aumenta el volumen anual.</w:t>
      </w:r>
    </w:p>
    <w:p w:rsidR="00000000" w:rsidDel="00000000" w:rsidP="00000000" w:rsidRDefault="00000000" w:rsidRPr="00000000" w14:paraId="000001FA">
      <w:pPr>
        <w:pStyle w:val="Heading2"/>
        <w:keepNext w:val="0"/>
        <w:keepLines w:val="0"/>
        <w:spacing w:after="100" w:before="100" w:line="240" w:lineRule="auto"/>
        <w:jc w:val="both"/>
        <w:rPr/>
      </w:pPr>
      <w:bookmarkStart w:colFirst="0" w:colLast="0" w:name="_p7f49pplh37m" w:id="60"/>
      <w:bookmarkEnd w:id="60"/>
      <w:r w:rsidDel="00000000" w:rsidR="00000000" w:rsidRPr="00000000">
        <w:rPr>
          <w:rtl w:val="0"/>
        </w:rPr>
        <w:t xml:space="preserve">3.3. Autoservicio (minifundio en retail)</w:t>
      </w:r>
    </w:p>
    <w:p w:rsidR="00000000" w:rsidDel="00000000" w:rsidP="00000000" w:rsidRDefault="00000000" w:rsidRPr="00000000" w14:paraId="000001FB">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Los productos se adquieren de forma independiente:</w:t>
      </w:r>
    </w:p>
    <w:p w:rsidR="00000000" w:rsidDel="00000000" w:rsidP="00000000" w:rsidRDefault="00000000" w:rsidRPr="00000000" w14:paraId="000001FC">
      <w:pPr>
        <w:numPr>
          <w:ilvl w:val="0"/>
          <w:numId w:val="79"/>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Expositores.</w:t>
        <w:br w:type="textWrapping"/>
      </w:r>
    </w:p>
    <w:p w:rsidR="00000000" w:rsidDel="00000000" w:rsidP="00000000" w:rsidRDefault="00000000" w:rsidRPr="00000000" w14:paraId="000001FD">
      <w:pPr>
        <w:numPr>
          <w:ilvl w:val="0"/>
          <w:numId w:val="79"/>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Manuales muy claros.</w:t>
        <w:br w:type="textWrapping"/>
      </w:r>
    </w:p>
    <w:p w:rsidR="00000000" w:rsidDel="00000000" w:rsidP="00000000" w:rsidRDefault="00000000" w:rsidRPr="00000000" w14:paraId="000001FE">
      <w:pPr>
        <w:numPr>
          <w:ilvl w:val="0"/>
          <w:numId w:val="79"/>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Montaje sencillo.</w:t>
        <w:br w:type="textWrapping"/>
      </w:r>
    </w:p>
    <w:p w:rsidR="00000000" w:rsidDel="00000000" w:rsidP="00000000" w:rsidRDefault="00000000" w:rsidRPr="00000000" w14:paraId="000001FF">
      <w:pPr>
        <w:numPr>
          <w:ilvl w:val="0"/>
          <w:numId w:val="79"/>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Soporte bajo demanda.</w:t>
        <w:br w:type="textWrapping"/>
      </w:r>
    </w:p>
    <w:p w:rsidR="00000000" w:rsidDel="00000000" w:rsidP="00000000" w:rsidRDefault="00000000" w:rsidRPr="00000000" w14:paraId="00000200">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usuario no requiere contacto directo para usar el producto.</w:t>
      </w:r>
    </w:p>
    <w:p w:rsidR="00000000" w:rsidDel="00000000" w:rsidP="00000000" w:rsidRDefault="00000000" w:rsidRPr="00000000" w14:paraId="00000201">
      <w:pPr>
        <w:pStyle w:val="Heading2"/>
        <w:keepNext w:val="0"/>
        <w:keepLines w:val="0"/>
        <w:spacing w:after="100" w:before="100" w:line="240" w:lineRule="auto"/>
        <w:jc w:val="both"/>
        <w:rPr/>
      </w:pPr>
      <w:bookmarkStart w:colFirst="0" w:colLast="0" w:name="_jw9aupn0e18d" w:id="61"/>
      <w:bookmarkEnd w:id="61"/>
      <w:r w:rsidDel="00000000" w:rsidR="00000000" w:rsidRPr="00000000">
        <w:rPr>
          <w:rtl w:val="0"/>
        </w:rPr>
        <w:t xml:space="preserve">3.4. Servicios Automatizados</w:t>
      </w:r>
    </w:p>
    <w:p w:rsidR="00000000" w:rsidDel="00000000" w:rsidP="00000000" w:rsidRDefault="00000000" w:rsidRPr="00000000" w14:paraId="00000202">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Para el futuro del minifundio y del industrial, se prevé:</w:t>
      </w:r>
    </w:p>
    <w:p w:rsidR="00000000" w:rsidDel="00000000" w:rsidP="00000000" w:rsidRDefault="00000000" w:rsidRPr="00000000" w14:paraId="00000203">
      <w:pPr>
        <w:numPr>
          <w:ilvl w:val="0"/>
          <w:numId w:val="92"/>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Automatización de respuestas.</w:t>
        <w:br w:type="textWrapping"/>
      </w:r>
    </w:p>
    <w:p w:rsidR="00000000" w:rsidDel="00000000" w:rsidP="00000000" w:rsidRDefault="00000000" w:rsidRPr="00000000" w14:paraId="00000204">
      <w:pPr>
        <w:numPr>
          <w:ilvl w:val="0"/>
          <w:numId w:val="92"/>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Chatbots.</w:t>
        <w:br w:type="textWrapping"/>
      </w:r>
    </w:p>
    <w:p w:rsidR="00000000" w:rsidDel="00000000" w:rsidP="00000000" w:rsidRDefault="00000000" w:rsidRPr="00000000" w14:paraId="00000205">
      <w:pPr>
        <w:numPr>
          <w:ilvl w:val="0"/>
          <w:numId w:val="92"/>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Gestión digital de incidencias.</w:t>
        <w:br w:type="textWrapping"/>
      </w:r>
    </w:p>
    <w:p w:rsidR="00000000" w:rsidDel="00000000" w:rsidP="00000000" w:rsidRDefault="00000000" w:rsidRPr="00000000" w14:paraId="00000206">
      <w:pPr>
        <w:numPr>
          <w:ilvl w:val="0"/>
          <w:numId w:val="92"/>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Recomendaciones automáticas.</w:t>
        <w:br w:type="textWrapping"/>
      </w:r>
    </w:p>
    <w:p w:rsidR="00000000" w:rsidDel="00000000" w:rsidP="00000000" w:rsidRDefault="00000000" w:rsidRPr="00000000" w14:paraId="00000207">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Será clave en B2C y soporte a distribuidores.</w:t>
      </w:r>
    </w:p>
    <w:p w:rsidR="00000000" w:rsidDel="00000000" w:rsidP="00000000" w:rsidRDefault="00000000" w:rsidRPr="00000000" w14:paraId="00000208">
      <w:pPr>
        <w:pStyle w:val="Heading2"/>
        <w:keepNext w:val="0"/>
        <w:keepLines w:val="0"/>
        <w:spacing w:after="100" w:before="100" w:line="240" w:lineRule="auto"/>
        <w:jc w:val="both"/>
        <w:rPr/>
      </w:pPr>
      <w:bookmarkStart w:colFirst="0" w:colLast="0" w:name="_mu6pay3d08ad" w:id="62"/>
      <w:bookmarkEnd w:id="62"/>
      <w:r w:rsidDel="00000000" w:rsidR="00000000" w:rsidRPr="00000000">
        <w:rPr>
          <w:rtl w:val="0"/>
        </w:rPr>
        <w:t xml:space="preserve">3.5. Comunidad (futuro en hobby farming)</w:t>
      </w:r>
    </w:p>
    <w:p w:rsidR="00000000" w:rsidDel="00000000" w:rsidP="00000000" w:rsidRDefault="00000000" w:rsidRPr="00000000" w14:paraId="00000209">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Gómez y Crespo puede integrar:</w:t>
      </w:r>
    </w:p>
    <w:p w:rsidR="00000000" w:rsidDel="00000000" w:rsidP="00000000" w:rsidRDefault="00000000" w:rsidRPr="00000000" w14:paraId="0000020A">
      <w:pPr>
        <w:numPr>
          <w:ilvl w:val="0"/>
          <w:numId w:val="123"/>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Comunidad de usuarios GYC.</w:t>
        <w:br w:type="textWrapping"/>
      </w:r>
    </w:p>
    <w:p w:rsidR="00000000" w:rsidDel="00000000" w:rsidP="00000000" w:rsidRDefault="00000000" w:rsidRPr="00000000" w14:paraId="0000020B">
      <w:pPr>
        <w:numPr>
          <w:ilvl w:val="0"/>
          <w:numId w:val="123"/>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Tutoriales y contenidos compartidos.</w:t>
        <w:br w:type="textWrapping"/>
      </w:r>
    </w:p>
    <w:p w:rsidR="00000000" w:rsidDel="00000000" w:rsidP="00000000" w:rsidRDefault="00000000" w:rsidRPr="00000000" w14:paraId="0000020C">
      <w:pPr>
        <w:numPr>
          <w:ilvl w:val="0"/>
          <w:numId w:val="123"/>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Experiencias de uso y reviews.</w:t>
        <w:br w:type="textWrapping"/>
      </w:r>
    </w:p>
    <w:p w:rsidR="00000000" w:rsidDel="00000000" w:rsidP="00000000" w:rsidRDefault="00000000" w:rsidRPr="00000000" w14:paraId="0000020D">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 un formato especialmente útil para GycFarm y GycPlant.</w:t>
      </w:r>
    </w:p>
    <w:p w:rsidR="00000000" w:rsidDel="00000000" w:rsidP="00000000" w:rsidRDefault="00000000" w:rsidRPr="00000000" w14:paraId="0000020E">
      <w:pPr>
        <w:pStyle w:val="Heading2"/>
        <w:keepNext w:val="0"/>
        <w:keepLines w:val="0"/>
        <w:spacing w:after="100" w:before="100" w:line="240" w:lineRule="auto"/>
        <w:jc w:val="both"/>
        <w:rPr/>
      </w:pPr>
      <w:bookmarkStart w:colFirst="0" w:colLast="0" w:name="_l3fd7l9av0w9" w:id="63"/>
      <w:bookmarkEnd w:id="63"/>
      <w:r w:rsidDel="00000000" w:rsidR="00000000" w:rsidRPr="00000000">
        <w:rPr>
          <w:rtl w:val="0"/>
        </w:rPr>
        <w:t xml:space="preserve">3.6. Cocreación (innovación con clientes industriales)</w:t>
      </w:r>
    </w:p>
    <w:p w:rsidR="00000000" w:rsidDel="00000000" w:rsidP="00000000" w:rsidRDefault="00000000" w:rsidRPr="00000000" w14:paraId="0000020F">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Muchos desarrollos actuales (aviario modular, parques de bienestar, nidos) ya se han cocreado con granjas colaboradoras.</w:t>
      </w:r>
    </w:p>
    <w:p w:rsidR="00000000" w:rsidDel="00000000" w:rsidP="00000000" w:rsidRDefault="00000000" w:rsidRPr="00000000" w14:paraId="00000210">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Esto genera:</w:t>
      </w:r>
    </w:p>
    <w:p w:rsidR="00000000" w:rsidDel="00000000" w:rsidP="00000000" w:rsidRDefault="00000000" w:rsidRPr="00000000" w14:paraId="00000211">
      <w:pPr>
        <w:numPr>
          <w:ilvl w:val="0"/>
          <w:numId w:val="47"/>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Productos mejor adaptados.</w:t>
        <w:br w:type="textWrapping"/>
      </w:r>
    </w:p>
    <w:p w:rsidR="00000000" w:rsidDel="00000000" w:rsidP="00000000" w:rsidRDefault="00000000" w:rsidRPr="00000000" w14:paraId="00000212">
      <w:pPr>
        <w:numPr>
          <w:ilvl w:val="0"/>
          <w:numId w:val="47"/>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Mayor confianza.</w:t>
        <w:br w:type="textWrapping"/>
      </w:r>
    </w:p>
    <w:p w:rsidR="00000000" w:rsidDel="00000000" w:rsidP="00000000" w:rsidRDefault="00000000" w:rsidRPr="00000000" w14:paraId="00000213">
      <w:pPr>
        <w:numPr>
          <w:ilvl w:val="0"/>
          <w:numId w:val="47"/>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Fidelización natural.</w:t>
        <w:br w:type="textWrapping"/>
      </w:r>
    </w:p>
    <w:p w:rsidR="00000000" w:rsidDel="00000000" w:rsidP="00000000" w:rsidRDefault="00000000" w:rsidRPr="00000000" w14:paraId="00000214">
      <w:pPr>
        <w:pStyle w:val="Heading1"/>
        <w:jc w:val="both"/>
        <w:rPr/>
      </w:pPr>
      <w:bookmarkStart w:colFirst="0" w:colLast="0" w:name="_mck95kss7exg" w:id="64"/>
      <w:bookmarkEnd w:id="64"/>
      <w:r w:rsidDel="00000000" w:rsidR="00000000" w:rsidRPr="00000000">
        <w:rPr>
          <w:rtl w:val="0"/>
        </w:rPr>
        <w:t xml:space="preserve">4. Diferenciación entre Relaciones según Mercado</w:t>
      </w:r>
    </w:p>
    <w:p w:rsidR="00000000" w:rsidDel="00000000" w:rsidP="00000000" w:rsidRDefault="00000000" w:rsidRPr="00000000" w14:paraId="00000215">
      <w:pPr>
        <w:pStyle w:val="Heading3"/>
        <w:keepNext w:val="0"/>
        <w:keepLines w:val="0"/>
        <w:spacing w:after="100" w:before="100" w:line="240" w:lineRule="auto"/>
        <w:jc w:val="both"/>
        <w:rPr>
          <w:rFonts w:ascii="Calibri" w:cs="Calibri" w:eastAsia="Calibri" w:hAnsi="Calibri"/>
          <w:color w:val="000000"/>
          <w:sz w:val="20"/>
          <w:szCs w:val="20"/>
        </w:rPr>
      </w:pPr>
      <w:bookmarkStart w:colFirst="0" w:colLast="0" w:name="_oyoe3b8gub41" w:id="65"/>
      <w:bookmarkEnd w:id="65"/>
      <w:r w:rsidDel="00000000" w:rsidR="00000000" w:rsidRPr="00000000">
        <w:rPr>
          <w:rFonts w:ascii="Calibri" w:cs="Calibri" w:eastAsia="Calibri" w:hAnsi="Calibri"/>
          <w:b w:val="1"/>
          <w:bCs w:val="1"/>
          <w:color w:val="000000"/>
          <w:sz w:val="20"/>
          <w:szCs w:val="20"/>
          <w:rtl w:val="0"/>
        </w:rPr>
        <w:t xml:space="preserve">Industrial →</w:t>
      </w:r>
      <w:r w:rsidDel="00000000" w:rsidR="00000000" w:rsidRPr="00000000">
        <w:rPr>
          <w:rFonts w:ascii="Calibri" w:cs="Calibri" w:eastAsia="Calibri" w:hAnsi="Calibri"/>
          <w:color w:val="000000"/>
          <w:sz w:val="20"/>
          <w:szCs w:val="20"/>
          <w:rtl w:val="0"/>
        </w:rPr>
        <w:t xml:space="preserve"> relación técnica, personalizada y consultiva.</w:t>
      </w:r>
    </w:p>
    <w:p w:rsidR="00000000" w:rsidDel="00000000" w:rsidP="00000000" w:rsidRDefault="00000000" w:rsidRPr="00000000" w14:paraId="00000216">
      <w:pPr>
        <w:pStyle w:val="Heading3"/>
        <w:keepNext w:val="0"/>
        <w:keepLines w:val="0"/>
        <w:spacing w:after="100" w:before="100" w:line="240" w:lineRule="auto"/>
        <w:jc w:val="both"/>
        <w:rPr>
          <w:rFonts w:ascii="Calibri" w:cs="Calibri" w:eastAsia="Calibri" w:hAnsi="Calibri"/>
          <w:color w:val="000000"/>
          <w:sz w:val="20"/>
          <w:szCs w:val="20"/>
        </w:rPr>
      </w:pPr>
      <w:bookmarkStart w:colFirst="0" w:colLast="0" w:name="_33em1e5t9lz8" w:id="66"/>
      <w:bookmarkEnd w:id="66"/>
      <w:r w:rsidDel="00000000" w:rsidR="00000000" w:rsidRPr="00000000">
        <w:rPr>
          <w:rFonts w:ascii="Calibri" w:cs="Calibri" w:eastAsia="Calibri" w:hAnsi="Calibri"/>
          <w:b w:val="1"/>
          <w:bCs w:val="1"/>
          <w:color w:val="000000"/>
          <w:sz w:val="20"/>
          <w:szCs w:val="20"/>
          <w:rtl w:val="0"/>
        </w:rPr>
        <w:t xml:space="preserve">Distribuidores →</w:t>
      </w:r>
      <w:r w:rsidDel="00000000" w:rsidR="00000000" w:rsidRPr="00000000">
        <w:rPr>
          <w:rFonts w:ascii="Calibri" w:cs="Calibri" w:eastAsia="Calibri" w:hAnsi="Calibri"/>
          <w:color w:val="000000"/>
          <w:sz w:val="20"/>
          <w:szCs w:val="20"/>
          <w:rtl w:val="0"/>
        </w:rPr>
        <w:t xml:space="preserve"> relación comercial estable, clara y orientada al volumen.</w:t>
      </w:r>
    </w:p>
    <w:p w:rsidR="00000000" w:rsidDel="00000000" w:rsidP="00000000" w:rsidRDefault="00000000" w:rsidRPr="00000000" w14:paraId="00000217">
      <w:pPr>
        <w:pStyle w:val="Heading3"/>
        <w:keepNext w:val="0"/>
        <w:keepLines w:val="0"/>
        <w:spacing w:after="100" w:before="100" w:line="240" w:lineRule="auto"/>
        <w:jc w:val="both"/>
        <w:rPr>
          <w:rFonts w:ascii="Calibri" w:cs="Calibri" w:eastAsia="Calibri" w:hAnsi="Calibri"/>
          <w:color w:val="000000"/>
          <w:sz w:val="20"/>
          <w:szCs w:val="20"/>
        </w:rPr>
      </w:pPr>
      <w:bookmarkStart w:colFirst="0" w:colLast="0" w:name="_897wy67dqco7" w:id="67"/>
      <w:bookmarkEnd w:id="67"/>
      <w:r w:rsidDel="00000000" w:rsidR="00000000" w:rsidRPr="00000000">
        <w:rPr>
          <w:rFonts w:ascii="Calibri" w:cs="Calibri" w:eastAsia="Calibri" w:hAnsi="Calibri"/>
          <w:b w:val="1"/>
          <w:bCs w:val="1"/>
          <w:color w:val="000000"/>
          <w:sz w:val="20"/>
          <w:szCs w:val="20"/>
          <w:rtl w:val="0"/>
        </w:rPr>
        <w:t xml:space="preserve">Minifundio →</w:t>
      </w:r>
      <w:r w:rsidDel="00000000" w:rsidR="00000000" w:rsidRPr="00000000">
        <w:rPr>
          <w:rFonts w:ascii="Calibri" w:cs="Calibri" w:eastAsia="Calibri" w:hAnsi="Calibri"/>
          <w:color w:val="000000"/>
          <w:sz w:val="20"/>
          <w:szCs w:val="20"/>
          <w:rtl w:val="0"/>
        </w:rPr>
        <w:t xml:space="preserve"> relación simple, accesible y visual.</w:t>
      </w:r>
    </w:p>
    <w:p w:rsidR="00000000" w:rsidDel="00000000" w:rsidP="00000000" w:rsidRDefault="00000000" w:rsidRPr="00000000" w14:paraId="00000218">
      <w:pPr>
        <w:pStyle w:val="Heading3"/>
        <w:keepNext w:val="0"/>
        <w:keepLines w:val="0"/>
        <w:spacing w:after="100" w:before="100" w:line="240" w:lineRule="auto"/>
        <w:jc w:val="both"/>
        <w:rPr>
          <w:rFonts w:ascii="Calibri" w:cs="Calibri" w:eastAsia="Calibri" w:hAnsi="Calibri"/>
          <w:color w:val="000000"/>
          <w:sz w:val="20"/>
          <w:szCs w:val="20"/>
        </w:rPr>
      </w:pPr>
      <w:bookmarkStart w:colFirst="0" w:colLast="0" w:name="_q2jubj4ih73k" w:id="68"/>
      <w:bookmarkEnd w:id="68"/>
      <w:r w:rsidDel="00000000" w:rsidR="00000000" w:rsidRPr="00000000">
        <w:rPr>
          <w:rFonts w:ascii="Calibri" w:cs="Calibri" w:eastAsia="Calibri" w:hAnsi="Calibri"/>
          <w:b w:val="1"/>
          <w:bCs w:val="1"/>
          <w:color w:val="000000"/>
          <w:sz w:val="20"/>
          <w:szCs w:val="20"/>
          <w:rtl w:val="0"/>
        </w:rPr>
        <w:t xml:space="preserve">Usuario doméstico → </w:t>
      </w:r>
      <w:r w:rsidDel="00000000" w:rsidR="00000000" w:rsidRPr="00000000">
        <w:rPr>
          <w:rFonts w:ascii="Calibri" w:cs="Calibri" w:eastAsia="Calibri" w:hAnsi="Calibri"/>
          <w:color w:val="000000"/>
          <w:sz w:val="20"/>
          <w:szCs w:val="20"/>
          <w:rtl w:val="0"/>
        </w:rPr>
        <w:t xml:space="preserve">autoservicio y soporte automatizado (a futuro).</w:t>
      </w:r>
    </w:p>
    <w:p w:rsidR="00000000" w:rsidDel="00000000" w:rsidP="00000000" w:rsidRDefault="00000000" w:rsidRPr="00000000" w14:paraId="00000219">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Esta diferenciación permite a Gómez y Crespo aplicar el nivel de relación adecuado sin aumentar costes innecesarios y manteniendo una experiencia profesional y coherente para cada segmento.</w:t>
      </w:r>
    </w:p>
    <w:p w:rsidR="00000000" w:rsidDel="00000000" w:rsidP="00000000" w:rsidRDefault="00000000" w:rsidRPr="00000000" w14:paraId="0000021A">
      <w:pPr>
        <w:spacing w:after="100" w:before="100" w:line="240"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1B">
      <w:pPr>
        <w:pStyle w:val="Heading1"/>
        <w:jc w:val="both"/>
        <w:rPr/>
      </w:pPr>
      <w:bookmarkStart w:colFirst="0" w:colLast="0" w:name="_x9my2mmjsuzy" w:id="69"/>
      <w:bookmarkEnd w:id="69"/>
      <w:r w:rsidDel="00000000" w:rsidR="00000000" w:rsidRPr="00000000">
        <w:rPr>
          <w:rtl w:val="0"/>
        </w:rPr>
        <w:t xml:space="preserve">5. Impacto Estratégico de la Relación con Clientes</w:t>
      </w:r>
    </w:p>
    <w:p w:rsidR="00000000" w:rsidDel="00000000" w:rsidP="00000000" w:rsidRDefault="00000000" w:rsidRPr="00000000" w14:paraId="0000021C">
      <w:pPr>
        <w:numPr>
          <w:ilvl w:val="0"/>
          <w:numId w:val="67"/>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Incrementa la fidelidad industrial.</w:t>
        <w:br w:type="textWrapping"/>
      </w:r>
    </w:p>
    <w:p w:rsidR="00000000" w:rsidDel="00000000" w:rsidP="00000000" w:rsidRDefault="00000000" w:rsidRPr="00000000" w14:paraId="0000021D">
      <w:pPr>
        <w:numPr>
          <w:ilvl w:val="0"/>
          <w:numId w:val="67"/>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Reduce riesgos en proyectos técnicos.</w:t>
        <w:br w:type="textWrapping"/>
      </w:r>
    </w:p>
    <w:p w:rsidR="00000000" w:rsidDel="00000000" w:rsidP="00000000" w:rsidRDefault="00000000" w:rsidRPr="00000000" w14:paraId="0000021E">
      <w:pPr>
        <w:numPr>
          <w:ilvl w:val="0"/>
          <w:numId w:val="67"/>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Mejora la rotación en minifundio.</w:t>
        <w:br w:type="textWrapping"/>
      </w:r>
    </w:p>
    <w:p w:rsidR="00000000" w:rsidDel="00000000" w:rsidP="00000000" w:rsidRDefault="00000000" w:rsidRPr="00000000" w14:paraId="0000021F">
      <w:pPr>
        <w:numPr>
          <w:ilvl w:val="0"/>
          <w:numId w:val="67"/>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Prepara la empresa para futuro B2C.</w:t>
        <w:br w:type="textWrapping"/>
      </w:r>
    </w:p>
    <w:p w:rsidR="00000000" w:rsidDel="00000000" w:rsidP="00000000" w:rsidRDefault="00000000" w:rsidRPr="00000000" w14:paraId="00000220">
      <w:pPr>
        <w:numPr>
          <w:ilvl w:val="0"/>
          <w:numId w:val="67"/>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Mejora posicionamiento y reputación.</w:t>
        <w:br w:type="textWrapping"/>
      </w:r>
    </w:p>
    <w:p w:rsidR="00000000" w:rsidDel="00000000" w:rsidP="00000000" w:rsidRDefault="00000000" w:rsidRPr="00000000" w14:paraId="00000221">
      <w:pPr>
        <w:numPr>
          <w:ilvl w:val="0"/>
          <w:numId w:val="67"/>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Reduce costes mediante automatización progresiva.</w:t>
      </w:r>
    </w:p>
    <w:p w:rsidR="00000000" w:rsidDel="00000000" w:rsidP="00000000" w:rsidRDefault="00000000" w:rsidRPr="00000000" w14:paraId="00000222">
      <w:pPr>
        <w:spacing w:after="100" w:before="100" w:line="240"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23">
      <w:pPr>
        <w:pStyle w:val="Subtitle"/>
        <w:keepNext w:val="0"/>
        <w:keepLines w:val="0"/>
        <w:spacing w:after="100" w:before="100" w:line="240" w:lineRule="auto"/>
        <w:jc w:val="both"/>
        <w:rPr/>
      </w:pPr>
      <w:bookmarkStart w:colFirst="0" w:colLast="0" w:name="_2hs4fyb37muf" w:id="70"/>
      <w:bookmarkEnd w:id="70"/>
      <w:r w:rsidDel="00000000" w:rsidR="00000000" w:rsidRPr="00000000">
        <w:rPr>
          <w:rtl w:val="0"/>
        </w:rPr>
        <w:t xml:space="preserve">Canales</w:t>
      </w:r>
    </w:p>
    <w:p w:rsidR="00000000" w:rsidDel="00000000" w:rsidP="00000000" w:rsidRDefault="00000000" w:rsidRPr="00000000" w14:paraId="00000224">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Los canales representan el conjunto de medios, rutas y puntos de contacto a través de los cuales Gómez y Crespo comunica, comercializa y entrega su propuesta de valor a los distintos segmentos de clientes. Dado que la empresa opera simultáneamente en mercados industriales y de minifundio, los canales deben adaptarse a necesidades muy distintas: desde procesos consultivos y comerciales en B2B hasta venta visual, estandarizada y ágil en canales minoristas. La correcta estructuración de los canales es clave para escalar comercialmente, mejorar la rentabilidad y fortalecer la presencia de marca tanto en España y Portugal como en mercados internacionales emergentes.</w:t>
      </w:r>
    </w:p>
    <w:p w:rsidR="00000000" w:rsidDel="00000000" w:rsidP="00000000" w:rsidRDefault="00000000" w:rsidRPr="00000000" w14:paraId="00000225">
      <w:pPr>
        <w:pStyle w:val="Heading1"/>
        <w:jc w:val="both"/>
        <w:rPr/>
      </w:pPr>
      <w:bookmarkStart w:colFirst="0" w:colLast="0" w:name="_dmjxbk1et0of" w:id="71"/>
      <w:bookmarkEnd w:id="71"/>
      <w:r w:rsidDel="00000000" w:rsidR="00000000" w:rsidRPr="00000000">
        <w:rPr>
          <w:rtl w:val="0"/>
        </w:rPr>
        <w:t xml:space="preserve">1. Canales en la Línea Industrial (B2B)</w:t>
      </w:r>
    </w:p>
    <w:p w:rsidR="00000000" w:rsidDel="00000000" w:rsidP="00000000" w:rsidRDefault="00000000" w:rsidRPr="00000000" w14:paraId="00000226">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línea industrial requiere canales altamente profesionales, técnicos y orientados a la prescripción.</w:t>
      </w:r>
    </w:p>
    <w:p w:rsidR="00000000" w:rsidDel="00000000" w:rsidP="00000000" w:rsidRDefault="00000000" w:rsidRPr="00000000" w14:paraId="00000227">
      <w:pPr>
        <w:pStyle w:val="Heading2"/>
        <w:jc w:val="both"/>
        <w:rPr/>
      </w:pPr>
      <w:bookmarkStart w:colFirst="0" w:colLast="0" w:name="_av10a4xyjp1z" w:id="72"/>
      <w:bookmarkEnd w:id="72"/>
      <w:r w:rsidDel="00000000" w:rsidR="00000000" w:rsidRPr="00000000">
        <w:rPr>
          <w:rtl w:val="0"/>
        </w:rPr>
        <w:t xml:space="preserve">1.1. Equipo Comercial Propio (canal directo)</w:t>
      </w:r>
    </w:p>
    <w:p w:rsidR="00000000" w:rsidDel="00000000" w:rsidP="00000000" w:rsidRDefault="00000000" w:rsidRPr="00000000" w14:paraId="00000228">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 el canal principal para:</w:t>
      </w:r>
    </w:p>
    <w:p w:rsidR="00000000" w:rsidDel="00000000" w:rsidP="00000000" w:rsidRDefault="00000000" w:rsidRPr="00000000" w14:paraId="00000229">
      <w:pPr>
        <w:numPr>
          <w:ilvl w:val="0"/>
          <w:numId w:val="167"/>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Granjas avícolas, cunícolas y cinegéticas.</w:t>
        <w:br w:type="textWrapping"/>
      </w:r>
    </w:p>
    <w:p w:rsidR="00000000" w:rsidDel="00000000" w:rsidP="00000000" w:rsidRDefault="00000000" w:rsidRPr="00000000" w14:paraId="0000022A">
      <w:pPr>
        <w:numPr>
          <w:ilvl w:val="0"/>
          <w:numId w:val="167"/>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Integradoras y empresas de ingeniería.</w:t>
        <w:br w:type="textWrapping"/>
      </w:r>
    </w:p>
    <w:p w:rsidR="00000000" w:rsidDel="00000000" w:rsidP="00000000" w:rsidRDefault="00000000" w:rsidRPr="00000000" w14:paraId="0000022B">
      <w:pPr>
        <w:numPr>
          <w:ilvl w:val="0"/>
          <w:numId w:val="167"/>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Clientes que requieren personalización.</w:t>
        <w:br w:type="textWrapping"/>
      </w:r>
    </w:p>
    <w:p w:rsidR="00000000" w:rsidDel="00000000" w:rsidP="00000000" w:rsidRDefault="00000000" w:rsidRPr="00000000" w14:paraId="0000022C">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Funciones:</w:t>
      </w:r>
    </w:p>
    <w:p w:rsidR="00000000" w:rsidDel="00000000" w:rsidP="00000000" w:rsidRDefault="00000000" w:rsidRPr="00000000" w14:paraId="0000022D">
      <w:pPr>
        <w:numPr>
          <w:ilvl w:val="0"/>
          <w:numId w:val="190"/>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Visitas presenciales.</w:t>
        <w:br w:type="textWrapping"/>
      </w:r>
    </w:p>
    <w:p w:rsidR="00000000" w:rsidDel="00000000" w:rsidP="00000000" w:rsidRDefault="00000000" w:rsidRPr="00000000" w14:paraId="0000022E">
      <w:pPr>
        <w:numPr>
          <w:ilvl w:val="0"/>
          <w:numId w:val="190"/>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Asesoramiento técnico especializado.</w:t>
        <w:br w:type="textWrapping"/>
      </w:r>
    </w:p>
    <w:p w:rsidR="00000000" w:rsidDel="00000000" w:rsidP="00000000" w:rsidRDefault="00000000" w:rsidRPr="00000000" w14:paraId="0000022F">
      <w:pPr>
        <w:numPr>
          <w:ilvl w:val="0"/>
          <w:numId w:val="190"/>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Toma de requerimientos.</w:t>
        <w:br w:type="textWrapping"/>
      </w:r>
    </w:p>
    <w:p w:rsidR="00000000" w:rsidDel="00000000" w:rsidP="00000000" w:rsidRDefault="00000000" w:rsidRPr="00000000" w14:paraId="00000230">
      <w:pPr>
        <w:numPr>
          <w:ilvl w:val="0"/>
          <w:numId w:val="190"/>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Elaboración de configuraciones y presupuestos.</w:t>
        <w:br w:type="textWrapping"/>
      </w:r>
    </w:p>
    <w:p w:rsidR="00000000" w:rsidDel="00000000" w:rsidP="00000000" w:rsidRDefault="00000000" w:rsidRPr="00000000" w14:paraId="00000231">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 un canal fundamental para proyectos complejos y para la venta del aviario industrial modular.</w:t>
      </w:r>
    </w:p>
    <w:p w:rsidR="00000000" w:rsidDel="00000000" w:rsidP="00000000" w:rsidRDefault="00000000" w:rsidRPr="00000000" w14:paraId="00000232">
      <w:pPr>
        <w:pStyle w:val="Heading2"/>
        <w:jc w:val="both"/>
        <w:rPr/>
      </w:pPr>
      <w:bookmarkStart w:colFirst="0" w:colLast="0" w:name="_yjiv9k5e3mv0" w:id="73"/>
      <w:bookmarkEnd w:id="73"/>
      <w:r w:rsidDel="00000000" w:rsidR="00000000" w:rsidRPr="00000000">
        <w:rPr>
          <w:rtl w:val="0"/>
        </w:rPr>
        <w:t xml:space="preserve">1.2. Distribuidores y Cooperativas Agroganaderas (canal indirecto)</w:t>
      </w:r>
    </w:p>
    <w:p w:rsidR="00000000" w:rsidDel="00000000" w:rsidP="00000000" w:rsidRDefault="00000000" w:rsidRPr="00000000" w14:paraId="00000233">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Aunque la línea de distribución industrial está </w:t>
      </w:r>
      <w:r w:rsidDel="00000000" w:rsidR="00000000" w:rsidRPr="00000000">
        <w:rPr>
          <w:rFonts w:ascii="Calibri" w:cs="Calibri" w:eastAsia="Calibri" w:hAnsi="Calibri"/>
          <w:b w:val="1"/>
          <w:bCs w:val="1"/>
          <w:sz w:val="20"/>
          <w:szCs w:val="20"/>
          <w:rtl w:val="0"/>
        </w:rPr>
        <w:t xml:space="preserve">en desarrollo</w:t>
      </w:r>
      <w:r w:rsidDel="00000000" w:rsidR="00000000" w:rsidRPr="00000000">
        <w:rPr>
          <w:rFonts w:ascii="Calibri" w:cs="Calibri" w:eastAsia="Calibri" w:hAnsi="Calibri"/>
          <w:sz w:val="20"/>
          <w:szCs w:val="20"/>
          <w:rtl w:val="0"/>
        </w:rPr>
        <w:t xml:space="preserve">, su potencial es estratégico.</w:t>
      </w:r>
    </w:p>
    <w:p w:rsidR="00000000" w:rsidDel="00000000" w:rsidP="00000000" w:rsidRDefault="00000000" w:rsidRPr="00000000" w14:paraId="00000234">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 dirige a:</w:t>
      </w:r>
    </w:p>
    <w:p w:rsidR="00000000" w:rsidDel="00000000" w:rsidP="00000000" w:rsidRDefault="00000000" w:rsidRPr="00000000" w14:paraId="00000235">
      <w:pPr>
        <w:numPr>
          <w:ilvl w:val="0"/>
          <w:numId w:val="158"/>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Distribuidores especializados.</w:t>
        <w:br w:type="textWrapping"/>
      </w:r>
    </w:p>
    <w:p w:rsidR="00000000" w:rsidDel="00000000" w:rsidP="00000000" w:rsidRDefault="00000000" w:rsidRPr="00000000" w14:paraId="00000236">
      <w:pPr>
        <w:numPr>
          <w:ilvl w:val="0"/>
          <w:numId w:val="158"/>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Cooperativas agrarias.</w:t>
        <w:br w:type="textWrapping"/>
      </w:r>
    </w:p>
    <w:p w:rsidR="00000000" w:rsidDel="00000000" w:rsidP="00000000" w:rsidRDefault="00000000" w:rsidRPr="00000000" w14:paraId="00000237">
      <w:pPr>
        <w:numPr>
          <w:ilvl w:val="0"/>
          <w:numId w:val="158"/>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Mayoristas sectoriales.</w:t>
        <w:br w:type="textWrapping"/>
      </w:r>
    </w:p>
    <w:p w:rsidR="00000000" w:rsidDel="00000000" w:rsidP="00000000" w:rsidRDefault="00000000" w:rsidRPr="00000000" w14:paraId="00000238">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Ventajas:</w:t>
      </w:r>
    </w:p>
    <w:p w:rsidR="00000000" w:rsidDel="00000000" w:rsidP="00000000" w:rsidRDefault="00000000" w:rsidRPr="00000000" w14:paraId="00000239">
      <w:pPr>
        <w:numPr>
          <w:ilvl w:val="0"/>
          <w:numId w:val="176"/>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Mayor alcance territorial sin ampliar estructura interna.</w:t>
        <w:br w:type="textWrapping"/>
      </w:r>
    </w:p>
    <w:p w:rsidR="00000000" w:rsidDel="00000000" w:rsidP="00000000" w:rsidRDefault="00000000" w:rsidRPr="00000000" w14:paraId="0000023A">
      <w:pPr>
        <w:numPr>
          <w:ilvl w:val="0"/>
          <w:numId w:val="176"/>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Capilaridad en zonas rurales.</w:t>
        <w:br w:type="textWrapping"/>
      </w:r>
    </w:p>
    <w:p w:rsidR="00000000" w:rsidDel="00000000" w:rsidP="00000000" w:rsidRDefault="00000000" w:rsidRPr="00000000" w14:paraId="0000023B">
      <w:pPr>
        <w:numPr>
          <w:ilvl w:val="0"/>
          <w:numId w:val="176"/>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Rapidez en la entrega a clientes finales.</w:t>
        <w:br w:type="textWrapping"/>
      </w:r>
    </w:p>
    <w:p w:rsidR="00000000" w:rsidDel="00000000" w:rsidP="00000000" w:rsidRDefault="00000000" w:rsidRPr="00000000" w14:paraId="0000023C">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Este canal es una prioridad para escalar la presencia en España y Portugal y posteriormente en mercados internacionales.</w:t>
      </w:r>
    </w:p>
    <w:p w:rsidR="00000000" w:rsidDel="00000000" w:rsidP="00000000" w:rsidRDefault="00000000" w:rsidRPr="00000000" w14:paraId="0000023D">
      <w:pPr>
        <w:pStyle w:val="Heading2"/>
        <w:jc w:val="both"/>
        <w:rPr/>
      </w:pPr>
      <w:bookmarkStart w:colFirst="0" w:colLast="0" w:name="_pz7icfdxcuay" w:id="74"/>
      <w:bookmarkEnd w:id="74"/>
      <w:r w:rsidDel="00000000" w:rsidR="00000000" w:rsidRPr="00000000">
        <w:rPr>
          <w:rtl w:val="0"/>
        </w:rPr>
        <w:t xml:space="preserve">1.3. Partners Técnicos para Control Ambiental y Automatización</w:t>
      </w:r>
    </w:p>
    <w:p w:rsidR="00000000" w:rsidDel="00000000" w:rsidP="00000000" w:rsidRDefault="00000000" w:rsidRPr="00000000" w14:paraId="0000023E">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Estos partners no actúan solo como proveedores, sino como </w:t>
      </w:r>
      <w:r w:rsidDel="00000000" w:rsidR="00000000" w:rsidRPr="00000000">
        <w:rPr>
          <w:rFonts w:ascii="Calibri" w:cs="Calibri" w:eastAsia="Calibri" w:hAnsi="Calibri"/>
          <w:b w:val="1"/>
          <w:bCs w:val="1"/>
          <w:sz w:val="20"/>
          <w:szCs w:val="20"/>
          <w:rtl w:val="0"/>
        </w:rPr>
        <w:t xml:space="preserve">canal integrador</w:t>
      </w: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23F">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Incluyen empresas expertas en:</w:t>
      </w:r>
    </w:p>
    <w:p w:rsidR="00000000" w:rsidDel="00000000" w:rsidP="00000000" w:rsidRDefault="00000000" w:rsidRPr="00000000" w14:paraId="00000240">
      <w:pPr>
        <w:numPr>
          <w:ilvl w:val="0"/>
          <w:numId w:val="108"/>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Ventilación y climatización.</w:t>
        <w:br w:type="textWrapping"/>
      </w:r>
    </w:p>
    <w:p w:rsidR="00000000" w:rsidDel="00000000" w:rsidP="00000000" w:rsidRDefault="00000000" w:rsidRPr="00000000" w14:paraId="00000241">
      <w:pPr>
        <w:numPr>
          <w:ilvl w:val="0"/>
          <w:numId w:val="108"/>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Sistemas de monitorización y sensores.</w:t>
        <w:br w:type="textWrapping"/>
      </w:r>
    </w:p>
    <w:p w:rsidR="00000000" w:rsidDel="00000000" w:rsidP="00000000" w:rsidRDefault="00000000" w:rsidRPr="00000000" w14:paraId="00000242">
      <w:pPr>
        <w:numPr>
          <w:ilvl w:val="0"/>
          <w:numId w:val="108"/>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Ingeniería de naves y automatización.</w:t>
        <w:br w:type="textWrapping"/>
      </w:r>
    </w:p>
    <w:p w:rsidR="00000000" w:rsidDel="00000000" w:rsidP="00000000" w:rsidRDefault="00000000" w:rsidRPr="00000000" w14:paraId="00000243">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Estos partners incorporan los sistemas de Gómez y Crespo dentro de proyectos más amplios, actuando como canal técnico que acerca la marca a nuevas explotaciones.</w:t>
      </w:r>
    </w:p>
    <w:p w:rsidR="00000000" w:rsidDel="00000000" w:rsidP="00000000" w:rsidRDefault="00000000" w:rsidRPr="00000000" w14:paraId="00000244">
      <w:pPr>
        <w:pStyle w:val="Heading2"/>
        <w:jc w:val="both"/>
        <w:rPr/>
      </w:pPr>
      <w:bookmarkStart w:colFirst="0" w:colLast="0" w:name="_bc6r5yuk29j6" w:id="75"/>
      <w:bookmarkEnd w:id="75"/>
      <w:r w:rsidDel="00000000" w:rsidR="00000000" w:rsidRPr="00000000">
        <w:rPr>
          <w:rtl w:val="0"/>
        </w:rPr>
        <w:t xml:space="preserve">1.4. Canales Digitales Industriales</w:t>
      </w:r>
    </w:p>
    <w:p w:rsidR="00000000" w:rsidDel="00000000" w:rsidP="00000000" w:rsidRDefault="00000000" w:rsidRPr="00000000" w14:paraId="00000245">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Todavía con amplio margen de desarrollo:</w:t>
      </w:r>
    </w:p>
    <w:p w:rsidR="00000000" w:rsidDel="00000000" w:rsidP="00000000" w:rsidRDefault="00000000" w:rsidRPr="00000000" w14:paraId="00000246">
      <w:pPr>
        <w:numPr>
          <w:ilvl w:val="0"/>
          <w:numId w:val="90"/>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Página web con catálogos descargables.</w:t>
        <w:br w:type="textWrapping"/>
      </w:r>
    </w:p>
    <w:p w:rsidR="00000000" w:rsidDel="00000000" w:rsidP="00000000" w:rsidRDefault="00000000" w:rsidRPr="00000000" w14:paraId="00000247">
      <w:pPr>
        <w:numPr>
          <w:ilvl w:val="0"/>
          <w:numId w:val="90"/>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Formulario de contacto técnico.</w:t>
        <w:br w:type="textWrapping"/>
      </w:r>
    </w:p>
    <w:p w:rsidR="00000000" w:rsidDel="00000000" w:rsidP="00000000" w:rsidRDefault="00000000" w:rsidRPr="00000000" w14:paraId="00000248">
      <w:pPr>
        <w:numPr>
          <w:ilvl w:val="0"/>
          <w:numId w:val="90"/>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WhatsApp Business y correo corporativo.</w:t>
        <w:br w:type="textWrapping"/>
      </w:r>
    </w:p>
    <w:p w:rsidR="00000000" w:rsidDel="00000000" w:rsidP="00000000" w:rsidRDefault="00000000" w:rsidRPr="00000000" w14:paraId="00000249">
      <w:pPr>
        <w:numPr>
          <w:ilvl w:val="0"/>
          <w:numId w:val="90"/>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Envío digital de planos, fichas y configuraciones.</w:t>
        <w:br w:type="textWrapping"/>
      </w:r>
    </w:p>
    <w:p w:rsidR="00000000" w:rsidDel="00000000" w:rsidP="00000000" w:rsidRDefault="00000000" w:rsidRPr="00000000" w14:paraId="0000024A">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 el futuro se prevé integrar:</w:t>
      </w:r>
    </w:p>
    <w:p w:rsidR="00000000" w:rsidDel="00000000" w:rsidP="00000000" w:rsidRDefault="00000000" w:rsidRPr="00000000" w14:paraId="0000024B">
      <w:pPr>
        <w:numPr>
          <w:ilvl w:val="0"/>
          <w:numId w:val="69"/>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Cálculo automático de configuraciones sencillas.</w:t>
        <w:br w:type="textWrapping"/>
      </w:r>
    </w:p>
    <w:p w:rsidR="00000000" w:rsidDel="00000000" w:rsidP="00000000" w:rsidRDefault="00000000" w:rsidRPr="00000000" w14:paraId="0000024C">
      <w:pPr>
        <w:numPr>
          <w:ilvl w:val="0"/>
          <w:numId w:val="69"/>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Solicitud digital de repuestos.</w:t>
        <w:br w:type="textWrapping"/>
      </w:r>
    </w:p>
    <w:p w:rsidR="00000000" w:rsidDel="00000000" w:rsidP="00000000" w:rsidRDefault="00000000" w:rsidRPr="00000000" w14:paraId="0000024D">
      <w:pPr>
        <w:numPr>
          <w:ilvl w:val="0"/>
          <w:numId w:val="69"/>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Portal para distribuidores.</w:t>
        <w:br w:type="textWrapping"/>
      </w:r>
    </w:p>
    <w:p w:rsidR="00000000" w:rsidDel="00000000" w:rsidP="00000000" w:rsidRDefault="00000000" w:rsidRPr="00000000" w14:paraId="0000024E">
      <w:pPr>
        <w:pStyle w:val="Heading2"/>
        <w:jc w:val="both"/>
        <w:rPr/>
      </w:pPr>
      <w:bookmarkStart w:colFirst="0" w:colLast="0" w:name="_d1210nes7yuo" w:id="76"/>
      <w:bookmarkEnd w:id="76"/>
      <w:r w:rsidDel="00000000" w:rsidR="00000000" w:rsidRPr="00000000">
        <w:rPr>
          <w:rtl w:val="0"/>
        </w:rPr>
        <w:t xml:space="preserve">1.5. Exportadores Especializados</w:t>
      </w:r>
    </w:p>
    <w:p w:rsidR="00000000" w:rsidDel="00000000" w:rsidP="00000000" w:rsidRDefault="00000000" w:rsidRPr="00000000" w14:paraId="0000024F">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Son un canal indirecto clave para mercados:</w:t>
      </w:r>
    </w:p>
    <w:p w:rsidR="00000000" w:rsidDel="00000000" w:rsidP="00000000" w:rsidRDefault="00000000" w:rsidRPr="00000000" w14:paraId="00000250">
      <w:pPr>
        <w:numPr>
          <w:ilvl w:val="0"/>
          <w:numId w:val="49"/>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Magreb</w:t>
        <w:br w:type="textWrapping"/>
      </w:r>
    </w:p>
    <w:p w:rsidR="00000000" w:rsidDel="00000000" w:rsidP="00000000" w:rsidRDefault="00000000" w:rsidRPr="00000000" w14:paraId="00000251">
      <w:pPr>
        <w:numPr>
          <w:ilvl w:val="0"/>
          <w:numId w:val="49"/>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América</w:t>
        <w:br w:type="textWrapping"/>
      </w:r>
    </w:p>
    <w:p w:rsidR="00000000" w:rsidDel="00000000" w:rsidP="00000000" w:rsidRDefault="00000000" w:rsidRPr="00000000" w14:paraId="00000252">
      <w:pPr>
        <w:numPr>
          <w:ilvl w:val="0"/>
          <w:numId w:val="49"/>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Europa del Este</w:t>
        <w:br w:type="textWrapping"/>
      </w:r>
    </w:p>
    <w:p w:rsidR="00000000" w:rsidDel="00000000" w:rsidP="00000000" w:rsidRDefault="00000000" w:rsidRPr="00000000" w14:paraId="00000253">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 basan en:</w:t>
      </w:r>
    </w:p>
    <w:p w:rsidR="00000000" w:rsidDel="00000000" w:rsidP="00000000" w:rsidRDefault="00000000" w:rsidRPr="00000000" w14:paraId="00000254">
      <w:pPr>
        <w:numPr>
          <w:ilvl w:val="0"/>
          <w:numId w:val="98"/>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Exportaciones puntuales actualmente.</w:t>
        <w:br w:type="textWrapping"/>
      </w:r>
    </w:p>
    <w:p w:rsidR="00000000" w:rsidDel="00000000" w:rsidP="00000000" w:rsidRDefault="00000000" w:rsidRPr="00000000" w14:paraId="00000255">
      <w:pPr>
        <w:numPr>
          <w:ilvl w:val="0"/>
          <w:numId w:val="98"/>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Enfoque estratégico para 2025–2026.</w:t>
        <w:br w:type="textWrapping"/>
      </w:r>
    </w:p>
    <w:p w:rsidR="00000000" w:rsidDel="00000000" w:rsidP="00000000" w:rsidRDefault="00000000" w:rsidRPr="00000000" w14:paraId="00000256">
      <w:pPr>
        <w:numPr>
          <w:ilvl w:val="0"/>
          <w:numId w:val="98"/>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Adaptación del catálogo y packaging.</w:t>
        <w:br w:type="textWrapping"/>
      </w:r>
    </w:p>
    <w:p w:rsidR="00000000" w:rsidDel="00000000" w:rsidP="00000000" w:rsidRDefault="00000000" w:rsidRPr="00000000" w14:paraId="00000257">
      <w:pPr>
        <w:pStyle w:val="Heading1"/>
        <w:jc w:val="both"/>
        <w:rPr/>
      </w:pPr>
      <w:bookmarkStart w:colFirst="0" w:colLast="0" w:name="_czada3k86r0i" w:id="77"/>
      <w:bookmarkEnd w:id="77"/>
      <w:r w:rsidDel="00000000" w:rsidR="00000000" w:rsidRPr="00000000">
        <w:rPr>
          <w:rtl w:val="0"/>
        </w:rPr>
        <w:t xml:space="preserve">2. Canales en la Línea Minifundio (B2B minorista y B2C futuro)</w:t>
      </w:r>
    </w:p>
    <w:p w:rsidR="00000000" w:rsidDel="00000000" w:rsidP="00000000" w:rsidRDefault="00000000" w:rsidRPr="00000000" w14:paraId="00000258">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Los canales del minifundio deben ser visuales, claros y accesibles para usuarios menos técnicos.</w:t>
      </w:r>
    </w:p>
    <w:p w:rsidR="00000000" w:rsidDel="00000000" w:rsidP="00000000" w:rsidRDefault="00000000" w:rsidRPr="00000000" w14:paraId="00000259">
      <w:pPr>
        <w:pStyle w:val="Heading2"/>
        <w:jc w:val="both"/>
        <w:rPr/>
      </w:pPr>
      <w:bookmarkStart w:colFirst="0" w:colLast="0" w:name="_f62zvvxgzbbr" w:id="78"/>
      <w:bookmarkEnd w:id="78"/>
      <w:r w:rsidDel="00000000" w:rsidR="00000000" w:rsidRPr="00000000">
        <w:rPr>
          <w:rtl w:val="0"/>
        </w:rPr>
        <w:t xml:space="preserve">2.1. Tiendas Especializadas y Minoristas</w:t>
      </w:r>
    </w:p>
    <w:p w:rsidR="00000000" w:rsidDel="00000000" w:rsidP="00000000" w:rsidRDefault="00000000" w:rsidRPr="00000000" w14:paraId="0000025A">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Canales clave actuales:</w:t>
      </w:r>
    </w:p>
    <w:p w:rsidR="00000000" w:rsidDel="00000000" w:rsidP="00000000" w:rsidRDefault="00000000" w:rsidRPr="00000000" w14:paraId="0000025B">
      <w:pPr>
        <w:numPr>
          <w:ilvl w:val="0"/>
          <w:numId w:val="28"/>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Garden centers.</w:t>
        <w:br w:type="textWrapping"/>
      </w:r>
    </w:p>
    <w:p w:rsidR="00000000" w:rsidDel="00000000" w:rsidP="00000000" w:rsidRDefault="00000000" w:rsidRPr="00000000" w14:paraId="0000025C">
      <w:pPr>
        <w:numPr>
          <w:ilvl w:val="0"/>
          <w:numId w:val="28"/>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Tiendas de bricolaje.</w:t>
        <w:br w:type="textWrapping"/>
      </w:r>
    </w:p>
    <w:p w:rsidR="00000000" w:rsidDel="00000000" w:rsidP="00000000" w:rsidRDefault="00000000" w:rsidRPr="00000000" w14:paraId="0000025D">
      <w:pPr>
        <w:numPr>
          <w:ilvl w:val="0"/>
          <w:numId w:val="28"/>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Tiendas de animales.</w:t>
        <w:br w:type="textWrapping"/>
      </w:r>
    </w:p>
    <w:p w:rsidR="00000000" w:rsidDel="00000000" w:rsidP="00000000" w:rsidRDefault="00000000" w:rsidRPr="00000000" w14:paraId="0000025E">
      <w:pPr>
        <w:numPr>
          <w:ilvl w:val="0"/>
          <w:numId w:val="28"/>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Cooperativas rurales con retail.</w:t>
        <w:br w:type="textWrapping"/>
      </w:r>
    </w:p>
    <w:p w:rsidR="00000000" w:rsidDel="00000000" w:rsidP="00000000" w:rsidRDefault="00000000" w:rsidRPr="00000000" w14:paraId="0000025F">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Estos canales requieren:</w:t>
      </w:r>
    </w:p>
    <w:p w:rsidR="00000000" w:rsidDel="00000000" w:rsidP="00000000" w:rsidRDefault="00000000" w:rsidRPr="00000000" w14:paraId="00000260">
      <w:pPr>
        <w:numPr>
          <w:ilvl w:val="0"/>
          <w:numId w:val="161"/>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Packaging atractivo.</w:t>
        <w:br w:type="textWrapping"/>
      </w:r>
    </w:p>
    <w:p w:rsidR="00000000" w:rsidDel="00000000" w:rsidP="00000000" w:rsidRDefault="00000000" w:rsidRPr="00000000" w14:paraId="00000261">
      <w:pPr>
        <w:numPr>
          <w:ilvl w:val="0"/>
          <w:numId w:val="161"/>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Fichas visuales.</w:t>
        <w:br w:type="textWrapping"/>
      </w:r>
    </w:p>
    <w:p w:rsidR="00000000" w:rsidDel="00000000" w:rsidP="00000000" w:rsidRDefault="00000000" w:rsidRPr="00000000" w14:paraId="00000262">
      <w:pPr>
        <w:numPr>
          <w:ilvl w:val="0"/>
          <w:numId w:val="161"/>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Expositores.</w:t>
        <w:br w:type="textWrapping"/>
      </w:r>
    </w:p>
    <w:p w:rsidR="00000000" w:rsidDel="00000000" w:rsidP="00000000" w:rsidRDefault="00000000" w:rsidRPr="00000000" w14:paraId="00000263">
      <w:pPr>
        <w:numPr>
          <w:ilvl w:val="0"/>
          <w:numId w:val="161"/>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Stock disponible.</w:t>
        <w:br w:type="textWrapping"/>
      </w:r>
    </w:p>
    <w:p w:rsidR="00000000" w:rsidDel="00000000" w:rsidP="00000000" w:rsidRDefault="00000000" w:rsidRPr="00000000" w14:paraId="00000264">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rotación y la estética son determinantes aquí.</w:t>
      </w:r>
    </w:p>
    <w:p w:rsidR="00000000" w:rsidDel="00000000" w:rsidP="00000000" w:rsidRDefault="00000000" w:rsidRPr="00000000" w14:paraId="00000265">
      <w:pPr>
        <w:pStyle w:val="Heading2"/>
        <w:jc w:val="both"/>
        <w:rPr/>
      </w:pPr>
      <w:bookmarkStart w:colFirst="0" w:colLast="0" w:name="_by82gy2b2nw3" w:id="79"/>
      <w:bookmarkEnd w:id="79"/>
      <w:r w:rsidDel="00000000" w:rsidR="00000000" w:rsidRPr="00000000">
        <w:rPr>
          <w:rtl w:val="0"/>
        </w:rPr>
        <w:t xml:space="preserve">2.2. Grandes Superficies (a futuro)</w:t>
      </w:r>
    </w:p>
    <w:p w:rsidR="00000000" w:rsidDel="00000000" w:rsidP="00000000" w:rsidRDefault="00000000" w:rsidRPr="00000000" w14:paraId="00000266">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Canal con alto potencial:</w:t>
      </w:r>
    </w:p>
    <w:p w:rsidR="00000000" w:rsidDel="00000000" w:rsidP="00000000" w:rsidRDefault="00000000" w:rsidRPr="00000000" w14:paraId="00000267">
      <w:pPr>
        <w:numPr>
          <w:ilvl w:val="0"/>
          <w:numId w:val="156"/>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Bricolaje.</w:t>
        <w:br w:type="textWrapping"/>
      </w:r>
    </w:p>
    <w:p w:rsidR="00000000" w:rsidDel="00000000" w:rsidP="00000000" w:rsidRDefault="00000000" w:rsidRPr="00000000" w14:paraId="00000268">
      <w:pPr>
        <w:numPr>
          <w:ilvl w:val="0"/>
          <w:numId w:val="156"/>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Mascotas.</w:t>
        <w:br w:type="textWrapping"/>
      </w:r>
    </w:p>
    <w:p w:rsidR="00000000" w:rsidDel="00000000" w:rsidP="00000000" w:rsidRDefault="00000000" w:rsidRPr="00000000" w14:paraId="00000269">
      <w:pPr>
        <w:numPr>
          <w:ilvl w:val="0"/>
          <w:numId w:val="156"/>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Jardinería.</w:t>
        <w:br w:type="textWrapping"/>
      </w:r>
    </w:p>
    <w:p w:rsidR="00000000" w:rsidDel="00000000" w:rsidP="00000000" w:rsidRDefault="00000000" w:rsidRPr="00000000" w14:paraId="0000026A">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reto es adaptar:</w:t>
      </w:r>
    </w:p>
    <w:p w:rsidR="00000000" w:rsidDel="00000000" w:rsidP="00000000" w:rsidRDefault="00000000" w:rsidRPr="00000000" w14:paraId="0000026B">
      <w:pPr>
        <w:numPr>
          <w:ilvl w:val="0"/>
          <w:numId w:val="32"/>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Packaging.</w:t>
        <w:br w:type="textWrapping"/>
      </w:r>
    </w:p>
    <w:p w:rsidR="00000000" w:rsidDel="00000000" w:rsidP="00000000" w:rsidRDefault="00000000" w:rsidRPr="00000000" w14:paraId="0000026C">
      <w:pPr>
        <w:numPr>
          <w:ilvl w:val="0"/>
          <w:numId w:val="32"/>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Margen comercial.</w:t>
        <w:br w:type="textWrapping"/>
      </w:r>
    </w:p>
    <w:p w:rsidR="00000000" w:rsidDel="00000000" w:rsidP="00000000" w:rsidRDefault="00000000" w:rsidRPr="00000000" w14:paraId="0000026D">
      <w:pPr>
        <w:numPr>
          <w:ilvl w:val="0"/>
          <w:numId w:val="32"/>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Volumen de fabricación.</w:t>
        <w:br w:type="textWrapping"/>
      </w:r>
    </w:p>
    <w:p w:rsidR="00000000" w:rsidDel="00000000" w:rsidP="00000000" w:rsidRDefault="00000000" w:rsidRPr="00000000" w14:paraId="0000026E">
      <w:pPr>
        <w:numPr>
          <w:ilvl w:val="0"/>
          <w:numId w:val="32"/>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Gestión logística.</w:t>
        <w:br w:type="textWrapping"/>
      </w:r>
    </w:p>
    <w:p w:rsidR="00000000" w:rsidDel="00000000" w:rsidP="00000000" w:rsidRDefault="00000000" w:rsidRPr="00000000" w14:paraId="0000026F">
      <w:pPr>
        <w:pStyle w:val="Heading2"/>
        <w:jc w:val="both"/>
        <w:rPr/>
      </w:pPr>
      <w:bookmarkStart w:colFirst="0" w:colLast="0" w:name="_4lfjdlb35iw3" w:id="80"/>
      <w:bookmarkEnd w:id="80"/>
      <w:r w:rsidDel="00000000" w:rsidR="00000000" w:rsidRPr="00000000">
        <w:rPr>
          <w:rtl w:val="0"/>
        </w:rPr>
        <w:t xml:space="preserve">2.3. Marketplaces Internacionales (en desarrollo)</w:t>
      </w:r>
    </w:p>
    <w:p w:rsidR="00000000" w:rsidDel="00000000" w:rsidP="00000000" w:rsidRDefault="00000000" w:rsidRPr="00000000" w14:paraId="00000270">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Canal clave para internacionalización:</w:t>
      </w:r>
    </w:p>
    <w:p w:rsidR="00000000" w:rsidDel="00000000" w:rsidP="00000000" w:rsidRDefault="00000000" w:rsidRPr="00000000" w14:paraId="00000271">
      <w:pPr>
        <w:numPr>
          <w:ilvl w:val="0"/>
          <w:numId w:val="14"/>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Alibaba (objetivo 2025).</w:t>
        <w:br w:type="textWrapping"/>
      </w:r>
    </w:p>
    <w:p w:rsidR="00000000" w:rsidDel="00000000" w:rsidP="00000000" w:rsidRDefault="00000000" w:rsidRPr="00000000" w14:paraId="00000272">
      <w:pPr>
        <w:numPr>
          <w:ilvl w:val="0"/>
          <w:numId w:val="14"/>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Marketplaces B2B especializados.</w:t>
        <w:br w:type="textWrapping"/>
      </w:r>
    </w:p>
    <w:p w:rsidR="00000000" w:rsidDel="00000000" w:rsidP="00000000" w:rsidRDefault="00000000" w:rsidRPr="00000000" w14:paraId="00000273">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Ventajas:</w:t>
      </w:r>
    </w:p>
    <w:p w:rsidR="00000000" w:rsidDel="00000000" w:rsidP="00000000" w:rsidRDefault="00000000" w:rsidRPr="00000000" w14:paraId="00000274">
      <w:pPr>
        <w:numPr>
          <w:ilvl w:val="0"/>
          <w:numId w:val="11"/>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Acceso a compradores internacionales.</w:t>
        <w:br w:type="textWrapping"/>
      </w:r>
    </w:p>
    <w:p w:rsidR="00000000" w:rsidDel="00000000" w:rsidP="00000000" w:rsidRDefault="00000000" w:rsidRPr="00000000" w14:paraId="00000275">
      <w:pPr>
        <w:numPr>
          <w:ilvl w:val="0"/>
          <w:numId w:val="11"/>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Baja inversión inicial.</w:t>
        <w:br w:type="textWrapping"/>
      </w:r>
    </w:p>
    <w:p w:rsidR="00000000" w:rsidDel="00000000" w:rsidP="00000000" w:rsidRDefault="00000000" w:rsidRPr="00000000" w14:paraId="00000276">
      <w:pPr>
        <w:numPr>
          <w:ilvl w:val="0"/>
          <w:numId w:val="11"/>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Mayor visibilidad del catálogo.</w:t>
        <w:br w:type="textWrapping"/>
      </w:r>
    </w:p>
    <w:p w:rsidR="00000000" w:rsidDel="00000000" w:rsidP="00000000" w:rsidRDefault="00000000" w:rsidRPr="00000000" w14:paraId="00000277">
      <w:pPr>
        <w:pStyle w:val="Heading2"/>
        <w:jc w:val="both"/>
        <w:rPr/>
      </w:pPr>
      <w:bookmarkStart w:colFirst="0" w:colLast="0" w:name="_iiejdex37fe" w:id="81"/>
      <w:bookmarkEnd w:id="81"/>
      <w:r w:rsidDel="00000000" w:rsidR="00000000" w:rsidRPr="00000000">
        <w:rPr>
          <w:rtl w:val="0"/>
        </w:rPr>
        <w:t xml:space="preserve">2.4. Página Web GYC (canal propio estratégico)</w:t>
      </w:r>
    </w:p>
    <w:p w:rsidR="00000000" w:rsidDel="00000000" w:rsidP="00000000" w:rsidRDefault="00000000" w:rsidRPr="00000000" w14:paraId="00000278">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Actualmente funciona como canal informativo, pero debe evolucionar:</w:t>
      </w:r>
    </w:p>
    <w:p w:rsidR="00000000" w:rsidDel="00000000" w:rsidP="00000000" w:rsidRDefault="00000000" w:rsidRPr="00000000" w14:paraId="00000279">
      <w:pPr>
        <w:spacing w:after="100" w:before="100" w:line="240" w:lineRule="auto"/>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Hoy:</w:t>
      </w:r>
    </w:p>
    <w:p w:rsidR="00000000" w:rsidDel="00000000" w:rsidP="00000000" w:rsidRDefault="00000000" w:rsidRPr="00000000" w14:paraId="0000027A">
      <w:pPr>
        <w:numPr>
          <w:ilvl w:val="0"/>
          <w:numId w:val="86"/>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Descarga de catálogos.</w:t>
        <w:br w:type="textWrapping"/>
      </w:r>
    </w:p>
    <w:p w:rsidR="00000000" w:rsidDel="00000000" w:rsidP="00000000" w:rsidRDefault="00000000" w:rsidRPr="00000000" w14:paraId="0000027B">
      <w:pPr>
        <w:numPr>
          <w:ilvl w:val="0"/>
          <w:numId w:val="86"/>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Información de líneas.</w:t>
        <w:br w:type="textWrapping"/>
      </w:r>
    </w:p>
    <w:p w:rsidR="00000000" w:rsidDel="00000000" w:rsidP="00000000" w:rsidRDefault="00000000" w:rsidRPr="00000000" w14:paraId="0000027C">
      <w:pPr>
        <w:numPr>
          <w:ilvl w:val="0"/>
          <w:numId w:val="86"/>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Contacto comercial.</w:t>
        <w:br w:type="textWrapping"/>
      </w:r>
    </w:p>
    <w:p w:rsidR="00000000" w:rsidDel="00000000" w:rsidP="00000000" w:rsidRDefault="00000000" w:rsidRPr="00000000" w14:paraId="0000027D">
      <w:pPr>
        <w:spacing w:after="100" w:before="100" w:line="240" w:lineRule="auto"/>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Futuro:</w:t>
      </w:r>
    </w:p>
    <w:p w:rsidR="00000000" w:rsidDel="00000000" w:rsidP="00000000" w:rsidRDefault="00000000" w:rsidRPr="00000000" w14:paraId="0000027E">
      <w:pPr>
        <w:numPr>
          <w:ilvl w:val="0"/>
          <w:numId w:val="83"/>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Mini e-commerce B2B para distribuidores.</w:t>
        <w:br w:type="textWrapping"/>
      </w:r>
    </w:p>
    <w:p w:rsidR="00000000" w:rsidDel="00000000" w:rsidP="00000000" w:rsidRDefault="00000000" w:rsidRPr="00000000" w14:paraId="0000027F">
      <w:pPr>
        <w:numPr>
          <w:ilvl w:val="0"/>
          <w:numId w:val="83"/>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Formulario inteligente de presupuestos.</w:t>
        <w:br w:type="textWrapping"/>
      </w:r>
    </w:p>
    <w:p w:rsidR="00000000" w:rsidDel="00000000" w:rsidP="00000000" w:rsidRDefault="00000000" w:rsidRPr="00000000" w14:paraId="00000280">
      <w:pPr>
        <w:numPr>
          <w:ilvl w:val="0"/>
          <w:numId w:val="83"/>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Configurador de productos simples (minifundio).</w:t>
        <w:br w:type="textWrapping"/>
      </w:r>
    </w:p>
    <w:p w:rsidR="00000000" w:rsidDel="00000000" w:rsidP="00000000" w:rsidRDefault="00000000" w:rsidRPr="00000000" w14:paraId="00000281">
      <w:pPr>
        <w:numPr>
          <w:ilvl w:val="0"/>
          <w:numId w:val="83"/>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Tutoriales y vídeos.</w:t>
        <w:br w:type="textWrapping"/>
      </w:r>
    </w:p>
    <w:p w:rsidR="00000000" w:rsidDel="00000000" w:rsidP="00000000" w:rsidRDefault="00000000" w:rsidRPr="00000000" w14:paraId="00000282">
      <w:pPr>
        <w:numPr>
          <w:ilvl w:val="0"/>
          <w:numId w:val="83"/>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Zona privada para distribuidores.</w:t>
        <w:br w:type="textWrapping"/>
      </w:r>
    </w:p>
    <w:p w:rsidR="00000000" w:rsidDel="00000000" w:rsidP="00000000" w:rsidRDefault="00000000" w:rsidRPr="00000000" w14:paraId="00000283">
      <w:pPr>
        <w:pStyle w:val="Heading2"/>
        <w:jc w:val="both"/>
        <w:rPr/>
      </w:pPr>
      <w:bookmarkStart w:colFirst="0" w:colLast="0" w:name="_xqrm0y2jr0rf" w:id="82"/>
      <w:bookmarkEnd w:id="82"/>
      <w:r w:rsidDel="00000000" w:rsidR="00000000" w:rsidRPr="00000000">
        <w:rPr>
          <w:rtl w:val="0"/>
        </w:rPr>
        <w:t xml:space="preserve">2.5. Redes Sociales (soporte y visibilidad)</w:t>
      </w:r>
    </w:p>
    <w:p w:rsidR="00000000" w:rsidDel="00000000" w:rsidP="00000000" w:rsidRDefault="00000000" w:rsidRPr="00000000" w14:paraId="00000284">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Papel actual:</w:t>
      </w:r>
    </w:p>
    <w:p w:rsidR="00000000" w:rsidDel="00000000" w:rsidP="00000000" w:rsidRDefault="00000000" w:rsidRPr="00000000" w14:paraId="00000285">
      <w:pPr>
        <w:numPr>
          <w:ilvl w:val="0"/>
          <w:numId w:val="12"/>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Difusión de novedades.</w:t>
        <w:br w:type="textWrapping"/>
      </w:r>
    </w:p>
    <w:p w:rsidR="00000000" w:rsidDel="00000000" w:rsidP="00000000" w:rsidRDefault="00000000" w:rsidRPr="00000000" w14:paraId="00000286">
      <w:pPr>
        <w:numPr>
          <w:ilvl w:val="0"/>
          <w:numId w:val="12"/>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Refuerzo de marca GYC.</w:t>
        <w:br w:type="textWrapping"/>
      </w:r>
    </w:p>
    <w:p w:rsidR="00000000" w:rsidDel="00000000" w:rsidP="00000000" w:rsidRDefault="00000000" w:rsidRPr="00000000" w14:paraId="00000287">
      <w:pPr>
        <w:numPr>
          <w:ilvl w:val="0"/>
          <w:numId w:val="12"/>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Visibilidad de producto y procesos.</w:t>
        <w:br w:type="textWrapping"/>
      </w:r>
    </w:p>
    <w:p w:rsidR="00000000" w:rsidDel="00000000" w:rsidP="00000000" w:rsidRDefault="00000000" w:rsidRPr="00000000" w14:paraId="00000288">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Papel futuro:</w:t>
      </w:r>
    </w:p>
    <w:p w:rsidR="00000000" w:rsidDel="00000000" w:rsidP="00000000" w:rsidRDefault="00000000" w:rsidRPr="00000000" w14:paraId="00000289">
      <w:pPr>
        <w:numPr>
          <w:ilvl w:val="0"/>
          <w:numId w:val="151"/>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Canal educativo para B2C.</w:t>
        <w:br w:type="textWrapping"/>
      </w:r>
    </w:p>
    <w:p w:rsidR="00000000" w:rsidDel="00000000" w:rsidP="00000000" w:rsidRDefault="00000000" w:rsidRPr="00000000" w14:paraId="0000028A">
      <w:pPr>
        <w:numPr>
          <w:ilvl w:val="0"/>
          <w:numId w:val="151"/>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Contenido visual de huerto urbano, gallineros y mascotas.</w:t>
        <w:br w:type="textWrapping"/>
      </w:r>
    </w:p>
    <w:p w:rsidR="00000000" w:rsidDel="00000000" w:rsidP="00000000" w:rsidRDefault="00000000" w:rsidRPr="00000000" w14:paraId="0000028B">
      <w:pPr>
        <w:numPr>
          <w:ilvl w:val="0"/>
          <w:numId w:val="151"/>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Comunidad GYC.</w:t>
        <w:br w:type="textWrapping"/>
      </w:r>
    </w:p>
    <w:p w:rsidR="00000000" w:rsidDel="00000000" w:rsidP="00000000" w:rsidRDefault="00000000" w:rsidRPr="00000000" w14:paraId="0000028C">
      <w:pPr>
        <w:pStyle w:val="Heading1"/>
        <w:jc w:val="both"/>
        <w:rPr/>
      </w:pPr>
      <w:bookmarkStart w:colFirst="0" w:colLast="0" w:name="_x1ot0mz0tzdj" w:id="83"/>
      <w:bookmarkEnd w:id="83"/>
      <w:r w:rsidDel="00000000" w:rsidR="00000000" w:rsidRPr="00000000">
        <w:rPr>
          <w:rtl w:val="0"/>
        </w:rPr>
        <w:t xml:space="preserve">3. Puntos de Contacto Clave</w:t>
      </w:r>
    </w:p>
    <w:p w:rsidR="00000000" w:rsidDel="00000000" w:rsidP="00000000" w:rsidRDefault="00000000" w:rsidRPr="00000000" w14:paraId="0000028D">
      <w:pPr>
        <w:pStyle w:val="Heading2"/>
        <w:keepNext w:val="0"/>
        <w:keepLines w:val="0"/>
        <w:spacing w:after="100" w:before="100" w:line="240" w:lineRule="auto"/>
        <w:jc w:val="both"/>
        <w:rPr>
          <w:rFonts w:ascii="Calibri" w:cs="Calibri" w:eastAsia="Calibri" w:hAnsi="Calibri"/>
          <w:b w:val="1"/>
          <w:bCs w:val="1"/>
        </w:rPr>
      </w:pPr>
      <w:bookmarkStart w:colFirst="0" w:colLast="0" w:name="_4gu0u0i25nwy" w:id="84"/>
      <w:bookmarkEnd w:id="84"/>
      <w:r w:rsidDel="00000000" w:rsidR="00000000" w:rsidRPr="00000000">
        <w:rPr>
          <w:rFonts w:ascii="Calibri" w:cs="Calibri" w:eastAsia="Calibri" w:hAnsi="Calibri"/>
          <w:b w:val="1"/>
          <w:bCs w:val="1"/>
          <w:rtl w:val="0"/>
        </w:rPr>
        <w:t xml:space="preserve">Industria</w:t>
      </w:r>
    </w:p>
    <w:p w:rsidR="00000000" w:rsidDel="00000000" w:rsidP="00000000" w:rsidRDefault="00000000" w:rsidRPr="00000000" w14:paraId="0000028E">
      <w:pPr>
        <w:numPr>
          <w:ilvl w:val="0"/>
          <w:numId w:val="94"/>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Visita comercial.</w:t>
        <w:br w:type="textWrapping"/>
      </w:r>
    </w:p>
    <w:p w:rsidR="00000000" w:rsidDel="00000000" w:rsidP="00000000" w:rsidRDefault="00000000" w:rsidRPr="00000000" w14:paraId="0000028F">
      <w:pPr>
        <w:numPr>
          <w:ilvl w:val="0"/>
          <w:numId w:val="94"/>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Entrega de planos y configuración.</w:t>
        <w:br w:type="textWrapping"/>
      </w:r>
    </w:p>
    <w:p w:rsidR="00000000" w:rsidDel="00000000" w:rsidP="00000000" w:rsidRDefault="00000000" w:rsidRPr="00000000" w14:paraId="00000290">
      <w:pPr>
        <w:numPr>
          <w:ilvl w:val="0"/>
          <w:numId w:val="94"/>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Presentación técnica.</w:t>
        <w:br w:type="textWrapping"/>
      </w:r>
    </w:p>
    <w:p w:rsidR="00000000" w:rsidDel="00000000" w:rsidP="00000000" w:rsidRDefault="00000000" w:rsidRPr="00000000" w14:paraId="00000291">
      <w:pPr>
        <w:numPr>
          <w:ilvl w:val="0"/>
          <w:numId w:val="94"/>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Instalación mediante partners.</w:t>
        <w:br w:type="textWrapping"/>
      </w:r>
    </w:p>
    <w:p w:rsidR="00000000" w:rsidDel="00000000" w:rsidP="00000000" w:rsidRDefault="00000000" w:rsidRPr="00000000" w14:paraId="00000292">
      <w:pPr>
        <w:numPr>
          <w:ilvl w:val="0"/>
          <w:numId w:val="94"/>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Servicio postventa.</w:t>
        <w:br w:type="textWrapping"/>
      </w:r>
    </w:p>
    <w:p w:rsidR="00000000" w:rsidDel="00000000" w:rsidP="00000000" w:rsidRDefault="00000000" w:rsidRPr="00000000" w14:paraId="00000293">
      <w:pPr>
        <w:pStyle w:val="Heading2"/>
        <w:keepNext w:val="0"/>
        <w:keepLines w:val="0"/>
        <w:spacing w:after="100" w:before="100" w:line="240" w:lineRule="auto"/>
        <w:jc w:val="both"/>
        <w:rPr>
          <w:rFonts w:ascii="Calibri" w:cs="Calibri" w:eastAsia="Calibri" w:hAnsi="Calibri"/>
          <w:b w:val="1"/>
          <w:bCs w:val="1"/>
        </w:rPr>
      </w:pPr>
      <w:bookmarkStart w:colFirst="0" w:colLast="0" w:name="_6ozdmgyb0fbq" w:id="85"/>
      <w:bookmarkEnd w:id="85"/>
      <w:r w:rsidDel="00000000" w:rsidR="00000000" w:rsidRPr="00000000">
        <w:rPr>
          <w:rFonts w:ascii="Calibri" w:cs="Calibri" w:eastAsia="Calibri" w:hAnsi="Calibri"/>
          <w:b w:val="1"/>
          <w:bCs w:val="1"/>
          <w:rtl w:val="0"/>
        </w:rPr>
        <w:t xml:space="preserve">Minifundio</w:t>
      </w:r>
    </w:p>
    <w:p w:rsidR="00000000" w:rsidDel="00000000" w:rsidP="00000000" w:rsidRDefault="00000000" w:rsidRPr="00000000" w14:paraId="00000294">
      <w:pPr>
        <w:numPr>
          <w:ilvl w:val="0"/>
          <w:numId w:val="80"/>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Estantería del garden center.</w:t>
        <w:br w:type="textWrapping"/>
      </w:r>
    </w:p>
    <w:p w:rsidR="00000000" w:rsidDel="00000000" w:rsidP="00000000" w:rsidRDefault="00000000" w:rsidRPr="00000000" w14:paraId="00000295">
      <w:pPr>
        <w:numPr>
          <w:ilvl w:val="0"/>
          <w:numId w:val="80"/>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Packaging.</w:t>
        <w:br w:type="textWrapping"/>
      </w:r>
    </w:p>
    <w:p w:rsidR="00000000" w:rsidDel="00000000" w:rsidP="00000000" w:rsidRDefault="00000000" w:rsidRPr="00000000" w14:paraId="00000296">
      <w:pPr>
        <w:numPr>
          <w:ilvl w:val="0"/>
          <w:numId w:val="80"/>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Ficha técnica.</w:t>
        <w:br w:type="textWrapping"/>
      </w:r>
    </w:p>
    <w:p w:rsidR="00000000" w:rsidDel="00000000" w:rsidP="00000000" w:rsidRDefault="00000000" w:rsidRPr="00000000" w14:paraId="00000297">
      <w:pPr>
        <w:numPr>
          <w:ilvl w:val="0"/>
          <w:numId w:val="80"/>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Web y redes sociales.</w:t>
        <w:br w:type="textWrapping"/>
      </w:r>
    </w:p>
    <w:p w:rsidR="00000000" w:rsidDel="00000000" w:rsidP="00000000" w:rsidRDefault="00000000" w:rsidRPr="00000000" w14:paraId="00000298">
      <w:pPr>
        <w:numPr>
          <w:ilvl w:val="0"/>
          <w:numId w:val="80"/>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Instrucciones de montaje.</w:t>
        <w:br w:type="textWrapping"/>
      </w:r>
    </w:p>
    <w:p w:rsidR="00000000" w:rsidDel="00000000" w:rsidP="00000000" w:rsidRDefault="00000000" w:rsidRPr="00000000" w14:paraId="00000299">
      <w:pPr>
        <w:pStyle w:val="Heading1"/>
        <w:jc w:val="both"/>
        <w:rPr/>
      </w:pPr>
      <w:bookmarkStart w:colFirst="0" w:colLast="0" w:name="_tv08tr1jh7uw" w:id="86"/>
      <w:bookmarkEnd w:id="86"/>
      <w:r w:rsidDel="00000000" w:rsidR="00000000" w:rsidRPr="00000000">
        <w:rPr>
          <w:rtl w:val="0"/>
        </w:rPr>
        <w:t xml:space="preserve">4. Funciones que Deben Cumplir los Canales</w:t>
      </w:r>
    </w:p>
    <w:p w:rsidR="00000000" w:rsidDel="00000000" w:rsidP="00000000" w:rsidRDefault="00000000" w:rsidRPr="00000000" w14:paraId="0000029A">
      <w:pPr>
        <w:numPr>
          <w:ilvl w:val="0"/>
          <w:numId w:val="7"/>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Dar a conocer la oferta</w:t>
        <w:br w:type="textWrapping"/>
      </w:r>
      <w:r w:rsidDel="00000000" w:rsidR="00000000" w:rsidRPr="00000000">
        <w:rPr>
          <w:rFonts w:ascii="Calibri" w:cs="Calibri" w:eastAsia="Calibri" w:hAnsi="Calibri"/>
          <w:sz w:val="20"/>
          <w:szCs w:val="20"/>
          <w:rtl w:val="0"/>
        </w:rPr>
        <w:t xml:space="preserve"> Diferenciación GYC, aviario modular, nuevas líneas GycFarm/GycPlant.</w:t>
        <w:br w:type="textWrapping"/>
      </w:r>
    </w:p>
    <w:p w:rsidR="00000000" w:rsidDel="00000000" w:rsidP="00000000" w:rsidRDefault="00000000" w:rsidRPr="00000000" w14:paraId="0000029B">
      <w:pPr>
        <w:numPr>
          <w:ilvl w:val="0"/>
          <w:numId w:val="7"/>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Facilitar la evaluación del producto</w:t>
        <w:br w:type="textWrapping"/>
      </w:r>
      <w:r w:rsidDel="00000000" w:rsidR="00000000" w:rsidRPr="00000000">
        <w:rPr>
          <w:rFonts w:ascii="Calibri" w:cs="Calibri" w:eastAsia="Calibri" w:hAnsi="Calibri"/>
          <w:sz w:val="20"/>
          <w:szCs w:val="20"/>
          <w:rtl w:val="0"/>
        </w:rPr>
        <w:t xml:space="preserve"> Vídeos, fichas, muestras, exposiciones, catálogos, simulaciones.</w:t>
        <w:br w:type="textWrapping"/>
      </w:r>
    </w:p>
    <w:p w:rsidR="00000000" w:rsidDel="00000000" w:rsidP="00000000" w:rsidRDefault="00000000" w:rsidRPr="00000000" w14:paraId="0000029C">
      <w:pPr>
        <w:numPr>
          <w:ilvl w:val="0"/>
          <w:numId w:val="7"/>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Permitir la compra</w:t>
        <w:br w:type="textWrapping"/>
      </w:r>
    </w:p>
    <w:p w:rsidR="00000000" w:rsidDel="00000000" w:rsidP="00000000" w:rsidRDefault="00000000" w:rsidRPr="00000000" w14:paraId="0000029D">
      <w:pPr>
        <w:numPr>
          <w:ilvl w:val="1"/>
          <w:numId w:val="7"/>
        </w:numPr>
        <w:spacing w:after="100" w:before="100" w:line="240" w:lineRule="auto"/>
        <w:ind w:left="144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B2B: comercial + distribuidores.</w:t>
        <w:br w:type="textWrapping"/>
      </w:r>
    </w:p>
    <w:p w:rsidR="00000000" w:rsidDel="00000000" w:rsidP="00000000" w:rsidRDefault="00000000" w:rsidRPr="00000000" w14:paraId="0000029E">
      <w:pPr>
        <w:numPr>
          <w:ilvl w:val="1"/>
          <w:numId w:val="7"/>
        </w:numPr>
        <w:spacing w:after="100" w:before="100" w:line="240" w:lineRule="auto"/>
        <w:ind w:left="144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B2C futuro: e-commerce propio + marketplaces.</w:t>
        <w:br w:type="textWrapping"/>
      </w:r>
    </w:p>
    <w:p w:rsidR="00000000" w:rsidDel="00000000" w:rsidP="00000000" w:rsidRDefault="00000000" w:rsidRPr="00000000" w14:paraId="0000029F">
      <w:pPr>
        <w:numPr>
          <w:ilvl w:val="0"/>
          <w:numId w:val="7"/>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Entregar la oferta</w:t>
        <w:br w:type="textWrapping"/>
      </w:r>
    </w:p>
    <w:p w:rsidR="00000000" w:rsidDel="00000000" w:rsidP="00000000" w:rsidRDefault="00000000" w:rsidRPr="00000000" w14:paraId="000002A0">
      <w:pPr>
        <w:numPr>
          <w:ilvl w:val="1"/>
          <w:numId w:val="7"/>
        </w:numPr>
        <w:spacing w:after="100" w:before="100" w:line="240" w:lineRule="auto"/>
        <w:ind w:left="144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Logística industrial directa.</w:t>
        <w:br w:type="textWrapping"/>
      </w:r>
    </w:p>
    <w:p w:rsidR="00000000" w:rsidDel="00000000" w:rsidP="00000000" w:rsidRDefault="00000000" w:rsidRPr="00000000" w14:paraId="000002A1">
      <w:pPr>
        <w:numPr>
          <w:ilvl w:val="1"/>
          <w:numId w:val="7"/>
        </w:numPr>
        <w:spacing w:after="100" w:before="100" w:line="240" w:lineRule="auto"/>
        <w:ind w:left="144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Envíos minoristas.</w:t>
        <w:br w:type="textWrapping"/>
      </w:r>
    </w:p>
    <w:p w:rsidR="00000000" w:rsidDel="00000000" w:rsidP="00000000" w:rsidRDefault="00000000" w:rsidRPr="00000000" w14:paraId="000002A2">
      <w:pPr>
        <w:numPr>
          <w:ilvl w:val="1"/>
          <w:numId w:val="7"/>
        </w:numPr>
        <w:spacing w:after="100" w:before="100" w:line="240" w:lineRule="auto"/>
        <w:ind w:left="144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Colaboración con partners en proyectos técnicos.</w:t>
        <w:br w:type="textWrapping"/>
      </w:r>
    </w:p>
    <w:p w:rsidR="00000000" w:rsidDel="00000000" w:rsidP="00000000" w:rsidRDefault="00000000" w:rsidRPr="00000000" w14:paraId="000002A3">
      <w:pPr>
        <w:numPr>
          <w:ilvl w:val="0"/>
          <w:numId w:val="7"/>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Postventa</w:t>
        <w:br w:type="textWrapping"/>
      </w:r>
    </w:p>
    <w:p w:rsidR="00000000" w:rsidDel="00000000" w:rsidP="00000000" w:rsidRDefault="00000000" w:rsidRPr="00000000" w14:paraId="000002A4">
      <w:pPr>
        <w:numPr>
          <w:ilvl w:val="1"/>
          <w:numId w:val="7"/>
        </w:numPr>
        <w:spacing w:after="100" w:before="100" w:line="240" w:lineRule="auto"/>
        <w:ind w:left="144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Repuestos.</w:t>
        <w:br w:type="textWrapping"/>
      </w:r>
    </w:p>
    <w:p w:rsidR="00000000" w:rsidDel="00000000" w:rsidP="00000000" w:rsidRDefault="00000000" w:rsidRPr="00000000" w14:paraId="000002A5">
      <w:pPr>
        <w:numPr>
          <w:ilvl w:val="1"/>
          <w:numId w:val="7"/>
        </w:numPr>
        <w:spacing w:after="100" w:before="100" w:line="240" w:lineRule="auto"/>
        <w:ind w:left="144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Atención técnica digital.</w:t>
        <w:br w:type="textWrapping"/>
      </w:r>
    </w:p>
    <w:p w:rsidR="00000000" w:rsidDel="00000000" w:rsidP="00000000" w:rsidRDefault="00000000" w:rsidRPr="00000000" w14:paraId="000002A6">
      <w:pPr>
        <w:numPr>
          <w:ilvl w:val="1"/>
          <w:numId w:val="7"/>
        </w:numPr>
        <w:spacing w:after="100" w:before="100" w:line="240" w:lineRule="auto"/>
        <w:ind w:left="144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Soporte en montaje y mantenimiento.</w:t>
        <w:br w:type="textWrapping"/>
      </w:r>
    </w:p>
    <w:p w:rsidR="00000000" w:rsidDel="00000000" w:rsidP="00000000" w:rsidRDefault="00000000" w:rsidRPr="00000000" w14:paraId="000002A7">
      <w:pPr>
        <w:pStyle w:val="Heading1"/>
        <w:jc w:val="both"/>
        <w:rPr/>
      </w:pPr>
      <w:bookmarkStart w:colFirst="0" w:colLast="0" w:name="_iwwlif86yj3" w:id="87"/>
      <w:bookmarkEnd w:id="87"/>
      <w:r w:rsidDel="00000000" w:rsidR="00000000" w:rsidRPr="00000000">
        <w:rPr>
          <w:rtl w:val="0"/>
        </w:rPr>
        <w:t xml:space="preserve">5. Estrategia de Futuro en Canales</w:t>
      </w:r>
    </w:p>
    <w:p w:rsidR="00000000" w:rsidDel="00000000" w:rsidP="00000000" w:rsidRDefault="00000000" w:rsidRPr="00000000" w14:paraId="000002A8">
      <w:pPr>
        <w:numPr>
          <w:ilvl w:val="0"/>
          <w:numId w:val="122"/>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Consolidar distribución industrial y minifundio en España–Portugal.</w:t>
        <w:br w:type="textWrapping"/>
      </w:r>
    </w:p>
    <w:p w:rsidR="00000000" w:rsidDel="00000000" w:rsidP="00000000" w:rsidRDefault="00000000" w:rsidRPr="00000000" w14:paraId="000002A9">
      <w:pPr>
        <w:numPr>
          <w:ilvl w:val="0"/>
          <w:numId w:val="122"/>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Integrar marketplaces B2B internacionales.</w:t>
        <w:br w:type="textWrapping"/>
      </w:r>
    </w:p>
    <w:p w:rsidR="00000000" w:rsidDel="00000000" w:rsidP="00000000" w:rsidRDefault="00000000" w:rsidRPr="00000000" w14:paraId="000002AA">
      <w:pPr>
        <w:numPr>
          <w:ilvl w:val="0"/>
          <w:numId w:val="122"/>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Profesionalizar web GYC como plataforma comercial.</w:t>
        <w:br w:type="textWrapping"/>
      </w:r>
    </w:p>
    <w:p w:rsidR="00000000" w:rsidDel="00000000" w:rsidP="00000000" w:rsidRDefault="00000000" w:rsidRPr="00000000" w14:paraId="000002AB">
      <w:pPr>
        <w:numPr>
          <w:ilvl w:val="0"/>
          <w:numId w:val="122"/>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Impulsar marketing digital y redes visuales (minifundio).</w:t>
        <w:br w:type="textWrapping"/>
      </w:r>
    </w:p>
    <w:p w:rsidR="00000000" w:rsidDel="00000000" w:rsidP="00000000" w:rsidRDefault="00000000" w:rsidRPr="00000000" w14:paraId="000002AC">
      <w:pPr>
        <w:numPr>
          <w:ilvl w:val="0"/>
          <w:numId w:val="122"/>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Crear programa de distribuidores certificados.</w:t>
        <w:br w:type="textWrapping"/>
      </w:r>
    </w:p>
    <w:p w:rsidR="00000000" w:rsidDel="00000000" w:rsidP="00000000" w:rsidRDefault="00000000" w:rsidRPr="00000000" w14:paraId="000002AD">
      <w:pPr>
        <w:numPr>
          <w:ilvl w:val="0"/>
          <w:numId w:val="122"/>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Facilitar la venta técnica mediante configuradores.</w:t>
        <w:br w:type="textWrapping"/>
      </w:r>
    </w:p>
    <w:p w:rsidR="00000000" w:rsidDel="00000000" w:rsidP="00000000" w:rsidRDefault="00000000" w:rsidRPr="00000000" w14:paraId="000002AE">
      <w:pPr>
        <w:numPr>
          <w:ilvl w:val="0"/>
          <w:numId w:val="122"/>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Preparar el canal B2C para productos ornamentales, hidroponía y mascotas.</w:t>
      </w:r>
    </w:p>
    <w:p w:rsidR="00000000" w:rsidDel="00000000" w:rsidP="00000000" w:rsidRDefault="00000000" w:rsidRPr="00000000" w14:paraId="000002AF">
      <w:pPr>
        <w:spacing w:after="100" w:before="100" w:line="240"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B0">
      <w:pPr>
        <w:pStyle w:val="Subtitle"/>
        <w:keepNext w:val="0"/>
        <w:keepLines w:val="0"/>
        <w:spacing w:after="100" w:before="100" w:line="240" w:lineRule="auto"/>
        <w:jc w:val="both"/>
        <w:rPr/>
      </w:pPr>
      <w:bookmarkStart w:colFirst="0" w:colLast="0" w:name="_lm7srcgil2c9" w:id="88"/>
      <w:bookmarkEnd w:id="88"/>
      <w:r w:rsidDel="00000000" w:rsidR="00000000" w:rsidRPr="00000000">
        <w:rPr>
          <w:rtl w:val="0"/>
        </w:rPr>
        <w:t xml:space="preserve">Competencia</w:t>
      </w:r>
    </w:p>
    <w:p w:rsidR="00000000" w:rsidDel="00000000" w:rsidP="00000000" w:rsidRDefault="00000000" w:rsidRPr="00000000" w14:paraId="000002B1">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análisis de la competencia es esencial para entender la posición estratégica de Gómez y Crespo en los mercados industrial y de minifundio. La empresa opera en sectores con dinámicas competitivas muy distintas: por un lado, el mercado industrial avícola, cunícola y cinegético, dominado por fabricantes altamente especializados y grandes multinacionales; por otro, el mercado doméstico y semiprofesional (minifundio), donde la competencia incluye fabricantes europeos consolidados, marcas asiáticas de bajo coste y distribuidores multimarca que importan grandes volúmenes.</w:t>
      </w:r>
    </w:p>
    <w:p w:rsidR="00000000" w:rsidDel="00000000" w:rsidP="00000000" w:rsidRDefault="00000000" w:rsidRPr="00000000" w14:paraId="000002B2">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Comprender este entorno permite identificar riesgos, oportunidades y ventajas competitivas diferenciales, además de orientar el desarrollo de producto, la estrategia de precios y el plan de internacionalización.</w:t>
      </w:r>
    </w:p>
    <w:p w:rsidR="00000000" w:rsidDel="00000000" w:rsidP="00000000" w:rsidRDefault="00000000" w:rsidRPr="00000000" w14:paraId="000002B3">
      <w:pPr>
        <w:spacing w:after="100" w:before="100" w:line="240"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B4">
      <w:pPr>
        <w:pStyle w:val="Subtitle"/>
        <w:keepNext w:val="0"/>
        <w:keepLines w:val="0"/>
        <w:spacing w:after="100" w:before="100" w:line="240" w:lineRule="auto"/>
        <w:jc w:val="both"/>
        <w:rPr/>
      </w:pPr>
      <w:bookmarkStart w:colFirst="0" w:colLast="0" w:name="_ow0fs6j7qsyw" w:id="89"/>
      <w:bookmarkEnd w:id="89"/>
      <w:r w:rsidDel="00000000" w:rsidR="00000000" w:rsidRPr="00000000">
        <w:rPr>
          <w:rtl w:val="0"/>
        </w:rPr>
        <w:t xml:space="preserve">1. Competencia en la Línea Industrial</w:t>
      </w:r>
    </w:p>
    <w:p w:rsidR="00000000" w:rsidDel="00000000" w:rsidP="00000000" w:rsidRDefault="00000000" w:rsidRPr="00000000" w14:paraId="000002B5">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competencia industrial se divide entre fabricantes nacionales, fabricantes internacionales de gran tamaño y distribuidores técnicos con catálogo propio.</w:t>
      </w:r>
    </w:p>
    <w:p w:rsidR="00000000" w:rsidDel="00000000" w:rsidP="00000000" w:rsidRDefault="00000000" w:rsidRPr="00000000" w14:paraId="000002B6">
      <w:pPr>
        <w:pStyle w:val="Heading2"/>
        <w:rPr/>
      </w:pPr>
      <w:bookmarkStart w:colFirst="0" w:colLast="0" w:name="_r5q6b427xs2l" w:id="90"/>
      <w:bookmarkEnd w:id="90"/>
      <w:r w:rsidDel="00000000" w:rsidR="00000000" w:rsidRPr="00000000">
        <w:rPr>
          <w:rtl w:val="0"/>
        </w:rPr>
        <w:t xml:space="preserve">1.1. Competidores Nacionales (España y Portugal)</w:t>
      </w:r>
    </w:p>
    <w:p w:rsidR="00000000" w:rsidDel="00000000" w:rsidP="00000000" w:rsidRDefault="00000000" w:rsidRPr="00000000" w14:paraId="000002B7">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Los principales competidores nacionales operan en avicultura, cunicultura y suministros ganaderos:</w:t>
      </w:r>
    </w:p>
    <w:p w:rsidR="00000000" w:rsidDel="00000000" w:rsidP="00000000" w:rsidRDefault="00000000" w:rsidRPr="00000000" w14:paraId="000002B8">
      <w:pPr>
        <w:numPr>
          <w:ilvl w:val="0"/>
          <w:numId w:val="125"/>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Gaun</w:t>
        <w:br w:type="textWrapping"/>
      </w:r>
    </w:p>
    <w:p w:rsidR="00000000" w:rsidDel="00000000" w:rsidP="00000000" w:rsidRDefault="00000000" w:rsidRPr="00000000" w14:paraId="000002B9">
      <w:pPr>
        <w:numPr>
          <w:ilvl w:val="0"/>
          <w:numId w:val="125"/>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Copele</w:t>
        <w:br w:type="textWrapping"/>
      </w:r>
    </w:p>
    <w:p w:rsidR="00000000" w:rsidDel="00000000" w:rsidP="00000000" w:rsidRDefault="00000000" w:rsidRPr="00000000" w14:paraId="000002BA">
      <w:pPr>
        <w:numPr>
          <w:ilvl w:val="0"/>
          <w:numId w:val="125"/>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Fabricantes locales de estructuras metálicas y jaulas</w:t>
        <w:br w:type="textWrapping"/>
      </w:r>
    </w:p>
    <w:p w:rsidR="00000000" w:rsidDel="00000000" w:rsidP="00000000" w:rsidRDefault="00000000" w:rsidRPr="00000000" w14:paraId="000002BB">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Características de estos competidores:</w:t>
      </w:r>
    </w:p>
    <w:p w:rsidR="00000000" w:rsidDel="00000000" w:rsidP="00000000" w:rsidRDefault="00000000" w:rsidRPr="00000000" w14:paraId="000002BC">
      <w:pPr>
        <w:numPr>
          <w:ilvl w:val="0"/>
          <w:numId w:val="100"/>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Amplio catálogo de productos para granja.</w:t>
        <w:br w:type="textWrapping"/>
      </w:r>
    </w:p>
    <w:p w:rsidR="00000000" w:rsidDel="00000000" w:rsidP="00000000" w:rsidRDefault="00000000" w:rsidRPr="00000000" w14:paraId="000002BD">
      <w:pPr>
        <w:numPr>
          <w:ilvl w:val="0"/>
          <w:numId w:val="100"/>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Capacidad de fabricación establecida.</w:t>
        <w:br w:type="textWrapping"/>
      </w:r>
    </w:p>
    <w:p w:rsidR="00000000" w:rsidDel="00000000" w:rsidP="00000000" w:rsidRDefault="00000000" w:rsidRPr="00000000" w14:paraId="000002BE">
      <w:pPr>
        <w:numPr>
          <w:ilvl w:val="0"/>
          <w:numId w:val="100"/>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Fuerte presencia en distribuidores ganaderos.</w:t>
        <w:br w:type="textWrapping"/>
      </w:r>
    </w:p>
    <w:p w:rsidR="00000000" w:rsidDel="00000000" w:rsidP="00000000" w:rsidRDefault="00000000" w:rsidRPr="00000000" w14:paraId="000002BF">
      <w:pPr>
        <w:numPr>
          <w:ilvl w:val="0"/>
          <w:numId w:val="100"/>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Competencia basada en precio, durabilidad y disponibilidad.</w:t>
        <w:br w:type="textWrapping"/>
      </w:r>
    </w:p>
    <w:p w:rsidR="00000000" w:rsidDel="00000000" w:rsidP="00000000" w:rsidRDefault="00000000" w:rsidRPr="00000000" w14:paraId="000002C0">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Ventajas de Gómez y Crespo frente a ellos:</w:t>
      </w:r>
    </w:p>
    <w:p w:rsidR="00000000" w:rsidDel="00000000" w:rsidP="00000000" w:rsidRDefault="00000000" w:rsidRPr="00000000" w14:paraId="000002C1">
      <w:pPr>
        <w:numPr>
          <w:ilvl w:val="0"/>
          <w:numId w:val="116"/>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Mayor especialización técnica en avicultura y cunicultura profesional.</w:t>
        <w:br w:type="textWrapping"/>
      </w:r>
    </w:p>
    <w:p w:rsidR="00000000" w:rsidDel="00000000" w:rsidP="00000000" w:rsidRDefault="00000000" w:rsidRPr="00000000" w14:paraId="000002C2">
      <w:pPr>
        <w:numPr>
          <w:ilvl w:val="0"/>
          <w:numId w:val="116"/>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Materiales avanzados (PosMAC, triple galvanizado, ABS técnico).</w:t>
        <w:br w:type="textWrapping"/>
      </w:r>
    </w:p>
    <w:p w:rsidR="00000000" w:rsidDel="00000000" w:rsidP="00000000" w:rsidRDefault="00000000" w:rsidRPr="00000000" w14:paraId="000002C3">
      <w:pPr>
        <w:numPr>
          <w:ilvl w:val="0"/>
          <w:numId w:val="116"/>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Innovación continua (aviario modular, parques bienestar).</w:t>
        <w:br w:type="textWrapping"/>
      </w:r>
    </w:p>
    <w:p w:rsidR="00000000" w:rsidDel="00000000" w:rsidP="00000000" w:rsidRDefault="00000000" w:rsidRPr="00000000" w14:paraId="000002C4">
      <w:pPr>
        <w:numPr>
          <w:ilvl w:val="0"/>
          <w:numId w:val="116"/>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Personalización y adaptación a cada explotación.</w:t>
        <w:br w:type="textWrapping"/>
      </w:r>
    </w:p>
    <w:p w:rsidR="00000000" w:rsidDel="00000000" w:rsidP="00000000" w:rsidRDefault="00000000" w:rsidRPr="00000000" w14:paraId="000002C5">
      <w:pPr>
        <w:numPr>
          <w:ilvl w:val="0"/>
          <w:numId w:val="116"/>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Ingeniería propia y prototipado 3D.</w:t>
        <w:br w:type="textWrapping"/>
      </w:r>
    </w:p>
    <w:p w:rsidR="00000000" w:rsidDel="00000000" w:rsidP="00000000" w:rsidRDefault="00000000" w:rsidRPr="00000000" w14:paraId="000002C6">
      <w:pPr>
        <w:pStyle w:val="Heading2"/>
        <w:rPr/>
      </w:pPr>
      <w:bookmarkStart w:colFirst="0" w:colLast="0" w:name="_75pw4yd99u4v" w:id="91"/>
      <w:bookmarkEnd w:id="91"/>
      <w:r w:rsidDel="00000000" w:rsidR="00000000" w:rsidRPr="00000000">
        <w:rPr>
          <w:rtl w:val="0"/>
        </w:rPr>
        <w:t xml:space="preserve">1.2. Grandes Multinacionales Internacionales (Avicultura Industrial)</w:t>
      </w:r>
    </w:p>
    <w:p w:rsidR="00000000" w:rsidDel="00000000" w:rsidP="00000000" w:rsidRDefault="00000000" w:rsidRPr="00000000" w14:paraId="000002C7">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 el segmento de aviarios sin jaula y sistemas profesionalizados, los competidores directos globales son:</w:t>
      </w:r>
    </w:p>
    <w:p w:rsidR="00000000" w:rsidDel="00000000" w:rsidP="00000000" w:rsidRDefault="00000000" w:rsidRPr="00000000" w14:paraId="000002C8">
      <w:pPr>
        <w:numPr>
          <w:ilvl w:val="0"/>
          <w:numId w:val="145"/>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Big Dutchman</w:t>
      </w:r>
      <w:r w:rsidDel="00000000" w:rsidR="00000000" w:rsidRPr="00000000">
        <w:rPr>
          <w:rFonts w:ascii="Calibri" w:cs="Calibri" w:eastAsia="Calibri" w:hAnsi="Calibri"/>
          <w:sz w:val="20"/>
          <w:szCs w:val="20"/>
          <w:rtl w:val="0"/>
        </w:rPr>
        <w:t xml:space="preserve"> (Alemania)</w:t>
        <w:br w:type="textWrapping"/>
      </w:r>
    </w:p>
    <w:p w:rsidR="00000000" w:rsidDel="00000000" w:rsidP="00000000" w:rsidRDefault="00000000" w:rsidRPr="00000000" w14:paraId="000002C9">
      <w:pPr>
        <w:numPr>
          <w:ilvl w:val="0"/>
          <w:numId w:val="145"/>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Vencomatic</w:t>
      </w:r>
      <w:r w:rsidDel="00000000" w:rsidR="00000000" w:rsidRPr="00000000">
        <w:rPr>
          <w:rFonts w:ascii="Calibri" w:cs="Calibri" w:eastAsia="Calibri" w:hAnsi="Calibri"/>
          <w:sz w:val="20"/>
          <w:szCs w:val="20"/>
          <w:rtl w:val="0"/>
        </w:rPr>
        <w:t xml:space="preserve"> (Holanda)</w:t>
        <w:br w:type="textWrapping"/>
      </w:r>
    </w:p>
    <w:p w:rsidR="00000000" w:rsidDel="00000000" w:rsidP="00000000" w:rsidRDefault="00000000" w:rsidRPr="00000000" w14:paraId="000002CA">
      <w:pPr>
        <w:numPr>
          <w:ilvl w:val="0"/>
          <w:numId w:val="145"/>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Facco</w:t>
      </w:r>
      <w:r w:rsidDel="00000000" w:rsidR="00000000" w:rsidRPr="00000000">
        <w:rPr>
          <w:rFonts w:ascii="Calibri" w:cs="Calibri" w:eastAsia="Calibri" w:hAnsi="Calibri"/>
          <w:sz w:val="20"/>
          <w:szCs w:val="20"/>
          <w:rtl w:val="0"/>
        </w:rPr>
        <w:t xml:space="preserve"> (Italia)</w:t>
        <w:br w:type="textWrapping"/>
      </w:r>
    </w:p>
    <w:p w:rsidR="00000000" w:rsidDel="00000000" w:rsidP="00000000" w:rsidRDefault="00000000" w:rsidRPr="00000000" w14:paraId="000002CB">
      <w:pPr>
        <w:numPr>
          <w:ilvl w:val="0"/>
          <w:numId w:val="145"/>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Jansen Poultry Equipment</w:t>
      </w:r>
      <w:r w:rsidDel="00000000" w:rsidR="00000000" w:rsidRPr="00000000">
        <w:rPr>
          <w:rFonts w:ascii="Calibri" w:cs="Calibri" w:eastAsia="Calibri" w:hAnsi="Calibri"/>
          <w:sz w:val="20"/>
          <w:szCs w:val="20"/>
          <w:rtl w:val="0"/>
        </w:rPr>
        <w:t xml:space="preserve"> (Holanda)</w:t>
        <w:br w:type="textWrapping"/>
      </w:r>
    </w:p>
    <w:p w:rsidR="00000000" w:rsidDel="00000000" w:rsidP="00000000" w:rsidRDefault="00000000" w:rsidRPr="00000000" w14:paraId="000002CC">
      <w:pPr>
        <w:numPr>
          <w:ilvl w:val="0"/>
          <w:numId w:val="145"/>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Chore-Time</w:t>
      </w:r>
      <w:r w:rsidDel="00000000" w:rsidR="00000000" w:rsidRPr="00000000">
        <w:rPr>
          <w:rFonts w:ascii="Calibri" w:cs="Calibri" w:eastAsia="Calibri" w:hAnsi="Calibri"/>
          <w:sz w:val="20"/>
          <w:szCs w:val="20"/>
          <w:rtl w:val="0"/>
        </w:rPr>
        <w:t xml:space="preserve"> (EE. UU.)</w:t>
        <w:br w:type="textWrapping"/>
      </w:r>
    </w:p>
    <w:p w:rsidR="00000000" w:rsidDel="00000000" w:rsidP="00000000" w:rsidRDefault="00000000" w:rsidRPr="00000000" w14:paraId="000002CD">
      <w:pPr>
        <w:numPr>
          <w:ilvl w:val="0"/>
          <w:numId w:val="145"/>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Tecno Poultry Equipment</w:t>
        <w:br w:type="textWrapping"/>
      </w:r>
    </w:p>
    <w:p w:rsidR="00000000" w:rsidDel="00000000" w:rsidP="00000000" w:rsidRDefault="00000000" w:rsidRPr="00000000" w14:paraId="000002CE">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 caracterizan por:</w:t>
      </w:r>
    </w:p>
    <w:p w:rsidR="00000000" w:rsidDel="00000000" w:rsidP="00000000" w:rsidRDefault="00000000" w:rsidRPr="00000000" w14:paraId="000002CF">
      <w:pPr>
        <w:numPr>
          <w:ilvl w:val="0"/>
          <w:numId w:val="44"/>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Catálogos extremadamente amplios.</w:t>
        <w:br w:type="textWrapping"/>
      </w:r>
    </w:p>
    <w:p w:rsidR="00000000" w:rsidDel="00000000" w:rsidP="00000000" w:rsidRDefault="00000000" w:rsidRPr="00000000" w14:paraId="000002D0">
      <w:pPr>
        <w:numPr>
          <w:ilvl w:val="0"/>
          <w:numId w:val="44"/>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Sistemas aviarios completos y automatizados.</w:t>
        <w:br w:type="textWrapping"/>
      </w:r>
    </w:p>
    <w:p w:rsidR="00000000" w:rsidDel="00000000" w:rsidP="00000000" w:rsidRDefault="00000000" w:rsidRPr="00000000" w14:paraId="000002D1">
      <w:pPr>
        <w:numPr>
          <w:ilvl w:val="0"/>
          <w:numId w:val="44"/>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Fuerte inversión en I+D.</w:t>
        <w:br w:type="textWrapping"/>
      </w:r>
    </w:p>
    <w:p w:rsidR="00000000" w:rsidDel="00000000" w:rsidP="00000000" w:rsidRDefault="00000000" w:rsidRPr="00000000" w14:paraId="000002D2">
      <w:pPr>
        <w:numPr>
          <w:ilvl w:val="0"/>
          <w:numId w:val="44"/>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Capacidad global de instalación llave en mano.</w:t>
        <w:br w:type="textWrapping"/>
      </w:r>
    </w:p>
    <w:p w:rsidR="00000000" w:rsidDel="00000000" w:rsidP="00000000" w:rsidRDefault="00000000" w:rsidRPr="00000000" w14:paraId="000002D3">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Estos competidores tienen una fuerte presencia en mercados con normativas estrictas, especialmente en el norte de Europa.</w:t>
      </w:r>
    </w:p>
    <w:p w:rsidR="00000000" w:rsidDel="00000000" w:rsidP="00000000" w:rsidRDefault="00000000" w:rsidRPr="00000000" w14:paraId="000002D4">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Las ventajas diferenciadoras de Gómez y Crespo frente a ellos se basan en:</w:t>
      </w:r>
    </w:p>
    <w:p w:rsidR="00000000" w:rsidDel="00000000" w:rsidP="00000000" w:rsidRDefault="00000000" w:rsidRPr="00000000" w14:paraId="000002D5">
      <w:pPr>
        <w:numPr>
          <w:ilvl w:val="0"/>
          <w:numId w:val="64"/>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Mayor </w:t>
      </w:r>
      <w:r w:rsidDel="00000000" w:rsidR="00000000" w:rsidRPr="00000000">
        <w:rPr>
          <w:rFonts w:ascii="Calibri" w:cs="Calibri" w:eastAsia="Calibri" w:hAnsi="Calibri"/>
          <w:b w:val="1"/>
          <w:bCs w:val="1"/>
          <w:sz w:val="20"/>
          <w:szCs w:val="20"/>
          <w:rtl w:val="0"/>
        </w:rPr>
        <w:t xml:space="preserve">flexibilidad y personalización</w:t>
      </w:r>
      <w:r w:rsidDel="00000000" w:rsidR="00000000" w:rsidRPr="00000000">
        <w:rPr>
          <w:rFonts w:ascii="Calibri" w:cs="Calibri" w:eastAsia="Calibri" w:hAnsi="Calibri"/>
          <w:sz w:val="20"/>
          <w:szCs w:val="20"/>
          <w:rtl w:val="0"/>
        </w:rPr>
        <w:t xml:space="preserve">.</w:t>
        <w:br w:type="textWrapping"/>
      </w:r>
    </w:p>
    <w:p w:rsidR="00000000" w:rsidDel="00000000" w:rsidP="00000000" w:rsidRDefault="00000000" w:rsidRPr="00000000" w14:paraId="000002D6">
      <w:pPr>
        <w:numPr>
          <w:ilvl w:val="0"/>
          <w:numId w:val="64"/>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Coste de adquisición más competitivo</w:t>
      </w:r>
      <w:r w:rsidDel="00000000" w:rsidR="00000000" w:rsidRPr="00000000">
        <w:rPr>
          <w:rFonts w:ascii="Calibri" w:cs="Calibri" w:eastAsia="Calibri" w:hAnsi="Calibri"/>
          <w:sz w:val="20"/>
          <w:szCs w:val="20"/>
          <w:rtl w:val="0"/>
        </w:rPr>
        <w:t xml:space="preserve">.</w:t>
        <w:br w:type="textWrapping"/>
      </w:r>
    </w:p>
    <w:p w:rsidR="00000000" w:rsidDel="00000000" w:rsidP="00000000" w:rsidRDefault="00000000" w:rsidRPr="00000000" w14:paraId="000002D7">
      <w:pPr>
        <w:numPr>
          <w:ilvl w:val="0"/>
          <w:numId w:val="64"/>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Capacidad de adaptar el producto a naves ya existentes.</w:t>
        <w:br w:type="textWrapping"/>
      </w:r>
    </w:p>
    <w:p w:rsidR="00000000" w:rsidDel="00000000" w:rsidP="00000000" w:rsidRDefault="00000000" w:rsidRPr="00000000" w14:paraId="000002D8">
      <w:pPr>
        <w:numPr>
          <w:ilvl w:val="0"/>
          <w:numId w:val="64"/>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Menor estructura, lo que permite una respuesta más ágil.</w:t>
        <w:br w:type="textWrapping"/>
      </w:r>
    </w:p>
    <w:p w:rsidR="00000000" w:rsidDel="00000000" w:rsidP="00000000" w:rsidRDefault="00000000" w:rsidRPr="00000000" w14:paraId="000002D9">
      <w:pPr>
        <w:numPr>
          <w:ilvl w:val="0"/>
          <w:numId w:val="64"/>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Excelente relación durabilidad-precio.</w:t>
        <w:br w:type="textWrapping"/>
      </w:r>
    </w:p>
    <w:p w:rsidR="00000000" w:rsidDel="00000000" w:rsidP="00000000" w:rsidRDefault="00000000" w:rsidRPr="00000000" w14:paraId="000002DA">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Gómez y Crespo no compite replicando su modelo multinacional, sino ofreciendo soluciones técnicas equivalentes en funcionalidad pero optimizadas en precio, montaje y eficiencia.</w:t>
      </w:r>
    </w:p>
    <w:p w:rsidR="00000000" w:rsidDel="00000000" w:rsidP="00000000" w:rsidRDefault="00000000" w:rsidRPr="00000000" w14:paraId="000002DB">
      <w:pPr>
        <w:pStyle w:val="Heading2"/>
        <w:rPr/>
      </w:pPr>
      <w:bookmarkStart w:colFirst="0" w:colLast="0" w:name="_onfgne9989br" w:id="92"/>
      <w:bookmarkEnd w:id="92"/>
      <w:r w:rsidDel="00000000" w:rsidR="00000000" w:rsidRPr="00000000">
        <w:rPr>
          <w:rtl w:val="0"/>
        </w:rPr>
        <w:t xml:space="preserve">1.3. Competencia en Cunicultura Industrial</w:t>
      </w:r>
    </w:p>
    <w:p w:rsidR="00000000" w:rsidDel="00000000" w:rsidP="00000000" w:rsidRDefault="00000000" w:rsidRPr="00000000" w14:paraId="000002DC">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Aunque menos globalizado que el sector avícola, existen fabricantes europeos reconocidos que operan en:</w:t>
      </w:r>
    </w:p>
    <w:p w:rsidR="00000000" w:rsidDel="00000000" w:rsidP="00000000" w:rsidRDefault="00000000" w:rsidRPr="00000000" w14:paraId="000002DD">
      <w:pPr>
        <w:numPr>
          <w:ilvl w:val="0"/>
          <w:numId w:val="53"/>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Francia</w:t>
        <w:br w:type="textWrapping"/>
      </w:r>
    </w:p>
    <w:p w:rsidR="00000000" w:rsidDel="00000000" w:rsidP="00000000" w:rsidRDefault="00000000" w:rsidRPr="00000000" w14:paraId="000002DE">
      <w:pPr>
        <w:numPr>
          <w:ilvl w:val="0"/>
          <w:numId w:val="53"/>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Italia</w:t>
        <w:br w:type="textWrapping"/>
      </w:r>
    </w:p>
    <w:p w:rsidR="00000000" w:rsidDel="00000000" w:rsidP="00000000" w:rsidRDefault="00000000" w:rsidRPr="00000000" w14:paraId="000002DF">
      <w:pPr>
        <w:numPr>
          <w:ilvl w:val="0"/>
          <w:numId w:val="53"/>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Portugal</w:t>
        <w:br w:type="textWrapping"/>
      </w:r>
    </w:p>
    <w:p w:rsidR="00000000" w:rsidDel="00000000" w:rsidP="00000000" w:rsidRDefault="00000000" w:rsidRPr="00000000" w14:paraId="000002E0">
      <w:pPr>
        <w:numPr>
          <w:ilvl w:val="0"/>
          <w:numId w:val="53"/>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España</w:t>
        <w:br w:type="textWrapping"/>
      </w:r>
    </w:p>
    <w:p w:rsidR="00000000" w:rsidDel="00000000" w:rsidP="00000000" w:rsidRDefault="00000000" w:rsidRPr="00000000" w14:paraId="000002E1">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competencia se basa en:</w:t>
      </w:r>
    </w:p>
    <w:p w:rsidR="00000000" w:rsidDel="00000000" w:rsidP="00000000" w:rsidRDefault="00000000" w:rsidRPr="00000000" w14:paraId="000002E2">
      <w:pPr>
        <w:numPr>
          <w:ilvl w:val="0"/>
          <w:numId w:val="175"/>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Durabilidad de materiales.</w:t>
        <w:br w:type="textWrapping"/>
      </w:r>
    </w:p>
    <w:p w:rsidR="00000000" w:rsidDel="00000000" w:rsidP="00000000" w:rsidRDefault="00000000" w:rsidRPr="00000000" w14:paraId="000002E3">
      <w:pPr>
        <w:numPr>
          <w:ilvl w:val="0"/>
          <w:numId w:val="175"/>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Higiene (suelos, mallas).</w:t>
        <w:br w:type="textWrapping"/>
      </w:r>
    </w:p>
    <w:p w:rsidR="00000000" w:rsidDel="00000000" w:rsidP="00000000" w:rsidRDefault="00000000" w:rsidRPr="00000000" w14:paraId="000002E4">
      <w:pPr>
        <w:numPr>
          <w:ilvl w:val="0"/>
          <w:numId w:val="175"/>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Manejo y bienestar.</w:t>
        <w:br w:type="textWrapping"/>
      </w:r>
    </w:p>
    <w:p w:rsidR="00000000" w:rsidDel="00000000" w:rsidP="00000000" w:rsidRDefault="00000000" w:rsidRPr="00000000" w14:paraId="000002E5">
      <w:pPr>
        <w:numPr>
          <w:ilvl w:val="0"/>
          <w:numId w:val="175"/>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Resistencia a la corrosión.</w:t>
        <w:br w:type="textWrapping"/>
      </w:r>
    </w:p>
    <w:p w:rsidR="00000000" w:rsidDel="00000000" w:rsidP="00000000" w:rsidRDefault="00000000" w:rsidRPr="00000000" w14:paraId="000002E6">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Gómez y Crespo destaca por su fuerte experiencia histórica y la calidad técnica de sus módulos “Silleda” y parques bienestar, muy valorados por su practicidad.</w:t>
      </w:r>
    </w:p>
    <w:p w:rsidR="00000000" w:rsidDel="00000000" w:rsidP="00000000" w:rsidRDefault="00000000" w:rsidRPr="00000000" w14:paraId="000002E7">
      <w:pPr>
        <w:pStyle w:val="Heading2"/>
        <w:rPr/>
      </w:pPr>
      <w:bookmarkStart w:colFirst="0" w:colLast="0" w:name="_jdgydkk3q265" w:id="93"/>
      <w:bookmarkEnd w:id="93"/>
      <w:r w:rsidDel="00000000" w:rsidR="00000000" w:rsidRPr="00000000">
        <w:rPr>
          <w:rtl w:val="0"/>
        </w:rPr>
        <w:t xml:space="preserve">1.4. Competencia en Cinegética Profesional</w:t>
      </w:r>
    </w:p>
    <w:p w:rsidR="00000000" w:rsidDel="00000000" w:rsidP="00000000" w:rsidRDefault="00000000" w:rsidRPr="00000000" w14:paraId="000002E8">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Competidores:</w:t>
      </w:r>
    </w:p>
    <w:p w:rsidR="00000000" w:rsidDel="00000000" w:rsidP="00000000" w:rsidRDefault="00000000" w:rsidRPr="00000000" w14:paraId="000002E9">
      <w:pPr>
        <w:numPr>
          <w:ilvl w:val="0"/>
          <w:numId w:val="6"/>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Fabricantes de jaulas y módulos cinegéticos en España.</w:t>
        <w:br w:type="textWrapping"/>
      </w:r>
    </w:p>
    <w:p w:rsidR="00000000" w:rsidDel="00000000" w:rsidP="00000000" w:rsidRDefault="00000000" w:rsidRPr="00000000" w14:paraId="000002EA">
      <w:pPr>
        <w:numPr>
          <w:ilvl w:val="0"/>
          <w:numId w:val="6"/>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Proveedores rurales con catálogo multimarca.</w:t>
        <w:br w:type="textWrapping"/>
      </w:r>
    </w:p>
    <w:p w:rsidR="00000000" w:rsidDel="00000000" w:rsidP="00000000" w:rsidRDefault="00000000" w:rsidRPr="00000000" w14:paraId="000002EB">
      <w:pPr>
        <w:numPr>
          <w:ilvl w:val="0"/>
          <w:numId w:val="6"/>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Empresas de distribución que importan productos de Turquía e India.</w:t>
        <w:br w:type="textWrapping"/>
      </w:r>
    </w:p>
    <w:p w:rsidR="00000000" w:rsidDel="00000000" w:rsidP="00000000" w:rsidRDefault="00000000" w:rsidRPr="00000000" w14:paraId="000002EC">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Este es un mercado más reducido, donde la oferta técnica es limitada. Gómez y Crespo compite ofreciendo:</w:t>
      </w:r>
    </w:p>
    <w:p w:rsidR="00000000" w:rsidDel="00000000" w:rsidP="00000000" w:rsidRDefault="00000000" w:rsidRPr="00000000" w14:paraId="000002ED">
      <w:pPr>
        <w:numPr>
          <w:ilvl w:val="0"/>
          <w:numId w:val="152"/>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Mayor durabilidad.</w:t>
        <w:br w:type="textWrapping"/>
      </w:r>
    </w:p>
    <w:p w:rsidR="00000000" w:rsidDel="00000000" w:rsidP="00000000" w:rsidRDefault="00000000" w:rsidRPr="00000000" w14:paraId="000002EE">
      <w:pPr>
        <w:numPr>
          <w:ilvl w:val="0"/>
          <w:numId w:val="152"/>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Materiales de alta resistencia.</w:t>
        <w:br w:type="textWrapping"/>
      </w:r>
    </w:p>
    <w:p w:rsidR="00000000" w:rsidDel="00000000" w:rsidP="00000000" w:rsidRDefault="00000000" w:rsidRPr="00000000" w14:paraId="000002EF">
      <w:pPr>
        <w:numPr>
          <w:ilvl w:val="0"/>
          <w:numId w:val="152"/>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Configuraciones personalizadas.</w:t>
        <w:br w:type="textWrapping"/>
      </w:r>
    </w:p>
    <w:p w:rsidR="00000000" w:rsidDel="00000000" w:rsidP="00000000" w:rsidRDefault="00000000" w:rsidRPr="00000000" w14:paraId="000002F0">
      <w:pPr>
        <w:pStyle w:val="Heading1"/>
        <w:rPr/>
      </w:pPr>
      <w:bookmarkStart w:colFirst="0" w:colLast="0" w:name="_l727dz5vbvt3" w:id="94"/>
      <w:bookmarkEnd w:id="94"/>
      <w:r w:rsidDel="00000000" w:rsidR="00000000" w:rsidRPr="00000000">
        <w:rPr>
          <w:rtl w:val="0"/>
        </w:rPr>
        <w:t xml:space="preserve">2. Competencia en la Línea Minifundio (GycFarm, GycPet, GycPlant)</w:t>
      </w:r>
    </w:p>
    <w:p w:rsidR="00000000" w:rsidDel="00000000" w:rsidP="00000000" w:rsidRDefault="00000000" w:rsidRPr="00000000" w14:paraId="000002F1">
      <w:pPr>
        <w:pStyle w:val="Heading2"/>
        <w:rPr/>
      </w:pPr>
      <w:bookmarkStart w:colFirst="0" w:colLast="0" w:name="_u02sioad9n4u" w:id="95"/>
      <w:bookmarkEnd w:id="95"/>
      <w:r w:rsidDel="00000000" w:rsidR="00000000" w:rsidRPr="00000000">
        <w:rPr>
          <w:rtl w:val="0"/>
        </w:rPr>
        <w:t xml:space="preserve">2.1. Competencia Europea (Retail y Hobby Farming)</w:t>
      </w:r>
    </w:p>
    <w:p w:rsidR="00000000" w:rsidDel="00000000" w:rsidP="00000000" w:rsidRDefault="00000000" w:rsidRPr="00000000" w14:paraId="000002F2">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Los competidores europeos más relevantes en hobby farming y mascotas son:</w:t>
      </w:r>
    </w:p>
    <w:p w:rsidR="00000000" w:rsidDel="00000000" w:rsidP="00000000" w:rsidRDefault="00000000" w:rsidRPr="00000000" w14:paraId="000002F3">
      <w:pPr>
        <w:numPr>
          <w:ilvl w:val="0"/>
          <w:numId w:val="3"/>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Kerbl</w:t>
      </w:r>
      <w:r w:rsidDel="00000000" w:rsidR="00000000" w:rsidRPr="00000000">
        <w:rPr>
          <w:rFonts w:ascii="Calibri" w:cs="Calibri" w:eastAsia="Calibri" w:hAnsi="Calibri"/>
          <w:sz w:val="20"/>
          <w:szCs w:val="20"/>
          <w:rtl w:val="0"/>
        </w:rPr>
        <w:t xml:space="preserve"> (Alemania)</w:t>
        <w:br w:type="textWrapping"/>
      </w:r>
    </w:p>
    <w:p w:rsidR="00000000" w:rsidDel="00000000" w:rsidP="00000000" w:rsidRDefault="00000000" w:rsidRPr="00000000" w14:paraId="000002F4">
      <w:pPr>
        <w:numPr>
          <w:ilvl w:val="0"/>
          <w:numId w:val="3"/>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Trixie</w:t>
      </w:r>
      <w:r w:rsidDel="00000000" w:rsidR="00000000" w:rsidRPr="00000000">
        <w:rPr>
          <w:rFonts w:ascii="Calibri" w:cs="Calibri" w:eastAsia="Calibri" w:hAnsi="Calibri"/>
          <w:sz w:val="20"/>
          <w:szCs w:val="20"/>
          <w:rtl w:val="0"/>
        </w:rPr>
        <w:t xml:space="preserve"> (Alemania)</w:t>
        <w:br w:type="textWrapping"/>
      </w:r>
    </w:p>
    <w:p w:rsidR="00000000" w:rsidDel="00000000" w:rsidP="00000000" w:rsidRDefault="00000000" w:rsidRPr="00000000" w14:paraId="000002F5">
      <w:pPr>
        <w:numPr>
          <w:ilvl w:val="0"/>
          <w:numId w:val="3"/>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Fabricantes franceses e italianos de minifundio doméstico.</w:t>
        <w:br w:type="textWrapping"/>
      </w:r>
    </w:p>
    <w:p w:rsidR="00000000" w:rsidDel="00000000" w:rsidP="00000000" w:rsidRDefault="00000000" w:rsidRPr="00000000" w14:paraId="000002F6">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Características:</w:t>
      </w:r>
    </w:p>
    <w:p w:rsidR="00000000" w:rsidDel="00000000" w:rsidP="00000000" w:rsidRDefault="00000000" w:rsidRPr="00000000" w14:paraId="000002F7">
      <w:pPr>
        <w:numPr>
          <w:ilvl w:val="0"/>
          <w:numId w:val="133"/>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Amplios catálogos.</w:t>
        <w:br w:type="textWrapping"/>
      </w:r>
    </w:p>
    <w:p w:rsidR="00000000" w:rsidDel="00000000" w:rsidP="00000000" w:rsidRDefault="00000000" w:rsidRPr="00000000" w14:paraId="000002F8">
      <w:pPr>
        <w:numPr>
          <w:ilvl w:val="0"/>
          <w:numId w:val="133"/>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Productos visuales, bien empaquetados.</w:t>
        <w:br w:type="textWrapping"/>
      </w:r>
    </w:p>
    <w:p w:rsidR="00000000" w:rsidDel="00000000" w:rsidP="00000000" w:rsidRDefault="00000000" w:rsidRPr="00000000" w14:paraId="000002F9">
      <w:pPr>
        <w:numPr>
          <w:ilvl w:val="0"/>
          <w:numId w:val="133"/>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Presencia en garden centers y bricolaje.</w:t>
        <w:br w:type="textWrapping"/>
      </w:r>
    </w:p>
    <w:p w:rsidR="00000000" w:rsidDel="00000000" w:rsidP="00000000" w:rsidRDefault="00000000" w:rsidRPr="00000000" w14:paraId="000002FA">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Ventaja competitiva de GYC:</w:t>
      </w:r>
    </w:p>
    <w:p w:rsidR="00000000" w:rsidDel="00000000" w:rsidP="00000000" w:rsidRDefault="00000000" w:rsidRPr="00000000" w14:paraId="000002FB">
      <w:pPr>
        <w:numPr>
          <w:ilvl w:val="0"/>
          <w:numId w:val="37"/>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Mayor durabilidad gracias a materiales de nivel industrial.</w:t>
        <w:br w:type="textWrapping"/>
      </w:r>
    </w:p>
    <w:p w:rsidR="00000000" w:rsidDel="00000000" w:rsidP="00000000" w:rsidRDefault="00000000" w:rsidRPr="00000000" w14:paraId="000002FC">
      <w:pPr>
        <w:numPr>
          <w:ilvl w:val="0"/>
          <w:numId w:val="37"/>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Mejor diseño técnico y ergonomía.</w:t>
        <w:br w:type="textWrapping"/>
      </w:r>
    </w:p>
    <w:p w:rsidR="00000000" w:rsidDel="00000000" w:rsidP="00000000" w:rsidRDefault="00000000" w:rsidRPr="00000000" w14:paraId="000002FD">
      <w:pPr>
        <w:numPr>
          <w:ilvl w:val="0"/>
          <w:numId w:val="37"/>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Introducción futura de tecnologías (sensores, conectividad).</w:t>
        <w:br w:type="textWrapping"/>
      </w:r>
    </w:p>
    <w:p w:rsidR="00000000" w:rsidDel="00000000" w:rsidP="00000000" w:rsidRDefault="00000000" w:rsidRPr="00000000" w14:paraId="000002FE">
      <w:pPr>
        <w:numPr>
          <w:ilvl w:val="0"/>
          <w:numId w:val="37"/>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Posibilidad de personalización para distribuidores.</w:t>
        <w:br w:type="textWrapping"/>
      </w:r>
    </w:p>
    <w:p w:rsidR="00000000" w:rsidDel="00000000" w:rsidP="00000000" w:rsidRDefault="00000000" w:rsidRPr="00000000" w14:paraId="000002FF">
      <w:pPr>
        <w:numPr>
          <w:ilvl w:val="0"/>
          <w:numId w:val="37"/>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Fabricación propia: control de calidad y tiempos.</w:t>
        <w:br w:type="textWrapping"/>
      </w:r>
    </w:p>
    <w:p w:rsidR="00000000" w:rsidDel="00000000" w:rsidP="00000000" w:rsidRDefault="00000000" w:rsidRPr="00000000" w14:paraId="00000300">
      <w:pPr>
        <w:pStyle w:val="Heading2"/>
        <w:rPr/>
      </w:pPr>
      <w:bookmarkStart w:colFirst="0" w:colLast="0" w:name="_2y9gi2jlqd7q" w:id="96"/>
      <w:bookmarkEnd w:id="96"/>
      <w:r w:rsidDel="00000000" w:rsidR="00000000" w:rsidRPr="00000000">
        <w:rPr>
          <w:rtl w:val="0"/>
        </w:rPr>
        <w:t xml:space="preserve">2.2. Competencia Asiática (importación de bajo coste)</w:t>
      </w:r>
    </w:p>
    <w:p w:rsidR="00000000" w:rsidDel="00000000" w:rsidP="00000000" w:rsidRDefault="00000000" w:rsidRPr="00000000" w14:paraId="00000301">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Proceden principalmente de:</w:t>
      </w:r>
    </w:p>
    <w:p w:rsidR="00000000" w:rsidDel="00000000" w:rsidP="00000000" w:rsidRDefault="00000000" w:rsidRPr="00000000" w14:paraId="00000302">
      <w:pPr>
        <w:numPr>
          <w:ilvl w:val="0"/>
          <w:numId w:val="177"/>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China</w:t>
        <w:br w:type="textWrapping"/>
      </w:r>
    </w:p>
    <w:p w:rsidR="00000000" w:rsidDel="00000000" w:rsidP="00000000" w:rsidRDefault="00000000" w:rsidRPr="00000000" w14:paraId="00000303">
      <w:pPr>
        <w:numPr>
          <w:ilvl w:val="0"/>
          <w:numId w:val="177"/>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India</w:t>
        <w:br w:type="textWrapping"/>
      </w:r>
    </w:p>
    <w:p w:rsidR="00000000" w:rsidDel="00000000" w:rsidP="00000000" w:rsidRDefault="00000000" w:rsidRPr="00000000" w14:paraId="00000304">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 distribuyen a través de:</w:t>
      </w:r>
    </w:p>
    <w:p w:rsidR="00000000" w:rsidDel="00000000" w:rsidP="00000000" w:rsidRDefault="00000000" w:rsidRPr="00000000" w14:paraId="00000305">
      <w:pPr>
        <w:numPr>
          <w:ilvl w:val="0"/>
          <w:numId w:val="19"/>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Mayoristas multimarca.</w:t>
        <w:br w:type="textWrapping"/>
      </w:r>
    </w:p>
    <w:p w:rsidR="00000000" w:rsidDel="00000000" w:rsidP="00000000" w:rsidRDefault="00000000" w:rsidRPr="00000000" w14:paraId="00000306">
      <w:pPr>
        <w:numPr>
          <w:ilvl w:val="0"/>
          <w:numId w:val="19"/>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Plataformas online.</w:t>
        <w:br w:type="textWrapping"/>
      </w:r>
    </w:p>
    <w:p w:rsidR="00000000" w:rsidDel="00000000" w:rsidP="00000000" w:rsidRDefault="00000000" w:rsidRPr="00000000" w14:paraId="00000307">
      <w:pPr>
        <w:numPr>
          <w:ilvl w:val="0"/>
          <w:numId w:val="19"/>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Garden centers.</w:t>
        <w:br w:type="textWrapping"/>
      </w:r>
    </w:p>
    <w:p w:rsidR="00000000" w:rsidDel="00000000" w:rsidP="00000000" w:rsidRDefault="00000000" w:rsidRPr="00000000" w14:paraId="00000308">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Ventajas de este canal: precio muy bajo y amplia disponibilidad.</w:t>
      </w:r>
    </w:p>
    <w:p w:rsidR="00000000" w:rsidDel="00000000" w:rsidP="00000000" w:rsidRDefault="00000000" w:rsidRPr="00000000" w14:paraId="00000309">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Puntos débiles:</w:t>
      </w:r>
    </w:p>
    <w:p w:rsidR="00000000" w:rsidDel="00000000" w:rsidP="00000000" w:rsidRDefault="00000000" w:rsidRPr="00000000" w14:paraId="0000030A">
      <w:pPr>
        <w:numPr>
          <w:ilvl w:val="0"/>
          <w:numId w:val="136"/>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Baja durabilidad.</w:t>
        <w:br w:type="textWrapping"/>
      </w:r>
    </w:p>
    <w:p w:rsidR="00000000" w:rsidDel="00000000" w:rsidP="00000000" w:rsidRDefault="00000000" w:rsidRPr="00000000" w14:paraId="0000030B">
      <w:pPr>
        <w:numPr>
          <w:ilvl w:val="0"/>
          <w:numId w:val="136"/>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Materiales de poca calidad.</w:t>
        <w:br w:type="textWrapping"/>
      </w:r>
    </w:p>
    <w:p w:rsidR="00000000" w:rsidDel="00000000" w:rsidP="00000000" w:rsidRDefault="00000000" w:rsidRPr="00000000" w14:paraId="0000030C">
      <w:pPr>
        <w:numPr>
          <w:ilvl w:val="0"/>
          <w:numId w:val="136"/>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Falta de soporte técnico.</w:t>
        <w:br w:type="textWrapping"/>
      </w:r>
    </w:p>
    <w:p w:rsidR="00000000" w:rsidDel="00000000" w:rsidP="00000000" w:rsidRDefault="00000000" w:rsidRPr="00000000" w14:paraId="0000030D">
      <w:pPr>
        <w:numPr>
          <w:ilvl w:val="0"/>
          <w:numId w:val="136"/>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Nula personalización.</w:t>
        <w:br w:type="textWrapping"/>
      </w:r>
    </w:p>
    <w:p w:rsidR="00000000" w:rsidDel="00000000" w:rsidP="00000000" w:rsidRDefault="00000000" w:rsidRPr="00000000" w14:paraId="0000030E">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Gómez y Crespo compite aquí con una propuesta basada en diseño, calidad, firmeza del material y una marca sólida.</w:t>
      </w:r>
    </w:p>
    <w:p w:rsidR="00000000" w:rsidDel="00000000" w:rsidP="00000000" w:rsidRDefault="00000000" w:rsidRPr="00000000" w14:paraId="0000030F">
      <w:pPr>
        <w:pStyle w:val="Heading2"/>
        <w:rPr/>
      </w:pPr>
      <w:bookmarkStart w:colFirst="0" w:colLast="0" w:name="_gskvbnxauifs" w:id="97"/>
      <w:bookmarkEnd w:id="97"/>
      <w:r w:rsidDel="00000000" w:rsidR="00000000" w:rsidRPr="00000000">
        <w:rPr>
          <w:rtl w:val="0"/>
        </w:rPr>
        <w:t xml:space="preserve">2.3. Competencia Local Multimarca (España y Portugal)</w:t>
      </w:r>
    </w:p>
    <w:p w:rsidR="00000000" w:rsidDel="00000000" w:rsidP="00000000" w:rsidRDefault="00000000" w:rsidRPr="00000000" w14:paraId="00000310">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Muchos distribuidores venden productos importados bajo marca propia.</w:t>
        <w:br w:type="textWrapping"/>
        <w:t xml:space="preserve"> Compiten por precio, pero no por calidad técnica.</w:t>
      </w:r>
    </w:p>
    <w:p w:rsidR="00000000" w:rsidDel="00000000" w:rsidP="00000000" w:rsidRDefault="00000000" w:rsidRPr="00000000" w14:paraId="00000311">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línea GYC ofrece:</w:t>
      </w:r>
    </w:p>
    <w:p w:rsidR="00000000" w:rsidDel="00000000" w:rsidP="00000000" w:rsidRDefault="00000000" w:rsidRPr="00000000" w14:paraId="00000312">
      <w:pPr>
        <w:numPr>
          <w:ilvl w:val="0"/>
          <w:numId w:val="76"/>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Mejor vida útil.</w:t>
        <w:br w:type="textWrapping"/>
      </w:r>
    </w:p>
    <w:p w:rsidR="00000000" w:rsidDel="00000000" w:rsidP="00000000" w:rsidRDefault="00000000" w:rsidRPr="00000000" w14:paraId="00000313">
      <w:pPr>
        <w:numPr>
          <w:ilvl w:val="0"/>
          <w:numId w:val="76"/>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Productos más estéticos.</w:t>
        <w:br w:type="textWrapping"/>
      </w:r>
    </w:p>
    <w:p w:rsidR="00000000" w:rsidDel="00000000" w:rsidP="00000000" w:rsidRDefault="00000000" w:rsidRPr="00000000" w14:paraId="00000314">
      <w:pPr>
        <w:numPr>
          <w:ilvl w:val="0"/>
          <w:numId w:val="76"/>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Materiales resistentes a intemperie.</w:t>
        <w:br w:type="textWrapping"/>
      </w:r>
    </w:p>
    <w:p w:rsidR="00000000" w:rsidDel="00000000" w:rsidP="00000000" w:rsidRDefault="00000000" w:rsidRPr="00000000" w14:paraId="00000315">
      <w:pPr>
        <w:numPr>
          <w:ilvl w:val="0"/>
          <w:numId w:val="76"/>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Fabricación propia (ventaja clave frente a importación).</w:t>
        <w:br w:type="textWrapping"/>
      </w:r>
    </w:p>
    <w:p w:rsidR="00000000" w:rsidDel="00000000" w:rsidP="00000000" w:rsidRDefault="00000000" w:rsidRPr="00000000" w14:paraId="00000316">
      <w:pPr>
        <w:pStyle w:val="Heading1"/>
        <w:rPr/>
      </w:pPr>
      <w:bookmarkStart w:colFirst="0" w:colLast="0" w:name="_lb2vcw2y7qqn" w:id="98"/>
      <w:bookmarkEnd w:id="98"/>
      <w:r w:rsidDel="00000000" w:rsidR="00000000" w:rsidRPr="00000000">
        <w:rPr>
          <w:rtl w:val="0"/>
        </w:rPr>
        <w:t xml:space="preserve">3. Competencia en el Mercado Internacional (en desarrollo)</w:t>
      </w:r>
    </w:p>
    <w:p w:rsidR="00000000" w:rsidDel="00000000" w:rsidP="00000000" w:rsidRDefault="00000000" w:rsidRPr="00000000" w14:paraId="00000317">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Para la estrategia 2025–2026:</w:t>
      </w:r>
    </w:p>
    <w:p w:rsidR="00000000" w:rsidDel="00000000" w:rsidP="00000000" w:rsidRDefault="00000000" w:rsidRPr="00000000" w14:paraId="00000318">
      <w:pPr>
        <w:numPr>
          <w:ilvl w:val="0"/>
          <w:numId w:val="148"/>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Magreb → necesidad de productos robustos.</w:t>
        <w:br w:type="textWrapping"/>
      </w:r>
    </w:p>
    <w:p w:rsidR="00000000" w:rsidDel="00000000" w:rsidP="00000000" w:rsidRDefault="00000000" w:rsidRPr="00000000" w14:paraId="00000319">
      <w:pPr>
        <w:numPr>
          <w:ilvl w:val="0"/>
          <w:numId w:val="148"/>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América Latina → demanda alta de equipos duraderos y simples.</w:t>
        <w:br w:type="textWrapping"/>
      </w:r>
    </w:p>
    <w:p w:rsidR="00000000" w:rsidDel="00000000" w:rsidP="00000000" w:rsidRDefault="00000000" w:rsidRPr="00000000" w14:paraId="0000031A">
      <w:pPr>
        <w:numPr>
          <w:ilvl w:val="0"/>
          <w:numId w:val="148"/>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Europa del Este → fuerte transición hacia avicultura sin jaula.</w:t>
        <w:br w:type="textWrapping"/>
      </w:r>
    </w:p>
    <w:p w:rsidR="00000000" w:rsidDel="00000000" w:rsidP="00000000" w:rsidRDefault="00000000" w:rsidRPr="00000000" w14:paraId="0000031B">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Aquí, los competidores suelen ser:</w:t>
      </w:r>
    </w:p>
    <w:p w:rsidR="00000000" w:rsidDel="00000000" w:rsidP="00000000" w:rsidRDefault="00000000" w:rsidRPr="00000000" w14:paraId="0000031C">
      <w:pPr>
        <w:numPr>
          <w:ilvl w:val="0"/>
          <w:numId w:val="146"/>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Marcas europeas de gama media-baja.</w:t>
        <w:br w:type="textWrapping"/>
      </w:r>
    </w:p>
    <w:p w:rsidR="00000000" w:rsidDel="00000000" w:rsidP="00000000" w:rsidRDefault="00000000" w:rsidRPr="00000000" w14:paraId="0000031D">
      <w:pPr>
        <w:numPr>
          <w:ilvl w:val="0"/>
          <w:numId w:val="146"/>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Importadores locales.</w:t>
        <w:br w:type="textWrapping"/>
      </w:r>
    </w:p>
    <w:p w:rsidR="00000000" w:rsidDel="00000000" w:rsidP="00000000" w:rsidRDefault="00000000" w:rsidRPr="00000000" w14:paraId="0000031E">
      <w:pPr>
        <w:numPr>
          <w:ilvl w:val="0"/>
          <w:numId w:val="146"/>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Fabricantes asiáticos.</w:t>
        <w:br w:type="textWrapping"/>
      </w:r>
    </w:p>
    <w:p w:rsidR="00000000" w:rsidDel="00000000" w:rsidP="00000000" w:rsidRDefault="00000000" w:rsidRPr="00000000" w14:paraId="0000031F">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Gómez y Crespo puede competir mediante:</w:t>
      </w:r>
    </w:p>
    <w:p w:rsidR="00000000" w:rsidDel="00000000" w:rsidP="00000000" w:rsidRDefault="00000000" w:rsidRPr="00000000" w14:paraId="00000320">
      <w:pPr>
        <w:numPr>
          <w:ilvl w:val="0"/>
          <w:numId w:val="162"/>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Catálogo moderno y sostenible.</w:t>
        <w:br w:type="textWrapping"/>
      </w:r>
    </w:p>
    <w:p w:rsidR="00000000" w:rsidDel="00000000" w:rsidP="00000000" w:rsidRDefault="00000000" w:rsidRPr="00000000" w14:paraId="00000321">
      <w:pPr>
        <w:numPr>
          <w:ilvl w:val="0"/>
          <w:numId w:val="162"/>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Aviario modular.</w:t>
        <w:br w:type="textWrapping"/>
      </w:r>
    </w:p>
    <w:p w:rsidR="00000000" w:rsidDel="00000000" w:rsidP="00000000" w:rsidRDefault="00000000" w:rsidRPr="00000000" w14:paraId="00000322">
      <w:pPr>
        <w:numPr>
          <w:ilvl w:val="0"/>
          <w:numId w:val="162"/>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Materiales avanzados.</w:t>
        <w:br w:type="textWrapping"/>
      </w:r>
    </w:p>
    <w:p w:rsidR="00000000" w:rsidDel="00000000" w:rsidP="00000000" w:rsidRDefault="00000000" w:rsidRPr="00000000" w14:paraId="00000323">
      <w:pPr>
        <w:numPr>
          <w:ilvl w:val="0"/>
          <w:numId w:val="162"/>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Packaging internacional adaptado.</w:t>
        <w:br w:type="textWrapping"/>
      </w:r>
    </w:p>
    <w:p w:rsidR="00000000" w:rsidDel="00000000" w:rsidP="00000000" w:rsidRDefault="00000000" w:rsidRPr="00000000" w14:paraId="00000324">
      <w:pPr>
        <w:numPr>
          <w:ilvl w:val="0"/>
          <w:numId w:val="162"/>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Acuerdos con distribuidores locales.</w:t>
        <w:br w:type="textWrapping"/>
      </w:r>
    </w:p>
    <w:p w:rsidR="00000000" w:rsidDel="00000000" w:rsidP="00000000" w:rsidRDefault="00000000" w:rsidRPr="00000000" w14:paraId="00000325">
      <w:pPr>
        <w:pStyle w:val="Heading1"/>
        <w:rPr/>
      </w:pPr>
      <w:bookmarkStart w:colFirst="0" w:colLast="0" w:name="_j22nlp5aaxd7" w:id="99"/>
      <w:bookmarkEnd w:id="99"/>
      <w:r w:rsidDel="00000000" w:rsidR="00000000" w:rsidRPr="00000000">
        <w:rPr>
          <w:rtl w:val="0"/>
        </w:rPr>
        <w:t xml:space="preserve">4. Estrategia Competitiva de Gómez y Crespo</w:t>
      </w:r>
    </w:p>
    <w:p w:rsidR="00000000" w:rsidDel="00000000" w:rsidP="00000000" w:rsidRDefault="00000000" w:rsidRPr="00000000" w14:paraId="00000326">
      <w:pPr>
        <w:numPr>
          <w:ilvl w:val="0"/>
          <w:numId w:val="77"/>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Océano Rojo – Competir en mercados existentes</w:t>
        <w:br w:type="textWrapping"/>
      </w:r>
    </w:p>
    <w:p w:rsidR="00000000" w:rsidDel="00000000" w:rsidP="00000000" w:rsidRDefault="00000000" w:rsidRPr="00000000" w14:paraId="00000327">
      <w:pPr>
        <w:numPr>
          <w:ilvl w:val="1"/>
          <w:numId w:val="77"/>
        </w:numPr>
        <w:spacing w:after="100" w:before="100" w:line="240" w:lineRule="auto"/>
        <w:ind w:left="144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Precio competitivo frente a nacionales.</w:t>
        <w:br w:type="textWrapping"/>
      </w:r>
    </w:p>
    <w:p w:rsidR="00000000" w:rsidDel="00000000" w:rsidP="00000000" w:rsidRDefault="00000000" w:rsidRPr="00000000" w14:paraId="00000328">
      <w:pPr>
        <w:numPr>
          <w:ilvl w:val="1"/>
          <w:numId w:val="77"/>
        </w:numPr>
        <w:spacing w:after="100" w:before="100" w:line="240" w:lineRule="auto"/>
        <w:ind w:left="144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Mayor durabilidad frente a importaciones.</w:t>
        <w:br w:type="textWrapping"/>
      </w:r>
    </w:p>
    <w:p w:rsidR="00000000" w:rsidDel="00000000" w:rsidP="00000000" w:rsidRDefault="00000000" w:rsidRPr="00000000" w14:paraId="00000329">
      <w:pPr>
        <w:numPr>
          <w:ilvl w:val="1"/>
          <w:numId w:val="77"/>
        </w:numPr>
        <w:spacing w:after="100" w:before="100" w:line="240" w:lineRule="auto"/>
        <w:ind w:left="144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Más personalización frente a multinacionales.</w:t>
        <w:br w:type="textWrapping"/>
      </w:r>
    </w:p>
    <w:p w:rsidR="00000000" w:rsidDel="00000000" w:rsidP="00000000" w:rsidRDefault="00000000" w:rsidRPr="00000000" w14:paraId="0000032A">
      <w:pPr>
        <w:numPr>
          <w:ilvl w:val="0"/>
          <w:numId w:val="77"/>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Océano Azul – Crear espacios de mercado nuevos</w:t>
        <w:br w:type="textWrapping"/>
      </w:r>
    </w:p>
    <w:p w:rsidR="00000000" w:rsidDel="00000000" w:rsidP="00000000" w:rsidRDefault="00000000" w:rsidRPr="00000000" w14:paraId="0000032B">
      <w:pPr>
        <w:numPr>
          <w:ilvl w:val="1"/>
          <w:numId w:val="77"/>
        </w:numPr>
        <w:spacing w:after="100" w:before="100" w:line="240" w:lineRule="auto"/>
        <w:ind w:left="144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Aviario modular sin jaula (producto diferenciado).</w:t>
        <w:br w:type="textWrapping"/>
      </w:r>
    </w:p>
    <w:p w:rsidR="00000000" w:rsidDel="00000000" w:rsidP="00000000" w:rsidRDefault="00000000" w:rsidRPr="00000000" w14:paraId="0000032C">
      <w:pPr>
        <w:numPr>
          <w:ilvl w:val="1"/>
          <w:numId w:val="77"/>
        </w:numPr>
        <w:spacing w:after="100" w:before="100" w:line="240" w:lineRule="auto"/>
        <w:ind w:left="144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Hobby farming con digitalización avanzada.</w:t>
        <w:br w:type="textWrapping"/>
      </w:r>
    </w:p>
    <w:p w:rsidR="00000000" w:rsidDel="00000000" w:rsidP="00000000" w:rsidRDefault="00000000" w:rsidRPr="00000000" w14:paraId="0000032D">
      <w:pPr>
        <w:numPr>
          <w:ilvl w:val="1"/>
          <w:numId w:val="77"/>
        </w:numPr>
        <w:spacing w:after="100" w:before="100" w:line="240" w:lineRule="auto"/>
        <w:ind w:left="144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Invernaderos semiprofesionales de diseño propio.</w:t>
        <w:br w:type="textWrapping"/>
      </w:r>
    </w:p>
    <w:p w:rsidR="00000000" w:rsidDel="00000000" w:rsidP="00000000" w:rsidRDefault="00000000" w:rsidRPr="00000000" w14:paraId="0000032E">
      <w:pPr>
        <w:numPr>
          <w:ilvl w:val="1"/>
          <w:numId w:val="77"/>
        </w:numPr>
        <w:spacing w:after="100" w:before="100" w:line="240" w:lineRule="auto"/>
        <w:ind w:left="144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Hidroponía doméstica premium (en desarrollo).</w:t>
        <w:br w:type="textWrapping"/>
      </w:r>
    </w:p>
    <w:p w:rsidR="00000000" w:rsidDel="00000000" w:rsidP="00000000" w:rsidRDefault="00000000" w:rsidRPr="00000000" w14:paraId="0000032F">
      <w:pPr>
        <w:numPr>
          <w:ilvl w:val="0"/>
          <w:numId w:val="77"/>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Diferenciación clave</w:t>
        <w:br w:type="textWrapping"/>
      </w:r>
    </w:p>
    <w:p w:rsidR="00000000" w:rsidDel="00000000" w:rsidP="00000000" w:rsidRDefault="00000000" w:rsidRPr="00000000" w14:paraId="00000330">
      <w:pPr>
        <w:numPr>
          <w:ilvl w:val="1"/>
          <w:numId w:val="77"/>
        </w:numPr>
        <w:spacing w:after="100" w:before="100" w:line="240" w:lineRule="auto"/>
        <w:ind w:left="144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Materiales técnicos superiores.</w:t>
        <w:br w:type="textWrapping"/>
      </w:r>
    </w:p>
    <w:p w:rsidR="00000000" w:rsidDel="00000000" w:rsidP="00000000" w:rsidRDefault="00000000" w:rsidRPr="00000000" w14:paraId="00000331">
      <w:pPr>
        <w:numPr>
          <w:ilvl w:val="1"/>
          <w:numId w:val="77"/>
        </w:numPr>
        <w:spacing w:after="100" w:before="100" w:line="240" w:lineRule="auto"/>
        <w:ind w:left="144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Diseño propio.</w:t>
        <w:br w:type="textWrapping"/>
      </w:r>
    </w:p>
    <w:p w:rsidR="00000000" w:rsidDel="00000000" w:rsidP="00000000" w:rsidRDefault="00000000" w:rsidRPr="00000000" w14:paraId="00000332">
      <w:pPr>
        <w:numPr>
          <w:ilvl w:val="1"/>
          <w:numId w:val="77"/>
        </w:numPr>
        <w:spacing w:after="100" w:before="100" w:line="240" w:lineRule="auto"/>
        <w:ind w:left="144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Personalización.</w:t>
        <w:br w:type="textWrapping"/>
      </w:r>
    </w:p>
    <w:p w:rsidR="00000000" w:rsidDel="00000000" w:rsidP="00000000" w:rsidRDefault="00000000" w:rsidRPr="00000000" w14:paraId="00000333">
      <w:pPr>
        <w:numPr>
          <w:ilvl w:val="1"/>
          <w:numId w:val="77"/>
        </w:numPr>
        <w:spacing w:after="100" w:before="100" w:line="240" w:lineRule="auto"/>
        <w:ind w:left="144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Innovación sostenida.</w:t>
        <w:br w:type="textWrapping"/>
      </w:r>
    </w:p>
    <w:p w:rsidR="00000000" w:rsidDel="00000000" w:rsidP="00000000" w:rsidRDefault="00000000" w:rsidRPr="00000000" w14:paraId="00000334">
      <w:pPr>
        <w:numPr>
          <w:ilvl w:val="1"/>
          <w:numId w:val="77"/>
        </w:numPr>
        <w:spacing w:after="100" w:before="100" w:line="240" w:lineRule="auto"/>
        <w:ind w:left="144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Imagen de marca GYC renovada.</w:t>
        <w:br w:type="textWrapping"/>
      </w:r>
    </w:p>
    <w:p w:rsidR="00000000" w:rsidDel="00000000" w:rsidP="00000000" w:rsidRDefault="00000000" w:rsidRPr="00000000" w14:paraId="00000335">
      <w:pPr>
        <w:numPr>
          <w:ilvl w:val="1"/>
          <w:numId w:val="77"/>
        </w:numPr>
        <w:spacing w:after="100" w:before="100" w:line="240" w:lineRule="auto"/>
        <w:ind w:left="144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ISO 9001 e ISO 14001.</w:t>
      </w:r>
    </w:p>
    <w:p w:rsidR="00000000" w:rsidDel="00000000" w:rsidP="00000000" w:rsidRDefault="00000000" w:rsidRPr="00000000" w14:paraId="00000336">
      <w:pPr>
        <w:spacing w:after="100" w:before="100" w:line="240" w:lineRule="auto"/>
        <w:ind w:left="0" w:firstLine="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37">
      <w:pPr>
        <w:pStyle w:val="Subtitle"/>
        <w:keepNext w:val="0"/>
        <w:keepLines w:val="0"/>
        <w:spacing w:after="100" w:before="100" w:line="240" w:lineRule="auto"/>
        <w:jc w:val="both"/>
        <w:rPr/>
      </w:pPr>
      <w:bookmarkStart w:colFirst="0" w:colLast="0" w:name="_uazx1ga1r9ig" w:id="100"/>
      <w:bookmarkEnd w:id="100"/>
      <w:r w:rsidDel="00000000" w:rsidR="00000000" w:rsidRPr="00000000">
        <w:rPr>
          <w:rtl w:val="0"/>
        </w:rPr>
        <w:t xml:space="preserve">Ingresos</w:t>
      </w:r>
    </w:p>
    <w:p w:rsidR="00000000" w:rsidDel="00000000" w:rsidP="00000000" w:rsidRDefault="00000000" w:rsidRPr="00000000" w14:paraId="00000338">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estructura de ingresos de Gómez y Crespo se articula en torno a sus dos grandes líneas de negocio —Industrial y Minifundio— y está directamente vinculada a la variedad de productos, la complejidad técnica de las soluciones, el grado de personalización y la diversidad de canales existentes. La empresa opera fundamentalmente bajo modelos de </w:t>
      </w:r>
      <w:r w:rsidDel="00000000" w:rsidR="00000000" w:rsidRPr="00000000">
        <w:rPr>
          <w:rFonts w:ascii="Calibri" w:cs="Calibri" w:eastAsia="Calibri" w:hAnsi="Calibri"/>
          <w:b w:val="1"/>
          <w:bCs w:val="1"/>
          <w:sz w:val="20"/>
          <w:szCs w:val="20"/>
          <w:rtl w:val="0"/>
        </w:rPr>
        <w:t xml:space="preserve">venta directa de productos</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20"/>
          <w:szCs w:val="20"/>
          <w:rtl w:val="0"/>
        </w:rPr>
        <w:t xml:space="preserve">venta a distribuidores</w:t>
      </w:r>
      <w:r w:rsidDel="00000000" w:rsidR="00000000" w:rsidRPr="00000000">
        <w:rPr>
          <w:rFonts w:ascii="Calibri" w:cs="Calibri" w:eastAsia="Calibri" w:hAnsi="Calibri"/>
          <w:sz w:val="20"/>
          <w:szCs w:val="20"/>
          <w:rtl w:val="0"/>
        </w:rPr>
        <w:t xml:space="preserve"> y </w:t>
      </w:r>
      <w:r w:rsidDel="00000000" w:rsidR="00000000" w:rsidRPr="00000000">
        <w:rPr>
          <w:rFonts w:ascii="Calibri" w:cs="Calibri" w:eastAsia="Calibri" w:hAnsi="Calibri"/>
          <w:b w:val="1"/>
          <w:bCs w:val="1"/>
          <w:sz w:val="20"/>
          <w:szCs w:val="20"/>
          <w:rtl w:val="0"/>
        </w:rPr>
        <w:t xml:space="preserve">exportación puntual</w:t>
      </w:r>
      <w:r w:rsidDel="00000000" w:rsidR="00000000" w:rsidRPr="00000000">
        <w:rPr>
          <w:rFonts w:ascii="Calibri" w:cs="Calibri" w:eastAsia="Calibri" w:hAnsi="Calibri"/>
          <w:sz w:val="20"/>
          <w:szCs w:val="20"/>
          <w:rtl w:val="0"/>
        </w:rPr>
        <w:t xml:space="preserve">, con un futuro que abre la puerta a modelos complementarios de ingresos a través de distribución internacional, productos digitalizados y nuevas líneas como hidroponía e invernaderos semiprofesionales.</w:t>
      </w:r>
    </w:p>
    <w:p w:rsidR="00000000" w:rsidDel="00000000" w:rsidP="00000000" w:rsidRDefault="00000000" w:rsidRPr="00000000" w14:paraId="00000339">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análisis de los ingresos permite entender cómo la empresa captura valor en cada segmento y qué oportunidades existen para ampliar, optimizar y diversificar sus flujos financieros.</w:t>
      </w:r>
    </w:p>
    <w:p w:rsidR="00000000" w:rsidDel="00000000" w:rsidP="00000000" w:rsidRDefault="00000000" w:rsidRPr="00000000" w14:paraId="0000033A">
      <w:pPr>
        <w:spacing w:after="100" w:before="100" w:line="240"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3B">
      <w:pPr>
        <w:pStyle w:val="Heading1"/>
        <w:rPr/>
      </w:pPr>
      <w:bookmarkStart w:colFirst="0" w:colLast="0" w:name="_wv6ie42fygue" w:id="101"/>
      <w:bookmarkEnd w:id="101"/>
      <w:r w:rsidDel="00000000" w:rsidR="00000000" w:rsidRPr="00000000">
        <w:rPr>
          <w:rtl w:val="0"/>
        </w:rPr>
        <w:t xml:space="preserve">1. Ingresos de la Línea Industrial (Core Business)</w:t>
      </w:r>
    </w:p>
    <w:p w:rsidR="00000000" w:rsidDel="00000000" w:rsidP="00000000" w:rsidRDefault="00000000" w:rsidRPr="00000000" w14:paraId="0000033C">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 la principal fuente de ingresos de la empresa. Los productos industriales son de mayor volumen, complejidad técnica y valor unitario.</w:t>
      </w:r>
    </w:p>
    <w:p w:rsidR="00000000" w:rsidDel="00000000" w:rsidP="00000000" w:rsidRDefault="00000000" w:rsidRPr="00000000" w14:paraId="0000033D">
      <w:pPr>
        <w:pStyle w:val="Heading2"/>
        <w:rPr/>
      </w:pPr>
      <w:bookmarkStart w:colFirst="0" w:colLast="0" w:name="_uafmp9qakwq8" w:id="102"/>
      <w:bookmarkEnd w:id="102"/>
      <w:r w:rsidDel="00000000" w:rsidR="00000000" w:rsidRPr="00000000">
        <w:rPr>
          <w:rtl w:val="0"/>
        </w:rPr>
        <w:t xml:space="preserve">1.1. Venta de Equipamiento Avícola Industrial</w:t>
      </w:r>
    </w:p>
    <w:p w:rsidR="00000000" w:rsidDel="00000000" w:rsidP="00000000" w:rsidRDefault="00000000" w:rsidRPr="00000000" w14:paraId="0000033E">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Esta es la línea con mayor potencial actual y futuro. Genera ingresos a través de:</w:t>
      </w:r>
    </w:p>
    <w:p w:rsidR="00000000" w:rsidDel="00000000" w:rsidP="00000000" w:rsidRDefault="00000000" w:rsidRPr="00000000" w14:paraId="0000033F">
      <w:pPr>
        <w:numPr>
          <w:ilvl w:val="0"/>
          <w:numId w:val="61"/>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Nidos y ponederos industriales.</w:t>
        <w:br w:type="textWrapping"/>
      </w:r>
    </w:p>
    <w:p w:rsidR="00000000" w:rsidDel="00000000" w:rsidP="00000000" w:rsidRDefault="00000000" w:rsidRPr="00000000" w14:paraId="00000340">
      <w:pPr>
        <w:numPr>
          <w:ilvl w:val="0"/>
          <w:numId w:val="61"/>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Sistemas automáticos de recogida de huevo.</w:t>
        <w:br w:type="textWrapping"/>
      </w:r>
    </w:p>
    <w:p w:rsidR="00000000" w:rsidDel="00000000" w:rsidP="00000000" w:rsidRDefault="00000000" w:rsidRPr="00000000" w14:paraId="00000341">
      <w:pPr>
        <w:numPr>
          <w:ilvl w:val="0"/>
          <w:numId w:val="61"/>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Cintas de estiércol y mecanismos de limpieza.</w:t>
        <w:br w:type="textWrapping"/>
      </w:r>
    </w:p>
    <w:p w:rsidR="00000000" w:rsidDel="00000000" w:rsidP="00000000" w:rsidRDefault="00000000" w:rsidRPr="00000000" w14:paraId="00000342">
      <w:pPr>
        <w:numPr>
          <w:ilvl w:val="0"/>
          <w:numId w:val="61"/>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Sistemas de alimentación y bebederos técnicos.</w:t>
        <w:br w:type="textWrapping"/>
      </w:r>
    </w:p>
    <w:p w:rsidR="00000000" w:rsidDel="00000000" w:rsidP="00000000" w:rsidRDefault="00000000" w:rsidRPr="00000000" w14:paraId="00000343">
      <w:pPr>
        <w:numPr>
          <w:ilvl w:val="0"/>
          <w:numId w:val="61"/>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Estructuras modulares y mallas metálicas.</w:t>
        <w:br w:type="textWrapping"/>
      </w:r>
    </w:p>
    <w:p w:rsidR="00000000" w:rsidDel="00000000" w:rsidP="00000000" w:rsidRDefault="00000000" w:rsidRPr="00000000" w14:paraId="00000344">
      <w:pPr>
        <w:numPr>
          <w:ilvl w:val="0"/>
          <w:numId w:val="61"/>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Componentes de control ambiental integrados mediante partners.</w:t>
        <w:br w:type="textWrapping"/>
      </w:r>
    </w:p>
    <w:p w:rsidR="00000000" w:rsidDel="00000000" w:rsidP="00000000" w:rsidRDefault="00000000" w:rsidRPr="00000000" w14:paraId="00000345">
      <w:pPr>
        <w:numPr>
          <w:ilvl w:val="0"/>
          <w:numId w:val="61"/>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Aviario Industrial Modular</w:t>
      </w:r>
      <w:r w:rsidDel="00000000" w:rsidR="00000000" w:rsidRPr="00000000">
        <w:rPr>
          <w:rFonts w:ascii="Calibri" w:cs="Calibri" w:eastAsia="Calibri" w:hAnsi="Calibri"/>
          <w:sz w:val="20"/>
          <w:szCs w:val="20"/>
          <w:rtl w:val="0"/>
        </w:rPr>
        <w:t xml:space="preserve"> (producto estratégico de alta rentabilidad futura).</w:t>
        <w:br w:type="textWrapping"/>
      </w:r>
    </w:p>
    <w:p w:rsidR="00000000" w:rsidDel="00000000" w:rsidP="00000000" w:rsidRDefault="00000000" w:rsidRPr="00000000" w14:paraId="00000346">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ingreso proviene de la </w:t>
      </w:r>
      <w:r w:rsidDel="00000000" w:rsidR="00000000" w:rsidRPr="00000000">
        <w:rPr>
          <w:rFonts w:ascii="Calibri" w:cs="Calibri" w:eastAsia="Calibri" w:hAnsi="Calibri"/>
          <w:b w:val="1"/>
          <w:bCs w:val="1"/>
          <w:sz w:val="20"/>
          <w:szCs w:val="20"/>
          <w:rtl w:val="0"/>
        </w:rPr>
        <w:t xml:space="preserve">venta directa</w:t>
      </w:r>
      <w:r w:rsidDel="00000000" w:rsidR="00000000" w:rsidRPr="00000000">
        <w:rPr>
          <w:rFonts w:ascii="Calibri" w:cs="Calibri" w:eastAsia="Calibri" w:hAnsi="Calibri"/>
          <w:sz w:val="20"/>
          <w:szCs w:val="20"/>
          <w:rtl w:val="0"/>
        </w:rPr>
        <w:t xml:space="preserve">, con tickets medios elevados y margen superior a minifundio.</w:t>
        <w:br w:type="textWrapping"/>
        <w:t xml:space="preserve"> La personalización incrementa el valor de cada proyecto y mejora la fidelización.</w:t>
      </w:r>
    </w:p>
    <w:p w:rsidR="00000000" w:rsidDel="00000000" w:rsidP="00000000" w:rsidRDefault="00000000" w:rsidRPr="00000000" w14:paraId="00000347">
      <w:pPr>
        <w:spacing w:after="100" w:before="100" w:line="240"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48">
      <w:pPr>
        <w:pStyle w:val="Heading2"/>
        <w:rPr/>
      </w:pPr>
      <w:bookmarkStart w:colFirst="0" w:colLast="0" w:name="_u7cms8jjjsb7" w:id="103"/>
      <w:bookmarkEnd w:id="103"/>
      <w:r w:rsidDel="00000000" w:rsidR="00000000" w:rsidRPr="00000000">
        <w:rPr>
          <w:rtl w:val="0"/>
        </w:rPr>
        <w:t xml:space="preserve">1.2. Venta de Equipamiento Cunicultor Profesional</w:t>
      </w:r>
    </w:p>
    <w:p w:rsidR="00000000" w:rsidDel="00000000" w:rsidP="00000000" w:rsidRDefault="00000000" w:rsidRPr="00000000" w14:paraId="00000349">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Incluye módulos completos para madres, lactancia, engorde y parques bienestar.</w:t>
      </w:r>
    </w:p>
    <w:p w:rsidR="00000000" w:rsidDel="00000000" w:rsidP="00000000" w:rsidRDefault="00000000" w:rsidRPr="00000000" w14:paraId="0000034A">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Genera ingresos:</w:t>
      </w:r>
    </w:p>
    <w:p w:rsidR="00000000" w:rsidDel="00000000" w:rsidP="00000000" w:rsidRDefault="00000000" w:rsidRPr="00000000" w14:paraId="0000034B">
      <w:pPr>
        <w:numPr>
          <w:ilvl w:val="0"/>
          <w:numId w:val="107"/>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Por la venta directa a granjas.</w:t>
        <w:br w:type="textWrapping"/>
      </w:r>
    </w:p>
    <w:p w:rsidR="00000000" w:rsidDel="00000000" w:rsidP="00000000" w:rsidRDefault="00000000" w:rsidRPr="00000000" w14:paraId="0000034C">
      <w:pPr>
        <w:numPr>
          <w:ilvl w:val="0"/>
          <w:numId w:val="107"/>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Por pedidos de reposición, ampliaciones y ajustes.</w:t>
        <w:br w:type="textWrapping"/>
      </w:r>
    </w:p>
    <w:p w:rsidR="00000000" w:rsidDel="00000000" w:rsidP="00000000" w:rsidRDefault="00000000" w:rsidRPr="00000000" w14:paraId="0000034D">
      <w:pPr>
        <w:numPr>
          <w:ilvl w:val="0"/>
          <w:numId w:val="107"/>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Por demandas recurrentes de componentes (rejillas, suelos, bebederos).</w:t>
        <w:br w:type="textWrapping"/>
      </w:r>
    </w:p>
    <w:p w:rsidR="00000000" w:rsidDel="00000000" w:rsidP="00000000" w:rsidRDefault="00000000" w:rsidRPr="00000000" w14:paraId="0000034E">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cunicultura aporta estabilidad: ingresos consistentes año tras año.</w:t>
      </w:r>
    </w:p>
    <w:p w:rsidR="00000000" w:rsidDel="00000000" w:rsidP="00000000" w:rsidRDefault="00000000" w:rsidRPr="00000000" w14:paraId="0000034F">
      <w:pPr>
        <w:pStyle w:val="Heading2"/>
        <w:rPr/>
      </w:pPr>
      <w:bookmarkStart w:colFirst="0" w:colLast="0" w:name="_uxqtflqn7xrx" w:id="104"/>
      <w:bookmarkEnd w:id="104"/>
      <w:r w:rsidDel="00000000" w:rsidR="00000000" w:rsidRPr="00000000">
        <w:rPr>
          <w:rtl w:val="0"/>
        </w:rPr>
        <w:t xml:space="preserve">1.3. Venta de Equipamiento Cinegético Profesional</w:t>
      </w:r>
    </w:p>
    <w:p w:rsidR="00000000" w:rsidDel="00000000" w:rsidP="00000000" w:rsidRDefault="00000000" w:rsidRPr="00000000" w14:paraId="00000350">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Ingresos generados por:</w:t>
      </w:r>
    </w:p>
    <w:p w:rsidR="00000000" w:rsidDel="00000000" w:rsidP="00000000" w:rsidRDefault="00000000" w:rsidRPr="00000000" w14:paraId="00000351">
      <w:pPr>
        <w:numPr>
          <w:ilvl w:val="0"/>
          <w:numId w:val="55"/>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Módulos reforzados para perdiz y faisán.</w:t>
        <w:br w:type="textWrapping"/>
      </w:r>
    </w:p>
    <w:p w:rsidR="00000000" w:rsidDel="00000000" w:rsidP="00000000" w:rsidRDefault="00000000" w:rsidRPr="00000000" w14:paraId="00000352">
      <w:pPr>
        <w:numPr>
          <w:ilvl w:val="0"/>
          <w:numId w:val="55"/>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Sistemas de alimentación y bebederos específicos.</w:t>
        <w:br w:type="textWrapping"/>
      </w:r>
    </w:p>
    <w:p w:rsidR="00000000" w:rsidDel="00000000" w:rsidP="00000000" w:rsidRDefault="00000000" w:rsidRPr="00000000" w14:paraId="00000353">
      <w:pPr>
        <w:numPr>
          <w:ilvl w:val="0"/>
          <w:numId w:val="55"/>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Estructuras personalizadas por tipo de ave.</w:t>
        <w:br w:type="textWrapping"/>
      </w:r>
    </w:p>
    <w:p w:rsidR="00000000" w:rsidDel="00000000" w:rsidP="00000000" w:rsidRDefault="00000000" w:rsidRPr="00000000" w14:paraId="00000354">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 un segmento estacional, pero de alta fidelidad.</w:t>
      </w:r>
    </w:p>
    <w:p w:rsidR="00000000" w:rsidDel="00000000" w:rsidP="00000000" w:rsidRDefault="00000000" w:rsidRPr="00000000" w14:paraId="00000355">
      <w:pPr>
        <w:pStyle w:val="Heading2"/>
        <w:rPr/>
      </w:pPr>
      <w:bookmarkStart w:colFirst="0" w:colLast="0" w:name="_emcwmsp3iara" w:id="105"/>
      <w:bookmarkEnd w:id="105"/>
      <w:r w:rsidDel="00000000" w:rsidR="00000000" w:rsidRPr="00000000">
        <w:rPr>
          <w:rtl w:val="0"/>
        </w:rPr>
        <w:t xml:space="preserve">1.4. Venta a Distribuidores Industriales (en desarrollo)</w:t>
      </w:r>
    </w:p>
    <w:p w:rsidR="00000000" w:rsidDel="00000000" w:rsidP="00000000" w:rsidRDefault="00000000" w:rsidRPr="00000000" w14:paraId="00000356">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Aunque aún no consolidado, este canal será clave:</w:t>
      </w:r>
    </w:p>
    <w:p w:rsidR="00000000" w:rsidDel="00000000" w:rsidP="00000000" w:rsidRDefault="00000000" w:rsidRPr="00000000" w14:paraId="00000357">
      <w:pPr>
        <w:numPr>
          <w:ilvl w:val="0"/>
          <w:numId w:val="97"/>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Permite volumen.</w:t>
        <w:br w:type="textWrapping"/>
      </w:r>
    </w:p>
    <w:p w:rsidR="00000000" w:rsidDel="00000000" w:rsidP="00000000" w:rsidRDefault="00000000" w:rsidRPr="00000000" w14:paraId="00000358">
      <w:pPr>
        <w:numPr>
          <w:ilvl w:val="0"/>
          <w:numId w:val="97"/>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Estabiliza pedidos.</w:t>
        <w:br w:type="textWrapping"/>
      </w:r>
    </w:p>
    <w:p w:rsidR="00000000" w:rsidDel="00000000" w:rsidP="00000000" w:rsidRDefault="00000000" w:rsidRPr="00000000" w14:paraId="00000359">
      <w:pPr>
        <w:numPr>
          <w:ilvl w:val="0"/>
          <w:numId w:val="97"/>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Genera ingresos recurrentes.</w:t>
        <w:br w:type="textWrapping"/>
      </w:r>
    </w:p>
    <w:p w:rsidR="00000000" w:rsidDel="00000000" w:rsidP="00000000" w:rsidRDefault="00000000" w:rsidRPr="00000000" w14:paraId="0000035A">
      <w:pPr>
        <w:numPr>
          <w:ilvl w:val="0"/>
          <w:numId w:val="97"/>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Facilita entrada geográfica sin aumentar equipos comerciales.</w:t>
        <w:br w:type="textWrapping"/>
      </w:r>
    </w:p>
    <w:p w:rsidR="00000000" w:rsidDel="00000000" w:rsidP="00000000" w:rsidRDefault="00000000" w:rsidRPr="00000000" w14:paraId="0000035B">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desarrollo de una red de distribución industrial será uno de los motores de crecimiento en los próximos años.</w:t>
      </w:r>
    </w:p>
    <w:p w:rsidR="00000000" w:rsidDel="00000000" w:rsidP="00000000" w:rsidRDefault="00000000" w:rsidRPr="00000000" w14:paraId="0000035C">
      <w:pPr>
        <w:pStyle w:val="Heading1"/>
        <w:rPr/>
      </w:pPr>
      <w:bookmarkStart w:colFirst="0" w:colLast="0" w:name="_5e1f9hjp3be" w:id="106"/>
      <w:bookmarkEnd w:id="106"/>
      <w:r w:rsidDel="00000000" w:rsidR="00000000" w:rsidRPr="00000000">
        <w:rPr>
          <w:rtl w:val="0"/>
        </w:rPr>
        <w:t xml:space="preserve">2. Ingresos de la Línea Minifundio (GycFarm, GycPet, GycPlant)</w:t>
      </w:r>
    </w:p>
    <w:p w:rsidR="00000000" w:rsidDel="00000000" w:rsidP="00000000" w:rsidRDefault="00000000" w:rsidRPr="00000000" w14:paraId="0000035D">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línea minifundio genera ingresos principalmente por volumen, no por ticket unitario. Su margen individual puede ser menor, pero el mercado es amplio y escalable.</w:t>
      </w:r>
    </w:p>
    <w:p w:rsidR="00000000" w:rsidDel="00000000" w:rsidP="00000000" w:rsidRDefault="00000000" w:rsidRPr="00000000" w14:paraId="0000035E">
      <w:pPr>
        <w:spacing w:after="100" w:before="100" w:line="240"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5F">
      <w:pPr>
        <w:pStyle w:val="Heading2"/>
        <w:rPr/>
      </w:pPr>
      <w:bookmarkStart w:colFirst="0" w:colLast="0" w:name="_2kix2futaf0c" w:id="107"/>
      <w:bookmarkEnd w:id="107"/>
      <w:r w:rsidDel="00000000" w:rsidR="00000000" w:rsidRPr="00000000">
        <w:rPr>
          <w:rtl w:val="0"/>
        </w:rPr>
        <w:t xml:space="preserve">2.1. Ingresos de GycFarm (Hobby Farming y Pequeño Productor)</w:t>
      </w:r>
    </w:p>
    <w:p w:rsidR="00000000" w:rsidDel="00000000" w:rsidP="00000000" w:rsidRDefault="00000000" w:rsidRPr="00000000" w14:paraId="00000360">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Ingresos a través de:</w:t>
      </w:r>
    </w:p>
    <w:p w:rsidR="00000000" w:rsidDel="00000000" w:rsidP="00000000" w:rsidRDefault="00000000" w:rsidRPr="00000000" w14:paraId="00000361">
      <w:pPr>
        <w:numPr>
          <w:ilvl w:val="0"/>
          <w:numId w:val="63"/>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Bebederos y comederos automáticos.</w:t>
        <w:br w:type="textWrapping"/>
      </w:r>
    </w:p>
    <w:p w:rsidR="00000000" w:rsidDel="00000000" w:rsidP="00000000" w:rsidRDefault="00000000" w:rsidRPr="00000000" w14:paraId="00000362">
      <w:pPr>
        <w:numPr>
          <w:ilvl w:val="0"/>
          <w:numId w:val="63"/>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Ponederos domésticos y semiprofesionales.</w:t>
        <w:br w:type="textWrapping"/>
      </w:r>
    </w:p>
    <w:p w:rsidR="00000000" w:rsidDel="00000000" w:rsidP="00000000" w:rsidRDefault="00000000" w:rsidRPr="00000000" w14:paraId="00000363">
      <w:pPr>
        <w:numPr>
          <w:ilvl w:val="0"/>
          <w:numId w:val="63"/>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Forrajeras tradicionales.</w:t>
        <w:br w:type="textWrapping"/>
      </w:r>
    </w:p>
    <w:p w:rsidR="00000000" w:rsidDel="00000000" w:rsidP="00000000" w:rsidRDefault="00000000" w:rsidRPr="00000000" w14:paraId="00000364">
      <w:pPr>
        <w:numPr>
          <w:ilvl w:val="0"/>
          <w:numId w:val="63"/>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Equipos de pequeño tamaño para gallinas, conejos y autoconsumo.</w:t>
        <w:br w:type="textWrapping"/>
      </w:r>
    </w:p>
    <w:p w:rsidR="00000000" w:rsidDel="00000000" w:rsidP="00000000" w:rsidRDefault="00000000" w:rsidRPr="00000000" w14:paraId="00000365">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Características clave:</w:t>
      </w:r>
    </w:p>
    <w:p w:rsidR="00000000" w:rsidDel="00000000" w:rsidP="00000000" w:rsidRDefault="00000000" w:rsidRPr="00000000" w14:paraId="00000366">
      <w:pPr>
        <w:numPr>
          <w:ilvl w:val="0"/>
          <w:numId w:val="66"/>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Alta rotación.</w:t>
        <w:br w:type="textWrapping"/>
      </w:r>
    </w:p>
    <w:p w:rsidR="00000000" w:rsidDel="00000000" w:rsidP="00000000" w:rsidRDefault="00000000" w:rsidRPr="00000000" w14:paraId="00000367">
      <w:pPr>
        <w:numPr>
          <w:ilvl w:val="0"/>
          <w:numId w:val="66"/>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Venta a minoristas y cooperativas.</w:t>
        <w:br w:type="textWrapping"/>
      </w:r>
    </w:p>
    <w:p w:rsidR="00000000" w:rsidDel="00000000" w:rsidP="00000000" w:rsidRDefault="00000000" w:rsidRPr="00000000" w14:paraId="00000368">
      <w:pPr>
        <w:numPr>
          <w:ilvl w:val="0"/>
          <w:numId w:val="66"/>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Oportunidad clara de exportación (Europa, América, Magreb).</w:t>
        <w:br w:type="textWrapping"/>
      </w:r>
    </w:p>
    <w:p w:rsidR="00000000" w:rsidDel="00000000" w:rsidP="00000000" w:rsidRDefault="00000000" w:rsidRPr="00000000" w14:paraId="00000369">
      <w:pPr>
        <w:spacing w:after="100" w:before="100" w:line="240" w:lineRule="auto"/>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Ingresos futuros</w:t>
      </w:r>
    </w:p>
    <w:p w:rsidR="00000000" w:rsidDel="00000000" w:rsidP="00000000" w:rsidRDefault="00000000" w:rsidRPr="00000000" w14:paraId="0000036A">
      <w:pPr>
        <w:numPr>
          <w:ilvl w:val="0"/>
          <w:numId w:val="110"/>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Productos ornamentales premium.</w:t>
        <w:br w:type="textWrapping"/>
      </w:r>
    </w:p>
    <w:p w:rsidR="00000000" w:rsidDel="00000000" w:rsidP="00000000" w:rsidRDefault="00000000" w:rsidRPr="00000000" w14:paraId="0000036B">
      <w:pPr>
        <w:numPr>
          <w:ilvl w:val="0"/>
          <w:numId w:val="110"/>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Equipos digitalizados (sensores, monitorización, conectividad).</w:t>
        <w:br w:type="textWrapping"/>
      </w:r>
    </w:p>
    <w:p w:rsidR="00000000" w:rsidDel="00000000" w:rsidP="00000000" w:rsidRDefault="00000000" w:rsidRPr="00000000" w14:paraId="0000036C">
      <w:pPr>
        <w:numPr>
          <w:ilvl w:val="0"/>
          <w:numId w:val="110"/>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Gallineros inteligentes.</w:t>
        <w:br w:type="textWrapping"/>
      </w:r>
    </w:p>
    <w:p w:rsidR="00000000" w:rsidDel="00000000" w:rsidP="00000000" w:rsidRDefault="00000000" w:rsidRPr="00000000" w14:paraId="0000036D">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Estos nuevos productos pueden aumentar significativamente el margen unitario.</w:t>
      </w:r>
    </w:p>
    <w:p w:rsidR="00000000" w:rsidDel="00000000" w:rsidP="00000000" w:rsidRDefault="00000000" w:rsidRPr="00000000" w14:paraId="0000036E">
      <w:pPr>
        <w:pStyle w:val="Heading2"/>
        <w:rPr/>
      </w:pPr>
      <w:bookmarkStart w:colFirst="0" w:colLast="0" w:name="_tlnht523nr86" w:id="108"/>
      <w:bookmarkEnd w:id="108"/>
      <w:r w:rsidDel="00000000" w:rsidR="00000000" w:rsidRPr="00000000">
        <w:rPr>
          <w:rtl w:val="0"/>
        </w:rPr>
        <w:t xml:space="preserve">2.2. Ingresos de GycPet (Mascotas y pequeños animales)</w:t>
      </w:r>
    </w:p>
    <w:p w:rsidR="00000000" w:rsidDel="00000000" w:rsidP="00000000" w:rsidRDefault="00000000" w:rsidRPr="00000000" w14:paraId="0000036F">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Flujos de ingresos:</w:t>
      </w:r>
    </w:p>
    <w:p w:rsidR="00000000" w:rsidDel="00000000" w:rsidP="00000000" w:rsidRDefault="00000000" w:rsidRPr="00000000" w14:paraId="00000370">
      <w:pPr>
        <w:numPr>
          <w:ilvl w:val="0"/>
          <w:numId w:val="60"/>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Venta de accesorios: hamacas, bandejas sanitarias, WC para conejos.</w:t>
        <w:br w:type="textWrapping"/>
      </w:r>
    </w:p>
    <w:p w:rsidR="00000000" w:rsidDel="00000000" w:rsidP="00000000" w:rsidRDefault="00000000" w:rsidRPr="00000000" w14:paraId="00000371">
      <w:pPr>
        <w:numPr>
          <w:ilvl w:val="0"/>
          <w:numId w:val="60"/>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Comederos y bebederos de diseño.</w:t>
        <w:br w:type="textWrapping"/>
      </w:r>
    </w:p>
    <w:p w:rsidR="00000000" w:rsidDel="00000000" w:rsidP="00000000" w:rsidRDefault="00000000" w:rsidRPr="00000000" w14:paraId="00000372">
      <w:pPr>
        <w:numPr>
          <w:ilvl w:val="0"/>
          <w:numId w:val="60"/>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Accesorios ergonómicos y duraderos.</w:t>
        <w:br w:type="textWrapping"/>
      </w:r>
    </w:p>
    <w:p w:rsidR="00000000" w:rsidDel="00000000" w:rsidP="00000000" w:rsidRDefault="00000000" w:rsidRPr="00000000" w14:paraId="00000373">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 un mercado amplio, con sensibilidad al diseño y tendencia en crecimiento.</w:t>
      </w:r>
    </w:p>
    <w:p w:rsidR="00000000" w:rsidDel="00000000" w:rsidP="00000000" w:rsidRDefault="00000000" w:rsidRPr="00000000" w14:paraId="00000374">
      <w:pPr>
        <w:pStyle w:val="Heading2"/>
        <w:rPr/>
      </w:pPr>
      <w:bookmarkStart w:colFirst="0" w:colLast="0" w:name="_ul34jqiq40e1" w:id="109"/>
      <w:bookmarkEnd w:id="109"/>
      <w:r w:rsidDel="00000000" w:rsidR="00000000" w:rsidRPr="00000000">
        <w:rPr>
          <w:rtl w:val="0"/>
        </w:rPr>
        <w:t xml:space="preserve">2.3. Ingresos de GycPlant (Cultivo urbano y jardinería)</w:t>
      </w:r>
    </w:p>
    <w:p w:rsidR="00000000" w:rsidDel="00000000" w:rsidP="00000000" w:rsidRDefault="00000000" w:rsidRPr="00000000" w14:paraId="00000375">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Ingresos actuales:</w:t>
      </w:r>
    </w:p>
    <w:p w:rsidR="00000000" w:rsidDel="00000000" w:rsidP="00000000" w:rsidRDefault="00000000" w:rsidRPr="00000000" w14:paraId="00000376">
      <w:pPr>
        <w:numPr>
          <w:ilvl w:val="0"/>
          <w:numId w:val="137"/>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Mesas de cultivo.</w:t>
        <w:br w:type="textWrapping"/>
      </w:r>
    </w:p>
    <w:p w:rsidR="00000000" w:rsidDel="00000000" w:rsidP="00000000" w:rsidRDefault="00000000" w:rsidRPr="00000000" w14:paraId="00000377">
      <w:pPr>
        <w:numPr>
          <w:ilvl w:val="0"/>
          <w:numId w:val="137"/>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Sistemas de riego integrados.</w:t>
        <w:br w:type="textWrapping"/>
      </w:r>
    </w:p>
    <w:p w:rsidR="00000000" w:rsidDel="00000000" w:rsidP="00000000" w:rsidRDefault="00000000" w:rsidRPr="00000000" w14:paraId="00000378">
      <w:pPr>
        <w:numPr>
          <w:ilvl w:val="0"/>
          <w:numId w:val="137"/>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Invernaderos semiprofesionales</w:t>
      </w:r>
      <w:r w:rsidDel="00000000" w:rsidR="00000000" w:rsidRPr="00000000">
        <w:rPr>
          <w:rFonts w:ascii="Calibri" w:cs="Calibri" w:eastAsia="Calibri" w:hAnsi="Calibri"/>
          <w:sz w:val="20"/>
          <w:szCs w:val="20"/>
          <w:rtl w:val="0"/>
        </w:rPr>
        <w:t xml:space="preserve"> (producto con potencial de crecimiento).</w:t>
        <w:br w:type="textWrapping"/>
      </w:r>
    </w:p>
    <w:p w:rsidR="00000000" w:rsidDel="00000000" w:rsidP="00000000" w:rsidRDefault="00000000" w:rsidRPr="00000000" w14:paraId="00000379">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Ingresos futuros:</w:t>
      </w:r>
    </w:p>
    <w:p w:rsidR="00000000" w:rsidDel="00000000" w:rsidP="00000000" w:rsidRDefault="00000000" w:rsidRPr="00000000" w14:paraId="0000037A">
      <w:pPr>
        <w:numPr>
          <w:ilvl w:val="0"/>
          <w:numId w:val="126"/>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Línea de hidroponía para hogar y pequeño productor.</w:t>
        <w:br w:type="textWrapping"/>
      </w:r>
    </w:p>
    <w:p w:rsidR="00000000" w:rsidDel="00000000" w:rsidP="00000000" w:rsidRDefault="00000000" w:rsidRPr="00000000" w14:paraId="0000037B">
      <w:pPr>
        <w:numPr>
          <w:ilvl w:val="0"/>
          <w:numId w:val="126"/>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Accesorios de cultivo inteligente.</w:t>
        <w:br w:type="textWrapping"/>
      </w:r>
    </w:p>
    <w:p w:rsidR="00000000" w:rsidDel="00000000" w:rsidP="00000000" w:rsidRDefault="00000000" w:rsidRPr="00000000" w14:paraId="0000037C">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hidroponía abre un mercado completamente nuevo, con productos de valor medio-alto.</w:t>
      </w:r>
    </w:p>
    <w:p w:rsidR="00000000" w:rsidDel="00000000" w:rsidP="00000000" w:rsidRDefault="00000000" w:rsidRPr="00000000" w14:paraId="0000037D">
      <w:pPr>
        <w:pStyle w:val="Heading1"/>
        <w:rPr/>
      </w:pPr>
      <w:bookmarkStart w:colFirst="0" w:colLast="0" w:name="_8rtvg0ct74oi" w:id="110"/>
      <w:bookmarkEnd w:id="110"/>
      <w:r w:rsidDel="00000000" w:rsidR="00000000" w:rsidRPr="00000000">
        <w:rPr>
          <w:rtl w:val="0"/>
        </w:rPr>
        <w:t xml:space="preserve">3. Tipologías de Ingreso actualmente utilizadas</w:t>
      </w:r>
    </w:p>
    <w:p w:rsidR="00000000" w:rsidDel="00000000" w:rsidP="00000000" w:rsidRDefault="00000000" w:rsidRPr="00000000" w14:paraId="0000037E">
      <w:pPr>
        <w:pStyle w:val="Heading2"/>
        <w:rPr/>
      </w:pPr>
      <w:bookmarkStart w:colFirst="0" w:colLast="0" w:name="_hvi99lypg3h5" w:id="111"/>
      <w:bookmarkEnd w:id="111"/>
      <w:r w:rsidDel="00000000" w:rsidR="00000000" w:rsidRPr="00000000">
        <w:rPr>
          <w:rtl w:val="0"/>
        </w:rPr>
        <w:t xml:space="preserve">3.1. Venta de activos</w:t>
      </w:r>
    </w:p>
    <w:p w:rsidR="00000000" w:rsidDel="00000000" w:rsidP="00000000" w:rsidRDefault="00000000" w:rsidRPr="00000000" w14:paraId="0000037F">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 el modelo predominante: el cliente compra el producto y obtiene su propiedad.</w:t>
        <w:br w:type="textWrapping"/>
        <w:t xml:space="preserve"> Se usa tanto en industrial como en minifundio.</w:t>
      </w:r>
    </w:p>
    <w:p w:rsidR="00000000" w:rsidDel="00000000" w:rsidP="00000000" w:rsidRDefault="00000000" w:rsidRPr="00000000" w14:paraId="00000380">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Incluye:</w:t>
      </w:r>
    </w:p>
    <w:p w:rsidR="00000000" w:rsidDel="00000000" w:rsidP="00000000" w:rsidRDefault="00000000" w:rsidRPr="00000000" w14:paraId="00000381">
      <w:pPr>
        <w:numPr>
          <w:ilvl w:val="0"/>
          <w:numId w:val="68"/>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Venta de productos metálicos.</w:t>
        <w:br w:type="textWrapping"/>
      </w:r>
    </w:p>
    <w:p w:rsidR="00000000" w:rsidDel="00000000" w:rsidP="00000000" w:rsidRDefault="00000000" w:rsidRPr="00000000" w14:paraId="00000382">
      <w:pPr>
        <w:numPr>
          <w:ilvl w:val="0"/>
          <w:numId w:val="68"/>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Accesorios.</w:t>
        <w:br w:type="textWrapping"/>
      </w:r>
    </w:p>
    <w:p w:rsidR="00000000" w:rsidDel="00000000" w:rsidP="00000000" w:rsidRDefault="00000000" w:rsidRPr="00000000" w14:paraId="00000383">
      <w:pPr>
        <w:numPr>
          <w:ilvl w:val="0"/>
          <w:numId w:val="68"/>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Módulos completos.</w:t>
        <w:br w:type="textWrapping"/>
      </w:r>
    </w:p>
    <w:p w:rsidR="00000000" w:rsidDel="00000000" w:rsidP="00000000" w:rsidRDefault="00000000" w:rsidRPr="00000000" w14:paraId="00000384">
      <w:pPr>
        <w:numPr>
          <w:ilvl w:val="0"/>
          <w:numId w:val="68"/>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Equipamiento desmontado.</w:t>
        <w:br w:type="textWrapping"/>
      </w:r>
    </w:p>
    <w:p w:rsidR="00000000" w:rsidDel="00000000" w:rsidP="00000000" w:rsidRDefault="00000000" w:rsidRPr="00000000" w14:paraId="00000385">
      <w:pPr>
        <w:numPr>
          <w:ilvl w:val="0"/>
          <w:numId w:val="68"/>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Productos empaquetados para retail.</w:t>
        <w:br w:type="textWrapping"/>
      </w:r>
    </w:p>
    <w:p w:rsidR="00000000" w:rsidDel="00000000" w:rsidP="00000000" w:rsidRDefault="00000000" w:rsidRPr="00000000" w14:paraId="00000386">
      <w:pPr>
        <w:pStyle w:val="Heading2"/>
        <w:rPr/>
      </w:pPr>
      <w:bookmarkStart w:colFirst="0" w:colLast="0" w:name="_1wgus7yasqu6" w:id="112"/>
      <w:bookmarkEnd w:id="112"/>
      <w:r w:rsidDel="00000000" w:rsidR="00000000" w:rsidRPr="00000000">
        <w:rPr>
          <w:rtl w:val="0"/>
        </w:rPr>
        <w:t xml:space="preserve">3.2. Venta a través de intermediarios</w:t>
      </w:r>
    </w:p>
    <w:p w:rsidR="00000000" w:rsidDel="00000000" w:rsidP="00000000" w:rsidRDefault="00000000" w:rsidRPr="00000000" w14:paraId="00000387">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Distribuidores, cooperativas y garden centers compran con margen comercial.</w:t>
      </w:r>
    </w:p>
    <w:p w:rsidR="00000000" w:rsidDel="00000000" w:rsidP="00000000" w:rsidRDefault="00000000" w:rsidRPr="00000000" w14:paraId="00000388">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Estrategia:</w:t>
      </w:r>
    </w:p>
    <w:p w:rsidR="00000000" w:rsidDel="00000000" w:rsidP="00000000" w:rsidRDefault="00000000" w:rsidRPr="00000000" w14:paraId="00000389">
      <w:pPr>
        <w:numPr>
          <w:ilvl w:val="0"/>
          <w:numId w:val="59"/>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Mantenimiento de precios mayoristas.</w:t>
        <w:br w:type="textWrapping"/>
      </w:r>
    </w:p>
    <w:p w:rsidR="00000000" w:rsidDel="00000000" w:rsidP="00000000" w:rsidRDefault="00000000" w:rsidRPr="00000000" w14:paraId="0000038A">
      <w:pPr>
        <w:numPr>
          <w:ilvl w:val="0"/>
          <w:numId w:val="59"/>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Incentivos por volumen.</w:t>
        <w:br w:type="textWrapping"/>
      </w:r>
    </w:p>
    <w:p w:rsidR="00000000" w:rsidDel="00000000" w:rsidP="00000000" w:rsidRDefault="00000000" w:rsidRPr="00000000" w14:paraId="0000038B">
      <w:pPr>
        <w:numPr>
          <w:ilvl w:val="0"/>
          <w:numId w:val="59"/>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Packaging orientado a retail.</w:t>
        <w:br w:type="textWrapping"/>
      </w:r>
    </w:p>
    <w:p w:rsidR="00000000" w:rsidDel="00000000" w:rsidP="00000000" w:rsidRDefault="00000000" w:rsidRPr="00000000" w14:paraId="0000038C">
      <w:pPr>
        <w:numPr>
          <w:ilvl w:val="0"/>
          <w:numId w:val="59"/>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Catálogo simplificado según segmento.</w:t>
        <w:br w:type="textWrapping"/>
      </w:r>
    </w:p>
    <w:p w:rsidR="00000000" w:rsidDel="00000000" w:rsidP="00000000" w:rsidRDefault="00000000" w:rsidRPr="00000000" w14:paraId="0000038D">
      <w:pPr>
        <w:pStyle w:val="Heading2"/>
        <w:rPr/>
      </w:pPr>
      <w:bookmarkStart w:colFirst="0" w:colLast="0" w:name="_u5fqc1q660jc" w:id="113"/>
      <w:bookmarkEnd w:id="113"/>
      <w:r w:rsidDel="00000000" w:rsidR="00000000" w:rsidRPr="00000000">
        <w:rPr>
          <w:rtl w:val="0"/>
        </w:rPr>
        <w:t xml:space="preserve">3.3. Exportación puntual</w:t>
      </w:r>
    </w:p>
    <w:p w:rsidR="00000000" w:rsidDel="00000000" w:rsidP="00000000" w:rsidRDefault="00000000" w:rsidRPr="00000000" w14:paraId="0000038E">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Mercados: Magreb, América, Europa del Este.</w:t>
      </w:r>
    </w:p>
    <w:p w:rsidR="00000000" w:rsidDel="00000000" w:rsidP="00000000" w:rsidRDefault="00000000" w:rsidRPr="00000000" w14:paraId="0000038F">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Los ingresos por exportación tienen alto potencial de crecimiento, especialmente con:</w:t>
      </w:r>
    </w:p>
    <w:p w:rsidR="00000000" w:rsidDel="00000000" w:rsidP="00000000" w:rsidRDefault="00000000" w:rsidRPr="00000000" w14:paraId="00000390">
      <w:pPr>
        <w:numPr>
          <w:ilvl w:val="0"/>
          <w:numId w:val="42"/>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Aviario modular.</w:t>
        <w:br w:type="textWrapping"/>
      </w:r>
    </w:p>
    <w:p w:rsidR="00000000" w:rsidDel="00000000" w:rsidP="00000000" w:rsidRDefault="00000000" w:rsidRPr="00000000" w14:paraId="00000391">
      <w:pPr>
        <w:numPr>
          <w:ilvl w:val="0"/>
          <w:numId w:val="42"/>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Minifundio tecnificado.</w:t>
        <w:br w:type="textWrapping"/>
      </w:r>
    </w:p>
    <w:p w:rsidR="00000000" w:rsidDel="00000000" w:rsidP="00000000" w:rsidRDefault="00000000" w:rsidRPr="00000000" w14:paraId="00000392">
      <w:pPr>
        <w:numPr>
          <w:ilvl w:val="0"/>
          <w:numId w:val="42"/>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Invernaderos semiprofesionales.</w:t>
        <w:br w:type="textWrapping"/>
      </w:r>
    </w:p>
    <w:p w:rsidR="00000000" w:rsidDel="00000000" w:rsidP="00000000" w:rsidRDefault="00000000" w:rsidRPr="00000000" w14:paraId="00000393">
      <w:pPr>
        <w:pStyle w:val="Heading2"/>
        <w:rPr/>
      </w:pPr>
      <w:bookmarkStart w:colFirst="0" w:colLast="0" w:name="_k0nl2xqeiosc" w:id="114"/>
      <w:bookmarkEnd w:id="114"/>
      <w:r w:rsidDel="00000000" w:rsidR="00000000" w:rsidRPr="00000000">
        <w:rPr>
          <w:rtl w:val="0"/>
        </w:rPr>
        <w:t xml:space="preserve">3.4. Ingresos recurrentes</w:t>
      </w:r>
    </w:p>
    <w:p w:rsidR="00000000" w:rsidDel="00000000" w:rsidP="00000000" w:rsidRDefault="00000000" w:rsidRPr="00000000" w14:paraId="00000394">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Aunque no existe un modelo de suscripción, sí se generan ingresos recurrentes:</w:t>
      </w:r>
    </w:p>
    <w:p w:rsidR="00000000" w:rsidDel="00000000" w:rsidP="00000000" w:rsidRDefault="00000000" w:rsidRPr="00000000" w14:paraId="00000395">
      <w:pPr>
        <w:numPr>
          <w:ilvl w:val="0"/>
          <w:numId w:val="101"/>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Repuestos industriales.</w:t>
        <w:br w:type="textWrapping"/>
      </w:r>
    </w:p>
    <w:p w:rsidR="00000000" w:rsidDel="00000000" w:rsidP="00000000" w:rsidRDefault="00000000" w:rsidRPr="00000000" w14:paraId="00000396">
      <w:pPr>
        <w:numPr>
          <w:ilvl w:val="0"/>
          <w:numId w:val="101"/>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Ampliaciones.</w:t>
        <w:br w:type="textWrapping"/>
      </w:r>
    </w:p>
    <w:p w:rsidR="00000000" w:rsidDel="00000000" w:rsidP="00000000" w:rsidRDefault="00000000" w:rsidRPr="00000000" w14:paraId="00000397">
      <w:pPr>
        <w:numPr>
          <w:ilvl w:val="0"/>
          <w:numId w:val="101"/>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Reposición de partes.</w:t>
        <w:br w:type="textWrapping"/>
      </w:r>
    </w:p>
    <w:p w:rsidR="00000000" w:rsidDel="00000000" w:rsidP="00000000" w:rsidRDefault="00000000" w:rsidRPr="00000000" w14:paraId="00000398">
      <w:pPr>
        <w:numPr>
          <w:ilvl w:val="0"/>
          <w:numId w:val="101"/>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Renovación por desgaste.</w:t>
        <w:br w:type="textWrapping"/>
      </w:r>
    </w:p>
    <w:p w:rsidR="00000000" w:rsidDel="00000000" w:rsidP="00000000" w:rsidRDefault="00000000" w:rsidRPr="00000000" w14:paraId="00000399">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Este tipo de ingreso genera estabilidad y aumenta el valor de cada cliente industrial.</w:t>
      </w:r>
    </w:p>
    <w:p w:rsidR="00000000" w:rsidDel="00000000" w:rsidP="00000000" w:rsidRDefault="00000000" w:rsidRPr="00000000" w14:paraId="0000039A">
      <w:pPr>
        <w:pStyle w:val="Heading1"/>
        <w:rPr/>
      </w:pPr>
      <w:bookmarkStart w:colFirst="0" w:colLast="0" w:name="_4mrqvxal3y5d" w:id="115"/>
      <w:bookmarkEnd w:id="115"/>
      <w:r w:rsidDel="00000000" w:rsidR="00000000" w:rsidRPr="00000000">
        <w:rPr>
          <w:rtl w:val="0"/>
        </w:rPr>
        <w:t xml:space="preserve">4. Estrategias de Precios</w:t>
      </w:r>
    </w:p>
    <w:p w:rsidR="00000000" w:rsidDel="00000000" w:rsidP="00000000" w:rsidRDefault="00000000" w:rsidRPr="00000000" w14:paraId="0000039B">
      <w:pPr>
        <w:pStyle w:val="Heading2"/>
        <w:rPr/>
      </w:pPr>
      <w:bookmarkStart w:colFirst="0" w:colLast="0" w:name="_ulbl1753h91d" w:id="116"/>
      <w:bookmarkEnd w:id="116"/>
      <w:r w:rsidDel="00000000" w:rsidR="00000000" w:rsidRPr="00000000">
        <w:rPr>
          <w:rtl w:val="0"/>
        </w:rPr>
        <w:t xml:space="preserve">4.1. Precios fijos</w:t>
      </w:r>
    </w:p>
    <w:p w:rsidR="00000000" w:rsidDel="00000000" w:rsidP="00000000" w:rsidRDefault="00000000" w:rsidRPr="00000000" w14:paraId="0000039C">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Utilizados en minifundio:</w:t>
      </w:r>
    </w:p>
    <w:p w:rsidR="00000000" w:rsidDel="00000000" w:rsidP="00000000" w:rsidRDefault="00000000" w:rsidRPr="00000000" w14:paraId="0000039D">
      <w:pPr>
        <w:numPr>
          <w:ilvl w:val="0"/>
          <w:numId w:val="149"/>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Productos estandarizados.</w:t>
        <w:br w:type="textWrapping"/>
      </w:r>
    </w:p>
    <w:p w:rsidR="00000000" w:rsidDel="00000000" w:rsidP="00000000" w:rsidRDefault="00000000" w:rsidRPr="00000000" w14:paraId="0000039E">
      <w:pPr>
        <w:numPr>
          <w:ilvl w:val="0"/>
          <w:numId w:val="149"/>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Accesorios.</w:t>
        <w:br w:type="textWrapping"/>
      </w:r>
    </w:p>
    <w:p w:rsidR="00000000" w:rsidDel="00000000" w:rsidP="00000000" w:rsidRDefault="00000000" w:rsidRPr="00000000" w14:paraId="0000039F">
      <w:pPr>
        <w:numPr>
          <w:ilvl w:val="0"/>
          <w:numId w:val="149"/>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Artículos de retail.</w:t>
        <w:br w:type="textWrapping"/>
      </w:r>
    </w:p>
    <w:p w:rsidR="00000000" w:rsidDel="00000000" w:rsidP="00000000" w:rsidRDefault="00000000" w:rsidRPr="00000000" w14:paraId="000003A0">
      <w:pPr>
        <w:pStyle w:val="Heading1"/>
        <w:keepNext w:val="0"/>
        <w:keepLines w:val="0"/>
        <w:spacing w:after="100" w:before="100" w:line="240" w:lineRule="auto"/>
        <w:jc w:val="both"/>
        <w:rPr/>
      </w:pPr>
      <w:bookmarkStart w:colFirst="0" w:colLast="0" w:name="_ce0krcb6wsta" w:id="117"/>
      <w:bookmarkEnd w:id="117"/>
      <w:r w:rsidDel="00000000" w:rsidR="00000000" w:rsidRPr="00000000">
        <w:rPr>
          <w:rtl w:val="0"/>
        </w:rPr>
        <w:t xml:space="preserve">4.2. Precios dinámicos o personalizados</w:t>
      </w:r>
    </w:p>
    <w:p w:rsidR="00000000" w:rsidDel="00000000" w:rsidP="00000000" w:rsidRDefault="00000000" w:rsidRPr="00000000" w14:paraId="000003A1">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Utilizados en industrial:</w:t>
      </w:r>
    </w:p>
    <w:p w:rsidR="00000000" w:rsidDel="00000000" w:rsidP="00000000" w:rsidRDefault="00000000" w:rsidRPr="00000000" w14:paraId="000003A2">
      <w:pPr>
        <w:numPr>
          <w:ilvl w:val="0"/>
          <w:numId w:val="51"/>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Proyectos avícolas o cunícolas.</w:t>
        <w:br w:type="textWrapping"/>
      </w:r>
    </w:p>
    <w:p w:rsidR="00000000" w:rsidDel="00000000" w:rsidP="00000000" w:rsidRDefault="00000000" w:rsidRPr="00000000" w14:paraId="000003A3">
      <w:pPr>
        <w:numPr>
          <w:ilvl w:val="0"/>
          <w:numId w:val="51"/>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Adecuaciones o pedidos especiales.</w:t>
        <w:br w:type="textWrapping"/>
      </w:r>
    </w:p>
    <w:p w:rsidR="00000000" w:rsidDel="00000000" w:rsidP="00000000" w:rsidRDefault="00000000" w:rsidRPr="00000000" w14:paraId="000003A4">
      <w:pPr>
        <w:numPr>
          <w:ilvl w:val="0"/>
          <w:numId w:val="51"/>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Exportación.</w:t>
        <w:br w:type="textWrapping"/>
      </w:r>
    </w:p>
    <w:p w:rsidR="00000000" w:rsidDel="00000000" w:rsidP="00000000" w:rsidRDefault="00000000" w:rsidRPr="00000000" w14:paraId="000003A5">
      <w:pPr>
        <w:numPr>
          <w:ilvl w:val="0"/>
          <w:numId w:val="51"/>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Material técnico con variación por coste del acero.</w:t>
        <w:br w:type="textWrapping"/>
      </w:r>
    </w:p>
    <w:p w:rsidR="00000000" w:rsidDel="00000000" w:rsidP="00000000" w:rsidRDefault="00000000" w:rsidRPr="00000000" w14:paraId="000003A6">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personalización permite ajustar márgenes según complejidad y escalabilidad.</w:t>
      </w:r>
    </w:p>
    <w:p w:rsidR="00000000" w:rsidDel="00000000" w:rsidP="00000000" w:rsidRDefault="00000000" w:rsidRPr="00000000" w14:paraId="000003A7">
      <w:pPr>
        <w:spacing w:after="100" w:before="100" w:line="240"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A8">
      <w:pPr>
        <w:pStyle w:val="Heading1"/>
        <w:rPr/>
      </w:pPr>
      <w:bookmarkStart w:colFirst="0" w:colLast="0" w:name="_ncwastf1gvnr" w:id="118"/>
      <w:bookmarkEnd w:id="118"/>
      <w:r w:rsidDel="00000000" w:rsidR="00000000" w:rsidRPr="00000000">
        <w:rPr>
          <w:rtl w:val="0"/>
        </w:rPr>
        <w:t xml:space="preserve">5. Oportunidades de Nuevas Líneas de Ingreso</w:t>
      </w:r>
    </w:p>
    <w:p w:rsidR="00000000" w:rsidDel="00000000" w:rsidP="00000000" w:rsidRDefault="00000000" w:rsidRPr="00000000" w14:paraId="000003A9">
      <w:pPr>
        <w:numPr>
          <w:ilvl w:val="0"/>
          <w:numId w:val="130"/>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Hidroponía doméstica y semiprofesional</w:t>
        <w:br w:type="textWrapping"/>
      </w:r>
    </w:p>
    <w:p w:rsidR="00000000" w:rsidDel="00000000" w:rsidP="00000000" w:rsidRDefault="00000000" w:rsidRPr="00000000" w14:paraId="000003AA">
      <w:pPr>
        <w:numPr>
          <w:ilvl w:val="1"/>
          <w:numId w:val="130"/>
        </w:numPr>
        <w:spacing w:after="100" w:before="100" w:line="240" w:lineRule="auto"/>
        <w:ind w:left="144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Márgenes altos.</w:t>
        <w:br w:type="textWrapping"/>
      </w:r>
    </w:p>
    <w:p w:rsidR="00000000" w:rsidDel="00000000" w:rsidP="00000000" w:rsidRDefault="00000000" w:rsidRPr="00000000" w14:paraId="000003AB">
      <w:pPr>
        <w:numPr>
          <w:ilvl w:val="1"/>
          <w:numId w:val="130"/>
        </w:numPr>
        <w:spacing w:after="100" w:before="100" w:line="240" w:lineRule="auto"/>
        <w:ind w:left="144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Segmento en crecimiento.</w:t>
        <w:br w:type="textWrapping"/>
      </w:r>
    </w:p>
    <w:p w:rsidR="00000000" w:rsidDel="00000000" w:rsidP="00000000" w:rsidRDefault="00000000" w:rsidRPr="00000000" w14:paraId="000003AC">
      <w:pPr>
        <w:numPr>
          <w:ilvl w:val="0"/>
          <w:numId w:val="130"/>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Digitalización de minifundio</w:t>
        <w:br w:type="textWrapping"/>
      </w:r>
    </w:p>
    <w:p w:rsidR="00000000" w:rsidDel="00000000" w:rsidP="00000000" w:rsidRDefault="00000000" w:rsidRPr="00000000" w14:paraId="000003AD">
      <w:pPr>
        <w:numPr>
          <w:ilvl w:val="1"/>
          <w:numId w:val="130"/>
        </w:numPr>
        <w:spacing w:after="100" w:before="100" w:line="240" w:lineRule="auto"/>
        <w:ind w:left="144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Sensores y monitorización con precios premium.</w:t>
        <w:br w:type="textWrapping"/>
      </w:r>
    </w:p>
    <w:p w:rsidR="00000000" w:rsidDel="00000000" w:rsidP="00000000" w:rsidRDefault="00000000" w:rsidRPr="00000000" w14:paraId="000003AE">
      <w:pPr>
        <w:numPr>
          <w:ilvl w:val="1"/>
          <w:numId w:val="130"/>
        </w:numPr>
        <w:spacing w:after="100" w:before="100" w:line="240" w:lineRule="auto"/>
        <w:ind w:left="144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Potencial modelo freemium.</w:t>
        <w:br w:type="textWrapping"/>
      </w:r>
    </w:p>
    <w:p w:rsidR="00000000" w:rsidDel="00000000" w:rsidP="00000000" w:rsidRDefault="00000000" w:rsidRPr="00000000" w14:paraId="000003AF">
      <w:pPr>
        <w:numPr>
          <w:ilvl w:val="0"/>
          <w:numId w:val="130"/>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Marketplaces internacionales</w:t>
        <w:br w:type="textWrapping"/>
      </w:r>
    </w:p>
    <w:p w:rsidR="00000000" w:rsidDel="00000000" w:rsidP="00000000" w:rsidRDefault="00000000" w:rsidRPr="00000000" w14:paraId="000003B0">
      <w:pPr>
        <w:numPr>
          <w:ilvl w:val="1"/>
          <w:numId w:val="130"/>
        </w:numPr>
        <w:spacing w:after="100" w:before="100" w:line="240" w:lineRule="auto"/>
        <w:ind w:left="144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Alto volumen sin inversión excesiva en estructura.</w:t>
        <w:br w:type="textWrapping"/>
      </w:r>
    </w:p>
    <w:p w:rsidR="00000000" w:rsidDel="00000000" w:rsidP="00000000" w:rsidRDefault="00000000" w:rsidRPr="00000000" w14:paraId="000003B1">
      <w:pPr>
        <w:numPr>
          <w:ilvl w:val="0"/>
          <w:numId w:val="130"/>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Distribución industrial internacional</w:t>
        <w:br w:type="textWrapping"/>
      </w:r>
    </w:p>
    <w:p w:rsidR="00000000" w:rsidDel="00000000" w:rsidP="00000000" w:rsidRDefault="00000000" w:rsidRPr="00000000" w14:paraId="000003B2">
      <w:pPr>
        <w:numPr>
          <w:ilvl w:val="1"/>
          <w:numId w:val="130"/>
        </w:numPr>
        <w:spacing w:after="100" w:before="100" w:line="240" w:lineRule="auto"/>
        <w:ind w:left="144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Canal con ingresos estables y previsibles.</w:t>
        <w:br w:type="textWrapping"/>
      </w:r>
    </w:p>
    <w:p w:rsidR="00000000" w:rsidDel="00000000" w:rsidP="00000000" w:rsidRDefault="00000000" w:rsidRPr="00000000" w14:paraId="000003B3">
      <w:pPr>
        <w:numPr>
          <w:ilvl w:val="0"/>
          <w:numId w:val="130"/>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Productos ornamentales (GycFarm)</w:t>
        <w:br w:type="textWrapping"/>
      </w:r>
    </w:p>
    <w:p w:rsidR="00000000" w:rsidDel="00000000" w:rsidP="00000000" w:rsidRDefault="00000000" w:rsidRPr="00000000" w14:paraId="000003B4">
      <w:pPr>
        <w:numPr>
          <w:ilvl w:val="1"/>
          <w:numId w:val="130"/>
        </w:numPr>
        <w:spacing w:after="100" w:before="100" w:line="240" w:lineRule="auto"/>
        <w:ind w:left="144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Segmento con precios superiores y alta demanda en Europa.</w:t>
        <w:br w:type="textWrapping"/>
      </w:r>
    </w:p>
    <w:p w:rsidR="00000000" w:rsidDel="00000000" w:rsidP="00000000" w:rsidRDefault="00000000" w:rsidRPr="00000000" w14:paraId="000003B5">
      <w:pPr>
        <w:pStyle w:val="Heading1"/>
        <w:rPr/>
      </w:pPr>
      <w:bookmarkStart w:colFirst="0" w:colLast="0" w:name="_49y4bw3yj6og" w:id="119"/>
      <w:bookmarkEnd w:id="119"/>
      <w:r w:rsidDel="00000000" w:rsidR="00000000" w:rsidRPr="00000000">
        <w:rPr>
          <w:rtl w:val="0"/>
        </w:rPr>
        <w:t xml:space="preserve">6. Síntesis Estratégica de Ingresos</w:t>
      </w:r>
    </w:p>
    <w:p w:rsidR="00000000" w:rsidDel="00000000" w:rsidP="00000000" w:rsidRDefault="00000000" w:rsidRPr="00000000" w14:paraId="000003B6">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estructura de ingresos de Gómez y Crespo se sostiene sobre dos bases:</w:t>
      </w:r>
    </w:p>
    <w:p w:rsidR="00000000" w:rsidDel="00000000" w:rsidP="00000000" w:rsidRDefault="00000000" w:rsidRPr="00000000" w14:paraId="000003B7">
      <w:pPr>
        <w:numPr>
          <w:ilvl w:val="0"/>
          <w:numId w:val="170"/>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Ingresos de alto valor unitario y personalización (Industrial)</w:t>
        <w:br w:type="textWrapping"/>
      </w:r>
    </w:p>
    <w:p w:rsidR="00000000" w:rsidDel="00000000" w:rsidP="00000000" w:rsidRDefault="00000000" w:rsidRPr="00000000" w14:paraId="000003B8">
      <w:pPr>
        <w:numPr>
          <w:ilvl w:val="0"/>
          <w:numId w:val="170"/>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Ingresos de volumen y rotación (Minifundio)</w:t>
        <w:br w:type="textWrapping"/>
      </w:r>
    </w:p>
    <w:p w:rsidR="00000000" w:rsidDel="00000000" w:rsidP="00000000" w:rsidRDefault="00000000" w:rsidRPr="00000000" w14:paraId="000003B9">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Esta combinación permite diversificar riesgos, estabilizar temporadas y ampliar el portafolio sin comprometer la identidad técnica de la empresa.</w:t>
      </w:r>
    </w:p>
    <w:p w:rsidR="00000000" w:rsidDel="00000000" w:rsidP="00000000" w:rsidRDefault="00000000" w:rsidRPr="00000000" w14:paraId="000003BA">
      <w:pPr>
        <w:spacing w:after="100" w:before="100" w:line="240"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BB">
      <w:pPr>
        <w:pStyle w:val="Subtitle"/>
        <w:keepNext w:val="0"/>
        <w:keepLines w:val="0"/>
        <w:spacing w:after="100" w:before="100" w:line="240" w:lineRule="auto"/>
        <w:jc w:val="both"/>
        <w:rPr/>
      </w:pPr>
      <w:bookmarkStart w:colFirst="0" w:colLast="0" w:name="_r1j3zt7i3as6" w:id="120"/>
      <w:bookmarkEnd w:id="120"/>
      <w:r w:rsidDel="00000000" w:rsidR="00000000" w:rsidRPr="00000000">
        <w:rPr>
          <w:rtl w:val="0"/>
        </w:rPr>
        <w:t xml:space="preserve">Actividades Clave</w:t>
      </w:r>
    </w:p>
    <w:p w:rsidR="00000000" w:rsidDel="00000000" w:rsidP="00000000" w:rsidRDefault="00000000" w:rsidRPr="00000000" w14:paraId="000003BC">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Las actividades clave representan el conjunto de procesos internos, estratégicos y operativos que permiten a Gómez y Crespo diseñar, producir, comercializar y entregar su propuesta de valor. Son las acciones esenciales que sostienen tanto la línea industrial como la línea minifundio, y que garantizan la diferenciación basada en durabilidad, innovación, personalización y eficiencia. Entender estas actividades permite estructurar correctamente el modelo operativo de la empresa y orientar las inversiones futuras.</w:t>
      </w:r>
    </w:p>
    <w:p w:rsidR="00000000" w:rsidDel="00000000" w:rsidP="00000000" w:rsidRDefault="00000000" w:rsidRPr="00000000" w14:paraId="000003BD">
      <w:pPr>
        <w:spacing w:after="100" w:before="100" w:line="240"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BE">
      <w:pPr>
        <w:pStyle w:val="Heading1"/>
        <w:rPr/>
      </w:pPr>
      <w:bookmarkStart w:colFirst="0" w:colLast="0" w:name="_h32xsknsc3vw" w:id="121"/>
      <w:bookmarkEnd w:id="121"/>
      <w:r w:rsidDel="00000000" w:rsidR="00000000" w:rsidRPr="00000000">
        <w:rPr>
          <w:rtl w:val="0"/>
        </w:rPr>
        <w:t xml:space="preserve">1. Actividades de Diseño, Ingeniería y Desarrollo de Producto (I+D)</w:t>
      </w:r>
    </w:p>
    <w:p w:rsidR="00000000" w:rsidDel="00000000" w:rsidP="00000000" w:rsidRDefault="00000000" w:rsidRPr="00000000" w14:paraId="000003BF">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Esta es una de las actividades clave más importantes, especialmente para el segmento industrial y el desarrollo de nuevas líneas GYC.</w:t>
      </w:r>
    </w:p>
    <w:p w:rsidR="00000000" w:rsidDel="00000000" w:rsidP="00000000" w:rsidRDefault="00000000" w:rsidRPr="00000000" w14:paraId="000003C0">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Incluye:</w:t>
      </w:r>
    </w:p>
    <w:p w:rsidR="00000000" w:rsidDel="00000000" w:rsidP="00000000" w:rsidRDefault="00000000" w:rsidRPr="00000000" w14:paraId="000003C1">
      <w:pPr>
        <w:pStyle w:val="Heading2"/>
        <w:keepNext w:val="0"/>
        <w:keepLines w:val="0"/>
        <w:spacing w:after="100" w:before="100" w:line="240" w:lineRule="auto"/>
        <w:jc w:val="both"/>
        <w:rPr/>
      </w:pPr>
      <w:bookmarkStart w:colFirst="0" w:colLast="0" w:name="_p0qidyucmwd0" w:id="122"/>
      <w:bookmarkEnd w:id="122"/>
      <w:r w:rsidDel="00000000" w:rsidR="00000000" w:rsidRPr="00000000">
        <w:rPr>
          <w:rtl w:val="0"/>
        </w:rPr>
        <w:t xml:space="preserve">1.1. Diseño CAD/CAE y simulación técnica</w:t>
      </w:r>
    </w:p>
    <w:p w:rsidR="00000000" w:rsidDel="00000000" w:rsidP="00000000" w:rsidRDefault="00000000" w:rsidRPr="00000000" w14:paraId="000003C2">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empresa utiliza herramientas avanzadas para:</w:t>
      </w:r>
    </w:p>
    <w:p w:rsidR="00000000" w:rsidDel="00000000" w:rsidP="00000000" w:rsidRDefault="00000000" w:rsidRPr="00000000" w14:paraId="000003C3">
      <w:pPr>
        <w:numPr>
          <w:ilvl w:val="0"/>
          <w:numId w:val="182"/>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Diseñar estructuras metálicas.</w:t>
        <w:br w:type="textWrapping"/>
      </w:r>
    </w:p>
    <w:p w:rsidR="00000000" w:rsidDel="00000000" w:rsidP="00000000" w:rsidRDefault="00000000" w:rsidRPr="00000000" w14:paraId="000003C4">
      <w:pPr>
        <w:numPr>
          <w:ilvl w:val="0"/>
          <w:numId w:val="182"/>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Simular resistencia, cargas y durabilidad.</w:t>
        <w:br w:type="textWrapping"/>
      </w:r>
    </w:p>
    <w:p w:rsidR="00000000" w:rsidDel="00000000" w:rsidP="00000000" w:rsidRDefault="00000000" w:rsidRPr="00000000" w14:paraId="000003C5">
      <w:pPr>
        <w:numPr>
          <w:ilvl w:val="0"/>
          <w:numId w:val="182"/>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Optimizaciones estructurales del aviario modular.</w:t>
        <w:br w:type="textWrapping"/>
      </w:r>
    </w:p>
    <w:p w:rsidR="00000000" w:rsidDel="00000000" w:rsidP="00000000" w:rsidRDefault="00000000" w:rsidRPr="00000000" w14:paraId="000003C6">
      <w:pPr>
        <w:numPr>
          <w:ilvl w:val="0"/>
          <w:numId w:val="182"/>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Desarrollo de módulos de cunicultura, nidos y ponederos.</w:t>
        <w:br w:type="textWrapping"/>
      </w:r>
    </w:p>
    <w:p w:rsidR="00000000" w:rsidDel="00000000" w:rsidP="00000000" w:rsidRDefault="00000000" w:rsidRPr="00000000" w14:paraId="000003C7">
      <w:pPr>
        <w:pStyle w:val="Heading2"/>
        <w:keepNext w:val="0"/>
        <w:keepLines w:val="0"/>
        <w:spacing w:after="100" w:before="100" w:line="240" w:lineRule="auto"/>
        <w:jc w:val="both"/>
        <w:rPr/>
      </w:pPr>
      <w:bookmarkStart w:colFirst="0" w:colLast="0" w:name="_p1bscgxlqwyn" w:id="123"/>
      <w:bookmarkEnd w:id="123"/>
      <w:r w:rsidDel="00000000" w:rsidR="00000000" w:rsidRPr="00000000">
        <w:rPr>
          <w:rtl w:val="0"/>
        </w:rPr>
        <w:t xml:space="preserve">1.2. Prototipado rápido y pruebas funcionales</w:t>
      </w:r>
    </w:p>
    <w:p w:rsidR="00000000" w:rsidDel="00000000" w:rsidP="00000000" w:rsidRDefault="00000000" w:rsidRPr="00000000" w14:paraId="000003C8">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Uso de:</w:t>
      </w:r>
    </w:p>
    <w:p w:rsidR="00000000" w:rsidDel="00000000" w:rsidP="00000000" w:rsidRDefault="00000000" w:rsidRPr="00000000" w14:paraId="000003C9">
      <w:pPr>
        <w:numPr>
          <w:ilvl w:val="0"/>
          <w:numId w:val="2"/>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Impresión 3D.</w:t>
        <w:br w:type="textWrapping"/>
      </w:r>
    </w:p>
    <w:p w:rsidR="00000000" w:rsidDel="00000000" w:rsidP="00000000" w:rsidRDefault="00000000" w:rsidRPr="00000000" w14:paraId="000003CA">
      <w:pPr>
        <w:numPr>
          <w:ilvl w:val="0"/>
          <w:numId w:val="2"/>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Prototipos metálicos.</w:t>
        <w:br w:type="textWrapping"/>
      </w:r>
    </w:p>
    <w:p w:rsidR="00000000" w:rsidDel="00000000" w:rsidP="00000000" w:rsidRDefault="00000000" w:rsidRPr="00000000" w14:paraId="000003CB">
      <w:pPr>
        <w:numPr>
          <w:ilvl w:val="0"/>
          <w:numId w:val="2"/>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Tests de montaje, vibración y uso real.</w:t>
        <w:br w:type="textWrapping"/>
      </w:r>
    </w:p>
    <w:p w:rsidR="00000000" w:rsidDel="00000000" w:rsidP="00000000" w:rsidRDefault="00000000" w:rsidRPr="00000000" w14:paraId="000003CC">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Esto reduce tiempos, errores y mejora la calidad final.</w:t>
      </w:r>
    </w:p>
    <w:p w:rsidR="00000000" w:rsidDel="00000000" w:rsidP="00000000" w:rsidRDefault="00000000" w:rsidRPr="00000000" w14:paraId="000003CD">
      <w:pPr>
        <w:pStyle w:val="Heading2"/>
        <w:keepNext w:val="0"/>
        <w:keepLines w:val="0"/>
        <w:spacing w:after="100" w:before="100" w:line="240" w:lineRule="auto"/>
        <w:jc w:val="both"/>
        <w:rPr/>
      </w:pPr>
      <w:bookmarkStart w:colFirst="0" w:colLast="0" w:name="_yukykkfua61d" w:id="124"/>
      <w:bookmarkEnd w:id="124"/>
      <w:r w:rsidDel="00000000" w:rsidR="00000000" w:rsidRPr="00000000">
        <w:rPr>
          <w:rtl w:val="0"/>
        </w:rPr>
        <w:t xml:space="preserve">1.3. Innovación continua en materiales</w:t>
      </w:r>
    </w:p>
    <w:p w:rsidR="00000000" w:rsidDel="00000000" w:rsidP="00000000" w:rsidRDefault="00000000" w:rsidRPr="00000000" w14:paraId="000003CE">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Evaluación y adopción de materiales avanzados:</w:t>
      </w:r>
    </w:p>
    <w:p w:rsidR="00000000" w:rsidDel="00000000" w:rsidP="00000000" w:rsidRDefault="00000000" w:rsidRPr="00000000" w14:paraId="000003CF">
      <w:pPr>
        <w:numPr>
          <w:ilvl w:val="0"/>
          <w:numId w:val="144"/>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PosMAC.</w:t>
        <w:br w:type="textWrapping"/>
      </w:r>
    </w:p>
    <w:p w:rsidR="00000000" w:rsidDel="00000000" w:rsidP="00000000" w:rsidRDefault="00000000" w:rsidRPr="00000000" w14:paraId="000003D0">
      <w:pPr>
        <w:numPr>
          <w:ilvl w:val="0"/>
          <w:numId w:val="144"/>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Triple galvanizado.</w:t>
        <w:br w:type="textWrapping"/>
      </w:r>
    </w:p>
    <w:p w:rsidR="00000000" w:rsidDel="00000000" w:rsidP="00000000" w:rsidRDefault="00000000" w:rsidRPr="00000000" w14:paraId="000003D1">
      <w:pPr>
        <w:numPr>
          <w:ilvl w:val="0"/>
          <w:numId w:val="144"/>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ABS técnico anti estrés.</w:t>
        <w:br w:type="textWrapping"/>
      </w:r>
    </w:p>
    <w:p w:rsidR="00000000" w:rsidDel="00000000" w:rsidP="00000000" w:rsidRDefault="00000000" w:rsidRPr="00000000" w14:paraId="000003D2">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innovación en materiales es un diferenciador frente a competidores nacionales y asiáticos.</w:t>
      </w:r>
    </w:p>
    <w:p w:rsidR="00000000" w:rsidDel="00000000" w:rsidP="00000000" w:rsidRDefault="00000000" w:rsidRPr="00000000" w14:paraId="000003D3">
      <w:pPr>
        <w:pStyle w:val="Heading2"/>
        <w:keepNext w:val="0"/>
        <w:keepLines w:val="0"/>
        <w:spacing w:after="100" w:before="100" w:line="240" w:lineRule="auto"/>
        <w:jc w:val="both"/>
        <w:rPr/>
      </w:pPr>
      <w:bookmarkStart w:colFirst="0" w:colLast="0" w:name="_4js994llz4ai" w:id="125"/>
      <w:bookmarkEnd w:id="125"/>
      <w:r w:rsidDel="00000000" w:rsidR="00000000" w:rsidRPr="00000000">
        <w:rPr>
          <w:rtl w:val="0"/>
        </w:rPr>
        <w:t xml:space="preserve">1.4. Cocreación con clientes industriales</w:t>
      </w:r>
    </w:p>
    <w:p w:rsidR="00000000" w:rsidDel="00000000" w:rsidP="00000000" w:rsidRDefault="00000000" w:rsidRPr="00000000" w14:paraId="000003D4">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Las granjas colaboradoras actúan como laboratorios reales para la mejora del aviario y otros sistemas, reduciendo riesgos y acelerando el desarrollo.</w:t>
      </w:r>
    </w:p>
    <w:p w:rsidR="00000000" w:rsidDel="00000000" w:rsidP="00000000" w:rsidRDefault="00000000" w:rsidRPr="00000000" w14:paraId="000003D5">
      <w:pPr>
        <w:spacing w:after="100" w:before="100" w:line="240"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D6">
      <w:pPr>
        <w:pStyle w:val="Heading1"/>
        <w:rPr/>
      </w:pPr>
      <w:bookmarkStart w:colFirst="0" w:colLast="0" w:name="_xp8e6bjicx2v" w:id="126"/>
      <w:bookmarkEnd w:id="126"/>
      <w:r w:rsidDel="00000000" w:rsidR="00000000" w:rsidRPr="00000000">
        <w:rPr>
          <w:rtl w:val="0"/>
        </w:rPr>
        <w:t xml:space="preserve">2. Actividades de Producción y Fabricación</w:t>
      </w:r>
    </w:p>
    <w:p w:rsidR="00000000" w:rsidDel="00000000" w:rsidP="00000000" w:rsidRDefault="00000000" w:rsidRPr="00000000" w14:paraId="000003D7">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fabricación propia es un pilar estratégico. Permite controlar la calidad, ajustar la producción y personalizar configuraciones.</w:t>
      </w:r>
    </w:p>
    <w:p w:rsidR="00000000" w:rsidDel="00000000" w:rsidP="00000000" w:rsidRDefault="00000000" w:rsidRPr="00000000" w14:paraId="000003D8">
      <w:pPr>
        <w:pStyle w:val="Heading2"/>
        <w:keepNext w:val="0"/>
        <w:keepLines w:val="0"/>
        <w:spacing w:after="100" w:before="100" w:line="240" w:lineRule="auto"/>
        <w:jc w:val="both"/>
        <w:rPr/>
      </w:pPr>
      <w:bookmarkStart w:colFirst="0" w:colLast="0" w:name="_m7yeosk9rdk" w:id="127"/>
      <w:bookmarkEnd w:id="127"/>
      <w:r w:rsidDel="00000000" w:rsidR="00000000" w:rsidRPr="00000000">
        <w:rPr>
          <w:rtl w:val="0"/>
        </w:rPr>
        <w:t xml:space="preserve">2.1. Corte, soldadura, mecanizado y montaje</w:t>
      </w:r>
    </w:p>
    <w:p w:rsidR="00000000" w:rsidDel="00000000" w:rsidP="00000000" w:rsidRDefault="00000000" w:rsidRPr="00000000" w14:paraId="000003D9">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empresa realiza internamente:</w:t>
      </w:r>
    </w:p>
    <w:p w:rsidR="00000000" w:rsidDel="00000000" w:rsidP="00000000" w:rsidRDefault="00000000" w:rsidRPr="00000000" w14:paraId="000003DA">
      <w:pPr>
        <w:numPr>
          <w:ilvl w:val="0"/>
          <w:numId w:val="114"/>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Corte láser.</w:t>
        <w:br w:type="textWrapping"/>
      </w:r>
    </w:p>
    <w:p w:rsidR="00000000" w:rsidDel="00000000" w:rsidP="00000000" w:rsidRDefault="00000000" w:rsidRPr="00000000" w14:paraId="000003DB">
      <w:pPr>
        <w:numPr>
          <w:ilvl w:val="0"/>
          <w:numId w:val="114"/>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Plegado y punzonado.</w:t>
        <w:br w:type="textWrapping"/>
      </w:r>
    </w:p>
    <w:p w:rsidR="00000000" w:rsidDel="00000000" w:rsidP="00000000" w:rsidRDefault="00000000" w:rsidRPr="00000000" w14:paraId="000003DC">
      <w:pPr>
        <w:numPr>
          <w:ilvl w:val="0"/>
          <w:numId w:val="114"/>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Soldadura.</w:t>
        <w:br w:type="textWrapping"/>
      </w:r>
    </w:p>
    <w:p w:rsidR="00000000" w:rsidDel="00000000" w:rsidP="00000000" w:rsidRDefault="00000000" w:rsidRPr="00000000" w14:paraId="000003DD">
      <w:pPr>
        <w:numPr>
          <w:ilvl w:val="0"/>
          <w:numId w:val="114"/>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Ensamblaje y revisión.</w:t>
        <w:br w:type="textWrapping"/>
      </w:r>
    </w:p>
    <w:p w:rsidR="00000000" w:rsidDel="00000000" w:rsidP="00000000" w:rsidRDefault="00000000" w:rsidRPr="00000000" w14:paraId="000003DE">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Esto asegura consistencia en el producto y ahorro frente a subcontratación.</w:t>
      </w:r>
    </w:p>
    <w:p w:rsidR="00000000" w:rsidDel="00000000" w:rsidP="00000000" w:rsidRDefault="00000000" w:rsidRPr="00000000" w14:paraId="000003DF">
      <w:pPr>
        <w:pStyle w:val="Heading2"/>
        <w:keepNext w:val="0"/>
        <w:keepLines w:val="0"/>
        <w:spacing w:after="100" w:before="100" w:line="240" w:lineRule="auto"/>
        <w:jc w:val="both"/>
        <w:rPr/>
      </w:pPr>
      <w:bookmarkStart w:colFirst="0" w:colLast="0" w:name="_lrw94q8s0nag" w:id="128"/>
      <w:bookmarkEnd w:id="128"/>
      <w:r w:rsidDel="00000000" w:rsidR="00000000" w:rsidRPr="00000000">
        <w:rPr>
          <w:rtl w:val="0"/>
        </w:rPr>
        <w:t xml:space="preserve">2.2. Control de calidad ISO 9001</w:t>
      </w:r>
    </w:p>
    <w:p w:rsidR="00000000" w:rsidDel="00000000" w:rsidP="00000000" w:rsidRDefault="00000000" w:rsidRPr="00000000" w14:paraId="000003E0">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Incluye:</w:t>
      </w:r>
    </w:p>
    <w:p w:rsidR="00000000" w:rsidDel="00000000" w:rsidP="00000000" w:rsidRDefault="00000000" w:rsidRPr="00000000" w14:paraId="000003E1">
      <w:pPr>
        <w:numPr>
          <w:ilvl w:val="0"/>
          <w:numId w:val="88"/>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Verificación de materiales.</w:t>
        <w:br w:type="textWrapping"/>
      </w:r>
    </w:p>
    <w:p w:rsidR="00000000" w:rsidDel="00000000" w:rsidP="00000000" w:rsidRDefault="00000000" w:rsidRPr="00000000" w14:paraId="000003E2">
      <w:pPr>
        <w:numPr>
          <w:ilvl w:val="0"/>
          <w:numId w:val="88"/>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Control de espesores y galvanizados.</w:t>
        <w:br w:type="textWrapping"/>
      </w:r>
    </w:p>
    <w:p w:rsidR="00000000" w:rsidDel="00000000" w:rsidP="00000000" w:rsidRDefault="00000000" w:rsidRPr="00000000" w14:paraId="000003E3">
      <w:pPr>
        <w:numPr>
          <w:ilvl w:val="0"/>
          <w:numId w:val="88"/>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Revisión de soldaduras y ensamblajes.</w:t>
        <w:br w:type="textWrapping"/>
      </w:r>
    </w:p>
    <w:p w:rsidR="00000000" w:rsidDel="00000000" w:rsidP="00000000" w:rsidRDefault="00000000" w:rsidRPr="00000000" w14:paraId="000003E4">
      <w:pPr>
        <w:numPr>
          <w:ilvl w:val="0"/>
          <w:numId w:val="88"/>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Documentación y trazabilidad.</w:t>
        <w:br w:type="textWrapping"/>
      </w:r>
    </w:p>
    <w:p w:rsidR="00000000" w:rsidDel="00000000" w:rsidP="00000000" w:rsidRDefault="00000000" w:rsidRPr="00000000" w14:paraId="000003E5">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sistema facilita una producción homogénea y fiable.</w:t>
      </w:r>
    </w:p>
    <w:p w:rsidR="00000000" w:rsidDel="00000000" w:rsidP="00000000" w:rsidRDefault="00000000" w:rsidRPr="00000000" w14:paraId="000003E6">
      <w:pPr>
        <w:pStyle w:val="Heading2"/>
        <w:keepNext w:val="0"/>
        <w:keepLines w:val="0"/>
        <w:spacing w:after="100" w:before="100" w:line="240" w:lineRule="auto"/>
        <w:jc w:val="both"/>
        <w:rPr/>
      </w:pPr>
      <w:bookmarkStart w:colFirst="0" w:colLast="0" w:name="_umbz49798au3" w:id="129"/>
      <w:bookmarkEnd w:id="129"/>
      <w:r w:rsidDel="00000000" w:rsidR="00000000" w:rsidRPr="00000000">
        <w:rPr>
          <w:rtl w:val="0"/>
        </w:rPr>
        <w:t xml:space="preserve">2.3. Preparación logística</w:t>
      </w:r>
    </w:p>
    <w:p w:rsidR="00000000" w:rsidDel="00000000" w:rsidP="00000000" w:rsidRDefault="00000000" w:rsidRPr="00000000" w14:paraId="000003E7">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Fabricación, embalado y preparación de pedidos, tanto para industrial como para retail.</w:t>
      </w:r>
    </w:p>
    <w:p w:rsidR="00000000" w:rsidDel="00000000" w:rsidP="00000000" w:rsidRDefault="00000000" w:rsidRPr="00000000" w14:paraId="000003E8">
      <w:pPr>
        <w:spacing w:after="100" w:before="100" w:line="240"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E9">
      <w:pPr>
        <w:pStyle w:val="Heading1"/>
        <w:rPr/>
      </w:pPr>
      <w:bookmarkStart w:colFirst="0" w:colLast="0" w:name="_16oqcqvzq1qu" w:id="130"/>
      <w:bookmarkEnd w:id="130"/>
      <w:r w:rsidDel="00000000" w:rsidR="00000000" w:rsidRPr="00000000">
        <w:rPr>
          <w:rtl w:val="0"/>
        </w:rPr>
        <w:t xml:space="preserve">3. Actividades de Personalización y Adaptación Técnica</w:t>
      </w:r>
    </w:p>
    <w:p w:rsidR="00000000" w:rsidDel="00000000" w:rsidP="00000000" w:rsidRDefault="00000000" w:rsidRPr="00000000" w14:paraId="000003EA">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Clave en la línea industrial.</w:t>
      </w:r>
    </w:p>
    <w:p w:rsidR="00000000" w:rsidDel="00000000" w:rsidP="00000000" w:rsidRDefault="00000000" w:rsidRPr="00000000" w14:paraId="000003EB">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Incluye:</w:t>
      </w:r>
    </w:p>
    <w:p w:rsidR="00000000" w:rsidDel="00000000" w:rsidP="00000000" w:rsidRDefault="00000000" w:rsidRPr="00000000" w14:paraId="000003EC">
      <w:pPr>
        <w:numPr>
          <w:ilvl w:val="0"/>
          <w:numId w:val="159"/>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Ajuste de medidas y configuraciones.</w:t>
        <w:br w:type="textWrapping"/>
      </w:r>
    </w:p>
    <w:p w:rsidR="00000000" w:rsidDel="00000000" w:rsidP="00000000" w:rsidRDefault="00000000" w:rsidRPr="00000000" w14:paraId="000003ED">
      <w:pPr>
        <w:numPr>
          <w:ilvl w:val="0"/>
          <w:numId w:val="159"/>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Adaptación del aviario modular a naves existentes.</w:t>
        <w:br w:type="textWrapping"/>
      </w:r>
    </w:p>
    <w:p w:rsidR="00000000" w:rsidDel="00000000" w:rsidP="00000000" w:rsidRDefault="00000000" w:rsidRPr="00000000" w14:paraId="000003EE">
      <w:pPr>
        <w:numPr>
          <w:ilvl w:val="0"/>
          <w:numId w:val="159"/>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Configuraciones específicas para cunicultura (módulos especiales).</w:t>
        <w:br w:type="textWrapping"/>
      </w:r>
    </w:p>
    <w:p w:rsidR="00000000" w:rsidDel="00000000" w:rsidP="00000000" w:rsidRDefault="00000000" w:rsidRPr="00000000" w14:paraId="000003EF">
      <w:pPr>
        <w:numPr>
          <w:ilvl w:val="0"/>
          <w:numId w:val="159"/>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Adaptación de invernaderos semiprofesionales según demanda.</w:t>
        <w:br w:type="textWrapping"/>
      </w:r>
    </w:p>
    <w:p w:rsidR="00000000" w:rsidDel="00000000" w:rsidP="00000000" w:rsidRDefault="00000000" w:rsidRPr="00000000" w14:paraId="000003F0">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Esta capacidad distingue a Gómez y Crespo frente a multinacionales rígidas y frente a importadores de bajo coste.</w:t>
      </w:r>
    </w:p>
    <w:p w:rsidR="00000000" w:rsidDel="00000000" w:rsidP="00000000" w:rsidRDefault="00000000" w:rsidRPr="00000000" w14:paraId="000003F1">
      <w:pPr>
        <w:spacing w:after="100" w:before="100" w:line="240"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F2">
      <w:pPr>
        <w:pStyle w:val="Heading1"/>
        <w:rPr/>
      </w:pPr>
      <w:bookmarkStart w:colFirst="0" w:colLast="0" w:name="_v8unwmxp6v2h" w:id="131"/>
      <w:bookmarkEnd w:id="131"/>
      <w:r w:rsidDel="00000000" w:rsidR="00000000" w:rsidRPr="00000000">
        <w:rPr>
          <w:rtl w:val="0"/>
        </w:rPr>
        <w:t xml:space="preserve">4. Actividades Comerciales y de Relación con Clientes (B2B)</w:t>
      </w:r>
    </w:p>
    <w:p w:rsidR="00000000" w:rsidDel="00000000" w:rsidP="00000000" w:rsidRDefault="00000000" w:rsidRPr="00000000" w14:paraId="000003F3">
      <w:pPr>
        <w:pStyle w:val="Heading2"/>
        <w:keepNext w:val="0"/>
        <w:keepLines w:val="0"/>
        <w:spacing w:after="100" w:before="100" w:line="240" w:lineRule="auto"/>
        <w:jc w:val="both"/>
        <w:rPr/>
      </w:pPr>
      <w:bookmarkStart w:colFirst="0" w:colLast="0" w:name="_kt3p58jzjcl6" w:id="132"/>
      <w:bookmarkEnd w:id="132"/>
      <w:r w:rsidDel="00000000" w:rsidR="00000000" w:rsidRPr="00000000">
        <w:rPr>
          <w:rtl w:val="0"/>
        </w:rPr>
        <w:t xml:space="preserve">4.1. Consultoría técnica para clientes industriales</w:t>
      </w:r>
    </w:p>
    <w:p w:rsidR="00000000" w:rsidDel="00000000" w:rsidP="00000000" w:rsidRDefault="00000000" w:rsidRPr="00000000" w14:paraId="000003F4">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Los comerciales no solo venden; también asesoran, analizan necesidades y generan configuraciones técnicas.</w:t>
      </w:r>
    </w:p>
    <w:p w:rsidR="00000000" w:rsidDel="00000000" w:rsidP="00000000" w:rsidRDefault="00000000" w:rsidRPr="00000000" w14:paraId="000003F5">
      <w:pPr>
        <w:pStyle w:val="Heading2"/>
        <w:keepNext w:val="0"/>
        <w:keepLines w:val="0"/>
        <w:spacing w:after="100" w:before="100" w:line="240" w:lineRule="auto"/>
        <w:jc w:val="both"/>
        <w:rPr/>
      </w:pPr>
      <w:bookmarkStart w:colFirst="0" w:colLast="0" w:name="_sqvfwgwkt2kc" w:id="133"/>
      <w:bookmarkEnd w:id="133"/>
      <w:r w:rsidDel="00000000" w:rsidR="00000000" w:rsidRPr="00000000">
        <w:rPr>
          <w:rtl w:val="0"/>
        </w:rPr>
        <w:t xml:space="preserve">4.2. Gestión de distribuidores</w:t>
      </w:r>
    </w:p>
    <w:p w:rsidR="00000000" w:rsidDel="00000000" w:rsidP="00000000" w:rsidRDefault="00000000" w:rsidRPr="00000000" w14:paraId="000003F6">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Implica:</w:t>
      </w:r>
    </w:p>
    <w:p w:rsidR="00000000" w:rsidDel="00000000" w:rsidP="00000000" w:rsidRDefault="00000000" w:rsidRPr="00000000" w14:paraId="000003F7">
      <w:pPr>
        <w:numPr>
          <w:ilvl w:val="0"/>
          <w:numId w:val="31"/>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Negociación de precios.</w:t>
        <w:br w:type="textWrapping"/>
      </w:r>
    </w:p>
    <w:p w:rsidR="00000000" w:rsidDel="00000000" w:rsidP="00000000" w:rsidRDefault="00000000" w:rsidRPr="00000000" w14:paraId="000003F8">
      <w:pPr>
        <w:numPr>
          <w:ilvl w:val="0"/>
          <w:numId w:val="31"/>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Condiciones comerciales.</w:t>
        <w:br w:type="textWrapping"/>
      </w:r>
    </w:p>
    <w:p w:rsidR="00000000" w:rsidDel="00000000" w:rsidP="00000000" w:rsidRDefault="00000000" w:rsidRPr="00000000" w14:paraId="000003F9">
      <w:pPr>
        <w:numPr>
          <w:ilvl w:val="0"/>
          <w:numId w:val="31"/>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Gestión de stock.</w:t>
        <w:br w:type="textWrapping"/>
      </w:r>
    </w:p>
    <w:p w:rsidR="00000000" w:rsidDel="00000000" w:rsidP="00000000" w:rsidRDefault="00000000" w:rsidRPr="00000000" w14:paraId="000003FA">
      <w:pPr>
        <w:numPr>
          <w:ilvl w:val="0"/>
          <w:numId w:val="31"/>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Soporte continuo.</w:t>
        <w:br w:type="textWrapping"/>
      </w:r>
    </w:p>
    <w:p w:rsidR="00000000" w:rsidDel="00000000" w:rsidP="00000000" w:rsidRDefault="00000000" w:rsidRPr="00000000" w14:paraId="000003FB">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Este canal será clave para el plan de expansión.</w:t>
      </w:r>
    </w:p>
    <w:p w:rsidR="00000000" w:rsidDel="00000000" w:rsidP="00000000" w:rsidRDefault="00000000" w:rsidRPr="00000000" w14:paraId="000003FC">
      <w:pPr>
        <w:pStyle w:val="Heading1"/>
        <w:rPr/>
      </w:pPr>
      <w:bookmarkStart w:colFirst="0" w:colLast="0" w:name="_x8g54k248ona" w:id="134"/>
      <w:bookmarkEnd w:id="134"/>
      <w:r w:rsidDel="00000000" w:rsidR="00000000" w:rsidRPr="00000000">
        <w:rPr>
          <w:rtl w:val="0"/>
        </w:rPr>
        <w:t xml:space="preserve">5. Actividades de Marketing y Comunicación</w:t>
      </w:r>
    </w:p>
    <w:p w:rsidR="00000000" w:rsidDel="00000000" w:rsidP="00000000" w:rsidRDefault="00000000" w:rsidRPr="00000000" w14:paraId="000003FD">
      <w:pPr>
        <w:pStyle w:val="Heading2"/>
        <w:keepNext w:val="0"/>
        <w:keepLines w:val="0"/>
        <w:spacing w:after="100" w:before="100" w:line="240" w:lineRule="auto"/>
        <w:jc w:val="both"/>
        <w:rPr/>
      </w:pPr>
      <w:bookmarkStart w:colFirst="0" w:colLast="0" w:name="_v0gnud53yird" w:id="135"/>
      <w:bookmarkEnd w:id="135"/>
      <w:r w:rsidDel="00000000" w:rsidR="00000000" w:rsidRPr="00000000">
        <w:rPr>
          <w:rtl w:val="0"/>
        </w:rPr>
        <w:t xml:space="preserve">5.1. Actualización y diseño de catálogos</w:t>
      </w:r>
    </w:p>
    <w:p w:rsidR="00000000" w:rsidDel="00000000" w:rsidP="00000000" w:rsidRDefault="00000000" w:rsidRPr="00000000" w14:paraId="000003FE">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Especialmente relevante para la línea minifundio, que requiere catálogos visuales, packaging y contenido orientado al retail.</w:t>
      </w:r>
    </w:p>
    <w:p w:rsidR="00000000" w:rsidDel="00000000" w:rsidP="00000000" w:rsidRDefault="00000000" w:rsidRPr="00000000" w14:paraId="000003FF">
      <w:pPr>
        <w:pStyle w:val="Heading2"/>
        <w:keepNext w:val="0"/>
        <w:keepLines w:val="0"/>
        <w:spacing w:after="100" w:before="100" w:line="240" w:lineRule="auto"/>
        <w:jc w:val="both"/>
        <w:rPr/>
      </w:pPr>
      <w:bookmarkStart w:colFirst="0" w:colLast="0" w:name="_kdv6jnltm0td" w:id="136"/>
      <w:bookmarkEnd w:id="136"/>
      <w:r w:rsidDel="00000000" w:rsidR="00000000" w:rsidRPr="00000000">
        <w:rPr>
          <w:rtl w:val="0"/>
        </w:rPr>
        <w:t xml:space="preserve">5.2. Branding y posicionamiento GYC</w:t>
      </w:r>
    </w:p>
    <w:p w:rsidR="00000000" w:rsidDel="00000000" w:rsidP="00000000" w:rsidRDefault="00000000" w:rsidRPr="00000000" w14:paraId="00000400">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 la nueva identidad corporativa, esta actividad es esencial para generar coherencia en los tres sub-mundos de marca:</w:t>
      </w:r>
    </w:p>
    <w:p w:rsidR="00000000" w:rsidDel="00000000" w:rsidP="00000000" w:rsidRDefault="00000000" w:rsidRPr="00000000" w14:paraId="00000401">
      <w:pPr>
        <w:numPr>
          <w:ilvl w:val="0"/>
          <w:numId w:val="22"/>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GycFarm</w:t>
        <w:br w:type="textWrapping"/>
      </w:r>
    </w:p>
    <w:p w:rsidR="00000000" w:rsidDel="00000000" w:rsidP="00000000" w:rsidRDefault="00000000" w:rsidRPr="00000000" w14:paraId="00000402">
      <w:pPr>
        <w:numPr>
          <w:ilvl w:val="0"/>
          <w:numId w:val="22"/>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GycPet</w:t>
        <w:br w:type="textWrapping"/>
      </w:r>
    </w:p>
    <w:p w:rsidR="00000000" w:rsidDel="00000000" w:rsidP="00000000" w:rsidRDefault="00000000" w:rsidRPr="00000000" w14:paraId="00000403">
      <w:pPr>
        <w:numPr>
          <w:ilvl w:val="0"/>
          <w:numId w:val="22"/>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GycPlant</w:t>
        <w:br w:type="textWrapping"/>
      </w:r>
    </w:p>
    <w:p w:rsidR="00000000" w:rsidDel="00000000" w:rsidP="00000000" w:rsidRDefault="00000000" w:rsidRPr="00000000" w14:paraId="00000404">
      <w:pPr>
        <w:pStyle w:val="Heading2"/>
        <w:keepNext w:val="0"/>
        <w:keepLines w:val="0"/>
        <w:spacing w:after="100" w:before="100" w:line="240" w:lineRule="auto"/>
        <w:jc w:val="both"/>
        <w:rPr/>
      </w:pPr>
      <w:bookmarkStart w:colFirst="0" w:colLast="0" w:name="_dy5r68qi2yz" w:id="137"/>
      <w:bookmarkEnd w:id="137"/>
      <w:r w:rsidDel="00000000" w:rsidR="00000000" w:rsidRPr="00000000">
        <w:rPr>
          <w:rtl w:val="0"/>
        </w:rPr>
        <w:t xml:space="preserve">5.3. Marketing digital</w:t>
      </w:r>
    </w:p>
    <w:p w:rsidR="00000000" w:rsidDel="00000000" w:rsidP="00000000" w:rsidRDefault="00000000" w:rsidRPr="00000000" w14:paraId="00000405">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 impacto directo en:</w:t>
      </w:r>
    </w:p>
    <w:p w:rsidR="00000000" w:rsidDel="00000000" w:rsidP="00000000" w:rsidRDefault="00000000" w:rsidRPr="00000000" w14:paraId="00000406">
      <w:pPr>
        <w:numPr>
          <w:ilvl w:val="0"/>
          <w:numId w:val="102"/>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Visibilidad de producto.</w:t>
        <w:br w:type="textWrapping"/>
      </w:r>
    </w:p>
    <w:p w:rsidR="00000000" w:rsidDel="00000000" w:rsidP="00000000" w:rsidRDefault="00000000" w:rsidRPr="00000000" w14:paraId="00000407">
      <w:pPr>
        <w:numPr>
          <w:ilvl w:val="0"/>
          <w:numId w:val="102"/>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Posicionamiento SEO.</w:t>
        <w:br w:type="textWrapping"/>
      </w:r>
    </w:p>
    <w:p w:rsidR="00000000" w:rsidDel="00000000" w:rsidP="00000000" w:rsidRDefault="00000000" w:rsidRPr="00000000" w14:paraId="00000408">
      <w:pPr>
        <w:numPr>
          <w:ilvl w:val="0"/>
          <w:numId w:val="102"/>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Redes sociales.</w:t>
        <w:br w:type="textWrapping"/>
      </w:r>
    </w:p>
    <w:p w:rsidR="00000000" w:rsidDel="00000000" w:rsidP="00000000" w:rsidRDefault="00000000" w:rsidRPr="00000000" w14:paraId="00000409">
      <w:pPr>
        <w:numPr>
          <w:ilvl w:val="0"/>
          <w:numId w:val="102"/>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Presentación de novedades.</w:t>
        <w:br w:type="textWrapping"/>
      </w:r>
    </w:p>
    <w:p w:rsidR="00000000" w:rsidDel="00000000" w:rsidP="00000000" w:rsidRDefault="00000000" w:rsidRPr="00000000" w14:paraId="0000040A">
      <w:pPr>
        <w:numPr>
          <w:ilvl w:val="0"/>
          <w:numId w:val="102"/>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Educativo para usuarios domésticos.</w:t>
        <w:br w:type="textWrapping"/>
      </w:r>
    </w:p>
    <w:p w:rsidR="00000000" w:rsidDel="00000000" w:rsidP="00000000" w:rsidRDefault="00000000" w:rsidRPr="00000000" w14:paraId="0000040B">
      <w:pPr>
        <w:pStyle w:val="Heading1"/>
        <w:rPr/>
      </w:pPr>
      <w:bookmarkStart w:colFirst="0" w:colLast="0" w:name="_9leliaaprurd" w:id="138"/>
      <w:bookmarkEnd w:id="138"/>
      <w:r w:rsidDel="00000000" w:rsidR="00000000" w:rsidRPr="00000000">
        <w:rPr>
          <w:rtl w:val="0"/>
        </w:rPr>
        <w:t xml:space="preserve">6. Actividades Logísticas y de Almacenaje</w:t>
      </w:r>
    </w:p>
    <w:p w:rsidR="00000000" w:rsidDel="00000000" w:rsidP="00000000" w:rsidRDefault="00000000" w:rsidRPr="00000000" w14:paraId="0000040C">
      <w:pPr>
        <w:pStyle w:val="Heading2"/>
        <w:keepNext w:val="0"/>
        <w:keepLines w:val="0"/>
        <w:spacing w:after="100" w:before="100" w:line="240" w:lineRule="auto"/>
        <w:jc w:val="both"/>
        <w:rPr/>
      </w:pPr>
      <w:bookmarkStart w:colFirst="0" w:colLast="0" w:name="_qk09bxsah7zl" w:id="139"/>
      <w:bookmarkEnd w:id="139"/>
      <w:r w:rsidDel="00000000" w:rsidR="00000000" w:rsidRPr="00000000">
        <w:rPr>
          <w:rtl w:val="0"/>
        </w:rPr>
        <w:t xml:space="preserve">6.1. Gestión de inventario</w:t>
      </w:r>
    </w:p>
    <w:p w:rsidR="00000000" w:rsidDel="00000000" w:rsidP="00000000" w:rsidRDefault="00000000" w:rsidRPr="00000000" w14:paraId="0000040D">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Coordinación entre fabricación, stock de componentes y prioridades de producción.</w:t>
      </w:r>
    </w:p>
    <w:p w:rsidR="00000000" w:rsidDel="00000000" w:rsidP="00000000" w:rsidRDefault="00000000" w:rsidRPr="00000000" w14:paraId="0000040E">
      <w:pPr>
        <w:pStyle w:val="Heading2"/>
        <w:keepNext w:val="0"/>
        <w:keepLines w:val="0"/>
        <w:spacing w:after="100" w:before="100" w:line="240" w:lineRule="auto"/>
        <w:jc w:val="both"/>
        <w:rPr/>
      </w:pPr>
      <w:bookmarkStart w:colFirst="0" w:colLast="0" w:name="_8qfcu8yw32x4" w:id="140"/>
      <w:bookmarkEnd w:id="140"/>
      <w:r w:rsidDel="00000000" w:rsidR="00000000" w:rsidRPr="00000000">
        <w:rPr>
          <w:rtl w:val="0"/>
        </w:rPr>
        <w:t xml:space="preserve">6.2. Envíos nacionales e internacionales</w:t>
      </w:r>
    </w:p>
    <w:p w:rsidR="00000000" w:rsidDel="00000000" w:rsidP="00000000" w:rsidRDefault="00000000" w:rsidRPr="00000000" w14:paraId="0000040F">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Adaptación del embalaje y la logística según:</w:t>
      </w:r>
    </w:p>
    <w:p w:rsidR="00000000" w:rsidDel="00000000" w:rsidP="00000000" w:rsidRDefault="00000000" w:rsidRPr="00000000" w14:paraId="00000410">
      <w:pPr>
        <w:numPr>
          <w:ilvl w:val="0"/>
          <w:numId w:val="160"/>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Industrial (grandes volúmenes).</w:t>
        <w:br w:type="textWrapping"/>
      </w:r>
    </w:p>
    <w:p w:rsidR="00000000" w:rsidDel="00000000" w:rsidP="00000000" w:rsidRDefault="00000000" w:rsidRPr="00000000" w14:paraId="00000411">
      <w:pPr>
        <w:numPr>
          <w:ilvl w:val="0"/>
          <w:numId w:val="160"/>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Minifundio (producto paletizado y retail-ready).</w:t>
        <w:br w:type="textWrapping"/>
      </w:r>
    </w:p>
    <w:p w:rsidR="00000000" w:rsidDel="00000000" w:rsidP="00000000" w:rsidRDefault="00000000" w:rsidRPr="00000000" w14:paraId="00000412">
      <w:pPr>
        <w:numPr>
          <w:ilvl w:val="0"/>
          <w:numId w:val="160"/>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Exportación (contenedores y embalajes ISPM15).</w:t>
        <w:br w:type="textWrapping"/>
      </w:r>
    </w:p>
    <w:p w:rsidR="00000000" w:rsidDel="00000000" w:rsidP="00000000" w:rsidRDefault="00000000" w:rsidRPr="00000000" w14:paraId="00000413">
      <w:pPr>
        <w:pStyle w:val="Heading2"/>
        <w:keepNext w:val="0"/>
        <w:keepLines w:val="0"/>
        <w:spacing w:after="100" w:before="100" w:line="240" w:lineRule="auto"/>
        <w:jc w:val="both"/>
        <w:rPr/>
      </w:pPr>
      <w:bookmarkStart w:colFirst="0" w:colLast="0" w:name="_hbrrx65vvtw6" w:id="141"/>
      <w:bookmarkEnd w:id="141"/>
      <w:r w:rsidDel="00000000" w:rsidR="00000000" w:rsidRPr="00000000">
        <w:rPr>
          <w:rtl w:val="0"/>
        </w:rPr>
        <w:t xml:space="preserve">7. Actividades de Coordinación con Partners (Clave en Industrial)</w:t>
      </w:r>
    </w:p>
    <w:p w:rsidR="00000000" w:rsidDel="00000000" w:rsidP="00000000" w:rsidRDefault="00000000" w:rsidRPr="00000000" w14:paraId="00000414">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Dado que Gómez y Crespo </w:t>
      </w:r>
      <w:r w:rsidDel="00000000" w:rsidR="00000000" w:rsidRPr="00000000">
        <w:rPr>
          <w:rFonts w:ascii="Calibri" w:cs="Calibri" w:eastAsia="Calibri" w:hAnsi="Calibri"/>
          <w:b w:val="1"/>
          <w:bCs w:val="1"/>
          <w:sz w:val="20"/>
          <w:szCs w:val="20"/>
          <w:rtl w:val="0"/>
        </w:rPr>
        <w:t xml:space="preserve">no realiza llave en mano</w:t>
      </w:r>
      <w:r w:rsidDel="00000000" w:rsidR="00000000" w:rsidRPr="00000000">
        <w:rPr>
          <w:rFonts w:ascii="Calibri" w:cs="Calibri" w:eastAsia="Calibri" w:hAnsi="Calibri"/>
          <w:sz w:val="20"/>
          <w:szCs w:val="20"/>
          <w:rtl w:val="0"/>
        </w:rPr>
        <w:t xml:space="preserve">, se apoya en partners para completar proyectos.</w:t>
      </w:r>
    </w:p>
    <w:p w:rsidR="00000000" w:rsidDel="00000000" w:rsidP="00000000" w:rsidRDefault="00000000" w:rsidRPr="00000000" w14:paraId="00000415">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Actividades:</w:t>
      </w:r>
    </w:p>
    <w:p w:rsidR="00000000" w:rsidDel="00000000" w:rsidP="00000000" w:rsidRDefault="00000000" w:rsidRPr="00000000" w14:paraId="00000416">
      <w:pPr>
        <w:numPr>
          <w:ilvl w:val="0"/>
          <w:numId w:val="189"/>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Coordinación de integración con sistemas ambientales.</w:t>
        <w:br w:type="textWrapping"/>
      </w:r>
    </w:p>
    <w:p w:rsidR="00000000" w:rsidDel="00000000" w:rsidP="00000000" w:rsidRDefault="00000000" w:rsidRPr="00000000" w14:paraId="00000417">
      <w:pPr>
        <w:numPr>
          <w:ilvl w:val="0"/>
          <w:numId w:val="189"/>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Sincronización de plazos de fabricación y montaje.</w:t>
        <w:br w:type="textWrapping"/>
      </w:r>
    </w:p>
    <w:p w:rsidR="00000000" w:rsidDel="00000000" w:rsidP="00000000" w:rsidRDefault="00000000" w:rsidRPr="00000000" w14:paraId="00000418">
      <w:pPr>
        <w:numPr>
          <w:ilvl w:val="0"/>
          <w:numId w:val="189"/>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Revisión de compatibilidad de sistemas.</w:t>
        <w:br w:type="textWrapping"/>
      </w:r>
    </w:p>
    <w:p w:rsidR="00000000" w:rsidDel="00000000" w:rsidP="00000000" w:rsidRDefault="00000000" w:rsidRPr="00000000" w14:paraId="00000419">
      <w:pPr>
        <w:numPr>
          <w:ilvl w:val="0"/>
          <w:numId w:val="189"/>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Gestión de documentación técnica para partners.</w:t>
        <w:br w:type="textWrapping"/>
      </w:r>
    </w:p>
    <w:p w:rsidR="00000000" w:rsidDel="00000000" w:rsidP="00000000" w:rsidRDefault="00000000" w:rsidRPr="00000000" w14:paraId="0000041A">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Esta actividad es crítica para la transición hacia aviarios sin jaula.</w:t>
      </w:r>
    </w:p>
    <w:p w:rsidR="00000000" w:rsidDel="00000000" w:rsidP="00000000" w:rsidRDefault="00000000" w:rsidRPr="00000000" w14:paraId="0000041B">
      <w:pPr>
        <w:pStyle w:val="Heading1"/>
        <w:rPr/>
      </w:pPr>
      <w:bookmarkStart w:colFirst="0" w:colLast="0" w:name="_nqwpykoihz1" w:id="142"/>
      <w:bookmarkEnd w:id="142"/>
      <w:r w:rsidDel="00000000" w:rsidR="00000000" w:rsidRPr="00000000">
        <w:rPr>
          <w:rtl w:val="0"/>
        </w:rPr>
        <w:t xml:space="preserve">8. Actividades de Cumplimiento, Calidad y Sostenibilidad</w:t>
      </w:r>
    </w:p>
    <w:p w:rsidR="00000000" w:rsidDel="00000000" w:rsidP="00000000" w:rsidRDefault="00000000" w:rsidRPr="00000000" w14:paraId="0000041C">
      <w:pPr>
        <w:pStyle w:val="Heading2"/>
        <w:keepNext w:val="0"/>
        <w:keepLines w:val="0"/>
        <w:spacing w:after="100" w:before="100" w:line="240" w:lineRule="auto"/>
        <w:jc w:val="both"/>
        <w:rPr/>
      </w:pPr>
      <w:bookmarkStart w:colFirst="0" w:colLast="0" w:name="_hgidbsgeavm2" w:id="143"/>
      <w:bookmarkEnd w:id="143"/>
      <w:r w:rsidDel="00000000" w:rsidR="00000000" w:rsidRPr="00000000">
        <w:rPr>
          <w:rtl w:val="0"/>
        </w:rPr>
        <w:t xml:space="preserve">8.1. ISO 14001 – Gestión ambiental</w:t>
      </w:r>
    </w:p>
    <w:p w:rsidR="00000000" w:rsidDel="00000000" w:rsidP="00000000" w:rsidRDefault="00000000" w:rsidRPr="00000000" w14:paraId="0000041D">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Incluye:</w:t>
      </w:r>
    </w:p>
    <w:p w:rsidR="00000000" w:rsidDel="00000000" w:rsidP="00000000" w:rsidRDefault="00000000" w:rsidRPr="00000000" w14:paraId="0000041E">
      <w:pPr>
        <w:numPr>
          <w:ilvl w:val="0"/>
          <w:numId w:val="178"/>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Control de residuos.</w:t>
        <w:br w:type="textWrapping"/>
      </w:r>
    </w:p>
    <w:p w:rsidR="00000000" w:rsidDel="00000000" w:rsidP="00000000" w:rsidRDefault="00000000" w:rsidRPr="00000000" w14:paraId="0000041F">
      <w:pPr>
        <w:numPr>
          <w:ilvl w:val="0"/>
          <w:numId w:val="178"/>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Medición de consumos.</w:t>
        <w:br w:type="textWrapping"/>
      </w:r>
    </w:p>
    <w:p w:rsidR="00000000" w:rsidDel="00000000" w:rsidP="00000000" w:rsidRDefault="00000000" w:rsidRPr="00000000" w14:paraId="00000420">
      <w:pPr>
        <w:numPr>
          <w:ilvl w:val="0"/>
          <w:numId w:val="178"/>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Optimización energética (paneles solares).</w:t>
        <w:br w:type="textWrapping"/>
      </w:r>
    </w:p>
    <w:p w:rsidR="00000000" w:rsidDel="00000000" w:rsidP="00000000" w:rsidRDefault="00000000" w:rsidRPr="00000000" w14:paraId="00000421">
      <w:pPr>
        <w:numPr>
          <w:ilvl w:val="0"/>
          <w:numId w:val="178"/>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Reciclaje de materiales y embalajes.</w:t>
        <w:br w:type="textWrapping"/>
      </w:r>
    </w:p>
    <w:p w:rsidR="00000000" w:rsidDel="00000000" w:rsidP="00000000" w:rsidRDefault="00000000" w:rsidRPr="00000000" w14:paraId="00000422">
      <w:pPr>
        <w:pStyle w:val="Heading2"/>
        <w:keepNext w:val="0"/>
        <w:keepLines w:val="0"/>
        <w:spacing w:after="100" w:before="100" w:line="240" w:lineRule="auto"/>
        <w:jc w:val="both"/>
        <w:rPr/>
      </w:pPr>
      <w:bookmarkStart w:colFirst="0" w:colLast="0" w:name="_bbvu77wgqqqr" w:id="144"/>
      <w:bookmarkEnd w:id="144"/>
      <w:r w:rsidDel="00000000" w:rsidR="00000000" w:rsidRPr="00000000">
        <w:rPr>
          <w:rtl w:val="0"/>
        </w:rPr>
        <w:t xml:space="preserve">8.2. Debida diligencia y sostenibilidad ASG</w:t>
      </w:r>
    </w:p>
    <w:p w:rsidR="00000000" w:rsidDel="00000000" w:rsidP="00000000" w:rsidRDefault="00000000" w:rsidRPr="00000000" w14:paraId="00000423">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 desarrollo:</w:t>
      </w:r>
    </w:p>
    <w:p w:rsidR="00000000" w:rsidDel="00000000" w:rsidP="00000000" w:rsidRDefault="00000000" w:rsidRPr="00000000" w14:paraId="00000424">
      <w:pPr>
        <w:numPr>
          <w:ilvl w:val="0"/>
          <w:numId w:val="163"/>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Políticas de compras responsables.</w:t>
        <w:br w:type="textWrapping"/>
      </w:r>
    </w:p>
    <w:p w:rsidR="00000000" w:rsidDel="00000000" w:rsidP="00000000" w:rsidRDefault="00000000" w:rsidRPr="00000000" w14:paraId="00000425">
      <w:pPr>
        <w:numPr>
          <w:ilvl w:val="0"/>
          <w:numId w:val="163"/>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Huella de carbono.</w:t>
        <w:br w:type="textWrapping"/>
      </w:r>
    </w:p>
    <w:p w:rsidR="00000000" w:rsidDel="00000000" w:rsidP="00000000" w:rsidRDefault="00000000" w:rsidRPr="00000000" w14:paraId="00000426">
      <w:pPr>
        <w:numPr>
          <w:ilvl w:val="0"/>
          <w:numId w:val="163"/>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Código ético.</w:t>
        <w:br w:type="textWrapping"/>
      </w:r>
    </w:p>
    <w:p w:rsidR="00000000" w:rsidDel="00000000" w:rsidP="00000000" w:rsidRDefault="00000000" w:rsidRPr="00000000" w14:paraId="00000427">
      <w:pPr>
        <w:numPr>
          <w:ilvl w:val="0"/>
          <w:numId w:val="163"/>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Sistemas de mejora continua.</w:t>
        <w:br w:type="textWrapping"/>
      </w:r>
    </w:p>
    <w:p w:rsidR="00000000" w:rsidDel="00000000" w:rsidP="00000000" w:rsidRDefault="00000000" w:rsidRPr="00000000" w14:paraId="00000428">
      <w:pPr>
        <w:pStyle w:val="Heading1"/>
        <w:rPr/>
      </w:pPr>
      <w:bookmarkStart w:colFirst="0" w:colLast="0" w:name="_tggmj12b94dt" w:id="145"/>
      <w:bookmarkEnd w:id="145"/>
      <w:r w:rsidDel="00000000" w:rsidR="00000000" w:rsidRPr="00000000">
        <w:rPr>
          <w:rtl w:val="0"/>
        </w:rPr>
        <w:t xml:space="preserve">9. Actividades Estratégicas de Futuro</w:t>
      </w:r>
    </w:p>
    <w:p w:rsidR="00000000" w:rsidDel="00000000" w:rsidP="00000000" w:rsidRDefault="00000000" w:rsidRPr="00000000" w14:paraId="00000429">
      <w:pPr>
        <w:numPr>
          <w:ilvl w:val="0"/>
          <w:numId w:val="85"/>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Digitalización de gama minifundio.</w:t>
        <w:br w:type="textWrapping"/>
      </w:r>
    </w:p>
    <w:p w:rsidR="00000000" w:rsidDel="00000000" w:rsidP="00000000" w:rsidRDefault="00000000" w:rsidRPr="00000000" w14:paraId="0000042A">
      <w:pPr>
        <w:numPr>
          <w:ilvl w:val="0"/>
          <w:numId w:val="85"/>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Desarrollo en hidroponía.</w:t>
        <w:br w:type="textWrapping"/>
      </w:r>
    </w:p>
    <w:p w:rsidR="00000000" w:rsidDel="00000000" w:rsidP="00000000" w:rsidRDefault="00000000" w:rsidRPr="00000000" w14:paraId="0000042B">
      <w:pPr>
        <w:numPr>
          <w:ilvl w:val="0"/>
          <w:numId w:val="85"/>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Consolidación de la red de distribución industrial.</w:t>
        <w:br w:type="textWrapping"/>
      </w:r>
    </w:p>
    <w:p w:rsidR="00000000" w:rsidDel="00000000" w:rsidP="00000000" w:rsidRDefault="00000000" w:rsidRPr="00000000" w14:paraId="0000042C">
      <w:pPr>
        <w:numPr>
          <w:ilvl w:val="0"/>
          <w:numId w:val="85"/>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Automatización interna en procesos productivos.</w:t>
        <w:br w:type="textWrapping"/>
      </w:r>
    </w:p>
    <w:p w:rsidR="00000000" w:rsidDel="00000000" w:rsidP="00000000" w:rsidRDefault="00000000" w:rsidRPr="00000000" w14:paraId="0000042D">
      <w:pPr>
        <w:numPr>
          <w:ilvl w:val="0"/>
          <w:numId w:val="85"/>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Creación de configuradores digitales para clientes.</w:t>
        <w:br w:type="textWrapping"/>
      </w:r>
    </w:p>
    <w:p w:rsidR="00000000" w:rsidDel="00000000" w:rsidP="00000000" w:rsidRDefault="00000000" w:rsidRPr="00000000" w14:paraId="0000042E">
      <w:pPr>
        <w:numPr>
          <w:ilvl w:val="0"/>
          <w:numId w:val="85"/>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Expansión internacional (Europa, Magreb y América).</w:t>
        <w:br w:type="textWrapping"/>
      </w:r>
    </w:p>
    <w:p w:rsidR="00000000" w:rsidDel="00000000" w:rsidP="00000000" w:rsidRDefault="00000000" w:rsidRPr="00000000" w14:paraId="0000042F">
      <w:pPr>
        <w:pStyle w:val="Heading1"/>
        <w:rPr/>
      </w:pPr>
      <w:bookmarkStart w:colFirst="0" w:colLast="0" w:name="_3m56o0zg3mvv" w:id="146"/>
      <w:bookmarkEnd w:id="146"/>
      <w:r w:rsidDel="00000000" w:rsidR="00000000" w:rsidRPr="00000000">
        <w:rPr>
          <w:rtl w:val="0"/>
        </w:rPr>
        <w:t xml:space="preserve">10. Síntesis del Rol de las Actividades Clave</w:t>
      </w:r>
    </w:p>
    <w:p w:rsidR="00000000" w:rsidDel="00000000" w:rsidP="00000000" w:rsidRDefault="00000000" w:rsidRPr="00000000" w14:paraId="00000430">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 conjunto, estas actividades permiten:</w:t>
      </w:r>
    </w:p>
    <w:p w:rsidR="00000000" w:rsidDel="00000000" w:rsidP="00000000" w:rsidRDefault="00000000" w:rsidRPr="00000000" w14:paraId="00000431">
      <w:pPr>
        <w:numPr>
          <w:ilvl w:val="0"/>
          <w:numId w:val="185"/>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Mantener la calidad y la durabilidad del producto.</w:t>
        <w:br w:type="textWrapping"/>
      </w:r>
    </w:p>
    <w:p w:rsidR="00000000" w:rsidDel="00000000" w:rsidP="00000000" w:rsidRDefault="00000000" w:rsidRPr="00000000" w14:paraId="00000432">
      <w:pPr>
        <w:numPr>
          <w:ilvl w:val="0"/>
          <w:numId w:val="185"/>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Innovar de forma continua y sostenible.</w:t>
        <w:br w:type="textWrapping"/>
      </w:r>
    </w:p>
    <w:p w:rsidR="00000000" w:rsidDel="00000000" w:rsidP="00000000" w:rsidRDefault="00000000" w:rsidRPr="00000000" w14:paraId="00000433">
      <w:pPr>
        <w:numPr>
          <w:ilvl w:val="0"/>
          <w:numId w:val="185"/>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Personalizar soluciones según cliente.</w:t>
        <w:br w:type="textWrapping"/>
      </w:r>
    </w:p>
    <w:p w:rsidR="00000000" w:rsidDel="00000000" w:rsidP="00000000" w:rsidRDefault="00000000" w:rsidRPr="00000000" w14:paraId="00000434">
      <w:pPr>
        <w:numPr>
          <w:ilvl w:val="0"/>
          <w:numId w:val="185"/>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Escalar el negocio sin perder control.</w:t>
        <w:br w:type="textWrapping"/>
      </w:r>
    </w:p>
    <w:p w:rsidR="00000000" w:rsidDel="00000000" w:rsidP="00000000" w:rsidRDefault="00000000" w:rsidRPr="00000000" w14:paraId="00000435">
      <w:pPr>
        <w:numPr>
          <w:ilvl w:val="0"/>
          <w:numId w:val="185"/>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Abrir nuevas líneas y mercados.</w:t>
        <w:br w:type="textWrapping"/>
      </w:r>
    </w:p>
    <w:p w:rsidR="00000000" w:rsidDel="00000000" w:rsidP="00000000" w:rsidRDefault="00000000" w:rsidRPr="00000000" w14:paraId="00000436">
      <w:pPr>
        <w:numPr>
          <w:ilvl w:val="0"/>
          <w:numId w:val="185"/>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Garantizar estabilidad y crecimiento futuro.</w:t>
      </w:r>
    </w:p>
    <w:p w:rsidR="00000000" w:rsidDel="00000000" w:rsidP="00000000" w:rsidRDefault="00000000" w:rsidRPr="00000000" w14:paraId="00000437">
      <w:pPr>
        <w:pStyle w:val="Subtitle"/>
        <w:keepNext w:val="0"/>
        <w:keepLines w:val="0"/>
        <w:spacing w:after="100" w:before="100" w:line="240" w:lineRule="auto"/>
        <w:jc w:val="both"/>
        <w:rPr/>
      </w:pPr>
      <w:bookmarkStart w:colFirst="0" w:colLast="0" w:name="_i0xoj8utugl" w:id="147"/>
      <w:bookmarkEnd w:id="147"/>
      <w:r w:rsidDel="00000000" w:rsidR="00000000" w:rsidRPr="00000000">
        <w:rPr>
          <w:rtl w:val="0"/>
        </w:rPr>
      </w:r>
    </w:p>
    <w:p w:rsidR="00000000" w:rsidDel="00000000" w:rsidP="00000000" w:rsidRDefault="00000000" w:rsidRPr="00000000" w14:paraId="00000438">
      <w:pPr>
        <w:pStyle w:val="Subtitle"/>
        <w:keepNext w:val="0"/>
        <w:keepLines w:val="0"/>
        <w:spacing w:after="100" w:before="100" w:line="240" w:lineRule="auto"/>
        <w:jc w:val="both"/>
        <w:rPr/>
      </w:pPr>
      <w:bookmarkStart w:colFirst="0" w:colLast="0" w:name="_r9sk86tqmvt2" w:id="148"/>
      <w:bookmarkEnd w:id="148"/>
      <w:r w:rsidDel="00000000" w:rsidR="00000000" w:rsidRPr="00000000">
        <w:rPr>
          <w:rtl w:val="0"/>
        </w:rPr>
        <w:t xml:space="preserve">Partners Clave</w:t>
      </w:r>
    </w:p>
    <w:p w:rsidR="00000000" w:rsidDel="00000000" w:rsidP="00000000" w:rsidRDefault="00000000" w:rsidRPr="00000000" w14:paraId="00000439">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Los partners clave representan un componente esencial dentro del modelo de negocio de Gómez y Crespo, especialmente por la estructura dual del negocio (industrial y minifundio), la especialización técnica de los productos, la necesidad de integrar sistemas complementarios y la proyección de la empresa hacia la modernización, la innovación y la internacionalización. Los socios estratégicos permiten ampliar capacidades, reducir riesgos, mejorar la eficiencia y garantizar que la empresa pueda ofrecer productos y soluciones completas sin necesidad de asumir internamente todos los procesos.</w:t>
      </w:r>
    </w:p>
    <w:p w:rsidR="00000000" w:rsidDel="00000000" w:rsidP="00000000" w:rsidRDefault="00000000" w:rsidRPr="00000000" w14:paraId="0000043A">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colaboración con partners es especialmente crítica porque Gómez y Crespo </w:t>
      </w:r>
      <w:r w:rsidDel="00000000" w:rsidR="00000000" w:rsidRPr="00000000">
        <w:rPr>
          <w:rFonts w:ascii="Calibri" w:cs="Calibri" w:eastAsia="Calibri" w:hAnsi="Calibri"/>
          <w:b w:val="1"/>
          <w:bCs w:val="1"/>
          <w:sz w:val="20"/>
          <w:szCs w:val="20"/>
          <w:rtl w:val="0"/>
        </w:rPr>
        <w:t xml:space="preserve">no ofrece llave en mano</w:t>
      </w:r>
      <w:r w:rsidDel="00000000" w:rsidR="00000000" w:rsidRPr="00000000">
        <w:rPr>
          <w:rFonts w:ascii="Calibri" w:cs="Calibri" w:eastAsia="Calibri" w:hAnsi="Calibri"/>
          <w:sz w:val="20"/>
          <w:szCs w:val="20"/>
          <w:rtl w:val="0"/>
        </w:rPr>
        <w:t xml:space="preserve">, sino que se integra dentro de soluciones más amplias a través de alianzas con empresas especializadas en control ambiental, ingeniería, automatización y distribución.</w:t>
      </w:r>
    </w:p>
    <w:p w:rsidR="00000000" w:rsidDel="00000000" w:rsidP="00000000" w:rsidRDefault="00000000" w:rsidRPr="00000000" w14:paraId="0000043B">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 continuación se detallan los grupos de partners clave y su función estratégica.</w:t>
      </w:r>
    </w:p>
    <w:p w:rsidR="00000000" w:rsidDel="00000000" w:rsidP="00000000" w:rsidRDefault="00000000" w:rsidRPr="00000000" w14:paraId="0000043C">
      <w:pPr>
        <w:spacing w:after="100" w:before="100" w:line="240"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43D">
      <w:pPr>
        <w:pStyle w:val="Heading1"/>
        <w:rPr/>
      </w:pPr>
      <w:bookmarkStart w:colFirst="0" w:colLast="0" w:name="_siu5wasnvlmy" w:id="149"/>
      <w:bookmarkEnd w:id="149"/>
      <w:r w:rsidDel="00000000" w:rsidR="00000000" w:rsidRPr="00000000">
        <w:rPr>
          <w:rtl w:val="0"/>
        </w:rPr>
        <w:t xml:space="preserve">1. Partners Técnicos en Control Ambiental y Automatización</w:t>
      </w:r>
    </w:p>
    <w:p w:rsidR="00000000" w:rsidDel="00000000" w:rsidP="00000000" w:rsidRDefault="00000000" w:rsidRPr="00000000" w14:paraId="0000043E">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Estos son los aliados más importantes para la línea industrial, especialmente para el aviario modular y los sistemas avanzados de avicultura.</w:t>
      </w:r>
    </w:p>
    <w:p w:rsidR="00000000" w:rsidDel="00000000" w:rsidP="00000000" w:rsidRDefault="00000000" w:rsidRPr="00000000" w14:paraId="0000043F">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Incluyen empresas especializadas en:</w:t>
      </w:r>
    </w:p>
    <w:p w:rsidR="00000000" w:rsidDel="00000000" w:rsidP="00000000" w:rsidRDefault="00000000" w:rsidRPr="00000000" w14:paraId="00000440">
      <w:pPr>
        <w:pStyle w:val="Heading2"/>
        <w:keepNext w:val="0"/>
        <w:keepLines w:val="0"/>
        <w:spacing w:after="100" w:before="100" w:line="240" w:lineRule="auto"/>
        <w:jc w:val="both"/>
        <w:rPr/>
      </w:pPr>
      <w:bookmarkStart w:colFirst="0" w:colLast="0" w:name="_qgzxvbh0z4a6" w:id="150"/>
      <w:bookmarkEnd w:id="150"/>
      <w:r w:rsidDel="00000000" w:rsidR="00000000" w:rsidRPr="00000000">
        <w:rPr>
          <w:rtl w:val="0"/>
        </w:rPr>
        <w:t xml:space="preserve">1.1. Ventilación industrial y climatización</w:t>
      </w:r>
    </w:p>
    <w:p w:rsidR="00000000" w:rsidDel="00000000" w:rsidP="00000000" w:rsidRDefault="00000000" w:rsidRPr="00000000" w14:paraId="00000441">
      <w:pPr>
        <w:numPr>
          <w:ilvl w:val="0"/>
          <w:numId w:val="132"/>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Proveedores de extractores, ventiladores, intercambiadores de calor y sistemas de refrigeración.</w:t>
        <w:br w:type="textWrapping"/>
      </w:r>
    </w:p>
    <w:p w:rsidR="00000000" w:rsidDel="00000000" w:rsidP="00000000" w:rsidRDefault="00000000" w:rsidRPr="00000000" w14:paraId="00000442">
      <w:pPr>
        <w:numPr>
          <w:ilvl w:val="0"/>
          <w:numId w:val="132"/>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Aseguran que las instalaciones funcionen dentro de rangos óptimos de bienestar animal.</w:t>
        <w:br w:type="textWrapping"/>
      </w:r>
    </w:p>
    <w:p w:rsidR="00000000" w:rsidDel="00000000" w:rsidP="00000000" w:rsidRDefault="00000000" w:rsidRPr="00000000" w14:paraId="00000443">
      <w:pPr>
        <w:numPr>
          <w:ilvl w:val="0"/>
          <w:numId w:val="132"/>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Permiten que los productos de Gómez y Crespo se integren en naves modernas.</w:t>
        <w:br w:type="textWrapping"/>
      </w:r>
    </w:p>
    <w:p w:rsidR="00000000" w:rsidDel="00000000" w:rsidP="00000000" w:rsidRDefault="00000000" w:rsidRPr="00000000" w14:paraId="00000444">
      <w:pPr>
        <w:pStyle w:val="Heading2"/>
        <w:keepNext w:val="0"/>
        <w:keepLines w:val="0"/>
        <w:spacing w:after="100" w:before="100" w:line="240" w:lineRule="auto"/>
        <w:jc w:val="both"/>
        <w:rPr/>
      </w:pPr>
      <w:bookmarkStart w:colFirst="0" w:colLast="0" w:name="_1xeagjrm35jc" w:id="151"/>
      <w:bookmarkEnd w:id="151"/>
      <w:r w:rsidDel="00000000" w:rsidR="00000000" w:rsidRPr="00000000">
        <w:rPr>
          <w:rtl w:val="0"/>
        </w:rPr>
        <w:t xml:space="preserve">1.2. Monitorización y sensores</w:t>
      </w:r>
    </w:p>
    <w:p w:rsidR="00000000" w:rsidDel="00000000" w:rsidP="00000000" w:rsidRDefault="00000000" w:rsidRPr="00000000" w14:paraId="00000445">
      <w:pPr>
        <w:numPr>
          <w:ilvl w:val="0"/>
          <w:numId w:val="157"/>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Empresas que ofrecen sistemas de monitorización de temperatura, humedad, presencia, consumo de agua y pienso.</w:t>
        <w:br w:type="textWrapping"/>
      </w:r>
    </w:p>
    <w:p w:rsidR="00000000" w:rsidDel="00000000" w:rsidP="00000000" w:rsidRDefault="00000000" w:rsidRPr="00000000" w14:paraId="00000446">
      <w:pPr>
        <w:numPr>
          <w:ilvl w:val="0"/>
          <w:numId w:val="157"/>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Proporcionan tecnología de gestión inteligente que complementa los equipos metálicos.</w:t>
        <w:br w:type="textWrapping"/>
      </w:r>
    </w:p>
    <w:p w:rsidR="00000000" w:rsidDel="00000000" w:rsidP="00000000" w:rsidRDefault="00000000" w:rsidRPr="00000000" w14:paraId="00000447">
      <w:pPr>
        <w:numPr>
          <w:ilvl w:val="0"/>
          <w:numId w:val="157"/>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Permiten automatización avanzada en el aviario industrial modular.</w:t>
        <w:br w:type="textWrapping"/>
      </w:r>
    </w:p>
    <w:p w:rsidR="00000000" w:rsidDel="00000000" w:rsidP="00000000" w:rsidRDefault="00000000" w:rsidRPr="00000000" w14:paraId="00000448">
      <w:pPr>
        <w:pStyle w:val="Heading2"/>
        <w:keepNext w:val="0"/>
        <w:keepLines w:val="0"/>
        <w:spacing w:after="100" w:before="100" w:line="240" w:lineRule="auto"/>
        <w:jc w:val="both"/>
        <w:rPr/>
      </w:pPr>
      <w:bookmarkStart w:colFirst="0" w:colLast="0" w:name="_nldttf9p2ux" w:id="152"/>
      <w:bookmarkEnd w:id="152"/>
      <w:r w:rsidDel="00000000" w:rsidR="00000000" w:rsidRPr="00000000">
        <w:rPr>
          <w:rtl w:val="0"/>
        </w:rPr>
        <w:t xml:space="preserve">1.3. Cuadros eléctricos y automatización</w:t>
      </w:r>
    </w:p>
    <w:p w:rsidR="00000000" w:rsidDel="00000000" w:rsidP="00000000" w:rsidRDefault="00000000" w:rsidRPr="00000000" w14:paraId="00000449">
      <w:pPr>
        <w:numPr>
          <w:ilvl w:val="0"/>
          <w:numId w:val="164"/>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Integradores que instalan sistemas de control eléctrico, motores, actuadores y automatismos.</w:t>
        <w:br w:type="textWrapping"/>
      </w:r>
    </w:p>
    <w:p w:rsidR="00000000" w:rsidDel="00000000" w:rsidP="00000000" w:rsidRDefault="00000000" w:rsidRPr="00000000" w14:paraId="0000044A">
      <w:pPr>
        <w:numPr>
          <w:ilvl w:val="0"/>
          <w:numId w:val="164"/>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Facilitan funcionamiento sincronizado entre cintas de estiércol, líneas de alimentación, climatización y recogida de huevo.</w:t>
        <w:br w:type="textWrapping"/>
      </w:r>
    </w:p>
    <w:p w:rsidR="00000000" w:rsidDel="00000000" w:rsidP="00000000" w:rsidRDefault="00000000" w:rsidRPr="00000000" w14:paraId="0000044B">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Estos partners amplían la oferta sin necesidad de que la empresa internalice competencias eléctricas, electrónicas o de ingeniería ambiental.</w:t>
      </w:r>
    </w:p>
    <w:p w:rsidR="00000000" w:rsidDel="00000000" w:rsidP="00000000" w:rsidRDefault="00000000" w:rsidRPr="00000000" w14:paraId="0000044C">
      <w:pPr>
        <w:pStyle w:val="Heading1"/>
        <w:rPr/>
      </w:pPr>
      <w:bookmarkStart w:colFirst="0" w:colLast="0" w:name="_jm0rl6rsupfu" w:id="153"/>
      <w:bookmarkEnd w:id="153"/>
      <w:r w:rsidDel="00000000" w:rsidR="00000000" w:rsidRPr="00000000">
        <w:rPr>
          <w:rtl w:val="0"/>
        </w:rPr>
        <w:t xml:space="preserve">2. Partners de Ingeniería y Construcción de Naves</w:t>
      </w:r>
    </w:p>
    <w:p w:rsidR="00000000" w:rsidDel="00000000" w:rsidP="00000000" w:rsidRDefault="00000000" w:rsidRPr="00000000" w14:paraId="0000044D">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Dado que Gómez y Crespo aporta el equipamiento pero no ejecuta llave en mano, estos socios son imprescindibles.</w:t>
      </w:r>
    </w:p>
    <w:p w:rsidR="00000000" w:rsidDel="00000000" w:rsidP="00000000" w:rsidRDefault="00000000" w:rsidRPr="00000000" w14:paraId="0000044E">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Incluyen:</w:t>
      </w:r>
    </w:p>
    <w:p w:rsidR="00000000" w:rsidDel="00000000" w:rsidP="00000000" w:rsidRDefault="00000000" w:rsidRPr="00000000" w14:paraId="0000044F">
      <w:pPr>
        <w:numPr>
          <w:ilvl w:val="0"/>
          <w:numId w:val="26"/>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Empresas constructoras especializadas en naves avícolas o ganaderas.</w:t>
        <w:br w:type="textWrapping"/>
      </w:r>
    </w:p>
    <w:p w:rsidR="00000000" w:rsidDel="00000000" w:rsidP="00000000" w:rsidRDefault="00000000" w:rsidRPr="00000000" w14:paraId="00000450">
      <w:pPr>
        <w:numPr>
          <w:ilvl w:val="0"/>
          <w:numId w:val="26"/>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Proyectistas e ingenierías que preparan diseño técnico, cálculos estructurales y permisos.</w:t>
        <w:br w:type="textWrapping"/>
      </w:r>
    </w:p>
    <w:p w:rsidR="00000000" w:rsidDel="00000000" w:rsidP="00000000" w:rsidRDefault="00000000" w:rsidRPr="00000000" w14:paraId="00000451">
      <w:pPr>
        <w:numPr>
          <w:ilvl w:val="0"/>
          <w:numId w:val="26"/>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Integradoras que gestionan la obra completa para el cliente final.</w:t>
        <w:br w:type="textWrapping"/>
      </w:r>
    </w:p>
    <w:p w:rsidR="00000000" w:rsidDel="00000000" w:rsidP="00000000" w:rsidRDefault="00000000" w:rsidRPr="00000000" w14:paraId="00000452">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coordinación con ellos garantiza la compatibilidad del equipamiento en:</w:t>
      </w:r>
    </w:p>
    <w:p w:rsidR="00000000" w:rsidDel="00000000" w:rsidP="00000000" w:rsidRDefault="00000000" w:rsidRPr="00000000" w14:paraId="00000453">
      <w:pPr>
        <w:numPr>
          <w:ilvl w:val="0"/>
          <w:numId w:val="13"/>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Dimensiones.</w:t>
        <w:br w:type="textWrapping"/>
      </w:r>
    </w:p>
    <w:p w:rsidR="00000000" w:rsidDel="00000000" w:rsidP="00000000" w:rsidRDefault="00000000" w:rsidRPr="00000000" w14:paraId="00000454">
      <w:pPr>
        <w:numPr>
          <w:ilvl w:val="0"/>
          <w:numId w:val="13"/>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Diseño modular.</w:t>
        <w:br w:type="textWrapping"/>
      </w:r>
    </w:p>
    <w:p w:rsidR="00000000" w:rsidDel="00000000" w:rsidP="00000000" w:rsidRDefault="00000000" w:rsidRPr="00000000" w14:paraId="00000455">
      <w:pPr>
        <w:numPr>
          <w:ilvl w:val="0"/>
          <w:numId w:val="13"/>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Sistemas de fijación.</w:t>
        <w:br w:type="textWrapping"/>
      </w:r>
    </w:p>
    <w:p w:rsidR="00000000" w:rsidDel="00000000" w:rsidP="00000000" w:rsidRDefault="00000000" w:rsidRPr="00000000" w14:paraId="00000456">
      <w:pPr>
        <w:numPr>
          <w:ilvl w:val="0"/>
          <w:numId w:val="13"/>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Integración con elementos constructivos.</w:t>
        <w:br w:type="textWrapping"/>
      </w:r>
    </w:p>
    <w:p w:rsidR="00000000" w:rsidDel="00000000" w:rsidP="00000000" w:rsidRDefault="00000000" w:rsidRPr="00000000" w14:paraId="00000457">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Esta sinergia permite que Gómez y Crespo participe en proyectos grandes sin asumir la carga de obra civil.</w:t>
      </w:r>
    </w:p>
    <w:p w:rsidR="00000000" w:rsidDel="00000000" w:rsidP="00000000" w:rsidRDefault="00000000" w:rsidRPr="00000000" w14:paraId="00000458">
      <w:pPr>
        <w:pStyle w:val="Heading1"/>
        <w:rPr/>
      </w:pPr>
      <w:bookmarkStart w:colFirst="0" w:colLast="0" w:name="_fjfvvo5mqyig" w:id="154"/>
      <w:bookmarkEnd w:id="154"/>
      <w:r w:rsidDel="00000000" w:rsidR="00000000" w:rsidRPr="00000000">
        <w:rPr>
          <w:rtl w:val="0"/>
        </w:rPr>
        <w:t xml:space="preserve">3. Proveedores Estratégicos de Materiales y Componentes</w:t>
      </w:r>
    </w:p>
    <w:p w:rsidR="00000000" w:rsidDel="00000000" w:rsidP="00000000" w:rsidRDefault="00000000" w:rsidRPr="00000000" w14:paraId="00000459">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Son esenciales para garantizar calidad, durabilidad y continuidad productiva.</w:t>
      </w:r>
    </w:p>
    <w:p w:rsidR="00000000" w:rsidDel="00000000" w:rsidP="00000000" w:rsidRDefault="00000000" w:rsidRPr="00000000" w14:paraId="0000045A">
      <w:pPr>
        <w:pStyle w:val="Heading2"/>
        <w:keepNext w:val="0"/>
        <w:keepLines w:val="0"/>
        <w:spacing w:after="100" w:before="100" w:line="240" w:lineRule="auto"/>
        <w:jc w:val="both"/>
        <w:rPr/>
      </w:pPr>
      <w:bookmarkStart w:colFirst="0" w:colLast="0" w:name="_s3y8t457xqjr" w:id="155"/>
      <w:bookmarkEnd w:id="155"/>
      <w:r w:rsidDel="00000000" w:rsidR="00000000" w:rsidRPr="00000000">
        <w:rPr>
          <w:rtl w:val="0"/>
        </w:rPr>
        <w:t xml:space="preserve">3.1. Material metálico</w:t>
      </w:r>
    </w:p>
    <w:p w:rsidR="00000000" w:rsidDel="00000000" w:rsidP="00000000" w:rsidRDefault="00000000" w:rsidRPr="00000000" w14:paraId="0000045B">
      <w:pPr>
        <w:numPr>
          <w:ilvl w:val="0"/>
          <w:numId w:val="139"/>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Proveedores de acero galvanizado (triple galvanizado, DX51D, Z275).</w:t>
        <w:br w:type="textWrapping"/>
      </w:r>
    </w:p>
    <w:p w:rsidR="00000000" w:rsidDel="00000000" w:rsidP="00000000" w:rsidRDefault="00000000" w:rsidRPr="00000000" w14:paraId="0000045C">
      <w:pPr>
        <w:numPr>
          <w:ilvl w:val="0"/>
          <w:numId w:val="139"/>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Proveedores de PosMAC.</w:t>
        <w:br w:type="textWrapping"/>
      </w:r>
    </w:p>
    <w:p w:rsidR="00000000" w:rsidDel="00000000" w:rsidP="00000000" w:rsidRDefault="00000000" w:rsidRPr="00000000" w14:paraId="0000045D">
      <w:pPr>
        <w:numPr>
          <w:ilvl w:val="0"/>
          <w:numId w:val="139"/>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Aseguran resistencia y durabilidad superiores frente a competidores.</w:t>
        <w:br w:type="textWrapping"/>
      </w:r>
    </w:p>
    <w:p w:rsidR="00000000" w:rsidDel="00000000" w:rsidP="00000000" w:rsidRDefault="00000000" w:rsidRPr="00000000" w14:paraId="0000045E">
      <w:pPr>
        <w:pStyle w:val="Heading2"/>
        <w:keepNext w:val="0"/>
        <w:keepLines w:val="0"/>
        <w:spacing w:after="100" w:before="100" w:line="240" w:lineRule="auto"/>
        <w:jc w:val="both"/>
        <w:rPr/>
      </w:pPr>
      <w:bookmarkStart w:colFirst="0" w:colLast="0" w:name="_it1724rtleqr" w:id="156"/>
      <w:bookmarkEnd w:id="156"/>
      <w:r w:rsidDel="00000000" w:rsidR="00000000" w:rsidRPr="00000000">
        <w:rPr>
          <w:rtl w:val="0"/>
        </w:rPr>
        <w:t xml:space="preserve">3.2. Plásticos técnicos y ABS</w:t>
      </w:r>
    </w:p>
    <w:p w:rsidR="00000000" w:rsidDel="00000000" w:rsidP="00000000" w:rsidRDefault="00000000" w:rsidRPr="00000000" w14:paraId="0000045F">
      <w:pPr>
        <w:numPr>
          <w:ilvl w:val="0"/>
          <w:numId w:val="15"/>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Materiales utilizados en equipos de cunicultura y minifundio.</w:t>
        <w:br w:type="textWrapping"/>
      </w:r>
    </w:p>
    <w:p w:rsidR="00000000" w:rsidDel="00000000" w:rsidP="00000000" w:rsidRDefault="00000000" w:rsidRPr="00000000" w14:paraId="00000460">
      <w:pPr>
        <w:numPr>
          <w:ilvl w:val="0"/>
          <w:numId w:val="15"/>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Mejoran ergonomía, higiene y bienestar animal.</w:t>
        <w:br w:type="textWrapping"/>
      </w:r>
    </w:p>
    <w:p w:rsidR="00000000" w:rsidDel="00000000" w:rsidP="00000000" w:rsidRDefault="00000000" w:rsidRPr="00000000" w14:paraId="00000461">
      <w:pPr>
        <w:pStyle w:val="Heading2"/>
        <w:keepNext w:val="0"/>
        <w:keepLines w:val="0"/>
        <w:spacing w:after="100" w:before="100" w:line="240" w:lineRule="auto"/>
        <w:jc w:val="both"/>
        <w:rPr/>
      </w:pPr>
      <w:bookmarkStart w:colFirst="0" w:colLast="0" w:name="_xbjrq24joeug" w:id="157"/>
      <w:bookmarkEnd w:id="157"/>
      <w:r w:rsidDel="00000000" w:rsidR="00000000" w:rsidRPr="00000000">
        <w:rPr>
          <w:rtl w:val="0"/>
        </w:rPr>
        <w:t xml:space="preserve">3.3. Componentes hidráulicos y metálicos</w:t>
      </w:r>
    </w:p>
    <w:p w:rsidR="00000000" w:rsidDel="00000000" w:rsidP="00000000" w:rsidRDefault="00000000" w:rsidRPr="00000000" w14:paraId="00000462">
      <w:pPr>
        <w:numPr>
          <w:ilvl w:val="0"/>
          <w:numId w:val="127"/>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Nipples, bebederos, tolvas, mecanismos y piezas de precisión.</w:t>
        <w:br w:type="textWrapping"/>
      </w:r>
    </w:p>
    <w:p w:rsidR="00000000" w:rsidDel="00000000" w:rsidP="00000000" w:rsidRDefault="00000000" w:rsidRPr="00000000" w14:paraId="00000463">
      <w:pPr>
        <w:numPr>
          <w:ilvl w:val="0"/>
          <w:numId w:val="127"/>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Proveedores seleccionados por fiabilidad para evitar fallos en granjas.</w:t>
        <w:br w:type="textWrapping"/>
      </w:r>
    </w:p>
    <w:p w:rsidR="00000000" w:rsidDel="00000000" w:rsidP="00000000" w:rsidRDefault="00000000" w:rsidRPr="00000000" w14:paraId="00000464">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Estos proveedores son clave para mantener el estándar de calidad alineado con ISO 9001.</w:t>
      </w:r>
    </w:p>
    <w:p w:rsidR="00000000" w:rsidDel="00000000" w:rsidP="00000000" w:rsidRDefault="00000000" w:rsidRPr="00000000" w14:paraId="00000465">
      <w:pPr>
        <w:pStyle w:val="Heading1"/>
        <w:rPr/>
      </w:pPr>
      <w:bookmarkStart w:colFirst="0" w:colLast="0" w:name="_zcw9pez29kik" w:id="158"/>
      <w:bookmarkEnd w:id="158"/>
      <w:r w:rsidDel="00000000" w:rsidR="00000000" w:rsidRPr="00000000">
        <w:rPr>
          <w:rtl w:val="0"/>
        </w:rPr>
        <w:t xml:space="preserve">4. Partners Logísticos y Transportistas</w:t>
      </w:r>
    </w:p>
    <w:p w:rsidR="00000000" w:rsidDel="00000000" w:rsidP="00000000" w:rsidRDefault="00000000" w:rsidRPr="00000000" w14:paraId="00000466">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logística es especialmente relevante debido a:</w:t>
      </w:r>
    </w:p>
    <w:p w:rsidR="00000000" w:rsidDel="00000000" w:rsidP="00000000" w:rsidRDefault="00000000" w:rsidRPr="00000000" w14:paraId="00000467">
      <w:pPr>
        <w:numPr>
          <w:ilvl w:val="0"/>
          <w:numId w:val="104"/>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Envíos voluminosos para industrial.</w:t>
        <w:br w:type="textWrapping"/>
      </w:r>
    </w:p>
    <w:p w:rsidR="00000000" w:rsidDel="00000000" w:rsidP="00000000" w:rsidRDefault="00000000" w:rsidRPr="00000000" w14:paraId="00000468">
      <w:pPr>
        <w:numPr>
          <w:ilvl w:val="0"/>
          <w:numId w:val="104"/>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Paletizado y distribución masiva para minifundio.</w:t>
        <w:br w:type="textWrapping"/>
      </w:r>
    </w:p>
    <w:p w:rsidR="00000000" w:rsidDel="00000000" w:rsidP="00000000" w:rsidRDefault="00000000" w:rsidRPr="00000000" w14:paraId="00000469">
      <w:pPr>
        <w:numPr>
          <w:ilvl w:val="0"/>
          <w:numId w:val="104"/>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Exportaciones puntuales internacionales.</w:t>
        <w:br w:type="textWrapping"/>
      </w:r>
    </w:p>
    <w:p w:rsidR="00000000" w:rsidDel="00000000" w:rsidP="00000000" w:rsidRDefault="00000000" w:rsidRPr="00000000" w14:paraId="0000046A">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Partners clave:</w:t>
      </w:r>
    </w:p>
    <w:p w:rsidR="00000000" w:rsidDel="00000000" w:rsidP="00000000" w:rsidRDefault="00000000" w:rsidRPr="00000000" w14:paraId="0000046B">
      <w:pPr>
        <w:numPr>
          <w:ilvl w:val="0"/>
          <w:numId w:val="40"/>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Empresas de transporte nacional.</w:t>
        <w:br w:type="textWrapping"/>
      </w:r>
    </w:p>
    <w:p w:rsidR="00000000" w:rsidDel="00000000" w:rsidP="00000000" w:rsidRDefault="00000000" w:rsidRPr="00000000" w14:paraId="0000046C">
      <w:pPr>
        <w:numPr>
          <w:ilvl w:val="0"/>
          <w:numId w:val="40"/>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Transportistas internacionales especializados en mercancía volumétrica.</w:t>
        <w:br w:type="textWrapping"/>
      </w:r>
    </w:p>
    <w:p w:rsidR="00000000" w:rsidDel="00000000" w:rsidP="00000000" w:rsidRDefault="00000000" w:rsidRPr="00000000" w14:paraId="0000046D">
      <w:pPr>
        <w:numPr>
          <w:ilvl w:val="0"/>
          <w:numId w:val="40"/>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Operadores logísticos para carga de contenedores.</w:t>
        <w:br w:type="textWrapping"/>
      </w:r>
    </w:p>
    <w:p w:rsidR="00000000" w:rsidDel="00000000" w:rsidP="00000000" w:rsidRDefault="00000000" w:rsidRPr="00000000" w14:paraId="0000046E">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Su papel es esencial para:</w:t>
      </w:r>
    </w:p>
    <w:p w:rsidR="00000000" w:rsidDel="00000000" w:rsidP="00000000" w:rsidRDefault="00000000" w:rsidRPr="00000000" w14:paraId="0000046F">
      <w:pPr>
        <w:numPr>
          <w:ilvl w:val="0"/>
          <w:numId w:val="95"/>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Reducción de costes logísticos.</w:t>
        <w:br w:type="textWrapping"/>
      </w:r>
    </w:p>
    <w:p w:rsidR="00000000" w:rsidDel="00000000" w:rsidP="00000000" w:rsidRDefault="00000000" w:rsidRPr="00000000" w14:paraId="00000470">
      <w:pPr>
        <w:numPr>
          <w:ilvl w:val="0"/>
          <w:numId w:val="95"/>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Cumplimiento de plazos.</w:t>
        <w:br w:type="textWrapping"/>
      </w:r>
    </w:p>
    <w:p w:rsidR="00000000" w:rsidDel="00000000" w:rsidP="00000000" w:rsidRDefault="00000000" w:rsidRPr="00000000" w14:paraId="00000471">
      <w:pPr>
        <w:numPr>
          <w:ilvl w:val="0"/>
          <w:numId w:val="95"/>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Presentación adecuada del producto (evitando daños).</w:t>
        <w:br w:type="textWrapping"/>
      </w:r>
    </w:p>
    <w:p w:rsidR="00000000" w:rsidDel="00000000" w:rsidP="00000000" w:rsidRDefault="00000000" w:rsidRPr="00000000" w14:paraId="00000472">
      <w:pPr>
        <w:pStyle w:val="Heading1"/>
        <w:rPr/>
      </w:pPr>
      <w:bookmarkStart w:colFirst="0" w:colLast="0" w:name="_m72nz9a1cxh0" w:id="159"/>
      <w:bookmarkEnd w:id="159"/>
      <w:r w:rsidDel="00000000" w:rsidR="00000000" w:rsidRPr="00000000">
        <w:rPr>
          <w:rtl w:val="0"/>
        </w:rPr>
        <w:t xml:space="preserve">5. Distribuidores y Cooperativas (Partners Comerciales)</w:t>
      </w:r>
    </w:p>
    <w:p w:rsidR="00000000" w:rsidDel="00000000" w:rsidP="00000000" w:rsidRDefault="00000000" w:rsidRPr="00000000" w14:paraId="00000473">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red de distribuidores actúa a la vez como </w:t>
      </w:r>
      <w:r w:rsidDel="00000000" w:rsidR="00000000" w:rsidRPr="00000000">
        <w:rPr>
          <w:rFonts w:ascii="Calibri" w:cs="Calibri" w:eastAsia="Calibri" w:hAnsi="Calibri"/>
          <w:b w:val="1"/>
          <w:bCs w:val="1"/>
          <w:sz w:val="20"/>
          <w:szCs w:val="20"/>
          <w:rtl w:val="0"/>
        </w:rPr>
        <w:t xml:space="preserve">cliente y partner</w:t>
      </w: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474">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Incluye:</w:t>
      </w:r>
    </w:p>
    <w:p w:rsidR="00000000" w:rsidDel="00000000" w:rsidP="00000000" w:rsidRDefault="00000000" w:rsidRPr="00000000" w14:paraId="00000475">
      <w:pPr>
        <w:numPr>
          <w:ilvl w:val="0"/>
          <w:numId w:val="82"/>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Cooperativas agrarias.</w:t>
        <w:br w:type="textWrapping"/>
      </w:r>
    </w:p>
    <w:p w:rsidR="00000000" w:rsidDel="00000000" w:rsidP="00000000" w:rsidRDefault="00000000" w:rsidRPr="00000000" w14:paraId="00000476">
      <w:pPr>
        <w:numPr>
          <w:ilvl w:val="0"/>
          <w:numId w:val="82"/>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Tiendas rurales técnicas.</w:t>
        <w:br w:type="textWrapping"/>
      </w:r>
    </w:p>
    <w:p w:rsidR="00000000" w:rsidDel="00000000" w:rsidP="00000000" w:rsidRDefault="00000000" w:rsidRPr="00000000" w14:paraId="00000477">
      <w:pPr>
        <w:numPr>
          <w:ilvl w:val="0"/>
          <w:numId w:val="82"/>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Distribuidores industriales (en desarrollo).</w:t>
        <w:br w:type="textWrapping"/>
      </w:r>
    </w:p>
    <w:p w:rsidR="00000000" w:rsidDel="00000000" w:rsidP="00000000" w:rsidRDefault="00000000" w:rsidRPr="00000000" w14:paraId="00000478">
      <w:pPr>
        <w:numPr>
          <w:ilvl w:val="0"/>
          <w:numId w:val="82"/>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Garden centers y tiendas de bricolaje (minifundio).</w:t>
        <w:br w:type="textWrapping"/>
      </w:r>
    </w:p>
    <w:p w:rsidR="00000000" w:rsidDel="00000000" w:rsidP="00000000" w:rsidRDefault="00000000" w:rsidRPr="00000000" w14:paraId="00000479">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Su importancia radica en:</w:t>
      </w:r>
    </w:p>
    <w:p w:rsidR="00000000" w:rsidDel="00000000" w:rsidP="00000000" w:rsidRDefault="00000000" w:rsidRPr="00000000" w14:paraId="0000047A">
      <w:pPr>
        <w:numPr>
          <w:ilvl w:val="0"/>
          <w:numId w:val="1"/>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Capilaridad territorial.</w:t>
        <w:br w:type="textWrapping"/>
      </w:r>
    </w:p>
    <w:p w:rsidR="00000000" w:rsidDel="00000000" w:rsidP="00000000" w:rsidRDefault="00000000" w:rsidRPr="00000000" w14:paraId="0000047B">
      <w:pPr>
        <w:numPr>
          <w:ilvl w:val="0"/>
          <w:numId w:val="1"/>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Acceso a clientes finales sin fuerza de ventas adicional.</w:t>
        <w:br w:type="textWrapping"/>
      </w:r>
    </w:p>
    <w:p w:rsidR="00000000" w:rsidDel="00000000" w:rsidP="00000000" w:rsidRDefault="00000000" w:rsidRPr="00000000" w14:paraId="0000047C">
      <w:pPr>
        <w:numPr>
          <w:ilvl w:val="0"/>
          <w:numId w:val="1"/>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Retroalimentación constante del mercado.</w:t>
        <w:br w:type="textWrapping"/>
      </w:r>
    </w:p>
    <w:p w:rsidR="00000000" w:rsidDel="00000000" w:rsidP="00000000" w:rsidRDefault="00000000" w:rsidRPr="00000000" w14:paraId="0000047D">
      <w:pPr>
        <w:numPr>
          <w:ilvl w:val="0"/>
          <w:numId w:val="1"/>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Validación de nuevos productos.</w:t>
        <w:br w:type="textWrapping"/>
      </w:r>
    </w:p>
    <w:p w:rsidR="00000000" w:rsidDel="00000000" w:rsidP="00000000" w:rsidRDefault="00000000" w:rsidRPr="00000000" w14:paraId="0000047E">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Son socios fundamentales para escalar la línea minifundio y para ampliar en industrial sin incrementar estructura interna.</w:t>
      </w:r>
    </w:p>
    <w:p w:rsidR="00000000" w:rsidDel="00000000" w:rsidP="00000000" w:rsidRDefault="00000000" w:rsidRPr="00000000" w14:paraId="0000047F">
      <w:pPr>
        <w:pStyle w:val="Heading1"/>
        <w:rPr/>
      </w:pPr>
      <w:bookmarkStart w:colFirst="0" w:colLast="0" w:name="_k2gir66cbdac" w:id="160"/>
      <w:bookmarkEnd w:id="160"/>
      <w:r w:rsidDel="00000000" w:rsidR="00000000" w:rsidRPr="00000000">
        <w:rPr>
          <w:rtl w:val="0"/>
        </w:rPr>
        <w:t xml:space="preserve">6. Colaboraciones con Granjas Piloto y Clientes Estratégicos</w:t>
      </w:r>
    </w:p>
    <w:p w:rsidR="00000000" w:rsidDel="00000000" w:rsidP="00000000" w:rsidRDefault="00000000" w:rsidRPr="00000000" w14:paraId="00000480">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Estas colaboraciones son un pilar de innovación.</w:t>
      </w:r>
    </w:p>
    <w:p w:rsidR="00000000" w:rsidDel="00000000" w:rsidP="00000000" w:rsidRDefault="00000000" w:rsidRPr="00000000" w14:paraId="00000481">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Permiten:</w:t>
      </w:r>
    </w:p>
    <w:p w:rsidR="00000000" w:rsidDel="00000000" w:rsidP="00000000" w:rsidRDefault="00000000" w:rsidRPr="00000000" w14:paraId="00000482">
      <w:pPr>
        <w:numPr>
          <w:ilvl w:val="0"/>
          <w:numId w:val="140"/>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Probar prototipos.</w:t>
        <w:br w:type="textWrapping"/>
      </w:r>
    </w:p>
    <w:p w:rsidR="00000000" w:rsidDel="00000000" w:rsidP="00000000" w:rsidRDefault="00000000" w:rsidRPr="00000000" w14:paraId="00000483">
      <w:pPr>
        <w:numPr>
          <w:ilvl w:val="0"/>
          <w:numId w:val="140"/>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Validar mejoras en nidos, aviarios y módulos de cunicultura.</w:t>
        <w:br w:type="textWrapping"/>
      </w:r>
    </w:p>
    <w:p w:rsidR="00000000" w:rsidDel="00000000" w:rsidP="00000000" w:rsidRDefault="00000000" w:rsidRPr="00000000" w14:paraId="00000484">
      <w:pPr>
        <w:numPr>
          <w:ilvl w:val="0"/>
          <w:numId w:val="140"/>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Recoger datos de uso real.</w:t>
        <w:br w:type="textWrapping"/>
      </w:r>
    </w:p>
    <w:p w:rsidR="00000000" w:rsidDel="00000000" w:rsidP="00000000" w:rsidRDefault="00000000" w:rsidRPr="00000000" w14:paraId="00000485">
      <w:pPr>
        <w:numPr>
          <w:ilvl w:val="0"/>
          <w:numId w:val="140"/>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Asegurar que el producto cumple funcionalidad y bienestar animal.</w:t>
        <w:br w:type="textWrapping"/>
      </w:r>
    </w:p>
    <w:p w:rsidR="00000000" w:rsidDel="00000000" w:rsidP="00000000" w:rsidRDefault="00000000" w:rsidRPr="00000000" w14:paraId="00000486">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cocreación con el cliente convierte a ciertos agricultores y empresas en partners informales pero estratégicos.</w:t>
      </w:r>
    </w:p>
    <w:p w:rsidR="00000000" w:rsidDel="00000000" w:rsidP="00000000" w:rsidRDefault="00000000" w:rsidRPr="00000000" w14:paraId="00000487">
      <w:pPr>
        <w:spacing w:after="100" w:before="100" w:line="240"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488">
      <w:pPr>
        <w:pStyle w:val="Heading1"/>
        <w:rPr/>
      </w:pPr>
      <w:bookmarkStart w:colFirst="0" w:colLast="0" w:name="_3chb8m3yxhhf" w:id="161"/>
      <w:bookmarkEnd w:id="161"/>
      <w:r w:rsidDel="00000000" w:rsidR="00000000" w:rsidRPr="00000000">
        <w:rPr>
          <w:rtl w:val="0"/>
        </w:rPr>
        <w:t xml:space="preserve">7. Partners en Marca, Marketing y Digitalización</w:t>
      </w:r>
    </w:p>
    <w:p w:rsidR="00000000" w:rsidDel="00000000" w:rsidP="00000000" w:rsidRDefault="00000000" w:rsidRPr="00000000" w14:paraId="00000489">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Necesarios para la estrategia de modernización e imagen GYC.</w:t>
      </w:r>
    </w:p>
    <w:p w:rsidR="00000000" w:rsidDel="00000000" w:rsidP="00000000" w:rsidRDefault="00000000" w:rsidRPr="00000000" w14:paraId="0000048A">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Incluyen:</w:t>
      </w:r>
    </w:p>
    <w:p w:rsidR="00000000" w:rsidDel="00000000" w:rsidP="00000000" w:rsidRDefault="00000000" w:rsidRPr="00000000" w14:paraId="0000048B">
      <w:pPr>
        <w:pStyle w:val="Heading2"/>
        <w:keepNext w:val="0"/>
        <w:keepLines w:val="0"/>
        <w:spacing w:after="100" w:before="100" w:line="240" w:lineRule="auto"/>
        <w:jc w:val="both"/>
        <w:rPr/>
      </w:pPr>
      <w:bookmarkStart w:colFirst="0" w:colLast="0" w:name="_l17qxla8cazg" w:id="162"/>
      <w:bookmarkEnd w:id="162"/>
      <w:r w:rsidDel="00000000" w:rsidR="00000000" w:rsidRPr="00000000">
        <w:rPr>
          <w:rtl w:val="0"/>
        </w:rPr>
        <w:t xml:space="preserve">7.1. Estudios de diseño y branding</w:t>
      </w:r>
    </w:p>
    <w:p w:rsidR="00000000" w:rsidDel="00000000" w:rsidP="00000000" w:rsidRDefault="00000000" w:rsidRPr="00000000" w14:paraId="0000048C">
      <w:pPr>
        <w:numPr>
          <w:ilvl w:val="0"/>
          <w:numId w:val="18"/>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Desarrollan catálogos, packaging y comunicación visual.</w:t>
        <w:br w:type="textWrapping"/>
      </w:r>
    </w:p>
    <w:p w:rsidR="00000000" w:rsidDel="00000000" w:rsidP="00000000" w:rsidRDefault="00000000" w:rsidRPr="00000000" w14:paraId="0000048D">
      <w:pPr>
        <w:numPr>
          <w:ilvl w:val="0"/>
          <w:numId w:val="18"/>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Apoyan la línea minifundio, donde la estética es esencial.</w:t>
        <w:br w:type="textWrapping"/>
      </w:r>
    </w:p>
    <w:p w:rsidR="00000000" w:rsidDel="00000000" w:rsidP="00000000" w:rsidRDefault="00000000" w:rsidRPr="00000000" w14:paraId="0000048E">
      <w:pPr>
        <w:pStyle w:val="Heading2"/>
        <w:keepNext w:val="0"/>
        <w:keepLines w:val="0"/>
        <w:spacing w:after="100" w:before="100" w:line="240" w:lineRule="auto"/>
        <w:jc w:val="both"/>
        <w:rPr/>
      </w:pPr>
      <w:bookmarkStart w:colFirst="0" w:colLast="0" w:name="_cruyvr8fszi" w:id="163"/>
      <w:bookmarkEnd w:id="163"/>
      <w:r w:rsidDel="00000000" w:rsidR="00000000" w:rsidRPr="00000000">
        <w:rPr>
          <w:rtl w:val="0"/>
        </w:rPr>
        <w:t xml:space="preserve">7.2. Equipos de marketing digital</w:t>
      </w:r>
    </w:p>
    <w:p w:rsidR="00000000" w:rsidDel="00000000" w:rsidP="00000000" w:rsidRDefault="00000000" w:rsidRPr="00000000" w14:paraId="0000048F">
      <w:pPr>
        <w:numPr>
          <w:ilvl w:val="0"/>
          <w:numId w:val="72"/>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Generación de contenido.</w:t>
        <w:br w:type="textWrapping"/>
      </w:r>
    </w:p>
    <w:p w:rsidR="00000000" w:rsidDel="00000000" w:rsidP="00000000" w:rsidRDefault="00000000" w:rsidRPr="00000000" w14:paraId="00000490">
      <w:pPr>
        <w:numPr>
          <w:ilvl w:val="0"/>
          <w:numId w:val="72"/>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Redes sociales.</w:t>
        <w:br w:type="textWrapping"/>
      </w:r>
    </w:p>
    <w:p w:rsidR="00000000" w:rsidDel="00000000" w:rsidP="00000000" w:rsidRDefault="00000000" w:rsidRPr="00000000" w14:paraId="00000491">
      <w:pPr>
        <w:numPr>
          <w:ilvl w:val="0"/>
          <w:numId w:val="72"/>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Posicionamiento web.</w:t>
        <w:br w:type="textWrapping"/>
      </w:r>
    </w:p>
    <w:p w:rsidR="00000000" w:rsidDel="00000000" w:rsidP="00000000" w:rsidRDefault="00000000" w:rsidRPr="00000000" w14:paraId="00000492">
      <w:pPr>
        <w:numPr>
          <w:ilvl w:val="0"/>
          <w:numId w:val="72"/>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Producción de vídeos y tutoriales.</w:t>
        <w:br w:type="textWrapping"/>
      </w:r>
    </w:p>
    <w:p w:rsidR="00000000" w:rsidDel="00000000" w:rsidP="00000000" w:rsidRDefault="00000000" w:rsidRPr="00000000" w14:paraId="00000493">
      <w:pPr>
        <w:pStyle w:val="Heading2"/>
        <w:keepNext w:val="0"/>
        <w:keepLines w:val="0"/>
        <w:spacing w:after="100" w:before="100" w:line="240" w:lineRule="auto"/>
        <w:jc w:val="both"/>
        <w:rPr/>
      </w:pPr>
      <w:bookmarkStart w:colFirst="0" w:colLast="0" w:name="_ajapttfelra9" w:id="164"/>
      <w:bookmarkEnd w:id="164"/>
      <w:r w:rsidDel="00000000" w:rsidR="00000000" w:rsidRPr="00000000">
        <w:rPr>
          <w:rtl w:val="0"/>
        </w:rPr>
        <w:t xml:space="preserve">7.3. Partners tecnológicos (futuro)</w:t>
      </w:r>
    </w:p>
    <w:p w:rsidR="00000000" w:rsidDel="00000000" w:rsidP="00000000" w:rsidRDefault="00000000" w:rsidRPr="00000000" w14:paraId="00000494">
      <w:pPr>
        <w:numPr>
          <w:ilvl w:val="0"/>
          <w:numId w:val="33"/>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Sistemas para digitalización de líneas GYC.</w:t>
        <w:br w:type="textWrapping"/>
      </w:r>
    </w:p>
    <w:p w:rsidR="00000000" w:rsidDel="00000000" w:rsidP="00000000" w:rsidRDefault="00000000" w:rsidRPr="00000000" w14:paraId="00000495">
      <w:pPr>
        <w:numPr>
          <w:ilvl w:val="0"/>
          <w:numId w:val="33"/>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Detección de errores por sensores.</w:t>
        <w:br w:type="textWrapping"/>
      </w:r>
    </w:p>
    <w:p w:rsidR="00000000" w:rsidDel="00000000" w:rsidP="00000000" w:rsidRDefault="00000000" w:rsidRPr="00000000" w14:paraId="00000496">
      <w:pPr>
        <w:numPr>
          <w:ilvl w:val="0"/>
          <w:numId w:val="33"/>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Plataformas de gestión para clientes domésticos.</w:t>
        <w:br w:type="textWrapping"/>
      </w:r>
    </w:p>
    <w:p w:rsidR="00000000" w:rsidDel="00000000" w:rsidP="00000000" w:rsidRDefault="00000000" w:rsidRPr="00000000" w14:paraId="00000497">
      <w:pPr>
        <w:pStyle w:val="Heading1"/>
        <w:rPr/>
      </w:pPr>
      <w:bookmarkStart w:colFirst="0" w:colLast="0" w:name="_tzijcqlwww30" w:id="165"/>
      <w:bookmarkEnd w:id="165"/>
      <w:r w:rsidDel="00000000" w:rsidR="00000000" w:rsidRPr="00000000">
        <w:rPr>
          <w:rtl w:val="0"/>
        </w:rPr>
        <w:t xml:space="preserve">8. Partners Institucionales y Certificadores</w:t>
      </w:r>
    </w:p>
    <w:p w:rsidR="00000000" w:rsidDel="00000000" w:rsidP="00000000" w:rsidRDefault="00000000" w:rsidRPr="00000000" w14:paraId="00000498">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empresa trabaja con:</w:t>
      </w:r>
    </w:p>
    <w:p w:rsidR="00000000" w:rsidDel="00000000" w:rsidP="00000000" w:rsidRDefault="00000000" w:rsidRPr="00000000" w14:paraId="00000499">
      <w:pPr>
        <w:numPr>
          <w:ilvl w:val="0"/>
          <w:numId w:val="52"/>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Entidades certificadoras ISO 9001 y ISO 14001.</w:t>
        <w:br w:type="textWrapping"/>
      </w:r>
    </w:p>
    <w:p w:rsidR="00000000" w:rsidDel="00000000" w:rsidP="00000000" w:rsidRDefault="00000000" w:rsidRPr="00000000" w14:paraId="0000049A">
      <w:pPr>
        <w:numPr>
          <w:ilvl w:val="0"/>
          <w:numId w:val="52"/>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Organismos ambientales.</w:t>
        <w:br w:type="textWrapping"/>
      </w:r>
    </w:p>
    <w:p w:rsidR="00000000" w:rsidDel="00000000" w:rsidP="00000000" w:rsidRDefault="00000000" w:rsidRPr="00000000" w14:paraId="0000049B">
      <w:pPr>
        <w:numPr>
          <w:ilvl w:val="0"/>
          <w:numId w:val="52"/>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Programas ASG y Responsabilízate.</w:t>
        <w:br w:type="textWrapping"/>
      </w:r>
    </w:p>
    <w:p w:rsidR="00000000" w:rsidDel="00000000" w:rsidP="00000000" w:rsidRDefault="00000000" w:rsidRPr="00000000" w14:paraId="0000049C">
      <w:pPr>
        <w:numPr>
          <w:ilvl w:val="0"/>
          <w:numId w:val="52"/>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Cámaras de comercio para internacionalización.</w:t>
        <w:br w:type="textWrapping"/>
      </w:r>
    </w:p>
    <w:p w:rsidR="00000000" w:rsidDel="00000000" w:rsidP="00000000" w:rsidRDefault="00000000" w:rsidRPr="00000000" w14:paraId="0000049D">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Estos partners refuerzan la credibilidad, mejoran acceso a mercados y permiten cumplir con normativas europeas de bienestar animal.</w:t>
      </w:r>
    </w:p>
    <w:p w:rsidR="00000000" w:rsidDel="00000000" w:rsidP="00000000" w:rsidRDefault="00000000" w:rsidRPr="00000000" w14:paraId="0000049E">
      <w:pPr>
        <w:pStyle w:val="Heading1"/>
        <w:rPr/>
      </w:pPr>
      <w:bookmarkStart w:colFirst="0" w:colLast="0" w:name="_xh9ob7g6zee" w:id="166"/>
      <w:bookmarkEnd w:id="166"/>
      <w:r w:rsidDel="00000000" w:rsidR="00000000" w:rsidRPr="00000000">
        <w:rPr>
          <w:rtl w:val="0"/>
        </w:rPr>
        <w:t xml:space="preserve">9. Síntesis Estratégica del Rol de los Partners</w:t>
      </w:r>
    </w:p>
    <w:p w:rsidR="00000000" w:rsidDel="00000000" w:rsidP="00000000" w:rsidRDefault="00000000" w:rsidRPr="00000000" w14:paraId="0000049F">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Los partners clave permiten a Gómez y Crespo:</w:t>
      </w:r>
    </w:p>
    <w:p w:rsidR="00000000" w:rsidDel="00000000" w:rsidP="00000000" w:rsidRDefault="00000000" w:rsidRPr="00000000" w14:paraId="000004A0">
      <w:pPr>
        <w:numPr>
          <w:ilvl w:val="0"/>
          <w:numId w:val="10"/>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Ampliar capacidades sin aumentar estructura interna.</w:t>
        <w:br w:type="textWrapping"/>
      </w:r>
    </w:p>
    <w:p w:rsidR="00000000" w:rsidDel="00000000" w:rsidP="00000000" w:rsidRDefault="00000000" w:rsidRPr="00000000" w14:paraId="000004A1">
      <w:pPr>
        <w:numPr>
          <w:ilvl w:val="0"/>
          <w:numId w:val="10"/>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Ofrecer soluciones completas sin convertirse en empresa llave en mano.</w:t>
        <w:br w:type="textWrapping"/>
      </w:r>
    </w:p>
    <w:p w:rsidR="00000000" w:rsidDel="00000000" w:rsidP="00000000" w:rsidRDefault="00000000" w:rsidRPr="00000000" w14:paraId="000004A2">
      <w:pPr>
        <w:numPr>
          <w:ilvl w:val="0"/>
          <w:numId w:val="10"/>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Crear innovación real mediante cocreación.</w:t>
        <w:br w:type="textWrapping"/>
      </w:r>
    </w:p>
    <w:p w:rsidR="00000000" w:rsidDel="00000000" w:rsidP="00000000" w:rsidRDefault="00000000" w:rsidRPr="00000000" w14:paraId="000004A3">
      <w:pPr>
        <w:numPr>
          <w:ilvl w:val="0"/>
          <w:numId w:val="10"/>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Mantener un estándar técnico alto en materiales y durabilidad.</w:t>
        <w:br w:type="textWrapping"/>
      </w:r>
    </w:p>
    <w:p w:rsidR="00000000" w:rsidDel="00000000" w:rsidP="00000000" w:rsidRDefault="00000000" w:rsidRPr="00000000" w14:paraId="000004A4">
      <w:pPr>
        <w:numPr>
          <w:ilvl w:val="0"/>
          <w:numId w:val="10"/>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Optimizar logística y costes.</w:t>
        <w:br w:type="textWrapping"/>
      </w:r>
    </w:p>
    <w:p w:rsidR="00000000" w:rsidDel="00000000" w:rsidP="00000000" w:rsidRDefault="00000000" w:rsidRPr="00000000" w14:paraId="000004A5">
      <w:pPr>
        <w:numPr>
          <w:ilvl w:val="0"/>
          <w:numId w:val="10"/>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Acceder a mercados y clientes de forma eficiente.</w:t>
        <w:br w:type="textWrapping"/>
      </w:r>
    </w:p>
    <w:p w:rsidR="00000000" w:rsidDel="00000000" w:rsidP="00000000" w:rsidRDefault="00000000" w:rsidRPr="00000000" w14:paraId="000004A6">
      <w:pPr>
        <w:numPr>
          <w:ilvl w:val="0"/>
          <w:numId w:val="10"/>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Acelerar la transición a nuevos productos (aviario modular, hidroponía, digitalización).</w:t>
        <w:br w:type="textWrapping"/>
      </w:r>
    </w:p>
    <w:p w:rsidR="00000000" w:rsidDel="00000000" w:rsidP="00000000" w:rsidRDefault="00000000" w:rsidRPr="00000000" w14:paraId="000004A7">
      <w:pPr>
        <w:numPr>
          <w:ilvl w:val="0"/>
          <w:numId w:val="10"/>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Incrementar su competitividad en España, Portugal y mercados internacionales.</w:t>
      </w:r>
    </w:p>
    <w:p w:rsidR="00000000" w:rsidDel="00000000" w:rsidP="00000000" w:rsidRDefault="00000000" w:rsidRPr="00000000" w14:paraId="000004A8">
      <w:pPr>
        <w:spacing w:after="100" w:before="100" w:line="240"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4A9">
      <w:pPr>
        <w:pStyle w:val="Subtitle"/>
        <w:keepNext w:val="0"/>
        <w:keepLines w:val="0"/>
        <w:spacing w:after="100" w:before="100" w:line="240" w:lineRule="auto"/>
        <w:jc w:val="both"/>
        <w:rPr/>
      </w:pPr>
      <w:bookmarkStart w:colFirst="0" w:colLast="0" w:name="_sesh4d7oeeti" w:id="167"/>
      <w:bookmarkEnd w:id="167"/>
      <w:r w:rsidDel="00000000" w:rsidR="00000000" w:rsidRPr="00000000">
        <w:rPr>
          <w:rtl w:val="0"/>
        </w:rPr>
        <w:t xml:space="preserve">Recursos Clave</w:t>
      </w:r>
    </w:p>
    <w:p w:rsidR="00000000" w:rsidDel="00000000" w:rsidP="00000000" w:rsidRDefault="00000000" w:rsidRPr="00000000" w14:paraId="000004AA">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Los recursos clave de Gómez y Crespo representan los activos esenciales —tanto tangibles como intangibles— que permiten a la empresa desarrollar su propuesta de valor, diferenciarse en un mercado competitivo y mantener un modelo de negocio sostenible y escalable. Estos recursos combinan infraestructuras productivas, capacidades tecnológicas, conocimiento técnico acumulado durante décadas, materiales avanzados, una marca consolidada y certificaciones que refuerzan la confianza del cliente. Gracias a estos elementos, la empresa puede operar con solidez tanto en su línea industrial como en las marcas GYC de minifundio, y preparar su expansión hacia mercados internacionales.</w:t>
      </w:r>
    </w:p>
    <w:p w:rsidR="00000000" w:rsidDel="00000000" w:rsidP="00000000" w:rsidRDefault="00000000" w:rsidRPr="00000000" w14:paraId="000004AB">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estructura de recursos clave se divide en cuatro grandes grupos: </w:t>
      </w:r>
      <w:r w:rsidDel="00000000" w:rsidR="00000000" w:rsidRPr="00000000">
        <w:rPr>
          <w:rFonts w:ascii="Calibri" w:cs="Calibri" w:eastAsia="Calibri" w:hAnsi="Calibri"/>
          <w:b w:val="1"/>
          <w:bCs w:val="1"/>
          <w:sz w:val="20"/>
          <w:szCs w:val="20"/>
          <w:rtl w:val="0"/>
        </w:rPr>
        <w:t xml:space="preserve">recursos físicos</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20"/>
          <w:szCs w:val="20"/>
          <w:rtl w:val="0"/>
        </w:rPr>
        <w:t xml:space="preserve">recursos humanos</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20"/>
          <w:szCs w:val="20"/>
          <w:rtl w:val="0"/>
        </w:rPr>
        <w:t xml:space="preserve">recursos intelectuales</w:t>
      </w:r>
      <w:r w:rsidDel="00000000" w:rsidR="00000000" w:rsidRPr="00000000">
        <w:rPr>
          <w:rFonts w:ascii="Calibri" w:cs="Calibri" w:eastAsia="Calibri" w:hAnsi="Calibri"/>
          <w:sz w:val="20"/>
          <w:szCs w:val="20"/>
          <w:rtl w:val="0"/>
        </w:rPr>
        <w:t xml:space="preserve"> y </w:t>
      </w:r>
      <w:r w:rsidDel="00000000" w:rsidR="00000000" w:rsidRPr="00000000">
        <w:rPr>
          <w:rFonts w:ascii="Calibri" w:cs="Calibri" w:eastAsia="Calibri" w:hAnsi="Calibri"/>
          <w:b w:val="1"/>
          <w:bCs w:val="1"/>
          <w:sz w:val="20"/>
          <w:szCs w:val="20"/>
          <w:rtl w:val="0"/>
        </w:rPr>
        <w:t xml:space="preserve">recursos financieros</w:t>
      </w:r>
      <w:r w:rsidDel="00000000" w:rsidR="00000000" w:rsidRPr="00000000">
        <w:rPr>
          <w:rFonts w:ascii="Calibri" w:cs="Calibri" w:eastAsia="Calibri" w:hAnsi="Calibri"/>
          <w:sz w:val="20"/>
          <w:szCs w:val="20"/>
          <w:rtl w:val="0"/>
        </w:rPr>
        <w:t xml:space="preserve">. Cada uno cumple un papel estratégico y complementario.</w:t>
      </w:r>
    </w:p>
    <w:p w:rsidR="00000000" w:rsidDel="00000000" w:rsidP="00000000" w:rsidRDefault="00000000" w:rsidRPr="00000000" w14:paraId="000004AC">
      <w:pPr>
        <w:pStyle w:val="Heading1"/>
        <w:rPr/>
      </w:pPr>
      <w:bookmarkStart w:colFirst="0" w:colLast="0" w:name="_95ygcwc7joxl" w:id="168"/>
      <w:bookmarkEnd w:id="168"/>
      <w:r w:rsidDel="00000000" w:rsidR="00000000" w:rsidRPr="00000000">
        <w:rPr>
          <w:rtl w:val="0"/>
        </w:rPr>
        <w:t xml:space="preserve">1. Recursos Físicos</w:t>
      </w:r>
    </w:p>
    <w:p w:rsidR="00000000" w:rsidDel="00000000" w:rsidP="00000000" w:rsidRDefault="00000000" w:rsidRPr="00000000" w14:paraId="000004AD">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Los recursos físicos constituyen la base operativa de la empresa y permiten la producción interna, la personalización y el control de la calidad.</w:t>
      </w:r>
    </w:p>
    <w:p w:rsidR="00000000" w:rsidDel="00000000" w:rsidP="00000000" w:rsidRDefault="00000000" w:rsidRPr="00000000" w14:paraId="000004AE">
      <w:pPr>
        <w:pStyle w:val="Heading2"/>
        <w:rPr/>
      </w:pPr>
      <w:bookmarkStart w:colFirst="0" w:colLast="0" w:name="_wguhw3kv4087" w:id="169"/>
      <w:bookmarkEnd w:id="169"/>
      <w:r w:rsidDel="00000000" w:rsidR="00000000" w:rsidRPr="00000000">
        <w:rPr>
          <w:rtl w:val="0"/>
        </w:rPr>
        <w:t xml:space="preserve">1.1. Infraestructura industrial y maquinaria propia</w:t>
      </w:r>
    </w:p>
    <w:p w:rsidR="00000000" w:rsidDel="00000000" w:rsidP="00000000" w:rsidRDefault="00000000" w:rsidRPr="00000000" w14:paraId="000004AF">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 uno de los recursos más valiosos. Incluye:</w:t>
      </w:r>
    </w:p>
    <w:p w:rsidR="00000000" w:rsidDel="00000000" w:rsidP="00000000" w:rsidRDefault="00000000" w:rsidRPr="00000000" w14:paraId="000004B0">
      <w:pPr>
        <w:numPr>
          <w:ilvl w:val="0"/>
          <w:numId w:val="43"/>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Equipos de </w:t>
      </w:r>
      <w:r w:rsidDel="00000000" w:rsidR="00000000" w:rsidRPr="00000000">
        <w:rPr>
          <w:rFonts w:ascii="Calibri" w:cs="Calibri" w:eastAsia="Calibri" w:hAnsi="Calibri"/>
          <w:b w:val="1"/>
          <w:bCs w:val="1"/>
          <w:sz w:val="20"/>
          <w:szCs w:val="20"/>
          <w:rtl w:val="0"/>
        </w:rPr>
        <w:t xml:space="preserve">corte láser</w:t>
      </w:r>
      <w:r w:rsidDel="00000000" w:rsidR="00000000" w:rsidRPr="00000000">
        <w:rPr>
          <w:rFonts w:ascii="Calibri" w:cs="Calibri" w:eastAsia="Calibri" w:hAnsi="Calibri"/>
          <w:sz w:val="20"/>
          <w:szCs w:val="20"/>
          <w:rtl w:val="0"/>
        </w:rPr>
        <w:t xml:space="preserve"> de alta precisión.</w:t>
        <w:br w:type="textWrapping"/>
      </w:r>
    </w:p>
    <w:p w:rsidR="00000000" w:rsidDel="00000000" w:rsidP="00000000" w:rsidRDefault="00000000" w:rsidRPr="00000000" w14:paraId="000004B1">
      <w:pPr>
        <w:numPr>
          <w:ilvl w:val="0"/>
          <w:numId w:val="43"/>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Máquinas de </w:t>
      </w:r>
      <w:r w:rsidDel="00000000" w:rsidR="00000000" w:rsidRPr="00000000">
        <w:rPr>
          <w:rFonts w:ascii="Calibri" w:cs="Calibri" w:eastAsia="Calibri" w:hAnsi="Calibri"/>
          <w:b w:val="1"/>
          <w:bCs w:val="1"/>
          <w:sz w:val="20"/>
          <w:szCs w:val="20"/>
          <w:rtl w:val="0"/>
        </w:rPr>
        <w:t xml:space="preserve">plegado y punzonado</w:t>
      </w:r>
      <w:r w:rsidDel="00000000" w:rsidR="00000000" w:rsidRPr="00000000">
        <w:rPr>
          <w:rFonts w:ascii="Calibri" w:cs="Calibri" w:eastAsia="Calibri" w:hAnsi="Calibri"/>
          <w:sz w:val="20"/>
          <w:szCs w:val="20"/>
          <w:rtl w:val="0"/>
        </w:rPr>
        <w:t xml:space="preserve">.</w:t>
        <w:br w:type="textWrapping"/>
      </w:r>
    </w:p>
    <w:p w:rsidR="00000000" w:rsidDel="00000000" w:rsidP="00000000" w:rsidRDefault="00000000" w:rsidRPr="00000000" w14:paraId="000004B2">
      <w:pPr>
        <w:numPr>
          <w:ilvl w:val="0"/>
          <w:numId w:val="43"/>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Equipos de </w:t>
      </w:r>
      <w:r w:rsidDel="00000000" w:rsidR="00000000" w:rsidRPr="00000000">
        <w:rPr>
          <w:rFonts w:ascii="Calibri" w:cs="Calibri" w:eastAsia="Calibri" w:hAnsi="Calibri"/>
          <w:b w:val="1"/>
          <w:bCs w:val="1"/>
          <w:sz w:val="20"/>
          <w:szCs w:val="20"/>
          <w:rtl w:val="0"/>
        </w:rPr>
        <w:t xml:space="preserve">soldadura especializada</w:t>
      </w:r>
      <w:r w:rsidDel="00000000" w:rsidR="00000000" w:rsidRPr="00000000">
        <w:rPr>
          <w:rFonts w:ascii="Calibri" w:cs="Calibri" w:eastAsia="Calibri" w:hAnsi="Calibri"/>
          <w:sz w:val="20"/>
          <w:szCs w:val="20"/>
          <w:rtl w:val="0"/>
        </w:rPr>
        <w:t xml:space="preserve">.</w:t>
        <w:br w:type="textWrapping"/>
      </w:r>
    </w:p>
    <w:p w:rsidR="00000000" w:rsidDel="00000000" w:rsidP="00000000" w:rsidRDefault="00000000" w:rsidRPr="00000000" w14:paraId="000004B3">
      <w:pPr>
        <w:numPr>
          <w:ilvl w:val="0"/>
          <w:numId w:val="43"/>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Áreas de montaje y ensamblaje.</w:t>
        <w:br w:type="textWrapping"/>
      </w:r>
    </w:p>
    <w:p w:rsidR="00000000" w:rsidDel="00000000" w:rsidP="00000000" w:rsidRDefault="00000000" w:rsidRPr="00000000" w14:paraId="000004B4">
      <w:pPr>
        <w:numPr>
          <w:ilvl w:val="0"/>
          <w:numId w:val="43"/>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Espacios logísticos para almacenamiento y preparación de pedidos.</w:t>
        <w:br w:type="textWrapping"/>
      </w:r>
    </w:p>
    <w:p w:rsidR="00000000" w:rsidDel="00000000" w:rsidP="00000000" w:rsidRDefault="00000000" w:rsidRPr="00000000" w14:paraId="000004B5">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Disponer de estas capacidades dentro de la empresa aporta independencia frente a terceros, mayor flexibilidad productiva, reducción de tiempos y una calidad diferenciada respecto a fabricantes que externalizan.</w:t>
      </w:r>
    </w:p>
    <w:p w:rsidR="00000000" w:rsidDel="00000000" w:rsidP="00000000" w:rsidRDefault="00000000" w:rsidRPr="00000000" w14:paraId="000004B6">
      <w:pPr>
        <w:pStyle w:val="Heading2"/>
        <w:rPr/>
      </w:pPr>
      <w:bookmarkStart w:colFirst="0" w:colLast="0" w:name="_t69cnh1awbjm" w:id="170"/>
      <w:bookmarkEnd w:id="170"/>
      <w:r w:rsidDel="00000000" w:rsidR="00000000" w:rsidRPr="00000000">
        <w:rPr>
          <w:rtl w:val="0"/>
        </w:rPr>
        <w:t xml:space="preserve">1.2. Materiales técnicos avanzados</w:t>
      </w:r>
    </w:p>
    <w:p w:rsidR="00000000" w:rsidDel="00000000" w:rsidP="00000000" w:rsidRDefault="00000000" w:rsidRPr="00000000" w14:paraId="000004B7">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Aseguran la durabilidad y resistencia del producto y son un diferenciador fundamental frente a competidores:</w:t>
      </w:r>
    </w:p>
    <w:p w:rsidR="00000000" w:rsidDel="00000000" w:rsidP="00000000" w:rsidRDefault="00000000" w:rsidRPr="00000000" w14:paraId="000004B8">
      <w:pPr>
        <w:numPr>
          <w:ilvl w:val="0"/>
          <w:numId w:val="84"/>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PosMAC</w:t>
      </w:r>
      <w:r w:rsidDel="00000000" w:rsidR="00000000" w:rsidRPr="00000000">
        <w:rPr>
          <w:rFonts w:ascii="Calibri" w:cs="Calibri" w:eastAsia="Calibri" w:hAnsi="Calibri"/>
          <w:sz w:val="20"/>
          <w:szCs w:val="20"/>
          <w:rtl w:val="0"/>
        </w:rPr>
        <w:t xml:space="preserve"> (revestimiento de última generación).</w:t>
        <w:br w:type="textWrapping"/>
      </w:r>
    </w:p>
    <w:p w:rsidR="00000000" w:rsidDel="00000000" w:rsidP="00000000" w:rsidRDefault="00000000" w:rsidRPr="00000000" w14:paraId="000004B9">
      <w:pPr>
        <w:numPr>
          <w:ilvl w:val="0"/>
          <w:numId w:val="84"/>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Galvanizado Z275 y triple galvanizado</w:t>
      </w:r>
      <w:r w:rsidDel="00000000" w:rsidR="00000000" w:rsidRPr="00000000">
        <w:rPr>
          <w:rFonts w:ascii="Calibri" w:cs="Calibri" w:eastAsia="Calibri" w:hAnsi="Calibri"/>
          <w:sz w:val="20"/>
          <w:szCs w:val="20"/>
          <w:rtl w:val="0"/>
        </w:rPr>
        <w:t xml:space="preserve">.</w:t>
        <w:br w:type="textWrapping"/>
      </w:r>
    </w:p>
    <w:p w:rsidR="00000000" w:rsidDel="00000000" w:rsidP="00000000" w:rsidRDefault="00000000" w:rsidRPr="00000000" w14:paraId="000004BA">
      <w:pPr>
        <w:numPr>
          <w:ilvl w:val="0"/>
          <w:numId w:val="84"/>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Chapa DX51D</w:t>
      </w:r>
      <w:r w:rsidDel="00000000" w:rsidR="00000000" w:rsidRPr="00000000">
        <w:rPr>
          <w:rFonts w:ascii="Calibri" w:cs="Calibri" w:eastAsia="Calibri" w:hAnsi="Calibri"/>
          <w:sz w:val="20"/>
          <w:szCs w:val="20"/>
          <w:rtl w:val="0"/>
        </w:rPr>
        <w:t xml:space="preserve"> certificada.</w:t>
        <w:br w:type="textWrapping"/>
      </w:r>
    </w:p>
    <w:p w:rsidR="00000000" w:rsidDel="00000000" w:rsidP="00000000" w:rsidRDefault="00000000" w:rsidRPr="00000000" w14:paraId="000004BB">
      <w:pPr>
        <w:numPr>
          <w:ilvl w:val="0"/>
          <w:numId w:val="84"/>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Plásticos ABS técnicos</w:t>
      </w:r>
      <w:r w:rsidDel="00000000" w:rsidR="00000000" w:rsidRPr="00000000">
        <w:rPr>
          <w:rFonts w:ascii="Calibri" w:cs="Calibri" w:eastAsia="Calibri" w:hAnsi="Calibri"/>
          <w:sz w:val="20"/>
          <w:szCs w:val="20"/>
          <w:rtl w:val="0"/>
        </w:rPr>
        <w:t xml:space="preserve">, clave en bienestar animal y ergonomía.</w:t>
        <w:br w:type="textWrapping"/>
      </w:r>
    </w:p>
    <w:p w:rsidR="00000000" w:rsidDel="00000000" w:rsidP="00000000" w:rsidRDefault="00000000" w:rsidRPr="00000000" w14:paraId="000004BC">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Estos materiales permiten ofrecer productos robustos, higiénicos y resistentes a la corrosión, esenciales en sectores como la avicultura y la cunicultura.</w:t>
      </w:r>
    </w:p>
    <w:p w:rsidR="00000000" w:rsidDel="00000000" w:rsidP="00000000" w:rsidRDefault="00000000" w:rsidRPr="00000000" w14:paraId="000004BD">
      <w:pPr>
        <w:pStyle w:val="Heading2"/>
        <w:rPr/>
      </w:pPr>
      <w:bookmarkStart w:colFirst="0" w:colLast="0" w:name="_q8junhj56bsk" w:id="171"/>
      <w:bookmarkEnd w:id="171"/>
      <w:r w:rsidDel="00000000" w:rsidR="00000000" w:rsidRPr="00000000">
        <w:rPr>
          <w:rtl w:val="0"/>
        </w:rPr>
        <w:t xml:space="preserve">1.3. Equipamiento para prototipado rápido</w:t>
      </w:r>
    </w:p>
    <w:p w:rsidR="00000000" w:rsidDel="00000000" w:rsidP="00000000" w:rsidRDefault="00000000" w:rsidRPr="00000000" w14:paraId="000004BE">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Incluye:</w:t>
      </w:r>
    </w:p>
    <w:p w:rsidR="00000000" w:rsidDel="00000000" w:rsidP="00000000" w:rsidRDefault="00000000" w:rsidRPr="00000000" w14:paraId="000004BF">
      <w:pPr>
        <w:numPr>
          <w:ilvl w:val="0"/>
          <w:numId w:val="8"/>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Impresoras 3D.</w:t>
        <w:br w:type="textWrapping"/>
      </w:r>
    </w:p>
    <w:p w:rsidR="00000000" w:rsidDel="00000000" w:rsidP="00000000" w:rsidRDefault="00000000" w:rsidRPr="00000000" w14:paraId="000004C0">
      <w:pPr>
        <w:numPr>
          <w:ilvl w:val="0"/>
          <w:numId w:val="8"/>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Herramientas para prototipos funcionales.</w:t>
        <w:br w:type="textWrapping"/>
      </w:r>
    </w:p>
    <w:p w:rsidR="00000000" w:rsidDel="00000000" w:rsidP="00000000" w:rsidRDefault="00000000" w:rsidRPr="00000000" w14:paraId="000004C1">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Este recurso reduce tiempos de desarrollo y permite validar piezas antes de fabricar en serie.</w:t>
      </w:r>
    </w:p>
    <w:p w:rsidR="00000000" w:rsidDel="00000000" w:rsidP="00000000" w:rsidRDefault="00000000" w:rsidRPr="00000000" w14:paraId="000004C2">
      <w:pPr>
        <w:pStyle w:val="Heading2"/>
        <w:rPr/>
      </w:pPr>
      <w:bookmarkStart w:colFirst="0" w:colLast="0" w:name="_n7lv7ifbl35" w:id="172"/>
      <w:bookmarkEnd w:id="172"/>
      <w:r w:rsidDel="00000000" w:rsidR="00000000" w:rsidRPr="00000000">
        <w:rPr>
          <w:rtl w:val="0"/>
        </w:rPr>
        <w:t xml:space="preserve">1.4. Invernaderos semiprofesionales y estructuras propias (línea GycPlant)</w:t>
      </w:r>
    </w:p>
    <w:p w:rsidR="00000000" w:rsidDel="00000000" w:rsidP="00000000" w:rsidRDefault="00000000" w:rsidRPr="00000000" w14:paraId="000004C3">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Actúan como producto, pero también como recurso clave porque permiten expandir el catálogo y diversificar ingresos.</w:t>
      </w:r>
    </w:p>
    <w:p w:rsidR="00000000" w:rsidDel="00000000" w:rsidP="00000000" w:rsidRDefault="00000000" w:rsidRPr="00000000" w14:paraId="000004C4">
      <w:pPr>
        <w:spacing w:after="100" w:before="100" w:line="240"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4C5">
      <w:pPr>
        <w:pStyle w:val="Heading1"/>
        <w:keepNext w:val="0"/>
        <w:keepLines w:val="0"/>
        <w:spacing w:after="100" w:before="100" w:line="240" w:lineRule="auto"/>
        <w:jc w:val="both"/>
        <w:rPr/>
      </w:pPr>
      <w:bookmarkStart w:colFirst="0" w:colLast="0" w:name="_m3x2ghsxm6r6" w:id="173"/>
      <w:bookmarkEnd w:id="173"/>
      <w:r w:rsidDel="00000000" w:rsidR="00000000" w:rsidRPr="00000000">
        <w:rPr>
          <w:rtl w:val="0"/>
        </w:rPr>
        <w:t xml:space="preserve">2. Recursos Humanos</w:t>
      </w:r>
    </w:p>
    <w:p w:rsidR="00000000" w:rsidDel="00000000" w:rsidP="00000000" w:rsidRDefault="00000000" w:rsidRPr="00000000" w14:paraId="000004C6">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talento interno es uno de los activos más estratégicos de Gómez y Crespo. La empresa se apoya en equipos con experiencia técnica acumulada, conocimiento agrícola y una orientación clara a la calidad y la innovación.</w:t>
      </w:r>
    </w:p>
    <w:p w:rsidR="00000000" w:rsidDel="00000000" w:rsidP="00000000" w:rsidRDefault="00000000" w:rsidRPr="00000000" w14:paraId="000004C7">
      <w:pPr>
        <w:pStyle w:val="Heading2"/>
        <w:rPr/>
      </w:pPr>
      <w:bookmarkStart w:colFirst="0" w:colLast="0" w:name="_p9ktbn2wpxu8" w:id="174"/>
      <w:bookmarkEnd w:id="174"/>
      <w:r w:rsidDel="00000000" w:rsidR="00000000" w:rsidRPr="00000000">
        <w:rPr>
          <w:rtl w:val="0"/>
        </w:rPr>
        <w:t xml:space="preserve">2.1. Equipo de diseño e ingeniería</w:t>
      </w:r>
    </w:p>
    <w:p w:rsidR="00000000" w:rsidDel="00000000" w:rsidP="00000000" w:rsidRDefault="00000000" w:rsidRPr="00000000" w14:paraId="000004C8">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Especializado en:</w:t>
      </w:r>
    </w:p>
    <w:p w:rsidR="00000000" w:rsidDel="00000000" w:rsidP="00000000" w:rsidRDefault="00000000" w:rsidRPr="00000000" w14:paraId="000004C9">
      <w:pPr>
        <w:numPr>
          <w:ilvl w:val="0"/>
          <w:numId w:val="143"/>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Diseño CAD/CAE.</w:t>
        <w:br w:type="textWrapping"/>
      </w:r>
    </w:p>
    <w:p w:rsidR="00000000" w:rsidDel="00000000" w:rsidP="00000000" w:rsidRDefault="00000000" w:rsidRPr="00000000" w14:paraId="000004CA">
      <w:pPr>
        <w:numPr>
          <w:ilvl w:val="0"/>
          <w:numId w:val="143"/>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Simulación estructural.</w:t>
        <w:br w:type="textWrapping"/>
      </w:r>
    </w:p>
    <w:p w:rsidR="00000000" w:rsidDel="00000000" w:rsidP="00000000" w:rsidRDefault="00000000" w:rsidRPr="00000000" w14:paraId="000004CB">
      <w:pPr>
        <w:numPr>
          <w:ilvl w:val="0"/>
          <w:numId w:val="143"/>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Desarrollo del aviario modular.</w:t>
        <w:br w:type="textWrapping"/>
      </w:r>
    </w:p>
    <w:p w:rsidR="00000000" w:rsidDel="00000000" w:rsidP="00000000" w:rsidRDefault="00000000" w:rsidRPr="00000000" w14:paraId="000004CC">
      <w:pPr>
        <w:numPr>
          <w:ilvl w:val="0"/>
          <w:numId w:val="143"/>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Mejora continua de módulos industriales.</w:t>
        <w:br w:type="textWrapping"/>
      </w:r>
    </w:p>
    <w:p w:rsidR="00000000" w:rsidDel="00000000" w:rsidP="00000000" w:rsidRDefault="00000000" w:rsidRPr="00000000" w14:paraId="000004CD">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Su trabajo es clave para el posicionamiento de la empresa en mercados avanzados como el avícola sin jaula.</w:t>
      </w:r>
    </w:p>
    <w:p w:rsidR="00000000" w:rsidDel="00000000" w:rsidP="00000000" w:rsidRDefault="00000000" w:rsidRPr="00000000" w14:paraId="000004CE">
      <w:pPr>
        <w:pStyle w:val="Heading2"/>
        <w:rPr/>
      </w:pPr>
      <w:bookmarkStart w:colFirst="0" w:colLast="0" w:name="_mochmqin2q8d" w:id="175"/>
      <w:bookmarkEnd w:id="175"/>
      <w:r w:rsidDel="00000000" w:rsidR="00000000" w:rsidRPr="00000000">
        <w:rPr>
          <w:rtl w:val="0"/>
        </w:rPr>
        <w:t xml:space="preserve">2.2. Equipo de producción</w:t>
      </w:r>
    </w:p>
    <w:p w:rsidR="00000000" w:rsidDel="00000000" w:rsidP="00000000" w:rsidRDefault="00000000" w:rsidRPr="00000000" w14:paraId="000004CF">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Compuesto por profesionales especializados en:</w:t>
      </w:r>
    </w:p>
    <w:p w:rsidR="00000000" w:rsidDel="00000000" w:rsidP="00000000" w:rsidRDefault="00000000" w:rsidRPr="00000000" w14:paraId="000004D0">
      <w:pPr>
        <w:numPr>
          <w:ilvl w:val="0"/>
          <w:numId w:val="23"/>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Corte.</w:t>
        <w:br w:type="textWrapping"/>
      </w:r>
    </w:p>
    <w:p w:rsidR="00000000" w:rsidDel="00000000" w:rsidP="00000000" w:rsidRDefault="00000000" w:rsidRPr="00000000" w14:paraId="000004D1">
      <w:pPr>
        <w:numPr>
          <w:ilvl w:val="0"/>
          <w:numId w:val="23"/>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Soldadura.</w:t>
        <w:br w:type="textWrapping"/>
      </w:r>
    </w:p>
    <w:p w:rsidR="00000000" w:rsidDel="00000000" w:rsidP="00000000" w:rsidRDefault="00000000" w:rsidRPr="00000000" w14:paraId="000004D2">
      <w:pPr>
        <w:numPr>
          <w:ilvl w:val="0"/>
          <w:numId w:val="23"/>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Montaje.</w:t>
        <w:br w:type="textWrapping"/>
      </w:r>
    </w:p>
    <w:p w:rsidR="00000000" w:rsidDel="00000000" w:rsidP="00000000" w:rsidRDefault="00000000" w:rsidRPr="00000000" w14:paraId="000004D3">
      <w:pPr>
        <w:numPr>
          <w:ilvl w:val="0"/>
          <w:numId w:val="23"/>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Ensamblaje de componentes.</w:t>
        <w:br w:type="textWrapping"/>
      </w:r>
    </w:p>
    <w:p w:rsidR="00000000" w:rsidDel="00000000" w:rsidP="00000000" w:rsidRDefault="00000000" w:rsidRPr="00000000" w14:paraId="000004D4">
      <w:pPr>
        <w:numPr>
          <w:ilvl w:val="0"/>
          <w:numId w:val="23"/>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Verificación de calidad.</w:t>
        <w:br w:type="textWrapping"/>
      </w:r>
    </w:p>
    <w:p w:rsidR="00000000" w:rsidDel="00000000" w:rsidP="00000000" w:rsidRDefault="00000000" w:rsidRPr="00000000" w14:paraId="000004D5">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conocimiento práctico del equipo productivo es un recurso crítico que no puede replicarse fácilmente.</w:t>
      </w:r>
    </w:p>
    <w:p w:rsidR="00000000" w:rsidDel="00000000" w:rsidP="00000000" w:rsidRDefault="00000000" w:rsidRPr="00000000" w14:paraId="000004D6">
      <w:pPr>
        <w:pStyle w:val="Heading2"/>
        <w:rPr/>
      </w:pPr>
      <w:bookmarkStart w:colFirst="0" w:colLast="0" w:name="_kirtjiu1oa0k" w:id="176"/>
      <w:bookmarkEnd w:id="176"/>
      <w:r w:rsidDel="00000000" w:rsidR="00000000" w:rsidRPr="00000000">
        <w:rPr>
          <w:rtl w:val="0"/>
        </w:rPr>
        <w:t xml:space="preserve">2.3. Equipo comercial técnico</w:t>
      </w:r>
    </w:p>
    <w:p w:rsidR="00000000" w:rsidDel="00000000" w:rsidP="00000000" w:rsidRDefault="00000000" w:rsidRPr="00000000" w14:paraId="000004D7">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 capacidades de:</w:t>
      </w:r>
    </w:p>
    <w:p w:rsidR="00000000" w:rsidDel="00000000" w:rsidP="00000000" w:rsidRDefault="00000000" w:rsidRPr="00000000" w14:paraId="000004D8">
      <w:pPr>
        <w:numPr>
          <w:ilvl w:val="0"/>
          <w:numId w:val="131"/>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Consultoría a granjas profesionales.</w:t>
        <w:br w:type="textWrapping"/>
      </w:r>
    </w:p>
    <w:p w:rsidR="00000000" w:rsidDel="00000000" w:rsidP="00000000" w:rsidRDefault="00000000" w:rsidRPr="00000000" w14:paraId="000004D9">
      <w:pPr>
        <w:numPr>
          <w:ilvl w:val="0"/>
          <w:numId w:val="131"/>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Comunicación técnica de producto.</w:t>
        <w:br w:type="textWrapping"/>
      </w:r>
    </w:p>
    <w:p w:rsidR="00000000" w:rsidDel="00000000" w:rsidP="00000000" w:rsidRDefault="00000000" w:rsidRPr="00000000" w14:paraId="000004DA">
      <w:pPr>
        <w:numPr>
          <w:ilvl w:val="0"/>
          <w:numId w:val="131"/>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Gestión de distribuidores.</w:t>
        <w:br w:type="textWrapping"/>
      </w:r>
    </w:p>
    <w:p w:rsidR="00000000" w:rsidDel="00000000" w:rsidP="00000000" w:rsidRDefault="00000000" w:rsidRPr="00000000" w14:paraId="000004DB">
      <w:pPr>
        <w:numPr>
          <w:ilvl w:val="0"/>
          <w:numId w:val="131"/>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Adaptación de configuraciones.</w:t>
        <w:br w:type="textWrapping"/>
      </w:r>
    </w:p>
    <w:p w:rsidR="00000000" w:rsidDel="00000000" w:rsidP="00000000" w:rsidRDefault="00000000" w:rsidRPr="00000000" w14:paraId="000004DC">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Este equipo conecta el conocimiento técnico con las necesidades reales de los clientes.</w:t>
      </w:r>
    </w:p>
    <w:p w:rsidR="00000000" w:rsidDel="00000000" w:rsidP="00000000" w:rsidRDefault="00000000" w:rsidRPr="00000000" w14:paraId="000004DD">
      <w:pPr>
        <w:pStyle w:val="Heading2"/>
        <w:rPr/>
      </w:pPr>
      <w:bookmarkStart w:colFirst="0" w:colLast="0" w:name="_gh8461ukh0yg" w:id="177"/>
      <w:bookmarkEnd w:id="177"/>
      <w:r w:rsidDel="00000000" w:rsidR="00000000" w:rsidRPr="00000000">
        <w:rPr>
          <w:rtl w:val="0"/>
        </w:rPr>
        <w:t xml:space="preserve">2.4. Equipo de logística y administración</w:t>
      </w:r>
    </w:p>
    <w:p w:rsidR="00000000" w:rsidDel="00000000" w:rsidP="00000000" w:rsidRDefault="00000000" w:rsidRPr="00000000" w14:paraId="000004DE">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Gestiona:</w:t>
      </w:r>
    </w:p>
    <w:p w:rsidR="00000000" w:rsidDel="00000000" w:rsidP="00000000" w:rsidRDefault="00000000" w:rsidRPr="00000000" w14:paraId="000004DF">
      <w:pPr>
        <w:numPr>
          <w:ilvl w:val="0"/>
          <w:numId w:val="134"/>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Inventarios.</w:t>
        <w:br w:type="textWrapping"/>
      </w:r>
    </w:p>
    <w:p w:rsidR="00000000" w:rsidDel="00000000" w:rsidP="00000000" w:rsidRDefault="00000000" w:rsidRPr="00000000" w14:paraId="000004E0">
      <w:pPr>
        <w:numPr>
          <w:ilvl w:val="0"/>
          <w:numId w:val="134"/>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Expediciones nacionales e internacionales.</w:t>
        <w:br w:type="textWrapping"/>
      </w:r>
    </w:p>
    <w:p w:rsidR="00000000" w:rsidDel="00000000" w:rsidP="00000000" w:rsidRDefault="00000000" w:rsidRPr="00000000" w14:paraId="000004E1">
      <w:pPr>
        <w:numPr>
          <w:ilvl w:val="0"/>
          <w:numId w:val="134"/>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Documentación técnica.</w:t>
        <w:br w:type="textWrapping"/>
      </w:r>
    </w:p>
    <w:p w:rsidR="00000000" w:rsidDel="00000000" w:rsidP="00000000" w:rsidRDefault="00000000" w:rsidRPr="00000000" w14:paraId="000004E2">
      <w:pPr>
        <w:numPr>
          <w:ilvl w:val="0"/>
          <w:numId w:val="134"/>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Atención al cliente y soporte.</w:t>
        <w:br w:type="textWrapping"/>
      </w:r>
    </w:p>
    <w:p w:rsidR="00000000" w:rsidDel="00000000" w:rsidP="00000000" w:rsidRDefault="00000000" w:rsidRPr="00000000" w14:paraId="000004E3">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Su función asegura continuidad operativa y cumplimiento de plazos.</w:t>
      </w:r>
    </w:p>
    <w:p w:rsidR="00000000" w:rsidDel="00000000" w:rsidP="00000000" w:rsidRDefault="00000000" w:rsidRPr="00000000" w14:paraId="000004E4">
      <w:pPr>
        <w:spacing w:after="100" w:before="100" w:line="240"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4E5">
      <w:pPr>
        <w:pStyle w:val="Heading1"/>
        <w:rPr/>
      </w:pPr>
      <w:bookmarkStart w:colFirst="0" w:colLast="0" w:name="_vaio9co8449q" w:id="178"/>
      <w:bookmarkEnd w:id="178"/>
      <w:r w:rsidDel="00000000" w:rsidR="00000000" w:rsidRPr="00000000">
        <w:rPr>
          <w:rtl w:val="0"/>
        </w:rPr>
        <w:t xml:space="preserve">3. Recursos Intelectuales</w:t>
      </w:r>
    </w:p>
    <w:p w:rsidR="00000000" w:rsidDel="00000000" w:rsidP="00000000" w:rsidRDefault="00000000" w:rsidRPr="00000000" w14:paraId="000004E6">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Son los recursos diferenciales más valiosos, porque no pueden ser imitados fácilmente y refuerzan la ventaja competitiva.</w:t>
      </w:r>
    </w:p>
    <w:p w:rsidR="00000000" w:rsidDel="00000000" w:rsidP="00000000" w:rsidRDefault="00000000" w:rsidRPr="00000000" w14:paraId="000004E7">
      <w:pPr>
        <w:pStyle w:val="Heading2"/>
        <w:rPr/>
      </w:pPr>
      <w:bookmarkStart w:colFirst="0" w:colLast="0" w:name="_uqqzo8fzmltj" w:id="179"/>
      <w:bookmarkEnd w:id="179"/>
      <w:r w:rsidDel="00000000" w:rsidR="00000000" w:rsidRPr="00000000">
        <w:rPr>
          <w:rtl w:val="0"/>
        </w:rPr>
        <w:t xml:space="preserve">3.1. Know-how industrial acumulado (50 años)</w:t>
      </w:r>
    </w:p>
    <w:p w:rsidR="00000000" w:rsidDel="00000000" w:rsidP="00000000" w:rsidRDefault="00000000" w:rsidRPr="00000000" w14:paraId="000004E8">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conocimiento técnico en avicultura, cunicultura y cinegética es un recurso intangible que posiciona a la empresa como referente en el sector.</w:t>
      </w:r>
    </w:p>
    <w:p w:rsidR="00000000" w:rsidDel="00000000" w:rsidP="00000000" w:rsidRDefault="00000000" w:rsidRPr="00000000" w14:paraId="000004E9">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Incluye experiencia en:</w:t>
      </w:r>
    </w:p>
    <w:p w:rsidR="00000000" w:rsidDel="00000000" w:rsidP="00000000" w:rsidRDefault="00000000" w:rsidRPr="00000000" w14:paraId="000004EA">
      <w:pPr>
        <w:numPr>
          <w:ilvl w:val="0"/>
          <w:numId w:val="169"/>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Montajes complejos.</w:t>
        <w:br w:type="textWrapping"/>
      </w:r>
    </w:p>
    <w:p w:rsidR="00000000" w:rsidDel="00000000" w:rsidP="00000000" w:rsidRDefault="00000000" w:rsidRPr="00000000" w14:paraId="000004EB">
      <w:pPr>
        <w:numPr>
          <w:ilvl w:val="0"/>
          <w:numId w:val="169"/>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Diseño ergonómico.</w:t>
        <w:br w:type="textWrapping"/>
      </w:r>
    </w:p>
    <w:p w:rsidR="00000000" w:rsidDel="00000000" w:rsidP="00000000" w:rsidRDefault="00000000" w:rsidRPr="00000000" w14:paraId="000004EC">
      <w:pPr>
        <w:numPr>
          <w:ilvl w:val="0"/>
          <w:numId w:val="169"/>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Materiales específicos para bienestar animal.</w:t>
        <w:br w:type="textWrapping"/>
      </w:r>
    </w:p>
    <w:p w:rsidR="00000000" w:rsidDel="00000000" w:rsidP="00000000" w:rsidRDefault="00000000" w:rsidRPr="00000000" w14:paraId="000004ED">
      <w:pPr>
        <w:numPr>
          <w:ilvl w:val="0"/>
          <w:numId w:val="169"/>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Funcionamiento real de explotaciones.</w:t>
        <w:br w:type="textWrapping"/>
      </w:r>
    </w:p>
    <w:p w:rsidR="00000000" w:rsidDel="00000000" w:rsidP="00000000" w:rsidRDefault="00000000" w:rsidRPr="00000000" w14:paraId="000004EE">
      <w:pPr>
        <w:pStyle w:val="Heading2"/>
        <w:rPr/>
      </w:pPr>
      <w:bookmarkStart w:colFirst="0" w:colLast="0" w:name="_6dqqlq5mrfgi" w:id="180"/>
      <w:bookmarkEnd w:id="180"/>
      <w:r w:rsidDel="00000000" w:rsidR="00000000" w:rsidRPr="00000000">
        <w:rPr>
          <w:rtl w:val="0"/>
        </w:rPr>
        <w:t xml:space="preserve">3.2. Diseño propio y propiedad intelectual implícita</w:t>
      </w:r>
    </w:p>
    <w:p w:rsidR="00000000" w:rsidDel="00000000" w:rsidP="00000000" w:rsidRDefault="00000000" w:rsidRPr="00000000" w14:paraId="000004EF">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Los productos GYC y los equipos industriales son fruto de diseño interno:</w:t>
      </w:r>
    </w:p>
    <w:p w:rsidR="00000000" w:rsidDel="00000000" w:rsidP="00000000" w:rsidRDefault="00000000" w:rsidRPr="00000000" w14:paraId="000004F0">
      <w:pPr>
        <w:numPr>
          <w:ilvl w:val="0"/>
          <w:numId w:val="93"/>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Nidos propios.</w:t>
        <w:br w:type="textWrapping"/>
      </w:r>
    </w:p>
    <w:p w:rsidR="00000000" w:rsidDel="00000000" w:rsidP="00000000" w:rsidRDefault="00000000" w:rsidRPr="00000000" w14:paraId="000004F1">
      <w:pPr>
        <w:numPr>
          <w:ilvl w:val="0"/>
          <w:numId w:val="93"/>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Módulos de cunicultura patentables.</w:t>
        <w:br w:type="textWrapping"/>
      </w:r>
    </w:p>
    <w:p w:rsidR="00000000" w:rsidDel="00000000" w:rsidP="00000000" w:rsidRDefault="00000000" w:rsidRPr="00000000" w14:paraId="000004F2">
      <w:pPr>
        <w:numPr>
          <w:ilvl w:val="0"/>
          <w:numId w:val="93"/>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Parques bienestar.</w:t>
        <w:br w:type="textWrapping"/>
      </w:r>
    </w:p>
    <w:p w:rsidR="00000000" w:rsidDel="00000000" w:rsidP="00000000" w:rsidRDefault="00000000" w:rsidRPr="00000000" w14:paraId="000004F3">
      <w:pPr>
        <w:numPr>
          <w:ilvl w:val="0"/>
          <w:numId w:val="93"/>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Equipos de minifundio innovadores.</w:t>
        <w:br w:type="textWrapping"/>
      </w:r>
    </w:p>
    <w:p w:rsidR="00000000" w:rsidDel="00000000" w:rsidP="00000000" w:rsidRDefault="00000000" w:rsidRPr="00000000" w14:paraId="000004F4">
      <w:pPr>
        <w:numPr>
          <w:ilvl w:val="0"/>
          <w:numId w:val="93"/>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Aviario modular de nueva generación.</w:t>
        <w:br w:type="textWrapping"/>
      </w:r>
    </w:p>
    <w:p w:rsidR="00000000" w:rsidDel="00000000" w:rsidP="00000000" w:rsidRDefault="00000000" w:rsidRPr="00000000" w14:paraId="000004F5">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Aunque no estén patentados formalmente, su diseño técnico constituye una barrera competitiva.</w:t>
      </w:r>
    </w:p>
    <w:p w:rsidR="00000000" w:rsidDel="00000000" w:rsidP="00000000" w:rsidRDefault="00000000" w:rsidRPr="00000000" w14:paraId="000004F6">
      <w:pPr>
        <w:pStyle w:val="Heading2"/>
        <w:rPr/>
      </w:pPr>
      <w:bookmarkStart w:colFirst="0" w:colLast="0" w:name="_99o42t24fh9b" w:id="181"/>
      <w:bookmarkEnd w:id="181"/>
      <w:r w:rsidDel="00000000" w:rsidR="00000000" w:rsidRPr="00000000">
        <w:rPr>
          <w:rtl w:val="0"/>
        </w:rPr>
        <w:t xml:space="preserve">3.3. Marca corporativa y arquitectura GYC</w:t>
      </w:r>
    </w:p>
    <w:p w:rsidR="00000000" w:rsidDel="00000000" w:rsidP="00000000" w:rsidRDefault="00000000" w:rsidRPr="00000000" w14:paraId="000004F7">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Las marcas:</w:t>
      </w:r>
    </w:p>
    <w:p w:rsidR="00000000" w:rsidDel="00000000" w:rsidP="00000000" w:rsidRDefault="00000000" w:rsidRPr="00000000" w14:paraId="000004F8">
      <w:pPr>
        <w:numPr>
          <w:ilvl w:val="0"/>
          <w:numId w:val="24"/>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GycFarm</w:t>
        <w:br w:type="textWrapping"/>
      </w:r>
    </w:p>
    <w:p w:rsidR="00000000" w:rsidDel="00000000" w:rsidP="00000000" w:rsidRDefault="00000000" w:rsidRPr="00000000" w14:paraId="000004F9">
      <w:pPr>
        <w:numPr>
          <w:ilvl w:val="0"/>
          <w:numId w:val="24"/>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GycPet</w:t>
        <w:br w:type="textWrapping"/>
      </w:r>
    </w:p>
    <w:p w:rsidR="00000000" w:rsidDel="00000000" w:rsidP="00000000" w:rsidRDefault="00000000" w:rsidRPr="00000000" w14:paraId="000004FA">
      <w:pPr>
        <w:numPr>
          <w:ilvl w:val="0"/>
          <w:numId w:val="24"/>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GycPlant</w:t>
        <w:br w:type="textWrapping"/>
      </w:r>
    </w:p>
    <w:p w:rsidR="00000000" w:rsidDel="00000000" w:rsidP="00000000" w:rsidRDefault="00000000" w:rsidRPr="00000000" w14:paraId="000004FB">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representan recursos de marca que aumentan visibilidad, valor percibido y reconocimiento, especialmente en minifundio y mercados internacionales.</w:t>
      </w:r>
    </w:p>
    <w:p w:rsidR="00000000" w:rsidDel="00000000" w:rsidP="00000000" w:rsidRDefault="00000000" w:rsidRPr="00000000" w14:paraId="000004FC">
      <w:pPr>
        <w:pStyle w:val="Heading2"/>
        <w:rPr/>
      </w:pPr>
      <w:bookmarkStart w:colFirst="0" w:colLast="0" w:name="_wleazc3uoi5r" w:id="182"/>
      <w:bookmarkEnd w:id="182"/>
      <w:r w:rsidDel="00000000" w:rsidR="00000000" w:rsidRPr="00000000">
        <w:rPr>
          <w:rtl w:val="0"/>
        </w:rPr>
        <w:t xml:space="preserve">3.4. Certificaciones ISO 9001 e ISO 14001</w:t>
      </w:r>
    </w:p>
    <w:p w:rsidR="00000000" w:rsidDel="00000000" w:rsidP="00000000" w:rsidRDefault="00000000" w:rsidRPr="00000000" w14:paraId="000004FD">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Actúan como recursos clave porque:</w:t>
      </w:r>
    </w:p>
    <w:p w:rsidR="00000000" w:rsidDel="00000000" w:rsidP="00000000" w:rsidRDefault="00000000" w:rsidRPr="00000000" w14:paraId="000004FE">
      <w:pPr>
        <w:numPr>
          <w:ilvl w:val="0"/>
          <w:numId w:val="45"/>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Garantizan calidad y sostenibilidad.</w:t>
        <w:br w:type="textWrapping"/>
      </w:r>
    </w:p>
    <w:p w:rsidR="00000000" w:rsidDel="00000000" w:rsidP="00000000" w:rsidRDefault="00000000" w:rsidRPr="00000000" w14:paraId="000004FF">
      <w:pPr>
        <w:numPr>
          <w:ilvl w:val="0"/>
          <w:numId w:val="45"/>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Aumentan credibilidad ante distribuidores y clientes internacionales.</w:t>
        <w:br w:type="textWrapping"/>
      </w:r>
    </w:p>
    <w:p w:rsidR="00000000" w:rsidDel="00000000" w:rsidP="00000000" w:rsidRDefault="00000000" w:rsidRPr="00000000" w14:paraId="00000500">
      <w:pPr>
        <w:numPr>
          <w:ilvl w:val="0"/>
          <w:numId w:val="45"/>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Facilitan acceso a nuevos mercados.</w:t>
        <w:br w:type="textWrapping"/>
      </w:r>
    </w:p>
    <w:p w:rsidR="00000000" w:rsidDel="00000000" w:rsidP="00000000" w:rsidRDefault="00000000" w:rsidRPr="00000000" w14:paraId="00000501">
      <w:pPr>
        <w:pStyle w:val="Heading2"/>
        <w:rPr/>
      </w:pPr>
      <w:bookmarkStart w:colFirst="0" w:colLast="0" w:name="_7p32j6ksdund" w:id="183"/>
      <w:bookmarkEnd w:id="183"/>
      <w:r w:rsidDel="00000000" w:rsidR="00000000" w:rsidRPr="00000000">
        <w:rPr>
          <w:rtl w:val="0"/>
        </w:rPr>
        <w:t xml:space="preserve">3.5. Datos técnicos, planos, configuraciones y manuales</w:t>
      </w:r>
    </w:p>
    <w:p w:rsidR="00000000" w:rsidDel="00000000" w:rsidP="00000000" w:rsidRDefault="00000000" w:rsidRPr="00000000" w14:paraId="00000502">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Son recursos internos estratégicos para:</w:t>
      </w:r>
    </w:p>
    <w:p w:rsidR="00000000" w:rsidDel="00000000" w:rsidP="00000000" w:rsidRDefault="00000000" w:rsidRPr="00000000" w14:paraId="00000503">
      <w:pPr>
        <w:numPr>
          <w:ilvl w:val="0"/>
          <w:numId w:val="173"/>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Repetir diseños con precisión.</w:t>
        <w:br w:type="textWrapping"/>
      </w:r>
    </w:p>
    <w:p w:rsidR="00000000" w:rsidDel="00000000" w:rsidP="00000000" w:rsidRDefault="00000000" w:rsidRPr="00000000" w14:paraId="00000504">
      <w:pPr>
        <w:numPr>
          <w:ilvl w:val="0"/>
          <w:numId w:val="173"/>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Adaptar soluciones a diferentes explotaciones.</w:t>
        <w:br w:type="textWrapping"/>
      </w:r>
    </w:p>
    <w:p w:rsidR="00000000" w:rsidDel="00000000" w:rsidP="00000000" w:rsidRDefault="00000000" w:rsidRPr="00000000" w14:paraId="00000505">
      <w:pPr>
        <w:numPr>
          <w:ilvl w:val="0"/>
          <w:numId w:val="173"/>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Estandarizar configuraciones.</w:t>
        <w:br w:type="textWrapping"/>
      </w:r>
    </w:p>
    <w:p w:rsidR="00000000" w:rsidDel="00000000" w:rsidP="00000000" w:rsidRDefault="00000000" w:rsidRPr="00000000" w14:paraId="00000506">
      <w:pPr>
        <w:pStyle w:val="Heading1"/>
        <w:rPr/>
      </w:pPr>
      <w:bookmarkStart w:colFirst="0" w:colLast="0" w:name="_nxxi5qu1o7n" w:id="184"/>
      <w:bookmarkEnd w:id="184"/>
      <w:r w:rsidDel="00000000" w:rsidR="00000000" w:rsidRPr="00000000">
        <w:rPr>
          <w:rtl w:val="0"/>
        </w:rPr>
        <w:t xml:space="preserve">4. Recursos Financieros</w:t>
      </w:r>
    </w:p>
    <w:p w:rsidR="00000000" w:rsidDel="00000000" w:rsidP="00000000" w:rsidRDefault="00000000" w:rsidRPr="00000000" w14:paraId="00000507">
      <w:pPr>
        <w:pStyle w:val="Heading2"/>
        <w:rPr/>
      </w:pPr>
      <w:bookmarkStart w:colFirst="0" w:colLast="0" w:name="_i2c4v6jm0t7r" w:id="185"/>
      <w:bookmarkEnd w:id="185"/>
      <w:r w:rsidDel="00000000" w:rsidR="00000000" w:rsidRPr="00000000">
        <w:rPr>
          <w:rtl w:val="0"/>
        </w:rPr>
        <w:t xml:space="preserve">4.1. Capacidad de inversión en innovación (I+D)</w:t>
      </w:r>
    </w:p>
    <w:p w:rsidR="00000000" w:rsidDel="00000000" w:rsidP="00000000" w:rsidRDefault="00000000" w:rsidRPr="00000000" w14:paraId="00000508">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empresa financia:</w:t>
      </w:r>
    </w:p>
    <w:p w:rsidR="00000000" w:rsidDel="00000000" w:rsidP="00000000" w:rsidRDefault="00000000" w:rsidRPr="00000000" w14:paraId="00000509">
      <w:pPr>
        <w:numPr>
          <w:ilvl w:val="0"/>
          <w:numId w:val="106"/>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Nuevos desarrollos (aviario modular).</w:t>
        <w:br w:type="textWrapping"/>
      </w:r>
    </w:p>
    <w:p w:rsidR="00000000" w:rsidDel="00000000" w:rsidP="00000000" w:rsidRDefault="00000000" w:rsidRPr="00000000" w14:paraId="0000050A">
      <w:pPr>
        <w:numPr>
          <w:ilvl w:val="0"/>
          <w:numId w:val="106"/>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Prototipos.</w:t>
        <w:br w:type="textWrapping"/>
      </w:r>
    </w:p>
    <w:p w:rsidR="00000000" w:rsidDel="00000000" w:rsidP="00000000" w:rsidRDefault="00000000" w:rsidRPr="00000000" w14:paraId="0000050B">
      <w:pPr>
        <w:numPr>
          <w:ilvl w:val="0"/>
          <w:numId w:val="106"/>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Mejoras de maquinaria.</w:t>
        <w:br w:type="textWrapping"/>
      </w:r>
    </w:p>
    <w:p w:rsidR="00000000" w:rsidDel="00000000" w:rsidP="00000000" w:rsidRDefault="00000000" w:rsidRPr="00000000" w14:paraId="0000050C">
      <w:pPr>
        <w:numPr>
          <w:ilvl w:val="0"/>
          <w:numId w:val="106"/>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Innovación en minifundio y digitalización.</w:t>
        <w:br w:type="textWrapping"/>
      </w:r>
    </w:p>
    <w:p w:rsidR="00000000" w:rsidDel="00000000" w:rsidP="00000000" w:rsidRDefault="00000000" w:rsidRPr="00000000" w14:paraId="0000050D">
      <w:pPr>
        <w:pStyle w:val="Heading2"/>
        <w:rPr/>
      </w:pPr>
      <w:bookmarkStart w:colFirst="0" w:colLast="0" w:name="_y84cjjxhxg7o" w:id="186"/>
      <w:bookmarkEnd w:id="186"/>
      <w:r w:rsidDel="00000000" w:rsidR="00000000" w:rsidRPr="00000000">
        <w:rPr>
          <w:rtl w:val="0"/>
        </w:rPr>
        <w:t xml:space="preserve">4.2. Capacidad de producción ajustada a demanda</w:t>
      </w:r>
    </w:p>
    <w:p w:rsidR="00000000" w:rsidDel="00000000" w:rsidP="00000000" w:rsidRDefault="00000000" w:rsidRPr="00000000" w14:paraId="0000050E">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control interno permite escalar producción sin grandes riesgos financieros.</w:t>
      </w:r>
    </w:p>
    <w:p w:rsidR="00000000" w:rsidDel="00000000" w:rsidP="00000000" w:rsidRDefault="00000000" w:rsidRPr="00000000" w14:paraId="0000050F">
      <w:pPr>
        <w:pStyle w:val="Heading2"/>
        <w:rPr/>
      </w:pPr>
      <w:bookmarkStart w:colFirst="0" w:colLast="0" w:name="_a6kzb8lwzrnq" w:id="187"/>
      <w:bookmarkEnd w:id="187"/>
      <w:r w:rsidDel="00000000" w:rsidR="00000000" w:rsidRPr="00000000">
        <w:rPr>
          <w:rtl w:val="0"/>
        </w:rPr>
        <w:t xml:space="preserve">4.3. Apoyo institucional y acceso a programas europeos</w:t>
      </w:r>
    </w:p>
    <w:p w:rsidR="00000000" w:rsidDel="00000000" w:rsidP="00000000" w:rsidRDefault="00000000" w:rsidRPr="00000000" w14:paraId="00000510">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alineación con:</w:t>
      </w:r>
    </w:p>
    <w:p w:rsidR="00000000" w:rsidDel="00000000" w:rsidP="00000000" w:rsidRDefault="00000000" w:rsidRPr="00000000" w14:paraId="00000511">
      <w:pPr>
        <w:numPr>
          <w:ilvl w:val="0"/>
          <w:numId w:val="35"/>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bienestar animal,</w:t>
        <w:br w:type="textWrapping"/>
      </w:r>
    </w:p>
    <w:p w:rsidR="00000000" w:rsidDel="00000000" w:rsidP="00000000" w:rsidRDefault="00000000" w:rsidRPr="00000000" w14:paraId="00000512">
      <w:pPr>
        <w:numPr>
          <w:ilvl w:val="0"/>
          <w:numId w:val="35"/>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sostenibilidad,</w:t>
        <w:br w:type="textWrapping"/>
      </w:r>
    </w:p>
    <w:p w:rsidR="00000000" w:rsidDel="00000000" w:rsidP="00000000" w:rsidRDefault="00000000" w:rsidRPr="00000000" w14:paraId="00000513">
      <w:pPr>
        <w:numPr>
          <w:ilvl w:val="0"/>
          <w:numId w:val="35"/>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energía renovable (paneles solares),</w:t>
        <w:br w:type="textWrapping"/>
      </w:r>
    </w:p>
    <w:p w:rsidR="00000000" w:rsidDel="00000000" w:rsidP="00000000" w:rsidRDefault="00000000" w:rsidRPr="00000000" w14:paraId="00000514">
      <w:pPr>
        <w:numPr>
          <w:ilvl w:val="0"/>
          <w:numId w:val="35"/>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economía circular,</w:t>
        <w:br w:type="textWrapping"/>
      </w:r>
    </w:p>
    <w:p w:rsidR="00000000" w:rsidDel="00000000" w:rsidP="00000000" w:rsidRDefault="00000000" w:rsidRPr="00000000" w14:paraId="00000515">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permite acceder a ayudas y programas de innovación.</w:t>
      </w:r>
    </w:p>
    <w:p w:rsidR="00000000" w:rsidDel="00000000" w:rsidP="00000000" w:rsidRDefault="00000000" w:rsidRPr="00000000" w14:paraId="00000516">
      <w:pPr>
        <w:pStyle w:val="Heading1"/>
        <w:rPr/>
      </w:pPr>
      <w:bookmarkStart w:colFirst="0" w:colLast="0" w:name="_4sn4p6bsany" w:id="188"/>
      <w:bookmarkEnd w:id="188"/>
      <w:r w:rsidDel="00000000" w:rsidR="00000000" w:rsidRPr="00000000">
        <w:rPr>
          <w:rtl w:val="0"/>
        </w:rPr>
        <w:t xml:space="preserve">5. Síntesis del valor estratégico de los recursos clave</w:t>
      </w:r>
    </w:p>
    <w:p w:rsidR="00000000" w:rsidDel="00000000" w:rsidP="00000000" w:rsidRDefault="00000000" w:rsidRPr="00000000" w14:paraId="00000517">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Los recursos clave de Gómez y Crespo permiten:</w:t>
      </w:r>
    </w:p>
    <w:p w:rsidR="00000000" w:rsidDel="00000000" w:rsidP="00000000" w:rsidRDefault="00000000" w:rsidRPr="00000000" w14:paraId="00000518">
      <w:pPr>
        <w:numPr>
          <w:ilvl w:val="0"/>
          <w:numId w:val="135"/>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Fabricar con calidad y personalización.</w:t>
        <w:br w:type="textWrapping"/>
      </w:r>
    </w:p>
    <w:p w:rsidR="00000000" w:rsidDel="00000000" w:rsidP="00000000" w:rsidRDefault="00000000" w:rsidRPr="00000000" w14:paraId="00000519">
      <w:pPr>
        <w:numPr>
          <w:ilvl w:val="0"/>
          <w:numId w:val="135"/>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Innovar continuamente.</w:t>
        <w:br w:type="textWrapping"/>
      </w:r>
    </w:p>
    <w:p w:rsidR="00000000" w:rsidDel="00000000" w:rsidP="00000000" w:rsidRDefault="00000000" w:rsidRPr="00000000" w14:paraId="0000051A">
      <w:pPr>
        <w:numPr>
          <w:ilvl w:val="0"/>
          <w:numId w:val="135"/>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Competir con multinacionales y productos importados.</w:t>
        <w:br w:type="textWrapping"/>
      </w:r>
    </w:p>
    <w:p w:rsidR="00000000" w:rsidDel="00000000" w:rsidP="00000000" w:rsidRDefault="00000000" w:rsidRPr="00000000" w14:paraId="0000051B">
      <w:pPr>
        <w:numPr>
          <w:ilvl w:val="0"/>
          <w:numId w:val="135"/>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Consolidar la marca GYC.</w:t>
        <w:br w:type="textWrapping"/>
      </w:r>
    </w:p>
    <w:p w:rsidR="00000000" w:rsidDel="00000000" w:rsidP="00000000" w:rsidRDefault="00000000" w:rsidRPr="00000000" w14:paraId="0000051C">
      <w:pPr>
        <w:numPr>
          <w:ilvl w:val="0"/>
          <w:numId w:val="135"/>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Escalar hacia Europa, Magreb y América.</w:t>
        <w:br w:type="textWrapping"/>
      </w:r>
    </w:p>
    <w:p w:rsidR="00000000" w:rsidDel="00000000" w:rsidP="00000000" w:rsidRDefault="00000000" w:rsidRPr="00000000" w14:paraId="0000051D">
      <w:pPr>
        <w:numPr>
          <w:ilvl w:val="0"/>
          <w:numId w:val="135"/>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Garantizar sostenibilidad y cumplimiento normativo.</w:t>
        <w:br w:type="textWrapping"/>
      </w:r>
    </w:p>
    <w:p w:rsidR="00000000" w:rsidDel="00000000" w:rsidP="00000000" w:rsidRDefault="00000000" w:rsidRPr="00000000" w14:paraId="0000051E">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Son, en conjunto, la base que sostiene todo el modelo de negocio y prepara a la empresa para la siguiente etapa de crecimiento.</w:t>
      </w:r>
    </w:p>
    <w:p w:rsidR="00000000" w:rsidDel="00000000" w:rsidP="00000000" w:rsidRDefault="00000000" w:rsidRPr="00000000" w14:paraId="0000051F">
      <w:pPr>
        <w:spacing w:after="100" w:before="100" w:line="240"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520">
      <w:pPr>
        <w:pStyle w:val="Subtitle"/>
        <w:keepNext w:val="0"/>
        <w:keepLines w:val="0"/>
        <w:spacing w:after="100" w:before="100" w:line="240" w:lineRule="auto"/>
        <w:jc w:val="both"/>
        <w:rPr/>
      </w:pPr>
      <w:bookmarkStart w:colFirst="0" w:colLast="0" w:name="_ky2gm9leuji4" w:id="189"/>
      <w:bookmarkEnd w:id="189"/>
      <w:r w:rsidDel="00000000" w:rsidR="00000000" w:rsidRPr="00000000">
        <w:rPr>
          <w:rtl w:val="0"/>
        </w:rPr>
        <w:t xml:space="preserve">Costes</w:t>
      </w:r>
    </w:p>
    <w:p w:rsidR="00000000" w:rsidDel="00000000" w:rsidP="00000000" w:rsidRDefault="00000000" w:rsidRPr="00000000" w14:paraId="00000521">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estructura de costes de Gómez y Crespo refleja la naturaleza dual de su negocio: producción industrial especializada y desarrollo de líneas de minifundio. Los costes están influenciados por el tipo de material empleado, el volumen de fabricación, la personalización, la actividad de I+D, la logística y el cumplimiento normativo. Una correcta gestión de estos costes es fundamental para mantener precios competitivos, asegurar márgenes saludables y consolidar la posición de la empresa frente a competidores nacionales, europeos y asiáticos.</w:t>
      </w:r>
    </w:p>
    <w:p w:rsidR="00000000" w:rsidDel="00000000" w:rsidP="00000000" w:rsidRDefault="00000000" w:rsidRPr="00000000" w14:paraId="00000522">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estructura se divide entre </w:t>
      </w:r>
      <w:r w:rsidDel="00000000" w:rsidR="00000000" w:rsidRPr="00000000">
        <w:rPr>
          <w:rFonts w:ascii="Calibri" w:cs="Calibri" w:eastAsia="Calibri" w:hAnsi="Calibri"/>
          <w:b w:val="1"/>
          <w:bCs w:val="1"/>
          <w:sz w:val="20"/>
          <w:szCs w:val="20"/>
          <w:rtl w:val="0"/>
        </w:rPr>
        <w:t xml:space="preserve">costes fijos</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20"/>
          <w:szCs w:val="20"/>
          <w:rtl w:val="0"/>
        </w:rPr>
        <w:t xml:space="preserve">costes variables</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20"/>
          <w:szCs w:val="20"/>
          <w:rtl w:val="0"/>
        </w:rPr>
        <w:t xml:space="preserve">costes estratégicos</w:t>
      </w:r>
      <w:r w:rsidDel="00000000" w:rsidR="00000000" w:rsidRPr="00000000">
        <w:rPr>
          <w:rFonts w:ascii="Calibri" w:cs="Calibri" w:eastAsia="Calibri" w:hAnsi="Calibri"/>
          <w:sz w:val="20"/>
          <w:szCs w:val="20"/>
          <w:rtl w:val="0"/>
        </w:rPr>
        <w:t xml:space="preserve"> (innovación, sostenibilidad y calidad) y </w:t>
      </w:r>
      <w:r w:rsidDel="00000000" w:rsidR="00000000" w:rsidRPr="00000000">
        <w:rPr>
          <w:rFonts w:ascii="Calibri" w:cs="Calibri" w:eastAsia="Calibri" w:hAnsi="Calibri"/>
          <w:b w:val="1"/>
          <w:bCs w:val="1"/>
          <w:sz w:val="20"/>
          <w:szCs w:val="20"/>
          <w:rtl w:val="0"/>
        </w:rPr>
        <w:t xml:space="preserve">costes por economías de escala y gama</w:t>
      </w:r>
      <w:r w:rsidDel="00000000" w:rsidR="00000000" w:rsidRPr="00000000">
        <w:rPr>
          <w:rFonts w:ascii="Calibri" w:cs="Calibri" w:eastAsia="Calibri" w:hAnsi="Calibri"/>
          <w:sz w:val="20"/>
          <w:szCs w:val="20"/>
          <w:rtl w:val="0"/>
        </w:rPr>
        <w:t xml:space="preserve">. Su análisis conjunto permite comprender la rentabilidad real de cada línea de negocio.</w:t>
      </w:r>
    </w:p>
    <w:p w:rsidR="00000000" w:rsidDel="00000000" w:rsidP="00000000" w:rsidRDefault="00000000" w:rsidRPr="00000000" w14:paraId="00000523">
      <w:pPr>
        <w:pStyle w:val="Heading1"/>
        <w:rPr/>
      </w:pPr>
      <w:bookmarkStart w:colFirst="0" w:colLast="0" w:name="_rvfpzbjth40j" w:id="190"/>
      <w:bookmarkEnd w:id="190"/>
      <w:r w:rsidDel="00000000" w:rsidR="00000000" w:rsidRPr="00000000">
        <w:rPr>
          <w:rtl w:val="0"/>
        </w:rPr>
        <w:t xml:space="preserve">1. Costes Fijos</w:t>
      </w:r>
    </w:p>
    <w:p w:rsidR="00000000" w:rsidDel="00000000" w:rsidP="00000000" w:rsidRDefault="00000000" w:rsidRPr="00000000" w14:paraId="00000524">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Los costes fijos se mantienen estables independientemente del volumen de producción y son imprescindibles para garantizar la capacidad de operación.</w:t>
      </w:r>
    </w:p>
    <w:p w:rsidR="00000000" w:rsidDel="00000000" w:rsidP="00000000" w:rsidRDefault="00000000" w:rsidRPr="00000000" w14:paraId="00000525">
      <w:pPr>
        <w:pStyle w:val="Heading2"/>
        <w:rPr/>
      </w:pPr>
      <w:bookmarkStart w:colFirst="0" w:colLast="0" w:name="_y41agpnustlh" w:id="191"/>
      <w:bookmarkEnd w:id="191"/>
      <w:r w:rsidDel="00000000" w:rsidR="00000000" w:rsidRPr="00000000">
        <w:rPr>
          <w:rtl w:val="0"/>
        </w:rPr>
        <w:t xml:space="preserve">1.1. Coste de personal</w:t>
      </w:r>
    </w:p>
    <w:p w:rsidR="00000000" w:rsidDel="00000000" w:rsidP="00000000" w:rsidRDefault="00000000" w:rsidRPr="00000000" w14:paraId="00000526">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Incluye salarios y cargas sociales del:</w:t>
      </w:r>
    </w:p>
    <w:p w:rsidR="00000000" w:rsidDel="00000000" w:rsidP="00000000" w:rsidRDefault="00000000" w:rsidRPr="00000000" w14:paraId="00000527">
      <w:pPr>
        <w:numPr>
          <w:ilvl w:val="0"/>
          <w:numId w:val="186"/>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Equipo de ingeniería y diseño.</w:t>
        <w:br w:type="textWrapping"/>
      </w:r>
    </w:p>
    <w:p w:rsidR="00000000" w:rsidDel="00000000" w:rsidP="00000000" w:rsidRDefault="00000000" w:rsidRPr="00000000" w14:paraId="00000528">
      <w:pPr>
        <w:numPr>
          <w:ilvl w:val="0"/>
          <w:numId w:val="186"/>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Equipo de producción (soldadores, operadores de máquina, ensambladores).</w:t>
        <w:br w:type="textWrapping"/>
      </w:r>
    </w:p>
    <w:p w:rsidR="00000000" w:rsidDel="00000000" w:rsidP="00000000" w:rsidRDefault="00000000" w:rsidRPr="00000000" w14:paraId="00000529">
      <w:pPr>
        <w:numPr>
          <w:ilvl w:val="0"/>
          <w:numId w:val="186"/>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Equipo comercial y administración.</w:t>
        <w:br w:type="textWrapping"/>
      </w:r>
    </w:p>
    <w:p w:rsidR="00000000" w:rsidDel="00000000" w:rsidP="00000000" w:rsidRDefault="00000000" w:rsidRPr="00000000" w14:paraId="0000052A">
      <w:pPr>
        <w:numPr>
          <w:ilvl w:val="0"/>
          <w:numId w:val="186"/>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Equipo de calidad y logística.</w:t>
        <w:br w:type="textWrapping"/>
      </w:r>
    </w:p>
    <w:p w:rsidR="00000000" w:rsidDel="00000000" w:rsidP="00000000" w:rsidRDefault="00000000" w:rsidRPr="00000000" w14:paraId="0000052B">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Este es uno de los costes más significativos, pero también uno de los más estratégicos, ya que el valor técnico del personal es un diferenciador del mercado.</w:t>
      </w:r>
    </w:p>
    <w:p w:rsidR="00000000" w:rsidDel="00000000" w:rsidP="00000000" w:rsidRDefault="00000000" w:rsidRPr="00000000" w14:paraId="0000052C">
      <w:pPr>
        <w:pStyle w:val="Heading2"/>
        <w:rPr/>
      </w:pPr>
      <w:bookmarkStart w:colFirst="0" w:colLast="0" w:name="_wphdp09h6ilb" w:id="192"/>
      <w:bookmarkEnd w:id="192"/>
      <w:r w:rsidDel="00000000" w:rsidR="00000000" w:rsidRPr="00000000">
        <w:rPr>
          <w:rtl w:val="0"/>
        </w:rPr>
        <w:t xml:space="preserve">1.2. Infraestructura y mantenimiento</w:t>
      </w:r>
    </w:p>
    <w:p w:rsidR="00000000" w:rsidDel="00000000" w:rsidP="00000000" w:rsidRDefault="00000000" w:rsidRPr="00000000" w14:paraId="0000052D">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Incluye:</w:t>
      </w:r>
    </w:p>
    <w:p w:rsidR="00000000" w:rsidDel="00000000" w:rsidP="00000000" w:rsidRDefault="00000000" w:rsidRPr="00000000" w14:paraId="0000052E">
      <w:pPr>
        <w:numPr>
          <w:ilvl w:val="0"/>
          <w:numId w:val="21"/>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Naves industriales y talleres.</w:t>
        <w:br w:type="textWrapping"/>
      </w:r>
    </w:p>
    <w:p w:rsidR="00000000" w:rsidDel="00000000" w:rsidP="00000000" w:rsidRDefault="00000000" w:rsidRPr="00000000" w14:paraId="0000052F">
      <w:pPr>
        <w:numPr>
          <w:ilvl w:val="0"/>
          <w:numId w:val="21"/>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Mantenimiento preventivo y correctivo de maquinaria.</w:t>
        <w:br w:type="textWrapping"/>
      </w:r>
    </w:p>
    <w:p w:rsidR="00000000" w:rsidDel="00000000" w:rsidP="00000000" w:rsidRDefault="00000000" w:rsidRPr="00000000" w14:paraId="00000530">
      <w:pPr>
        <w:numPr>
          <w:ilvl w:val="0"/>
          <w:numId w:val="21"/>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Energía eléctrica y consumos (parte optimizada por paneles solares).</w:t>
        <w:br w:type="textWrapping"/>
      </w:r>
    </w:p>
    <w:p w:rsidR="00000000" w:rsidDel="00000000" w:rsidP="00000000" w:rsidRDefault="00000000" w:rsidRPr="00000000" w14:paraId="00000531">
      <w:pPr>
        <w:numPr>
          <w:ilvl w:val="0"/>
          <w:numId w:val="21"/>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Almacenaje y espacios logísticos.</w:t>
        <w:br w:type="textWrapping"/>
      </w:r>
    </w:p>
    <w:p w:rsidR="00000000" w:rsidDel="00000000" w:rsidP="00000000" w:rsidRDefault="00000000" w:rsidRPr="00000000" w14:paraId="00000532">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inversión en maquinaria avanzada, como corte láser o punzonado, requiere mantenimiento regular para asegurar precisión y rendimiento.</w:t>
      </w:r>
    </w:p>
    <w:p w:rsidR="00000000" w:rsidDel="00000000" w:rsidP="00000000" w:rsidRDefault="00000000" w:rsidRPr="00000000" w14:paraId="00000533">
      <w:pPr>
        <w:pStyle w:val="Heading2"/>
        <w:rPr/>
      </w:pPr>
      <w:bookmarkStart w:colFirst="0" w:colLast="0" w:name="_a03bbwmmxwl9" w:id="193"/>
      <w:bookmarkEnd w:id="193"/>
      <w:r w:rsidDel="00000000" w:rsidR="00000000" w:rsidRPr="00000000">
        <w:rPr>
          <w:rtl w:val="0"/>
        </w:rPr>
        <w:t xml:space="preserve">1.3. Sistemas de gestión y certificación</w:t>
      </w:r>
    </w:p>
    <w:p w:rsidR="00000000" w:rsidDel="00000000" w:rsidP="00000000" w:rsidRDefault="00000000" w:rsidRPr="00000000" w14:paraId="00000534">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Costes asociados a:</w:t>
      </w:r>
    </w:p>
    <w:p w:rsidR="00000000" w:rsidDel="00000000" w:rsidP="00000000" w:rsidRDefault="00000000" w:rsidRPr="00000000" w14:paraId="00000535">
      <w:pPr>
        <w:numPr>
          <w:ilvl w:val="0"/>
          <w:numId w:val="87"/>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Normas ISO 9001 e ISO 14001.</w:t>
        <w:br w:type="textWrapping"/>
      </w:r>
    </w:p>
    <w:p w:rsidR="00000000" w:rsidDel="00000000" w:rsidP="00000000" w:rsidRDefault="00000000" w:rsidRPr="00000000" w14:paraId="00000536">
      <w:pPr>
        <w:numPr>
          <w:ilvl w:val="0"/>
          <w:numId w:val="87"/>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Auditorías internas y externas.</w:t>
        <w:br w:type="textWrapping"/>
      </w:r>
    </w:p>
    <w:p w:rsidR="00000000" w:rsidDel="00000000" w:rsidP="00000000" w:rsidRDefault="00000000" w:rsidRPr="00000000" w14:paraId="00000537">
      <w:pPr>
        <w:numPr>
          <w:ilvl w:val="0"/>
          <w:numId w:val="87"/>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Sistemas de gestión ambiental.</w:t>
        <w:br w:type="textWrapping"/>
      </w:r>
    </w:p>
    <w:p w:rsidR="00000000" w:rsidDel="00000000" w:rsidP="00000000" w:rsidRDefault="00000000" w:rsidRPr="00000000" w14:paraId="00000538">
      <w:pPr>
        <w:numPr>
          <w:ilvl w:val="0"/>
          <w:numId w:val="87"/>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Tramitaciones y documentación regulatoria.</w:t>
        <w:br w:type="textWrapping"/>
      </w:r>
    </w:p>
    <w:p w:rsidR="00000000" w:rsidDel="00000000" w:rsidP="00000000" w:rsidRDefault="00000000" w:rsidRPr="00000000" w14:paraId="00000539">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 pesar de no generar ingresos directos, estos costes fortalecen la credibilidad y el acceso a mercados.</w:t>
      </w:r>
    </w:p>
    <w:p w:rsidR="00000000" w:rsidDel="00000000" w:rsidP="00000000" w:rsidRDefault="00000000" w:rsidRPr="00000000" w14:paraId="0000053A">
      <w:pPr>
        <w:pStyle w:val="Heading1"/>
        <w:rPr/>
      </w:pPr>
      <w:bookmarkStart w:colFirst="0" w:colLast="0" w:name="_1qvoxdwhtpq8" w:id="194"/>
      <w:bookmarkEnd w:id="194"/>
      <w:r w:rsidDel="00000000" w:rsidR="00000000" w:rsidRPr="00000000">
        <w:rPr>
          <w:rtl w:val="0"/>
        </w:rPr>
        <w:t xml:space="preserve">2. Costes Variables</w:t>
      </w:r>
    </w:p>
    <w:p w:rsidR="00000000" w:rsidDel="00000000" w:rsidP="00000000" w:rsidRDefault="00000000" w:rsidRPr="00000000" w14:paraId="0000053B">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Dependen del volumen producido y afectan de manera distinta a las líneas industrial y minifundio.</w:t>
      </w:r>
    </w:p>
    <w:p w:rsidR="00000000" w:rsidDel="00000000" w:rsidP="00000000" w:rsidRDefault="00000000" w:rsidRPr="00000000" w14:paraId="0000053C">
      <w:pPr>
        <w:pStyle w:val="Heading2"/>
        <w:rPr/>
      </w:pPr>
      <w:bookmarkStart w:colFirst="0" w:colLast="0" w:name="_m58gs3vl3yc7" w:id="195"/>
      <w:bookmarkEnd w:id="195"/>
      <w:r w:rsidDel="00000000" w:rsidR="00000000" w:rsidRPr="00000000">
        <w:rPr>
          <w:rtl w:val="0"/>
        </w:rPr>
        <w:t xml:space="preserve">2.1. Materias primas</w:t>
      </w:r>
    </w:p>
    <w:p w:rsidR="00000000" w:rsidDel="00000000" w:rsidP="00000000" w:rsidRDefault="00000000" w:rsidRPr="00000000" w14:paraId="0000053D">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Incluyen:</w:t>
      </w:r>
    </w:p>
    <w:p w:rsidR="00000000" w:rsidDel="00000000" w:rsidP="00000000" w:rsidRDefault="00000000" w:rsidRPr="00000000" w14:paraId="0000053E">
      <w:pPr>
        <w:numPr>
          <w:ilvl w:val="0"/>
          <w:numId w:val="121"/>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Acero galvanizado (DX51D, Z275, triple galvanizado).</w:t>
        <w:br w:type="textWrapping"/>
      </w:r>
    </w:p>
    <w:p w:rsidR="00000000" w:rsidDel="00000000" w:rsidP="00000000" w:rsidRDefault="00000000" w:rsidRPr="00000000" w14:paraId="0000053F">
      <w:pPr>
        <w:numPr>
          <w:ilvl w:val="0"/>
          <w:numId w:val="121"/>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PosMAC.</w:t>
        <w:br w:type="textWrapping"/>
      </w:r>
    </w:p>
    <w:p w:rsidR="00000000" w:rsidDel="00000000" w:rsidP="00000000" w:rsidRDefault="00000000" w:rsidRPr="00000000" w14:paraId="00000540">
      <w:pPr>
        <w:numPr>
          <w:ilvl w:val="0"/>
          <w:numId w:val="121"/>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Mallas y alambres reforzados.</w:t>
        <w:br w:type="textWrapping"/>
      </w:r>
    </w:p>
    <w:p w:rsidR="00000000" w:rsidDel="00000000" w:rsidP="00000000" w:rsidRDefault="00000000" w:rsidRPr="00000000" w14:paraId="00000541">
      <w:pPr>
        <w:numPr>
          <w:ilvl w:val="0"/>
          <w:numId w:val="121"/>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Plásticos ABS.</w:t>
        <w:br w:type="textWrapping"/>
      </w:r>
    </w:p>
    <w:p w:rsidR="00000000" w:rsidDel="00000000" w:rsidP="00000000" w:rsidRDefault="00000000" w:rsidRPr="00000000" w14:paraId="00000542">
      <w:pPr>
        <w:numPr>
          <w:ilvl w:val="0"/>
          <w:numId w:val="121"/>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Componentes hidráulicos (nipples, bebederos, conectores).</w:t>
        <w:br w:type="textWrapping"/>
      </w:r>
    </w:p>
    <w:p w:rsidR="00000000" w:rsidDel="00000000" w:rsidP="00000000" w:rsidRDefault="00000000" w:rsidRPr="00000000" w14:paraId="00000543">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Estos son los costes variables más importantes, especialmente para productos metálicos de gran tamaño.</w:t>
      </w:r>
    </w:p>
    <w:p w:rsidR="00000000" w:rsidDel="00000000" w:rsidP="00000000" w:rsidRDefault="00000000" w:rsidRPr="00000000" w14:paraId="00000544">
      <w:pPr>
        <w:pStyle w:val="Heading2"/>
        <w:rPr/>
      </w:pPr>
      <w:bookmarkStart w:colFirst="0" w:colLast="0" w:name="_svl11up4wcm1" w:id="196"/>
      <w:bookmarkEnd w:id="196"/>
      <w:r w:rsidDel="00000000" w:rsidR="00000000" w:rsidRPr="00000000">
        <w:rPr>
          <w:rtl w:val="0"/>
        </w:rPr>
        <w:t xml:space="preserve">2.2. Consumos energéticos variables</w:t>
      </w:r>
    </w:p>
    <w:p w:rsidR="00000000" w:rsidDel="00000000" w:rsidP="00000000" w:rsidRDefault="00000000" w:rsidRPr="00000000" w14:paraId="00000545">
      <w:pPr>
        <w:numPr>
          <w:ilvl w:val="0"/>
          <w:numId w:val="74"/>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Corte láser.</w:t>
        <w:br w:type="textWrapping"/>
      </w:r>
    </w:p>
    <w:p w:rsidR="00000000" w:rsidDel="00000000" w:rsidP="00000000" w:rsidRDefault="00000000" w:rsidRPr="00000000" w14:paraId="00000546">
      <w:pPr>
        <w:numPr>
          <w:ilvl w:val="0"/>
          <w:numId w:val="74"/>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Soldadura.</w:t>
        <w:br w:type="textWrapping"/>
      </w:r>
    </w:p>
    <w:p w:rsidR="00000000" w:rsidDel="00000000" w:rsidP="00000000" w:rsidRDefault="00000000" w:rsidRPr="00000000" w14:paraId="00000547">
      <w:pPr>
        <w:numPr>
          <w:ilvl w:val="0"/>
          <w:numId w:val="74"/>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Punzonado.</w:t>
        <w:br w:type="textWrapping"/>
      </w:r>
    </w:p>
    <w:p w:rsidR="00000000" w:rsidDel="00000000" w:rsidP="00000000" w:rsidRDefault="00000000" w:rsidRPr="00000000" w14:paraId="00000548">
      <w:pPr>
        <w:numPr>
          <w:ilvl w:val="0"/>
          <w:numId w:val="74"/>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Plegado.</w:t>
        <w:br w:type="textWrapping"/>
      </w:r>
    </w:p>
    <w:p w:rsidR="00000000" w:rsidDel="00000000" w:rsidP="00000000" w:rsidRDefault="00000000" w:rsidRPr="00000000" w14:paraId="00000549">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Aunque parcialmente optimizados con energía solar, siguen siendo un coste variable significativo.</w:t>
      </w:r>
    </w:p>
    <w:p w:rsidR="00000000" w:rsidDel="00000000" w:rsidP="00000000" w:rsidRDefault="00000000" w:rsidRPr="00000000" w14:paraId="0000054A">
      <w:pPr>
        <w:pStyle w:val="Heading2"/>
        <w:rPr/>
      </w:pPr>
      <w:bookmarkStart w:colFirst="0" w:colLast="0" w:name="_hwvwmj4rkkv1" w:id="197"/>
      <w:bookmarkEnd w:id="197"/>
      <w:r w:rsidDel="00000000" w:rsidR="00000000" w:rsidRPr="00000000">
        <w:rPr>
          <w:rtl w:val="0"/>
        </w:rPr>
        <w:t xml:space="preserve">2.3. Embalaje y packaging</w:t>
      </w:r>
    </w:p>
    <w:p w:rsidR="00000000" w:rsidDel="00000000" w:rsidP="00000000" w:rsidRDefault="00000000" w:rsidRPr="00000000" w14:paraId="0000054B">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Diferenciado por línea:</w:t>
      </w:r>
    </w:p>
    <w:p w:rsidR="00000000" w:rsidDel="00000000" w:rsidP="00000000" w:rsidRDefault="00000000" w:rsidRPr="00000000" w14:paraId="0000054C">
      <w:pPr>
        <w:numPr>
          <w:ilvl w:val="0"/>
          <w:numId w:val="111"/>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Industrial → embalajes voluminosos y resistentes.</w:t>
        <w:br w:type="textWrapping"/>
      </w:r>
    </w:p>
    <w:p w:rsidR="00000000" w:rsidDel="00000000" w:rsidP="00000000" w:rsidRDefault="00000000" w:rsidRPr="00000000" w14:paraId="0000054D">
      <w:pPr>
        <w:numPr>
          <w:ilvl w:val="0"/>
          <w:numId w:val="111"/>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Minifundio → packaging diseñado para retail.</w:t>
        <w:br w:type="textWrapping"/>
      </w:r>
    </w:p>
    <w:p w:rsidR="00000000" w:rsidDel="00000000" w:rsidP="00000000" w:rsidRDefault="00000000" w:rsidRPr="00000000" w14:paraId="0000054E">
      <w:pPr>
        <w:numPr>
          <w:ilvl w:val="0"/>
          <w:numId w:val="111"/>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Exportación → embalajes especiales certificados (ISPM15).</w:t>
        <w:br w:type="textWrapping"/>
      </w:r>
    </w:p>
    <w:p w:rsidR="00000000" w:rsidDel="00000000" w:rsidP="00000000" w:rsidRDefault="00000000" w:rsidRPr="00000000" w14:paraId="0000054F">
      <w:pPr>
        <w:pStyle w:val="Heading2"/>
        <w:rPr/>
      </w:pPr>
      <w:bookmarkStart w:colFirst="0" w:colLast="0" w:name="_2i40v18mh216" w:id="198"/>
      <w:bookmarkEnd w:id="198"/>
      <w:r w:rsidDel="00000000" w:rsidR="00000000" w:rsidRPr="00000000">
        <w:rPr>
          <w:rtl w:val="0"/>
        </w:rPr>
        <w:t xml:space="preserve">2.4. Transporte y logística de cada pedido</w:t>
      </w:r>
    </w:p>
    <w:p w:rsidR="00000000" w:rsidDel="00000000" w:rsidP="00000000" w:rsidRDefault="00000000" w:rsidRPr="00000000" w14:paraId="00000550">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Según destino:</w:t>
      </w:r>
    </w:p>
    <w:p w:rsidR="00000000" w:rsidDel="00000000" w:rsidP="00000000" w:rsidRDefault="00000000" w:rsidRPr="00000000" w14:paraId="00000551">
      <w:pPr>
        <w:numPr>
          <w:ilvl w:val="0"/>
          <w:numId w:val="41"/>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Envíos paletizados nacionales.</w:t>
        <w:br w:type="textWrapping"/>
      </w:r>
    </w:p>
    <w:p w:rsidR="00000000" w:rsidDel="00000000" w:rsidP="00000000" w:rsidRDefault="00000000" w:rsidRPr="00000000" w14:paraId="00000552">
      <w:pPr>
        <w:numPr>
          <w:ilvl w:val="0"/>
          <w:numId w:val="41"/>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Carga de contenedores para exportación.</w:t>
        <w:br w:type="textWrapping"/>
      </w:r>
    </w:p>
    <w:p w:rsidR="00000000" w:rsidDel="00000000" w:rsidP="00000000" w:rsidRDefault="00000000" w:rsidRPr="00000000" w14:paraId="00000553">
      <w:pPr>
        <w:numPr>
          <w:ilvl w:val="0"/>
          <w:numId w:val="41"/>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Transporte de módulos industriales (grandes volúmenes).</w:t>
        <w:br w:type="textWrapping"/>
      </w:r>
    </w:p>
    <w:p w:rsidR="00000000" w:rsidDel="00000000" w:rsidP="00000000" w:rsidRDefault="00000000" w:rsidRPr="00000000" w14:paraId="00000554">
      <w:pPr>
        <w:pStyle w:val="Heading1"/>
        <w:rPr/>
      </w:pPr>
      <w:bookmarkStart w:colFirst="0" w:colLast="0" w:name="_oq37a71pabxh" w:id="199"/>
      <w:bookmarkEnd w:id="199"/>
      <w:r w:rsidDel="00000000" w:rsidR="00000000" w:rsidRPr="00000000">
        <w:rPr>
          <w:rtl w:val="0"/>
        </w:rPr>
        <w:t xml:space="preserve">3. Costes de Actividades Estratégicas</w:t>
      </w:r>
    </w:p>
    <w:p w:rsidR="00000000" w:rsidDel="00000000" w:rsidP="00000000" w:rsidRDefault="00000000" w:rsidRPr="00000000" w14:paraId="00000555">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Son inversiones clave para mantener ventaja competitiva.</w:t>
      </w:r>
    </w:p>
    <w:p w:rsidR="00000000" w:rsidDel="00000000" w:rsidP="00000000" w:rsidRDefault="00000000" w:rsidRPr="00000000" w14:paraId="00000556">
      <w:pPr>
        <w:pStyle w:val="Heading1"/>
        <w:keepNext w:val="0"/>
        <w:keepLines w:val="0"/>
        <w:spacing w:after="100" w:before="100" w:line="240" w:lineRule="auto"/>
        <w:jc w:val="both"/>
        <w:rPr/>
      </w:pPr>
      <w:bookmarkStart w:colFirst="0" w:colLast="0" w:name="_ocvamzalw2dx" w:id="200"/>
      <w:bookmarkEnd w:id="200"/>
      <w:r w:rsidDel="00000000" w:rsidR="00000000" w:rsidRPr="00000000">
        <w:rPr>
          <w:rtl w:val="0"/>
        </w:rPr>
        <w:t xml:space="preserve">3.1. Investigación, Diseño e Innovación (I+D)</w:t>
      </w:r>
    </w:p>
    <w:p w:rsidR="00000000" w:rsidDel="00000000" w:rsidP="00000000" w:rsidRDefault="00000000" w:rsidRPr="00000000" w14:paraId="00000557">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Incluye:</w:t>
      </w:r>
    </w:p>
    <w:p w:rsidR="00000000" w:rsidDel="00000000" w:rsidP="00000000" w:rsidRDefault="00000000" w:rsidRPr="00000000" w14:paraId="00000558">
      <w:pPr>
        <w:numPr>
          <w:ilvl w:val="0"/>
          <w:numId w:val="4"/>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Desarrollo del aviario modular.</w:t>
        <w:br w:type="textWrapping"/>
      </w:r>
    </w:p>
    <w:p w:rsidR="00000000" w:rsidDel="00000000" w:rsidP="00000000" w:rsidRDefault="00000000" w:rsidRPr="00000000" w14:paraId="00000559">
      <w:pPr>
        <w:numPr>
          <w:ilvl w:val="0"/>
          <w:numId w:val="4"/>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Prototipado 3D.</w:t>
        <w:br w:type="textWrapping"/>
      </w:r>
    </w:p>
    <w:p w:rsidR="00000000" w:rsidDel="00000000" w:rsidP="00000000" w:rsidRDefault="00000000" w:rsidRPr="00000000" w14:paraId="0000055A">
      <w:pPr>
        <w:numPr>
          <w:ilvl w:val="0"/>
          <w:numId w:val="4"/>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Mejoras de módulos industriales.</w:t>
        <w:br w:type="textWrapping"/>
      </w:r>
    </w:p>
    <w:p w:rsidR="00000000" w:rsidDel="00000000" w:rsidP="00000000" w:rsidRDefault="00000000" w:rsidRPr="00000000" w14:paraId="0000055B">
      <w:pPr>
        <w:numPr>
          <w:ilvl w:val="0"/>
          <w:numId w:val="4"/>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Diseño de productos GYC (minifundio).</w:t>
        <w:br w:type="textWrapping"/>
      </w:r>
    </w:p>
    <w:p w:rsidR="00000000" w:rsidDel="00000000" w:rsidP="00000000" w:rsidRDefault="00000000" w:rsidRPr="00000000" w14:paraId="0000055C">
      <w:pPr>
        <w:numPr>
          <w:ilvl w:val="0"/>
          <w:numId w:val="4"/>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Innovaciones en ergonomía, bienestar animal y materiales.</w:t>
        <w:br w:type="textWrapping"/>
      </w:r>
    </w:p>
    <w:p w:rsidR="00000000" w:rsidDel="00000000" w:rsidP="00000000" w:rsidRDefault="00000000" w:rsidRPr="00000000" w14:paraId="0000055D">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Estos costes no son opcionales: definen el futuro competitivo de la empresa.</w:t>
      </w:r>
    </w:p>
    <w:p w:rsidR="00000000" w:rsidDel="00000000" w:rsidP="00000000" w:rsidRDefault="00000000" w:rsidRPr="00000000" w14:paraId="0000055E">
      <w:pPr>
        <w:pStyle w:val="Heading1"/>
        <w:keepNext w:val="0"/>
        <w:keepLines w:val="0"/>
        <w:spacing w:after="100" w:before="100" w:line="240" w:lineRule="auto"/>
        <w:jc w:val="both"/>
        <w:rPr/>
      </w:pPr>
      <w:bookmarkStart w:colFirst="0" w:colLast="0" w:name="_1kvqx1qh3331" w:id="201"/>
      <w:bookmarkEnd w:id="201"/>
      <w:r w:rsidDel="00000000" w:rsidR="00000000" w:rsidRPr="00000000">
        <w:rPr>
          <w:rtl w:val="0"/>
        </w:rPr>
        <w:t xml:space="preserve">3.2. Marketing, branding y comunicación</w:t>
      </w:r>
    </w:p>
    <w:p w:rsidR="00000000" w:rsidDel="00000000" w:rsidP="00000000" w:rsidRDefault="00000000" w:rsidRPr="00000000" w14:paraId="0000055F">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Especialmente para minifundio:</w:t>
      </w:r>
    </w:p>
    <w:p w:rsidR="00000000" w:rsidDel="00000000" w:rsidP="00000000" w:rsidRDefault="00000000" w:rsidRPr="00000000" w14:paraId="00000560">
      <w:pPr>
        <w:numPr>
          <w:ilvl w:val="0"/>
          <w:numId w:val="128"/>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Catálogos GYC.</w:t>
        <w:br w:type="textWrapping"/>
      </w:r>
    </w:p>
    <w:p w:rsidR="00000000" w:rsidDel="00000000" w:rsidP="00000000" w:rsidRDefault="00000000" w:rsidRPr="00000000" w14:paraId="00000561">
      <w:pPr>
        <w:numPr>
          <w:ilvl w:val="0"/>
          <w:numId w:val="128"/>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Material gráfico.</w:t>
        <w:br w:type="textWrapping"/>
      </w:r>
    </w:p>
    <w:p w:rsidR="00000000" w:rsidDel="00000000" w:rsidP="00000000" w:rsidRDefault="00000000" w:rsidRPr="00000000" w14:paraId="00000562">
      <w:pPr>
        <w:numPr>
          <w:ilvl w:val="0"/>
          <w:numId w:val="128"/>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Redes sociales y presencia digital.</w:t>
        <w:br w:type="textWrapping"/>
      </w:r>
    </w:p>
    <w:p w:rsidR="00000000" w:rsidDel="00000000" w:rsidP="00000000" w:rsidRDefault="00000000" w:rsidRPr="00000000" w14:paraId="00000563">
      <w:pPr>
        <w:numPr>
          <w:ilvl w:val="0"/>
          <w:numId w:val="128"/>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Fotografía y vídeo de producto.</w:t>
        <w:br w:type="textWrapping"/>
      </w:r>
    </w:p>
    <w:p w:rsidR="00000000" w:rsidDel="00000000" w:rsidP="00000000" w:rsidRDefault="00000000" w:rsidRPr="00000000" w14:paraId="00000564">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posicionamiento visual es clave para competir en retail y mercados internacionales.</w:t>
      </w:r>
    </w:p>
    <w:p w:rsidR="00000000" w:rsidDel="00000000" w:rsidP="00000000" w:rsidRDefault="00000000" w:rsidRPr="00000000" w14:paraId="00000565">
      <w:pPr>
        <w:pStyle w:val="Heading2"/>
        <w:rPr/>
      </w:pPr>
      <w:bookmarkStart w:colFirst="0" w:colLast="0" w:name="_de4rwef10fsb" w:id="202"/>
      <w:bookmarkEnd w:id="202"/>
      <w:r w:rsidDel="00000000" w:rsidR="00000000" w:rsidRPr="00000000">
        <w:rPr>
          <w:rtl w:val="0"/>
        </w:rPr>
        <w:t xml:space="preserve">3.3. Digitalización y sistemas</w:t>
      </w:r>
    </w:p>
    <w:p w:rsidR="00000000" w:rsidDel="00000000" w:rsidP="00000000" w:rsidRDefault="00000000" w:rsidRPr="00000000" w14:paraId="00000566">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Incluye:</w:t>
      </w:r>
    </w:p>
    <w:p w:rsidR="00000000" w:rsidDel="00000000" w:rsidP="00000000" w:rsidRDefault="00000000" w:rsidRPr="00000000" w14:paraId="00000567">
      <w:pPr>
        <w:numPr>
          <w:ilvl w:val="0"/>
          <w:numId w:val="150"/>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Página web y contenido digital.</w:t>
        <w:br w:type="textWrapping"/>
      </w:r>
    </w:p>
    <w:p w:rsidR="00000000" w:rsidDel="00000000" w:rsidP="00000000" w:rsidRDefault="00000000" w:rsidRPr="00000000" w14:paraId="00000568">
      <w:pPr>
        <w:numPr>
          <w:ilvl w:val="0"/>
          <w:numId w:val="150"/>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Futuras herramientas como configuradores.</w:t>
        <w:br w:type="textWrapping"/>
      </w:r>
    </w:p>
    <w:p w:rsidR="00000000" w:rsidDel="00000000" w:rsidP="00000000" w:rsidRDefault="00000000" w:rsidRPr="00000000" w14:paraId="00000569">
      <w:pPr>
        <w:numPr>
          <w:ilvl w:val="0"/>
          <w:numId w:val="150"/>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Sistemas de gestión interna.</w:t>
        <w:br w:type="textWrapping"/>
      </w:r>
    </w:p>
    <w:p w:rsidR="00000000" w:rsidDel="00000000" w:rsidP="00000000" w:rsidRDefault="00000000" w:rsidRPr="00000000" w14:paraId="0000056A">
      <w:pPr>
        <w:numPr>
          <w:ilvl w:val="0"/>
          <w:numId w:val="150"/>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Automatización parcial de procesos.</w:t>
        <w:br w:type="textWrapping"/>
      </w:r>
    </w:p>
    <w:p w:rsidR="00000000" w:rsidDel="00000000" w:rsidP="00000000" w:rsidRDefault="00000000" w:rsidRPr="00000000" w14:paraId="0000056B">
      <w:pPr>
        <w:pStyle w:val="Heading2"/>
        <w:rPr/>
      </w:pPr>
      <w:bookmarkStart w:colFirst="0" w:colLast="0" w:name="_76tabz736j3w" w:id="203"/>
      <w:bookmarkEnd w:id="203"/>
      <w:r w:rsidDel="00000000" w:rsidR="00000000" w:rsidRPr="00000000">
        <w:rPr>
          <w:rtl w:val="0"/>
        </w:rPr>
        <w:t xml:space="preserve">3.4. Sostenibilidad y ASG</w:t>
      </w:r>
    </w:p>
    <w:p w:rsidR="00000000" w:rsidDel="00000000" w:rsidP="00000000" w:rsidRDefault="00000000" w:rsidRPr="00000000" w14:paraId="0000056C">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Derivados de:</w:t>
      </w:r>
    </w:p>
    <w:p w:rsidR="00000000" w:rsidDel="00000000" w:rsidP="00000000" w:rsidRDefault="00000000" w:rsidRPr="00000000" w14:paraId="0000056D">
      <w:pPr>
        <w:numPr>
          <w:ilvl w:val="0"/>
          <w:numId w:val="73"/>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Gestión de residuos.</w:t>
        <w:br w:type="textWrapping"/>
      </w:r>
    </w:p>
    <w:p w:rsidR="00000000" w:rsidDel="00000000" w:rsidP="00000000" w:rsidRDefault="00000000" w:rsidRPr="00000000" w14:paraId="0000056E">
      <w:pPr>
        <w:numPr>
          <w:ilvl w:val="0"/>
          <w:numId w:val="73"/>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Medición de huella de carbono.</w:t>
        <w:br w:type="textWrapping"/>
      </w:r>
    </w:p>
    <w:p w:rsidR="00000000" w:rsidDel="00000000" w:rsidP="00000000" w:rsidRDefault="00000000" w:rsidRPr="00000000" w14:paraId="0000056F">
      <w:pPr>
        <w:numPr>
          <w:ilvl w:val="0"/>
          <w:numId w:val="73"/>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Compras responsables.</w:t>
        <w:br w:type="textWrapping"/>
      </w:r>
    </w:p>
    <w:p w:rsidR="00000000" w:rsidDel="00000000" w:rsidP="00000000" w:rsidRDefault="00000000" w:rsidRPr="00000000" w14:paraId="00000570">
      <w:pPr>
        <w:numPr>
          <w:ilvl w:val="0"/>
          <w:numId w:val="73"/>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Iluminación LED y paneles solares.</w:t>
        <w:br w:type="textWrapping"/>
      </w:r>
    </w:p>
    <w:p w:rsidR="00000000" w:rsidDel="00000000" w:rsidP="00000000" w:rsidRDefault="00000000" w:rsidRPr="00000000" w14:paraId="00000571">
      <w:pPr>
        <w:numPr>
          <w:ilvl w:val="0"/>
          <w:numId w:val="73"/>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Certificaciones ambientales.</w:t>
        <w:br w:type="textWrapping"/>
      </w:r>
    </w:p>
    <w:p w:rsidR="00000000" w:rsidDel="00000000" w:rsidP="00000000" w:rsidRDefault="00000000" w:rsidRPr="00000000" w14:paraId="00000572">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Aunque incrementan costes, aportan valor diferencial frente a competidores asiáticos y posicionan la marca internacionalmente.</w:t>
      </w:r>
    </w:p>
    <w:p w:rsidR="00000000" w:rsidDel="00000000" w:rsidP="00000000" w:rsidRDefault="00000000" w:rsidRPr="00000000" w14:paraId="00000573">
      <w:pPr>
        <w:pStyle w:val="Subtitle"/>
        <w:keepNext w:val="0"/>
        <w:keepLines w:val="0"/>
        <w:spacing w:after="100" w:before="100" w:line="240" w:lineRule="auto"/>
        <w:jc w:val="both"/>
        <w:rPr/>
      </w:pPr>
      <w:bookmarkStart w:colFirst="0" w:colLast="0" w:name="_e4te7fiucts5" w:id="204"/>
      <w:bookmarkEnd w:id="204"/>
      <w:r w:rsidDel="00000000" w:rsidR="00000000" w:rsidRPr="00000000">
        <w:rPr>
          <w:rtl w:val="0"/>
        </w:rPr>
        <w:t xml:space="preserve">4. Economías de Escala y de Gama</w:t>
      </w:r>
    </w:p>
    <w:p w:rsidR="00000000" w:rsidDel="00000000" w:rsidP="00000000" w:rsidRDefault="00000000" w:rsidRPr="00000000" w14:paraId="00000574">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estructura de Gómez y Crespo permite capturar eficiencias importantes.</w:t>
      </w:r>
    </w:p>
    <w:p w:rsidR="00000000" w:rsidDel="00000000" w:rsidP="00000000" w:rsidRDefault="00000000" w:rsidRPr="00000000" w14:paraId="00000575">
      <w:pPr>
        <w:pStyle w:val="Heading1"/>
        <w:keepNext w:val="0"/>
        <w:keepLines w:val="0"/>
        <w:spacing w:after="100" w:before="100" w:line="240" w:lineRule="auto"/>
        <w:jc w:val="both"/>
        <w:rPr/>
      </w:pPr>
      <w:bookmarkStart w:colFirst="0" w:colLast="0" w:name="_sstu3rgtjbnp" w:id="205"/>
      <w:bookmarkEnd w:id="205"/>
      <w:r w:rsidDel="00000000" w:rsidR="00000000" w:rsidRPr="00000000">
        <w:rPr>
          <w:rtl w:val="0"/>
        </w:rPr>
        <w:t xml:space="preserve">4.1. Economías de escala</w:t>
      </w:r>
    </w:p>
    <w:p w:rsidR="00000000" w:rsidDel="00000000" w:rsidP="00000000" w:rsidRDefault="00000000" w:rsidRPr="00000000" w14:paraId="00000576">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 generan al aumentar producción:</w:t>
      </w:r>
    </w:p>
    <w:p w:rsidR="00000000" w:rsidDel="00000000" w:rsidP="00000000" w:rsidRDefault="00000000" w:rsidRPr="00000000" w14:paraId="00000577">
      <w:pPr>
        <w:numPr>
          <w:ilvl w:val="0"/>
          <w:numId w:val="165"/>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Reducción del coste por unidad.</w:t>
        <w:br w:type="textWrapping"/>
      </w:r>
    </w:p>
    <w:p w:rsidR="00000000" w:rsidDel="00000000" w:rsidP="00000000" w:rsidRDefault="00000000" w:rsidRPr="00000000" w14:paraId="00000578">
      <w:pPr>
        <w:numPr>
          <w:ilvl w:val="0"/>
          <w:numId w:val="165"/>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Mejor aprovechamiento de maquinaria.</w:t>
        <w:br w:type="textWrapping"/>
      </w:r>
    </w:p>
    <w:p w:rsidR="00000000" w:rsidDel="00000000" w:rsidP="00000000" w:rsidRDefault="00000000" w:rsidRPr="00000000" w14:paraId="00000579">
      <w:pPr>
        <w:numPr>
          <w:ilvl w:val="0"/>
          <w:numId w:val="165"/>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Optimización de compras de acero y ABS.</w:t>
        <w:br w:type="textWrapping"/>
      </w:r>
    </w:p>
    <w:p w:rsidR="00000000" w:rsidDel="00000000" w:rsidP="00000000" w:rsidRDefault="00000000" w:rsidRPr="00000000" w14:paraId="0000057A">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aviario modular y los invernaderos ofrecen alta escalabilidad.</w:t>
      </w:r>
    </w:p>
    <w:p w:rsidR="00000000" w:rsidDel="00000000" w:rsidP="00000000" w:rsidRDefault="00000000" w:rsidRPr="00000000" w14:paraId="0000057B">
      <w:pPr>
        <w:pStyle w:val="Heading1"/>
        <w:keepNext w:val="0"/>
        <w:keepLines w:val="0"/>
        <w:spacing w:after="100" w:before="100" w:line="240" w:lineRule="auto"/>
        <w:jc w:val="both"/>
        <w:rPr/>
      </w:pPr>
      <w:bookmarkStart w:colFirst="0" w:colLast="0" w:name="_yiqirxpa0os6" w:id="206"/>
      <w:bookmarkEnd w:id="206"/>
      <w:r w:rsidDel="00000000" w:rsidR="00000000" w:rsidRPr="00000000">
        <w:rPr>
          <w:rtl w:val="0"/>
        </w:rPr>
        <w:t xml:space="preserve">4.2. Economías de gama</w:t>
      </w:r>
    </w:p>
    <w:p w:rsidR="00000000" w:rsidDel="00000000" w:rsidP="00000000" w:rsidRDefault="00000000" w:rsidRPr="00000000" w14:paraId="0000057C">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empresa utiliza los mismos recursos para líneas distintas:</w:t>
      </w:r>
    </w:p>
    <w:p w:rsidR="00000000" w:rsidDel="00000000" w:rsidP="00000000" w:rsidRDefault="00000000" w:rsidRPr="00000000" w14:paraId="0000057D">
      <w:pPr>
        <w:numPr>
          <w:ilvl w:val="0"/>
          <w:numId w:val="180"/>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Misma maquinaria para industrial y minifundio.</w:t>
        <w:br w:type="textWrapping"/>
      </w:r>
    </w:p>
    <w:p w:rsidR="00000000" w:rsidDel="00000000" w:rsidP="00000000" w:rsidRDefault="00000000" w:rsidRPr="00000000" w14:paraId="0000057E">
      <w:pPr>
        <w:numPr>
          <w:ilvl w:val="0"/>
          <w:numId w:val="180"/>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Materiales compartidos (galvanizados, ABS).</w:t>
        <w:br w:type="textWrapping"/>
      </w:r>
    </w:p>
    <w:p w:rsidR="00000000" w:rsidDel="00000000" w:rsidP="00000000" w:rsidRDefault="00000000" w:rsidRPr="00000000" w14:paraId="0000057F">
      <w:pPr>
        <w:numPr>
          <w:ilvl w:val="0"/>
          <w:numId w:val="180"/>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Equipos comerciales adaptables a distintos clientes.</w:t>
        <w:br w:type="textWrapping"/>
      </w:r>
    </w:p>
    <w:p w:rsidR="00000000" w:rsidDel="00000000" w:rsidP="00000000" w:rsidRDefault="00000000" w:rsidRPr="00000000" w14:paraId="00000580">
      <w:pPr>
        <w:numPr>
          <w:ilvl w:val="0"/>
          <w:numId w:val="180"/>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Estructuras y procesos aplicables a invernaderos, módulos avícolas y minifundio.</w:t>
        <w:br w:type="textWrapping"/>
      </w:r>
    </w:p>
    <w:p w:rsidR="00000000" w:rsidDel="00000000" w:rsidP="00000000" w:rsidRDefault="00000000" w:rsidRPr="00000000" w14:paraId="00000581">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Esto permite rentabilizar más cada recurso empleado.</w:t>
      </w:r>
    </w:p>
    <w:p w:rsidR="00000000" w:rsidDel="00000000" w:rsidP="00000000" w:rsidRDefault="00000000" w:rsidRPr="00000000" w14:paraId="00000582">
      <w:pPr>
        <w:spacing w:after="100" w:before="100" w:line="240"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583">
      <w:pPr>
        <w:pStyle w:val="Heading1"/>
        <w:rPr/>
      </w:pPr>
      <w:bookmarkStart w:colFirst="0" w:colLast="0" w:name="_bibj8cay1q24" w:id="207"/>
      <w:bookmarkEnd w:id="207"/>
      <w:r w:rsidDel="00000000" w:rsidR="00000000" w:rsidRPr="00000000">
        <w:rPr>
          <w:rtl w:val="0"/>
        </w:rPr>
        <w:t xml:space="preserve">5. Costes Prioritarios a Vigilar</w:t>
      </w:r>
    </w:p>
    <w:p w:rsidR="00000000" w:rsidDel="00000000" w:rsidP="00000000" w:rsidRDefault="00000000" w:rsidRPr="00000000" w14:paraId="00000584">
      <w:pPr>
        <w:pStyle w:val="Heading2"/>
        <w:rPr/>
      </w:pPr>
      <w:bookmarkStart w:colFirst="0" w:colLast="0" w:name="_h9cjqiycsgmt" w:id="208"/>
      <w:bookmarkEnd w:id="208"/>
      <w:r w:rsidDel="00000000" w:rsidR="00000000" w:rsidRPr="00000000">
        <w:rPr>
          <w:rtl w:val="0"/>
        </w:rPr>
        <w:t xml:space="preserve">5.1. Coste del acero y variabilidad del mercado</w:t>
      </w:r>
    </w:p>
    <w:p w:rsidR="00000000" w:rsidDel="00000000" w:rsidP="00000000" w:rsidRDefault="00000000" w:rsidRPr="00000000" w14:paraId="00000585">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 el coste más expuesto a fluctuaciones. Afecta directamente a los márgenes industriales.</w:t>
      </w:r>
    </w:p>
    <w:p w:rsidR="00000000" w:rsidDel="00000000" w:rsidP="00000000" w:rsidRDefault="00000000" w:rsidRPr="00000000" w14:paraId="00000586">
      <w:pPr>
        <w:pStyle w:val="Heading2"/>
        <w:rPr/>
      </w:pPr>
      <w:bookmarkStart w:colFirst="0" w:colLast="0" w:name="_w1a2ufcg4pv" w:id="209"/>
      <w:bookmarkEnd w:id="209"/>
      <w:r w:rsidDel="00000000" w:rsidR="00000000" w:rsidRPr="00000000">
        <w:rPr>
          <w:rtl w:val="0"/>
        </w:rPr>
        <w:t xml:space="preserve">5.2. Costes logísticos</w:t>
      </w:r>
    </w:p>
    <w:p w:rsidR="00000000" w:rsidDel="00000000" w:rsidP="00000000" w:rsidRDefault="00000000" w:rsidRPr="00000000" w14:paraId="00000587">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Especialmente para:</w:t>
      </w:r>
    </w:p>
    <w:p w:rsidR="00000000" w:rsidDel="00000000" w:rsidP="00000000" w:rsidRDefault="00000000" w:rsidRPr="00000000" w14:paraId="00000588">
      <w:pPr>
        <w:numPr>
          <w:ilvl w:val="0"/>
          <w:numId w:val="48"/>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Exportación.</w:t>
        <w:br w:type="textWrapping"/>
      </w:r>
    </w:p>
    <w:p w:rsidR="00000000" w:rsidDel="00000000" w:rsidP="00000000" w:rsidRDefault="00000000" w:rsidRPr="00000000" w14:paraId="00000589">
      <w:pPr>
        <w:numPr>
          <w:ilvl w:val="0"/>
          <w:numId w:val="48"/>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Transporte de módulos de gran volumen.</w:t>
        <w:br w:type="textWrapping"/>
      </w:r>
    </w:p>
    <w:p w:rsidR="00000000" w:rsidDel="00000000" w:rsidP="00000000" w:rsidRDefault="00000000" w:rsidRPr="00000000" w14:paraId="0000058A">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 un área donde la empresa puede optimizar acuerdos con operadores logísticos.</w:t>
      </w:r>
    </w:p>
    <w:p w:rsidR="00000000" w:rsidDel="00000000" w:rsidP="00000000" w:rsidRDefault="00000000" w:rsidRPr="00000000" w14:paraId="0000058B">
      <w:pPr>
        <w:pStyle w:val="Heading2"/>
        <w:rPr/>
      </w:pPr>
      <w:bookmarkStart w:colFirst="0" w:colLast="0" w:name="_5go77m3de0ng" w:id="210"/>
      <w:bookmarkEnd w:id="210"/>
      <w:r w:rsidDel="00000000" w:rsidR="00000000" w:rsidRPr="00000000">
        <w:rPr>
          <w:rtl w:val="0"/>
        </w:rPr>
        <w:t xml:space="preserve">5.3. Costes de I+D</w:t>
      </w:r>
    </w:p>
    <w:p w:rsidR="00000000" w:rsidDel="00000000" w:rsidP="00000000" w:rsidRDefault="00000000" w:rsidRPr="00000000" w14:paraId="0000058C">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Son altos, pero estratégicos. Una inversión insuficiente compromete competitividad.</w:t>
      </w:r>
    </w:p>
    <w:p w:rsidR="00000000" w:rsidDel="00000000" w:rsidP="00000000" w:rsidRDefault="00000000" w:rsidRPr="00000000" w14:paraId="0000058D">
      <w:pPr>
        <w:pStyle w:val="Heading2"/>
        <w:rPr/>
      </w:pPr>
      <w:bookmarkStart w:colFirst="0" w:colLast="0" w:name="_ry8mf0t5c3ck" w:id="211"/>
      <w:bookmarkEnd w:id="211"/>
      <w:r w:rsidDel="00000000" w:rsidR="00000000" w:rsidRPr="00000000">
        <w:rPr>
          <w:rtl w:val="0"/>
        </w:rPr>
        <w:t xml:space="preserve">5.4. Costes de marketing y packaging</w:t>
      </w:r>
    </w:p>
    <w:p w:rsidR="00000000" w:rsidDel="00000000" w:rsidP="00000000" w:rsidRDefault="00000000" w:rsidRPr="00000000" w14:paraId="0000058E">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Especialmente relevantes en minifundio, donde la presentación condiciona la venta.</w:t>
      </w:r>
    </w:p>
    <w:p w:rsidR="00000000" w:rsidDel="00000000" w:rsidP="00000000" w:rsidRDefault="00000000" w:rsidRPr="00000000" w14:paraId="0000058F">
      <w:pPr>
        <w:pStyle w:val="Heading1"/>
        <w:rPr/>
      </w:pPr>
      <w:bookmarkStart w:colFirst="0" w:colLast="0" w:name="_pxdnorqtd7iy" w:id="212"/>
      <w:bookmarkEnd w:id="212"/>
      <w:r w:rsidDel="00000000" w:rsidR="00000000" w:rsidRPr="00000000">
        <w:rPr>
          <w:rtl w:val="0"/>
        </w:rPr>
        <w:t xml:space="preserve">6. Síntesis Estratégica de la Estructura de Costes</w:t>
      </w:r>
    </w:p>
    <w:p w:rsidR="00000000" w:rsidDel="00000000" w:rsidP="00000000" w:rsidRDefault="00000000" w:rsidRPr="00000000" w14:paraId="00000590">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estructura de costes de Gómez y Crespo está bien balanceada entre:</w:t>
      </w:r>
    </w:p>
    <w:p w:rsidR="00000000" w:rsidDel="00000000" w:rsidP="00000000" w:rsidRDefault="00000000" w:rsidRPr="00000000" w14:paraId="00000591">
      <w:pPr>
        <w:numPr>
          <w:ilvl w:val="0"/>
          <w:numId w:val="184"/>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Costes fijos estables:</w:t>
      </w:r>
      <w:r w:rsidDel="00000000" w:rsidR="00000000" w:rsidRPr="00000000">
        <w:rPr>
          <w:rFonts w:ascii="Calibri" w:cs="Calibri" w:eastAsia="Calibri" w:hAnsi="Calibri"/>
          <w:sz w:val="20"/>
          <w:szCs w:val="20"/>
          <w:rtl w:val="0"/>
        </w:rPr>
        <w:t xml:space="preserve"> esenciales para capacidad productiva.</w:t>
        <w:br w:type="textWrapping"/>
      </w:r>
    </w:p>
    <w:p w:rsidR="00000000" w:rsidDel="00000000" w:rsidP="00000000" w:rsidRDefault="00000000" w:rsidRPr="00000000" w14:paraId="00000592">
      <w:pPr>
        <w:numPr>
          <w:ilvl w:val="0"/>
          <w:numId w:val="184"/>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Costes variables ajustables:</w:t>
      </w:r>
      <w:r w:rsidDel="00000000" w:rsidR="00000000" w:rsidRPr="00000000">
        <w:rPr>
          <w:rFonts w:ascii="Calibri" w:cs="Calibri" w:eastAsia="Calibri" w:hAnsi="Calibri"/>
          <w:sz w:val="20"/>
          <w:szCs w:val="20"/>
          <w:rtl w:val="0"/>
        </w:rPr>
        <w:t xml:space="preserve"> según demanda y producción.</w:t>
        <w:br w:type="textWrapping"/>
      </w:r>
    </w:p>
    <w:p w:rsidR="00000000" w:rsidDel="00000000" w:rsidP="00000000" w:rsidRDefault="00000000" w:rsidRPr="00000000" w14:paraId="00000593">
      <w:pPr>
        <w:numPr>
          <w:ilvl w:val="0"/>
          <w:numId w:val="184"/>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Costes estratégicos:</w:t>
      </w:r>
      <w:r w:rsidDel="00000000" w:rsidR="00000000" w:rsidRPr="00000000">
        <w:rPr>
          <w:rFonts w:ascii="Calibri" w:cs="Calibri" w:eastAsia="Calibri" w:hAnsi="Calibri"/>
          <w:sz w:val="20"/>
          <w:szCs w:val="20"/>
          <w:rtl w:val="0"/>
        </w:rPr>
        <w:t xml:space="preserve"> que garantizan futuro y diferenciación.</w:t>
        <w:br w:type="textWrapping"/>
      </w:r>
    </w:p>
    <w:p w:rsidR="00000000" w:rsidDel="00000000" w:rsidP="00000000" w:rsidRDefault="00000000" w:rsidRPr="00000000" w14:paraId="00000594">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modelo permite competir con fabricantes nacionales e internacionales mediante personalización, fabricación propia y calidad técnica, sin caer en guerras de precios con productos importados que no pueden igualar durabilidad ni diseño.</w:t>
      </w:r>
    </w:p>
    <w:p w:rsidR="00000000" w:rsidDel="00000000" w:rsidP="00000000" w:rsidRDefault="00000000" w:rsidRPr="00000000" w14:paraId="00000595">
      <w:pPr>
        <w:spacing w:after="100" w:before="100" w:line="240"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596">
      <w:pPr>
        <w:pStyle w:val="Subtitle"/>
        <w:keepNext w:val="0"/>
        <w:keepLines w:val="0"/>
        <w:spacing w:after="100" w:before="100" w:line="240" w:lineRule="auto"/>
        <w:jc w:val="both"/>
        <w:rPr/>
      </w:pPr>
      <w:bookmarkStart w:colFirst="0" w:colLast="0" w:name="_h1jkmvkh5tcw" w:id="213"/>
      <w:bookmarkEnd w:id="213"/>
      <w:r w:rsidDel="00000000" w:rsidR="00000000" w:rsidRPr="00000000">
        <w:rPr>
          <w:rtl w:val="0"/>
        </w:rPr>
        <w:t xml:space="preserve">Sellos y Certificaciones</w:t>
      </w:r>
    </w:p>
    <w:p w:rsidR="00000000" w:rsidDel="00000000" w:rsidP="00000000" w:rsidRDefault="00000000" w:rsidRPr="00000000" w14:paraId="00000597">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Los sellos y certificaciones representan un pilar estratégico dentro del modelo de negocio de Gómez y Crespo, tanto para reforzar la confianza de clientes industriales como para abrir puertas en mercados internacionales. En sectores como la avicultura, cunicultura, minifundio y equipamiento ganadero, las certificaciones no solo son un distintivo reputacional, sino también un requisito clave para competir, garantizar la calidad de los productos y demostrar el compromiso de la empresa con la sostenibilidad, la seguridad y el cumplimiento normativo.</w:t>
      </w:r>
    </w:p>
    <w:p w:rsidR="00000000" w:rsidDel="00000000" w:rsidP="00000000" w:rsidRDefault="00000000" w:rsidRPr="00000000" w14:paraId="00000598">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Para Gómez y Crespo, los sellos actúan como </w:t>
      </w:r>
      <w:r w:rsidDel="00000000" w:rsidR="00000000" w:rsidRPr="00000000">
        <w:rPr>
          <w:rFonts w:ascii="Calibri" w:cs="Calibri" w:eastAsia="Calibri" w:hAnsi="Calibri"/>
          <w:b w:val="1"/>
          <w:bCs w:val="1"/>
          <w:sz w:val="20"/>
          <w:szCs w:val="20"/>
          <w:rtl w:val="0"/>
        </w:rPr>
        <w:t xml:space="preserve">diferenciadores competitivos</w:t>
      </w:r>
      <w:r w:rsidDel="00000000" w:rsidR="00000000" w:rsidRPr="00000000">
        <w:rPr>
          <w:rFonts w:ascii="Calibri" w:cs="Calibri" w:eastAsia="Calibri" w:hAnsi="Calibri"/>
          <w:sz w:val="20"/>
          <w:szCs w:val="20"/>
          <w:rtl w:val="0"/>
        </w:rPr>
        <w:t xml:space="preserve"> frente a fabricantes sin certificaciones, importadores de bajo coste y competidores internacionales con grandes estructuras. Además, son un recurso estratégico para la internacionalización, ya que muchos distribuidores extranjeros exigen acreditaciones reconocidas para garantizar fiabilidad y continuidad operativa.</w:t>
      </w:r>
    </w:p>
    <w:p w:rsidR="00000000" w:rsidDel="00000000" w:rsidP="00000000" w:rsidRDefault="00000000" w:rsidRPr="00000000" w14:paraId="00000599">
      <w:pPr>
        <w:pStyle w:val="Heading1"/>
        <w:rPr/>
      </w:pPr>
      <w:bookmarkStart w:colFirst="0" w:colLast="0" w:name="_b24vjyyguk5o" w:id="214"/>
      <w:bookmarkEnd w:id="214"/>
      <w:r w:rsidDel="00000000" w:rsidR="00000000" w:rsidRPr="00000000">
        <w:rPr>
          <w:rtl w:val="0"/>
        </w:rPr>
        <w:t xml:space="preserve">1. Certificaciones de Gestión y Calidad</w:t>
      </w:r>
    </w:p>
    <w:p w:rsidR="00000000" w:rsidDel="00000000" w:rsidP="00000000" w:rsidRDefault="00000000" w:rsidRPr="00000000" w14:paraId="0000059A">
      <w:pPr>
        <w:pStyle w:val="Heading2"/>
        <w:rPr/>
      </w:pPr>
      <w:bookmarkStart w:colFirst="0" w:colLast="0" w:name="_h2tfeu16zxl0" w:id="215"/>
      <w:bookmarkEnd w:id="215"/>
      <w:r w:rsidDel="00000000" w:rsidR="00000000" w:rsidRPr="00000000">
        <w:rPr>
          <w:rtl w:val="0"/>
        </w:rPr>
        <w:t xml:space="preserve">1.1. ISO 9001 – Gestión de Calidad</w:t>
      </w:r>
    </w:p>
    <w:p w:rsidR="00000000" w:rsidDel="00000000" w:rsidP="00000000" w:rsidRDefault="00000000" w:rsidRPr="00000000" w14:paraId="0000059B">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 uno de los sellos más importantes para la empresa, pues avala:</w:t>
      </w:r>
    </w:p>
    <w:p w:rsidR="00000000" w:rsidDel="00000000" w:rsidP="00000000" w:rsidRDefault="00000000" w:rsidRPr="00000000" w14:paraId="0000059C">
      <w:pPr>
        <w:numPr>
          <w:ilvl w:val="0"/>
          <w:numId w:val="5"/>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Control interno robusto.</w:t>
        <w:br w:type="textWrapping"/>
      </w:r>
    </w:p>
    <w:p w:rsidR="00000000" w:rsidDel="00000000" w:rsidP="00000000" w:rsidRDefault="00000000" w:rsidRPr="00000000" w14:paraId="0000059D">
      <w:pPr>
        <w:numPr>
          <w:ilvl w:val="0"/>
          <w:numId w:val="5"/>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Trazabilidad completa de materiales y procesos.</w:t>
        <w:br w:type="textWrapping"/>
      </w:r>
    </w:p>
    <w:p w:rsidR="00000000" w:rsidDel="00000000" w:rsidP="00000000" w:rsidRDefault="00000000" w:rsidRPr="00000000" w14:paraId="0000059E">
      <w:pPr>
        <w:numPr>
          <w:ilvl w:val="0"/>
          <w:numId w:val="5"/>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Protocolos de verificación y mejora continua.</w:t>
        <w:br w:type="textWrapping"/>
      </w:r>
    </w:p>
    <w:p w:rsidR="00000000" w:rsidDel="00000000" w:rsidP="00000000" w:rsidRDefault="00000000" w:rsidRPr="00000000" w14:paraId="0000059F">
      <w:pPr>
        <w:numPr>
          <w:ilvl w:val="0"/>
          <w:numId w:val="5"/>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Procesos estandarizados en fabricación y producción.</w:t>
        <w:br w:type="textWrapping"/>
      </w:r>
    </w:p>
    <w:p w:rsidR="00000000" w:rsidDel="00000000" w:rsidP="00000000" w:rsidRDefault="00000000" w:rsidRPr="00000000" w14:paraId="000005A0">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Este sello genera una ventaja clara frente a fabricantes asiáticos y algunos competidores nacionales, permitiendo ofrecer un nivel de calidad verificable que los clientes industriales valoran especialmente.</w:t>
      </w:r>
    </w:p>
    <w:p w:rsidR="00000000" w:rsidDel="00000000" w:rsidP="00000000" w:rsidRDefault="00000000" w:rsidRPr="00000000" w14:paraId="000005A1">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ISO 9001 también facilita:</w:t>
      </w:r>
    </w:p>
    <w:p w:rsidR="00000000" w:rsidDel="00000000" w:rsidP="00000000" w:rsidRDefault="00000000" w:rsidRPr="00000000" w14:paraId="000005A2">
      <w:pPr>
        <w:numPr>
          <w:ilvl w:val="0"/>
          <w:numId w:val="75"/>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Presentación a concursos internacionales.</w:t>
        <w:br w:type="textWrapping"/>
      </w:r>
    </w:p>
    <w:p w:rsidR="00000000" w:rsidDel="00000000" w:rsidP="00000000" w:rsidRDefault="00000000" w:rsidRPr="00000000" w14:paraId="000005A3">
      <w:pPr>
        <w:numPr>
          <w:ilvl w:val="0"/>
          <w:numId w:val="75"/>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Alianzas con distribuidores exigentes.</w:t>
        <w:br w:type="textWrapping"/>
      </w:r>
    </w:p>
    <w:p w:rsidR="00000000" w:rsidDel="00000000" w:rsidP="00000000" w:rsidRDefault="00000000" w:rsidRPr="00000000" w14:paraId="000005A4">
      <w:pPr>
        <w:numPr>
          <w:ilvl w:val="0"/>
          <w:numId w:val="75"/>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Validación en auditorías de proveedores.</w:t>
        <w:br w:type="textWrapping"/>
      </w:r>
    </w:p>
    <w:p w:rsidR="00000000" w:rsidDel="00000000" w:rsidP="00000000" w:rsidRDefault="00000000" w:rsidRPr="00000000" w14:paraId="000005A5">
      <w:pPr>
        <w:pStyle w:val="Heading1"/>
        <w:rPr/>
      </w:pPr>
      <w:bookmarkStart w:colFirst="0" w:colLast="0" w:name="_cgmipsysflmw" w:id="216"/>
      <w:bookmarkEnd w:id="216"/>
      <w:r w:rsidDel="00000000" w:rsidR="00000000" w:rsidRPr="00000000">
        <w:rPr>
          <w:rtl w:val="0"/>
        </w:rPr>
        <w:t xml:space="preserve">2. Certificaciones Ambientales y de Sostenibilidad</w:t>
      </w:r>
    </w:p>
    <w:p w:rsidR="00000000" w:rsidDel="00000000" w:rsidP="00000000" w:rsidRDefault="00000000" w:rsidRPr="00000000" w14:paraId="000005A6">
      <w:pPr>
        <w:pStyle w:val="Heading2"/>
        <w:rPr/>
      </w:pPr>
      <w:bookmarkStart w:colFirst="0" w:colLast="0" w:name="_u1e7e9upjv7g" w:id="217"/>
      <w:bookmarkEnd w:id="217"/>
      <w:r w:rsidDel="00000000" w:rsidR="00000000" w:rsidRPr="00000000">
        <w:rPr>
          <w:rtl w:val="0"/>
        </w:rPr>
        <w:t xml:space="preserve">2.1. ISO 14001 – Gestión Ambiental</w:t>
      </w:r>
    </w:p>
    <w:p w:rsidR="00000000" w:rsidDel="00000000" w:rsidP="00000000" w:rsidRDefault="00000000" w:rsidRPr="00000000" w14:paraId="000005A7">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Este sello refuerza el compromiso de sostenibilidad y es especialmente relevante porque:</w:t>
      </w:r>
    </w:p>
    <w:p w:rsidR="00000000" w:rsidDel="00000000" w:rsidP="00000000" w:rsidRDefault="00000000" w:rsidRPr="00000000" w14:paraId="000005A8">
      <w:pPr>
        <w:numPr>
          <w:ilvl w:val="0"/>
          <w:numId w:val="50"/>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avicultura europea exige políticas ambientales avanzadas.</w:t>
        <w:br w:type="textWrapping"/>
      </w:r>
    </w:p>
    <w:p w:rsidR="00000000" w:rsidDel="00000000" w:rsidP="00000000" w:rsidRDefault="00000000" w:rsidRPr="00000000" w14:paraId="000005A9">
      <w:pPr>
        <w:numPr>
          <w:ilvl w:val="0"/>
          <w:numId w:val="50"/>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Los distribuidores internacionales buscan proveedores “verdes”.</w:t>
        <w:br w:type="textWrapping"/>
      </w:r>
    </w:p>
    <w:p w:rsidR="00000000" w:rsidDel="00000000" w:rsidP="00000000" w:rsidRDefault="00000000" w:rsidRPr="00000000" w14:paraId="000005AA">
      <w:pPr>
        <w:numPr>
          <w:ilvl w:val="0"/>
          <w:numId w:val="50"/>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Muchas empresas requieren partners con sistemas ambientales certificados.</w:t>
        <w:br w:type="textWrapping"/>
      </w:r>
    </w:p>
    <w:p w:rsidR="00000000" w:rsidDel="00000000" w:rsidP="00000000" w:rsidRDefault="00000000" w:rsidRPr="00000000" w14:paraId="000005AB">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certificado refleja que Gómez y Crespo:</w:t>
      </w:r>
    </w:p>
    <w:p w:rsidR="00000000" w:rsidDel="00000000" w:rsidP="00000000" w:rsidRDefault="00000000" w:rsidRPr="00000000" w14:paraId="000005AC">
      <w:pPr>
        <w:numPr>
          <w:ilvl w:val="0"/>
          <w:numId w:val="29"/>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Controla consumos y residuos.</w:t>
        <w:br w:type="textWrapping"/>
      </w:r>
    </w:p>
    <w:p w:rsidR="00000000" w:rsidDel="00000000" w:rsidP="00000000" w:rsidRDefault="00000000" w:rsidRPr="00000000" w14:paraId="000005AD">
      <w:pPr>
        <w:numPr>
          <w:ilvl w:val="0"/>
          <w:numId w:val="29"/>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Reduce impacto mediante iluminación LED y paneles solares.</w:t>
        <w:br w:type="textWrapping"/>
      </w:r>
    </w:p>
    <w:p w:rsidR="00000000" w:rsidDel="00000000" w:rsidP="00000000" w:rsidRDefault="00000000" w:rsidRPr="00000000" w14:paraId="000005AE">
      <w:pPr>
        <w:numPr>
          <w:ilvl w:val="0"/>
          <w:numId w:val="29"/>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Reutiliza embalajes y optimiza materiales.</w:t>
        <w:br w:type="textWrapping"/>
      </w:r>
    </w:p>
    <w:p w:rsidR="00000000" w:rsidDel="00000000" w:rsidP="00000000" w:rsidRDefault="00000000" w:rsidRPr="00000000" w14:paraId="000005AF">
      <w:pPr>
        <w:numPr>
          <w:ilvl w:val="0"/>
          <w:numId w:val="29"/>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Mide y gestiona su huella de carbono.</w:t>
        <w:br w:type="textWrapping"/>
      </w:r>
    </w:p>
    <w:p w:rsidR="00000000" w:rsidDel="00000000" w:rsidP="00000000" w:rsidRDefault="00000000" w:rsidRPr="00000000" w14:paraId="000005B0">
      <w:pPr>
        <w:numPr>
          <w:ilvl w:val="0"/>
          <w:numId w:val="29"/>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Cumple legislación ambiental vigente.</w:t>
        <w:br w:type="textWrapping"/>
      </w:r>
    </w:p>
    <w:p w:rsidR="00000000" w:rsidDel="00000000" w:rsidP="00000000" w:rsidRDefault="00000000" w:rsidRPr="00000000" w14:paraId="000005B1">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Esta certificación se convierte en un activo clave en mercados como Europa, Magreb y América Latina, donde el cumplimiento ambiental es cada vez más relevante.</w:t>
      </w:r>
    </w:p>
    <w:p w:rsidR="00000000" w:rsidDel="00000000" w:rsidP="00000000" w:rsidRDefault="00000000" w:rsidRPr="00000000" w14:paraId="000005B2">
      <w:pPr>
        <w:pStyle w:val="Heading2"/>
        <w:rPr/>
      </w:pPr>
      <w:bookmarkStart w:colFirst="0" w:colLast="0" w:name="_df0nzoc7mkrr" w:id="218"/>
      <w:bookmarkEnd w:id="218"/>
      <w:r w:rsidDel="00000000" w:rsidR="00000000" w:rsidRPr="00000000">
        <w:rPr>
          <w:rtl w:val="0"/>
        </w:rPr>
        <w:t xml:space="preserve">2.2. Programas ASG / Responsabilízate</w:t>
      </w:r>
    </w:p>
    <w:p w:rsidR="00000000" w:rsidDel="00000000" w:rsidP="00000000" w:rsidRDefault="00000000" w:rsidRPr="00000000" w14:paraId="000005B3">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empresa participa en el programa </w:t>
      </w:r>
      <w:r w:rsidDel="00000000" w:rsidR="00000000" w:rsidRPr="00000000">
        <w:rPr>
          <w:rFonts w:ascii="Calibri" w:cs="Calibri" w:eastAsia="Calibri" w:hAnsi="Calibri"/>
          <w:b w:val="1"/>
          <w:bCs w:val="1"/>
          <w:sz w:val="20"/>
          <w:szCs w:val="20"/>
          <w:rtl w:val="0"/>
        </w:rPr>
        <w:t xml:space="preserve">Responsabilízate</w:t>
      </w:r>
      <w:r w:rsidDel="00000000" w:rsidR="00000000" w:rsidRPr="00000000">
        <w:rPr>
          <w:rFonts w:ascii="Calibri" w:cs="Calibri" w:eastAsia="Calibri" w:hAnsi="Calibri"/>
          <w:sz w:val="20"/>
          <w:szCs w:val="20"/>
          <w:rtl w:val="0"/>
        </w:rPr>
        <w:t xml:space="preserve">, lo cual certifica:</w:t>
      </w:r>
    </w:p>
    <w:p w:rsidR="00000000" w:rsidDel="00000000" w:rsidP="00000000" w:rsidRDefault="00000000" w:rsidRPr="00000000" w14:paraId="000005B4">
      <w:pPr>
        <w:numPr>
          <w:ilvl w:val="0"/>
          <w:numId w:val="81"/>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Compromiso con la sostenibilidad.</w:t>
        <w:br w:type="textWrapping"/>
      </w:r>
    </w:p>
    <w:p w:rsidR="00000000" w:rsidDel="00000000" w:rsidP="00000000" w:rsidRDefault="00000000" w:rsidRPr="00000000" w14:paraId="000005B5">
      <w:pPr>
        <w:numPr>
          <w:ilvl w:val="0"/>
          <w:numId w:val="81"/>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Integración de criterios ASG en decisiones corporativas.</w:t>
        <w:br w:type="textWrapping"/>
      </w:r>
    </w:p>
    <w:p w:rsidR="00000000" w:rsidDel="00000000" w:rsidP="00000000" w:rsidRDefault="00000000" w:rsidRPr="00000000" w14:paraId="000005B6">
      <w:pPr>
        <w:numPr>
          <w:ilvl w:val="0"/>
          <w:numId w:val="81"/>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Gestión responsable de recursos.</w:t>
        <w:br w:type="textWrapping"/>
      </w:r>
    </w:p>
    <w:p w:rsidR="00000000" w:rsidDel="00000000" w:rsidP="00000000" w:rsidRDefault="00000000" w:rsidRPr="00000000" w14:paraId="000005B7">
      <w:pPr>
        <w:numPr>
          <w:ilvl w:val="0"/>
          <w:numId w:val="81"/>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Buenas prácticas en ética, diversidad y gobernanza.</w:t>
        <w:br w:type="textWrapping"/>
      </w:r>
    </w:p>
    <w:p w:rsidR="00000000" w:rsidDel="00000000" w:rsidP="00000000" w:rsidRDefault="00000000" w:rsidRPr="00000000" w14:paraId="000005B8">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Este tipo de sello fortalece la marca GYC en mercados sensibles al impacto ambiental y aporta diferenciación frente a competidores que no incluyen políticas ASG.</w:t>
      </w:r>
    </w:p>
    <w:p w:rsidR="00000000" w:rsidDel="00000000" w:rsidP="00000000" w:rsidRDefault="00000000" w:rsidRPr="00000000" w14:paraId="000005B9">
      <w:pPr>
        <w:pStyle w:val="Heading1"/>
        <w:rPr/>
      </w:pPr>
      <w:bookmarkStart w:colFirst="0" w:colLast="0" w:name="_hf1c33iw4f" w:id="219"/>
      <w:bookmarkEnd w:id="219"/>
      <w:r w:rsidDel="00000000" w:rsidR="00000000" w:rsidRPr="00000000">
        <w:rPr>
          <w:rtl w:val="0"/>
        </w:rPr>
        <w:t xml:space="preserve">3. Certificaciones Técnicas (presentes y futuras)</w:t>
      </w:r>
    </w:p>
    <w:p w:rsidR="00000000" w:rsidDel="00000000" w:rsidP="00000000" w:rsidRDefault="00000000" w:rsidRPr="00000000" w14:paraId="000005BA">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Aunque no son certificaciones de producto obligatorias, existen sellos y acreditaciones técnicas relevantes para fortalecer la oferta industrial:</w:t>
      </w:r>
    </w:p>
    <w:p w:rsidR="00000000" w:rsidDel="00000000" w:rsidP="00000000" w:rsidRDefault="00000000" w:rsidRPr="00000000" w14:paraId="000005BB">
      <w:pPr>
        <w:pStyle w:val="Heading2"/>
        <w:keepNext w:val="0"/>
        <w:keepLines w:val="0"/>
        <w:spacing w:after="100" w:before="100" w:line="240" w:lineRule="auto"/>
        <w:jc w:val="both"/>
        <w:rPr/>
      </w:pPr>
      <w:bookmarkStart w:colFirst="0" w:colLast="0" w:name="_tdgk6c3vp4hi" w:id="220"/>
      <w:bookmarkEnd w:id="220"/>
      <w:r w:rsidDel="00000000" w:rsidR="00000000" w:rsidRPr="00000000">
        <w:rPr>
          <w:rtl w:val="0"/>
        </w:rPr>
        <w:t xml:space="preserve">3.1. Conformidad con normativas europeas de bienestar animal</w:t>
      </w:r>
    </w:p>
    <w:p w:rsidR="00000000" w:rsidDel="00000000" w:rsidP="00000000" w:rsidRDefault="00000000" w:rsidRPr="00000000" w14:paraId="000005BC">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Especialmente importante para:</w:t>
      </w:r>
    </w:p>
    <w:p w:rsidR="00000000" w:rsidDel="00000000" w:rsidP="00000000" w:rsidRDefault="00000000" w:rsidRPr="00000000" w14:paraId="000005BD">
      <w:pPr>
        <w:numPr>
          <w:ilvl w:val="0"/>
          <w:numId w:val="124"/>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Aviarios sin jaula.</w:t>
        <w:br w:type="textWrapping"/>
      </w:r>
    </w:p>
    <w:p w:rsidR="00000000" w:rsidDel="00000000" w:rsidP="00000000" w:rsidRDefault="00000000" w:rsidRPr="00000000" w14:paraId="000005BE">
      <w:pPr>
        <w:numPr>
          <w:ilvl w:val="0"/>
          <w:numId w:val="124"/>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Nidos.</w:t>
        <w:br w:type="textWrapping"/>
      </w:r>
    </w:p>
    <w:p w:rsidR="00000000" w:rsidDel="00000000" w:rsidP="00000000" w:rsidRDefault="00000000" w:rsidRPr="00000000" w14:paraId="000005BF">
      <w:pPr>
        <w:numPr>
          <w:ilvl w:val="0"/>
          <w:numId w:val="124"/>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Módulos de cunicultura.</w:t>
        <w:br w:type="textWrapping"/>
      </w:r>
    </w:p>
    <w:p w:rsidR="00000000" w:rsidDel="00000000" w:rsidP="00000000" w:rsidRDefault="00000000" w:rsidRPr="00000000" w14:paraId="000005C0">
      <w:pPr>
        <w:numPr>
          <w:ilvl w:val="0"/>
          <w:numId w:val="124"/>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Parques bienestar.</w:t>
        <w:br w:type="textWrapping"/>
      </w:r>
    </w:p>
    <w:p w:rsidR="00000000" w:rsidDel="00000000" w:rsidP="00000000" w:rsidRDefault="00000000" w:rsidRPr="00000000" w14:paraId="000005C1">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Gómez y Crespo diseña y fabrica siguiendo los estándares marcados por:</w:t>
      </w:r>
    </w:p>
    <w:p w:rsidR="00000000" w:rsidDel="00000000" w:rsidP="00000000" w:rsidRDefault="00000000" w:rsidRPr="00000000" w14:paraId="000005C2">
      <w:pPr>
        <w:numPr>
          <w:ilvl w:val="0"/>
          <w:numId w:val="117"/>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Directivas europeas de bienestar animal.</w:t>
        <w:br w:type="textWrapping"/>
      </w:r>
    </w:p>
    <w:p w:rsidR="00000000" w:rsidDel="00000000" w:rsidP="00000000" w:rsidRDefault="00000000" w:rsidRPr="00000000" w14:paraId="000005C3">
      <w:pPr>
        <w:numPr>
          <w:ilvl w:val="0"/>
          <w:numId w:val="117"/>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Exigencias de cadenas de supermercado y distribuidores.</w:t>
        <w:br w:type="textWrapping"/>
      </w:r>
    </w:p>
    <w:p w:rsidR="00000000" w:rsidDel="00000000" w:rsidP="00000000" w:rsidRDefault="00000000" w:rsidRPr="00000000" w14:paraId="000005C4">
      <w:pPr>
        <w:numPr>
          <w:ilvl w:val="0"/>
          <w:numId w:val="117"/>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Tendencias de mercados como Alemania, Países Bajos y Francia.</w:t>
        <w:br w:type="textWrapping"/>
      </w:r>
    </w:p>
    <w:p w:rsidR="00000000" w:rsidDel="00000000" w:rsidP="00000000" w:rsidRDefault="00000000" w:rsidRPr="00000000" w14:paraId="000005C5">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Esto constituye una </w:t>
      </w:r>
      <w:r w:rsidDel="00000000" w:rsidR="00000000" w:rsidRPr="00000000">
        <w:rPr>
          <w:rFonts w:ascii="Calibri" w:cs="Calibri" w:eastAsia="Calibri" w:hAnsi="Calibri"/>
          <w:b w:val="1"/>
          <w:bCs w:val="1"/>
          <w:sz w:val="20"/>
          <w:szCs w:val="20"/>
          <w:rtl w:val="0"/>
        </w:rPr>
        <w:t xml:space="preserve">certificación implícita</w:t>
      </w:r>
      <w:r w:rsidDel="00000000" w:rsidR="00000000" w:rsidRPr="00000000">
        <w:rPr>
          <w:rFonts w:ascii="Calibri" w:cs="Calibri" w:eastAsia="Calibri" w:hAnsi="Calibri"/>
          <w:sz w:val="20"/>
          <w:szCs w:val="20"/>
          <w:rtl w:val="0"/>
        </w:rPr>
        <w:t xml:space="preserve"> que muchos clientes valoran incluso más que un sello formal.</w:t>
      </w:r>
    </w:p>
    <w:p w:rsidR="00000000" w:rsidDel="00000000" w:rsidP="00000000" w:rsidRDefault="00000000" w:rsidRPr="00000000" w14:paraId="000005C6">
      <w:pPr>
        <w:pStyle w:val="Heading2"/>
        <w:keepNext w:val="0"/>
        <w:keepLines w:val="0"/>
        <w:spacing w:after="100" w:before="100" w:line="240" w:lineRule="auto"/>
        <w:jc w:val="both"/>
        <w:rPr/>
      </w:pPr>
      <w:bookmarkStart w:colFirst="0" w:colLast="0" w:name="_blhcwzh8qei5" w:id="221"/>
      <w:bookmarkEnd w:id="221"/>
      <w:r w:rsidDel="00000000" w:rsidR="00000000" w:rsidRPr="00000000">
        <w:rPr>
          <w:rtl w:val="0"/>
        </w:rPr>
        <w:t xml:space="preserve">3.2. Certificación de materiales (galvanizados, PosMAC, ABS técnico)</w:t>
      </w:r>
    </w:p>
    <w:p w:rsidR="00000000" w:rsidDel="00000000" w:rsidP="00000000" w:rsidRDefault="00000000" w:rsidRPr="00000000" w14:paraId="000005C7">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uso de materiales con certificaciones de origen y calidad permite:</w:t>
      </w:r>
    </w:p>
    <w:p w:rsidR="00000000" w:rsidDel="00000000" w:rsidP="00000000" w:rsidRDefault="00000000" w:rsidRPr="00000000" w14:paraId="000005C8">
      <w:pPr>
        <w:numPr>
          <w:ilvl w:val="0"/>
          <w:numId w:val="147"/>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Garantizar durabilidad real.</w:t>
        <w:br w:type="textWrapping"/>
      </w:r>
    </w:p>
    <w:p w:rsidR="00000000" w:rsidDel="00000000" w:rsidP="00000000" w:rsidRDefault="00000000" w:rsidRPr="00000000" w14:paraId="000005C9">
      <w:pPr>
        <w:numPr>
          <w:ilvl w:val="0"/>
          <w:numId w:val="147"/>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Cumplir requisitos técnicos de granjas profesionales.</w:t>
        <w:br w:type="textWrapping"/>
      </w:r>
    </w:p>
    <w:p w:rsidR="00000000" w:rsidDel="00000000" w:rsidP="00000000" w:rsidRDefault="00000000" w:rsidRPr="00000000" w14:paraId="000005CA">
      <w:pPr>
        <w:numPr>
          <w:ilvl w:val="0"/>
          <w:numId w:val="147"/>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Evitar problemas de corrosión o desgaste prematuro.</w:t>
        <w:br w:type="textWrapping"/>
      </w:r>
    </w:p>
    <w:p w:rsidR="00000000" w:rsidDel="00000000" w:rsidP="00000000" w:rsidRDefault="00000000" w:rsidRPr="00000000" w14:paraId="000005CB">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 un punto de transparencia clave en mercados internacionales.</w:t>
      </w:r>
    </w:p>
    <w:p w:rsidR="00000000" w:rsidDel="00000000" w:rsidP="00000000" w:rsidRDefault="00000000" w:rsidRPr="00000000" w14:paraId="000005CC">
      <w:pPr>
        <w:pStyle w:val="Heading1"/>
        <w:rPr/>
      </w:pPr>
      <w:bookmarkStart w:colFirst="0" w:colLast="0" w:name="_ydpjb0ow9udr" w:id="222"/>
      <w:bookmarkEnd w:id="222"/>
      <w:r w:rsidDel="00000000" w:rsidR="00000000" w:rsidRPr="00000000">
        <w:rPr>
          <w:rtl w:val="0"/>
        </w:rPr>
        <w:t xml:space="preserve">4. Certificaciones de Seguridad y Riesgos (Futuras Potenciales)</w:t>
      </w:r>
    </w:p>
    <w:p w:rsidR="00000000" w:rsidDel="00000000" w:rsidP="00000000" w:rsidRDefault="00000000" w:rsidRPr="00000000" w14:paraId="000005CD">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 medida que la empresa avance en automatización y digitalización, podrían valorarse:</w:t>
      </w:r>
    </w:p>
    <w:p w:rsidR="00000000" w:rsidDel="00000000" w:rsidP="00000000" w:rsidRDefault="00000000" w:rsidRPr="00000000" w14:paraId="000005CE">
      <w:pPr>
        <w:numPr>
          <w:ilvl w:val="0"/>
          <w:numId w:val="71"/>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ISO 45001</w:t>
      </w:r>
      <w:r w:rsidDel="00000000" w:rsidR="00000000" w:rsidRPr="00000000">
        <w:rPr>
          <w:rFonts w:ascii="Calibri" w:cs="Calibri" w:eastAsia="Calibri" w:hAnsi="Calibri"/>
          <w:sz w:val="20"/>
          <w:szCs w:val="20"/>
          <w:rtl w:val="0"/>
        </w:rPr>
        <w:t xml:space="preserve"> (seguridad y salud laboral).</w:t>
        <w:br w:type="textWrapping"/>
      </w:r>
    </w:p>
    <w:p w:rsidR="00000000" w:rsidDel="00000000" w:rsidP="00000000" w:rsidRDefault="00000000" w:rsidRPr="00000000" w14:paraId="000005CF">
      <w:pPr>
        <w:numPr>
          <w:ilvl w:val="0"/>
          <w:numId w:val="71"/>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Certificaciones para componentes eléctricos.</w:t>
        <w:br w:type="textWrapping"/>
      </w:r>
    </w:p>
    <w:p w:rsidR="00000000" w:rsidDel="00000000" w:rsidP="00000000" w:rsidRDefault="00000000" w:rsidRPr="00000000" w14:paraId="000005D0">
      <w:pPr>
        <w:numPr>
          <w:ilvl w:val="0"/>
          <w:numId w:val="71"/>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Homologaciones para sensores y cuadros eléctricos (según país).</w:t>
        <w:br w:type="textWrapping"/>
      </w:r>
    </w:p>
    <w:p w:rsidR="00000000" w:rsidDel="00000000" w:rsidP="00000000" w:rsidRDefault="00000000" w:rsidRPr="00000000" w14:paraId="000005D1">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Estas acreditaciones pueden ser necesarias en mercados como Oriente Medio o América.</w:t>
      </w:r>
    </w:p>
    <w:p w:rsidR="00000000" w:rsidDel="00000000" w:rsidP="00000000" w:rsidRDefault="00000000" w:rsidRPr="00000000" w14:paraId="000005D2">
      <w:pPr>
        <w:pStyle w:val="Heading1"/>
        <w:rPr/>
      </w:pPr>
      <w:bookmarkStart w:colFirst="0" w:colLast="0" w:name="_ml9xeikpixs" w:id="223"/>
      <w:bookmarkEnd w:id="223"/>
      <w:r w:rsidDel="00000000" w:rsidR="00000000" w:rsidRPr="00000000">
        <w:rPr>
          <w:rtl w:val="0"/>
        </w:rPr>
        <w:t xml:space="preserve">5. Sellos Comerciales y de Marca</w:t>
      </w:r>
    </w:p>
    <w:p w:rsidR="00000000" w:rsidDel="00000000" w:rsidP="00000000" w:rsidRDefault="00000000" w:rsidRPr="00000000" w14:paraId="000005D3">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Los sellos también actúan como elementos de confianza para distribuidores y minoristas:</w:t>
      </w:r>
    </w:p>
    <w:p w:rsidR="00000000" w:rsidDel="00000000" w:rsidP="00000000" w:rsidRDefault="00000000" w:rsidRPr="00000000" w14:paraId="000005D4">
      <w:pPr>
        <w:pStyle w:val="Heading2"/>
        <w:rPr/>
      </w:pPr>
      <w:bookmarkStart w:colFirst="0" w:colLast="0" w:name="_emfc5h1sict2" w:id="224"/>
      <w:bookmarkEnd w:id="224"/>
      <w:r w:rsidDel="00000000" w:rsidR="00000000" w:rsidRPr="00000000">
        <w:rPr>
          <w:rtl w:val="0"/>
        </w:rPr>
        <w:t xml:space="preserve">5.1. Marca consolidada GYC</w:t>
      </w:r>
    </w:p>
    <w:p w:rsidR="00000000" w:rsidDel="00000000" w:rsidP="00000000" w:rsidRDefault="00000000" w:rsidRPr="00000000" w14:paraId="000005D5">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arquitectura de marca:</w:t>
      </w:r>
    </w:p>
    <w:p w:rsidR="00000000" w:rsidDel="00000000" w:rsidP="00000000" w:rsidRDefault="00000000" w:rsidRPr="00000000" w14:paraId="000005D6">
      <w:pPr>
        <w:numPr>
          <w:ilvl w:val="0"/>
          <w:numId w:val="70"/>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GycFarm</w:t>
        <w:br w:type="textWrapping"/>
      </w:r>
    </w:p>
    <w:p w:rsidR="00000000" w:rsidDel="00000000" w:rsidP="00000000" w:rsidRDefault="00000000" w:rsidRPr="00000000" w14:paraId="000005D7">
      <w:pPr>
        <w:numPr>
          <w:ilvl w:val="0"/>
          <w:numId w:val="70"/>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GycPet</w:t>
        <w:br w:type="textWrapping"/>
      </w:r>
    </w:p>
    <w:p w:rsidR="00000000" w:rsidDel="00000000" w:rsidP="00000000" w:rsidRDefault="00000000" w:rsidRPr="00000000" w14:paraId="000005D8">
      <w:pPr>
        <w:numPr>
          <w:ilvl w:val="0"/>
          <w:numId w:val="70"/>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GycPlant</w:t>
        <w:br w:type="textWrapping"/>
      </w:r>
    </w:p>
    <w:p w:rsidR="00000000" w:rsidDel="00000000" w:rsidP="00000000" w:rsidRDefault="00000000" w:rsidRPr="00000000" w14:paraId="000005D9">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funciona como un </w:t>
      </w:r>
      <w:r w:rsidDel="00000000" w:rsidR="00000000" w:rsidRPr="00000000">
        <w:rPr>
          <w:rFonts w:ascii="Calibri" w:cs="Calibri" w:eastAsia="Calibri" w:hAnsi="Calibri"/>
          <w:b w:val="1"/>
          <w:bCs w:val="1"/>
          <w:sz w:val="20"/>
          <w:szCs w:val="20"/>
          <w:rtl w:val="0"/>
        </w:rPr>
        <w:t xml:space="preserve">sello de identidad</w:t>
      </w:r>
      <w:r w:rsidDel="00000000" w:rsidR="00000000" w:rsidRPr="00000000">
        <w:rPr>
          <w:rFonts w:ascii="Calibri" w:cs="Calibri" w:eastAsia="Calibri" w:hAnsi="Calibri"/>
          <w:sz w:val="20"/>
          <w:szCs w:val="20"/>
          <w:rtl w:val="0"/>
        </w:rPr>
        <w:t xml:space="preserve">, especialmente en minifundio, donde el cliente valora:</w:t>
      </w:r>
    </w:p>
    <w:p w:rsidR="00000000" w:rsidDel="00000000" w:rsidP="00000000" w:rsidRDefault="00000000" w:rsidRPr="00000000" w14:paraId="000005DA">
      <w:pPr>
        <w:numPr>
          <w:ilvl w:val="0"/>
          <w:numId w:val="172"/>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diseño,</w:t>
        <w:br w:type="textWrapping"/>
      </w:r>
    </w:p>
    <w:p w:rsidR="00000000" w:rsidDel="00000000" w:rsidP="00000000" w:rsidRDefault="00000000" w:rsidRPr="00000000" w14:paraId="000005DB">
      <w:pPr>
        <w:numPr>
          <w:ilvl w:val="0"/>
          <w:numId w:val="172"/>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ergonomía,</w:t>
        <w:br w:type="textWrapping"/>
      </w:r>
    </w:p>
    <w:p w:rsidR="00000000" w:rsidDel="00000000" w:rsidP="00000000" w:rsidRDefault="00000000" w:rsidRPr="00000000" w14:paraId="000005DC">
      <w:pPr>
        <w:numPr>
          <w:ilvl w:val="0"/>
          <w:numId w:val="172"/>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innovación,</w:t>
        <w:br w:type="textWrapping"/>
      </w:r>
    </w:p>
    <w:p w:rsidR="00000000" w:rsidDel="00000000" w:rsidP="00000000" w:rsidRDefault="00000000" w:rsidRPr="00000000" w14:paraId="000005DD">
      <w:pPr>
        <w:numPr>
          <w:ilvl w:val="0"/>
          <w:numId w:val="172"/>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 estética.</w:t>
        <w:br w:type="textWrapping"/>
      </w:r>
    </w:p>
    <w:p w:rsidR="00000000" w:rsidDel="00000000" w:rsidP="00000000" w:rsidRDefault="00000000" w:rsidRPr="00000000" w14:paraId="000005DE">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marca actúa como sello comercial diferenciador frente a Kerbl, Gaun, Trixie o marcas importadas sin identidad.</w:t>
      </w:r>
    </w:p>
    <w:p w:rsidR="00000000" w:rsidDel="00000000" w:rsidP="00000000" w:rsidRDefault="00000000" w:rsidRPr="00000000" w14:paraId="000005DF">
      <w:pPr>
        <w:pStyle w:val="Heading2"/>
        <w:rPr/>
      </w:pPr>
      <w:bookmarkStart w:colFirst="0" w:colLast="0" w:name="_1smlmomignyi" w:id="225"/>
      <w:bookmarkEnd w:id="225"/>
      <w:r w:rsidDel="00000000" w:rsidR="00000000" w:rsidRPr="00000000">
        <w:rPr>
          <w:rtl w:val="0"/>
        </w:rPr>
        <w:t xml:space="preserve">5.2. Packaging certificado y eco-responsable</w:t>
      </w:r>
    </w:p>
    <w:p w:rsidR="00000000" w:rsidDel="00000000" w:rsidP="00000000" w:rsidRDefault="00000000" w:rsidRPr="00000000" w14:paraId="000005E0">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Especialmente relevante en retail, donde se busca:</w:t>
      </w:r>
    </w:p>
    <w:p w:rsidR="00000000" w:rsidDel="00000000" w:rsidP="00000000" w:rsidRDefault="00000000" w:rsidRPr="00000000" w14:paraId="000005E1">
      <w:pPr>
        <w:numPr>
          <w:ilvl w:val="0"/>
          <w:numId w:val="112"/>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Material reciclable.</w:t>
        <w:br w:type="textWrapping"/>
      </w:r>
    </w:p>
    <w:p w:rsidR="00000000" w:rsidDel="00000000" w:rsidP="00000000" w:rsidRDefault="00000000" w:rsidRPr="00000000" w14:paraId="000005E2">
      <w:pPr>
        <w:numPr>
          <w:ilvl w:val="0"/>
          <w:numId w:val="112"/>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Impresión sostenible.</w:t>
        <w:br w:type="textWrapping"/>
      </w:r>
    </w:p>
    <w:p w:rsidR="00000000" w:rsidDel="00000000" w:rsidP="00000000" w:rsidRDefault="00000000" w:rsidRPr="00000000" w14:paraId="000005E3">
      <w:pPr>
        <w:numPr>
          <w:ilvl w:val="0"/>
          <w:numId w:val="112"/>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Etiquetado claro y técnico.</w:t>
        <w:br w:type="textWrapping"/>
      </w:r>
    </w:p>
    <w:p w:rsidR="00000000" w:rsidDel="00000000" w:rsidP="00000000" w:rsidRDefault="00000000" w:rsidRPr="00000000" w14:paraId="000005E4">
      <w:pPr>
        <w:pStyle w:val="Heading1"/>
        <w:rPr/>
      </w:pPr>
      <w:bookmarkStart w:colFirst="0" w:colLast="0" w:name="_6nvddbhkjwvg" w:id="226"/>
      <w:bookmarkEnd w:id="226"/>
      <w:r w:rsidDel="00000000" w:rsidR="00000000" w:rsidRPr="00000000">
        <w:rPr>
          <w:rtl w:val="0"/>
        </w:rPr>
        <w:t xml:space="preserve">6. Sellos de Alianzas Estratégicas e Institucionales</w:t>
      </w:r>
    </w:p>
    <w:p w:rsidR="00000000" w:rsidDel="00000000" w:rsidP="00000000" w:rsidRDefault="00000000" w:rsidRPr="00000000" w14:paraId="000005E5">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colaboración con agentes externos también genera “certificaciones relacionales”:</w:t>
      </w:r>
    </w:p>
    <w:p w:rsidR="00000000" w:rsidDel="00000000" w:rsidP="00000000" w:rsidRDefault="00000000" w:rsidRPr="00000000" w14:paraId="000005E6">
      <w:pPr>
        <w:numPr>
          <w:ilvl w:val="0"/>
          <w:numId w:val="113"/>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Cámaras de Comercio (España, Portugal, internacionalización).</w:t>
        <w:br w:type="textWrapping"/>
      </w:r>
    </w:p>
    <w:p w:rsidR="00000000" w:rsidDel="00000000" w:rsidP="00000000" w:rsidRDefault="00000000" w:rsidRPr="00000000" w14:paraId="000005E7">
      <w:pPr>
        <w:numPr>
          <w:ilvl w:val="0"/>
          <w:numId w:val="113"/>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Asociaciones ganaderas y avícolas.</w:t>
        <w:br w:type="textWrapping"/>
      </w:r>
    </w:p>
    <w:p w:rsidR="00000000" w:rsidDel="00000000" w:rsidP="00000000" w:rsidRDefault="00000000" w:rsidRPr="00000000" w14:paraId="000005E8">
      <w:pPr>
        <w:numPr>
          <w:ilvl w:val="0"/>
          <w:numId w:val="113"/>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Instituciones tecnológicas y de innovación.</w:t>
        <w:br w:type="textWrapping"/>
      </w:r>
    </w:p>
    <w:p w:rsidR="00000000" w:rsidDel="00000000" w:rsidP="00000000" w:rsidRDefault="00000000" w:rsidRPr="00000000" w14:paraId="000005E9">
      <w:pPr>
        <w:numPr>
          <w:ilvl w:val="0"/>
          <w:numId w:val="113"/>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Partners de ingeniería y construcción homologados.</w:t>
        <w:br w:type="textWrapping"/>
      </w:r>
    </w:p>
    <w:p w:rsidR="00000000" w:rsidDel="00000000" w:rsidP="00000000" w:rsidRDefault="00000000" w:rsidRPr="00000000" w14:paraId="000005EA">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Aunque no son sellos formales, aportan credibilidad a ojos del cliente industrial y del distribuidor internacional.</w:t>
      </w:r>
    </w:p>
    <w:p w:rsidR="00000000" w:rsidDel="00000000" w:rsidP="00000000" w:rsidRDefault="00000000" w:rsidRPr="00000000" w14:paraId="000005EB">
      <w:pPr>
        <w:pStyle w:val="Heading1"/>
        <w:rPr/>
      </w:pPr>
      <w:bookmarkStart w:colFirst="0" w:colLast="0" w:name="_6b21ls15fasy" w:id="227"/>
      <w:bookmarkEnd w:id="227"/>
      <w:r w:rsidDel="00000000" w:rsidR="00000000" w:rsidRPr="00000000">
        <w:rPr>
          <w:rtl w:val="0"/>
        </w:rPr>
        <w:t xml:space="preserve">7. Valor Estratégico de los Sellos para Gómez y Crespo</w:t>
      </w:r>
    </w:p>
    <w:p w:rsidR="00000000" w:rsidDel="00000000" w:rsidP="00000000" w:rsidRDefault="00000000" w:rsidRPr="00000000" w14:paraId="000005EC">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Los sellos no son solo acreditaciones: son parte de la ventaja competitiva de la empresa. Permiten:</w:t>
      </w:r>
    </w:p>
    <w:p w:rsidR="00000000" w:rsidDel="00000000" w:rsidP="00000000" w:rsidRDefault="00000000" w:rsidRPr="00000000" w14:paraId="000005ED">
      <w:pPr>
        <w:numPr>
          <w:ilvl w:val="0"/>
          <w:numId w:val="154"/>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Acceder a mercados internacionales exigentes.</w:t>
        <w:br w:type="textWrapping"/>
      </w:r>
    </w:p>
    <w:p w:rsidR="00000000" w:rsidDel="00000000" w:rsidP="00000000" w:rsidRDefault="00000000" w:rsidRPr="00000000" w14:paraId="000005EE">
      <w:pPr>
        <w:numPr>
          <w:ilvl w:val="0"/>
          <w:numId w:val="154"/>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Competir con multinacionales de aviarios industriales.</w:t>
        <w:br w:type="textWrapping"/>
      </w:r>
    </w:p>
    <w:p w:rsidR="00000000" w:rsidDel="00000000" w:rsidP="00000000" w:rsidRDefault="00000000" w:rsidRPr="00000000" w14:paraId="000005EF">
      <w:pPr>
        <w:numPr>
          <w:ilvl w:val="0"/>
          <w:numId w:val="154"/>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Diferenciarse frente a importadores de bajo coste.</w:t>
        <w:br w:type="textWrapping"/>
      </w:r>
    </w:p>
    <w:p w:rsidR="00000000" w:rsidDel="00000000" w:rsidP="00000000" w:rsidRDefault="00000000" w:rsidRPr="00000000" w14:paraId="000005F0">
      <w:pPr>
        <w:numPr>
          <w:ilvl w:val="0"/>
          <w:numId w:val="154"/>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Reforzar confianza en distribuidores y cooperativas.</w:t>
        <w:br w:type="textWrapping"/>
      </w:r>
    </w:p>
    <w:p w:rsidR="00000000" w:rsidDel="00000000" w:rsidP="00000000" w:rsidRDefault="00000000" w:rsidRPr="00000000" w14:paraId="000005F1">
      <w:pPr>
        <w:numPr>
          <w:ilvl w:val="0"/>
          <w:numId w:val="154"/>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Dar solidez a la marca GYC en retail.</w:t>
        <w:br w:type="textWrapping"/>
      </w:r>
    </w:p>
    <w:p w:rsidR="00000000" w:rsidDel="00000000" w:rsidP="00000000" w:rsidRDefault="00000000" w:rsidRPr="00000000" w14:paraId="000005F2">
      <w:pPr>
        <w:numPr>
          <w:ilvl w:val="0"/>
          <w:numId w:val="154"/>
        </w:numPr>
        <w:spacing w:after="100" w:before="100"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Demostrar sostenibilidad, seguridad y profesionalidad.</w:t>
        <w:br w:type="textWrapping"/>
      </w:r>
    </w:p>
    <w:p w:rsidR="00000000" w:rsidDel="00000000" w:rsidP="00000000" w:rsidRDefault="00000000" w:rsidRPr="00000000" w14:paraId="000005F3">
      <w:pPr>
        <w:spacing w:after="100" w:before="10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Además, el alineamiento con ISO + ASG posiciona a la empresa en la dirección adecuada para los próximos años, donde la regulación europea será cada vez más estricta.</w:t>
      </w:r>
    </w:p>
    <w:p w:rsidR="00000000" w:rsidDel="00000000" w:rsidP="00000000" w:rsidRDefault="00000000" w:rsidRPr="00000000" w14:paraId="000005F4">
      <w:pPr>
        <w:pStyle w:val="Heading1"/>
        <w:keepNext w:val="0"/>
        <w:keepLines w:val="0"/>
        <w:spacing w:after="120" w:before="480" w:line="240" w:lineRule="auto"/>
        <w:jc w:val="both"/>
        <w:rPr>
          <w:sz w:val="46"/>
          <w:szCs w:val="46"/>
        </w:rPr>
      </w:pPr>
      <w:bookmarkStart w:colFirst="0" w:colLast="0" w:name="_x23rsjam6gzs" w:id="228"/>
      <w:bookmarkEnd w:id="228"/>
      <w:r w:rsidDel="00000000" w:rsidR="00000000" w:rsidRPr="00000000">
        <w:rPr>
          <w:rtl w:val="0"/>
        </w:rPr>
      </w:r>
    </w:p>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pStyle w:val="Subtitle"/>
        <w:keepNext w:val="0"/>
        <w:keepLines w:val="0"/>
        <w:spacing w:after="120" w:before="480" w:line="240" w:lineRule="auto"/>
        <w:jc w:val="both"/>
        <w:rPr/>
      </w:pPr>
      <w:bookmarkStart w:colFirst="0" w:colLast="0" w:name="_fb0xeztkr484" w:id="229"/>
      <w:bookmarkEnd w:id="229"/>
      <w:r w:rsidDel="00000000" w:rsidR="00000000" w:rsidRPr="00000000">
        <w:rPr>
          <w:rtl w:val="0"/>
        </w:rPr>
        <w:t xml:space="preserve">R</w:t>
      </w:r>
      <w:r w:rsidDel="00000000" w:rsidR="00000000" w:rsidRPr="00000000">
        <w:rPr>
          <w:rtl w:val="0"/>
        </w:rPr>
        <w:t xml:space="preserve">ESUMEN EJECUTIVO – Modelo de Negocio de Gómez y Crespo</w:t>
      </w:r>
    </w:p>
    <w:p w:rsidR="00000000" w:rsidDel="00000000" w:rsidP="00000000" w:rsidRDefault="00000000" w:rsidRPr="00000000" w14:paraId="00000604">
      <w:pPr>
        <w:spacing w:after="240" w:before="24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Gómez y Crespo es un fabricante industrial con más de cinco décadas de experiencia en el diseño y producción de equipamiento ganadero para avicultura, cunicultura, cinegética y minifundio. Su modelo de negocio se articula en dos líneas principales: una línea </w:t>
      </w:r>
      <w:r w:rsidDel="00000000" w:rsidR="00000000" w:rsidRPr="00000000">
        <w:rPr>
          <w:rFonts w:ascii="Calibri" w:cs="Calibri" w:eastAsia="Calibri" w:hAnsi="Calibri"/>
          <w:b w:val="1"/>
          <w:bCs w:val="1"/>
          <w:sz w:val="20"/>
          <w:szCs w:val="20"/>
          <w:rtl w:val="0"/>
        </w:rPr>
        <w:t xml:space="preserve">industrial</w:t>
      </w:r>
      <w:r w:rsidDel="00000000" w:rsidR="00000000" w:rsidRPr="00000000">
        <w:rPr>
          <w:rFonts w:ascii="Calibri" w:cs="Calibri" w:eastAsia="Calibri" w:hAnsi="Calibri"/>
          <w:sz w:val="20"/>
          <w:szCs w:val="20"/>
          <w:rtl w:val="0"/>
        </w:rPr>
        <w:t xml:space="preserve">, estratégica y en plena transformación hacia sistemas avícolas sin jaula, y una línea </w:t>
      </w:r>
      <w:r w:rsidDel="00000000" w:rsidR="00000000" w:rsidRPr="00000000">
        <w:rPr>
          <w:rFonts w:ascii="Calibri" w:cs="Calibri" w:eastAsia="Calibri" w:hAnsi="Calibri"/>
          <w:b w:val="1"/>
          <w:bCs w:val="1"/>
          <w:sz w:val="20"/>
          <w:szCs w:val="20"/>
          <w:rtl w:val="0"/>
        </w:rPr>
        <w:t xml:space="preserve">minifundio</w:t>
      </w:r>
      <w:r w:rsidDel="00000000" w:rsidR="00000000" w:rsidRPr="00000000">
        <w:rPr>
          <w:rFonts w:ascii="Calibri" w:cs="Calibri" w:eastAsia="Calibri" w:hAnsi="Calibri"/>
          <w:sz w:val="20"/>
          <w:szCs w:val="20"/>
          <w:rtl w:val="0"/>
        </w:rPr>
        <w:t xml:space="preserve">, estructurada en las marcas GycFarm, GycPet y GycPlant, orientada a pequeños productores, usuarios domésticos y distribuidores retail.</w:t>
      </w:r>
    </w:p>
    <w:p w:rsidR="00000000" w:rsidDel="00000000" w:rsidP="00000000" w:rsidRDefault="00000000" w:rsidRPr="00000000" w14:paraId="00000605">
      <w:pPr>
        <w:spacing w:after="240" w:before="24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eje central del modelo reside en su </w:t>
      </w:r>
      <w:r w:rsidDel="00000000" w:rsidR="00000000" w:rsidRPr="00000000">
        <w:rPr>
          <w:rFonts w:ascii="Calibri" w:cs="Calibri" w:eastAsia="Calibri" w:hAnsi="Calibri"/>
          <w:b w:val="1"/>
          <w:bCs w:val="1"/>
          <w:sz w:val="20"/>
          <w:szCs w:val="20"/>
          <w:rtl w:val="0"/>
        </w:rPr>
        <w:t xml:space="preserve">capacidad productiva propia</w:t>
      </w:r>
      <w:r w:rsidDel="00000000" w:rsidR="00000000" w:rsidRPr="00000000">
        <w:rPr>
          <w:rFonts w:ascii="Calibri" w:cs="Calibri" w:eastAsia="Calibri" w:hAnsi="Calibri"/>
          <w:sz w:val="20"/>
          <w:szCs w:val="20"/>
          <w:rtl w:val="0"/>
        </w:rPr>
        <w:t xml:space="preserve">, basada en maquinaria avanzada, diseño interno y control de calidad certificado mediante ISO 9001 e ISO 14001. La personalización, el uso de materiales técnicos de alta durabilidad y la innovación continua constituyen los pilares diferenciales que permiten competir frente a multinacionales de aviarios y frente a productos de bajo coste importados.</w:t>
      </w:r>
    </w:p>
    <w:p w:rsidR="00000000" w:rsidDel="00000000" w:rsidP="00000000" w:rsidRDefault="00000000" w:rsidRPr="00000000" w14:paraId="00000606">
      <w:pPr>
        <w:spacing w:after="240" w:before="24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empresa opera principalmente bajo un modelo B2B, apoyándose en </w:t>
      </w:r>
      <w:r w:rsidDel="00000000" w:rsidR="00000000" w:rsidRPr="00000000">
        <w:rPr>
          <w:rFonts w:ascii="Calibri" w:cs="Calibri" w:eastAsia="Calibri" w:hAnsi="Calibri"/>
          <w:b w:val="1"/>
          <w:bCs w:val="1"/>
          <w:sz w:val="20"/>
          <w:szCs w:val="20"/>
          <w:rtl w:val="0"/>
        </w:rPr>
        <w:t xml:space="preserve">distribuidores nacionales e internacionales</w:t>
      </w:r>
      <w:r w:rsidDel="00000000" w:rsidR="00000000" w:rsidRPr="00000000">
        <w:rPr>
          <w:rFonts w:ascii="Calibri" w:cs="Calibri" w:eastAsia="Calibri" w:hAnsi="Calibri"/>
          <w:sz w:val="20"/>
          <w:szCs w:val="20"/>
          <w:rtl w:val="0"/>
        </w:rPr>
        <w:t xml:space="preserve">, cooperativas, tiendas técnicas y garden centers. Actualmente cuenta con una presencia consolidada en España y Portugal, y desarrolla un plan de internacionalización para Europa, Magreb y América, donde ya existen ventas puntuales y oportunidades claras en mercados de rápido crecimiento agropecuario.</w:t>
      </w:r>
    </w:p>
    <w:p w:rsidR="00000000" w:rsidDel="00000000" w:rsidP="00000000" w:rsidRDefault="00000000" w:rsidRPr="00000000" w14:paraId="00000607">
      <w:pPr>
        <w:spacing w:after="240" w:before="24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propuesta de valor se centra en productos fiables, resistentes, personalizables y orientados al bienestar animal y la sostenibilidad. A nivel industrial, la modernización hacia un aviario modular automatizado es el proyecto de mayor madurez tecnológica, permitiendo alinearse con normativas europeas emergentes y posicionarse en un segmento de alto valor añadido. A nivel minifundio, la estrategia combina funcionalidad con diseño, incorporando progresivamente digitalización y soluciones ornamentales.</w:t>
      </w:r>
    </w:p>
    <w:p w:rsidR="00000000" w:rsidDel="00000000" w:rsidP="00000000" w:rsidRDefault="00000000" w:rsidRPr="00000000" w14:paraId="00000608">
      <w:pPr>
        <w:spacing w:after="240" w:before="24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modelo de negocio se sostiene en recursos clave como: infraestructura industrial, know-how técnico acumulado, ingeniería interna, marca GYC y certificaciones. Se apoya en partners estratégicos para completar soluciones (control ambiental, automatización y proyectos llave en mano) y para escalar comercialmente.</w:t>
      </w:r>
    </w:p>
    <w:p w:rsidR="00000000" w:rsidDel="00000000" w:rsidP="00000000" w:rsidRDefault="00000000" w:rsidRPr="00000000" w14:paraId="00000609">
      <w:pPr>
        <w:spacing w:after="240" w:before="24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estructura de costes está equilibrada entre costes fijos ligados a capacidad productiva, costes variables de materiales y embalaje, y costes estratégicos vinculados a I+D, sostenibilidad y marketing. La empresa obtiene importantes economías de escala y de gama al operar múltiples líneas sobre la misma infraestructura y conocimiento técnico.</w:t>
      </w:r>
    </w:p>
    <w:p w:rsidR="00000000" w:rsidDel="00000000" w:rsidP="00000000" w:rsidRDefault="00000000" w:rsidRPr="00000000" w14:paraId="0000060A">
      <w:pPr>
        <w:spacing w:after="240" w:before="24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 conjunto, Gómez y Crespo dispone de un modelo sólido, escalable y preparado para afrontar una nueva etapa basada en innovación, modernización productiva e internacionalización selectiva.</w:t>
      </w:r>
    </w:p>
    <w:p w:rsidR="00000000" w:rsidDel="00000000" w:rsidP="00000000" w:rsidRDefault="00000000" w:rsidRPr="00000000" w14:paraId="0000060B">
      <w:pPr>
        <w:pStyle w:val="Subtitle"/>
        <w:keepNext w:val="0"/>
        <w:keepLines w:val="0"/>
        <w:spacing w:line="240" w:lineRule="auto"/>
        <w:jc w:val="both"/>
        <w:rPr/>
      </w:pPr>
      <w:bookmarkStart w:colFirst="0" w:colLast="0" w:name="_b4lgtlq8h4qf" w:id="230"/>
      <w:bookmarkEnd w:id="230"/>
      <w:r w:rsidDel="00000000" w:rsidR="00000000" w:rsidRPr="00000000">
        <w:rPr>
          <w:rtl w:val="0"/>
        </w:rPr>
        <w:t xml:space="preserve">CONCLUSIONES</w:t>
      </w:r>
    </w:p>
    <w:p w:rsidR="00000000" w:rsidDel="00000000" w:rsidP="00000000" w:rsidRDefault="00000000" w:rsidRPr="00000000" w14:paraId="0000060C">
      <w:pPr>
        <w:numPr>
          <w:ilvl w:val="0"/>
          <w:numId w:val="166"/>
        </w:numPr>
        <w:spacing w:after="0" w:afterAutospacing="0" w:before="240" w:line="240"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La empresa tiene una ventaja competitiva clara basada en fabricación propia, diseño técnico y durabilidad.</w:t>
        <w:br w:type="textWrapping"/>
      </w:r>
      <w:r w:rsidDel="00000000" w:rsidR="00000000" w:rsidRPr="00000000">
        <w:rPr>
          <w:rFonts w:ascii="Calibri" w:cs="Calibri" w:eastAsia="Calibri" w:hAnsi="Calibri"/>
          <w:sz w:val="20"/>
          <w:szCs w:val="20"/>
          <w:rtl w:val="0"/>
        </w:rPr>
        <w:t xml:space="preserve"> Esto le permite diferenciarse de competidores asiáticos y posicionarse frente a multinacionales del sector mediante personalización, calidad y adaptabilidad.</w:t>
        <w:br w:type="textWrapping"/>
      </w:r>
    </w:p>
    <w:p w:rsidR="00000000" w:rsidDel="00000000" w:rsidP="00000000" w:rsidRDefault="00000000" w:rsidRPr="00000000" w14:paraId="0000060D">
      <w:pPr>
        <w:numPr>
          <w:ilvl w:val="0"/>
          <w:numId w:val="166"/>
        </w:numPr>
        <w:spacing w:after="0" w:afterAutospacing="0" w:before="0" w:beforeAutospacing="0" w:line="240"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El aviario modular es el motor estratégico del futuro.</w:t>
        <w:br w:type="textWrapping"/>
      </w:r>
      <w:r w:rsidDel="00000000" w:rsidR="00000000" w:rsidRPr="00000000">
        <w:rPr>
          <w:rFonts w:ascii="Calibri" w:cs="Calibri" w:eastAsia="Calibri" w:hAnsi="Calibri"/>
          <w:sz w:val="20"/>
          <w:szCs w:val="20"/>
          <w:rtl w:val="0"/>
        </w:rPr>
        <w:t xml:space="preserve"> Representa el avance tecnológico más relevante, se alinea con normativas europeas de bienestar animal y se convierte en la palanca para escalar en mercados de alto valor.</w:t>
        <w:br w:type="textWrapping"/>
      </w:r>
    </w:p>
    <w:p w:rsidR="00000000" w:rsidDel="00000000" w:rsidP="00000000" w:rsidRDefault="00000000" w:rsidRPr="00000000" w14:paraId="0000060E">
      <w:pPr>
        <w:numPr>
          <w:ilvl w:val="0"/>
          <w:numId w:val="166"/>
        </w:numPr>
        <w:spacing w:after="0" w:afterAutospacing="0" w:before="0" w:beforeAutospacing="0" w:line="240"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El minifundio es un espacio de diversificación con gran potencial de crecimiento.</w:t>
        <w:br w:type="textWrapping"/>
      </w:r>
      <w:r w:rsidDel="00000000" w:rsidR="00000000" w:rsidRPr="00000000">
        <w:rPr>
          <w:rFonts w:ascii="Calibri" w:cs="Calibri" w:eastAsia="Calibri" w:hAnsi="Calibri"/>
          <w:sz w:val="20"/>
          <w:szCs w:val="20"/>
          <w:rtl w:val="0"/>
        </w:rPr>
        <w:t xml:space="preserve"> Las líneas GycFarm, GycPet y GycPlant permiten acceder a nuevos segmentos, mejorar el margen y construir una marca transversal para retail y exportación.</w:t>
        <w:br w:type="textWrapping"/>
      </w:r>
    </w:p>
    <w:p w:rsidR="00000000" w:rsidDel="00000000" w:rsidP="00000000" w:rsidRDefault="00000000" w:rsidRPr="00000000" w14:paraId="0000060F">
      <w:pPr>
        <w:numPr>
          <w:ilvl w:val="0"/>
          <w:numId w:val="166"/>
        </w:numPr>
        <w:spacing w:after="0" w:afterAutospacing="0" w:before="0" w:beforeAutospacing="0" w:line="240"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La internacionalización es una oportunidad real y alcanzable.</w:t>
        <w:br w:type="textWrapping"/>
      </w:r>
      <w:r w:rsidDel="00000000" w:rsidR="00000000" w:rsidRPr="00000000">
        <w:rPr>
          <w:rFonts w:ascii="Calibri" w:cs="Calibri" w:eastAsia="Calibri" w:hAnsi="Calibri"/>
          <w:sz w:val="20"/>
          <w:szCs w:val="20"/>
          <w:rtl w:val="0"/>
        </w:rPr>
        <w:t xml:space="preserve"> La empresa ya opera en España y Portugal, y tiene potencial inmediato en Europa, Magreb y América gracias a productos robustos, soluciones maduras (TRL9) y capacidad logística.</w:t>
        <w:br w:type="textWrapping"/>
      </w:r>
    </w:p>
    <w:p w:rsidR="00000000" w:rsidDel="00000000" w:rsidP="00000000" w:rsidRDefault="00000000" w:rsidRPr="00000000" w14:paraId="00000610">
      <w:pPr>
        <w:numPr>
          <w:ilvl w:val="0"/>
          <w:numId w:val="166"/>
        </w:numPr>
        <w:spacing w:after="0" w:afterAutospacing="0" w:before="0" w:beforeAutospacing="0" w:line="240"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Los partners son fundamentales para ampliar capacidades sin aumentar estructura interna.</w:t>
        <w:br w:type="textWrapping"/>
      </w:r>
      <w:r w:rsidDel="00000000" w:rsidR="00000000" w:rsidRPr="00000000">
        <w:rPr>
          <w:rFonts w:ascii="Calibri" w:cs="Calibri" w:eastAsia="Calibri" w:hAnsi="Calibri"/>
          <w:sz w:val="20"/>
          <w:szCs w:val="20"/>
          <w:rtl w:val="0"/>
        </w:rPr>
        <w:t xml:space="preserve"> Especialmente en control ambiental, automatización, construcción de naves y logística internacional.</w:t>
        <w:br w:type="textWrapping"/>
      </w:r>
    </w:p>
    <w:p w:rsidR="00000000" w:rsidDel="00000000" w:rsidP="00000000" w:rsidRDefault="00000000" w:rsidRPr="00000000" w14:paraId="00000611">
      <w:pPr>
        <w:numPr>
          <w:ilvl w:val="0"/>
          <w:numId w:val="166"/>
        </w:numPr>
        <w:spacing w:after="0" w:afterAutospacing="0" w:before="0" w:beforeAutospacing="0" w:line="240"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Las certificaciones y políticas ASG refuerzan la entrada en mercados exigentes.</w:t>
        <w:br w:type="textWrapping"/>
      </w:r>
      <w:r w:rsidDel="00000000" w:rsidR="00000000" w:rsidRPr="00000000">
        <w:rPr>
          <w:rFonts w:ascii="Calibri" w:cs="Calibri" w:eastAsia="Calibri" w:hAnsi="Calibri"/>
          <w:sz w:val="20"/>
          <w:szCs w:val="20"/>
          <w:rtl w:val="0"/>
        </w:rPr>
        <w:t xml:space="preserve"> ISO 9001, ISO 14001 y Responsabilízate son elementos clave para ganar confianza y cumplir los requisitos actuales del sector agrícola europeo.</w:t>
        <w:br w:type="textWrapping"/>
      </w:r>
    </w:p>
    <w:p w:rsidR="00000000" w:rsidDel="00000000" w:rsidP="00000000" w:rsidRDefault="00000000" w:rsidRPr="00000000" w14:paraId="00000612">
      <w:pPr>
        <w:numPr>
          <w:ilvl w:val="0"/>
          <w:numId w:val="166"/>
        </w:numPr>
        <w:spacing w:after="0" w:afterAutospacing="0" w:before="0" w:beforeAutospacing="0" w:line="240"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El modelo de negocio es estable, pero necesita inversión continua en innovación y marketing.</w:t>
        <w:br w:type="textWrapping"/>
      </w:r>
      <w:r w:rsidDel="00000000" w:rsidR="00000000" w:rsidRPr="00000000">
        <w:rPr>
          <w:rFonts w:ascii="Calibri" w:cs="Calibri" w:eastAsia="Calibri" w:hAnsi="Calibri"/>
          <w:sz w:val="20"/>
          <w:szCs w:val="20"/>
          <w:rtl w:val="0"/>
        </w:rPr>
        <w:t xml:space="preserve"> La I+D y el fortalecimiento de la marca GYC serán decisivos para competir en los próximos cinco años.</w:t>
        <w:br w:type="textWrapping"/>
      </w:r>
    </w:p>
    <w:p w:rsidR="00000000" w:rsidDel="00000000" w:rsidP="00000000" w:rsidRDefault="00000000" w:rsidRPr="00000000" w14:paraId="00000613">
      <w:pPr>
        <w:numPr>
          <w:ilvl w:val="0"/>
          <w:numId w:val="166"/>
        </w:numPr>
        <w:spacing w:after="240" w:before="0" w:beforeAutospacing="0" w:line="240"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La empresa está preparada para una fase de crecimiento estructurado.</w:t>
        <w:br w:type="textWrapping"/>
      </w:r>
      <w:r w:rsidDel="00000000" w:rsidR="00000000" w:rsidRPr="00000000">
        <w:rPr>
          <w:rFonts w:ascii="Calibri" w:cs="Calibri" w:eastAsia="Calibri" w:hAnsi="Calibri"/>
          <w:sz w:val="20"/>
          <w:szCs w:val="20"/>
          <w:rtl w:val="0"/>
        </w:rPr>
        <w:t xml:space="preserve"> Su posición actual permite escalar tanto en volumen (industrial) como en variedad (minifundio), manteniendo la calidad y la coherencia del modelo.</w:t>
      </w:r>
    </w:p>
    <w:p w:rsidR="00000000" w:rsidDel="00000000" w:rsidP="00000000" w:rsidRDefault="00000000" w:rsidRPr="00000000" w14:paraId="00000614">
      <w:pPr>
        <w:spacing w:after="100" w:before="100" w:line="240"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615">
      <w:pPr>
        <w:spacing w:after="100" w:before="100" w:line="240"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616">
      <w:pPr>
        <w:spacing w:after="100" w:before="100" w:line="240" w:lineRule="auto"/>
        <w:jc w:val="both"/>
        <w:rPr>
          <w:rFonts w:ascii="Calibri" w:cs="Calibri" w:eastAsia="Calibri" w:hAnsi="Calibri"/>
          <w:sz w:val="20"/>
          <w:szCs w:val="20"/>
        </w:rPr>
      </w:pPr>
      <w:r w:rsidDel="00000000" w:rsidR="00000000" w:rsidRPr="00000000">
        <w:rPr>
          <w:rtl w:val="0"/>
        </w:rPr>
      </w:r>
    </w:p>
    <w:sectPr>
      <w:headerReference r:id="rId7" w:type="default"/>
      <w:footerReference r:id="rId8" w:type="default"/>
      <w:footerReference r:id="rId9" w:type="first"/>
      <w:pgSz w:h="16838" w:w="11906" w:orient="portrait"/>
      <w:pgMar w:bottom="850.3937007874016" w:top="850.3937007874016" w:left="850.3937007874016" w:right="850.3937007874016"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mic Sans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18">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19">
    <w:pPr>
      <w:jc w:val="right"/>
      <w:rPr>
        <w:sz w:val="14"/>
        <w:szCs w:val="14"/>
      </w:rPr>
    </w:pPr>
    <w:r w:rsidDel="00000000" w:rsidR="00000000" w:rsidRPr="00000000">
      <w:rPr>
        <w:rFonts w:ascii="Calibri" w:cs="Calibri" w:eastAsia="Calibri" w:hAnsi="Calibri"/>
        <w:sz w:val="24"/>
        <w:szCs w:val="2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17">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1712663" cy="354344"/>
          <wp:effectExtent b="0" l="0" r="0" t="0"/>
          <wp:wrapTopAndBottom distB="114300" distT="114300"/>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712663" cy="354344"/>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b w:val="1"/>
      <w:bCs w:val="1"/>
      <w:sz w:val="28"/>
      <w:szCs w:val="28"/>
    </w:rPr>
  </w:style>
  <w:style w:type="paragraph" w:styleId="Heading2">
    <w:name w:val="heading 2"/>
    <w:basedOn w:val="Normal"/>
    <w:next w:val="Normal"/>
    <w:pPr>
      <w:keepNext w:val="1"/>
      <w:keepLines w:val="1"/>
      <w:spacing w:after="80" w:before="280" w:lineRule="auto"/>
    </w:pPr>
    <w:rPr>
      <w:rFonts w:ascii="Calibri" w:cs="Calibri" w:eastAsia="Calibri" w:hAnsi="Calibri"/>
      <w:b w:val="1"/>
      <w:bCs w:val="1"/>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120" w:before="480" w:lineRule="auto"/>
    </w:pPr>
    <w:rPr>
      <w:rFonts w:ascii="Calibri" w:cs="Calibri" w:eastAsia="Calibri" w:hAnsi="Calibri"/>
      <w:b w:val="1"/>
      <w:bCs w:val="1"/>
      <w:sz w:val="34"/>
      <w:szCs w:val="34"/>
    </w:rPr>
  </w:style>
  <w:style w:type="paragraph" w:styleId="Subtitle">
    <w:name w:val="Subtitle"/>
    <w:basedOn w:val="Normal"/>
    <w:next w:val="Normal"/>
    <w:pPr>
      <w:keepNext w:val="1"/>
      <w:keepLines w:val="1"/>
      <w:spacing w:after="120" w:before="480" w:lineRule="auto"/>
    </w:pPr>
    <w:rPr>
      <w:rFonts w:ascii="Calibri" w:cs="Calibri" w:eastAsia="Calibri" w:hAnsi="Calibri"/>
      <w:b w:val="1"/>
      <w:bCs w:val="1"/>
      <w:sz w:val="32"/>
      <w:szCs w:val="32"/>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