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67026" w14:textId="77777777" w:rsidR="008740D1" w:rsidRPr="00B178B2" w:rsidRDefault="00D553EB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Conociendo</w:t>
      </w:r>
    </w:p>
    <w:p w14:paraId="1F49484F" w14:textId="77777777" w:rsidR="00D553EB" w:rsidRPr="00B178B2" w:rsidRDefault="00D553EB" w:rsidP="00D55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>a. hay dos paquetes, Aplicación y Presentacion</w:t>
      </w:r>
    </w:p>
    <w:p w14:paraId="5967C4C2" w14:textId="77777777" w:rsidR="00D553EB" w:rsidRPr="00B178B2" w:rsidRDefault="00D553EB" w:rsidP="00D553EB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b. el paquete presentación tiene 1 clase y el paquete aplicación tiene 3 clases 1 interfaz  </w:t>
      </w:r>
    </w:p>
    <w:p w14:paraId="7CF419F1" w14:textId="77777777" w:rsidR="002169DA" w:rsidRPr="00B178B2" w:rsidRDefault="00D553EB" w:rsidP="002169DA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c. </w:t>
      </w:r>
      <w:r w:rsidR="002169DA" w:rsidRPr="00B178B2">
        <w:rPr>
          <w:rFonts w:cstheme="minorHAnsi"/>
          <w:sz w:val="24"/>
          <w:szCs w:val="24"/>
        </w:rPr>
        <w:t xml:space="preserve">la clase ejecutiva se llama AutomataGUI, debido a que ejecuta la aplicación </w:t>
      </w:r>
    </w:p>
    <w:p w14:paraId="3B944017" w14:textId="77777777" w:rsidR="002169DA" w:rsidRPr="00B178B2" w:rsidRDefault="002169DA" w:rsidP="002169DA">
      <w:p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  <w:highlight w:val="yellow"/>
        </w:rPr>
        <w:t xml:space="preserve">2. </w:t>
      </w:r>
      <w:r w:rsidR="00E129F8" w:rsidRPr="00B178B2">
        <w:rPr>
          <w:rFonts w:cstheme="minorHAnsi"/>
          <w:sz w:val="24"/>
          <w:szCs w:val="24"/>
          <w:highlight w:val="yellow"/>
        </w:rPr>
        <w:t>el program</w:t>
      </w:r>
      <w:r w:rsidR="00B178B2" w:rsidRPr="00B178B2">
        <w:rPr>
          <w:rFonts w:cstheme="minorHAnsi"/>
          <w:sz w:val="24"/>
          <w:szCs w:val="24"/>
          <w:highlight w:val="yellow"/>
        </w:rPr>
        <w:t>a nos permite crear el tablero</w:t>
      </w:r>
    </w:p>
    <w:p w14:paraId="416B90D7" w14:textId="77777777" w:rsidR="002169DA" w:rsidRPr="00B178B2" w:rsidRDefault="00B178B2" w:rsidP="00B178B2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Arquitectura general</w:t>
      </w:r>
    </w:p>
    <w:p w14:paraId="56A063D1" w14:textId="77777777" w:rsidR="00B178B2" w:rsidRPr="00B178B2" w:rsidRDefault="00B178B2" w:rsidP="00B178B2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8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 xml:space="preserve"> Por ejemplo el paquete aplicación.</w:t>
      </w:r>
    </w:p>
    <w:p w14:paraId="62222F5A" w14:textId="77777777" w:rsidR="00B178B2" w:rsidRDefault="00B178B2" w:rsidP="00B178B2">
      <w:pPr>
        <w:pStyle w:val="ListParagrap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La cláusula import en esta acepción simplemente indica al compilador dónde debe buscar clases adicionales cuando no pueda encontrarlas en el package actual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>, por ejemplo en el paquete presentación se importan las clases del paquete aplicación</w:t>
      </w:r>
    </w:p>
    <w:p w14:paraId="547F7526" w14:textId="77777777" w:rsidR="00F116EC" w:rsidRPr="00B178B2" w:rsidRDefault="00F116EC" w:rsidP="00F116EC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9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</w:p>
    <w:p w14:paraId="38BE0A66" w14:textId="77777777" w:rsidR="006F1643" w:rsidRDefault="006F1643" w:rsidP="003244B5">
      <w:pPr>
        <w:pStyle w:val="ListParagraph"/>
        <w:numPr>
          <w:ilvl w:val="0"/>
          <w:numId w:val="2"/>
        </w:numPr>
      </w:pPr>
      <w:r>
        <w:t xml:space="preserve">Se parecen en que ambos </w:t>
      </w:r>
      <w:r w:rsidR="003244B5">
        <w:t>contienen clases, pero el directorio también puede contener otro tipo de elementos</w:t>
      </w:r>
    </w:p>
    <w:p w14:paraId="6DA1AB7E" w14:textId="77777777" w:rsidR="00B204D8" w:rsidRDefault="00B204D8" w:rsidP="00B204D8">
      <w:pPr>
        <w:pStyle w:val="ListParagraph"/>
      </w:pPr>
    </w:p>
    <w:p w14:paraId="6E3CE2B4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Arquitectura detallada</w:t>
      </w:r>
    </w:p>
    <w:p w14:paraId="30D1FCD1" w14:textId="77777777" w:rsidR="00B204D8" w:rsidRDefault="00B204D8" w:rsidP="003244B5">
      <w:pPr>
        <w:ind w:left="360"/>
      </w:pPr>
      <w:r>
        <w:rPr>
          <w:b/>
        </w:rPr>
        <w:t xml:space="preserve">2. </w:t>
      </w:r>
      <w:r>
        <w:t xml:space="preserve">Faltan algunos metodos por implementar </w:t>
      </w:r>
    </w:p>
    <w:p w14:paraId="02DCA749" w14:textId="77777777" w:rsidR="00B204D8" w:rsidRDefault="00B204D8" w:rsidP="003244B5">
      <w:pPr>
        <w:ind w:left="360"/>
        <w:rPr>
          <w:b/>
        </w:rPr>
      </w:pPr>
    </w:p>
    <w:p w14:paraId="660A4853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Ciclo 1. Iniciando con las células normales</w:t>
      </w:r>
    </w:p>
    <w:p w14:paraId="338589D2" w14:textId="77777777" w:rsidR="003244B5" w:rsidRDefault="00A61A6C" w:rsidP="003244B5">
      <w:pPr>
        <w:pStyle w:val="ListParagraph"/>
        <w:numPr>
          <w:ilvl w:val="0"/>
          <w:numId w:val="3"/>
        </w:numPr>
      </w:pPr>
      <w:r>
        <w:t xml:space="preserve">Utiliza una matriz de </w:t>
      </w:r>
      <w:r w:rsidRPr="00A61A6C">
        <w:rPr>
          <w:b/>
        </w:rPr>
        <w:t>Eleme</w:t>
      </w:r>
      <w:r>
        <w:rPr>
          <w:b/>
        </w:rPr>
        <w:t xml:space="preserve">nto </w:t>
      </w:r>
      <w:r w:rsidRPr="00A61A6C">
        <w:t>estática</w:t>
      </w:r>
      <w:r>
        <w:t>, si puede recibir células debido a que inicialmente las casillas del tablero están vacías.</w:t>
      </w:r>
    </w:p>
    <w:p w14:paraId="25051CD3" w14:textId="77777777" w:rsidR="00A61A6C" w:rsidRDefault="00A61A6C" w:rsidP="003244B5">
      <w:pPr>
        <w:pStyle w:val="ListParagraph"/>
        <w:numPr>
          <w:ilvl w:val="0"/>
          <w:numId w:val="3"/>
        </w:numPr>
      </w:pPr>
      <w:r>
        <w:t xml:space="preserve">La define </w:t>
      </w:r>
      <w:r>
        <w:rPr>
          <w:b/>
        </w:rPr>
        <w:t xml:space="preserve">Elemento, </w:t>
      </w:r>
      <w:r w:rsidRPr="00A61A6C">
        <w:t xml:space="preserve">ya que </w:t>
      </w:r>
      <w:r>
        <w:t>la implementa.</w:t>
      </w:r>
    </w:p>
    <w:p w14:paraId="502F94D5" w14:textId="77777777" w:rsidR="00A61A6C" w:rsidRDefault="00A61A6C" w:rsidP="008740D1">
      <w:pPr>
        <w:pStyle w:val="ListParagraph"/>
        <w:numPr>
          <w:ilvl w:val="0"/>
          <w:numId w:val="3"/>
        </w:numPr>
      </w:pPr>
      <w:r w:rsidRPr="00A61A6C">
        <w:rPr>
          <w:highlight w:val="yellow"/>
        </w:rPr>
        <w:t>Cada celula sabe en que posición de la matriz esta, su color, si esta viva o muerta, su edad, si debe morir, y sabe cambiar de estado. No pueden cambiar su color</w:t>
      </w:r>
      <w:r w:rsidRPr="00A61A6C">
        <w:t>.</w:t>
      </w:r>
    </w:p>
    <w:p w14:paraId="4C6D8279" w14:textId="77777777" w:rsidR="00A61A6C" w:rsidRDefault="00A61A6C" w:rsidP="008740D1">
      <w:pPr>
        <w:pStyle w:val="ListParagraph"/>
        <w:numPr>
          <w:ilvl w:val="0"/>
          <w:numId w:val="3"/>
        </w:numPr>
      </w:pPr>
      <w:r>
        <w:t xml:space="preserve">Sabe su color y si está o no viva, </w:t>
      </w:r>
      <w:r w:rsidR="001B5AAF">
        <w:t>no pueden hacer diferente el cambio de color y si esta o no viva. Deben aprender a decidir y cambiar</w:t>
      </w:r>
    </w:p>
    <w:p w14:paraId="203346A8" w14:textId="77777777" w:rsidR="001B5AAF" w:rsidRDefault="001B5AAF" w:rsidP="008740D1">
      <w:pPr>
        <w:pStyle w:val="ListParagraph"/>
        <w:numPr>
          <w:ilvl w:val="0"/>
          <w:numId w:val="3"/>
        </w:numPr>
      </w:pPr>
      <w:r>
        <w:t>La Celula es Roja, lo sabe pues el Elemento tiene un método qu</w:t>
      </w:r>
      <w:r w:rsidR="00CF3A33">
        <w:t xml:space="preserve">e por defecto dice que es Roja. </w:t>
      </w:r>
    </w:p>
    <w:p w14:paraId="6A2A67AE" w14:textId="77777777" w:rsidR="00CF3A33" w:rsidRDefault="00CF3A33" w:rsidP="00CF3A33">
      <w:pPr>
        <w:pStyle w:val="ListParagraph"/>
      </w:pPr>
      <w:r>
        <w:t xml:space="preserve">Decide si la edad es mayor o igual que dos su siguiente estado es MUERTA. </w:t>
      </w:r>
    </w:p>
    <w:p w14:paraId="77D87771" w14:textId="77777777" w:rsidR="00CF3A33" w:rsidRDefault="00CF3A33" w:rsidP="00CF3A33">
      <w:pPr>
        <w:pStyle w:val="ListParagraph"/>
      </w:pPr>
      <w:r>
        <w:t xml:space="preserve">Cambia, aumentando la edad en 1, y avanzando a su siguiente estado. </w:t>
      </w:r>
    </w:p>
    <w:p w14:paraId="466B2635" w14:textId="77777777" w:rsidR="001B5AAF" w:rsidRPr="00A61A6C" w:rsidRDefault="001B5AAF" w:rsidP="008740D1">
      <w:pPr>
        <w:pStyle w:val="ListParagraph"/>
        <w:numPr>
          <w:ilvl w:val="0"/>
          <w:numId w:val="3"/>
        </w:numPr>
      </w:pPr>
    </w:p>
    <w:p w14:paraId="17A59859" w14:textId="77777777" w:rsidR="00A61A6C" w:rsidRDefault="00A61A6C" w:rsidP="00A61A6C">
      <w:pPr>
        <w:pStyle w:val="ListParagraph"/>
        <w:rPr>
          <w:highlight w:val="yellow"/>
        </w:rPr>
      </w:pPr>
    </w:p>
    <w:p w14:paraId="46D240AF" w14:textId="77777777" w:rsidR="00A61A6C" w:rsidRPr="00BF62B3" w:rsidRDefault="00BF62B3" w:rsidP="00A61A6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4B9766A" wp14:editId="1A008BAA">
            <wp:extent cx="5581089" cy="599609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10.38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9" cy="5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55D1" w14:textId="77777777" w:rsidR="00BF62B3" w:rsidRDefault="00BF62B3" w:rsidP="00BF62B3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drawing>
          <wp:inline distT="0" distB="0" distL="0" distR="0" wp14:anchorId="21FAB35B" wp14:editId="29BF5F2F">
            <wp:extent cx="1767407" cy="189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10.42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87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B35F99" wp14:editId="55673C09">
            <wp:extent cx="1727316" cy="188770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4" cy="19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76FBBC" wp14:editId="13A44CAB">
            <wp:extent cx="1743710" cy="190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34" cy="19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70A" w14:textId="77777777" w:rsidR="00BF62B3" w:rsidRDefault="00BF62B3" w:rsidP="008740D1"/>
    <w:p w14:paraId="3BD6899A" w14:textId="77777777" w:rsidR="006D631C" w:rsidRDefault="006D631C" w:rsidP="008740D1">
      <w:r>
        <w:lastRenderedPageBreak/>
        <w:t xml:space="preserve">Ciclo 2 </w:t>
      </w:r>
    </w:p>
    <w:p w14:paraId="3069B329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Despues del primer click, las celulas Viven, despues del segundo click la celula a la izquierda muere, al tercer click la otra celula muere. </w:t>
      </w:r>
    </w:p>
    <w:p w14:paraId="620AFA0B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  </w:t>
      </w:r>
      <w:r w:rsidR="002265C1">
        <w:t xml:space="preserve">En el diseno es necesario agregar el nuevo objeto Izquierdosas, y realmente solo se debe agregar  en algunosElementos() una nueva celula izquierdosa </w:t>
      </w:r>
    </w:p>
    <w:p w14:paraId="5A276324" w14:textId="77777777" w:rsidR="002265C1" w:rsidRDefault="002265C1" w:rsidP="006D631C">
      <w:pPr>
        <w:pStyle w:val="ListParagraph"/>
        <w:numPr>
          <w:ilvl w:val="0"/>
          <w:numId w:val="5"/>
        </w:numPr>
      </w:pPr>
      <w:r>
        <w:t xml:space="preserve">Solamente es necesario adicionar el nuevo objeto en algunosElementos(). </w:t>
      </w:r>
    </w:p>
    <w:p w14:paraId="3413528A" w14:textId="77777777" w:rsidR="006D631C" w:rsidRDefault="002265C1" w:rsidP="002265C1">
      <w:pPr>
        <w:pStyle w:val="ListParagraph"/>
      </w:pPr>
      <w:r>
        <w:rPr>
          <w:noProof/>
          <w:lang w:val="en-US"/>
        </w:rPr>
        <w:drawing>
          <wp:inline distT="0" distB="0" distL="0" distR="0" wp14:anchorId="211DE8DB" wp14:editId="137ADDE5">
            <wp:extent cx="255333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9.14.2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9F66D7" wp14:editId="5D393F57">
            <wp:extent cx="2553339" cy="2743200"/>
            <wp:effectExtent l="0" t="0" r="0" b="0"/>
            <wp:docPr id="5" name="Picture 5" descr="A picture containing shoji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9.14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8A3" w14:textId="77777777" w:rsidR="002265C1" w:rsidRDefault="002265C1" w:rsidP="002265C1">
      <w:pPr>
        <w:ind w:left="360"/>
      </w:pPr>
      <w:r>
        <w:t xml:space="preserve">6. </w:t>
      </w:r>
      <w:r>
        <w:rPr>
          <w:noProof/>
          <w:lang w:val="en-US"/>
        </w:rPr>
        <w:drawing>
          <wp:inline distT="0" distB="0" distL="0" distR="0" wp14:anchorId="783FC28C" wp14:editId="41175BD0">
            <wp:extent cx="2553337" cy="2743200"/>
            <wp:effectExtent l="0" t="0" r="0" b="0"/>
            <wp:docPr id="7" name="Picture 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9.14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39E" w14:textId="77777777" w:rsidR="008740D1" w:rsidRDefault="008740D1" w:rsidP="008740D1">
      <w:r>
        <w:t>Ciclo 3</w:t>
      </w:r>
    </w:p>
    <w:p w14:paraId="3D3D8EA6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Solamente se agrega un elemento nuevo de tipo Barrera a la matriz</w:t>
      </w:r>
    </w:p>
    <w:p w14:paraId="7D963F82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No, en nada puesto que se hace una implementacion de Elemento para evitar cambios mas grandes en automataCelular()</w:t>
      </w:r>
    </w:p>
    <w:p w14:paraId="080F49D4" w14:textId="77777777" w:rsidR="008740D1" w:rsidRDefault="00F51D9B" w:rsidP="008740D1">
      <w:pPr>
        <w:pStyle w:val="ListParagraph"/>
        <w:numPr>
          <w:ilvl w:val="0"/>
          <w:numId w:val="4"/>
        </w:numPr>
      </w:pPr>
      <w:r>
        <w:t>Quedan igual, no cambian.</w:t>
      </w:r>
    </w:p>
    <w:p w14:paraId="4D8FF732" w14:textId="77777777" w:rsidR="00F51D9B" w:rsidRPr="00017E71" w:rsidRDefault="002265C1" w:rsidP="00F51D9B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382A0438" wp14:editId="3EF0A106">
            <wp:extent cx="2547763" cy="2743200"/>
            <wp:effectExtent l="0" t="0" r="0" b="0"/>
            <wp:docPr id="8" name="Picture 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9.27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05E445D" wp14:editId="2B716DD1">
            <wp:extent cx="2553337" cy="2743200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9.27.3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98EB016" wp14:editId="32060892">
            <wp:extent cx="2553337" cy="2743200"/>
            <wp:effectExtent l="0" t="0" r="0" b="0"/>
            <wp:docPr id="10" name="Picture 10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9.27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74F" w14:textId="77777777" w:rsidR="002265C1" w:rsidRPr="00017E71" w:rsidRDefault="002265C1" w:rsidP="00F51D9B">
      <w:pPr>
        <w:pStyle w:val="ListParagraph"/>
      </w:pPr>
    </w:p>
    <w:p w14:paraId="71EFDBFC" w14:textId="77777777" w:rsidR="002265C1" w:rsidRPr="00017E71" w:rsidRDefault="00017E71" w:rsidP="00F51D9B">
      <w:pPr>
        <w:pStyle w:val="ListParagraph"/>
      </w:pPr>
      <w:r w:rsidRPr="00017E71">
        <w:t>Ciclo 4</w:t>
      </w:r>
    </w:p>
    <w:p w14:paraId="19D74E08" w14:textId="77777777" w:rsidR="00017E71" w:rsidRDefault="00017E71" w:rsidP="00F51D9B">
      <w:pPr>
        <w:pStyle w:val="ListParagraph"/>
        <w:rPr>
          <w:u w:val="single"/>
        </w:rPr>
      </w:pPr>
    </w:p>
    <w:p w14:paraId="73D94991" w14:textId="77777777" w:rsidR="00017E71" w:rsidRDefault="00017E71" w:rsidP="00017E71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2C8394F1" wp14:editId="4EF5BB77">
            <wp:extent cx="5943600" cy="6385560"/>
            <wp:effectExtent l="0" t="0" r="0" b="0"/>
            <wp:docPr id="11" name="Picture 11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9.29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44259CDF" wp14:editId="71FFEC47">
            <wp:extent cx="5943600" cy="6385560"/>
            <wp:effectExtent l="0" t="0" r="0" b="0"/>
            <wp:docPr id="12" name="Picture 1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3 at 9.29.1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021854C3" wp14:editId="7A785EC7">
            <wp:extent cx="5943600" cy="6385560"/>
            <wp:effectExtent l="0" t="0" r="0" b="0"/>
            <wp:docPr id="13" name="Picture 13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3 at 9.29.1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76D9035C" wp14:editId="7E62D621">
            <wp:extent cx="5943600" cy="6385560"/>
            <wp:effectExtent l="0" t="0" r="0" b="0"/>
            <wp:docPr id="14" name="Picture 14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3 at 9.29.1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0BDBDFB" wp14:editId="7A2E01C0">
            <wp:extent cx="5943600" cy="6385560"/>
            <wp:effectExtent l="0" t="0" r="0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3 at 9.29.1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52060C19" wp14:editId="4D0B03E8">
            <wp:extent cx="5943600" cy="6385560"/>
            <wp:effectExtent l="0" t="0" r="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3 at 9.29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AA1B98B" wp14:editId="6957D04D">
            <wp:extent cx="5943600" cy="6385560"/>
            <wp:effectExtent l="0" t="0" r="0" b="0"/>
            <wp:docPr id="17" name="Picture 17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3 at 9.29.2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682" w14:textId="77777777" w:rsidR="00017E71" w:rsidRDefault="00017E71" w:rsidP="00017E71">
      <w:pPr>
        <w:pStyle w:val="ListParagraph"/>
      </w:pPr>
    </w:p>
    <w:p w14:paraId="74801CB9" w14:textId="77777777" w:rsidR="00017E71" w:rsidRDefault="00017E71" w:rsidP="00017E71">
      <w:pPr>
        <w:pStyle w:val="ListParagraph"/>
      </w:pPr>
    </w:p>
    <w:p w14:paraId="71DADD04" w14:textId="77777777" w:rsidR="00017E71" w:rsidRDefault="00017E71">
      <w:r>
        <w:br w:type="page"/>
      </w:r>
    </w:p>
    <w:p w14:paraId="745DCD5F" w14:textId="77777777" w:rsidR="000E3486" w:rsidRDefault="009C06A5" w:rsidP="00017E71">
      <w:pPr>
        <w:pStyle w:val="ListParagraph"/>
        <w:rPr>
          <w:noProof/>
          <w:lang w:val="en-US"/>
        </w:rPr>
      </w:pPr>
      <w:r>
        <w:lastRenderedPageBreak/>
        <w:t>Ciclo 5</w:t>
      </w:r>
      <w:r w:rsidR="00291B0C">
        <w:rPr>
          <w:noProof/>
          <w:lang w:val="en-US"/>
        </w:rPr>
        <w:drawing>
          <wp:inline distT="0" distB="0" distL="0" distR="0" wp14:anchorId="68DF0CC3" wp14:editId="4FF9792B">
            <wp:extent cx="5943600" cy="6385560"/>
            <wp:effectExtent l="0" t="0" r="0" b="0"/>
            <wp:docPr id="18" name="Picture 1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3 at 11.14.1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30AA48C7" wp14:editId="0FB6D230">
            <wp:extent cx="5943600" cy="6385560"/>
            <wp:effectExtent l="0" t="0" r="0" b="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3 at 11.14.1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73AA3162" wp14:editId="63357469">
            <wp:extent cx="5943600" cy="6385560"/>
            <wp:effectExtent l="0" t="0" r="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3 at 11.14.1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D82" w14:textId="77777777" w:rsidR="000E3486" w:rsidRDefault="000E3486">
      <w:r>
        <w:br w:type="page"/>
      </w:r>
    </w:p>
    <w:p w14:paraId="111EF1C8" w14:textId="77777777" w:rsidR="009C06A5" w:rsidRDefault="00291B0C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4BFCB12" wp14:editId="1CDE2CBC">
            <wp:extent cx="5943600" cy="6385560"/>
            <wp:effectExtent l="0" t="0" r="0" b="0"/>
            <wp:docPr id="21" name="Picture 2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03 at 11.14.2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90E" w14:textId="77777777" w:rsidR="00F56799" w:rsidRDefault="00F56799" w:rsidP="00017E71">
      <w:pPr>
        <w:pStyle w:val="ListParagraph"/>
      </w:pPr>
    </w:p>
    <w:p w14:paraId="674FBF27" w14:textId="77777777" w:rsidR="00F56799" w:rsidRDefault="00F56799" w:rsidP="00017E71">
      <w:pPr>
        <w:pStyle w:val="ListParagraph"/>
      </w:pPr>
    </w:p>
    <w:p w14:paraId="796518C0" w14:textId="77777777" w:rsidR="00F56799" w:rsidRDefault="00F56799" w:rsidP="00017E71">
      <w:pPr>
        <w:pStyle w:val="ListParagraph"/>
      </w:pPr>
    </w:p>
    <w:p w14:paraId="367378EF" w14:textId="77777777" w:rsidR="00F56799" w:rsidRDefault="00F56799" w:rsidP="00017E71">
      <w:pPr>
        <w:pStyle w:val="ListParagraph"/>
      </w:pPr>
    </w:p>
    <w:p w14:paraId="06F333FB" w14:textId="77777777" w:rsidR="00F56799" w:rsidRDefault="00F56799" w:rsidP="00017E71">
      <w:pPr>
        <w:pStyle w:val="ListParagraph"/>
      </w:pPr>
    </w:p>
    <w:p w14:paraId="3B1DDEC7" w14:textId="77777777" w:rsidR="00F56799" w:rsidRDefault="00F56799" w:rsidP="00017E71">
      <w:pPr>
        <w:pStyle w:val="ListParagraph"/>
      </w:pPr>
    </w:p>
    <w:p w14:paraId="03F853C9" w14:textId="77777777" w:rsidR="00F56799" w:rsidRDefault="00F56799" w:rsidP="00017E71">
      <w:pPr>
        <w:pStyle w:val="ListParagraph"/>
      </w:pPr>
    </w:p>
    <w:p w14:paraId="68B2F12D" w14:textId="77777777" w:rsidR="00F56799" w:rsidRDefault="00F56799" w:rsidP="00017E71">
      <w:pPr>
        <w:pStyle w:val="ListParagraph"/>
      </w:pPr>
    </w:p>
    <w:p w14:paraId="33DB3D2A" w14:textId="77777777" w:rsidR="00F56799" w:rsidRDefault="00F56799" w:rsidP="00017E71">
      <w:pPr>
        <w:pStyle w:val="ListParagraph"/>
      </w:pPr>
    </w:p>
    <w:p w14:paraId="7CC64AB9" w14:textId="77777777" w:rsidR="00F56799" w:rsidRDefault="00F56799" w:rsidP="00017E71">
      <w:pPr>
        <w:pStyle w:val="ListParagraph"/>
      </w:pPr>
    </w:p>
    <w:p w14:paraId="189B4718" w14:textId="77777777" w:rsidR="00401983" w:rsidRDefault="00401983" w:rsidP="00401983">
      <w:pPr>
        <w:pStyle w:val="ListParagraph"/>
      </w:pPr>
      <w:r>
        <w:lastRenderedPageBreak/>
        <w:t xml:space="preserve">Ciclo 6. El juego de la vida </w:t>
      </w:r>
    </w:p>
    <w:p w14:paraId="18031639" w14:textId="77777777" w:rsidR="00401983" w:rsidRPr="001C40A7" w:rsidRDefault="00401983" w:rsidP="0040198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0"/>
          <w:szCs w:val="20"/>
          <w:lang w:val="en-US"/>
        </w:rPr>
      </w:pPr>
      <w:r w:rsidRPr="001C40A7">
        <w:rPr>
          <w:rFonts w:ascii="DejaVuSans" w:hAnsi="DejaVuSans" w:cs="DejaVuSans"/>
          <w:sz w:val="20"/>
          <w:szCs w:val="20"/>
          <w:lang w:val="en-US"/>
        </w:rPr>
        <w:t xml:space="preserve">Si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tenemos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seguidas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dos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células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Conway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vivas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en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la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misma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fila, ¿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qué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debería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pasar</w:t>
      </w:r>
    </w:p>
    <w:p w14:paraId="49784C84" w14:textId="77777777" w:rsidR="00401983" w:rsidRDefault="00401983" w:rsidP="00401983">
      <w:pPr>
        <w:ind w:left="720" w:firstLine="360"/>
      </w:pP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en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el primer,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segundo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y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tercer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 w:rsidRPr="001C40A7">
        <w:rPr>
          <w:rFonts w:ascii="DejaVuSans" w:hAnsi="DejaVuSans" w:cs="DejaVuSans"/>
          <w:sz w:val="20"/>
          <w:szCs w:val="20"/>
          <w:lang w:val="en-US"/>
        </w:rPr>
        <w:t>clic</w:t>
      </w:r>
      <w:proofErr w:type="spellEnd"/>
      <w:r w:rsidRPr="001C40A7">
        <w:rPr>
          <w:rFonts w:ascii="DejaVuSans" w:hAnsi="DejaVuSans" w:cs="DejaVuSans"/>
          <w:sz w:val="20"/>
          <w:szCs w:val="20"/>
          <w:lang w:val="en-US"/>
        </w:rPr>
        <w:t>?</w:t>
      </w:r>
    </w:p>
    <w:p w14:paraId="271C4C8E" w14:textId="77777777" w:rsidR="00401983" w:rsidRDefault="00401983" w:rsidP="00401983">
      <w:pPr>
        <w:ind w:left="1080"/>
      </w:pPr>
      <w:r>
        <w:t>En el primer clic las celulas pasan de un estado inicial vacio a vivas, en el segundo click pasan de estado vivas a muertas ambas celulas , en el tercer click siguen muertas.</w:t>
      </w:r>
    </w:p>
    <w:p w14:paraId="03B1ACF2" w14:textId="77777777" w:rsidR="00401983" w:rsidRDefault="00401983" w:rsidP="00401983">
      <w:pPr>
        <w:ind w:left="1080"/>
      </w:pPr>
      <w:r>
        <w:t>Porque luego del primer click las celulas estan vivas y cada una tiene exactamente un vecino vivo, pero necesita dos para seguir viva por tanto muere.</w:t>
      </w:r>
    </w:p>
    <w:p w14:paraId="52446CB8" w14:textId="77777777" w:rsidR="00401983" w:rsidRPr="001C40A7" w:rsidRDefault="00401983" w:rsidP="00401983">
      <w:pPr>
        <w:pStyle w:val="ListParagraph"/>
        <w:numPr>
          <w:ilvl w:val="0"/>
          <w:numId w:val="10"/>
        </w:numPr>
      </w:pPr>
      <w:r>
        <w:rPr>
          <w:rFonts w:ascii="DejaVuSans" w:hAnsi="DejaVuSans" w:cs="DejaVuSans"/>
          <w:sz w:val="20"/>
          <w:szCs w:val="20"/>
          <w:lang w:val="en-US"/>
        </w:rPr>
        <w:t xml:space="preserve">Para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crear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una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célula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Conway ¿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Cuáles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son las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adiciones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necesarias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en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el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diseño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? Es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necesario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añadir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una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clase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llamada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Conway la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cual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es una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celula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gramStart"/>
      <w:r>
        <w:rPr>
          <w:rFonts w:ascii="DejaVuSans" w:hAnsi="DejaVuSans" w:cs="DejaVuSans"/>
          <w:sz w:val="20"/>
          <w:szCs w:val="20"/>
          <w:lang w:val="en-US"/>
        </w:rPr>
        <w:t xml:space="preserve">que 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extiende</w:t>
      </w:r>
      <w:proofErr w:type="spellEnd"/>
      <w:proofErr w:type="gramEnd"/>
      <w:r>
        <w:rPr>
          <w:rFonts w:ascii="DejaVuSans" w:hAnsi="DejaVuSans" w:cs="DejaVuSans"/>
          <w:sz w:val="20"/>
          <w:szCs w:val="20"/>
          <w:lang w:val="en-US"/>
        </w:rPr>
        <w:t xml:space="preserve"> a la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celula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 xml:space="preserve"> </w:t>
      </w:r>
      <w:proofErr w:type="spellStart"/>
      <w:r>
        <w:rPr>
          <w:rFonts w:ascii="DejaVuSans" w:hAnsi="DejaVuSans" w:cs="DejaVuSans"/>
          <w:sz w:val="20"/>
          <w:szCs w:val="20"/>
          <w:lang w:val="en-US"/>
        </w:rPr>
        <w:t>Celula</w:t>
      </w:r>
      <w:proofErr w:type="spellEnd"/>
      <w:r>
        <w:rPr>
          <w:rFonts w:ascii="DejaVuSans" w:hAnsi="DejaVuSans" w:cs="DejaVuSans"/>
          <w:sz w:val="20"/>
          <w:szCs w:val="20"/>
          <w:lang w:val="en-US"/>
        </w:rPr>
        <w:t>.</w:t>
      </w:r>
    </w:p>
    <w:p w14:paraId="260BC083" w14:textId="77777777" w:rsidR="00401983" w:rsidRDefault="00401983" w:rsidP="00401983">
      <w:pPr>
        <w:pStyle w:val="ListParagraph"/>
        <w:ind w:left="1080"/>
      </w:pPr>
      <w:r>
        <w:t>En el automata celular es necesario añadir un par de ciclos para que primero decida y luego cambie y solo cambie si es el primer click</w:t>
      </w:r>
    </w:p>
    <w:p w14:paraId="129927DF" w14:textId="77777777" w:rsidR="00401983" w:rsidRDefault="00401983" w:rsidP="00017E71">
      <w:pPr>
        <w:pStyle w:val="ListParagraph"/>
      </w:pPr>
      <w:bookmarkStart w:id="0" w:name="_GoBack"/>
      <w:bookmarkEnd w:id="0"/>
    </w:p>
    <w:p w14:paraId="5E2D8C92" w14:textId="75672F94" w:rsidR="00F56799" w:rsidRDefault="00F56799" w:rsidP="00017E71">
      <w:pPr>
        <w:pStyle w:val="ListParagraph"/>
      </w:pPr>
      <w:r>
        <w:t>De bluej a consola</w:t>
      </w:r>
    </w:p>
    <w:p w14:paraId="1476B680" w14:textId="77777777" w:rsidR="00F56799" w:rsidRDefault="00F56799" w:rsidP="00F56799">
      <w:pPr>
        <w:pStyle w:val="ListParagraph"/>
        <w:numPr>
          <w:ilvl w:val="0"/>
          <w:numId w:val="6"/>
        </w:numPr>
      </w:pPr>
      <w:r>
        <w:t xml:space="preserve">mkdir: para crear carpetas </w:t>
      </w:r>
    </w:p>
    <w:p w14:paraId="294410D6" w14:textId="77777777" w:rsidR="00F56799" w:rsidRDefault="00F56799" w:rsidP="00F56799">
      <w:pPr>
        <w:pStyle w:val="ListParagraph"/>
        <w:ind w:left="1080"/>
      </w:pPr>
      <w:r>
        <w:t xml:space="preserve">rd: para eliminar carpetas </w:t>
      </w:r>
    </w:p>
    <w:p w14:paraId="3346AE65" w14:textId="77777777" w:rsidR="00F56799" w:rsidRDefault="00F56799" w:rsidP="00F56799">
      <w:pPr>
        <w:pStyle w:val="ListParagraph"/>
        <w:ind w:left="1080"/>
      </w:pPr>
      <w:r>
        <w:t xml:space="preserve">dir: lista el contenido </w:t>
      </w:r>
    </w:p>
    <w:p w14:paraId="399D2B90" w14:textId="77777777" w:rsidR="00F56799" w:rsidRDefault="00F56799" w:rsidP="00F56799">
      <w:pPr>
        <w:pStyle w:val="ListParagraph"/>
        <w:ind w:left="1080"/>
      </w:pPr>
      <w:r>
        <w:t xml:space="preserve">copy: copia un archivo </w:t>
      </w:r>
    </w:p>
    <w:p w14:paraId="5D9D091B" w14:textId="77777777" w:rsidR="00F56799" w:rsidRDefault="00F56799" w:rsidP="00F56799">
      <w:pPr>
        <w:pStyle w:val="ListParagraph"/>
        <w:ind w:left="1080"/>
      </w:pPr>
      <w:r>
        <w:t>del: eliminar un archivo</w:t>
      </w:r>
    </w:p>
    <w:p w14:paraId="6C7329D2" w14:textId="77777777" w:rsidR="00F56799" w:rsidRDefault="00F56799" w:rsidP="00F56799">
      <w:pPr>
        <w:pStyle w:val="ListParagraph"/>
        <w:numPr>
          <w:ilvl w:val="0"/>
          <w:numId w:val="6"/>
        </w:numPr>
      </w:pPr>
    </w:p>
    <w:p w14:paraId="19185567" w14:textId="77777777" w:rsidR="00F56799" w:rsidRDefault="00F56799" w:rsidP="00017E71">
      <w:pPr>
        <w:pStyle w:val="ListParagraph"/>
      </w:pPr>
    </w:p>
    <w:p w14:paraId="55910A7D" w14:textId="77777777" w:rsidR="00F56799" w:rsidRDefault="00F56799" w:rsidP="00017E71">
      <w:pPr>
        <w:pStyle w:val="ListParagraph"/>
      </w:pPr>
      <w:r>
        <w:rPr>
          <w:noProof/>
          <w:lang w:val="en-US"/>
        </w:rPr>
        <w:drawing>
          <wp:inline distT="0" distB="0" distL="0" distR="0" wp14:anchorId="1266EECF" wp14:editId="11E42BC2">
            <wp:extent cx="4229100" cy="238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49EB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15" cy="2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7C" w14:textId="77777777" w:rsidR="00F56799" w:rsidRDefault="00F56799" w:rsidP="00017E71">
      <w:pPr>
        <w:pStyle w:val="ListParagraph"/>
      </w:pPr>
    </w:p>
    <w:p w14:paraId="5DA0130D" w14:textId="77777777" w:rsidR="00F56799" w:rsidRDefault="00F56799" w:rsidP="00017E71">
      <w:pPr>
        <w:pStyle w:val="ListParagraph"/>
      </w:pPr>
    </w:p>
    <w:p w14:paraId="6107C8EA" w14:textId="77777777" w:rsidR="00F56799" w:rsidRDefault="00F56799" w:rsidP="00017E71">
      <w:pPr>
        <w:pStyle w:val="ListParagraph"/>
      </w:pPr>
    </w:p>
    <w:p w14:paraId="02B3A821" w14:textId="77777777" w:rsidR="00F56799" w:rsidRDefault="00F56799" w:rsidP="00017E71">
      <w:pPr>
        <w:pStyle w:val="ListParagraph"/>
      </w:pPr>
    </w:p>
    <w:p w14:paraId="4145BBC7" w14:textId="77777777" w:rsidR="00F56799" w:rsidRDefault="00F56799" w:rsidP="00F56799">
      <w:r>
        <w:t>3.</w:t>
      </w:r>
    </w:p>
    <w:p w14:paraId="2B418734" w14:textId="77777777" w:rsidR="00F56799" w:rsidRDefault="00F56799" w:rsidP="00F56799"/>
    <w:p w14:paraId="0BECB26E" w14:textId="77777777" w:rsidR="00F56799" w:rsidRDefault="00F56799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96F598F" wp14:editId="3FCBC9F8">
            <wp:extent cx="4400550" cy="2784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A4762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10" cy="27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5F4" w14:textId="77777777" w:rsidR="00F56799" w:rsidRPr="00FE30A1" w:rsidRDefault="00F56799" w:rsidP="00FE30A1">
      <w:pPr>
        <w:rPr>
          <w:b/>
        </w:rPr>
      </w:pPr>
      <w:r w:rsidRPr="00FE30A1">
        <w:rPr>
          <w:b/>
        </w:rPr>
        <w:t>Estructura de proyectos java</w:t>
      </w:r>
    </w:p>
    <w:p w14:paraId="35D379C3" w14:textId="77777777" w:rsidR="00FE30A1" w:rsidRDefault="00FE30A1" w:rsidP="00FE30A1">
      <w:pPr>
        <w:pStyle w:val="ListParagraph"/>
        <w:ind w:left="270"/>
      </w:pPr>
      <w:r>
        <w:t>1.</w:t>
      </w:r>
    </w:p>
    <w:p w14:paraId="0CF3098E" w14:textId="77777777" w:rsidR="00FE30A1" w:rsidRDefault="00FE30A1" w:rsidP="00FE30A1">
      <w:pPr>
        <w:ind w:left="630"/>
      </w:pPr>
      <w:r>
        <w:t>src: tiene los archivos *.java</w:t>
      </w:r>
    </w:p>
    <w:p w14:paraId="62C24CA6" w14:textId="77777777" w:rsidR="00FE30A1" w:rsidRDefault="00FE30A1" w:rsidP="00FE30A1">
      <w:pPr>
        <w:ind w:left="630"/>
      </w:pPr>
      <w:r>
        <w:t xml:space="preserve"> bin: tiene los archivos *.class</w:t>
      </w:r>
    </w:p>
    <w:p w14:paraId="530361C2" w14:textId="77777777" w:rsidR="00F56799" w:rsidRDefault="00FE30A1" w:rsidP="00FE30A1">
      <w:pPr>
        <w:ind w:left="630"/>
      </w:pPr>
      <w:r>
        <w:t xml:space="preserve"> docs: tiene la documentación.</w:t>
      </w:r>
    </w:p>
    <w:p w14:paraId="43CA2711" w14:textId="77777777" w:rsidR="00FE30A1" w:rsidRDefault="00FE30A1" w:rsidP="00FE30A1">
      <w:pPr>
        <w:ind w:left="270"/>
      </w:pPr>
    </w:p>
    <w:p w14:paraId="3D499DFA" w14:textId="77777777" w:rsidR="00F56799" w:rsidRDefault="00FE30A1" w:rsidP="00FE30A1">
      <w:pPr>
        <w:ind w:left="270"/>
      </w:pPr>
      <w:r>
        <w:t xml:space="preserve">2. Deberian ser copiados todos los archivos .class puesto que esto es lo que debe ir en esta carpeta </w:t>
      </w:r>
    </w:p>
    <w:p w14:paraId="4C3E61C0" w14:textId="77777777" w:rsidR="00FE30A1" w:rsidRPr="00FE30A1" w:rsidRDefault="00FE30A1" w:rsidP="00FE30A1">
      <w:pPr>
        <w:pStyle w:val="ListParagraph"/>
        <w:ind w:left="1080"/>
        <w:rPr>
          <w:b/>
        </w:rPr>
      </w:pPr>
    </w:p>
    <w:p w14:paraId="1038EC1A" w14:textId="77777777" w:rsidR="00FE30A1" w:rsidRPr="00FE30A1" w:rsidRDefault="00FE30A1" w:rsidP="00FE30A1">
      <w:pPr>
        <w:rPr>
          <w:b/>
        </w:rPr>
      </w:pPr>
      <w:r w:rsidRPr="00FE30A1">
        <w:rPr>
          <w:b/>
        </w:rPr>
        <w:t>Comandos de java</w:t>
      </w:r>
    </w:p>
    <w:p w14:paraId="72C663C1" w14:textId="77777777" w:rsidR="00F56799" w:rsidRDefault="00FE30A1" w:rsidP="00017E71">
      <w:pPr>
        <w:pStyle w:val="ListParagraph"/>
      </w:pPr>
      <w:r>
        <w:t>1.</w:t>
      </w:r>
    </w:p>
    <w:p w14:paraId="3FEDD9CD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javac: compilar </w:t>
      </w:r>
    </w:p>
    <w:p w14:paraId="22C95C86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java: ejecutar </w:t>
      </w:r>
    </w:p>
    <w:p w14:paraId="21EF4C5C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javadoc: genera documentación </w:t>
      </w:r>
    </w:p>
    <w:p w14:paraId="74512A6E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>jar: para comprimirlo o ejecutar un paquete jar</w:t>
      </w:r>
    </w:p>
    <w:p w14:paraId="68D5A2F6" w14:textId="77777777" w:rsidR="00F56799" w:rsidRDefault="00F56799" w:rsidP="00017E71">
      <w:pPr>
        <w:pStyle w:val="ListParagraph"/>
      </w:pPr>
    </w:p>
    <w:p w14:paraId="66D9B1DF" w14:textId="77777777" w:rsidR="00F56799" w:rsidRDefault="00F56799" w:rsidP="00017E71">
      <w:pPr>
        <w:pStyle w:val="ListParagraph"/>
      </w:pPr>
    </w:p>
    <w:p w14:paraId="4889B78A" w14:textId="77777777" w:rsidR="00F56799" w:rsidRDefault="00FE30A1" w:rsidP="00017E71">
      <w:pPr>
        <w:pStyle w:val="ListParagraph"/>
      </w:pPr>
      <w:r>
        <w:t>2.</w:t>
      </w:r>
    </w:p>
    <w:p w14:paraId="665308D0" w14:textId="77777777" w:rsidR="00FE30A1" w:rsidRDefault="00FE30A1" w:rsidP="00017E71">
      <w:pPr>
        <w:pStyle w:val="ListParagraph"/>
      </w:pPr>
      <w:r w:rsidRPr="00FE30A1">
        <w:rPr>
          <w:noProof/>
        </w:rPr>
        <w:lastRenderedPageBreak/>
        <w:drawing>
          <wp:inline distT="0" distB="0" distL="0" distR="0" wp14:anchorId="0810153A" wp14:editId="6C0AF549">
            <wp:extent cx="3838575" cy="412605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A43A8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30" cy="41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20B" w14:textId="77777777" w:rsidR="00FE30A1" w:rsidRDefault="00FE30A1" w:rsidP="00017E71">
      <w:pPr>
        <w:pStyle w:val="ListParagraph"/>
      </w:pPr>
      <w:r>
        <w:rPr>
          <w:noProof/>
          <w:lang w:val="en-US"/>
        </w:rPr>
        <w:drawing>
          <wp:inline distT="0" distB="0" distL="0" distR="0" wp14:anchorId="7B70D997" wp14:editId="33588199">
            <wp:extent cx="3390900" cy="3644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4F944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72" cy="36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ADA" w14:textId="77777777" w:rsidR="00FE30A1" w:rsidRDefault="00FE30A1" w:rsidP="00FE30A1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lastRenderedPageBreak/>
        <w:drawing>
          <wp:inline distT="0" distB="0" distL="0" distR="0" wp14:anchorId="65709B47" wp14:editId="2C01E4AF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A4230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247" w14:textId="77777777" w:rsidR="00F56799" w:rsidRDefault="00F56799" w:rsidP="00017E71">
      <w:pPr>
        <w:pStyle w:val="ListParagraph"/>
      </w:pPr>
    </w:p>
    <w:p w14:paraId="48ED89C4" w14:textId="77777777" w:rsidR="00F56799" w:rsidRDefault="00F56799" w:rsidP="00017E71">
      <w:pPr>
        <w:pStyle w:val="ListParagraph"/>
      </w:pPr>
    </w:p>
    <w:p w14:paraId="5BCAF43A" w14:textId="77777777" w:rsidR="00F56799" w:rsidRDefault="00F56799" w:rsidP="00017E71">
      <w:pPr>
        <w:pStyle w:val="ListParagraph"/>
      </w:pPr>
    </w:p>
    <w:p w14:paraId="14082E9D" w14:textId="77777777" w:rsidR="00F56799" w:rsidRDefault="00F56799" w:rsidP="00017E71">
      <w:pPr>
        <w:pStyle w:val="ListParagraph"/>
      </w:pPr>
    </w:p>
    <w:p w14:paraId="18F0F2D6" w14:textId="77777777" w:rsidR="00F56799" w:rsidRDefault="00F56799" w:rsidP="00017E71">
      <w:pPr>
        <w:pStyle w:val="ListParagraph"/>
      </w:pPr>
    </w:p>
    <w:p w14:paraId="6EA0BF40" w14:textId="77777777" w:rsidR="00F56799" w:rsidRDefault="00F56799" w:rsidP="00017E71">
      <w:pPr>
        <w:pStyle w:val="ListParagraph"/>
      </w:pPr>
    </w:p>
    <w:p w14:paraId="27D5ED57" w14:textId="77777777" w:rsidR="00F56799" w:rsidRDefault="00F56799" w:rsidP="00017E71">
      <w:pPr>
        <w:pStyle w:val="ListParagraph"/>
      </w:pPr>
    </w:p>
    <w:p w14:paraId="54FEFC72" w14:textId="77777777" w:rsidR="00F56799" w:rsidRDefault="00F56799" w:rsidP="00017E71">
      <w:pPr>
        <w:pStyle w:val="ListParagraph"/>
      </w:pPr>
    </w:p>
    <w:p w14:paraId="55277316" w14:textId="77777777" w:rsidR="00F56799" w:rsidRDefault="00F56799" w:rsidP="00017E71">
      <w:pPr>
        <w:pStyle w:val="ListParagraph"/>
      </w:pPr>
    </w:p>
    <w:p w14:paraId="6576EC61" w14:textId="77777777" w:rsidR="00F56799" w:rsidRDefault="00F56799" w:rsidP="00017E71">
      <w:pPr>
        <w:pStyle w:val="ListParagraph"/>
      </w:pPr>
    </w:p>
    <w:p w14:paraId="1E5739D4" w14:textId="77777777" w:rsidR="00F56799" w:rsidRDefault="00FE30A1" w:rsidP="00017E71">
      <w:pPr>
        <w:pStyle w:val="ListParagraph"/>
        <w:rPr>
          <w:b/>
        </w:rPr>
      </w:pPr>
      <w:r w:rsidRPr="00FE30A1">
        <w:rPr>
          <w:b/>
        </w:rPr>
        <w:t>Compilando</w:t>
      </w:r>
    </w:p>
    <w:p w14:paraId="135245C5" w14:textId="77777777" w:rsidR="00FE30A1" w:rsidRPr="00D147E9" w:rsidRDefault="00D147E9" w:rsidP="00D147E9">
      <w:pPr>
        <w:pStyle w:val="ListParagraph"/>
        <w:numPr>
          <w:ilvl w:val="0"/>
          <w:numId w:val="9"/>
        </w:numPr>
        <w:rPr>
          <w:b/>
        </w:rPr>
      </w:pPr>
      <w:r>
        <w:t>Para poder compilar todo el proyecto, se debe utilizar la siguiente instrucción:</w:t>
      </w:r>
    </w:p>
    <w:p w14:paraId="564B628B" w14:textId="77777777" w:rsidR="00D147E9" w:rsidRDefault="00D147E9" w:rsidP="00D147E9">
      <w:pPr>
        <w:pStyle w:val="ListParagraph"/>
        <w:ind w:left="1080"/>
      </w:pPr>
      <w:r>
        <w:t>javac -d bin src\aplicacion\*.java src\presentacion\*.java</w:t>
      </w:r>
    </w:p>
    <w:p w14:paraId="25104F61" w14:textId="77777777" w:rsidR="00D147E9" w:rsidRPr="00FE30A1" w:rsidRDefault="00D147E9" w:rsidP="00D147E9">
      <w:pPr>
        <w:pStyle w:val="ListParagraph"/>
        <w:ind w:left="1080"/>
        <w:rPr>
          <w:b/>
        </w:rPr>
      </w:pPr>
    </w:p>
    <w:p w14:paraId="7DC210C1" w14:textId="77777777" w:rsidR="00F56799" w:rsidRDefault="00F56799" w:rsidP="00017E71">
      <w:pPr>
        <w:pStyle w:val="ListParagraph"/>
      </w:pPr>
    </w:p>
    <w:p w14:paraId="1909B81F" w14:textId="77777777" w:rsidR="00F56799" w:rsidRDefault="00F56799" w:rsidP="00017E71">
      <w:pPr>
        <w:pStyle w:val="ListParagraph"/>
      </w:pPr>
    </w:p>
    <w:p w14:paraId="24E9486B" w14:textId="77777777" w:rsidR="00F56799" w:rsidRDefault="00F56799" w:rsidP="00017E71">
      <w:pPr>
        <w:pStyle w:val="ListParagraph"/>
      </w:pPr>
    </w:p>
    <w:p w14:paraId="248BEB78" w14:textId="77777777" w:rsidR="00F56799" w:rsidRDefault="00F56799" w:rsidP="00017E71">
      <w:pPr>
        <w:pStyle w:val="ListParagraph"/>
      </w:pPr>
    </w:p>
    <w:p w14:paraId="26D50FB8" w14:textId="77777777" w:rsidR="00F56799" w:rsidRDefault="00F56799" w:rsidP="00017E71">
      <w:pPr>
        <w:pStyle w:val="ListParagraph"/>
      </w:pPr>
    </w:p>
    <w:p w14:paraId="56C8D75D" w14:textId="77777777" w:rsidR="00F56799" w:rsidRDefault="00F56799" w:rsidP="00017E71">
      <w:pPr>
        <w:pStyle w:val="ListParagraph"/>
      </w:pPr>
    </w:p>
    <w:p w14:paraId="71FAFC99" w14:textId="77777777" w:rsidR="00F56799" w:rsidRPr="00017E71" w:rsidRDefault="00F56799" w:rsidP="00017E71">
      <w:pPr>
        <w:pStyle w:val="ListParagraph"/>
      </w:pPr>
    </w:p>
    <w:sectPr w:rsidR="00F56799" w:rsidRPr="00017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343F2" w14:textId="77777777" w:rsidR="00401983" w:rsidRDefault="00401983" w:rsidP="00401983">
      <w:pPr>
        <w:spacing w:after="0" w:line="240" w:lineRule="auto"/>
      </w:pPr>
      <w:r>
        <w:separator/>
      </w:r>
    </w:p>
  </w:endnote>
  <w:endnote w:type="continuationSeparator" w:id="0">
    <w:p w14:paraId="65E3C929" w14:textId="77777777" w:rsidR="00401983" w:rsidRDefault="00401983" w:rsidP="0040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EEB02" w14:textId="77777777" w:rsidR="00401983" w:rsidRDefault="00401983" w:rsidP="00401983">
      <w:pPr>
        <w:spacing w:after="0" w:line="240" w:lineRule="auto"/>
      </w:pPr>
      <w:r>
        <w:separator/>
      </w:r>
    </w:p>
  </w:footnote>
  <w:footnote w:type="continuationSeparator" w:id="0">
    <w:p w14:paraId="7E4B5BD9" w14:textId="77777777" w:rsidR="00401983" w:rsidRDefault="00401983" w:rsidP="0040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C28"/>
    <w:multiLevelType w:val="hybridMultilevel"/>
    <w:tmpl w:val="074E8FE4"/>
    <w:lvl w:ilvl="0" w:tplc="48D22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287C29"/>
    <w:multiLevelType w:val="hybridMultilevel"/>
    <w:tmpl w:val="D206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1270B"/>
    <w:multiLevelType w:val="hybridMultilevel"/>
    <w:tmpl w:val="053C22EE"/>
    <w:lvl w:ilvl="0" w:tplc="4D2E6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E42AD1"/>
    <w:multiLevelType w:val="hybridMultilevel"/>
    <w:tmpl w:val="C37AC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8425C"/>
    <w:multiLevelType w:val="hybridMultilevel"/>
    <w:tmpl w:val="99A87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82B64"/>
    <w:multiLevelType w:val="hybridMultilevel"/>
    <w:tmpl w:val="5A38B1E8"/>
    <w:lvl w:ilvl="0" w:tplc="BC3AA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B07E3C"/>
    <w:multiLevelType w:val="hybridMultilevel"/>
    <w:tmpl w:val="521EC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FE2CD3"/>
    <w:multiLevelType w:val="hybridMultilevel"/>
    <w:tmpl w:val="1D7EB19A"/>
    <w:lvl w:ilvl="0" w:tplc="6376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544B8"/>
    <w:multiLevelType w:val="hybridMultilevel"/>
    <w:tmpl w:val="47BA1100"/>
    <w:lvl w:ilvl="0" w:tplc="DC788F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E3069"/>
    <w:multiLevelType w:val="hybridMultilevel"/>
    <w:tmpl w:val="3C001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s-CO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3EB"/>
    <w:rsid w:val="00017E71"/>
    <w:rsid w:val="00084939"/>
    <w:rsid w:val="000C61DE"/>
    <w:rsid w:val="000E3486"/>
    <w:rsid w:val="001B5AAF"/>
    <w:rsid w:val="002169DA"/>
    <w:rsid w:val="00220F76"/>
    <w:rsid w:val="002265C1"/>
    <w:rsid w:val="00291B0C"/>
    <w:rsid w:val="003244B5"/>
    <w:rsid w:val="003B097A"/>
    <w:rsid w:val="00401983"/>
    <w:rsid w:val="006D631C"/>
    <w:rsid w:val="006F1643"/>
    <w:rsid w:val="008740D1"/>
    <w:rsid w:val="009C06A5"/>
    <w:rsid w:val="00A61A6C"/>
    <w:rsid w:val="00B178B2"/>
    <w:rsid w:val="00B204D8"/>
    <w:rsid w:val="00BF62B3"/>
    <w:rsid w:val="00C221F5"/>
    <w:rsid w:val="00CF3A33"/>
    <w:rsid w:val="00D147E9"/>
    <w:rsid w:val="00D553EB"/>
    <w:rsid w:val="00E129F8"/>
    <w:rsid w:val="00EB4AEF"/>
    <w:rsid w:val="00F116EC"/>
    <w:rsid w:val="00F51D9B"/>
    <w:rsid w:val="00F56799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F1238"/>
  <w15:docId w15:val="{3C9D5F21-362D-7145-95BD-28E1EE0F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3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78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0D1"/>
    <w:rPr>
      <w:rFonts w:ascii="Tahoma" w:hAnsi="Tahoma" w:cs="Tahoma"/>
      <w:sz w:val="16"/>
      <w:szCs w:val="16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983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983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Clase_(inform%C3%A1tica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lase_(inform%C3%A1tica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9C8C8-8558-416B-9DE4-7607AE9FD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625</Words>
  <Characters>3563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GUALDRON VIVAS YEISSON FABIAN</cp:lastModifiedBy>
  <cp:revision>17</cp:revision>
  <dcterms:created xsi:type="dcterms:W3CDTF">2018-09-28T15:21:00Z</dcterms:created>
  <dcterms:modified xsi:type="dcterms:W3CDTF">2018-10-04T15:26:00Z</dcterms:modified>
</cp:coreProperties>
</file>