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03" w:rsidRDefault="00FD3B03" w:rsidP="00FD3B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MODELOS Y BASES DE DATOS</w:t>
      </w:r>
    </w:p>
    <w:p w:rsidR="00FD3B03" w:rsidRDefault="00FD3B03" w:rsidP="00FD3B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 xml:space="preserve">PL/ SQL </w:t>
      </w:r>
      <w:proofErr w:type="spellStart"/>
      <w:r>
        <w:rPr>
          <w:rFonts w:ascii="DejaVuSans-Bold" w:hAnsi="DejaVuSans-Bold" w:cs="DejaVuSans-Bold"/>
          <w:b/>
          <w:bCs/>
          <w:lang w:val="en-US"/>
        </w:rPr>
        <w:t>Básico</w:t>
      </w:r>
      <w:proofErr w:type="spellEnd"/>
    </w:p>
    <w:p w:rsidR="00FD3B03" w:rsidRDefault="00FD3B03" w:rsidP="00FD3B03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lang w:val="en-US"/>
        </w:rPr>
      </w:pPr>
      <w:r>
        <w:rPr>
          <w:rFonts w:ascii="DejaVuSans-Bold" w:hAnsi="DejaVuSans-Bold" w:cs="DejaVuSans-Bold"/>
          <w:b/>
          <w:bCs/>
          <w:lang w:val="en-US"/>
        </w:rPr>
        <w:t>2019-01</w:t>
      </w:r>
    </w:p>
    <w:p w:rsidR="00C333CF" w:rsidRDefault="00FD3B03" w:rsidP="00FD3B03">
      <w:pPr>
        <w:rPr>
          <w:rFonts w:ascii="DejaVuSans-Bold" w:hAnsi="DejaVuSans-Bold" w:cs="DejaVuSans-Bold"/>
          <w:b/>
          <w:bCs/>
          <w:lang w:val="en-US"/>
        </w:rPr>
      </w:pPr>
      <w:proofErr w:type="spellStart"/>
      <w:r>
        <w:rPr>
          <w:rFonts w:ascii="DejaVuSans-Bold" w:hAnsi="DejaVuSans-Bold" w:cs="DejaVuSans-Bold"/>
          <w:b/>
          <w:bCs/>
          <w:lang w:val="en-US"/>
        </w:rPr>
        <w:t>Guía</w:t>
      </w:r>
      <w:proofErr w:type="spellEnd"/>
      <w:r>
        <w:rPr>
          <w:rFonts w:ascii="DejaVuSans-Bold" w:hAnsi="DejaVuSans-Bold" w:cs="DejaVuSans-Bold"/>
          <w:b/>
          <w:bCs/>
          <w:lang w:val="en-US"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  <w:lang w:val="en-US"/>
        </w:rPr>
        <w:t>autoestudio</w:t>
      </w:r>
      <w:proofErr w:type="spellEnd"/>
      <w:r>
        <w:rPr>
          <w:rFonts w:ascii="DejaVuSans-Bold" w:hAnsi="DejaVuSans-Bold" w:cs="DejaVuSans-Bold"/>
          <w:b/>
          <w:bCs/>
          <w:lang w:val="en-US"/>
        </w:rPr>
        <w:t xml:space="preserve"> 6/6 [:)]</w:t>
      </w:r>
    </w:p>
    <w:p w:rsidR="00FD3B03" w:rsidRDefault="00FD3B03" w:rsidP="00FD3B03">
      <w:pPr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r>
        <w:rPr>
          <w:rFonts w:ascii="DejaVuSans-Bold" w:hAnsi="DejaVuSans-Bold" w:cs="DejaVuSans-Bold"/>
          <w:b/>
          <w:bCs/>
          <w:sz w:val="20"/>
          <w:szCs w:val="20"/>
          <w:lang w:val="en-US"/>
        </w:rPr>
        <w:t>TRANSACCIONES Y SEGURIDAD</w:t>
      </w:r>
    </w:p>
    <w:p w:rsidR="00FD3B03" w:rsidRPr="00FD3B03" w:rsidRDefault="00FD3B03" w:rsidP="00FD3B03">
      <w:pPr>
        <w:pStyle w:val="ListParagraph"/>
        <w:numPr>
          <w:ilvl w:val="0"/>
          <w:numId w:val="1"/>
        </w:numPr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proofErr w:type="spellStart"/>
      <w:r w:rsidRPr="00FD3B03">
        <w:rPr>
          <w:rFonts w:ascii="DejaVuSans-Bold" w:hAnsi="DejaVuSans-Bold" w:cs="DejaVuSans-Bold"/>
          <w:b/>
          <w:bCs/>
          <w:sz w:val="20"/>
          <w:szCs w:val="20"/>
          <w:lang w:val="en-US"/>
        </w:rPr>
        <w:t>Transacciones</w:t>
      </w:r>
      <w:proofErr w:type="spellEnd"/>
    </w:p>
    <w:p w:rsidR="00FD3B03" w:rsidRPr="000A14D2" w:rsidRDefault="00FD3B03" w:rsidP="000A14D2">
      <w:pPr>
        <w:pStyle w:val="ListParagraph"/>
        <w:numPr>
          <w:ilvl w:val="0"/>
          <w:numId w:val="2"/>
        </w:numPr>
      </w:pPr>
      <w:r>
        <w:rPr>
          <w:rFonts w:ascii="DejaVuSans" w:hAnsi="DejaVuSans" w:cs="DejaVuSans"/>
          <w:sz w:val="20"/>
          <w:szCs w:val="20"/>
          <w:lang w:val="en-US"/>
        </w:rPr>
        <w:t>¿</w:t>
      </w:r>
      <w:proofErr w:type="spellStart"/>
      <w:r>
        <w:rPr>
          <w:rFonts w:ascii="DejaVuSans" w:hAnsi="DejaVuSans" w:cs="DejaVuSans"/>
          <w:sz w:val="20"/>
          <w:szCs w:val="20"/>
          <w:lang w:val="en-US"/>
        </w:rPr>
        <w:t>Cómo</w:t>
      </w:r>
      <w:proofErr w:type="spellEnd"/>
      <w:r>
        <w:rPr>
          <w:rFonts w:ascii="DejaVuSans" w:hAnsi="DejaVuSans" w:cs="DejaVuSans"/>
          <w:sz w:val="20"/>
          <w:szCs w:val="20"/>
          <w:lang w:val="en-US"/>
        </w:rPr>
        <w:t xml:space="preserve"> se define el </w:t>
      </w:r>
      <w:proofErr w:type="spellStart"/>
      <w:r>
        <w:rPr>
          <w:rFonts w:ascii="DejaVuSans" w:hAnsi="DejaVuSans" w:cs="DejaVuSans"/>
          <w:sz w:val="20"/>
          <w:szCs w:val="20"/>
          <w:lang w:val="en-US"/>
        </w:rPr>
        <w:t>comienzo</w:t>
      </w:r>
      <w:proofErr w:type="spellEnd"/>
      <w:r>
        <w:rPr>
          <w:rFonts w:ascii="DejaVuSans" w:hAnsi="DejaVuSans" w:cs="DejaVuSans"/>
          <w:sz w:val="20"/>
          <w:szCs w:val="20"/>
          <w:lang w:val="en-US"/>
        </w:rPr>
        <w:t xml:space="preserve"> y fin de una </w:t>
      </w:r>
      <w:proofErr w:type="spellStart"/>
      <w:r>
        <w:rPr>
          <w:rFonts w:ascii="DejaVuSans" w:hAnsi="DejaVuSans" w:cs="DejaVuSans"/>
          <w:sz w:val="20"/>
          <w:szCs w:val="20"/>
          <w:lang w:val="en-US"/>
        </w:rPr>
        <w:t>transacción</w:t>
      </w:r>
      <w:proofErr w:type="spellEnd"/>
      <w:r>
        <w:rPr>
          <w:rFonts w:ascii="DejaVuSans" w:hAnsi="DejaVuSans" w:cs="DejaVuSans"/>
          <w:sz w:val="20"/>
          <w:szCs w:val="20"/>
          <w:lang w:val="en-US"/>
        </w:rPr>
        <w:t xml:space="preserve"> </w:t>
      </w:r>
      <w:proofErr w:type="spellStart"/>
      <w:r>
        <w:rPr>
          <w:rFonts w:ascii="DejaVuSans" w:hAnsi="DejaVuSans" w:cs="DejaVuSans"/>
          <w:sz w:val="20"/>
          <w:szCs w:val="20"/>
          <w:lang w:val="en-US"/>
        </w:rPr>
        <w:t>en</w:t>
      </w:r>
      <w:proofErr w:type="spellEnd"/>
      <w:r>
        <w:rPr>
          <w:rFonts w:ascii="DejaVuSans" w:hAnsi="DejaVuSans" w:cs="DejaVuSans"/>
          <w:sz w:val="20"/>
          <w:szCs w:val="20"/>
          <w:lang w:val="en-US"/>
        </w:rPr>
        <w:t xml:space="preserve"> ORACLE?</w:t>
      </w:r>
    </w:p>
    <w:p w:rsidR="000A14D2" w:rsidRDefault="000A14D2" w:rsidP="000A14D2">
      <w:pPr>
        <w:pStyle w:val="ListParagraph"/>
        <w:ind w:left="1080"/>
      </w:pPr>
      <w:r>
        <w:t>DECLARE</w:t>
      </w:r>
    </w:p>
    <w:p w:rsidR="000A14D2" w:rsidRDefault="000A14D2" w:rsidP="000A14D2">
      <w:pPr>
        <w:pStyle w:val="ListParagraph"/>
        <w:ind w:left="1080"/>
      </w:pPr>
      <w:r>
        <w:t xml:space="preserve">  ..</w:t>
      </w:r>
    </w:p>
    <w:p w:rsidR="000A14D2" w:rsidRDefault="000A14D2" w:rsidP="000A14D2">
      <w:pPr>
        <w:pStyle w:val="ListParagraph"/>
        <w:ind w:left="1080"/>
      </w:pPr>
      <w:r>
        <w:t>BEGIN</w:t>
      </w:r>
    </w:p>
    <w:p w:rsidR="000A14D2" w:rsidRDefault="000A14D2" w:rsidP="000A14D2">
      <w:pPr>
        <w:pStyle w:val="ListParagraph"/>
        <w:ind w:left="1080"/>
      </w:pPr>
      <w:r>
        <w:t xml:space="preserve">  ...</w:t>
      </w:r>
    </w:p>
    <w:p w:rsidR="000A14D2" w:rsidRDefault="000A14D2" w:rsidP="000A14D2">
      <w:pPr>
        <w:pStyle w:val="ListParagraph"/>
        <w:ind w:left="1080"/>
      </w:pPr>
      <w:r>
        <w:t xml:space="preserve">  COMMIT;</w:t>
      </w:r>
    </w:p>
    <w:p w:rsidR="000A14D2" w:rsidRDefault="000A14D2" w:rsidP="000A14D2">
      <w:pPr>
        <w:pStyle w:val="ListParagraph"/>
        <w:ind w:left="1080"/>
      </w:pPr>
      <w:r>
        <w:t>EXCEPTION</w:t>
      </w:r>
    </w:p>
    <w:p w:rsidR="000A14D2" w:rsidRDefault="000A14D2" w:rsidP="000A14D2">
      <w:pPr>
        <w:pStyle w:val="ListParagraph"/>
        <w:ind w:left="1080"/>
      </w:pPr>
      <w:r>
        <w:t xml:space="preserve">  WHEN OTHERS THEN ...</w:t>
      </w:r>
    </w:p>
    <w:p w:rsidR="000A14D2" w:rsidRDefault="000A14D2" w:rsidP="000A14D2">
      <w:pPr>
        <w:pStyle w:val="ListParagraph"/>
        <w:ind w:left="1080"/>
      </w:pPr>
      <w:r>
        <w:t xml:space="preserve">  ROLLBACK;</w:t>
      </w:r>
    </w:p>
    <w:p w:rsidR="000A14D2" w:rsidRDefault="000A14D2" w:rsidP="000A14D2">
      <w:pPr>
        <w:pStyle w:val="ListParagraph"/>
        <w:ind w:left="1080"/>
      </w:pPr>
      <w:r>
        <w:t>END;</w:t>
      </w:r>
    </w:p>
    <w:p w:rsidR="000A14D2" w:rsidRDefault="00334A89" w:rsidP="00334A89">
      <w:pPr>
        <w:pStyle w:val="ListParagraph"/>
        <w:numPr>
          <w:ilvl w:val="0"/>
          <w:numId w:val="2"/>
        </w:numPr>
      </w:pPr>
      <w:r>
        <w:t xml:space="preserve"> </w:t>
      </w:r>
      <w:r>
        <w:t>¿Cuáles son los diferentes tipos de aislamiento que soporta ORACLE? Para cada uno de ellos</w:t>
      </w:r>
      <w:r>
        <w:t xml:space="preserve">      </w:t>
      </w:r>
      <w:r>
        <w:t>detalle, ¿cómo mane</w:t>
      </w:r>
      <w:r w:rsidR="007B7759">
        <w:t xml:space="preserve">   </w:t>
      </w:r>
      <w:r>
        <w:t>ja los bloqueos? ¿qué problemas resuelve?</w:t>
      </w:r>
    </w:p>
    <w:p w:rsidR="007B7759" w:rsidRPr="007B7759" w:rsidRDefault="007B7759" w:rsidP="007B7759">
      <w:pPr>
        <w:pStyle w:val="ListParagraph"/>
        <w:numPr>
          <w:ilvl w:val="0"/>
          <w:numId w:val="2"/>
        </w:numPr>
        <w:rPr>
          <w:rFonts w:ascii="DejaVuSans" w:hAnsi="DejaVuSans" w:cs="DejaVuSans"/>
          <w:sz w:val="20"/>
          <w:szCs w:val="20"/>
          <w:lang w:val="en-US"/>
        </w:rPr>
      </w:pPr>
      <w:r w:rsidRPr="007B7759">
        <w:rPr>
          <w:rFonts w:ascii="DejaVuSans" w:hAnsi="DejaVuSans" w:cs="DejaVuSans"/>
          <w:sz w:val="20"/>
          <w:szCs w:val="20"/>
          <w:lang w:val="en-US"/>
        </w:rPr>
        <w:t>¿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Cuál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es el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tipo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de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aislamiento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por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defecto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en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ORACLE?</w:t>
      </w:r>
    </w:p>
    <w:p w:rsidR="007B7759" w:rsidRPr="007B7759" w:rsidRDefault="007B7759" w:rsidP="007B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0"/>
          <w:szCs w:val="20"/>
          <w:lang w:val="en-US"/>
        </w:rPr>
      </w:pPr>
      <w:r w:rsidRPr="007B7759">
        <w:rPr>
          <w:rFonts w:ascii="DejaVuSans-Bold" w:hAnsi="DejaVuSans-Bold" w:cs="DejaVuSans-Bold"/>
          <w:b/>
          <w:bCs/>
          <w:sz w:val="20"/>
          <w:szCs w:val="20"/>
          <w:lang w:val="en-US"/>
        </w:rPr>
        <w:t xml:space="preserve">B. </w:t>
      </w:r>
      <w:proofErr w:type="spellStart"/>
      <w:r w:rsidRPr="007B7759">
        <w:rPr>
          <w:rFonts w:ascii="DejaVuSans-Bold" w:hAnsi="DejaVuSans-Bold" w:cs="DejaVuSans-Bold"/>
          <w:b/>
          <w:bCs/>
          <w:sz w:val="20"/>
          <w:szCs w:val="20"/>
          <w:lang w:val="en-US"/>
        </w:rPr>
        <w:t>Seguridad</w:t>
      </w:r>
      <w:proofErr w:type="spellEnd"/>
    </w:p>
    <w:p w:rsidR="007B7759" w:rsidRDefault="007B7759" w:rsidP="007B7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  <w:lang w:val="en-US"/>
        </w:rPr>
      </w:pPr>
      <w:r w:rsidRPr="007B7759">
        <w:rPr>
          <w:rFonts w:ascii="DejaVuSans" w:hAnsi="DejaVuSans" w:cs="DejaVuSans"/>
          <w:sz w:val="20"/>
          <w:szCs w:val="20"/>
          <w:lang w:val="en-US"/>
        </w:rPr>
        <w:t xml:space="preserve">1. El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mecanismo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de control de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acceso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discrecional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>, ¿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cómo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se define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en</w:t>
      </w:r>
      <w:proofErr w:type="spellEnd"/>
      <w:r w:rsidRPr="007B7759">
        <w:rPr>
          <w:rFonts w:ascii="DejaVuSans" w:hAnsi="DejaVuSans" w:cs="DejaVuSans"/>
          <w:sz w:val="20"/>
          <w:szCs w:val="20"/>
          <w:lang w:val="en-US"/>
        </w:rPr>
        <w:t xml:space="preserve"> ORACLE? </w:t>
      </w:r>
      <w:proofErr w:type="spellStart"/>
      <w:r w:rsidRPr="007B7759">
        <w:rPr>
          <w:rFonts w:ascii="DejaVuSans" w:hAnsi="DejaVuSans" w:cs="DejaVuSans"/>
          <w:sz w:val="20"/>
          <w:szCs w:val="20"/>
          <w:lang w:val="en-US"/>
        </w:rPr>
        <w:t>Explicite</w:t>
      </w:r>
      <w:proofErr w:type="spellEnd"/>
    </w:p>
    <w:p w:rsidR="007B7759" w:rsidRPr="007B7759" w:rsidRDefault="007B7759" w:rsidP="007B77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" w:hAnsi="DejaVuSans" w:cs="DejaVuSans"/>
          <w:sz w:val="20"/>
          <w:szCs w:val="20"/>
          <w:lang w:val="en-US"/>
        </w:rPr>
      </w:pPr>
      <w:bookmarkStart w:id="0" w:name="_GoBack"/>
      <w:bookmarkEnd w:id="0"/>
    </w:p>
    <w:sectPr w:rsidR="007B7759" w:rsidRPr="007B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2761"/>
    <w:multiLevelType w:val="hybridMultilevel"/>
    <w:tmpl w:val="AFD4FF0A"/>
    <w:lvl w:ilvl="0" w:tplc="CE4E4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D432F9"/>
    <w:multiLevelType w:val="hybridMultilevel"/>
    <w:tmpl w:val="CD6AF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03"/>
    <w:rsid w:val="000A14D2"/>
    <w:rsid w:val="00334A89"/>
    <w:rsid w:val="00606275"/>
    <w:rsid w:val="007B7759"/>
    <w:rsid w:val="00E2009E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8E65"/>
  <w15:chartTrackingRefBased/>
  <w15:docId w15:val="{1303E581-4EB3-41D3-AB4D-E6EA562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1</cp:revision>
  <dcterms:created xsi:type="dcterms:W3CDTF">2019-04-29T22:12:00Z</dcterms:created>
  <dcterms:modified xsi:type="dcterms:W3CDTF">2019-04-29T22:59:00Z</dcterms:modified>
</cp:coreProperties>
</file>