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lang w:val="en-US" w:eastAsia="zh-CN"/>
        </w:rPr>
      </w:pPr>
      <w:r>
        <w:rPr>
          <w:lang w:val="en-US" w:eastAsia="zh-CN"/>
        </w:rPr>
        <w:t>分析过程：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sz w:val="24"/>
          <w:szCs w:val="24"/>
        </w:rPr>
      </w:pPr>
      <w:r>
        <w:rPr>
          <w:lang w:val="en-US" w:eastAsia="zh-CN"/>
        </w:rPr>
        <w:t xml:space="preserve">    </w:t>
      </w:r>
      <w:r>
        <w:rPr/>
        <w:t>x86</w:t>
      </w:r>
      <w:r>
        <w:rPr/>
        <w:t>中参数都是保存在栈上</w:t>
      </w:r>
      <w:r>
        <w:rPr/>
        <w:t>,</w:t>
      </w:r>
      <w:r>
        <w:rPr/>
        <w:t>但在</w:t>
      </w:r>
      <w:r>
        <w:rPr/>
        <w:t>x64</w:t>
      </w:r>
      <w:r>
        <w:rPr/>
        <w:t>中前六个参数依次保存在</w:t>
      </w:r>
      <w:r>
        <w:rPr/>
        <w:t>RDI, RSI, RDX, RCX, R8</w:t>
      </w:r>
      <w:r>
        <w:rPr/>
        <w:t xml:space="preserve">和 </w:t>
      </w:r>
      <w:r>
        <w:rPr/>
        <w:t>R9</w:t>
      </w:r>
      <w:r>
        <w:rPr/>
        <w:t>寄存器里，如果还有更多的参数的话才会保存在栈上。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480"/>
        <w:rPr>
          <w:lang w:eastAsia="zh-CN"/>
        </w:rPr>
      </w:pPr>
      <w:r>
        <w:rPr>
          <w:sz w:val="24"/>
          <w:szCs w:val="24"/>
          <w:lang w:val="en-US" w:eastAsia="zh-CN"/>
        </w:rPr>
        <w:t>利用</w:t>
      </w:r>
      <w:r>
        <w:rPr>
          <w:lang w:val="en-US" w:eastAsia="zh-CN"/>
        </w:rPr>
        <w:t>漏洞程序</w:t>
      </w:r>
      <w:r>
        <w:rPr>
          <w:lang w:val="en-US" w:eastAsia="zh-CN"/>
        </w:rPr>
        <w:t>ggtest</w:t>
      </w:r>
      <w:r>
        <w:rPr>
          <w:lang w:eastAsia="zh-CN"/>
        </w:rPr>
        <w:t>将</w:t>
      </w:r>
      <w:r>
        <w:rPr/>
        <w:t>system()</w:t>
      </w:r>
      <w:r>
        <w:rPr/>
        <w:t>在内存中的地址</w:t>
      </w:r>
      <w:r>
        <w:rPr>
          <w:lang w:eastAsia="zh-CN"/>
        </w:rPr>
        <w:t>打印出来或者调试获得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sz w:val="24"/>
          <w:szCs w:val="24"/>
          <w:lang w:eastAsia="zh-CN"/>
        </w:rPr>
      </w:pPr>
      <w:r>
        <w:rPr>
          <w:lang w:eastAsia="zh-CN"/>
        </w:rPr>
        <w:t>（</w:t>
      </w:r>
      <w:r>
        <w:rPr/>
        <w:t>system()</w:t>
      </w:r>
      <w:r>
        <w:rPr/>
        <w:t>在内存中的地址</w:t>
      </w:r>
      <w:r>
        <w:rPr>
          <w:lang w:eastAsia="zh-CN"/>
        </w:rPr>
        <w:t>不会被随机化）</w:t>
      </w:r>
      <w:r>
        <w:rPr/>
        <w:t>，这样就不需要考虑</w:t>
      </w:r>
      <w:r>
        <w:rPr/>
        <w:t>ASLR</w:t>
      </w:r>
      <w:r>
        <w:rPr/>
        <w:t>的问题了</w:t>
      </w:r>
      <w:r>
        <w:rPr>
          <w:lang w:eastAsia="zh-CN"/>
        </w:rPr>
        <w:t>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/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利用攻击执行</w:t>
      </w:r>
      <w:r>
        <w:rPr>
          <w:lang w:val="en-US" w:eastAsia="zh-CN"/>
        </w:rPr>
        <w:t>system(“/bin/sh”)</w:t>
      </w:r>
      <w:r>
        <w:rPr>
          <w:lang w:val="en-US" w:eastAsia="zh-CN"/>
        </w:rPr>
        <w:t>，其中</w:t>
      </w:r>
      <w:r>
        <w:rPr>
          <w:lang w:val="en-US" w:eastAsia="zh-CN"/>
        </w:rPr>
        <w:t>system()</w:t>
      </w:r>
      <w:r>
        <w:rPr>
          <w:lang w:val="en-US" w:eastAsia="zh-CN"/>
        </w:rPr>
        <w:t>所需的参数”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保存在</w:t>
      </w:r>
      <w:r>
        <w:rPr>
          <w:lang w:val="en-US" w:eastAsia="zh-CN"/>
        </w:rPr>
        <w:t>rdi</w:t>
      </w:r>
      <w:r>
        <w:rPr>
          <w:lang w:val="en-US" w:eastAsia="zh-CN"/>
        </w:rPr>
        <w:t>寄存器中。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</w:t>
      </w:r>
      <w:r>
        <w:rPr>
          <w:lang w:val="en-US" w:eastAsia="zh-CN"/>
        </w:rPr>
        <w:t>ROPGadget</w:t>
      </w:r>
      <w:r>
        <w:rPr>
          <w:lang w:val="en-US" w:eastAsia="zh-CN"/>
        </w:rPr>
        <w:t>在</w:t>
      </w:r>
      <w:r>
        <w:rPr>
          <w:lang w:val="en-US" w:eastAsia="zh-CN"/>
        </w:rPr>
        <w:t>/lib/x86_64-linux-gnu/libc.so.6</w:t>
      </w:r>
      <w:r>
        <w:rPr>
          <w:lang w:val="en-US" w:eastAsia="zh-CN"/>
        </w:rPr>
        <w:t>中搜素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lang w:val="en-US" w:eastAsia="zh-CN"/>
        </w:rPr>
      </w:pPr>
      <w:r>
        <w:rPr>
          <w:lang w:val="en-US" w:eastAsia="zh-CN"/>
        </w:rPr>
        <w:t>gadget</w:t>
      </w:r>
      <w:r>
        <w:rPr>
          <w:lang w:val="en-US" w:eastAsia="zh-CN"/>
        </w:rPr>
        <w:t>：</w:t>
      </w:r>
      <w:r>
        <w:rPr>
          <w:lang w:val="en-US" w:eastAsia="zh-CN"/>
        </w:rPr>
        <w:t xml:space="preserve">pop rdi; ret  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lang w:val="en-US" w:eastAsia="zh-CN"/>
        </w:rPr>
      </w:pPr>
      <w:r>
        <w:rPr>
          <w:lang w:val="en-US" w:eastAsia="zh-CN"/>
        </w:rPr>
        <w:t xml:space="preserve">命令： </w:t>
      </w:r>
      <w:r>
        <w:rPr>
          <w:lang w:val="en-US" w:eastAsia="zh-CN"/>
        </w:rPr>
        <w:t>ROPgadget --binary /lib/x86_64-linux-gnu/libc.so.6 --only "pop|ret" | grep rdi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lang w:val="en-US" w:eastAsia="zh-CN"/>
        </w:rPr>
      </w:pPr>
      <w:r>
        <w:rPr>
          <w:lang w:val="en-US" w:eastAsia="zh-CN"/>
        </w:rPr>
        <w:t>从而获得</w:t>
      </w:r>
      <w:r>
        <w:rPr>
          <w:lang w:val="en-US" w:eastAsia="zh-CN"/>
        </w:rPr>
        <w:t>gadget</w:t>
      </w:r>
      <w:r>
        <w:rPr>
          <w:lang w:val="en-US" w:eastAsia="zh-CN"/>
        </w:rPr>
        <w:t>的地址。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构造</w:t>
      </w:r>
      <w:r>
        <w:rPr>
          <w:lang w:val="en-US" w:eastAsia="zh-CN"/>
        </w:rPr>
        <w:t>payload</w:t>
      </w:r>
      <w:r>
        <w:rPr>
          <w:lang w:val="en-US" w:eastAsia="zh-CN"/>
        </w:rPr>
        <w:t>：首先找到漏洞程序中返回地址</w:t>
      </w:r>
      <w:r>
        <w:rPr>
          <w:lang w:val="en-US" w:eastAsia="zh-CN"/>
        </w:rPr>
        <w:t>rip</w:t>
      </w:r>
      <w:r>
        <w:rPr>
          <w:lang w:val="en-US" w:eastAsia="zh-CN"/>
        </w:rPr>
        <w:t>距离</w:t>
      </w:r>
      <w:r>
        <w:rPr>
          <w:lang w:val="en-US" w:eastAsia="zh-CN"/>
        </w:rPr>
        <w:t>buf</w:t>
      </w:r>
      <w:r>
        <w:rPr>
          <w:lang w:val="en-US" w:eastAsia="zh-CN"/>
        </w:rPr>
        <w:t>的偏移</w:t>
      </w:r>
      <w:r>
        <w:rPr>
          <w:lang w:val="en-US" w:eastAsia="zh-CN"/>
        </w:rPr>
        <w:t>(</w:t>
      </w:r>
      <w:r>
        <w:rPr>
          <w:lang w:val="en-US" w:eastAsia="zh-CN"/>
        </w:rPr>
        <w:t>40</w:t>
      </w:r>
      <w:r>
        <w:rPr>
          <w:lang w:val="en-US" w:eastAsia="zh-CN"/>
        </w:rPr>
        <w:t>)</w:t>
      </w:r>
      <w:r>
        <w:rPr>
          <w:lang w:val="en-US" w:eastAsia="zh-CN"/>
        </w:rPr>
        <w:t>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然后确定</w:t>
      </w:r>
      <w:r>
        <w:rPr>
          <w:lang w:val="en-US" w:eastAsia="zh-CN"/>
        </w:rPr>
        <w:t>gadget</w:t>
      </w:r>
      <w:r>
        <w:rPr>
          <w:lang w:val="en-US" w:eastAsia="zh-CN"/>
        </w:rPr>
        <w:t>的位置以及参数”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的位置，</w:t>
      </w:r>
      <w:r>
        <w:rPr/>
        <w:t>system()</w:t>
      </w:r>
      <w:r>
        <w:rPr/>
        <w:t>在内存中的地址</w:t>
      </w:r>
      <w:r>
        <w:rPr>
          <w:lang w:eastAsia="zh-CN"/>
        </w:rPr>
        <w:t>由漏洞程序发送过来。</w:t>
      </w:r>
    </w:p>
    <w:p>
      <w:pPr>
        <w:pStyle w:val="Normal"/>
        <w:rPr/>
      </w:pPr>
      <w:r>
        <w:rPr>
          <w:lang w:val="en-US" w:eastAsia="zh-CN"/>
        </w:rPr>
        <w:t>payload = "a"*136 + p64(pop_ret_addr) + p64(binsh_addr) + p64(system_addr)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exact" w:line="360"/>
      <w:jc w:val="both"/>
    </w:pPr>
    <w:rPr>
      <w:rFonts w:ascii="Calibri" w:hAnsi="Calibri" w:eastAsia="宋体" w:cs="" w:asciiTheme="minorAscii" w:cstheme="minorBidi" w:hAnsiTheme="minorAscii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8"/>
    <w:uiPriority w:val="0"/>
    <w:qFormat/>
    <w:pPr>
      <w:keepNext/>
      <w:keepLines/>
      <w:spacing w:lineRule="exact" w:line="360" w:beforeAutospacing="0" w:before="340" w:afterAutospacing="0" w:after="330"/>
      <w:outlineLvl w:val="0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FollowedHyperlink">
    <w:name w:val="FollowedHyperlink"/>
    <w:basedOn w:val="DefaultParagraphFont"/>
    <w:uiPriority w:val="0"/>
    <w:qFormat/>
    <w:rPr>
      <w:color w:val="333333"/>
      <w:u w:val="none"/>
    </w:rPr>
  </w:style>
  <w:style w:type="character" w:styleId="Emphasis">
    <w:name w:val="Emphasis"/>
    <w:basedOn w:val="DefaultParagraphFont"/>
    <w:uiPriority w:val="0"/>
    <w:qFormat/>
    <w:rPr>
      <w:i/>
    </w:rPr>
  </w:style>
  <w:style w:type="character" w:styleId="InternetLink">
    <w:name w:val="Internet Link"/>
    <w:basedOn w:val="DefaultParagraphFont"/>
    <w:uiPriority w:val="0"/>
    <w:qFormat/>
    <w:rPr>
      <w:color w:val="333333"/>
      <w:u w:val="none"/>
    </w:rPr>
  </w:style>
  <w:style w:type="character" w:styleId="HTMLCode">
    <w:name w:val="HTML Cod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0"/>
    <w:qFormat/>
    <w:pPr>
      <w:spacing w:beforeAutospacing="0" w:before="0" w:afterAutospacing="0" w:after="158"/>
      <w:ind w:left="0" w:right="0" w:hanging="0"/>
      <w:jc w:val="left"/>
    </w:pPr>
    <w:rPr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250</Words>
  <Characters>529</Characters>
  <CharactersWithSpaces>564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dc:description/>
  <dc:language>en-US</dc:language>
  <cp:lastModifiedBy/>
  <dcterms:modified xsi:type="dcterms:W3CDTF">2016-08-23T22:34:13Z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