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9E46" w14:textId="77777777" w:rsidR="003A13AF" w:rsidRDefault="003A13AF" w:rsidP="003A13AF">
      <w:pPr>
        <w:jc w:val="center"/>
        <w:rPr>
          <w:b/>
          <w:bCs/>
          <w:color w:val="002060"/>
          <w:sz w:val="28"/>
          <w:szCs w:val="28"/>
        </w:rPr>
      </w:pPr>
      <w:r w:rsidRPr="00B17B9E">
        <w:rPr>
          <w:b/>
          <w:bCs/>
          <w:color w:val="002060"/>
          <w:sz w:val="28"/>
          <w:szCs w:val="28"/>
        </w:rPr>
        <w:t>4.Reconocimiento posterior</w:t>
      </w:r>
    </w:p>
    <w:p w14:paraId="512AA345" w14:textId="77777777" w:rsidR="003A13AF" w:rsidRDefault="003A13AF" w:rsidP="003A13AF">
      <w:pPr>
        <w:rPr>
          <w:sz w:val="24"/>
          <w:szCs w:val="24"/>
        </w:rPr>
      </w:pPr>
      <w:r>
        <w:rPr>
          <w:b/>
          <w:bCs/>
          <w:color w:val="002060"/>
          <w:sz w:val="28"/>
          <w:szCs w:val="28"/>
        </w:rPr>
        <w:t xml:space="preserve">Código: </w:t>
      </w:r>
      <w:r w:rsidRPr="00B17B9E">
        <w:rPr>
          <w:sz w:val="24"/>
          <w:szCs w:val="24"/>
        </w:rPr>
        <w:t>5165, 1597, 5305, 210501, 2105, 1110</w:t>
      </w:r>
      <w:r w:rsidRPr="00B17B9E">
        <w:rPr>
          <w:b/>
          <w:bCs/>
          <w:sz w:val="24"/>
          <w:szCs w:val="24"/>
        </w:rPr>
        <w:t xml:space="preserve"> </w:t>
      </w:r>
      <w:r w:rsidRPr="00B17B9E">
        <w:rPr>
          <w:sz w:val="24"/>
          <w:szCs w:val="24"/>
        </w:rPr>
        <w:t>siempre se van a utilizar es</w:t>
      </w:r>
      <w:r>
        <w:rPr>
          <w:sz w:val="24"/>
          <w:szCs w:val="24"/>
        </w:rPr>
        <w:t>t</w:t>
      </w:r>
      <w:r w:rsidRPr="00B17B9E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son </w:t>
      </w:r>
      <w:r w:rsidRPr="00B17B9E">
        <w:rPr>
          <w:sz w:val="24"/>
          <w:szCs w:val="24"/>
        </w:rPr>
        <w:t>cuentas contables</w:t>
      </w:r>
      <w:r>
        <w:rPr>
          <w:sz w:val="24"/>
          <w:szCs w:val="24"/>
        </w:rPr>
        <w:t>.</w:t>
      </w:r>
    </w:p>
    <w:p w14:paraId="6BC65E9D" w14:textId="77777777" w:rsidR="003A13AF" w:rsidRDefault="003A13AF" w:rsidP="003A13AF">
      <w:pPr>
        <w:rPr>
          <w:sz w:val="24"/>
          <w:szCs w:val="24"/>
        </w:rPr>
      </w:pPr>
      <w:r>
        <w:rPr>
          <w:b/>
          <w:bCs/>
          <w:color w:val="002060"/>
          <w:sz w:val="28"/>
          <w:szCs w:val="28"/>
        </w:rPr>
        <w:t xml:space="preserve">Cuentas: </w:t>
      </w:r>
      <w:r w:rsidRPr="00B17B9E">
        <w:rPr>
          <w:sz w:val="24"/>
          <w:szCs w:val="24"/>
        </w:rPr>
        <w:t>son los nombres de las cuentas anteriores</w:t>
      </w:r>
      <w:r>
        <w:rPr>
          <w:sz w:val="24"/>
          <w:szCs w:val="24"/>
        </w:rPr>
        <w:t>.</w:t>
      </w:r>
    </w:p>
    <w:p w14:paraId="342890FE" w14:textId="77777777" w:rsidR="003A13AF" w:rsidRDefault="003A13AF" w:rsidP="003A13AF">
      <w:pPr>
        <w:rPr>
          <w:sz w:val="24"/>
          <w:szCs w:val="24"/>
        </w:rPr>
      </w:pPr>
      <w:r w:rsidRPr="00B17B9E">
        <w:rPr>
          <w:b/>
          <w:bCs/>
          <w:color w:val="002060"/>
          <w:sz w:val="28"/>
          <w:szCs w:val="28"/>
        </w:rPr>
        <w:t>Periodo</w:t>
      </w:r>
      <w:r w:rsidRPr="006568FB">
        <w:rPr>
          <w:b/>
          <w:bCs/>
          <w:color w:val="002060"/>
          <w:sz w:val="28"/>
          <w:szCs w:val="28"/>
        </w:rPr>
        <w:t xml:space="preserve"> de la columna </w:t>
      </w:r>
      <w:r>
        <w:rPr>
          <w:b/>
          <w:bCs/>
          <w:color w:val="002060"/>
          <w:sz w:val="28"/>
          <w:szCs w:val="28"/>
        </w:rPr>
        <w:t>B</w:t>
      </w:r>
      <w:r w:rsidRPr="006568FB">
        <w:rPr>
          <w:b/>
          <w:bCs/>
          <w:color w:val="002060"/>
          <w:sz w:val="28"/>
          <w:szCs w:val="28"/>
        </w:rPr>
        <w:t>1</w:t>
      </w:r>
      <w:r>
        <w:rPr>
          <w:b/>
          <w:bCs/>
          <w:color w:val="002060"/>
          <w:sz w:val="28"/>
          <w:szCs w:val="28"/>
        </w:rPr>
        <w:t>5, F15 y J15</w:t>
      </w:r>
      <w:r w:rsidRPr="00B17B9E">
        <w:rPr>
          <w:b/>
          <w:bCs/>
          <w:color w:val="002060"/>
          <w:sz w:val="28"/>
          <w:szCs w:val="28"/>
        </w:rPr>
        <w:t xml:space="preserve">: </w:t>
      </w:r>
      <w:r w:rsidRPr="00B17B9E">
        <w:rPr>
          <w:sz w:val="24"/>
          <w:szCs w:val="24"/>
        </w:rPr>
        <w:t>Es el tiempo del arrendamiento</w:t>
      </w:r>
      <w:r>
        <w:rPr>
          <w:sz w:val="24"/>
          <w:szCs w:val="24"/>
        </w:rPr>
        <w:t xml:space="preserve"> pactado en el contrato, tiempo que se esperar usar el activo.</w:t>
      </w:r>
    </w:p>
    <w:p w14:paraId="134F1FBE" w14:textId="77777777" w:rsidR="003A13AF" w:rsidRDefault="003A13AF" w:rsidP="003A13AF">
      <w:pPr>
        <w:rPr>
          <w:sz w:val="24"/>
          <w:szCs w:val="24"/>
        </w:rPr>
      </w:pPr>
    </w:p>
    <w:p w14:paraId="5D8169BA" w14:textId="77777777" w:rsidR="003A13AF" w:rsidRPr="00827E9B" w:rsidRDefault="003A13AF" w:rsidP="003A13AF">
      <w:pPr>
        <w:jc w:val="center"/>
        <w:rPr>
          <w:b/>
          <w:bCs/>
          <w:color w:val="002060"/>
          <w:sz w:val="28"/>
          <w:szCs w:val="28"/>
        </w:rPr>
      </w:pPr>
      <w:r w:rsidRPr="00827E9B">
        <w:rPr>
          <w:b/>
          <w:bCs/>
          <w:color w:val="002060"/>
          <w:sz w:val="28"/>
          <w:szCs w:val="28"/>
        </w:rPr>
        <w:t xml:space="preserve">Amortizaciones del activo en uso </w:t>
      </w:r>
    </w:p>
    <w:p w14:paraId="48C1FD21" w14:textId="77777777" w:rsidR="003A13AF" w:rsidRDefault="003A13AF" w:rsidP="003A13AF">
      <w:pPr>
        <w:rPr>
          <w:sz w:val="24"/>
          <w:szCs w:val="24"/>
        </w:rPr>
      </w:pPr>
    </w:p>
    <w:p w14:paraId="5518BECB" w14:textId="77777777" w:rsidR="003A13AF" w:rsidRDefault="003A13AF" w:rsidP="003A13AF">
      <w:pPr>
        <w:rPr>
          <w:sz w:val="24"/>
          <w:szCs w:val="24"/>
        </w:rPr>
      </w:pPr>
      <w:r w:rsidRPr="006568FB">
        <w:rPr>
          <w:b/>
          <w:bCs/>
          <w:color w:val="002060"/>
          <w:sz w:val="28"/>
          <w:szCs w:val="28"/>
        </w:rPr>
        <w:t>Debe de la columna C1</w:t>
      </w:r>
      <w:r>
        <w:rPr>
          <w:b/>
          <w:bCs/>
          <w:color w:val="002060"/>
          <w:sz w:val="28"/>
          <w:szCs w:val="28"/>
        </w:rPr>
        <w:t xml:space="preserve">5: </w:t>
      </w:r>
      <w:r w:rsidRPr="006568FB">
        <w:rPr>
          <w:sz w:val="24"/>
          <w:szCs w:val="24"/>
        </w:rPr>
        <w:t>El valor $26.968.544</w:t>
      </w:r>
      <w:r>
        <w:rPr>
          <w:sz w:val="24"/>
          <w:szCs w:val="24"/>
        </w:rPr>
        <w:t xml:space="preserve"> es la depreciación periódica del activo que sale de la hoja de cálculo “</w:t>
      </w:r>
      <w:r w:rsidRPr="006568FB">
        <w:rPr>
          <w:sz w:val="24"/>
          <w:szCs w:val="24"/>
        </w:rPr>
        <w:t>2. Datos y amortizaciones</w:t>
      </w:r>
      <w:r>
        <w:rPr>
          <w:sz w:val="24"/>
          <w:szCs w:val="24"/>
        </w:rPr>
        <w:t xml:space="preserve">” en la fila 30 la pregunta dice </w:t>
      </w:r>
      <w:r w:rsidRPr="00C72A76">
        <w:rPr>
          <w:b/>
          <w:bCs/>
          <w:sz w:val="24"/>
          <w:szCs w:val="24"/>
        </w:rPr>
        <w:t>¿Cuál es la depreciación periódica del activo?</w:t>
      </w:r>
      <w:r>
        <w:rPr>
          <w:sz w:val="24"/>
          <w:szCs w:val="24"/>
        </w:rPr>
        <w:t xml:space="preserve"> Los 10 meses es el mismo valor.</w:t>
      </w:r>
    </w:p>
    <w:p w14:paraId="315C497D" w14:textId="77777777" w:rsidR="003A13AF" w:rsidRDefault="003A13AF" w:rsidP="003A13AF">
      <w:pPr>
        <w:rPr>
          <w:sz w:val="24"/>
          <w:szCs w:val="24"/>
        </w:rPr>
      </w:pPr>
      <w:r>
        <w:rPr>
          <w:b/>
          <w:bCs/>
          <w:color w:val="002060"/>
          <w:sz w:val="28"/>
          <w:szCs w:val="28"/>
        </w:rPr>
        <w:t>Haber</w:t>
      </w:r>
      <w:r w:rsidRPr="006568FB">
        <w:rPr>
          <w:b/>
          <w:bCs/>
          <w:color w:val="002060"/>
          <w:sz w:val="28"/>
          <w:szCs w:val="28"/>
        </w:rPr>
        <w:t xml:space="preserve"> de la columna </w:t>
      </w:r>
      <w:r>
        <w:rPr>
          <w:b/>
          <w:bCs/>
          <w:color w:val="002060"/>
          <w:sz w:val="28"/>
          <w:szCs w:val="28"/>
        </w:rPr>
        <w:t>D</w:t>
      </w:r>
      <w:r w:rsidRPr="006568FB">
        <w:rPr>
          <w:b/>
          <w:bCs/>
          <w:color w:val="002060"/>
          <w:sz w:val="28"/>
          <w:szCs w:val="28"/>
        </w:rPr>
        <w:t>1</w:t>
      </w:r>
      <w:r>
        <w:rPr>
          <w:b/>
          <w:bCs/>
          <w:color w:val="002060"/>
          <w:sz w:val="28"/>
          <w:szCs w:val="28"/>
        </w:rPr>
        <w:t>5:</w:t>
      </w:r>
      <w:r w:rsidRPr="006568FB">
        <w:rPr>
          <w:sz w:val="24"/>
          <w:szCs w:val="24"/>
        </w:rPr>
        <w:t xml:space="preserve"> El valor $26.968.544</w:t>
      </w:r>
      <w:r>
        <w:rPr>
          <w:sz w:val="24"/>
          <w:szCs w:val="24"/>
        </w:rPr>
        <w:t xml:space="preserve"> es la depreciación periódica del activo que sale de la hoja de cálculo “</w:t>
      </w:r>
      <w:r w:rsidRPr="006568FB">
        <w:rPr>
          <w:sz w:val="24"/>
          <w:szCs w:val="24"/>
        </w:rPr>
        <w:t>2. Datos y amortizaciones</w:t>
      </w:r>
      <w:r>
        <w:rPr>
          <w:sz w:val="24"/>
          <w:szCs w:val="24"/>
        </w:rPr>
        <w:t xml:space="preserve">” en la fila 30 </w:t>
      </w:r>
      <w:r w:rsidRPr="00C72A76">
        <w:rPr>
          <w:b/>
          <w:bCs/>
          <w:sz w:val="24"/>
          <w:szCs w:val="24"/>
        </w:rPr>
        <w:t>¿Cuál es la depreciación periódica del activo?</w:t>
      </w:r>
      <w:r>
        <w:rPr>
          <w:sz w:val="24"/>
          <w:szCs w:val="24"/>
        </w:rPr>
        <w:t xml:space="preserve"> Los 10 meses es el mismo valor.</w:t>
      </w:r>
    </w:p>
    <w:p w14:paraId="3C7C0EC9" w14:textId="77777777" w:rsidR="003A13AF" w:rsidRDefault="003A13AF" w:rsidP="003A13AF">
      <w:pPr>
        <w:rPr>
          <w:sz w:val="24"/>
          <w:szCs w:val="24"/>
        </w:rPr>
      </w:pPr>
    </w:p>
    <w:p w14:paraId="7E500EB5" w14:textId="77777777" w:rsidR="003A13AF" w:rsidRPr="00827E9B" w:rsidRDefault="003A13AF" w:rsidP="003A13AF">
      <w:pPr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Gasto financiero (intereses)</w:t>
      </w:r>
    </w:p>
    <w:p w14:paraId="60511FDA" w14:textId="77777777" w:rsidR="003A13AF" w:rsidRDefault="003A13AF" w:rsidP="003A13AF">
      <w:pPr>
        <w:rPr>
          <w:sz w:val="24"/>
          <w:szCs w:val="24"/>
        </w:rPr>
      </w:pPr>
    </w:p>
    <w:p w14:paraId="233FCFD4" w14:textId="77777777" w:rsidR="003A13AF" w:rsidRDefault="003A13AF" w:rsidP="003A13AF">
      <w:pPr>
        <w:rPr>
          <w:sz w:val="24"/>
          <w:szCs w:val="24"/>
        </w:rPr>
      </w:pPr>
      <w:r w:rsidRPr="006568FB">
        <w:rPr>
          <w:b/>
          <w:bCs/>
          <w:color w:val="002060"/>
          <w:sz w:val="28"/>
          <w:szCs w:val="28"/>
        </w:rPr>
        <w:t xml:space="preserve">Debe de la columna </w:t>
      </w:r>
      <w:r>
        <w:rPr>
          <w:b/>
          <w:bCs/>
          <w:color w:val="002060"/>
          <w:sz w:val="28"/>
          <w:szCs w:val="28"/>
        </w:rPr>
        <w:t>G</w:t>
      </w:r>
      <w:r w:rsidRPr="006568FB">
        <w:rPr>
          <w:b/>
          <w:bCs/>
          <w:color w:val="002060"/>
          <w:sz w:val="28"/>
          <w:szCs w:val="28"/>
        </w:rPr>
        <w:t>1</w:t>
      </w:r>
      <w:r>
        <w:rPr>
          <w:b/>
          <w:bCs/>
          <w:color w:val="002060"/>
          <w:sz w:val="28"/>
          <w:szCs w:val="28"/>
        </w:rPr>
        <w:t>5:</w:t>
      </w:r>
      <w:r w:rsidRPr="009A747D">
        <w:rPr>
          <w:sz w:val="24"/>
          <w:szCs w:val="24"/>
        </w:rPr>
        <w:t xml:space="preserve"> </w:t>
      </w:r>
      <w:r w:rsidRPr="006568FB">
        <w:rPr>
          <w:sz w:val="24"/>
          <w:szCs w:val="24"/>
        </w:rPr>
        <w:t>El valor $</w:t>
      </w:r>
      <w:r>
        <w:rPr>
          <w:sz w:val="24"/>
          <w:szCs w:val="24"/>
        </w:rPr>
        <w:t>39</w:t>
      </w:r>
      <w:r w:rsidRPr="006568FB">
        <w:rPr>
          <w:sz w:val="24"/>
          <w:szCs w:val="24"/>
        </w:rPr>
        <w:t>.</w:t>
      </w:r>
      <w:r>
        <w:rPr>
          <w:sz w:val="24"/>
          <w:szCs w:val="24"/>
        </w:rPr>
        <w:t>481</w:t>
      </w:r>
      <w:r w:rsidRPr="006568FB">
        <w:rPr>
          <w:sz w:val="24"/>
          <w:szCs w:val="24"/>
        </w:rPr>
        <w:t>.</w:t>
      </w:r>
      <w:r>
        <w:rPr>
          <w:sz w:val="24"/>
          <w:szCs w:val="24"/>
        </w:rPr>
        <w:t xml:space="preserve">949 y que en cada mes va disminuyendo es el valor del </w:t>
      </w:r>
      <w:r w:rsidRPr="00C72A76">
        <w:rPr>
          <w:b/>
          <w:bCs/>
          <w:sz w:val="24"/>
          <w:szCs w:val="24"/>
        </w:rPr>
        <w:t>interés</w:t>
      </w:r>
      <w:r>
        <w:rPr>
          <w:sz w:val="24"/>
          <w:szCs w:val="24"/>
        </w:rPr>
        <w:t xml:space="preserve"> que lo encontramos en la hoja de cálculo “</w:t>
      </w:r>
      <w:r w:rsidRPr="006568FB">
        <w:rPr>
          <w:sz w:val="24"/>
          <w:szCs w:val="24"/>
        </w:rPr>
        <w:t>2. Datos y amortizaciones</w:t>
      </w:r>
      <w:r>
        <w:rPr>
          <w:sz w:val="24"/>
          <w:szCs w:val="24"/>
        </w:rPr>
        <w:t xml:space="preserve">” en la </w:t>
      </w:r>
      <w:r w:rsidRPr="009A747D">
        <w:rPr>
          <w:sz w:val="24"/>
          <w:szCs w:val="24"/>
        </w:rPr>
        <w:t>Amortización del pasivo</w:t>
      </w:r>
      <w:r>
        <w:rPr>
          <w:sz w:val="24"/>
          <w:szCs w:val="24"/>
        </w:rPr>
        <w:t>, fila 34.</w:t>
      </w:r>
    </w:p>
    <w:p w14:paraId="6214C57D" w14:textId="77777777" w:rsidR="003A13AF" w:rsidRDefault="003A13AF" w:rsidP="003A13AF">
      <w:pPr>
        <w:rPr>
          <w:sz w:val="24"/>
          <w:szCs w:val="24"/>
        </w:rPr>
      </w:pPr>
      <w:r>
        <w:rPr>
          <w:b/>
          <w:bCs/>
          <w:color w:val="002060"/>
          <w:sz w:val="28"/>
          <w:szCs w:val="28"/>
        </w:rPr>
        <w:t>Haber</w:t>
      </w:r>
      <w:r w:rsidRPr="006568FB">
        <w:rPr>
          <w:b/>
          <w:bCs/>
          <w:color w:val="002060"/>
          <w:sz w:val="28"/>
          <w:szCs w:val="28"/>
        </w:rPr>
        <w:t xml:space="preserve"> de la columna </w:t>
      </w:r>
      <w:r>
        <w:rPr>
          <w:b/>
          <w:bCs/>
          <w:color w:val="002060"/>
          <w:sz w:val="28"/>
          <w:szCs w:val="28"/>
        </w:rPr>
        <w:t>H</w:t>
      </w:r>
      <w:r w:rsidRPr="006568FB">
        <w:rPr>
          <w:b/>
          <w:bCs/>
          <w:color w:val="002060"/>
          <w:sz w:val="28"/>
          <w:szCs w:val="28"/>
        </w:rPr>
        <w:t>1</w:t>
      </w:r>
      <w:r>
        <w:rPr>
          <w:b/>
          <w:bCs/>
          <w:color w:val="002060"/>
          <w:sz w:val="28"/>
          <w:szCs w:val="28"/>
        </w:rPr>
        <w:t>5:</w:t>
      </w:r>
      <w:r w:rsidRPr="009A747D">
        <w:rPr>
          <w:sz w:val="24"/>
          <w:szCs w:val="24"/>
        </w:rPr>
        <w:t xml:space="preserve"> </w:t>
      </w:r>
      <w:r w:rsidRPr="006568FB">
        <w:rPr>
          <w:sz w:val="24"/>
          <w:szCs w:val="24"/>
        </w:rPr>
        <w:t>El valor $</w:t>
      </w:r>
      <w:r>
        <w:rPr>
          <w:sz w:val="24"/>
          <w:szCs w:val="24"/>
        </w:rPr>
        <w:t>39</w:t>
      </w:r>
      <w:r w:rsidRPr="006568FB">
        <w:rPr>
          <w:sz w:val="24"/>
          <w:szCs w:val="24"/>
        </w:rPr>
        <w:t>.</w:t>
      </w:r>
      <w:r>
        <w:rPr>
          <w:sz w:val="24"/>
          <w:szCs w:val="24"/>
        </w:rPr>
        <w:t>481</w:t>
      </w:r>
      <w:r w:rsidRPr="006568FB">
        <w:rPr>
          <w:sz w:val="24"/>
          <w:szCs w:val="24"/>
        </w:rPr>
        <w:t>.</w:t>
      </w:r>
      <w:r>
        <w:rPr>
          <w:sz w:val="24"/>
          <w:szCs w:val="24"/>
        </w:rPr>
        <w:t xml:space="preserve">949 y que en cada mes va disminuyendo es el valor del </w:t>
      </w:r>
      <w:r w:rsidRPr="00C72A76">
        <w:rPr>
          <w:b/>
          <w:bCs/>
          <w:sz w:val="24"/>
          <w:szCs w:val="24"/>
        </w:rPr>
        <w:t>interés</w:t>
      </w:r>
      <w:r>
        <w:rPr>
          <w:sz w:val="24"/>
          <w:szCs w:val="24"/>
        </w:rPr>
        <w:t xml:space="preserve"> que lo encontramos en la hoja de cálculo “</w:t>
      </w:r>
      <w:r w:rsidRPr="006568FB">
        <w:rPr>
          <w:sz w:val="24"/>
          <w:szCs w:val="24"/>
        </w:rPr>
        <w:t>2. Datos y amortizaciones</w:t>
      </w:r>
      <w:r>
        <w:rPr>
          <w:sz w:val="24"/>
          <w:szCs w:val="24"/>
        </w:rPr>
        <w:t xml:space="preserve">” en la </w:t>
      </w:r>
      <w:r w:rsidRPr="009A747D">
        <w:rPr>
          <w:sz w:val="24"/>
          <w:szCs w:val="24"/>
        </w:rPr>
        <w:t>Amortización del pasivo</w:t>
      </w:r>
      <w:r>
        <w:rPr>
          <w:sz w:val="24"/>
          <w:szCs w:val="24"/>
        </w:rPr>
        <w:t>, fila 34.</w:t>
      </w:r>
    </w:p>
    <w:p w14:paraId="51E94592" w14:textId="77777777" w:rsidR="003A13AF" w:rsidRDefault="003A13AF" w:rsidP="003A13AF">
      <w:pPr>
        <w:rPr>
          <w:sz w:val="24"/>
          <w:szCs w:val="24"/>
        </w:rPr>
      </w:pPr>
    </w:p>
    <w:p w14:paraId="7D1EC0DC" w14:textId="77777777" w:rsidR="003A13AF" w:rsidRPr="00827E9B" w:rsidRDefault="003A13AF" w:rsidP="003A13AF">
      <w:pPr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Pago del arrendamiento</w:t>
      </w:r>
    </w:p>
    <w:p w14:paraId="1FD9BB6C" w14:textId="77777777" w:rsidR="003A13AF" w:rsidRPr="006568FB" w:rsidRDefault="003A13AF" w:rsidP="003A13AF">
      <w:pPr>
        <w:rPr>
          <w:b/>
          <w:bCs/>
          <w:color w:val="002060"/>
          <w:sz w:val="32"/>
          <w:szCs w:val="32"/>
        </w:rPr>
      </w:pPr>
    </w:p>
    <w:p w14:paraId="7EF7EFAE" w14:textId="77777777" w:rsidR="003A13AF" w:rsidRDefault="003A13AF" w:rsidP="003A13AF">
      <w:pPr>
        <w:rPr>
          <w:sz w:val="24"/>
          <w:szCs w:val="24"/>
        </w:rPr>
      </w:pPr>
      <w:r w:rsidRPr="006568FB">
        <w:rPr>
          <w:b/>
          <w:bCs/>
          <w:color w:val="002060"/>
          <w:sz w:val="28"/>
          <w:szCs w:val="28"/>
        </w:rPr>
        <w:t xml:space="preserve">Debe de la columna </w:t>
      </w:r>
      <w:r>
        <w:rPr>
          <w:b/>
          <w:bCs/>
          <w:color w:val="002060"/>
          <w:sz w:val="28"/>
          <w:szCs w:val="28"/>
        </w:rPr>
        <w:t>K</w:t>
      </w:r>
      <w:r w:rsidRPr="006568FB">
        <w:rPr>
          <w:b/>
          <w:bCs/>
          <w:color w:val="002060"/>
          <w:sz w:val="28"/>
          <w:szCs w:val="28"/>
        </w:rPr>
        <w:t>1</w:t>
      </w:r>
      <w:r>
        <w:rPr>
          <w:b/>
          <w:bCs/>
          <w:color w:val="002060"/>
          <w:sz w:val="28"/>
          <w:szCs w:val="28"/>
        </w:rPr>
        <w:t xml:space="preserve">5: </w:t>
      </w:r>
      <w:r w:rsidRPr="009A747D">
        <w:rPr>
          <w:sz w:val="24"/>
          <w:szCs w:val="24"/>
        </w:rPr>
        <w:t>Es el valor de la columna H16</w:t>
      </w:r>
      <w:r>
        <w:rPr>
          <w:sz w:val="24"/>
          <w:szCs w:val="24"/>
        </w:rPr>
        <w:t>, como podemos observar es el mismo código 210501 “intereses derechos a uso”, la diferencia es que en la columna H16 esta en el Haber y lo vamos a pasar al debe.</w:t>
      </w:r>
    </w:p>
    <w:p w14:paraId="08B2D110" w14:textId="77777777" w:rsidR="003A13AF" w:rsidRDefault="003A13AF" w:rsidP="003A13AF">
      <w:pPr>
        <w:rPr>
          <w:sz w:val="24"/>
          <w:szCs w:val="24"/>
        </w:rPr>
      </w:pPr>
      <w:r w:rsidRPr="006568FB">
        <w:rPr>
          <w:b/>
          <w:bCs/>
          <w:color w:val="002060"/>
          <w:sz w:val="28"/>
          <w:szCs w:val="28"/>
        </w:rPr>
        <w:lastRenderedPageBreak/>
        <w:t xml:space="preserve">Debe de la columna </w:t>
      </w:r>
      <w:r>
        <w:rPr>
          <w:b/>
          <w:bCs/>
          <w:color w:val="002060"/>
          <w:sz w:val="28"/>
          <w:szCs w:val="28"/>
        </w:rPr>
        <w:t>L</w:t>
      </w:r>
      <w:r w:rsidRPr="006568FB">
        <w:rPr>
          <w:b/>
          <w:bCs/>
          <w:color w:val="002060"/>
          <w:sz w:val="28"/>
          <w:szCs w:val="28"/>
        </w:rPr>
        <w:t>1</w:t>
      </w:r>
      <w:r>
        <w:rPr>
          <w:b/>
          <w:bCs/>
          <w:color w:val="002060"/>
          <w:sz w:val="28"/>
          <w:szCs w:val="28"/>
        </w:rPr>
        <w:t xml:space="preserve">5: </w:t>
      </w:r>
      <w:r w:rsidRPr="006568FB">
        <w:rPr>
          <w:sz w:val="24"/>
          <w:szCs w:val="24"/>
        </w:rPr>
        <w:t>El valor $</w:t>
      </w:r>
      <w:r>
        <w:rPr>
          <w:sz w:val="24"/>
          <w:szCs w:val="24"/>
        </w:rPr>
        <w:t>13</w:t>
      </w:r>
      <w:r w:rsidRPr="006568FB">
        <w:rPr>
          <w:sz w:val="24"/>
          <w:szCs w:val="24"/>
        </w:rPr>
        <w:t>.</w:t>
      </w:r>
      <w:r>
        <w:rPr>
          <w:sz w:val="24"/>
          <w:szCs w:val="24"/>
        </w:rPr>
        <w:t>518</w:t>
      </w:r>
      <w:r w:rsidRPr="006568FB">
        <w:rPr>
          <w:sz w:val="24"/>
          <w:szCs w:val="24"/>
        </w:rPr>
        <w:t>.</w:t>
      </w:r>
      <w:r>
        <w:rPr>
          <w:sz w:val="24"/>
          <w:szCs w:val="24"/>
        </w:rPr>
        <w:t xml:space="preserve">051 y que en cada mes va aumentando es el valor de la </w:t>
      </w:r>
      <w:r w:rsidRPr="00C72A76">
        <w:rPr>
          <w:b/>
          <w:bCs/>
          <w:sz w:val="24"/>
          <w:szCs w:val="24"/>
        </w:rPr>
        <w:t>amortización</w:t>
      </w:r>
      <w:r>
        <w:rPr>
          <w:sz w:val="24"/>
          <w:szCs w:val="24"/>
        </w:rPr>
        <w:t xml:space="preserve"> que lo encontramos en la hoja de cálculo “</w:t>
      </w:r>
      <w:r w:rsidRPr="006568FB">
        <w:rPr>
          <w:sz w:val="24"/>
          <w:szCs w:val="24"/>
        </w:rPr>
        <w:t>2. Datos y amortizaciones</w:t>
      </w:r>
      <w:r>
        <w:rPr>
          <w:sz w:val="24"/>
          <w:szCs w:val="24"/>
        </w:rPr>
        <w:t xml:space="preserve">” en la </w:t>
      </w:r>
      <w:r w:rsidRPr="009A747D">
        <w:rPr>
          <w:sz w:val="24"/>
          <w:szCs w:val="24"/>
        </w:rPr>
        <w:t>Amortización del pasivo</w:t>
      </w:r>
      <w:r>
        <w:rPr>
          <w:sz w:val="24"/>
          <w:szCs w:val="24"/>
        </w:rPr>
        <w:t>, fila 34.</w:t>
      </w:r>
    </w:p>
    <w:p w14:paraId="4F0B0730" w14:textId="77777777" w:rsidR="003A13AF" w:rsidRDefault="003A13AF" w:rsidP="003A13AF">
      <w:pPr>
        <w:rPr>
          <w:sz w:val="24"/>
          <w:szCs w:val="24"/>
        </w:rPr>
      </w:pPr>
      <w:r>
        <w:rPr>
          <w:b/>
          <w:bCs/>
          <w:color w:val="002060"/>
          <w:sz w:val="28"/>
          <w:szCs w:val="28"/>
        </w:rPr>
        <w:t>Haber</w:t>
      </w:r>
      <w:r w:rsidRPr="006568FB">
        <w:rPr>
          <w:b/>
          <w:bCs/>
          <w:color w:val="002060"/>
          <w:sz w:val="28"/>
          <w:szCs w:val="28"/>
        </w:rPr>
        <w:t xml:space="preserve"> de la columna </w:t>
      </w:r>
      <w:r>
        <w:rPr>
          <w:b/>
          <w:bCs/>
          <w:color w:val="002060"/>
          <w:sz w:val="28"/>
          <w:szCs w:val="28"/>
        </w:rPr>
        <w:t>M</w:t>
      </w:r>
      <w:r w:rsidRPr="006568FB">
        <w:rPr>
          <w:b/>
          <w:bCs/>
          <w:color w:val="002060"/>
          <w:sz w:val="28"/>
          <w:szCs w:val="28"/>
        </w:rPr>
        <w:t>1</w:t>
      </w:r>
      <w:r>
        <w:rPr>
          <w:b/>
          <w:bCs/>
          <w:color w:val="002060"/>
          <w:sz w:val="28"/>
          <w:szCs w:val="28"/>
        </w:rPr>
        <w:t xml:space="preserve">5: </w:t>
      </w:r>
      <w:r w:rsidRPr="006568FB">
        <w:rPr>
          <w:sz w:val="24"/>
          <w:szCs w:val="24"/>
        </w:rPr>
        <w:t>El valor $</w:t>
      </w:r>
      <w:r>
        <w:rPr>
          <w:sz w:val="24"/>
          <w:szCs w:val="24"/>
        </w:rPr>
        <w:t>53</w:t>
      </w:r>
      <w:r w:rsidRPr="006568FB">
        <w:rPr>
          <w:sz w:val="24"/>
          <w:szCs w:val="24"/>
        </w:rPr>
        <w:t>.</w:t>
      </w:r>
      <w:r>
        <w:rPr>
          <w:sz w:val="24"/>
          <w:szCs w:val="24"/>
        </w:rPr>
        <w:t>000</w:t>
      </w:r>
      <w:r w:rsidRPr="006568FB">
        <w:rPr>
          <w:sz w:val="24"/>
          <w:szCs w:val="24"/>
        </w:rPr>
        <w:t>.</w:t>
      </w:r>
      <w:r>
        <w:rPr>
          <w:sz w:val="24"/>
          <w:szCs w:val="24"/>
        </w:rPr>
        <w:t>000 es el valor mensual que se paga por tener en arriendo el bien, este valor se encuentra amarrado a la hoja de cálculo “</w:t>
      </w:r>
      <w:r w:rsidRPr="006568FB">
        <w:rPr>
          <w:sz w:val="24"/>
          <w:szCs w:val="24"/>
        </w:rPr>
        <w:t>2. Datos y amortizaciones</w:t>
      </w:r>
      <w:r>
        <w:rPr>
          <w:sz w:val="24"/>
          <w:szCs w:val="24"/>
        </w:rPr>
        <w:t xml:space="preserve">” en la fila 14 la pregunta que dice </w:t>
      </w:r>
      <w:r w:rsidRPr="00C72A76">
        <w:rPr>
          <w:b/>
          <w:bCs/>
          <w:sz w:val="24"/>
          <w:szCs w:val="24"/>
        </w:rPr>
        <w:t>¿Cuál es el canon de arrendamiento?</w:t>
      </w:r>
    </w:p>
    <w:p w14:paraId="751F9500" w14:textId="77777777" w:rsidR="00E63806" w:rsidRDefault="00E63806" w:rsidP="00B17B9E">
      <w:pPr>
        <w:rPr>
          <w:color w:val="002060"/>
          <w:sz w:val="28"/>
          <w:szCs w:val="28"/>
        </w:rPr>
      </w:pPr>
    </w:p>
    <w:p w14:paraId="57A415AA" w14:textId="77777777" w:rsidR="00E63806" w:rsidRDefault="00E63806" w:rsidP="00DE7C0D">
      <w:pPr>
        <w:jc w:val="center"/>
        <w:rPr>
          <w:b/>
          <w:color w:val="002060"/>
          <w:sz w:val="28"/>
          <w:szCs w:val="28"/>
        </w:rPr>
      </w:pPr>
      <w:r w:rsidRPr="00E63806">
        <w:rPr>
          <w:b/>
          <w:color w:val="002060"/>
          <w:sz w:val="28"/>
          <w:szCs w:val="28"/>
        </w:rPr>
        <w:t>5. Reconocimiento imp</w:t>
      </w:r>
      <w:r w:rsidR="00696839">
        <w:rPr>
          <w:b/>
          <w:color w:val="002060"/>
          <w:sz w:val="28"/>
          <w:szCs w:val="28"/>
        </w:rPr>
        <w:t>uesto</w:t>
      </w:r>
      <w:r w:rsidRPr="00E63806">
        <w:rPr>
          <w:b/>
          <w:color w:val="002060"/>
          <w:sz w:val="28"/>
          <w:szCs w:val="28"/>
        </w:rPr>
        <w:t xml:space="preserve"> diferido</w:t>
      </w:r>
    </w:p>
    <w:p w14:paraId="4CDFED8E" w14:textId="77777777" w:rsidR="00E63806" w:rsidRDefault="004C0B44" w:rsidP="00DE7C0D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ACTIVO POR DERECHO DE USO</w:t>
      </w:r>
    </w:p>
    <w:p w14:paraId="45A92F69" w14:textId="77777777" w:rsidR="00696839" w:rsidRDefault="00E63806" w:rsidP="00696839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 xml:space="preserve">Periodo: </w:t>
      </w:r>
      <w:r w:rsidR="00696839" w:rsidRPr="00B17B9E">
        <w:rPr>
          <w:sz w:val="24"/>
          <w:szCs w:val="24"/>
        </w:rPr>
        <w:t>Es el tiempo del arrendamiento</w:t>
      </w:r>
      <w:r w:rsidR="00696839">
        <w:rPr>
          <w:sz w:val="24"/>
          <w:szCs w:val="24"/>
        </w:rPr>
        <w:t xml:space="preserve"> pactado en el contrato, tiempo que se esperar usar el activo.</w:t>
      </w:r>
    </w:p>
    <w:p w14:paraId="068CAC49" w14:textId="77777777" w:rsidR="00E63806" w:rsidRDefault="00E63806" w:rsidP="00B17B9E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Valor:</w:t>
      </w:r>
      <w:r w:rsidR="00DC4A94">
        <w:rPr>
          <w:b/>
          <w:color w:val="002060"/>
          <w:sz w:val="28"/>
          <w:szCs w:val="28"/>
        </w:rPr>
        <w:t xml:space="preserve"> </w:t>
      </w:r>
      <w:r w:rsidR="00DC4A94">
        <w:rPr>
          <w:sz w:val="24"/>
          <w:szCs w:val="24"/>
        </w:rPr>
        <w:t xml:space="preserve">si el valor presente aplica entonces tome el valor de la casilla J22 que corresponde al valor que calcula automáticamente y si no aplica debe tomar el valor de la casilla J25. </w:t>
      </w:r>
    </w:p>
    <w:p w14:paraId="5DBA1787" w14:textId="77777777" w:rsidR="00E63806" w:rsidRPr="00DC4A94" w:rsidRDefault="00E63806" w:rsidP="00B17B9E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>Depreciación</w:t>
      </w:r>
      <w:r w:rsidRPr="00DC4A94">
        <w:rPr>
          <w:sz w:val="24"/>
          <w:szCs w:val="24"/>
        </w:rPr>
        <w:t>:</w:t>
      </w:r>
      <w:r w:rsidR="00DC4A94" w:rsidRPr="00DC4A94">
        <w:rPr>
          <w:sz w:val="24"/>
          <w:szCs w:val="24"/>
        </w:rPr>
        <w:t xml:space="preserve"> es la depreciación periódica del activo, que se trae de la casilla J30</w:t>
      </w:r>
      <w:r w:rsidR="00DC4A94">
        <w:rPr>
          <w:sz w:val="24"/>
          <w:szCs w:val="24"/>
        </w:rPr>
        <w:t>.</w:t>
      </w:r>
    </w:p>
    <w:p w14:paraId="472579EC" w14:textId="77777777" w:rsidR="00E63806" w:rsidRPr="00D41136" w:rsidRDefault="00E63806" w:rsidP="00B17B9E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>Saldo neto en libros</w:t>
      </w:r>
      <w:r w:rsidR="00D41136">
        <w:rPr>
          <w:b/>
          <w:color w:val="002060"/>
          <w:sz w:val="28"/>
          <w:szCs w:val="28"/>
        </w:rPr>
        <w:t xml:space="preserve">: </w:t>
      </w:r>
      <w:r w:rsidR="00D41136" w:rsidRPr="00D41136">
        <w:rPr>
          <w:sz w:val="24"/>
          <w:szCs w:val="24"/>
        </w:rPr>
        <w:t xml:space="preserve">es la resta de la columna C “valor” menos la columna D que corresponde a la depreciación. </w:t>
      </w:r>
    </w:p>
    <w:p w14:paraId="03C33173" w14:textId="77777777" w:rsidR="00E63806" w:rsidRDefault="00E63806" w:rsidP="00B17B9E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>Impuesto diferido:</w:t>
      </w:r>
      <w:r w:rsidR="00D41136">
        <w:rPr>
          <w:b/>
          <w:color w:val="002060"/>
          <w:sz w:val="28"/>
          <w:szCs w:val="28"/>
        </w:rPr>
        <w:t xml:space="preserve"> </w:t>
      </w:r>
      <w:r w:rsidR="00D41136" w:rsidRPr="00D41136">
        <w:rPr>
          <w:sz w:val="24"/>
          <w:szCs w:val="24"/>
        </w:rPr>
        <w:t>es el saldo neto en libros que corresponde a la columna E, por el promedio tasa de impuesto de renta y complementarios, que esta en la pestaña e de reconocimiento inicial casilla G20.</w:t>
      </w:r>
    </w:p>
    <w:p w14:paraId="724CACAA" w14:textId="77777777" w:rsidR="004C0B44" w:rsidRDefault="004C0B44" w:rsidP="00B17B9E">
      <w:pPr>
        <w:rPr>
          <w:sz w:val="24"/>
          <w:szCs w:val="24"/>
        </w:rPr>
      </w:pPr>
    </w:p>
    <w:p w14:paraId="0288F630" w14:textId="77777777" w:rsidR="004C0B44" w:rsidRDefault="004C0B44" w:rsidP="00DE7C0D">
      <w:pPr>
        <w:jc w:val="center"/>
        <w:rPr>
          <w:b/>
          <w:color w:val="002060"/>
          <w:sz w:val="28"/>
          <w:szCs w:val="28"/>
        </w:rPr>
      </w:pPr>
      <w:r w:rsidRPr="004C0B44">
        <w:rPr>
          <w:b/>
          <w:color w:val="002060"/>
          <w:sz w:val="28"/>
          <w:szCs w:val="28"/>
        </w:rPr>
        <w:t>PASIVO POR ARRENDAMIENTO</w:t>
      </w:r>
    </w:p>
    <w:p w14:paraId="5B594FCD" w14:textId="77777777" w:rsidR="00243D40" w:rsidRDefault="00243D40" w:rsidP="00243D40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Valor: </w:t>
      </w:r>
      <w:r>
        <w:rPr>
          <w:sz w:val="24"/>
          <w:szCs w:val="24"/>
        </w:rPr>
        <w:t>si el valor presente aplica entonces tome el valor de la casilla J22 que corresponde al valor que calcula automáticamente y si no aplica debe tomar el valor de la casilla J25.</w:t>
      </w:r>
    </w:p>
    <w:p w14:paraId="0C574671" w14:textId="77777777" w:rsidR="00243D40" w:rsidRPr="00243D40" w:rsidRDefault="00243D40" w:rsidP="00B17B9E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 xml:space="preserve">Amortización: </w:t>
      </w:r>
      <w:r w:rsidRPr="00243D40">
        <w:rPr>
          <w:sz w:val="24"/>
          <w:szCs w:val="24"/>
        </w:rPr>
        <w:t>es la amortización calculada en la pestaña 2 datos y amortizaciones</w:t>
      </w:r>
      <w:r w:rsidR="00A704C8">
        <w:rPr>
          <w:sz w:val="24"/>
          <w:szCs w:val="24"/>
        </w:rPr>
        <w:t xml:space="preserve"> en la columna G. </w:t>
      </w:r>
    </w:p>
    <w:p w14:paraId="0B3614CD" w14:textId="77777777" w:rsidR="00243D40" w:rsidRPr="00762E6B" w:rsidRDefault="00243D40" w:rsidP="00B17B9E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>Saldo neto en libros</w:t>
      </w:r>
      <w:r w:rsidR="00762E6B">
        <w:rPr>
          <w:b/>
          <w:color w:val="002060"/>
          <w:sz w:val="28"/>
          <w:szCs w:val="28"/>
        </w:rPr>
        <w:t xml:space="preserve">: </w:t>
      </w:r>
      <w:r w:rsidR="00762E6B" w:rsidRPr="00762E6B">
        <w:rPr>
          <w:sz w:val="24"/>
          <w:szCs w:val="24"/>
        </w:rPr>
        <w:t xml:space="preserve">es la resta del valor de la columna G menos la amortización de la columna H. </w:t>
      </w:r>
    </w:p>
    <w:p w14:paraId="34C8B558" w14:textId="77777777" w:rsidR="001E1477" w:rsidRDefault="00243D40" w:rsidP="001E1477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>Impuesto diferido:</w:t>
      </w:r>
      <w:r w:rsidR="001E1477">
        <w:rPr>
          <w:b/>
          <w:color w:val="002060"/>
          <w:sz w:val="28"/>
          <w:szCs w:val="28"/>
        </w:rPr>
        <w:t xml:space="preserve"> </w:t>
      </w:r>
      <w:r w:rsidR="001E1477" w:rsidRPr="00D41136">
        <w:rPr>
          <w:sz w:val="24"/>
          <w:szCs w:val="24"/>
        </w:rPr>
        <w:t>es el saldo neto en libro</w:t>
      </w:r>
      <w:r w:rsidR="001E1477">
        <w:rPr>
          <w:sz w:val="24"/>
          <w:szCs w:val="24"/>
        </w:rPr>
        <w:t>s que corresponde a la columna I</w:t>
      </w:r>
      <w:r w:rsidR="001E1477" w:rsidRPr="00D41136">
        <w:rPr>
          <w:sz w:val="24"/>
          <w:szCs w:val="24"/>
        </w:rPr>
        <w:t>, por el promedio tasa de impuesto de renta y complementarios, que está</w:t>
      </w:r>
      <w:r w:rsidR="001E1477">
        <w:rPr>
          <w:sz w:val="24"/>
          <w:szCs w:val="24"/>
        </w:rPr>
        <w:t xml:space="preserve"> en la pestaña 3</w:t>
      </w:r>
      <w:r w:rsidR="001E1477" w:rsidRPr="00D41136">
        <w:rPr>
          <w:sz w:val="24"/>
          <w:szCs w:val="24"/>
        </w:rPr>
        <w:t xml:space="preserve"> de reconocimiento inicial </w:t>
      </w:r>
      <w:r w:rsidR="001E1477">
        <w:rPr>
          <w:sz w:val="24"/>
          <w:szCs w:val="24"/>
        </w:rPr>
        <w:t xml:space="preserve">en la </w:t>
      </w:r>
      <w:r w:rsidR="001E1477" w:rsidRPr="00D41136">
        <w:rPr>
          <w:sz w:val="24"/>
          <w:szCs w:val="24"/>
        </w:rPr>
        <w:t>casilla G20.</w:t>
      </w:r>
    </w:p>
    <w:p w14:paraId="12E1C5A4" w14:textId="77777777" w:rsidR="00E63806" w:rsidRPr="001E1477" w:rsidRDefault="00E63806" w:rsidP="00B17B9E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lastRenderedPageBreak/>
        <w:t>Diferencia temporaria neta:</w:t>
      </w:r>
      <w:r w:rsidR="001E1477">
        <w:rPr>
          <w:b/>
          <w:color w:val="002060"/>
          <w:sz w:val="28"/>
          <w:szCs w:val="28"/>
        </w:rPr>
        <w:t xml:space="preserve"> </w:t>
      </w:r>
      <w:r w:rsidR="001E1477" w:rsidRPr="001E1477">
        <w:rPr>
          <w:sz w:val="24"/>
          <w:szCs w:val="24"/>
        </w:rPr>
        <w:t>Es la resta de saldo neto en libros del activo por derecho de uso menos el saldo neto en libr</w:t>
      </w:r>
      <w:r w:rsidR="00CC09D9">
        <w:rPr>
          <w:sz w:val="24"/>
          <w:szCs w:val="24"/>
        </w:rPr>
        <w:t>o</w:t>
      </w:r>
      <w:r w:rsidR="001E1477" w:rsidRPr="001E1477">
        <w:rPr>
          <w:sz w:val="24"/>
          <w:szCs w:val="24"/>
        </w:rPr>
        <w:t>s</w:t>
      </w:r>
      <w:r w:rsidR="00CC09D9">
        <w:rPr>
          <w:sz w:val="24"/>
          <w:szCs w:val="24"/>
        </w:rPr>
        <w:t xml:space="preserve"> de pasivo por arrendamiento.</w:t>
      </w:r>
      <w:r w:rsidR="001E1477" w:rsidRPr="001E1477">
        <w:rPr>
          <w:sz w:val="24"/>
          <w:szCs w:val="24"/>
        </w:rPr>
        <w:t xml:space="preserve"> </w:t>
      </w:r>
      <w:r w:rsidR="00D41136" w:rsidRPr="001E1477">
        <w:rPr>
          <w:sz w:val="24"/>
          <w:szCs w:val="24"/>
        </w:rPr>
        <w:t xml:space="preserve"> </w:t>
      </w:r>
    </w:p>
    <w:p w14:paraId="7A67E1CB" w14:textId="77777777" w:rsidR="00E63806" w:rsidRDefault="00E97082" w:rsidP="00B17B9E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>Diferencia impuesto</w:t>
      </w:r>
      <w:r w:rsidR="00E63806">
        <w:rPr>
          <w:b/>
          <w:color w:val="002060"/>
          <w:sz w:val="28"/>
          <w:szCs w:val="28"/>
        </w:rPr>
        <w:t xml:space="preserve"> diferido neto: </w:t>
      </w:r>
      <w:r w:rsidRPr="00E97082">
        <w:rPr>
          <w:sz w:val="24"/>
          <w:szCs w:val="24"/>
        </w:rPr>
        <w:t xml:space="preserve">es la resta de impuesto diferido del activo por derecho de uso menos el impuesto diferido del pasivo por arrendamiento. </w:t>
      </w:r>
    </w:p>
    <w:p w14:paraId="7E4E11F1" w14:textId="77777777" w:rsidR="006621A4" w:rsidRDefault="006621A4" w:rsidP="00B17B9E">
      <w:pPr>
        <w:rPr>
          <w:sz w:val="24"/>
          <w:szCs w:val="24"/>
        </w:rPr>
      </w:pPr>
    </w:p>
    <w:p w14:paraId="434A1E4F" w14:textId="77777777" w:rsidR="00BD26BF" w:rsidRDefault="00BD26BF" w:rsidP="00B17B9E">
      <w:pPr>
        <w:rPr>
          <w:sz w:val="24"/>
          <w:szCs w:val="24"/>
        </w:rPr>
      </w:pPr>
    </w:p>
    <w:p w14:paraId="0D7991F9" w14:textId="77777777" w:rsidR="00BD26BF" w:rsidRDefault="00BD26BF" w:rsidP="00DE7C0D">
      <w:pPr>
        <w:jc w:val="center"/>
        <w:rPr>
          <w:b/>
          <w:color w:val="002060"/>
          <w:sz w:val="28"/>
          <w:szCs w:val="28"/>
        </w:rPr>
      </w:pPr>
      <w:r w:rsidRPr="00BD26BF">
        <w:rPr>
          <w:b/>
          <w:color w:val="002060"/>
          <w:sz w:val="28"/>
          <w:szCs w:val="28"/>
        </w:rPr>
        <w:t>Evaluación del efecto fiscal desde las diferencias temporales</w:t>
      </w:r>
    </w:p>
    <w:p w14:paraId="0BE1A5B2" w14:textId="77777777" w:rsidR="00E91209" w:rsidRDefault="00E91209" w:rsidP="00B17B9E">
      <w:pPr>
        <w:rPr>
          <w:b/>
          <w:color w:val="002060"/>
          <w:sz w:val="28"/>
          <w:szCs w:val="28"/>
        </w:rPr>
      </w:pPr>
    </w:p>
    <w:p w14:paraId="6A9E65E5" w14:textId="77777777" w:rsidR="00937D56" w:rsidRDefault="00E91209" w:rsidP="00937D56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Gasto según </w:t>
      </w:r>
      <w:r w:rsidR="00937D56">
        <w:rPr>
          <w:b/>
          <w:color w:val="002060"/>
          <w:sz w:val="28"/>
          <w:szCs w:val="28"/>
        </w:rPr>
        <w:t>NIIF 16</w:t>
      </w:r>
    </w:p>
    <w:p w14:paraId="59B7DFED" w14:textId="77777777" w:rsidR="00937D56" w:rsidRPr="00E91209" w:rsidRDefault="00E91209" w:rsidP="00937D56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>Gasto financiero intereses:</w:t>
      </w:r>
      <w:r w:rsidR="005B49DE">
        <w:rPr>
          <w:b/>
          <w:color w:val="002060"/>
          <w:sz w:val="28"/>
          <w:szCs w:val="28"/>
        </w:rPr>
        <w:t xml:space="preserve"> </w:t>
      </w:r>
      <w:r w:rsidR="00937D56" w:rsidRPr="00E91209">
        <w:rPr>
          <w:sz w:val="24"/>
          <w:szCs w:val="24"/>
        </w:rPr>
        <w:t xml:space="preserve">son los intereses calculados en la pestaña 2 datos y amortizaciones en la columna F. </w:t>
      </w:r>
    </w:p>
    <w:p w14:paraId="7E1669DA" w14:textId="77777777" w:rsidR="00E91209" w:rsidRPr="005B49DE" w:rsidRDefault="005B49DE" w:rsidP="00B17B9E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 xml:space="preserve">Gasto por amortización del activo: </w:t>
      </w:r>
      <w:r w:rsidRPr="005B49DE">
        <w:rPr>
          <w:sz w:val="24"/>
          <w:szCs w:val="24"/>
        </w:rPr>
        <w:t xml:space="preserve">Es el valor de la depreciación. </w:t>
      </w:r>
    </w:p>
    <w:p w14:paraId="3CE7B978" w14:textId="77777777" w:rsidR="00E91209" w:rsidRPr="000B5172" w:rsidRDefault="00E91209" w:rsidP="00B17B9E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 xml:space="preserve">Total: </w:t>
      </w:r>
      <w:r w:rsidR="00450D81">
        <w:rPr>
          <w:sz w:val="24"/>
          <w:szCs w:val="24"/>
        </w:rPr>
        <w:t>es la suma</w:t>
      </w:r>
      <w:r w:rsidR="000B5172">
        <w:rPr>
          <w:sz w:val="24"/>
          <w:szCs w:val="24"/>
        </w:rPr>
        <w:t xml:space="preserve"> del gasto por amortización </w:t>
      </w:r>
      <w:r w:rsidR="00450D81">
        <w:rPr>
          <w:sz w:val="24"/>
          <w:szCs w:val="24"/>
        </w:rPr>
        <w:t>del activo más</w:t>
      </w:r>
      <w:r w:rsidR="000B5172">
        <w:rPr>
          <w:sz w:val="24"/>
          <w:szCs w:val="24"/>
        </w:rPr>
        <w:t xml:space="preserve"> el gasto financiero intereses. </w:t>
      </w:r>
    </w:p>
    <w:p w14:paraId="20C31261" w14:textId="77777777" w:rsidR="009F71A9" w:rsidRDefault="00E91209" w:rsidP="00120F93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Gasto </w:t>
      </w:r>
      <w:r w:rsidR="00120F93">
        <w:rPr>
          <w:b/>
          <w:color w:val="002060"/>
          <w:sz w:val="28"/>
          <w:szCs w:val="28"/>
        </w:rPr>
        <w:t>fiscal</w:t>
      </w:r>
    </w:p>
    <w:p w14:paraId="76A4C849" w14:textId="77777777" w:rsidR="00120F93" w:rsidRDefault="00E91209" w:rsidP="00120F93">
      <w:pPr>
        <w:rPr>
          <w:b/>
          <w:color w:val="002060"/>
          <w:sz w:val="28"/>
          <w:szCs w:val="28"/>
        </w:rPr>
      </w:pPr>
      <w:r w:rsidRPr="00E91209">
        <w:rPr>
          <w:b/>
          <w:color w:val="002060"/>
          <w:sz w:val="28"/>
          <w:szCs w:val="28"/>
        </w:rPr>
        <w:t>Deducción imp</w:t>
      </w:r>
      <w:r>
        <w:rPr>
          <w:b/>
          <w:color w:val="002060"/>
          <w:sz w:val="28"/>
          <w:szCs w:val="28"/>
        </w:rPr>
        <w:t>ues</w:t>
      </w:r>
      <w:r w:rsidRPr="00E91209">
        <w:rPr>
          <w:b/>
          <w:color w:val="002060"/>
          <w:sz w:val="28"/>
          <w:szCs w:val="28"/>
        </w:rPr>
        <w:t>to a la renta canon de arrendamiento realmente pagado</w:t>
      </w:r>
      <w:r w:rsidR="00120F93">
        <w:rPr>
          <w:b/>
          <w:color w:val="002060"/>
          <w:sz w:val="28"/>
          <w:szCs w:val="28"/>
        </w:rPr>
        <w:t xml:space="preserve">: </w:t>
      </w:r>
      <w:r w:rsidR="00120F93" w:rsidRPr="00450D81">
        <w:rPr>
          <w:sz w:val="24"/>
          <w:szCs w:val="24"/>
        </w:rPr>
        <w:t>es el valor del canon de arrendamiento.</w:t>
      </w:r>
      <w:r w:rsidR="00120F93">
        <w:rPr>
          <w:b/>
          <w:color w:val="002060"/>
          <w:sz w:val="28"/>
          <w:szCs w:val="28"/>
        </w:rPr>
        <w:t xml:space="preserve"> </w:t>
      </w:r>
    </w:p>
    <w:p w14:paraId="2AA48970" w14:textId="77777777" w:rsidR="00E91209" w:rsidRPr="00120F93" w:rsidRDefault="00E91209" w:rsidP="00B17B9E">
      <w:pPr>
        <w:rPr>
          <w:sz w:val="24"/>
          <w:szCs w:val="24"/>
        </w:rPr>
      </w:pPr>
      <w:r w:rsidRPr="00E91209">
        <w:rPr>
          <w:b/>
          <w:color w:val="002060"/>
          <w:sz w:val="28"/>
          <w:szCs w:val="28"/>
        </w:rPr>
        <w:t>Diferencia temporal</w:t>
      </w:r>
      <w:r w:rsidR="009F71A9">
        <w:rPr>
          <w:b/>
          <w:color w:val="002060"/>
          <w:sz w:val="28"/>
          <w:szCs w:val="28"/>
        </w:rPr>
        <w:t xml:space="preserve">: </w:t>
      </w:r>
      <w:r w:rsidR="00120F93">
        <w:rPr>
          <w:sz w:val="24"/>
          <w:szCs w:val="24"/>
        </w:rPr>
        <w:t xml:space="preserve">es el total de la casilla S </w:t>
      </w:r>
      <w:r w:rsidR="00120F93" w:rsidRPr="00120F93">
        <w:rPr>
          <w:sz w:val="24"/>
          <w:szCs w:val="24"/>
        </w:rPr>
        <w:t xml:space="preserve">menos la deducción </w:t>
      </w:r>
      <w:r w:rsidR="00120F93">
        <w:rPr>
          <w:sz w:val="24"/>
          <w:szCs w:val="24"/>
        </w:rPr>
        <w:t xml:space="preserve">impuesto a la renta canon de arrendamiento realmente pagado columna U. </w:t>
      </w:r>
    </w:p>
    <w:p w14:paraId="05395D57" w14:textId="77777777" w:rsidR="00E62DE2" w:rsidRDefault="00E91209" w:rsidP="00E62DE2">
      <w:pPr>
        <w:rPr>
          <w:sz w:val="24"/>
          <w:szCs w:val="24"/>
        </w:rPr>
      </w:pPr>
      <w:r w:rsidRPr="00E91209">
        <w:rPr>
          <w:b/>
          <w:color w:val="002060"/>
          <w:sz w:val="28"/>
          <w:szCs w:val="28"/>
        </w:rPr>
        <w:t>Impuesto Diferido neto del resultado del ejercicio</w:t>
      </w:r>
      <w:r w:rsidR="00120F93">
        <w:rPr>
          <w:b/>
          <w:color w:val="002060"/>
          <w:sz w:val="28"/>
          <w:szCs w:val="28"/>
        </w:rPr>
        <w:t>:</w:t>
      </w:r>
      <w:r w:rsidR="00E62DE2">
        <w:rPr>
          <w:b/>
          <w:color w:val="002060"/>
          <w:sz w:val="28"/>
          <w:szCs w:val="28"/>
        </w:rPr>
        <w:t xml:space="preserve"> </w:t>
      </w:r>
      <w:r w:rsidR="00E62DE2" w:rsidRPr="00E62DE2">
        <w:rPr>
          <w:sz w:val="24"/>
          <w:szCs w:val="24"/>
        </w:rPr>
        <w:t xml:space="preserve">Es la diferencia temporal de la casilla U, por el </w:t>
      </w:r>
      <w:r w:rsidR="00E62DE2" w:rsidRPr="00D41136">
        <w:rPr>
          <w:sz w:val="24"/>
          <w:szCs w:val="24"/>
        </w:rPr>
        <w:t>promedio tasa de impuesto de renta y complementarios, que está</w:t>
      </w:r>
      <w:r w:rsidR="00E62DE2">
        <w:rPr>
          <w:sz w:val="24"/>
          <w:szCs w:val="24"/>
        </w:rPr>
        <w:t xml:space="preserve"> en la pestaña 3</w:t>
      </w:r>
      <w:r w:rsidR="00E62DE2" w:rsidRPr="00D41136">
        <w:rPr>
          <w:sz w:val="24"/>
          <w:szCs w:val="24"/>
        </w:rPr>
        <w:t xml:space="preserve"> de reconocimiento inicial </w:t>
      </w:r>
      <w:r w:rsidR="00E62DE2">
        <w:rPr>
          <w:sz w:val="24"/>
          <w:szCs w:val="24"/>
        </w:rPr>
        <w:t xml:space="preserve">en la </w:t>
      </w:r>
      <w:r w:rsidR="00E62DE2" w:rsidRPr="00D41136">
        <w:rPr>
          <w:sz w:val="24"/>
          <w:szCs w:val="24"/>
        </w:rPr>
        <w:t>casilla G20.</w:t>
      </w:r>
    </w:p>
    <w:p w14:paraId="04BE894F" w14:textId="77777777" w:rsidR="003A13AF" w:rsidRDefault="003A13AF" w:rsidP="00E62DE2">
      <w:pPr>
        <w:rPr>
          <w:sz w:val="24"/>
          <w:szCs w:val="24"/>
        </w:rPr>
      </w:pPr>
    </w:p>
    <w:p w14:paraId="1CA63FBE" w14:textId="77777777" w:rsidR="003A13AF" w:rsidRDefault="003A13AF" w:rsidP="003A13AF">
      <w:pPr>
        <w:jc w:val="center"/>
        <w:rPr>
          <w:b/>
          <w:bCs/>
          <w:color w:val="002060"/>
          <w:sz w:val="28"/>
          <w:szCs w:val="28"/>
        </w:rPr>
      </w:pPr>
      <w:r w:rsidRPr="00757410">
        <w:rPr>
          <w:b/>
          <w:bCs/>
          <w:color w:val="002060"/>
          <w:sz w:val="28"/>
          <w:szCs w:val="28"/>
        </w:rPr>
        <w:t>6.Reg Impuesto diferido</w:t>
      </w:r>
    </w:p>
    <w:p w14:paraId="30E81DA9" w14:textId="77777777" w:rsidR="003A13AF" w:rsidRDefault="003A13AF" w:rsidP="003A13AF">
      <w:pPr>
        <w:jc w:val="center"/>
        <w:rPr>
          <w:b/>
          <w:bCs/>
          <w:color w:val="002060"/>
          <w:sz w:val="28"/>
          <w:szCs w:val="28"/>
        </w:rPr>
      </w:pPr>
    </w:p>
    <w:p w14:paraId="53C6BABA" w14:textId="77777777" w:rsidR="003A13AF" w:rsidRDefault="003A13AF" w:rsidP="003A13AF">
      <w:pPr>
        <w:rPr>
          <w:sz w:val="24"/>
          <w:szCs w:val="24"/>
        </w:rPr>
      </w:pPr>
      <w:r>
        <w:rPr>
          <w:b/>
          <w:bCs/>
          <w:color w:val="002060"/>
          <w:sz w:val="28"/>
          <w:szCs w:val="28"/>
        </w:rPr>
        <w:t xml:space="preserve">Código: </w:t>
      </w:r>
      <w:r w:rsidRPr="00B17B9E">
        <w:rPr>
          <w:sz w:val="24"/>
          <w:szCs w:val="24"/>
        </w:rPr>
        <w:t>5</w:t>
      </w:r>
      <w:r>
        <w:rPr>
          <w:sz w:val="24"/>
          <w:szCs w:val="24"/>
        </w:rPr>
        <w:t>4</w:t>
      </w:r>
      <w:r w:rsidRPr="00B17B9E">
        <w:rPr>
          <w:sz w:val="24"/>
          <w:szCs w:val="24"/>
        </w:rPr>
        <w:t xml:space="preserve">, 17, </w:t>
      </w:r>
      <w:r>
        <w:rPr>
          <w:sz w:val="24"/>
          <w:szCs w:val="24"/>
        </w:rPr>
        <w:t>27</w:t>
      </w:r>
      <w:r w:rsidRPr="00B17B9E">
        <w:rPr>
          <w:sz w:val="24"/>
          <w:szCs w:val="24"/>
        </w:rPr>
        <w:t>, 5</w:t>
      </w:r>
      <w:r>
        <w:rPr>
          <w:sz w:val="24"/>
          <w:szCs w:val="24"/>
        </w:rPr>
        <w:t>4</w:t>
      </w:r>
      <w:r w:rsidRPr="00B17B9E">
        <w:rPr>
          <w:sz w:val="24"/>
          <w:szCs w:val="24"/>
        </w:rPr>
        <w:t>,</w:t>
      </w:r>
      <w:r w:rsidRPr="00B17B9E">
        <w:rPr>
          <w:b/>
          <w:bCs/>
          <w:sz w:val="24"/>
          <w:szCs w:val="24"/>
        </w:rPr>
        <w:t xml:space="preserve"> </w:t>
      </w:r>
      <w:r w:rsidRPr="00B17B9E">
        <w:rPr>
          <w:sz w:val="24"/>
          <w:szCs w:val="24"/>
        </w:rPr>
        <w:t>siempre se van a utilizar es</w:t>
      </w:r>
      <w:r>
        <w:rPr>
          <w:sz w:val="24"/>
          <w:szCs w:val="24"/>
        </w:rPr>
        <w:t>t</w:t>
      </w:r>
      <w:r w:rsidRPr="00B17B9E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son </w:t>
      </w:r>
      <w:r w:rsidRPr="00B17B9E">
        <w:rPr>
          <w:sz w:val="24"/>
          <w:szCs w:val="24"/>
        </w:rPr>
        <w:t>cuentas contables</w:t>
      </w:r>
      <w:r>
        <w:rPr>
          <w:sz w:val="24"/>
          <w:szCs w:val="24"/>
        </w:rPr>
        <w:t>.</w:t>
      </w:r>
    </w:p>
    <w:p w14:paraId="09F665B6" w14:textId="77777777" w:rsidR="003A13AF" w:rsidRDefault="003A13AF" w:rsidP="003A13AF">
      <w:pPr>
        <w:rPr>
          <w:sz w:val="24"/>
          <w:szCs w:val="24"/>
        </w:rPr>
      </w:pPr>
      <w:r>
        <w:rPr>
          <w:b/>
          <w:bCs/>
          <w:color w:val="002060"/>
          <w:sz w:val="28"/>
          <w:szCs w:val="28"/>
        </w:rPr>
        <w:t xml:space="preserve">Cuentas: </w:t>
      </w:r>
      <w:r w:rsidRPr="00B17B9E">
        <w:rPr>
          <w:sz w:val="24"/>
          <w:szCs w:val="24"/>
        </w:rPr>
        <w:t>son los nombres de las cuentas anteriores</w:t>
      </w:r>
      <w:r>
        <w:rPr>
          <w:sz w:val="24"/>
          <w:szCs w:val="24"/>
        </w:rPr>
        <w:t>.</w:t>
      </w:r>
    </w:p>
    <w:p w14:paraId="4CA8BF6C" w14:textId="77777777" w:rsidR="003A13AF" w:rsidRDefault="003A13AF" w:rsidP="003A13AF">
      <w:pPr>
        <w:rPr>
          <w:sz w:val="24"/>
          <w:szCs w:val="24"/>
        </w:rPr>
      </w:pPr>
      <w:r w:rsidRPr="00B17B9E">
        <w:rPr>
          <w:b/>
          <w:bCs/>
          <w:color w:val="002060"/>
          <w:sz w:val="28"/>
          <w:szCs w:val="28"/>
        </w:rPr>
        <w:t>Periodo</w:t>
      </w:r>
      <w:r w:rsidRPr="006568FB">
        <w:rPr>
          <w:b/>
          <w:bCs/>
          <w:color w:val="002060"/>
          <w:sz w:val="28"/>
          <w:szCs w:val="28"/>
        </w:rPr>
        <w:t xml:space="preserve"> de la columna </w:t>
      </w:r>
      <w:r>
        <w:rPr>
          <w:b/>
          <w:bCs/>
          <w:color w:val="002060"/>
          <w:sz w:val="28"/>
          <w:szCs w:val="28"/>
        </w:rPr>
        <w:t>B</w:t>
      </w:r>
      <w:r w:rsidRPr="006568FB">
        <w:rPr>
          <w:b/>
          <w:bCs/>
          <w:color w:val="002060"/>
          <w:sz w:val="28"/>
          <w:szCs w:val="28"/>
        </w:rPr>
        <w:t>1</w:t>
      </w:r>
      <w:r>
        <w:rPr>
          <w:b/>
          <w:bCs/>
          <w:color w:val="002060"/>
          <w:sz w:val="28"/>
          <w:szCs w:val="28"/>
        </w:rPr>
        <w:t>5 y F15</w:t>
      </w:r>
      <w:r w:rsidRPr="00B17B9E">
        <w:rPr>
          <w:b/>
          <w:bCs/>
          <w:color w:val="002060"/>
          <w:sz w:val="28"/>
          <w:szCs w:val="28"/>
        </w:rPr>
        <w:t xml:space="preserve">: </w:t>
      </w:r>
      <w:r w:rsidRPr="00B17B9E">
        <w:rPr>
          <w:sz w:val="24"/>
          <w:szCs w:val="24"/>
        </w:rPr>
        <w:t>Es el tiempo del arrendamiento</w:t>
      </w:r>
      <w:r>
        <w:rPr>
          <w:sz w:val="24"/>
          <w:szCs w:val="24"/>
        </w:rPr>
        <w:t xml:space="preserve"> pactado en el contrato, tiempo que se esperar usar el activo.</w:t>
      </w:r>
    </w:p>
    <w:p w14:paraId="00C476F1" w14:textId="77777777" w:rsidR="003A13AF" w:rsidRDefault="003A13AF" w:rsidP="003A13AF">
      <w:pPr>
        <w:rPr>
          <w:sz w:val="24"/>
          <w:szCs w:val="24"/>
        </w:rPr>
      </w:pPr>
    </w:p>
    <w:p w14:paraId="0C13B3D3" w14:textId="77777777" w:rsidR="003A13AF" w:rsidRPr="00827E9B" w:rsidRDefault="003A13AF" w:rsidP="003A13AF">
      <w:pPr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Activo Impuesto diferido </w:t>
      </w:r>
    </w:p>
    <w:p w14:paraId="6AE668F0" w14:textId="77777777" w:rsidR="003A13AF" w:rsidRDefault="003A13AF" w:rsidP="003A13AF">
      <w:pPr>
        <w:rPr>
          <w:sz w:val="24"/>
          <w:szCs w:val="24"/>
        </w:rPr>
      </w:pPr>
    </w:p>
    <w:p w14:paraId="2454A8E0" w14:textId="77777777" w:rsidR="003A13AF" w:rsidRDefault="003A13AF" w:rsidP="003A13AF">
      <w:pPr>
        <w:rPr>
          <w:sz w:val="24"/>
          <w:szCs w:val="24"/>
        </w:rPr>
      </w:pPr>
      <w:r w:rsidRPr="006568FB">
        <w:rPr>
          <w:b/>
          <w:bCs/>
          <w:color w:val="002060"/>
          <w:sz w:val="28"/>
          <w:szCs w:val="28"/>
        </w:rPr>
        <w:t>Debe de la columna C1</w:t>
      </w:r>
      <w:r>
        <w:rPr>
          <w:b/>
          <w:bCs/>
          <w:color w:val="002060"/>
          <w:sz w:val="28"/>
          <w:szCs w:val="28"/>
        </w:rPr>
        <w:t xml:space="preserve">5: </w:t>
      </w:r>
      <w:r w:rsidRPr="006568FB">
        <w:rPr>
          <w:sz w:val="24"/>
          <w:szCs w:val="24"/>
        </w:rPr>
        <w:t>El valor $</w:t>
      </w:r>
      <w:r>
        <w:rPr>
          <w:sz w:val="24"/>
          <w:szCs w:val="24"/>
        </w:rPr>
        <w:t>8.629.934 es la resta del impuesto diferido que lo encuentra en la hoja de cálculo “</w:t>
      </w:r>
      <w:r w:rsidRPr="00C336EC">
        <w:rPr>
          <w:sz w:val="24"/>
          <w:szCs w:val="24"/>
        </w:rPr>
        <w:t>5. Cálculo Imp. Diferido</w:t>
      </w:r>
      <w:r>
        <w:rPr>
          <w:sz w:val="24"/>
          <w:szCs w:val="24"/>
        </w:rPr>
        <w:t>” en la tabla llamada “Activo por derecho de uso” en la columna F13, está restando entre periodo 0-1, 1-2, 2-3, 3-4, 4-5, 5-6, 6-7, 7-8, 8-9, 9-10.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color w:val="002060"/>
          <w:sz w:val="28"/>
          <w:szCs w:val="28"/>
        </w:rPr>
        <w:t>Haber</w:t>
      </w:r>
      <w:r w:rsidRPr="006568FB">
        <w:rPr>
          <w:b/>
          <w:bCs/>
          <w:color w:val="002060"/>
          <w:sz w:val="28"/>
          <w:szCs w:val="28"/>
        </w:rPr>
        <w:t xml:space="preserve"> de la columna </w:t>
      </w:r>
      <w:r>
        <w:rPr>
          <w:b/>
          <w:bCs/>
          <w:color w:val="002060"/>
          <w:sz w:val="28"/>
          <w:szCs w:val="28"/>
        </w:rPr>
        <w:t>D</w:t>
      </w:r>
      <w:r w:rsidRPr="006568FB">
        <w:rPr>
          <w:b/>
          <w:bCs/>
          <w:color w:val="002060"/>
          <w:sz w:val="28"/>
          <w:szCs w:val="28"/>
        </w:rPr>
        <w:t>1</w:t>
      </w:r>
      <w:r>
        <w:rPr>
          <w:b/>
          <w:bCs/>
          <w:color w:val="002060"/>
          <w:sz w:val="28"/>
          <w:szCs w:val="28"/>
        </w:rPr>
        <w:t xml:space="preserve">5: </w:t>
      </w:r>
      <w:r w:rsidRPr="006568FB">
        <w:rPr>
          <w:sz w:val="24"/>
          <w:szCs w:val="24"/>
        </w:rPr>
        <w:t>El valor $</w:t>
      </w:r>
      <w:r>
        <w:rPr>
          <w:sz w:val="24"/>
          <w:szCs w:val="24"/>
        </w:rPr>
        <w:t>8.629.934 es la resta del impuesto diferido que lo encuentra en la hoja de cálculo “</w:t>
      </w:r>
      <w:r w:rsidRPr="00C336EC">
        <w:rPr>
          <w:sz w:val="24"/>
          <w:szCs w:val="24"/>
        </w:rPr>
        <w:t>5. Cálculo Imp. Diferido</w:t>
      </w:r>
      <w:r>
        <w:rPr>
          <w:sz w:val="24"/>
          <w:szCs w:val="24"/>
        </w:rPr>
        <w:t>” en la tabla llamada “Activo por derecho de uso” en la columna F13, está restando entre periodo 0-1, 1-2, 2-3, 3-4, 4-5, 5-6, 6-7, 7-8, 8-9, 9-10.</w:t>
      </w:r>
    </w:p>
    <w:p w14:paraId="5EDF67F9" w14:textId="77777777" w:rsidR="003A13AF" w:rsidRDefault="003A13AF" w:rsidP="003A13AF">
      <w:pPr>
        <w:rPr>
          <w:sz w:val="24"/>
          <w:szCs w:val="24"/>
        </w:rPr>
      </w:pPr>
    </w:p>
    <w:p w14:paraId="3BA4AA0D" w14:textId="77777777" w:rsidR="003A13AF" w:rsidRPr="00827E9B" w:rsidRDefault="003A13AF" w:rsidP="003A13AF">
      <w:pPr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Pasivo Impuesto diferido </w:t>
      </w:r>
    </w:p>
    <w:p w14:paraId="371C9275" w14:textId="77777777" w:rsidR="003A13AF" w:rsidRDefault="003A13AF" w:rsidP="003A13AF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color w:val="002060"/>
          <w:sz w:val="28"/>
          <w:szCs w:val="28"/>
        </w:rPr>
        <w:t>Debe</w:t>
      </w:r>
      <w:r w:rsidRPr="006568FB">
        <w:rPr>
          <w:b/>
          <w:bCs/>
          <w:color w:val="002060"/>
          <w:sz w:val="28"/>
          <w:szCs w:val="28"/>
        </w:rPr>
        <w:t xml:space="preserve"> de la columna </w:t>
      </w:r>
      <w:r>
        <w:rPr>
          <w:b/>
          <w:bCs/>
          <w:color w:val="002060"/>
          <w:sz w:val="28"/>
          <w:szCs w:val="28"/>
        </w:rPr>
        <w:t>G</w:t>
      </w:r>
      <w:r w:rsidRPr="006568FB">
        <w:rPr>
          <w:b/>
          <w:bCs/>
          <w:color w:val="002060"/>
          <w:sz w:val="28"/>
          <w:szCs w:val="28"/>
        </w:rPr>
        <w:t>1</w:t>
      </w:r>
      <w:r>
        <w:rPr>
          <w:b/>
          <w:bCs/>
          <w:color w:val="002060"/>
          <w:sz w:val="28"/>
          <w:szCs w:val="28"/>
        </w:rPr>
        <w:t xml:space="preserve">5: </w:t>
      </w:r>
      <w:r w:rsidRPr="006568FB">
        <w:rPr>
          <w:sz w:val="24"/>
          <w:szCs w:val="24"/>
        </w:rPr>
        <w:t>El valor $</w:t>
      </w:r>
      <w:r>
        <w:rPr>
          <w:sz w:val="24"/>
          <w:szCs w:val="24"/>
        </w:rPr>
        <w:t>4.325.776 y que va disminuyendo cada periodo es la resta del impuesto diferido que lo encuentra en la hoja de cálculo “</w:t>
      </w:r>
      <w:r w:rsidRPr="00C336EC">
        <w:rPr>
          <w:sz w:val="24"/>
          <w:szCs w:val="24"/>
        </w:rPr>
        <w:t>5. Cálculo Imp. Diferido</w:t>
      </w:r>
      <w:r>
        <w:rPr>
          <w:sz w:val="24"/>
          <w:szCs w:val="24"/>
        </w:rPr>
        <w:t>” en la tabla llamada “Pasivo por arrendamiento” en la columna J13, está restando entre periodo 0-1, 1-2, 2-3, 3-4, 4-5, 5-6, 6-7, 7-8, 8-9, 9-10.</w:t>
      </w:r>
    </w:p>
    <w:p w14:paraId="5E2B7542" w14:textId="77777777" w:rsidR="003A13AF" w:rsidRDefault="003A13AF" w:rsidP="003A13AF">
      <w:pPr>
        <w:rPr>
          <w:sz w:val="24"/>
          <w:szCs w:val="24"/>
        </w:rPr>
      </w:pPr>
    </w:p>
    <w:p w14:paraId="443E4E40" w14:textId="77777777" w:rsidR="003A13AF" w:rsidRDefault="003A13AF" w:rsidP="003A13AF">
      <w:pPr>
        <w:rPr>
          <w:sz w:val="24"/>
          <w:szCs w:val="24"/>
        </w:rPr>
      </w:pPr>
      <w:r>
        <w:rPr>
          <w:b/>
          <w:bCs/>
          <w:color w:val="002060"/>
          <w:sz w:val="28"/>
          <w:szCs w:val="28"/>
        </w:rPr>
        <w:t>Haber</w:t>
      </w:r>
      <w:r w:rsidRPr="006568FB">
        <w:rPr>
          <w:b/>
          <w:bCs/>
          <w:color w:val="002060"/>
          <w:sz w:val="28"/>
          <w:szCs w:val="28"/>
        </w:rPr>
        <w:t xml:space="preserve"> de la columna </w:t>
      </w:r>
      <w:r>
        <w:rPr>
          <w:b/>
          <w:bCs/>
          <w:color w:val="002060"/>
          <w:sz w:val="28"/>
          <w:szCs w:val="28"/>
        </w:rPr>
        <w:t>H</w:t>
      </w:r>
      <w:r w:rsidRPr="006568FB">
        <w:rPr>
          <w:b/>
          <w:bCs/>
          <w:color w:val="002060"/>
          <w:sz w:val="28"/>
          <w:szCs w:val="28"/>
        </w:rPr>
        <w:t>1</w:t>
      </w:r>
      <w:r>
        <w:rPr>
          <w:b/>
          <w:bCs/>
          <w:color w:val="002060"/>
          <w:sz w:val="28"/>
          <w:szCs w:val="28"/>
        </w:rPr>
        <w:t xml:space="preserve">5: </w:t>
      </w:r>
      <w:r w:rsidRPr="006568FB">
        <w:rPr>
          <w:sz w:val="24"/>
          <w:szCs w:val="24"/>
        </w:rPr>
        <w:t>El valor $</w:t>
      </w:r>
      <w:r>
        <w:rPr>
          <w:sz w:val="24"/>
          <w:szCs w:val="24"/>
        </w:rPr>
        <w:t>4.325.776 y que va disminuyendo cada periodo es la resta del impuesto diferido que lo encuentra en la hoja de cálculo “</w:t>
      </w:r>
      <w:r w:rsidRPr="00C336EC">
        <w:rPr>
          <w:sz w:val="24"/>
          <w:szCs w:val="24"/>
        </w:rPr>
        <w:t>5. Cálculo Imp. Diferido</w:t>
      </w:r>
      <w:r>
        <w:rPr>
          <w:sz w:val="24"/>
          <w:szCs w:val="24"/>
        </w:rPr>
        <w:t>” en la tabla llamada “Pasivo por arrendamiento” en la columna J13, está restando entre periodo 0-1, 1-2, 2-3, 3-4, 4-5, 5-6, 6-7, 7-8, 8-9, 9-10.</w:t>
      </w:r>
    </w:p>
    <w:p w14:paraId="254CCEF5" w14:textId="77777777" w:rsidR="003A13AF" w:rsidRDefault="003A13AF" w:rsidP="003A13AF">
      <w:pPr>
        <w:rPr>
          <w:sz w:val="24"/>
          <w:szCs w:val="24"/>
        </w:rPr>
      </w:pPr>
    </w:p>
    <w:p w14:paraId="0EAC6174" w14:textId="77777777" w:rsidR="003A13AF" w:rsidRDefault="003A13AF" w:rsidP="003A13AF">
      <w:pPr>
        <w:jc w:val="center"/>
        <w:rPr>
          <w:b/>
          <w:bCs/>
          <w:color w:val="002060"/>
          <w:sz w:val="28"/>
          <w:szCs w:val="28"/>
        </w:rPr>
      </w:pPr>
      <w:r w:rsidRPr="000D2D33">
        <w:rPr>
          <w:b/>
          <w:bCs/>
          <w:color w:val="002060"/>
          <w:sz w:val="28"/>
          <w:szCs w:val="28"/>
        </w:rPr>
        <w:t>Diferencia impuesto diferido neto</w:t>
      </w:r>
    </w:p>
    <w:p w14:paraId="06234775" w14:textId="77777777" w:rsidR="003A13AF" w:rsidRDefault="003A13AF" w:rsidP="003A13AF">
      <w:pPr>
        <w:jc w:val="center"/>
        <w:rPr>
          <w:sz w:val="24"/>
          <w:szCs w:val="24"/>
        </w:rPr>
      </w:pPr>
    </w:p>
    <w:p w14:paraId="1278FC58" w14:textId="77777777" w:rsidR="003A13AF" w:rsidRDefault="003A13AF" w:rsidP="003A13AF">
      <w:pPr>
        <w:rPr>
          <w:sz w:val="24"/>
          <w:szCs w:val="24"/>
        </w:rPr>
      </w:pPr>
      <w:r w:rsidRPr="000D2D33">
        <w:rPr>
          <w:b/>
          <w:bCs/>
          <w:color w:val="002060"/>
          <w:sz w:val="28"/>
          <w:szCs w:val="28"/>
        </w:rPr>
        <w:t>Diferencia impuesto diferido neto</w:t>
      </w:r>
      <w:r>
        <w:rPr>
          <w:b/>
          <w:bCs/>
          <w:color w:val="002060"/>
          <w:sz w:val="28"/>
          <w:szCs w:val="28"/>
        </w:rPr>
        <w:t xml:space="preserve"> J16: </w:t>
      </w:r>
      <w:r w:rsidRPr="006568FB">
        <w:rPr>
          <w:sz w:val="24"/>
          <w:szCs w:val="24"/>
        </w:rPr>
        <w:t>El valor $</w:t>
      </w:r>
      <w:r>
        <w:rPr>
          <w:sz w:val="24"/>
          <w:szCs w:val="24"/>
        </w:rPr>
        <w:t>4.304.158 y que va disminuyendo cada periodo es la resta de la diferencia impuesto diferido neto que lo encuentra en la hoja de cálculo “</w:t>
      </w:r>
      <w:r w:rsidRPr="00C336EC">
        <w:rPr>
          <w:sz w:val="24"/>
          <w:szCs w:val="24"/>
        </w:rPr>
        <w:t>5. Cálculo Imp. Diferido</w:t>
      </w:r>
      <w:r>
        <w:rPr>
          <w:sz w:val="24"/>
          <w:szCs w:val="24"/>
        </w:rPr>
        <w:t>” en la columna L13, está restando entre periodo 0-1, 1-2, 2-3, 3-4, 4-5, 5-6, 6-7, 7-8, 8-9, 9-10.</w:t>
      </w:r>
    </w:p>
    <w:p w14:paraId="46756F38" w14:textId="77777777" w:rsidR="003A13AF" w:rsidRPr="00757410" w:rsidRDefault="003A13AF" w:rsidP="003A13AF">
      <w:pPr>
        <w:rPr>
          <w:b/>
          <w:bCs/>
          <w:color w:val="002060"/>
          <w:sz w:val="28"/>
          <w:szCs w:val="28"/>
        </w:rPr>
      </w:pPr>
    </w:p>
    <w:p w14:paraId="22389A7A" w14:textId="77777777" w:rsidR="005C4E6B" w:rsidRDefault="005C4E6B" w:rsidP="00E62DE2">
      <w:pPr>
        <w:rPr>
          <w:sz w:val="24"/>
          <w:szCs w:val="24"/>
        </w:rPr>
      </w:pPr>
    </w:p>
    <w:p w14:paraId="708AF9B5" w14:textId="77777777" w:rsidR="005C4E6B" w:rsidRDefault="005C4E6B" w:rsidP="005C4E6B">
      <w:pPr>
        <w:jc w:val="center"/>
        <w:rPr>
          <w:b/>
          <w:color w:val="002060"/>
          <w:sz w:val="28"/>
          <w:szCs w:val="28"/>
        </w:rPr>
      </w:pPr>
      <w:r w:rsidRPr="005C4E6B">
        <w:rPr>
          <w:b/>
          <w:color w:val="002060"/>
          <w:sz w:val="28"/>
          <w:szCs w:val="28"/>
        </w:rPr>
        <w:t>8 EFECTO FISCAL</w:t>
      </w:r>
    </w:p>
    <w:p w14:paraId="1E9A8839" w14:textId="77777777" w:rsidR="00AE5C99" w:rsidRDefault="00AE5C99" w:rsidP="005C4E6B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EFECTO TRIBUTARIO DE LA NIIF 16</w:t>
      </w:r>
    </w:p>
    <w:p w14:paraId="2968A2BD" w14:textId="77777777" w:rsidR="0043546F" w:rsidRDefault="0043546F" w:rsidP="005C4E6B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Gasto según la NIIF 16</w:t>
      </w:r>
    </w:p>
    <w:p w14:paraId="2E37F0B2" w14:textId="77777777" w:rsidR="00AE5C99" w:rsidRDefault="00AE5C99" w:rsidP="00AE5C99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 xml:space="preserve">Periodo: </w:t>
      </w:r>
      <w:r w:rsidRPr="00B17B9E">
        <w:rPr>
          <w:sz w:val="24"/>
          <w:szCs w:val="24"/>
        </w:rPr>
        <w:t>Es el tiempo del arrendamiento</w:t>
      </w:r>
      <w:r>
        <w:rPr>
          <w:sz w:val="24"/>
          <w:szCs w:val="24"/>
        </w:rPr>
        <w:t xml:space="preserve"> pactado en el contrato, tiempo que se esperar usar el activo.</w:t>
      </w:r>
    </w:p>
    <w:p w14:paraId="3319B3CF" w14:textId="77777777" w:rsidR="00AE5C99" w:rsidRDefault="00AE5C99" w:rsidP="00AE5C99">
      <w:pPr>
        <w:rPr>
          <w:sz w:val="24"/>
          <w:szCs w:val="24"/>
        </w:rPr>
      </w:pPr>
      <w:r>
        <w:rPr>
          <w:b/>
          <w:color w:val="002060"/>
          <w:sz w:val="28"/>
          <w:szCs w:val="28"/>
        </w:rPr>
        <w:t xml:space="preserve">Intereses: </w:t>
      </w:r>
      <w:r w:rsidR="006F7D15" w:rsidRPr="006F7D15">
        <w:rPr>
          <w:sz w:val="24"/>
          <w:szCs w:val="24"/>
        </w:rPr>
        <w:t>corresponde a los intereses calculados en la pestaña 2 de datos y amortizaciones en la columna F.</w:t>
      </w:r>
    </w:p>
    <w:p w14:paraId="7C13C930" w14:textId="77777777" w:rsidR="006F7D15" w:rsidRDefault="004503EC" w:rsidP="00AE5C99">
      <w:pPr>
        <w:rPr>
          <w:sz w:val="24"/>
          <w:szCs w:val="24"/>
        </w:rPr>
      </w:pPr>
      <w:r w:rsidRPr="003056C9">
        <w:rPr>
          <w:b/>
          <w:color w:val="002060"/>
          <w:sz w:val="28"/>
          <w:szCs w:val="28"/>
        </w:rPr>
        <w:t>Amortización del activo:</w:t>
      </w:r>
      <w:r>
        <w:rPr>
          <w:sz w:val="24"/>
          <w:szCs w:val="24"/>
        </w:rPr>
        <w:t xml:space="preserve"> </w:t>
      </w:r>
      <w:r w:rsidR="003056C9">
        <w:rPr>
          <w:sz w:val="24"/>
          <w:szCs w:val="24"/>
        </w:rPr>
        <w:t xml:space="preserve">corresponde a la depreciación periódica del activo. </w:t>
      </w:r>
    </w:p>
    <w:p w14:paraId="1E1A3119" w14:textId="77777777" w:rsidR="003056C9" w:rsidRDefault="003056C9" w:rsidP="00AE5C99">
      <w:pPr>
        <w:rPr>
          <w:sz w:val="24"/>
          <w:szCs w:val="24"/>
        </w:rPr>
      </w:pPr>
      <w:r w:rsidRPr="003056C9">
        <w:rPr>
          <w:b/>
          <w:color w:val="002060"/>
          <w:sz w:val="28"/>
          <w:szCs w:val="28"/>
        </w:rPr>
        <w:t xml:space="preserve">Total: </w:t>
      </w:r>
      <w:r>
        <w:rPr>
          <w:sz w:val="24"/>
          <w:szCs w:val="24"/>
        </w:rPr>
        <w:t xml:space="preserve">es el valor de la amortización del activo de la casilla E más el valor de los intereses de la casilla D. </w:t>
      </w:r>
    </w:p>
    <w:p w14:paraId="6DDA4CE4" w14:textId="77777777" w:rsidR="0043546F" w:rsidRPr="00CE108A" w:rsidRDefault="0043546F" w:rsidP="00CE108A">
      <w:pPr>
        <w:jc w:val="center"/>
        <w:rPr>
          <w:b/>
          <w:color w:val="002060"/>
          <w:sz w:val="28"/>
          <w:szCs w:val="28"/>
        </w:rPr>
      </w:pPr>
      <w:r w:rsidRPr="00CE108A">
        <w:rPr>
          <w:b/>
          <w:color w:val="002060"/>
          <w:sz w:val="28"/>
          <w:szCs w:val="28"/>
        </w:rPr>
        <w:t>GASTO FISCAL</w:t>
      </w:r>
    </w:p>
    <w:p w14:paraId="6AC4CB99" w14:textId="77777777" w:rsidR="0043546F" w:rsidRDefault="0043546F" w:rsidP="00AE5C99">
      <w:pPr>
        <w:rPr>
          <w:sz w:val="24"/>
          <w:szCs w:val="24"/>
        </w:rPr>
      </w:pPr>
      <w:r w:rsidRPr="00910DA6">
        <w:rPr>
          <w:b/>
          <w:color w:val="002060"/>
          <w:sz w:val="28"/>
          <w:szCs w:val="28"/>
        </w:rPr>
        <w:t>RENTA:</w:t>
      </w:r>
      <w:r>
        <w:rPr>
          <w:sz w:val="24"/>
          <w:szCs w:val="24"/>
        </w:rPr>
        <w:t xml:space="preserve"> Corresponde al valor del canon de arrendamiento.</w:t>
      </w:r>
    </w:p>
    <w:p w14:paraId="1AC3A7B1" w14:textId="77777777" w:rsidR="0043546F" w:rsidRPr="00910DA6" w:rsidRDefault="0043546F" w:rsidP="00AE5C99">
      <w:pPr>
        <w:rPr>
          <w:sz w:val="24"/>
          <w:szCs w:val="24"/>
        </w:rPr>
      </w:pPr>
      <w:r w:rsidRPr="00CE108A">
        <w:rPr>
          <w:b/>
          <w:color w:val="002060"/>
          <w:sz w:val="28"/>
          <w:szCs w:val="28"/>
        </w:rPr>
        <w:t xml:space="preserve">Efecto diferencia activo- pasivo temporal: </w:t>
      </w:r>
      <w:r w:rsidR="00910DA6" w:rsidRPr="00910DA6">
        <w:rPr>
          <w:sz w:val="24"/>
          <w:szCs w:val="24"/>
        </w:rPr>
        <w:t>es el total</w:t>
      </w:r>
      <w:r w:rsidR="00910DA6">
        <w:rPr>
          <w:sz w:val="24"/>
          <w:szCs w:val="24"/>
        </w:rPr>
        <w:t xml:space="preserve"> de la</w:t>
      </w:r>
      <w:r w:rsidR="00910DA6" w:rsidRPr="00910DA6">
        <w:rPr>
          <w:sz w:val="24"/>
          <w:szCs w:val="24"/>
        </w:rPr>
        <w:t xml:space="preserve"> casilla G menos la renta que corresponde a la casilla G</w:t>
      </w:r>
      <w:r w:rsidR="00910DA6">
        <w:rPr>
          <w:sz w:val="24"/>
          <w:szCs w:val="24"/>
        </w:rPr>
        <w:t>.</w:t>
      </w:r>
    </w:p>
    <w:p w14:paraId="5F04F58F" w14:textId="77777777" w:rsidR="0043546F" w:rsidRPr="00910DA6" w:rsidRDefault="0043546F" w:rsidP="00AE5C99">
      <w:pPr>
        <w:rPr>
          <w:sz w:val="24"/>
          <w:szCs w:val="24"/>
        </w:rPr>
      </w:pPr>
      <w:r w:rsidRPr="00CE108A">
        <w:rPr>
          <w:b/>
          <w:color w:val="002060"/>
          <w:sz w:val="28"/>
          <w:szCs w:val="28"/>
        </w:rPr>
        <w:t xml:space="preserve">Efecto de diferencia en el impuesto diferido: </w:t>
      </w:r>
      <w:r w:rsidR="00910DA6" w:rsidRPr="00910DA6">
        <w:rPr>
          <w:sz w:val="24"/>
          <w:szCs w:val="24"/>
        </w:rPr>
        <w:t xml:space="preserve">corresponde al efecto diferencia activo- pasivo temporal </w:t>
      </w:r>
      <w:r w:rsidR="00910DA6" w:rsidRPr="00E62DE2">
        <w:rPr>
          <w:sz w:val="24"/>
          <w:szCs w:val="24"/>
        </w:rPr>
        <w:t xml:space="preserve">por el </w:t>
      </w:r>
      <w:r w:rsidR="00910DA6" w:rsidRPr="00D41136">
        <w:rPr>
          <w:sz w:val="24"/>
          <w:szCs w:val="24"/>
        </w:rPr>
        <w:t>promedio tasa de impu</w:t>
      </w:r>
      <w:r w:rsidR="00910DA6">
        <w:rPr>
          <w:sz w:val="24"/>
          <w:szCs w:val="24"/>
        </w:rPr>
        <w:t>esto de renta y complementarios.</w:t>
      </w:r>
      <w:r w:rsidR="00A402A9">
        <w:rPr>
          <w:sz w:val="24"/>
          <w:szCs w:val="24"/>
        </w:rPr>
        <w:t xml:space="preserve"> </w:t>
      </w:r>
    </w:p>
    <w:p w14:paraId="5C4D5AFF" w14:textId="77777777" w:rsidR="0043546F" w:rsidRPr="006F7D15" w:rsidRDefault="0043546F" w:rsidP="00AE5C99">
      <w:pPr>
        <w:rPr>
          <w:sz w:val="24"/>
          <w:szCs w:val="24"/>
        </w:rPr>
      </w:pPr>
    </w:p>
    <w:p w14:paraId="1EA8BFA1" w14:textId="77777777" w:rsidR="005C4E6B" w:rsidRDefault="005C4E6B" w:rsidP="00E62DE2">
      <w:pPr>
        <w:rPr>
          <w:sz w:val="24"/>
          <w:szCs w:val="24"/>
        </w:rPr>
      </w:pPr>
    </w:p>
    <w:p w14:paraId="4ACC58E8" w14:textId="77777777" w:rsidR="00E91209" w:rsidRDefault="00E91209" w:rsidP="00B17B9E">
      <w:pPr>
        <w:rPr>
          <w:b/>
          <w:color w:val="002060"/>
          <w:sz w:val="28"/>
          <w:szCs w:val="28"/>
        </w:rPr>
      </w:pPr>
    </w:p>
    <w:p w14:paraId="1C7B98D2" w14:textId="77777777" w:rsidR="00E91209" w:rsidRDefault="00E91209" w:rsidP="00B17B9E">
      <w:pPr>
        <w:rPr>
          <w:b/>
          <w:color w:val="002060"/>
          <w:sz w:val="28"/>
          <w:szCs w:val="28"/>
        </w:rPr>
      </w:pPr>
    </w:p>
    <w:p w14:paraId="4CA27047" w14:textId="77777777" w:rsidR="00E91209" w:rsidRPr="00BD26BF" w:rsidRDefault="00E91209" w:rsidP="00B17B9E">
      <w:pPr>
        <w:rPr>
          <w:b/>
          <w:color w:val="002060"/>
          <w:sz w:val="28"/>
          <w:szCs w:val="28"/>
        </w:rPr>
      </w:pPr>
    </w:p>
    <w:p w14:paraId="0EBA3248" w14:textId="77777777" w:rsidR="00BD26BF" w:rsidRDefault="00BD26BF" w:rsidP="00B17B9E">
      <w:pPr>
        <w:rPr>
          <w:sz w:val="24"/>
          <w:szCs w:val="24"/>
        </w:rPr>
      </w:pPr>
    </w:p>
    <w:p w14:paraId="1827A982" w14:textId="77777777" w:rsidR="00BD26BF" w:rsidRPr="00E97082" w:rsidRDefault="00BD26BF" w:rsidP="00B17B9E">
      <w:pPr>
        <w:rPr>
          <w:sz w:val="24"/>
          <w:szCs w:val="24"/>
        </w:rPr>
      </w:pPr>
    </w:p>
    <w:p w14:paraId="449EA04A" w14:textId="77777777" w:rsidR="00E63806" w:rsidRPr="00B17B9E" w:rsidRDefault="00E63806" w:rsidP="00B17B9E">
      <w:pPr>
        <w:rPr>
          <w:color w:val="002060"/>
          <w:sz w:val="28"/>
          <w:szCs w:val="28"/>
        </w:rPr>
      </w:pPr>
    </w:p>
    <w:sectPr w:rsidR="00E63806" w:rsidRPr="00B17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B9E"/>
    <w:rsid w:val="000B5172"/>
    <w:rsid w:val="00120F93"/>
    <w:rsid w:val="001E1477"/>
    <w:rsid w:val="001E1F57"/>
    <w:rsid w:val="00243D40"/>
    <w:rsid w:val="003056C9"/>
    <w:rsid w:val="003351FD"/>
    <w:rsid w:val="003A13AF"/>
    <w:rsid w:val="0043546F"/>
    <w:rsid w:val="004503EC"/>
    <w:rsid w:val="00450D81"/>
    <w:rsid w:val="004C0B44"/>
    <w:rsid w:val="005363A5"/>
    <w:rsid w:val="005B49DE"/>
    <w:rsid w:val="005C4E6B"/>
    <w:rsid w:val="006568FB"/>
    <w:rsid w:val="006621A4"/>
    <w:rsid w:val="00696839"/>
    <w:rsid w:val="006F7D15"/>
    <w:rsid w:val="00762E6B"/>
    <w:rsid w:val="007725A7"/>
    <w:rsid w:val="00910DA6"/>
    <w:rsid w:val="00926686"/>
    <w:rsid w:val="00937D56"/>
    <w:rsid w:val="009A747D"/>
    <w:rsid w:val="009B26D1"/>
    <w:rsid w:val="009F71A9"/>
    <w:rsid w:val="00A402A9"/>
    <w:rsid w:val="00A704C8"/>
    <w:rsid w:val="00AC761E"/>
    <w:rsid w:val="00AE5C99"/>
    <w:rsid w:val="00B17B9E"/>
    <w:rsid w:val="00BD26BF"/>
    <w:rsid w:val="00C72A76"/>
    <w:rsid w:val="00CC09D9"/>
    <w:rsid w:val="00CE108A"/>
    <w:rsid w:val="00D41136"/>
    <w:rsid w:val="00DC4A94"/>
    <w:rsid w:val="00DE7C0D"/>
    <w:rsid w:val="00E62DE2"/>
    <w:rsid w:val="00E63806"/>
    <w:rsid w:val="00E91209"/>
    <w:rsid w:val="00E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E6D5"/>
  <w15:chartTrackingRefBased/>
  <w15:docId w15:val="{BC737971-7555-4451-94C0-AAB37B69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1122</Words>
  <Characters>6173</Characters>
  <Application>Microsoft Office Word</Application>
  <DocSecurity>4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Vanessa Rincòn Herrera</dc:creator>
  <cp:keywords/>
  <dc:description/>
  <cp:lastModifiedBy>Yeimy Vanessa Rincòn Herrera</cp:lastModifiedBy>
  <cp:revision>2</cp:revision>
  <dcterms:created xsi:type="dcterms:W3CDTF">2023-09-16T16:33:00Z</dcterms:created>
  <dcterms:modified xsi:type="dcterms:W3CDTF">2023-09-16T16:33:00Z</dcterms:modified>
</cp:coreProperties>
</file>