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Les langues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En Laravel, on a plusieurs possibilités de modifier une langue. On a deux méthodes soit en créant nous-mêmes le dossier </w:t>
      </w:r>
      <w:r w:rsidDel="00000000" w:rsidR="00000000" w:rsidRPr="00000000">
        <w:rPr>
          <w:b w:val="1"/>
          <w:rtl w:val="0"/>
        </w:rPr>
        <w:t xml:space="preserve">lang </w:t>
      </w:r>
      <w:r w:rsidDel="00000000" w:rsidR="00000000" w:rsidRPr="00000000">
        <w:rPr>
          <w:rtl w:val="0"/>
        </w:rPr>
        <w:t xml:space="preserve">avec les dossiers </w:t>
      </w:r>
      <w:r w:rsidDel="00000000" w:rsidR="00000000" w:rsidRPr="00000000">
        <w:rPr>
          <w:b w:val="1"/>
          <w:rtl w:val="0"/>
        </w:rPr>
        <w:t xml:space="preserve">en</w:t>
      </w:r>
      <w:r w:rsidDel="00000000" w:rsidR="00000000" w:rsidRPr="00000000">
        <w:rPr>
          <w:rtl w:val="0"/>
        </w:rPr>
        <w:t xml:space="preserve"> et le dossier </w:t>
      </w:r>
      <w:r w:rsidDel="00000000" w:rsidR="00000000" w:rsidRPr="00000000">
        <w:rPr>
          <w:b w:val="1"/>
          <w:rtl w:val="0"/>
        </w:rPr>
        <w:t xml:space="preserve">fr </w:t>
      </w:r>
      <w:r w:rsidDel="00000000" w:rsidR="00000000" w:rsidRPr="00000000">
        <w:rPr>
          <w:rtl w:val="0"/>
        </w:rPr>
        <w:t xml:space="preserve">et on implémente nos fichiers dans les deux dossiers ou encore nous installons le package </w:t>
      </w:r>
      <w:r w:rsidDel="00000000" w:rsidR="00000000" w:rsidRPr="00000000">
        <w:rPr>
          <w:b w:val="1"/>
          <w:rtl w:val="0"/>
        </w:rPr>
        <w:t xml:space="preserve">Laravel-lang/common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1ere approche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Une chose à noter est que chaque fichier est comme un mot clé qui correspond à l’élément qu’on veut traduire.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En exemple, nous pouvons avoir ;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lang/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en/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messages.php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menus.php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about.php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property.php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fr/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messages.php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menus.php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about.php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property.php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 exemple d’implémentation, nous prendrons le fichier </w:t>
      </w:r>
      <w:r w:rsidDel="00000000" w:rsidR="00000000" w:rsidRPr="00000000">
        <w:rPr>
          <w:b w:val="1"/>
          <w:rtl w:val="0"/>
        </w:rPr>
        <w:t xml:space="preserve">property.php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&lt;?php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return [</w:t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>
          <w:rtl w:val="0"/>
        </w:rPr>
        <w:t xml:space="preserve">‘contact_title’ =&gt; ‘Interested in this property ?’</w:t>
      </w:r>
    </w:p>
    <w:p w:rsidR="00000000" w:rsidDel="00000000" w:rsidP="00000000" w:rsidRDefault="00000000" w:rsidRPr="00000000" w14:paraId="00000017">
      <w:pPr>
        <w:ind w:left="1440"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de ce fait dans notre vue, nous l’affichons de la sorte : </w:t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{{ __(‘property.contact_title’ }}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2eme approche : 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Après avoir installer le package nous pouvons ajouter une langue que le package prends en charge comme suit:</w:t>
      </w:r>
    </w:p>
    <w:p w:rsidR="00000000" w:rsidDel="00000000" w:rsidP="00000000" w:rsidRDefault="00000000" w:rsidRPr="00000000" w14:paraId="0000001E">
      <w:pPr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php artisan lang:add fr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Après cela nous pouvons rajouter les informations dans la partie </w:t>
      </w:r>
      <w:r w:rsidDel="00000000" w:rsidR="00000000" w:rsidRPr="00000000">
        <w:rPr>
          <w:b w:val="1"/>
          <w:rtl w:val="0"/>
        </w:rPr>
        <w:t xml:space="preserve">Attributes </w:t>
      </w:r>
      <w:r w:rsidDel="00000000" w:rsidR="00000000" w:rsidRPr="00000000">
        <w:rPr>
          <w:rtl w:val="0"/>
        </w:rPr>
        <w:t xml:space="preserve">de notre fichier </w:t>
      </w:r>
      <w:r w:rsidDel="00000000" w:rsidR="00000000" w:rsidRPr="00000000">
        <w:rPr>
          <w:b w:val="1"/>
          <w:rtl w:val="0"/>
        </w:rPr>
        <w:t xml:space="preserve">validation.php. </w:t>
      </w:r>
      <w:r w:rsidDel="00000000" w:rsidR="00000000" w:rsidRPr="00000000">
        <w:rPr>
          <w:rtl w:val="0"/>
        </w:rPr>
        <w:t xml:space="preserve">En ce qui concerne le fichier </w:t>
      </w:r>
      <w:r w:rsidDel="00000000" w:rsidR="00000000" w:rsidRPr="00000000">
        <w:rPr>
          <w:b w:val="1"/>
          <w:rtl w:val="0"/>
        </w:rPr>
        <w:t xml:space="preserve">fr.json </w:t>
      </w:r>
      <w:r w:rsidDel="00000000" w:rsidR="00000000" w:rsidRPr="00000000">
        <w:rPr>
          <w:rtl w:val="0"/>
        </w:rPr>
        <w:t xml:space="preserve">qui sera généré si nous avons des textes longs nous pouvons les y ajouter.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