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D092D" w14:textId="0D5A8D6F" w:rsidR="00400625" w:rsidRDefault="00400625" w:rsidP="00400625">
      <w:pPr>
        <w:pStyle w:val="Heading1"/>
        <w:numPr>
          <w:ilvl w:val="0"/>
          <w:numId w:val="0"/>
        </w:numPr>
      </w:pPr>
      <w:bookmarkStart w:id="0" w:name="_Toc360108370"/>
      <w:r>
        <w:t>Week</w:t>
      </w:r>
      <w:r w:rsidR="000F3FD5">
        <w:t xml:space="preserve"> </w:t>
      </w:r>
      <w:r>
        <w:t>6</w:t>
      </w:r>
      <w:r w:rsidR="000F3FD5">
        <w:t>—</w:t>
      </w:r>
      <w:r>
        <w:t xml:space="preserve">Method Contract </w:t>
      </w:r>
      <w:r w:rsidR="000F3FD5">
        <w:t>and</w:t>
      </w:r>
      <w:r>
        <w:t xml:space="preserve"> Method Specification</w:t>
      </w:r>
      <w:bookmarkEnd w:id="0"/>
    </w:p>
    <w:p w14:paraId="5655AB82" w14:textId="77777777" w:rsidR="00400625" w:rsidRDefault="00400625" w:rsidP="004006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108"/>
      </w:tblGrid>
      <w:tr w:rsidR="00400625" w:rsidRPr="00D45CAA" w14:paraId="410C0D63" w14:textId="77777777" w:rsidTr="005B038C">
        <w:tc>
          <w:tcPr>
            <w:tcW w:w="468" w:type="dxa"/>
            <w:shd w:val="clear" w:color="auto" w:fill="auto"/>
          </w:tcPr>
          <w:p w14:paraId="2FA181DB" w14:textId="77777777" w:rsidR="00400625" w:rsidRPr="005727A3" w:rsidRDefault="00400625" w:rsidP="005727A3">
            <w:pPr>
              <w:rPr>
                <w:rFonts w:ascii="Century Gothic" w:hAnsi="Century Gothic"/>
                <w:sz w:val="44"/>
                <w:szCs w:val="44"/>
              </w:rPr>
            </w:pPr>
            <w:r w:rsidRPr="005727A3">
              <w:rPr>
                <w:rFonts w:ascii="Century Gothic" w:hAnsi="Century Gothic"/>
                <w:sz w:val="44"/>
                <w:szCs w:val="44"/>
              </w:rPr>
              <w:t>1</w:t>
            </w:r>
          </w:p>
        </w:tc>
        <w:tc>
          <w:tcPr>
            <w:tcW w:w="9108" w:type="dxa"/>
            <w:shd w:val="clear" w:color="auto" w:fill="auto"/>
          </w:tcPr>
          <w:p w14:paraId="61FF6A0D" w14:textId="77777777" w:rsidR="006C11C2" w:rsidRPr="005B038C" w:rsidRDefault="006C11C2" w:rsidP="006C11C2">
            <w:pPr>
              <w:pStyle w:val="Figure"/>
              <w:jc w:val="left"/>
              <w:rPr>
                <w:b w:val="0"/>
                <w:color w:val="A6A6A6"/>
                <w:sz w:val="28"/>
                <w:szCs w:val="28"/>
              </w:rPr>
            </w:pPr>
            <w:r w:rsidRPr="005B038C">
              <w:rPr>
                <w:b w:val="0"/>
                <w:color w:val="A6A6A6"/>
                <w:sz w:val="28"/>
                <w:szCs w:val="28"/>
              </w:rPr>
              <w:t xml:space="preserve">Use this </w:t>
            </w:r>
            <w:r>
              <w:rPr>
                <w:b w:val="0"/>
                <w:color w:val="A6A6A6"/>
                <w:sz w:val="28"/>
                <w:szCs w:val="28"/>
              </w:rPr>
              <w:t>method contract</w:t>
            </w:r>
            <w:r w:rsidRPr="005B038C">
              <w:rPr>
                <w:b w:val="0"/>
                <w:color w:val="A6A6A6"/>
                <w:sz w:val="28"/>
                <w:szCs w:val="28"/>
              </w:rPr>
              <w:t xml:space="preserve"> template and complete a </w:t>
            </w:r>
            <w:r>
              <w:rPr>
                <w:b w:val="0"/>
                <w:color w:val="A6A6A6"/>
                <w:sz w:val="28"/>
                <w:szCs w:val="28"/>
              </w:rPr>
              <w:t xml:space="preserve">method contract for the </w:t>
            </w:r>
            <w:proofErr w:type="spellStart"/>
            <w:proofErr w:type="gramStart"/>
            <w:r>
              <w:rPr>
                <w:b w:val="0"/>
                <w:color w:val="A6A6A6"/>
                <w:sz w:val="28"/>
                <w:szCs w:val="28"/>
              </w:rPr>
              <w:t>GetCourseByCourseID</w:t>
            </w:r>
            <w:proofErr w:type="spellEnd"/>
            <w:r>
              <w:rPr>
                <w:b w:val="0"/>
                <w:color w:val="A6A6A6"/>
                <w:sz w:val="28"/>
                <w:szCs w:val="28"/>
              </w:rPr>
              <w:t>(</w:t>
            </w:r>
            <w:proofErr w:type="gramEnd"/>
            <w:r>
              <w:rPr>
                <w:b w:val="0"/>
                <w:color w:val="A6A6A6"/>
                <w:sz w:val="28"/>
                <w:szCs w:val="28"/>
              </w:rPr>
              <w:t xml:space="preserve">) method of the </w:t>
            </w:r>
            <w:proofErr w:type="spellStart"/>
            <w:r>
              <w:rPr>
                <w:b w:val="0"/>
                <w:color w:val="A6A6A6"/>
                <w:sz w:val="28"/>
                <w:szCs w:val="28"/>
              </w:rPr>
              <w:t>CourseList</w:t>
            </w:r>
            <w:proofErr w:type="spellEnd"/>
            <w:r>
              <w:rPr>
                <w:b w:val="0"/>
                <w:color w:val="A6A6A6"/>
                <w:sz w:val="28"/>
                <w:szCs w:val="28"/>
              </w:rPr>
              <w:t xml:space="preserve"> class</w:t>
            </w:r>
            <w:r w:rsidR="000F3FD5">
              <w:rPr>
                <w:b w:val="0"/>
                <w:color w:val="A6A6A6"/>
                <w:sz w:val="28"/>
                <w:szCs w:val="28"/>
              </w:rPr>
              <w:t>.</w:t>
            </w:r>
          </w:p>
          <w:p w14:paraId="1E94571B" w14:textId="77777777" w:rsidR="006C11C2" w:rsidRDefault="006C11C2" w:rsidP="005B038C">
            <w:pPr>
              <w:rPr>
                <w:b/>
                <w:u w:val="single"/>
              </w:rPr>
            </w:pPr>
          </w:p>
          <w:p w14:paraId="3BDE6D3E" w14:textId="77777777" w:rsidR="00400625" w:rsidRPr="005B038C" w:rsidRDefault="006C11C2" w:rsidP="005B038C">
            <w:pPr>
              <w:rPr>
                <w:b/>
                <w:u w:val="single"/>
              </w:rPr>
            </w:pPr>
            <w:proofErr w:type="spellStart"/>
            <w:r>
              <w:rPr>
                <w:b/>
                <w:u w:val="single"/>
              </w:rPr>
              <w:t>CourseList.GetCourseByCourseID</w:t>
            </w:r>
            <w:proofErr w:type="spellEnd"/>
            <w:r>
              <w:rPr>
                <w:b/>
                <w:u w:val="single"/>
              </w:rPr>
              <w:t>() Method Contract</w:t>
            </w:r>
          </w:p>
          <w:p w14:paraId="5F11B378" w14:textId="77777777" w:rsidR="00400625" w:rsidRPr="005B038C" w:rsidRDefault="00400625" w:rsidP="005B038C">
            <w:pPr>
              <w:rPr>
                <w:rFonts w:ascii="Times New Roman" w:eastAsia="Times New Roman" w:hAnsi="Times New Roman"/>
                <w:color w:val="A6A6A6"/>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63"/>
              <w:gridCol w:w="3179"/>
              <w:gridCol w:w="1940"/>
            </w:tblGrid>
            <w:tr w:rsidR="0026534D" w14:paraId="083145EB" w14:textId="77777777" w:rsidTr="002755A6">
              <w:trPr>
                <w:trHeight w:val="323"/>
              </w:trPr>
              <w:tc>
                <w:tcPr>
                  <w:tcW w:w="3810" w:type="dxa"/>
                </w:tcPr>
                <w:p w14:paraId="451EFB87" w14:textId="27D85694" w:rsidR="006C11C2" w:rsidRPr="0026534D" w:rsidRDefault="006C11C2" w:rsidP="002755A6">
                  <w:pPr>
                    <w:rPr>
                      <w:rFonts w:ascii="Brush Script MT" w:hAnsi="Brush Script MT"/>
                    </w:rPr>
                  </w:pPr>
                  <w:r>
                    <w:t>Method Name:</w:t>
                  </w:r>
                  <w:r>
                    <w:tab/>
                  </w:r>
                  <w:proofErr w:type="spellStart"/>
                  <w:proofErr w:type="gramStart"/>
                  <w:r w:rsidR="0026534D">
                    <w:t>GetCourseByCourseID</w:t>
                  </w:r>
                  <w:proofErr w:type="spellEnd"/>
                  <w:r w:rsidR="0026534D">
                    <w:t>(</w:t>
                  </w:r>
                  <w:proofErr w:type="gramEnd"/>
                  <w:r w:rsidR="0026534D">
                    <w:t>)</w:t>
                  </w:r>
                </w:p>
              </w:tc>
              <w:tc>
                <w:tcPr>
                  <w:tcW w:w="3240" w:type="dxa"/>
                </w:tcPr>
                <w:p w14:paraId="50A44A53" w14:textId="771D2F92" w:rsidR="006C11C2" w:rsidRDefault="006C11C2" w:rsidP="002755A6">
                  <w:r>
                    <w:t xml:space="preserve">Class Name: </w:t>
                  </w:r>
                  <w:r>
                    <w:tab/>
                  </w:r>
                  <w:proofErr w:type="spellStart"/>
                  <w:r w:rsidR="0026534D">
                    <w:t>CourseList</w:t>
                  </w:r>
                  <w:proofErr w:type="spellEnd"/>
                </w:p>
              </w:tc>
              <w:tc>
                <w:tcPr>
                  <w:tcW w:w="1980" w:type="dxa"/>
                </w:tcPr>
                <w:p w14:paraId="49C43BA7" w14:textId="35B6EEB3" w:rsidR="006C11C2" w:rsidRDefault="006C11C2" w:rsidP="002755A6">
                  <w:pPr>
                    <w:rPr>
                      <w:rFonts w:ascii="Brush Script MT" w:hAnsi="Brush Script MT"/>
                    </w:rPr>
                  </w:pPr>
                  <w:r>
                    <w:t>ID:</w:t>
                  </w:r>
                  <w:r>
                    <w:tab/>
                  </w:r>
                  <w:r w:rsidR="0026534D">
                    <w:t>1</w:t>
                  </w:r>
                </w:p>
              </w:tc>
            </w:tr>
            <w:tr w:rsidR="006C11C2" w14:paraId="650801F0" w14:textId="77777777" w:rsidTr="002755A6">
              <w:trPr>
                <w:trHeight w:val="431"/>
              </w:trPr>
              <w:tc>
                <w:tcPr>
                  <w:tcW w:w="9030" w:type="dxa"/>
                  <w:gridSpan w:val="3"/>
                </w:tcPr>
                <w:p w14:paraId="65541073" w14:textId="4EBDF9A8" w:rsidR="0026534D" w:rsidRDefault="006C11C2" w:rsidP="0026534D">
                  <w:pPr>
                    <w:tabs>
                      <w:tab w:val="left" w:pos="1092"/>
                    </w:tabs>
                    <w:ind w:left="2172" w:hanging="2172"/>
                  </w:pPr>
                  <w:r>
                    <w:t>Clients (Consumers):</w:t>
                  </w:r>
                  <w:r>
                    <w:tab/>
                  </w:r>
                  <w:r w:rsidR="0026534D">
                    <w:t>The stuff member calls this method when they want to choose and show more data for one course from the list of courses. This method is called with the coursed as a parameter in the web interface of the Course object as follows.</w:t>
                  </w:r>
                </w:p>
              </w:tc>
            </w:tr>
            <w:tr w:rsidR="006C11C2" w14:paraId="3867D69A" w14:textId="77777777" w:rsidTr="002755A6">
              <w:trPr>
                <w:trHeight w:val="710"/>
              </w:trPr>
              <w:tc>
                <w:tcPr>
                  <w:tcW w:w="9030" w:type="dxa"/>
                  <w:gridSpan w:val="3"/>
                </w:tcPr>
                <w:p w14:paraId="7F3F3F2E" w14:textId="2A306A5C" w:rsidR="006C11C2" w:rsidRPr="0037437E" w:rsidRDefault="006C11C2" w:rsidP="002755A6">
                  <w:pPr>
                    <w:ind w:left="2172" w:hanging="2172"/>
                  </w:pPr>
                  <w:r>
                    <w:t>Associated Use Cases:</w:t>
                  </w:r>
                  <w:r>
                    <w:tab/>
                  </w:r>
                  <w:r w:rsidR="0037437E">
                    <w:t>Maintain Course Records, Maintain Class Records, Register Class</w:t>
                  </w:r>
                </w:p>
              </w:tc>
            </w:tr>
            <w:tr w:rsidR="006C11C2" w14:paraId="36F4C4CE" w14:textId="77777777" w:rsidTr="002755A6">
              <w:trPr>
                <w:trHeight w:val="1358"/>
              </w:trPr>
              <w:tc>
                <w:tcPr>
                  <w:tcW w:w="9030" w:type="dxa"/>
                  <w:gridSpan w:val="3"/>
                </w:tcPr>
                <w:p w14:paraId="656A380A" w14:textId="607DBAF7" w:rsidR="006C11C2" w:rsidRDefault="006C11C2" w:rsidP="0037437E">
                  <w:pPr>
                    <w:ind w:left="2925" w:hanging="2970"/>
                  </w:pPr>
                  <w:r>
                    <w:t>Description of Responsibilities:</w:t>
                  </w:r>
                  <w:r>
                    <w:rPr>
                      <w:rFonts w:ascii="Brush Script MT" w:hAnsi="Brush Script MT"/>
                    </w:rPr>
                    <w:t xml:space="preserve"> </w:t>
                  </w:r>
                  <w:r>
                    <w:rPr>
                      <w:rFonts w:ascii="Brush Script MT" w:hAnsi="Brush Script MT"/>
                    </w:rPr>
                    <w:tab/>
                  </w:r>
                  <w:r w:rsidR="0037437E" w:rsidRPr="0037437E">
                    <w:t xml:space="preserve">First, the method will search the course list for the </w:t>
                  </w:r>
                  <w:proofErr w:type="spellStart"/>
                  <w:r w:rsidR="0037437E" w:rsidRPr="0037437E">
                    <w:t>gieven</w:t>
                  </w:r>
                  <w:proofErr w:type="spellEnd"/>
                  <w:r w:rsidR="0037437E" w:rsidRPr="0037437E">
                    <w:t xml:space="preserve"> course ID. If the course ID matches then it returns the course, otherwise it will return NULL for the user. In the NULL case user had an option to repeat</w:t>
                  </w:r>
                </w:p>
              </w:tc>
            </w:tr>
            <w:tr w:rsidR="006C11C2" w14:paraId="17B00BB7" w14:textId="77777777" w:rsidTr="002755A6">
              <w:trPr>
                <w:trHeight w:val="1349"/>
              </w:trPr>
              <w:tc>
                <w:tcPr>
                  <w:tcW w:w="9030" w:type="dxa"/>
                  <w:gridSpan w:val="3"/>
                </w:tcPr>
                <w:p w14:paraId="0FAA69F8" w14:textId="0D8BF97D" w:rsidR="006C11C2" w:rsidRDefault="006C11C2" w:rsidP="0037437E">
                  <w:r>
                    <w:t>Arguments Received:</w:t>
                  </w:r>
                  <w:r w:rsidR="0037437E">
                    <w:t xml:space="preserve"> ID of type Integer (</w:t>
                  </w:r>
                  <w:r w:rsidR="005C4554">
                    <w:t>string</w:t>
                  </w:r>
                  <w:r w:rsidR="0037437E">
                    <w:t xml:space="preserve"> </w:t>
                  </w:r>
                  <w:proofErr w:type="spellStart"/>
                  <w:r w:rsidR="0037437E">
                    <w:t>CourseID</w:t>
                  </w:r>
                  <w:proofErr w:type="spellEnd"/>
                  <w:r w:rsidR="0037437E">
                    <w:t>;)</w:t>
                  </w:r>
                </w:p>
              </w:tc>
            </w:tr>
            <w:tr w:rsidR="006C11C2" w14:paraId="3368D22B" w14:textId="77777777" w:rsidTr="002755A6">
              <w:trPr>
                <w:trHeight w:val="719"/>
              </w:trPr>
              <w:tc>
                <w:tcPr>
                  <w:tcW w:w="9030" w:type="dxa"/>
                  <w:gridSpan w:val="3"/>
                </w:tcPr>
                <w:p w14:paraId="57BE1CEF" w14:textId="31110974" w:rsidR="006C11C2" w:rsidRDefault="006C11C2" w:rsidP="0037437E">
                  <w:pPr>
                    <w:tabs>
                      <w:tab w:val="left" w:pos="1092"/>
                    </w:tabs>
                  </w:pPr>
                  <w:r>
                    <w:t>Type of Value Returned:</w:t>
                  </w:r>
                  <w:r>
                    <w:tab/>
                  </w:r>
                  <w:r w:rsidR="0037437E">
                    <w:t>Course object or null (if no course exists for the id)</w:t>
                  </w:r>
                </w:p>
              </w:tc>
            </w:tr>
            <w:tr w:rsidR="006C11C2" w14:paraId="3BF5C8E9" w14:textId="77777777" w:rsidTr="002755A6">
              <w:trPr>
                <w:trHeight w:val="1052"/>
              </w:trPr>
              <w:tc>
                <w:tcPr>
                  <w:tcW w:w="9030" w:type="dxa"/>
                  <w:gridSpan w:val="3"/>
                </w:tcPr>
                <w:p w14:paraId="071270D4" w14:textId="77777777" w:rsidR="0037437E" w:rsidRDefault="006C11C2" w:rsidP="002755A6">
                  <w:pPr>
                    <w:tabs>
                      <w:tab w:val="left" w:pos="1092"/>
                    </w:tabs>
                    <w:ind w:left="2172" w:hanging="2172"/>
                  </w:pPr>
                  <w:r>
                    <w:t>Pre-</w:t>
                  </w:r>
                  <w:r w:rsidR="0037437E">
                    <w:t>Conditions:</w:t>
                  </w:r>
                  <w:r>
                    <w:tab/>
                  </w:r>
                </w:p>
                <w:p w14:paraId="08E3B51E" w14:textId="77777777" w:rsidR="0037437E" w:rsidRDefault="0037437E" w:rsidP="0037437E">
                  <w:pPr>
                    <w:pStyle w:val="ListParagraph"/>
                    <w:numPr>
                      <w:ilvl w:val="0"/>
                      <w:numId w:val="9"/>
                    </w:numPr>
                    <w:tabs>
                      <w:tab w:val="left" w:pos="1092"/>
                    </w:tabs>
                  </w:pPr>
                  <w:proofErr w:type="spellStart"/>
                  <w:r>
                    <w:t>courseList</w:t>
                  </w:r>
                  <w:proofErr w:type="spellEnd"/>
                  <w:r>
                    <w:t xml:space="preserve"> should exist and it cannot be empty. </w:t>
                  </w:r>
                </w:p>
                <w:p w14:paraId="57539130" w14:textId="1EE7F92D" w:rsidR="0037437E" w:rsidRDefault="0037437E" w:rsidP="0037437E">
                  <w:pPr>
                    <w:pStyle w:val="ListParagraph"/>
                    <w:numPr>
                      <w:ilvl w:val="0"/>
                      <w:numId w:val="9"/>
                    </w:numPr>
                    <w:tabs>
                      <w:tab w:val="left" w:pos="1092"/>
                    </w:tabs>
                  </w:pPr>
                  <w:r>
                    <w:t>The argument id should not be null</w:t>
                  </w:r>
                </w:p>
              </w:tc>
            </w:tr>
            <w:tr w:rsidR="006C11C2" w14:paraId="53D77B59" w14:textId="77777777" w:rsidTr="002755A6">
              <w:trPr>
                <w:trHeight w:val="1889"/>
              </w:trPr>
              <w:tc>
                <w:tcPr>
                  <w:tcW w:w="9030" w:type="dxa"/>
                  <w:gridSpan w:val="3"/>
                </w:tcPr>
                <w:p w14:paraId="24CE5DBC" w14:textId="77777777" w:rsidR="006C11C2" w:rsidRDefault="006C11C2" w:rsidP="002755A6">
                  <w:pPr>
                    <w:tabs>
                      <w:tab w:val="left" w:pos="1092"/>
                    </w:tabs>
                    <w:ind w:left="2172" w:hanging="2172"/>
                  </w:pPr>
                  <w:r>
                    <w:lastRenderedPageBreak/>
                    <w:t>Post-Conditions:</w:t>
                  </w:r>
                  <w:r>
                    <w:tab/>
                  </w:r>
                </w:p>
                <w:p w14:paraId="5F2970C1" w14:textId="5D7C20FD" w:rsidR="0037437E" w:rsidRDefault="0037437E" w:rsidP="0037437E">
                  <w:pPr>
                    <w:pStyle w:val="ListParagraph"/>
                    <w:numPr>
                      <w:ilvl w:val="0"/>
                      <w:numId w:val="10"/>
                    </w:numPr>
                    <w:tabs>
                      <w:tab w:val="left" w:pos="1092"/>
                    </w:tabs>
                  </w:pPr>
                  <w:r>
                    <w:t xml:space="preserve">The </w:t>
                  </w:r>
                  <w:r w:rsidR="00ED574B">
                    <w:t xml:space="preserve">method returns the course matching </w:t>
                  </w:r>
                  <w:proofErr w:type="spellStart"/>
                  <w:r w:rsidR="00ED574B">
                    <w:t>CourseID</w:t>
                  </w:r>
                  <w:proofErr w:type="spellEnd"/>
                  <w:r w:rsidR="00ED574B">
                    <w:t xml:space="preserve"> with id, else return NULL (if there is no match </w:t>
                  </w:r>
                </w:p>
              </w:tc>
            </w:tr>
          </w:tbl>
          <w:p w14:paraId="0CA3DA01" w14:textId="77777777" w:rsidR="00400625" w:rsidRPr="005B038C" w:rsidRDefault="00400625" w:rsidP="005B038C">
            <w:pPr>
              <w:rPr>
                <w:sz w:val="24"/>
              </w:rPr>
            </w:pPr>
          </w:p>
          <w:p w14:paraId="04EF1595" w14:textId="77777777" w:rsidR="00400625" w:rsidRDefault="00400625" w:rsidP="005B038C"/>
          <w:p w14:paraId="631BB7F7" w14:textId="77777777" w:rsidR="006C11C2" w:rsidRPr="005B038C" w:rsidRDefault="006C11C2" w:rsidP="006C11C2">
            <w:pPr>
              <w:pStyle w:val="Figure"/>
              <w:jc w:val="left"/>
              <w:rPr>
                <w:b w:val="0"/>
                <w:color w:val="A6A6A6"/>
                <w:sz w:val="28"/>
                <w:szCs w:val="28"/>
              </w:rPr>
            </w:pPr>
            <w:r w:rsidRPr="005B038C">
              <w:rPr>
                <w:b w:val="0"/>
                <w:color w:val="A6A6A6"/>
                <w:sz w:val="28"/>
                <w:szCs w:val="28"/>
              </w:rPr>
              <w:t xml:space="preserve">Use this </w:t>
            </w:r>
            <w:r>
              <w:rPr>
                <w:b w:val="0"/>
                <w:color w:val="A6A6A6"/>
                <w:sz w:val="28"/>
                <w:szCs w:val="28"/>
              </w:rPr>
              <w:t>method specification</w:t>
            </w:r>
            <w:r w:rsidRPr="005B038C">
              <w:rPr>
                <w:b w:val="0"/>
                <w:color w:val="A6A6A6"/>
                <w:sz w:val="28"/>
                <w:szCs w:val="28"/>
              </w:rPr>
              <w:t xml:space="preserve"> template and complete a </w:t>
            </w:r>
            <w:r>
              <w:rPr>
                <w:b w:val="0"/>
                <w:color w:val="A6A6A6"/>
                <w:sz w:val="28"/>
                <w:szCs w:val="28"/>
              </w:rPr>
              <w:t xml:space="preserve">method specification for the </w:t>
            </w:r>
            <w:proofErr w:type="spellStart"/>
            <w:proofErr w:type="gramStart"/>
            <w:r>
              <w:rPr>
                <w:b w:val="0"/>
                <w:color w:val="A6A6A6"/>
                <w:sz w:val="28"/>
                <w:szCs w:val="28"/>
              </w:rPr>
              <w:t>GetCourseByCourseID</w:t>
            </w:r>
            <w:proofErr w:type="spellEnd"/>
            <w:r>
              <w:rPr>
                <w:b w:val="0"/>
                <w:color w:val="A6A6A6"/>
                <w:sz w:val="28"/>
                <w:szCs w:val="28"/>
              </w:rPr>
              <w:t>(</w:t>
            </w:r>
            <w:proofErr w:type="gramEnd"/>
            <w:r>
              <w:rPr>
                <w:b w:val="0"/>
                <w:color w:val="A6A6A6"/>
                <w:sz w:val="28"/>
                <w:szCs w:val="28"/>
              </w:rPr>
              <w:t xml:space="preserve">) method of the </w:t>
            </w:r>
            <w:proofErr w:type="spellStart"/>
            <w:r>
              <w:rPr>
                <w:b w:val="0"/>
                <w:color w:val="A6A6A6"/>
                <w:sz w:val="28"/>
                <w:szCs w:val="28"/>
              </w:rPr>
              <w:t>CourseList</w:t>
            </w:r>
            <w:proofErr w:type="spellEnd"/>
            <w:r>
              <w:rPr>
                <w:b w:val="0"/>
                <w:color w:val="A6A6A6"/>
                <w:sz w:val="28"/>
                <w:szCs w:val="28"/>
              </w:rPr>
              <w:t xml:space="preserve"> class</w:t>
            </w:r>
            <w:r w:rsidR="000F3FD5">
              <w:rPr>
                <w:b w:val="0"/>
                <w:color w:val="A6A6A6"/>
                <w:sz w:val="28"/>
                <w:szCs w:val="28"/>
              </w:rPr>
              <w:t>.</w:t>
            </w:r>
          </w:p>
          <w:p w14:paraId="396D5978" w14:textId="77777777" w:rsidR="006C11C2" w:rsidRDefault="006C11C2" w:rsidP="006C11C2">
            <w:pPr>
              <w:rPr>
                <w:b/>
                <w:u w:val="single"/>
              </w:rPr>
            </w:pPr>
          </w:p>
          <w:p w14:paraId="330E2929" w14:textId="77777777" w:rsidR="006C11C2" w:rsidRDefault="006C11C2" w:rsidP="006C11C2">
            <w:pPr>
              <w:rPr>
                <w:b/>
                <w:u w:val="single"/>
              </w:rPr>
            </w:pPr>
            <w:proofErr w:type="spellStart"/>
            <w:r>
              <w:rPr>
                <w:b/>
                <w:u w:val="single"/>
              </w:rPr>
              <w:t>CourseList.GetCourseByCourseID</w:t>
            </w:r>
            <w:proofErr w:type="spellEnd"/>
            <w:r>
              <w:rPr>
                <w:b/>
                <w:u w:val="single"/>
              </w:rPr>
              <w:t>() Method Specification</w:t>
            </w:r>
          </w:p>
          <w:p w14:paraId="414DD832" w14:textId="77777777" w:rsidR="00B71E95" w:rsidRPr="005B038C" w:rsidRDefault="00B71E95" w:rsidP="006C11C2">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
              <w:gridCol w:w="18"/>
              <w:gridCol w:w="3032"/>
              <w:gridCol w:w="264"/>
              <w:gridCol w:w="2120"/>
              <w:gridCol w:w="1472"/>
              <w:gridCol w:w="1964"/>
            </w:tblGrid>
            <w:tr w:rsidR="006C11C2" w:rsidRPr="00B6586E" w14:paraId="404A505B" w14:textId="77777777" w:rsidTr="00BB4365">
              <w:trPr>
                <w:trHeight w:val="323"/>
              </w:trPr>
              <w:tc>
                <w:tcPr>
                  <w:tcW w:w="3326" w:type="dxa"/>
                  <w:gridSpan w:val="4"/>
                  <w:tcBorders>
                    <w:top w:val="single" w:sz="4" w:space="0" w:color="auto"/>
                  </w:tcBorders>
                </w:tcPr>
                <w:p w14:paraId="626BC8E2" w14:textId="55A03C31" w:rsidR="006C11C2" w:rsidRPr="00B6586E" w:rsidRDefault="006C11C2" w:rsidP="006C11C2">
                  <w:pPr>
                    <w:spacing w:after="0" w:line="240" w:lineRule="auto"/>
                    <w:rPr>
                      <w:rFonts w:asciiTheme="minorHAnsi" w:eastAsia="Times New Roman" w:hAnsiTheme="minorHAnsi"/>
                    </w:rPr>
                  </w:pPr>
                  <w:r w:rsidRPr="00B6586E">
                    <w:rPr>
                      <w:rFonts w:asciiTheme="minorHAnsi" w:eastAsia="Times New Roman" w:hAnsiTheme="minorHAnsi"/>
                    </w:rPr>
                    <w:t>Method Name:</w:t>
                  </w:r>
                  <w:r w:rsidRPr="00B6586E">
                    <w:rPr>
                      <w:rFonts w:asciiTheme="minorHAnsi" w:eastAsia="Times New Roman" w:hAnsiTheme="minorHAnsi"/>
                    </w:rPr>
                    <w:tab/>
                  </w:r>
                  <w:proofErr w:type="spellStart"/>
                  <w:proofErr w:type="gramStart"/>
                  <w:r w:rsidR="00CE05D2">
                    <w:rPr>
                      <w:rFonts w:asciiTheme="minorHAnsi" w:eastAsia="Times New Roman" w:hAnsiTheme="minorHAnsi"/>
                    </w:rPr>
                    <w:t>GetCourseByCourseID</w:t>
                  </w:r>
                  <w:proofErr w:type="spellEnd"/>
                  <w:r w:rsidR="00CE05D2">
                    <w:rPr>
                      <w:rFonts w:asciiTheme="minorHAnsi" w:eastAsia="Times New Roman" w:hAnsiTheme="minorHAnsi"/>
                    </w:rPr>
                    <w:t>(</w:t>
                  </w:r>
                  <w:proofErr w:type="gramEnd"/>
                  <w:r w:rsidR="00CE05D2">
                    <w:rPr>
                      <w:rFonts w:asciiTheme="minorHAnsi" w:eastAsia="Times New Roman" w:hAnsiTheme="minorHAnsi"/>
                    </w:rPr>
                    <w:t>)</w:t>
                  </w:r>
                </w:p>
              </w:tc>
              <w:tc>
                <w:tcPr>
                  <w:tcW w:w="3592" w:type="dxa"/>
                  <w:gridSpan w:val="2"/>
                  <w:tcBorders>
                    <w:top w:val="single" w:sz="4" w:space="0" w:color="auto"/>
                  </w:tcBorders>
                </w:tcPr>
                <w:p w14:paraId="5C067452" w14:textId="77777777" w:rsidR="006C11C2" w:rsidRPr="00B6586E" w:rsidRDefault="006C11C2" w:rsidP="006C11C2">
                  <w:pPr>
                    <w:spacing w:after="0" w:line="240" w:lineRule="auto"/>
                    <w:rPr>
                      <w:rFonts w:asciiTheme="minorHAnsi" w:eastAsia="Times New Roman" w:hAnsiTheme="minorHAnsi"/>
                    </w:rPr>
                  </w:pPr>
                  <w:r w:rsidRPr="00B6586E">
                    <w:rPr>
                      <w:rFonts w:asciiTheme="minorHAnsi" w:eastAsia="Times New Roman" w:hAnsiTheme="minorHAnsi"/>
                    </w:rPr>
                    <w:t xml:space="preserve">Class Name: </w:t>
                  </w:r>
                  <w:r w:rsidRPr="00B6586E">
                    <w:rPr>
                      <w:rFonts w:asciiTheme="minorHAnsi" w:eastAsia="Times New Roman" w:hAnsiTheme="minorHAnsi"/>
                    </w:rPr>
                    <w:tab/>
                  </w:r>
                </w:p>
              </w:tc>
              <w:tc>
                <w:tcPr>
                  <w:tcW w:w="1964" w:type="dxa"/>
                  <w:tcBorders>
                    <w:top w:val="single" w:sz="4" w:space="0" w:color="auto"/>
                  </w:tcBorders>
                </w:tcPr>
                <w:p w14:paraId="7EA94F0B" w14:textId="7F3201AF" w:rsidR="006C11C2" w:rsidRPr="00B6586E" w:rsidRDefault="006C11C2" w:rsidP="006C11C2">
                  <w:pPr>
                    <w:spacing w:after="0" w:line="240" w:lineRule="auto"/>
                    <w:rPr>
                      <w:rFonts w:asciiTheme="minorHAnsi" w:eastAsia="Times New Roman" w:hAnsiTheme="minorHAnsi"/>
                    </w:rPr>
                  </w:pPr>
                  <w:r w:rsidRPr="00B6586E">
                    <w:rPr>
                      <w:rFonts w:asciiTheme="minorHAnsi" w:eastAsia="Times New Roman" w:hAnsiTheme="minorHAnsi"/>
                    </w:rPr>
                    <w:t>ID:</w:t>
                  </w:r>
                  <w:r w:rsidRPr="00B6586E">
                    <w:rPr>
                      <w:rFonts w:asciiTheme="minorHAnsi" w:eastAsia="Times New Roman" w:hAnsiTheme="minorHAnsi"/>
                    </w:rPr>
                    <w:tab/>
                  </w:r>
                  <w:r w:rsidR="00CE05D2">
                    <w:rPr>
                      <w:rFonts w:asciiTheme="minorHAnsi" w:eastAsia="Times New Roman" w:hAnsiTheme="minorHAnsi"/>
                    </w:rPr>
                    <w:t>1</w:t>
                  </w:r>
                </w:p>
              </w:tc>
            </w:tr>
            <w:tr w:rsidR="006C11C2" w:rsidRPr="00B6586E" w14:paraId="03F3B113" w14:textId="77777777" w:rsidTr="00BB4365">
              <w:trPr>
                <w:trHeight w:val="323"/>
              </w:trPr>
              <w:tc>
                <w:tcPr>
                  <w:tcW w:w="3326" w:type="dxa"/>
                  <w:gridSpan w:val="4"/>
                </w:tcPr>
                <w:p w14:paraId="7DF99A88" w14:textId="3C778744" w:rsidR="006C11C2" w:rsidRPr="00B6586E" w:rsidRDefault="006C11C2" w:rsidP="006C11C2">
                  <w:pPr>
                    <w:spacing w:after="0" w:line="240" w:lineRule="auto"/>
                    <w:rPr>
                      <w:rFonts w:asciiTheme="minorHAnsi" w:eastAsia="Times New Roman" w:hAnsiTheme="minorHAnsi"/>
                    </w:rPr>
                  </w:pPr>
                  <w:r w:rsidRPr="00B6586E">
                    <w:rPr>
                      <w:rFonts w:asciiTheme="minorHAnsi" w:eastAsia="Times New Roman" w:hAnsiTheme="minorHAnsi"/>
                    </w:rPr>
                    <w:t>Contract ID:</w:t>
                  </w:r>
                  <w:r w:rsidRPr="00B6586E">
                    <w:rPr>
                      <w:rFonts w:asciiTheme="minorHAnsi" w:eastAsia="Times New Roman" w:hAnsiTheme="minorHAnsi"/>
                    </w:rPr>
                    <w:tab/>
                  </w:r>
                  <w:r w:rsidR="00CE05D2">
                    <w:rPr>
                      <w:rFonts w:asciiTheme="minorHAnsi" w:eastAsia="Times New Roman" w:hAnsiTheme="minorHAnsi"/>
                    </w:rPr>
                    <w:t>1</w:t>
                  </w:r>
                </w:p>
              </w:tc>
              <w:tc>
                <w:tcPr>
                  <w:tcW w:w="3592" w:type="dxa"/>
                  <w:gridSpan w:val="2"/>
                </w:tcPr>
                <w:p w14:paraId="6BAA4DB0" w14:textId="7ADC0FE5" w:rsidR="006C11C2" w:rsidRPr="00B6586E" w:rsidRDefault="006C11C2" w:rsidP="006C11C2">
                  <w:pPr>
                    <w:spacing w:after="0" w:line="240" w:lineRule="auto"/>
                    <w:rPr>
                      <w:rFonts w:asciiTheme="minorHAnsi" w:eastAsia="Times New Roman" w:hAnsiTheme="minorHAnsi"/>
                    </w:rPr>
                  </w:pPr>
                  <w:r w:rsidRPr="00B6586E">
                    <w:rPr>
                      <w:rFonts w:asciiTheme="minorHAnsi" w:eastAsia="Times New Roman" w:hAnsiTheme="minorHAnsi"/>
                    </w:rPr>
                    <w:t xml:space="preserve">Programmer: </w:t>
                  </w:r>
                  <w:r w:rsidRPr="00B6586E">
                    <w:rPr>
                      <w:rFonts w:asciiTheme="minorHAnsi" w:eastAsia="Times New Roman" w:hAnsiTheme="minorHAnsi"/>
                    </w:rPr>
                    <w:tab/>
                  </w:r>
                  <w:r w:rsidR="00CE05D2">
                    <w:rPr>
                      <w:rFonts w:asciiTheme="minorHAnsi" w:eastAsia="Times New Roman" w:hAnsiTheme="minorHAnsi"/>
                    </w:rPr>
                    <w:t>Roman Kovtun</w:t>
                  </w:r>
                </w:p>
              </w:tc>
              <w:tc>
                <w:tcPr>
                  <w:tcW w:w="1964" w:type="dxa"/>
                </w:tcPr>
                <w:p w14:paraId="7F73438F" w14:textId="6D6E2EE3" w:rsidR="006C11C2" w:rsidRPr="00B6586E" w:rsidRDefault="006C11C2" w:rsidP="006C11C2">
                  <w:pPr>
                    <w:spacing w:after="0" w:line="240" w:lineRule="auto"/>
                    <w:rPr>
                      <w:rFonts w:asciiTheme="minorHAnsi" w:eastAsia="Times New Roman" w:hAnsiTheme="minorHAnsi"/>
                    </w:rPr>
                  </w:pPr>
                  <w:r w:rsidRPr="00B6586E">
                    <w:rPr>
                      <w:rFonts w:asciiTheme="minorHAnsi" w:eastAsia="Times New Roman" w:hAnsiTheme="minorHAnsi"/>
                    </w:rPr>
                    <w:t>Date Due:</w:t>
                  </w:r>
                  <w:r w:rsidRPr="00B6586E">
                    <w:rPr>
                      <w:rFonts w:asciiTheme="minorHAnsi" w:eastAsia="Times New Roman" w:hAnsiTheme="minorHAnsi"/>
                    </w:rPr>
                    <w:tab/>
                  </w:r>
                  <w:r w:rsidR="00CE05D2">
                    <w:rPr>
                      <w:rFonts w:asciiTheme="minorHAnsi" w:eastAsia="Times New Roman" w:hAnsiTheme="minorHAnsi"/>
                    </w:rPr>
                    <w:t>12/31/18</w:t>
                  </w:r>
                </w:p>
              </w:tc>
            </w:tr>
            <w:tr w:rsidR="006C11C2" w:rsidRPr="00B6586E" w14:paraId="297E00EA" w14:textId="77777777" w:rsidTr="00BB4365">
              <w:trPr>
                <w:trHeight w:val="431"/>
              </w:trPr>
              <w:tc>
                <w:tcPr>
                  <w:tcW w:w="8882" w:type="dxa"/>
                  <w:gridSpan w:val="7"/>
                </w:tcPr>
                <w:p w14:paraId="36DCDD93" w14:textId="77777777" w:rsidR="006C11C2" w:rsidRPr="00B6586E" w:rsidRDefault="006C11C2" w:rsidP="006C11C2">
                  <w:pPr>
                    <w:spacing w:after="0" w:line="240" w:lineRule="auto"/>
                    <w:rPr>
                      <w:rFonts w:asciiTheme="minorHAnsi" w:eastAsia="Times New Roman" w:hAnsiTheme="minorHAnsi"/>
                    </w:rPr>
                  </w:pPr>
                  <w:r w:rsidRPr="00B6586E">
                    <w:rPr>
                      <w:rFonts w:asciiTheme="minorHAnsi" w:eastAsia="Times New Roman" w:hAnsiTheme="minorHAnsi"/>
                    </w:rPr>
                    <w:t>Programming Language:</w:t>
                  </w:r>
                </w:p>
                <w:p w14:paraId="522D28AB" w14:textId="77777777" w:rsidR="006C11C2" w:rsidRPr="00B6586E" w:rsidRDefault="006C11C2" w:rsidP="006C11C2">
                  <w:pPr>
                    <w:tabs>
                      <w:tab w:val="left" w:pos="1092"/>
                    </w:tabs>
                    <w:spacing w:after="0" w:line="240" w:lineRule="auto"/>
                    <w:ind w:left="2172" w:hanging="2172"/>
                    <w:rPr>
                      <w:rFonts w:asciiTheme="minorHAnsi" w:eastAsia="Times New Roman" w:hAnsiTheme="minorHAnsi"/>
                    </w:rPr>
                  </w:pPr>
                  <w:r w:rsidRPr="00B6586E">
                    <w:rPr>
                      <w:rFonts w:asciiTheme="minorHAnsi" w:eastAsia="Times New Roman" w:hAnsiTheme="minorHAnsi"/>
                    </w:rPr>
                    <w:tab/>
                  </w:r>
                  <w:r w:rsidRPr="00B6586E">
                    <w:rPr>
                      <w:rFonts w:asciiTheme="minorHAnsi" w:eastAsia="Times New Roman" w:hAnsiTheme="minorHAnsi"/>
                    </w:rPr>
                    <w:sym w:font="Symbol" w:char="F08A"/>
                  </w:r>
                  <w:r w:rsidRPr="00B6586E">
                    <w:rPr>
                      <w:rFonts w:asciiTheme="minorHAnsi" w:eastAsia="Times New Roman" w:hAnsiTheme="minorHAnsi"/>
                    </w:rPr>
                    <w:t xml:space="preserve"> Visual Basic </w:t>
                  </w:r>
                  <w:r w:rsidRPr="00B6586E">
                    <w:rPr>
                      <w:rFonts w:asciiTheme="minorHAnsi" w:eastAsia="Times New Roman" w:hAnsiTheme="minorHAnsi"/>
                    </w:rPr>
                    <w:tab/>
                  </w:r>
                  <w:r w:rsidRPr="00B6586E">
                    <w:rPr>
                      <w:rFonts w:asciiTheme="minorHAnsi" w:eastAsia="Times New Roman" w:hAnsiTheme="minorHAnsi"/>
                    </w:rPr>
                    <w:tab/>
                  </w:r>
                  <w:r w:rsidRPr="00B6586E">
                    <w:rPr>
                      <w:rFonts w:asciiTheme="minorHAnsi" w:eastAsia="Times New Roman" w:hAnsiTheme="minorHAnsi"/>
                    </w:rPr>
                    <w:sym w:font="Symbol" w:char="F08A"/>
                  </w:r>
                  <w:r w:rsidRPr="00B6586E">
                    <w:rPr>
                      <w:rFonts w:asciiTheme="minorHAnsi" w:eastAsia="Times New Roman" w:hAnsiTheme="minorHAnsi"/>
                    </w:rPr>
                    <w:t xml:space="preserve"> Smalltalk</w:t>
                  </w:r>
                  <w:r w:rsidRPr="00B6586E">
                    <w:rPr>
                      <w:rFonts w:asciiTheme="minorHAnsi" w:eastAsia="Times New Roman" w:hAnsiTheme="minorHAnsi"/>
                    </w:rPr>
                    <w:tab/>
                  </w:r>
                  <w:r w:rsidRPr="00B6586E">
                    <w:rPr>
                      <w:rFonts w:asciiTheme="minorHAnsi" w:eastAsia="Times New Roman" w:hAnsiTheme="minorHAnsi"/>
                    </w:rPr>
                    <w:tab/>
                  </w:r>
                  <w:r w:rsidRPr="00B6586E">
                    <w:rPr>
                      <w:rFonts w:asciiTheme="minorHAnsi" w:eastAsia="Times New Roman" w:hAnsiTheme="minorHAnsi"/>
                    </w:rPr>
                    <w:sym w:font="Symbol" w:char="F08A"/>
                  </w:r>
                  <w:r w:rsidRPr="00B6586E">
                    <w:rPr>
                      <w:rFonts w:asciiTheme="minorHAnsi" w:eastAsia="Times New Roman" w:hAnsiTheme="minorHAnsi"/>
                    </w:rPr>
                    <w:t xml:space="preserve"> C#</w:t>
                  </w:r>
                  <w:r w:rsidRPr="00B6586E">
                    <w:rPr>
                      <w:rFonts w:asciiTheme="minorHAnsi" w:eastAsia="Times New Roman" w:hAnsiTheme="minorHAnsi"/>
                    </w:rPr>
                    <w:tab/>
                  </w:r>
                  <w:r w:rsidRPr="00B6586E">
                    <w:rPr>
                      <w:rFonts w:asciiTheme="minorHAnsi" w:eastAsia="Times New Roman" w:hAnsiTheme="minorHAnsi"/>
                    </w:rPr>
                    <w:tab/>
                  </w:r>
                  <w:r w:rsidRPr="002011FD">
                    <w:rPr>
                      <w:rFonts w:asciiTheme="minorHAnsi" w:eastAsia="Times New Roman" w:hAnsiTheme="minorHAnsi"/>
                      <w:b/>
                    </w:rPr>
                    <w:sym w:font="Symbol" w:char="F08A"/>
                  </w:r>
                  <w:r w:rsidRPr="002011FD">
                    <w:rPr>
                      <w:rFonts w:asciiTheme="minorHAnsi" w:eastAsia="Times New Roman" w:hAnsiTheme="minorHAnsi"/>
                      <w:b/>
                    </w:rPr>
                    <w:t xml:space="preserve"> Java</w:t>
                  </w:r>
                </w:p>
              </w:tc>
            </w:tr>
            <w:tr w:rsidR="006C11C2" w:rsidRPr="00B6586E" w14:paraId="2610C50F" w14:textId="77777777" w:rsidTr="00BB4365">
              <w:trPr>
                <w:trHeight w:val="431"/>
              </w:trPr>
              <w:tc>
                <w:tcPr>
                  <w:tcW w:w="8882" w:type="dxa"/>
                  <w:gridSpan w:val="7"/>
                </w:tcPr>
                <w:p w14:paraId="61F5CDD9" w14:textId="77777777" w:rsidR="006C11C2" w:rsidRPr="00B6586E" w:rsidRDefault="006C11C2" w:rsidP="006C11C2">
                  <w:pPr>
                    <w:tabs>
                      <w:tab w:val="left" w:pos="1092"/>
                    </w:tabs>
                    <w:spacing w:after="0" w:line="240" w:lineRule="auto"/>
                    <w:ind w:left="2172" w:hanging="2172"/>
                    <w:rPr>
                      <w:rFonts w:asciiTheme="minorHAnsi" w:eastAsia="Times New Roman" w:hAnsiTheme="minorHAnsi"/>
                    </w:rPr>
                  </w:pPr>
                  <w:r w:rsidRPr="00B6586E">
                    <w:rPr>
                      <w:rFonts w:asciiTheme="minorHAnsi" w:eastAsia="Times New Roman" w:hAnsiTheme="minorHAnsi"/>
                    </w:rPr>
                    <w:t>Triggers/Events:</w:t>
                  </w:r>
                </w:p>
                <w:p w14:paraId="0EC11292" w14:textId="3F9CE03C" w:rsidR="006C11C2" w:rsidRPr="00B6586E" w:rsidRDefault="00CE05D2" w:rsidP="00BB4365">
                  <w:pPr>
                    <w:tabs>
                      <w:tab w:val="left" w:pos="1092"/>
                    </w:tabs>
                    <w:spacing w:after="0" w:line="240" w:lineRule="auto"/>
                    <w:rPr>
                      <w:rFonts w:asciiTheme="minorHAnsi" w:eastAsia="Times New Roman" w:hAnsiTheme="minorHAnsi"/>
                    </w:rPr>
                  </w:pPr>
                  <w:r>
                    <w:rPr>
                      <w:rFonts w:asciiTheme="minorHAnsi" w:eastAsia="Times New Roman" w:hAnsiTheme="minorHAnsi"/>
                    </w:rPr>
                    <w:t>When a staff member chooses a course from the course list to get more data of the selected course, then this method is called</w:t>
                  </w:r>
                  <w:r w:rsidR="00BB4365">
                    <w:rPr>
                      <w:rFonts w:asciiTheme="minorHAnsi" w:eastAsia="Times New Roman" w:hAnsiTheme="minorHAnsi"/>
                    </w:rPr>
                    <w:t>.</w:t>
                  </w:r>
                </w:p>
                <w:p w14:paraId="1FF21B5F" w14:textId="77777777" w:rsidR="006C11C2" w:rsidRPr="00B6586E" w:rsidRDefault="006C11C2" w:rsidP="006C11C2">
                  <w:pPr>
                    <w:tabs>
                      <w:tab w:val="left" w:pos="1092"/>
                    </w:tabs>
                    <w:spacing w:after="0" w:line="240" w:lineRule="auto"/>
                    <w:ind w:left="2172" w:hanging="2172"/>
                    <w:rPr>
                      <w:rFonts w:asciiTheme="minorHAnsi" w:eastAsia="Times New Roman" w:hAnsiTheme="minorHAnsi"/>
                    </w:rPr>
                  </w:pPr>
                </w:p>
              </w:tc>
            </w:tr>
            <w:tr w:rsidR="006C11C2" w:rsidRPr="00B6586E" w14:paraId="38FC9095" w14:textId="77777777" w:rsidTr="00BB4365">
              <w:trPr>
                <w:gridBefore w:val="1"/>
                <w:wBefore w:w="12" w:type="dxa"/>
              </w:trPr>
              <w:tc>
                <w:tcPr>
                  <w:tcW w:w="3050" w:type="dxa"/>
                  <w:gridSpan w:val="2"/>
                  <w:shd w:val="pct5" w:color="auto" w:fill="FFFFFF"/>
                </w:tcPr>
                <w:p w14:paraId="6C64971B" w14:textId="77777777" w:rsidR="006C11C2" w:rsidRPr="00B6586E" w:rsidRDefault="006C11C2" w:rsidP="006C11C2">
                  <w:pPr>
                    <w:spacing w:after="0" w:line="240" w:lineRule="auto"/>
                    <w:rPr>
                      <w:rFonts w:asciiTheme="minorHAnsi" w:eastAsia="Times New Roman" w:hAnsiTheme="minorHAnsi"/>
                    </w:rPr>
                  </w:pPr>
                  <w:r w:rsidRPr="00B6586E">
                    <w:rPr>
                      <w:rFonts w:asciiTheme="minorHAnsi" w:eastAsia="Times New Roman" w:hAnsiTheme="minorHAnsi"/>
                    </w:rPr>
                    <w:t>Arguments Received:</w:t>
                  </w:r>
                </w:p>
                <w:p w14:paraId="6A05CBA9" w14:textId="77777777" w:rsidR="006C11C2" w:rsidRPr="00B6586E" w:rsidRDefault="006C11C2" w:rsidP="006C11C2">
                  <w:pPr>
                    <w:spacing w:after="0" w:line="240" w:lineRule="auto"/>
                    <w:jc w:val="center"/>
                    <w:rPr>
                      <w:rFonts w:asciiTheme="minorHAnsi" w:eastAsia="Times New Roman" w:hAnsiTheme="minorHAnsi"/>
                    </w:rPr>
                  </w:pPr>
                  <w:r w:rsidRPr="00B6586E">
                    <w:rPr>
                      <w:rFonts w:asciiTheme="minorHAnsi" w:eastAsia="Times New Roman" w:hAnsiTheme="minorHAnsi"/>
                    </w:rPr>
                    <w:t>Data Type:</w:t>
                  </w:r>
                </w:p>
              </w:tc>
              <w:tc>
                <w:tcPr>
                  <w:tcW w:w="5820" w:type="dxa"/>
                  <w:gridSpan w:val="4"/>
                  <w:shd w:val="pct5" w:color="auto" w:fill="FFFFFF"/>
                </w:tcPr>
                <w:p w14:paraId="7B62FF1D" w14:textId="77777777" w:rsidR="006C11C2" w:rsidRPr="00B6586E" w:rsidRDefault="006C11C2" w:rsidP="006C11C2">
                  <w:pPr>
                    <w:spacing w:after="0" w:line="240" w:lineRule="auto"/>
                    <w:jc w:val="center"/>
                    <w:rPr>
                      <w:rFonts w:asciiTheme="minorHAnsi" w:eastAsia="Times New Roman" w:hAnsiTheme="minorHAnsi"/>
                    </w:rPr>
                  </w:pPr>
                </w:p>
                <w:p w14:paraId="1FE1EAE2" w14:textId="77777777" w:rsidR="006C11C2" w:rsidRPr="00B6586E" w:rsidRDefault="006C11C2" w:rsidP="006C11C2">
                  <w:pPr>
                    <w:spacing w:after="0" w:line="240" w:lineRule="auto"/>
                    <w:jc w:val="center"/>
                    <w:rPr>
                      <w:rFonts w:asciiTheme="minorHAnsi" w:eastAsia="Times New Roman" w:hAnsiTheme="minorHAnsi"/>
                    </w:rPr>
                  </w:pPr>
                  <w:r w:rsidRPr="00B6586E">
                    <w:rPr>
                      <w:rFonts w:asciiTheme="minorHAnsi" w:eastAsia="Times New Roman" w:hAnsiTheme="minorHAnsi"/>
                    </w:rPr>
                    <w:t>Notes:</w:t>
                  </w:r>
                </w:p>
              </w:tc>
            </w:tr>
            <w:tr w:rsidR="006C11C2" w:rsidRPr="00B6586E" w14:paraId="55773561" w14:textId="77777777" w:rsidTr="00BB4365">
              <w:trPr>
                <w:gridBefore w:val="1"/>
                <w:wBefore w:w="12" w:type="dxa"/>
              </w:trPr>
              <w:tc>
                <w:tcPr>
                  <w:tcW w:w="3050" w:type="dxa"/>
                  <w:gridSpan w:val="2"/>
                </w:tcPr>
                <w:p w14:paraId="4C436B9C" w14:textId="0A7B3F40" w:rsidR="006C11C2" w:rsidRPr="00B6586E" w:rsidRDefault="005C4554" w:rsidP="006C11C2">
                  <w:pPr>
                    <w:spacing w:after="0" w:line="240" w:lineRule="auto"/>
                    <w:rPr>
                      <w:rFonts w:asciiTheme="minorHAnsi" w:eastAsia="Times New Roman" w:hAnsiTheme="minorHAnsi"/>
                    </w:rPr>
                  </w:pPr>
                  <w:r>
                    <w:rPr>
                      <w:rFonts w:asciiTheme="minorHAnsi" w:eastAsia="Times New Roman" w:hAnsiTheme="minorHAnsi"/>
                    </w:rPr>
                    <w:t>String</w:t>
                  </w:r>
                  <w:r w:rsidR="00BB4365">
                    <w:rPr>
                      <w:rFonts w:asciiTheme="minorHAnsi" w:eastAsia="Times New Roman" w:hAnsiTheme="minorHAnsi"/>
                    </w:rPr>
                    <w:t xml:space="preserve"> </w:t>
                  </w:r>
                  <w:proofErr w:type="spellStart"/>
                  <w:r w:rsidR="00BB4365">
                    <w:rPr>
                      <w:rFonts w:asciiTheme="minorHAnsi" w:eastAsia="Times New Roman" w:hAnsiTheme="minorHAnsi"/>
                    </w:rPr>
                    <w:t>CourseID</w:t>
                  </w:r>
                  <w:proofErr w:type="spellEnd"/>
                </w:p>
              </w:tc>
              <w:tc>
                <w:tcPr>
                  <w:tcW w:w="5820" w:type="dxa"/>
                  <w:gridSpan w:val="4"/>
                </w:tcPr>
                <w:p w14:paraId="51842473" w14:textId="4A2379CB" w:rsidR="006C11C2" w:rsidRPr="00B6586E" w:rsidRDefault="00BB4365" w:rsidP="006C11C2">
                  <w:pPr>
                    <w:spacing w:after="0" w:line="240" w:lineRule="auto"/>
                    <w:rPr>
                      <w:rFonts w:asciiTheme="minorHAnsi" w:eastAsia="Times New Roman" w:hAnsiTheme="minorHAnsi"/>
                    </w:rPr>
                  </w:pPr>
                  <w:r>
                    <w:rPr>
                      <w:rFonts w:asciiTheme="minorHAnsi" w:eastAsia="Times New Roman" w:hAnsiTheme="minorHAnsi"/>
                    </w:rPr>
                    <w:t>The Course ID of the chosen is used to filter the list of the available courses from the list of the courses.</w:t>
                  </w:r>
                </w:p>
              </w:tc>
            </w:tr>
            <w:tr w:rsidR="006C11C2" w:rsidRPr="00B6586E" w14:paraId="550BAB85" w14:textId="77777777" w:rsidTr="00BB4365">
              <w:trPr>
                <w:gridBefore w:val="1"/>
                <w:wBefore w:w="12" w:type="dxa"/>
              </w:trPr>
              <w:tc>
                <w:tcPr>
                  <w:tcW w:w="3050" w:type="dxa"/>
                  <w:gridSpan w:val="2"/>
                </w:tcPr>
                <w:p w14:paraId="5947AFC4" w14:textId="77777777" w:rsidR="006C11C2" w:rsidRPr="00B6586E" w:rsidRDefault="006C11C2" w:rsidP="006C11C2">
                  <w:pPr>
                    <w:spacing w:after="0" w:line="240" w:lineRule="auto"/>
                    <w:rPr>
                      <w:rFonts w:asciiTheme="minorHAnsi" w:eastAsia="Times New Roman" w:hAnsiTheme="minorHAnsi"/>
                    </w:rPr>
                  </w:pPr>
                </w:p>
              </w:tc>
              <w:tc>
                <w:tcPr>
                  <w:tcW w:w="5820" w:type="dxa"/>
                  <w:gridSpan w:val="4"/>
                </w:tcPr>
                <w:p w14:paraId="2E2ED0C4" w14:textId="77777777" w:rsidR="006C11C2" w:rsidRPr="00B6586E" w:rsidRDefault="006C11C2" w:rsidP="006C11C2">
                  <w:pPr>
                    <w:spacing w:after="0" w:line="240" w:lineRule="auto"/>
                    <w:rPr>
                      <w:rFonts w:asciiTheme="minorHAnsi" w:eastAsia="Times New Roman" w:hAnsiTheme="minorHAnsi"/>
                    </w:rPr>
                  </w:pPr>
                </w:p>
              </w:tc>
            </w:tr>
            <w:tr w:rsidR="006C11C2" w:rsidRPr="00B6586E" w14:paraId="591650EC" w14:textId="77777777" w:rsidTr="00BB4365">
              <w:trPr>
                <w:gridBefore w:val="1"/>
                <w:wBefore w:w="12" w:type="dxa"/>
              </w:trPr>
              <w:tc>
                <w:tcPr>
                  <w:tcW w:w="3050" w:type="dxa"/>
                  <w:gridSpan w:val="2"/>
                </w:tcPr>
                <w:p w14:paraId="3BBFEF9F" w14:textId="77777777" w:rsidR="006C11C2" w:rsidRPr="00B6586E" w:rsidRDefault="006C11C2" w:rsidP="006C11C2">
                  <w:pPr>
                    <w:spacing w:after="0" w:line="240" w:lineRule="auto"/>
                    <w:rPr>
                      <w:rFonts w:asciiTheme="minorHAnsi" w:eastAsia="Times New Roman" w:hAnsiTheme="minorHAnsi"/>
                    </w:rPr>
                  </w:pPr>
                </w:p>
              </w:tc>
              <w:tc>
                <w:tcPr>
                  <w:tcW w:w="5820" w:type="dxa"/>
                  <w:gridSpan w:val="4"/>
                </w:tcPr>
                <w:p w14:paraId="4D588C97" w14:textId="77777777" w:rsidR="006C11C2" w:rsidRPr="00B6586E" w:rsidRDefault="006C11C2" w:rsidP="006C11C2">
                  <w:pPr>
                    <w:spacing w:after="0" w:line="240" w:lineRule="auto"/>
                    <w:rPr>
                      <w:rFonts w:asciiTheme="minorHAnsi" w:eastAsia="Times New Roman" w:hAnsiTheme="minorHAnsi"/>
                    </w:rPr>
                  </w:pPr>
                </w:p>
              </w:tc>
            </w:tr>
            <w:tr w:rsidR="006C11C2" w:rsidRPr="00B6586E" w14:paraId="5619DD76" w14:textId="77777777" w:rsidTr="00BB4365">
              <w:trPr>
                <w:gridBefore w:val="1"/>
                <w:wBefore w:w="12" w:type="dxa"/>
              </w:trPr>
              <w:tc>
                <w:tcPr>
                  <w:tcW w:w="3050" w:type="dxa"/>
                  <w:gridSpan w:val="2"/>
                </w:tcPr>
                <w:p w14:paraId="482B664B" w14:textId="77777777" w:rsidR="006C11C2" w:rsidRPr="00B6586E" w:rsidRDefault="006C11C2" w:rsidP="006C11C2">
                  <w:pPr>
                    <w:spacing w:after="0" w:line="240" w:lineRule="auto"/>
                    <w:rPr>
                      <w:rFonts w:asciiTheme="minorHAnsi" w:eastAsia="Times New Roman" w:hAnsiTheme="minorHAnsi"/>
                    </w:rPr>
                  </w:pPr>
                </w:p>
              </w:tc>
              <w:tc>
                <w:tcPr>
                  <w:tcW w:w="5820" w:type="dxa"/>
                  <w:gridSpan w:val="4"/>
                </w:tcPr>
                <w:p w14:paraId="44002F0D" w14:textId="77777777" w:rsidR="006C11C2" w:rsidRPr="00B6586E" w:rsidRDefault="006C11C2" w:rsidP="006C11C2">
                  <w:pPr>
                    <w:spacing w:after="0" w:line="240" w:lineRule="auto"/>
                    <w:rPr>
                      <w:rFonts w:asciiTheme="minorHAnsi" w:eastAsia="Times New Roman" w:hAnsiTheme="minorHAnsi"/>
                    </w:rPr>
                  </w:pPr>
                </w:p>
              </w:tc>
            </w:tr>
            <w:tr w:rsidR="006C11C2" w:rsidRPr="00B6586E" w14:paraId="08560A60" w14:textId="77777777" w:rsidTr="00BB4365">
              <w:trPr>
                <w:gridBefore w:val="1"/>
                <w:wBefore w:w="12" w:type="dxa"/>
              </w:trPr>
              <w:tc>
                <w:tcPr>
                  <w:tcW w:w="3314" w:type="dxa"/>
                  <w:gridSpan w:val="3"/>
                  <w:shd w:val="pct5" w:color="auto" w:fill="auto"/>
                </w:tcPr>
                <w:p w14:paraId="3951EC9B" w14:textId="77777777" w:rsidR="006C11C2" w:rsidRPr="00B6586E" w:rsidRDefault="006C11C2" w:rsidP="006C11C2">
                  <w:pPr>
                    <w:spacing w:after="0" w:line="240" w:lineRule="auto"/>
                    <w:rPr>
                      <w:rFonts w:asciiTheme="minorHAnsi" w:eastAsia="Times New Roman" w:hAnsiTheme="minorHAnsi"/>
                    </w:rPr>
                  </w:pPr>
                  <w:r w:rsidRPr="00B6586E">
                    <w:rPr>
                      <w:rFonts w:asciiTheme="minorHAnsi" w:eastAsia="Times New Roman" w:hAnsiTheme="minorHAnsi"/>
                    </w:rPr>
                    <w:t>Messages Sent &amp; Arguments Passed:</w:t>
                  </w:r>
                </w:p>
                <w:p w14:paraId="16EED000" w14:textId="77777777" w:rsidR="006C11C2" w:rsidRPr="00B6586E" w:rsidRDefault="006C11C2" w:rsidP="006C11C2">
                  <w:pPr>
                    <w:spacing w:after="0" w:line="240" w:lineRule="auto"/>
                    <w:jc w:val="center"/>
                    <w:rPr>
                      <w:rFonts w:asciiTheme="minorHAnsi" w:eastAsia="Times New Roman" w:hAnsiTheme="minorHAnsi"/>
                    </w:rPr>
                  </w:pPr>
                  <w:proofErr w:type="spellStart"/>
                  <w:r w:rsidRPr="00B6586E">
                    <w:rPr>
                      <w:rFonts w:asciiTheme="minorHAnsi" w:eastAsia="Times New Roman" w:hAnsiTheme="minorHAnsi"/>
                    </w:rPr>
                    <w:t>ClassName.MethodName</w:t>
                  </w:r>
                  <w:proofErr w:type="spellEnd"/>
                  <w:r w:rsidRPr="00B6586E">
                    <w:rPr>
                      <w:rFonts w:asciiTheme="minorHAnsi" w:eastAsia="Times New Roman" w:hAnsiTheme="minorHAnsi"/>
                    </w:rPr>
                    <w:t>:</w:t>
                  </w:r>
                </w:p>
              </w:tc>
              <w:tc>
                <w:tcPr>
                  <w:tcW w:w="2120" w:type="dxa"/>
                  <w:shd w:val="pct5" w:color="auto" w:fill="auto"/>
                </w:tcPr>
                <w:p w14:paraId="62AE53BC" w14:textId="77777777" w:rsidR="006C11C2" w:rsidRPr="00B6586E" w:rsidRDefault="006C11C2" w:rsidP="006C11C2">
                  <w:pPr>
                    <w:spacing w:after="0" w:line="240" w:lineRule="auto"/>
                    <w:jc w:val="center"/>
                    <w:rPr>
                      <w:rFonts w:asciiTheme="minorHAnsi" w:eastAsia="Times New Roman" w:hAnsiTheme="minorHAnsi"/>
                    </w:rPr>
                  </w:pPr>
                </w:p>
                <w:p w14:paraId="54CF34ED" w14:textId="77777777" w:rsidR="006C11C2" w:rsidRPr="00B6586E" w:rsidRDefault="006C11C2" w:rsidP="006C11C2">
                  <w:pPr>
                    <w:spacing w:after="0" w:line="240" w:lineRule="auto"/>
                    <w:jc w:val="center"/>
                    <w:rPr>
                      <w:rFonts w:asciiTheme="minorHAnsi" w:eastAsia="Times New Roman" w:hAnsiTheme="minorHAnsi"/>
                    </w:rPr>
                  </w:pPr>
                  <w:r w:rsidRPr="00B6586E">
                    <w:rPr>
                      <w:rFonts w:asciiTheme="minorHAnsi" w:eastAsia="Times New Roman" w:hAnsiTheme="minorHAnsi"/>
                    </w:rPr>
                    <w:t>Data Type:</w:t>
                  </w:r>
                </w:p>
              </w:tc>
              <w:tc>
                <w:tcPr>
                  <w:tcW w:w="3436" w:type="dxa"/>
                  <w:gridSpan w:val="2"/>
                  <w:shd w:val="pct5" w:color="auto" w:fill="auto"/>
                </w:tcPr>
                <w:p w14:paraId="2C2E5BF0" w14:textId="77777777" w:rsidR="006C11C2" w:rsidRPr="00B6586E" w:rsidRDefault="006C11C2" w:rsidP="006C11C2">
                  <w:pPr>
                    <w:spacing w:after="0" w:line="240" w:lineRule="auto"/>
                    <w:jc w:val="center"/>
                    <w:rPr>
                      <w:rFonts w:asciiTheme="minorHAnsi" w:eastAsia="Times New Roman" w:hAnsiTheme="minorHAnsi"/>
                    </w:rPr>
                  </w:pPr>
                </w:p>
                <w:p w14:paraId="0989D8FD" w14:textId="77777777" w:rsidR="006C11C2" w:rsidRPr="00B6586E" w:rsidRDefault="006C11C2" w:rsidP="006C11C2">
                  <w:pPr>
                    <w:spacing w:after="0" w:line="240" w:lineRule="auto"/>
                    <w:jc w:val="center"/>
                    <w:rPr>
                      <w:rFonts w:asciiTheme="minorHAnsi" w:eastAsia="Times New Roman" w:hAnsiTheme="minorHAnsi"/>
                    </w:rPr>
                  </w:pPr>
                  <w:r w:rsidRPr="00B6586E">
                    <w:rPr>
                      <w:rFonts w:asciiTheme="minorHAnsi" w:eastAsia="Times New Roman" w:hAnsiTheme="minorHAnsi"/>
                    </w:rPr>
                    <w:t>Notes:</w:t>
                  </w:r>
                </w:p>
              </w:tc>
            </w:tr>
            <w:tr w:rsidR="006C11C2" w:rsidRPr="00B6586E" w14:paraId="68BAEE47" w14:textId="77777777" w:rsidTr="00BB4365">
              <w:trPr>
                <w:gridBefore w:val="1"/>
                <w:wBefore w:w="12" w:type="dxa"/>
              </w:trPr>
              <w:tc>
                <w:tcPr>
                  <w:tcW w:w="3314" w:type="dxa"/>
                  <w:gridSpan w:val="3"/>
                  <w:tcBorders>
                    <w:bottom w:val="nil"/>
                  </w:tcBorders>
                </w:tcPr>
                <w:p w14:paraId="67D8BBA5" w14:textId="0684FB39" w:rsidR="006C11C2" w:rsidRPr="00B6586E" w:rsidRDefault="00BB4365" w:rsidP="006C11C2">
                  <w:pPr>
                    <w:spacing w:after="0" w:line="240" w:lineRule="auto"/>
                    <w:rPr>
                      <w:rFonts w:asciiTheme="minorHAnsi" w:eastAsia="Times New Roman" w:hAnsiTheme="minorHAnsi"/>
                    </w:rPr>
                  </w:pPr>
                  <w:r>
                    <w:rPr>
                      <w:rFonts w:asciiTheme="minorHAnsi" w:eastAsia="Times New Roman" w:hAnsiTheme="minorHAnsi"/>
                    </w:rPr>
                    <w:t>NONE</w:t>
                  </w:r>
                </w:p>
              </w:tc>
              <w:tc>
                <w:tcPr>
                  <w:tcW w:w="2120" w:type="dxa"/>
                </w:tcPr>
                <w:p w14:paraId="00A3A0AE" w14:textId="77777777" w:rsidR="006C11C2" w:rsidRPr="00B6586E" w:rsidRDefault="006C11C2" w:rsidP="006C11C2">
                  <w:pPr>
                    <w:spacing w:after="0" w:line="240" w:lineRule="auto"/>
                    <w:rPr>
                      <w:rFonts w:asciiTheme="minorHAnsi" w:eastAsia="Times New Roman" w:hAnsiTheme="minorHAnsi"/>
                    </w:rPr>
                  </w:pPr>
                </w:p>
              </w:tc>
              <w:tc>
                <w:tcPr>
                  <w:tcW w:w="3436" w:type="dxa"/>
                  <w:gridSpan w:val="2"/>
                </w:tcPr>
                <w:p w14:paraId="2057F0BB" w14:textId="77777777" w:rsidR="006C11C2" w:rsidRPr="00B6586E" w:rsidRDefault="006C11C2" w:rsidP="006C11C2">
                  <w:pPr>
                    <w:spacing w:after="0" w:line="240" w:lineRule="auto"/>
                    <w:rPr>
                      <w:rFonts w:asciiTheme="minorHAnsi" w:eastAsia="Times New Roman" w:hAnsiTheme="minorHAnsi"/>
                    </w:rPr>
                  </w:pPr>
                </w:p>
              </w:tc>
            </w:tr>
            <w:tr w:rsidR="006C11C2" w:rsidRPr="00B6586E" w14:paraId="2619EB5F" w14:textId="77777777" w:rsidTr="00BB4365">
              <w:trPr>
                <w:gridBefore w:val="1"/>
                <w:wBefore w:w="12" w:type="dxa"/>
              </w:trPr>
              <w:tc>
                <w:tcPr>
                  <w:tcW w:w="3050" w:type="dxa"/>
                  <w:gridSpan w:val="2"/>
                  <w:shd w:val="pct5" w:color="auto" w:fill="FFFFFF"/>
                </w:tcPr>
                <w:p w14:paraId="7C6A6C3C" w14:textId="77777777" w:rsidR="006C11C2" w:rsidRPr="00B6586E" w:rsidRDefault="006C11C2" w:rsidP="006C11C2">
                  <w:pPr>
                    <w:spacing w:after="0" w:line="240" w:lineRule="auto"/>
                    <w:rPr>
                      <w:rFonts w:asciiTheme="minorHAnsi" w:eastAsia="Times New Roman" w:hAnsiTheme="minorHAnsi"/>
                    </w:rPr>
                  </w:pPr>
                  <w:r w:rsidRPr="00B6586E">
                    <w:rPr>
                      <w:rFonts w:asciiTheme="minorHAnsi" w:eastAsia="Times New Roman" w:hAnsiTheme="minorHAnsi"/>
                    </w:rPr>
                    <w:t>Argument Returned:</w:t>
                  </w:r>
                </w:p>
                <w:p w14:paraId="19C7392D" w14:textId="77777777" w:rsidR="006C11C2" w:rsidRPr="00B6586E" w:rsidRDefault="006C11C2" w:rsidP="006C11C2">
                  <w:pPr>
                    <w:spacing w:after="0" w:line="240" w:lineRule="auto"/>
                    <w:jc w:val="center"/>
                    <w:rPr>
                      <w:rFonts w:asciiTheme="minorHAnsi" w:eastAsia="Times New Roman" w:hAnsiTheme="minorHAnsi"/>
                    </w:rPr>
                  </w:pPr>
                  <w:r w:rsidRPr="00B6586E">
                    <w:rPr>
                      <w:rFonts w:asciiTheme="minorHAnsi" w:eastAsia="Times New Roman" w:hAnsiTheme="minorHAnsi"/>
                    </w:rPr>
                    <w:t>Data Type:</w:t>
                  </w:r>
                </w:p>
              </w:tc>
              <w:tc>
                <w:tcPr>
                  <w:tcW w:w="5820" w:type="dxa"/>
                  <w:gridSpan w:val="4"/>
                  <w:shd w:val="pct5" w:color="auto" w:fill="FFFFFF"/>
                </w:tcPr>
                <w:p w14:paraId="0AE94519" w14:textId="77777777" w:rsidR="006C11C2" w:rsidRPr="00B6586E" w:rsidRDefault="006C11C2" w:rsidP="006C11C2">
                  <w:pPr>
                    <w:spacing w:after="0" w:line="240" w:lineRule="auto"/>
                    <w:jc w:val="center"/>
                    <w:rPr>
                      <w:rFonts w:asciiTheme="minorHAnsi" w:eastAsia="Times New Roman" w:hAnsiTheme="minorHAnsi"/>
                    </w:rPr>
                  </w:pPr>
                </w:p>
                <w:p w14:paraId="320C8A14" w14:textId="77777777" w:rsidR="006C11C2" w:rsidRPr="00B6586E" w:rsidRDefault="006C11C2" w:rsidP="006C11C2">
                  <w:pPr>
                    <w:spacing w:after="0" w:line="240" w:lineRule="auto"/>
                    <w:jc w:val="center"/>
                    <w:rPr>
                      <w:rFonts w:asciiTheme="minorHAnsi" w:eastAsia="Times New Roman" w:hAnsiTheme="minorHAnsi"/>
                    </w:rPr>
                  </w:pPr>
                  <w:r w:rsidRPr="00B6586E">
                    <w:rPr>
                      <w:rFonts w:asciiTheme="minorHAnsi" w:eastAsia="Times New Roman" w:hAnsiTheme="minorHAnsi"/>
                    </w:rPr>
                    <w:t>Notes:</w:t>
                  </w:r>
                </w:p>
              </w:tc>
            </w:tr>
            <w:tr w:rsidR="006C11C2" w:rsidRPr="00B6586E" w14:paraId="6783708B" w14:textId="77777777" w:rsidTr="00BB4365">
              <w:trPr>
                <w:gridBefore w:val="1"/>
                <w:wBefore w:w="12" w:type="dxa"/>
              </w:trPr>
              <w:tc>
                <w:tcPr>
                  <w:tcW w:w="3050" w:type="dxa"/>
                  <w:gridSpan w:val="2"/>
                </w:tcPr>
                <w:p w14:paraId="4B6767A3" w14:textId="497D96E8" w:rsidR="006C11C2" w:rsidRPr="00B6586E" w:rsidRDefault="00BB4365" w:rsidP="006C11C2">
                  <w:pPr>
                    <w:spacing w:after="0" w:line="240" w:lineRule="auto"/>
                    <w:rPr>
                      <w:rFonts w:asciiTheme="minorHAnsi" w:eastAsia="Times New Roman" w:hAnsiTheme="minorHAnsi"/>
                    </w:rPr>
                  </w:pPr>
                  <w:r>
                    <w:rPr>
                      <w:rFonts w:asciiTheme="minorHAnsi" w:eastAsia="Times New Roman" w:hAnsiTheme="minorHAnsi"/>
                    </w:rPr>
                    <w:t>Course Object</w:t>
                  </w:r>
                </w:p>
              </w:tc>
              <w:tc>
                <w:tcPr>
                  <w:tcW w:w="5820" w:type="dxa"/>
                  <w:gridSpan w:val="4"/>
                </w:tcPr>
                <w:p w14:paraId="58FFC708" w14:textId="6D1B0D01" w:rsidR="006C11C2" w:rsidRPr="00B6586E" w:rsidRDefault="00BB4365" w:rsidP="006C11C2">
                  <w:pPr>
                    <w:spacing w:after="0" w:line="240" w:lineRule="auto"/>
                    <w:rPr>
                      <w:rFonts w:asciiTheme="minorHAnsi" w:eastAsia="Times New Roman" w:hAnsiTheme="minorHAnsi"/>
                    </w:rPr>
                  </w:pPr>
                  <w:r>
                    <w:rPr>
                      <w:rFonts w:asciiTheme="minorHAnsi" w:eastAsia="Times New Roman" w:hAnsiTheme="minorHAnsi"/>
                    </w:rPr>
                    <w:t>If course for ID doesn’t exit, then NULL is returned.</w:t>
                  </w:r>
                </w:p>
              </w:tc>
            </w:tr>
            <w:tr w:rsidR="006C11C2" w:rsidRPr="00B6586E" w14:paraId="67015EEA" w14:textId="77777777" w:rsidTr="00BB4365">
              <w:trPr>
                <w:gridBefore w:val="2"/>
                <w:wBefore w:w="30" w:type="dxa"/>
                <w:trHeight w:val="1205"/>
              </w:trPr>
              <w:tc>
                <w:tcPr>
                  <w:tcW w:w="8852" w:type="dxa"/>
                  <w:gridSpan w:val="5"/>
                </w:tcPr>
                <w:p w14:paraId="38818141" w14:textId="77777777" w:rsidR="006C11C2" w:rsidRPr="00B6586E" w:rsidRDefault="006C11C2" w:rsidP="006C11C2">
                  <w:pPr>
                    <w:tabs>
                      <w:tab w:val="left" w:pos="1092"/>
                    </w:tabs>
                    <w:spacing w:after="0" w:line="240" w:lineRule="auto"/>
                    <w:ind w:left="2172" w:hanging="2172"/>
                    <w:rPr>
                      <w:rFonts w:asciiTheme="minorHAnsi" w:eastAsia="Times New Roman" w:hAnsiTheme="minorHAnsi"/>
                    </w:rPr>
                  </w:pPr>
                  <w:r w:rsidRPr="00B6586E">
                    <w:rPr>
                      <w:rFonts w:asciiTheme="minorHAnsi" w:eastAsia="Times New Roman" w:hAnsiTheme="minorHAnsi"/>
                    </w:rPr>
                    <w:lastRenderedPageBreak/>
                    <w:t>Algorithm Specification:</w:t>
                  </w:r>
                </w:p>
                <w:p w14:paraId="656EF6DC" w14:textId="77777777" w:rsidR="006C11C2" w:rsidRPr="00B6586E" w:rsidRDefault="006C11C2" w:rsidP="00BB4365">
                  <w:pPr>
                    <w:tabs>
                      <w:tab w:val="left" w:pos="1092"/>
                    </w:tabs>
                    <w:spacing w:after="0" w:line="240" w:lineRule="auto"/>
                    <w:rPr>
                      <w:rFonts w:asciiTheme="minorHAnsi" w:eastAsia="Times New Roman" w:hAnsiTheme="minorHAnsi"/>
                    </w:rPr>
                  </w:pPr>
                </w:p>
                <w:p w14:paraId="01017929" w14:textId="77777777" w:rsidR="00BB4365" w:rsidRDefault="00BB4365" w:rsidP="00BB4365">
                  <w:pPr>
                    <w:tabs>
                      <w:tab w:val="left" w:pos="1092"/>
                    </w:tabs>
                    <w:spacing w:after="0" w:line="240" w:lineRule="auto"/>
                    <w:rPr>
                      <w:rFonts w:asciiTheme="minorHAnsi" w:eastAsia="Times New Roman" w:hAnsiTheme="minorHAnsi"/>
                    </w:rPr>
                  </w:pPr>
                  <w:r>
                    <w:rPr>
                      <w:rFonts w:asciiTheme="minorHAnsi" w:eastAsia="Times New Roman" w:hAnsiTheme="minorHAnsi"/>
                    </w:rPr>
                    <w:t xml:space="preserve">Loop </w:t>
                  </w:r>
                  <w:proofErr w:type="spellStart"/>
                  <w:r>
                    <w:rPr>
                      <w:rFonts w:asciiTheme="minorHAnsi" w:eastAsia="Times New Roman" w:hAnsiTheme="minorHAnsi"/>
                    </w:rPr>
                    <w:t>throught</w:t>
                  </w:r>
                  <w:proofErr w:type="spellEnd"/>
                  <w:r>
                    <w:rPr>
                      <w:rFonts w:asciiTheme="minorHAnsi" w:eastAsia="Times New Roman" w:hAnsiTheme="minorHAnsi"/>
                    </w:rPr>
                    <w:t xml:space="preserve"> the whole course list having list of courses.</w:t>
                  </w:r>
                </w:p>
                <w:p w14:paraId="569B5F82" w14:textId="1A984ECC" w:rsidR="006C11C2" w:rsidRDefault="00BB4365" w:rsidP="00BB4365">
                  <w:pPr>
                    <w:tabs>
                      <w:tab w:val="left" w:pos="1092"/>
                    </w:tabs>
                    <w:spacing w:after="0" w:line="240" w:lineRule="auto"/>
                    <w:ind w:left="720"/>
                    <w:rPr>
                      <w:rFonts w:asciiTheme="minorHAnsi" w:eastAsia="Times New Roman" w:hAnsiTheme="minorHAnsi"/>
                    </w:rPr>
                  </w:pPr>
                  <w:r>
                    <w:rPr>
                      <w:rFonts w:asciiTheme="minorHAnsi" w:eastAsia="Times New Roman" w:hAnsiTheme="minorHAnsi"/>
                    </w:rPr>
                    <w:t xml:space="preserve">If </w:t>
                  </w:r>
                  <w:proofErr w:type="spellStart"/>
                  <w:r>
                    <w:rPr>
                      <w:rFonts w:asciiTheme="minorHAnsi" w:eastAsia="Times New Roman" w:hAnsiTheme="minorHAnsi"/>
                    </w:rPr>
                    <w:t>CourseID</w:t>
                  </w:r>
                  <w:proofErr w:type="spellEnd"/>
                  <w:r>
                    <w:rPr>
                      <w:rFonts w:asciiTheme="minorHAnsi" w:eastAsia="Times New Roman" w:hAnsiTheme="minorHAnsi"/>
                    </w:rPr>
                    <w:t xml:space="preserve"> matches with give ID</w:t>
                  </w:r>
                </w:p>
                <w:p w14:paraId="59C0856B" w14:textId="69837335" w:rsidR="00BB4365" w:rsidRDefault="00BB4365" w:rsidP="00BB4365">
                  <w:pPr>
                    <w:tabs>
                      <w:tab w:val="left" w:pos="1092"/>
                    </w:tabs>
                    <w:spacing w:after="0" w:line="240" w:lineRule="auto"/>
                    <w:ind w:left="1092"/>
                    <w:rPr>
                      <w:rFonts w:asciiTheme="minorHAnsi" w:eastAsia="Times New Roman" w:hAnsiTheme="minorHAnsi"/>
                    </w:rPr>
                  </w:pPr>
                  <w:r>
                    <w:rPr>
                      <w:rFonts w:asciiTheme="minorHAnsi" w:eastAsia="Times New Roman" w:hAnsiTheme="minorHAnsi"/>
                    </w:rPr>
                    <w:t>Then Return this course with assigned classes</w:t>
                  </w:r>
                </w:p>
                <w:p w14:paraId="70AA4D50" w14:textId="77777777" w:rsidR="00BB4365" w:rsidRDefault="00BB4365" w:rsidP="00BB4365">
                  <w:pPr>
                    <w:tabs>
                      <w:tab w:val="left" w:pos="1092"/>
                    </w:tabs>
                    <w:spacing w:after="0" w:line="240" w:lineRule="auto"/>
                    <w:ind w:left="720"/>
                    <w:rPr>
                      <w:rFonts w:asciiTheme="minorHAnsi" w:eastAsia="Times New Roman" w:hAnsiTheme="minorHAnsi"/>
                    </w:rPr>
                  </w:pPr>
                  <w:r>
                    <w:rPr>
                      <w:rFonts w:asciiTheme="minorHAnsi" w:eastAsia="Times New Roman" w:hAnsiTheme="minorHAnsi"/>
                    </w:rPr>
                    <w:t>End If</w:t>
                  </w:r>
                </w:p>
                <w:p w14:paraId="6D015406" w14:textId="2C43EEB1" w:rsidR="00BB4365" w:rsidRPr="00B6586E" w:rsidRDefault="00BB4365" w:rsidP="00BB4365">
                  <w:pPr>
                    <w:tabs>
                      <w:tab w:val="left" w:pos="1092"/>
                    </w:tabs>
                    <w:spacing w:after="0" w:line="240" w:lineRule="auto"/>
                    <w:rPr>
                      <w:rFonts w:asciiTheme="minorHAnsi" w:eastAsia="Times New Roman" w:hAnsiTheme="minorHAnsi"/>
                    </w:rPr>
                  </w:pPr>
                  <w:r>
                    <w:rPr>
                      <w:rFonts w:asciiTheme="minorHAnsi" w:eastAsia="Times New Roman" w:hAnsiTheme="minorHAnsi"/>
                    </w:rPr>
                    <w:t>End Loop</w:t>
                  </w:r>
                </w:p>
              </w:tc>
            </w:tr>
            <w:tr w:rsidR="006C11C2" w:rsidRPr="00B6586E" w14:paraId="08017FA9" w14:textId="77777777" w:rsidTr="00BB4365">
              <w:trPr>
                <w:gridBefore w:val="2"/>
                <w:wBefore w:w="30" w:type="dxa"/>
                <w:trHeight w:val="1250"/>
              </w:trPr>
              <w:tc>
                <w:tcPr>
                  <w:tcW w:w="8852" w:type="dxa"/>
                  <w:gridSpan w:val="5"/>
                </w:tcPr>
                <w:p w14:paraId="3AA33736" w14:textId="77777777" w:rsidR="006C11C2" w:rsidRPr="00B6586E" w:rsidRDefault="006C11C2" w:rsidP="00BB4365">
                  <w:pPr>
                    <w:tabs>
                      <w:tab w:val="left" w:pos="1092"/>
                    </w:tabs>
                    <w:spacing w:after="0" w:line="240" w:lineRule="auto"/>
                    <w:rPr>
                      <w:rFonts w:asciiTheme="minorHAnsi" w:eastAsia="Times New Roman" w:hAnsiTheme="minorHAnsi"/>
                    </w:rPr>
                  </w:pPr>
                  <w:proofErr w:type="spellStart"/>
                  <w:r w:rsidRPr="00B6586E">
                    <w:rPr>
                      <w:rFonts w:asciiTheme="minorHAnsi" w:eastAsia="Times New Roman" w:hAnsiTheme="minorHAnsi"/>
                    </w:rPr>
                    <w:t>Misc.Notes</w:t>
                  </w:r>
                  <w:proofErr w:type="spellEnd"/>
                  <w:r w:rsidRPr="00B6586E">
                    <w:rPr>
                      <w:rFonts w:asciiTheme="minorHAnsi" w:eastAsia="Times New Roman" w:hAnsiTheme="minorHAnsi"/>
                    </w:rPr>
                    <w:t>:</w:t>
                  </w:r>
                  <w:r w:rsidRPr="00B6586E">
                    <w:rPr>
                      <w:rFonts w:asciiTheme="minorHAnsi" w:eastAsia="Times New Roman" w:hAnsiTheme="minorHAnsi"/>
                    </w:rPr>
                    <w:tab/>
                  </w:r>
                </w:p>
                <w:p w14:paraId="2289E44B" w14:textId="77777777" w:rsidR="006C11C2" w:rsidRPr="00B6586E" w:rsidRDefault="006C11C2" w:rsidP="006C11C2">
                  <w:pPr>
                    <w:tabs>
                      <w:tab w:val="left" w:pos="1092"/>
                    </w:tabs>
                    <w:spacing w:after="0" w:line="240" w:lineRule="auto"/>
                    <w:ind w:left="2172" w:hanging="2172"/>
                    <w:rPr>
                      <w:rFonts w:asciiTheme="minorHAnsi" w:eastAsia="Times New Roman" w:hAnsiTheme="minorHAnsi"/>
                    </w:rPr>
                  </w:pPr>
                </w:p>
                <w:p w14:paraId="1F07C446" w14:textId="33D0E4AC" w:rsidR="006C11C2" w:rsidRPr="00B6586E" w:rsidRDefault="00BB4365" w:rsidP="00BB4365">
                  <w:pPr>
                    <w:tabs>
                      <w:tab w:val="left" w:pos="1092"/>
                    </w:tabs>
                    <w:spacing w:after="0" w:line="240" w:lineRule="auto"/>
                    <w:rPr>
                      <w:rFonts w:asciiTheme="minorHAnsi" w:eastAsia="Times New Roman" w:hAnsiTheme="minorHAnsi"/>
                    </w:rPr>
                  </w:pPr>
                  <w:r>
                    <w:rPr>
                      <w:rFonts w:asciiTheme="minorHAnsi" w:eastAsia="Times New Roman" w:hAnsiTheme="minorHAnsi"/>
                    </w:rPr>
                    <w:t xml:space="preserve">The course search cannot be </w:t>
                  </w:r>
                  <w:r w:rsidR="007056D0">
                    <w:rPr>
                      <w:rFonts w:asciiTheme="minorHAnsi" w:eastAsia="Times New Roman" w:hAnsiTheme="minorHAnsi"/>
                    </w:rPr>
                    <w:t>combined</w:t>
                  </w:r>
                  <w:r>
                    <w:rPr>
                      <w:rFonts w:asciiTheme="minorHAnsi" w:eastAsia="Times New Roman" w:hAnsiTheme="minorHAnsi"/>
                    </w:rPr>
                    <w:t>. The only search user can perform is one course per search. Each course will always give a list of classes that was assigned by the course.</w:t>
                  </w:r>
                </w:p>
              </w:tc>
            </w:tr>
          </w:tbl>
          <w:p w14:paraId="3C8B1BC9" w14:textId="77777777" w:rsidR="00400625" w:rsidRDefault="00400625" w:rsidP="005B038C"/>
          <w:p w14:paraId="3FB5B9FF" w14:textId="77777777" w:rsidR="00400625" w:rsidRDefault="00400625" w:rsidP="005B038C"/>
          <w:p w14:paraId="39AD4C85" w14:textId="77777777" w:rsidR="00400625" w:rsidRDefault="00400625" w:rsidP="005B038C"/>
          <w:p w14:paraId="485D5ED6" w14:textId="77777777" w:rsidR="00400625" w:rsidRPr="00D45CAA" w:rsidRDefault="00400625" w:rsidP="005B038C"/>
        </w:tc>
      </w:tr>
      <w:tr w:rsidR="00400625" w:rsidRPr="005B038C" w14:paraId="256CC5F0" w14:textId="77777777" w:rsidTr="005B038C">
        <w:tc>
          <w:tcPr>
            <w:tcW w:w="468" w:type="dxa"/>
            <w:shd w:val="clear" w:color="auto" w:fill="auto"/>
          </w:tcPr>
          <w:p w14:paraId="066A5A0C" w14:textId="77777777" w:rsidR="00400625" w:rsidRPr="005727A3" w:rsidRDefault="00400625" w:rsidP="005727A3">
            <w:pPr>
              <w:rPr>
                <w:rFonts w:ascii="Century Gothic" w:hAnsi="Century Gothic"/>
                <w:sz w:val="44"/>
                <w:szCs w:val="44"/>
              </w:rPr>
            </w:pPr>
            <w:r w:rsidRPr="005727A3">
              <w:rPr>
                <w:rFonts w:ascii="Century Gothic" w:hAnsi="Century Gothic"/>
                <w:sz w:val="44"/>
                <w:szCs w:val="44"/>
              </w:rPr>
              <w:lastRenderedPageBreak/>
              <w:t>2</w:t>
            </w:r>
          </w:p>
        </w:tc>
        <w:tc>
          <w:tcPr>
            <w:tcW w:w="9108" w:type="dxa"/>
            <w:shd w:val="clear" w:color="auto" w:fill="auto"/>
          </w:tcPr>
          <w:p w14:paraId="390D31FC" w14:textId="77777777" w:rsidR="00400625" w:rsidRPr="005B038C" w:rsidRDefault="00400625" w:rsidP="005B038C">
            <w:pPr>
              <w:pStyle w:val="Figure"/>
              <w:jc w:val="left"/>
              <w:rPr>
                <w:b w:val="0"/>
                <w:color w:val="A6A6A6"/>
                <w:sz w:val="28"/>
                <w:szCs w:val="28"/>
              </w:rPr>
            </w:pPr>
            <w:r w:rsidRPr="005B038C">
              <w:rPr>
                <w:b w:val="0"/>
                <w:color w:val="A6A6A6"/>
                <w:sz w:val="28"/>
                <w:szCs w:val="28"/>
              </w:rPr>
              <w:t xml:space="preserve">Validate </w:t>
            </w:r>
            <w:r w:rsidR="000F3FD5">
              <w:rPr>
                <w:b w:val="0"/>
                <w:color w:val="A6A6A6"/>
                <w:sz w:val="28"/>
                <w:szCs w:val="28"/>
              </w:rPr>
              <w:t>and</w:t>
            </w:r>
            <w:r w:rsidRPr="005B038C">
              <w:rPr>
                <w:b w:val="0"/>
                <w:color w:val="A6A6A6"/>
                <w:sz w:val="28"/>
                <w:szCs w:val="28"/>
              </w:rPr>
              <w:t xml:space="preserve"> verify your </w:t>
            </w:r>
            <w:r w:rsidR="006C11C2">
              <w:rPr>
                <w:b w:val="0"/>
                <w:color w:val="A6A6A6"/>
                <w:sz w:val="28"/>
                <w:szCs w:val="28"/>
              </w:rPr>
              <w:t>method contract and method specification</w:t>
            </w:r>
            <w:r w:rsidRPr="005B038C">
              <w:rPr>
                <w:b w:val="0"/>
                <w:color w:val="A6A6A6"/>
                <w:sz w:val="28"/>
                <w:szCs w:val="28"/>
              </w:rPr>
              <w:t xml:space="preserve"> against the </w:t>
            </w:r>
            <w:r w:rsidR="006C11C2">
              <w:rPr>
                <w:b w:val="0"/>
                <w:color w:val="A6A6A6"/>
                <w:sz w:val="28"/>
                <w:szCs w:val="28"/>
              </w:rPr>
              <w:t xml:space="preserve">CRC card for the </w:t>
            </w:r>
            <w:proofErr w:type="spellStart"/>
            <w:r w:rsidR="006C11C2">
              <w:rPr>
                <w:b w:val="0"/>
                <w:color w:val="A6A6A6"/>
                <w:sz w:val="28"/>
                <w:szCs w:val="28"/>
              </w:rPr>
              <w:t>CourseList</w:t>
            </w:r>
            <w:proofErr w:type="spellEnd"/>
            <w:r w:rsidR="006C11C2">
              <w:rPr>
                <w:b w:val="0"/>
                <w:color w:val="A6A6A6"/>
                <w:sz w:val="28"/>
                <w:szCs w:val="28"/>
              </w:rPr>
              <w:t xml:space="preserve"> class and the CRC card for the Course class</w:t>
            </w:r>
            <w:r w:rsidR="000F3FD5">
              <w:rPr>
                <w:b w:val="0"/>
                <w:color w:val="A6A6A6"/>
                <w:sz w:val="28"/>
                <w:szCs w:val="28"/>
              </w:rPr>
              <w:t>.</w:t>
            </w:r>
          </w:p>
          <w:p w14:paraId="4628C726" w14:textId="6F11D3A4" w:rsidR="00400625" w:rsidRPr="005B038C" w:rsidRDefault="007056D0" w:rsidP="005B038C">
            <w:pPr>
              <w:pStyle w:val="Heading1"/>
              <w:numPr>
                <w:ilvl w:val="0"/>
                <w:numId w:val="0"/>
              </w:numPr>
              <w:rPr>
                <w:rFonts w:ascii="Times New Roman" w:hAnsi="Times New Roman" w:cs="Times New Roman"/>
                <w:sz w:val="24"/>
                <w:szCs w:val="24"/>
              </w:rPr>
            </w:pPr>
            <w:r>
              <w:rPr>
                <w:rFonts w:ascii="Times New Roman" w:hAnsi="Times New Roman" w:cs="Times New Roman"/>
                <w:sz w:val="24"/>
                <w:szCs w:val="24"/>
              </w:rPr>
              <w:t xml:space="preserve">The following the Get Course By the course ID is performing only one-time search in the system to retrieve the course ID and class list of the assign course. In the following flow, the course can be NULL due to user error or poor communication to the SOS services. Due to limitation to the search, search cannot be performed combining with other courses. User always have a change to get another search he/she needs. In addition, NULL respond will notify the user that course that user was looking for is not exist or was typed wrong. </w:t>
            </w:r>
          </w:p>
        </w:tc>
      </w:tr>
      <w:tr w:rsidR="00400625" w:rsidRPr="00D45CAA" w14:paraId="5EF31216" w14:textId="77777777" w:rsidTr="005B038C">
        <w:tc>
          <w:tcPr>
            <w:tcW w:w="468" w:type="dxa"/>
            <w:shd w:val="clear" w:color="auto" w:fill="auto"/>
          </w:tcPr>
          <w:p w14:paraId="58F24674" w14:textId="77777777" w:rsidR="00400625" w:rsidRPr="005727A3" w:rsidRDefault="00400625" w:rsidP="005727A3">
            <w:pPr>
              <w:rPr>
                <w:rFonts w:ascii="Century Gothic" w:hAnsi="Century Gothic"/>
                <w:sz w:val="44"/>
                <w:szCs w:val="44"/>
              </w:rPr>
            </w:pPr>
            <w:r w:rsidRPr="005727A3">
              <w:rPr>
                <w:rFonts w:ascii="Century Gothic" w:hAnsi="Century Gothic"/>
                <w:sz w:val="44"/>
                <w:szCs w:val="44"/>
              </w:rPr>
              <w:t>3</w:t>
            </w:r>
          </w:p>
        </w:tc>
        <w:tc>
          <w:tcPr>
            <w:tcW w:w="9108" w:type="dxa"/>
            <w:shd w:val="clear" w:color="auto" w:fill="auto"/>
          </w:tcPr>
          <w:p w14:paraId="6185A7CE" w14:textId="77777777" w:rsidR="00400625" w:rsidRPr="005B038C" w:rsidRDefault="00400625" w:rsidP="005B038C">
            <w:pPr>
              <w:pStyle w:val="Figure"/>
              <w:jc w:val="left"/>
              <w:rPr>
                <w:b w:val="0"/>
                <w:color w:val="A6A6A6"/>
                <w:sz w:val="28"/>
                <w:szCs w:val="28"/>
              </w:rPr>
            </w:pPr>
            <w:r w:rsidRPr="005B038C">
              <w:rPr>
                <w:b w:val="0"/>
                <w:color w:val="A6A6A6"/>
                <w:sz w:val="28"/>
                <w:szCs w:val="28"/>
              </w:rPr>
              <w:t>Explain how you completed your work, the decisions you made to arrive at your conclusions, and the lessons you learned</w:t>
            </w:r>
            <w:r w:rsidR="000F3FD5">
              <w:rPr>
                <w:b w:val="0"/>
                <w:color w:val="A6A6A6"/>
                <w:sz w:val="28"/>
                <w:szCs w:val="28"/>
              </w:rPr>
              <w:t>.</w:t>
            </w:r>
          </w:p>
          <w:p w14:paraId="5F83779B" w14:textId="5973A458" w:rsidR="00400625" w:rsidRDefault="00B2671E" w:rsidP="005B038C">
            <w:pPr>
              <w:pStyle w:val="Heading1"/>
              <w:numPr>
                <w:ilvl w:val="0"/>
                <w:numId w:val="0"/>
              </w:numPr>
              <w:rPr>
                <w:rFonts w:ascii="Times New Roman" w:hAnsi="Times New Roman" w:cs="Times New Roman"/>
                <w:sz w:val="24"/>
                <w:szCs w:val="24"/>
              </w:rPr>
            </w:pPr>
            <w:r>
              <w:rPr>
                <w:rFonts w:ascii="Times New Roman" w:hAnsi="Times New Roman" w:cs="Times New Roman"/>
                <w:sz w:val="24"/>
                <w:szCs w:val="24"/>
              </w:rPr>
              <w:t xml:space="preserve">Due to luck of time I had to think about the project from different perspective. Even it took me extra time to understand what it really to build a class and how it should be used in the project. The actual class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GetCourseByCourseID</w:t>
            </w:r>
            <w:proofErr w:type="spellEnd"/>
            <w:r>
              <w:rPr>
                <w:rFonts w:ascii="Times New Roman" w:hAnsi="Times New Roman" w:cs="Times New Roman"/>
                <w:sz w:val="24"/>
                <w:szCs w:val="24"/>
              </w:rPr>
              <w:t xml:space="preserve">, I have found the ways to perform a single method that will require to loop through the list of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where it should match the ID of the search and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and then return the course for the user. It really easy approach to follow, but it takes a lot of time to consider the course that will retrieve the class list.</w:t>
            </w:r>
          </w:p>
          <w:p w14:paraId="5190531E" w14:textId="77777777" w:rsidR="00B71E95" w:rsidRDefault="00B71E95" w:rsidP="00B71E95"/>
          <w:p w14:paraId="28D18FA0" w14:textId="77777777" w:rsidR="00B71E95" w:rsidRPr="00B71E95" w:rsidRDefault="00B71E95" w:rsidP="00B71E95"/>
          <w:p w14:paraId="0A7FABEB" w14:textId="77777777" w:rsidR="00400625" w:rsidRPr="00D45CAA" w:rsidRDefault="00400625" w:rsidP="005B038C"/>
        </w:tc>
      </w:tr>
    </w:tbl>
    <w:p w14:paraId="5C960822" w14:textId="7ACF21E0" w:rsidR="00400625" w:rsidRPr="00400625" w:rsidRDefault="00E71E8D" w:rsidP="00E71E8D">
      <w:pPr>
        <w:pStyle w:val="Heading1"/>
        <w:numPr>
          <w:ilvl w:val="0"/>
          <w:numId w:val="0"/>
        </w:numPr>
      </w:pPr>
      <w:r w:rsidRPr="00400625">
        <w:t xml:space="preserve"> </w:t>
      </w:r>
    </w:p>
    <w:p w14:paraId="08CED4C0" w14:textId="77777777" w:rsidR="006F24F6" w:rsidRDefault="006F24F6">
      <w:bookmarkStart w:id="1" w:name="_GoBack"/>
      <w:bookmarkEnd w:id="1"/>
    </w:p>
    <w:sectPr w:rsidR="006F24F6" w:rsidSect="006C41B7">
      <w:headerReference w:type="default" r:id="rId7"/>
      <w:footerReference w:type="even" r:id="rId8"/>
      <w:footerReference w:type="default" r:id="rId9"/>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F974E" w14:textId="77777777" w:rsidR="005E31D8" w:rsidRDefault="005E31D8">
      <w:pPr>
        <w:spacing w:after="0" w:line="240" w:lineRule="auto"/>
      </w:pPr>
      <w:r>
        <w:separator/>
      </w:r>
    </w:p>
  </w:endnote>
  <w:endnote w:type="continuationSeparator" w:id="0">
    <w:p w14:paraId="1521EA01" w14:textId="77777777" w:rsidR="005E31D8" w:rsidRDefault="005E3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36649" w14:textId="77777777" w:rsidR="0037437E" w:rsidRDefault="0037437E" w:rsidP="00CE49B9">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180C83" w14:textId="77777777" w:rsidR="0037437E" w:rsidRDefault="0037437E" w:rsidP="00CE49B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01CE1" w14:textId="77777777" w:rsidR="0037437E" w:rsidRDefault="0037437E" w:rsidP="00CE49B9">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Pr>
        <w:rStyle w:val="PageNumber"/>
        <w:b/>
        <w:noProof/>
      </w:rPr>
      <w:t>26</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sidRPr="00DA4CC2">
      <w:rPr>
        <w:rStyle w:val="PageNumber"/>
      </w:rPr>
      <w:fldChar w:fldCharType="separate"/>
    </w:r>
    <w:r>
      <w:rPr>
        <w:rStyle w:val="PageNumber"/>
        <w:noProof/>
      </w:rPr>
      <w:t>26</w:t>
    </w:r>
    <w:r w:rsidRPr="00DA4CC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73D44" w14:textId="77777777" w:rsidR="005E31D8" w:rsidRDefault="005E31D8">
      <w:pPr>
        <w:spacing w:after="0" w:line="240" w:lineRule="auto"/>
      </w:pPr>
      <w:r>
        <w:separator/>
      </w:r>
    </w:p>
  </w:footnote>
  <w:footnote w:type="continuationSeparator" w:id="0">
    <w:p w14:paraId="1F2058CB" w14:textId="77777777" w:rsidR="005E31D8" w:rsidRDefault="005E3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8CAEE" w14:textId="1F35DDCE" w:rsidR="0037437E" w:rsidRDefault="0037437E">
    <w:pPr>
      <w:pStyle w:val="Header"/>
    </w:pPr>
    <w:r>
      <w:t>Roman K</w:t>
    </w:r>
    <w:r>
      <w:tab/>
    </w:r>
    <w:r>
      <w:tab/>
      <w:t>November 2018</w:t>
    </w:r>
    <w:r>
      <w:tab/>
    </w:r>
    <w:r>
      <w:tab/>
    </w:r>
    <w:r>
      <w:tab/>
    </w:r>
  </w:p>
  <w:p w14:paraId="2D664857" w14:textId="77777777" w:rsidR="0037437E" w:rsidRDefault="0037437E">
    <w:pPr>
      <w:pStyle w:val="Header"/>
    </w:pPr>
    <w:r>
      <w:tab/>
      <w:t xml:space="preserve">CIS339 | Reports | </w:t>
    </w:r>
    <w:proofErr w:type="spellStart"/>
    <w:r>
      <w:t>iLab</w:t>
    </w:r>
    <w:proofErr w:type="spellEnd"/>
    <w:r>
      <w:t xml:space="preserve"> </w:t>
    </w:r>
  </w:p>
  <w:p w14:paraId="708AF695" w14:textId="47F1F065" w:rsidR="0037437E" w:rsidRDefault="0037437E">
    <w:pPr>
      <w:pStyle w:val="Header"/>
    </w:pPr>
    <w:r>
      <w:tab/>
      <w:t>SRS System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2ACF"/>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BEE3314"/>
    <w:multiLevelType w:val="hybridMultilevel"/>
    <w:tmpl w:val="6BA2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90FE4"/>
    <w:multiLevelType w:val="hybridMultilevel"/>
    <w:tmpl w:val="405A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074A2"/>
    <w:multiLevelType w:val="multilevel"/>
    <w:tmpl w:val="08B4368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788686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97E4D74"/>
    <w:multiLevelType w:val="hybridMultilevel"/>
    <w:tmpl w:val="4414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93AF1"/>
    <w:multiLevelType w:val="hybridMultilevel"/>
    <w:tmpl w:val="40C2AABE"/>
    <w:lvl w:ilvl="0" w:tplc="91C00FD2">
      <w:start w:val="1"/>
      <w:numFmt w:val="upperRoman"/>
      <w:pStyle w:val="Heading1"/>
      <w:lvlText w:val="%1."/>
      <w:lvlJc w:val="left"/>
      <w:pPr>
        <w:tabs>
          <w:tab w:val="num" w:pos="864"/>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51BC1E92" w:tentative="1">
      <w:start w:val="1"/>
      <w:numFmt w:val="lowerLetter"/>
      <w:lvlText w:val="%2."/>
      <w:lvlJc w:val="left"/>
      <w:pPr>
        <w:tabs>
          <w:tab w:val="num" w:pos="1440"/>
        </w:tabs>
        <w:ind w:left="1440" w:hanging="360"/>
      </w:pPr>
    </w:lvl>
    <w:lvl w:ilvl="2" w:tplc="2CEC9D5E" w:tentative="1">
      <w:start w:val="1"/>
      <w:numFmt w:val="lowerRoman"/>
      <w:lvlText w:val="%3."/>
      <w:lvlJc w:val="right"/>
      <w:pPr>
        <w:tabs>
          <w:tab w:val="num" w:pos="2160"/>
        </w:tabs>
        <w:ind w:left="2160" w:hanging="180"/>
      </w:pPr>
    </w:lvl>
    <w:lvl w:ilvl="3" w:tplc="AB402FCE" w:tentative="1">
      <w:start w:val="1"/>
      <w:numFmt w:val="decimal"/>
      <w:lvlText w:val="%4."/>
      <w:lvlJc w:val="left"/>
      <w:pPr>
        <w:tabs>
          <w:tab w:val="num" w:pos="2880"/>
        </w:tabs>
        <w:ind w:left="2880" w:hanging="360"/>
      </w:pPr>
    </w:lvl>
    <w:lvl w:ilvl="4" w:tplc="7B7A6FC8" w:tentative="1">
      <w:start w:val="1"/>
      <w:numFmt w:val="lowerLetter"/>
      <w:lvlText w:val="%5."/>
      <w:lvlJc w:val="left"/>
      <w:pPr>
        <w:tabs>
          <w:tab w:val="num" w:pos="3600"/>
        </w:tabs>
        <w:ind w:left="3600" w:hanging="360"/>
      </w:pPr>
    </w:lvl>
    <w:lvl w:ilvl="5" w:tplc="AC1C3EDC" w:tentative="1">
      <w:start w:val="1"/>
      <w:numFmt w:val="lowerRoman"/>
      <w:lvlText w:val="%6."/>
      <w:lvlJc w:val="right"/>
      <w:pPr>
        <w:tabs>
          <w:tab w:val="num" w:pos="4320"/>
        </w:tabs>
        <w:ind w:left="4320" w:hanging="180"/>
      </w:pPr>
    </w:lvl>
    <w:lvl w:ilvl="6" w:tplc="106C5B34" w:tentative="1">
      <w:start w:val="1"/>
      <w:numFmt w:val="decimal"/>
      <w:lvlText w:val="%7."/>
      <w:lvlJc w:val="left"/>
      <w:pPr>
        <w:tabs>
          <w:tab w:val="num" w:pos="5040"/>
        </w:tabs>
        <w:ind w:left="5040" w:hanging="360"/>
      </w:pPr>
    </w:lvl>
    <w:lvl w:ilvl="7" w:tplc="2FC87194" w:tentative="1">
      <w:start w:val="1"/>
      <w:numFmt w:val="lowerLetter"/>
      <w:lvlText w:val="%8."/>
      <w:lvlJc w:val="left"/>
      <w:pPr>
        <w:tabs>
          <w:tab w:val="num" w:pos="5760"/>
        </w:tabs>
        <w:ind w:left="5760" w:hanging="360"/>
      </w:pPr>
    </w:lvl>
    <w:lvl w:ilvl="8" w:tplc="CDDAAD0C" w:tentative="1">
      <w:start w:val="1"/>
      <w:numFmt w:val="lowerRoman"/>
      <w:lvlText w:val="%9."/>
      <w:lvlJc w:val="right"/>
      <w:pPr>
        <w:tabs>
          <w:tab w:val="num" w:pos="6480"/>
        </w:tabs>
        <w:ind w:left="6480" w:hanging="180"/>
      </w:pPr>
    </w:lvl>
  </w:abstractNum>
  <w:abstractNum w:abstractNumId="7" w15:restartNumberingAfterBreak="0">
    <w:nsid w:val="731C428D"/>
    <w:multiLevelType w:val="multilevel"/>
    <w:tmpl w:val="08B4368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C0C3133"/>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3"/>
  </w:num>
  <w:num w:numId="3">
    <w:abstractNumId w:val="8"/>
  </w:num>
  <w:num w:numId="4">
    <w:abstractNumId w:val="0"/>
  </w:num>
  <w:num w:numId="5">
    <w:abstractNumId w:val="6"/>
  </w:num>
  <w:num w:numId="6">
    <w:abstractNumId w:val="4"/>
  </w:num>
  <w:num w:numId="7">
    <w:abstractNumId w:val="7"/>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C66"/>
    <w:rsid w:val="00005E19"/>
    <w:rsid w:val="0000749C"/>
    <w:rsid w:val="000103F2"/>
    <w:rsid w:val="00020211"/>
    <w:rsid w:val="00022122"/>
    <w:rsid w:val="0003187E"/>
    <w:rsid w:val="000C40D4"/>
    <w:rsid w:val="000F1CEF"/>
    <w:rsid w:val="000F2A4D"/>
    <w:rsid w:val="000F3FD5"/>
    <w:rsid w:val="00107609"/>
    <w:rsid w:val="00163DAD"/>
    <w:rsid w:val="001A0B49"/>
    <w:rsid w:val="001A24D3"/>
    <w:rsid w:val="001B372E"/>
    <w:rsid w:val="001B5EA1"/>
    <w:rsid w:val="001D4ACA"/>
    <w:rsid w:val="001F3F83"/>
    <w:rsid w:val="002011FD"/>
    <w:rsid w:val="00213621"/>
    <w:rsid w:val="00252723"/>
    <w:rsid w:val="00256699"/>
    <w:rsid w:val="0026534D"/>
    <w:rsid w:val="00271600"/>
    <w:rsid w:val="002755A6"/>
    <w:rsid w:val="002A1E46"/>
    <w:rsid w:val="002F1134"/>
    <w:rsid w:val="00314021"/>
    <w:rsid w:val="00316E15"/>
    <w:rsid w:val="00336C3A"/>
    <w:rsid w:val="003437A7"/>
    <w:rsid w:val="0037437E"/>
    <w:rsid w:val="003A39E4"/>
    <w:rsid w:val="003B0A9F"/>
    <w:rsid w:val="00400625"/>
    <w:rsid w:val="00402B1F"/>
    <w:rsid w:val="004148E5"/>
    <w:rsid w:val="00446802"/>
    <w:rsid w:val="004542D8"/>
    <w:rsid w:val="004605B8"/>
    <w:rsid w:val="00473112"/>
    <w:rsid w:val="004C6E1A"/>
    <w:rsid w:val="004E0FEB"/>
    <w:rsid w:val="00501554"/>
    <w:rsid w:val="00515076"/>
    <w:rsid w:val="00527D72"/>
    <w:rsid w:val="005544A1"/>
    <w:rsid w:val="005727A3"/>
    <w:rsid w:val="005B038C"/>
    <w:rsid w:val="005C4554"/>
    <w:rsid w:val="005E31D8"/>
    <w:rsid w:val="005F687E"/>
    <w:rsid w:val="00671DA7"/>
    <w:rsid w:val="00685704"/>
    <w:rsid w:val="00686C66"/>
    <w:rsid w:val="006A5D18"/>
    <w:rsid w:val="006C11C2"/>
    <w:rsid w:val="006C41B7"/>
    <w:rsid w:val="006F24F6"/>
    <w:rsid w:val="006F4C8F"/>
    <w:rsid w:val="007056D0"/>
    <w:rsid w:val="00725B92"/>
    <w:rsid w:val="007974C8"/>
    <w:rsid w:val="007B5CA3"/>
    <w:rsid w:val="007E0BF9"/>
    <w:rsid w:val="007F5679"/>
    <w:rsid w:val="00800895"/>
    <w:rsid w:val="008116D7"/>
    <w:rsid w:val="008E1378"/>
    <w:rsid w:val="008E6B66"/>
    <w:rsid w:val="009138AB"/>
    <w:rsid w:val="00A1399C"/>
    <w:rsid w:val="00A354DD"/>
    <w:rsid w:val="00A6399D"/>
    <w:rsid w:val="00A76883"/>
    <w:rsid w:val="00AA5F8F"/>
    <w:rsid w:val="00AE12DD"/>
    <w:rsid w:val="00AE774F"/>
    <w:rsid w:val="00B22216"/>
    <w:rsid w:val="00B24C0E"/>
    <w:rsid w:val="00B2671E"/>
    <w:rsid w:val="00B43007"/>
    <w:rsid w:val="00B520BC"/>
    <w:rsid w:val="00B6586E"/>
    <w:rsid w:val="00B71E95"/>
    <w:rsid w:val="00B72F16"/>
    <w:rsid w:val="00BB4365"/>
    <w:rsid w:val="00BD5B9A"/>
    <w:rsid w:val="00BE256C"/>
    <w:rsid w:val="00BE3F58"/>
    <w:rsid w:val="00CB7D4B"/>
    <w:rsid w:val="00CD37F0"/>
    <w:rsid w:val="00CD387C"/>
    <w:rsid w:val="00CE05D2"/>
    <w:rsid w:val="00CE49B9"/>
    <w:rsid w:val="00D03E9D"/>
    <w:rsid w:val="00D14544"/>
    <w:rsid w:val="00D26B31"/>
    <w:rsid w:val="00D45CAA"/>
    <w:rsid w:val="00D52A4D"/>
    <w:rsid w:val="00D92653"/>
    <w:rsid w:val="00E57C9F"/>
    <w:rsid w:val="00E71E8D"/>
    <w:rsid w:val="00ED574B"/>
    <w:rsid w:val="00ED6455"/>
    <w:rsid w:val="00EE0380"/>
    <w:rsid w:val="00EF3C30"/>
    <w:rsid w:val="00F01D00"/>
    <w:rsid w:val="00F2135D"/>
    <w:rsid w:val="00F728BA"/>
    <w:rsid w:val="00F75873"/>
    <w:rsid w:val="00FB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7E167"/>
  <w15:docId w15:val="{5EEF9C5C-BE46-1941-93CC-4EDEF55B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ACA"/>
    <w:pPr>
      <w:spacing w:after="200" w:line="276" w:lineRule="auto"/>
    </w:pPr>
    <w:rPr>
      <w:sz w:val="22"/>
      <w:szCs w:val="22"/>
    </w:rPr>
  </w:style>
  <w:style w:type="paragraph" w:styleId="Heading1">
    <w:name w:val="heading 1"/>
    <w:next w:val="Normal"/>
    <w:link w:val="Heading1Char"/>
    <w:qFormat/>
    <w:rsid w:val="00CE49B9"/>
    <w:pPr>
      <w:numPr>
        <w:numId w:val="1"/>
      </w:numPr>
      <w:autoSpaceDE w:val="0"/>
      <w:autoSpaceDN w:val="0"/>
      <w:adjustRightInd w:val="0"/>
      <w:spacing w:after="80"/>
      <w:outlineLvl w:val="0"/>
    </w:pPr>
    <w:rPr>
      <w:rFonts w:ascii="Century Gothic" w:eastAsia="Times New Roman" w:hAnsi="Century Gothic" w:cs="Arial"/>
      <w:sz w:val="44"/>
      <w:szCs w:val="44"/>
    </w:rPr>
  </w:style>
  <w:style w:type="paragraph" w:styleId="Heading2">
    <w:name w:val="heading 2"/>
    <w:basedOn w:val="Normal"/>
    <w:next w:val="Normal"/>
    <w:link w:val="Heading2Char"/>
    <w:qFormat/>
    <w:rsid w:val="00CE49B9"/>
    <w:pPr>
      <w:autoSpaceDE w:val="0"/>
      <w:autoSpaceDN w:val="0"/>
      <w:adjustRightInd w:val="0"/>
      <w:spacing w:after="0" w:line="240" w:lineRule="auto"/>
      <w:ind w:left="270" w:hanging="270"/>
      <w:outlineLvl w:val="1"/>
    </w:pPr>
    <w:rPr>
      <w:rFonts w:ascii="Century Gothic" w:eastAsia="Times New Roman" w:hAnsi="Century Gothic"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E49B9"/>
    <w:rPr>
      <w:rFonts w:ascii="Century Gothic" w:eastAsia="Times New Roman" w:hAnsi="Century Gothic" w:cs="Arial"/>
      <w:sz w:val="44"/>
      <w:szCs w:val="44"/>
    </w:rPr>
  </w:style>
  <w:style w:type="character" w:customStyle="1" w:styleId="Heading2Char">
    <w:name w:val="Heading 2 Char"/>
    <w:link w:val="Heading2"/>
    <w:rsid w:val="00CE49B9"/>
    <w:rPr>
      <w:rFonts w:ascii="Century Gothic" w:eastAsia="Times New Roman" w:hAnsi="Century Gothic" w:cs="Arial"/>
      <w:sz w:val="32"/>
      <w:szCs w:val="32"/>
    </w:rPr>
  </w:style>
  <w:style w:type="paragraph" w:customStyle="1" w:styleId="Proposal">
    <w:name w:val="Proposal"/>
    <w:link w:val="ProposalChar"/>
    <w:rsid w:val="00CE49B9"/>
    <w:pPr>
      <w:pBdr>
        <w:top w:val="single" w:sz="12" w:space="0" w:color="C0C0C0"/>
      </w:pBdr>
      <w:spacing w:before="1100"/>
    </w:pPr>
    <w:rPr>
      <w:rFonts w:ascii="Century Gothic" w:eastAsia="Times New Roman" w:hAnsi="Century Gothic" w:cs="Arial"/>
      <w:color w:val="C0C0C0"/>
      <w:sz w:val="88"/>
      <w:szCs w:val="44"/>
    </w:rPr>
  </w:style>
  <w:style w:type="character" w:customStyle="1" w:styleId="ProposalChar">
    <w:name w:val="Proposal Char"/>
    <w:link w:val="Proposal"/>
    <w:rsid w:val="00CE49B9"/>
    <w:rPr>
      <w:rFonts w:ascii="Century Gothic" w:eastAsia="Times New Roman" w:hAnsi="Century Gothic" w:cs="Arial"/>
      <w:color w:val="C0C0C0"/>
      <w:sz w:val="88"/>
      <w:szCs w:val="44"/>
    </w:rPr>
  </w:style>
  <w:style w:type="paragraph" w:customStyle="1" w:styleId="OrgNameandDate">
    <w:name w:val="Org Name and Date"/>
    <w:rsid w:val="00CE49B9"/>
    <w:rPr>
      <w:rFonts w:ascii="Century Gothic" w:eastAsia="Times New Roman" w:hAnsi="Century Gothic"/>
      <w:sz w:val="28"/>
      <w:szCs w:val="28"/>
    </w:rPr>
  </w:style>
  <w:style w:type="paragraph" w:customStyle="1" w:styleId="ProjectName">
    <w:name w:val="Project Name"/>
    <w:rsid w:val="00CE49B9"/>
    <w:pPr>
      <w:spacing w:before="100"/>
    </w:pPr>
    <w:rPr>
      <w:rFonts w:ascii="Century Gothic" w:eastAsia="Times New Roman" w:hAnsi="Century Gothic"/>
      <w:sz w:val="44"/>
    </w:rPr>
  </w:style>
  <w:style w:type="character" w:styleId="PageNumber">
    <w:name w:val="page number"/>
    <w:rsid w:val="00CE49B9"/>
    <w:rPr>
      <w:rFonts w:ascii="Century Gothic" w:hAnsi="Century Gothic"/>
      <w:sz w:val="18"/>
    </w:rPr>
  </w:style>
  <w:style w:type="paragraph" w:styleId="TOC1">
    <w:name w:val="toc 1"/>
    <w:basedOn w:val="Normal"/>
    <w:next w:val="Normal"/>
    <w:autoRedefine/>
    <w:uiPriority w:val="39"/>
    <w:rsid w:val="00CE49B9"/>
    <w:pPr>
      <w:tabs>
        <w:tab w:val="left" w:pos="720"/>
        <w:tab w:val="right" w:leader="dot" w:pos="8630"/>
      </w:tabs>
      <w:spacing w:before="360" w:after="0" w:line="240" w:lineRule="auto"/>
    </w:pPr>
    <w:rPr>
      <w:rFonts w:ascii="Century Gothic" w:eastAsia="Times New Roman" w:hAnsi="Century Gothic" w:cs="Arial"/>
      <w:bCs/>
      <w:caps/>
      <w:sz w:val="20"/>
      <w:szCs w:val="20"/>
    </w:rPr>
  </w:style>
  <w:style w:type="paragraph" w:styleId="TOC2">
    <w:name w:val="toc 2"/>
    <w:basedOn w:val="Normal"/>
    <w:next w:val="Normal"/>
    <w:autoRedefine/>
    <w:uiPriority w:val="39"/>
    <w:rsid w:val="00CE49B9"/>
    <w:pPr>
      <w:tabs>
        <w:tab w:val="right" w:leader="dot" w:pos="8630"/>
      </w:tabs>
      <w:spacing w:before="240" w:after="0" w:line="240" w:lineRule="auto"/>
      <w:ind w:left="720"/>
    </w:pPr>
    <w:rPr>
      <w:rFonts w:ascii="Century Gothic" w:eastAsia="Times New Roman" w:hAnsi="Century Gothic"/>
      <w:b/>
      <w:bCs/>
      <w:sz w:val="20"/>
      <w:szCs w:val="20"/>
    </w:rPr>
  </w:style>
  <w:style w:type="character" w:styleId="Hyperlink">
    <w:name w:val="Hyperlink"/>
    <w:uiPriority w:val="99"/>
    <w:unhideWhenUsed/>
    <w:rsid w:val="00CE49B9"/>
    <w:rPr>
      <w:color w:val="0000FF"/>
      <w:u w:val="single"/>
    </w:rPr>
  </w:style>
  <w:style w:type="table" w:styleId="TableGrid">
    <w:name w:val="Table Grid"/>
    <w:basedOn w:val="TableNormal"/>
    <w:uiPriority w:val="59"/>
    <w:rsid w:val="00B43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rsid w:val="00D45CAA"/>
    <w:pPr>
      <w:spacing w:after="0" w:line="240" w:lineRule="auto"/>
      <w:jc w:val="center"/>
    </w:pPr>
    <w:rPr>
      <w:rFonts w:ascii="Times New Roman" w:eastAsia="Times New Roman" w:hAnsi="Times New Roman"/>
      <w:b/>
      <w:sz w:val="24"/>
      <w:szCs w:val="20"/>
    </w:rPr>
  </w:style>
  <w:style w:type="character" w:customStyle="1" w:styleId="t">
    <w:name w:val="t"/>
    <w:basedOn w:val="DefaultParagraphFont"/>
    <w:rsid w:val="004C6E1A"/>
  </w:style>
  <w:style w:type="paragraph" w:styleId="Header">
    <w:name w:val="header"/>
    <w:basedOn w:val="Normal"/>
    <w:link w:val="HeaderChar"/>
    <w:uiPriority w:val="99"/>
    <w:unhideWhenUsed/>
    <w:rsid w:val="006C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B7"/>
    <w:rPr>
      <w:sz w:val="22"/>
      <w:szCs w:val="22"/>
    </w:rPr>
  </w:style>
  <w:style w:type="paragraph" w:styleId="Footer">
    <w:name w:val="footer"/>
    <w:basedOn w:val="Normal"/>
    <w:link w:val="FooterChar"/>
    <w:uiPriority w:val="99"/>
    <w:unhideWhenUsed/>
    <w:rsid w:val="006C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B7"/>
    <w:rPr>
      <w:sz w:val="22"/>
      <w:szCs w:val="22"/>
    </w:rPr>
  </w:style>
  <w:style w:type="paragraph" w:styleId="ListParagraph">
    <w:name w:val="List Paragraph"/>
    <w:basedOn w:val="Normal"/>
    <w:uiPriority w:val="34"/>
    <w:qFormat/>
    <w:rsid w:val="00D52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19480">
      <w:bodyDiv w:val="1"/>
      <w:marLeft w:val="0"/>
      <w:marRight w:val="0"/>
      <w:marTop w:val="0"/>
      <w:marBottom w:val="0"/>
      <w:divBdr>
        <w:top w:val="none" w:sz="0" w:space="0" w:color="auto"/>
        <w:left w:val="none" w:sz="0" w:space="0" w:color="auto"/>
        <w:bottom w:val="none" w:sz="0" w:space="0" w:color="auto"/>
        <w:right w:val="none" w:sz="0" w:space="0" w:color="auto"/>
      </w:divBdr>
    </w:div>
    <w:div w:id="890263360">
      <w:bodyDiv w:val="1"/>
      <w:marLeft w:val="0"/>
      <w:marRight w:val="0"/>
      <w:marTop w:val="0"/>
      <w:marBottom w:val="0"/>
      <w:divBdr>
        <w:top w:val="none" w:sz="0" w:space="0" w:color="auto"/>
        <w:left w:val="none" w:sz="0" w:space="0" w:color="auto"/>
        <w:bottom w:val="none" w:sz="0" w:space="0" w:color="auto"/>
        <w:right w:val="none" w:sz="0" w:space="0" w:color="auto"/>
      </w:divBdr>
    </w:div>
    <w:div w:id="924805905">
      <w:bodyDiv w:val="1"/>
      <w:marLeft w:val="0"/>
      <w:marRight w:val="0"/>
      <w:marTop w:val="0"/>
      <w:marBottom w:val="0"/>
      <w:divBdr>
        <w:top w:val="none" w:sz="0" w:space="0" w:color="auto"/>
        <w:left w:val="none" w:sz="0" w:space="0" w:color="auto"/>
        <w:bottom w:val="none" w:sz="0" w:space="0" w:color="auto"/>
        <w:right w:val="none" w:sz="0" w:space="0" w:color="auto"/>
      </w:divBdr>
    </w:div>
    <w:div w:id="1111238808">
      <w:bodyDiv w:val="1"/>
      <w:marLeft w:val="0"/>
      <w:marRight w:val="0"/>
      <w:marTop w:val="0"/>
      <w:marBottom w:val="0"/>
      <w:divBdr>
        <w:top w:val="none" w:sz="0" w:space="0" w:color="auto"/>
        <w:left w:val="none" w:sz="0" w:space="0" w:color="auto"/>
        <w:bottom w:val="none" w:sz="0" w:space="0" w:color="auto"/>
        <w:right w:val="none" w:sz="0" w:space="0" w:color="auto"/>
      </w:divBdr>
    </w:div>
    <w:div w:id="1747532707">
      <w:bodyDiv w:val="1"/>
      <w:marLeft w:val="0"/>
      <w:marRight w:val="0"/>
      <w:marTop w:val="0"/>
      <w:marBottom w:val="0"/>
      <w:divBdr>
        <w:top w:val="none" w:sz="0" w:space="0" w:color="auto"/>
        <w:left w:val="none" w:sz="0" w:space="0" w:color="auto"/>
        <w:bottom w:val="none" w:sz="0" w:space="0" w:color="auto"/>
        <w:right w:val="none" w:sz="0" w:space="0" w:color="auto"/>
      </w:divBdr>
    </w:div>
    <w:div w:id="194472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3904</CharactersWithSpaces>
  <SharedDoc>false</SharedDoc>
  <HLinks>
    <vt:vector size="42" baseType="variant">
      <vt:variant>
        <vt:i4>2031664</vt:i4>
      </vt:variant>
      <vt:variant>
        <vt:i4>38</vt:i4>
      </vt:variant>
      <vt:variant>
        <vt:i4>0</vt:i4>
      </vt:variant>
      <vt:variant>
        <vt:i4>5</vt:i4>
      </vt:variant>
      <vt:variant>
        <vt:lpwstr/>
      </vt:variant>
      <vt:variant>
        <vt:lpwstr>_Toc360108371</vt:lpwstr>
      </vt:variant>
      <vt:variant>
        <vt:i4>2031664</vt:i4>
      </vt:variant>
      <vt:variant>
        <vt:i4>32</vt:i4>
      </vt:variant>
      <vt:variant>
        <vt:i4>0</vt:i4>
      </vt:variant>
      <vt:variant>
        <vt:i4>5</vt:i4>
      </vt:variant>
      <vt:variant>
        <vt:lpwstr/>
      </vt:variant>
      <vt:variant>
        <vt:lpwstr>_Toc360108370</vt:lpwstr>
      </vt:variant>
      <vt:variant>
        <vt:i4>1966128</vt:i4>
      </vt:variant>
      <vt:variant>
        <vt:i4>26</vt:i4>
      </vt:variant>
      <vt:variant>
        <vt:i4>0</vt:i4>
      </vt:variant>
      <vt:variant>
        <vt:i4>5</vt:i4>
      </vt:variant>
      <vt:variant>
        <vt:lpwstr/>
      </vt:variant>
      <vt:variant>
        <vt:lpwstr>_Toc360108369</vt:lpwstr>
      </vt:variant>
      <vt:variant>
        <vt:i4>1966128</vt:i4>
      </vt:variant>
      <vt:variant>
        <vt:i4>20</vt:i4>
      </vt:variant>
      <vt:variant>
        <vt:i4>0</vt:i4>
      </vt:variant>
      <vt:variant>
        <vt:i4>5</vt:i4>
      </vt:variant>
      <vt:variant>
        <vt:lpwstr/>
      </vt:variant>
      <vt:variant>
        <vt:lpwstr>_Toc360108368</vt:lpwstr>
      </vt:variant>
      <vt:variant>
        <vt:i4>1966128</vt:i4>
      </vt:variant>
      <vt:variant>
        <vt:i4>14</vt:i4>
      </vt:variant>
      <vt:variant>
        <vt:i4>0</vt:i4>
      </vt:variant>
      <vt:variant>
        <vt:i4>5</vt:i4>
      </vt:variant>
      <vt:variant>
        <vt:lpwstr/>
      </vt:variant>
      <vt:variant>
        <vt:lpwstr>_Toc360108367</vt:lpwstr>
      </vt:variant>
      <vt:variant>
        <vt:i4>1966128</vt:i4>
      </vt:variant>
      <vt:variant>
        <vt:i4>8</vt:i4>
      </vt:variant>
      <vt:variant>
        <vt:i4>0</vt:i4>
      </vt:variant>
      <vt:variant>
        <vt:i4>5</vt:i4>
      </vt:variant>
      <vt:variant>
        <vt:lpwstr/>
      </vt:variant>
      <vt:variant>
        <vt:lpwstr>_Toc360108366</vt:lpwstr>
      </vt:variant>
      <vt:variant>
        <vt:i4>1966128</vt:i4>
      </vt:variant>
      <vt:variant>
        <vt:i4>2</vt:i4>
      </vt:variant>
      <vt:variant>
        <vt:i4>0</vt:i4>
      </vt:variant>
      <vt:variant>
        <vt:i4>5</vt:i4>
      </vt:variant>
      <vt:variant>
        <vt:lpwstr/>
      </vt:variant>
      <vt:variant>
        <vt:lpwstr>_Toc360108365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A. Morad</dc:creator>
  <cp:lastModifiedBy>Roman Kovtun</cp:lastModifiedBy>
  <cp:revision>34</cp:revision>
  <dcterms:created xsi:type="dcterms:W3CDTF">2013-09-26T13:15:00Z</dcterms:created>
  <dcterms:modified xsi:type="dcterms:W3CDTF">2018-12-10T01:15:00Z</dcterms:modified>
</cp:coreProperties>
</file>