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A3681" w14:textId="77777777" w:rsidR="00C262BD" w:rsidRDefault="00C262BD"/>
    <w:p w14:paraId="23925E45" w14:textId="77777777" w:rsidR="00C262BD" w:rsidRDefault="00C262BD"/>
    <w:p w14:paraId="013C28E8" w14:textId="77777777" w:rsidR="00C262BD" w:rsidRDefault="00C262BD"/>
    <w:p w14:paraId="43146D49" w14:textId="77777777" w:rsidR="00C262BD" w:rsidRDefault="00C262BD"/>
    <w:p w14:paraId="0C1E1F08" w14:textId="77777777" w:rsidR="00C262BD" w:rsidRDefault="00C262BD"/>
    <w:p w14:paraId="5F48CF1D" w14:textId="77777777" w:rsidR="00C262BD" w:rsidRDefault="00C262BD"/>
    <w:p w14:paraId="00CC59A7" w14:textId="77777777" w:rsidR="00C262BD" w:rsidRDefault="00C262BD"/>
    <w:p w14:paraId="77250921" w14:textId="77777777" w:rsidR="00C262BD" w:rsidRDefault="00C262BD"/>
    <w:p w14:paraId="324A267D" w14:textId="77777777" w:rsidR="00C262BD" w:rsidRDefault="00C262BD"/>
    <w:p w14:paraId="3595323B" w14:textId="77777777" w:rsidR="00C262BD" w:rsidRDefault="00C262BD"/>
    <w:p w14:paraId="2F024CFA" w14:textId="77777777" w:rsidR="00C262BD" w:rsidRDefault="00C262BD"/>
    <w:p w14:paraId="3F6E2CA6" w14:textId="77777777" w:rsidR="00C262BD" w:rsidRDefault="00C262BD"/>
    <w:p w14:paraId="0A764E92" w14:textId="77777777" w:rsidR="00C262BD" w:rsidRDefault="00C262BD"/>
    <w:p w14:paraId="5C66217E" w14:textId="77777777" w:rsidR="00C262BD" w:rsidRDefault="00C262BD"/>
    <w:p w14:paraId="3DA0E935" w14:textId="77777777" w:rsidR="00C262BD" w:rsidRDefault="00C262BD"/>
    <w:p w14:paraId="0CB7AA6E" w14:textId="77777777" w:rsidR="00C262BD" w:rsidRDefault="00C262BD"/>
    <w:p w14:paraId="362E52ED" w14:textId="77777777" w:rsidR="00C262BD" w:rsidRDefault="00C262BD"/>
    <w:p w14:paraId="148FF2D4" w14:textId="77777777" w:rsidR="00C262BD" w:rsidRDefault="00C262BD"/>
    <w:p w14:paraId="0D8404EA" w14:textId="77777777" w:rsidR="00C262BD" w:rsidRDefault="00C262BD"/>
    <w:p w14:paraId="21974572" w14:textId="77777777" w:rsidR="00C262BD" w:rsidRDefault="00C262BD" w:rsidP="00C262BD">
      <w:pPr>
        <w:jc w:val="center"/>
      </w:pPr>
    </w:p>
    <w:p w14:paraId="43CC6B39" w14:textId="1CBD3497" w:rsidR="00C262BD" w:rsidRDefault="00C262BD" w:rsidP="00C262BD">
      <w:pPr>
        <w:jc w:val="center"/>
      </w:pPr>
      <w:r w:rsidRPr="00DB2969">
        <w:t>Week 2: Course Project: Annotated Bibliography</w:t>
      </w:r>
      <w:r>
        <w:t xml:space="preserve"> -</w:t>
      </w:r>
      <w:r w:rsidRPr="00C262BD">
        <w:t xml:space="preserve"> </w:t>
      </w:r>
      <w:r>
        <w:t>Environmental impact</w:t>
      </w:r>
    </w:p>
    <w:p w14:paraId="4336665F" w14:textId="3B9E5269" w:rsidR="00D10966" w:rsidRPr="00DB2969" w:rsidRDefault="00C9503A" w:rsidP="00C262BD">
      <w:pPr>
        <w:jc w:val="center"/>
      </w:pPr>
      <w:r w:rsidRPr="00DB2969">
        <w:t>Roman Kovtun</w:t>
      </w:r>
    </w:p>
    <w:p w14:paraId="7E6E866F" w14:textId="6AA83FCA" w:rsidR="00C9503A" w:rsidRPr="00DB2969" w:rsidRDefault="00C9503A" w:rsidP="00C262BD">
      <w:pPr>
        <w:jc w:val="center"/>
      </w:pPr>
      <w:r w:rsidRPr="00DB2969">
        <w:t>LAS432</w:t>
      </w:r>
    </w:p>
    <w:p w14:paraId="752275CC" w14:textId="02AD2E4E" w:rsidR="00C262BD" w:rsidRDefault="00C262BD" w:rsidP="00C262BD">
      <w:pPr>
        <w:jc w:val="center"/>
        <w:rPr>
          <w:color w:val="000000"/>
          <w:shd w:val="clear" w:color="auto" w:fill="FFFFFF"/>
        </w:rPr>
      </w:pPr>
      <w:r>
        <w:rPr>
          <w:color w:val="000000"/>
          <w:shd w:val="clear" w:color="auto" w:fill="FFFFFF"/>
        </w:rPr>
        <w:t>DeVry University</w:t>
      </w:r>
      <w:r>
        <w:rPr>
          <w:color w:val="000000"/>
          <w:shd w:val="clear" w:color="auto" w:fill="FFFFFF"/>
        </w:rPr>
        <w:br w:type="page"/>
      </w:r>
    </w:p>
    <w:p w14:paraId="71285ADD" w14:textId="3A94AFA1" w:rsidR="00C9503A" w:rsidRPr="00D371FD" w:rsidRDefault="00C9503A" w:rsidP="00C262BD">
      <w:pPr>
        <w:ind w:left="720" w:hanging="720"/>
        <w:rPr>
          <w:strike/>
        </w:rPr>
      </w:pPr>
      <w:r w:rsidRPr="00D371FD">
        <w:rPr>
          <w:strike/>
          <w:color w:val="000000"/>
          <w:shd w:val="clear" w:color="auto" w:fill="FFFFFF"/>
        </w:rPr>
        <w:lastRenderedPageBreak/>
        <w:t xml:space="preserve">Copeland, B. (2014, August 1). Clean power to the people. Retrieved from </w:t>
      </w:r>
      <w:hyperlink r:id="rId6" w:history="1">
        <w:r w:rsidR="00913B17" w:rsidRPr="00D371FD">
          <w:rPr>
            <w:rStyle w:val="Hyperlink"/>
            <w:strike/>
            <w:shd w:val="clear" w:color="auto" w:fill="FFFFFF"/>
          </w:rPr>
          <w:t>https://www.treehugger.com/htgg/how-to-go-green-alternative-energy.html</w:t>
        </w:r>
      </w:hyperlink>
      <w:r w:rsidR="00913B17" w:rsidRPr="00D371FD">
        <w:rPr>
          <w:strike/>
          <w:color w:val="000000"/>
          <w:shd w:val="clear" w:color="auto" w:fill="FFFFFF"/>
        </w:rPr>
        <w:t xml:space="preserve"> </w:t>
      </w:r>
    </w:p>
    <w:p w14:paraId="3432CAF2" w14:textId="77777777" w:rsidR="00C9503A" w:rsidRPr="00D371FD" w:rsidRDefault="00C9503A">
      <w:pPr>
        <w:rPr>
          <w:strike/>
        </w:rPr>
      </w:pPr>
    </w:p>
    <w:p w14:paraId="1BA066BB" w14:textId="77777777" w:rsidR="00C9503A" w:rsidRPr="00D371FD" w:rsidRDefault="00C9503A">
      <w:pPr>
        <w:rPr>
          <w:strike/>
        </w:rPr>
      </w:pPr>
      <w:r w:rsidRPr="00D371FD">
        <w:rPr>
          <w:b/>
          <w:strike/>
        </w:rPr>
        <w:t xml:space="preserve">Summary: </w:t>
      </w:r>
      <w:r w:rsidR="00EB4DCB" w:rsidRPr="00D371FD">
        <w:rPr>
          <w:strike/>
        </w:rPr>
        <w:t>Providing Green energy to people is great, but it doesn’t mean that green energy is endless. To switch to alternative energy, we should follow several tips about how to do it. Even though the price for the solar panels are drop, we still need to consider learning what it does and in which way it benefits our household for the next 10-20 years.</w:t>
      </w:r>
    </w:p>
    <w:p w14:paraId="7391CBFA" w14:textId="77777777" w:rsidR="00913B17" w:rsidRPr="00D371FD" w:rsidRDefault="00913B17">
      <w:pPr>
        <w:rPr>
          <w:strike/>
        </w:rPr>
      </w:pPr>
    </w:p>
    <w:p w14:paraId="3B4B30EE" w14:textId="77777777" w:rsidR="00913B17" w:rsidRPr="00D371FD" w:rsidRDefault="00913B17" w:rsidP="00913B17">
      <w:pPr>
        <w:ind w:left="720" w:hanging="720"/>
        <w:rPr>
          <w:strike/>
          <w:color w:val="000000"/>
          <w:shd w:val="clear" w:color="auto" w:fill="FFFFFF"/>
        </w:rPr>
      </w:pPr>
      <w:r w:rsidRPr="00D371FD">
        <w:rPr>
          <w:strike/>
          <w:color w:val="000000"/>
          <w:shd w:val="clear" w:color="auto" w:fill="FFFFFF"/>
        </w:rPr>
        <w:t xml:space="preserve">Peter. (2013, April 21). Energy Saving and Energy Conservation Tips and Techniques for Homes. Retrieved from </w:t>
      </w:r>
      <w:hyperlink r:id="rId7" w:history="1">
        <w:r w:rsidRPr="00D371FD">
          <w:rPr>
            <w:rStyle w:val="Hyperlink"/>
            <w:strike/>
            <w:shd w:val="clear" w:color="auto" w:fill="FFFFFF"/>
          </w:rPr>
          <w:t>http://www.greenenergysavingtips.com/energy-saving-and-energy-conservation-tips-and-techniques-for-homes/</w:t>
        </w:r>
      </w:hyperlink>
    </w:p>
    <w:p w14:paraId="4EA0DEB8" w14:textId="77777777" w:rsidR="00913B17" w:rsidRPr="00D371FD" w:rsidRDefault="00913B17" w:rsidP="00913B17">
      <w:pPr>
        <w:ind w:left="720" w:hanging="720"/>
        <w:rPr>
          <w:strike/>
        </w:rPr>
      </w:pPr>
    </w:p>
    <w:p w14:paraId="0C8D24E5" w14:textId="77777777" w:rsidR="00913B17" w:rsidRPr="00D371FD" w:rsidRDefault="00913B17" w:rsidP="00913B17">
      <w:pPr>
        <w:rPr>
          <w:strike/>
        </w:rPr>
      </w:pPr>
      <w:r w:rsidRPr="00D371FD">
        <w:rPr>
          <w:b/>
          <w:strike/>
        </w:rPr>
        <w:t xml:space="preserve">Summary: </w:t>
      </w:r>
      <w:r w:rsidR="00EB4DCB" w:rsidRPr="00D371FD">
        <w:rPr>
          <w:strike/>
        </w:rPr>
        <w:t>The article talks about how to improve the energy saving and energy conservation by providing the tip to the homeowners. For example, replacing light bulbs with one which uses less electricity and using LED fluorescent and halogen to reduce the amount of consumption. Besides changing the light bulbs, they talk about other things like replacing energy efficient windows, which impact also on the environment, that leaves heat in the room for a while.</w:t>
      </w:r>
    </w:p>
    <w:p w14:paraId="1DCD15D3" w14:textId="77777777" w:rsidR="00913B17" w:rsidRPr="00D371FD" w:rsidRDefault="00913B17" w:rsidP="00913B17">
      <w:pPr>
        <w:rPr>
          <w:strike/>
        </w:rPr>
      </w:pPr>
    </w:p>
    <w:p w14:paraId="5FCAEEB5" w14:textId="77777777" w:rsidR="00913B17" w:rsidRPr="00D371FD" w:rsidRDefault="00913B17" w:rsidP="00913B17">
      <w:pPr>
        <w:ind w:left="720" w:hanging="720"/>
        <w:rPr>
          <w:strike/>
        </w:rPr>
      </w:pPr>
      <w:r w:rsidRPr="00D371FD">
        <w:rPr>
          <w:strike/>
          <w:color w:val="000000"/>
          <w:shd w:val="clear" w:color="auto" w:fill="FFFFFF"/>
        </w:rPr>
        <w:t xml:space="preserve">Kinnear, J. (2019, February 25). How Much Do Solar Panels Cost to Install? Retrieved from </w:t>
      </w:r>
      <w:hyperlink r:id="rId8" w:history="1">
        <w:r w:rsidRPr="00D371FD">
          <w:rPr>
            <w:rStyle w:val="Hyperlink"/>
            <w:strike/>
            <w:shd w:val="clear" w:color="auto" w:fill="FFFFFF"/>
          </w:rPr>
          <w:t>https://www.sola</w:t>
        </w:r>
        <w:r w:rsidRPr="00D371FD">
          <w:rPr>
            <w:rStyle w:val="Hyperlink"/>
            <w:strike/>
            <w:shd w:val="clear" w:color="auto" w:fill="FFFFFF"/>
          </w:rPr>
          <w:t>r</w:t>
        </w:r>
        <w:r w:rsidRPr="00D371FD">
          <w:rPr>
            <w:rStyle w:val="Hyperlink"/>
            <w:strike/>
            <w:shd w:val="clear" w:color="auto" w:fill="FFFFFF"/>
          </w:rPr>
          <w:t>powerauthority.com/how-much-does-it-cost-to-install-solar-on-an-average-us-house/</w:t>
        </w:r>
      </w:hyperlink>
      <w:r w:rsidRPr="00D371FD">
        <w:rPr>
          <w:strike/>
          <w:color w:val="000000"/>
          <w:shd w:val="clear" w:color="auto" w:fill="FFFFFF"/>
        </w:rPr>
        <w:t xml:space="preserve"> </w:t>
      </w:r>
    </w:p>
    <w:p w14:paraId="0734724B" w14:textId="77777777" w:rsidR="00913B17" w:rsidRPr="00D371FD" w:rsidRDefault="00913B17">
      <w:pPr>
        <w:rPr>
          <w:strike/>
        </w:rPr>
      </w:pPr>
    </w:p>
    <w:p w14:paraId="0211673D" w14:textId="659EE28C" w:rsidR="00913B17" w:rsidRPr="00D371FD" w:rsidRDefault="00913B17">
      <w:pPr>
        <w:rPr>
          <w:strike/>
        </w:rPr>
      </w:pPr>
      <w:r w:rsidRPr="00D371FD">
        <w:rPr>
          <w:b/>
          <w:strike/>
        </w:rPr>
        <w:t xml:space="preserve">Summary: </w:t>
      </w:r>
      <w:r w:rsidR="00406A82" w:rsidRPr="00D371FD">
        <w:rPr>
          <w:strike/>
        </w:rPr>
        <w:t>In fact,</w:t>
      </w:r>
      <w:r w:rsidR="00EB4DCB" w:rsidRPr="00D371FD">
        <w:rPr>
          <w:strike/>
        </w:rPr>
        <w:t xml:space="preserve"> solar panels are great, but installation is of it, might hit </w:t>
      </w:r>
      <w:r w:rsidR="00406A82" w:rsidRPr="00D371FD">
        <w:rPr>
          <w:strike/>
        </w:rPr>
        <w:t xml:space="preserve">household </w:t>
      </w:r>
      <w:r w:rsidR="00EB4DCB" w:rsidRPr="00D371FD">
        <w:rPr>
          <w:strike/>
        </w:rPr>
        <w:t>pockets. Articles talk about ways to save the money on buying and installation of solar panels on the roof of the house. It also explains how the simple solar system builds with, and which components it requires to build it.</w:t>
      </w:r>
    </w:p>
    <w:p w14:paraId="70B24747" w14:textId="77777777" w:rsidR="00DB2969" w:rsidRPr="00D371FD" w:rsidRDefault="00DB2969">
      <w:pPr>
        <w:rPr>
          <w:strike/>
        </w:rPr>
      </w:pPr>
    </w:p>
    <w:p w14:paraId="026570E0" w14:textId="77777777" w:rsidR="00DB2969" w:rsidRPr="00D371FD" w:rsidRDefault="00DB2969" w:rsidP="00DB2969">
      <w:pPr>
        <w:ind w:left="720" w:hanging="720"/>
        <w:rPr>
          <w:strike/>
        </w:rPr>
      </w:pPr>
      <w:r w:rsidRPr="00D371FD">
        <w:rPr>
          <w:strike/>
          <w:color w:val="000000"/>
          <w:shd w:val="clear" w:color="auto" w:fill="FFFFFF"/>
        </w:rPr>
        <w:t xml:space="preserve">Paul, K. (2016, November 15). What are the key differences between Green, Sustainable, Clean, Renewable, and Alternative Energy Technologies? Retrieved from </w:t>
      </w:r>
      <w:hyperlink r:id="rId9" w:history="1">
        <w:r w:rsidRPr="00D371FD">
          <w:rPr>
            <w:rStyle w:val="Hyperlink"/>
            <w:strike/>
            <w:shd w:val="clear" w:color="auto" w:fill="FFFFFF"/>
          </w:rPr>
          <w:t>https://www.quora.com/What-are-the-key-differences-between-Green-Sustainable-Clean-Renewable-and-Alternative-Energy-Technologies</w:t>
        </w:r>
      </w:hyperlink>
      <w:r w:rsidRPr="00D371FD">
        <w:rPr>
          <w:strike/>
        </w:rPr>
        <w:t xml:space="preserve"> </w:t>
      </w:r>
    </w:p>
    <w:p w14:paraId="08A7F228" w14:textId="77777777" w:rsidR="00DB2969" w:rsidRPr="00D371FD" w:rsidRDefault="00DB2969" w:rsidP="00DB2969">
      <w:pPr>
        <w:ind w:left="720" w:hanging="720"/>
        <w:rPr>
          <w:strike/>
        </w:rPr>
      </w:pPr>
    </w:p>
    <w:p w14:paraId="2E01A587" w14:textId="7CCA2103" w:rsidR="00EB4DCB" w:rsidRPr="00D371FD" w:rsidRDefault="00DB2969" w:rsidP="00DB2969">
      <w:pPr>
        <w:rPr>
          <w:strike/>
        </w:rPr>
      </w:pPr>
      <w:r w:rsidRPr="00D371FD">
        <w:rPr>
          <w:b/>
          <w:strike/>
        </w:rPr>
        <w:t xml:space="preserve">Summary: </w:t>
      </w:r>
      <w:r w:rsidR="00EB4DCB" w:rsidRPr="00D371FD">
        <w:rPr>
          <w:strike/>
        </w:rPr>
        <w:t xml:space="preserve">It is always a question which technology greener and which should </w:t>
      </w:r>
      <w:r w:rsidR="00406A82" w:rsidRPr="00D371FD">
        <w:rPr>
          <w:strike/>
        </w:rPr>
        <w:t>people</w:t>
      </w:r>
      <w:r w:rsidR="00EB4DCB" w:rsidRPr="00D371FD">
        <w:rPr>
          <w:strike/>
        </w:rPr>
        <w:t xml:space="preserve"> use to save planet. The article talks about the difference between major energy type that we use today. Each technology that produces energy described in the short summary of what it does and how it affects environmental in general.</w:t>
      </w:r>
    </w:p>
    <w:p w14:paraId="1037F0F9" w14:textId="77777777" w:rsidR="00EB4DCB" w:rsidRDefault="00EB4DCB" w:rsidP="00DB2969">
      <w:pPr>
        <w:rPr>
          <w:color w:val="050505"/>
          <w:shd w:val="clear" w:color="auto" w:fill="FFFFFF"/>
        </w:rPr>
      </w:pPr>
    </w:p>
    <w:p w14:paraId="7C838DF5" w14:textId="1E41BF5F" w:rsidR="00F632EE" w:rsidRPr="00747D0D" w:rsidRDefault="00EB4DCB" w:rsidP="00747D0D">
      <w:pPr>
        <w:ind w:left="720" w:hanging="720"/>
      </w:pPr>
      <w:r>
        <w:rPr>
          <w:color w:val="000000"/>
          <w:shd w:val="clear" w:color="auto" w:fill="FFFFFF"/>
        </w:rPr>
        <w:t xml:space="preserve">Environmental Impacts of Renewable Energy Technologies. (2016). Retrieved from </w:t>
      </w:r>
      <w:hyperlink r:id="rId10" w:history="1">
        <w:r w:rsidRPr="00381F41">
          <w:rPr>
            <w:rStyle w:val="Hyperlink"/>
            <w:shd w:val="clear" w:color="auto" w:fill="FFFFFF"/>
          </w:rPr>
          <w:t>https://www.ucsusa.org/clean-energy/renewable-energy/environmental-impacts</w:t>
        </w:r>
      </w:hyperlink>
      <w:r>
        <w:rPr>
          <w:color w:val="000000"/>
          <w:shd w:val="clear" w:color="auto" w:fill="FFFFFF"/>
        </w:rPr>
        <w:t xml:space="preserve"> </w:t>
      </w:r>
    </w:p>
    <w:p w14:paraId="7271B5D8" w14:textId="77777777" w:rsidR="00F632EE" w:rsidRDefault="00F632EE" w:rsidP="00F632EE">
      <w:pPr>
        <w:rPr>
          <w:color w:val="000000" w:themeColor="text1"/>
        </w:rPr>
      </w:pPr>
    </w:p>
    <w:p w14:paraId="43DEF197" w14:textId="7E392C71" w:rsidR="00AD52E4" w:rsidRDefault="00F404BB" w:rsidP="00DB2969">
      <w:pPr>
        <w:rPr>
          <w:color w:val="000000" w:themeColor="text1"/>
        </w:rPr>
      </w:pPr>
      <w:r w:rsidRPr="009B1529">
        <w:rPr>
          <w:b/>
          <w:color w:val="000000" w:themeColor="text1"/>
        </w:rPr>
        <w:t>Summ</w:t>
      </w:r>
      <w:r w:rsidR="009B1529">
        <w:rPr>
          <w:b/>
          <w:color w:val="000000" w:themeColor="text1"/>
        </w:rPr>
        <w:t>a</w:t>
      </w:r>
      <w:r w:rsidRPr="009B1529">
        <w:rPr>
          <w:b/>
          <w:color w:val="000000" w:themeColor="text1"/>
        </w:rPr>
        <w:t>ry</w:t>
      </w:r>
      <w:r w:rsidRPr="00F632EE">
        <w:rPr>
          <w:color w:val="000000" w:themeColor="text1"/>
        </w:rPr>
        <w:t xml:space="preserve">: </w:t>
      </w:r>
      <w:r w:rsidR="002716E3" w:rsidRPr="002716E3">
        <w:rPr>
          <w:color w:val="000000" w:themeColor="text1"/>
        </w:rPr>
        <w:t>The article describes and enlarges the issue of environmental impacts of renewable energy technologies. In addition, the article writes about other technological ways that have more benefits and less harm to nature and climate. For example, the wind power, solar power, geothermal energy, biomass for electricity, and hydropower do less harm on environment comparing to fossil, fuel, oil and natural gas energy sources which can cause pollution, global warming emissions and poison public and wildlife.</w:t>
      </w:r>
    </w:p>
    <w:p w14:paraId="726AF1FE" w14:textId="77777777" w:rsidR="002716E3" w:rsidRDefault="002716E3" w:rsidP="00DB2969"/>
    <w:p w14:paraId="6E1052F6" w14:textId="3FD31C14" w:rsidR="00AD52E4" w:rsidRDefault="00AD52E4" w:rsidP="00DB2969">
      <w:r w:rsidRPr="00AD52E4">
        <w:rPr>
          <w:b/>
        </w:rPr>
        <w:t>Interesting Quotation:</w:t>
      </w:r>
      <w:r>
        <w:t xml:space="preserve"> </w:t>
      </w:r>
      <w:r w:rsidR="0014323C">
        <w:t xml:space="preserve">Even though, green energy is clear, it still </w:t>
      </w:r>
      <w:proofErr w:type="gramStart"/>
      <w:r w:rsidR="0014323C">
        <w:t>have</w:t>
      </w:r>
      <w:proofErr w:type="gramEnd"/>
      <w:r w:rsidR="0014323C">
        <w:t xml:space="preserve"> environmental impact</w:t>
      </w:r>
      <w:r w:rsidR="009C4608">
        <w:t xml:space="preserve">, where it states </w:t>
      </w:r>
      <w:r w:rsidR="0014323C">
        <w:t>“</w:t>
      </w:r>
      <w:r w:rsidR="0014323C" w:rsidRPr="009C4608">
        <w:t>However, renewable sources such as wind, solar, geothermal, biomass, and hydropower </w:t>
      </w:r>
      <w:r w:rsidR="0014323C" w:rsidRPr="009C4608">
        <w:rPr>
          <w:i/>
          <w:iCs/>
        </w:rPr>
        <w:t>also</w:t>
      </w:r>
      <w:r w:rsidR="0014323C" w:rsidRPr="009C4608">
        <w:t> have environmental impacts, some of which are significant.</w:t>
      </w:r>
      <w:r w:rsidR="0014323C">
        <w:t>”</w:t>
      </w:r>
    </w:p>
    <w:p w14:paraId="2F74771A" w14:textId="2209DD71" w:rsidR="00AD52E4" w:rsidRDefault="00AD52E4" w:rsidP="00DB2969"/>
    <w:p w14:paraId="46CB5340" w14:textId="6BD2169E" w:rsidR="00151543" w:rsidRDefault="00AD52E4" w:rsidP="00DB2969">
      <w:r w:rsidRPr="00AD52E4">
        <w:rPr>
          <w:b/>
        </w:rPr>
        <w:t>My View:</w:t>
      </w:r>
      <w:r>
        <w:t xml:space="preserve"> </w:t>
      </w:r>
      <w:r w:rsidR="002716E3" w:rsidRPr="002716E3">
        <w:t>I support the idea about green energy and the ways of making it realistic, but sometimes it can also leave an unpleasant environmental impact on the earth. The solar panel is great, but land use and habitat loss, though the types of impact it depends on the scale of the system and technology was used.</w:t>
      </w:r>
    </w:p>
    <w:p w14:paraId="75BA9AF7" w14:textId="77777777" w:rsidR="002716E3" w:rsidRDefault="002716E3" w:rsidP="00DB2969"/>
    <w:p w14:paraId="0408743D" w14:textId="41C5EE01" w:rsidR="00CA4095" w:rsidRPr="00CA4095" w:rsidRDefault="00CA4095" w:rsidP="00CA4095">
      <w:pPr>
        <w:ind w:left="720" w:hanging="720"/>
        <w:rPr>
          <w:color w:val="000000"/>
          <w:shd w:val="clear" w:color="auto" w:fill="FFFFFF"/>
        </w:rPr>
      </w:pPr>
      <w:r w:rsidRPr="00CA4095">
        <w:rPr>
          <w:color w:val="000000"/>
          <w:shd w:val="clear" w:color="auto" w:fill="FFFFFF"/>
        </w:rPr>
        <w:t xml:space="preserve">Vogel, C. (2007). GREEN LIGHT on energy use. (cover story). District Administration, 43(11), 28–34. Retrieved from </w:t>
      </w:r>
      <w:hyperlink r:id="rId11" w:history="1">
        <w:r w:rsidRPr="00F9026A">
          <w:rPr>
            <w:rStyle w:val="Hyperlink"/>
          </w:rPr>
          <w:t>http://search.e</w:t>
        </w:r>
        <w:r w:rsidRPr="00F9026A">
          <w:rPr>
            <w:rStyle w:val="Hyperlink"/>
          </w:rPr>
          <w:t>b</w:t>
        </w:r>
        <w:r w:rsidRPr="00F9026A">
          <w:rPr>
            <w:rStyle w:val="Hyperlink"/>
          </w:rPr>
          <w:t>scohost.com.proxy.devry.edu:5050/login.aspx?direct=true&amp;db=8gh&amp;AN=27477394&amp;site=ehost-live</w:t>
        </w:r>
      </w:hyperlink>
    </w:p>
    <w:p w14:paraId="535FFF4E" w14:textId="77777777" w:rsidR="00CA4095" w:rsidRDefault="00CA4095" w:rsidP="00CA4095"/>
    <w:p w14:paraId="0BA48634" w14:textId="391D90B2" w:rsidR="00AD52E4" w:rsidRDefault="00AD52E4" w:rsidP="00DB2969"/>
    <w:p w14:paraId="5C049D53" w14:textId="4017D53F" w:rsidR="00AD52E4" w:rsidRDefault="00AD52E4" w:rsidP="00AD52E4">
      <w:r w:rsidRPr="00EB4DCB">
        <w:rPr>
          <w:b/>
        </w:rPr>
        <w:t xml:space="preserve">Summary: </w:t>
      </w:r>
      <w:r w:rsidR="002716E3" w:rsidRPr="002716E3">
        <w:rPr>
          <w:color w:val="000000" w:themeColor="text1"/>
        </w:rPr>
        <w:t>The article talks about the energy usage of US schools and how to guide those schools toward a green environment. Nowadays schools are using a large amount of energy, daily, but when the issue was noticed, schools are trying to use fewer sources that require more energy to improve the environmental impact of school facilities.</w:t>
      </w:r>
    </w:p>
    <w:p w14:paraId="381460EE" w14:textId="77777777" w:rsidR="00AD52E4" w:rsidRDefault="00AD52E4" w:rsidP="00AD52E4"/>
    <w:p w14:paraId="00D753E5" w14:textId="25693B31" w:rsidR="00AD52E4" w:rsidRDefault="00AD52E4" w:rsidP="00AD52E4">
      <w:r w:rsidRPr="00AD52E4">
        <w:rPr>
          <w:b/>
        </w:rPr>
        <w:t>Interesting Quotation:</w:t>
      </w:r>
      <w:r>
        <w:t xml:space="preserve"> </w:t>
      </w:r>
      <w:r w:rsidR="009A2DC1">
        <w:t xml:space="preserve">Vogel C. (2007) talks how the school system is built in one of the </w:t>
      </w:r>
      <w:r w:rsidR="009A2DC1" w:rsidRPr="009A2DC1">
        <w:t>paragraph</w:t>
      </w:r>
      <w:r w:rsidR="009A2DC1">
        <w:t xml:space="preserve"> “</w:t>
      </w:r>
      <w:r w:rsidR="009A2DC1">
        <w:t>Th e school’s geothermal system uses 71 heat pumps, four energy heat recovery units and 47 miles of underground pipe to heat and cool the building, using less energy than a conventional system</w:t>
      </w:r>
      <w:r w:rsidR="009A2DC1">
        <w:t>…” (p. 31)</w:t>
      </w:r>
      <w:r w:rsidR="00B66A29">
        <w:t>.</w:t>
      </w:r>
    </w:p>
    <w:p w14:paraId="5FBA2BF7" w14:textId="77777777" w:rsidR="00AD52E4" w:rsidRDefault="00AD52E4" w:rsidP="00AD52E4"/>
    <w:p w14:paraId="2BD9E9FC" w14:textId="412EA04F" w:rsidR="00404CC2" w:rsidRDefault="00AD52E4" w:rsidP="00AD52E4">
      <w:r w:rsidRPr="00AD52E4">
        <w:rPr>
          <w:b/>
        </w:rPr>
        <w:t>My View:</w:t>
      </w:r>
      <w:r w:rsidR="009A2DC1">
        <w:t xml:space="preserve"> </w:t>
      </w:r>
      <w:r w:rsidR="00404CC2">
        <w:t>I</w:t>
      </w:r>
      <w:r w:rsidR="009A2DC1">
        <w:t xml:space="preserve">n my opinion, every school should </w:t>
      </w:r>
      <w:r w:rsidR="002716E3">
        <w:t>include</w:t>
      </w:r>
      <w:r w:rsidR="009A2DC1">
        <w:t xml:space="preserve"> </w:t>
      </w:r>
      <w:r w:rsidR="002716E3">
        <w:t>the</w:t>
      </w:r>
      <w:r w:rsidR="009A2DC1">
        <w:t xml:space="preserve"> certification of criteria </w:t>
      </w:r>
      <w:r w:rsidR="00404CC2">
        <w:t>based on which</w:t>
      </w:r>
      <w:r w:rsidR="00404CC2" w:rsidRPr="00404CC2">
        <w:t xml:space="preserve"> </w:t>
      </w:r>
      <w:r w:rsidR="00404CC2">
        <w:t>the energy</w:t>
      </w:r>
      <w:r w:rsidR="00404CC2">
        <w:t xml:space="preserve"> usage</w:t>
      </w:r>
      <w:r w:rsidR="00404CC2">
        <w:t xml:space="preserve"> and the environment</w:t>
      </w:r>
      <w:r w:rsidR="00404CC2">
        <w:t>al</w:t>
      </w:r>
      <w:r w:rsidR="00404CC2">
        <w:t xml:space="preserve"> impact</w:t>
      </w:r>
      <w:r w:rsidR="00404CC2">
        <w:t xml:space="preserve"> could be improved.</w:t>
      </w:r>
      <w:r w:rsidR="002716E3">
        <w:t xml:space="preserve"> </w:t>
      </w:r>
    </w:p>
    <w:p w14:paraId="3E44DA7A" w14:textId="64409728" w:rsidR="00AD52E4" w:rsidRDefault="00AD52E4" w:rsidP="00DB2969"/>
    <w:p w14:paraId="1CF3D8B0" w14:textId="48BFA417" w:rsidR="00CA4095" w:rsidRPr="00CA4095" w:rsidRDefault="00CA4095" w:rsidP="00CA4095">
      <w:pPr>
        <w:ind w:left="720" w:hanging="720"/>
        <w:rPr>
          <w:color w:val="000000"/>
          <w:shd w:val="clear" w:color="auto" w:fill="FFFFFF"/>
        </w:rPr>
      </w:pPr>
      <w:r w:rsidRPr="00CA4095">
        <w:rPr>
          <w:color w:val="000000"/>
          <w:shd w:val="clear" w:color="auto" w:fill="FFFFFF"/>
        </w:rPr>
        <w:t>Kumar, A. (2009). The future of Energy: Clean and Green. </w:t>
      </w:r>
      <w:proofErr w:type="spellStart"/>
      <w:r w:rsidRPr="00CA4095">
        <w:rPr>
          <w:color w:val="000000"/>
          <w:shd w:val="clear" w:color="auto" w:fill="FFFFFF"/>
        </w:rPr>
        <w:t>Siliconindia</w:t>
      </w:r>
      <w:proofErr w:type="spellEnd"/>
      <w:r w:rsidRPr="00CA4095">
        <w:rPr>
          <w:color w:val="000000"/>
          <w:shd w:val="clear" w:color="auto" w:fill="FFFFFF"/>
        </w:rPr>
        <w:t xml:space="preserve">, 12(1), 10–11. Retrieved from </w:t>
      </w:r>
      <w:r w:rsidRPr="00F9026A">
        <w:rPr>
          <w:rStyle w:val="Hyperlink"/>
        </w:rPr>
        <w:fldChar w:fldCharType="begin"/>
      </w:r>
      <w:r w:rsidRPr="00F9026A">
        <w:rPr>
          <w:rStyle w:val="Hyperlink"/>
        </w:rPr>
        <w:instrText>HYPERLINK "http://search.ebscohost.com.proxy.devry.edu:5050/login.aspx?direct=true&amp;db=8gh&amp;AN=36571267&amp;site=ehost-live"</w:instrText>
      </w:r>
      <w:r w:rsidRPr="00F9026A">
        <w:rPr>
          <w:rStyle w:val="Hyperlink"/>
        </w:rPr>
      </w:r>
      <w:r w:rsidRPr="00F9026A">
        <w:rPr>
          <w:rStyle w:val="Hyperlink"/>
        </w:rPr>
        <w:fldChar w:fldCharType="separate"/>
      </w:r>
      <w:r w:rsidRPr="00F9026A">
        <w:rPr>
          <w:rStyle w:val="Hyperlink"/>
        </w:rPr>
        <w:t>h</w:t>
      </w:r>
      <w:r w:rsidRPr="00F9026A">
        <w:rPr>
          <w:rStyle w:val="Hyperlink"/>
        </w:rPr>
        <w:t>t</w:t>
      </w:r>
      <w:r w:rsidRPr="00F9026A">
        <w:rPr>
          <w:rStyle w:val="Hyperlink"/>
        </w:rPr>
        <w:t>tp://search.ebscohost.com.proxy.devry.edu:5050/login.aspx?direct=true&amp;db=8gh&amp;AN=36571267&amp;site=ehost-live</w:t>
      </w:r>
      <w:r w:rsidRPr="00F9026A">
        <w:rPr>
          <w:rStyle w:val="Hyperlink"/>
        </w:rPr>
        <w:fldChar w:fldCharType="end"/>
      </w:r>
    </w:p>
    <w:p w14:paraId="0548643D" w14:textId="77777777" w:rsidR="00656012" w:rsidRDefault="00656012" w:rsidP="009C4608">
      <w:pPr>
        <w:rPr>
          <w:b/>
          <w:strike/>
        </w:rPr>
      </w:pPr>
    </w:p>
    <w:p w14:paraId="46ED834B" w14:textId="4E85FD04" w:rsidR="009C4608" w:rsidRDefault="006929E6" w:rsidP="009C4608">
      <w:r w:rsidRPr="00656012">
        <w:rPr>
          <w:b/>
        </w:rPr>
        <w:t>Summary</w:t>
      </w:r>
      <w:r>
        <w:t xml:space="preserve">: </w:t>
      </w:r>
      <w:r w:rsidR="009D4FE9" w:rsidRPr="009D4FE9">
        <w:t>The article reveals the greatest issue of our generation - replacing of utilizing fossil fuel to safer and more rational approaches. In addition, Dr. Amit Kumar writes that fossil fuels have a harmful impact on the environment when biofuels benefit the economical side of the issue and also does not do much harm to the surrounding.</w:t>
      </w:r>
    </w:p>
    <w:p w14:paraId="5BEC0228" w14:textId="77777777" w:rsidR="0095721A" w:rsidRDefault="0095721A" w:rsidP="009C4608"/>
    <w:p w14:paraId="20D2A47F" w14:textId="0EE2948A" w:rsidR="009C4608" w:rsidRDefault="009C4608" w:rsidP="009C4608">
      <w:r w:rsidRPr="00AD52E4">
        <w:rPr>
          <w:b/>
        </w:rPr>
        <w:t>Interesting Quotation:</w:t>
      </w:r>
      <w:r>
        <w:t xml:space="preserve"> </w:t>
      </w:r>
      <w:r w:rsidR="00B66A29">
        <w:t>According to the article Kumar, A (2009) “</w:t>
      </w:r>
      <w:r w:rsidR="00B66A29">
        <w:t xml:space="preserve">While </w:t>
      </w:r>
      <w:r w:rsidR="00B66A29">
        <w:t>biofuels</w:t>
      </w:r>
      <w:r w:rsidR="00B66A29">
        <w:t xml:space="preserve"> would require some modification of this infrastructure, it would be substantially less than for a pure electricity infrastructure that might arise from adoption of solar or nuclear technology</w:t>
      </w:r>
      <w:r w:rsidR="00B66A29">
        <w:t>” (p. 11).</w:t>
      </w:r>
    </w:p>
    <w:p w14:paraId="4BFD6438" w14:textId="77777777" w:rsidR="009C4608" w:rsidRDefault="009C4608" w:rsidP="009C4608"/>
    <w:p w14:paraId="63E53B2B" w14:textId="43F01AA7" w:rsidR="00656012" w:rsidRDefault="009C4608" w:rsidP="00DB2969">
      <w:r w:rsidRPr="00AD52E4">
        <w:rPr>
          <w:b/>
        </w:rPr>
        <w:t>My View:</w:t>
      </w:r>
      <w:r w:rsidR="00656012">
        <w:rPr>
          <w:b/>
        </w:rPr>
        <w:t xml:space="preserve"> </w:t>
      </w:r>
      <w:r w:rsidR="00656012" w:rsidRPr="00656012">
        <w:t xml:space="preserve">I think that fossil fuels do not do much good for human beings nor for atmosphere. The idea of changing bad fuels to biofuels that are derived directly from living matter will save </w:t>
      </w:r>
      <w:bookmarkStart w:id="0" w:name="_GoBack"/>
      <w:bookmarkEnd w:id="0"/>
      <w:r w:rsidR="00656012" w:rsidRPr="00656012">
        <w:t>the earth from global warming and other weather cataclysms.</w:t>
      </w:r>
    </w:p>
    <w:p w14:paraId="2C16246E" w14:textId="68806394" w:rsidR="002E296A" w:rsidRDefault="002E296A" w:rsidP="00DB2969"/>
    <w:p w14:paraId="728A0D9A" w14:textId="3F4BED51" w:rsidR="002E296A" w:rsidRDefault="002E296A" w:rsidP="002E296A">
      <w:pPr>
        <w:ind w:left="720" w:hanging="720"/>
      </w:pPr>
      <w:r w:rsidRPr="002E296A">
        <w:t xml:space="preserve">Katz, A. (2008). The Next Generation of LEED. Sustainable Facility, 33(4), 34–36. Retrieved from </w:t>
      </w:r>
      <w:r>
        <w:fldChar w:fldCharType="begin"/>
      </w:r>
      <w:r>
        <w:instrText xml:space="preserve"> HYPERLINK "</w:instrText>
      </w:r>
      <w:r w:rsidRPr="002E296A">
        <w:instrText>http://search.ebscohost.com.proxy.devry.edu:5050/login.aspx?direct=true&amp;db=8gh&amp;AN=33240283&amp;site=ehost-live</w:instrText>
      </w:r>
      <w:r>
        <w:instrText xml:space="preserve">" </w:instrText>
      </w:r>
      <w:r>
        <w:fldChar w:fldCharType="separate"/>
      </w:r>
      <w:r w:rsidRPr="00986787">
        <w:rPr>
          <w:rStyle w:val="Hyperlink"/>
        </w:rPr>
        <w:t>http://search.ebscohost.com.proxy.devry.edu:5050/login.aspx?direct=true&amp;db=8gh&amp;AN=33240283&amp;site=ehost-live</w:t>
      </w:r>
      <w:r>
        <w:fldChar w:fldCharType="end"/>
      </w:r>
      <w:r>
        <w:t xml:space="preserve"> </w:t>
      </w:r>
    </w:p>
    <w:p w14:paraId="63E7F5A1" w14:textId="77777777" w:rsidR="000031C7" w:rsidRDefault="000031C7" w:rsidP="00591EB8"/>
    <w:p w14:paraId="35CA0A30" w14:textId="796B05BE" w:rsidR="00591EB8" w:rsidRDefault="00591EB8" w:rsidP="002E296A">
      <w:r w:rsidRPr="000031C7">
        <w:rPr>
          <w:b/>
        </w:rPr>
        <w:t>Summary</w:t>
      </w:r>
      <w:r>
        <w:t xml:space="preserve">: </w:t>
      </w:r>
      <w:r w:rsidR="000031C7" w:rsidRPr="000031C7">
        <w:t>The article writes about an advanced government facility LEED that operates the growth of the greenhouse project. It was designed to improve the successful rating system by incorporating new science and understanding priorities that were set.</w:t>
      </w:r>
    </w:p>
    <w:p w14:paraId="49DE3B71" w14:textId="77777777" w:rsidR="002E296A" w:rsidRDefault="002E296A" w:rsidP="002E296A"/>
    <w:p w14:paraId="6D9B39C3" w14:textId="7492C645" w:rsidR="002E296A" w:rsidRDefault="002E296A" w:rsidP="002E296A">
      <w:r w:rsidRPr="00AD52E4">
        <w:rPr>
          <w:b/>
        </w:rPr>
        <w:t>Interesting Quotation:</w:t>
      </w:r>
      <w:r>
        <w:t xml:space="preserve"> </w:t>
      </w:r>
      <w:r>
        <w:t xml:space="preserve">According to Katz. A (2008) article “… </w:t>
      </w:r>
      <w:r>
        <w:t xml:space="preserve">all LEED rating systems for commercial </w:t>
      </w:r>
      <w:r w:rsidR="00A16A7A">
        <w:t>buildings</w:t>
      </w:r>
      <w:r>
        <w:t xml:space="preserve">; new, </w:t>
      </w:r>
      <w:r w:rsidR="00A16A7A">
        <w:t>transparent</w:t>
      </w:r>
      <w:r>
        <w:t xml:space="preserve"> credit weightings based on environmental and </w:t>
      </w:r>
      <w:r w:rsidR="00A16A7A">
        <w:t>human health</w:t>
      </w:r>
      <w:r>
        <w:t xml:space="preserve"> impacts; a methodology for incorporating </w:t>
      </w:r>
      <w:r w:rsidR="00A16A7A">
        <w:t>bio regionally</w:t>
      </w:r>
      <w:r>
        <w:t xml:space="preserve"> </w:t>
      </w:r>
      <w:r w:rsidR="00A16A7A">
        <w:t>specific</w:t>
      </w:r>
      <w:r>
        <w:t xml:space="preserve"> credits: and a two-year development cycle.</w:t>
      </w:r>
      <w:r>
        <w:t>”</w:t>
      </w:r>
    </w:p>
    <w:p w14:paraId="7703D444" w14:textId="77777777" w:rsidR="002E296A" w:rsidRDefault="002E296A" w:rsidP="002E296A"/>
    <w:p w14:paraId="68F31A3B" w14:textId="1C3BA7CC" w:rsidR="002E296A" w:rsidRDefault="002E296A" w:rsidP="002E296A">
      <w:r w:rsidRPr="00AD52E4">
        <w:rPr>
          <w:b/>
        </w:rPr>
        <w:t>My View:</w:t>
      </w:r>
      <w:r>
        <w:t xml:space="preserve"> </w:t>
      </w:r>
      <w:r w:rsidR="001A7D69">
        <w:t>Environment is fragile, and buildings that people build are fragile to society too. That</w:t>
      </w:r>
      <w:r w:rsidR="00591EB8">
        <w:t xml:space="preserve"> is</w:t>
      </w:r>
      <w:r w:rsidR="001A7D69">
        <w:t xml:space="preserve"> why association </w:t>
      </w:r>
      <w:r w:rsidR="00591EB8">
        <w:t xml:space="preserve">like </w:t>
      </w:r>
      <w:r w:rsidR="001A7D69">
        <w:t xml:space="preserve">LEED </w:t>
      </w:r>
      <w:r w:rsidR="00591EB8">
        <w:t>exist to</w:t>
      </w:r>
      <w:r w:rsidR="001A7D69">
        <w:t xml:space="preserve"> </w:t>
      </w:r>
      <w:r w:rsidR="00591EB8">
        <w:t xml:space="preserve">improve the </w:t>
      </w:r>
      <w:r w:rsidR="001A7D69">
        <w:t xml:space="preserve">build </w:t>
      </w:r>
      <w:r w:rsidR="00591EB8">
        <w:t>of</w:t>
      </w:r>
      <w:r w:rsidR="001A7D69">
        <w:t xml:space="preserve"> </w:t>
      </w:r>
      <w:r w:rsidR="00591EB8">
        <w:t xml:space="preserve">the </w:t>
      </w:r>
      <w:r w:rsidR="001A7D69">
        <w:t>right environment. LEED rating system help</w:t>
      </w:r>
      <w:r w:rsidR="00591EB8">
        <w:t>s</w:t>
      </w:r>
      <w:r w:rsidR="001A7D69">
        <w:t xml:space="preserve"> to provide a framework of highly efficient, and cost-saving green buildings. </w:t>
      </w:r>
    </w:p>
    <w:p w14:paraId="3D819C4F" w14:textId="77777777" w:rsidR="002E296A" w:rsidRDefault="002E296A" w:rsidP="002E296A"/>
    <w:p w14:paraId="207919E1" w14:textId="1D821E12" w:rsidR="002E296A" w:rsidRPr="001A7D69" w:rsidRDefault="001A7D69" w:rsidP="001A7D69">
      <w:pPr>
        <w:ind w:left="720" w:hanging="720"/>
      </w:pPr>
      <w:r w:rsidRPr="001A7D69">
        <w:t xml:space="preserve">Fox, T. (2007). Indoor Environmental Quality. Environmental Design &amp; Construction, 10(3), 36–38. Retrieved from </w:t>
      </w:r>
      <w:hyperlink r:id="rId12" w:history="1">
        <w:r w:rsidRPr="00986787">
          <w:rPr>
            <w:rStyle w:val="Hyperlink"/>
          </w:rPr>
          <w:t>http://search.ebscohost.com.proxy.devry.edu:5050/login.aspx?direct=true&amp;db=8gh&amp;AN=24429630&amp;site=ehost-live</w:t>
        </w:r>
      </w:hyperlink>
      <w:r>
        <w:t xml:space="preserve"> </w:t>
      </w:r>
    </w:p>
    <w:p w14:paraId="124DC259" w14:textId="4C258741" w:rsidR="002E296A" w:rsidRDefault="002E296A" w:rsidP="00DB2969"/>
    <w:p w14:paraId="6DDF427F" w14:textId="77777777" w:rsidR="000369BE" w:rsidRPr="000369BE" w:rsidRDefault="002E296A" w:rsidP="000369BE">
      <w:r w:rsidRPr="00EB4DCB">
        <w:rPr>
          <w:b/>
        </w:rPr>
        <w:t xml:space="preserve">Summary: </w:t>
      </w:r>
      <w:r w:rsidR="000369BE" w:rsidRPr="000369BE">
        <w:t xml:space="preserve">The article refers to indoor environmental quality. It includes the emission standards and LEED green building rating system for building’s products and materials which may include environmental hazards.  </w:t>
      </w:r>
    </w:p>
    <w:p w14:paraId="0ACF6DED" w14:textId="77777777" w:rsidR="000369BE" w:rsidRDefault="000369BE" w:rsidP="002E296A">
      <w:pPr>
        <w:rPr>
          <w:b/>
        </w:rPr>
      </w:pPr>
    </w:p>
    <w:p w14:paraId="5D43E6AB" w14:textId="2906F41B" w:rsidR="002E296A" w:rsidRDefault="002E296A" w:rsidP="002E296A">
      <w:r w:rsidRPr="00AD52E4">
        <w:rPr>
          <w:b/>
        </w:rPr>
        <w:t>Interesting Quotation:</w:t>
      </w:r>
      <w:r>
        <w:t xml:space="preserve"> </w:t>
      </w:r>
      <w:r w:rsidR="00FA015D" w:rsidRPr="00FA015D">
        <w:t>According to the Fox. T (2007) “</w:t>
      </w:r>
      <w:r w:rsidR="00FA015D" w:rsidRPr="00FA015D">
        <w:t>Studies have shown that people who work in green buildings are more productive and take fewer sick days</w:t>
      </w:r>
      <w:r w:rsidR="00FA015D" w:rsidRPr="00FA015D">
        <w:t>”</w:t>
      </w:r>
      <w:r w:rsidR="00FA015D">
        <w:t xml:space="preserve"> (p. 36).</w:t>
      </w:r>
    </w:p>
    <w:p w14:paraId="10F50557" w14:textId="77777777" w:rsidR="002E296A" w:rsidRDefault="002E296A" w:rsidP="002E296A"/>
    <w:p w14:paraId="22DA9E91" w14:textId="599B984D" w:rsidR="002E296A" w:rsidRDefault="002E296A" w:rsidP="002E296A">
      <w:r w:rsidRPr="00AD52E4">
        <w:rPr>
          <w:b/>
        </w:rPr>
        <w:t>My View:</w:t>
      </w:r>
      <w:r>
        <w:t xml:space="preserve"> </w:t>
      </w:r>
      <w:r w:rsidR="000369BE" w:rsidRPr="000369BE">
        <w:t>Green buildings are designed to reduce or even eliminate the negative impact on climate and natural environment. This is a really good way to preserve natural improve our quality of life.</w:t>
      </w:r>
    </w:p>
    <w:p w14:paraId="56C2A7EC" w14:textId="77777777" w:rsidR="002E296A" w:rsidRPr="00EB4DCB" w:rsidRDefault="002E296A" w:rsidP="00DB2969"/>
    <w:sectPr w:rsidR="002E296A" w:rsidRPr="00EB4DCB" w:rsidSect="00FA311E">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AC393" w14:textId="77777777" w:rsidR="005363D8" w:rsidRDefault="005363D8" w:rsidP="00C262BD">
      <w:r>
        <w:separator/>
      </w:r>
    </w:p>
  </w:endnote>
  <w:endnote w:type="continuationSeparator" w:id="0">
    <w:p w14:paraId="6751EFF1" w14:textId="77777777" w:rsidR="005363D8" w:rsidRDefault="005363D8" w:rsidP="00C2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983F3" w14:textId="77777777" w:rsidR="005363D8" w:rsidRDefault="005363D8" w:rsidP="00C262BD">
      <w:r>
        <w:separator/>
      </w:r>
    </w:p>
  </w:footnote>
  <w:footnote w:type="continuationSeparator" w:id="0">
    <w:p w14:paraId="247C4B3A" w14:textId="77777777" w:rsidR="005363D8" w:rsidRDefault="005363D8" w:rsidP="00C26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6037424"/>
      <w:docPartObj>
        <w:docPartGallery w:val="Page Numbers (Top of Page)"/>
        <w:docPartUnique/>
      </w:docPartObj>
    </w:sdtPr>
    <w:sdtEndPr>
      <w:rPr>
        <w:rStyle w:val="PageNumber"/>
      </w:rPr>
    </w:sdtEndPr>
    <w:sdtContent>
      <w:p w14:paraId="4C1F6259" w14:textId="67BCE8BC" w:rsidR="00C262BD" w:rsidRDefault="00C262BD" w:rsidP="000359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200EF0" w14:textId="77777777" w:rsidR="00C262BD" w:rsidRDefault="00C262BD" w:rsidP="00C262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1139851"/>
      <w:docPartObj>
        <w:docPartGallery w:val="Page Numbers (Top of Page)"/>
        <w:docPartUnique/>
      </w:docPartObj>
    </w:sdtPr>
    <w:sdtEndPr>
      <w:rPr>
        <w:rStyle w:val="PageNumber"/>
      </w:rPr>
    </w:sdtEndPr>
    <w:sdtContent>
      <w:p w14:paraId="73610C1A" w14:textId="6134F1F8" w:rsidR="00C262BD" w:rsidRDefault="00C262BD" w:rsidP="000359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1DB996" w14:textId="7A3C9A96" w:rsidR="00C262BD" w:rsidRDefault="00C262BD" w:rsidP="00C262BD">
    <w:pPr>
      <w:pStyle w:val="Header"/>
      <w:ind w:right="360"/>
    </w:pPr>
    <w:r w:rsidRPr="00DB2969">
      <w:t>Course Project: Annotated Bibliography</w:t>
    </w:r>
    <w:r>
      <w:t xml:space="preserve"> – Environmental impact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79"/>
    <w:rsid w:val="000031C7"/>
    <w:rsid w:val="000369BE"/>
    <w:rsid w:val="0014323C"/>
    <w:rsid w:val="00151543"/>
    <w:rsid w:val="001A7D69"/>
    <w:rsid w:val="002634BC"/>
    <w:rsid w:val="002716E3"/>
    <w:rsid w:val="002E296A"/>
    <w:rsid w:val="00404CC2"/>
    <w:rsid w:val="00406A82"/>
    <w:rsid w:val="005363D8"/>
    <w:rsid w:val="00591EB8"/>
    <w:rsid w:val="006256FF"/>
    <w:rsid w:val="00656012"/>
    <w:rsid w:val="006929E6"/>
    <w:rsid w:val="006E5FBF"/>
    <w:rsid w:val="007040FF"/>
    <w:rsid w:val="00747D0D"/>
    <w:rsid w:val="00790C56"/>
    <w:rsid w:val="00852EB3"/>
    <w:rsid w:val="00897CB7"/>
    <w:rsid w:val="00913B17"/>
    <w:rsid w:val="0095721A"/>
    <w:rsid w:val="009A2DC1"/>
    <w:rsid w:val="009B1529"/>
    <w:rsid w:val="009C4608"/>
    <w:rsid w:val="009D4FE9"/>
    <w:rsid w:val="00A12C30"/>
    <w:rsid w:val="00A16A7A"/>
    <w:rsid w:val="00A84322"/>
    <w:rsid w:val="00A957E5"/>
    <w:rsid w:val="00AC74E6"/>
    <w:rsid w:val="00AD52E4"/>
    <w:rsid w:val="00B66A29"/>
    <w:rsid w:val="00B7511F"/>
    <w:rsid w:val="00BC04F5"/>
    <w:rsid w:val="00C262BD"/>
    <w:rsid w:val="00C92822"/>
    <w:rsid w:val="00C9503A"/>
    <w:rsid w:val="00CA4095"/>
    <w:rsid w:val="00CB504D"/>
    <w:rsid w:val="00D371FD"/>
    <w:rsid w:val="00DA65DF"/>
    <w:rsid w:val="00DB2969"/>
    <w:rsid w:val="00E14279"/>
    <w:rsid w:val="00EA23FD"/>
    <w:rsid w:val="00EB4DCB"/>
    <w:rsid w:val="00F404BB"/>
    <w:rsid w:val="00F632EE"/>
    <w:rsid w:val="00F83902"/>
    <w:rsid w:val="00F9026A"/>
    <w:rsid w:val="00FA015D"/>
    <w:rsid w:val="00FA311E"/>
    <w:rsid w:val="00FF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4BB94"/>
  <w14:defaultImageDpi w14:val="32767"/>
  <w15:chartTrackingRefBased/>
  <w15:docId w15:val="{18D89086-DF7B-7F40-A024-2C6AF25B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2E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B17"/>
    <w:rPr>
      <w:color w:val="0563C1" w:themeColor="hyperlink"/>
      <w:u w:val="single"/>
    </w:rPr>
  </w:style>
  <w:style w:type="character" w:styleId="UnresolvedMention">
    <w:name w:val="Unresolved Mention"/>
    <w:basedOn w:val="DefaultParagraphFont"/>
    <w:uiPriority w:val="99"/>
    <w:rsid w:val="00913B17"/>
    <w:rPr>
      <w:color w:val="605E5C"/>
      <w:shd w:val="clear" w:color="auto" w:fill="E1DFDD"/>
    </w:rPr>
  </w:style>
  <w:style w:type="paragraph" w:styleId="Header">
    <w:name w:val="header"/>
    <w:basedOn w:val="Normal"/>
    <w:link w:val="HeaderChar"/>
    <w:uiPriority w:val="99"/>
    <w:unhideWhenUsed/>
    <w:rsid w:val="00C262BD"/>
    <w:pPr>
      <w:tabs>
        <w:tab w:val="center" w:pos="4680"/>
        <w:tab w:val="right" w:pos="9360"/>
      </w:tabs>
    </w:pPr>
  </w:style>
  <w:style w:type="character" w:customStyle="1" w:styleId="HeaderChar">
    <w:name w:val="Header Char"/>
    <w:basedOn w:val="DefaultParagraphFont"/>
    <w:link w:val="Header"/>
    <w:uiPriority w:val="99"/>
    <w:rsid w:val="00C262BD"/>
    <w:rPr>
      <w:rFonts w:ascii="Times New Roman" w:eastAsia="Times New Roman" w:hAnsi="Times New Roman" w:cs="Times New Roman"/>
    </w:rPr>
  </w:style>
  <w:style w:type="paragraph" w:styleId="Footer">
    <w:name w:val="footer"/>
    <w:basedOn w:val="Normal"/>
    <w:link w:val="FooterChar"/>
    <w:uiPriority w:val="99"/>
    <w:unhideWhenUsed/>
    <w:rsid w:val="00C262BD"/>
    <w:pPr>
      <w:tabs>
        <w:tab w:val="center" w:pos="4680"/>
        <w:tab w:val="right" w:pos="9360"/>
      </w:tabs>
    </w:pPr>
  </w:style>
  <w:style w:type="character" w:customStyle="1" w:styleId="FooterChar">
    <w:name w:val="Footer Char"/>
    <w:basedOn w:val="DefaultParagraphFont"/>
    <w:link w:val="Footer"/>
    <w:uiPriority w:val="99"/>
    <w:rsid w:val="00C262BD"/>
    <w:rPr>
      <w:rFonts w:ascii="Times New Roman" w:eastAsia="Times New Roman" w:hAnsi="Times New Roman" w:cs="Times New Roman"/>
    </w:rPr>
  </w:style>
  <w:style w:type="character" w:styleId="PageNumber">
    <w:name w:val="page number"/>
    <w:basedOn w:val="DefaultParagraphFont"/>
    <w:uiPriority w:val="99"/>
    <w:semiHidden/>
    <w:unhideWhenUsed/>
    <w:rsid w:val="00C262BD"/>
  </w:style>
  <w:style w:type="character" w:styleId="Emphasis">
    <w:name w:val="Emphasis"/>
    <w:basedOn w:val="DefaultParagraphFont"/>
    <w:uiPriority w:val="20"/>
    <w:qFormat/>
    <w:rsid w:val="0014323C"/>
    <w:rPr>
      <w:i/>
      <w:iCs/>
    </w:rPr>
  </w:style>
  <w:style w:type="character" w:styleId="FollowedHyperlink">
    <w:name w:val="FollowedHyperlink"/>
    <w:basedOn w:val="DefaultParagraphFont"/>
    <w:uiPriority w:val="99"/>
    <w:semiHidden/>
    <w:unhideWhenUsed/>
    <w:rsid w:val="009C4608"/>
    <w:rPr>
      <w:color w:val="954F72" w:themeColor="followedHyperlink"/>
      <w:u w:val="single"/>
    </w:rPr>
  </w:style>
  <w:style w:type="paragraph" w:customStyle="1" w:styleId="body-paragraph">
    <w:name w:val="body-paragraph"/>
    <w:basedOn w:val="Normal"/>
    <w:rsid w:val="00CA4095"/>
    <w:pPr>
      <w:spacing w:before="100" w:beforeAutospacing="1" w:after="100" w:afterAutospacing="1"/>
    </w:pPr>
  </w:style>
  <w:style w:type="character" w:styleId="Strong">
    <w:name w:val="Strong"/>
    <w:basedOn w:val="DefaultParagraphFont"/>
    <w:uiPriority w:val="22"/>
    <w:qFormat/>
    <w:rsid w:val="00F90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9973">
      <w:bodyDiv w:val="1"/>
      <w:marLeft w:val="0"/>
      <w:marRight w:val="0"/>
      <w:marTop w:val="0"/>
      <w:marBottom w:val="0"/>
      <w:divBdr>
        <w:top w:val="none" w:sz="0" w:space="0" w:color="auto"/>
        <w:left w:val="none" w:sz="0" w:space="0" w:color="auto"/>
        <w:bottom w:val="none" w:sz="0" w:space="0" w:color="auto"/>
        <w:right w:val="none" w:sz="0" w:space="0" w:color="auto"/>
      </w:divBdr>
      <w:divsChild>
        <w:div w:id="13777080">
          <w:marLeft w:val="0"/>
          <w:marRight w:val="0"/>
          <w:marTop w:val="0"/>
          <w:marBottom w:val="0"/>
          <w:divBdr>
            <w:top w:val="none" w:sz="0" w:space="0" w:color="auto"/>
            <w:left w:val="none" w:sz="0" w:space="0" w:color="auto"/>
            <w:bottom w:val="none" w:sz="0" w:space="0" w:color="auto"/>
            <w:right w:val="none" w:sz="0" w:space="0" w:color="auto"/>
          </w:divBdr>
        </w:div>
      </w:divsChild>
    </w:div>
    <w:div w:id="64691428">
      <w:bodyDiv w:val="1"/>
      <w:marLeft w:val="0"/>
      <w:marRight w:val="0"/>
      <w:marTop w:val="0"/>
      <w:marBottom w:val="0"/>
      <w:divBdr>
        <w:top w:val="none" w:sz="0" w:space="0" w:color="auto"/>
        <w:left w:val="none" w:sz="0" w:space="0" w:color="auto"/>
        <w:bottom w:val="none" w:sz="0" w:space="0" w:color="auto"/>
        <w:right w:val="none" w:sz="0" w:space="0" w:color="auto"/>
      </w:divBdr>
    </w:div>
    <w:div w:id="146555651">
      <w:bodyDiv w:val="1"/>
      <w:marLeft w:val="0"/>
      <w:marRight w:val="0"/>
      <w:marTop w:val="0"/>
      <w:marBottom w:val="0"/>
      <w:divBdr>
        <w:top w:val="none" w:sz="0" w:space="0" w:color="auto"/>
        <w:left w:val="none" w:sz="0" w:space="0" w:color="auto"/>
        <w:bottom w:val="none" w:sz="0" w:space="0" w:color="auto"/>
        <w:right w:val="none" w:sz="0" w:space="0" w:color="auto"/>
      </w:divBdr>
    </w:div>
    <w:div w:id="218056284">
      <w:bodyDiv w:val="1"/>
      <w:marLeft w:val="0"/>
      <w:marRight w:val="0"/>
      <w:marTop w:val="0"/>
      <w:marBottom w:val="0"/>
      <w:divBdr>
        <w:top w:val="none" w:sz="0" w:space="0" w:color="auto"/>
        <w:left w:val="none" w:sz="0" w:space="0" w:color="auto"/>
        <w:bottom w:val="none" w:sz="0" w:space="0" w:color="auto"/>
        <w:right w:val="none" w:sz="0" w:space="0" w:color="auto"/>
      </w:divBdr>
    </w:div>
    <w:div w:id="243807941">
      <w:bodyDiv w:val="1"/>
      <w:marLeft w:val="0"/>
      <w:marRight w:val="0"/>
      <w:marTop w:val="0"/>
      <w:marBottom w:val="0"/>
      <w:divBdr>
        <w:top w:val="none" w:sz="0" w:space="0" w:color="auto"/>
        <w:left w:val="none" w:sz="0" w:space="0" w:color="auto"/>
        <w:bottom w:val="none" w:sz="0" w:space="0" w:color="auto"/>
        <w:right w:val="none" w:sz="0" w:space="0" w:color="auto"/>
      </w:divBdr>
    </w:div>
    <w:div w:id="324937284">
      <w:bodyDiv w:val="1"/>
      <w:marLeft w:val="0"/>
      <w:marRight w:val="0"/>
      <w:marTop w:val="0"/>
      <w:marBottom w:val="0"/>
      <w:divBdr>
        <w:top w:val="none" w:sz="0" w:space="0" w:color="auto"/>
        <w:left w:val="none" w:sz="0" w:space="0" w:color="auto"/>
        <w:bottom w:val="none" w:sz="0" w:space="0" w:color="auto"/>
        <w:right w:val="none" w:sz="0" w:space="0" w:color="auto"/>
      </w:divBdr>
    </w:div>
    <w:div w:id="326135219">
      <w:bodyDiv w:val="1"/>
      <w:marLeft w:val="0"/>
      <w:marRight w:val="0"/>
      <w:marTop w:val="0"/>
      <w:marBottom w:val="0"/>
      <w:divBdr>
        <w:top w:val="none" w:sz="0" w:space="0" w:color="auto"/>
        <w:left w:val="none" w:sz="0" w:space="0" w:color="auto"/>
        <w:bottom w:val="none" w:sz="0" w:space="0" w:color="auto"/>
        <w:right w:val="none" w:sz="0" w:space="0" w:color="auto"/>
      </w:divBdr>
    </w:div>
    <w:div w:id="450515389">
      <w:bodyDiv w:val="1"/>
      <w:marLeft w:val="0"/>
      <w:marRight w:val="0"/>
      <w:marTop w:val="0"/>
      <w:marBottom w:val="0"/>
      <w:divBdr>
        <w:top w:val="none" w:sz="0" w:space="0" w:color="auto"/>
        <w:left w:val="none" w:sz="0" w:space="0" w:color="auto"/>
        <w:bottom w:val="none" w:sz="0" w:space="0" w:color="auto"/>
        <w:right w:val="none" w:sz="0" w:space="0" w:color="auto"/>
      </w:divBdr>
    </w:div>
    <w:div w:id="456484982">
      <w:bodyDiv w:val="1"/>
      <w:marLeft w:val="0"/>
      <w:marRight w:val="0"/>
      <w:marTop w:val="0"/>
      <w:marBottom w:val="0"/>
      <w:divBdr>
        <w:top w:val="none" w:sz="0" w:space="0" w:color="auto"/>
        <w:left w:val="none" w:sz="0" w:space="0" w:color="auto"/>
        <w:bottom w:val="none" w:sz="0" w:space="0" w:color="auto"/>
        <w:right w:val="none" w:sz="0" w:space="0" w:color="auto"/>
      </w:divBdr>
    </w:div>
    <w:div w:id="801966632">
      <w:bodyDiv w:val="1"/>
      <w:marLeft w:val="0"/>
      <w:marRight w:val="0"/>
      <w:marTop w:val="0"/>
      <w:marBottom w:val="0"/>
      <w:divBdr>
        <w:top w:val="none" w:sz="0" w:space="0" w:color="auto"/>
        <w:left w:val="none" w:sz="0" w:space="0" w:color="auto"/>
        <w:bottom w:val="none" w:sz="0" w:space="0" w:color="auto"/>
        <w:right w:val="none" w:sz="0" w:space="0" w:color="auto"/>
      </w:divBdr>
    </w:div>
    <w:div w:id="940650514">
      <w:bodyDiv w:val="1"/>
      <w:marLeft w:val="0"/>
      <w:marRight w:val="0"/>
      <w:marTop w:val="0"/>
      <w:marBottom w:val="0"/>
      <w:divBdr>
        <w:top w:val="none" w:sz="0" w:space="0" w:color="auto"/>
        <w:left w:val="none" w:sz="0" w:space="0" w:color="auto"/>
        <w:bottom w:val="none" w:sz="0" w:space="0" w:color="auto"/>
        <w:right w:val="none" w:sz="0" w:space="0" w:color="auto"/>
      </w:divBdr>
    </w:div>
    <w:div w:id="1048454683">
      <w:bodyDiv w:val="1"/>
      <w:marLeft w:val="0"/>
      <w:marRight w:val="0"/>
      <w:marTop w:val="0"/>
      <w:marBottom w:val="0"/>
      <w:divBdr>
        <w:top w:val="none" w:sz="0" w:space="0" w:color="auto"/>
        <w:left w:val="none" w:sz="0" w:space="0" w:color="auto"/>
        <w:bottom w:val="none" w:sz="0" w:space="0" w:color="auto"/>
        <w:right w:val="none" w:sz="0" w:space="0" w:color="auto"/>
      </w:divBdr>
      <w:divsChild>
        <w:div w:id="142241735">
          <w:marLeft w:val="0"/>
          <w:marRight w:val="0"/>
          <w:marTop w:val="0"/>
          <w:marBottom w:val="0"/>
          <w:divBdr>
            <w:top w:val="none" w:sz="0" w:space="0" w:color="auto"/>
            <w:left w:val="none" w:sz="0" w:space="0" w:color="auto"/>
            <w:bottom w:val="none" w:sz="0" w:space="0" w:color="auto"/>
            <w:right w:val="none" w:sz="0" w:space="0" w:color="auto"/>
          </w:divBdr>
        </w:div>
      </w:divsChild>
    </w:div>
    <w:div w:id="1093630298">
      <w:bodyDiv w:val="1"/>
      <w:marLeft w:val="0"/>
      <w:marRight w:val="0"/>
      <w:marTop w:val="0"/>
      <w:marBottom w:val="0"/>
      <w:divBdr>
        <w:top w:val="none" w:sz="0" w:space="0" w:color="auto"/>
        <w:left w:val="none" w:sz="0" w:space="0" w:color="auto"/>
        <w:bottom w:val="none" w:sz="0" w:space="0" w:color="auto"/>
        <w:right w:val="none" w:sz="0" w:space="0" w:color="auto"/>
      </w:divBdr>
    </w:div>
    <w:div w:id="1276862022">
      <w:bodyDiv w:val="1"/>
      <w:marLeft w:val="0"/>
      <w:marRight w:val="0"/>
      <w:marTop w:val="0"/>
      <w:marBottom w:val="0"/>
      <w:divBdr>
        <w:top w:val="none" w:sz="0" w:space="0" w:color="auto"/>
        <w:left w:val="none" w:sz="0" w:space="0" w:color="auto"/>
        <w:bottom w:val="none" w:sz="0" w:space="0" w:color="auto"/>
        <w:right w:val="none" w:sz="0" w:space="0" w:color="auto"/>
      </w:divBdr>
    </w:div>
    <w:div w:id="1303734046">
      <w:bodyDiv w:val="1"/>
      <w:marLeft w:val="0"/>
      <w:marRight w:val="0"/>
      <w:marTop w:val="0"/>
      <w:marBottom w:val="0"/>
      <w:divBdr>
        <w:top w:val="none" w:sz="0" w:space="0" w:color="auto"/>
        <w:left w:val="none" w:sz="0" w:space="0" w:color="auto"/>
        <w:bottom w:val="none" w:sz="0" w:space="0" w:color="auto"/>
        <w:right w:val="none" w:sz="0" w:space="0" w:color="auto"/>
      </w:divBdr>
    </w:div>
    <w:div w:id="1560289738">
      <w:bodyDiv w:val="1"/>
      <w:marLeft w:val="0"/>
      <w:marRight w:val="0"/>
      <w:marTop w:val="0"/>
      <w:marBottom w:val="0"/>
      <w:divBdr>
        <w:top w:val="none" w:sz="0" w:space="0" w:color="auto"/>
        <w:left w:val="none" w:sz="0" w:space="0" w:color="auto"/>
        <w:bottom w:val="none" w:sz="0" w:space="0" w:color="auto"/>
        <w:right w:val="none" w:sz="0" w:space="0" w:color="auto"/>
      </w:divBdr>
    </w:div>
    <w:div w:id="1596279273">
      <w:bodyDiv w:val="1"/>
      <w:marLeft w:val="0"/>
      <w:marRight w:val="0"/>
      <w:marTop w:val="0"/>
      <w:marBottom w:val="0"/>
      <w:divBdr>
        <w:top w:val="none" w:sz="0" w:space="0" w:color="auto"/>
        <w:left w:val="none" w:sz="0" w:space="0" w:color="auto"/>
        <w:bottom w:val="none" w:sz="0" w:space="0" w:color="auto"/>
        <w:right w:val="none" w:sz="0" w:space="0" w:color="auto"/>
      </w:divBdr>
    </w:div>
    <w:div w:id="1668904630">
      <w:bodyDiv w:val="1"/>
      <w:marLeft w:val="0"/>
      <w:marRight w:val="0"/>
      <w:marTop w:val="0"/>
      <w:marBottom w:val="0"/>
      <w:divBdr>
        <w:top w:val="none" w:sz="0" w:space="0" w:color="auto"/>
        <w:left w:val="none" w:sz="0" w:space="0" w:color="auto"/>
        <w:bottom w:val="none" w:sz="0" w:space="0" w:color="auto"/>
        <w:right w:val="none" w:sz="0" w:space="0" w:color="auto"/>
      </w:divBdr>
    </w:div>
    <w:div w:id="1715275342">
      <w:bodyDiv w:val="1"/>
      <w:marLeft w:val="0"/>
      <w:marRight w:val="0"/>
      <w:marTop w:val="0"/>
      <w:marBottom w:val="0"/>
      <w:divBdr>
        <w:top w:val="none" w:sz="0" w:space="0" w:color="auto"/>
        <w:left w:val="none" w:sz="0" w:space="0" w:color="auto"/>
        <w:bottom w:val="none" w:sz="0" w:space="0" w:color="auto"/>
        <w:right w:val="none" w:sz="0" w:space="0" w:color="auto"/>
      </w:divBdr>
    </w:div>
    <w:div w:id="2053261605">
      <w:bodyDiv w:val="1"/>
      <w:marLeft w:val="0"/>
      <w:marRight w:val="0"/>
      <w:marTop w:val="0"/>
      <w:marBottom w:val="0"/>
      <w:divBdr>
        <w:top w:val="none" w:sz="0" w:space="0" w:color="auto"/>
        <w:left w:val="none" w:sz="0" w:space="0" w:color="auto"/>
        <w:bottom w:val="none" w:sz="0" w:space="0" w:color="auto"/>
        <w:right w:val="none" w:sz="0" w:space="0" w:color="auto"/>
      </w:divBdr>
    </w:div>
    <w:div w:id="2127310760">
      <w:bodyDiv w:val="1"/>
      <w:marLeft w:val="0"/>
      <w:marRight w:val="0"/>
      <w:marTop w:val="0"/>
      <w:marBottom w:val="0"/>
      <w:divBdr>
        <w:top w:val="none" w:sz="0" w:space="0" w:color="auto"/>
        <w:left w:val="none" w:sz="0" w:space="0" w:color="auto"/>
        <w:bottom w:val="none" w:sz="0" w:space="0" w:color="auto"/>
        <w:right w:val="none" w:sz="0" w:space="0" w:color="auto"/>
      </w:divBdr>
    </w:div>
    <w:div w:id="21307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authority.com/how-much-does-it-cost-to-install-solar-on-an-average-us-house/"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greenenergysavingtips.com/energy-saving-and-energy-conservation-tips-and-techniques-for-homes/" TargetMode="External"/><Relationship Id="rId12" Type="http://schemas.openxmlformats.org/officeDocument/2006/relationships/hyperlink" Target="http://search.ebscohost.com.proxy.devry.edu:5050/login.aspx?direct=true&amp;db=8gh&amp;AN=24429630&amp;site=ehost-liv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reehugger.com/htgg/how-to-go-green-alternative-energy.html" TargetMode="External"/><Relationship Id="rId11" Type="http://schemas.openxmlformats.org/officeDocument/2006/relationships/hyperlink" Target="http://search.ebscohost.com.proxy.devry.edu:5050/login.aspx?direct=true&amp;db=8gh&amp;AN=27477394&amp;site=ehost-liv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ucsusa.org/clean-energy/renewable-energy/environmental-impacts" TargetMode="External"/><Relationship Id="rId4" Type="http://schemas.openxmlformats.org/officeDocument/2006/relationships/footnotes" Target="footnotes.xml"/><Relationship Id="rId9" Type="http://schemas.openxmlformats.org/officeDocument/2006/relationships/hyperlink" Target="https://www.quora.com/What-are-the-key-differences-between-Green-Sustainable-Clean-Renewable-and-Alternative-Energy-Technologi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Kovtun, Roman</dc:creator>
  <cp:keywords/>
  <dc:description/>
  <cp:lastModifiedBy>Kovtun, Roman</cp:lastModifiedBy>
  <cp:revision>10</cp:revision>
  <dcterms:created xsi:type="dcterms:W3CDTF">2019-03-16T17:20:00Z</dcterms:created>
  <dcterms:modified xsi:type="dcterms:W3CDTF">2019-03-24T23:35:00Z</dcterms:modified>
</cp:coreProperties>
</file>