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C48DA" w14:textId="77777777" w:rsidR="00DF4CAD" w:rsidRPr="003C5F65" w:rsidRDefault="00DF4CAD" w:rsidP="00DF4CAD"/>
    <w:p w14:paraId="15F3B2A8" w14:textId="47617C88" w:rsidR="00DF4CAD" w:rsidRDefault="00165807" w:rsidP="00DF4CAD">
      <w:pPr>
        <w:rPr>
          <w:rFonts w:ascii="Arial" w:hAnsi="Arial" w:cs="Arial"/>
        </w:rPr>
      </w:pPr>
      <w:r>
        <w:rPr>
          <w:rFonts w:ascii="Arial" w:hAnsi="Arial" w:cs="Arial"/>
          <w:noProof/>
          <w:sz w:val="20"/>
        </w:rPr>
        <mc:AlternateContent>
          <mc:Choice Requires="wps">
            <w:drawing>
              <wp:anchor distT="0" distB="0" distL="114300" distR="114300" simplePos="0" relativeHeight="251657728" behindDoc="0" locked="0" layoutInCell="1" allowOverlap="1" wp14:anchorId="4D32F799" wp14:editId="702543FC">
                <wp:simplePos x="0" y="0"/>
                <wp:positionH relativeFrom="column">
                  <wp:posOffset>1493520</wp:posOffset>
                </wp:positionH>
                <wp:positionV relativeFrom="paragraph">
                  <wp:posOffset>30480</wp:posOffset>
                </wp:positionV>
                <wp:extent cx="3314700" cy="548640"/>
                <wp:effectExtent l="0" t="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FCA2F9" w14:textId="77777777" w:rsidR="00165807" w:rsidRDefault="00631D27" w:rsidP="00165807">
                            <w:pPr>
                              <w:jc w:val="center"/>
                              <w:rPr>
                                <w:rFonts w:ascii="Arial" w:hAnsi="Arial" w:cs="Arial"/>
                                <w:b/>
                                <w:bCs/>
                                <w:sz w:val="32"/>
                                <w:szCs w:val="32"/>
                              </w:rPr>
                            </w:pPr>
                            <w:r w:rsidRPr="00521864">
                              <w:rPr>
                                <w:rFonts w:ascii="Arial" w:hAnsi="Arial" w:cs="Arial"/>
                                <w:b/>
                                <w:bCs/>
                                <w:sz w:val="32"/>
                                <w:szCs w:val="32"/>
                              </w:rPr>
                              <w:t>Course Project Progress</w:t>
                            </w:r>
                            <w:r w:rsidR="00165807">
                              <w:rPr>
                                <w:rFonts w:ascii="Arial" w:hAnsi="Arial" w:cs="Arial"/>
                                <w:b/>
                                <w:bCs/>
                                <w:sz w:val="32"/>
                                <w:szCs w:val="32"/>
                              </w:rPr>
                              <w:t xml:space="preserve"> </w:t>
                            </w:r>
                            <w:r w:rsidR="00DF4CAD" w:rsidRPr="00521864">
                              <w:rPr>
                                <w:rFonts w:ascii="Arial" w:hAnsi="Arial" w:cs="Arial"/>
                                <w:b/>
                                <w:bCs/>
                                <w:sz w:val="32"/>
                                <w:szCs w:val="32"/>
                              </w:rPr>
                              <w:t>Repor</w:t>
                            </w:r>
                            <w:r w:rsidR="00165807">
                              <w:rPr>
                                <w:rFonts w:ascii="Arial" w:hAnsi="Arial" w:cs="Arial"/>
                                <w:b/>
                                <w:bCs/>
                                <w:sz w:val="32"/>
                                <w:szCs w:val="32"/>
                              </w:rPr>
                              <w:t>t</w:t>
                            </w:r>
                          </w:p>
                          <w:p w14:paraId="37517695" w14:textId="7B5927C2" w:rsidR="00DF4CAD" w:rsidRPr="00165807" w:rsidRDefault="00165807" w:rsidP="00165807">
                            <w:pPr>
                              <w:jc w:val="center"/>
                              <w:rPr>
                                <w:rFonts w:ascii="Arial" w:hAnsi="Arial" w:cs="Arial"/>
                                <w:b/>
                                <w:bCs/>
                                <w:sz w:val="28"/>
                                <w:szCs w:val="28"/>
                              </w:rPr>
                            </w:pPr>
                            <w:r w:rsidRPr="00165807">
                              <w:rPr>
                                <w:rFonts w:ascii="Arial" w:hAnsi="Arial" w:cs="Arial"/>
                                <w:b/>
                                <w:bCs/>
                                <w:sz w:val="28"/>
                                <w:szCs w:val="28"/>
                              </w:rPr>
                              <w:t>SEC 370 – Web Securi</w:t>
                            </w:r>
                            <w:r w:rsidR="00DF4CAD" w:rsidRPr="00165807">
                              <w:rPr>
                                <w:rFonts w:ascii="Arial" w:hAnsi="Arial" w:cs="Arial"/>
                                <w:b/>
                                <w:bCs/>
                                <w:sz w:val="28"/>
                                <w:szCs w:val="28"/>
                              </w:rPr>
                              <w:t>t</w:t>
                            </w:r>
                            <w:r w:rsidRPr="00165807">
                              <w:rPr>
                                <w:rFonts w:ascii="Arial" w:hAnsi="Arial" w:cs="Arial"/>
                                <w:b/>
                                <w:bCs/>
                                <w:sz w:val="28"/>
                                <w:szCs w:val="28"/>
                              </w:rPr>
                              <w:t>y</w:t>
                            </w:r>
                          </w:p>
                          <w:p w14:paraId="6E03C982" w14:textId="77777777" w:rsidR="00165807" w:rsidRPr="00521864" w:rsidRDefault="00165807" w:rsidP="00165807">
                            <w:pPr>
                              <w:jc w:val="center"/>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32F799" id="_x0000_t202" coordsize="21600,21600" o:spt="202" path="m,l,21600r21600,l21600,xe">
                <v:stroke joinstyle="miter"/>
                <v:path gradientshapeok="t" o:connecttype="rect"/>
              </v:shapetype>
              <v:shape id="Text Box 2" o:spid="_x0000_s1026" type="#_x0000_t202" style="position:absolute;margin-left:117.6pt;margin-top:2.4pt;width:261pt;height:43.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m6cggIAAA8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" stroked="f">
                <v:textbox>
                  <w:txbxContent>
                    <w:p w14:paraId="66FCA2F9" w14:textId="77777777" w:rsidR="00165807" w:rsidRDefault="00631D27" w:rsidP="00165807">
                      <w:pPr>
                        <w:jc w:val="center"/>
                        <w:rPr>
                          <w:rFonts w:ascii="Arial" w:hAnsi="Arial" w:cs="Arial"/>
                          <w:b/>
                          <w:bCs/>
                          <w:sz w:val="32"/>
                          <w:szCs w:val="32"/>
                        </w:rPr>
                      </w:pPr>
                      <w:r w:rsidRPr="00521864">
                        <w:rPr>
                          <w:rFonts w:ascii="Arial" w:hAnsi="Arial" w:cs="Arial"/>
                          <w:b/>
                          <w:bCs/>
                          <w:sz w:val="32"/>
                          <w:szCs w:val="32"/>
                        </w:rPr>
                        <w:t>Course Project Progress</w:t>
                      </w:r>
                      <w:r w:rsidR="00165807">
                        <w:rPr>
                          <w:rFonts w:ascii="Arial" w:hAnsi="Arial" w:cs="Arial"/>
                          <w:b/>
                          <w:bCs/>
                          <w:sz w:val="32"/>
                          <w:szCs w:val="32"/>
                        </w:rPr>
                        <w:t xml:space="preserve"> </w:t>
                      </w:r>
                      <w:r w:rsidR="00DF4CAD" w:rsidRPr="00521864">
                        <w:rPr>
                          <w:rFonts w:ascii="Arial" w:hAnsi="Arial" w:cs="Arial"/>
                          <w:b/>
                          <w:bCs/>
                          <w:sz w:val="32"/>
                          <w:szCs w:val="32"/>
                        </w:rPr>
                        <w:t>Repor</w:t>
                      </w:r>
                      <w:r w:rsidR="00165807">
                        <w:rPr>
                          <w:rFonts w:ascii="Arial" w:hAnsi="Arial" w:cs="Arial"/>
                          <w:b/>
                          <w:bCs/>
                          <w:sz w:val="32"/>
                          <w:szCs w:val="32"/>
                        </w:rPr>
                        <w:t>t</w:t>
                      </w:r>
                    </w:p>
                    <w:p w14:paraId="37517695" w14:textId="7B5927C2" w:rsidR="00DF4CAD" w:rsidRPr="00165807" w:rsidRDefault="00165807" w:rsidP="00165807">
                      <w:pPr>
                        <w:jc w:val="center"/>
                        <w:rPr>
                          <w:rFonts w:ascii="Arial" w:hAnsi="Arial" w:cs="Arial"/>
                          <w:b/>
                          <w:bCs/>
                          <w:sz w:val="28"/>
                          <w:szCs w:val="28"/>
                        </w:rPr>
                      </w:pPr>
                      <w:r w:rsidRPr="00165807">
                        <w:rPr>
                          <w:rFonts w:ascii="Arial" w:hAnsi="Arial" w:cs="Arial"/>
                          <w:b/>
                          <w:bCs/>
                          <w:sz w:val="28"/>
                          <w:szCs w:val="28"/>
                        </w:rPr>
                        <w:t>SEC 370 – Web Securi</w:t>
                      </w:r>
                      <w:r w:rsidR="00DF4CAD" w:rsidRPr="00165807">
                        <w:rPr>
                          <w:rFonts w:ascii="Arial" w:hAnsi="Arial" w:cs="Arial"/>
                          <w:b/>
                          <w:bCs/>
                          <w:sz w:val="28"/>
                          <w:szCs w:val="28"/>
                        </w:rPr>
                        <w:t>t</w:t>
                      </w:r>
                      <w:r w:rsidRPr="00165807">
                        <w:rPr>
                          <w:rFonts w:ascii="Arial" w:hAnsi="Arial" w:cs="Arial"/>
                          <w:b/>
                          <w:bCs/>
                          <w:sz w:val="28"/>
                          <w:szCs w:val="28"/>
                        </w:rPr>
                        <w:t>y</w:t>
                      </w:r>
                    </w:p>
                    <w:p w14:paraId="6E03C982" w14:textId="77777777" w:rsidR="00165807" w:rsidRPr="00521864" w:rsidRDefault="00165807" w:rsidP="00165807">
                      <w:pPr>
                        <w:jc w:val="center"/>
                        <w:rPr>
                          <w:sz w:val="32"/>
                          <w:szCs w:val="32"/>
                        </w:rPr>
                      </w:pPr>
                    </w:p>
                  </w:txbxContent>
                </v:textbox>
              </v:shape>
            </w:pict>
          </mc:Fallback>
        </mc:AlternateContent>
      </w:r>
      <w:r w:rsidR="00DF2288">
        <w:rPr>
          <w:noProof/>
          <w:sz w:val="28"/>
        </w:rPr>
        <w:drawing>
          <wp:inline distT="0" distB="0" distL="0" distR="0" wp14:anchorId="38A5D6EC" wp14:editId="2A684766">
            <wp:extent cx="1189355" cy="704215"/>
            <wp:effectExtent l="0" t="0" r="0" b="635"/>
            <wp:docPr id="1" name="Picture 1" descr="devry-u-rgb_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ry-u-rgb_logo-sma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9355" cy="704215"/>
                    </a:xfrm>
                    <a:prstGeom prst="rect">
                      <a:avLst/>
                    </a:prstGeom>
                    <a:noFill/>
                    <a:ln>
                      <a:noFill/>
                    </a:ln>
                  </pic:spPr>
                </pic:pic>
              </a:graphicData>
            </a:graphic>
          </wp:inline>
        </w:drawing>
      </w:r>
    </w:p>
    <w:p w14:paraId="41199A3E" w14:textId="6EBC42F4" w:rsidR="00DF4CAD" w:rsidRDefault="00DF4CAD" w:rsidP="00DF4CAD">
      <w:pPr>
        <w:jc w:val="center"/>
        <w:rPr>
          <w:rFonts w:ascii="Arial" w:hAnsi="Arial" w:cs="Arial"/>
        </w:rPr>
      </w:pPr>
    </w:p>
    <w:p w14:paraId="0E3F13BE" w14:textId="71717D2C" w:rsidR="00DF4CAD" w:rsidRPr="00521864" w:rsidRDefault="00884538" w:rsidP="00DF4CAD">
      <w:pPr>
        <w:pStyle w:val="BodyText"/>
        <w:rPr>
          <w:b w:val="0"/>
          <w:bCs w:val="0"/>
        </w:rPr>
      </w:pPr>
      <w:r>
        <w:t xml:space="preserve">Week </w:t>
      </w:r>
      <w:r w:rsidR="001E6E40" w:rsidRPr="001E6E40">
        <w:rPr>
          <w:b w:val="0"/>
          <w:u w:val="single"/>
        </w:rPr>
        <w:t>2</w:t>
      </w:r>
    </w:p>
    <w:p w14:paraId="24E523FC" w14:textId="77777777" w:rsidR="00DF4CAD" w:rsidRDefault="00DF4CAD" w:rsidP="00DF4CAD">
      <w:pPr>
        <w:rPr>
          <w:rFonts w:ascii="Arial" w:hAnsi="Arial" w:cs="Arial"/>
          <w:b/>
          <w:bCs/>
          <w:u w:val="single"/>
        </w:rPr>
      </w:pPr>
    </w:p>
    <w:p w14:paraId="05A24AB9" w14:textId="7A6C9C94" w:rsidR="00DF4CAD" w:rsidRPr="001E6E40" w:rsidRDefault="009669C1" w:rsidP="00DF4CAD">
      <w:pPr>
        <w:pStyle w:val="BodyText"/>
        <w:rPr>
          <w:b w:val="0"/>
          <w:u w:val="single"/>
        </w:rPr>
      </w:pPr>
      <w:r>
        <w:t>Activity/Task</w:t>
      </w:r>
      <w:r w:rsidR="003561E0">
        <w:t xml:space="preserve"> </w:t>
      </w:r>
      <w:r w:rsidR="001E6E40" w:rsidRPr="001E6E40">
        <w:rPr>
          <w:b w:val="0"/>
          <w:u w:val="single"/>
        </w:rPr>
        <w:t>Office XYZ Network</w:t>
      </w:r>
      <w:r w:rsidR="001E6E40">
        <w:rPr>
          <w:b w:val="0"/>
          <w:u w:val="single"/>
        </w:rPr>
        <w:t xml:space="preserve"> Diagram</w:t>
      </w:r>
    </w:p>
    <w:p w14:paraId="3E195C52" w14:textId="77777777" w:rsidR="00DF4CAD" w:rsidRDefault="00DF4CAD" w:rsidP="00DF4CAD">
      <w:pPr>
        <w:rPr>
          <w:rFonts w:ascii="Arial" w:hAnsi="Arial" w:cs="Arial"/>
          <w:u w:val="single"/>
        </w:rPr>
      </w:pPr>
    </w:p>
    <w:p w14:paraId="6DF789B5" w14:textId="51D218FF" w:rsidR="00DF4CAD" w:rsidRDefault="00DF4CAD" w:rsidP="00DF4CAD">
      <w:pPr>
        <w:pStyle w:val="BodyText"/>
      </w:pPr>
      <w:r>
        <w:t xml:space="preserve">Student Name: </w:t>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1E6E40">
        <w:rPr>
          <w:b w:val="0"/>
          <w:u w:val="single"/>
        </w:rPr>
        <w:t>Roman Kovtun</w:t>
      </w:r>
    </w:p>
    <w:p w14:paraId="4C6ACF60" w14:textId="77777777" w:rsidR="00DF4CAD" w:rsidRDefault="00DF4CAD" w:rsidP="00DF4CAD">
      <w:pPr>
        <w:rPr>
          <w:rFonts w:ascii="Arial" w:hAnsi="Arial" w:cs="Arial"/>
        </w:rPr>
      </w:pPr>
    </w:p>
    <w:p w14:paraId="38A281FF" w14:textId="19294FBE" w:rsidR="00DF4CAD" w:rsidRDefault="00DF4CAD" w:rsidP="00DF4CAD">
      <w:pPr>
        <w:pStyle w:val="BodyText"/>
        <w:rPr>
          <w:u w:val="single"/>
        </w:rPr>
      </w:pPr>
      <w:r>
        <w:t xml:space="preserve">Date: </w:t>
      </w:r>
      <w:r w:rsidR="001E6E40" w:rsidRPr="001E6E40">
        <w:rPr>
          <w:b w:val="0"/>
          <w:u w:val="single"/>
        </w:rPr>
        <w:t>11/10/2018</w:t>
      </w:r>
    </w:p>
    <w:p w14:paraId="4D61F199" w14:textId="77777777" w:rsidR="00E76084" w:rsidRDefault="00E76084"/>
    <w:p w14:paraId="32E2B16A" w14:textId="77777777" w:rsidR="00165807" w:rsidRDefault="00165807"/>
    <w:p w14:paraId="417E4BE1" w14:textId="63D97597" w:rsidR="00C156E5" w:rsidRPr="00DC5FD7" w:rsidRDefault="00DC5FD7">
      <w:pPr>
        <w:rPr>
          <w:rFonts w:asciiTheme="majorHAnsi" w:hAnsiTheme="majorHAnsi"/>
          <w:b/>
          <w:i/>
          <w:sz w:val="28"/>
          <w:szCs w:val="28"/>
        </w:rPr>
      </w:pPr>
      <w:r w:rsidRPr="00DC5FD7">
        <w:rPr>
          <w:rFonts w:asciiTheme="majorHAnsi" w:hAnsiTheme="majorHAnsi"/>
          <w:b/>
          <w:i/>
          <w:sz w:val="28"/>
          <w:szCs w:val="28"/>
        </w:rPr>
        <w:t>Part 1 (10 points)</w:t>
      </w:r>
    </w:p>
    <w:p w14:paraId="16077B72" w14:textId="57736611" w:rsidR="00DC5FD7" w:rsidRDefault="00DC5FD7">
      <w:pPr>
        <w:rPr>
          <w:rFonts w:asciiTheme="majorHAnsi" w:hAnsiTheme="majorHAnsi"/>
          <w:sz w:val="28"/>
          <w:szCs w:val="28"/>
        </w:rPr>
      </w:pPr>
      <w:r>
        <w:rPr>
          <w:rFonts w:asciiTheme="majorHAnsi" w:hAnsiTheme="majorHAnsi"/>
          <w:sz w:val="28"/>
          <w:szCs w:val="28"/>
        </w:rPr>
        <w:t xml:space="preserve">Describe what you did this week for this part of the Course Project. Was there an assigned task in the Syllabus, and did you accomplish it? </w:t>
      </w:r>
      <w:r w:rsidR="0050368F">
        <w:rPr>
          <w:rFonts w:asciiTheme="majorHAnsi" w:hAnsiTheme="majorHAnsi"/>
          <w:sz w:val="28"/>
          <w:szCs w:val="28"/>
        </w:rPr>
        <w:t>Do you have a</w:t>
      </w:r>
      <w:r>
        <w:rPr>
          <w:rFonts w:asciiTheme="majorHAnsi" w:hAnsiTheme="majorHAnsi"/>
          <w:sz w:val="28"/>
          <w:szCs w:val="28"/>
        </w:rPr>
        <w:t>ny other comments?</w:t>
      </w:r>
    </w:p>
    <w:p w14:paraId="60AE1773" w14:textId="77777777" w:rsidR="00165807" w:rsidRDefault="00165807">
      <w:pPr>
        <w:rPr>
          <w:rFonts w:asciiTheme="majorHAnsi" w:hAnsiTheme="majorHAnsi"/>
          <w:sz w:val="28"/>
          <w:szCs w:val="28"/>
        </w:rPr>
      </w:pPr>
    </w:p>
    <w:tbl>
      <w:tblPr>
        <w:tblStyle w:val="TableGrid"/>
        <w:tblW w:w="0" w:type="auto"/>
        <w:tblLook w:val="04A0" w:firstRow="1" w:lastRow="0" w:firstColumn="1" w:lastColumn="0" w:noHBand="0" w:noVBand="1"/>
      </w:tblPr>
      <w:tblGrid>
        <w:gridCol w:w="8856"/>
      </w:tblGrid>
      <w:tr w:rsidR="00DC5FD7" w14:paraId="4F8452D1" w14:textId="77777777" w:rsidTr="00DC5FD7">
        <w:tc>
          <w:tcPr>
            <w:tcW w:w="8856" w:type="dxa"/>
          </w:tcPr>
          <w:p w14:paraId="2D090EAA" w14:textId="6F011C8D" w:rsidR="00DC5FD7" w:rsidRDefault="007150C8">
            <w:pPr>
              <w:rPr>
                <w:rFonts w:asciiTheme="majorHAnsi" w:hAnsiTheme="majorHAnsi"/>
                <w:sz w:val="28"/>
                <w:szCs w:val="28"/>
              </w:rPr>
            </w:pPr>
            <w:r>
              <w:rPr>
                <w:rFonts w:asciiTheme="majorHAnsi" w:hAnsiTheme="majorHAnsi"/>
                <w:sz w:val="28"/>
                <w:szCs w:val="28"/>
              </w:rPr>
              <w:t>For the following week my team and I have divided tasks into 3 questions. I pick the second question which was to review and manage the recommendation for the network diagram. I had to include VPN connector and IDS Sensor and describe why I have made those changes. From start I decided to change the network and add additional items to it. For example, adding extra router and putting VPN connector between to routers. Adding IDS Sensor for every single workstation after each Firewall that was placed by other student. Modification of this type of network will give a great benefit to the overall structure and impossible way to have virus go to the system and start breaking it. In overall, this week was simple, and interesting to learn about network diagrams</w:t>
            </w:r>
          </w:p>
        </w:tc>
      </w:tr>
    </w:tbl>
    <w:p w14:paraId="7656C365" w14:textId="77777777" w:rsidR="00DC5FD7" w:rsidRDefault="00DC5FD7">
      <w:pPr>
        <w:rPr>
          <w:rFonts w:asciiTheme="majorHAnsi" w:hAnsiTheme="majorHAnsi"/>
          <w:sz w:val="28"/>
          <w:szCs w:val="28"/>
        </w:rPr>
      </w:pPr>
    </w:p>
    <w:p w14:paraId="27E26252" w14:textId="77777777" w:rsidR="00165807" w:rsidRDefault="00165807">
      <w:pPr>
        <w:rPr>
          <w:rFonts w:asciiTheme="majorHAnsi" w:hAnsiTheme="majorHAnsi"/>
          <w:sz w:val="28"/>
          <w:szCs w:val="28"/>
        </w:rPr>
      </w:pPr>
    </w:p>
    <w:p w14:paraId="194530B2" w14:textId="6236E4BF" w:rsidR="00DC5FD7" w:rsidRPr="00165807" w:rsidRDefault="00DC5FD7">
      <w:pPr>
        <w:rPr>
          <w:rFonts w:asciiTheme="majorHAnsi" w:hAnsiTheme="majorHAnsi"/>
          <w:b/>
          <w:i/>
          <w:sz w:val="28"/>
          <w:szCs w:val="28"/>
        </w:rPr>
      </w:pPr>
      <w:r w:rsidRPr="00165807">
        <w:rPr>
          <w:rFonts w:asciiTheme="majorHAnsi" w:hAnsiTheme="majorHAnsi"/>
          <w:b/>
          <w:i/>
          <w:sz w:val="28"/>
          <w:szCs w:val="28"/>
        </w:rPr>
        <w:t>Part 2 (10 points)</w:t>
      </w:r>
    </w:p>
    <w:p w14:paraId="12EAD7CB" w14:textId="7798F01C" w:rsidR="00DC5FD7" w:rsidRDefault="0050368F">
      <w:pPr>
        <w:rPr>
          <w:rFonts w:asciiTheme="majorHAnsi" w:hAnsiTheme="majorHAnsi"/>
          <w:sz w:val="28"/>
          <w:szCs w:val="28"/>
        </w:rPr>
      </w:pPr>
      <w:r>
        <w:rPr>
          <w:rFonts w:asciiTheme="majorHAnsi" w:hAnsiTheme="majorHAnsi"/>
          <w:sz w:val="28"/>
          <w:szCs w:val="28"/>
        </w:rPr>
        <w:t xml:space="preserve">What assigned reading </w:t>
      </w:r>
      <w:r w:rsidR="00521864">
        <w:rPr>
          <w:rFonts w:asciiTheme="majorHAnsi" w:hAnsiTheme="majorHAnsi"/>
          <w:sz w:val="28"/>
          <w:szCs w:val="28"/>
        </w:rPr>
        <w:t>or lecture relate</w:t>
      </w:r>
      <w:r>
        <w:rPr>
          <w:rFonts w:asciiTheme="majorHAnsi" w:hAnsiTheme="majorHAnsi"/>
          <w:sz w:val="28"/>
          <w:szCs w:val="28"/>
        </w:rPr>
        <w:t>s</w:t>
      </w:r>
      <w:r w:rsidR="00521864">
        <w:rPr>
          <w:rFonts w:asciiTheme="majorHAnsi" w:hAnsiTheme="majorHAnsi"/>
          <w:sz w:val="28"/>
          <w:szCs w:val="28"/>
        </w:rPr>
        <w:t xml:space="preserve"> to this activity or weekly task? (Note: They don’t have to be specifically this week’s reading or lecture). Were they helpful?</w:t>
      </w:r>
    </w:p>
    <w:p w14:paraId="096FFA4F" w14:textId="77777777" w:rsidR="00165807" w:rsidRDefault="00165807">
      <w:pPr>
        <w:rPr>
          <w:rFonts w:asciiTheme="majorHAnsi" w:hAnsiTheme="majorHAnsi"/>
          <w:sz w:val="28"/>
          <w:szCs w:val="28"/>
        </w:rPr>
      </w:pPr>
    </w:p>
    <w:tbl>
      <w:tblPr>
        <w:tblStyle w:val="TableGrid"/>
        <w:tblW w:w="0" w:type="auto"/>
        <w:tblLook w:val="04A0" w:firstRow="1" w:lastRow="0" w:firstColumn="1" w:lastColumn="0" w:noHBand="0" w:noVBand="1"/>
      </w:tblPr>
      <w:tblGrid>
        <w:gridCol w:w="8856"/>
      </w:tblGrid>
      <w:tr w:rsidR="00521864" w14:paraId="2DB147A4" w14:textId="77777777" w:rsidTr="00521864">
        <w:tc>
          <w:tcPr>
            <w:tcW w:w="8856" w:type="dxa"/>
          </w:tcPr>
          <w:p w14:paraId="4E156DC6" w14:textId="1A6B04F5" w:rsidR="00521864" w:rsidRDefault="00A93DC5">
            <w:pPr>
              <w:rPr>
                <w:rFonts w:asciiTheme="majorHAnsi" w:hAnsiTheme="majorHAnsi"/>
                <w:sz w:val="28"/>
                <w:szCs w:val="28"/>
              </w:rPr>
            </w:pPr>
            <w:r>
              <w:rPr>
                <w:rFonts w:asciiTheme="majorHAnsi" w:hAnsiTheme="majorHAnsi"/>
                <w:sz w:val="28"/>
                <w:szCs w:val="28"/>
              </w:rPr>
              <w:t xml:space="preserve">For the following week, I have learned what is VPN and Firewall and what usage are they have in our days. It </w:t>
            </w:r>
            <w:proofErr w:type="gramStart"/>
            <w:r>
              <w:rPr>
                <w:rFonts w:asciiTheme="majorHAnsi" w:hAnsiTheme="majorHAnsi"/>
                <w:sz w:val="28"/>
                <w:szCs w:val="28"/>
              </w:rPr>
              <w:t>actually important</w:t>
            </w:r>
            <w:proofErr w:type="gramEnd"/>
            <w:r>
              <w:rPr>
                <w:rFonts w:asciiTheme="majorHAnsi" w:hAnsiTheme="majorHAnsi"/>
                <w:sz w:val="28"/>
                <w:szCs w:val="28"/>
              </w:rPr>
              <w:t xml:space="preserve"> to know how the </w:t>
            </w:r>
            <w:r>
              <w:rPr>
                <w:rFonts w:asciiTheme="majorHAnsi" w:hAnsiTheme="majorHAnsi"/>
                <w:sz w:val="28"/>
                <w:szCs w:val="28"/>
              </w:rPr>
              <w:lastRenderedPageBreak/>
              <w:t xml:space="preserve">Firewalls are protecting our computers to be hacked even though we don’t share our IP to the world. VPN is </w:t>
            </w:r>
            <w:proofErr w:type="gramStart"/>
            <w:r>
              <w:rPr>
                <w:rFonts w:asciiTheme="majorHAnsi" w:hAnsiTheme="majorHAnsi"/>
                <w:sz w:val="28"/>
                <w:szCs w:val="28"/>
              </w:rPr>
              <w:t>really helpful</w:t>
            </w:r>
            <w:proofErr w:type="gramEnd"/>
            <w:r>
              <w:rPr>
                <w:rFonts w:asciiTheme="majorHAnsi" w:hAnsiTheme="majorHAnsi"/>
                <w:sz w:val="28"/>
                <w:szCs w:val="28"/>
              </w:rPr>
              <w:t xml:space="preserve"> when we need to hide our IP from being seen by public and in some countries, it will give an option to visit website that were blocked by the restrictions. In addition, using Small Office Home Office (SOHO) Firewall for the small businesses is great opportunity to save a lot of money and giving an option to use it anytime or anywhere. On the other hand, it is not perfect security, but for the first couple yeas it will be great investment to the simplest security.</w:t>
            </w:r>
          </w:p>
          <w:p w14:paraId="467C6812" w14:textId="77777777" w:rsidR="00521864" w:rsidRDefault="00521864">
            <w:pPr>
              <w:rPr>
                <w:rFonts w:asciiTheme="majorHAnsi" w:hAnsiTheme="majorHAnsi"/>
                <w:sz w:val="28"/>
                <w:szCs w:val="28"/>
              </w:rPr>
            </w:pPr>
          </w:p>
        </w:tc>
      </w:tr>
    </w:tbl>
    <w:p w14:paraId="2531D3A7" w14:textId="77777777" w:rsidR="00C156E5" w:rsidRDefault="00C156E5">
      <w:bookmarkStart w:id="0" w:name="_GoBack"/>
      <w:bookmarkEnd w:id="0"/>
    </w:p>
    <w:p w14:paraId="52A2550E" w14:textId="77777777" w:rsidR="00AC54D8" w:rsidRDefault="00AC54D8" w:rsidP="001320F1"/>
    <w:p w14:paraId="27768DA2" w14:textId="77777777" w:rsidR="00165807" w:rsidRDefault="00165807" w:rsidP="001320F1"/>
    <w:sectPr w:rsidR="001658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493DDC"/>
    <w:multiLevelType w:val="hybridMultilevel"/>
    <w:tmpl w:val="D23CF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7926C4"/>
    <w:multiLevelType w:val="hybridMultilevel"/>
    <w:tmpl w:val="D6C4D41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20F1"/>
    <w:rsid w:val="001320F1"/>
    <w:rsid w:val="00165807"/>
    <w:rsid w:val="001C6E04"/>
    <w:rsid w:val="001E6E40"/>
    <w:rsid w:val="0032185D"/>
    <w:rsid w:val="003561E0"/>
    <w:rsid w:val="004D5558"/>
    <w:rsid w:val="0050368F"/>
    <w:rsid w:val="00521864"/>
    <w:rsid w:val="005D16A4"/>
    <w:rsid w:val="00631D27"/>
    <w:rsid w:val="007150C8"/>
    <w:rsid w:val="0077733D"/>
    <w:rsid w:val="0078549F"/>
    <w:rsid w:val="0082766C"/>
    <w:rsid w:val="00884538"/>
    <w:rsid w:val="009669C1"/>
    <w:rsid w:val="00A93DC5"/>
    <w:rsid w:val="00A97F67"/>
    <w:rsid w:val="00AC54D8"/>
    <w:rsid w:val="00AF10BB"/>
    <w:rsid w:val="00B25A1B"/>
    <w:rsid w:val="00B9624E"/>
    <w:rsid w:val="00C156E5"/>
    <w:rsid w:val="00D36892"/>
    <w:rsid w:val="00DC5FD7"/>
    <w:rsid w:val="00DF2288"/>
    <w:rsid w:val="00DF4CAD"/>
    <w:rsid w:val="00E76084"/>
    <w:rsid w:val="00E7653F"/>
    <w:rsid w:val="00EC1651"/>
    <w:rsid w:val="00FC20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945092"/>
  <w14:defaultImageDpi w14:val="300"/>
  <w15:docId w15:val="{EE3F8FF0-C73F-40F9-B331-81FAEFFFC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F4CAD"/>
    <w:rPr>
      <w:rFonts w:ascii="Arial" w:hAnsi="Arial" w:cs="Arial"/>
      <w:b/>
      <w:bCs/>
    </w:rPr>
  </w:style>
  <w:style w:type="paragraph" w:styleId="BalloonText">
    <w:name w:val="Balloon Text"/>
    <w:basedOn w:val="Normal"/>
    <w:link w:val="BalloonTextChar"/>
    <w:uiPriority w:val="99"/>
    <w:semiHidden/>
    <w:unhideWhenUsed/>
    <w:rsid w:val="003561E0"/>
    <w:rPr>
      <w:rFonts w:ascii="Tahoma" w:hAnsi="Tahoma" w:cs="Tahoma"/>
      <w:sz w:val="16"/>
      <w:szCs w:val="16"/>
    </w:rPr>
  </w:style>
  <w:style w:type="character" w:customStyle="1" w:styleId="BalloonTextChar">
    <w:name w:val="Balloon Text Char"/>
    <w:basedOn w:val="DefaultParagraphFont"/>
    <w:link w:val="BalloonText"/>
    <w:uiPriority w:val="99"/>
    <w:semiHidden/>
    <w:rsid w:val="003561E0"/>
    <w:rPr>
      <w:rFonts w:ascii="Tahoma" w:hAnsi="Tahoma" w:cs="Tahoma"/>
      <w:sz w:val="16"/>
      <w:szCs w:val="16"/>
    </w:rPr>
  </w:style>
  <w:style w:type="paragraph" w:styleId="ListParagraph">
    <w:name w:val="List Paragraph"/>
    <w:basedOn w:val="Normal"/>
    <w:uiPriority w:val="34"/>
    <w:qFormat/>
    <w:rsid w:val="00884538"/>
    <w:pPr>
      <w:ind w:left="720"/>
      <w:contextualSpacing/>
    </w:pPr>
  </w:style>
  <w:style w:type="table" w:styleId="TableGrid">
    <w:name w:val="Table Grid"/>
    <w:basedOn w:val="TableNormal"/>
    <w:uiPriority w:val="59"/>
    <w:rsid w:val="00DC5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Questions concerning the Windows Server 2003 installation</vt:lpstr>
    </vt:vector>
  </TitlesOfParts>
  <Company>Microsoft</Company>
  <LinksUpToDate>false</LinksUpToDate>
  <CharactersWithSpaces>2004</CharactersWithSpaces>
  <SharedDoc>false</SharedDoc>
  <HLinks>
    <vt:vector size="6" baseType="variant">
      <vt:variant>
        <vt:i4>5308457</vt:i4>
      </vt:variant>
      <vt:variant>
        <vt:i4>2049</vt:i4>
      </vt:variant>
      <vt:variant>
        <vt:i4>1025</vt:i4>
      </vt:variant>
      <vt:variant>
        <vt:i4>1</vt:i4>
      </vt:variant>
      <vt:variant>
        <vt:lpwstr>devry-u-rgb_logo-small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concerning the Windows Server 2003 installation</dc:title>
  <dc:creator>Steve Silva</dc:creator>
  <cp:lastModifiedBy>Roman Kovtun</cp:lastModifiedBy>
  <cp:revision>4</cp:revision>
  <dcterms:created xsi:type="dcterms:W3CDTF">2015-04-09T14:29:00Z</dcterms:created>
  <dcterms:modified xsi:type="dcterms:W3CDTF">2018-11-11T04:47:00Z</dcterms:modified>
</cp:coreProperties>
</file>