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7650E" w14:textId="0E8DD5CB" w:rsidR="009A55B2" w:rsidRDefault="009A55B2" w:rsidP="009A55B2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1043C" wp14:editId="40CB3F71">
                <wp:simplePos x="0" y="0"/>
                <wp:positionH relativeFrom="column">
                  <wp:posOffset>295275</wp:posOffset>
                </wp:positionH>
                <wp:positionV relativeFrom="paragraph">
                  <wp:posOffset>285750</wp:posOffset>
                </wp:positionV>
                <wp:extent cx="4167505" cy="1669415"/>
                <wp:effectExtent l="0" t="0" r="23495" b="260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166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CCE0" w14:textId="77777777" w:rsidR="009A55B2" w:rsidRPr="009A55B2" w:rsidRDefault="009A55B2" w:rsidP="009A55B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5B2">
                              <w:rPr>
                                <w:b/>
                                <w:color w:val="5B9BD5" w:themeColor="accent5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Risk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104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.25pt;margin-top:22.5pt;width:328.15pt;height:1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" fillcolor="white [3201]" strokecolor="#4472c4 [3204]" strokeweight="1pt">
                <v:textbox>
                  <w:txbxContent>
                    <w:p w14:paraId="074ECCE0" w14:textId="77777777" w:rsidR="009A55B2" w:rsidRPr="009A55B2" w:rsidRDefault="009A55B2" w:rsidP="009A55B2">
                      <w:pPr>
                        <w:jc w:val="center"/>
                        <w:rPr>
                          <w:b/>
                          <w:color w:val="5B9BD5" w:themeColor="accent5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55B2">
                        <w:rPr>
                          <w:b/>
                          <w:color w:val="5B9BD5" w:themeColor="accent5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Risk Assessment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89A2A" w14:textId="11F21149" w:rsidR="009A55B2" w:rsidRDefault="009A55B2" w:rsidP="009A55B2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2A00F" w14:textId="5C88F4AE" w:rsidR="009A55B2" w:rsidRDefault="009A55B2" w:rsidP="009A55B2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20741" w14:textId="6CDD242C" w:rsidR="009A55B2" w:rsidRDefault="009A55B2" w:rsidP="009A55B2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1AAD6" w14:textId="72C3C182" w:rsidR="009A55B2" w:rsidRDefault="009A55B2" w:rsidP="009A55B2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E39C79" w14:textId="77777777" w:rsidR="009A55B2" w:rsidRPr="009A55B2" w:rsidRDefault="009A55B2" w:rsidP="009A55B2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page" w:horzAnchor="margin" w:tblpY="9571"/>
        <w:tblW w:w="4676" w:type="dxa"/>
        <w:tblLook w:val="04A0" w:firstRow="1" w:lastRow="0" w:firstColumn="1" w:lastColumn="0" w:noHBand="0" w:noVBand="1"/>
      </w:tblPr>
      <w:tblGrid>
        <w:gridCol w:w="929"/>
        <w:gridCol w:w="934"/>
        <w:gridCol w:w="944"/>
        <w:gridCol w:w="932"/>
        <w:gridCol w:w="937"/>
      </w:tblGrid>
      <w:tr w:rsidR="009A55B2" w14:paraId="427B6CD9" w14:textId="77777777" w:rsidTr="009A55B2">
        <w:trPr>
          <w:trHeight w:val="273"/>
        </w:trPr>
        <w:tc>
          <w:tcPr>
            <w:tcW w:w="4676" w:type="dxa"/>
            <w:gridSpan w:val="5"/>
            <w:shd w:val="clear" w:color="auto" w:fill="2F5496" w:themeFill="accent1" w:themeFillShade="BF"/>
          </w:tcPr>
          <w:p w14:paraId="2727F1FE" w14:textId="77777777" w:rsidR="009A55B2" w:rsidRDefault="009A55B2" w:rsidP="009A55B2">
            <w:pPr>
              <w:jc w:val="center"/>
            </w:pPr>
            <w:r>
              <w:t>Likelihood</w:t>
            </w:r>
          </w:p>
        </w:tc>
      </w:tr>
      <w:tr w:rsidR="009A55B2" w14:paraId="0746AE7C" w14:textId="77777777" w:rsidTr="009A55B2">
        <w:trPr>
          <w:trHeight w:val="258"/>
        </w:trPr>
        <w:tc>
          <w:tcPr>
            <w:tcW w:w="929" w:type="dxa"/>
            <w:shd w:val="clear" w:color="auto" w:fill="92D050"/>
          </w:tcPr>
          <w:p w14:paraId="140BA26E" w14:textId="77777777" w:rsidR="009A55B2" w:rsidRDefault="009A55B2" w:rsidP="009A55B2">
            <w:pPr>
              <w:jc w:val="center"/>
            </w:pPr>
            <w:r>
              <w:t>Rare</w:t>
            </w:r>
          </w:p>
        </w:tc>
        <w:tc>
          <w:tcPr>
            <w:tcW w:w="934" w:type="dxa"/>
            <w:shd w:val="clear" w:color="auto" w:fill="FFFF00"/>
          </w:tcPr>
          <w:p w14:paraId="1D630CD0" w14:textId="77777777" w:rsidR="009A55B2" w:rsidRDefault="009A55B2" w:rsidP="009A55B2">
            <w:pPr>
              <w:jc w:val="center"/>
            </w:pPr>
            <w:r>
              <w:t>Unlikely</w:t>
            </w:r>
          </w:p>
        </w:tc>
        <w:tc>
          <w:tcPr>
            <w:tcW w:w="944" w:type="dxa"/>
            <w:shd w:val="clear" w:color="auto" w:fill="FFC000"/>
          </w:tcPr>
          <w:p w14:paraId="7BEF3989" w14:textId="77777777" w:rsidR="009A55B2" w:rsidRDefault="009A55B2" w:rsidP="009A55B2">
            <w:pPr>
              <w:jc w:val="center"/>
            </w:pPr>
            <w:r>
              <w:t>Possible</w:t>
            </w:r>
          </w:p>
        </w:tc>
        <w:tc>
          <w:tcPr>
            <w:tcW w:w="932" w:type="dxa"/>
            <w:shd w:val="clear" w:color="auto" w:fill="FF6600"/>
          </w:tcPr>
          <w:p w14:paraId="237F42E5" w14:textId="77777777" w:rsidR="009A55B2" w:rsidRDefault="009A55B2" w:rsidP="009A55B2">
            <w:pPr>
              <w:jc w:val="center"/>
            </w:pPr>
            <w:r>
              <w:t>Likely</w:t>
            </w:r>
          </w:p>
        </w:tc>
        <w:tc>
          <w:tcPr>
            <w:tcW w:w="937" w:type="dxa"/>
            <w:shd w:val="clear" w:color="auto" w:fill="FF0000"/>
          </w:tcPr>
          <w:p w14:paraId="6436040F" w14:textId="77777777" w:rsidR="009A55B2" w:rsidRDefault="009A55B2" w:rsidP="009A55B2">
            <w:pPr>
              <w:jc w:val="center"/>
            </w:pPr>
            <w:r>
              <w:t>Certain</w:t>
            </w:r>
          </w:p>
        </w:tc>
      </w:tr>
      <w:tr w:rsidR="009A55B2" w14:paraId="10DD78E6" w14:textId="77777777" w:rsidTr="009A55B2">
        <w:trPr>
          <w:trHeight w:val="258"/>
        </w:trPr>
        <w:tc>
          <w:tcPr>
            <w:tcW w:w="929" w:type="dxa"/>
            <w:shd w:val="clear" w:color="auto" w:fill="92D050"/>
          </w:tcPr>
          <w:p w14:paraId="3DA08844" w14:textId="77777777" w:rsidR="009A55B2" w:rsidRPr="009D7A09" w:rsidRDefault="009A55B2" w:rsidP="009A55B2">
            <w:pPr>
              <w:jc w:val="center"/>
            </w:pPr>
            <w:r w:rsidRPr="009D7A09">
              <w:t>1</w:t>
            </w:r>
          </w:p>
        </w:tc>
        <w:tc>
          <w:tcPr>
            <w:tcW w:w="934" w:type="dxa"/>
            <w:shd w:val="clear" w:color="auto" w:fill="FFFF00"/>
          </w:tcPr>
          <w:p w14:paraId="52985B8A" w14:textId="77777777" w:rsidR="009A55B2" w:rsidRPr="009D7A09" w:rsidRDefault="009A55B2" w:rsidP="009A55B2">
            <w:pPr>
              <w:jc w:val="center"/>
            </w:pPr>
            <w:r w:rsidRPr="009D7A09">
              <w:t>2</w:t>
            </w:r>
          </w:p>
        </w:tc>
        <w:tc>
          <w:tcPr>
            <w:tcW w:w="944" w:type="dxa"/>
            <w:shd w:val="clear" w:color="auto" w:fill="FFC000"/>
          </w:tcPr>
          <w:p w14:paraId="39FC97DF" w14:textId="77777777" w:rsidR="009A55B2" w:rsidRPr="009D7A09" w:rsidRDefault="009A55B2" w:rsidP="009A55B2">
            <w:pPr>
              <w:jc w:val="center"/>
            </w:pPr>
            <w:r w:rsidRPr="009D7A09">
              <w:t>3</w:t>
            </w:r>
          </w:p>
        </w:tc>
        <w:tc>
          <w:tcPr>
            <w:tcW w:w="932" w:type="dxa"/>
            <w:shd w:val="clear" w:color="auto" w:fill="FF6600"/>
          </w:tcPr>
          <w:p w14:paraId="2A5B1E94" w14:textId="77777777" w:rsidR="009A55B2" w:rsidRPr="009D7A09" w:rsidRDefault="009A55B2" w:rsidP="009A55B2">
            <w:pPr>
              <w:jc w:val="center"/>
            </w:pPr>
            <w:r w:rsidRPr="009D7A09">
              <w:t>4</w:t>
            </w:r>
          </w:p>
        </w:tc>
        <w:tc>
          <w:tcPr>
            <w:tcW w:w="937" w:type="dxa"/>
            <w:shd w:val="clear" w:color="auto" w:fill="FF0000"/>
          </w:tcPr>
          <w:p w14:paraId="04B0E212" w14:textId="77777777" w:rsidR="009A55B2" w:rsidRDefault="009A55B2" w:rsidP="009A55B2">
            <w:pPr>
              <w:jc w:val="center"/>
            </w:pPr>
            <w:r w:rsidRPr="009D7A09">
              <w:t>5</w:t>
            </w:r>
          </w:p>
        </w:tc>
      </w:tr>
    </w:tbl>
    <w:p w14:paraId="3BAD547F" w14:textId="2441C717" w:rsidR="006C11E8" w:rsidRPr="009A55B2" w:rsidRDefault="006C11E8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55B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Key:</w:t>
      </w:r>
    </w:p>
    <w:tbl>
      <w:tblPr>
        <w:tblStyle w:val="TableGrid"/>
        <w:tblpPr w:leftFromText="180" w:rightFromText="180" w:vertAnchor="text" w:horzAnchor="page" w:tblpX="6856" w:tblpY="527"/>
        <w:tblW w:w="4695" w:type="dxa"/>
        <w:tblLook w:val="04A0" w:firstRow="1" w:lastRow="0" w:firstColumn="1" w:lastColumn="0" w:noHBand="0" w:noVBand="1"/>
      </w:tblPr>
      <w:tblGrid>
        <w:gridCol w:w="1102"/>
        <w:gridCol w:w="763"/>
        <w:gridCol w:w="1111"/>
        <w:gridCol w:w="755"/>
        <w:gridCol w:w="964"/>
      </w:tblGrid>
      <w:tr w:rsidR="009D7A09" w14:paraId="2BC04AA1" w14:textId="77777777" w:rsidTr="009A55B2">
        <w:trPr>
          <w:trHeight w:val="274"/>
        </w:trPr>
        <w:tc>
          <w:tcPr>
            <w:tcW w:w="4695" w:type="dxa"/>
            <w:gridSpan w:val="5"/>
            <w:shd w:val="clear" w:color="auto" w:fill="2F5496" w:themeFill="accent1" w:themeFillShade="BF"/>
          </w:tcPr>
          <w:p w14:paraId="704BEC97" w14:textId="77777777" w:rsidR="009D7A09" w:rsidRDefault="009D7A09" w:rsidP="009A55B2">
            <w:pPr>
              <w:jc w:val="center"/>
            </w:pPr>
            <w:r>
              <w:t>Impact</w:t>
            </w:r>
          </w:p>
        </w:tc>
      </w:tr>
      <w:tr w:rsidR="009D7A09" w14:paraId="7ABF55A8" w14:textId="77777777" w:rsidTr="009A55B2">
        <w:trPr>
          <w:trHeight w:val="258"/>
        </w:trPr>
        <w:tc>
          <w:tcPr>
            <w:tcW w:w="1102" w:type="dxa"/>
            <w:shd w:val="clear" w:color="auto" w:fill="92D050"/>
          </w:tcPr>
          <w:p w14:paraId="0AFBBA04" w14:textId="77777777" w:rsidR="009D7A09" w:rsidRDefault="009D7A09" w:rsidP="009A55B2">
            <w:pPr>
              <w:jc w:val="center"/>
            </w:pPr>
            <w:r>
              <w:t>Negligible</w:t>
            </w:r>
          </w:p>
        </w:tc>
        <w:tc>
          <w:tcPr>
            <w:tcW w:w="763" w:type="dxa"/>
            <w:shd w:val="clear" w:color="auto" w:fill="FFFF00"/>
          </w:tcPr>
          <w:p w14:paraId="761BCF6A" w14:textId="77777777" w:rsidR="009D7A09" w:rsidRDefault="009D7A09" w:rsidP="009A55B2">
            <w:pPr>
              <w:jc w:val="center"/>
            </w:pPr>
            <w:r>
              <w:t>Minor</w:t>
            </w:r>
          </w:p>
        </w:tc>
        <w:tc>
          <w:tcPr>
            <w:tcW w:w="1111" w:type="dxa"/>
            <w:shd w:val="clear" w:color="auto" w:fill="FFC000"/>
          </w:tcPr>
          <w:p w14:paraId="23F11CE8" w14:textId="77777777" w:rsidR="009D7A09" w:rsidRDefault="009D7A09" w:rsidP="009A55B2">
            <w:pPr>
              <w:jc w:val="center"/>
            </w:pPr>
            <w:r>
              <w:t>Moderate</w:t>
            </w:r>
          </w:p>
        </w:tc>
        <w:tc>
          <w:tcPr>
            <w:tcW w:w="755" w:type="dxa"/>
            <w:shd w:val="clear" w:color="auto" w:fill="FF6600"/>
          </w:tcPr>
          <w:p w14:paraId="73EEAC72" w14:textId="77777777" w:rsidR="009D7A09" w:rsidRDefault="009D7A09" w:rsidP="009A55B2">
            <w:pPr>
              <w:jc w:val="center"/>
            </w:pPr>
            <w:r>
              <w:t>Major</w:t>
            </w:r>
          </w:p>
        </w:tc>
        <w:tc>
          <w:tcPr>
            <w:tcW w:w="964" w:type="dxa"/>
            <w:shd w:val="clear" w:color="auto" w:fill="FF0000"/>
          </w:tcPr>
          <w:p w14:paraId="265A8C26" w14:textId="77777777" w:rsidR="009D7A09" w:rsidRDefault="009D7A09" w:rsidP="009A55B2">
            <w:pPr>
              <w:jc w:val="center"/>
            </w:pPr>
            <w:r>
              <w:t>Extreme</w:t>
            </w:r>
          </w:p>
        </w:tc>
      </w:tr>
      <w:tr w:rsidR="009D7A09" w14:paraId="2B40C107" w14:textId="77777777" w:rsidTr="009A55B2">
        <w:trPr>
          <w:trHeight w:val="258"/>
        </w:trPr>
        <w:tc>
          <w:tcPr>
            <w:tcW w:w="1102" w:type="dxa"/>
            <w:shd w:val="clear" w:color="auto" w:fill="92D050"/>
          </w:tcPr>
          <w:p w14:paraId="194615A7" w14:textId="77777777" w:rsidR="009D7A09" w:rsidRDefault="009D7A09" w:rsidP="009A55B2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FFFF00"/>
          </w:tcPr>
          <w:p w14:paraId="30B978D1" w14:textId="77777777" w:rsidR="009D7A09" w:rsidRDefault="009D7A09" w:rsidP="009A55B2">
            <w:pPr>
              <w:jc w:val="center"/>
            </w:pPr>
            <w:r>
              <w:t>2</w:t>
            </w:r>
          </w:p>
        </w:tc>
        <w:tc>
          <w:tcPr>
            <w:tcW w:w="1111" w:type="dxa"/>
            <w:shd w:val="clear" w:color="auto" w:fill="FFC000"/>
          </w:tcPr>
          <w:p w14:paraId="565CB8E6" w14:textId="77777777" w:rsidR="009D7A09" w:rsidRDefault="009D7A09" w:rsidP="009A55B2">
            <w:pPr>
              <w:jc w:val="center"/>
            </w:pPr>
            <w:r>
              <w:t>3</w:t>
            </w:r>
          </w:p>
        </w:tc>
        <w:tc>
          <w:tcPr>
            <w:tcW w:w="755" w:type="dxa"/>
            <w:shd w:val="clear" w:color="auto" w:fill="FF6600"/>
          </w:tcPr>
          <w:p w14:paraId="3E2E3AA1" w14:textId="77777777" w:rsidR="009D7A09" w:rsidRDefault="009D7A09" w:rsidP="009A55B2">
            <w:pPr>
              <w:jc w:val="center"/>
            </w:pPr>
            <w:r>
              <w:t>4</w:t>
            </w:r>
          </w:p>
        </w:tc>
        <w:tc>
          <w:tcPr>
            <w:tcW w:w="964" w:type="dxa"/>
            <w:shd w:val="clear" w:color="auto" w:fill="FF0000"/>
          </w:tcPr>
          <w:p w14:paraId="0E8BFB9F" w14:textId="77777777" w:rsidR="009D7A09" w:rsidRDefault="009D7A09" w:rsidP="009A55B2">
            <w:pPr>
              <w:jc w:val="center"/>
            </w:pPr>
            <w:r>
              <w:t>5</w:t>
            </w:r>
          </w:p>
        </w:tc>
      </w:tr>
    </w:tbl>
    <w:p w14:paraId="0A7F964D" w14:textId="77777777" w:rsidR="006C11E8" w:rsidRDefault="006C11E8"/>
    <w:tbl>
      <w:tblPr>
        <w:tblStyle w:val="TableGrid"/>
        <w:tblpPr w:leftFromText="180" w:rightFromText="180" w:vertAnchor="text" w:horzAnchor="margin" w:tblpY="32"/>
        <w:tblW w:w="4695" w:type="dxa"/>
        <w:tblLook w:val="04A0" w:firstRow="1" w:lastRow="0" w:firstColumn="1" w:lastColumn="0" w:noHBand="0" w:noVBand="1"/>
      </w:tblPr>
      <w:tblGrid>
        <w:gridCol w:w="1102"/>
        <w:gridCol w:w="763"/>
        <w:gridCol w:w="1111"/>
        <w:gridCol w:w="755"/>
        <w:gridCol w:w="964"/>
      </w:tblGrid>
      <w:tr w:rsidR="009A55B2" w14:paraId="52E8D470" w14:textId="77777777" w:rsidTr="009A55B2">
        <w:trPr>
          <w:trHeight w:val="274"/>
        </w:trPr>
        <w:tc>
          <w:tcPr>
            <w:tcW w:w="4695" w:type="dxa"/>
            <w:gridSpan w:val="5"/>
            <w:shd w:val="clear" w:color="auto" w:fill="2F5496" w:themeFill="accent1" w:themeFillShade="BF"/>
          </w:tcPr>
          <w:p w14:paraId="13B99DD6" w14:textId="77777777" w:rsidR="009A55B2" w:rsidRDefault="009A55B2" w:rsidP="009A55B2">
            <w:pPr>
              <w:jc w:val="center"/>
            </w:pPr>
            <w:r>
              <w:t>Risk rating (likelihood*Impact)</w:t>
            </w:r>
          </w:p>
        </w:tc>
      </w:tr>
      <w:tr w:rsidR="009A55B2" w14:paraId="16F4B847" w14:textId="77777777" w:rsidTr="009A55B2">
        <w:trPr>
          <w:trHeight w:val="258"/>
        </w:trPr>
        <w:tc>
          <w:tcPr>
            <w:tcW w:w="1102" w:type="dxa"/>
            <w:shd w:val="clear" w:color="auto" w:fill="92D050"/>
          </w:tcPr>
          <w:p w14:paraId="492AA148" w14:textId="77777777" w:rsidR="009A55B2" w:rsidRDefault="009A55B2" w:rsidP="009A55B2">
            <w:pPr>
              <w:jc w:val="center"/>
            </w:pPr>
            <w:r>
              <w:t>Negligible</w:t>
            </w:r>
          </w:p>
        </w:tc>
        <w:tc>
          <w:tcPr>
            <w:tcW w:w="763" w:type="dxa"/>
            <w:shd w:val="clear" w:color="auto" w:fill="FFFF00"/>
          </w:tcPr>
          <w:p w14:paraId="037A23C6" w14:textId="77777777" w:rsidR="009A55B2" w:rsidRDefault="009A55B2" w:rsidP="009A55B2">
            <w:pPr>
              <w:jc w:val="center"/>
            </w:pPr>
            <w:r>
              <w:t>Minor</w:t>
            </w:r>
          </w:p>
        </w:tc>
        <w:tc>
          <w:tcPr>
            <w:tcW w:w="1111" w:type="dxa"/>
            <w:shd w:val="clear" w:color="auto" w:fill="FFC000"/>
          </w:tcPr>
          <w:p w14:paraId="7FBB0385" w14:textId="77777777" w:rsidR="009A55B2" w:rsidRDefault="009A55B2" w:rsidP="009A55B2">
            <w:pPr>
              <w:jc w:val="center"/>
            </w:pPr>
            <w:r>
              <w:t>Moderate</w:t>
            </w:r>
          </w:p>
        </w:tc>
        <w:tc>
          <w:tcPr>
            <w:tcW w:w="755" w:type="dxa"/>
            <w:shd w:val="clear" w:color="auto" w:fill="FF6600"/>
          </w:tcPr>
          <w:p w14:paraId="4483060B" w14:textId="77777777" w:rsidR="009A55B2" w:rsidRDefault="009A55B2" w:rsidP="009A55B2">
            <w:pPr>
              <w:jc w:val="center"/>
            </w:pPr>
            <w:r>
              <w:t>Major</w:t>
            </w:r>
          </w:p>
        </w:tc>
        <w:tc>
          <w:tcPr>
            <w:tcW w:w="964" w:type="dxa"/>
            <w:shd w:val="clear" w:color="auto" w:fill="FF0000"/>
          </w:tcPr>
          <w:p w14:paraId="718BB03B" w14:textId="77777777" w:rsidR="009A55B2" w:rsidRDefault="009A55B2" w:rsidP="009A55B2">
            <w:pPr>
              <w:jc w:val="center"/>
            </w:pPr>
            <w:r>
              <w:t>Extreme</w:t>
            </w:r>
          </w:p>
        </w:tc>
      </w:tr>
      <w:tr w:rsidR="009A55B2" w14:paraId="68CC9D4F" w14:textId="77777777" w:rsidTr="009A55B2">
        <w:trPr>
          <w:trHeight w:val="258"/>
        </w:trPr>
        <w:tc>
          <w:tcPr>
            <w:tcW w:w="1102" w:type="dxa"/>
            <w:shd w:val="clear" w:color="auto" w:fill="92D050"/>
          </w:tcPr>
          <w:p w14:paraId="454E448C" w14:textId="77777777" w:rsidR="009A55B2" w:rsidRDefault="009A55B2" w:rsidP="009A55B2">
            <w:pPr>
              <w:jc w:val="center"/>
            </w:pPr>
            <w:r>
              <w:t>1-3</w:t>
            </w:r>
          </w:p>
        </w:tc>
        <w:tc>
          <w:tcPr>
            <w:tcW w:w="763" w:type="dxa"/>
            <w:shd w:val="clear" w:color="auto" w:fill="FFFF00"/>
          </w:tcPr>
          <w:p w14:paraId="66A89702" w14:textId="77777777" w:rsidR="009A55B2" w:rsidRDefault="009A55B2" w:rsidP="009A55B2">
            <w:pPr>
              <w:jc w:val="center"/>
            </w:pPr>
            <w:r>
              <w:t>4-6</w:t>
            </w:r>
          </w:p>
        </w:tc>
        <w:tc>
          <w:tcPr>
            <w:tcW w:w="1111" w:type="dxa"/>
            <w:shd w:val="clear" w:color="auto" w:fill="FFC000"/>
          </w:tcPr>
          <w:p w14:paraId="6CB613FF" w14:textId="77777777" w:rsidR="009A55B2" w:rsidRDefault="009A55B2" w:rsidP="009A55B2">
            <w:pPr>
              <w:jc w:val="center"/>
            </w:pPr>
            <w:r>
              <w:t>9-12</w:t>
            </w:r>
          </w:p>
        </w:tc>
        <w:tc>
          <w:tcPr>
            <w:tcW w:w="755" w:type="dxa"/>
            <w:shd w:val="clear" w:color="auto" w:fill="FF6600"/>
          </w:tcPr>
          <w:p w14:paraId="202A0989" w14:textId="77777777" w:rsidR="009A55B2" w:rsidRDefault="009A55B2" w:rsidP="009A55B2">
            <w:pPr>
              <w:jc w:val="center"/>
            </w:pPr>
            <w:r>
              <w:t>15-19</w:t>
            </w:r>
          </w:p>
        </w:tc>
        <w:tc>
          <w:tcPr>
            <w:tcW w:w="964" w:type="dxa"/>
            <w:shd w:val="clear" w:color="auto" w:fill="FF0000"/>
          </w:tcPr>
          <w:p w14:paraId="07BC95D4" w14:textId="77777777" w:rsidR="009A55B2" w:rsidRDefault="009A55B2" w:rsidP="009A55B2">
            <w:pPr>
              <w:jc w:val="center"/>
            </w:pPr>
            <w:r>
              <w:t>20-25</w:t>
            </w:r>
          </w:p>
        </w:tc>
      </w:tr>
    </w:tbl>
    <w:p w14:paraId="35DA0598" w14:textId="77777777" w:rsidR="006C11E8" w:rsidRDefault="006C11E8"/>
    <w:p w14:paraId="37BAA979" w14:textId="77777777" w:rsidR="006C11E8" w:rsidRDefault="006C11E8"/>
    <w:p w14:paraId="09E201B4" w14:textId="2FDF38D9" w:rsidR="00DE2FC8" w:rsidRDefault="00DE2FC8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94A37E" w14:textId="5E50D743" w:rsidR="00BE1DC2" w:rsidRDefault="00BE1DC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DD9F88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A31051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E9EAB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50EAF2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14EF230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C9F4EB" w14:textId="504DB8ED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BC44FF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4B406C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954E9C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225063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923FF1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E0C2CB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6538E1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A69606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A1EC3D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46D3B1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0C918D5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EE01B8" w14:textId="77777777" w:rsidR="009A55B2" w:rsidRDefault="009A55B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5F11E9" w14:textId="37A70EC2" w:rsidR="00BE1DC2" w:rsidRDefault="00BE1DC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Risk register 1- Initial Scores and actions</w:t>
      </w:r>
    </w:p>
    <w:p w14:paraId="1012C5A8" w14:textId="3B356585" w:rsidR="00BE1DC2" w:rsidRDefault="00BE1DC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846E98" w14:textId="77777777" w:rsidR="00BE1DC2" w:rsidRPr="00DE2FC8" w:rsidRDefault="00BE1DC2" w:rsidP="00DE2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pPr w:leftFromText="180" w:rightFromText="180" w:vertAnchor="text" w:horzAnchor="margin" w:tblpY="707"/>
        <w:tblW w:w="10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43"/>
        <w:gridCol w:w="1807"/>
        <w:gridCol w:w="1710"/>
        <w:gridCol w:w="1133"/>
        <w:gridCol w:w="835"/>
        <w:gridCol w:w="866"/>
        <w:gridCol w:w="1930"/>
      </w:tblGrid>
      <w:tr w:rsidR="00BE1DC2" w:rsidRPr="00DE2FC8" w14:paraId="71159095" w14:textId="77777777" w:rsidTr="00BE1DC2">
        <w:trPr>
          <w:trHeight w:val="618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533DE" w14:textId="77777777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Risk #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3A783" w14:textId="77777777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Risk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1A97" w14:textId="77777777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Cause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10DFA5" w14:textId="2081C62E" w:rsidR="0096147F" w:rsidRPr="00DE2FC8" w:rsidRDefault="0096147F" w:rsidP="00887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Risk event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58CB7" w14:textId="7EC134BB" w:rsidR="0096147F" w:rsidRDefault="0096147F" w:rsidP="00887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Likelihood</w:t>
            </w:r>
          </w:p>
          <w:p w14:paraId="0BAEF012" w14:textId="7AC9D0C1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(1-5)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F7B7" w14:textId="77777777" w:rsidR="0096147F" w:rsidRDefault="0096147F" w:rsidP="00887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Impact</w:t>
            </w:r>
          </w:p>
          <w:p w14:paraId="513C9484" w14:textId="3F8E49ED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(1-5)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05A11" w14:textId="77777777" w:rsidR="0096147F" w:rsidRDefault="0096147F" w:rsidP="00887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Risk Rating</w:t>
            </w:r>
          </w:p>
          <w:p w14:paraId="1C1A6BB7" w14:textId="2F6933C2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(1-25)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0434" w14:textId="30236764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Action</w:t>
            </w:r>
          </w:p>
          <w:p w14:paraId="54E5059F" w14:textId="77777777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strategy</w:t>
            </w:r>
          </w:p>
        </w:tc>
      </w:tr>
      <w:tr w:rsidR="0096147F" w:rsidRPr="00DE2FC8" w14:paraId="29789345" w14:textId="77777777" w:rsidTr="00BE1DC2">
        <w:trPr>
          <w:trHeight w:val="317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8C94" w14:textId="2F602DC1" w:rsidR="0096147F" w:rsidRPr="006C11E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3F15" w14:textId="77777777" w:rsidR="0096147F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Lack of experience</w:t>
            </w:r>
          </w:p>
          <w:p w14:paraId="5715EBB2" w14:textId="5E8059B2" w:rsidR="00BE1DC2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and knowledge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F19C" w14:textId="2B5A8682" w:rsidR="0096147F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 from a</w:t>
            </w:r>
          </w:p>
          <w:p w14:paraId="7EFFF502" w14:textId="108A3B91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programming background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3089" w14:textId="6ABBC57A" w:rsidR="0096147F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Having uncompleted project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75CC4" w14:textId="0360A492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E9B99" w14:textId="083AAECA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438F7" w14:textId="7C0869A1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A234A" w14:textId="75A20D30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Plan the tasks and do extra exercises to gain the experience</w:t>
            </w:r>
          </w:p>
        </w:tc>
      </w:tr>
      <w:tr w:rsidR="0096147F" w:rsidRPr="00DE2FC8" w14:paraId="0BB048F8" w14:textId="77777777" w:rsidTr="00BE1DC2">
        <w:trPr>
          <w:trHeight w:val="30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67930" w14:textId="77DE457D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3E5FB" w14:textId="15AEF8C9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 trouble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82DC" w14:textId="32C2A978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Too many people working from home, hence slow internet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12D0" w14:textId="251304CD" w:rsidR="0096147F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Longer time to complete the project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B0000" w14:textId="75D0B3C9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BDD1" w14:textId="2599801D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DCF26" w14:textId="542E1CAE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09E92" w14:textId="7418C748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Waiting for the connection to come back</w:t>
            </w:r>
          </w:p>
        </w:tc>
      </w:tr>
      <w:tr w:rsidR="0096147F" w:rsidRPr="00DE2FC8" w14:paraId="17AAB8FD" w14:textId="77777777" w:rsidTr="00BE1DC2">
        <w:trPr>
          <w:trHeight w:val="317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C0460" w14:textId="12BCD332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85C7" w14:textId="764FF06F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Self- management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91842" w14:textId="3A3BCA52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Overworking or underworking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282F2" w14:textId="37BF6214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Distress and unable to complete project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46449" w14:textId="09C033BC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802DC" w14:textId="5F1AA30D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2908F" w14:textId="27922A3D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0813B" w14:textId="01105A1B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Have a planned day out with breaks and following a schedule</w:t>
            </w:r>
          </w:p>
        </w:tc>
      </w:tr>
      <w:tr w:rsidR="0096147F" w:rsidRPr="00DE2FC8" w14:paraId="6B53569A" w14:textId="77777777" w:rsidTr="00BE1DC2">
        <w:trPr>
          <w:trHeight w:val="30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7264" w14:textId="475F638B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C2DCF" w14:textId="56311396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Worldwide disruption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642FB" w14:textId="70BF78F9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Severe illness like Covid-19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4D67" w14:textId="3DB1D572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Unable to concentrate and do the coursework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4566C" w14:textId="21D8FE33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452C4" w14:textId="0CD5D957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7E167" w14:textId="41C219E1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EE8BD" w14:textId="1A55DA6F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distancing from people and more cautious who I meet</w:t>
            </w:r>
          </w:p>
        </w:tc>
      </w:tr>
      <w:tr w:rsidR="0096147F" w:rsidRPr="00DE2FC8" w14:paraId="2D7F7A70" w14:textId="77777777" w:rsidTr="00BE1DC2">
        <w:trPr>
          <w:trHeight w:val="317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E37C5" w14:textId="2C8F41C7" w:rsidR="0096147F" w:rsidRPr="00DE2FC8" w:rsidRDefault="0096147F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E869D" w14:textId="118645C1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Unreliable application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0D3B" w14:textId="37A96BCC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Have not done enough testing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C37" w14:textId="1448F25E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Application is harder to use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B3BE5" w14:textId="4D86AB88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58127" w14:textId="426F60C4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8A184" w14:textId="3ED1E7D4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1175" w14:textId="5277CA04" w:rsidR="0096147F" w:rsidRPr="00DE2FC8" w:rsidRDefault="00BE1DC2" w:rsidP="00887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Making sure to ask for help before it is too late and researching</w:t>
            </w:r>
          </w:p>
        </w:tc>
      </w:tr>
    </w:tbl>
    <w:p w14:paraId="643211C0" w14:textId="787F8021" w:rsidR="00DE2FC8" w:rsidRDefault="00BE1DC2">
      <w:r>
        <w:t xml:space="preserve">Identification </w:t>
      </w:r>
      <w:r w:rsidR="009A55B2">
        <w:t>of risks along with scores and actions required to avoid the risks:</w:t>
      </w:r>
    </w:p>
    <w:p w14:paraId="4E635FC2" w14:textId="555D735C" w:rsidR="0007772C" w:rsidRDefault="0007772C"/>
    <w:p w14:paraId="7D1F811C" w14:textId="3CA91691" w:rsidR="0007772C" w:rsidRDefault="0007772C"/>
    <w:p w14:paraId="3DD39B35" w14:textId="79F6149F" w:rsidR="0007772C" w:rsidRDefault="0007772C"/>
    <w:p w14:paraId="708205D4" w14:textId="47268FC6" w:rsidR="0007772C" w:rsidRDefault="0007772C"/>
    <w:p w14:paraId="2D667F37" w14:textId="502B241E" w:rsidR="0007772C" w:rsidRDefault="0007772C"/>
    <w:p w14:paraId="22156326" w14:textId="298970E3" w:rsidR="0007772C" w:rsidRDefault="0007772C"/>
    <w:p w14:paraId="18BC8444" w14:textId="132AE957" w:rsidR="0007772C" w:rsidRDefault="0007772C"/>
    <w:p w14:paraId="704670C4" w14:textId="5960F7F4" w:rsidR="0007772C" w:rsidRDefault="0007772C"/>
    <w:p w14:paraId="78152314" w14:textId="5DEFB57E" w:rsidR="0007772C" w:rsidRDefault="0007772C"/>
    <w:p w14:paraId="50128D19" w14:textId="72BBC841" w:rsidR="0007772C" w:rsidRDefault="0007772C"/>
    <w:p w14:paraId="3BEB2AED" w14:textId="20C1A881" w:rsidR="0007772C" w:rsidRDefault="009F529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Risk register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Final </w:t>
      </w:r>
      <w:r w:rsidR="00DA7474">
        <w:rPr>
          <w:rFonts w:ascii="Times New Roman" w:eastAsia="Times New Roman" w:hAnsi="Times New Roman" w:cs="Times New Roman"/>
          <w:sz w:val="24"/>
          <w:szCs w:val="24"/>
          <w:lang w:eastAsia="en-GB"/>
        </w:rPr>
        <w:t>scores and actions</w:t>
      </w:r>
    </w:p>
    <w:p w14:paraId="406A2D1D" w14:textId="4451799E" w:rsidR="00DA7474" w:rsidRDefault="00DA747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B37233" w14:textId="099C2D4A" w:rsidR="00DA7474" w:rsidRDefault="00CB7D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Analysis of</w:t>
      </w:r>
      <w:r w:rsidR="004343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how the project went.</w:t>
      </w:r>
    </w:p>
    <w:tbl>
      <w:tblPr>
        <w:tblpPr w:leftFromText="180" w:rightFromText="180" w:vertAnchor="text" w:horzAnchor="margin" w:tblpX="-856" w:tblpY="143"/>
        <w:tblW w:w="11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443"/>
        <w:gridCol w:w="2496"/>
        <w:gridCol w:w="1133"/>
        <w:gridCol w:w="835"/>
        <w:gridCol w:w="850"/>
        <w:gridCol w:w="3218"/>
      </w:tblGrid>
      <w:tr w:rsidR="001A3D0B" w:rsidRPr="00DE2FC8" w14:paraId="714FA38D" w14:textId="77777777" w:rsidTr="001A3D0B">
        <w:trPr>
          <w:trHeight w:val="618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5061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Risk #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08D9A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Risk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0F18DF" w14:textId="001F14E9" w:rsidR="001A3D0B" w:rsidRPr="00DE2FC8" w:rsidRDefault="001A3D0B" w:rsidP="001A3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Analysis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A02C5" w14:textId="77777777" w:rsidR="001A3D0B" w:rsidRDefault="001A3D0B" w:rsidP="001A3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Likelihood</w:t>
            </w:r>
          </w:p>
          <w:p w14:paraId="2F891EA7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(1-5)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9B367" w14:textId="77777777" w:rsidR="001A3D0B" w:rsidRDefault="001A3D0B" w:rsidP="001A3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Impact</w:t>
            </w:r>
          </w:p>
          <w:p w14:paraId="04143BE1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(1-5)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9E8D4" w14:textId="77777777" w:rsidR="001A3D0B" w:rsidRDefault="001A3D0B" w:rsidP="001A3D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E2FC8">
              <w:rPr>
                <w:rFonts w:ascii="Calibri" w:eastAsia="Times New Roman" w:hAnsi="Calibri" w:cs="Calibri"/>
                <w:color w:val="000000"/>
                <w:lang w:eastAsia="en-GB"/>
              </w:rPr>
              <w:t>Risk Rating</w:t>
            </w:r>
          </w:p>
          <w:p w14:paraId="0975C870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(1-25)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725BE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Action</w:t>
            </w:r>
          </w:p>
          <w:p w14:paraId="6F8F8E36" w14:textId="674006E0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1A3D0B" w:rsidRPr="00DE2FC8" w14:paraId="24406251" w14:textId="77777777" w:rsidTr="004844E0">
        <w:trPr>
          <w:trHeight w:val="1230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254D5" w14:textId="77777777" w:rsidR="001A3D0B" w:rsidRPr="006C11E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258D" w14:textId="77777777" w:rsidR="001A3D0B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Lack of experience</w:t>
            </w:r>
          </w:p>
          <w:p w14:paraId="01567894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and knowledge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3550" w14:textId="50716474" w:rsidR="001A3D0B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Wasted 2 days on a simple task due to lack of experience</w:t>
            </w:r>
            <w:r w:rsidR="00E01B2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2277" w14:textId="646494A5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B185B" w14:textId="3E31749D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2ED4" w14:textId="75315E7F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57B4" w14:textId="7910285E" w:rsidR="001A3D0B" w:rsidRPr="00DE2FC8" w:rsidRDefault="00F25272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More practice with time will improve my performance. </w:t>
            </w:r>
            <w:r w:rsidR="000229B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This is my first </w:t>
            </w:r>
            <w:r w:rsidR="004844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of that sorts.</w:t>
            </w:r>
          </w:p>
        </w:tc>
      </w:tr>
      <w:tr w:rsidR="001A3D0B" w:rsidRPr="00DE2FC8" w14:paraId="6C988018" w14:textId="77777777" w:rsidTr="001A3D0B">
        <w:trPr>
          <w:trHeight w:val="300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893AB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5E395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Network trouble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4631" w14:textId="4AAD45E3" w:rsidR="001A3D0B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Did not occur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BC781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16386" w14:textId="5E5A1EEB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3E658" w14:textId="4F277C2E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88F90" w14:textId="0AA62729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action</w:t>
            </w:r>
          </w:p>
        </w:tc>
      </w:tr>
      <w:tr w:rsidR="001A3D0B" w:rsidRPr="00DE2FC8" w14:paraId="0BCA7A11" w14:textId="77777777" w:rsidTr="00B94224">
        <w:trPr>
          <w:trHeight w:val="1922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116E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4746A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Self- management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2DD4" w14:textId="53E73CF8" w:rsidR="001A3D0B" w:rsidRPr="00DE2FC8" w:rsidRDefault="00F02081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Stressing a lot that I will not be able to complete </w:t>
            </w:r>
            <w:r w:rsidR="001D1A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tasks </w:t>
            </w:r>
            <w:r w:rsidR="001D69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within the given period of time. This caused </w:t>
            </w:r>
            <w:r w:rsidR="001D1A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losing</w:t>
            </w:r>
            <w:r w:rsidR="001D696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concen</w:t>
            </w:r>
            <w:r w:rsidR="006F62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tration and making silly mistakes.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ECAAD" w14:textId="1CE04291" w:rsidR="001A3D0B" w:rsidRPr="00DE2FC8" w:rsidRDefault="002670FD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0C37" w14:textId="1813A03B" w:rsidR="001A3D0B" w:rsidRPr="00DE2FC8" w:rsidRDefault="00B94224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B6AC0" w14:textId="0742CFC7" w:rsidR="001A3D0B" w:rsidRPr="00DE2FC8" w:rsidRDefault="00B94224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B409D" w14:textId="1DB1E9A7" w:rsidR="001A3D0B" w:rsidRPr="00DE2FC8" w:rsidRDefault="006F6252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When I was overstressing, I was trying to </w:t>
            </w:r>
            <w:r w:rsidR="000258B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have couple of minutes to relax and calm down. </w:t>
            </w:r>
          </w:p>
        </w:tc>
      </w:tr>
      <w:tr w:rsidR="001A3D0B" w:rsidRPr="00DE2FC8" w14:paraId="65EF26D9" w14:textId="77777777" w:rsidTr="00B94224">
        <w:trPr>
          <w:trHeight w:val="300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98609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7F962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Worldwide disruption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DC60" w14:textId="20720157" w:rsidR="001A3D0B" w:rsidRPr="00DE2FC8" w:rsidRDefault="00B94224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Did not occur luckily.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54C9B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8A834" w14:textId="42FB8EAF" w:rsidR="001A3D0B" w:rsidRPr="00DE2FC8" w:rsidRDefault="00B94224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9C12F" w14:textId="053727AB" w:rsidR="001A3D0B" w:rsidRPr="00DE2FC8" w:rsidRDefault="00B94224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104C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distancing from people and more cautious who I meet</w:t>
            </w:r>
          </w:p>
        </w:tc>
      </w:tr>
      <w:tr w:rsidR="001A3D0B" w:rsidRPr="00DE2FC8" w14:paraId="37CAD91A" w14:textId="77777777" w:rsidTr="0046014F">
        <w:trPr>
          <w:trHeight w:val="317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23A9C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3C1A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Unreliable application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C0AC" w14:textId="12A14AC8" w:rsidR="001A3D0B" w:rsidRPr="00DE2FC8" w:rsidRDefault="000966D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 do not believe that my application is the hardest to use</w:t>
            </w:r>
            <w:r w:rsidR="006C4AA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but there is room for improvement.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75E8" w14:textId="77777777" w:rsidR="001A3D0B" w:rsidRPr="00DE2FC8" w:rsidRDefault="001A3D0B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7FCA6" w14:textId="0C1BE721" w:rsidR="001A3D0B" w:rsidRPr="00DE2FC8" w:rsidRDefault="0046014F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4756C" w14:textId="2C19232B" w:rsidR="001A3D0B" w:rsidRPr="00DE2FC8" w:rsidRDefault="0046014F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9A7E6" w14:textId="408B11F2" w:rsidR="001A3D0B" w:rsidRPr="00DE2FC8" w:rsidRDefault="006C4AA5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Cleaner code will make it easier </w:t>
            </w:r>
            <w:r w:rsidR="0046014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 make changes.</w:t>
            </w:r>
          </w:p>
        </w:tc>
      </w:tr>
      <w:tr w:rsidR="0046014F" w:rsidRPr="00DE2FC8" w14:paraId="7681249C" w14:textId="77777777" w:rsidTr="00C46308">
        <w:trPr>
          <w:trHeight w:val="2187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63E5" w14:textId="1D9E5B8A" w:rsidR="0046014F" w:rsidRDefault="0046014F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11D15" w14:textId="6D97DF06" w:rsidR="0046014F" w:rsidRDefault="0046014F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Lack of time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A71D" w14:textId="0AB015C9" w:rsidR="0046014F" w:rsidRDefault="00046F26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 </w:t>
            </w:r>
            <w:r w:rsidR="001D1A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would</w:t>
            </w:r>
            <w:r w:rsidR="00C463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1D1A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do</w:t>
            </w:r>
            <w:r w:rsidR="001D1A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better if I did have more time. I think since it is my first </w:t>
            </w:r>
            <w:r w:rsidR="00C17F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project of this </w:t>
            </w:r>
            <w:r w:rsidR="001D1AF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sorts,</w:t>
            </w:r>
            <w:r w:rsidR="00C17F4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 took more time on some bits to understand the problems and </w:t>
            </w:r>
            <w:r w:rsidR="0062045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solve them.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E05E" w14:textId="681B33DB" w:rsidR="0046014F" w:rsidRDefault="00620457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47860" w14:textId="02CC41BE" w:rsidR="0046014F" w:rsidRDefault="00C46308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C907" w14:textId="103E9B99" w:rsidR="0046014F" w:rsidRDefault="00C46308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D655" w14:textId="7BA84750" w:rsidR="0046014F" w:rsidRDefault="00C46308" w:rsidP="001A3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action</w:t>
            </w:r>
          </w:p>
        </w:tc>
      </w:tr>
    </w:tbl>
    <w:p w14:paraId="478227A1" w14:textId="77777777" w:rsidR="0043430A" w:rsidRDefault="0043430A"/>
    <w:sectPr w:rsidR="0043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40DB"/>
    <w:multiLevelType w:val="hybridMultilevel"/>
    <w:tmpl w:val="672671DA"/>
    <w:lvl w:ilvl="0" w:tplc="5EE843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C8"/>
    <w:rsid w:val="00021A64"/>
    <w:rsid w:val="000229B6"/>
    <w:rsid w:val="000258B7"/>
    <w:rsid w:val="00042BD4"/>
    <w:rsid w:val="00046F26"/>
    <w:rsid w:val="0007772C"/>
    <w:rsid w:val="000966DB"/>
    <w:rsid w:val="001A3D0B"/>
    <w:rsid w:val="001B3AC3"/>
    <w:rsid w:val="001D1AF0"/>
    <w:rsid w:val="001D6960"/>
    <w:rsid w:val="002670FD"/>
    <w:rsid w:val="00297C59"/>
    <w:rsid w:val="002A5AAD"/>
    <w:rsid w:val="002C4722"/>
    <w:rsid w:val="0043430A"/>
    <w:rsid w:val="0046014F"/>
    <w:rsid w:val="004844E0"/>
    <w:rsid w:val="00517F0B"/>
    <w:rsid w:val="00620457"/>
    <w:rsid w:val="00673D0C"/>
    <w:rsid w:val="006C11E8"/>
    <w:rsid w:val="006C4AA5"/>
    <w:rsid w:val="006D48BB"/>
    <w:rsid w:val="006F6252"/>
    <w:rsid w:val="0085567D"/>
    <w:rsid w:val="00887C4F"/>
    <w:rsid w:val="0096147F"/>
    <w:rsid w:val="00980116"/>
    <w:rsid w:val="009A55B2"/>
    <w:rsid w:val="009D7A09"/>
    <w:rsid w:val="009F5299"/>
    <w:rsid w:val="00B94224"/>
    <w:rsid w:val="00BE1DC2"/>
    <w:rsid w:val="00C17F40"/>
    <w:rsid w:val="00C46308"/>
    <w:rsid w:val="00CB7DF7"/>
    <w:rsid w:val="00D16FAE"/>
    <w:rsid w:val="00DA7474"/>
    <w:rsid w:val="00DE2FC8"/>
    <w:rsid w:val="00E01B22"/>
    <w:rsid w:val="00F02081"/>
    <w:rsid w:val="00F25272"/>
    <w:rsid w:val="00F9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832C"/>
  <w15:chartTrackingRefBased/>
  <w15:docId w15:val="{83DDDBB1-E3C9-4FAC-80EC-49FEC752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C11E8"/>
    <w:pPr>
      <w:ind w:left="720"/>
      <w:contextualSpacing/>
    </w:pPr>
  </w:style>
  <w:style w:type="table" w:styleId="TableGrid">
    <w:name w:val="Table Grid"/>
    <w:basedOn w:val="TableNormal"/>
    <w:uiPriority w:val="39"/>
    <w:rsid w:val="006C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5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4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Yordanova</dc:creator>
  <cp:keywords/>
  <dc:description/>
  <cp:lastModifiedBy>Gabriela Yordanova</cp:lastModifiedBy>
  <cp:revision>37</cp:revision>
  <dcterms:created xsi:type="dcterms:W3CDTF">2020-11-10T14:00:00Z</dcterms:created>
  <dcterms:modified xsi:type="dcterms:W3CDTF">2020-11-20T07:44:00Z</dcterms:modified>
</cp:coreProperties>
</file>