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98E" w:rsidRDefault="00A4198E" w:rsidP="008E286A">
      <w:pPr>
        <w:ind w:left="-426" w:right="-568"/>
        <w:rPr>
          <w:rFonts w:ascii="Arial Black" w:hAnsi="Arial Black"/>
          <w:color w:val="F4B083" w:themeColor="accent2" w:themeTint="99"/>
          <w:sz w:val="72"/>
          <w:szCs w:val="72"/>
        </w:rPr>
      </w:pPr>
    </w:p>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F8045C">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F8045C">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F8045C">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F8045C">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F8045C">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Pr="0042746E"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Pr="0042746E"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AA0B4C" w:rsidRDefault="008A5065" w:rsidP="00FF353F">
      <w:pPr>
        <w:pStyle w:val="Ttulo2"/>
      </w:pPr>
      <w:bookmarkStart w:id="4" w:name="_Toc5840607"/>
      <w:r w:rsidRPr="00FF353F">
        <w:t>Sentencia EXPLAIN</w:t>
      </w:r>
      <w:bookmarkEnd w:id="4"/>
    </w:p>
    <w:p w:rsidR="00FB46BC" w:rsidRDefault="00FB46BC" w:rsidP="00FB46BC"/>
    <w:p w:rsidR="00FB46BC" w:rsidRPr="00FB46BC" w:rsidRDefault="00D51AF7" w:rsidP="00FB46BC">
      <w:r>
        <w:t xml:space="preserve">Muchas técnicas son consideradas por MySQL para la ejecución eficiente de una consulta SQL, la elección de estas depende de diversos factores como los detalles de las tablas, las columnas, los índices y las condiciones de la cláusula WHERE. No por realizar una consulta en una tabla gigante se han de leer todas las filas de esta para llegar a la solución, un </w:t>
      </w:r>
      <w:proofErr w:type="spellStart"/>
      <w:r>
        <w:t>join</w:t>
      </w:r>
      <w:proofErr w:type="spellEnd"/>
      <w:r>
        <w:t xml:space="preserve"> que atañe a muchas tablas puede ejecutarse sin comparar todas las filas de estas, etc. Estas estrategias que MySQL decide tomar se llaman “El plan de ejecución de la consulta” o el pla</w:t>
      </w:r>
      <w:bookmarkStart w:id="5" w:name="_GoBack"/>
      <w:bookmarkEnd w:id="5"/>
      <w:r>
        <w:t>n EXPLAIN.</w:t>
      </w:r>
    </w:p>
    <w:p w:rsidR="008A5065"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p>
    <w:p w:rsidR="00DD562E" w:rsidRPr="0042746E" w:rsidRDefault="00493457">
      <w:r w:rsidRPr="0042746E">
        <w:t xml:space="preserve">Cuando se utiliza EXPLAIN con una sentencia explicable, MySQL muestra información desde el optimizador explicando </w:t>
      </w:r>
      <w:r w:rsidR="00935D60" w:rsidRPr="0042746E">
        <w:t>cómo</w:t>
      </w:r>
      <w:r w:rsidRPr="0042746E">
        <w:t xml:space="preserve"> se procesaría la sentencia, incluyendo información sobre </w:t>
      </w:r>
      <w:r w:rsidR="00DD562E" w:rsidRPr="0042746E">
        <w:t xml:space="preserve">las </w:t>
      </w:r>
      <w:proofErr w:type="spellStart"/>
      <w:r w:rsidR="00DD562E" w:rsidRPr="0042746E">
        <w:t>como</w:t>
      </w:r>
      <w:proofErr w:type="spellEnd"/>
      <w:r w:rsidR="00DD562E" w:rsidRPr="0042746E">
        <w:t xml:space="preserve"> se unen las tablas y en </w:t>
      </w:r>
      <w:proofErr w:type="spellStart"/>
      <w:r w:rsidR="00DD562E" w:rsidRPr="0042746E">
        <w:t>que</w:t>
      </w:r>
      <w:proofErr w:type="spellEnd"/>
      <w:r w:rsidR="00DD562E" w:rsidRPr="0042746E">
        <w:t xml:space="preserv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2F4682" w:rsidRPr="0042746E">
        <w:t xml:space="preserve"> </w:t>
      </w:r>
      <w:r w:rsidR="00AF48B2" w:rsidRPr="0042746E">
        <w:t xml:space="preserve"> </w:t>
      </w:r>
    </w:p>
    <w:p w:rsidR="00FF353F" w:rsidRPr="00FF353F" w:rsidRDefault="00FF353F" w:rsidP="00FF353F">
      <w:pPr>
        <w:pStyle w:val="Ttulo2"/>
      </w:pPr>
      <w:bookmarkStart w:id="6" w:name="_Toc5840608"/>
      <w:r w:rsidRPr="00FF353F">
        <w:t xml:space="preserve">Motores de almacenamiento </w:t>
      </w:r>
      <w:proofErr w:type="spellStart"/>
      <w:r w:rsidRPr="00FF353F">
        <w:t>MyISAM</w:t>
      </w:r>
      <w:proofErr w:type="spellEnd"/>
      <w:r w:rsidRPr="00FF353F">
        <w:t xml:space="preserve"> e </w:t>
      </w:r>
      <w:proofErr w:type="spellStart"/>
      <w:r w:rsidRPr="00FF353F">
        <w:t>InnoDB</w:t>
      </w:r>
      <w:bookmarkEnd w:id="6"/>
      <w:proofErr w:type="spellEnd"/>
    </w:p>
    <w:p w:rsidR="00FF353F" w:rsidRPr="00FF353F" w:rsidRDefault="00FF353F"/>
    <w:p w:rsidR="00543C8B" w:rsidRPr="00543C8B" w:rsidRDefault="007B7766" w:rsidP="00543C8B">
      <w:pPr>
        <w:pStyle w:val="Ttulo2"/>
      </w:pPr>
      <w:bookmarkStart w:id="7" w:name="_Toc5840609"/>
      <w:r w:rsidRPr="00FF353F">
        <w:t>Índices</w:t>
      </w:r>
      <w:bookmarkEnd w:id="7"/>
    </w:p>
    <w:p w:rsidR="00543C8B" w:rsidRDefault="00543C8B" w:rsidP="00FF353F">
      <w:r>
        <w:t>Los índices en MySQL son utilizados para encontrar filas con valores específicos de columnas rápidamente, sin ellos, MySQL tendría que empezar por la primera fila e ir leyendo secuencialmente la tabla completa hasta encontrar las filas necesarias. Naturalmente, a mayor tamaño tenga la tabla en cuestión, mayor es el coste de este procedimiento</w:t>
      </w:r>
      <w:r w:rsidR="00B40D68">
        <w:t>, por lo que el uso de índices para facilitar esta búsqueda se vuelve muy importante.</w:t>
      </w:r>
    </w:p>
    <w:p w:rsidR="008E286A"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1E61ED" w:rsidRDefault="00090484" w:rsidP="00FF353F">
      <w:r>
        <w:t>MySQL utiliza los índices para operaciones muy diversas:</w:t>
      </w:r>
    </w:p>
    <w:p w:rsidR="00090484" w:rsidRDefault="00090484" w:rsidP="00090484">
      <w:pPr>
        <w:pStyle w:val="Prrafodelista"/>
        <w:numPr>
          <w:ilvl w:val="0"/>
          <w:numId w:val="2"/>
        </w:numPr>
      </w:pPr>
      <w:r>
        <w:t xml:space="preserve">Para encontrar filas que cumplan la </w:t>
      </w:r>
      <w:r w:rsidR="00A2304F">
        <w:t>cláusula</w:t>
      </w:r>
      <w:r>
        <w:t xml:space="preserve"> WHERE rápidamente.</w:t>
      </w:r>
    </w:p>
    <w:p w:rsidR="00090484" w:rsidRDefault="00090484" w:rsidP="00090484">
      <w:pPr>
        <w:pStyle w:val="Prrafodelista"/>
        <w:numPr>
          <w:ilvl w:val="0"/>
          <w:numId w:val="2"/>
        </w:numPr>
      </w:pPr>
      <w:r>
        <w:t>Para evitar considerar ciertas filas, MySQL procura utilizar el índice más selectivo.</w:t>
      </w:r>
    </w:p>
    <w:p w:rsidR="00090484" w:rsidRDefault="00090484" w:rsidP="00090484">
      <w:pPr>
        <w:pStyle w:val="Prrafodelista"/>
        <w:numPr>
          <w:ilvl w:val="0"/>
          <w:numId w:val="2"/>
        </w:numPr>
      </w:pPr>
      <w:r>
        <w:t xml:space="preserve">Si la tabla tiene índices </w:t>
      </w:r>
      <w:proofErr w:type="spellStart"/>
      <w:r>
        <w:t>multi-columna</w:t>
      </w:r>
      <w:proofErr w:type="spellEnd"/>
      <w:r>
        <w:t xml:space="preserve"> </w:t>
      </w:r>
    </w:p>
    <w:p w:rsidR="00090484" w:rsidRDefault="00F7508D" w:rsidP="00090484">
      <w:pPr>
        <w:pStyle w:val="Prrafodelista"/>
        <w:numPr>
          <w:ilvl w:val="0"/>
          <w:numId w:val="2"/>
        </w:numPr>
      </w:pPr>
      <w:r>
        <w:t xml:space="preserve">Los índices pueden ser utilizados por MySQL para devolver filas </w:t>
      </w:r>
      <w:r w:rsidR="00EF7CC8">
        <w:t xml:space="preserve">de otras tablas </w:t>
      </w:r>
      <w:r>
        <w:t xml:space="preserve">cuando se hacen </w:t>
      </w:r>
      <w:proofErr w:type="spellStart"/>
      <w:r>
        <w:t>joins</w:t>
      </w:r>
      <w:proofErr w:type="spellEnd"/>
      <w:r>
        <w:t>. En este caso son más eficientes</w:t>
      </w:r>
      <w:r w:rsidR="00EF7CC8">
        <w:t xml:space="preserve"> si están declarados del mismo tipo y tamaño.</w:t>
      </w:r>
    </w:p>
    <w:p w:rsidR="0046324C" w:rsidRDefault="00EF7CC8" w:rsidP="00FF353F">
      <w:pPr>
        <w:pStyle w:val="Prrafodelista"/>
        <w:numPr>
          <w:ilvl w:val="0"/>
          <w:numId w:val="2"/>
        </w:numPr>
      </w:pPr>
      <w:r>
        <w:t xml:space="preserve">Para encontrar el </w:t>
      </w:r>
      <w:proofErr w:type="gramStart"/>
      <w:r>
        <w:t>MAX(</w:t>
      </w:r>
      <w:proofErr w:type="gramEnd"/>
      <w:r>
        <w:t>) y MIN() de una columna indexada específica</w:t>
      </w:r>
      <w:r w:rsidR="0046324C">
        <w:t>.</w:t>
      </w:r>
    </w:p>
    <w:p w:rsidR="00641C80" w:rsidRDefault="00641C80" w:rsidP="00FF353F">
      <w:pPr>
        <w:pStyle w:val="Prrafodelista"/>
        <w:numPr>
          <w:ilvl w:val="0"/>
          <w:numId w:val="2"/>
        </w:numPr>
      </w:pPr>
      <w:r>
        <w:t>En algunos casos una consulta se puede optimizar de manera que devuelva valores sin ni siquiera consultar las filas de datos (Un índice que provee todos los resultados necesarios para una consulta se llama un “</w:t>
      </w:r>
      <w:proofErr w:type="spellStart"/>
      <w:r>
        <w:t>covering</w:t>
      </w:r>
      <w:proofErr w:type="spellEnd"/>
      <w:r>
        <w:t xml:space="preserve"> </w:t>
      </w:r>
      <w:proofErr w:type="spellStart"/>
      <w:r>
        <w:t>index</w:t>
      </w:r>
      <w:proofErr w:type="spellEnd"/>
      <w:r>
        <w:t>”).</w:t>
      </w:r>
    </w:p>
    <w:p w:rsidR="004042AD" w:rsidRDefault="00FF4944" w:rsidP="00641C80">
      <w:r>
        <w:t>Los índices se encargan de optimizaciones de todo tipo en una base de datos MySQL</w:t>
      </w:r>
      <w:r w:rsidR="004042AD">
        <w:t>, a continuación, comentaremos algunas de ellas.</w:t>
      </w:r>
    </w:p>
    <w:p w:rsidR="00641C80" w:rsidRDefault="00FF4944" w:rsidP="00641C80">
      <w:r>
        <w:t xml:space="preserve"> </w:t>
      </w:r>
      <w:r w:rsidR="004042AD">
        <w:t>L</w:t>
      </w:r>
      <w:r>
        <w:t>a más remarcable seguramente sea la optimización de clave primaria</w:t>
      </w:r>
      <w:r w:rsidR="00EF7D32">
        <w:t xml:space="preserve">. La clave primaria de una tabla representa la columna o columnas que vas a utilizar en las consultas </w:t>
      </w:r>
      <w:r w:rsidR="004042AD">
        <w:t>más</w:t>
      </w:r>
      <w:r w:rsidR="00EF7D32">
        <w:t xml:space="preserve"> vitales</w:t>
      </w:r>
      <w:r w:rsidR="004042AD">
        <w:t>, e</w:t>
      </w:r>
      <w:r w:rsidR="00EF7D32">
        <w:t xml:space="preserve">stas columnas tienen un índice asociado para mejorar el rendimiento de consulta, </w:t>
      </w:r>
      <w:r w:rsidR="004042AD">
        <w:t xml:space="preserve">esta mejora de rendimiento también se beneficia en parte por la condición de NOT NULL que tiene la clave primaria. Con el motor de almacenamiento </w:t>
      </w:r>
      <w:proofErr w:type="spellStart"/>
      <w:r w:rsidR="004042AD">
        <w:t>InnoDB</w:t>
      </w:r>
      <w:proofErr w:type="spellEnd"/>
      <w:r w:rsidR="004042AD">
        <w:t xml:space="preserve"> en concreto, las tablas de datos están físicamente organizadas para hacer consultas y ordenaciones </w:t>
      </w:r>
      <w:proofErr w:type="spellStart"/>
      <w:r w:rsidR="004042AD">
        <w:t>ultra-rápidas</w:t>
      </w:r>
      <w:proofErr w:type="spellEnd"/>
      <w:r w:rsidR="004042AD">
        <w:t xml:space="preserve"> basándose en la clave primaria de estas tablas.</w:t>
      </w:r>
    </w:p>
    <w:p w:rsidR="004042AD" w:rsidRDefault="004A7FE7" w:rsidP="00641C80">
      <w:r>
        <w:t xml:space="preserve">Los índices también son </w:t>
      </w:r>
      <w:r w:rsidR="00B929F2">
        <w:t>responsables de la optimización con índices espaciales, esto es, permite la creación de índices de tipo espacial (SPATIAL) en columnas geométrico-valuadas no nulas. El optimizador comprueba el atributo SRID para determinar que sistema de referencia espacial utilizar para las comparaciones, estas comparaciones solo pueden llevarse a cabo entre columnas con índices espaciales y SRID-restringidas, lo que quiere decir que deben de tener un SRID explícito, además el valor de su SRID debe coincidir. El optimizador ignora</w:t>
      </w:r>
      <w:r w:rsidR="00543C8B">
        <w:t xml:space="preserve"> los índices de</w:t>
      </w:r>
      <w:r w:rsidR="00B929F2">
        <w:t xml:space="preserve"> las columnas no SRID-restringidas, pero aun así MySQL los conserva.</w:t>
      </w:r>
    </w:p>
    <w:p w:rsidR="00543C8B" w:rsidRDefault="00B40D68" w:rsidP="00641C80">
      <w:r>
        <w:t xml:space="preserve">La optimización de clave foránea también se aprovecha del uso de índices. Si se diese el caso en el cual se ha de trabajar con tablas con un gran número de columnas y se quieren incluir gran parte de estas en una consulta, a veces es mejor proceder a la separación de los datos menos usados en subtablas replicando el atributo ID de la tabla padre, disponiendo así de una clave primaría en cada tabla pequeña acelerando las consultas y así podemos consultar solo las columnas necesarias utilizando una operación </w:t>
      </w:r>
      <w:proofErr w:type="spellStart"/>
      <w:r>
        <w:t>join</w:t>
      </w:r>
      <w:proofErr w:type="spellEnd"/>
      <w:r>
        <w:t>.</w:t>
      </w:r>
    </w:p>
    <w:p w:rsidR="00543C8B" w:rsidRPr="00FB46BC" w:rsidRDefault="00543C8B" w:rsidP="00641C80">
      <w:pPr>
        <w:rPr>
          <w:u w:val="single"/>
        </w:rPr>
      </w:pPr>
      <w:r>
        <w:t xml:space="preserve">En MySQL </w:t>
      </w:r>
      <w:r w:rsidR="00FB46BC">
        <w:t xml:space="preserve">hemos de diferenciar entre los índices que afectan a una sola columna y los índices </w:t>
      </w:r>
      <w:proofErr w:type="spellStart"/>
      <w:r w:rsidR="00FB46BC">
        <w:t>multi-columna</w:t>
      </w:r>
      <w:proofErr w:type="spellEnd"/>
      <w:r w:rsidR="00FB46BC">
        <w:t>.</w:t>
      </w:r>
    </w:p>
    <w:p w:rsidR="009530E0" w:rsidRDefault="00B40D68" w:rsidP="00641C80">
      <w:r w:rsidRPr="00FB46BC">
        <w:t>Los índices de una sola columna</w:t>
      </w:r>
      <w:r w:rsidR="00FB46BC" w:rsidRPr="00FB46BC">
        <w:t xml:space="preserve"> son</w:t>
      </w:r>
      <w:r w:rsidR="009530E0">
        <w:t xml:space="preserve"> el tipo de índice más común, el almacenado de una copia de los valores de dicha columna en una estructura de datos, permitirá hacer búsquedas rápidas de las filas que contengan dichos valores. </w:t>
      </w:r>
    </w:p>
    <w:p w:rsidR="00B40D68" w:rsidRDefault="00B40D68" w:rsidP="00641C80"/>
    <w:p w:rsidR="004042AD" w:rsidRDefault="004042AD" w:rsidP="00641C80"/>
    <w:p w:rsidR="00A4198E" w:rsidRPr="0042746E" w:rsidRDefault="00A4198E" w:rsidP="00FF353F"/>
    <w:p w:rsidR="0050730B" w:rsidRPr="0042746E" w:rsidRDefault="0050730B"/>
    <w:p w:rsidR="00FF353F" w:rsidRPr="00A4198E" w:rsidRDefault="00FF353F" w:rsidP="00FF353F">
      <w:pPr>
        <w:pStyle w:val="Ttulo2"/>
        <w:rPr>
          <w:lang w:val="en-US"/>
        </w:rPr>
      </w:pPr>
      <w:bookmarkStart w:id="8" w:name="_Toc5840610"/>
      <w:proofErr w:type="spellStart"/>
      <w:r w:rsidRPr="00A4198E">
        <w:rPr>
          <w:lang w:val="en-US"/>
        </w:rPr>
        <w:t>Sentencia</w:t>
      </w:r>
      <w:proofErr w:type="spellEnd"/>
      <w:r w:rsidRPr="00A4198E">
        <w:rPr>
          <w:lang w:val="en-US"/>
        </w:rPr>
        <w:t xml:space="preserve"> OPTIMIZE Table</w:t>
      </w:r>
      <w:bookmarkEnd w:id="8"/>
    </w:p>
    <w:p w:rsidR="00FF353F" w:rsidRPr="00A4198E" w:rsidRDefault="00FF353F" w:rsidP="00FF353F">
      <w:pPr>
        <w:rPr>
          <w:lang w:val="en-US"/>
        </w:rPr>
      </w:pPr>
      <w:r w:rsidRPr="00A4198E">
        <w:rPr>
          <w:lang w:val="en-US"/>
        </w:rPr>
        <w:t>Once your data reaches a stable size, or a growing table has increased by tens or some hundreds of megabytes, consider using the OPTIMIZE TABLE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rsidR="00FF353F" w:rsidRPr="00A4198E" w:rsidRDefault="00FF353F" w:rsidP="00FF353F">
      <w:pPr>
        <w:rPr>
          <w:lang w:val="en-US"/>
        </w:rPr>
      </w:pPr>
      <w:r w:rsidRPr="00A4198E">
        <w:rPr>
          <w:lang w:val="en-US"/>
        </w:rPr>
        <w:t>OPTIMIZE TABLE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rsidR="00FF353F" w:rsidRPr="00A4198E" w:rsidRDefault="00FF353F" w:rsidP="00FF353F">
      <w:pPr>
        <w:pStyle w:val="Ttulo2"/>
        <w:rPr>
          <w:lang w:val="en-US"/>
        </w:rPr>
      </w:pPr>
      <w:bookmarkStart w:id="9" w:name="_Toc5840611"/>
      <w:proofErr w:type="spellStart"/>
      <w:r w:rsidRPr="00A4198E">
        <w:rPr>
          <w:lang w:val="en-US"/>
        </w:rPr>
        <w:lastRenderedPageBreak/>
        <w:t>Sentencia</w:t>
      </w:r>
      <w:proofErr w:type="spellEnd"/>
      <w:r w:rsidRPr="00A4198E">
        <w:rPr>
          <w:lang w:val="en-US"/>
        </w:rPr>
        <w:t xml:space="preserve"> INSERT DELAYED</w:t>
      </w:r>
      <w:bookmarkEnd w:id="9"/>
    </w:p>
    <w:p w:rsidR="00FF353F" w:rsidRPr="00A4198E" w:rsidRDefault="00FF353F" w:rsidP="00FF353F">
      <w:pPr>
        <w:rPr>
          <w:lang w:val="en-US"/>
        </w:rPr>
      </w:pPr>
    </w:p>
    <w:p w:rsidR="00FF353F" w:rsidRPr="00A4198E" w:rsidRDefault="00FF353F" w:rsidP="00FF353F">
      <w:pPr>
        <w:pStyle w:val="Ttulo2"/>
        <w:rPr>
          <w:lang w:val="en-US"/>
        </w:rPr>
      </w:pPr>
      <w:bookmarkStart w:id="10" w:name="_Toc5840612"/>
      <w:r w:rsidRPr="00A4198E">
        <w:rPr>
          <w:lang w:val="en-US"/>
        </w:rPr>
        <w:t>Slow Query Log</w:t>
      </w:r>
      <w:bookmarkEnd w:id="10"/>
    </w:p>
    <w:p w:rsidR="00FF353F" w:rsidRPr="00A4198E" w:rsidRDefault="00FF353F" w:rsidP="00FF353F">
      <w:pPr>
        <w:rPr>
          <w:lang w:val="en-US"/>
        </w:rPr>
      </w:pPr>
    </w:p>
    <w:p w:rsidR="00FF353F" w:rsidRDefault="00FF353F" w:rsidP="00FF353F">
      <w:pPr>
        <w:pStyle w:val="Ttulo2"/>
      </w:pPr>
      <w:bookmarkStart w:id="11" w:name="_Toc5840613"/>
      <w:r w:rsidRPr="00FF353F">
        <w:t xml:space="preserve">Variables de sistema: </w:t>
      </w:r>
      <w:proofErr w:type="spellStart"/>
      <w:r w:rsidRPr="00FF353F">
        <w:t>long</w:t>
      </w:r>
      <w:proofErr w:type="spellEnd"/>
      <w:r w:rsidRPr="00FF353F">
        <w:t>-</w:t>
      </w:r>
      <w:proofErr w:type="spellStart"/>
      <w:r w:rsidRPr="00FF353F">
        <w:t>query</w:t>
      </w:r>
      <w:proofErr w:type="spellEnd"/>
      <w:r w:rsidRPr="00FF353F">
        <w:t>-time</w:t>
      </w:r>
      <w:bookmarkEnd w:id="11"/>
    </w:p>
    <w:p w:rsidR="00FF353F" w:rsidRDefault="00FF353F" w:rsidP="00FF353F"/>
    <w:p w:rsidR="00FF353F" w:rsidRPr="00FF353F" w:rsidRDefault="00FF353F" w:rsidP="00FF353F">
      <w:pPr>
        <w:pStyle w:val="Ttulo2"/>
      </w:pPr>
      <w:bookmarkStart w:id="12" w:name="_Toc5840614"/>
      <w:r w:rsidRPr="00FF353F">
        <w:t xml:space="preserve">Show </w:t>
      </w:r>
      <w:proofErr w:type="spellStart"/>
      <w:r w:rsidRPr="00FF353F">
        <w:t>ProcessList</w:t>
      </w:r>
      <w:bookmarkEnd w:id="12"/>
      <w:proofErr w:type="spellEnd"/>
    </w:p>
    <w:p w:rsidR="00497F17" w:rsidRPr="0042746E" w:rsidRDefault="00497F17" w:rsidP="00497F17">
      <w:pPr>
        <w:pStyle w:val="Ttulo1"/>
      </w:pPr>
      <w:bookmarkStart w:id="13" w:name="_Toc5840615"/>
      <w:r w:rsidRPr="0042746E">
        <w:t>Conclusiones</w:t>
      </w:r>
      <w:bookmarkEnd w:id="13"/>
    </w:p>
    <w:p w:rsidR="00497F17" w:rsidRDefault="00497F17" w:rsidP="00497F17">
      <w:pPr>
        <w:pStyle w:val="Ttulo1"/>
      </w:pPr>
      <w:bookmarkStart w:id="14" w:name="_Toc5840616"/>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8" w:history="1">
        <w:r w:rsidRPr="00780EAB">
          <w:rPr>
            <w:rStyle w:val="Hipervnculo"/>
            <w:sz w:val="20"/>
            <w:szCs w:val="20"/>
          </w:rPr>
          <w:t>https://dev.mysql.com/doc/</w:t>
        </w:r>
      </w:hyperlink>
    </w:p>
    <w:sectPr w:rsidR="00780EAB" w:rsidRPr="00780EA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45C" w:rsidRDefault="00F8045C" w:rsidP="008E286A">
      <w:pPr>
        <w:spacing w:after="0" w:line="240" w:lineRule="auto"/>
      </w:pPr>
      <w:r>
        <w:separator/>
      </w:r>
    </w:p>
  </w:endnote>
  <w:endnote w:type="continuationSeparator" w:id="0">
    <w:p w:rsidR="00F8045C" w:rsidRDefault="00F8045C"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45C" w:rsidRDefault="00F8045C" w:rsidP="008E286A">
      <w:pPr>
        <w:spacing w:after="0" w:line="240" w:lineRule="auto"/>
      </w:pPr>
      <w:r>
        <w:separator/>
      </w:r>
    </w:p>
  </w:footnote>
  <w:footnote w:type="continuationSeparator" w:id="0">
    <w:p w:rsidR="00F8045C" w:rsidRDefault="00F8045C"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7870"/>
    <w:multiLevelType w:val="hybridMultilevel"/>
    <w:tmpl w:val="EB3ACDEA"/>
    <w:lvl w:ilvl="0" w:tplc="3F66BA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C345F1"/>
    <w:multiLevelType w:val="hybridMultilevel"/>
    <w:tmpl w:val="3608389E"/>
    <w:lvl w:ilvl="0" w:tplc="828CB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90484"/>
    <w:rsid w:val="001C131C"/>
    <w:rsid w:val="001E61ED"/>
    <w:rsid w:val="001F1DCA"/>
    <w:rsid w:val="002B0923"/>
    <w:rsid w:val="002F4682"/>
    <w:rsid w:val="0039142E"/>
    <w:rsid w:val="004042AD"/>
    <w:rsid w:val="0042746E"/>
    <w:rsid w:val="0046324C"/>
    <w:rsid w:val="00470BC2"/>
    <w:rsid w:val="00493457"/>
    <w:rsid w:val="00497F17"/>
    <w:rsid w:val="004A4CEB"/>
    <w:rsid w:val="004A7FE7"/>
    <w:rsid w:val="0050730B"/>
    <w:rsid w:val="00543C8B"/>
    <w:rsid w:val="00641C80"/>
    <w:rsid w:val="006C43AC"/>
    <w:rsid w:val="00780EAB"/>
    <w:rsid w:val="00791B02"/>
    <w:rsid w:val="007A0FDD"/>
    <w:rsid w:val="007B7766"/>
    <w:rsid w:val="007E6B31"/>
    <w:rsid w:val="00834B88"/>
    <w:rsid w:val="00873794"/>
    <w:rsid w:val="008A5065"/>
    <w:rsid w:val="008C3440"/>
    <w:rsid w:val="008E286A"/>
    <w:rsid w:val="00935D60"/>
    <w:rsid w:val="009530E0"/>
    <w:rsid w:val="00A2304F"/>
    <w:rsid w:val="00A37D20"/>
    <w:rsid w:val="00A4198E"/>
    <w:rsid w:val="00AA0B4C"/>
    <w:rsid w:val="00AF48B2"/>
    <w:rsid w:val="00B40D68"/>
    <w:rsid w:val="00B929F2"/>
    <w:rsid w:val="00D51AF7"/>
    <w:rsid w:val="00DC097D"/>
    <w:rsid w:val="00DD562E"/>
    <w:rsid w:val="00E7638F"/>
    <w:rsid w:val="00EF7CC8"/>
    <w:rsid w:val="00EF7D32"/>
    <w:rsid w:val="00F7508D"/>
    <w:rsid w:val="00F8045C"/>
    <w:rsid w:val="00FB46BC"/>
    <w:rsid w:val="00FF353F"/>
    <w:rsid w:val="00FF4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45A5"/>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090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DB1F2-220F-4E4E-B9F2-1AA3C87C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1421</Words>
  <Characters>7820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2</cp:revision>
  <dcterms:created xsi:type="dcterms:W3CDTF">2019-04-11T10:39:00Z</dcterms:created>
  <dcterms:modified xsi:type="dcterms:W3CDTF">2019-04-11T10:39:00Z</dcterms:modified>
</cp:coreProperties>
</file>