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>Topological Sorting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O</w:t>
      </w:r>
      <w:r>
        <w:rPr>
          <w:rFonts w:eastAsia="Courier 10 Pitch" w:ascii="Courier 10 Pitch" w:hAnsi="Courier 10 Pitch"/>
          <w:sz w:val="22"/>
          <w:szCs w:val="22"/>
        </w:rPr>
        <w:t>(</w:t>
      </w:r>
      <w:r>
        <w:rPr>
          <w:rFonts w:eastAsia="Courier 10 Pitch" w:ascii="Courier 10 Pitch" w:hAnsi="Courier 10 Pitch"/>
          <w:sz w:val="22"/>
          <w:szCs w:val="22"/>
        </w:rPr>
        <w:t>|V|</w:t>
      </w:r>
      <w:r>
        <w:rPr>
          <w:rFonts w:eastAsia="Courier 10 Pitch" w:ascii="Courier 10 Pitch" w:hAnsi="Courier 10 Pitch"/>
          <w:sz w:val="22"/>
          <w:szCs w:val="22"/>
        </w:rPr>
        <w:t xml:space="preserve"> + </w:t>
      </w:r>
      <w:r>
        <w:rPr>
          <w:rFonts w:eastAsia="Courier 10 Pitch" w:ascii="Courier 10 Pitch" w:hAnsi="Courier 10 Pitch"/>
          <w:sz w:val="22"/>
          <w:szCs w:val="22"/>
        </w:rPr>
        <w:t>|E|</w:t>
      </w:r>
      <w:r>
        <w:rPr>
          <w:rFonts w:eastAsia="Courier 10 Pitch" w:ascii="Courier 10 Pitch" w:hAnsi="Courier 10 Pitch"/>
          <w:sz w:val="22"/>
          <w:szCs w:val="22"/>
        </w:rPr>
        <w:t>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（涉及图片均来自</w:t>
      </w:r>
      <w:r>
        <w:rPr>
          <w:rFonts w:eastAsia="Courier 10 Pitch" w:ascii="Courier 10 Pitch" w:hAnsi="Courier 10 Pitch"/>
          <w:sz w:val="22"/>
          <w:szCs w:val="22"/>
        </w:rPr>
        <w:t>Wikipedia</w:t>
      </w:r>
      <w:r>
        <w:rPr>
          <w:rFonts w:ascii="Courier 10 Pitch" w:hAnsi="Courier 10 Pitch" w:eastAsia="Courier 10 Pitch"/>
          <w:sz w:val="22"/>
          <w:szCs w:val="22"/>
        </w:rPr>
        <w:t>）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拓扑排序， 对有前置关系的任务序列进行排序， 得到可行的处理顺序。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流程模拟：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（</w:t>
      </w:r>
      <w:r>
        <w:rPr>
          <w:rFonts w:eastAsia="Courier 10 Pitch" w:ascii="Courier 10 Pitch" w:hAnsi="Courier 10 Pitch"/>
          <w:sz w:val="22"/>
          <w:szCs w:val="22"/>
        </w:rPr>
        <w:t>1</w:t>
      </w:r>
      <w:r>
        <w:rPr>
          <w:rFonts w:ascii="Courier 10 Pitch" w:hAnsi="Courier 10 Pitch" w:eastAsia="Courier 10 Pitch"/>
          <w:sz w:val="22"/>
          <w:szCs w:val="22"/>
        </w:rPr>
        <w:t>） 取出入度为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（</w:t>
      </w:r>
      <w:r>
        <w:rPr>
          <w:rFonts w:eastAsia="Courier 10 Pitch" w:ascii="Courier 10 Pitch" w:hAnsi="Courier 10 Pitch"/>
          <w:sz w:val="22"/>
          <w:szCs w:val="22"/>
        </w:rPr>
        <w:t>2</w:t>
      </w:r>
      <w:r>
        <w:rPr>
          <w:rFonts w:ascii="Courier 10 Pitch" w:hAnsi="Courier 10 Pitch" w:eastAsia="Courier 10 Pitch"/>
          <w:sz w:val="22"/>
          <w:szCs w:val="22"/>
        </w:rPr>
        <w:t>）删除相关边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（</w:t>
      </w:r>
      <w:r>
        <w:rPr>
          <w:rFonts w:eastAsia="Courier 10 Pitch" w:ascii="Courier 10 Pitch" w:hAnsi="Courier 10 Pitch"/>
          <w:sz w:val="22"/>
          <w:szCs w:val="22"/>
        </w:rPr>
        <w:t>3</w:t>
      </w:r>
      <w:r>
        <w:rPr>
          <w:rFonts w:ascii="Courier 10 Pitch" w:hAnsi="Courier 10 Pitch" w:eastAsia="Courier 10 Pitch"/>
          <w:sz w:val="22"/>
          <w:szCs w:val="22"/>
        </w:rPr>
        <w:t>） 若仍有入度为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的点，回到（</w:t>
      </w:r>
      <w:r>
        <w:rPr>
          <w:rFonts w:eastAsia="Courier 10 Pitch" w:ascii="Courier 10 Pitch" w:hAnsi="Courier 10 Pitch"/>
          <w:sz w:val="22"/>
          <w:szCs w:val="22"/>
        </w:rPr>
        <w:t>1</w:t>
      </w:r>
      <w:r>
        <w:rPr>
          <w:rFonts w:ascii="Courier 10 Pitch" w:hAnsi="Courier 10 Pitch" w:eastAsia="Courier 10 Pitch"/>
          <w:sz w:val="22"/>
          <w:szCs w:val="22"/>
        </w:rPr>
        <w:t>）， 否则结束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4131310</wp:posOffset>
            </wp:positionH>
            <wp:positionV relativeFrom="paragraph">
              <wp:posOffset>89535</wp:posOffset>
            </wp:positionV>
            <wp:extent cx="2214245" cy="1755775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对右图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1</w:t>
      </w:r>
      <w:r>
        <w:rPr>
          <w:rFonts w:ascii="Courier 10 Pitch" w:hAnsi="Courier 10 Pitch" w:eastAsia="Courier 10 Pitch"/>
          <w:sz w:val="22"/>
          <w:szCs w:val="22"/>
        </w:rPr>
        <w:t>、取出入度为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（即作为边终点的次数为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 xml:space="preserve">）的点 </w:t>
      </w:r>
      <w:r>
        <w:rPr>
          <w:rFonts w:eastAsia="Courier 10 Pitch" w:ascii="Courier 10 Pitch" w:hAnsi="Courier 10 Pitch"/>
          <w:sz w:val="22"/>
          <w:szCs w:val="22"/>
        </w:rPr>
        <w:t>5 7 3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2</w:t>
      </w:r>
      <w:r>
        <w:rPr>
          <w:rFonts w:ascii="Courier 10 Pitch" w:hAnsi="Courier 10 Pitch" w:eastAsia="Courier 10 Pitch"/>
          <w:sz w:val="22"/>
          <w:szCs w:val="22"/>
        </w:rPr>
        <w:t>、删除相关边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3</w:t>
      </w:r>
      <w:r>
        <w:rPr>
          <w:rFonts w:ascii="Courier 10 Pitch" w:hAnsi="Courier 10 Pitch" w:eastAsia="Courier 10 Pitch"/>
          <w:sz w:val="22"/>
          <w:szCs w:val="22"/>
        </w:rPr>
        <w:t>、取出入度为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</w:t>
      </w:r>
      <w:r>
        <w:rPr>
          <w:rFonts w:eastAsia="Courier 10 Pitch" w:ascii="Courier 10 Pitch" w:hAnsi="Courier 10 Pitch"/>
          <w:sz w:val="22"/>
          <w:szCs w:val="22"/>
        </w:rPr>
        <w:t>11 8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4</w:t>
      </w:r>
      <w:r>
        <w:rPr>
          <w:rFonts w:ascii="Courier 10 Pitch" w:hAnsi="Courier 10 Pitch" w:eastAsia="Courier 10 Pitch"/>
          <w:sz w:val="22"/>
          <w:szCs w:val="22"/>
        </w:rPr>
        <w:t>、删除相关边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5</w:t>
      </w:r>
      <w:r>
        <w:rPr>
          <w:rFonts w:ascii="Courier 10 Pitch" w:hAnsi="Courier 10 Pitch" w:eastAsia="Courier 10 Pitch"/>
          <w:sz w:val="22"/>
          <w:szCs w:val="22"/>
        </w:rPr>
        <w:t>、取出入度为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</w:t>
      </w:r>
      <w:r>
        <w:rPr>
          <w:rFonts w:eastAsia="Courier 10 Pitch" w:ascii="Courier 10 Pitch" w:hAnsi="Courier 10 Pitch"/>
          <w:sz w:val="22"/>
          <w:szCs w:val="22"/>
        </w:rPr>
        <w:t>2 9 10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6</w:t>
      </w:r>
      <w:r>
        <w:rPr>
          <w:rFonts w:ascii="Courier 10 Pitch" w:hAnsi="Courier 10 Pitch" w:eastAsia="Courier 10 Pitch"/>
          <w:sz w:val="22"/>
          <w:szCs w:val="22"/>
        </w:rPr>
        <w:t>、结束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得到的序列为</w:t>
      </w:r>
      <w:r>
        <w:rPr>
          <w:rFonts w:eastAsia="Courier 10 Pitch" w:ascii="Courier 10 Pitch" w:hAnsi="Courier 10 Pitch"/>
          <w:sz w:val="22"/>
          <w:szCs w:val="22"/>
        </w:rPr>
        <w:t>5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7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3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11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8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2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9</w:t>
      </w:r>
      <w:r>
        <w:rPr>
          <w:rFonts w:ascii="Courier 10 Pitch" w:hAnsi="Courier 10 Pitch" w:eastAsia="Courier 10 Pitch"/>
          <w:sz w:val="22"/>
          <w:szCs w:val="22"/>
        </w:rPr>
        <w:t>，</w:t>
      </w:r>
      <w:r>
        <w:rPr>
          <w:rFonts w:eastAsia="Courier 10 Pitch" w:ascii="Courier 10 Pitch" w:hAnsi="Courier 10 Pitch"/>
          <w:sz w:val="22"/>
          <w:szCs w:val="22"/>
        </w:rPr>
        <w:t>10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（序列非唯一， 可根据不同的条件得到不同的序列，如优先处理序号小的点可得：</w:t>
      </w:r>
      <w:r>
        <w:rPr>
          <w:rFonts w:eastAsia="Courier 10 Pitch" w:ascii="Courier 10 Pitch" w:hAnsi="Courier 10 Pitch"/>
          <w:sz w:val="22"/>
          <w:szCs w:val="22"/>
        </w:rPr>
        <w:t>3, 5, 7, 8, 11, 2, 9, 10</w:t>
      </w:r>
      <w:r>
        <w:rPr>
          <w:rFonts w:ascii="Courier 10 Pitch" w:hAnsi="Courier 10 Pitch" w:eastAsia="Courier 10 Pitch"/>
          <w:sz w:val="22"/>
          <w:szCs w:val="22"/>
        </w:rPr>
        <w:t>）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实现方式：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/>
          <w:bCs/>
          <w:sz w:val="22"/>
          <w:szCs w:val="22"/>
        </w:rPr>
        <w:t>Kahn‘s Algorithm: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基于</w:t>
      </w:r>
      <w:r>
        <w:rPr>
          <w:rFonts w:eastAsia="Courier 10 Pitch" w:ascii="Courier 10 Pitch" w:hAnsi="Courier 10 Pitch"/>
          <w:sz w:val="22"/>
          <w:szCs w:val="22"/>
        </w:rPr>
        <w:t>BFS</w:t>
      </w:r>
      <w:r>
        <w:rPr>
          <w:rFonts w:ascii="Courier 10 Pitch" w:hAnsi="Courier 10 Pitch" w:eastAsia="Courier 10 Pitch"/>
          <w:sz w:val="22"/>
          <w:szCs w:val="22"/>
        </w:rPr>
        <w:t>， 伪代码如下：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735965</wp:posOffset>
            </wp:positionH>
            <wp:positionV relativeFrom="paragraph">
              <wp:posOffset>17780</wp:posOffset>
            </wp:positionV>
            <wp:extent cx="4313555" cy="237553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Code</w:t>
      </w:r>
      <w:r>
        <w:rPr>
          <w:rFonts w:ascii="Courier 10 Pitch" w:hAnsi="Courier 10 Pitch" w:eastAsia="Courier 10 Pitch"/>
          <w:sz w:val="22"/>
          <w:szCs w:val="22"/>
        </w:rPr>
        <w:t>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vector&lt;int&gt; e[MAX]; // </w:t>
      </w:r>
      <w:r>
        <w:rPr>
          <w:rFonts w:ascii="Courier 10 Pitch" w:hAnsi="Courier 10 Pitch" w:eastAsia="Courier 10 Pitch"/>
          <w:sz w:val="22"/>
          <w:szCs w:val="22"/>
        </w:rPr>
        <w:t>邻接表存边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deg[MAX];</w:t>
        <w:tab/>
        <w:tab/>
        <w:t xml:space="preserve"> // </w:t>
      </w:r>
      <w:r>
        <w:rPr>
          <w:rFonts w:ascii="Courier 10 Pitch" w:hAnsi="Courier 10 Pitch" w:eastAsia="Courier 10 Pitch"/>
          <w:sz w:val="22"/>
          <w:szCs w:val="22"/>
        </w:rPr>
        <w:t>入度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vector&lt;int&gt; List;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topological()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queue&lt;int&gt; q;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>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的点进队</w:t>
      </w:r>
      <w:r>
        <w:rPr>
          <w:rFonts w:eastAsia="Courier 10 Pitch" w:ascii="Courier 10 Pitch" w:hAnsi="Courier 10 Pitch"/>
          <w:sz w:val="22"/>
          <w:szCs w:val="22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(int i = 1; i &lt;= 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(deg[i] == 0)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q.push(i);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while (!q.empty())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int u = q.front();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q.pop();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 xml:space="preserve">List.push_back(u); // </w:t>
      </w:r>
      <w:r>
        <w:rPr>
          <w:rFonts w:ascii="Courier 10 Pitch" w:hAnsi="Courier 10 Pitch" w:eastAsia="Courier 10 Pitch"/>
          <w:sz w:val="22"/>
          <w:szCs w:val="22"/>
        </w:rPr>
        <w:t>记录序列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>删边， 新增的入度为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的点进队</w:t>
      </w:r>
      <w:r>
        <w:rPr>
          <w:rFonts w:eastAsia="Courier 10 Pitch" w:ascii="Courier 10 Pitch" w:hAnsi="Courier 10 Pitch"/>
          <w:sz w:val="22"/>
          <w:szCs w:val="22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for (auto v : e[u])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deg[v]--;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if (!deg[v])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q.push(v);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>扫描是否仍有入度不为</w:t>
      </w:r>
      <w:r>
        <w:rPr>
          <w:rFonts w:eastAsia="Courier 10 Pitch" w:ascii="Courier 10 Pitch" w:hAnsi="Courier 10 Pitch"/>
          <w:sz w:val="22"/>
          <w:szCs w:val="22"/>
        </w:rPr>
        <w:t>0</w:t>
      </w:r>
      <w:r>
        <w:rPr>
          <w:rFonts w:ascii="Courier 10 Pitch" w:hAnsi="Courier 10 Pitch" w:eastAsia="Courier 10 Pitch"/>
          <w:sz w:val="22"/>
          <w:szCs w:val="22"/>
        </w:rPr>
        <w:t>的点，若有则成环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(int i = 1; i &lt;= 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(deg[v])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return false;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true;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3"/>
        <w:rPr>
          <w:rFonts w:ascii="Courier 10 Pitch" w:hAnsi="Courier 10 Pitch" w:eastAsia="Courier 10 Pitch"/>
          <w:sz w:val="22"/>
          <w:szCs w:val="22"/>
        </w:rPr>
      </w:pPr>
      <w:bookmarkStart w:id="0" w:name="Depth-first_search"/>
      <w:bookmarkEnd w:id="0"/>
      <w:r>
        <w:rPr>
          <w:rFonts w:eastAsia="Courier 10 Pitch" w:ascii="Courier 10 Pitch" w:hAnsi="Courier 10 Pitch"/>
          <w:sz w:val="22"/>
          <w:szCs w:val="22"/>
        </w:rPr>
        <w:t>Depth-first search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: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伪代码：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507365</wp:posOffset>
            </wp:positionH>
            <wp:positionV relativeFrom="paragraph">
              <wp:posOffset>-114935</wp:posOffset>
            </wp:positionV>
            <wp:extent cx="5320665" cy="119443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8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ab/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（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visit</w:t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函数在下一页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=_=)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Courier 10 Pitch" w:ascii="Courier 10 Pitch" w:hAnsi="Courier 10 Pitch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536575</wp:posOffset>
            </wp:positionH>
            <wp:positionV relativeFrom="paragraph">
              <wp:posOffset>118745</wp:posOffset>
            </wp:positionV>
            <wp:extent cx="5042535" cy="191833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70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Code</w:t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：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int n;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vector&lt;int&gt; e[MAX];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 xml:space="preserve">int vis[MAX]; // </w:t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标记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, 1</w:t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 xml:space="preserve">为临时标记， </w:t>
      </w: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2</w:t>
      </w:r>
      <w:r>
        <w:rPr>
          <w:rFonts w:ascii="Courier 10 Pitch" w:hAnsi="Courier 10 Pitch" w:eastAsia="Courier 10 Pitch"/>
          <w:b w:val="false"/>
          <w:bCs w:val="false"/>
          <w:sz w:val="22"/>
          <w:szCs w:val="22"/>
        </w:rPr>
        <w:t>为正式标记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bool topological(int u)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{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>vis[u] = 1;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>for (auto v : e[u])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ab/>
        <w:t>if (vis[v] == 1 || (vis[v] == 0 &amp;&amp; topological(v))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>vis[u] = 2;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ab/>
        <w:t>return true;</w:t>
      </w:r>
    </w:p>
    <w:p>
      <w:pPr>
        <w:pStyle w:val="Style14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b w:val="false"/>
          <w:bCs w:val="false"/>
          <w:sz w:val="22"/>
          <w:szCs w:val="22"/>
        </w:rPr>
        <w:t>}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Style14"/>
        <w:spacing w:before="0" w:after="140"/>
        <w:rPr>
          <w:b w:val="false"/>
          <w:b w:val="false"/>
          <w:bCs w:val="false"/>
        </w:rPr>
      </w:pPr>
      <w:r>
        <w:rPr>
          <w:rFonts w:eastAsia="Courier 10 Pitch" w:ascii="Courier 10 Pitch" w:hAnsi="Courier 10 Pitch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448</Words>
  <Characters>1028</Characters>
  <CharactersWithSpaces>1210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2018-04-19T21:16:31Z</dcterms:created>
  <dc:creator/>
  <dc:description/>
  <dc:language>zh-CN</dc:language>
  <cp:lastModifiedBy/>
  <dcterms:modified xsi:type="dcterms:W3CDTF">2018-04-19T23:46:24Z</dcterms:modified>
  <cp:revision>1</cp:revision>
  <dc:subject/>
  <dc:title/>
</cp:coreProperties>
</file>