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O(logK)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</w:t>
      </w:r>
      <w:r>
        <w:rPr>
          <w:rFonts w:eastAsia="Courier 10 Pitch" w:ascii="Courier 10 Pitch" w:hAnsi="Courier 10 Pitch"/>
          <w:sz w:val="24"/>
          <w:szCs w:val="24"/>
          <w:vertAlign w:val="superscript"/>
        </w:rPr>
        <w:t>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n = a.n, 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a.n, ans.m = b.m;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>fibnacci(</w:t>
      </w:r>
      <w:r>
        <w:rPr>
          <w:rFonts w:ascii="Courier 10 Pitch" w:hAnsi="Courier 10 Pitch" w:eastAsia="Courier 10 Pitch"/>
          <w:sz w:val="24"/>
          <w:szCs w:val="24"/>
        </w:rPr>
        <w:t>矩阵快速幂求法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O(logN)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此处矩阵定义及乘法运算符重载直接套用前面的</w:t>
      </w:r>
      <w:r>
        <w:rPr>
          <w:rFonts w:eastAsia="Courier 10 Pitch" w:ascii="Courier 10 Pitch" w:hAnsi="Courier 10 Pitch"/>
          <w:sz w:val="24"/>
          <w:szCs w:val="24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const int Mod = 1e9 + 7;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int fibnacci(int 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此处为</w:t>
      </w:r>
      <w:r>
        <w:rPr>
          <w:rFonts w:eastAsia="Courier 10 Pitch" w:ascii="Courier 10 Pitch" w:hAnsi="Courier 10 Pitch"/>
          <w:sz w:val="24"/>
          <w:szCs w:val="24"/>
        </w:rPr>
        <w:t>f(1) = 1, f(2) = 1</w:t>
      </w:r>
      <w:r>
        <w:rPr>
          <w:rFonts w:ascii="Courier 10 Pitch" w:hAnsi="Courier 10 Pitch" w:eastAsia="Courier 10 Pitch"/>
          <w:sz w:val="24"/>
          <w:szCs w:val="24"/>
        </w:rPr>
        <w:t>的情况</w:t>
      </w:r>
      <w:r>
        <w:rPr>
          <w:rFonts w:eastAsia="Courier 10 Pitch" w:ascii="Courier 10 Pitch" w:hAnsi="Courier 10 Pitch"/>
          <w:sz w:val="24"/>
          <w:szCs w:val="24"/>
        </w:rPr>
        <w:tab/>
        <w:tab/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if (n == 1 || n == 2)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n -=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base,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base.n = 2; base.m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base.v[1][1] = base.v[2][1]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a.n = a.m 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a.v[1][1] = a.v[1][2] = a.v[2][1]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while (n &gt; 0)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if (n &amp; 1)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a * base;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n &gt;&gt;=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base.v[1][1];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fibnacci</w:t>
      </w:r>
      <w:r>
        <w:rPr>
          <w:rFonts w:ascii="Courier 10 Pitch" w:hAnsi="Courier 10 Pitch" w:eastAsia="Courier 10 Pitch"/>
          <w:sz w:val="24"/>
          <w:szCs w:val="24"/>
        </w:rPr>
        <w:t>矩阵求法公式</w:t>
      </w:r>
      <w:r>
        <w:rPr>
          <w:rFonts w:eastAsia="Courier 10 Pitch" w:ascii="Courier 10 Pitch" w:hAnsi="Courier 10 Pitch"/>
          <w:sz w:val="24"/>
          <w:szCs w:val="24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1479550</wp:posOffset>
            </wp:positionH>
            <wp:positionV relativeFrom="paragraph">
              <wp:posOffset>176530</wp:posOffset>
            </wp:positionV>
            <wp:extent cx="2409825" cy="5334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>(</w:t>
      </w:r>
      <w:r>
        <w:rPr>
          <w:rFonts w:ascii="Courier 10 Pitch" w:hAnsi="Courier 10 Pitch" w:eastAsia="Courier 10 Pitch"/>
          <w:sz w:val="24"/>
          <w:szCs w:val="24"/>
        </w:rPr>
        <w:t>来自</w:t>
      </w:r>
      <w:r>
        <w:rPr>
          <w:rFonts w:eastAsia="Courier 10 Pitch" w:ascii="Courier 10 Pitch" w:hAnsi="Courier 10 Pitch"/>
          <w:sz w:val="24"/>
          <w:szCs w:val="24"/>
        </w:rPr>
        <w:t>Wiki</w:t>
      </w:r>
      <w:r>
        <w:rPr>
          <w:rFonts w:ascii="Courier 10 Pitch" w:hAnsi="Courier 10 Pitch" w:eastAsia="Courier 10 Pitch"/>
          <w:sz w:val="24"/>
          <w:szCs w:val="24"/>
        </w:rPr>
        <w:t>：</w:t>
      </w:r>
      <w:r>
        <w:rPr>
          <w:rFonts w:eastAsia="Courier 10 Pitch" w:ascii="Courier 10 Pitch" w:hAnsi="Courier 10 Pitch"/>
          <w:sz w:val="24"/>
          <w:szCs w:val="24"/>
        </w:rPr>
        <w:t>https://en.wikipedia.org/wiki/Fibonacci_number</w:t>
      </w:r>
      <w:r>
        <w:rPr>
          <w:rFonts w:ascii="Courier 10 Pitch" w:hAnsi="Courier 10 Pitch" w:eastAsia="Courier 10 Pitch"/>
          <w:sz w:val="24"/>
          <w:szCs w:val="24"/>
        </w:rPr>
        <w:t>）</w:t>
      </w:r>
      <w:r>
        <w:rPr>
          <w:rFonts w:eastAsia="Courier 10 Pitch" w:ascii="Courier 10 Pitch" w:hAnsi="Courier 10 Pitch"/>
          <w:sz w:val="24"/>
          <w:szCs w:val="24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ascii="Courier 10 Pitch" w:hAnsi="Courier 10 Pitch" w:eastAsia="Courier 10 Pitch"/>
          <w:sz w:val="24"/>
          <w:szCs w:val="24"/>
        </w:rPr>
        <w:t>可将</w:t>
      </w:r>
      <w:r>
        <w:rPr>
          <w:rFonts w:eastAsia="Courier 10 Pitch" w:ascii="Courier 10 Pitch" w:hAnsi="Courier 10 Pitch"/>
          <w:sz w:val="24"/>
          <w:szCs w:val="24"/>
        </w:rPr>
        <w:t>fibnacci</w:t>
      </w:r>
      <w:r>
        <w:rPr>
          <w:rFonts w:ascii="Courier 10 Pitch" w:hAnsi="Courier 10 Pitch" w:eastAsia="Courier 10 Pitch"/>
          <w:sz w:val="24"/>
          <w:szCs w:val="24"/>
        </w:rPr>
        <w:t xml:space="preserve">视为 </w:t>
      </w:r>
      <w:r>
        <w:rPr>
          <w:rFonts w:eastAsia="Courier 10 Pitch" w:ascii="Courier 10 Pitch" w:hAnsi="Courier 10 Pitch"/>
          <w:sz w:val="24"/>
          <w:szCs w:val="24"/>
        </w:rPr>
        <w:t xml:space="preserve">f(n) = 1 * f(n – 1) + 1 * f(n – 2), </w:t>
        <w:tab/>
      </w:r>
      <w:r>
        <w:rPr>
          <w:rFonts w:ascii="Courier 10 Pitch" w:hAnsi="Courier 10 Pitch" w:eastAsia="Courier 10 Pitch"/>
          <w:sz w:val="24"/>
          <w:szCs w:val="24"/>
        </w:rPr>
        <w:t>那么就得到了</w:t>
      </w:r>
      <w:r>
        <w:rPr>
          <w:rFonts w:eastAsia="Courier 10 Pitch" w:ascii="Courier 10 Pitch" w:hAnsi="Courier 10 Pitch"/>
          <w:sz w:val="24"/>
          <w:szCs w:val="24"/>
        </w:rPr>
        <w:tab/>
        <w:t>g(n) = a * g(n – 1) + b * g(n – 2)</w:t>
      </w:r>
      <w:r>
        <w:rPr>
          <w:rFonts w:ascii="Courier 10 Pitch" w:hAnsi="Courier 10 Pitch" w:eastAsia="Courier 10 Pitch"/>
          <w:sz w:val="24"/>
          <w:szCs w:val="24"/>
        </w:rPr>
        <w:t>的矩阵求法公式：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1920875</wp:posOffset>
            </wp:positionH>
            <wp:positionV relativeFrom="paragraph">
              <wp:posOffset>106045</wp:posOffset>
            </wp:positionV>
            <wp:extent cx="1750695" cy="4883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081" t="22105" r="11795" b="1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 xml:space="preserve">                </w:t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trike/>
          <w:sz w:val="6"/>
          <w:szCs w:val="6"/>
        </w:rPr>
        <w:t>画工极差了解下？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费马小定理求逆元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 w:eastAsia="Courier 10 Pitch"/>
          <w:sz w:val="24"/>
          <w:szCs w:val="24"/>
        </w:rPr>
        <w:t>在</w:t>
      </w:r>
      <w:r>
        <w:rPr>
          <w:rFonts w:eastAsia="Courier 10 Pitch" w:ascii="Courier 10 Pitch" w:hAnsi="Courier 10 Pitch"/>
          <w:sz w:val="24"/>
          <w:szCs w:val="24"/>
        </w:rPr>
        <w:t>m</w:t>
      </w:r>
      <w:r>
        <w:rPr>
          <w:rFonts w:ascii="Courier 10 Pitch" w:hAnsi="Courier 10 Pitch" w:eastAsia="Courier 10 Pitch"/>
          <w:sz w:val="24"/>
          <w:szCs w:val="24"/>
        </w:rPr>
        <w:t>为质数且</w:t>
      </w:r>
      <w:r>
        <w:rPr>
          <w:rFonts w:eastAsia="Courier 10 Pitch" w:ascii="Courier 10 Pitch" w:hAnsi="Courier 10 Pitch"/>
          <w:sz w:val="24"/>
          <w:szCs w:val="24"/>
        </w:rPr>
        <w:t>b</w:t>
      </w:r>
      <w:r>
        <w:rPr>
          <w:rFonts w:ascii="Courier 10 Pitch" w:hAnsi="Courier 10 Pitch" w:eastAsia="Courier 10 Pitch"/>
          <w:sz w:val="24"/>
          <w:szCs w:val="24"/>
        </w:rPr>
        <w:t>不是</w:t>
      </w:r>
      <w:r>
        <w:rPr>
          <w:rFonts w:eastAsia="Courier 10 Pitch" w:ascii="Courier 10 Pitch" w:hAnsi="Courier 10 Pitch"/>
          <w:sz w:val="24"/>
          <w:szCs w:val="24"/>
        </w:rPr>
        <w:t>m</w:t>
      </w:r>
      <w:r>
        <w:rPr>
          <w:rFonts w:ascii="Courier 10 Pitch" w:hAnsi="Courier 10 Pitch" w:eastAsia="Courier 10 Pitch"/>
          <w:sz w:val="24"/>
          <w:szCs w:val="24"/>
        </w:rPr>
        <w:t>的倍数时可用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75247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4</Pages>
  <Words>535</Words>
  <Characters>2192</Characters>
  <CharactersWithSpaces>2762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2018-04-18T09:23:34Z</dcterms:modified>
  <cp:revision>11</cp:revision>
  <dc:subject/>
  <dc:title/>
</cp:coreProperties>
</file>