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3320746"/>
      <w:bookmarkStart w:id="1" w:name="_Toc511223930"/>
      <w:r>
        <w:rPr>
          <w:rFonts w:hint="eastAsia"/>
        </w:rPr>
        <w:t>目录</w:t>
      </w:r>
      <w:bookmarkEnd w:id="0"/>
    </w:p>
    <w:p w:rsidR="008F6538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3320746" w:history="1">
        <w:r w:rsidR="008F6538" w:rsidRPr="00912F14">
          <w:rPr>
            <w:rStyle w:val="a3"/>
          </w:rPr>
          <w:t>目录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_Toc513320746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47" w:history="1">
        <w:r w:rsidR="008F6538" w:rsidRPr="00912F14">
          <w:rPr>
            <w:rStyle w:val="a3"/>
          </w:rPr>
          <w:t>基础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_Toc513320747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48" w:history="1">
        <w:r w:rsidR="008F6538" w:rsidRPr="00912F14">
          <w:rPr>
            <w:rStyle w:val="a3"/>
          </w:rPr>
          <w:t>归并排序求逆序数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_Toc513320748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49" w:history="1">
        <w:r w:rsidR="008F6538" w:rsidRPr="00912F14">
          <w:rPr>
            <w:rStyle w:val="a3"/>
          </w:rPr>
          <w:t>高精度乘法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_Toc513320749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2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0" w:history="1">
        <w:r w:rsidR="008F6538" w:rsidRPr="00912F14">
          <w:rPr>
            <w:rStyle w:val="a3"/>
          </w:rPr>
          <w:t>常系数齐次线性递推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_Toc513320750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2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1" w:history="1">
        <w:r w:rsidR="008F6538" w:rsidRPr="00912F14">
          <w:rPr>
            <w:rStyle w:val="a3"/>
          </w:rPr>
          <w:t>字符串散列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_Toc513320751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2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2" w:history="1">
        <w:r w:rsidR="008F6538" w:rsidRPr="00912F14">
          <w:rPr>
            <w:rStyle w:val="a3"/>
          </w:rPr>
          <w:t>字符串匹配</w:t>
        </w:r>
        <w:r w:rsidR="008F6538" w:rsidRPr="00912F14">
          <w:rPr>
            <w:rStyle w:val="a3"/>
          </w:rPr>
          <w:t>KMP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_Toc513320752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2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3" w:history="1">
        <w:r w:rsidR="008F6538" w:rsidRPr="00912F14">
          <w:rPr>
            <w:rStyle w:val="a3"/>
          </w:rPr>
          <w:t>最长回文子串</w:t>
        </w:r>
        <w:r w:rsidR="008F6538" w:rsidRPr="00912F14">
          <w:rPr>
            <w:rStyle w:val="a3"/>
          </w:rPr>
          <w:t>Manacher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_Toc513320753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2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4" w:history="1">
        <w:r w:rsidR="008F6538" w:rsidRPr="00912F14">
          <w:rPr>
            <w:rStyle w:val="a3"/>
          </w:rPr>
          <w:t>经验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_Toc513320754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2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5" w:history="1">
        <w:r w:rsidR="008F6538" w:rsidRPr="00912F14">
          <w:rPr>
            <w:rStyle w:val="a3"/>
          </w:rPr>
          <w:t>蔡勒公式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_Toc513320755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2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6" w:history="1">
        <w:r w:rsidR="008F6538" w:rsidRPr="00912F14">
          <w:rPr>
            <w:rStyle w:val="a3"/>
          </w:rPr>
          <w:t>表达式求值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_Toc513320756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3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7" w:history="1">
        <w:r w:rsidR="008F6538" w:rsidRPr="00912F14">
          <w:rPr>
            <w:rStyle w:val="a3"/>
          </w:rPr>
          <w:t>模拟退火求费马点距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_Toc513320757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3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8" w:history="1">
        <w:r w:rsidR="008F6538" w:rsidRPr="00912F14">
          <w:rPr>
            <w:rStyle w:val="a3"/>
          </w:rPr>
          <w:t>贪心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_Toc513320758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3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59" w:history="1">
        <w:r w:rsidR="008F6538" w:rsidRPr="00912F14">
          <w:rPr>
            <w:rStyle w:val="a3"/>
          </w:rPr>
          <w:t>基本思路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_Toc513320759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3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0" w:history="1">
        <w:r w:rsidR="008F6538" w:rsidRPr="00912F14">
          <w:rPr>
            <w:rStyle w:val="a3"/>
          </w:rPr>
          <w:t>区间贪心问题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_Toc513320760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3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1" w:history="1">
        <w:r w:rsidR="008F6538" w:rsidRPr="00912F14">
          <w:rPr>
            <w:rStyle w:val="a3"/>
          </w:rPr>
          <w:t>一元贪心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_Toc513320761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3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2" w:history="1">
        <w:r w:rsidR="008F6538" w:rsidRPr="00912F14">
          <w:rPr>
            <w:rStyle w:val="a3"/>
          </w:rPr>
          <w:t>二元贪心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_Toc513320762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3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3" w:history="1">
        <w:r w:rsidR="008F6538" w:rsidRPr="00912F14">
          <w:rPr>
            <w:rStyle w:val="a3"/>
          </w:rPr>
          <w:t>动态规划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_Toc513320763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3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4" w:history="1">
        <w:r w:rsidR="008F6538" w:rsidRPr="00912F14">
          <w:rPr>
            <w:rStyle w:val="a3"/>
          </w:rPr>
          <w:t>一维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_Toc513320764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4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5" w:history="1">
        <w:r w:rsidR="008F6538" w:rsidRPr="00912F14">
          <w:rPr>
            <w:rStyle w:val="a3"/>
          </w:rPr>
          <w:t>二维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_Toc513320765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4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6" w:history="1">
        <w:r w:rsidR="008F6538" w:rsidRPr="00912F14">
          <w:rPr>
            <w:rStyle w:val="a3"/>
          </w:rPr>
          <w:t>三维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_Toc513320766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4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7" w:history="1">
        <w:r w:rsidR="008F6538" w:rsidRPr="00912F14">
          <w:rPr>
            <w:rStyle w:val="a3"/>
          </w:rPr>
          <w:t>优化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_Toc513320767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4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8" w:history="1">
        <w:r w:rsidR="008F6538" w:rsidRPr="00912F14">
          <w:rPr>
            <w:rStyle w:val="a3"/>
          </w:rPr>
          <w:t>背包问题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_Toc513320768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4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69" w:history="1">
        <w:r w:rsidR="008F6538" w:rsidRPr="00912F14">
          <w:rPr>
            <w:rStyle w:val="a3"/>
          </w:rPr>
          <w:t>数据结构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_Toc513320769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4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0" w:history="1">
        <w:r w:rsidR="008F6538" w:rsidRPr="00912F14">
          <w:rPr>
            <w:rStyle w:val="a3"/>
          </w:rPr>
          <w:t>分数</w:t>
        </w:r>
        <w:r w:rsidR="008F6538" w:rsidRPr="00912F14">
          <w:rPr>
            <w:rStyle w:val="a3"/>
          </w:rPr>
          <w:t xml:space="preserve"> Fraction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_Toc513320770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4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1" w:history="1">
        <w:r w:rsidR="008F6538" w:rsidRPr="00912F14">
          <w:rPr>
            <w:rStyle w:val="a3"/>
          </w:rPr>
          <w:t>高精度整数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_Toc513320771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4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2" w:history="1">
        <w:r w:rsidR="008F6538" w:rsidRPr="00912F14">
          <w:rPr>
            <w:rStyle w:val="a3"/>
          </w:rPr>
          <w:t>堆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_Toc513320772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4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3" w:history="1">
        <w:r w:rsidR="008F6538" w:rsidRPr="00912F14">
          <w:rPr>
            <w:rStyle w:val="a3"/>
          </w:rPr>
          <w:t>稀疏表</w:t>
        </w:r>
        <w:r w:rsidR="008F6538" w:rsidRPr="00912F14">
          <w:rPr>
            <w:rStyle w:val="a3"/>
          </w:rPr>
          <w:t xml:space="preserve"> O(nlogn)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_Toc513320773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4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4" w:history="1">
        <w:r w:rsidR="008F6538" w:rsidRPr="00912F14">
          <w:rPr>
            <w:rStyle w:val="a3"/>
          </w:rPr>
          <w:t>并查集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_Toc513320774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4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5" w:history="1">
        <w:r w:rsidR="008F6538" w:rsidRPr="00912F14">
          <w:rPr>
            <w:rStyle w:val="a3"/>
          </w:rPr>
          <w:t>线段树</w:t>
        </w:r>
        <w:r w:rsidR="008F6538" w:rsidRPr="00912F14">
          <w:rPr>
            <w:rStyle w:val="a3"/>
          </w:rPr>
          <w:t xml:space="preserve"> Segment Tree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_Toc513320775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5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6" w:history="1">
        <w:r w:rsidR="008F6538" w:rsidRPr="00912F14">
          <w:rPr>
            <w:rStyle w:val="a3"/>
          </w:rPr>
          <w:t>树状数组</w:t>
        </w:r>
        <w:r w:rsidR="008F6538" w:rsidRPr="00912F14">
          <w:rPr>
            <w:rStyle w:val="a3"/>
          </w:rPr>
          <w:t xml:space="preserve"> Binary Indexed Tree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_Toc513320776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7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7" w:history="1">
        <w:r w:rsidR="008F6538" w:rsidRPr="00912F14">
          <w:rPr>
            <w:rStyle w:val="a3"/>
          </w:rPr>
          <w:t>字典树</w:t>
        </w:r>
        <w:r w:rsidR="008F6538" w:rsidRPr="00912F14">
          <w:rPr>
            <w:rStyle w:val="a3"/>
          </w:rPr>
          <w:t xml:space="preserve"> Trie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_Toc513320777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8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8" w:history="1">
        <w:r w:rsidR="008F6538" w:rsidRPr="00912F14">
          <w:rPr>
            <w:rStyle w:val="a3"/>
          </w:rPr>
          <w:t>左偏树</w:t>
        </w:r>
        <w:r w:rsidR="008F6538" w:rsidRPr="00912F14">
          <w:rPr>
            <w:rStyle w:val="a3"/>
          </w:rPr>
          <w:t xml:space="preserve"> Leftist Tree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_Toc513320778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8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79" w:history="1">
        <w:r w:rsidR="008F6538" w:rsidRPr="00912F14">
          <w:rPr>
            <w:rStyle w:val="a3"/>
          </w:rPr>
          <w:t>哈夫曼树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_Toc513320779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8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0" w:history="1">
        <w:r w:rsidR="008F6538" w:rsidRPr="00912F14">
          <w:rPr>
            <w:rStyle w:val="a3"/>
          </w:rPr>
          <w:t>图论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_Toc513320780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8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1" w:history="1">
        <w:r w:rsidR="008F6538" w:rsidRPr="00912F14">
          <w:rPr>
            <w:rStyle w:val="a3"/>
          </w:rPr>
          <w:t>匹配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_Toc513320781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8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2" w:history="1">
        <w:r w:rsidR="008F6538" w:rsidRPr="00912F14">
          <w:rPr>
            <w:rStyle w:val="a3"/>
          </w:rPr>
          <w:t>单源非负最短路</w:t>
        </w:r>
        <w:r w:rsidR="008F6538" w:rsidRPr="00912F14">
          <w:rPr>
            <w:rStyle w:val="a3"/>
          </w:rPr>
          <w:t>Dijkstra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_Toc513320782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9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3" w:history="1">
        <w:r w:rsidR="008F6538" w:rsidRPr="00912F14">
          <w:rPr>
            <w:rStyle w:val="a3"/>
          </w:rPr>
          <w:t>判断负环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_Toc513320783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9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4" w:history="1">
        <w:r w:rsidR="008F6538" w:rsidRPr="00912F14">
          <w:rPr>
            <w:rStyle w:val="a3"/>
          </w:rPr>
          <w:t>SPFA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_Toc513320784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9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5" w:history="1">
        <w:r w:rsidR="008F6538" w:rsidRPr="00912F14">
          <w:rPr>
            <w:rStyle w:val="a3"/>
          </w:rPr>
          <w:t>最小生成树理论基础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_Toc513320785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9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6" w:history="1">
        <w:r w:rsidR="008F6538" w:rsidRPr="00912F14">
          <w:rPr>
            <w:rStyle w:val="a3"/>
          </w:rPr>
          <w:t>最小生成树顶点优先</w:t>
        </w:r>
        <w:r w:rsidR="008F6538" w:rsidRPr="00912F14">
          <w:rPr>
            <w:rStyle w:val="a3"/>
          </w:rPr>
          <w:t>Prim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_Toc513320786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9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7" w:history="1">
        <w:r w:rsidR="008F6538" w:rsidRPr="00912F14">
          <w:rPr>
            <w:rStyle w:val="a3"/>
          </w:rPr>
          <w:t>最小生成树边优先</w:t>
        </w:r>
        <w:r w:rsidR="008F6538" w:rsidRPr="00912F14">
          <w:rPr>
            <w:rStyle w:val="a3"/>
          </w:rPr>
          <w:t>Kruskal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_Toc513320787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9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8" w:history="1">
        <w:r w:rsidR="008F6538" w:rsidRPr="00912F14">
          <w:rPr>
            <w:rStyle w:val="a3"/>
          </w:rPr>
          <w:t>网络流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_Toc513320788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10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89" w:history="1">
        <w:r w:rsidR="008F6538" w:rsidRPr="00912F14">
          <w:rPr>
            <w:rStyle w:val="a3"/>
          </w:rPr>
          <w:t>最大流</w:t>
        </w:r>
        <w:r w:rsidR="008F6538" w:rsidRPr="00912F14">
          <w:rPr>
            <w:rStyle w:val="a3"/>
          </w:rPr>
          <w:t>EK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_Toc513320789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10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0" w:history="1">
        <w:r w:rsidR="008F6538" w:rsidRPr="00912F14">
          <w:rPr>
            <w:rStyle w:val="a3"/>
          </w:rPr>
          <w:t>计算几何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_Toc513320790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10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1" w:history="1">
        <w:r w:rsidR="008F6538" w:rsidRPr="00912F14">
          <w:rPr>
            <w:rStyle w:val="a3"/>
          </w:rPr>
          <w:t>基础工具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_Toc513320791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10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2" w:history="1">
        <w:r w:rsidR="008F6538" w:rsidRPr="00912F14">
          <w:rPr>
            <w:rStyle w:val="a3"/>
          </w:rPr>
          <w:t>拓扑排序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_Toc513320792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11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3" w:history="1">
        <w:r w:rsidR="008F6538" w:rsidRPr="00912F14">
          <w:rPr>
            <w:rStyle w:val="a3"/>
          </w:rPr>
          <w:t>多边形面积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_Toc513320793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11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4" w:history="1">
        <w:r w:rsidR="008F6538" w:rsidRPr="00912F14">
          <w:rPr>
            <w:rStyle w:val="a3"/>
          </w:rPr>
          <w:t>最近点对</w:t>
        </w:r>
        <w:r w:rsidR="008F6538" w:rsidRPr="00912F14">
          <w:rPr>
            <w:rStyle w:val="a3"/>
          </w:rPr>
          <w:t xml:space="preserve"> O(nLogn)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_Toc513320794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11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5" w:history="1">
        <w:r w:rsidR="008F6538" w:rsidRPr="00912F14">
          <w:rPr>
            <w:rStyle w:val="a3"/>
            <w:highlight w:val="white"/>
          </w:rPr>
          <w:t>数论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_Toc513320795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12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6" w:history="1">
        <w:r w:rsidR="008F6538" w:rsidRPr="00912F14">
          <w:rPr>
            <w:rStyle w:val="a3"/>
            <w:highlight w:val="white"/>
          </w:rPr>
          <w:t>乘法逆元</w:t>
        </w:r>
        <w:r w:rsidR="008F6538" w:rsidRPr="00912F14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</m:t>
          </m:r>
          <m:r>
            <w:rPr>
              <w:rStyle w:val="a3"/>
              <w:rFonts w:ascii="Cambria Math" w:hAnsi="Cambria Math"/>
            </w:rPr>
            <m:t>≡1(mod b)</m:t>
          </m:r>
        </m:oMath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_Toc513320796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12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7" w:history="1">
        <w:r w:rsidR="008F6538" w:rsidRPr="00912F14">
          <w:rPr>
            <w:rStyle w:val="a3"/>
            <w:highlight w:val="white"/>
          </w:rPr>
          <w:t>期望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_Toc513320797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12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8" w:history="1">
        <w:r w:rsidR="008F6538" w:rsidRPr="00912F14">
          <w:rPr>
            <w:rStyle w:val="a3"/>
            <w:highlight w:val="white"/>
          </w:rPr>
          <w:t>博弈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_Toc513320798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12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799" w:history="1">
        <w:r w:rsidR="008F6538" w:rsidRPr="00912F14">
          <w:rPr>
            <w:rStyle w:val="a3"/>
            <w:highlight w:val="white"/>
          </w:rPr>
          <w:t>猜想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_Toc513320799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12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0" w:history="1">
        <w:r w:rsidR="008F6538" w:rsidRPr="00912F14">
          <w:rPr>
            <w:rStyle w:val="a3"/>
            <w:highlight w:val="white"/>
          </w:rPr>
          <w:t>欧拉函数</w:t>
        </w:r>
        <m:oMath>
          <m:r>
            <m:rPr>
              <m:sty m:val="p"/>
            </m:rPr>
            <w:rPr>
              <w:rStyle w:val="a3"/>
              <w:rFonts w:ascii="Cambria Math" w:hAnsi="Cambria Math"/>
            </w:rPr>
            <m:t>φ</m:t>
          </m:r>
          <m:r>
            <m:rPr>
              <m:sty m:val="p"/>
            </m:rPr>
            <w:rPr>
              <w:rStyle w:val="a3"/>
              <w:rFonts w:ascii="Cambria Math"/>
            </w:rPr>
            <m:t>(n)</m:t>
          </m:r>
        </m:oMath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_Toc513320800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12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1" w:history="1">
        <w:r w:rsidR="008F6538" w:rsidRPr="00912F14">
          <w:rPr>
            <w:rStyle w:val="a3"/>
            <w:highlight w:val="white"/>
          </w:rPr>
          <w:t>Miller-Rabin</w:t>
        </w:r>
        <w:r w:rsidR="008F6538" w:rsidRPr="00912F14">
          <w:rPr>
            <w:rStyle w:val="a3"/>
            <w:highlight w:val="white"/>
          </w:rPr>
          <w:t>素性测试</w:t>
        </w:r>
        <w:r w:rsidR="008F6538" w:rsidRPr="00912F14">
          <w:rPr>
            <w:rStyle w:val="a3"/>
            <w:highlight w:val="white"/>
          </w:rPr>
          <w:t>O(logN)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_Toc513320801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13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2" w:history="1">
        <w:r w:rsidR="008F6538" w:rsidRPr="00912F14">
          <w:rPr>
            <w:rStyle w:val="a3"/>
            <w:highlight w:val="white"/>
          </w:rPr>
          <w:t>拓展欧几里得</w:t>
        </w:r>
        <w:r w:rsidR="008F6538" w:rsidRPr="00912F14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_Toc513320802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13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3" w:history="1">
        <w:r w:rsidR="008F6538" w:rsidRPr="00912F14">
          <w:rPr>
            <w:rStyle w:val="a3"/>
            <w:highlight w:val="white"/>
          </w:rPr>
          <w:t>单变元模线性方程组</w:t>
        </w:r>
        <w:r w:rsidR="008F6538" w:rsidRPr="00912F14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_Toc513320803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13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4" w:history="1">
        <w:r w:rsidR="008F6538" w:rsidRPr="00912F14">
          <w:rPr>
            <w:rStyle w:val="a3"/>
          </w:rPr>
          <w:t>语言及黑科技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_Toc513320804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13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5" w:history="1">
        <w:r w:rsidR="008F6538" w:rsidRPr="00912F14">
          <w:rPr>
            <w:rStyle w:val="a3"/>
            <w:highlight w:val="white"/>
          </w:rPr>
          <w:t>Java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_Toc513320805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13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6" w:history="1">
        <w:r w:rsidR="008F6538" w:rsidRPr="00912F14">
          <w:rPr>
            <w:rStyle w:val="a3"/>
          </w:rPr>
          <w:t>C++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_Toc513320806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13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7" w:history="1">
        <w:r w:rsidR="008F6538" w:rsidRPr="00912F14">
          <w:rPr>
            <w:rStyle w:val="a3"/>
          </w:rPr>
          <w:t>字符串格式工具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_Toc513320807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13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8" w:history="1">
        <w:r w:rsidR="008F6538" w:rsidRPr="00912F14">
          <w:rPr>
            <w:rStyle w:val="a3"/>
            <w:highlight w:val="white"/>
          </w:rPr>
          <w:t>正则表达式</w:t>
        </w:r>
        <w:r w:rsidR="008F6538" w:rsidRPr="00912F14">
          <w:rPr>
            <w:rStyle w:val="a3"/>
            <w:highlight w:val="white"/>
          </w:rPr>
          <w:t>Regex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_Toc513320808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13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09" w:history="1">
        <w:r w:rsidR="008F6538" w:rsidRPr="00912F14">
          <w:rPr>
            <w:rStyle w:val="a3"/>
          </w:rPr>
          <w:t>IO</w:t>
        </w:r>
        <w:r w:rsidR="008F6538" w:rsidRPr="00912F14">
          <w:rPr>
            <w:rStyle w:val="a3"/>
          </w:rPr>
          <w:t>优化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_Toc513320809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13</w:t>
        </w:r>
        <w:r w:rsidR="008F6538">
          <w:rPr>
            <w:webHidden/>
          </w:rPr>
          <w:fldChar w:fldCharType="end"/>
        </w:r>
      </w:hyperlink>
    </w:p>
    <w:p w:rsidR="008F6538" w:rsidRDefault="00CC03D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3320810" w:history="1">
        <w:r w:rsidR="008F6538" w:rsidRPr="00912F14">
          <w:rPr>
            <w:rStyle w:val="a3"/>
            <w:highlight w:val="white"/>
          </w:rPr>
          <w:t>时空优化</w:t>
        </w:r>
        <w:r w:rsidR="008F6538">
          <w:rPr>
            <w:webHidden/>
          </w:rPr>
          <w:tab/>
        </w:r>
        <w:r w:rsidR="008F6538">
          <w:rPr>
            <w:webHidden/>
          </w:rPr>
          <w:fldChar w:fldCharType="begin"/>
        </w:r>
        <w:r w:rsidR="008F6538">
          <w:rPr>
            <w:webHidden/>
          </w:rPr>
          <w:instrText xml:space="preserve"> PAGEREF _Toc513320810 \h </w:instrText>
        </w:r>
        <w:r w:rsidR="008F6538">
          <w:rPr>
            <w:webHidden/>
          </w:rPr>
        </w:r>
        <w:r w:rsidR="008F6538">
          <w:rPr>
            <w:webHidden/>
          </w:rPr>
          <w:fldChar w:fldCharType="separate"/>
        </w:r>
        <w:r w:rsidR="008F6538">
          <w:rPr>
            <w:webHidden/>
          </w:rPr>
          <w:t>13</w:t>
        </w:r>
        <w:r w:rsidR="008F6538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555381" w:rsidP="00DB59F2">
      <w:pPr>
        <w:pStyle w:val="1"/>
      </w:pPr>
      <w:bookmarkStart w:id="2" w:name="_Toc513320747"/>
      <w:bookmarkEnd w:id="1"/>
      <w:r>
        <w:rPr>
          <w:rFonts w:hint="eastAsia"/>
        </w:rPr>
        <w:t>基础</w:t>
      </w:r>
      <w:bookmarkEnd w:id="2"/>
    </w:p>
    <w:p w:rsidR="00F330FE" w:rsidRDefault="00D23F2F" w:rsidP="001C5305">
      <w:pPr>
        <w:spacing w:line="160" w:lineRule="exact"/>
      </w:pPr>
      <w:r w:rsidRPr="004F7618">
        <w:rPr>
          <w:rStyle w:val="ad"/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4F7618">
        <w:rPr>
          <w:rStyle w:val="ad"/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4F7618">
        <w:rPr>
          <w:rStyle w:val="ad"/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4F7618">
        <w:rPr>
          <w:rStyle w:val="ad"/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 w:rsidRPr="004F7618">
        <w:rPr>
          <w:rStyle w:val="ad"/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 w:rsidRPr="004F7618">
        <w:rPr>
          <w:rStyle w:val="ad"/>
          <w:rFonts w:hint="eastAsia"/>
        </w:rPr>
        <w:t>离散化</w:t>
      </w:r>
    </w:p>
    <w:p w:rsidR="006B1AD8" w:rsidRDefault="006B1AD8" w:rsidP="004F7618">
      <w:pPr>
        <w:pStyle w:val="ac"/>
      </w:pPr>
      <w:r>
        <w:rPr>
          <w:rFonts w:hint="eastAsia"/>
        </w:rPr>
        <w:t>染色</w:t>
      </w:r>
    </w:p>
    <w:p w:rsidR="001D1E43" w:rsidRDefault="001D1E43" w:rsidP="001C5305">
      <w:pPr>
        <w:spacing w:line="160" w:lineRule="exact"/>
      </w:pPr>
    </w:p>
    <w:p w:rsidR="009F4919" w:rsidRDefault="009F4919" w:rsidP="009F4919">
      <w:r>
        <w:rPr>
          <w:rFonts w:hint="eastAsia"/>
        </w:rPr>
        <w:t>[</w:t>
      </w:r>
      <w:r>
        <w:rPr>
          <w:rFonts w:hint="eastAsia"/>
        </w:rPr>
        <w:t>棋盘问题</w:t>
      </w:r>
      <w:r>
        <w:t>]</w:t>
      </w:r>
    </w:p>
    <w:p w:rsidR="009F4919" w:rsidRDefault="009F4919" w:rsidP="001C5305">
      <w:pPr>
        <w:spacing w:line="160" w:lineRule="exact"/>
      </w:pPr>
    </w:p>
    <w:p w:rsidR="00205B8C" w:rsidRPr="00205B8C" w:rsidRDefault="00205B8C" w:rsidP="00205B8C">
      <w:pPr>
        <w:pStyle w:val="ac"/>
        <w:rPr>
          <w:b w:val="0"/>
        </w:rPr>
      </w:pPr>
      <w:r>
        <w:rPr>
          <w:rFonts w:hint="eastAsia"/>
        </w:rPr>
        <w:t xml:space="preserve">对称 </w:t>
      </w:r>
      <w:r w:rsidRPr="00205B8C">
        <w:rPr>
          <w:rFonts w:ascii="宋体" w:eastAsia="宋体" w:hAnsi="宋体"/>
          <w:b w:val="0"/>
        </w:rPr>
        <w:t>[Marlin]</w:t>
      </w:r>
      <w:r>
        <w:rPr>
          <w:rFonts w:ascii="宋体" w:eastAsia="宋体" w:hAnsi="宋体" w:hint="eastAsia"/>
          <w:b w:val="0"/>
        </w:rPr>
        <w:t>对称地摆放酒店</w:t>
      </w:r>
    </w:p>
    <w:p w:rsidR="00CA24D7" w:rsidRPr="00CA24D7" w:rsidRDefault="00CA24D7" w:rsidP="001C5305">
      <w:pPr>
        <w:spacing w:line="160" w:lineRule="exact"/>
      </w:pPr>
      <w:r w:rsidRPr="00CA24D7">
        <w:rPr>
          <w:rStyle w:val="ad"/>
        </w:rPr>
        <w:t>异或</w:t>
      </w:r>
      <w:r>
        <w:rPr>
          <w:rFonts w:hint="eastAsia"/>
          <w:b/>
        </w:rPr>
        <w:t xml:space="preserve"> </w:t>
      </w:r>
      <w:r>
        <w:rPr>
          <w:rFonts w:hint="eastAsia"/>
        </w:rPr>
        <w:t>二进制</w:t>
      </w:r>
      <w:r w:rsidR="005D5496">
        <w:rPr>
          <w:rFonts w:hint="eastAsia"/>
        </w:rPr>
        <w:t>位序</w:t>
      </w:r>
    </w:p>
    <w:p w:rsidR="00CA24D7" w:rsidRDefault="00CA24D7" w:rsidP="001C5305">
      <w:pPr>
        <w:spacing w:line="160" w:lineRule="exact"/>
      </w:pPr>
    </w:p>
    <w:p w:rsidR="00DC2ECB" w:rsidRDefault="00DC2ECB" w:rsidP="001C5305">
      <w:pPr>
        <w:spacing w:line="160" w:lineRule="exact"/>
      </w:pPr>
      <w:r w:rsidRPr="00DC2ECB">
        <w:rPr>
          <w:rStyle w:val="ad"/>
          <w:rFonts w:hint="eastAsia"/>
        </w:rPr>
        <w:t>逆向</w:t>
      </w:r>
      <w:r>
        <w:rPr>
          <w:rFonts w:hint="eastAsia"/>
        </w:rPr>
        <w:t xml:space="preserve"> </w:t>
      </w:r>
      <w:r>
        <w:t>[Two buttons]</w:t>
      </w:r>
    </w:p>
    <w:p w:rsidR="00DC2ECB" w:rsidRDefault="00DC2ECB" w:rsidP="001C5305">
      <w:pPr>
        <w:spacing w:line="160" w:lineRule="exact"/>
      </w:pPr>
    </w:p>
    <w:p w:rsidR="002758E6" w:rsidRDefault="002758E6" w:rsidP="001C5305">
      <w:pPr>
        <w:spacing w:line="160" w:lineRule="exact"/>
      </w:pPr>
      <w:r w:rsidRPr="002758E6">
        <w:rPr>
          <w:rStyle w:val="ad"/>
        </w:rPr>
        <w:t>二分精度处理</w:t>
      </w:r>
      <w:r>
        <w:rPr>
          <w:rFonts w:hint="eastAsia"/>
        </w:rPr>
        <w:t xml:space="preserve"> </w:t>
      </w:r>
      <w:r w:rsidR="00F61400">
        <w:rPr>
          <w:rFonts w:hint="eastAsia"/>
        </w:rPr>
        <w:t>取</w:t>
      </w:r>
      <w:r>
        <w:rPr>
          <w:rFonts w:hint="eastAsia"/>
        </w:rPr>
        <w:t>e</w:t>
      </w:r>
      <w:r>
        <w:t>ps</w:t>
      </w:r>
      <w:r w:rsidR="00853C3B">
        <w:rPr>
          <w:rFonts w:hint="eastAsia"/>
        </w:rPr>
        <w:t>小</w:t>
      </w:r>
      <w:r w:rsidR="00F61400">
        <w:rPr>
          <w:rFonts w:hint="eastAsia"/>
        </w:rPr>
        <w:t>于</w:t>
      </w:r>
      <w:r w:rsidR="004D428C">
        <w:rPr>
          <w:rFonts w:hint="eastAsia"/>
        </w:rPr>
        <w:t>1</w:t>
      </w:r>
      <w:r w:rsidR="004D428C">
        <w:t>e</w:t>
      </w:r>
      <w:r>
        <w:rPr>
          <w:rFonts w:hint="eastAsia"/>
        </w:rPr>
        <w:t>题目要求</w:t>
      </w:r>
      <w:r w:rsidR="00321FB4">
        <w:rPr>
          <w:rFonts w:hint="eastAsia"/>
        </w:rPr>
        <w:t>保留</w:t>
      </w:r>
      <w:r>
        <w:rPr>
          <w:rFonts w:hint="eastAsia"/>
        </w:rPr>
        <w:t>位数</w:t>
      </w:r>
      <w:r>
        <w:rPr>
          <w:rFonts w:hint="eastAsia"/>
        </w:rPr>
        <w:t>*2+1</w:t>
      </w:r>
      <w:r>
        <w:rPr>
          <w:rFonts w:hint="eastAsia"/>
        </w:rPr>
        <w:t>，或二分</w:t>
      </w:r>
      <w:r>
        <w:rPr>
          <w:rFonts w:hint="eastAsia"/>
        </w:rPr>
        <w:t>100</w:t>
      </w:r>
      <w:r>
        <w:rPr>
          <w:rFonts w:hint="eastAsia"/>
        </w:rPr>
        <w:t>次</w:t>
      </w:r>
    </w:p>
    <w:p w:rsidR="002758E6" w:rsidRDefault="002758E6" w:rsidP="001C5305">
      <w:pPr>
        <w:spacing w:line="160" w:lineRule="exact"/>
      </w:pPr>
    </w:p>
    <w:p w:rsidR="001D1E43" w:rsidRDefault="001D1E43" w:rsidP="001C5305">
      <w:pPr>
        <w:spacing w:line="160" w:lineRule="exact"/>
      </w:pPr>
      <w:r w:rsidRPr="001D1E43">
        <w:rPr>
          <w:rStyle w:val="ad"/>
        </w:rPr>
        <w:t>测试</w:t>
      </w:r>
      <w:r w:rsidR="00BE5E88">
        <w:rPr>
          <w:rStyle w:val="ad"/>
          <w:rFonts w:hint="eastAsia"/>
        </w:rPr>
        <w:t>顺序</w:t>
      </w:r>
      <w:r>
        <w:t xml:space="preserve"> </w:t>
      </w:r>
      <w:r w:rsidR="00BE5E88">
        <w:rPr>
          <w:rFonts w:hint="eastAsia"/>
        </w:rPr>
        <w:t>变量边界</w:t>
      </w:r>
      <w:r w:rsidR="00BE5E88">
        <w:rPr>
          <w:rFonts w:hint="eastAsia"/>
        </w:rPr>
        <w:t xml:space="preserve"> </w:t>
      </w:r>
      <w:r>
        <w:rPr>
          <w:rFonts w:hint="eastAsia"/>
        </w:rPr>
        <w:t>逻辑边界</w:t>
      </w:r>
      <w:r w:rsidR="00C43F7F">
        <w:rPr>
          <w:rFonts w:hint="eastAsia"/>
        </w:rPr>
        <w:t xml:space="preserve"> </w:t>
      </w:r>
      <w:r w:rsidR="00C43F7F">
        <w:rPr>
          <w:rFonts w:hint="eastAsia"/>
        </w:rPr>
        <w:t>乱序</w:t>
      </w:r>
      <w:r w:rsidR="00BE5E88">
        <w:rPr>
          <w:rFonts w:hint="eastAsia"/>
        </w:rPr>
        <w:t xml:space="preserve"> </w:t>
      </w:r>
      <w:r>
        <w:rPr>
          <w:rFonts w:hint="eastAsia"/>
        </w:rPr>
        <w:t>极限</w:t>
      </w:r>
      <w:r w:rsidR="00A81544">
        <w:t xml:space="preserve"> </w:t>
      </w:r>
      <w:r w:rsidR="00A81544">
        <w:rPr>
          <w:rFonts w:hint="eastAsia"/>
        </w:rPr>
        <w:t>特殊</w:t>
      </w:r>
    </w:p>
    <w:p w:rsidR="00C43F7F" w:rsidRDefault="00297CB5" w:rsidP="001C5305">
      <w:pPr>
        <w:spacing w:line="160" w:lineRule="exact"/>
      </w:pPr>
      <w:r>
        <w:rPr>
          <w:rFonts w:hint="eastAsia"/>
        </w:rPr>
        <w:t>“大方</w:t>
      </w:r>
      <w:r w:rsidR="00C43F7F">
        <w:rPr>
          <w:rFonts w:hint="eastAsia"/>
        </w:rPr>
        <w:t>的程序比</w:t>
      </w:r>
      <w:r w:rsidR="00C43F7F">
        <w:rPr>
          <w:rFonts w:hint="eastAsia"/>
        </w:rPr>
        <w:t>dirty</w:t>
      </w:r>
      <w:r w:rsidR="00C43F7F">
        <w:t>-but-work</w:t>
      </w:r>
      <w:r w:rsidR="00C43F7F">
        <w:rPr>
          <w:rFonts w:hint="eastAsia"/>
        </w:rPr>
        <w:t>要好一些”</w:t>
      </w:r>
    </w:p>
    <w:p w:rsidR="001D1E43" w:rsidRDefault="001D1E43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F7722B" w:rsidP="001C5305">
      <w:pPr>
        <w:spacing w:line="160" w:lineRule="exact"/>
      </w:pPr>
      <w:r>
        <w:rPr>
          <w:rFonts w:ascii="黑体" w:eastAsia="黑体" w:hAnsi="黑体" w:hint="eastAsia"/>
          <w:b/>
        </w:rPr>
        <w:t>单调枚举</w:t>
      </w:r>
      <w:r w:rsidR="005E5EBC" w:rsidRPr="005E5EBC">
        <w:rPr>
          <w:rFonts w:hint="eastAsia"/>
          <w:b/>
        </w:rPr>
        <w:t xml:space="preserve"> </w:t>
      </w:r>
      <w:r w:rsidR="00254B05">
        <w:t>[</w:t>
      </w:r>
      <w:r w:rsidR="005E5EBC"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CC03D5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014372" w:rsidRPr="00014372" w:rsidRDefault="00014372" w:rsidP="00014372">
      <w:pPr>
        <w:pStyle w:val="2"/>
        <w:spacing w:before="156"/>
      </w:pPr>
      <w:bookmarkStart w:id="3" w:name="_Toc513320748"/>
      <w:r>
        <w:rPr>
          <w:rFonts w:hint="eastAsia"/>
        </w:rPr>
        <w:t>归并排序求逆序数</w:t>
      </w:r>
      <w:bookmarkEnd w:id="3"/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50005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50005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_l1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r1 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sum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index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_l1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mergesort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mergesort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mergesort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merge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143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mergesort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P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143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143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14372" w:rsidRDefault="00014372" w:rsidP="000143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noProof w:val="0"/>
          <w:color w:val="000000"/>
          <w:kern w:val="0"/>
          <w:sz w:val="20"/>
          <w:szCs w:val="20"/>
          <w:highlight w:val="white"/>
        </w:rPr>
      </w:pPr>
      <w:r w:rsidRPr="000143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14372" w:rsidRPr="00014372" w:rsidRDefault="00014372" w:rsidP="00014372"/>
    <w:p w:rsidR="00B939EE" w:rsidRDefault="00B939EE" w:rsidP="001C72A7">
      <w:pPr>
        <w:pStyle w:val="2"/>
        <w:spacing w:before="156"/>
      </w:pPr>
      <w:bookmarkStart w:id="4" w:name="_Toc513320749"/>
      <w:r>
        <w:rPr>
          <w:rFonts w:hint="eastAsia"/>
        </w:rPr>
        <w:t>高精度乘法</w:t>
      </w:r>
      <w:bookmarkEnd w:id="4"/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string 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string 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()&lt;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swap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ll mi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string zero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zero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48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48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ll 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length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]*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temp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9F49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digit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9F49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printf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printf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"\n"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string 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cin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mt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9F49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939EE" w:rsidRPr="009F4919" w:rsidRDefault="00B939EE" w:rsidP="009F49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9F49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939EE" w:rsidRPr="00B939EE" w:rsidRDefault="00B939EE" w:rsidP="00B939EE"/>
    <w:p w:rsidR="001C72A7" w:rsidRDefault="00C62260" w:rsidP="001C72A7">
      <w:pPr>
        <w:pStyle w:val="2"/>
        <w:spacing w:before="156"/>
      </w:pPr>
      <w:bookmarkStart w:id="5" w:name="_Toc513320750"/>
      <w:r>
        <w:rPr>
          <w:rFonts w:hint="eastAsia"/>
        </w:rPr>
        <w:t>常系数齐次线性递推</w:t>
      </w:r>
      <w:bookmarkEnd w:id="5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6" w:name="_Toc513320751"/>
      <w:r>
        <w:rPr>
          <w:rFonts w:hint="eastAsia"/>
        </w:rPr>
        <w:t>字符串散列</w:t>
      </w:r>
      <w:bookmarkEnd w:id="6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7" w:name="_Toc513320752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7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8" w:name="_Toc513320753"/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8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Default="001761CE" w:rsidP="001761CE">
      <w:pPr>
        <w:pStyle w:val="ac"/>
      </w:pPr>
    </w:p>
    <w:p w:rsidR="008C4820" w:rsidRDefault="008C4820" w:rsidP="001761CE">
      <w:pPr>
        <w:pStyle w:val="ac"/>
      </w:pPr>
      <w:r>
        <w:rPr>
          <w:rFonts w:hint="eastAsia"/>
        </w:rPr>
        <w:t>Manacher紧凑实现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str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len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储存字符串的回文半径，空间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2n-1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n  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字符串的长度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manacher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4820" w:rsidRPr="000027EB" w:rsidRDefault="000027EB" w:rsidP="000027EB">
      <w:pPr>
        <w:pStyle w:val="ac"/>
        <w:spacing w:line="160" w:lineRule="exact"/>
      </w:pPr>
      <w:r w:rsidRPr="000027EB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9A4D7B" w:rsidRDefault="009A4D7B" w:rsidP="00222B35">
      <w:pPr>
        <w:pStyle w:val="1"/>
      </w:pPr>
      <w:bookmarkStart w:id="9" w:name="_Toc513320754"/>
      <w:r>
        <w:rPr>
          <w:rFonts w:hint="eastAsia"/>
        </w:rPr>
        <w:t>经验</w:t>
      </w:r>
      <w:bookmarkEnd w:id="9"/>
    </w:p>
    <w:p w:rsidR="005F33F5" w:rsidRDefault="005F33F5" w:rsidP="009A4D7B">
      <w:pPr>
        <w:pStyle w:val="2"/>
        <w:spacing w:before="156"/>
      </w:pPr>
      <w:bookmarkStart w:id="10" w:name="_Toc513320755"/>
      <w:r>
        <w:rPr>
          <w:rFonts w:hint="eastAsia"/>
        </w:rPr>
        <w:t>蔡勒公式</w:t>
      </w:r>
      <w:bookmarkEnd w:id="10"/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使输入符合人性也符合公式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12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--;</w:t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E5829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Week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Day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400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1E582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7</w:t>
      </w:r>
      <w:r w:rsidRPr="001E582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F33F5" w:rsidRPr="001E5829" w:rsidRDefault="001E5829" w:rsidP="001E582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lastRenderedPageBreak/>
        <w:t xml:space="preserve">// 0-6 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表示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1E582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星期日到星期六</w:t>
      </w:r>
    </w:p>
    <w:p w:rsidR="009A4D7B" w:rsidRDefault="005F33F5" w:rsidP="009A4D7B">
      <w:pPr>
        <w:pStyle w:val="2"/>
        <w:spacing w:before="156"/>
      </w:pPr>
      <w:bookmarkStart w:id="11" w:name="_Toc513320756"/>
      <w:r>
        <w:rPr>
          <w:rFonts w:hint="eastAsia"/>
        </w:rPr>
        <w:t>表达式求值</w:t>
      </w:r>
      <w:bookmarkEnd w:id="11"/>
    </w:p>
    <w:p w:rsidR="009A4D7B" w:rsidRDefault="009A4D7B" w:rsidP="009A4D7B">
      <w:pPr>
        <w:pStyle w:val="ac"/>
      </w:pPr>
      <w:r>
        <w:rPr>
          <w:rFonts w:hint="eastAsia"/>
        </w:rPr>
        <w:t>前缀表达式求值</w:t>
      </w:r>
    </w:p>
    <w:p w:rsidR="009A4D7B" w:rsidRPr="004A2585" w:rsidRDefault="004A2585" w:rsidP="004A2585">
      <w:pPr>
        <w:spacing w:line="160" w:lineRule="exact"/>
      </w:pPr>
      <w:r w:rsidRPr="004A2585">
        <w:rPr>
          <w:rFonts w:hint="eastAsia"/>
        </w:rPr>
        <w:t>从右至左扫描前缀表达式，遇到数字入栈，遇到操作符弹出栈顶元素运算</w:t>
      </w:r>
      <w:r w:rsidRPr="004A2585">
        <w:rPr>
          <w:rFonts w:hint="eastAsia"/>
        </w:rPr>
        <w:t>(</w:t>
      </w:r>
      <w:r w:rsidRPr="004A2585">
        <w:rPr>
          <w:rFonts w:hint="eastAsia"/>
        </w:rPr>
        <w:t>栈顶</w:t>
      </w:r>
      <w:r w:rsidRPr="004A2585">
        <w:rPr>
          <w:rFonts w:hint="eastAsia"/>
        </w:rPr>
        <w:t xml:space="preserve"> op </w:t>
      </w:r>
      <w:r w:rsidRPr="004A2585">
        <w:rPr>
          <w:rFonts w:hint="eastAsia"/>
        </w:rPr>
        <w:t>次顶</w:t>
      </w:r>
      <w:r w:rsidRPr="004A2585">
        <w:rPr>
          <w:rFonts w:hint="eastAsia"/>
        </w:rPr>
        <w:t>)</w:t>
      </w:r>
      <w:r w:rsidRPr="004A2585">
        <w:rPr>
          <w:rFonts w:hint="eastAsia"/>
        </w:rPr>
        <w:t>，将结果入栈。</w:t>
      </w:r>
    </w:p>
    <w:p w:rsidR="009A4D7B" w:rsidRDefault="009A4D7B" w:rsidP="009A4D7B">
      <w:pPr>
        <w:pStyle w:val="ac"/>
      </w:pPr>
      <w:r>
        <w:rPr>
          <w:rFonts w:hint="eastAsia"/>
        </w:rPr>
        <w:t>中缀表达式转前缀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1. </w:t>
      </w:r>
      <w:r w:rsidRPr="009A4D7B">
        <w:rPr>
          <w:rFonts w:hint="eastAsia"/>
        </w:rPr>
        <w:t>初始化运算符栈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，中间结果栈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2. </w:t>
      </w:r>
      <w:r w:rsidRPr="009A4D7B">
        <w:rPr>
          <w:rFonts w:hint="eastAsia"/>
        </w:rPr>
        <w:t>从右至左扫描中缀表达式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a) </w:t>
      </w:r>
      <w:r w:rsidRPr="009A4D7B">
        <w:rPr>
          <w:rFonts w:hint="eastAsia"/>
        </w:rPr>
        <w:t>遇到数字时入栈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b) </w:t>
      </w:r>
      <w:r w:rsidRPr="009A4D7B">
        <w:rPr>
          <w:rFonts w:hint="eastAsia"/>
        </w:rPr>
        <w:t>遇到运算符时比较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栈顶的优先级，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若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为空或为</w:t>
      </w:r>
      <w:r w:rsidRPr="009A4D7B">
        <w:rPr>
          <w:rFonts w:hint="eastAsia"/>
        </w:rPr>
        <w:t>')'</w:t>
      </w:r>
      <w:r w:rsidRPr="009A4D7B">
        <w:rPr>
          <w:rFonts w:hint="eastAsia"/>
        </w:rPr>
        <w:t>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若运算符优先级比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栈顶高或相等，运算符入栈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ab/>
        <w:t xml:space="preserve">iii)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栈顶的运算符至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，回到</w:t>
      </w:r>
      <w:r w:rsidRPr="009A4D7B">
        <w:rPr>
          <w:rFonts w:hint="eastAsia"/>
        </w:rPr>
        <w:t>b)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c) </w:t>
      </w:r>
      <w:r w:rsidRPr="009A4D7B">
        <w:rPr>
          <w:rFonts w:hint="eastAsia"/>
        </w:rPr>
        <w:t>遇到括号时，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右括号入栈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若为左括号，弹出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中的运算符，并压入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，直至遇到右括号为止，丢弃左右括号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3. </w:t>
      </w:r>
      <w:r w:rsidRPr="009A4D7B">
        <w:rPr>
          <w:rFonts w:hint="eastAsia"/>
        </w:rPr>
        <w:t>将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中剩余的运算符弹出并压入</w:t>
      </w:r>
      <w:r w:rsidRPr="009A4D7B">
        <w:rPr>
          <w:rFonts w:hint="eastAsia"/>
        </w:rPr>
        <w:t>S2</w:t>
      </w:r>
    </w:p>
    <w:p w:rsidR="006345EB" w:rsidRPr="006345EB" w:rsidRDefault="009A4D7B" w:rsidP="00036E72">
      <w:pPr>
        <w:spacing w:line="160" w:lineRule="exact"/>
      </w:pPr>
      <w:r w:rsidRPr="009A4D7B">
        <w:rPr>
          <w:rFonts w:hint="eastAsia"/>
        </w:rPr>
        <w:t xml:space="preserve">4.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元素</w:t>
      </w:r>
    </w:p>
    <w:p w:rsidR="00C05E2F" w:rsidRDefault="00C05E2F" w:rsidP="006345EB">
      <w:pPr>
        <w:pStyle w:val="2"/>
        <w:spacing w:before="156"/>
      </w:pPr>
      <w:bookmarkStart w:id="12" w:name="_Toc513320757"/>
      <w:r>
        <w:rPr>
          <w:rFonts w:hint="eastAsia"/>
        </w:rPr>
        <w:t>模拟退火求费马点距</w:t>
      </w:r>
      <w:bookmarkEnd w:id="12"/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[]={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,-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[]={-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sum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mnth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srand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time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NULL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delta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0.98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//delta: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降温速度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T: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初始温度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//(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这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个变量的值不固定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自己找感觉取就好了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) 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 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1e-8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 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rand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()%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要保证正负几率一样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rand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()%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要保证正负几率一样</w:t>
      </w:r>
      <w:r w:rsidRPr="00036E7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exp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rand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()/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RAND_MAX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jl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delta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mnth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()+</w:t>
      </w:r>
      <w:r w:rsidRPr="00036E7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0.5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36E7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36E7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036E72" w:rsidRPr="00036E72" w:rsidRDefault="00036E72" w:rsidP="00036E7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36E7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36E72" w:rsidRPr="00036E72" w:rsidRDefault="00036E72" w:rsidP="00036E72"/>
    <w:p w:rsidR="00222B35" w:rsidRDefault="00222B35" w:rsidP="00222B35">
      <w:pPr>
        <w:pStyle w:val="1"/>
      </w:pPr>
      <w:bookmarkStart w:id="13" w:name="_Toc513320758"/>
      <w:r>
        <w:rPr>
          <w:rFonts w:hint="eastAsia"/>
        </w:rPr>
        <w:t>贪心</w:t>
      </w:r>
      <w:bookmarkEnd w:id="13"/>
    </w:p>
    <w:p w:rsidR="00A30829" w:rsidRDefault="007928BA" w:rsidP="00A30829">
      <w:pPr>
        <w:pStyle w:val="2"/>
        <w:spacing w:before="156"/>
      </w:pPr>
      <w:bookmarkStart w:id="14" w:name="_Toc513320759"/>
      <w:r>
        <w:rPr>
          <w:rFonts w:hint="eastAsia"/>
        </w:rPr>
        <w:t>基本思路</w:t>
      </w:r>
      <w:bookmarkEnd w:id="14"/>
    </w:p>
    <w:p w:rsidR="00A30829" w:rsidRDefault="00892D7E" w:rsidP="00A6016B">
      <w:pPr>
        <w:spacing w:line="160" w:lineRule="exact"/>
      </w:pPr>
      <w:r w:rsidRPr="00A6016B">
        <w:rPr>
          <w:rFonts w:hint="eastAsia"/>
        </w:rPr>
        <w:t>贪心操作能</w:t>
      </w:r>
      <w:r w:rsidR="00A30829" w:rsidRPr="00A6016B">
        <w:rPr>
          <w:rFonts w:hint="eastAsia"/>
        </w:rPr>
        <w:t>为后续操作提供便利</w:t>
      </w:r>
    </w:p>
    <w:p w:rsidR="00A6016B" w:rsidRPr="00A6016B" w:rsidRDefault="00A6016B" w:rsidP="00A6016B">
      <w:pPr>
        <w:spacing w:line="160" w:lineRule="exact"/>
      </w:pPr>
    </w:p>
    <w:p w:rsidR="00A30829" w:rsidRPr="00A6016B" w:rsidRDefault="00FE7915" w:rsidP="00A6016B">
      <w:pPr>
        <w:spacing w:line="160" w:lineRule="exact"/>
      </w:pPr>
      <w:r w:rsidRPr="00A6016B">
        <w:rPr>
          <w:rFonts w:hint="eastAsia"/>
        </w:rPr>
        <w:t>假定某方案是最优解，通过贪心操作可以使比最优解更优秀的解出现，或最优解可转化为贪心解</w:t>
      </w:r>
    </w:p>
    <w:p w:rsidR="00641BCA" w:rsidRDefault="00641BCA" w:rsidP="00641BCA">
      <w:pPr>
        <w:pStyle w:val="2"/>
        <w:spacing w:before="156"/>
      </w:pPr>
      <w:bookmarkStart w:id="15" w:name="_Toc513320760"/>
      <w:r>
        <w:rPr>
          <w:rFonts w:hint="eastAsia"/>
        </w:rPr>
        <w:t>区间贪心问题</w:t>
      </w:r>
      <w:bookmarkEnd w:id="15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EF1A9A" w:rsidRDefault="00EF1A9A" w:rsidP="008E4B27">
      <w:pPr>
        <w:pStyle w:val="2"/>
        <w:spacing w:before="156"/>
      </w:pPr>
      <w:bookmarkStart w:id="16" w:name="_Toc513320761"/>
      <w:r>
        <w:rPr>
          <w:rFonts w:hint="eastAsia"/>
        </w:rPr>
        <w:t>一元贪心</w:t>
      </w:r>
      <w:bookmarkEnd w:id="16"/>
    </w:p>
    <w:p w:rsidR="00EF1A9A" w:rsidRPr="00EF1A9A" w:rsidRDefault="00EF1A9A" w:rsidP="00EF1A9A">
      <w:r>
        <w:rPr>
          <w:rFonts w:hint="eastAsia"/>
        </w:rPr>
        <w:t>[</w:t>
      </w:r>
      <w:r>
        <w:rPr>
          <w:rFonts w:hint="eastAsia"/>
        </w:rPr>
        <w:t>排队接水</w:t>
      </w:r>
      <w:r>
        <w:t>]</w:t>
      </w:r>
    </w:p>
    <w:p w:rsidR="008E4B27" w:rsidRDefault="008E4B27" w:rsidP="008E4B27">
      <w:pPr>
        <w:pStyle w:val="2"/>
        <w:spacing w:before="156"/>
      </w:pPr>
      <w:bookmarkStart w:id="17" w:name="_Toc513320762"/>
      <w:r>
        <w:rPr>
          <w:rFonts w:hint="eastAsia"/>
        </w:rPr>
        <w:t>二元贪心</w:t>
      </w:r>
      <w:bookmarkEnd w:id="17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8" w:name="_Toc513320763"/>
      <w:bookmarkStart w:id="19" w:name="_Toc511223932"/>
      <w:r>
        <w:rPr>
          <w:rFonts w:hint="eastAsia"/>
        </w:rPr>
        <w:t>动态规划</w:t>
      </w:r>
      <w:bookmarkEnd w:id="18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</w:t>
      </w:r>
      <w:r w:rsidR="00D50404">
        <w:rPr>
          <w:rFonts w:ascii="Cambria Math" w:hAnsi="Cambria Math" w:hint="eastAsia"/>
        </w:rPr>
        <w:t>转换为</w:t>
      </w:r>
      <w:r w:rsidRPr="00AB0EA2">
        <w:rPr>
          <w:rFonts w:ascii="Cambria Math" w:hAnsi="Cambria Math" w:hint="eastAsia"/>
        </w:rPr>
        <w:t>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w:lastRenderedPageBreak/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FB4E5A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d>
          <m:dPr>
            <m:begChr m:val="{"/>
            <m:endChr m:val=""/>
            <m:ctrlPr>
              <w:rPr>
                <w:rFonts w:ascii="Cambria Math" w:eastAsia="黑体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="黑体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len</m:t>
                    </m:r>
                  </m:e>
                </m:d>
                <m:r>
                  <w:rPr>
                    <w:rFonts w:ascii="Cambria Math" w:hAnsi="Cambria Math"/>
                  </w:rPr>
                  <m:t>=mi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w:rPr>
                        <w:rFonts w:ascii="Cambria Math" w:hAnsi="Cambria Math"/>
                      </w:rPr>
                      <m:t>n</m:t>
                    </m:r>
                  </m:fName>
                  <m:e>
                    <m:d>
                      <m:dPr>
                        <m:begChr m:val="{"/>
                        <m:endChr m:val="}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tail</m:t>
                        </m:r>
                      </m:e>
                    </m:d>
                  </m:e>
                </m:func>
                <m:r>
                  <w:rPr>
                    <w:rFonts w:ascii="Cambria Math" w:hAnsi="Cambria Math"/>
                  </w:rPr>
                  <m:t>,      O(nlogn)</m:t>
                </m:r>
              </m:e>
              <m:e>
                <m:r>
                  <w:rPr>
                    <w:rFonts w:ascii="Cambria Math" w:eastAsia="黑体" w:hAnsi="Cambria Math" w:hint="eastAsia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/>
                      </w:rPr>
                      <m:t>i</m:t>
                    </m:r>
                  </m:e>
                </m:d>
                <m:r>
                  <w:rPr>
                    <w:rFonts w:ascii="Cambria Math" w:eastAsia="黑体" w:hAnsi="Cambria Math"/>
                  </w:rPr>
                  <m:t>=max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 w:hint="eastAsia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eastAsia="黑体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eastAsia="黑体" w:hAnsi="Cambria Math"/>
                          </w:rPr>
                          <m:t>j</m:t>
                        </m:r>
                      </m:e>
                    </m:d>
                  </m:e>
                </m:d>
                <m:r>
                  <w:rPr>
                    <w:rFonts w:ascii="Cambria Math" w:eastAsia="黑体" w:hAnsi="Cambria Math"/>
                  </w:rPr>
                  <m:t>+1,        O(</m:t>
                </m:r>
                <m:sSup>
                  <m:sSupPr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eastAsia="黑体" w:hAnsi="Cambria Math"/>
                      </w:rPr>
                      <m:t>n</m:t>
                    </m:r>
                  </m:e>
                  <m:sup>
                    <m:r>
                      <w:rPr>
                        <w:rFonts w:ascii="Cambria Math" w:eastAsia="黑体" w:hAnsi="Cambria Math"/>
                      </w:rPr>
                      <m:t>2</m:t>
                    </m:r>
                  </m:sup>
                </m:sSup>
                <m:r>
                  <w:rPr>
                    <w:rFonts w:ascii="Cambria Math" w:eastAsia="黑体" w:hAnsi="Cambria Math"/>
                  </w:rPr>
                  <m:t>)</m:t>
                </m:r>
              </m:e>
            </m:eqArr>
          </m:e>
        </m:d>
      </m:oMath>
    </w:p>
    <w:p w:rsidR="009C060F" w:rsidRDefault="009C060F" w:rsidP="009C060F">
      <w:pPr>
        <w:pStyle w:val="2"/>
        <w:spacing w:before="156"/>
      </w:pPr>
      <w:bookmarkStart w:id="20" w:name="_Toc513320764"/>
      <w:r>
        <w:rPr>
          <w:rFonts w:hint="eastAsia"/>
        </w:rPr>
        <w:t>一维</w:t>
      </w:r>
      <w:bookmarkEnd w:id="20"/>
    </w:p>
    <w:p w:rsidR="00024DA2" w:rsidRDefault="00024DA2" w:rsidP="00024DA2">
      <w:pPr>
        <w:pStyle w:val="2"/>
        <w:spacing w:before="156"/>
      </w:pPr>
      <w:bookmarkStart w:id="21" w:name="_Toc513320765"/>
      <w:r>
        <w:rPr>
          <w:rFonts w:hint="eastAsia"/>
        </w:rPr>
        <w:t>二维</w:t>
      </w:r>
      <w:bookmarkEnd w:id="21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22" w:name="_Toc513320766"/>
      <w:r>
        <w:rPr>
          <w:rFonts w:hint="eastAsia"/>
        </w:rPr>
        <w:t>三维</w:t>
      </w:r>
      <w:bookmarkEnd w:id="22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23" w:name="_Toc513320767"/>
      <w:r>
        <w:rPr>
          <w:rFonts w:hint="eastAsia"/>
        </w:rPr>
        <w:t>优化</w:t>
      </w:r>
      <w:bookmarkEnd w:id="23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B394A" w:rsidRPr="00FD00B6" w:rsidRDefault="00F160DA" w:rsidP="00D7337C">
      <w:pPr>
        <w:pStyle w:val="ac"/>
      </w:pPr>
      <w:r>
        <w:rPr>
          <w:rFonts w:hint="eastAsia"/>
        </w:rPr>
        <w:t>四边形不等式</w:t>
      </w:r>
    </w:p>
    <w:p w:rsidR="00FB394A" w:rsidRP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bookmarkStart w:id="24" w:name="_Toc513320768"/>
      <w:r>
        <w:rPr>
          <w:rFonts w:hint="eastAsia"/>
        </w:rPr>
        <w:t>背包问题</w:t>
      </w:r>
      <w:bookmarkEnd w:id="24"/>
    </w:p>
    <w:p w:rsidR="00722C1C" w:rsidRPr="00F052FC" w:rsidRDefault="00722C1C" w:rsidP="00F052FC">
      <w:pPr>
        <w:pStyle w:val="ac"/>
        <w:spacing w:line="160" w:lineRule="exact"/>
        <w:rPr>
          <w:rFonts w:ascii="宋体" w:eastAsia="宋体" w:hAnsi="宋体"/>
          <w:b w:val="0"/>
        </w:rPr>
      </w:pPr>
      <w:r w:rsidRPr="00F052FC">
        <w:rPr>
          <w:rFonts w:hint="eastAsia"/>
        </w:rPr>
        <w:t>01背包</w:t>
      </w:r>
      <w:r w:rsidR="00F052FC">
        <w:rPr>
          <w:rFonts w:hint="eastAsia"/>
        </w:rPr>
        <w:t xml:space="preserve"> </w:t>
      </w:r>
    </w:p>
    <w:p w:rsidR="00E7459A" w:rsidRPr="00F052FC" w:rsidRDefault="00E7459A" w:rsidP="00F052FC">
      <w:pPr>
        <w:spacing w:line="160" w:lineRule="exact"/>
      </w:pPr>
      <w:r w:rsidRPr="00F052FC">
        <w:rPr>
          <w:rStyle w:val="ad"/>
          <w:rFonts w:hint="eastAsia"/>
        </w:rPr>
        <w:t>完全背包</w:t>
      </w:r>
      <w:r w:rsidRPr="00F052FC">
        <w:rPr>
          <w:rFonts w:hint="eastAsia"/>
        </w:rPr>
        <w:t xml:space="preserve"> </w:t>
      </w:r>
      <w:r w:rsidR="00F052FC">
        <w:rPr>
          <w:rFonts w:hint="eastAsia"/>
        </w:rPr>
        <w:t>与</w:t>
      </w:r>
      <w:r w:rsidR="00F052FC">
        <w:rPr>
          <w:rFonts w:hint="eastAsia"/>
        </w:rPr>
        <w:t>01</w:t>
      </w:r>
      <w:r w:rsidR="00F052FC">
        <w:rPr>
          <w:rFonts w:hint="eastAsia"/>
        </w:rPr>
        <w:t>背包容量遍历的顺序相反</w:t>
      </w:r>
    </w:p>
    <w:p w:rsidR="00F052FC" w:rsidRDefault="00722C1C" w:rsidP="00F052FC">
      <w:pPr>
        <w:pStyle w:val="ac"/>
        <w:spacing w:line="160" w:lineRule="exact"/>
        <w:rPr>
          <w:rFonts w:ascii="宋体" w:eastAsia="宋体" w:hAnsi="宋体"/>
          <w:b w:val="0"/>
        </w:rPr>
      </w:pPr>
      <w:r w:rsidRPr="00F052FC">
        <w:rPr>
          <w:rFonts w:hint="eastAsia"/>
        </w:rPr>
        <w:t>多重背包</w:t>
      </w:r>
      <w:r w:rsidR="00F052FC" w:rsidRPr="00F052FC">
        <w:rPr>
          <w:rFonts w:hint="eastAsia"/>
        </w:rPr>
        <w:t xml:space="preserve"> </w:t>
      </w:r>
      <w:r w:rsidR="00F052FC" w:rsidRPr="00F052FC">
        <w:rPr>
          <w:rFonts w:ascii="宋体" w:eastAsia="宋体" w:hAnsi="宋体" w:hint="eastAsia"/>
          <w:b w:val="0"/>
        </w:rPr>
        <w:t>二进制分拆</w:t>
      </w:r>
    </w:p>
    <w:p w:rsidR="00F052FC" w:rsidRPr="001A0948" w:rsidRDefault="00F052FC" w:rsidP="00F052FC">
      <w:pPr>
        <w:pStyle w:val="ac"/>
        <w:spacing w:line="160" w:lineRule="exact"/>
        <w:rPr>
          <w:b w:val="0"/>
        </w:rPr>
      </w:pPr>
      <w:r>
        <w:rPr>
          <w:rFonts w:hint="eastAsia"/>
        </w:rPr>
        <w:t>混合背包</w:t>
      </w:r>
      <w:r w:rsidR="001A0948">
        <w:rPr>
          <w:rFonts w:hint="eastAsia"/>
        </w:rPr>
        <w:t xml:space="preserve"> </w:t>
      </w:r>
      <w:r w:rsidR="001A0948">
        <w:rPr>
          <w:rFonts w:ascii="宋体" w:eastAsia="宋体" w:hAnsi="宋体" w:hint="eastAsia"/>
          <w:b w:val="0"/>
        </w:rPr>
        <w:t>对属于不同背包的物品，使用对应解决背包问题的状态转移</w:t>
      </w:r>
      <w:r w:rsidR="00834317">
        <w:rPr>
          <w:rFonts w:ascii="宋体" w:eastAsia="宋体" w:hAnsi="宋体" w:hint="eastAsia"/>
          <w:b w:val="0"/>
        </w:rPr>
        <w:t>。</w:t>
      </w:r>
    </w:p>
    <w:p w:rsidR="00B8782D" w:rsidRDefault="00B8782D" w:rsidP="00B8782D">
      <w:pPr>
        <w:pStyle w:val="1"/>
      </w:pPr>
      <w:bookmarkStart w:id="25" w:name="_Toc513320769"/>
      <w:r>
        <w:rPr>
          <w:rFonts w:hint="eastAsia"/>
        </w:rPr>
        <w:t>数据结构</w:t>
      </w:r>
      <w:bookmarkEnd w:id="19"/>
      <w:bookmarkEnd w:id="25"/>
    </w:p>
    <w:p w:rsidR="00DB59F2" w:rsidRDefault="00DB59F2" w:rsidP="00DB59F2">
      <w:pPr>
        <w:pStyle w:val="2"/>
        <w:spacing w:before="156"/>
      </w:pPr>
      <w:bookmarkStart w:id="26" w:name="_Toc511223934"/>
      <w:bookmarkStart w:id="27" w:name="_Toc513320770"/>
      <w:bookmarkStart w:id="28" w:name="_Toc511223933"/>
      <w:r>
        <w:rPr>
          <w:rFonts w:hint="eastAsia"/>
        </w:rPr>
        <w:t>分数</w:t>
      </w:r>
      <w:bookmarkEnd w:id="26"/>
      <w:r w:rsidR="007678E3">
        <w:rPr>
          <w:rFonts w:hint="eastAsia"/>
        </w:rPr>
        <w:t xml:space="preserve"> Fraction</w:t>
      </w:r>
      <w:bookmarkEnd w:id="27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9" w:name="_Toc513320771"/>
      <w:r>
        <w:rPr>
          <w:rFonts w:hint="eastAsia"/>
        </w:rPr>
        <w:t>高精度整数</w:t>
      </w:r>
      <w:bookmarkEnd w:id="29"/>
    </w:p>
    <w:p w:rsidR="002A743E" w:rsidRDefault="00F76E93" w:rsidP="00F76E93">
      <w:pPr>
        <w:pStyle w:val="ac"/>
      </w:pPr>
      <w:r w:rsidRPr="00F76E93">
        <w:rPr>
          <w:rFonts w:hint="eastAsia"/>
        </w:rPr>
        <w:t>简易</w:t>
      </w:r>
    </w:p>
    <w:p w:rsidR="00F76E93" w:rsidRPr="00F76E93" w:rsidRDefault="00F76E93" w:rsidP="00F76E93">
      <w:pPr>
        <w:pStyle w:val="ac"/>
      </w:pPr>
    </w:p>
    <w:p w:rsidR="00CD1991" w:rsidRDefault="00CD1991" w:rsidP="008D091F">
      <w:pPr>
        <w:pStyle w:val="2"/>
        <w:spacing w:before="156"/>
      </w:pPr>
      <w:bookmarkStart w:id="30" w:name="_Toc513320772"/>
      <w:r>
        <w:rPr>
          <w:rFonts w:hint="eastAsia"/>
        </w:rPr>
        <w:t>堆</w:t>
      </w:r>
      <w:bookmarkEnd w:id="30"/>
    </w:p>
    <w:p w:rsidR="00F76E93" w:rsidRDefault="00E611E1" w:rsidP="00E611E1">
      <w:pPr>
        <w:pStyle w:val="ac"/>
      </w:pPr>
      <w:r>
        <w:rPr>
          <w:rFonts w:hint="eastAsia"/>
        </w:rPr>
        <w:t>堆排序</w:t>
      </w:r>
      <w:r w:rsidR="00263C5E">
        <w:rPr>
          <w:rFonts w:hint="eastAsia"/>
        </w:rPr>
        <w:t xml:space="preserve"> </w:t>
      </w:r>
      <w:r w:rsidR="00263C5E">
        <w:t>O(nlogn)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待排序数组，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0-based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下沉操作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perc_down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auto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lson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auto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rson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lson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rson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i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break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break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堆排序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heap_sort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创建堆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perc_down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E611E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输出排序结果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perc_down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E611E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E611E1" w:rsidRPr="00E611E1" w:rsidRDefault="00E611E1" w:rsidP="00E611E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E611E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E611E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611E1" w:rsidRPr="00E611E1" w:rsidRDefault="00E611E1" w:rsidP="00E611E1">
      <w:pPr>
        <w:pStyle w:val="ac"/>
        <w:spacing w:line="160" w:lineRule="exact"/>
      </w:pPr>
      <w:r w:rsidRPr="00E611E1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9B3162" w:rsidRDefault="009B3162" w:rsidP="0081763F">
      <w:pPr>
        <w:pStyle w:val="2"/>
        <w:spacing w:before="156"/>
      </w:pPr>
      <w:bookmarkStart w:id="31" w:name="_Toc513320773"/>
      <w:r>
        <w:rPr>
          <w:rFonts w:hint="eastAsia"/>
        </w:rPr>
        <w:t>稀疏表</w:t>
      </w:r>
      <w:r>
        <w:rPr>
          <w:rFonts w:hint="eastAsia"/>
        </w:rPr>
        <w:t xml:space="preserve"> </w:t>
      </w:r>
      <w:r>
        <w:t>O(nlogn)</w:t>
      </w:r>
      <w:bookmarkEnd w:id="31"/>
    </w:p>
    <w:p w:rsidR="00115D75" w:rsidRDefault="009B3162" w:rsidP="00957AB2">
      <w:pPr>
        <w:spacing w:line="160" w:lineRule="exact"/>
      </w:pPr>
      <w:r w:rsidRPr="00957AB2">
        <w:rPr>
          <w:rFonts w:hint="eastAsia"/>
        </w:rPr>
        <w:t>动态查询序列在区间</w:t>
      </w:r>
      <w:r w:rsidR="005D5835" w:rsidRPr="00957AB2">
        <w:rPr>
          <w:rFonts w:hint="eastAsia"/>
        </w:rPr>
        <w:t>[</w:t>
      </w:r>
      <w:r w:rsidR="005D5835" w:rsidRPr="00957AB2">
        <w:t>L, R]</w:t>
      </w:r>
      <w:r w:rsidRPr="00957AB2">
        <w:rPr>
          <w:rFonts w:hint="eastAsia"/>
        </w:rPr>
        <w:t>上的最值</w:t>
      </w:r>
      <w:r w:rsidR="00457C9D" w:rsidRPr="00957AB2">
        <w:rPr>
          <w:rFonts w:hint="eastAsia"/>
        </w:rPr>
        <w:t>。</w:t>
      </w:r>
      <m:oMath>
        <m:r>
          <w:rPr>
            <w:rFonts w:ascii="Cambria Math" w:hAnsi="Cambria Math" w:hint="eastAsia"/>
          </w:rPr>
          <m:t>st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</w:rPr>
          <m:t>[j]</m:t>
        </m:r>
      </m:oMath>
      <w:r w:rsidR="00457C9D" w:rsidRPr="00957AB2">
        <w:rPr>
          <w:rFonts w:hint="eastAsia"/>
        </w:rPr>
        <w:t>，自第</w:t>
      </w:r>
      <w:r w:rsidR="00457C9D" w:rsidRPr="00957AB2">
        <w:rPr>
          <w:rFonts w:hint="eastAsia"/>
        </w:rPr>
        <w:t>i</w:t>
      </w:r>
      <w:r w:rsidR="00457C9D" w:rsidRPr="00957AB2">
        <w:rPr>
          <w:rFonts w:hint="eastAsia"/>
        </w:rPr>
        <w:t>个元素开始连续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2</m:t>
            </m:r>
          </m:e>
          <m:sup>
            <m:r>
              <w:rPr>
                <w:rFonts w:ascii="Cambria Math" w:hAnsi="Cambria Math"/>
              </w:rPr>
              <m:t>j</m:t>
            </m:r>
          </m:sup>
        </m:sSup>
      </m:oMath>
      <w:r w:rsidR="00C91127" w:rsidRPr="00957AB2">
        <w:rPr>
          <w:rFonts w:hint="eastAsia"/>
        </w:rPr>
        <w:t>次方的元素的最值</w:t>
      </w:r>
      <w:r w:rsidR="00957AB2">
        <w:rPr>
          <w:rFonts w:hint="eastAsia"/>
        </w:rPr>
        <w:t>。</w:t>
      </w:r>
    </w:p>
    <w:p w:rsidR="00833B02" w:rsidRDefault="00833B02" w:rsidP="00957AB2">
      <w:pPr>
        <w:spacing w:line="160" w:lineRule="exact"/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维护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num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序列的最值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建立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st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num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ind w:firstLineChars="1600" w:firstLine="2560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[x, y]</w:t>
      </w:r>
      <w:r w:rsidRPr="00833B0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上的最值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 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preLog2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33B0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-(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33B0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33B0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33B02" w:rsidRPr="00833B02" w:rsidRDefault="00833B02" w:rsidP="00833B0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33B0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33B02" w:rsidRPr="00957AB2" w:rsidRDefault="00833B02" w:rsidP="00957AB2">
      <w:pPr>
        <w:spacing w:line="160" w:lineRule="exact"/>
      </w:pPr>
    </w:p>
    <w:p w:rsidR="008D091F" w:rsidRDefault="009B3162" w:rsidP="0081763F">
      <w:pPr>
        <w:pStyle w:val="2"/>
        <w:spacing w:before="156"/>
      </w:pPr>
      <w:bookmarkStart w:id="32" w:name="_Toc513320774"/>
      <w:r>
        <w:rPr>
          <w:rFonts w:hint="eastAsia"/>
        </w:rPr>
        <w:t>并查集</w:t>
      </w:r>
      <w:bookmarkEnd w:id="32"/>
    </w:p>
    <w:p w:rsidR="003972CA" w:rsidRDefault="0081763F" w:rsidP="0081763F">
      <w:pPr>
        <w:spacing w:line="160" w:lineRule="exact"/>
      </w:pPr>
      <w:r>
        <w:rPr>
          <w:rFonts w:hint="eastAsia"/>
        </w:rPr>
        <w:t>[</w:t>
      </w:r>
      <w:r>
        <w:rPr>
          <w:rFonts w:hint="eastAsia"/>
        </w:rPr>
        <w:t>圆环出列</w:t>
      </w:r>
      <w:r>
        <w:t>]</w:t>
      </w:r>
      <w:r w:rsidR="00E627E2">
        <w:t xml:space="preserve"> [</w:t>
      </w:r>
      <w:r w:rsidR="00C628C3">
        <w:t xml:space="preserve">Market] </w:t>
      </w:r>
      <w:r w:rsidR="00C628C3">
        <w:rPr>
          <w:rFonts w:hint="eastAsia"/>
        </w:rPr>
        <w:t>先祖节点出列</w:t>
      </w:r>
      <w:r w:rsidR="00B250CA">
        <w:rPr>
          <w:rFonts w:hint="eastAsia"/>
        </w:rPr>
        <w:t xml:space="preserve"> </w:t>
      </w:r>
    </w:p>
    <w:p w:rsidR="0081763F" w:rsidRDefault="00B250CA" w:rsidP="0081763F">
      <w:pPr>
        <w:spacing w:line="160" w:lineRule="exact"/>
      </w:pPr>
      <w:r>
        <w:t xml:space="preserve">[Posterized] </w:t>
      </w:r>
      <w:r>
        <w:rPr>
          <w:rFonts w:hint="eastAsia"/>
        </w:rPr>
        <w:t>贪心</w:t>
      </w:r>
      <w:r w:rsidR="00E3609B">
        <w:rPr>
          <w:rFonts w:hint="eastAsia"/>
        </w:rPr>
        <w:t>区间划分</w:t>
      </w:r>
    </w:p>
    <w:p w:rsidR="00C119ED" w:rsidRDefault="00C119ED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 w:rsidRPr="00F27E5F">
        <w:rPr>
          <w:rFonts w:hint="eastAsia"/>
          <w:b/>
        </w:rPr>
        <w:t>带权并查集</w:t>
      </w:r>
      <w:r>
        <w:rPr>
          <w:rFonts w:hint="eastAsia"/>
        </w:rPr>
        <w:t xml:space="preserve"> </w:t>
      </w:r>
      <w:r>
        <w:rPr>
          <w:rFonts w:hint="eastAsia"/>
        </w:rPr>
        <w:t>维护</w:t>
      </w:r>
      <w:r w:rsidR="00F27E5F">
        <w:rPr>
          <w:rFonts w:hint="eastAsia"/>
        </w:rPr>
        <w:t>额外信息，表示当前节点</w:t>
      </w:r>
      <w:r w:rsidR="005B1193">
        <w:rPr>
          <w:rFonts w:hint="eastAsia"/>
        </w:rPr>
        <w:t>与先祖节点的</w:t>
      </w:r>
      <w:r w:rsidR="00845927">
        <w:rPr>
          <w:rFonts w:hint="eastAsia"/>
        </w:rPr>
        <w:t>关系</w:t>
      </w:r>
    </w:p>
    <w:p w:rsidR="00B5412C" w:rsidRDefault="00B5412C" w:rsidP="0081763F">
      <w:pPr>
        <w:spacing w:line="160" w:lineRule="exact"/>
      </w:pPr>
    </w:p>
    <w:p w:rsidR="00652A81" w:rsidRDefault="00C119ED" w:rsidP="0081763F">
      <w:pPr>
        <w:spacing w:line="160" w:lineRule="exact"/>
      </w:pPr>
      <w:r>
        <w:t>[</w:t>
      </w:r>
      <w:r>
        <w:rPr>
          <w:rFonts w:hint="eastAsia"/>
        </w:rPr>
        <w:t>食物链</w:t>
      </w:r>
      <w:r>
        <w:t>]</w:t>
      </w:r>
      <w:r w:rsidR="00EC2764">
        <w:t xml:space="preserve"> </w:t>
      </w:r>
      <w:r w:rsidR="00EC2764">
        <w:rPr>
          <w:rFonts w:hint="eastAsia"/>
        </w:rPr>
        <w:t>当前节点与先祖节点形成向量三角形关系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POJ-1182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rk[x] = r(x-&gt;find(x)): 0-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同类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1-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捕食者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2-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被捕食者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的先祖节点，并维护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old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old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利用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信息检查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“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一句话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是否合理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合并集合，并维护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"%d\n"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45C72" w:rsidRDefault="00B86812" w:rsidP="00B86812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404AF" w:rsidRDefault="00E404AF" w:rsidP="00B86812">
      <w:pPr>
        <w:spacing w:line="160" w:lineRule="exact"/>
      </w:pPr>
    </w:p>
    <w:p w:rsidR="00E404AF" w:rsidRPr="00B86812" w:rsidRDefault="00E404AF" w:rsidP="00B86812">
      <w:pPr>
        <w:spacing w:line="160" w:lineRule="exact"/>
      </w:pPr>
      <w:r>
        <w:rPr>
          <w:rFonts w:hint="eastAsia"/>
        </w:rPr>
        <w:t>[</w:t>
      </w:r>
      <w:r>
        <w:t xml:space="preserve">How many answers </w:t>
      </w:r>
      <w:r w:rsidR="005449E2">
        <w:t xml:space="preserve">are </w:t>
      </w:r>
      <w:r>
        <w:t>wrong</w:t>
      </w:r>
      <w:r w:rsidR="00A31850">
        <w:t>?</w:t>
      </w:r>
      <w:r>
        <w:t xml:space="preserve">] </w:t>
      </w:r>
      <w:r w:rsidR="00B12546">
        <w:rPr>
          <w:rFonts w:hint="eastAsia"/>
        </w:rPr>
        <w:t>当前节点与先祖节点形成数值差异关系</w:t>
      </w:r>
    </w:p>
    <w:p w:rsidR="00D8298D" w:rsidRDefault="00D8298D" w:rsidP="00D8298D">
      <w:pPr>
        <w:pStyle w:val="2"/>
        <w:spacing w:before="156"/>
      </w:pPr>
      <w:bookmarkStart w:id="33" w:name="_Toc513320775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33"/>
    </w:p>
    <w:p w:rsidR="00D8298D" w:rsidRDefault="00C31F72" w:rsidP="00B31AB9">
      <w:pPr>
        <w:pStyle w:val="ac"/>
      </w:pPr>
      <w:r>
        <w:rPr>
          <w:rFonts w:hint="eastAsia"/>
        </w:rPr>
        <w:t>点修改</w:t>
      </w:r>
      <w:r w:rsidR="00DC23BB">
        <w:rPr>
          <w:rFonts w:hint="eastAsia"/>
        </w:rPr>
        <w:t xml:space="preserve"> 点覆盖</w:t>
      </w:r>
    </w:p>
    <w:p w:rsidR="00DA63C2" w:rsidRDefault="00D00114" w:rsidP="00B31AB9">
      <w:r>
        <w:rPr>
          <w:rFonts w:hint="eastAsia"/>
        </w:rPr>
        <w:t>根节点为</w:t>
      </w:r>
      <w:r>
        <w:rPr>
          <w:rFonts w:hint="eastAsia"/>
        </w:rPr>
        <w:t xml:space="preserve">1 </w:t>
      </w:r>
      <w:r w:rsidR="00425737">
        <w:rPr>
          <w:rFonts w:hint="eastAsia"/>
        </w:rPr>
        <w:t>叶子节点</w:t>
      </w:r>
      <w:r>
        <w:rPr>
          <w:rFonts w:hint="eastAsia"/>
        </w:rPr>
        <w:t>leaf</w:t>
      </w:r>
      <w:r>
        <w:rPr>
          <w:rFonts w:hint="eastAsia"/>
        </w:rPr>
        <w:t>数组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C170E0" w:rsidRPr="00AC7715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记录叶子节点的索引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，占据四倍序列长度空间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modify(leaf[x], val)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节点修改为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update(leaf[x], diff)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将叶子节点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值增加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query_max(1,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max{[l, r]}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query_min(1,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min{[l, r]}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Default="00C170E0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3C2A73" w:rsidRPr="00C170E0" w:rsidRDefault="003C2A73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</w:p>
    <w:p w:rsidR="00C31F72" w:rsidRDefault="00C31F72" w:rsidP="00C170E0">
      <w:pPr>
        <w:pStyle w:val="ac"/>
      </w:pPr>
      <w:r>
        <w:rPr>
          <w:rFonts w:hint="eastAsia"/>
        </w:rPr>
        <w:t>区间修改</w:t>
      </w:r>
    </w:p>
    <w:p w:rsidR="00253C20" w:rsidRDefault="003901B8" w:rsidP="00531173">
      <w:r>
        <w:rPr>
          <w:rFonts w:hint="eastAsia"/>
        </w:rPr>
        <w:t>根节点为</w:t>
      </w:r>
      <w:r>
        <w:rPr>
          <w:rFonts w:hint="eastAsia"/>
        </w:rPr>
        <w:t>1</w:t>
      </w:r>
      <w:r w:rsidR="00531173">
        <w:rPr>
          <w:rFonts w:hint="eastAsia"/>
        </w:rPr>
        <w:t xml:space="preserve"> </w:t>
      </w:r>
      <w:r w:rsidR="00531173">
        <w:rPr>
          <w:rFonts w:hint="eastAsia"/>
        </w:rPr>
        <w:t>延迟更新</w:t>
      </w:r>
      <w:r w:rsidR="00531173">
        <w:rPr>
          <w:rFonts w:hint="eastAsia"/>
        </w:rPr>
        <w:t>Lazy</w:t>
      </w:r>
      <w:r w:rsidR="00531173">
        <w:rPr>
          <w:rFonts w:hint="eastAsia"/>
        </w:rPr>
        <w:t>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延迟标记，表示覆盖区域内每个单独节点的增量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64DF0" w:rsidRDefault="00AC7715" w:rsidP="00DA6DBA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A6DBA" w:rsidRDefault="00DA6DBA" w:rsidP="00DA6DBA">
      <w:pPr>
        <w:spacing w:line="160" w:lineRule="exact"/>
      </w:pPr>
    </w:p>
    <w:p w:rsidR="005D0AF4" w:rsidRPr="005D0AF4" w:rsidRDefault="005D0AF4" w:rsidP="005D0AF4">
      <w:pPr>
        <w:pStyle w:val="ac"/>
      </w:pPr>
      <w:r w:rsidRPr="005D0AF4">
        <w:t>区间覆盖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延迟标记，表示管辖区域内每个单独节点的增量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覆盖标记，表示管辖区域内每个节点被修改后的值，注意修改为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的情况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节点管辖区域是否被覆盖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下传延迟标记或覆盖标记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modify(1, l, r, val)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区间的元素修改为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val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Default="005D0AF4" w:rsidP="00864DF0">
      <w:pPr>
        <w:pStyle w:val="ac"/>
      </w:pPr>
    </w:p>
    <w:p w:rsidR="00864DF0" w:rsidRDefault="00E81760" w:rsidP="00864DF0">
      <w:pPr>
        <w:pStyle w:val="ac"/>
      </w:pPr>
      <w:r>
        <w:rPr>
          <w:rFonts w:hint="eastAsia"/>
        </w:rPr>
        <w:t>扫描线方法</w:t>
      </w:r>
    </w:p>
    <w:p w:rsidR="00864DF0" w:rsidRDefault="00197982" w:rsidP="00864DF0">
      <w:r>
        <w:rPr>
          <w:rFonts w:hint="eastAsia"/>
        </w:rPr>
        <w:t>[</w:t>
      </w:r>
      <w:r w:rsidRPr="00197982">
        <w:t>POJ-1151</w:t>
      </w:r>
      <w:r>
        <w:t>]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#include &lt;cstdio&gt;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#include &lt;cstring&gt;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#include &lt;algorithm&gt;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using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namespace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edge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type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&lt;(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edge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 (rt&lt;&lt;1)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 ((rt&lt;&lt;1)|1)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kase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"%d"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kase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putchar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'\n'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res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"%lf%lf%lf%lf"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,-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unique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lower_bound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lower_bound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x2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h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res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type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979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"Test case #%d\n"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kase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979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"Total explored area: %.2f\n"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197982" w:rsidRDefault="00197982" w:rsidP="001979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979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97982" w:rsidRPr="00253C20" w:rsidRDefault="00197982" w:rsidP="00864DF0"/>
    <w:p w:rsidR="002A743E" w:rsidRDefault="002A743E" w:rsidP="00EC4E9C">
      <w:pPr>
        <w:pStyle w:val="2"/>
        <w:spacing w:before="156"/>
      </w:pPr>
      <w:bookmarkStart w:id="34" w:name="_Toc513320776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34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有效索引从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lowbit(x) (x)&amp;(-(x))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5747E" w:rsidRPr="00EF774A" w:rsidRDefault="00D5747E" w:rsidP="00EF774A">
      <w:pPr>
        <w:spacing w:line="160" w:lineRule="exact"/>
      </w:pP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AA3806" w:rsidRDefault="004D4FF8" w:rsidP="002A743E">
      <w:r>
        <w:rPr>
          <w:rFonts w:hint="eastAsia"/>
        </w:rPr>
        <w:t>记</w:t>
      </w:r>
      <m:oMath>
        <m:r>
          <w:rPr>
            <w:rFonts w:ascii="Cambria Math" w:hAnsi="Cambria Math"/>
          </w:rPr>
          <m:t>∆(</m:t>
        </m:r>
        <m:r>
          <w:rPr>
            <w:rFonts w:ascii="Cambria Math" w:hAnsi="Cambria Math" w:hint="eastAsia"/>
          </w:rPr>
          <m:t>x</m:t>
        </m:r>
        <m:r>
          <w:rPr>
            <w:rFonts w:ascii="Cambria Math" w:hAnsi="Cambria Math"/>
          </w:rPr>
          <m:t>)</m:t>
        </m:r>
      </m:oMath>
      <w:r w:rsidR="00D13D2B">
        <w:rPr>
          <w:rFonts w:hint="eastAsia"/>
        </w:rPr>
        <w:t>为区间</w:t>
      </w:r>
      <w:r w:rsidR="00D13D2B">
        <w:rPr>
          <w:rFonts w:hint="eastAsia"/>
        </w:rPr>
        <w:t>[</w:t>
      </w:r>
      <w:r w:rsidR="00D13D2B">
        <w:t>x, maxN)</w:t>
      </w:r>
      <w:r w:rsidR="00D13D2B">
        <w:rPr>
          <w:rFonts w:hint="eastAsia"/>
        </w:rPr>
        <w:t>上</w:t>
      </w:r>
      <w:r w:rsidR="00A2158E">
        <w:rPr>
          <w:rFonts w:hint="eastAsia"/>
        </w:rPr>
        <w:t>元素的</w:t>
      </w:r>
      <w:r w:rsidR="0022524A">
        <w:rPr>
          <w:rFonts w:hint="eastAsia"/>
        </w:rPr>
        <w:t>共同增量</w:t>
      </w:r>
      <w:r w:rsidR="00AA3806">
        <w:rPr>
          <w:rFonts w:hint="eastAsia"/>
        </w:rPr>
        <w:t>，则前缀和</w:t>
      </w:r>
    </w:p>
    <w:p w:rsidR="001D42E4" w:rsidRPr="00AD769F" w:rsidRDefault="00AA3806" w:rsidP="002A743E">
      <m:oMathPara>
        <m:oMath>
          <m:r>
            <m:rPr>
              <m:sty m:val="p"/>
            </m:rPr>
            <w:rPr>
              <w:rFonts w:ascii="Cambria Math" w:hAnsi="Cambria Math"/>
            </w:rPr>
            <m:t>sum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x-i+1</m:t>
                  </m:r>
                </m:e>
              </m:d>
              <m:r>
                <w:rPr>
                  <w:rFonts w:ascii="Cambria Math" w:hAnsi="Cambria Math"/>
                </w:rPr>
                <m:t>∙∆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=(x+1)∙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</w:rPr>
                    <m:t>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i∙∆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e>
                      </m:d>
                    </m:e>
                  </m:nary>
                </m:e>
              </m:nary>
            </m:e>
          </m:nary>
        </m:oMath>
      </m:oMathPara>
    </w:p>
    <w:p w:rsidR="00AD769F" w:rsidRDefault="00AD769F" w:rsidP="002A743E">
      <w:r>
        <w:rPr>
          <w:rFonts w:hint="eastAsia"/>
        </w:rPr>
        <w:t>两个求和记号所在的部分可以使用两个</w:t>
      </w:r>
      <w:r w:rsidR="00C14EA2">
        <w:rPr>
          <w:rFonts w:hint="eastAsia"/>
        </w:rPr>
        <w:t>树状数组进行维护</w:t>
      </w:r>
      <w:r w:rsidR="00C828B7">
        <w:rPr>
          <w:rFonts w:hint="eastAsia"/>
        </w:rPr>
        <w:t>，序列的初始值可以保存在</w:t>
      </w:r>
      <w:r w:rsidR="007049CD">
        <w:rPr>
          <w:rFonts w:hint="eastAsia"/>
        </w:rPr>
        <w:t>维护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x</m:t>
            </m:r>
          </m:sup>
          <m:e>
            <m:r>
              <w:rPr>
                <w:rFonts w:ascii="Cambria Math" w:hAnsi="Cambria Math"/>
              </w:rPr>
              <m:t>i∙∆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nary>
      </m:oMath>
      <w:r w:rsidR="007049CD">
        <w:rPr>
          <w:rFonts w:hint="eastAsia"/>
        </w:rPr>
        <w:t>的树状数组中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1-based;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序列的初始值可以保存在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∆(i)*i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∆(i), ∆(i)*i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区间中的元素增加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求前缀和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x]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get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EA2" w:rsidRDefault="00C14EA2" w:rsidP="002A743E"/>
    <w:p w:rsidR="00EF774A" w:rsidRDefault="00EF774A" w:rsidP="00D5747E">
      <w:pPr>
        <w:pStyle w:val="ac"/>
      </w:pPr>
      <w:r w:rsidRPr="00D5747E">
        <w:t>二维树状数组</w:t>
      </w:r>
    </w:p>
    <w:p w:rsidR="00D5747E" w:rsidRPr="00023482" w:rsidRDefault="00880A0F" w:rsidP="00023482">
      <w:pPr>
        <w:spacing w:line="160" w:lineRule="exact"/>
      </w:pPr>
      <w:r w:rsidRPr="00023482">
        <w:rPr>
          <w:rFonts w:hint="eastAsia"/>
        </w:rPr>
        <w:t>在一维的基础上增加一维，查询</w:t>
      </w:r>
      <w:r w:rsidRPr="00023482">
        <w:t>sum[x][y]</w:t>
      </w:r>
      <w:r w:rsidRPr="00023482">
        <w:rPr>
          <w:rFonts w:hint="eastAsia"/>
        </w:rPr>
        <w:t>实际上是把查询分摊到</w:t>
      </w:r>
      <w:r w:rsidR="003847CE" w:rsidRPr="00023482">
        <w:rPr>
          <w:rFonts w:hint="eastAsia"/>
        </w:rPr>
        <w:t>负责前</w:t>
      </w:r>
      <w:r w:rsidR="003847CE" w:rsidRPr="00023482">
        <w:rPr>
          <w:rFonts w:hint="eastAsia"/>
        </w:rPr>
        <w:t>x</w:t>
      </w:r>
      <w:r w:rsidR="003847CE" w:rsidRPr="00023482">
        <w:rPr>
          <w:rFonts w:hint="eastAsia"/>
        </w:rPr>
        <w:t>行的</w:t>
      </w:r>
      <w:r w:rsidR="000C7CC9">
        <w:rPr>
          <w:rFonts w:hint="eastAsia"/>
        </w:rPr>
        <w:t>桶</w:t>
      </w:r>
      <w:r w:rsidR="003847CE" w:rsidRPr="00023482">
        <w:rPr>
          <w:rFonts w:hint="eastAsia"/>
        </w:rPr>
        <w:t>，对</w:t>
      </w:r>
      <w:r w:rsidR="000C7CC9">
        <w:rPr>
          <w:rFonts w:hint="eastAsia"/>
        </w:rPr>
        <w:t>负责前</w:t>
      </w:r>
      <w:r w:rsidR="000C7CC9">
        <w:rPr>
          <w:rFonts w:hint="eastAsia"/>
        </w:rPr>
        <w:t>x</w:t>
      </w:r>
      <w:r w:rsidR="000C7CC9">
        <w:rPr>
          <w:rFonts w:hint="eastAsia"/>
        </w:rPr>
        <w:t>行的桶</w:t>
      </w:r>
      <w:r w:rsidR="003847CE" w:rsidRPr="00023482">
        <w:rPr>
          <w:rFonts w:hint="eastAsia"/>
        </w:rPr>
        <w:t>求解本行的</w:t>
      </w:r>
      <w:r w:rsidR="003847CE" w:rsidRPr="00023482">
        <w:rPr>
          <w:rFonts w:hint="eastAsia"/>
        </w:rPr>
        <w:t>s</w:t>
      </w:r>
      <w:r w:rsidR="003847CE" w:rsidRPr="00023482">
        <w:t>um[y]</w:t>
      </w:r>
      <w:r w:rsidR="003847CE" w:rsidRPr="00023482">
        <w:rPr>
          <w:rFonts w:hint="eastAsia"/>
        </w:rPr>
        <w:t>后合并</w:t>
      </w:r>
      <w:r w:rsidR="00BD7EBD">
        <w:rPr>
          <w:rFonts w:hint="eastAsia"/>
        </w:rPr>
        <w:t>，递归过程。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cell[x][y]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增加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(1, 1)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至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(x, y)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中所有单元格的</w:t>
      </w:r>
      <w:r w:rsidR="009F5A1E"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  <w:t>权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值和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1CBF" w:rsidRPr="00CE4CAB" w:rsidRDefault="00CE4CAB" w:rsidP="00CE4CAB">
      <w:pPr>
        <w:spacing w:line="160" w:lineRule="exact"/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209C7" w:rsidRDefault="000209C7" w:rsidP="00414324">
      <w:pPr>
        <w:pStyle w:val="2"/>
        <w:spacing w:before="156"/>
      </w:pPr>
      <w:bookmarkStart w:id="35" w:name="_Toc513320777"/>
      <w:r>
        <w:rPr>
          <w:rFonts w:hint="eastAsia"/>
        </w:rPr>
        <w:t>字典树</w:t>
      </w:r>
      <w:r>
        <w:rPr>
          <w:rFonts w:hint="eastAsia"/>
        </w:rPr>
        <w:t xml:space="preserve"> Trie</w:t>
      </w:r>
      <w:bookmarkEnd w:id="35"/>
    </w:p>
    <w:p w:rsidR="00765F4E" w:rsidRPr="00765F4E" w:rsidRDefault="008928D4" w:rsidP="00765F4E">
      <w:r w:rsidRPr="008928D4">
        <w:rPr>
          <w:rStyle w:val="ad"/>
          <w:rFonts w:hint="eastAsia"/>
        </w:rPr>
        <w:t>简易</w:t>
      </w:r>
      <w:r>
        <w:rPr>
          <w:rFonts w:hint="eastAsia"/>
        </w:rPr>
        <w:t xml:space="preserve"> </w:t>
      </w:r>
      <w:r w:rsidR="005B4189">
        <w:rPr>
          <w:rFonts w:hint="eastAsia"/>
        </w:rPr>
        <w:t>利用</w:t>
      </w:r>
      <w:r w:rsidR="005B4189">
        <w:rPr>
          <w:rFonts w:hint="eastAsia"/>
        </w:rPr>
        <w:t>map</w:t>
      </w:r>
      <w:r w:rsidR="005B4189">
        <w:t>&lt;char, int&gt;</w:t>
      </w:r>
      <w:r w:rsidR="00765F4E">
        <w:rPr>
          <w:rFonts w:hint="eastAsia"/>
        </w:rPr>
        <w:t>不难实现</w:t>
      </w:r>
    </w:p>
    <w:p w:rsidR="008723BA" w:rsidRDefault="00EC4E9C" w:rsidP="00414324">
      <w:pPr>
        <w:pStyle w:val="2"/>
        <w:spacing w:before="156"/>
      </w:pPr>
      <w:bookmarkStart w:id="36" w:name="_Toc513320778"/>
      <w:r>
        <w:rPr>
          <w:rFonts w:hint="eastAsia"/>
        </w:rPr>
        <w:t>左偏树</w:t>
      </w:r>
      <w:bookmarkEnd w:id="28"/>
      <w:r w:rsidR="004D595D">
        <w:rPr>
          <w:rFonts w:hint="eastAsia"/>
        </w:rPr>
        <w:t xml:space="preserve"> L</w:t>
      </w:r>
      <w:r w:rsidR="004D595D">
        <w:t>eftist Tree</w:t>
      </w:r>
      <w:bookmarkEnd w:id="36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37" w:name="_Toc513320779"/>
      <w:r>
        <w:rPr>
          <w:rFonts w:hint="eastAsia"/>
        </w:rPr>
        <w:t>哈夫曼树</w:t>
      </w:r>
      <w:bookmarkEnd w:id="37"/>
    </w:p>
    <w:p w:rsidR="004376C8" w:rsidRPr="00B007C6" w:rsidRDefault="00C72630" w:rsidP="004376C8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38" w:name="_Toc511223935"/>
      <w:bookmarkStart w:id="39" w:name="_Toc513320780"/>
      <w:r>
        <w:rPr>
          <w:rFonts w:hint="eastAsia"/>
        </w:rPr>
        <w:t>图论</w:t>
      </w:r>
      <w:bookmarkStart w:id="40" w:name="_Toc511223936"/>
      <w:bookmarkEnd w:id="38"/>
      <w:bookmarkEnd w:id="39"/>
    </w:p>
    <w:p w:rsidR="00950D51" w:rsidRDefault="004A0BCF" w:rsidP="004A0BCF">
      <w:pPr>
        <w:pStyle w:val="2"/>
        <w:spacing w:before="156"/>
      </w:pPr>
      <w:bookmarkStart w:id="41" w:name="_Toc513320781"/>
      <w:r>
        <w:rPr>
          <w:rFonts w:hint="eastAsia"/>
        </w:rPr>
        <w:t>匹配</w:t>
      </w:r>
      <w:bookmarkEnd w:id="41"/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</w:t>
      </w:r>
      <w:r w:rsidR="0037474E">
        <w:rPr>
          <w:rFonts w:hint="eastAsia"/>
        </w:rPr>
        <w:t>（</w:t>
      </w:r>
      <w:r>
        <w:rPr>
          <w:rFonts w:hint="eastAsia"/>
        </w:rPr>
        <w:t>匈牙利算法</w:t>
      </w:r>
      <w:r w:rsidR="0037474E">
        <w:rPr>
          <w:rFonts w:hint="eastAsia"/>
        </w:rPr>
        <w:t>）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Default="000E02FC" w:rsidP="000E02FC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37474E" w:rsidRDefault="0037474E" w:rsidP="000E02FC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</w:p>
    <w:p w:rsidR="0037474E" w:rsidRDefault="0037474E" w:rsidP="000E02FC">
      <w:pPr>
        <w:pStyle w:val="ac"/>
        <w:spacing w:line="160" w:lineRule="exact"/>
      </w:pPr>
      <w:r>
        <w:rPr>
          <w:rFonts w:hint="eastAsia"/>
        </w:rPr>
        <w:t>二分图最大匹配（匈牙利算法）邻接表</w:t>
      </w:r>
      <w:r w:rsidR="009D28A1">
        <w:rPr>
          <w:rFonts w:hint="eastAsia"/>
        </w:rPr>
        <w:t>实现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A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组成员与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组成员的关系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1: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有关系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0: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没关系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占用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组成员的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组成员编号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组某成员是否被占用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m:A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组人数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n:B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组人数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x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组成员编号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:[1-n]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continue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(~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p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xz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num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最大匹配数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A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组成员编号</w:t>
      </w:r>
      <w:r w:rsidRPr="0037474E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:[1-m] 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37474E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37474E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37474E" w:rsidRDefault="0037474E" w:rsidP="0037474E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37474E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37474E" w:rsidRPr="000E02FC" w:rsidRDefault="0037474E" w:rsidP="000E02FC">
      <w:pPr>
        <w:pStyle w:val="ac"/>
        <w:spacing w:line="160" w:lineRule="exact"/>
      </w:pPr>
    </w:p>
    <w:p w:rsidR="00E644BA" w:rsidRPr="008B1E87" w:rsidRDefault="003B5B83" w:rsidP="0091666D">
      <w:pPr>
        <w:pStyle w:val="2"/>
        <w:spacing w:before="156"/>
      </w:pPr>
      <w:bookmarkStart w:id="42" w:name="_Toc513320782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42"/>
    </w:p>
    <w:p w:rsidR="00E276AE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FC16BF" w:rsidRDefault="00FC16BF" w:rsidP="008B1E87">
      <w:pPr>
        <w:spacing w:line="160" w:lineRule="exact"/>
      </w:pP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v: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点的编号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w: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权值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b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;}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&lt;(</w:t>
      </w: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 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other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other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;}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dlsj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个节点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10500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priority_queue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 top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这题目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是起点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empty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pop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continue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遍历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的连通点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continue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v1</w:t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]));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FC16BF" w:rsidRPr="00FC16BF" w:rsidRDefault="00FC16BF" w:rsidP="00FC16B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FC16B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FC16BF" w:rsidRPr="008B1E87" w:rsidRDefault="00FC16BF" w:rsidP="008B1E87">
      <w:pPr>
        <w:spacing w:line="160" w:lineRule="exact"/>
      </w:pPr>
    </w:p>
    <w:p w:rsidR="00420C3D" w:rsidRDefault="00420C3D" w:rsidP="00DF6F60">
      <w:pPr>
        <w:pStyle w:val="2"/>
        <w:spacing w:before="156"/>
      </w:pPr>
      <w:bookmarkStart w:id="43" w:name="_Toc513320783"/>
      <w:r>
        <w:rPr>
          <w:rFonts w:hint="eastAsia"/>
        </w:rPr>
        <w:t>判断负环</w:t>
      </w:r>
      <w:bookmarkEnd w:id="43"/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周赛虫洞穿越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#include&lt;bits/stdc++.h&gt;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inf 1000000000000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using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namespace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typedef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long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m: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正权边数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w: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负权边数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2505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起点到某点的最短距离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v: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连通点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dis: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权值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){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2505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//1: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表示无负环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0: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表示有负环</w:t>
      </w:r>
      <w:r w:rsidRPr="00420C3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2505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"%lld%lld%lld"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 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"%lld%lld%lld"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"%lld%lld%lld"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,-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bm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printf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"NO\n"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printf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20C3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"YES\n"</w:t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20C3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20C3D" w:rsidRPr="00420C3D" w:rsidRDefault="00420C3D" w:rsidP="00420C3D"/>
    <w:p w:rsidR="00E276AE" w:rsidRDefault="00E276AE" w:rsidP="00DF6F60">
      <w:pPr>
        <w:pStyle w:val="2"/>
        <w:spacing w:before="156"/>
      </w:pPr>
      <w:bookmarkStart w:id="44" w:name="_Toc513320784"/>
      <w:r>
        <w:rPr>
          <w:rFonts w:hint="eastAsia"/>
        </w:rPr>
        <w:t>SPFA</w:t>
      </w:r>
      <w:bookmarkEnd w:id="44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45" w:name="_Toc513320785"/>
      <w:r>
        <w:rPr>
          <w:rFonts w:hint="eastAsia"/>
        </w:rPr>
        <w:t>最小生成树理论基础</w:t>
      </w:r>
      <w:bookmarkEnd w:id="45"/>
    </w:p>
    <w:p w:rsidR="00D96882" w:rsidRDefault="00361BD0" w:rsidP="00B138AA">
      <w:pPr>
        <w:spacing w:line="160" w:lineRule="exact"/>
      </w:pPr>
      <w:r w:rsidRPr="00EB5627">
        <w:rPr>
          <w:rStyle w:val="ad"/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="00F326AC">
        <w:rPr>
          <w:rFonts w:hint="eastAsia"/>
        </w:rPr>
        <w:t>对于连通图中的环</w:t>
      </w:r>
      <w:r w:rsidR="00F326AC">
        <w:rPr>
          <w:rFonts w:hint="eastAsia"/>
        </w:rPr>
        <w:t>C</w:t>
      </w:r>
      <w:r w:rsidR="00F326AC">
        <w:rPr>
          <w:rFonts w:hint="eastAsia"/>
        </w:rPr>
        <w:t>，若环</w:t>
      </w:r>
      <w:r w:rsidR="00F326AC">
        <w:rPr>
          <w:rFonts w:hint="eastAsia"/>
        </w:rPr>
        <w:t>C</w:t>
      </w:r>
      <w:r w:rsidR="00F326AC">
        <w:rPr>
          <w:rFonts w:hint="eastAsia"/>
        </w:rPr>
        <w:t>中的一条边</w:t>
      </w:r>
      <w:r w:rsidR="00F326AC">
        <w:rPr>
          <w:rFonts w:hint="eastAsia"/>
        </w:rPr>
        <w:t>e</w:t>
      </w:r>
      <w:r w:rsidR="00F326AC">
        <w:rPr>
          <w:rFonts w:hint="eastAsia"/>
        </w:rPr>
        <w:t>的权值大于该环中任意一个其他边的权值，那么该边不是最小生成树中的边</w:t>
      </w:r>
      <w:r w:rsidR="00260139">
        <w:rPr>
          <w:rFonts w:hint="eastAsia"/>
        </w:rPr>
        <w:t>。</w:t>
      </w:r>
    </w:p>
    <w:p w:rsidR="00D96882" w:rsidRDefault="00D96882" w:rsidP="00B138AA">
      <w:pPr>
        <w:spacing w:line="160" w:lineRule="exact"/>
      </w:pPr>
    </w:p>
    <w:p w:rsidR="00D96882" w:rsidRPr="00260139" w:rsidRDefault="00361BD0" w:rsidP="00EB5627">
      <w:pPr>
        <w:pStyle w:val="ac"/>
        <w:spacing w:line="160" w:lineRule="exact"/>
        <w:rPr>
          <w:rFonts w:ascii="宋体" w:eastAsia="宋体" w:hAnsi="宋体"/>
          <w:b w:val="0"/>
        </w:rPr>
      </w:pPr>
      <w:r w:rsidRPr="00EB5627">
        <w:rPr>
          <w:rFonts w:hint="eastAsia"/>
        </w:rPr>
        <w:t>切分定理</w:t>
      </w:r>
      <w:r w:rsidR="00F273A9" w:rsidRPr="00B138AA">
        <w:t xml:space="preserve"> </w:t>
      </w:r>
      <w:r w:rsidR="00260139" w:rsidRPr="00EB5627">
        <w:rPr>
          <w:rFonts w:ascii="宋体" w:eastAsia="宋体" w:hAnsi="宋体" w:hint="eastAsia"/>
          <w:b w:val="0"/>
        </w:rPr>
        <w:t>给定任意任意一个切分，横切边中权值最小的边属于最小生成树</w:t>
      </w:r>
    </w:p>
    <w:p w:rsidR="00D96882" w:rsidRDefault="00D96882" w:rsidP="00B138AA">
      <w:pPr>
        <w:spacing w:line="160" w:lineRule="exact"/>
      </w:pPr>
    </w:p>
    <w:p w:rsidR="00361BD0" w:rsidRPr="00A3113D" w:rsidRDefault="00F273A9" w:rsidP="00A3113D">
      <w:pPr>
        <w:pStyle w:val="ac"/>
        <w:spacing w:line="160" w:lineRule="exact"/>
        <w:rPr>
          <w:rFonts w:ascii="宋体" w:eastAsia="宋体" w:hAnsi="宋体"/>
          <w:b w:val="0"/>
        </w:rPr>
      </w:pPr>
      <w:r w:rsidRPr="00A3113D">
        <w:rPr>
          <w:rFonts w:hint="eastAsia"/>
        </w:rPr>
        <w:t>最小权值边定理</w:t>
      </w:r>
      <w:r w:rsidR="00EB5627" w:rsidRPr="00A3113D">
        <w:rPr>
          <w:rFonts w:hint="eastAsia"/>
        </w:rPr>
        <w:t xml:space="preserve"> </w:t>
      </w:r>
      <w:r w:rsidR="00A3113D" w:rsidRPr="00A3113D">
        <w:rPr>
          <w:rFonts w:ascii="宋体" w:eastAsia="宋体" w:hAnsi="宋体" w:hint="eastAsia"/>
          <w:b w:val="0"/>
        </w:rPr>
        <w:t>如果图具有最小权值的边只有一条，那么该边在图的任意一个最小生成树中。</w:t>
      </w:r>
    </w:p>
    <w:p w:rsidR="00920696" w:rsidRDefault="00920696" w:rsidP="00920696">
      <w:pPr>
        <w:pStyle w:val="2"/>
        <w:spacing w:before="156"/>
      </w:pPr>
      <w:bookmarkStart w:id="46" w:name="_Toc513320786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46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47" w:name="_Toc513320787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47"/>
    </w:p>
    <w:p w:rsidR="00652A60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A31158" w:rsidRDefault="00A31158" w:rsidP="00150D29">
      <w:pPr>
        <w:spacing w:line="160" w:lineRule="exact"/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_x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num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边权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边的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个端点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&lt;(</w:t>
      </w: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_x 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other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other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;}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边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20500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n: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g: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输入边数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A[]: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并查集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ff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kruskal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ans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ans: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结果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bs: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连通边数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fu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判断是否同一个集合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fu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fv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num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31158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break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如果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边数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=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-1 </w:t>
      </w:r>
      <w:r w:rsidRPr="00A31158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说明连通了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31158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A31158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31158" w:rsidRPr="00A31158" w:rsidRDefault="00A31158" w:rsidP="00A31158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31158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31158" w:rsidRPr="00150D29" w:rsidRDefault="00A31158" w:rsidP="00150D29">
      <w:pPr>
        <w:spacing w:line="160" w:lineRule="exact"/>
      </w:pPr>
    </w:p>
    <w:p w:rsidR="007B261B" w:rsidRDefault="007B261B" w:rsidP="00801DFA">
      <w:pPr>
        <w:pStyle w:val="1"/>
      </w:pPr>
      <w:bookmarkStart w:id="48" w:name="_Toc513320788"/>
      <w:r>
        <w:rPr>
          <w:rFonts w:hint="eastAsia"/>
        </w:rPr>
        <w:t>网络流</w:t>
      </w:r>
      <w:bookmarkEnd w:id="48"/>
    </w:p>
    <w:p w:rsidR="00D30E5C" w:rsidRDefault="00D30E5C" w:rsidP="00D30E5C">
      <w:pPr>
        <w:pStyle w:val="2"/>
        <w:spacing w:before="156"/>
      </w:pPr>
      <w:bookmarkStart w:id="49" w:name="_Toc513320789"/>
      <w:r>
        <w:rPr>
          <w:rFonts w:hint="eastAsia"/>
        </w:rPr>
        <w:t>最大流</w:t>
      </w:r>
      <w:r w:rsidR="008775C0">
        <w:t>EK</w:t>
      </w:r>
      <w:bookmarkEnd w:id="49"/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节点数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m: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通道数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1005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1005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最大流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1005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前节点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类似并查集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)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1005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标记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BFS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s-t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的路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s: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起点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t: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终点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queue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memset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,-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memset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起点前向节点设为自己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标记已通过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放入队列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ll top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empty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top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front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探索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s-t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的路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continue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标记则不访问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]&gt;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路径还有流量则放入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Q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等待访问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mark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Q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已是终点证明存在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s-t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的路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没有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s-t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的路则返回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0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EK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ll maxflow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maxflow: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最大流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  d: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支流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BFS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回溯得最小剩余流量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正向流量减少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]]+=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反向流量增加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maxflow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maxflow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(~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memset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ll M0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scanf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ll a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scanf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"%lld%lld%lld"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    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road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初始化路的流量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ll ans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EK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775C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</w:t>
      </w:r>
      <w:r w:rsidRPr="008775C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M0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题目要求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因为湖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(0)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的最大流量是</w:t>
      </w:r>
      <w:r w:rsidRPr="008775C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M0  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    printf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775C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775C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75C0" w:rsidRPr="008775C0" w:rsidRDefault="008775C0" w:rsidP="008775C0"/>
    <w:p w:rsidR="002519D9" w:rsidRDefault="007B261B" w:rsidP="002519D9">
      <w:pPr>
        <w:pStyle w:val="1"/>
      </w:pPr>
      <w:bookmarkStart w:id="50" w:name="_Toc513320790"/>
      <w:r>
        <w:rPr>
          <w:rFonts w:hint="eastAsia"/>
        </w:rPr>
        <w:t>计算几何</w:t>
      </w:r>
      <w:bookmarkEnd w:id="50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6A0DED" w:rsidP="00AC09FC">
      <w:pPr>
        <w:pStyle w:val="2"/>
        <w:spacing w:before="156"/>
      </w:pPr>
      <w:bookmarkStart w:id="51" w:name="_Toc513320791"/>
      <w:r>
        <w:rPr>
          <w:rFonts w:hint="eastAsia"/>
        </w:rPr>
        <w:t>基础工具</w:t>
      </w:r>
      <w:bookmarkEnd w:id="51"/>
    </w:p>
    <w:p w:rsidR="0066304D" w:rsidRPr="0066304D" w:rsidRDefault="0066304D" w:rsidP="0066304D">
      <w:r>
        <w:rPr>
          <w:rFonts w:hint="eastAsia"/>
        </w:rPr>
        <w:t>符号判定（误差修正）</w:t>
      </w:r>
    </w:p>
    <w:p w:rsidR="00D30E5C" w:rsidRDefault="0020229D" w:rsidP="0020229D">
      <w:pPr>
        <w:pStyle w:val="ac"/>
      </w:pPr>
      <w:r>
        <w:rPr>
          <w:rFonts w:hint="eastAsia"/>
        </w:rPr>
        <w:t>向量与点</w:t>
      </w:r>
    </w:p>
    <w:p w:rsidR="008F6C40" w:rsidRPr="0008623A" w:rsidRDefault="0020229D" w:rsidP="0008623A">
      <w:r>
        <w:rPr>
          <w:rFonts w:hint="eastAsia"/>
        </w:rPr>
        <w:t>点积</w:t>
      </w:r>
      <w:r>
        <w:rPr>
          <w:rFonts w:hint="eastAsia"/>
        </w:rPr>
        <w:t xml:space="preserve"> </w:t>
      </w:r>
      <w:r>
        <w:rPr>
          <w:rFonts w:hint="eastAsia"/>
        </w:rPr>
        <w:t>叉积</w:t>
      </w:r>
      <w:r w:rsidR="00CE6C66">
        <w:t xml:space="preserve"> </w:t>
      </w:r>
      <w:r w:rsidR="00CE6C66">
        <w:rPr>
          <w:rFonts w:hint="eastAsia"/>
        </w:rPr>
        <w:t>欧几里得距离</w:t>
      </w:r>
      <w:r w:rsidR="00CE6C66">
        <w:rPr>
          <w:rFonts w:hint="eastAsia"/>
        </w:rPr>
        <w:t xml:space="preserve"> </w:t>
      </w:r>
      <w:r w:rsidR="00CE6C66">
        <w:rPr>
          <w:rFonts w:hint="eastAsia"/>
        </w:rPr>
        <w:t>模长</w:t>
      </w:r>
      <w:r w:rsidR="00B06628">
        <w:rPr>
          <w:rFonts w:hint="eastAsia"/>
        </w:rPr>
        <w:t xml:space="preserve"> </w:t>
      </w:r>
      <w:r w:rsidR="00B06628">
        <w:rPr>
          <w:rFonts w:hint="eastAsia"/>
        </w:rPr>
        <w:t>旋转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eps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1e-8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PI 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返回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的符号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abs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eps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2244AF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re</w:t>
      </w:r>
      <w:r w:rsidR="002244A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ad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叉积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lastRenderedPageBreak/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dot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两点间距离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将向量绕原点逆时针旋转弧度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（由旋转前后模长不变推导）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绕任意点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旋转，只需在答案中追加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的横纵坐标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rotate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Default="008F6C40" w:rsidP="0020229D"/>
    <w:p w:rsidR="00B6419A" w:rsidRDefault="00B6419A" w:rsidP="00CF1E61">
      <w:pPr>
        <w:pStyle w:val="2"/>
        <w:spacing w:before="156"/>
      </w:pPr>
      <w:bookmarkStart w:id="52" w:name="_Toc513320792"/>
      <w:r>
        <w:rPr>
          <w:rFonts w:hint="eastAsia"/>
        </w:rPr>
        <w:t>拓扑排序</w:t>
      </w:r>
      <w:bookmarkEnd w:id="52"/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205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weight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205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205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tppx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priority_queue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k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empty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weight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]]--;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top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"%lld%lld"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rd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]++;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 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tppx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6419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weight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printf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"\n"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printf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 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printf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6419A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"-1\n"</w:t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6419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6419A" w:rsidRPr="00B6419A" w:rsidRDefault="00B6419A" w:rsidP="00B6419A"/>
    <w:p w:rsidR="0040027D" w:rsidRDefault="0040027D" w:rsidP="00CF1E61">
      <w:pPr>
        <w:pStyle w:val="2"/>
        <w:spacing w:before="156"/>
      </w:pPr>
      <w:bookmarkStart w:id="53" w:name="_Toc513320793"/>
      <w:r>
        <w:rPr>
          <w:rFonts w:hint="eastAsia"/>
        </w:rPr>
        <w:t>多边形面积</w:t>
      </w:r>
      <w:bookmarkEnd w:id="53"/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_xl   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向量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_xl a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_xl b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叉乘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105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(~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scanf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题目说了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按逆时针输入了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(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逆时针返回正值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顺时针返回负值</w:t>
      </w:r>
      <w:r w:rsidRPr="0040027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)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xx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xl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40027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0.5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40027D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"%0.1lf\n"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40027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40027D" w:rsidRPr="0040027D" w:rsidRDefault="0040027D" w:rsidP="0040027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40027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0027D" w:rsidRPr="0040027D" w:rsidRDefault="0040027D" w:rsidP="0040027D"/>
    <w:p w:rsidR="0008623A" w:rsidRDefault="0008623A" w:rsidP="00CF1E61">
      <w:pPr>
        <w:pStyle w:val="2"/>
        <w:spacing w:before="156"/>
      </w:pPr>
      <w:bookmarkStart w:id="54" w:name="_Toc513320794"/>
      <w:r>
        <w:rPr>
          <w:rFonts w:hint="eastAsia"/>
        </w:rPr>
        <w:t>最近点对</w:t>
      </w:r>
      <w:r w:rsidR="00CF1E61">
        <w:rPr>
          <w:rFonts w:hint="eastAsia"/>
        </w:rPr>
        <w:t xml:space="preserve"> </w:t>
      </w:r>
      <w:r w:rsidR="0003128C">
        <w:rPr>
          <w:rFonts w:hint="eastAsia"/>
        </w:rPr>
        <w:t>O</w:t>
      </w:r>
      <w:r w:rsidR="0003128C">
        <w:t>(nLog</w:t>
      </w:r>
      <w:r w:rsidR="009C786E">
        <w:t>n</w:t>
      </w:r>
      <w:r w:rsidR="0003128C">
        <w:t>)</w:t>
      </w:r>
      <w:bookmarkEnd w:id="54"/>
    </w:p>
    <w:p w:rsidR="00CF1E61" w:rsidRPr="00CF1E61" w:rsidRDefault="003843A2" w:rsidP="00CF1E61">
      <w:r>
        <w:rPr>
          <w:rFonts w:hint="eastAsia"/>
        </w:rPr>
        <w:t>考虑分治，</w:t>
      </w:r>
      <w:r w:rsidR="005F5437">
        <w:rPr>
          <w:rFonts w:hint="eastAsia"/>
        </w:rPr>
        <w:t>合并步骤注意。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最近点对分治步骤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1e100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求解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个点中最近两点的距离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p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, n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临时变量，算法执行后得到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坐标非降序排列的点编号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iota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以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坐标非降序编号点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34500" w:rsidRDefault="00434500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434500" w:rsidRDefault="00434500" w:rsidP="00434500">
      <w:pPr>
        <w:pStyle w:val="ac"/>
        <w:rPr>
          <w:highlight w:val="white"/>
        </w:rPr>
      </w:pPr>
      <w:r>
        <w:rPr>
          <w:rFonts w:hint="eastAsia"/>
          <w:highlight w:val="white"/>
        </w:rPr>
        <w:t>最近点对紧凑实现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_node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100050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100050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_node 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sqrt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lastRenderedPageBreak/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solve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solve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++]=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cmpy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 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sum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"%lld"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,&amp;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sum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如果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没从小到大排序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那么要先按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从小到大的顺序排序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node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sum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solve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这就是结果了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ceil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以下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步都只是处理误差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251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fabs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fabs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sqrt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251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--;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251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精度误差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251FF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"%lld\n"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251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251FF" w:rsidRPr="00B251FF" w:rsidRDefault="00B251FF" w:rsidP="00B251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251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434500" w:rsidRPr="00CF1E61" w:rsidRDefault="00434500" w:rsidP="00434500">
      <w:pPr>
        <w:pStyle w:val="ac"/>
        <w:rPr>
          <w:highlight w:val="white"/>
        </w:rPr>
      </w:pPr>
    </w:p>
    <w:p w:rsidR="00ED01D2" w:rsidRDefault="00312840" w:rsidP="005F7348">
      <w:pPr>
        <w:pStyle w:val="1"/>
        <w:rPr>
          <w:highlight w:val="white"/>
        </w:rPr>
      </w:pPr>
      <w:bookmarkStart w:id="55" w:name="_Toc513320795"/>
      <w:r>
        <w:rPr>
          <w:rFonts w:hint="eastAsia"/>
          <w:highlight w:val="white"/>
        </w:rPr>
        <w:t>数论</w:t>
      </w:r>
      <w:bookmarkEnd w:id="55"/>
    </w:p>
    <w:p w:rsidR="008A42B6" w:rsidRDefault="00B05E36" w:rsidP="008D3228">
      <w:pPr>
        <w:rPr>
          <w:rFonts w:ascii="黑体" w:eastAsia="黑体" w:hAnsi="黑体"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ED1450" w:rsidRPr="00ED1450" w:rsidRDefault="006A62EE" w:rsidP="008D3228">
      <w:pPr>
        <w:rPr>
          <w:rFonts w:ascii="黑体" w:eastAsia="黑体" w:hAnsi="黑体"/>
          <w:b/>
        </w:rPr>
      </w:pPr>
      <w:r w:rsidRPr="006A62EE">
        <w:t>等价形式</w:t>
      </w:r>
      <w:r>
        <w:rPr>
          <w:rFonts w:ascii="黑体" w:eastAsia="黑体" w:hAnsi="黑体" w:hint="eastAsia"/>
          <w:b/>
        </w:rPr>
        <w:t xml:space="preserve"> </w:t>
      </w:r>
      <m:oMath>
        <m:sSup>
          <m:sSupPr>
            <m:ctrlPr>
              <w:rPr>
                <w:rFonts w:ascii="Cambria Math" w:eastAsia="黑体" w:hAnsi="Cambria Math"/>
                <w:b/>
              </w:rPr>
            </m:ctrlPr>
          </m:sSupPr>
          <m:e>
            <m:r>
              <m:rPr>
                <m:sty m:val="bi"/>
              </m:rPr>
              <w:rPr>
                <w:rFonts w:ascii="Cambria Math" w:eastAsia="黑体" w:hAnsi="Cambria Math"/>
              </w:rPr>
              <m:t>(</m:t>
            </m:r>
            <m:r>
              <w:rPr>
                <w:rFonts w:ascii="Cambria Math" w:eastAsia="黑体" w:hAnsi="Cambria Math"/>
              </w:rPr>
              <m:t>1+x</m:t>
            </m:r>
            <m:r>
              <m:rPr>
                <m:sty m:val="bi"/>
              </m:rPr>
              <w:rPr>
                <w:rFonts w:ascii="Cambria Math" w:eastAsia="黑体" w:hAnsi="Cambria Math"/>
              </w:rPr>
              <m:t>)</m:t>
            </m:r>
          </m:e>
          <m:sup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p>
        </m:sSup>
        <m:r>
          <m:rPr>
            <m:sty m:val="bi"/>
          </m:rPr>
          <w:rPr>
            <w:rFonts w:ascii="Cambria Math" w:eastAsia="黑体" w:hAnsi="Cambria Math"/>
          </w:rPr>
          <m:t>=</m:t>
        </m:r>
        <m:nary>
          <m:naryPr>
            <m:chr m:val="∑"/>
            <m:limLoc m:val="undOvr"/>
            <m:ctrlPr>
              <w:rPr>
                <w:rFonts w:ascii="Cambria Math" w:eastAsia="黑体" w:hAnsi="Cambria Math"/>
                <w:b/>
                <w:i/>
              </w:rPr>
            </m:ctrlPr>
          </m:naryPr>
          <m:sub>
            <m:r>
              <m:rPr>
                <m:sty m:val="bi"/>
              </m:rPr>
              <w:rPr>
                <w:rFonts w:ascii="Cambria Math" w:eastAsia="黑体" w:hAnsi="Cambria Math"/>
              </w:rPr>
              <m:t>i=0</m:t>
            </m:r>
          </m:sub>
          <m:sup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p>
          <m:e>
            <m:d>
              <m:dPr>
                <m:ctrlPr>
                  <w:rPr>
                    <w:rFonts w:ascii="Cambria Math" w:eastAsia="黑体" w:hAnsi="Cambria Math"/>
                    <w:b/>
                    <w:i/>
                  </w:rPr>
                </m:ctrlPr>
              </m:dPr>
              <m:e>
                <m:f>
                  <m:fPr>
                    <m:ctrlPr>
                      <w:rPr>
                        <w:rFonts w:ascii="Cambria Math" w:eastAsia="黑体" w:hAnsi="Cambria Math"/>
                        <w:b/>
                        <w:i/>
                      </w:rPr>
                    </m:ctrlPr>
                  </m:fPr>
                  <m:num>
                    <m:r>
                      <m:rPr>
                        <m:sty m:val="bi"/>
                      </m:rPr>
                      <w:rPr>
                        <w:rFonts w:ascii="Cambria Math" w:eastAsia="黑体" w:hAnsi="Cambria Math"/>
                      </w:rPr>
                      <m:t>n</m:t>
                    </m:r>
                  </m:num>
                  <m:den>
                    <m:r>
                      <m:rPr>
                        <m:sty m:val="bi"/>
                      </m:rPr>
                      <w:rPr>
                        <w:rFonts w:ascii="Cambria Math" w:eastAsia="黑体" w:hAnsi="Cambria Math"/>
                      </w:rPr>
                      <m:t>i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黑体" w:hAnsi="Cambria Math"/>
                    <w:b/>
                    <w:i/>
                  </w:rPr>
                </m:ctrlPr>
              </m:sSupPr>
              <m:e>
                <m:r>
                  <m:rPr>
                    <m:sty m:val="bi"/>
                  </m:rPr>
                  <w:rPr>
                    <w:rFonts w:ascii="Cambria Math" w:eastAsia="黑体" w:hAnsi="Cambria Math"/>
                  </w:rPr>
                  <m:t>x</m:t>
                </m:r>
              </m:e>
              <m:sup>
                <m:r>
                  <m:rPr>
                    <m:sty m:val="bi"/>
                  </m:rPr>
                  <w:rPr>
                    <w:rFonts w:ascii="Cambria Math" w:eastAsia="黑体" w:hAnsi="Cambria Math"/>
                  </w:rPr>
                  <m:t>i</m:t>
                </m:r>
              </m:sup>
            </m:sSup>
          </m:e>
        </m:nary>
      </m:oMath>
    </w:p>
    <w:p w:rsidR="00ED1450" w:rsidRPr="00ED1450" w:rsidRDefault="00ED1450" w:rsidP="006A62EE">
      <w:pPr>
        <w:rPr>
          <w:highlight w:val="white"/>
        </w:rPr>
      </w:pPr>
      <w:r>
        <w:rPr>
          <w:rFonts w:hint="eastAsia"/>
          <w:highlight w:val="white"/>
        </w:rPr>
        <w:t>求导，二阶导数，代入等思路</w:t>
      </w:r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9B31E3" w:rsidRDefault="009B31E3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卡塔兰数 </w:t>
      </w:r>
    </w:p>
    <w:p w:rsidR="00E44D28" w:rsidRPr="00E44D28" w:rsidRDefault="00CC03D5" w:rsidP="00E44D28">
      <w:pPr>
        <w:rPr>
          <w:rFonts w:ascii="黑体" w:eastAsia="黑体" w:hAnsi="黑体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C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 xml:space="preserve">=1,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C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=1,</m:t>
          </m:r>
          <m:r>
            <m:rPr>
              <m:sty m:val="p"/>
            </m:rPr>
            <w:rPr>
              <w:rFonts w:ascii="Cambria Math" w:eastAsia="黑体" w:hAnsi="Cambria Math"/>
            </w:rPr>
            <m:t xml:space="preserve"> </m:t>
          </m:r>
          <m:sSub>
            <m:sSubPr>
              <m:ctrlPr>
                <w:rPr>
                  <w:rFonts w:ascii="Cambria Math" w:eastAsia="黑体" w:hAnsi="Cambria Math"/>
                </w:rPr>
              </m:ctrlPr>
            </m:sSubPr>
            <m:e>
              <m:r>
                <w:rPr>
                  <w:rFonts w:ascii="Cambria Math" w:eastAsia="黑体" w:hAnsi="Cambria Math"/>
                </w:rPr>
                <m:t>C</m:t>
              </m:r>
            </m:e>
            <m:sub>
              <m:r>
                <w:rPr>
                  <w:rFonts w:ascii="Cambria Math" w:eastAsia="黑体" w:hAnsi="Cambria Math"/>
                </w:rPr>
                <m:t>n</m:t>
              </m:r>
            </m:sub>
          </m:sSub>
          <m:r>
            <w:rPr>
              <w:rFonts w:ascii="Cambria Math" w:eastAsia="黑体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eastAsia="黑体" w:hAnsi="Cambria Math"/>
                  <w:i/>
                </w:rPr>
              </m:ctrlPr>
            </m:naryPr>
            <m:sub>
              <m:r>
                <w:rPr>
                  <w:rFonts w:ascii="Cambria Math" w:eastAsia="黑体" w:hAnsi="Cambria Math"/>
                </w:rPr>
                <m:t>i=0</m:t>
              </m:r>
            </m:sub>
            <m:sup>
              <m:r>
                <w:rPr>
                  <w:rFonts w:ascii="Cambria Math" w:eastAsia="黑体" w:hAnsi="Cambria Math"/>
                </w:rPr>
                <m:t>n-1</m:t>
              </m:r>
            </m:sup>
            <m:e>
              <m:sSub>
                <m:sSubPr>
                  <m:ctrlPr>
                    <w:rPr>
                      <w:rFonts w:ascii="Cambria Math" w:eastAsia="黑体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="黑体" w:hAnsi="Cambria Math"/>
                    </w:rPr>
                    <m:t>C</m:t>
                  </m:r>
                </m:e>
                <m:sub>
                  <m:r>
                    <w:rPr>
                      <w:rFonts w:ascii="Cambria Math" w:eastAsia="黑体" w:hAnsi="Cambria Math"/>
                    </w:rPr>
                    <m:t>i</m:t>
                  </m:r>
                </m:sub>
              </m:sSub>
              <m:r>
                <w:rPr>
                  <w:rFonts w:ascii="Cambria Math" w:eastAsia="黑体" w:hAnsi="Cambria Math"/>
                </w:rPr>
                <m:t>∙</m:t>
              </m:r>
              <m:sSub>
                <m:sSubPr>
                  <m:ctrlPr>
                    <w:rPr>
                      <w:rFonts w:ascii="Cambria Math" w:eastAsia="黑体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="黑体" w:hAnsi="Cambria Math"/>
                    </w:rPr>
                    <m:t>C</m:t>
                  </m:r>
                </m:e>
                <m:sub>
                  <m:r>
                    <w:rPr>
                      <w:rFonts w:ascii="Cambria Math" w:eastAsia="黑体" w:hAnsi="Cambria Math"/>
                    </w:rPr>
                    <m:t>n-1-i</m:t>
                  </m:r>
                </m:sub>
              </m:sSub>
            </m:e>
          </m:nary>
        </m:oMath>
      </m:oMathPara>
    </w:p>
    <w:p w:rsidR="001C3A24" w:rsidRDefault="001C3A24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斯特林近似公式 </w:t>
      </w:r>
      <m:oMath>
        <m:r>
          <m:rPr>
            <m:sty m:val="b"/>
          </m:rPr>
          <w:rPr>
            <w:rFonts w:ascii="Cambria Math" w:eastAsia="黑体" w:hAnsi="Cambria Math"/>
            <w:highlight w:val="white"/>
          </w:rPr>
          <m:t>n!≈</m:t>
        </m:r>
        <m:rad>
          <m:radPr>
            <m:degHide m:val="1"/>
            <m:ctrlPr>
              <w:rPr>
                <w:rFonts w:ascii="Cambria Math" w:eastAsia="黑体" w:hAnsi="Cambria Math"/>
                <w:b/>
              </w:rPr>
            </m:ctrlPr>
          </m:radPr>
          <m:deg/>
          <m:e>
            <m:r>
              <m:rPr>
                <m:sty m:val="bi"/>
              </m:rPr>
              <w:rPr>
                <w:rFonts w:ascii="Cambria Math" w:eastAsia="黑体" w:hAnsi="Cambria Math"/>
              </w:rPr>
              <m:t>2</m:t>
            </m:r>
            <m:r>
              <m:rPr>
                <m:sty m:val="bi"/>
              </m:rPr>
              <w:rPr>
                <w:rFonts w:ascii="Cambria Math" w:eastAsia="黑体" w:hAnsi="Cambria Math"/>
              </w:rPr>
              <m:t>πn</m:t>
            </m:r>
          </m:e>
        </m:rad>
        <m:sSup>
          <m:sSupPr>
            <m:ctrlPr>
              <w:rPr>
                <w:rFonts w:ascii="Cambria Math" w:eastAsia="黑体" w:hAnsi="Cambria Math"/>
                <w:b/>
                <w:i/>
              </w:rPr>
            </m:ctrlPr>
          </m:sSupPr>
          <m:e>
            <m:d>
              <m:dPr>
                <m:ctrlPr>
                  <w:rPr>
                    <w:rFonts w:ascii="Cambria Math" w:eastAsia="黑体" w:hAnsi="Cambria Math"/>
                    <w:b/>
                    <w:i/>
                  </w:rPr>
                </m:ctrlPr>
              </m:dPr>
              <m:e>
                <m:f>
                  <m:fPr>
                    <m:ctrlPr>
                      <w:rPr>
                        <w:rFonts w:ascii="Cambria Math" w:eastAsia="黑体" w:hAnsi="Cambria Math"/>
                        <w:b/>
                        <w:i/>
                      </w:rPr>
                    </m:ctrlPr>
                  </m:fPr>
                  <m:num>
                    <m:r>
                      <m:rPr>
                        <m:sty m:val="bi"/>
                      </m:rPr>
                      <w:rPr>
                        <w:rFonts w:ascii="Cambria Math" w:eastAsia="黑体" w:hAnsi="Cambria Math"/>
                      </w:rPr>
                      <m:t>n</m:t>
                    </m:r>
                  </m:num>
                  <m:den>
                    <m:r>
                      <m:rPr>
                        <m:sty m:val="bi"/>
                      </m:rPr>
                      <w:rPr>
                        <w:rFonts w:ascii="Cambria Math" w:eastAsia="黑体" w:hAnsi="Cambria Math"/>
                      </w:rPr>
                      <m:t>e</m:t>
                    </m:r>
                  </m:den>
                </m:f>
              </m:e>
            </m:d>
          </m:e>
          <m:sup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p>
        </m:sSup>
      </m:oMath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020C8D" w:rsidRDefault="00020C8D" w:rsidP="000E0F80">
      <w:pPr>
        <w:pStyle w:val="2"/>
        <w:spacing w:before="156"/>
        <w:rPr>
          <w:highlight w:val="white"/>
        </w:rPr>
      </w:pPr>
      <w:bookmarkStart w:id="56" w:name="_Toc513320796"/>
      <w:r>
        <w:rPr>
          <w:rFonts w:hint="eastAsia"/>
          <w:highlight w:val="white"/>
        </w:rPr>
        <w:t>乘法逆元</w:t>
      </w:r>
      <w:r w:rsidR="009E5B60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</m:t>
        </m:r>
        <m:r>
          <w:rPr>
            <w:rFonts w:ascii="Cambria Math" w:hAnsi="Cambria Math"/>
          </w:rPr>
          <m:t>≡1(mod b)</m:t>
        </m:r>
      </m:oMath>
      <w:bookmarkEnd w:id="56"/>
    </w:p>
    <w:p w:rsidR="00020C8D" w:rsidRDefault="009E5B60" w:rsidP="00020C8D">
      <w:pPr>
        <w:rPr>
          <w:highlight w:val="white"/>
        </w:rPr>
      </w:pPr>
      <w:r>
        <w:rPr>
          <w:rFonts w:hint="eastAsia"/>
          <w:highlight w:val="white"/>
        </w:rPr>
        <w:t>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 xml:space="preserve">a, </m:t>
                </m:r>
                <m:r>
                  <w:rPr>
                    <w:rFonts w:ascii="Cambria Math" w:hAnsi="Cambria Math" w:hint="eastAsia"/>
                    <w:highlight w:val="white"/>
                  </w:rPr>
                  <m:t>b</m:t>
                </m:r>
              </m:e>
            </m:d>
          </m:e>
        </m:func>
        <m:r>
          <w:rPr>
            <w:rFonts w:ascii="Cambria Math" w:hAnsi="Cambria Math"/>
          </w:rPr>
          <m:t>=1</m:t>
        </m:r>
      </m:oMath>
      <w:r>
        <w:rPr>
          <w:rFonts w:hint="eastAsia"/>
        </w:rPr>
        <w:t>时乘法逆元存在，</w:t>
      </w:r>
      <w:r w:rsidR="00C90CC5">
        <w:rPr>
          <w:rFonts w:hint="eastAsia"/>
          <w:highlight w:val="white"/>
        </w:rPr>
        <w:t>可用于计算模意义下的</w:t>
      </w:r>
      <w:r w:rsidR="00410A6B">
        <w:rPr>
          <w:rFonts w:hint="eastAsia"/>
          <w:highlight w:val="white"/>
        </w:rPr>
        <w:t>除法</w:t>
      </w:r>
      <w:r w:rsidR="001F0021">
        <w:rPr>
          <w:rFonts w:hint="eastAsia"/>
          <w:highlight w:val="white"/>
        </w:rPr>
        <w:t>。</w:t>
      </w:r>
    </w:p>
    <w:p w:rsidR="001F0021" w:rsidRDefault="001F0021" w:rsidP="001F0021">
      <w:pPr>
        <w:pStyle w:val="ac"/>
        <w:rPr>
          <w:b w:val="0"/>
        </w:rPr>
      </w:pPr>
      <w:r w:rsidRPr="00AA137D">
        <w:rPr>
          <w:rFonts w:hint="eastAsia"/>
          <w:highlight w:val="white"/>
        </w:rPr>
        <w:t>利用费马小定理计算</w:t>
      </w:r>
      <w:r w:rsidR="00CB5AE8">
        <w:rPr>
          <w:rFonts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eastAsia="MS Gothic" w:hAnsi="Cambria Math" w:cs="MS Gothic"/>
            <w:highlight w:val="white"/>
          </w:rPr>
          <m:t>×</m:t>
        </m:r>
        <m:sSup>
          <m:sSupPr>
            <m:ctrlPr>
              <w:rPr>
                <w:rFonts w:ascii="Cambria Math" w:eastAsia="MS Gothic" w:hAnsi="Cambria Math" w:cs="MS Gothic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eastAsia="MS Gothic" w:hAnsi="Cambria Math" w:cs="MS Gothic"/>
              </w:rPr>
              <m:t>p-2</m:t>
            </m:r>
          </m:sup>
        </m:sSup>
        <m:r>
          <m:rPr>
            <m:sty m:val="bi"/>
          </m:rPr>
          <w:rPr>
            <w:rFonts w:ascii="Cambria Math" w:eastAsia="MS Gothic" w:hAnsi="Cambria Math" w:cs="MS Gothic"/>
          </w:rPr>
          <m:t>≡1</m:t>
        </m:r>
        <m:d>
          <m:dPr>
            <m:ctrlPr>
              <w:rPr>
                <w:rFonts w:ascii="Cambria Math" w:eastAsia="MS Gothic" w:hAnsi="Cambria Math" w:cs="MS Gothic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mod p</m:t>
            </m:r>
          </m:e>
        </m:d>
      </m:oMath>
      <w:r w:rsidR="00AE1D4D">
        <w:rPr>
          <w:rFonts w:hint="eastAsia"/>
          <w:b w:val="0"/>
        </w:rPr>
        <w:t xml:space="preserve"> p为质数</w:t>
      </w:r>
    </w:p>
    <w:p w:rsidR="0053499E" w:rsidRDefault="0053499E" w:rsidP="001F0021">
      <w:pPr>
        <w:pStyle w:val="ac"/>
        <w:rPr>
          <w:rFonts w:ascii="Cambria Math" w:hAnsi="Cambria Math"/>
        </w:rPr>
      </w:pPr>
      <w:r w:rsidRPr="00AA137D">
        <w:rPr>
          <w:highlight w:val="white"/>
        </w:rPr>
        <w:t>利用</w:t>
      </w:r>
      <w:r w:rsidR="006D4EF9" w:rsidRPr="00AA137D">
        <w:rPr>
          <w:highlight w:val="white"/>
        </w:rPr>
        <w:t>拓展</w:t>
      </w:r>
      <w:r w:rsidR="006D4EF9" w:rsidRPr="00AA137D">
        <w:rPr>
          <w:rFonts w:hint="eastAsia"/>
          <w:highlight w:val="white"/>
        </w:rPr>
        <w:t>欧几里得计算</w:t>
      </w:r>
      <w:r w:rsidR="00632F74">
        <w:rPr>
          <w:rFonts w:ascii="Cambria Math" w:hAnsi="Cambria Math"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hAnsi="Cambria Math"/>
            <w:highlight w:val="white"/>
          </w:rPr>
          <m:t>x≡1</m:t>
        </m:r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  <w:highlight w:val="white"/>
              </w:rPr>
              <m:t>mod b</m:t>
            </m:r>
          </m:e>
        </m:d>
        <m:r>
          <m:rPr>
            <m:sty m:val="bi"/>
          </m:rPr>
          <w:rPr>
            <w:rFonts w:ascii="Cambria Math" w:hAnsi="Cambria Math"/>
            <w:highlight w:val="white"/>
          </w:rPr>
          <m:t xml:space="preserve">,  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r>
              <m:rPr>
                <m:sty m:val="b"/>
              </m:rPr>
              <w:rPr>
                <w:rFonts w:ascii="Cambria Math" w:hAnsi="Cambria Math"/>
                <w:highlight w:val="white"/>
              </w:rPr>
              <m:t>gcd</m:t>
            </m:r>
          </m:fName>
          <m:e>
            <m:d>
              <m:dPr>
                <m:ctrlPr>
                  <w:rPr>
                    <w:rFonts w:ascii="Cambria Math" w:hAnsi="Cambria Math"/>
                    <w:b w:val="0"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  <w:highlight w:val="white"/>
                  </w:rPr>
                  <m:t>a, b</m:t>
                </m:r>
              </m:e>
            </m:d>
          </m:e>
        </m:func>
        <m:r>
          <m:rPr>
            <m:sty m:val="bi"/>
          </m:rPr>
          <w:rPr>
            <w:rFonts w:ascii="Cambria Math" w:hAnsi="Cambria Math"/>
          </w:rPr>
          <m:t>=1</m:t>
        </m:r>
      </m:oMath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cal_inv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7A3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C7A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DC7A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DC7A30" w:rsidRPr="00DC7A30" w:rsidRDefault="00DC7A30" w:rsidP="00DC7A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C7A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8402E" w:rsidRDefault="0068402E" w:rsidP="001F0021">
      <w:pPr>
        <w:pStyle w:val="ac"/>
        <w:rPr>
          <w:rFonts w:ascii="Cambria Math" w:hAnsi="Cambria Math"/>
          <w:b w:val="0"/>
        </w:rPr>
      </w:pPr>
    </w:p>
    <w:p w:rsidR="005530B4" w:rsidRDefault="00CB0D92" w:rsidP="0063261F">
      <w:pPr>
        <w:pStyle w:val="ac"/>
        <w:rPr>
          <w:highlight w:val="white"/>
        </w:rPr>
      </w:pPr>
      <w:r w:rsidRPr="00AA137D">
        <w:rPr>
          <w:rFonts w:hint="eastAsia"/>
          <w:highlight w:val="white"/>
        </w:rPr>
        <w:t>利用递推公式计算</w:t>
      </w:r>
    </w:p>
    <w:p w:rsidR="00056C85" w:rsidRDefault="00FB1B61" w:rsidP="0063261F">
      <w:r>
        <w:rPr>
          <w:rFonts w:hint="eastAsia"/>
          <w:highlight w:val="white"/>
        </w:rPr>
        <w:t>设</w:t>
      </w:r>
      <m:oMath>
        <m:r>
          <w:rPr>
            <w:rFonts w:ascii="Cambria Math" w:hAnsi="Cambria Math"/>
            <w:highlight w:val="white"/>
          </w:rPr>
          <m:t>p=k×i+r, r&lt;i, 1&lt;r&lt;p</m:t>
        </m:r>
      </m:oMath>
      <w:r w:rsidR="008A688A">
        <w:rPr>
          <w:rFonts w:hint="eastAsia"/>
          <w:highlight w:val="white"/>
        </w:rPr>
        <w:t>，有</w:t>
      </w:r>
      <m:oMath>
        <m:r>
          <m:rPr>
            <m:sty m:val="p"/>
          </m:rPr>
          <w:rPr>
            <w:rFonts w:ascii="Cambria Math" w:hAnsi="Cambria Math"/>
            <w:highlight w:val="white"/>
          </w:rPr>
          <m:t>k×i+r≡0(mod p)</m:t>
        </m:r>
      </m:oMath>
      <w:r w:rsidR="006F1EF1">
        <w:rPr>
          <w:rFonts w:hint="eastAsia"/>
          <w:highlight w:val="white"/>
        </w:rPr>
        <w:t>，两边同时</w:t>
      </w:r>
      <w:r w:rsidR="00771CC5">
        <w:rPr>
          <w:rFonts w:hint="eastAsia"/>
          <w:highlight w:val="white"/>
        </w:rPr>
        <w:t>乘以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 w:hint="eastAsia"/>
              </w:rPr>
              <m:t>r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+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  <w:r w:rsidR="000A4B60">
        <w:rPr>
          <w:rFonts w:hint="eastAsia"/>
        </w:rPr>
        <w:t>，</w:t>
      </w:r>
      <w:r w:rsidR="00443E53">
        <w:rPr>
          <w:rFonts w:hint="eastAsia"/>
        </w:rPr>
        <w:t>移项整理得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≡-</m:t>
        </m:r>
        <m:d>
          <m:dPr>
            <m:begChr m:val="⌊"/>
            <m:endChr m:val="⌋"/>
            <m:ctrlPr>
              <w:rPr>
                <w:rFonts w:ascii="Cambria Math" w:hAnsi="Cambria Math"/>
                <w:i/>
              </w:rPr>
            </m:ctrlPr>
          </m:dPr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P</m:t>
                </m:r>
              </m:num>
              <m:den>
                <m:r>
                  <w:rPr>
                    <w:rFonts w:ascii="Cambria Math" w:hAnsi="Cambria Math"/>
                  </w:rPr>
                  <m:t>ⅈ</m:t>
                </m:r>
              </m:den>
            </m:f>
          </m:e>
        </m:d>
        <m:r>
          <w:rPr>
            <w:rFonts w:ascii="Cambria Math" w:hAnsi="Cambria Math"/>
          </w:rPr>
          <m:t>×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(p mod i)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cal_inv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B36EA" w:rsidRPr="00AA137D" w:rsidRDefault="001B36EA" w:rsidP="0063261F">
      <w:pPr>
        <w:rPr>
          <w:highlight w:val="white"/>
        </w:rPr>
      </w:pPr>
    </w:p>
    <w:p w:rsidR="000E0F80" w:rsidRDefault="000E0F80" w:rsidP="000E0F80">
      <w:pPr>
        <w:pStyle w:val="2"/>
        <w:spacing w:before="156"/>
        <w:rPr>
          <w:highlight w:val="white"/>
        </w:rPr>
      </w:pPr>
      <w:bookmarkStart w:id="57" w:name="_Toc513320797"/>
      <w:r>
        <w:rPr>
          <w:rFonts w:hint="eastAsia"/>
          <w:highlight w:val="white"/>
        </w:rPr>
        <w:t>期望</w:t>
      </w:r>
      <w:bookmarkEnd w:id="57"/>
    </w:p>
    <w:p w:rsidR="000B074C" w:rsidRPr="000B074C" w:rsidRDefault="000B074C" w:rsidP="000B074C">
      <w:pPr>
        <w:pStyle w:val="ac"/>
        <w:rPr>
          <w:highlight w:val="white"/>
        </w:rPr>
      </w:pPr>
      <w:r>
        <w:rPr>
          <w:rFonts w:hint="eastAsia"/>
          <w:highlight w:val="white"/>
        </w:rPr>
        <w:t>等价期望形式</w:t>
      </w:r>
    </w:p>
    <w:p w:rsidR="000E0F80" w:rsidRPr="00EF1927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=1*P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+2*P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+3*P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hint="eastAsia"/>
                  <w:highlight w:val="white"/>
                </w:rPr>
                <m:t>=3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x&gt;0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Pr="000E0F80" w:rsidRDefault="000E0F80" w:rsidP="000E0F80">
      <w:pPr>
        <w:rPr>
          <w:highlight w:val="white"/>
        </w:rPr>
      </w:pPr>
      <w:r w:rsidRPr="000B074C">
        <w:rPr>
          <w:rStyle w:val="ad"/>
          <w:highlight w:val="white"/>
        </w:rPr>
        <w:t>经验</w:t>
      </w:r>
      <w:r>
        <w:rPr>
          <w:rFonts w:hint="eastAsia"/>
          <w:highlight w:val="white"/>
        </w:rPr>
        <w:t xml:space="preserve"> </w:t>
      </w:r>
      <w:r>
        <w:rPr>
          <w:highlight w:val="white"/>
        </w:rPr>
        <w:t>[Expected-LCP]</w:t>
      </w:r>
      <w:r w:rsidR="00CF5214">
        <w:rPr>
          <w:highlight w:val="white"/>
        </w:rPr>
        <w:t xml:space="preserve"> </w:t>
      </w:r>
      <w:r w:rsidR="00D83EEC">
        <w:rPr>
          <w:highlight w:val="white"/>
        </w:rPr>
        <w:t>Trie</w:t>
      </w:r>
      <w:r w:rsidR="00A050B0">
        <w:rPr>
          <w:rFonts w:hint="eastAsia"/>
          <w:highlight w:val="white"/>
        </w:rPr>
        <w:t>+</w:t>
      </w:r>
      <w:r w:rsidR="00D83EEC">
        <w:rPr>
          <w:rFonts w:hint="eastAsia"/>
          <w:highlight w:val="white"/>
        </w:rPr>
        <w:t>期望</w:t>
      </w:r>
    </w:p>
    <w:p w:rsidR="00ED5A90" w:rsidRDefault="00ED5A90" w:rsidP="00CD1991">
      <w:pPr>
        <w:pStyle w:val="2"/>
        <w:spacing w:before="156"/>
        <w:rPr>
          <w:highlight w:val="white"/>
        </w:rPr>
      </w:pPr>
      <w:bookmarkStart w:id="58" w:name="_Toc513320798"/>
      <w:r>
        <w:rPr>
          <w:rFonts w:hint="eastAsia"/>
          <w:highlight w:val="white"/>
        </w:rPr>
        <w:t>博弈</w:t>
      </w:r>
      <w:bookmarkEnd w:id="58"/>
    </w:p>
    <w:p w:rsidR="006036E2" w:rsidRDefault="00ED5A90" w:rsidP="00ED5A90">
      <w:pPr>
        <w:rPr>
          <w:highlight w:val="white"/>
        </w:rPr>
      </w:pPr>
      <w:r w:rsidRPr="006036E2">
        <w:rPr>
          <w:rStyle w:val="ad"/>
          <w:rFonts w:hint="eastAsia"/>
          <w:highlight w:val="white"/>
        </w:rPr>
        <w:t>Nim博弈</w:t>
      </w:r>
      <w:r>
        <w:rPr>
          <w:rFonts w:hint="eastAsia"/>
          <w:highlight w:val="white"/>
        </w:rPr>
        <w:t xml:space="preserve"> </w:t>
      </w:r>
    </w:p>
    <w:p w:rsidR="00ED5A90" w:rsidRPr="00EB3A34" w:rsidRDefault="00ED5A90" w:rsidP="00EB3A34">
      <w:pPr>
        <w:spacing w:line="160" w:lineRule="exact"/>
        <w:rPr>
          <w:highlight w:val="white"/>
        </w:rPr>
      </w:pPr>
      <w:r w:rsidRPr="00EB3A34">
        <w:rPr>
          <w:rFonts w:hint="eastAsia"/>
          <w:highlight w:val="white"/>
        </w:rPr>
        <w:t>n</w:t>
      </w:r>
      <w:r w:rsidRPr="00EB3A34">
        <w:rPr>
          <w:rFonts w:hint="eastAsia"/>
          <w:highlight w:val="white"/>
        </w:rPr>
        <w:t>堆石子，两名玩家先后选取一堆</w:t>
      </w:r>
      <w:r w:rsidR="006036E2" w:rsidRPr="00EB3A34">
        <w:rPr>
          <w:rFonts w:hint="eastAsia"/>
          <w:highlight w:val="white"/>
        </w:rPr>
        <w:t>石子取任意多个，将所有石子取完为胜。</w:t>
      </w:r>
    </w:p>
    <w:p w:rsidR="00EA48FE" w:rsidRDefault="00EA48FE" w:rsidP="00EB3A34">
      <w:pPr>
        <w:spacing w:line="160" w:lineRule="exact"/>
        <w:rPr>
          <w:highlight w:val="white"/>
        </w:rPr>
      </w:pPr>
    </w:p>
    <w:p w:rsidR="006036E2" w:rsidRPr="00EB3A34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解法：</w:t>
      </w:r>
      <w:r w:rsidR="00EA48FE">
        <w:rPr>
          <w:rFonts w:hint="eastAsia"/>
          <w:highlight w:val="white"/>
        </w:rPr>
        <w:t>异或所有石堆石子的数量</w:t>
      </w:r>
      <w:r w:rsidR="00581C49">
        <w:rPr>
          <w:rFonts w:hint="eastAsia"/>
          <w:highlight w:val="white"/>
        </w:rPr>
        <w:t>，值为</w:t>
      </w:r>
      <w:r w:rsidR="00581C49">
        <w:rPr>
          <w:rFonts w:hint="eastAsia"/>
          <w:highlight w:val="white"/>
        </w:rPr>
        <w:t>0</w:t>
      </w:r>
      <w:r w:rsidR="00581C49">
        <w:rPr>
          <w:rFonts w:hint="eastAsia"/>
          <w:highlight w:val="white"/>
        </w:rPr>
        <w:t>则先手败</w:t>
      </w:r>
      <w:r w:rsidR="00CB5D81">
        <w:rPr>
          <w:rFonts w:hint="eastAsia"/>
          <w:highlight w:val="white"/>
        </w:rPr>
        <w:t>。</w:t>
      </w:r>
    </w:p>
    <w:p w:rsidR="006036E2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证明</w:t>
      </w:r>
      <w:r w:rsidR="004528BF" w:rsidRPr="00CB5D81">
        <w:rPr>
          <w:rFonts w:hint="eastAsia"/>
          <w:b/>
          <w:highlight w:val="white"/>
        </w:rPr>
        <w:t>：</w:t>
      </w:r>
      <w:r w:rsidR="004528BF" w:rsidRPr="00EB3A34">
        <w:rPr>
          <w:rFonts w:hint="eastAsia"/>
          <w:highlight w:val="white"/>
        </w:rPr>
        <w:t>记能转换为终结态</w:t>
      </w:r>
      <w:r w:rsidR="00EB3A34">
        <w:rPr>
          <w:rFonts w:hint="eastAsia"/>
          <w:highlight w:val="white"/>
        </w:rPr>
        <w:t>或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</w:t>
      </w:r>
      <w:r w:rsidR="004528BF" w:rsidRPr="00EB3A34">
        <w:rPr>
          <w:rFonts w:hint="eastAsia"/>
          <w:highlight w:val="white"/>
        </w:rPr>
        <w:t>的状态为</w:t>
      </w:r>
      <w:r w:rsidR="004528BF" w:rsidRPr="00EB3A34">
        <w:rPr>
          <w:rFonts w:hint="eastAsia"/>
          <w:highlight w:val="white"/>
        </w:rPr>
        <w:t>N</w:t>
      </w:r>
      <w:r w:rsidR="004528BF" w:rsidRPr="00EB3A34">
        <w:rPr>
          <w:rFonts w:hint="eastAsia"/>
          <w:highlight w:val="white"/>
        </w:rPr>
        <w:t>态，终结态或能转换为</w:t>
      </w:r>
      <w:r w:rsidR="00EB3A34">
        <w:rPr>
          <w:rFonts w:hint="eastAsia"/>
          <w:highlight w:val="white"/>
        </w:rPr>
        <w:t>N</w:t>
      </w:r>
      <w:r w:rsidR="00EB3A34">
        <w:rPr>
          <w:rFonts w:hint="eastAsia"/>
          <w:highlight w:val="white"/>
        </w:rPr>
        <w:t>态的状态为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态。异或操作满足：</w:t>
      </w:r>
      <w:r w:rsidR="00EA48FE">
        <w:rPr>
          <w:highlight w:val="white"/>
        </w:rPr>
        <w:t>1)</w:t>
      </w:r>
      <w:r w:rsidR="00EA48FE">
        <w:rPr>
          <w:rFonts w:hint="eastAsia"/>
          <w:highlight w:val="white"/>
        </w:rPr>
        <w:t>所有的终结态都被判断为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C12927">
        <w:rPr>
          <w:rFonts w:hint="eastAsia"/>
          <w:highlight w:val="white"/>
        </w:rPr>
        <w:t xml:space="preserve"> 2)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态的状态可以通过合法操作移动到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6A13DD">
        <w:rPr>
          <w:rFonts w:hint="eastAsia"/>
          <w:highlight w:val="white"/>
        </w:rPr>
        <w:t>（二进制特点和异或特点）</w:t>
      </w:r>
      <w:r w:rsidR="00C12927">
        <w:rPr>
          <w:rFonts w:hint="eastAsia"/>
          <w:highlight w:val="white"/>
        </w:rPr>
        <w:t xml:space="preserve"> 3</w:t>
      </w:r>
      <w:r w:rsidR="00C12927">
        <w:rPr>
          <w:highlight w:val="white"/>
        </w:rPr>
        <w:t>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</w:t>
      </w:r>
      <w:r w:rsidR="00F120CA">
        <w:rPr>
          <w:rFonts w:hint="eastAsia"/>
          <w:highlight w:val="white"/>
        </w:rPr>
        <w:t>无法直接转换为另一个</w:t>
      </w:r>
      <w:r w:rsidR="00F120CA">
        <w:rPr>
          <w:rFonts w:hint="eastAsia"/>
          <w:highlight w:val="white"/>
        </w:rPr>
        <w:t>P</w:t>
      </w:r>
      <w:r w:rsidR="00F120CA">
        <w:rPr>
          <w:rFonts w:hint="eastAsia"/>
          <w:highlight w:val="white"/>
        </w:rPr>
        <w:t>态</w:t>
      </w:r>
      <w:r w:rsidR="00BF6CC4">
        <w:rPr>
          <w:rFonts w:hint="eastAsia"/>
          <w:highlight w:val="white"/>
        </w:rPr>
        <w:t>（异或特点）</w:t>
      </w:r>
    </w:p>
    <w:p w:rsidR="00CB5D81" w:rsidRDefault="00CB5D81" w:rsidP="00EB3A34">
      <w:pPr>
        <w:spacing w:line="160" w:lineRule="exact"/>
        <w:rPr>
          <w:highlight w:val="white"/>
        </w:rPr>
      </w:pPr>
    </w:p>
    <w:p w:rsidR="00CB5D81" w:rsidRDefault="00CB5D81" w:rsidP="00840A98">
      <w:pPr>
        <w:pStyle w:val="ac"/>
        <w:rPr>
          <w:highlight w:val="white"/>
        </w:rPr>
      </w:pPr>
      <w:r>
        <w:rPr>
          <w:rFonts w:hint="eastAsia"/>
          <w:highlight w:val="white"/>
        </w:rPr>
        <w:t>Bash博弈</w:t>
      </w:r>
    </w:p>
    <w:p w:rsidR="00CB5D81" w:rsidRDefault="00CB5D81" w:rsidP="00EB3A34">
      <w:pPr>
        <w:spacing w:line="160" w:lineRule="exact"/>
        <w:rPr>
          <w:highlight w:val="white"/>
        </w:rPr>
      </w:pPr>
      <w:r>
        <w:rPr>
          <w:rFonts w:hint="eastAsia"/>
          <w:highlight w:val="white"/>
        </w:rPr>
        <w:t>两名玩家先后从</w:t>
      </w:r>
      <w:r w:rsidR="00840A98">
        <w:rPr>
          <w:rFonts w:hint="eastAsia"/>
          <w:highlight w:val="white"/>
        </w:rPr>
        <w:t>一堆石子中取</w:t>
      </w:r>
      <w:r w:rsidR="00840A98">
        <w:rPr>
          <w:rFonts w:hint="eastAsia"/>
          <w:highlight w:val="white"/>
        </w:rPr>
        <w:t>[</w:t>
      </w:r>
      <w:r w:rsidR="00840A98">
        <w:rPr>
          <w:highlight w:val="white"/>
        </w:rPr>
        <w:t>1, k]</w:t>
      </w:r>
      <w:r w:rsidR="00840A98">
        <w:rPr>
          <w:rFonts w:hint="eastAsia"/>
          <w:highlight w:val="white"/>
        </w:rPr>
        <w:t>个石子，取走最后一个为胜利。</w:t>
      </w:r>
    </w:p>
    <w:p w:rsidR="00FF0B0D" w:rsidRDefault="00FF0B0D" w:rsidP="00EB3A34">
      <w:pPr>
        <w:spacing w:line="160" w:lineRule="exact"/>
        <w:rPr>
          <w:highlight w:val="white"/>
        </w:rPr>
      </w:pPr>
    </w:p>
    <w:p w:rsidR="00FF0B0D" w:rsidRDefault="00FF0B0D" w:rsidP="007052D5">
      <w:pPr>
        <w:pStyle w:val="ac"/>
      </w:pPr>
      <w:r w:rsidRPr="00FF0B0D">
        <w:t>Wythoff</w:t>
      </w:r>
      <w:r>
        <w:rPr>
          <w:rFonts w:hint="eastAsia"/>
        </w:rPr>
        <w:t>博弈</w:t>
      </w:r>
    </w:p>
    <w:p w:rsidR="00FF0B0D" w:rsidRDefault="00FF0B0D" w:rsidP="00EB3A34">
      <w:pPr>
        <w:spacing w:line="160" w:lineRule="exact"/>
        <w:rPr>
          <w:highlight w:val="white"/>
        </w:rPr>
      </w:pPr>
      <w:r>
        <w:rPr>
          <w:rFonts w:hint="eastAsia"/>
          <w:highlight w:val="white"/>
        </w:rPr>
        <w:t>两名玩家轮流进行如下操作之一：</w:t>
      </w:r>
      <w:r>
        <w:rPr>
          <w:rFonts w:hint="eastAsia"/>
          <w:highlight w:val="white"/>
        </w:rPr>
        <w:t>1</w:t>
      </w:r>
      <w:r>
        <w:rPr>
          <w:rFonts w:hint="eastAsia"/>
          <w:highlight w:val="white"/>
        </w:rPr>
        <w:t>）从一堆石子中取任意多个</w:t>
      </w:r>
      <w:r>
        <w:rPr>
          <w:rFonts w:hint="eastAsia"/>
          <w:highlight w:val="white"/>
        </w:rPr>
        <w:t xml:space="preserve"> 2</w:t>
      </w:r>
      <w:r>
        <w:rPr>
          <w:rFonts w:hint="eastAsia"/>
          <w:highlight w:val="white"/>
        </w:rPr>
        <w:t>）从两堆石子中取同样多个，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取走最后一颗石子的玩家获胜</w:t>
      </w:r>
    </w:p>
    <w:p w:rsidR="00FF0B0D" w:rsidRDefault="00FF0B0D" w:rsidP="00EB3A34">
      <w:pPr>
        <w:spacing w:line="160" w:lineRule="exact"/>
        <w:rPr>
          <w:highlight w:val="white"/>
        </w:rPr>
      </w:pPr>
    </w:p>
    <w:p w:rsidR="00FF0B0D" w:rsidRDefault="00FF0B0D" w:rsidP="00EB3A34">
      <w:pPr>
        <w:spacing w:line="160" w:lineRule="exact"/>
        <w:rPr>
          <w:highlight w:val="white"/>
        </w:rPr>
      </w:pPr>
      <w:r w:rsidRPr="007052D5">
        <w:rPr>
          <w:rFonts w:hint="eastAsia"/>
          <w:b/>
          <w:highlight w:val="white"/>
        </w:rPr>
        <w:t>解法：</w:t>
      </w:r>
      <w:r>
        <w:rPr>
          <w:rFonts w:hint="eastAsia"/>
          <w:highlight w:val="white"/>
        </w:rPr>
        <w:t>定义奇异局势</w:t>
      </w:r>
      <w:r w:rsidR="00FF1B8A">
        <w:rPr>
          <w:rFonts w:hint="eastAsia"/>
          <w:highlight w:val="white"/>
        </w:rPr>
        <w:t>(</w:t>
      </w:r>
      <w:r w:rsidR="00FF1B8A">
        <w:rPr>
          <w:highlight w:val="white"/>
        </w:rPr>
        <w:t>a[k], b[k])</w:t>
      </w:r>
      <w:r>
        <w:rPr>
          <w:rFonts w:hint="eastAsia"/>
          <w:highlight w:val="white"/>
        </w:rPr>
        <w:t>为先手必败局势</w:t>
      </w:r>
      <w:r w:rsidR="00FB177B">
        <w:rPr>
          <w:rFonts w:hint="eastAsia"/>
          <w:highlight w:val="white"/>
        </w:rPr>
        <w:t>(</w:t>
      </w:r>
      <w:r w:rsidR="00FB177B">
        <w:rPr>
          <w:highlight w:val="white"/>
        </w:rPr>
        <w:t>0-based)</w:t>
      </w:r>
      <w:r w:rsidR="00FF1B8A">
        <w:rPr>
          <w:rFonts w:hint="eastAsia"/>
          <w:highlight w:val="white"/>
        </w:rPr>
        <w:t>，则前几个奇异局势为</w:t>
      </w:r>
      <w:r w:rsidR="00FF1B8A">
        <w:rPr>
          <w:rFonts w:hint="eastAsia"/>
          <w:highlight w:val="white"/>
        </w:rPr>
        <w:t>(</w:t>
      </w:r>
      <w:r w:rsidR="00FF1B8A">
        <w:rPr>
          <w:highlight w:val="white"/>
        </w:rPr>
        <w:t>0, 0), (</w:t>
      </w:r>
      <w:r w:rsidR="007052D5">
        <w:rPr>
          <w:highlight w:val="white"/>
        </w:rPr>
        <w:t>1, 2</w:t>
      </w:r>
      <w:r w:rsidR="00FF1B8A">
        <w:rPr>
          <w:highlight w:val="white"/>
        </w:rPr>
        <w:t>)</w:t>
      </w:r>
      <w:r w:rsidR="007052D5">
        <w:rPr>
          <w:highlight w:val="white"/>
        </w:rPr>
        <w:t>, (3, 5), (4, 7), (6, 10), …</w:t>
      </w:r>
    </w:p>
    <w:p w:rsidR="007052D5" w:rsidRDefault="007052D5" w:rsidP="00EB3A34">
      <w:pPr>
        <w:spacing w:line="160" w:lineRule="exact"/>
        <w:rPr>
          <w:b/>
          <w:highlight w:val="white"/>
        </w:rPr>
      </w:pPr>
    </w:p>
    <w:p w:rsidR="007052D5" w:rsidRDefault="007052D5" w:rsidP="00EB3A34">
      <w:pPr>
        <w:spacing w:line="160" w:lineRule="exact"/>
        <w:rPr>
          <w:b/>
          <w:highlight w:val="white"/>
        </w:rPr>
      </w:pPr>
      <w:r w:rsidRPr="007052D5">
        <w:rPr>
          <w:rFonts w:hint="eastAsia"/>
          <w:b/>
          <w:highlight w:val="white"/>
        </w:rPr>
        <w:t>通项公式：</w:t>
      </w:r>
    </w:p>
    <w:p w:rsidR="007052D5" w:rsidRDefault="00CC7101" w:rsidP="00EB3A34">
      <w:pPr>
        <w:spacing w:line="160" w:lineRule="exact"/>
        <w:rPr>
          <w:highlight w:val="white"/>
        </w:rPr>
      </w:pPr>
      <w:r>
        <w:rPr>
          <w:highlight w:val="white"/>
        </w:rPr>
        <w:t>a[k]</w:t>
      </w:r>
      <w:r w:rsidR="00487F6F">
        <w:rPr>
          <w:highlight w:val="white"/>
        </w:rPr>
        <w:t xml:space="preserve"> </w:t>
      </w:r>
      <w:r>
        <w:rPr>
          <w:rFonts w:hint="eastAsia"/>
          <w:highlight w:val="white"/>
        </w:rPr>
        <w:t>前</w:t>
      </w:r>
      <w:r>
        <w:rPr>
          <w:rFonts w:hint="eastAsia"/>
          <w:highlight w:val="white"/>
        </w:rPr>
        <w:t>k</w:t>
      </w:r>
      <w:r>
        <w:rPr>
          <w:rFonts w:hint="eastAsia"/>
          <w:highlight w:val="white"/>
        </w:rPr>
        <w:t>个奇异局势中未出现的最小正整数</w:t>
      </w:r>
    </w:p>
    <w:p w:rsidR="00CC7101" w:rsidRDefault="00CC7101" w:rsidP="00EB3A34">
      <w:pPr>
        <w:spacing w:line="160" w:lineRule="exact"/>
        <w:rPr>
          <w:highlight w:val="white"/>
        </w:rPr>
      </w:pPr>
      <w:r>
        <w:rPr>
          <w:rFonts w:hint="eastAsia"/>
          <w:highlight w:val="white"/>
        </w:rPr>
        <w:t>b</w:t>
      </w:r>
      <w:r>
        <w:rPr>
          <w:highlight w:val="white"/>
        </w:rPr>
        <w:t>[k] = a[k]</w:t>
      </w:r>
      <w:r w:rsidR="0030647C">
        <w:rPr>
          <w:highlight w:val="white"/>
        </w:rPr>
        <w:t xml:space="preserve"> </w:t>
      </w:r>
      <w:r>
        <w:rPr>
          <w:highlight w:val="white"/>
        </w:rPr>
        <w:t>+</w:t>
      </w:r>
      <w:r w:rsidR="0030647C">
        <w:rPr>
          <w:highlight w:val="white"/>
        </w:rPr>
        <w:t xml:space="preserve"> </w:t>
      </w:r>
      <w:r>
        <w:rPr>
          <w:highlight w:val="white"/>
        </w:rPr>
        <w:t>k</w:t>
      </w:r>
    </w:p>
    <w:p w:rsidR="00F569AF" w:rsidRDefault="00F569AF" w:rsidP="00EB3A34">
      <w:pPr>
        <w:spacing w:line="160" w:lineRule="exact"/>
        <w:rPr>
          <w:highlight w:val="white"/>
        </w:rPr>
      </w:pPr>
    </w:p>
    <w:p w:rsidR="00F569AF" w:rsidRDefault="00F569AF" w:rsidP="00EB3A34">
      <w:pPr>
        <w:spacing w:line="160" w:lineRule="exact"/>
        <w:rPr>
          <w:b/>
          <w:highlight w:val="white"/>
        </w:rPr>
      </w:pPr>
      <w:r w:rsidRPr="00F569AF">
        <w:rPr>
          <w:rFonts w:hint="eastAsia"/>
          <w:b/>
          <w:highlight w:val="white"/>
        </w:rPr>
        <w:t>奇异局势的判定：</w:t>
      </w:r>
    </w:p>
    <w:p w:rsidR="00F569AF" w:rsidRPr="00CC03D5" w:rsidRDefault="00941200" w:rsidP="00941200"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k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⌊"/>
              <m:endChr m:val="⌋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k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(1+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5</m:t>
                      </m:r>
                    </m:e>
                  </m:rad>
                  <m:r>
                    <w:rPr>
                      <w:rFonts w:ascii="Cambria Math" w:hAnsi="Cambria Math"/>
                    </w:rPr>
                    <m:t>)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</m:e>
          </m:d>
          <m:r>
            <m:rPr>
              <m:sty m:val="p"/>
            </m:rPr>
            <w:rPr>
              <w:rFonts w:ascii="Cambria Math" w:hAnsi="Cambria Math"/>
            </w:rPr>
            <m:t xml:space="preserve">, 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b</m:t>
              </m:r>
            </m:e>
            <m:sub>
              <m:r>
                <w:rPr>
                  <w:rFonts w:ascii="Cambria Math" w:hAnsi="Cambria Math"/>
                </w:rPr>
                <m:t>k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k</m:t>
              </m:r>
            </m:sub>
          </m:sSub>
          <m:r>
            <w:rPr>
              <w:rFonts w:ascii="Cambria Math" w:hAnsi="Cambria Math"/>
            </w:rPr>
            <m:t>+k</m:t>
          </m:r>
        </m:oMath>
      </m:oMathPara>
    </w:p>
    <w:p w:rsidR="00CC03D5" w:rsidRPr="00941200" w:rsidRDefault="00D961E5" w:rsidP="00941200">
      <w:pPr>
        <w:rPr>
          <w:rFonts w:hint="eastAsia"/>
          <w:highlight w:val="white"/>
        </w:rPr>
      </w:pPr>
      <w:r>
        <w:rPr>
          <w:rFonts w:hint="eastAsia"/>
          <w:highlight w:val="white"/>
        </w:rPr>
        <w:t>可得</w:t>
      </w:r>
      <m:oMath>
        <m:r>
          <w:rPr>
            <w:rFonts w:ascii="Cambria Math" w:hAnsi="Cambria Math"/>
            <w:highlight w:val="white"/>
          </w:rPr>
          <m:t>k</m:t>
        </m:r>
        <m:r>
          <w:rPr>
            <w:rFonts w:ascii="Cambria Math" w:hAnsi="Cambria Math" w:hint="eastAsia"/>
            <w:highlight w:val="white"/>
          </w:rPr>
          <m:t>=</m:t>
        </m:r>
        <m:r>
          <w:rPr>
            <w:rFonts w:ascii="Cambria Math" w:hAnsi="Cambria Math" w:hint="eastAsia"/>
            <w:highlight w:val="white"/>
          </w:rPr>
          <m:t>b</m:t>
        </m:r>
        <m:r>
          <w:rPr>
            <w:rFonts w:ascii="Cambria Math" w:hAnsi="Cambria Math"/>
            <w:highlight w:val="white"/>
          </w:rPr>
          <m:t>-a</m:t>
        </m:r>
      </m:oMath>
      <w:r w:rsidR="008A7F74">
        <w:rPr>
          <w:rFonts w:hint="eastAsia"/>
          <w:highlight w:val="white"/>
        </w:rPr>
        <w:t>，判断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=</m:t>
        </m:r>
        <m:d>
          <m:dPr>
            <m:begChr m:val="⌊"/>
            <m:endChr m:val="⌋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k</m:t>
            </m:r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(1+</m:t>
                </m:r>
                <m:rad>
                  <m:radPr>
                    <m:degHide m:val="1"/>
                    <m:ctrlPr>
                      <w:rPr>
                        <w:rFonts w:ascii="Cambria Math" w:hAnsi="Cambria Math"/>
                        <w:i/>
                      </w:rPr>
                    </m:ctrlPr>
                  </m:radPr>
                  <m:deg/>
                  <m:e>
                    <m:r>
                      <w:rPr>
                        <w:rFonts w:ascii="Cambria Math" w:hAnsi="Cambria Math"/>
                      </w:rPr>
                      <m:t>5</m:t>
                    </m:r>
                  </m:e>
                </m:rad>
                <m:r>
                  <w:rPr>
                    <w:rFonts w:ascii="Cambria Math" w:hAnsi="Cambria Math"/>
                  </w:rPr>
                  <m:t>)</m:t>
                </m:r>
              </m:num>
              <m:den>
                <m:r>
                  <w:rPr>
                    <w:rFonts w:ascii="Cambria Math" w:hAnsi="Cambria Math"/>
                  </w:rPr>
                  <m:t>2</m:t>
                </m:r>
              </m:den>
            </m:f>
          </m:e>
        </m:d>
      </m:oMath>
      <w:r w:rsidR="008A7F74">
        <w:rPr>
          <w:rFonts w:hint="eastAsia"/>
        </w:rPr>
        <w:t>即可。</w:t>
      </w:r>
      <w:bookmarkStart w:id="59" w:name="_GoBack"/>
      <w:bookmarkEnd w:id="59"/>
    </w:p>
    <w:p w:rsidR="00757E50" w:rsidRDefault="00757E50" w:rsidP="00CD1991">
      <w:pPr>
        <w:pStyle w:val="2"/>
        <w:spacing w:before="156"/>
        <w:rPr>
          <w:highlight w:val="white"/>
        </w:rPr>
      </w:pPr>
      <w:bookmarkStart w:id="60" w:name="_Toc513320799"/>
      <w:r>
        <w:rPr>
          <w:rFonts w:hint="eastAsia"/>
          <w:highlight w:val="white"/>
        </w:rPr>
        <w:t>猜想</w:t>
      </w:r>
      <w:bookmarkEnd w:id="60"/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Pr="00F74B53" w:rsidRDefault="005F7348" w:rsidP="00CD1991">
      <w:pPr>
        <w:pStyle w:val="2"/>
        <w:spacing w:before="156"/>
        <w:rPr>
          <w:highlight w:val="white"/>
        </w:rPr>
      </w:pPr>
      <w:bookmarkStart w:id="61" w:name="_Toc513320800"/>
      <w:r>
        <w:rPr>
          <w:rFonts w:hint="eastAsia"/>
          <w:highlight w:val="white"/>
        </w:rPr>
        <w:lastRenderedPageBreak/>
        <w:t>欧拉函数</w:t>
      </w:r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bookmarkEnd w:id="61"/>
    </w:p>
    <w:p w:rsidR="00D43515" w:rsidRPr="00D43515" w:rsidRDefault="003D674D" w:rsidP="00D43515"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r w:rsidR="00436CDC">
        <w:rPr>
          <w:rStyle w:val="y0nh2b"/>
        </w:rPr>
        <w:t xml:space="preserve"> </w:t>
      </w:r>
      <w:r w:rsidR="00436CDC">
        <w:rPr>
          <w:rStyle w:val="y0nh2b"/>
          <w:rFonts w:hint="eastAsia"/>
        </w:rPr>
        <w:t>小于或等于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的正整数中与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互质的数的个数</w:t>
      </w:r>
      <w:r w:rsidR="00D43515">
        <w:rPr>
          <w:rStyle w:val="y0nh2b"/>
          <w:rFonts w:hint="eastAsia"/>
        </w:rPr>
        <w:t>。</w:t>
      </w:r>
    </w:p>
    <w:p w:rsidR="0043543F" w:rsidRPr="002F4519" w:rsidRDefault="002F4519" w:rsidP="00476775">
      <w:pPr>
        <w:pStyle w:val="ab"/>
        <w:numPr>
          <w:ilvl w:val="0"/>
          <w:numId w:val="7"/>
        </w:numPr>
        <w:ind w:firstLineChars="0"/>
        <w:rPr>
          <w:rStyle w:val="y0nh2b"/>
          <w:i/>
          <w:highlight w:val="white"/>
        </w:rPr>
      </w:pP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1</m:t>
            </m:r>
          </m:e>
        </m:d>
        <m:r>
          <w:rPr>
            <w:rStyle w:val="y0nh2b"/>
            <w:rFonts w:ascii="Cambria Math"/>
          </w:rPr>
          <m:t>=1</m:t>
        </m:r>
      </m:oMath>
    </w:p>
    <w:p w:rsidR="00476775" w:rsidRPr="00476775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>
        <w:rPr>
          <w:rFonts w:hint="eastAsia"/>
          <w:highlight w:val="white"/>
        </w:rPr>
        <w:t>n</w:t>
      </w:r>
      <w:r>
        <w:rPr>
          <w:rFonts w:hint="eastAsia"/>
          <w:highlight w:val="white"/>
        </w:rPr>
        <w:t>是素数</w:t>
      </w:r>
      <w:r>
        <w:rPr>
          <w:rFonts w:hint="eastAsia"/>
          <w:highlight w:val="white"/>
        </w:rPr>
        <w:t>p</w:t>
      </w:r>
      <w:r>
        <w:rPr>
          <w:rFonts w:hint="eastAsia"/>
          <w:highlight w:val="white"/>
        </w:rPr>
        <w:t>的</w:t>
      </w:r>
      <w:r>
        <w:rPr>
          <w:rFonts w:hint="eastAsia"/>
          <w:highlight w:val="white"/>
        </w:rPr>
        <w:t>k</w:t>
      </w:r>
      <w:r>
        <w:rPr>
          <w:rFonts w:hint="eastAsia"/>
          <w:highlight w:val="white"/>
        </w:rPr>
        <w:t>次幂，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</m:t>
            </m:r>
          </m:sup>
        </m:sSup>
        <m:r>
          <w:rPr>
            <w:rStyle w:val="y0nh2b"/>
            <w:rFonts w:ascii="Cambria Math" w:hAnsi="Cambria Math"/>
          </w:rPr>
          <m:t>-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  <m:r>
          <w:rPr>
            <w:rStyle w:val="y0nh2b"/>
            <w:rFonts w:ascii="Cambria Math" w:hAnsi="Cambria Math"/>
          </w:rPr>
          <m:t>=(p-1)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</m:oMath>
    </w:p>
    <w:p w:rsidR="00476775" w:rsidRPr="00AB676B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 w:rsidR="00C36CAD">
        <w:rPr>
          <w:rFonts w:hint="eastAsia"/>
          <w:highlight w:val="white"/>
        </w:rPr>
        <w:t>m</w:t>
      </w:r>
      <w:r w:rsidR="00C36CAD">
        <w:rPr>
          <w:highlight w:val="white"/>
        </w:rPr>
        <w:t>,n</w:t>
      </w:r>
      <w:r w:rsidR="00C36CAD">
        <w:rPr>
          <w:rFonts w:hint="eastAsia"/>
          <w:highlight w:val="white"/>
        </w:rPr>
        <w:t>互质，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</m:t>
            </m:r>
          </m:e>
        </m:d>
        <m:r>
          <w:rPr>
            <w:rStyle w:val="y0nh2b"/>
            <w:rFonts w:ascii="Cambria Math" w:hAnsi="Cambria Math"/>
          </w:rPr>
          <m:t>∙φ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</m:oMath>
    </w:p>
    <w:p w:rsidR="00AB676B" w:rsidRDefault="00AB676B" w:rsidP="00AB676B">
      <w:pPr>
        <w:rPr>
          <w:rStyle w:val="y0nh2b"/>
        </w:rPr>
      </w:pPr>
      <w:r>
        <w:rPr>
          <w:rFonts w:hint="eastAsia"/>
          <w:highlight w:val="white"/>
        </w:rPr>
        <w:t>递推式：</w:t>
      </w:r>
      <w:r w:rsidR="00955279">
        <w:rPr>
          <w:rFonts w:hint="eastAsia"/>
          <w:highlight w:val="white"/>
        </w:rPr>
        <w:t>令</w:t>
      </w:r>
      <w:r w:rsidR="00955279">
        <w:rPr>
          <w:rFonts w:hint="eastAsia"/>
          <w:highlight w:val="white"/>
        </w:rPr>
        <w:t>p</w:t>
      </w:r>
      <w:r w:rsidR="00955279">
        <w:rPr>
          <w:rFonts w:hint="eastAsia"/>
          <w:highlight w:val="white"/>
        </w:rPr>
        <w:t>为</w:t>
      </w:r>
      <w:r w:rsidR="00152EA3">
        <w:rPr>
          <w:rFonts w:hint="eastAsia"/>
          <w:highlight w:val="white"/>
        </w:rPr>
        <w:t>N</w:t>
      </w:r>
      <w:r w:rsidR="00152EA3">
        <w:rPr>
          <w:rFonts w:hint="eastAsia"/>
          <w:highlight w:val="white"/>
        </w:rPr>
        <w:t>的最小质因数，若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p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  <w:highlight w:val="white"/>
          </w:rPr>
          <m:t>|N</m:t>
        </m:r>
      </m:oMath>
      <w:r w:rsidR="002F4519">
        <w:rPr>
          <w:rFonts w:hint="eastAsia"/>
          <w:highlight w:val="white"/>
        </w:rPr>
        <w:t>,</w:t>
      </w:r>
      <m:oMath>
        <m:r>
          <w:rPr>
            <w:rStyle w:val="y0nh2b"/>
            <w:rFonts w:ascii="Cambria Math" w:hAnsi="Cambria Math"/>
          </w:rPr>
          <m:t xml:space="preserve"> 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p</m:t>
        </m:r>
      </m:oMath>
      <w:r w:rsidR="002F4519">
        <w:rPr>
          <w:rStyle w:val="y0nh2b"/>
          <w:rFonts w:hint="eastAsia"/>
        </w:rPr>
        <w:t>；否则，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(p</m:t>
        </m:r>
        <m:r>
          <w:rPr>
            <w:rStyle w:val="y0nh2b"/>
            <w:rFonts w:ascii="Cambria Math"/>
          </w:rPr>
          <m:t>-</m:t>
        </m:r>
        <m:r>
          <w:rPr>
            <w:rStyle w:val="y0nh2b"/>
            <w:rFonts w:ascii="Cambria Math"/>
          </w:rPr>
          <m:t>1)</m:t>
        </m:r>
      </m:oMath>
    </w:p>
    <w:p w:rsidR="001660C8" w:rsidRPr="002F4519" w:rsidRDefault="001660C8" w:rsidP="00AB676B">
      <w:pPr>
        <w:rPr>
          <w:highlight w:val="white"/>
        </w:rPr>
      </w:pP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FB3119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e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uler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4B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4B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欧拉函数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="00D4256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="00D4256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="005608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 xml:space="preserve"> </w:t>
      </w:r>
      <w:r w:rsidR="00560840"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3781C" w:rsidRDefault="00C3781C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noProof w:val="0"/>
          <w:color w:val="000000"/>
          <w:kern w:val="0"/>
          <w:sz w:val="20"/>
          <w:szCs w:val="20"/>
          <w:highlight w:val="white"/>
        </w:rPr>
      </w:pPr>
    </w:p>
    <w:p w:rsidR="00C3781C" w:rsidRDefault="00C3781C" w:rsidP="00C3781C">
      <w:pPr>
        <w:pStyle w:val="ac"/>
      </w:pPr>
      <w:r>
        <w:rPr>
          <w:rFonts w:hint="eastAsia"/>
          <w:highlight w:val="white"/>
        </w:rPr>
        <w:t xml:space="preserve">欧拉降幂 </w:t>
      </w:r>
      <m:oMath>
        <m:sSup>
          <m:sSupPr>
            <m:ctrlPr>
              <w:rPr>
                <w:rFonts w:ascii="Cambria Math" w:hAnsi="Cambria Math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 w:hint="eastAsia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>b</m:t>
            </m:r>
          </m:sup>
        </m:sSup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b w:val="0"/>
                <w:i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 xml:space="preserve">b mod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"/>
              </m:rPr>
              <w:rPr>
                <w:rStyle w:val="y0nh2b"/>
                <w:rFonts w:ascii="Cambria Math"/>
              </w:rPr>
              <m:t xml:space="preserve"> +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 xml:space="preserve"> </m:t>
            </m:r>
          </m:sup>
        </m:sSup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, b≥</m:t>
        </m:r>
        <m:r>
          <m:rPr>
            <m:sty m:val="b"/>
          </m:rP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</w:rPr>
            </m:ctrlPr>
          </m:dPr>
          <m:e>
            <m:r>
              <m:rPr>
                <m:sty m:val="b"/>
              </m:rPr>
              <w:rPr>
                <w:rStyle w:val="y0nh2b"/>
                <w:rFonts w:ascii="Cambria Math"/>
              </w:rPr>
              <m:t>c</m:t>
            </m:r>
          </m:e>
        </m:d>
      </m:oMath>
      <w:r w:rsidR="00B53FAE">
        <w:rPr>
          <w:rFonts w:hint="eastAsia"/>
        </w:rPr>
        <w:t xml:space="preserve"> </w:t>
      </w:r>
    </w:p>
    <w:p w:rsidR="00C14BFF" w:rsidRPr="00F74B53" w:rsidRDefault="00C14BFF" w:rsidP="004D7CDA">
      <w:pPr>
        <w:pStyle w:val="ac"/>
        <w:rPr>
          <w:highlight w:val="white"/>
        </w:rPr>
      </w:pPr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62" w:name="_Toc513320801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r w:rsidR="008C524A">
        <w:rPr>
          <w:rFonts w:hint="eastAsia"/>
          <w:highlight w:val="white"/>
        </w:rPr>
        <w:t>O</w:t>
      </w:r>
      <w:r w:rsidR="008C524A">
        <w:rPr>
          <w:highlight w:val="white"/>
        </w:rPr>
        <w:t>(logN)</w:t>
      </w:r>
      <w:bookmarkEnd w:id="62"/>
    </w:p>
    <w:p w:rsidR="008C524A" w:rsidRDefault="005C3103" w:rsidP="008C524A">
      <w:pPr>
        <w:rPr>
          <w:highlight w:val="white"/>
        </w:rPr>
      </w:pPr>
      <w:r>
        <w:rPr>
          <w:rFonts w:hint="eastAsia"/>
          <w:highlight w:val="white"/>
        </w:rPr>
        <w:t>需要快速幂</w:t>
      </w:r>
      <w:r w:rsidR="002677FA">
        <w:rPr>
          <w:rFonts w:hint="eastAsia"/>
          <w:highlight w:val="white"/>
        </w:rPr>
        <w:t>m</w:t>
      </w:r>
      <w:r w:rsidR="002677FA">
        <w:rPr>
          <w:highlight w:val="white"/>
        </w:rPr>
        <w:t>od_pow(a, b, mod)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独立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Miller-Robin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测试，返回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是否为质数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mod_pow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判定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是否为素数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isprime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更大范围的素数需要更广的测试集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63" w:name="_Toc513320802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63"/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64" w:name="_Toc513320803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64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CC03D5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g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65" w:name="_Toc513320804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40"/>
      <w:bookmarkEnd w:id="65"/>
    </w:p>
    <w:p w:rsidR="00253C20" w:rsidRDefault="00253C20" w:rsidP="00253C20">
      <w:pPr>
        <w:pStyle w:val="2"/>
        <w:spacing w:before="156"/>
        <w:rPr>
          <w:highlight w:val="white"/>
        </w:rPr>
      </w:pPr>
      <w:bookmarkStart w:id="66" w:name="_Toc513320805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66"/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p w:rsidR="00DC1448" w:rsidRDefault="00DC1448" w:rsidP="00DC1448">
      <w:pPr>
        <w:pStyle w:val="2"/>
        <w:spacing w:before="156"/>
      </w:pPr>
      <w:bookmarkStart w:id="67" w:name="_Toc513320806"/>
      <w:r>
        <w:rPr>
          <w:rFonts w:hint="eastAsia"/>
        </w:rPr>
        <w:t>C</w:t>
      </w:r>
      <w:r>
        <w:t>++</w:t>
      </w:r>
      <w:bookmarkEnd w:id="67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68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69" w:name="_Toc513320807"/>
      <w:r>
        <w:rPr>
          <w:rFonts w:hint="eastAsia"/>
        </w:rPr>
        <w:t>字符串格式工具</w:t>
      </w:r>
      <w:bookmarkEnd w:id="69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Default="00EF2D15" w:rsidP="00EF2D15">
      <w:pPr>
        <w:pStyle w:val="2"/>
        <w:spacing w:before="156"/>
        <w:rPr>
          <w:highlight w:val="white"/>
        </w:rPr>
      </w:pPr>
      <w:bookmarkStart w:id="70" w:name="_Toc513320808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</w:t>
      </w:r>
      <w:r w:rsidR="009D2054">
        <w:rPr>
          <w:rFonts w:hint="eastAsia"/>
          <w:highlight w:val="white"/>
        </w:rPr>
        <w:t>ex</w:t>
      </w:r>
      <w:bookmarkEnd w:id="70"/>
    </w:p>
    <w:p w:rsidR="00F970E1" w:rsidRPr="00F970E1" w:rsidRDefault="00F970E1" w:rsidP="00F970E1">
      <w:pPr>
        <w:pStyle w:val="ac"/>
      </w:pPr>
      <w:r w:rsidRPr="00F970E1">
        <w:t>regex_match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>将正则表达式与整个字符串进行匹配，返回</w:t>
      </w:r>
      <w:r w:rsidRPr="00F970E1">
        <w:rPr>
          <w:rFonts w:hint="eastAsia"/>
        </w:rPr>
        <w:t>bool</w:t>
      </w:r>
      <w:r w:rsidRPr="00F970E1">
        <w:rPr>
          <w:rFonts w:hint="eastAsia"/>
        </w:rPr>
        <w:t>。</w:t>
      </w:r>
      <w:r w:rsidRPr="00F970E1">
        <w:rPr>
          <w:rFonts w:hint="eastAsia"/>
        </w:rPr>
        <w:t xml:space="preserve"> </w:t>
      </w:r>
      <w:r w:rsidRPr="00F970E1">
        <w:rPr>
          <w:rFonts w:hint="eastAsia"/>
        </w:rPr>
        <w:t>可以用</w:t>
      </w:r>
      <w:r w:rsidRPr="00F970E1">
        <w:rPr>
          <w:rFonts w:hint="eastAsia"/>
        </w:rPr>
        <w:t>match_result</w:t>
      </w:r>
      <w:r w:rsidRPr="00F970E1">
        <w:rPr>
          <w:rFonts w:hint="eastAsia"/>
        </w:rPr>
        <w:t>记录匹配。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t>regex_match(des, reg)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 xml:space="preserve">    des </w:t>
      </w:r>
      <w:r w:rsidRPr="00F970E1">
        <w:rPr>
          <w:rFonts w:hint="eastAsia"/>
        </w:rPr>
        <w:t>待匹配字符串</w:t>
      </w: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 xml:space="preserve">    reg </w:t>
      </w:r>
      <w:r w:rsidRPr="00F970E1">
        <w:rPr>
          <w:rFonts w:hint="eastAsia"/>
        </w:rPr>
        <w:t>正则表达式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pStyle w:val="ac"/>
      </w:pPr>
      <w:r w:rsidRPr="00F970E1">
        <w:t>regex_replace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>将所有正则表示匹配到的所有子串，替换成自定义子串。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t>regex_replace(des, reg, rep)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 xml:space="preserve">    des </w:t>
      </w:r>
      <w:r w:rsidRPr="00F970E1">
        <w:rPr>
          <w:rFonts w:hint="eastAsia"/>
        </w:rPr>
        <w:t>待匹配字符串</w:t>
      </w: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 xml:space="preserve">    reg </w:t>
      </w:r>
      <w:r w:rsidRPr="00F970E1">
        <w:rPr>
          <w:rFonts w:hint="eastAsia"/>
        </w:rPr>
        <w:t>正则表达式</w:t>
      </w: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 xml:space="preserve">    rep </w:t>
      </w:r>
      <w:r w:rsidRPr="00F970E1">
        <w:rPr>
          <w:rFonts w:hint="eastAsia"/>
        </w:rPr>
        <w:t>替换表达式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pStyle w:val="ac"/>
      </w:pPr>
      <w:r w:rsidRPr="00F970E1">
        <w:t>regex_search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t>regex_search(des, mac, reg)</w:t>
      </w:r>
    </w:p>
    <w:p w:rsidR="00F970E1" w:rsidRPr="00F970E1" w:rsidRDefault="00F970E1" w:rsidP="00F970E1">
      <w:pPr>
        <w:spacing w:line="160" w:lineRule="exact"/>
      </w:pPr>
    </w:p>
    <w:p w:rsidR="00F970E1" w:rsidRPr="00F970E1" w:rsidRDefault="00F970E1" w:rsidP="00F970E1">
      <w:pPr>
        <w:spacing w:line="160" w:lineRule="exact"/>
      </w:pPr>
      <w:r w:rsidRPr="00F970E1">
        <w:rPr>
          <w:rFonts w:hint="eastAsia"/>
        </w:rPr>
        <w:t xml:space="preserve">    des </w:t>
      </w:r>
      <w:r w:rsidRPr="00F970E1">
        <w:rPr>
          <w:rFonts w:hint="eastAsia"/>
        </w:rPr>
        <w:t>待匹配字符串</w:t>
      </w:r>
    </w:p>
    <w:p w:rsidR="009D2054" w:rsidRPr="00F970E1" w:rsidRDefault="00F970E1" w:rsidP="00F970E1">
      <w:pPr>
        <w:spacing w:line="160" w:lineRule="exact"/>
        <w:rPr>
          <w:highlight w:val="white"/>
        </w:rPr>
      </w:pPr>
      <w:r w:rsidRPr="00F970E1">
        <w:rPr>
          <w:rFonts w:hint="eastAsia"/>
        </w:rPr>
        <w:t xml:space="preserve">    mac </w:t>
      </w:r>
      <w:r w:rsidRPr="00F970E1">
        <w:rPr>
          <w:rFonts w:hint="eastAsia"/>
        </w:rPr>
        <w:t>结果集合，</w:t>
      </w:r>
      <w:r w:rsidRPr="00F970E1">
        <w:rPr>
          <w:rFonts w:hint="eastAsia"/>
        </w:rPr>
        <w:t>smatch/cmatch</w:t>
      </w:r>
    </w:p>
    <w:p w:rsidR="00DC3CD0" w:rsidRDefault="004F53C4" w:rsidP="00DC3CD0">
      <w:pPr>
        <w:pStyle w:val="2"/>
        <w:spacing w:before="156"/>
      </w:pPr>
      <w:bookmarkStart w:id="71" w:name="_Toc513320809"/>
      <w:r>
        <w:rPr>
          <w:rFonts w:hint="eastAsia"/>
        </w:rPr>
        <w:t>IO</w:t>
      </w:r>
      <w:r>
        <w:rPr>
          <w:rFonts w:hint="eastAsia"/>
        </w:rPr>
        <w:t>优化</w:t>
      </w:r>
      <w:bookmarkEnd w:id="68"/>
      <w:bookmarkEnd w:id="71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72" w:name="_Toc513320810"/>
      <w:r>
        <w:rPr>
          <w:rFonts w:hint="eastAsia"/>
          <w:highlight w:val="white"/>
        </w:rPr>
        <w:lastRenderedPageBreak/>
        <w:t>时空优化</w:t>
      </w:r>
      <w:bookmarkEnd w:id="72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031023" w:rsidRPr="0035236A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75A4C" w:rsidRDefault="00675A4C" w:rsidP="00E32E95">
      <w:r>
        <w:separator/>
      </w:r>
    </w:p>
  </w:endnote>
  <w:endnote w:type="continuationSeparator" w:id="0">
    <w:p w:rsidR="00675A4C" w:rsidRDefault="00675A4C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Content>
      <w:p w:rsidR="00CC03D5" w:rsidRDefault="00CC03D5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75A4C" w:rsidRDefault="00675A4C" w:rsidP="00E32E95">
      <w:r>
        <w:separator/>
      </w:r>
    </w:p>
  </w:footnote>
  <w:footnote w:type="continuationSeparator" w:id="0">
    <w:p w:rsidR="00675A4C" w:rsidRDefault="00675A4C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0B12C1"/>
    <w:multiLevelType w:val="hybridMultilevel"/>
    <w:tmpl w:val="2A0A2752"/>
    <w:lvl w:ilvl="0" w:tplc="B262D02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C581F16"/>
    <w:multiLevelType w:val="hybridMultilevel"/>
    <w:tmpl w:val="2E82AD5E"/>
    <w:lvl w:ilvl="0" w:tplc="F72267F8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46932809"/>
    <w:multiLevelType w:val="hybridMultilevel"/>
    <w:tmpl w:val="1BECA4F0"/>
    <w:lvl w:ilvl="0" w:tplc="0D921CE4">
      <w:start w:val="1"/>
      <w:numFmt w:val="decimal"/>
      <w:lvlText w:val="%1)"/>
      <w:lvlJc w:val="left"/>
      <w:pPr>
        <w:ind w:left="360" w:hanging="360"/>
      </w:pPr>
      <w:rPr>
        <w:rFonts w:hint="default"/>
        <w:i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4D3B24DB"/>
    <w:multiLevelType w:val="hybridMultilevel"/>
    <w:tmpl w:val="563825B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75470181"/>
    <w:multiLevelType w:val="hybridMultilevel"/>
    <w:tmpl w:val="5E64BBE4"/>
    <w:lvl w:ilvl="0" w:tplc="C1F6A034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2"/>
  </w:num>
  <w:num w:numId="3">
    <w:abstractNumId w:val="5"/>
  </w:num>
  <w:num w:numId="4">
    <w:abstractNumId w:val="0"/>
  </w:num>
  <w:num w:numId="5">
    <w:abstractNumId w:val="6"/>
  </w:num>
  <w:num w:numId="6">
    <w:abstractNumId w:val="1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27EB"/>
    <w:rsid w:val="000073EE"/>
    <w:rsid w:val="00011940"/>
    <w:rsid w:val="00014372"/>
    <w:rsid w:val="00015065"/>
    <w:rsid w:val="00015276"/>
    <w:rsid w:val="00016C31"/>
    <w:rsid w:val="000209C7"/>
    <w:rsid w:val="00020C8D"/>
    <w:rsid w:val="00023482"/>
    <w:rsid w:val="00024DA2"/>
    <w:rsid w:val="00031023"/>
    <w:rsid w:val="0003128C"/>
    <w:rsid w:val="00036E72"/>
    <w:rsid w:val="00044468"/>
    <w:rsid w:val="00045C72"/>
    <w:rsid w:val="00054DE0"/>
    <w:rsid w:val="00056C85"/>
    <w:rsid w:val="00062EF7"/>
    <w:rsid w:val="00063435"/>
    <w:rsid w:val="00066C8A"/>
    <w:rsid w:val="000715DA"/>
    <w:rsid w:val="000739BE"/>
    <w:rsid w:val="000766B7"/>
    <w:rsid w:val="00081DF1"/>
    <w:rsid w:val="0008553F"/>
    <w:rsid w:val="0008623A"/>
    <w:rsid w:val="00086501"/>
    <w:rsid w:val="00087B7F"/>
    <w:rsid w:val="000940CA"/>
    <w:rsid w:val="000A1942"/>
    <w:rsid w:val="000A2C39"/>
    <w:rsid w:val="000A3881"/>
    <w:rsid w:val="000A3E86"/>
    <w:rsid w:val="000A3FAA"/>
    <w:rsid w:val="000A4B60"/>
    <w:rsid w:val="000B074C"/>
    <w:rsid w:val="000B1544"/>
    <w:rsid w:val="000B35FA"/>
    <w:rsid w:val="000B7B2A"/>
    <w:rsid w:val="000C23A4"/>
    <w:rsid w:val="000C64A6"/>
    <w:rsid w:val="000C7CC9"/>
    <w:rsid w:val="000E02FC"/>
    <w:rsid w:val="000E0F80"/>
    <w:rsid w:val="000F4FB3"/>
    <w:rsid w:val="001062BD"/>
    <w:rsid w:val="00107FFE"/>
    <w:rsid w:val="00115D75"/>
    <w:rsid w:val="0012216E"/>
    <w:rsid w:val="00122CD5"/>
    <w:rsid w:val="00124C38"/>
    <w:rsid w:val="00142BB5"/>
    <w:rsid w:val="0014468B"/>
    <w:rsid w:val="001455A7"/>
    <w:rsid w:val="0014581A"/>
    <w:rsid w:val="00150D29"/>
    <w:rsid w:val="00152EA3"/>
    <w:rsid w:val="0015530C"/>
    <w:rsid w:val="00162329"/>
    <w:rsid w:val="001660C8"/>
    <w:rsid w:val="00167A61"/>
    <w:rsid w:val="001735AE"/>
    <w:rsid w:val="00174A0B"/>
    <w:rsid w:val="001761CE"/>
    <w:rsid w:val="00177244"/>
    <w:rsid w:val="001940CD"/>
    <w:rsid w:val="00196DB9"/>
    <w:rsid w:val="00197982"/>
    <w:rsid w:val="001A0948"/>
    <w:rsid w:val="001A17A3"/>
    <w:rsid w:val="001B003D"/>
    <w:rsid w:val="001B0313"/>
    <w:rsid w:val="001B36EA"/>
    <w:rsid w:val="001C3A24"/>
    <w:rsid w:val="001C5305"/>
    <w:rsid w:val="001C72A7"/>
    <w:rsid w:val="001D1E43"/>
    <w:rsid w:val="001D24D7"/>
    <w:rsid w:val="001D42E4"/>
    <w:rsid w:val="001E3B9B"/>
    <w:rsid w:val="001E5829"/>
    <w:rsid w:val="001F0021"/>
    <w:rsid w:val="0020229D"/>
    <w:rsid w:val="00205B8C"/>
    <w:rsid w:val="00212FB1"/>
    <w:rsid w:val="002159A6"/>
    <w:rsid w:val="00222B35"/>
    <w:rsid w:val="002244AF"/>
    <w:rsid w:val="0022524A"/>
    <w:rsid w:val="002269B4"/>
    <w:rsid w:val="002300B5"/>
    <w:rsid w:val="00232872"/>
    <w:rsid w:val="00233B82"/>
    <w:rsid w:val="0023450B"/>
    <w:rsid w:val="00247373"/>
    <w:rsid w:val="00250CB2"/>
    <w:rsid w:val="002519D9"/>
    <w:rsid w:val="00253C20"/>
    <w:rsid w:val="00254B05"/>
    <w:rsid w:val="0025771B"/>
    <w:rsid w:val="00260139"/>
    <w:rsid w:val="002633B6"/>
    <w:rsid w:val="00263C5E"/>
    <w:rsid w:val="002677FA"/>
    <w:rsid w:val="002719BF"/>
    <w:rsid w:val="00274CA3"/>
    <w:rsid w:val="002758E6"/>
    <w:rsid w:val="002922A7"/>
    <w:rsid w:val="00295D18"/>
    <w:rsid w:val="00297CB5"/>
    <w:rsid w:val="002A62F9"/>
    <w:rsid w:val="002A743E"/>
    <w:rsid w:val="002A7A82"/>
    <w:rsid w:val="002B36CD"/>
    <w:rsid w:val="002B611C"/>
    <w:rsid w:val="002B6CC2"/>
    <w:rsid w:val="002D08EE"/>
    <w:rsid w:val="002D679E"/>
    <w:rsid w:val="002E7173"/>
    <w:rsid w:val="002F3AB0"/>
    <w:rsid w:val="002F4519"/>
    <w:rsid w:val="0030647C"/>
    <w:rsid w:val="00306A15"/>
    <w:rsid w:val="00307295"/>
    <w:rsid w:val="00312840"/>
    <w:rsid w:val="00314E97"/>
    <w:rsid w:val="00316EBF"/>
    <w:rsid w:val="00321FB4"/>
    <w:rsid w:val="00323E7F"/>
    <w:rsid w:val="0032541C"/>
    <w:rsid w:val="003259D9"/>
    <w:rsid w:val="00331E17"/>
    <w:rsid w:val="003337AD"/>
    <w:rsid w:val="003343E4"/>
    <w:rsid w:val="00335024"/>
    <w:rsid w:val="003357DA"/>
    <w:rsid w:val="003361C9"/>
    <w:rsid w:val="003404B5"/>
    <w:rsid w:val="0035236A"/>
    <w:rsid w:val="00361BD0"/>
    <w:rsid w:val="003622E1"/>
    <w:rsid w:val="003704DC"/>
    <w:rsid w:val="0037474E"/>
    <w:rsid w:val="00374BA7"/>
    <w:rsid w:val="00374D7D"/>
    <w:rsid w:val="00375489"/>
    <w:rsid w:val="00375BDC"/>
    <w:rsid w:val="00380EA0"/>
    <w:rsid w:val="00381FAB"/>
    <w:rsid w:val="003842D0"/>
    <w:rsid w:val="003843A2"/>
    <w:rsid w:val="003847CE"/>
    <w:rsid w:val="003901B8"/>
    <w:rsid w:val="003972CA"/>
    <w:rsid w:val="003A1290"/>
    <w:rsid w:val="003A6DB4"/>
    <w:rsid w:val="003B5B83"/>
    <w:rsid w:val="003C137B"/>
    <w:rsid w:val="003C2A73"/>
    <w:rsid w:val="003C6349"/>
    <w:rsid w:val="003C7E4C"/>
    <w:rsid w:val="003D472E"/>
    <w:rsid w:val="003D49C8"/>
    <w:rsid w:val="003D674D"/>
    <w:rsid w:val="003E1623"/>
    <w:rsid w:val="0040027D"/>
    <w:rsid w:val="00402F3D"/>
    <w:rsid w:val="004064BE"/>
    <w:rsid w:val="00410387"/>
    <w:rsid w:val="00410A6B"/>
    <w:rsid w:val="00413B1D"/>
    <w:rsid w:val="00414324"/>
    <w:rsid w:val="00414400"/>
    <w:rsid w:val="00415061"/>
    <w:rsid w:val="00420C3D"/>
    <w:rsid w:val="00425737"/>
    <w:rsid w:val="00434500"/>
    <w:rsid w:val="0043543F"/>
    <w:rsid w:val="00436CDC"/>
    <w:rsid w:val="004376C8"/>
    <w:rsid w:val="00443A5C"/>
    <w:rsid w:val="00443E53"/>
    <w:rsid w:val="004477A0"/>
    <w:rsid w:val="00447B3D"/>
    <w:rsid w:val="004528BF"/>
    <w:rsid w:val="004552FE"/>
    <w:rsid w:val="00457C9D"/>
    <w:rsid w:val="00464DF1"/>
    <w:rsid w:val="0047180A"/>
    <w:rsid w:val="00475AB7"/>
    <w:rsid w:val="00475C1E"/>
    <w:rsid w:val="00476775"/>
    <w:rsid w:val="004879E4"/>
    <w:rsid w:val="00487F6F"/>
    <w:rsid w:val="004905FD"/>
    <w:rsid w:val="00497399"/>
    <w:rsid w:val="004A0BCF"/>
    <w:rsid w:val="004A2585"/>
    <w:rsid w:val="004B699B"/>
    <w:rsid w:val="004C7DAE"/>
    <w:rsid w:val="004D428C"/>
    <w:rsid w:val="004D4BE7"/>
    <w:rsid w:val="004D4FF8"/>
    <w:rsid w:val="004D57AF"/>
    <w:rsid w:val="004D595D"/>
    <w:rsid w:val="004D7CDA"/>
    <w:rsid w:val="004E17DB"/>
    <w:rsid w:val="004E50C6"/>
    <w:rsid w:val="004E519E"/>
    <w:rsid w:val="004F076A"/>
    <w:rsid w:val="004F53C4"/>
    <w:rsid w:val="004F7618"/>
    <w:rsid w:val="00511484"/>
    <w:rsid w:val="00512488"/>
    <w:rsid w:val="00524119"/>
    <w:rsid w:val="00525F9A"/>
    <w:rsid w:val="005278FE"/>
    <w:rsid w:val="00527C99"/>
    <w:rsid w:val="00531173"/>
    <w:rsid w:val="0053499E"/>
    <w:rsid w:val="0053519A"/>
    <w:rsid w:val="00542F1D"/>
    <w:rsid w:val="005449E2"/>
    <w:rsid w:val="00551F14"/>
    <w:rsid w:val="005530B4"/>
    <w:rsid w:val="00555381"/>
    <w:rsid w:val="00560840"/>
    <w:rsid w:val="00564378"/>
    <w:rsid w:val="005702D5"/>
    <w:rsid w:val="005717AE"/>
    <w:rsid w:val="00576F73"/>
    <w:rsid w:val="00581C49"/>
    <w:rsid w:val="00590BA6"/>
    <w:rsid w:val="005A30BB"/>
    <w:rsid w:val="005A72B1"/>
    <w:rsid w:val="005A7496"/>
    <w:rsid w:val="005B1193"/>
    <w:rsid w:val="005B1E8D"/>
    <w:rsid w:val="005B4189"/>
    <w:rsid w:val="005C0F52"/>
    <w:rsid w:val="005C24FD"/>
    <w:rsid w:val="005C3103"/>
    <w:rsid w:val="005C47B1"/>
    <w:rsid w:val="005C7621"/>
    <w:rsid w:val="005D0AF4"/>
    <w:rsid w:val="005D155E"/>
    <w:rsid w:val="005D31C3"/>
    <w:rsid w:val="005D5496"/>
    <w:rsid w:val="005D5835"/>
    <w:rsid w:val="005D6274"/>
    <w:rsid w:val="005D65FF"/>
    <w:rsid w:val="005D7794"/>
    <w:rsid w:val="005D7E21"/>
    <w:rsid w:val="005E04D3"/>
    <w:rsid w:val="005E1BBF"/>
    <w:rsid w:val="005E31F9"/>
    <w:rsid w:val="005E431C"/>
    <w:rsid w:val="005E5EBC"/>
    <w:rsid w:val="005E7582"/>
    <w:rsid w:val="005F286B"/>
    <w:rsid w:val="005F33F5"/>
    <w:rsid w:val="005F4666"/>
    <w:rsid w:val="005F5437"/>
    <w:rsid w:val="005F7348"/>
    <w:rsid w:val="006036E2"/>
    <w:rsid w:val="0060517D"/>
    <w:rsid w:val="00613929"/>
    <w:rsid w:val="00614E87"/>
    <w:rsid w:val="00615E07"/>
    <w:rsid w:val="006169E5"/>
    <w:rsid w:val="00622582"/>
    <w:rsid w:val="00623C01"/>
    <w:rsid w:val="0063159A"/>
    <w:rsid w:val="0063261F"/>
    <w:rsid w:val="00632F74"/>
    <w:rsid w:val="006345EB"/>
    <w:rsid w:val="00641BCA"/>
    <w:rsid w:val="0064312B"/>
    <w:rsid w:val="0064385A"/>
    <w:rsid w:val="00644127"/>
    <w:rsid w:val="00644DB6"/>
    <w:rsid w:val="00652A60"/>
    <w:rsid w:val="00652A81"/>
    <w:rsid w:val="0066304D"/>
    <w:rsid w:val="006634F8"/>
    <w:rsid w:val="006655AC"/>
    <w:rsid w:val="00673B3B"/>
    <w:rsid w:val="00675A4C"/>
    <w:rsid w:val="006820C5"/>
    <w:rsid w:val="0068402E"/>
    <w:rsid w:val="00686A37"/>
    <w:rsid w:val="00687419"/>
    <w:rsid w:val="00695A15"/>
    <w:rsid w:val="006A0DED"/>
    <w:rsid w:val="006A13DD"/>
    <w:rsid w:val="006A62EE"/>
    <w:rsid w:val="006B1AD8"/>
    <w:rsid w:val="006B4AB1"/>
    <w:rsid w:val="006B61EA"/>
    <w:rsid w:val="006C06DA"/>
    <w:rsid w:val="006C3B46"/>
    <w:rsid w:val="006C73F0"/>
    <w:rsid w:val="006C774C"/>
    <w:rsid w:val="006D25A3"/>
    <w:rsid w:val="006D2E07"/>
    <w:rsid w:val="006D4EF9"/>
    <w:rsid w:val="006D61A5"/>
    <w:rsid w:val="006D724F"/>
    <w:rsid w:val="006E0E77"/>
    <w:rsid w:val="006F0C85"/>
    <w:rsid w:val="006F1EF1"/>
    <w:rsid w:val="006F6FD3"/>
    <w:rsid w:val="007001EE"/>
    <w:rsid w:val="007049CD"/>
    <w:rsid w:val="007052D5"/>
    <w:rsid w:val="00712683"/>
    <w:rsid w:val="0071697D"/>
    <w:rsid w:val="0072153E"/>
    <w:rsid w:val="00722C1C"/>
    <w:rsid w:val="00724D55"/>
    <w:rsid w:val="00725D47"/>
    <w:rsid w:val="00733C26"/>
    <w:rsid w:val="00736D01"/>
    <w:rsid w:val="007445BB"/>
    <w:rsid w:val="00745EEE"/>
    <w:rsid w:val="0075323B"/>
    <w:rsid w:val="00757E50"/>
    <w:rsid w:val="00763B1E"/>
    <w:rsid w:val="00765F4E"/>
    <w:rsid w:val="007678E3"/>
    <w:rsid w:val="00771CC5"/>
    <w:rsid w:val="00780482"/>
    <w:rsid w:val="00785364"/>
    <w:rsid w:val="007928BA"/>
    <w:rsid w:val="0079507E"/>
    <w:rsid w:val="0079524C"/>
    <w:rsid w:val="007A3E6A"/>
    <w:rsid w:val="007B261B"/>
    <w:rsid w:val="007C68B3"/>
    <w:rsid w:val="007C794F"/>
    <w:rsid w:val="007D1473"/>
    <w:rsid w:val="007D479D"/>
    <w:rsid w:val="007E2CDD"/>
    <w:rsid w:val="007F7F6E"/>
    <w:rsid w:val="00800AA7"/>
    <w:rsid w:val="00801DFA"/>
    <w:rsid w:val="008036ED"/>
    <w:rsid w:val="00805E72"/>
    <w:rsid w:val="00810D66"/>
    <w:rsid w:val="0081763F"/>
    <w:rsid w:val="00830063"/>
    <w:rsid w:val="00830366"/>
    <w:rsid w:val="00833B02"/>
    <w:rsid w:val="00834317"/>
    <w:rsid w:val="00840A98"/>
    <w:rsid w:val="00841221"/>
    <w:rsid w:val="00845927"/>
    <w:rsid w:val="00853151"/>
    <w:rsid w:val="00853C3B"/>
    <w:rsid w:val="00855850"/>
    <w:rsid w:val="0085782F"/>
    <w:rsid w:val="00864DF0"/>
    <w:rsid w:val="00864E37"/>
    <w:rsid w:val="008723BA"/>
    <w:rsid w:val="008770D1"/>
    <w:rsid w:val="008775C0"/>
    <w:rsid w:val="00880A0F"/>
    <w:rsid w:val="00890D66"/>
    <w:rsid w:val="008928D4"/>
    <w:rsid w:val="00892D7E"/>
    <w:rsid w:val="00893F30"/>
    <w:rsid w:val="00896795"/>
    <w:rsid w:val="008A42B6"/>
    <w:rsid w:val="008A688A"/>
    <w:rsid w:val="008A7F74"/>
    <w:rsid w:val="008B1CBF"/>
    <w:rsid w:val="008B1E87"/>
    <w:rsid w:val="008B6153"/>
    <w:rsid w:val="008C1205"/>
    <w:rsid w:val="008C28EB"/>
    <w:rsid w:val="008C4820"/>
    <w:rsid w:val="008C524A"/>
    <w:rsid w:val="008D0805"/>
    <w:rsid w:val="008D091F"/>
    <w:rsid w:val="008D2A47"/>
    <w:rsid w:val="008D3228"/>
    <w:rsid w:val="008D6808"/>
    <w:rsid w:val="008E0396"/>
    <w:rsid w:val="008E1A0E"/>
    <w:rsid w:val="008E4B27"/>
    <w:rsid w:val="008F0EA2"/>
    <w:rsid w:val="008F6538"/>
    <w:rsid w:val="008F6B98"/>
    <w:rsid w:val="008F6C40"/>
    <w:rsid w:val="008F6F5F"/>
    <w:rsid w:val="00901FDB"/>
    <w:rsid w:val="0090416F"/>
    <w:rsid w:val="0091666D"/>
    <w:rsid w:val="00920696"/>
    <w:rsid w:val="00926BDA"/>
    <w:rsid w:val="00934324"/>
    <w:rsid w:val="00941200"/>
    <w:rsid w:val="00944758"/>
    <w:rsid w:val="00945EBF"/>
    <w:rsid w:val="00947433"/>
    <w:rsid w:val="00950D51"/>
    <w:rsid w:val="00955279"/>
    <w:rsid w:val="00957AB2"/>
    <w:rsid w:val="00960989"/>
    <w:rsid w:val="00967E13"/>
    <w:rsid w:val="00971BD5"/>
    <w:rsid w:val="00971CEB"/>
    <w:rsid w:val="009A313B"/>
    <w:rsid w:val="009A4D7B"/>
    <w:rsid w:val="009B2984"/>
    <w:rsid w:val="009B3162"/>
    <w:rsid w:val="009B31E3"/>
    <w:rsid w:val="009B617B"/>
    <w:rsid w:val="009C060F"/>
    <w:rsid w:val="009C786E"/>
    <w:rsid w:val="009D2054"/>
    <w:rsid w:val="009D28A1"/>
    <w:rsid w:val="009D3DD6"/>
    <w:rsid w:val="009D531E"/>
    <w:rsid w:val="009E1CC7"/>
    <w:rsid w:val="009E5B60"/>
    <w:rsid w:val="009F1CB2"/>
    <w:rsid w:val="009F4919"/>
    <w:rsid w:val="009F5A1E"/>
    <w:rsid w:val="009F7D4B"/>
    <w:rsid w:val="009F7DEC"/>
    <w:rsid w:val="00A050B0"/>
    <w:rsid w:val="00A133DF"/>
    <w:rsid w:val="00A15498"/>
    <w:rsid w:val="00A165D3"/>
    <w:rsid w:val="00A2158E"/>
    <w:rsid w:val="00A26E77"/>
    <w:rsid w:val="00A27F64"/>
    <w:rsid w:val="00A30829"/>
    <w:rsid w:val="00A3113D"/>
    <w:rsid w:val="00A31158"/>
    <w:rsid w:val="00A312AC"/>
    <w:rsid w:val="00A31850"/>
    <w:rsid w:val="00A353A5"/>
    <w:rsid w:val="00A374B3"/>
    <w:rsid w:val="00A53F58"/>
    <w:rsid w:val="00A553FD"/>
    <w:rsid w:val="00A6016B"/>
    <w:rsid w:val="00A706E3"/>
    <w:rsid w:val="00A7231B"/>
    <w:rsid w:val="00A73817"/>
    <w:rsid w:val="00A76C85"/>
    <w:rsid w:val="00A77F7E"/>
    <w:rsid w:val="00A81544"/>
    <w:rsid w:val="00A85172"/>
    <w:rsid w:val="00AA137D"/>
    <w:rsid w:val="00AA3806"/>
    <w:rsid w:val="00AA54C9"/>
    <w:rsid w:val="00AA6094"/>
    <w:rsid w:val="00AB0EA2"/>
    <w:rsid w:val="00AB4EB9"/>
    <w:rsid w:val="00AB676B"/>
    <w:rsid w:val="00AB7060"/>
    <w:rsid w:val="00AC09FC"/>
    <w:rsid w:val="00AC641A"/>
    <w:rsid w:val="00AC7715"/>
    <w:rsid w:val="00AD18E2"/>
    <w:rsid w:val="00AD769F"/>
    <w:rsid w:val="00AE1D4D"/>
    <w:rsid w:val="00AE4A7B"/>
    <w:rsid w:val="00AE5E4A"/>
    <w:rsid w:val="00AF12C9"/>
    <w:rsid w:val="00AF7BE3"/>
    <w:rsid w:val="00B007C6"/>
    <w:rsid w:val="00B05E36"/>
    <w:rsid w:val="00B06628"/>
    <w:rsid w:val="00B06939"/>
    <w:rsid w:val="00B1167C"/>
    <w:rsid w:val="00B12546"/>
    <w:rsid w:val="00B138AA"/>
    <w:rsid w:val="00B15611"/>
    <w:rsid w:val="00B250CA"/>
    <w:rsid w:val="00B251FF"/>
    <w:rsid w:val="00B31AB9"/>
    <w:rsid w:val="00B32983"/>
    <w:rsid w:val="00B50008"/>
    <w:rsid w:val="00B5075C"/>
    <w:rsid w:val="00B52C81"/>
    <w:rsid w:val="00B53FAE"/>
    <w:rsid w:val="00B5412C"/>
    <w:rsid w:val="00B54C64"/>
    <w:rsid w:val="00B54D42"/>
    <w:rsid w:val="00B55E04"/>
    <w:rsid w:val="00B6419A"/>
    <w:rsid w:val="00B66C95"/>
    <w:rsid w:val="00B7260B"/>
    <w:rsid w:val="00B86812"/>
    <w:rsid w:val="00B8782D"/>
    <w:rsid w:val="00B939EE"/>
    <w:rsid w:val="00B970CE"/>
    <w:rsid w:val="00B978B8"/>
    <w:rsid w:val="00BB3EF0"/>
    <w:rsid w:val="00BB4E1E"/>
    <w:rsid w:val="00BC5881"/>
    <w:rsid w:val="00BC73EA"/>
    <w:rsid w:val="00BD00C6"/>
    <w:rsid w:val="00BD205E"/>
    <w:rsid w:val="00BD4E1A"/>
    <w:rsid w:val="00BD7EBD"/>
    <w:rsid w:val="00BE5E88"/>
    <w:rsid w:val="00BF1BF0"/>
    <w:rsid w:val="00BF5002"/>
    <w:rsid w:val="00BF6CC4"/>
    <w:rsid w:val="00C05E2F"/>
    <w:rsid w:val="00C119ED"/>
    <w:rsid w:val="00C12927"/>
    <w:rsid w:val="00C14BFF"/>
    <w:rsid w:val="00C14EA2"/>
    <w:rsid w:val="00C15427"/>
    <w:rsid w:val="00C170E0"/>
    <w:rsid w:val="00C20A76"/>
    <w:rsid w:val="00C23A06"/>
    <w:rsid w:val="00C25D1B"/>
    <w:rsid w:val="00C279F8"/>
    <w:rsid w:val="00C31F72"/>
    <w:rsid w:val="00C32F0D"/>
    <w:rsid w:val="00C36CAD"/>
    <w:rsid w:val="00C3781C"/>
    <w:rsid w:val="00C40CDD"/>
    <w:rsid w:val="00C43F7F"/>
    <w:rsid w:val="00C46280"/>
    <w:rsid w:val="00C46687"/>
    <w:rsid w:val="00C50DC0"/>
    <w:rsid w:val="00C54DC1"/>
    <w:rsid w:val="00C55D57"/>
    <w:rsid w:val="00C56864"/>
    <w:rsid w:val="00C61D83"/>
    <w:rsid w:val="00C62217"/>
    <w:rsid w:val="00C62260"/>
    <w:rsid w:val="00C628C3"/>
    <w:rsid w:val="00C62CD3"/>
    <w:rsid w:val="00C71786"/>
    <w:rsid w:val="00C72630"/>
    <w:rsid w:val="00C72AD4"/>
    <w:rsid w:val="00C828B7"/>
    <w:rsid w:val="00C85006"/>
    <w:rsid w:val="00C901DB"/>
    <w:rsid w:val="00C90CC5"/>
    <w:rsid w:val="00C91127"/>
    <w:rsid w:val="00CA21F9"/>
    <w:rsid w:val="00CA24D7"/>
    <w:rsid w:val="00CA40F8"/>
    <w:rsid w:val="00CA7BF5"/>
    <w:rsid w:val="00CB0D92"/>
    <w:rsid w:val="00CB1067"/>
    <w:rsid w:val="00CB22BE"/>
    <w:rsid w:val="00CB4AE2"/>
    <w:rsid w:val="00CB5AE8"/>
    <w:rsid w:val="00CB5D81"/>
    <w:rsid w:val="00CB647E"/>
    <w:rsid w:val="00CB6D1D"/>
    <w:rsid w:val="00CC0071"/>
    <w:rsid w:val="00CC03D5"/>
    <w:rsid w:val="00CC2F56"/>
    <w:rsid w:val="00CC302B"/>
    <w:rsid w:val="00CC35B2"/>
    <w:rsid w:val="00CC7101"/>
    <w:rsid w:val="00CD1991"/>
    <w:rsid w:val="00CD7E19"/>
    <w:rsid w:val="00CE1CA7"/>
    <w:rsid w:val="00CE4CAB"/>
    <w:rsid w:val="00CE5882"/>
    <w:rsid w:val="00CE6C66"/>
    <w:rsid w:val="00CE736A"/>
    <w:rsid w:val="00CF1E61"/>
    <w:rsid w:val="00CF5214"/>
    <w:rsid w:val="00D00114"/>
    <w:rsid w:val="00D00199"/>
    <w:rsid w:val="00D01224"/>
    <w:rsid w:val="00D13D2B"/>
    <w:rsid w:val="00D15A00"/>
    <w:rsid w:val="00D16C09"/>
    <w:rsid w:val="00D17B45"/>
    <w:rsid w:val="00D22F02"/>
    <w:rsid w:val="00D23F2F"/>
    <w:rsid w:val="00D23FD4"/>
    <w:rsid w:val="00D30E5C"/>
    <w:rsid w:val="00D3475F"/>
    <w:rsid w:val="00D3739F"/>
    <w:rsid w:val="00D4256D"/>
    <w:rsid w:val="00D43515"/>
    <w:rsid w:val="00D50404"/>
    <w:rsid w:val="00D564A3"/>
    <w:rsid w:val="00D5747E"/>
    <w:rsid w:val="00D57803"/>
    <w:rsid w:val="00D5796E"/>
    <w:rsid w:val="00D60903"/>
    <w:rsid w:val="00D63FC6"/>
    <w:rsid w:val="00D67604"/>
    <w:rsid w:val="00D71F0D"/>
    <w:rsid w:val="00D7337C"/>
    <w:rsid w:val="00D8298D"/>
    <w:rsid w:val="00D83EEC"/>
    <w:rsid w:val="00D87AAA"/>
    <w:rsid w:val="00D87F9A"/>
    <w:rsid w:val="00D961E5"/>
    <w:rsid w:val="00D96882"/>
    <w:rsid w:val="00DA63C2"/>
    <w:rsid w:val="00DA6DBA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23BB"/>
    <w:rsid w:val="00DC2ECB"/>
    <w:rsid w:val="00DC3CD0"/>
    <w:rsid w:val="00DC72C2"/>
    <w:rsid w:val="00DC7A30"/>
    <w:rsid w:val="00DD0D7E"/>
    <w:rsid w:val="00DD58E5"/>
    <w:rsid w:val="00DD727C"/>
    <w:rsid w:val="00DF6F60"/>
    <w:rsid w:val="00E01A7C"/>
    <w:rsid w:val="00E04E23"/>
    <w:rsid w:val="00E05D9D"/>
    <w:rsid w:val="00E06589"/>
    <w:rsid w:val="00E071CF"/>
    <w:rsid w:val="00E203EE"/>
    <w:rsid w:val="00E207CE"/>
    <w:rsid w:val="00E2451A"/>
    <w:rsid w:val="00E247D8"/>
    <w:rsid w:val="00E251B2"/>
    <w:rsid w:val="00E276AE"/>
    <w:rsid w:val="00E32E95"/>
    <w:rsid w:val="00E33879"/>
    <w:rsid w:val="00E34358"/>
    <w:rsid w:val="00E3609B"/>
    <w:rsid w:val="00E404AF"/>
    <w:rsid w:val="00E4091E"/>
    <w:rsid w:val="00E431CA"/>
    <w:rsid w:val="00E44D28"/>
    <w:rsid w:val="00E47A9F"/>
    <w:rsid w:val="00E611E1"/>
    <w:rsid w:val="00E627E2"/>
    <w:rsid w:val="00E644BA"/>
    <w:rsid w:val="00E7459A"/>
    <w:rsid w:val="00E771B8"/>
    <w:rsid w:val="00E80C47"/>
    <w:rsid w:val="00E81760"/>
    <w:rsid w:val="00E822FC"/>
    <w:rsid w:val="00E837AE"/>
    <w:rsid w:val="00E84E4E"/>
    <w:rsid w:val="00E91422"/>
    <w:rsid w:val="00E9150E"/>
    <w:rsid w:val="00E94BA2"/>
    <w:rsid w:val="00EA100A"/>
    <w:rsid w:val="00EA4107"/>
    <w:rsid w:val="00EA48FE"/>
    <w:rsid w:val="00EA52BE"/>
    <w:rsid w:val="00EA7C8A"/>
    <w:rsid w:val="00EB3A34"/>
    <w:rsid w:val="00EB5627"/>
    <w:rsid w:val="00EC2764"/>
    <w:rsid w:val="00EC3720"/>
    <w:rsid w:val="00EC4E9C"/>
    <w:rsid w:val="00EC6AB1"/>
    <w:rsid w:val="00ED01D2"/>
    <w:rsid w:val="00ED0563"/>
    <w:rsid w:val="00ED1450"/>
    <w:rsid w:val="00ED1DF2"/>
    <w:rsid w:val="00ED5A90"/>
    <w:rsid w:val="00EE67F0"/>
    <w:rsid w:val="00EE6EA6"/>
    <w:rsid w:val="00EE72C7"/>
    <w:rsid w:val="00EF1927"/>
    <w:rsid w:val="00EF1A9A"/>
    <w:rsid w:val="00EF2000"/>
    <w:rsid w:val="00EF2D04"/>
    <w:rsid w:val="00EF2D15"/>
    <w:rsid w:val="00EF575B"/>
    <w:rsid w:val="00EF774A"/>
    <w:rsid w:val="00F01AE1"/>
    <w:rsid w:val="00F036FA"/>
    <w:rsid w:val="00F052FC"/>
    <w:rsid w:val="00F10687"/>
    <w:rsid w:val="00F120CA"/>
    <w:rsid w:val="00F160DA"/>
    <w:rsid w:val="00F22758"/>
    <w:rsid w:val="00F261DA"/>
    <w:rsid w:val="00F273A9"/>
    <w:rsid w:val="00F27E5F"/>
    <w:rsid w:val="00F30DD5"/>
    <w:rsid w:val="00F31618"/>
    <w:rsid w:val="00F326AC"/>
    <w:rsid w:val="00F32A5E"/>
    <w:rsid w:val="00F330FE"/>
    <w:rsid w:val="00F3464A"/>
    <w:rsid w:val="00F40352"/>
    <w:rsid w:val="00F45815"/>
    <w:rsid w:val="00F53FA2"/>
    <w:rsid w:val="00F569AF"/>
    <w:rsid w:val="00F61400"/>
    <w:rsid w:val="00F74B53"/>
    <w:rsid w:val="00F74F97"/>
    <w:rsid w:val="00F76787"/>
    <w:rsid w:val="00F76E93"/>
    <w:rsid w:val="00F7722B"/>
    <w:rsid w:val="00F77F99"/>
    <w:rsid w:val="00F82E1C"/>
    <w:rsid w:val="00F94062"/>
    <w:rsid w:val="00F948B7"/>
    <w:rsid w:val="00F951C8"/>
    <w:rsid w:val="00F970E1"/>
    <w:rsid w:val="00F9711F"/>
    <w:rsid w:val="00FA3E14"/>
    <w:rsid w:val="00FB177B"/>
    <w:rsid w:val="00FB1B61"/>
    <w:rsid w:val="00FB2816"/>
    <w:rsid w:val="00FB2A5F"/>
    <w:rsid w:val="00FB3119"/>
    <w:rsid w:val="00FB394A"/>
    <w:rsid w:val="00FB4E5A"/>
    <w:rsid w:val="00FB7E78"/>
    <w:rsid w:val="00FC16BF"/>
    <w:rsid w:val="00FC5390"/>
    <w:rsid w:val="00FD00B6"/>
    <w:rsid w:val="00FD0FC2"/>
    <w:rsid w:val="00FE1A40"/>
    <w:rsid w:val="00FE7915"/>
    <w:rsid w:val="00FF0B0D"/>
    <w:rsid w:val="00FF1B8A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27A2063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  <w:style w:type="character" w:customStyle="1" w:styleId="y0nh2b">
    <w:name w:val="y0nh2b"/>
    <w:basedOn w:val="a0"/>
    <w:rsid w:val="00F74B5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156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2D32"/>
    <w:rsid w:val="002E1A6F"/>
    <w:rsid w:val="00824385"/>
    <w:rsid w:val="00D82D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824385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429E40E-685E-40B6-A5E5-7C719FFF3C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1624</TotalTime>
  <Pages>14</Pages>
  <Words>6137</Words>
  <Characters>34985</Characters>
  <Application>Microsoft Office Word</Application>
  <DocSecurity>0</DocSecurity>
  <Lines>291</Lines>
  <Paragraphs>82</Paragraphs>
  <ScaleCrop>false</ScaleCrop>
  <Company/>
  <LinksUpToDate>false</LinksUpToDate>
  <CharactersWithSpaces>41040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616</cp:revision>
  <cp:lastPrinted>2018-05-05T13:57:00Z</cp:lastPrinted>
  <dcterms:created xsi:type="dcterms:W3CDTF">2018-04-11T07:26:00Z</dcterms:created>
  <dcterms:modified xsi:type="dcterms:W3CDTF">2018-05-11T09:59:00Z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