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读取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xls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里的数据，保存在数据库里，然后生成一些报表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一、</w:t>
      </w:r>
      <w:commentRangeStart w:id="0"/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上传文档</w:t>
      </w:r>
      <w:commentRangeEnd w:id="0"/>
      <w:r>
        <w:commentReference w:id="0"/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、文档名称（上传的文档），</w:t>
      </w:r>
      <w:commentRangeStart w:id="1"/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查询天数（下拉菜单）</w:t>
      </w:r>
      <w:commentRangeEnd w:id="1"/>
      <w:r>
        <w:commentReference w:id="1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，品牌（下拉菜单），</w:t>
      </w:r>
      <w:commentRangeStart w:id="2"/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商品分类（下拉菜单）</w:t>
      </w:r>
      <w:commentRangeEnd w:id="2"/>
      <w:r>
        <w:commentReference w:id="2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，状态（下拉菜单），</w:t>
      </w:r>
      <w:commentRangeStart w:id="3"/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上传时间，是否已删除</w:t>
      </w:r>
      <w:commentRangeEnd w:id="3"/>
      <w:r>
        <w:commentReference w:id="3"/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commentRangeStart w:id="4"/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查询天数：近一天，近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天，近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天，近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天，近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天，近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天，近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天，近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天，近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天，本月初到昨天（这个字段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int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天，存为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  <w:commentRangeEnd w:id="4"/>
      <w:r>
        <w:commentReference w:id="4"/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、品牌：全部（默认），品牌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，品牌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，品牌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，其他品牌（固定写在下拉菜单里）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、商品分类：全部（默认），分类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，分类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，分类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，分类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，分类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（固定写在下拉菜单里）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、状态：全部（默认），上柜，可上柜，下柜（固定写在下拉菜单里）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只读取北京，上海，广州，成都，武汉，沈阳，西安，固安，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8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个城市的数据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Excel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格式大致截图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object>
          <v:shape id="_x0000_i1025" o:spt="75" type="#_x0000_t75" style="height:96.65pt;width:442.65pt;" o:ole="t" filled="f" o:preferrelative="t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5">
            <o:LockedField>false</o:LockedField>
          </o:OLEObject>
        </w:objec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commentRangeStart w:id="5"/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、上传系统大文档</w:t>
      </w:r>
      <w:commentRangeEnd w:id="5"/>
      <w:r>
        <w:commentReference w:id="5"/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文档名称（上传的文档），查询天数（下拉菜单），品牌（全部），商品分类（全部），状态（全部），上传时间，是否已删除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7" o:spt="75" type="#_x0000_t75" style="height:44.7pt;width:398.65pt;" o:ole="t" filled="f" o:preferrelative="t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7">
            <o:LockedField>false</o:LockedField>
          </o:OLEObject>
        </w:objec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这个大文档，相当于把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天，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14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天，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天，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90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天的数据同时上传，保存时，相当于保存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4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条数据在文档表里。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1"/>
          <w:shd w:val="clear" w:fill="auto"/>
        </w:rPr>
        <w:t>Excel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需要读取的字段名称，我会固定写下来。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二、补货建议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、可以同时选择多个已经上传的文档（必须是同一天上传的），合并展示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、补货天数（表单输入，默认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、可以选择需要展示的城市（可以多选，默认全部，或者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个城市多选）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（必须是同一天上传的文档才能合并统计，这样的话，全国总销量，全国总库存，城市库存是相同的，不同在于城市销量）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页面中显示的内容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商品编号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商品名称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商品品牌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状态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商品价格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全国总销量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全国总销售额（全国总销量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*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商品价格）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全国总库存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全国总库存额（全国总库存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*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商品价格）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北京库存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北京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</w:t>
      </w:r>
      <w:bookmarkStart w:id="0" w:name="_GoBack"/>
      <w:bookmarkEnd w:id="0"/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北京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天库存周转天数（库存除以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北京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天销量需补货数量【补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天的】（补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天的，通过表单输入，表单默认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北京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7/15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天增长率（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天除以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-7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天的销量）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北京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北京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天库存周转天数（库存除以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北京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天销量需补货数量【补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天的】（补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天的，通过表单输入，表单默认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天）北京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北京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天库存周转天数（库存除以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北京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天销量需补货数量【补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天的】（补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天的，通过表单输入，表单默认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北京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15/30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天增长率（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天除以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-15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天的销量）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上海库存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天库存周转天数（库存除以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天销量需补货数量【补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天的】（补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天的，通过表单输入，表单默认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7/15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天增长率（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天除以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-7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天的销量）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天库存周转天数（库存除以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天销量需补货数量【补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天的】（补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天的，通过表单输入，表单默认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天）上海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天库存周转天数（库存除以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天销量需补货数量【补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天的】（补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天的，通过表单输入，表单默认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15/30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天增长率（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天除以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-15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天的销量）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广州……</w:t>
      </w:r>
    </w:p>
    <w:p>
      <w:pPr>
        <w:spacing w:before="0" w:after="0" w:line="240" w:lineRule="auto"/>
        <w:ind w:left="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成都……</w:t>
      </w:r>
    </w:p>
    <w:p>
      <w:pPr>
        <w:spacing w:before="0" w:after="0" w:line="240" w:lineRule="auto"/>
        <w:ind w:left="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武汉……</w:t>
      </w:r>
    </w:p>
    <w:p>
      <w:pPr>
        <w:spacing w:before="0" w:after="0" w:line="240" w:lineRule="auto"/>
        <w:ind w:left="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沈阳…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..</w:t>
      </w:r>
    </w:p>
    <w:p>
      <w:pPr>
        <w:spacing w:before="0" w:after="0" w:line="240" w:lineRule="auto"/>
        <w:ind w:left="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西安……</w:t>
      </w:r>
    </w:p>
    <w:p>
      <w:pPr>
        <w:spacing w:before="0" w:after="0" w:line="240" w:lineRule="auto"/>
        <w:ind w:left="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固安……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比如某个城市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天销售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30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个，补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28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天的量，减去当前库存，就是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30 / 7 * 28 – 10 = 109.9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个，四舍五入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110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个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如果计算后，补货为负数，补货数量就是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0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周转天数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 xml:space="preserve"> =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库存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 xml:space="preserve">/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销量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，比如销量是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20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，库存是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70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，周转天数是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3.5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天</w:t>
      </w:r>
    </w:p>
    <w:sectPr>
      <w:pgSz w:w="11906" w:h="16838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rrayBin" w:date="2017-03-17T12:43:30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小表格与大表格的区别？此处上传的是否为小表格？</w:t>
      </w:r>
    </w:p>
  </w:comment>
  <w:comment w:id="1" w:author="ArrayBin" w:date="2017-03-17T12:24:57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在小表格中没有天数内容</w:t>
      </w:r>
    </w:p>
  </w:comment>
  <w:comment w:id="2" w:author="ArrayBin" w:date="2017-03-17T12:27:05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在小表格中没有商品分类</w:t>
      </w:r>
    </w:p>
  </w:comment>
  <w:comment w:id="3" w:author="ArrayBin" w:date="2017-03-17T12:27:21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在文档上传的时候，不需要人工选择上传时间，不需要勾选是否已删除</w:t>
      </w:r>
    </w:p>
  </w:comment>
  <w:comment w:id="4" w:author="ArrayBin" w:date="2017-03-17T12:27:58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小表格中没有天数信息</w:t>
      </w:r>
    </w:p>
  </w:comment>
  <w:comment w:id="5" w:author="ArrayBin" w:date="2017-03-17T12:38:45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这个大表格由你们提供吗？还是说通过系统对小数据整合后生成一个excel的大表格？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25037F7A"/>
    <w:rsid w:val="3E210996"/>
    <w:rsid w:val="45CF782B"/>
    <w:rsid w:val="56DC5FF6"/>
    <w:rsid w:val="752662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2017-03-17T00:22:00Z</dcterms:created>
  <dc:creator>ArrayBin</dc:creator>
  <cp:lastModifiedBy>ArrayBin</cp:lastModifiedBy>
  <dcterms:modified xsi:type="dcterms:W3CDTF">2017-03-18T02:37:10Z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