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9F358" w14:textId="5951E0AC" w:rsidR="002F4F59" w:rsidRPr="002F4F59" w:rsidRDefault="002F4F59" w:rsidP="002F4F59">
      <w:pPr>
        <w:pStyle w:val="Heading1"/>
        <w:rPr>
          <w:color w:val="FF0000"/>
          <w:shd w:val="clear" w:color="auto" w:fill="FFFFFF"/>
        </w:rPr>
      </w:pPr>
      <w:bookmarkStart w:id="0" w:name="_Hlk110074441"/>
      <w:r w:rsidRPr="002F4F59">
        <w:rPr>
          <w:color w:val="FF0000"/>
          <w:shd w:val="clear" w:color="auto" w:fill="FFFFFF"/>
        </w:rPr>
        <w:t xml:space="preserve">What is a vacation? Martyrs. Apostasy does not work in this world or the next. </w:t>
      </w:r>
    </w:p>
    <w:p w14:paraId="4CA76448" w14:textId="3C7097BD" w:rsidR="002F4F59" w:rsidRDefault="00492627" w:rsidP="00E829C9">
      <w:pPr>
        <w:pStyle w:val="a-favorite"/>
        <w:jc w:val="center"/>
        <w:rPr>
          <w:rFonts w:asciiTheme="minorHAnsi" w:hAnsiTheme="minorHAnsi" w:cstheme="minorHAnsi"/>
          <w:shd w:val="clear" w:color="auto" w:fill="FFFFFF"/>
        </w:rPr>
      </w:pPr>
      <w:r w:rsidRPr="00F85637">
        <w:rPr>
          <w:rFonts w:asciiTheme="minorHAnsi" w:hAnsiTheme="minorHAnsi" w:cstheme="minorHAnsi"/>
          <w:shd w:val="clear" w:color="auto" w:fill="FFFFFF"/>
        </w:rPr>
        <w:t>A letter from Priest Seraphim</w:t>
      </w:r>
      <w:r w:rsidR="00423C22" w:rsidRPr="00F85637">
        <w:rPr>
          <w:rFonts w:asciiTheme="minorHAnsi" w:hAnsiTheme="minorHAnsi" w:cstheme="minorHAnsi"/>
          <w:shd w:val="clear" w:color="auto" w:fill="FFFFFF"/>
        </w:rPr>
        <w:t xml:space="preserve">. </w:t>
      </w:r>
    </w:p>
    <w:p w14:paraId="66F3F8F1" w14:textId="2E4CA01E" w:rsidR="00E33F51" w:rsidRPr="00F85637" w:rsidRDefault="00D31662" w:rsidP="00E829C9">
      <w:pPr>
        <w:pStyle w:val="a-favorite"/>
        <w:jc w:val="center"/>
        <w:rPr>
          <w:rFonts w:asciiTheme="minorHAnsi" w:hAnsiTheme="minorHAnsi" w:cstheme="minorHAnsi"/>
          <w:shd w:val="clear" w:color="auto" w:fill="FFFFFF"/>
        </w:rPr>
      </w:pPr>
      <w:r>
        <w:rPr>
          <w:rFonts w:asciiTheme="minorHAnsi" w:hAnsiTheme="minorHAnsi" w:cstheme="minorHAnsi"/>
          <w:shd w:val="clear" w:color="auto" w:fill="FFFFFF"/>
        </w:rPr>
        <w:t xml:space="preserve">May 2/15 </w:t>
      </w:r>
      <w:r w:rsidR="00D56FCF">
        <w:rPr>
          <w:rFonts w:asciiTheme="minorHAnsi" w:hAnsiTheme="minorHAnsi" w:cstheme="minorHAnsi"/>
          <w:shd w:val="clear" w:color="auto" w:fill="FFFFFF"/>
        </w:rPr>
        <w:t xml:space="preserve">2022, </w:t>
      </w:r>
      <w:r w:rsidR="00D56FCF" w:rsidRPr="00F85637">
        <w:rPr>
          <w:rFonts w:asciiTheme="minorHAnsi" w:hAnsiTheme="minorHAnsi" w:cstheme="minorHAnsi"/>
          <w:shd w:val="clear" w:color="auto" w:fill="FFFFFF"/>
        </w:rPr>
        <w:t>Sunday</w:t>
      </w:r>
      <w:r w:rsidR="00A600BF" w:rsidRPr="00F85637">
        <w:rPr>
          <w:rFonts w:asciiTheme="minorHAnsi" w:hAnsiTheme="minorHAnsi" w:cstheme="minorHAnsi"/>
          <w:shd w:val="clear" w:color="auto" w:fill="FFFFFF"/>
        </w:rPr>
        <w:t xml:space="preserve"> of the </w:t>
      </w:r>
      <w:r>
        <w:rPr>
          <w:rFonts w:asciiTheme="minorHAnsi" w:hAnsiTheme="minorHAnsi" w:cstheme="minorHAnsi"/>
          <w:shd w:val="clear" w:color="auto" w:fill="FFFFFF"/>
        </w:rPr>
        <w:t>Paralytic</w:t>
      </w:r>
    </w:p>
    <w:p w14:paraId="25710D0C" w14:textId="77777777" w:rsidR="00117CFB" w:rsidRPr="00F85637" w:rsidRDefault="00117CFB" w:rsidP="00A600BF">
      <w:pPr>
        <w:pStyle w:val="a-favorite"/>
        <w:rPr>
          <w:rFonts w:asciiTheme="minorHAnsi" w:hAnsiTheme="minorHAnsi" w:cstheme="minorHAnsi"/>
          <w:shd w:val="clear" w:color="auto" w:fill="FFFFFF"/>
        </w:rPr>
      </w:pPr>
    </w:p>
    <w:p w14:paraId="18E1FF49" w14:textId="00C7C8D0" w:rsidR="002F4F59" w:rsidRDefault="002F4F59" w:rsidP="002F4F59">
      <w:pPr>
        <w:pStyle w:val="Heading2"/>
        <w:rPr>
          <w:shd w:val="clear" w:color="auto" w:fill="FFFFFF"/>
        </w:rPr>
      </w:pPr>
      <w:r>
        <w:rPr>
          <w:shd w:val="clear" w:color="auto" w:fill="FFFFFF"/>
        </w:rPr>
        <w:t>Vacation is re-creation</w:t>
      </w:r>
    </w:p>
    <w:p w14:paraId="26A41D81" w14:textId="77777777" w:rsidR="002F4F59" w:rsidRDefault="002F4F59" w:rsidP="002F4F59">
      <w:pPr>
        <w:pStyle w:val="a-favorite"/>
        <w:rPr>
          <w:rFonts w:asciiTheme="minorHAnsi" w:hAnsiTheme="minorHAnsi" w:cstheme="minorHAnsi"/>
          <w:shd w:val="clear" w:color="auto" w:fill="FFFFFF"/>
        </w:rPr>
        <w:sectPr w:rsidR="002F4F59" w:rsidSect="002F4F59">
          <w:pgSz w:w="12240" w:h="15840"/>
          <w:pgMar w:top="432" w:right="432" w:bottom="432" w:left="576" w:header="720" w:footer="720" w:gutter="0"/>
          <w:cols w:space="720"/>
          <w:docGrid w:linePitch="360"/>
        </w:sectPr>
      </w:pPr>
    </w:p>
    <w:p w14:paraId="402D40F9" w14:textId="242775E1" w:rsidR="00883045" w:rsidRDefault="00883045" w:rsidP="002F4F59">
      <w:pPr>
        <w:pStyle w:val="a-favorite"/>
        <w:rPr>
          <w:rFonts w:asciiTheme="minorHAnsi" w:hAnsiTheme="minorHAnsi" w:cstheme="minorHAnsi"/>
          <w:shd w:val="clear" w:color="auto" w:fill="FFFFFF"/>
        </w:rPr>
      </w:pPr>
      <w:r w:rsidRPr="00F85637">
        <w:rPr>
          <w:rFonts w:asciiTheme="minorHAnsi" w:hAnsiTheme="minorHAnsi" w:cstheme="minorHAnsi"/>
          <w:shd w:val="clear" w:color="auto" w:fill="FFFFFF"/>
        </w:rPr>
        <w:t xml:space="preserve">Christ is risen! </w:t>
      </w:r>
    </w:p>
    <w:p w14:paraId="42686B8D" w14:textId="39B445E2" w:rsidR="00117CFB" w:rsidRDefault="00117CFB" w:rsidP="002F4F59">
      <w:pPr>
        <w:pStyle w:val="a-favorite"/>
        <w:rPr>
          <w:rFonts w:asciiTheme="minorHAnsi" w:hAnsiTheme="minorHAnsi" w:cstheme="minorHAnsi"/>
          <w:shd w:val="clear" w:color="auto" w:fill="FFFFFF"/>
        </w:rPr>
      </w:pPr>
    </w:p>
    <w:p w14:paraId="41060644" w14:textId="54197556" w:rsidR="00A00229" w:rsidRPr="00A00229" w:rsidRDefault="00A00229" w:rsidP="002F4F59">
      <w:pPr>
        <w:pStyle w:val="a-favorite"/>
        <w:rPr>
          <w:rFonts w:asciiTheme="minorHAnsi" w:hAnsiTheme="minorHAnsi" w:cstheme="minorHAnsi"/>
        </w:rPr>
      </w:pPr>
      <w:r w:rsidRPr="00A00229">
        <w:rPr>
          <w:rFonts w:asciiTheme="minorHAnsi" w:hAnsiTheme="minorHAnsi" w:cstheme="minorHAnsi"/>
        </w:rPr>
        <w:t xml:space="preserve">I'm </w:t>
      </w:r>
      <w:r w:rsidRPr="00262741">
        <w:rPr>
          <w:rFonts w:asciiTheme="minorHAnsi" w:hAnsiTheme="minorHAnsi" w:cstheme="minorHAnsi"/>
        </w:rPr>
        <w:t>at the Hermitage of the Holy Cross for ten days</w:t>
      </w:r>
      <w:r w:rsidR="00262741">
        <w:rPr>
          <w:rFonts w:asciiTheme="minorHAnsi" w:hAnsiTheme="minorHAnsi" w:cstheme="minorHAnsi"/>
        </w:rPr>
        <w:t xml:space="preserve"> (back home </w:t>
      </w:r>
      <w:r w:rsidR="00811FDC">
        <w:rPr>
          <w:rFonts w:asciiTheme="minorHAnsi" w:hAnsiTheme="minorHAnsi" w:cstheme="minorHAnsi"/>
        </w:rPr>
        <w:t xml:space="preserve">on </w:t>
      </w:r>
      <w:r w:rsidR="00262741">
        <w:rPr>
          <w:rFonts w:asciiTheme="minorHAnsi" w:hAnsiTheme="minorHAnsi" w:cstheme="minorHAnsi"/>
        </w:rPr>
        <w:t>June 18)</w:t>
      </w:r>
      <w:r w:rsidRPr="00262741">
        <w:rPr>
          <w:rFonts w:asciiTheme="minorHAnsi" w:hAnsiTheme="minorHAnsi" w:cstheme="minorHAnsi"/>
        </w:rPr>
        <w:t>.</w:t>
      </w:r>
      <w:r w:rsidRPr="00A00229">
        <w:rPr>
          <w:rFonts w:asciiTheme="minorHAnsi" w:hAnsiTheme="minorHAnsi" w:cstheme="minorHAnsi"/>
        </w:rPr>
        <w:t xml:space="preserve"> I love </w:t>
      </w:r>
      <w:r w:rsidRPr="00262741">
        <w:rPr>
          <w:rFonts w:asciiTheme="minorHAnsi" w:hAnsiTheme="minorHAnsi" w:cstheme="minorHAnsi"/>
        </w:rPr>
        <w:t>being at</w:t>
      </w:r>
      <w:r w:rsidRPr="00A00229">
        <w:rPr>
          <w:rFonts w:asciiTheme="minorHAnsi" w:hAnsiTheme="minorHAnsi" w:cstheme="minorHAnsi"/>
        </w:rPr>
        <w:t xml:space="preserve"> the monastery because I don't have any duties except just to be obedient. I'll serve sometimes when they ask me and </w:t>
      </w:r>
      <w:r w:rsidRPr="00262741">
        <w:rPr>
          <w:rFonts w:asciiTheme="minorHAnsi" w:hAnsiTheme="minorHAnsi" w:cstheme="minorHAnsi"/>
        </w:rPr>
        <w:t>serve with everyone on</w:t>
      </w:r>
      <w:r w:rsidRPr="00A00229">
        <w:rPr>
          <w:rFonts w:asciiTheme="minorHAnsi" w:hAnsiTheme="minorHAnsi" w:cstheme="minorHAnsi"/>
        </w:rPr>
        <w:t xml:space="preserve"> Sunday but </w:t>
      </w:r>
      <w:r w:rsidR="00262741" w:rsidRPr="00262741">
        <w:rPr>
          <w:rFonts w:asciiTheme="minorHAnsi" w:hAnsiTheme="minorHAnsi" w:cstheme="minorHAnsi"/>
        </w:rPr>
        <w:t>basically,</w:t>
      </w:r>
      <w:r w:rsidRPr="00A00229">
        <w:rPr>
          <w:rFonts w:asciiTheme="minorHAnsi" w:hAnsiTheme="minorHAnsi" w:cstheme="minorHAnsi"/>
        </w:rPr>
        <w:t xml:space="preserve"> I go to the church services</w:t>
      </w:r>
      <w:r w:rsidRPr="00262741">
        <w:rPr>
          <w:rFonts w:asciiTheme="minorHAnsi" w:hAnsiTheme="minorHAnsi" w:cstheme="minorHAnsi"/>
        </w:rPr>
        <w:t>,</w:t>
      </w:r>
      <w:r w:rsidRPr="00A00229">
        <w:rPr>
          <w:rFonts w:asciiTheme="minorHAnsi" w:hAnsiTheme="minorHAnsi" w:cstheme="minorHAnsi"/>
        </w:rPr>
        <w:t xml:space="preserve"> pray and </w:t>
      </w:r>
      <w:r w:rsidR="00811FDC">
        <w:rPr>
          <w:rFonts w:asciiTheme="minorHAnsi" w:hAnsiTheme="minorHAnsi" w:cstheme="minorHAnsi"/>
        </w:rPr>
        <w:t xml:space="preserve">read and </w:t>
      </w:r>
      <w:r w:rsidRPr="00A00229">
        <w:rPr>
          <w:rFonts w:asciiTheme="minorHAnsi" w:hAnsiTheme="minorHAnsi" w:cstheme="minorHAnsi"/>
        </w:rPr>
        <w:t>work</w:t>
      </w:r>
      <w:r w:rsidRPr="00262741">
        <w:rPr>
          <w:rFonts w:asciiTheme="minorHAnsi" w:hAnsiTheme="minorHAnsi" w:cstheme="minorHAnsi"/>
        </w:rPr>
        <w:t>,</w:t>
      </w:r>
      <w:r w:rsidRPr="00A00229">
        <w:rPr>
          <w:rFonts w:asciiTheme="minorHAnsi" w:hAnsiTheme="minorHAnsi" w:cstheme="minorHAnsi"/>
        </w:rPr>
        <w:t xml:space="preserve"> and do what I'm told. It's totally awesome.</w:t>
      </w:r>
    </w:p>
    <w:p w14:paraId="1F2B23CA" w14:textId="77777777" w:rsidR="00A00229" w:rsidRPr="00A00229" w:rsidRDefault="00A00229" w:rsidP="002F4F59">
      <w:pPr>
        <w:pStyle w:val="a-favorite"/>
        <w:rPr>
          <w:rFonts w:asciiTheme="minorHAnsi" w:hAnsiTheme="minorHAnsi" w:cstheme="minorHAnsi"/>
        </w:rPr>
      </w:pPr>
    </w:p>
    <w:p w14:paraId="43302626" w14:textId="26AC4537" w:rsidR="00A00229" w:rsidRPr="00A00229" w:rsidRDefault="00A00229" w:rsidP="002F4F59">
      <w:pPr>
        <w:pStyle w:val="a-favorite"/>
        <w:rPr>
          <w:rFonts w:asciiTheme="minorHAnsi" w:hAnsiTheme="minorHAnsi" w:cstheme="minorHAnsi"/>
        </w:rPr>
      </w:pPr>
      <w:r w:rsidRPr="00262741">
        <w:rPr>
          <w:rFonts w:asciiTheme="minorHAnsi" w:hAnsiTheme="minorHAnsi" w:cstheme="minorHAnsi"/>
        </w:rPr>
        <w:t>I t</w:t>
      </w:r>
      <w:r w:rsidRPr="00A00229">
        <w:rPr>
          <w:rFonts w:asciiTheme="minorHAnsi" w:hAnsiTheme="minorHAnsi" w:cstheme="minorHAnsi"/>
        </w:rPr>
        <w:t xml:space="preserve">ry to use the time </w:t>
      </w:r>
      <w:r w:rsidRPr="00262741">
        <w:rPr>
          <w:rFonts w:asciiTheme="minorHAnsi" w:hAnsiTheme="minorHAnsi" w:cstheme="minorHAnsi"/>
        </w:rPr>
        <w:t xml:space="preserve">to </w:t>
      </w:r>
      <w:r w:rsidRPr="00A00229">
        <w:rPr>
          <w:rFonts w:asciiTheme="minorHAnsi" w:hAnsiTheme="minorHAnsi" w:cstheme="minorHAnsi"/>
        </w:rPr>
        <w:t>unwind a little bit. I don't mean to unwind in the way that the world talks</w:t>
      </w:r>
      <w:r w:rsidRPr="00262741">
        <w:rPr>
          <w:rFonts w:asciiTheme="minorHAnsi" w:hAnsiTheme="minorHAnsi" w:cstheme="minorHAnsi"/>
        </w:rPr>
        <w:t xml:space="preserve"> about </w:t>
      </w:r>
      <w:r w:rsidR="00262741" w:rsidRPr="00262741">
        <w:rPr>
          <w:rFonts w:asciiTheme="minorHAnsi" w:hAnsiTheme="minorHAnsi" w:cstheme="minorHAnsi"/>
        </w:rPr>
        <w:t>it, such</w:t>
      </w:r>
      <w:r w:rsidRPr="00262741">
        <w:rPr>
          <w:rFonts w:asciiTheme="minorHAnsi" w:hAnsiTheme="minorHAnsi" w:cstheme="minorHAnsi"/>
        </w:rPr>
        <w:t xml:space="preserve"> as </w:t>
      </w:r>
      <w:r w:rsidRPr="00A00229">
        <w:rPr>
          <w:rFonts w:asciiTheme="minorHAnsi" w:hAnsiTheme="minorHAnsi" w:cstheme="minorHAnsi"/>
        </w:rPr>
        <w:t>going to a golf course or Disneyland or</w:t>
      </w:r>
      <w:r w:rsidRPr="00262741">
        <w:rPr>
          <w:rFonts w:asciiTheme="minorHAnsi" w:hAnsiTheme="minorHAnsi" w:cstheme="minorHAnsi"/>
        </w:rPr>
        <w:t xml:space="preserve"> the beach or </w:t>
      </w:r>
      <w:r w:rsidRPr="00A00229">
        <w:rPr>
          <w:rFonts w:asciiTheme="minorHAnsi" w:hAnsiTheme="minorHAnsi" w:cstheme="minorHAnsi"/>
        </w:rPr>
        <w:t xml:space="preserve">something. </w:t>
      </w:r>
      <w:r w:rsidRPr="00262741">
        <w:rPr>
          <w:rFonts w:asciiTheme="minorHAnsi" w:hAnsiTheme="minorHAnsi" w:cstheme="minorHAnsi"/>
        </w:rPr>
        <w:t xml:space="preserve">My “unwinding” is </w:t>
      </w:r>
      <w:r w:rsidRPr="00A00229">
        <w:rPr>
          <w:rFonts w:asciiTheme="minorHAnsi" w:hAnsiTheme="minorHAnsi" w:cstheme="minorHAnsi"/>
        </w:rPr>
        <w:t xml:space="preserve">just not caring about anything except prayer and </w:t>
      </w:r>
      <w:r w:rsidR="00811FDC">
        <w:rPr>
          <w:rFonts w:asciiTheme="minorHAnsi" w:hAnsiTheme="minorHAnsi" w:cstheme="minorHAnsi"/>
        </w:rPr>
        <w:t xml:space="preserve">readings and </w:t>
      </w:r>
      <w:r w:rsidRPr="00A00229">
        <w:rPr>
          <w:rFonts w:asciiTheme="minorHAnsi" w:hAnsiTheme="minorHAnsi" w:cstheme="minorHAnsi"/>
        </w:rPr>
        <w:t>obedience and saying my cell rule.</w:t>
      </w:r>
      <w:r w:rsidRPr="00262741">
        <w:rPr>
          <w:rFonts w:asciiTheme="minorHAnsi" w:hAnsiTheme="minorHAnsi" w:cstheme="minorHAnsi"/>
        </w:rPr>
        <w:t xml:space="preserve"> Of course, this is not a perfect world, so I </w:t>
      </w:r>
      <w:r w:rsidR="00262741" w:rsidRPr="00262741">
        <w:rPr>
          <w:rFonts w:asciiTheme="minorHAnsi" w:hAnsiTheme="minorHAnsi" w:cstheme="minorHAnsi"/>
        </w:rPr>
        <w:t>communicate</w:t>
      </w:r>
      <w:r w:rsidRPr="00262741">
        <w:rPr>
          <w:rFonts w:asciiTheme="minorHAnsi" w:hAnsiTheme="minorHAnsi" w:cstheme="minorHAnsi"/>
        </w:rPr>
        <w:t xml:space="preserve"> with people at home about matters great and mundane, but these interactions are greatly reduced. Since you are always </w:t>
      </w:r>
      <w:r w:rsidR="00262741" w:rsidRPr="00262741">
        <w:rPr>
          <w:rFonts w:asciiTheme="minorHAnsi" w:hAnsiTheme="minorHAnsi" w:cstheme="minorHAnsi"/>
        </w:rPr>
        <w:t>in</w:t>
      </w:r>
      <w:r w:rsidRPr="00262741">
        <w:rPr>
          <w:rFonts w:asciiTheme="minorHAnsi" w:hAnsiTheme="minorHAnsi" w:cstheme="minorHAnsi"/>
        </w:rPr>
        <w:t xml:space="preserve"> my heart, I cannot help but think about you, and I am always writing. </w:t>
      </w:r>
      <w:r w:rsidRPr="00A00229">
        <w:rPr>
          <w:rFonts w:asciiTheme="minorHAnsi" w:hAnsiTheme="minorHAnsi" w:cstheme="minorHAnsi"/>
        </w:rPr>
        <w:t xml:space="preserve">There are many people in the monastery that I love very much. </w:t>
      </w:r>
      <w:r w:rsidR="00262741" w:rsidRPr="00262741">
        <w:rPr>
          <w:rFonts w:asciiTheme="minorHAnsi" w:hAnsiTheme="minorHAnsi" w:cstheme="minorHAnsi"/>
        </w:rPr>
        <w:t xml:space="preserve">I am </w:t>
      </w:r>
      <w:r w:rsidRPr="00A00229">
        <w:rPr>
          <w:rFonts w:asciiTheme="minorHAnsi" w:hAnsiTheme="minorHAnsi" w:cstheme="minorHAnsi"/>
        </w:rPr>
        <w:t xml:space="preserve">able to see them after </w:t>
      </w:r>
      <w:r w:rsidR="00262741" w:rsidRPr="00262741">
        <w:rPr>
          <w:rFonts w:asciiTheme="minorHAnsi" w:hAnsiTheme="minorHAnsi" w:cstheme="minorHAnsi"/>
        </w:rPr>
        <w:t>3</w:t>
      </w:r>
      <w:r w:rsidRPr="00A00229">
        <w:rPr>
          <w:rFonts w:asciiTheme="minorHAnsi" w:hAnsiTheme="minorHAnsi" w:cstheme="minorHAnsi"/>
        </w:rPr>
        <w:t xml:space="preserve"> years hiatus and try to get a little bit </w:t>
      </w:r>
      <w:r w:rsidR="00262741" w:rsidRPr="00262741">
        <w:rPr>
          <w:rFonts w:asciiTheme="minorHAnsi" w:hAnsiTheme="minorHAnsi" w:cstheme="minorHAnsi"/>
        </w:rPr>
        <w:t xml:space="preserve">of, </w:t>
      </w:r>
      <w:r w:rsidRPr="00A00229">
        <w:rPr>
          <w:rFonts w:asciiTheme="minorHAnsi" w:hAnsiTheme="minorHAnsi" w:cstheme="minorHAnsi"/>
        </w:rPr>
        <w:t>as the world says</w:t>
      </w:r>
      <w:r w:rsidR="00262741" w:rsidRPr="00262741">
        <w:rPr>
          <w:rFonts w:asciiTheme="minorHAnsi" w:hAnsiTheme="minorHAnsi" w:cstheme="minorHAnsi"/>
        </w:rPr>
        <w:t>, an “</w:t>
      </w:r>
      <w:r w:rsidRPr="00A00229">
        <w:rPr>
          <w:rFonts w:asciiTheme="minorHAnsi" w:hAnsiTheme="minorHAnsi" w:cstheme="minorHAnsi"/>
        </w:rPr>
        <w:t>attitude adjustment.</w:t>
      </w:r>
      <w:r w:rsidR="00262741" w:rsidRPr="00262741">
        <w:rPr>
          <w:rFonts w:asciiTheme="minorHAnsi" w:hAnsiTheme="minorHAnsi" w:cstheme="minorHAnsi"/>
        </w:rPr>
        <w:t>”</w:t>
      </w:r>
    </w:p>
    <w:p w14:paraId="29345BF8" w14:textId="77777777" w:rsidR="00A00229" w:rsidRPr="00A00229" w:rsidRDefault="00A00229" w:rsidP="002F4F59">
      <w:pPr>
        <w:pStyle w:val="a-favorite"/>
        <w:rPr>
          <w:rFonts w:asciiTheme="minorHAnsi" w:hAnsiTheme="minorHAnsi" w:cstheme="minorHAnsi"/>
        </w:rPr>
      </w:pPr>
    </w:p>
    <w:p w14:paraId="58B8FC9A" w14:textId="25404817" w:rsidR="00A00229" w:rsidRPr="00A00229" w:rsidRDefault="00A00229" w:rsidP="002F4F59">
      <w:pPr>
        <w:pStyle w:val="a-favorite"/>
        <w:rPr>
          <w:rFonts w:asciiTheme="minorHAnsi" w:hAnsiTheme="minorHAnsi" w:cstheme="minorHAnsi"/>
        </w:rPr>
      </w:pPr>
      <w:r w:rsidRPr="00A00229">
        <w:rPr>
          <w:rFonts w:asciiTheme="minorHAnsi" w:hAnsiTheme="minorHAnsi" w:cstheme="minorHAnsi"/>
        </w:rPr>
        <w:t>I really don't know any way to live life except to work hard</w:t>
      </w:r>
      <w:r w:rsidR="00262741" w:rsidRPr="00262741">
        <w:rPr>
          <w:rFonts w:asciiTheme="minorHAnsi" w:hAnsiTheme="minorHAnsi" w:cstheme="minorHAnsi"/>
        </w:rPr>
        <w:t>,</w:t>
      </w:r>
      <w:r w:rsidRPr="00A00229">
        <w:rPr>
          <w:rFonts w:asciiTheme="minorHAnsi" w:hAnsiTheme="minorHAnsi" w:cstheme="minorHAnsi"/>
        </w:rPr>
        <w:t xml:space="preserve"> but if you work hard at the same thing all the time it becomes very hard</w:t>
      </w:r>
      <w:r w:rsidR="00262741" w:rsidRPr="00262741">
        <w:rPr>
          <w:rFonts w:asciiTheme="minorHAnsi" w:hAnsiTheme="minorHAnsi" w:cstheme="minorHAnsi"/>
        </w:rPr>
        <w:t>, and you get very tired and inefficient</w:t>
      </w:r>
      <w:r w:rsidRPr="00A00229">
        <w:rPr>
          <w:rFonts w:asciiTheme="minorHAnsi" w:hAnsiTheme="minorHAnsi" w:cstheme="minorHAnsi"/>
        </w:rPr>
        <w:t xml:space="preserve">. </w:t>
      </w:r>
      <w:r w:rsidR="00811FDC" w:rsidRPr="00A00229">
        <w:rPr>
          <w:rFonts w:asciiTheme="minorHAnsi" w:hAnsiTheme="minorHAnsi" w:cstheme="minorHAnsi"/>
        </w:rPr>
        <w:t>So,</w:t>
      </w:r>
      <w:r w:rsidRPr="00A00229">
        <w:rPr>
          <w:rFonts w:asciiTheme="minorHAnsi" w:hAnsiTheme="minorHAnsi" w:cstheme="minorHAnsi"/>
        </w:rPr>
        <w:t xml:space="preserve"> </w:t>
      </w:r>
      <w:r w:rsidR="00262741" w:rsidRPr="00262741">
        <w:rPr>
          <w:rFonts w:asciiTheme="minorHAnsi" w:hAnsiTheme="minorHAnsi" w:cstheme="minorHAnsi"/>
        </w:rPr>
        <w:t>a way</w:t>
      </w:r>
      <w:r w:rsidRPr="00A00229">
        <w:rPr>
          <w:rFonts w:asciiTheme="minorHAnsi" w:hAnsiTheme="minorHAnsi" w:cstheme="minorHAnsi"/>
        </w:rPr>
        <w:t xml:space="preserve"> to take some rest is to work hard at something different</w:t>
      </w:r>
      <w:r w:rsidR="00262741" w:rsidRPr="00262741">
        <w:rPr>
          <w:rFonts w:asciiTheme="minorHAnsi" w:hAnsiTheme="minorHAnsi" w:cstheme="minorHAnsi"/>
        </w:rPr>
        <w:t>, and energizing</w:t>
      </w:r>
      <w:r w:rsidRPr="00A00229">
        <w:rPr>
          <w:rFonts w:asciiTheme="minorHAnsi" w:hAnsiTheme="minorHAnsi" w:cstheme="minorHAnsi"/>
        </w:rPr>
        <w:t>.</w:t>
      </w:r>
    </w:p>
    <w:p w14:paraId="4A8F6677" w14:textId="77777777" w:rsidR="00A00229" w:rsidRPr="00F85637" w:rsidRDefault="00A00229" w:rsidP="002F4F59">
      <w:pPr>
        <w:pStyle w:val="a-favorite"/>
        <w:rPr>
          <w:rFonts w:asciiTheme="minorHAnsi" w:hAnsiTheme="minorHAnsi" w:cstheme="minorHAnsi"/>
          <w:shd w:val="clear" w:color="auto" w:fill="FFFFFF"/>
        </w:rPr>
      </w:pPr>
    </w:p>
    <w:p w14:paraId="21505B5C" w14:textId="7BE9571A" w:rsidR="00D31662" w:rsidRDefault="00D31662" w:rsidP="002F4F59">
      <w:pPr>
        <w:pStyle w:val="a-favorite"/>
        <w:rPr>
          <w:rFonts w:asciiTheme="minorHAnsi" w:hAnsiTheme="minorHAnsi" w:cstheme="minorHAnsi"/>
        </w:rPr>
      </w:pPr>
      <w:r>
        <w:rPr>
          <w:rFonts w:asciiTheme="minorHAnsi" w:hAnsiTheme="minorHAnsi" w:cstheme="minorHAnsi"/>
        </w:rPr>
        <w:t xml:space="preserve">Full disclosure: </w:t>
      </w:r>
      <w:r w:rsidR="00CC3757">
        <w:rPr>
          <w:rFonts w:asciiTheme="minorHAnsi" w:hAnsiTheme="minorHAnsi" w:cstheme="minorHAnsi"/>
        </w:rPr>
        <w:t>A</w:t>
      </w:r>
      <w:r>
        <w:rPr>
          <w:rFonts w:asciiTheme="minorHAnsi" w:hAnsiTheme="minorHAnsi" w:cstheme="minorHAnsi"/>
        </w:rPr>
        <w:t xml:space="preserve">lthough I tell you about reading the lives of the saints all the time and recommend reading them every day, I don’t read them every day. I come pretty close, but sometimes there’s just too much going on such as during </w:t>
      </w:r>
      <w:r w:rsidR="00010635">
        <w:rPr>
          <w:rFonts w:asciiTheme="minorHAnsi" w:hAnsiTheme="minorHAnsi" w:cstheme="minorHAnsi"/>
        </w:rPr>
        <w:t xml:space="preserve">Holy Week </w:t>
      </w:r>
      <w:r>
        <w:rPr>
          <w:rFonts w:asciiTheme="minorHAnsi" w:hAnsiTheme="minorHAnsi" w:cstheme="minorHAnsi"/>
        </w:rPr>
        <w:t xml:space="preserve">and other things. I do make sure that I catch up. </w:t>
      </w:r>
      <w:r w:rsidR="00D56FCF">
        <w:rPr>
          <w:rFonts w:asciiTheme="minorHAnsi" w:hAnsiTheme="minorHAnsi" w:cstheme="minorHAnsi"/>
        </w:rPr>
        <w:t>So,</w:t>
      </w:r>
      <w:r>
        <w:rPr>
          <w:rFonts w:asciiTheme="minorHAnsi" w:hAnsiTheme="minorHAnsi" w:cstheme="minorHAnsi"/>
        </w:rPr>
        <w:t xml:space="preserve"> I’m reading the lives of the saints in April both from </w:t>
      </w:r>
      <w:r w:rsidR="00B74605">
        <w:rPr>
          <w:rFonts w:asciiTheme="minorHAnsi" w:hAnsiTheme="minorHAnsi" w:cstheme="minorHAnsi"/>
        </w:rPr>
        <w:t xml:space="preserve">the middle of the </w:t>
      </w:r>
      <w:r w:rsidR="00D56FCF">
        <w:rPr>
          <w:rFonts w:asciiTheme="minorHAnsi" w:hAnsiTheme="minorHAnsi" w:cstheme="minorHAnsi"/>
        </w:rPr>
        <w:t>month,</w:t>
      </w:r>
      <w:r w:rsidR="00B74605">
        <w:rPr>
          <w:rFonts w:asciiTheme="minorHAnsi" w:hAnsiTheme="minorHAnsi" w:cstheme="minorHAnsi"/>
        </w:rPr>
        <w:t xml:space="preserve"> and at the end (since we are almost out of April</w:t>
      </w:r>
      <w:r w:rsidR="00811FDC">
        <w:rPr>
          <w:rFonts w:asciiTheme="minorHAnsi" w:hAnsiTheme="minorHAnsi" w:cstheme="minorHAnsi"/>
        </w:rPr>
        <w:t xml:space="preserve"> during the writing of this letter</w:t>
      </w:r>
      <w:r w:rsidR="00B74605">
        <w:rPr>
          <w:rFonts w:asciiTheme="minorHAnsi" w:hAnsiTheme="minorHAnsi" w:cstheme="minorHAnsi"/>
        </w:rPr>
        <w:t>)</w:t>
      </w:r>
      <w:r w:rsidR="00CC3757">
        <w:rPr>
          <w:rFonts w:asciiTheme="minorHAnsi" w:hAnsiTheme="minorHAnsi" w:cstheme="minorHAnsi"/>
        </w:rPr>
        <w:t>.</w:t>
      </w:r>
      <w:r>
        <w:rPr>
          <w:rFonts w:asciiTheme="minorHAnsi" w:hAnsiTheme="minorHAnsi" w:cstheme="minorHAnsi"/>
        </w:rPr>
        <w:t xml:space="preserve"> I should be caught up by the end of April. Of course, right now it is April in the church calendar until it is May 13</w:t>
      </w:r>
      <w:r w:rsidR="00D96B36">
        <w:rPr>
          <w:rFonts w:asciiTheme="minorHAnsi" w:hAnsiTheme="minorHAnsi" w:cstheme="minorHAnsi"/>
        </w:rPr>
        <w:t xml:space="preserve"> on the secular calendar</w:t>
      </w:r>
      <w:r>
        <w:rPr>
          <w:rFonts w:asciiTheme="minorHAnsi" w:hAnsiTheme="minorHAnsi" w:cstheme="minorHAnsi"/>
        </w:rPr>
        <w:t xml:space="preserve">. </w:t>
      </w:r>
    </w:p>
    <w:p w14:paraId="7D76DCCF" w14:textId="77777777" w:rsidR="00010635" w:rsidRDefault="00010635" w:rsidP="002F4F59">
      <w:pPr>
        <w:pStyle w:val="a-favorite"/>
        <w:rPr>
          <w:rFonts w:asciiTheme="minorHAnsi" w:hAnsiTheme="minorHAnsi" w:cstheme="minorHAnsi"/>
        </w:rPr>
      </w:pPr>
    </w:p>
    <w:p w14:paraId="572398F4" w14:textId="2D06D0E3" w:rsidR="009D22A4" w:rsidRDefault="00D31662" w:rsidP="002F4F59">
      <w:pPr>
        <w:pStyle w:val="a-favorite"/>
        <w:rPr>
          <w:rFonts w:asciiTheme="minorHAnsi" w:hAnsiTheme="minorHAnsi" w:cstheme="minorHAnsi"/>
        </w:rPr>
      </w:pPr>
      <w:r>
        <w:rPr>
          <w:rFonts w:asciiTheme="minorHAnsi" w:hAnsiTheme="minorHAnsi" w:cstheme="minorHAnsi"/>
        </w:rPr>
        <w:t>I’m giving you this little confession because I tend to recommend, and even recommend very forcefully</w:t>
      </w:r>
      <w:r w:rsidR="009D22A4">
        <w:rPr>
          <w:rFonts w:asciiTheme="minorHAnsi" w:hAnsiTheme="minorHAnsi" w:cstheme="minorHAnsi"/>
        </w:rPr>
        <w:t>,</w:t>
      </w:r>
      <w:r>
        <w:rPr>
          <w:rFonts w:asciiTheme="minorHAnsi" w:hAnsiTheme="minorHAnsi" w:cstheme="minorHAnsi"/>
        </w:rPr>
        <w:t xml:space="preserve"> various things, and I don’t want anyone to think I’m something that I am not. In that way and that way </w:t>
      </w:r>
      <w:r w:rsidR="009D22A4">
        <w:rPr>
          <w:rFonts w:asciiTheme="minorHAnsi" w:hAnsiTheme="minorHAnsi" w:cstheme="minorHAnsi"/>
        </w:rPr>
        <w:t>only,</w:t>
      </w:r>
      <w:r>
        <w:rPr>
          <w:rFonts w:asciiTheme="minorHAnsi" w:hAnsiTheme="minorHAnsi" w:cstheme="minorHAnsi"/>
        </w:rPr>
        <w:t xml:space="preserve"> I guess I am similar to the </w:t>
      </w:r>
      <w:r w:rsidR="00CC3757">
        <w:rPr>
          <w:rFonts w:asciiTheme="minorHAnsi" w:hAnsiTheme="minorHAnsi" w:cstheme="minorHAnsi"/>
        </w:rPr>
        <w:t>A</w:t>
      </w:r>
      <w:r>
        <w:rPr>
          <w:rFonts w:asciiTheme="minorHAnsi" w:hAnsiTheme="minorHAnsi" w:cstheme="minorHAnsi"/>
        </w:rPr>
        <w:t xml:space="preserve">postle Paul. I’m struggling just like you. I have good days and bad days. I have days when </w:t>
      </w:r>
      <w:r w:rsidR="004A7BD5">
        <w:rPr>
          <w:rFonts w:asciiTheme="minorHAnsi" w:hAnsiTheme="minorHAnsi" w:cstheme="minorHAnsi"/>
        </w:rPr>
        <w:t xml:space="preserve">I don’t read </w:t>
      </w:r>
      <w:r>
        <w:rPr>
          <w:rFonts w:asciiTheme="minorHAnsi" w:hAnsiTheme="minorHAnsi" w:cstheme="minorHAnsi"/>
        </w:rPr>
        <w:t>the things I want to read because other things have gotten in the way.</w:t>
      </w:r>
      <w:r w:rsidR="009D22A4">
        <w:rPr>
          <w:rFonts w:asciiTheme="minorHAnsi" w:hAnsiTheme="minorHAnsi" w:cstheme="minorHAnsi"/>
        </w:rPr>
        <w:t xml:space="preserve"> </w:t>
      </w:r>
    </w:p>
    <w:p w14:paraId="5C2C2868" w14:textId="77777777" w:rsidR="00010635" w:rsidRDefault="00010635" w:rsidP="002F4F59">
      <w:pPr>
        <w:pStyle w:val="a-favorite"/>
        <w:rPr>
          <w:rFonts w:asciiTheme="minorHAnsi" w:hAnsiTheme="minorHAnsi" w:cstheme="minorHAnsi"/>
        </w:rPr>
      </w:pPr>
    </w:p>
    <w:p w14:paraId="0D8EA11D" w14:textId="1A3D836D" w:rsidR="00D31662" w:rsidRDefault="009D22A4" w:rsidP="002F4F59">
      <w:pPr>
        <w:pStyle w:val="a-favorite"/>
        <w:rPr>
          <w:rFonts w:asciiTheme="minorHAnsi" w:hAnsiTheme="minorHAnsi" w:cstheme="minorHAnsi"/>
        </w:rPr>
      </w:pPr>
      <w:r>
        <w:rPr>
          <w:rFonts w:asciiTheme="minorHAnsi" w:hAnsiTheme="minorHAnsi" w:cstheme="minorHAnsi"/>
        </w:rPr>
        <w:t>Sometimes, activity is higher than prayer when it is required of us because of love. It is important</w:t>
      </w:r>
      <w:r w:rsidR="004A7BD5">
        <w:rPr>
          <w:rFonts w:asciiTheme="minorHAnsi" w:hAnsiTheme="minorHAnsi" w:cstheme="minorHAnsi"/>
        </w:rPr>
        <w:t>,</w:t>
      </w:r>
      <w:r>
        <w:rPr>
          <w:rFonts w:asciiTheme="minorHAnsi" w:hAnsiTheme="minorHAnsi" w:cstheme="minorHAnsi"/>
        </w:rPr>
        <w:t xml:space="preserve"> however</w:t>
      </w:r>
      <w:r w:rsidR="004A7BD5">
        <w:rPr>
          <w:rFonts w:asciiTheme="minorHAnsi" w:hAnsiTheme="minorHAnsi" w:cstheme="minorHAnsi"/>
        </w:rPr>
        <w:t xml:space="preserve">, </w:t>
      </w:r>
      <w:r>
        <w:rPr>
          <w:rFonts w:asciiTheme="minorHAnsi" w:hAnsiTheme="minorHAnsi" w:cstheme="minorHAnsi"/>
        </w:rPr>
        <w:t xml:space="preserve">that we not have activity </w:t>
      </w:r>
      <w:r w:rsidRPr="004A7BD5">
        <w:rPr>
          <w:rFonts w:asciiTheme="minorHAnsi" w:hAnsiTheme="minorHAnsi" w:cstheme="minorHAnsi"/>
          <w:i/>
          <w:iCs/>
        </w:rPr>
        <w:t>instead</w:t>
      </w:r>
      <w:r>
        <w:rPr>
          <w:rFonts w:asciiTheme="minorHAnsi" w:hAnsiTheme="minorHAnsi" w:cstheme="minorHAnsi"/>
        </w:rPr>
        <w:t xml:space="preserve"> of prayer. By activity</w:t>
      </w:r>
      <w:r w:rsidR="004A7BD5">
        <w:rPr>
          <w:rFonts w:asciiTheme="minorHAnsi" w:hAnsiTheme="minorHAnsi" w:cstheme="minorHAnsi"/>
        </w:rPr>
        <w:t>,</w:t>
      </w:r>
      <w:r>
        <w:rPr>
          <w:rFonts w:asciiTheme="minorHAnsi" w:hAnsiTheme="minorHAnsi" w:cstheme="minorHAnsi"/>
        </w:rPr>
        <w:t xml:space="preserve"> I mean things like helping others or cleaning the church or talking with someone who needs to talk about something: </w:t>
      </w:r>
      <w:r w:rsidR="00D56FCF">
        <w:rPr>
          <w:rFonts w:asciiTheme="minorHAnsi" w:hAnsiTheme="minorHAnsi" w:cstheme="minorHAnsi"/>
        </w:rPr>
        <w:t>basically,</w:t>
      </w:r>
      <w:r>
        <w:rPr>
          <w:rFonts w:asciiTheme="minorHAnsi" w:hAnsiTheme="minorHAnsi" w:cstheme="minorHAnsi"/>
        </w:rPr>
        <w:t xml:space="preserve"> all the things in daily life that come up when we as Christians love one another and react to each other’s needs. The greatest activity must be prayer, and with prayer is also reading, both the Psalter and the Gospels and other books of the Bible, but of course</w:t>
      </w:r>
      <w:r w:rsidR="00231F67">
        <w:rPr>
          <w:rFonts w:asciiTheme="minorHAnsi" w:hAnsiTheme="minorHAnsi" w:cstheme="minorHAnsi"/>
        </w:rPr>
        <w:t>,</w:t>
      </w:r>
      <w:r>
        <w:rPr>
          <w:rFonts w:asciiTheme="minorHAnsi" w:hAnsiTheme="minorHAnsi" w:cstheme="minorHAnsi"/>
        </w:rPr>
        <w:t xml:space="preserve"> the greatest commandment is to love God with all of the heart</w:t>
      </w:r>
      <w:r w:rsidR="004A7BD5">
        <w:rPr>
          <w:rFonts w:asciiTheme="minorHAnsi" w:hAnsiTheme="minorHAnsi" w:cstheme="minorHAnsi"/>
        </w:rPr>
        <w:t xml:space="preserve">, </w:t>
      </w:r>
      <w:r>
        <w:rPr>
          <w:rFonts w:asciiTheme="minorHAnsi" w:hAnsiTheme="minorHAnsi" w:cstheme="minorHAnsi"/>
        </w:rPr>
        <w:t>soul</w:t>
      </w:r>
      <w:r w:rsidR="004A7BD5">
        <w:rPr>
          <w:rFonts w:asciiTheme="minorHAnsi" w:hAnsiTheme="minorHAnsi" w:cstheme="minorHAnsi"/>
        </w:rPr>
        <w:t xml:space="preserve">, </w:t>
      </w:r>
      <w:r>
        <w:rPr>
          <w:rFonts w:asciiTheme="minorHAnsi" w:hAnsiTheme="minorHAnsi" w:cstheme="minorHAnsi"/>
        </w:rPr>
        <w:t>mind</w:t>
      </w:r>
      <w:r w:rsidR="00231F67">
        <w:rPr>
          <w:rFonts w:asciiTheme="minorHAnsi" w:hAnsiTheme="minorHAnsi" w:cstheme="minorHAnsi"/>
        </w:rPr>
        <w:t>,</w:t>
      </w:r>
      <w:r>
        <w:rPr>
          <w:rFonts w:asciiTheme="minorHAnsi" w:hAnsiTheme="minorHAnsi" w:cstheme="minorHAnsi"/>
        </w:rPr>
        <w:t xml:space="preserve"> and strength, and sometimes because of love we have to do something and not be able to do something else.</w:t>
      </w:r>
    </w:p>
    <w:p w14:paraId="6E8E3C9C" w14:textId="61B8114D" w:rsidR="009D22A4" w:rsidRDefault="009D22A4" w:rsidP="002F4F59">
      <w:pPr>
        <w:pStyle w:val="a-favorite"/>
        <w:rPr>
          <w:rFonts w:asciiTheme="minorHAnsi" w:hAnsiTheme="minorHAnsi" w:cstheme="minorHAnsi"/>
        </w:rPr>
      </w:pPr>
    </w:p>
    <w:p w14:paraId="010CB370" w14:textId="77777777" w:rsidR="002F4F59" w:rsidRDefault="002F4F59" w:rsidP="00D31662">
      <w:pPr>
        <w:pStyle w:val="a-favorite"/>
        <w:rPr>
          <w:rFonts w:asciiTheme="minorHAnsi" w:hAnsiTheme="minorHAnsi" w:cstheme="minorHAnsi"/>
        </w:rPr>
        <w:sectPr w:rsidR="002F4F59" w:rsidSect="002F4F59">
          <w:type w:val="continuous"/>
          <w:pgSz w:w="12240" w:h="15840"/>
          <w:pgMar w:top="432" w:right="432" w:bottom="432" w:left="576" w:header="720" w:footer="720" w:gutter="0"/>
          <w:cols w:num="2" w:sep="1" w:space="288"/>
          <w:docGrid w:linePitch="360"/>
        </w:sectPr>
      </w:pPr>
    </w:p>
    <w:p w14:paraId="120F1970" w14:textId="77777777" w:rsidR="002F4F59" w:rsidRDefault="002F4F59" w:rsidP="00D31662">
      <w:pPr>
        <w:pStyle w:val="a-favorite"/>
        <w:rPr>
          <w:rFonts w:asciiTheme="minorHAnsi" w:hAnsiTheme="minorHAnsi" w:cstheme="minorHAnsi"/>
        </w:rPr>
      </w:pPr>
    </w:p>
    <w:p w14:paraId="52078CD5" w14:textId="215FE2A8" w:rsidR="002F4F59" w:rsidRDefault="002F4F59" w:rsidP="002F4F59">
      <w:pPr>
        <w:pStyle w:val="Heading2"/>
      </w:pPr>
      <w:r>
        <w:t xml:space="preserve">The Saints change us! </w:t>
      </w:r>
    </w:p>
    <w:p w14:paraId="7687194D" w14:textId="77777777" w:rsidR="002F4F59" w:rsidRDefault="002F4F59" w:rsidP="002F4F59">
      <w:pPr>
        <w:pStyle w:val="a-favorite"/>
        <w:rPr>
          <w:rFonts w:asciiTheme="minorHAnsi" w:hAnsiTheme="minorHAnsi" w:cstheme="minorHAnsi"/>
        </w:rPr>
        <w:sectPr w:rsidR="002F4F59" w:rsidSect="002F4F59">
          <w:type w:val="continuous"/>
          <w:pgSz w:w="12240" w:h="15840"/>
          <w:pgMar w:top="432" w:right="432" w:bottom="432" w:left="576" w:header="720" w:footer="720" w:gutter="0"/>
          <w:cols w:space="720"/>
          <w:docGrid w:linePitch="360"/>
        </w:sectPr>
      </w:pPr>
    </w:p>
    <w:p w14:paraId="6D7C8EB6" w14:textId="684FA205" w:rsidR="009D22A4" w:rsidRDefault="009D22A4" w:rsidP="002F4F59">
      <w:pPr>
        <w:pStyle w:val="a-favorite"/>
        <w:rPr>
          <w:rFonts w:asciiTheme="minorHAnsi" w:hAnsiTheme="minorHAnsi" w:cstheme="minorHAnsi"/>
        </w:rPr>
      </w:pPr>
      <w:r>
        <w:rPr>
          <w:rFonts w:asciiTheme="minorHAnsi" w:hAnsiTheme="minorHAnsi" w:cstheme="minorHAnsi"/>
        </w:rPr>
        <w:t xml:space="preserve">I want to share some things from the lives of the saints that I was reading recently. When I read the lives of the saints or any of the Scriptures or any of the fathers for that matter, I’m always looking for something that touches my heart. That’s the way we should read. We should read to be inspired and consoled and instructed and rebuked, and also have a sense of amazement at how God’s mercy works in so many ways. We must read the lives of the saints realistically however because many of the things that they did we cannot do. Even though we cannot do what they did, we can be inspired by what they did and ask </w:t>
      </w:r>
      <w:r w:rsidR="00231F67">
        <w:rPr>
          <w:rFonts w:asciiTheme="minorHAnsi" w:hAnsiTheme="minorHAnsi" w:cstheme="minorHAnsi"/>
        </w:rPr>
        <w:t xml:space="preserve">for </w:t>
      </w:r>
      <w:r>
        <w:rPr>
          <w:rFonts w:asciiTheme="minorHAnsi" w:hAnsiTheme="minorHAnsi" w:cstheme="minorHAnsi"/>
        </w:rPr>
        <w:t>their prayers, and we can change in ways that we didn’t anticipate or even think we were capable of before we read about their exploits.</w:t>
      </w:r>
    </w:p>
    <w:p w14:paraId="37E289BF" w14:textId="77777777" w:rsidR="002F4F59" w:rsidRDefault="002F4F59" w:rsidP="00D31662">
      <w:pPr>
        <w:pStyle w:val="a-favorite"/>
        <w:rPr>
          <w:rFonts w:asciiTheme="minorHAnsi" w:hAnsiTheme="minorHAnsi" w:cstheme="minorHAnsi"/>
        </w:rPr>
        <w:sectPr w:rsidR="002F4F59" w:rsidSect="002F4F59">
          <w:type w:val="continuous"/>
          <w:pgSz w:w="12240" w:h="15840"/>
          <w:pgMar w:top="432" w:right="432" w:bottom="432" w:left="576" w:header="720" w:footer="720" w:gutter="0"/>
          <w:cols w:num="2" w:sep="1" w:space="288"/>
          <w:docGrid w:linePitch="360"/>
        </w:sectPr>
      </w:pPr>
    </w:p>
    <w:p w14:paraId="35C402CD" w14:textId="5661F61E" w:rsidR="00010635" w:rsidRDefault="00010635" w:rsidP="00D31662">
      <w:pPr>
        <w:pStyle w:val="a-favorite"/>
        <w:rPr>
          <w:rFonts w:asciiTheme="minorHAnsi" w:hAnsiTheme="minorHAnsi" w:cstheme="minorHAnsi"/>
        </w:rPr>
      </w:pPr>
    </w:p>
    <w:p w14:paraId="072BB7F1" w14:textId="4F577889" w:rsidR="002F4F59" w:rsidRDefault="002F4F59" w:rsidP="002F4F59">
      <w:pPr>
        <w:pStyle w:val="Heading2"/>
      </w:pPr>
      <w:r>
        <w:t xml:space="preserve">The new martyr </w:t>
      </w:r>
      <w:r w:rsidRPr="00231F67">
        <w:t>Doukas of Mytilene</w:t>
      </w:r>
    </w:p>
    <w:p w14:paraId="41D04EC5" w14:textId="77777777" w:rsidR="002F4F59" w:rsidRDefault="002F4F59" w:rsidP="002F4F59">
      <w:pPr>
        <w:pStyle w:val="a-favorite"/>
        <w:rPr>
          <w:rFonts w:asciiTheme="minorHAnsi" w:hAnsiTheme="minorHAnsi" w:cstheme="minorHAnsi"/>
        </w:rPr>
        <w:sectPr w:rsidR="002F4F59" w:rsidSect="002F4F59">
          <w:type w:val="continuous"/>
          <w:pgSz w:w="12240" w:h="15840"/>
          <w:pgMar w:top="432" w:right="432" w:bottom="432" w:left="576" w:header="720" w:footer="720" w:gutter="0"/>
          <w:cols w:space="720"/>
          <w:docGrid w:linePitch="360"/>
        </w:sectPr>
      </w:pPr>
    </w:p>
    <w:p w14:paraId="37022849" w14:textId="6145E17F" w:rsidR="009D22A4" w:rsidRDefault="00162F82" w:rsidP="002F4F59">
      <w:pPr>
        <w:pStyle w:val="a-favorite"/>
        <w:rPr>
          <w:rFonts w:asciiTheme="minorHAnsi" w:hAnsiTheme="minorHAnsi" w:cstheme="minorHAnsi"/>
        </w:rPr>
      </w:pPr>
      <w:r>
        <w:rPr>
          <w:rFonts w:asciiTheme="minorHAnsi" w:hAnsiTheme="minorHAnsi" w:cstheme="minorHAnsi"/>
        </w:rPr>
        <w:t xml:space="preserve">The new martyr </w:t>
      </w:r>
      <w:r w:rsidR="001D6AEF" w:rsidRPr="00231F67">
        <w:rPr>
          <w:rFonts w:asciiTheme="minorHAnsi" w:hAnsiTheme="minorHAnsi" w:cstheme="minorHAnsi"/>
          <w:b/>
          <w:bCs/>
        </w:rPr>
        <w:t xml:space="preserve">Doukas </w:t>
      </w:r>
      <w:r w:rsidRPr="00231F67">
        <w:rPr>
          <w:rFonts w:asciiTheme="minorHAnsi" w:hAnsiTheme="minorHAnsi" w:cstheme="minorHAnsi"/>
          <w:b/>
          <w:bCs/>
        </w:rPr>
        <w:t>of Mytilene</w:t>
      </w:r>
      <w:r>
        <w:rPr>
          <w:rFonts w:asciiTheme="minorHAnsi" w:hAnsiTheme="minorHAnsi" w:cstheme="minorHAnsi"/>
        </w:rPr>
        <w:t xml:space="preserve"> </w:t>
      </w:r>
      <w:r w:rsidR="002B10E5">
        <w:rPr>
          <w:rFonts w:asciiTheme="minorHAnsi" w:hAnsiTheme="minorHAnsi" w:cstheme="minorHAnsi"/>
        </w:rPr>
        <w:t>(+April 24, 1564</w:t>
      </w:r>
      <w:r w:rsidR="00452BD2">
        <w:rPr>
          <w:rFonts w:asciiTheme="minorHAnsi" w:hAnsiTheme="minorHAnsi" w:cstheme="minorHAnsi"/>
        </w:rPr>
        <w:t>, this is May 7 on the secular calendar</w:t>
      </w:r>
      <w:r w:rsidR="002B10E5">
        <w:rPr>
          <w:rFonts w:asciiTheme="minorHAnsi" w:hAnsiTheme="minorHAnsi" w:cstheme="minorHAnsi"/>
        </w:rPr>
        <w:t xml:space="preserve">) </w:t>
      </w:r>
      <w:r>
        <w:rPr>
          <w:rFonts w:asciiTheme="minorHAnsi" w:hAnsiTheme="minorHAnsi" w:cstheme="minorHAnsi"/>
        </w:rPr>
        <w:t xml:space="preserve">was a tailor </w:t>
      </w:r>
      <w:r w:rsidR="00231F67">
        <w:rPr>
          <w:rFonts w:asciiTheme="minorHAnsi" w:hAnsiTheme="minorHAnsi" w:cstheme="minorHAnsi"/>
        </w:rPr>
        <w:t>who</w:t>
      </w:r>
      <w:r>
        <w:rPr>
          <w:rFonts w:asciiTheme="minorHAnsi" w:hAnsiTheme="minorHAnsi" w:cstheme="minorHAnsi"/>
        </w:rPr>
        <w:t xml:space="preserve"> was </w:t>
      </w:r>
      <w:r w:rsidR="001D6AEF">
        <w:rPr>
          <w:rFonts w:asciiTheme="minorHAnsi" w:hAnsiTheme="minorHAnsi" w:cstheme="minorHAnsi"/>
        </w:rPr>
        <w:t xml:space="preserve">tortured and put in irons to </w:t>
      </w:r>
      <w:r w:rsidR="00D56FCF">
        <w:rPr>
          <w:rFonts w:asciiTheme="minorHAnsi" w:hAnsiTheme="minorHAnsi" w:cstheme="minorHAnsi"/>
        </w:rPr>
        <w:t>die, in</w:t>
      </w:r>
      <w:r>
        <w:rPr>
          <w:rFonts w:asciiTheme="minorHAnsi" w:hAnsiTheme="minorHAnsi" w:cstheme="minorHAnsi"/>
        </w:rPr>
        <w:t xml:space="preserve"> Constantinople. </w:t>
      </w:r>
      <w:r w:rsidR="001D6AEF">
        <w:rPr>
          <w:rFonts w:asciiTheme="minorHAnsi" w:hAnsiTheme="minorHAnsi" w:cstheme="minorHAnsi"/>
        </w:rPr>
        <w:t>A</w:t>
      </w:r>
      <w:r>
        <w:rPr>
          <w:rFonts w:asciiTheme="minorHAnsi" w:hAnsiTheme="minorHAnsi" w:cstheme="minorHAnsi"/>
        </w:rPr>
        <w:t xml:space="preserve"> worldly person might think that the </w:t>
      </w:r>
      <w:r w:rsidR="001D6AEF">
        <w:rPr>
          <w:rFonts w:asciiTheme="minorHAnsi" w:hAnsiTheme="minorHAnsi" w:cstheme="minorHAnsi"/>
        </w:rPr>
        <w:t>“poor man”</w:t>
      </w:r>
      <w:r>
        <w:rPr>
          <w:rFonts w:asciiTheme="minorHAnsi" w:hAnsiTheme="minorHAnsi" w:cstheme="minorHAnsi"/>
        </w:rPr>
        <w:t xml:space="preserve"> had </w:t>
      </w:r>
      <w:r w:rsidR="001D6AEF">
        <w:rPr>
          <w:rFonts w:asciiTheme="minorHAnsi" w:hAnsiTheme="minorHAnsi" w:cstheme="minorHAnsi"/>
        </w:rPr>
        <w:t>“bad luck”</w:t>
      </w:r>
      <w:r>
        <w:rPr>
          <w:rFonts w:asciiTheme="minorHAnsi" w:hAnsiTheme="minorHAnsi" w:cstheme="minorHAnsi"/>
        </w:rPr>
        <w:t>. Because of his profession, he would go to the house</w:t>
      </w:r>
      <w:r w:rsidR="001D6AEF">
        <w:rPr>
          <w:rFonts w:asciiTheme="minorHAnsi" w:hAnsiTheme="minorHAnsi" w:cstheme="minorHAnsi"/>
        </w:rPr>
        <w:t xml:space="preserve">s of rich </w:t>
      </w:r>
      <w:r>
        <w:rPr>
          <w:rFonts w:asciiTheme="minorHAnsi" w:hAnsiTheme="minorHAnsi" w:cstheme="minorHAnsi"/>
        </w:rPr>
        <w:t>Turks to make their garments. The wife of an officer lusted after him and tried to seduce him. He was like a second Joseph, and made the sign of the cross and escape</w:t>
      </w:r>
      <w:r w:rsidR="001D6AEF">
        <w:rPr>
          <w:rFonts w:asciiTheme="minorHAnsi" w:hAnsiTheme="minorHAnsi" w:cstheme="minorHAnsi"/>
        </w:rPr>
        <w:t>d</w:t>
      </w:r>
      <w:r>
        <w:rPr>
          <w:rFonts w:asciiTheme="minorHAnsi" w:hAnsiTheme="minorHAnsi" w:cstheme="minorHAnsi"/>
        </w:rPr>
        <w:t xml:space="preserve"> from the house. This woman was like </w:t>
      </w:r>
      <w:r w:rsidR="001D6AEF">
        <w:rPr>
          <w:rFonts w:asciiTheme="minorHAnsi" w:hAnsiTheme="minorHAnsi" w:cstheme="minorHAnsi"/>
        </w:rPr>
        <w:t>Potiphar’s</w:t>
      </w:r>
      <w:r>
        <w:rPr>
          <w:rFonts w:asciiTheme="minorHAnsi" w:hAnsiTheme="minorHAnsi" w:cstheme="minorHAnsi"/>
        </w:rPr>
        <w:t xml:space="preserve"> wife </w:t>
      </w:r>
      <w:r w:rsidR="00A7353E" w:rsidRPr="00231F67">
        <w:rPr>
          <w:rFonts w:asciiTheme="minorHAnsi" w:hAnsiTheme="minorHAnsi" w:cstheme="minorHAnsi"/>
          <w:sz w:val="20"/>
          <w:szCs w:val="20"/>
        </w:rPr>
        <w:t>(see Genesis 39)</w:t>
      </w:r>
      <w:r w:rsidR="00A7353E">
        <w:rPr>
          <w:rFonts w:asciiTheme="minorHAnsi" w:hAnsiTheme="minorHAnsi" w:cstheme="minorHAnsi"/>
        </w:rPr>
        <w:t>:</w:t>
      </w:r>
      <w:r>
        <w:rPr>
          <w:rFonts w:asciiTheme="minorHAnsi" w:hAnsiTheme="minorHAnsi" w:cstheme="minorHAnsi"/>
        </w:rPr>
        <w:t xml:space="preserve"> when she was not able to have the object of her desire</w:t>
      </w:r>
      <w:r w:rsidR="00A7353E">
        <w:rPr>
          <w:rFonts w:asciiTheme="minorHAnsi" w:hAnsiTheme="minorHAnsi" w:cstheme="minorHAnsi"/>
        </w:rPr>
        <w:t>,</w:t>
      </w:r>
      <w:r>
        <w:rPr>
          <w:rFonts w:asciiTheme="minorHAnsi" w:hAnsiTheme="minorHAnsi" w:cstheme="minorHAnsi"/>
        </w:rPr>
        <w:t xml:space="preserve"> </w:t>
      </w:r>
      <w:r w:rsidR="00A7353E">
        <w:rPr>
          <w:rFonts w:asciiTheme="minorHAnsi" w:hAnsiTheme="minorHAnsi" w:cstheme="minorHAnsi"/>
        </w:rPr>
        <w:t>she l</w:t>
      </w:r>
      <w:r>
        <w:rPr>
          <w:rFonts w:asciiTheme="minorHAnsi" w:hAnsiTheme="minorHAnsi" w:cstheme="minorHAnsi"/>
        </w:rPr>
        <w:t>ied about him in order to destroy him. She accused him of attempting to violate her, and he was brought to trial.</w:t>
      </w:r>
    </w:p>
    <w:p w14:paraId="493DD1EC" w14:textId="77777777" w:rsidR="00010635" w:rsidRDefault="00010635" w:rsidP="002F4F59">
      <w:pPr>
        <w:pStyle w:val="a-favorite"/>
        <w:rPr>
          <w:rFonts w:asciiTheme="minorHAnsi" w:hAnsiTheme="minorHAnsi" w:cstheme="minorHAnsi"/>
        </w:rPr>
      </w:pPr>
    </w:p>
    <w:p w14:paraId="6DFC57C1" w14:textId="7A0EF886" w:rsidR="00162F82" w:rsidRDefault="00162F82" w:rsidP="002F4F59">
      <w:pPr>
        <w:pStyle w:val="a-favorite"/>
        <w:rPr>
          <w:rFonts w:asciiTheme="minorHAnsi" w:hAnsiTheme="minorHAnsi" w:cstheme="minorHAnsi"/>
        </w:rPr>
      </w:pPr>
      <w:r>
        <w:rPr>
          <w:rFonts w:asciiTheme="minorHAnsi" w:hAnsiTheme="minorHAnsi" w:cstheme="minorHAnsi"/>
        </w:rPr>
        <w:t xml:space="preserve">In Turkish law, if a Christian was accused of rape this was a capital offense. But the reaction of the court shows that it wasn’t really about the accusation. They didn’t care about the accusation. They cared about causing </w:t>
      </w:r>
      <w:r w:rsidR="001D6AEF">
        <w:rPr>
          <w:rFonts w:asciiTheme="minorHAnsi" w:hAnsiTheme="minorHAnsi" w:cstheme="minorHAnsi"/>
        </w:rPr>
        <w:t>Doukas</w:t>
      </w:r>
      <w:r>
        <w:rPr>
          <w:rFonts w:asciiTheme="minorHAnsi" w:hAnsiTheme="minorHAnsi" w:cstheme="minorHAnsi"/>
        </w:rPr>
        <w:t xml:space="preserve"> to</w:t>
      </w:r>
      <w:r w:rsidR="001D6AEF">
        <w:rPr>
          <w:rFonts w:asciiTheme="minorHAnsi" w:hAnsiTheme="minorHAnsi" w:cstheme="minorHAnsi"/>
        </w:rPr>
        <w:t xml:space="preserve"> apostatize</w:t>
      </w:r>
      <w:r>
        <w:rPr>
          <w:rFonts w:asciiTheme="minorHAnsi" w:hAnsiTheme="minorHAnsi" w:cstheme="minorHAnsi"/>
        </w:rPr>
        <w:t xml:space="preserve">. The Turkish court </w:t>
      </w:r>
      <w:r w:rsidR="00A7353E">
        <w:rPr>
          <w:rFonts w:asciiTheme="minorHAnsi" w:hAnsiTheme="minorHAnsi" w:cstheme="minorHAnsi"/>
        </w:rPr>
        <w:t>automatically</w:t>
      </w:r>
      <w:r>
        <w:rPr>
          <w:rFonts w:asciiTheme="minorHAnsi" w:hAnsiTheme="minorHAnsi" w:cstheme="minorHAnsi"/>
        </w:rPr>
        <w:t xml:space="preserve"> considered him guilty because the word of a Moslem always was believed when it was opposed to that of a Christian. </w:t>
      </w:r>
      <w:r w:rsidR="00A7353E">
        <w:rPr>
          <w:rFonts w:asciiTheme="minorHAnsi" w:hAnsiTheme="minorHAnsi" w:cstheme="minorHAnsi"/>
        </w:rPr>
        <w:t>However,</w:t>
      </w:r>
      <w:r>
        <w:rPr>
          <w:rFonts w:asciiTheme="minorHAnsi" w:hAnsiTheme="minorHAnsi" w:cstheme="minorHAnsi"/>
        </w:rPr>
        <w:t xml:space="preserve"> they offer</w:t>
      </w:r>
      <w:r w:rsidR="004A7BD5">
        <w:rPr>
          <w:rFonts w:asciiTheme="minorHAnsi" w:hAnsiTheme="minorHAnsi" w:cstheme="minorHAnsi"/>
        </w:rPr>
        <w:t>ed</w:t>
      </w:r>
      <w:r>
        <w:rPr>
          <w:rFonts w:asciiTheme="minorHAnsi" w:hAnsiTheme="minorHAnsi" w:cstheme="minorHAnsi"/>
        </w:rPr>
        <w:t xml:space="preserve"> him a way to save his life. </w:t>
      </w:r>
      <w:r w:rsidR="00D56FCF">
        <w:rPr>
          <w:rFonts w:asciiTheme="minorHAnsi" w:hAnsiTheme="minorHAnsi" w:cstheme="minorHAnsi"/>
        </w:rPr>
        <w:t>Of course,</w:t>
      </w:r>
      <w:r>
        <w:rPr>
          <w:rFonts w:asciiTheme="minorHAnsi" w:hAnsiTheme="minorHAnsi" w:cstheme="minorHAnsi"/>
        </w:rPr>
        <w:t xml:space="preserve"> </w:t>
      </w:r>
      <w:r w:rsidR="00A7353E">
        <w:rPr>
          <w:rFonts w:asciiTheme="minorHAnsi" w:hAnsiTheme="minorHAnsi" w:cstheme="minorHAnsi"/>
        </w:rPr>
        <w:t>he</w:t>
      </w:r>
      <w:r>
        <w:rPr>
          <w:rFonts w:asciiTheme="minorHAnsi" w:hAnsiTheme="minorHAnsi" w:cstheme="minorHAnsi"/>
        </w:rPr>
        <w:t xml:space="preserve"> would be required to apostatize and become a Moslem. The noble new martyr refused and endured a terrible death from the world’s perspective</w:t>
      </w:r>
      <w:r w:rsidR="00452BD2">
        <w:rPr>
          <w:rFonts w:asciiTheme="minorHAnsi" w:hAnsiTheme="minorHAnsi" w:cstheme="minorHAnsi"/>
        </w:rPr>
        <w:t>,</w:t>
      </w:r>
      <w:r>
        <w:rPr>
          <w:rFonts w:asciiTheme="minorHAnsi" w:hAnsiTheme="minorHAnsi" w:cstheme="minorHAnsi"/>
        </w:rPr>
        <w:t xml:space="preserve"> but from the perspective of heaven a glorious victory.</w:t>
      </w:r>
    </w:p>
    <w:p w14:paraId="329283AB" w14:textId="77777777" w:rsidR="00010635" w:rsidRDefault="00010635" w:rsidP="002F4F59">
      <w:pPr>
        <w:pStyle w:val="a-favorite"/>
        <w:rPr>
          <w:rFonts w:asciiTheme="minorHAnsi" w:hAnsiTheme="minorHAnsi" w:cstheme="minorHAnsi"/>
        </w:rPr>
      </w:pPr>
    </w:p>
    <w:p w14:paraId="3E827819" w14:textId="33E59F9A" w:rsidR="00A7353E" w:rsidRDefault="00162F82" w:rsidP="002F4F59">
      <w:pPr>
        <w:pStyle w:val="a-favorite"/>
        <w:rPr>
          <w:rFonts w:asciiTheme="minorHAnsi" w:hAnsiTheme="minorHAnsi" w:cstheme="minorHAnsi"/>
        </w:rPr>
      </w:pPr>
      <w:r>
        <w:rPr>
          <w:rFonts w:asciiTheme="minorHAnsi" w:hAnsiTheme="minorHAnsi" w:cstheme="minorHAnsi"/>
        </w:rPr>
        <w:t>What inspired me about his story was that he could’ve lamented that he had terrible “</w:t>
      </w:r>
      <w:r w:rsidR="001D6AEF">
        <w:rPr>
          <w:rFonts w:asciiTheme="minorHAnsi" w:hAnsiTheme="minorHAnsi" w:cstheme="minorHAnsi"/>
        </w:rPr>
        <w:t>luck</w:t>
      </w:r>
      <w:r>
        <w:rPr>
          <w:rFonts w:asciiTheme="minorHAnsi" w:hAnsiTheme="minorHAnsi" w:cstheme="minorHAnsi"/>
        </w:rPr>
        <w:t xml:space="preserve">” or that he was being treated unjustly. </w:t>
      </w:r>
      <w:r w:rsidR="00A7353E">
        <w:rPr>
          <w:rFonts w:asciiTheme="minorHAnsi" w:hAnsiTheme="minorHAnsi" w:cstheme="minorHAnsi"/>
        </w:rPr>
        <w:t xml:space="preserve">If </w:t>
      </w:r>
      <w:r>
        <w:rPr>
          <w:rFonts w:asciiTheme="minorHAnsi" w:hAnsiTheme="minorHAnsi" w:cstheme="minorHAnsi"/>
        </w:rPr>
        <w:t xml:space="preserve">he had complained about his lot, he would not </w:t>
      </w:r>
      <w:r w:rsidR="00811FDC">
        <w:rPr>
          <w:rFonts w:asciiTheme="minorHAnsi" w:hAnsiTheme="minorHAnsi" w:cstheme="minorHAnsi"/>
        </w:rPr>
        <w:t>have</w:t>
      </w:r>
      <w:r>
        <w:rPr>
          <w:rFonts w:asciiTheme="minorHAnsi" w:hAnsiTheme="minorHAnsi" w:cstheme="minorHAnsi"/>
        </w:rPr>
        <w:t xml:space="preserve"> </w:t>
      </w:r>
      <w:r w:rsidR="0050270B">
        <w:rPr>
          <w:rFonts w:asciiTheme="minorHAnsi" w:hAnsiTheme="minorHAnsi" w:cstheme="minorHAnsi"/>
        </w:rPr>
        <w:t xml:space="preserve">had </w:t>
      </w:r>
      <w:r>
        <w:rPr>
          <w:rFonts w:asciiTheme="minorHAnsi" w:hAnsiTheme="minorHAnsi" w:cstheme="minorHAnsi"/>
        </w:rPr>
        <w:t>the grace to resist the threat of torture. For every new martyr that we read about that must</w:t>
      </w:r>
      <w:r w:rsidR="004A7BD5">
        <w:rPr>
          <w:rFonts w:asciiTheme="minorHAnsi" w:hAnsiTheme="minorHAnsi" w:cstheme="minorHAnsi"/>
        </w:rPr>
        <w:t xml:space="preserve"> have</w:t>
      </w:r>
      <w:r>
        <w:rPr>
          <w:rFonts w:asciiTheme="minorHAnsi" w:hAnsiTheme="minorHAnsi" w:cstheme="minorHAnsi"/>
        </w:rPr>
        <w:t xml:space="preserve"> been 10 that apostatized. </w:t>
      </w:r>
    </w:p>
    <w:p w14:paraId="2D19E830" w14:textId="77777777" w:rsidR="00D56FCF" w:rsidRDefault="00D56FCF" w:rsidP="002F4F59">
      <w:pPr>
        <w:pStyle w:val="a-favorite"/>
        <w:rPr>
          <w:rFonts w:asciiTheme="minorHAnsi" w:hAnsiTheme="minorHAnsi" w:cstheme="minorHAnsi"/>
        </w:rPr>
      </w:pPr>
    </w:p>
    <w:p w14:paraId="1A31DDE5" w14:textId="0B28A6D3" w:rsidR="0040476A" w:rsidRDefault="00162F82" w:rsidP="002F4F59">
      <w:pPr>
        <w:pStyle w:val="a-favorite"/>
        <w:rPr>
          <w:rFonts w:asciiTheme="minorHAnsi" w:hAnsiTheme="minorHAnsi" w:cstheme="minorHAnsi"/>
        </w:rPr>
      </w:pPr>
      <w:r>
        <w:rPr>
          <w:rFonts w:asciiTheme="minorHAnsi" w:hAnsiTheme="minorHAnsi" w:cstheme="minorHAnsi"/>
        </w:rPr>
        <w:t xml:space="preserve">The world is </w:t>
      </w:r>
      <w:r w:rsidR="004A7BD5">
        <w:rPr>
          <w:rFonts w:asciiTheme="minorHAnsi" w:hAnsiTheme="minorHAnsi" w:cstheme="minorHAnsi"/>
        </w:rPr>
        <w:t>essentially</w:t>
      </w:r>
      <w:r>
        <w:rPr>
          <w:rFonts w:asciiTheme="minorHAnsi" w:hAnsiTheme="minorHAnsi" w:cstheme="minorHAnsi"/>
        </w:rPr>
        <w:t xml:space="preserve"> interested</w:t>
      </w:r>
      <w:r w:rsidR="001D6AEF">
        <w:rPr>
          <w:rFonts w:asciiTheme="minorHAnsi" w:hAnsiTheme="minorHAnsi" w:cstheme="minorHAnsi"/>
        </w:rPr>
        <w:t xml:space="preserve"> in killing the soul. They might describe </w:t>
      </w:r>
      <w:r w:rsidR="00452BD2">
        <w:rPr>
          <w:rFonts w:asciiTheme="minorHAnsi" w:hAnsiTheme="minorHAnsi" w:cstheme="minorHAnsi"/>
        </w:rPr>
        <w:t xml:space="preserve">things </w:t>
      </w:r>
      <w:r w:rsidR="001D6AEF">
        <w:rPr>
          <w:rFonts w:asciiTheme="minorHAnsi" w:hAnsiTheme="minorHAnsi" w:cstheme="minorHAnsi"/>
        </w:rPr>
        <w:t xml:space="preserve">in terms of “identity” or “inclusiveness”, or “choice”, or biology, or the word of “experts”, or some religious or political posturing, but at the core </w:t>
      </w:r>
      <w:r w:rsidR="00452BD2">
        <w:rPr>
          <w:rFonts w:asciiTheme="minorHAnsi" w:hAnsiTheme="minorHAnsi" w:cstheme="minorHAnsi"/>
        </w:rPr>
        <w:t>of the world’s rhetoric is an</w:t>
      </w:r>
      <w:r w:rsidR="001D6AEF">
        <w:rPr>
          <w:rFonts w:asciiTheme="minorHAnsi" w:hAnsiTheme="minorHAnsi" w:cstheme="minorHAnsi"/>
        </w:rPr>
        <w:t xml:space="preserve"> attempt to push people to believe </w:t>
      </w:r>
      <w:r w:rsidR="00452BD2">
        <w:rPr>
          <w:rFonts w:asciiTheme="minorHAnsi" w:hAnsiTheme="minorHAnsi" w:cstheme="minorHAnsi"/>
        </w:rPr>
        <w:t xml:space="preserve">and act </w:t>
      </w:r>
      <w:r w:rsidR="001D6AEF">
        <w:rPr>
          <w:rFonts w:asciiTheme="minorHAnsi" w:hAnsiTheme="minorHAnsi" w:cstheme="minorHAnsi"/>
        </w:rPr>
        <w:t xml:space="preserve">in a certain way </w:t>
      </w:r>
      <w:r w:rsidR="00452BD2">
        <w:rPr>
          <w:rFonts w:asciiTheme="minorHAnsi" w:hAnsiTheme="minorHAnsi" w:cstheme="minorHAnsi"/>
        </w:rPr>
        <w:t xml:space="preserve">that is destructive and toxic to the soul, and make the soul </w:t>
      </w:r>
      <w:r w:rsidR="001D6AEF">
        <w:rPr>
          <w:rFonts w:asciiTheme="minorHAnsi" w:hAnsiTheme="minorHAnsi" w:cstheme="minorHAnsi"/>
        </w:rPr>
        <w:t>burn. People in the world may not know this, but Christians should know it.</w:t>
      </w:r>
      <w:r w:rsidR="00A7353E">
        <w:rPr>
          <w:rFonts w:asciiTheme="minorHAnsi" w:hAnsiTheme="minorHAnsi" w:cstheme="minorHAnsi"/>
        </w:rPr>
        <w:t xml:space="preserve"> </w:t>
      </w:r>
    </w:p>
    <w:p w14:paraId="2E6AC31B" w14:textId="77777777" w:rsidR="00010635" w:rsidRDefault="00010635" w:rsidP="002F4F59">
      <w:pPr>
        <w:pStyle w:val="a-favorite"/>
        <w:rPr>
          <w:rFonts w:asciiTheme="minorHAnsi" w:hAnsiTheme="minorHAnsi" w:cstheme="minorHAnsi"/>
        </w:rPr>
      </w:pPr>
    </w:p>
    <w:p w14:paraId="7D04B73D" w14:textId="5F6E31D4" w:rsidR="00162F82" w:rsidRDefault="00A7353E" w:rsidP="002F4F59">
      <w:pPr>
        <w:pStyle w:val="a-favorite"/>
        <w:rPr>
          <w:rFonts w:asciiTheme="minorHAnsi" w:hAnsiTheme="minorHAnsi" w:cstheme="minorHAnsi"/>
        </w:rPr>
      </w:pPr>
      <w:r>
        <w:rPr>
          <w:rFonts w:asciiTheme="minorHAnsi" w:hAnsiTheme="minorHAnsi" w:cstheme="minorHAnsi"/>
        </w:rPr>
        <w:t xml:space="preserve">The only way to not be confused by the world’s threats and their constant drumbeat of “everybody knows this, and only the stupid and the evil do not know” is to cleave to God with prayer and fasting and all of the things that a Christian would do. If you’re more familiar with things in the world </w:t>
      </w:r>
      <w:r w:rsidR="0050270B">
        <w:rPr>
          <w:rFonts w:asciiTheme="minorHAnsi" w:hAnsiTheme="minorHAnsi" w:cstheme="minorHAnsi"/>
        </w:rPr>
        <w:t>than</w:t>
      </w:r>
      <w:r>
        <w:rPr>
          <w:rFonts w:asciiTheme="minorHAnsi" w:hAnsiTheme="minorHAnsi" w:cstheme="minorHAnsi"/>
        </w:rPr>
        <w:t xml:space="preserve"> you are with the Bible you should be </w:t>
      </w:r>
      <w:r w:rsidR="004A7BD5">
        <w:rPr>
          <w:rFonts w:asciiTheme="minorHAnsi" w:hAnsiTheme="minorHAnsi" w:cstheme="minorHAnsi"/>
        </w:rPr>
        <w:t xml:space="preserve">very </w:t>
      </w:r>
      <w:r>
        <w:rPr>
          <w:rFonts w:asciiTheme="minorHAnsi" w:hAnsiTheme="minorHAnsi" w:cstheme="minorHAnsi"/>
        </w:rPr>
        <w:t xml:space="preserve">concerned. Perhaps there will come a time when you will be befuddled by the things the world says. It happens every day, including with Orthodox Christians. Being an Orthodox Christian is not some sort of amulet that magically keeps us from confusion. We must participate in the grace of the church, or else there could come a perfect storm someday and we could lose our way. I don’t say this to scare you. Sometimes people are scared by things like this but I think a better feeling </w:t>
      </w:r>
      <w:r w:rsidR="0050270B">
        <w:rPr>
          <w:rFonts w:asciiTheme="minorHAnsi" w:hAnsiTheme="minorHAnsi" w:cstheme="minorHAnsi"/>
        </w:rPr>
        <w:t xml:space="preserve">is </w:t>
      </w:r>
      <w:r>
        <w:rPr>
          <w:rFonts w:asciiTheme="minorHAnsi" w:hAnsiTheme="minorHAnsi" w:cstheme="minorHAnsi"/>
        </w:rPr>
        <w:t xml:space="preserve">to have </w:t>
      </w:r>
      <w:r w:rsidR="0050270B">
        <w:rPr>
          <w:rFonts w:asciiTheme="minorHAnsi" w:hAnsiTheme="minorHAnsi" w:cstheme="minorHAnsi"/>
        </w:rPr>
        <w:t xml:space="preserve">a </w:t>
      </w:r>
      <w:r>
        <w:rPr>
          <w:rFonts w:asciiTheme="minorHAnsi" w:hAnsiTheme="minorHAnsi" w:cstheme="minorHAnsi"/>
        </w:rPr>
        <w:t>distrust of ourselves and active knowledge that the only truth is in Jesus Christ.</w:t>
      </w:r>
      <w:r w:rsidR="002B10E5">
        <w:rPr>
          <w:rFonts w:asciiTheme="minorHAnsi" w:hAnsiTheme="minorHAnsi" w:cstheme="minorHAnsi"/>
        </w:rPr>
        <w:t xml:space="preserve"> </w:t>
      </w:r>
    </w:p>
    <w:p w14:paraId="6F6AAA04" w14:textId="77777777" w:rsidR="002F4F59" w:rsidRDefault="002F4F59" w:rsidP="00D31662">
      <w:pPr>
        <w:pStyle w:val="a-favorite"/>
        <w:rPr>
          <w:rFonts w:asciiTheme="minorHAnsi" w:hAnsiTheme="minorHAnsi" w:cstheme="minorHAnsi"/>
        </w:rPr>
        <w:sectPr w:rsidR="002F4F59" w:rsidSect="002F4F59">
          <w:type w:val="continuous"/>
          <w:pgSz w:w="12240" w:h="15840"/>
          <w:pgMar w:top="432" w:right="432" w:bottom="432" w:left="576" w:header="720" w:footer="720" w:gutter="0"/>
          <w:cols w:num="2" w:sep="1" w:space="288"/>
          <w:docGrid w:linePitch="360"/>
        </w:sectPr>
      </w:pPr>
    </w:p>
    <w:p w14:paraId="3FDD1232" w14:textId="1F0FD02C" w:rsidR="002B10E5" w:rsidRDefault="002B10E5" w:rsidP="00D31662">
      <w:pPr>
        <w:pStyle w:val="a-favorite"/>
        <w:rPr>
          <w:rFonts w:asciiTheme="minorHAnsi" w:hAnsiTheme="minorHAnsi" w:cstheme="minorHAnsi"/>
        </w:rPr>
      </w:pPr>
    </w:p>
    <w:p w14:paraId="137C3473" w14:textId="269FEDF5" w:rsidR="002F4F59" w:rsidRDefault="002F4F59" w:rsidP="002F4F59">
      <w:pPr>
        <w:pStyle w:val="Heading2"/>
      </w:pPr>
      <w:r>
        <w:t>New</w:t>
      </w:r>
      <w:r>
        <w:t xml:space="preserve"> martyr </w:t>
      </w:r>
      <w:r w:rsidRPr="0050270B">
        <w:t>Nicholas of Magnesia</w:t>
      </w:r>
    </w:p>
    <w:p w14:paraId="3527AA72" w14:textId="77777777" w:rsidR="002F4F59" w:rsidRDefault="002F4F59" w:rsidP="00D31662">
      <w:pPr>
        <w:pStyle w:val="a-favorite"/>
        <w:rPr>
          <w:rFonts w:asciiTheme="minorHAnsi" w:hAnsiTheme="minorHAnsi" w:cstheme="minorHAnsi"/>
        </w:rPr>
      </w:pPr>
    </w:p>
    <w:p w14:paraId="60788DAB" w14:textId="77777777" w:rsidR="002F4F59" w:rsidRDefault="002F4F59" w:rsidP="002F4F59">
      <w:pPr>
        <w:pStyle w:val="a-favorite"/>
        <w:rPr>
          <w:rFonts w:asciiTheme="minorHAnsi" w:hAnsiTheme="minorHAnsi" w:cstheme="minorHAnsi"/>
        </w:rPr>
        <w:sectPr w:rsidR="002F4F59" w:rsidSect="002F4F59">
          <w:type w:val="continuous"/>
          <w:pgSz w:w="12240" w:h="15840"/>
          <w:pgMar w:top="432" w:right="432" w:bottom="432" w:left="576" w:header="720" w:footer="720" w:gutter="0"/>
          <w:cols w:space="720"/>
          <w:docGrid w:linePitch="360"/>
        </w:sectPr>
      </w:pPr>
    </w:p>
    <w:p w14:paraId="3CB1F0D1" w14:textId="1EF4ECA8" w:rsidR="002B10E5" w:rsidRDefault="002B10E5" w:rsidP="002F4F59">
      <w:pPr>
        <w:pStyle w:val="a-favorite"/>
        <w:rPr>
          <w:rFonts w:asciiTheme="minorHAnsi" w:hAnsiTheme="minorHAnsi" w:cstheme="minorHAnsi"/>
        </w:rPr>
      </w:pPr>
      <w:r>
        <w:rPr>
          <w:rFonts w:asciiTheme="minorHAnsi" w:hAnsiTheme="minorHAnsi" w:cstheme="minorHAnsi"/>
        </w:rPr>
        <w:t xml:space="preserve">On the same day, we celebrate the new martyr </w:t>
      </w:r>
      <w:r w:rsidRPr="0050270B">
        <w:rPr>
          <w:rFonts w:asciiTheme="minorHAnsi" w:hAnsiTheme="minorHAnsi" w:cstheme="minorHAnsi"/>
          <w:b/>
          <w:bCs/>
        </w:rPr>
        <w:t>Nicholas of Magnesia</w:t>
      </w:r>
      <w:r>
        <w:rPr>
          <w:rFonts w:asciiTheme="minorHAnsi" w:hAnsiTheme="minorHAnsi" w:cstheme="minorHAnsi"/>
        </w:rPr>
        <w:t xml:space="preserve"> (+April 24, 1795). He is another example of something that appears to be “bad luck” to the world but was actually God’s Providence to bring him into paradise. He was going to get </w:t>
      </w:r>
      <w:r w:rsidR="001303B7">
        <w:rPr>
          <w:rFonts w:asciiTheme="minorHAnsi" w:hAnsiTheme="minorHAnsi" w:cstheme="minorHAnsi"/>
        </w:rPr>
        <w:t xml:space="preserve">registered in order to be </w:t>
      </w:r>
      <w:r w:rsidR="00D56FCF">
        <w:rPr>
          <w:rFonts w:asciiTheme="minorHAnsi" w:hAnsiTheme="minorHAnsi" w:cstheme="minorHAnsi"/>
        </w:rPr>
        <w:t>married, and</w:t>
      </w:r>
      <w:r>
        <w:rPr>
          <w:rFonts w:asciiTheme="minorHAnsi" w:hAnsiTheme="minorHAnsi" w:cstheme="minorHAnsi"/>
        </w:rPr>
        <w:t xml:space="preserve"> he </w:t>
      </w:r>
      <w:r w:rsidR="001303B7">
        <w:rPr>
          <w:rFonts w:asciiTheme="minorHAnsi" w:hAnsiTheme="minorHAnsi" w:cstheme="minorHAnsi"/>
        </w:rPr>
        <w:t xml:space="preserve">mistakenly wore </w:t>
      </w:r>
      <w:r>
        <w:rPr>
          <w:rFonts w:asciiTheme="minorHAnsi" w:hAnsiTheme="minorHAnsi" w:cstheme="minorHAnsi"/>
        </w:rPr>
        <w:t>Turkish shoes and a red fez, not knowing that this was a symbol of being a Moslem. The Moslems picked up on this right away and accused him of wanting to convert. Once a person was accused, accurately or inaccurately (truth</w:t>
      </w:r>
      <w:r w:rsidR="001303B7">
        <w:rPr>
          <w:rFonts w:asciiTheme="minorHAnsi" w:hAnsiTheme="minorHAnsi" w:cstheme="minorHAnsi"/>
        </w:rPr>
        <w:t xml:space="preserve"> had </w:t>
      </w:r>
      <w:r>
        <w:rPr>
          <w:rFonts w:asciiTheme="minorHAnsi" w:hAnsiTheme="minorHAnsi" w:cstheme="minorHAnsi"/>
        </w:rPr>
        <w:t>nothing to do with things</w:t>
      </w:r>
      <w:r w:rsidR="001303B7">
        <w:rPr>
          <w:rFonts w:asciiTheme="minorHAnsi" w:hAnsiTheme="minorHAnsi" w:cstheme="minorHAnsi"/>
        </w:rPr>
        <w:t>;</w:t>
      </w:r>
      <w:r>
        <w:rPr>
          <w:rFonts w:asciiTheme="minorHAnsi" w:hAnsiTheme="minorHAnsi" w:cstheme="minorHAnsi"/>
        </w:rPr>
        <w:t xml:space="preserve"> it was the desire of the world to kill another soul), that person was going to die unless he would apostatize. He was beaten with rods so severely that when he was cast into </w:t>
      </w:r>
      <w:r w:rsidR="00D56FCF">
        <w:rPr>
          <w:rFonts w:asciiTheme="minorHAnsi" w:hAnsiTheme="minorHAnsi" w:cstheme="minorHAnsi"/>
        </w:rPr>
        <w:t>prison,</w:t>
      </w:r>
      <w:r>
        <w:rPr>
          <w:rFonts w:asciiTheme="minorHAnsi" w:hAnsiTheme="minorHAnsi" w:cstheme="minorHAnsi"/>
        </w:rPr>
        <w:t xml:space="preserve"> he died a couple of days later of his wounds. Now it is certain that he has no wounds!</w:t>
      </w:r>
    </w:p>
    <w:p w14:paraId="7B471392" w14:textId="70C6BAAD" w:rsidR="001303B7" w:rsidRDefault="001303B7" w:rsidP="002F4F59">
      <w:pPr>
        <w:pStyle w:val="a-favorite"/>
        <w:rPr>
          <w:rFonts w:asciiTheme="minorHAnsi" w:hAnsiTheme="minorHAnsi" w:cstheme="minorHAnsi"/>
        </w:rPr>
      </w:pPr>
    </w:p>
    <w:p w14:paraId="48755CD9" w14:textId="46B58229" w:rsidR="00010635" w:rsidRDefault="00D56FCF" w:rsidP="002F4F59">
      <w:pPr>
        <w:pStyle w:val="a-favorite"/>
        <w:rPr>
          <w:rFonts w:asciiTheme="minorHAnsi" w:hAnsiTheme="minorHAnsi" w:cstheme="minorHAnsi"/>
        </w:rPr>
      </w:pPr>
      <w:r>
        <w:rPr>
          <w:rFonts w:asciiTheme="minorHAnsi" w:hAnsiTheme="minorHAnsi" w:cstheme="minorHAnsi"/>
        </w:rPr>
        <w:t>Again,</w:t>
      </w:r>
      <w:r w:rsidR="00CF3510">
        <w:rPr>
          <w:rFonts w:asciiTheme="minorHAnsi" w:hAnsiTheme="minorHAnsi" w:cstheme="minorHAnsi"/>
        </w:rPr>
        <w:t xml:space="preserve"> on the same day, 24 </w:t>
      </w:r>
      <w:r>
        <w:rPr>
          <w:rFonts w:asciiTheme="minorHAnsi" w:hAnsiTheme="minorHAnsi" w:cstheme="minorHAnsi"/>
        </w:rPr>
        <w:t>April, we</w:t>
      </w:r>
      <w:r w:rsidR="00CF3510">
        <w:rPr>
          <w:rFonts w:asciiTheme="minorHAnsi" w:hAnsiTheme="minorHAnsi" w:cstheme="minorHAnsi"/>
        </w:rPr>
        <w:t xml:space="preserve"> celebrate the holy martyrs</w:t>
      </w:r>
      <w:r w:rsidR="00010635">
        <w:rPr>
          <w:rFonts w:asciiTheme="minorHAnsi" w:hAnsiTheme="minorHAnsi" w:cstheme="minorHAnsi"/>
        </w:rPr>
        <w:t xml:space="preserve"> </w:t>
      </w:r>
      <w:r w:rsidR="00CF3510" w:rsidRPr="0050270B">
        <w:rPr>
          <w:rFonts w:asciiTheme="minorHAnsi" w:hAnsiTheme="minorHAnsi" w:cstheme="minorHAnsi"/>
          <w:b/>
          <w:bCs/>
        </w:rPr>
        <w:t>Pasicrates and Valentine</w:t>
      </w:r>
      <w:r w:rsidR="00CF3510">
        <w:rPr>
          <w:rFonts w:asciiTheme="minorHAnsi" w:hAnsiTheme="minorHAnsi" w:cstheme="minorHAnsi"/>
        </w:rPr>
        <w:t xml:space="preserve">. </w:t>
      </w:r>
      <w:r w:rsidR="00010635">
        <w:rPr>
          <w:rFonts w:asciiTheme="minorHAnsi" w:hAnsiTheme="minorHAnsi" w:cstheme="minorHAnsi"/>
        </w:rPr>
        <w:t>Pasicrates</w:t>
      </w:r>
      <w:r w:rsidR="00CF3510">
        <w:rPr>
          <w:rFonts w:asciiTheme="minorHAnsi" w:hAnsiTheme="minorHAnsi" w:cstheme="minorHAnsi"/>
        </w:rPr>
        <w:t xml:space="preserve"> </w:t>
      </w:r>
      <w:r w:rsidR="00010635">
        <w:rPr>
          <w:rFonts w:asciiTheme="minorHAnsi" w:hAnsiTheme="minorHAnsi" w:cstheme="minorHAnsi"/>
        </w:rPr>
        <w:t>had</w:t>
      </w:r>
      <w:r w:rsidR="00CF3510">
        <w:rPr>
          <w:rFonts w:asciiTheme="minorHAnsi" w:hAnsiTheme="minorHAnsi" w:cstheme="minorHAnsi"/>
        </w:rPr>
        <w:t xml:space="preserve"> a brother named Papian. His brother fell before his feet and begged him to pretend to sacrifice and save his life. The reaction of the martyr was swift and disdainful. He told him that from henceforth they were strangers, and he considered himself to h</w:t>
      </w:r>
      <w:r w:rsidR="00010635">
        <w:rPr>
          <w:rFonts w:asciiTheme="minorHAnsi" w:hAnsiTheme="minorHAnsi" w:cstheme="minorHAnsi"/>
        </w:rPr>
        <w:t>ave</w:t>
      </w:r>
      <w:r w:rsidR="00CF3510">
        <w:rPr>
          <w:rFonts w:asciiTheme="minorHAnsi" w:hAnsiTheme="minorHAnsi" w:cstheme="minorHAnsi"/>
        </w:rPr>
        <w:t xml:space="preserve"> have no kinship with someone who denied Christ. </w:t>
      </w:r>
    </w:p>
    <w:p w14:paraId="32C2CEB1" w14:textId="77777777" w:rsidR="00010635" w:rsidRDefault="00010635" w:rsidP="002F4F59">
      <w:pPr>
        <w:pStyle w:val="a-favorite"/>
        <w:rPr>
          <w:rFonts w:asciiTheme="minorHAnsi" w:hAnsiTheme="minorHAnsi" w:cstheme="minorHAnsi"/>
        </w:rPr>
      </w:pPr>
    </w:p>
    <w:p w14:paraId="7E1A1605" w14:textId="4F096F23" w:rsidR="00CF3510" w:rsidRDefault="00CF3510" w:rsidP="002F4F59">
      <w:pPr>
        <w:pStyle w:val="a-favorite"/>
        <w:rPr>
          <w:rFonts w:asciiTheme="minorHAnsi" w:hAnsiTheme="minorHAnsi" w:cstheme="minorHAnsi"/>
        </w:rPr>
      </w:pPr>
      <w:r>
        <w:rPr>
          <w:rFonts w:asciiTheme="minorHAnsi" w:hAnsiTheme="minorHAnsi" w:cstheme="minorHAnsi"/>
        </w:rPr>
        <w:t xml:space="preserve">I wondered a little bit </w:t>
      </w:r>
      <w:r w:rsidR="00010635">
        <w:rPr>
          <w:rFonts w:asciiTheme="minorHAnsi" w:hAnsiTheme="minorHAnsi" w:cstheme="minorHAnsi"/>
        </w:rPr>
        <w:t xml:space="preserve">about this </w:t>
      </w:r>
      <w:r>
        <w:rPr>
          <w:rFonts w:asciiTheme="minorHAnsi" w:hAnsiTheme="minorHAnsi" w:cstheme="minorHAnsi"/>
        </w:rPr>
        <w:t xml:space="preserve">as I read it. It seems to me that this could be the right thing to do or the wrong thing to do depending on </w:t>
      </w:r>
      <w:r w:rsidR="0050270B">
        <w:rPr>
          <w:rFonts w:asciiTheme="minorHAnsi" w:hAnsiTheme="minorHAnsi" w:cstheme="minorHAnsi"/>
        </w:rPr>
        <w:t xml:space="preserve">the </w:t>
      </w:r>
      <w:r>
        <w:rPr>
          <w:rFonts w:asciiTheme="minorHAnsi" w:hAnsiTheme="minorHAnsi" w:cstheme="minorHAnsi"/>
        </w:rPr>
        <w:t xml:space="preserve">circumstances. </w:t>
      </w:r>
      <w:r w:rsidR="00010635">
        <w:rPr>
          <w:rFonts w:asciiTheme="minorHAnsi" w:hAnsiTheme="minorHAnsi" w:cstheme="minorHAnsi"/>
        </w:rPr>
        <w:t>Of course,</w:t>
      </w:r>
      <w:r>
        <w:rPr>
          <w:rFonts w:asciiTheme="minorHAnsi" w:hAnsiTheme="minorHAnsi" w:cstheme="minorHAnsi"/>
        </w:rPr>
        <w:t xml:space="preserve"> we would want our brother who apostatizes to come to his senses.</w:t>
      </w:r>
      <w:r w:rsidR="00010635">
        <w:rPr>
          <w:rFonts w:asciiTheme="minorHAnsi" w:hAnsiTheme="minorHAnsi" w:cstheme="minorHAnsi"/>
        </w:rPr>
        <w:t xml:space="preserve"> Some would need some gentleness and others would need </w:t>
      </w:r>
      <w:r w:rsidR="0076748B">
        <w:rPr>
          <w:rFonts w:asciiTheme="minorHAnsi" w:hAnsiTheme="minorHAnsi" w:cstheme="minorHAnsi"/>
        </w:rPr>
        <w:t>harshness</w:t>
      </w:r>
      <w:r w:rsidR="00010635">
        <w:rPr>
          <w:rFonts w:asciiTheme="minorHAnsi" w:hAnsiTheme="minorHAnsi" w:cstheme="minorHAnsi"/>
        </w:rPr>
        <w:t xml:space="preserve">. I venerate St. James the Persian very much. He apostatized and when his wife found out about this, she wrote him a letter saying that she considered herself no longer to be his wife and </w:t>
      </w:r>
      <w:r w:rsidR="0076748B">
        <w:rPr>
          <w:rFonts w:asciiTheme="minorHAnsi" w:hAnsiTheme="minorHAnsi" w:cstheme="minorHAnsi"/>
        </w:rPr>
        <w:t>she wanted no</w:t>
      </w:r>
      <w:r w:rsidR="00010635">
        <w:rPr>
          <w:rFonts w:asciiTheme="minorHAnsi" w:hAnsiTheme="minorHAnsi" w:cstheme="minorHAnsi"/>
        </w:rPr>
        <w:t xml:space="preserve"> relations with him. This caused him to repent. Perhaps in another case</w:t>
      </w:r>
      <w:r w:rsidR="0050270B">
        <w:rPr>
          <w:rFonts w:asciiTheme="minorHAnsi" w:hAnsiTheme="minorHAnsi" w:cstheme="minorHAnsi"/>
        </w:rPr>
        <w:t>,</w:t>
      </w:r>
      <w:r w:rsidR="00010635">
        <w:rPr>
          <w:rFonts w:asciiTheme="minorHAnsi" w:hAnsiTheme="minorHAnsi" w:cstheme="minorHAnsi"/>
        </w:rPr>
        <w:t xml:space="preserve"> a gentler approach would be a better one. God knows these things.</w:t>
      </w:r>
    </w:p>
    <w:p w14:paraId="4689F866" w14:textId="77777777" w:rsidR="00FE5808" w:rsidRDefault="00FE5808" w:rsidP="002F4F59">
      <w:pPr>
        <w:pStyle w:val="a-favorite"/>
        <w:rPr>
          <w:rFonts w:asciiTheme="minorHAnsi" w:hAnsiTheme="minorHAnsi" w:cstheme="minorHAnsi"/>
        </w:rPr>
      </w:pPr>
    </w:p>
    <w:p w14:paraId="538D1087" w14:textId="79E4729F" w:rsidR="00010635" w:rsidRDefault="00010635" w:rsidP="002F4F59">
      <w:pPr>
        <w:pStyle w:val="a-favorite"/>
        <w:rPr>
          <w:rFonts w:asciiTheme="minorHAnsi" w:hAnsiTheme="minorHAnsi" w:cstheme="minorHAnsi"/>
        </w:rPr>
      </w:pPr>
      <w:r>
        <w:rPr>
          <w:rFonts w:asciiTheme="minorHAnsi" w:hAnsiTheme="minorHAnsi" w:cstheme="minorHAnsi"/>
        </w:rPr>
        <w:t xml:space="preserve">No matter how we talk to the relation a loved one who falters, we must remember that “he </w:t>
      </w:r>
      <w:r w:rsidR="0076748B">
        <w:rPr>
          <w:rFonts w:asciiTheme="minorHAnsi" w:hAnsiTheme="minorHAnsi" w:cstheme="minorHAnsi"/>
        </w:rPr>
        <w:t xml:space="preserve">who </w:t>
      </w:r>
      <w:r>
        <w:rPr>
          <w:rFonts w:asciiTheme="minorHAnsi" w:hAnsiTheme="minorHAnsi" w:cstheme="minorHAnsi"/>
        </w:rPr>
        <w:t xml:space="preserve">loves father or mother more than me is not worthy of me.” Many people have fallen because they valued </w:t>
      </w:r>
      <w:r w:rsidR="0050270B">
        <w:rPr>
          <w:rFonts w:asciiTheme="minorHAnsi" w:hAnsiTheme="minorHAnsi" w:cstheme="minorHAnsi"/>
        </w:rPr>
        <w:t>a</w:t>
      </w:r>
      <w:r>
        <w:rPr>
          <w:rFonts w:asciiTheme="minorHAnsi" w:hAnsiTheme="minorHAnsi" w:cstheme="minorHAnsi"/>
        </w:rPr>
        <w:t xml:space="preserve"> relationship with someone a lot more than God, Whom they should love above all things.</w:t>
      </w:r>
    </w:p>
    <w:p w14:paraId="0BDFC5C5" w14:textId="77777777" w:rsidR="002F4F59" w:rsidRDefault="002F4F59" w:rsidP="00D31662">
      <w:pPr>
        <w:pStyle w:val="a-favorite"/>
        <w:rPr>
          <w:rFonts w:asciiTheme="minorHAnsi" w:hAnsiTheme="minorHAnsi" w:cstheme="minorHAnsi"/>
        </w:rPr>
        <w:sectPr w:rsidR="002F4F59" w:rsidSect="002F4F59">
          <w:type w:val="continuous"/>
          <w:pgSz w:w="12240" w:h="15840"/>
          <w:pgMar w:top="432" w:right="432" w:bottom="432" w:left="576" w:header="720" w:footer="720" w:gutter="0"/>
          <w:cols w:num="2" w:sep="1" w:space="288"/>
          <w:docGrid w:linePitch="360"/>
        </w:sectPr>
      </w:pPr>
    </w:p>
    <w:p w14:paraId="68A0181B" w14:textId="77777777" w:rsidR="00010635" w:rsidRDefault="00010635" w:rsidP="00D31662">
      <w:pPr>
        <w:pStyle w:val="a-favorite"/>
        <w:rPr>
          <w:rFonts w:asciiTheme="minorHAnsi" w:hAnsiTheme="minorHAnsi" w:cstheme="minorHAnsi"/>
        </w:rPr>
      </w:pPr>
    </w:p>
    <w:p w14:paraId="3C698D27" w14:textId="44F8925E" w:rsidR="002F4F59" w:rsidRDefault="002F4F59" w:rsidP="002F4F59">
      <w:pPr>
        <w:pStyle w:val="Heading2"/>
      </w:pPr>
      <w:r>
        <w:t>H</w:t>
      </w:r>
      <w:r w:rsidRPr="0050270B">
        <w:t xml:space="preserve">oly martyr and monk, </w:t>
      </w:r>
      <w:proofErr w:type="spellStart"/>
      <w:r w:rsidRPr="0050270B">
        <w:t>Archiamandrite</w:t>
      </w:r>
      <w:proofErr w:type="spellEnd"/>
      <w:r w:rsidRPr="0050270B">
        <w:t xml:space="preserve"> </w:t>
      </w:r>
      <w:proofErr w:type="spellStart"/>
      <w:r w:rsidRPr="0050270B">
        <w:t>Bademus</w:t>
      </w:r>
      <w:proofErr w:type="spellEnd"/>
      <w:r>
        <w:t>, and the futility of apostasy</w:t>
      </w:r>
    </w:p>
    <w:p w14:paraId="0F13EA7B" w14:textId="77777777" w:rsidR="002F4F59" w:rsidRDefault="002F4F59" w:rsidP="002F4F59">
      <w:pPr>
        <w:pStyle w:val="a-favorite"/>
        <w:rPr>
          <w:rFonts w:asciiTheme="minorHAnsi" w:hAnsiTheme="minorHAnsi" w:cstheme="minorHAnsi"/>
        </w:rPr>
        <w:sectPr w:rsidR="002F4F59" w:rsidSect="002F4F59">
          <w:type w:val="continuous"/>
          <w:pgSz w:w="12240" w:h="15840"/>
          <w:pgMar w:top="432" w:right="432" w:bottom="432" w:left="576" w:header="720" w:footer="720" w:gutter="0"/>
          <w:cols w:space="720"/>
          <w:docGrid w:linePitch="360"/>
        </w:sectPr>
      </w:pPr>
    </w:p>
    <w:p w14:paraId="71A90DDF" w14:textId="19F08D4D" w:rsidR="00720492" w:rsidRDefault="001303B7" w:rsidP="002F4F59">
      <w:pPr>
        <w:pStyle w:val="a-favorite"/>
        <w:rPr>
          <w:rFonts w:asciiTheme="minorHAnsi" w:hAnsiTheme="minorHAnsi" w:cstheme="minorHAnsi"/>
        </w:rPr>
      </w:pPr>
      <w:r>
        <w:rPr>
          <w:rFonts w:asciiTheme="minorHAnsi" w:hAnsiTheme="minorHAnsi" w:cstheme="minorHAnsi"/>
        </w:rPr>
        <w:t xml:space="preserve">Here’s something from my “catching up reading”. The </w:t>
      </w:r>
      <w:r w:rsidRPr="0050270B">
        <w:rPr>
          <w:rFonts w:asciiTheme="minorHAnsi" w:hAnsiTheme="minorHAnsi" w:cstheme="minorHAnsi"/>
          <w:b/>
          <w:bCs/>
        </w:rPr>
        <w:t>holy martyr and monk, Archiamandrite Bademus, along with his seven disciples</w:t>
      </w:r>
      <w:r>
        <w:rPr>
          <w:rFonts w:asciiTheme="minorHAnsi" w:hAnsiTheme="minorHAnsi" w:cstheme="minorHAnsi"/>
        </w:rPr>
        <w:t>, is commemorated April 9</w:t>
      </w:r>
      <w:r w:rsidR="0076748B">
        <w:rPr>
          <w:rFonts w:asciiTheme="minorHAnsi" w:hAnsiTheme="minorHAnsi" w:cstheme="minorHAnsi"/>
        </w:rPr>
        <w:t xml:space="preserve"> (church calendar)</w:t>
      </w:r>
      <w:r>
        <w:rPr>
          <w:rFonts w:asciiTheme="minorHAnsi" w:hAnsiTheme="minorHAnsi" w:cstheme="minorHAnsi"/>
        </w:rPr>
        <w:t>. I was moved by someone mentioned in the story who is not commemorate</w:t>
      </w:r>
      <w:r w:rsidR="0076748B">
        <w:rPr>
          <w:rFonts w:asciiTheme="minorHAnsi" w:hAnsiTheme="minorHAnsi" w:cstheme="minorHAnsi"/>
        </w:rPr>
        <w:t>d</w:t>
      </w:r>
      <w:r>
        <w:rPr>
          <w:rFonts w:asciiTheme="minorHAnsi" w:hAnsiTheme="minorHAnsi" w:cstheme="minorHAnsi"/>
        </w:rPr>
        <w:t xml:space="preserve"> </w:t>
      </w:r>
      <w:r w:rsidR="0076748B">
        <w:rPr>
          <w:rFonts w:asciiTheme="minorHAnsi" w:hAnsiTheme="minorHAnsi" w:cstheme="minorHAnsi"/>
        </w:rPr>
        <w:t xml:space="preserve">as </w:t>
      </w:r>
      <w:r w:rsidR="00720492">
        <w:rPr>
          <w:rFonts w:asciiTheme="minorHAnsi" w:hAnsiTheme="minorHAnsi" w:cstheme="minorHAnsi"/>
        </w:rPr>
        <w:t>a</w:t>
      </w:r>
      <w:r>
        <w:rPr>
          <w:rFonts w:asciiTheme="minorHAnsi" w:hAnsiTheme="minorHAnsi" w:cstheme="minorHAnsi"/>
        </w:rPr>
        <w:t xml:space="preserve"> saint because he was a wretched apostate and murderer. </w:t>
      </w:r>
    </w:p>
    <w:p w14:paraId="66FEFEF3" w14:textId="77777777" w:rsidR="00FE5808" w:rsidRDefault="00FE5808" w:rsidP="002F4F59">
      <w:pPr>
        <w:pStyle w:val="a-favorite"/>
        <w:rPr>
          <w:rFonts w:asciiTheme="minorHAnsi" w:hAnsiTheme="minorHAnsi" w:cstheme="minorHAnsi"/>
        </w:rPr>
      </w:pPr>
    </w:p>
    <w:p w14:paraId="3BC28E95" w14:textId="57DC7061" w:rsidR="001A0464" w:rsidRDefault="001303B7" w:rsidP="002F4F59">
      <w:pPr>
        <w:pStyle w:val="a-favorite"/>
        <w:rPr>
          <w:rFonts w:asciiTheme="minorHAnsi" w:hAnsiTheme="minorHAnsi" w:cstheme="minorHAnsi"/>
        </w:rPr>
      </w:pPr>
      <w:r>
        <w:rPr>
          <w:rFonts w:asciiTheme="minorHAnsi" w:hAnsiTheme="minorHAnsi" w:cstheme="minorHAnsi"/>
        </w:rPr>
        <w:t xml:space="preserve">The martyrdom of these </w:t>
      </w:r>
      <w:r w:rsidR="00720492">
        <w:rPr>
          <w:rFonts w:asciiTheme="minorHAnsi" w:hAnsiTheme="minorHAnsi" w:cstheme="minorHAnsi"/>
        </w:rPr>
        <w:t>saints</w:t>
      </w:r>
      <w:r>
        <w:rPr>
          <w:rFonts w:asciiTheme="minorHAnsi" w:hAnsiTheme="minorHAnsi" w:cstheme="minorHAnsi"/>
        </w:rPr>
        <w:t xml:space="preserve"> occurred in Persia, and Nersan was an eminent Christian who had also been arrested because he had refused to worship the sun. He started out well, but he became afraid and he declared that he was willing to do anything the king commanded him. He must’ve thought that the king would make him worship fire and that would be the end of it, and he would go home and resume being a Christian. But </w:t>
      </w:r>
      <w:r w:rsidR="0050270B">
        <w:rPr>
          <w:rFonts w:asciiTheme="minorHAnsi" w:hAnsiTheme="minorHAnsi" w:cstheme="minorHAnsi"/>
        </w:rPr>
        <w:t>K</w:t>
      </w:r>
      <w:r>
        <w:rPr>
          <w:rFonts w:asciiTheme="minorHAnsi" w:hAnsiTheme="minorHAnsi" w:cstheme="minorHAnsi"/>
        </w:rPr>
        <w:t xml:space="preserve">ing </w:t>
      </w:r>
      <w:r w:rsidR="0076748B">
        <w:rPr>
          <w:rFonts w:asciiTheme="minorHAnsi" w:hAnsiTheme="minorHAnsi" w:cstheme="minorHAnsi"/>
        </w:rPr>
        <w:t>Sapor</w:t>
      </w:r>
      <w:r>
        <w:rPr>
          <w:rFonts w:asciiTheme="minorHAnsi" w:hAnsiTheme="minorHAnsi" w:cstheme="minorHAnsi"/>
        </w:rPr>
        <w:t xml:space="preserve"> tested him by commanding him to kill Bademus with his own hand</w:t>
      </w:r>
      <w:r w:rsidR="0076748B">
        <w:rPr>
          <w:rFonts w:asciiTheme="minorHAnsi" w:hAnsiTheme="minorHAnsi" w:cstheme="minorHAnsi"/>
        </w:rPr>
        <w:t>,</w:t>
      </w:r>
      <w:r>
        <w:rPr>
          <w:rFonts w:asciiTheme="minorHAnsi" w:hAnsiTheme="minorHAnsi" w:cstheme="minorHAnsi"/>
        </w:rPr>
        <w:t xml:space="preserve"> otherwise he would not go free. </w:t>
      </w:r>
    </w:p>
    <w:p w14:paraId="6FE6DA41" w14:textId="77777777" w:rsidR="00FE5808" w:rsidRDefault="00FE5808" w:rsidP="002F4F59">
      <w:pPr>
        <w:pStyle w:val="a-favorite"/>
        <w:rPr>
          <w:rFonts w:asciiTheme="minorHAnsi" w:hAnsiTheme="minorHAnsi" w:cstheme="minorHAnsi"/>
        </w:rPr>
      </w:pPr>
    </w:p>
    <w:p w14:paraId="40C4EC04" w14:textId="2B8A4D25" w:rsidR="001A0464" w:rsidRDefault="001303B7" w:rsidP="002F4F59">
      <w:pPr>
        <w:pStyle w:val="a-favorite"/>
        <w:rPr>
          <w:rFonts w:asciiTheme="minorHAnsi" w:hAnsiTheme="minorHAnsi" w:cstheme="minorHAnsi"/>
        </w:rPr>
      </w:pPr>
      <w:r>
        <w:rPr>
          <w:rFonts w:asciiTheme="minorHAnsi" w:hAnsiTheme="minorHAnsi" w:cstheme="minorHAnsi"/>
        </w:rPr>
        <w:t xml:space="preserve">The poor wretch was not only willing to apostatize but also to kill in order to </w:t>
      </w:r>
      <w:r w:rsidR="001A0464">
        <w:rPr>
          <w:rFonts w:asciiTheme="minorHAnsi" w:hAnsiTheme="minorHAnsi" w:cstheme="minorHAnsi"/>
        </w:rPr>
        <w:t>go free (an apparent “freedom” that was actually slavery to sin)</w:t>
      </w:r>
      <w:r>
        <w:rPr>
          <w:rFonts w:asciiTheme="minorHAnsi" w:hAnsiTheme="minorHAnsi" w:cstheme="minorHAnsi"/>
        </w:rPr>
        <w:t xml:space="preserve">. </w:t>
      </w:r>
      <w:r w:rsidR="001A0464">
        <w:rPr>
          <w:rFonts w:asciiTheme="minorHAnsi" w:hAnsiTheme="minorHAnsi" w:cstheme="minorHAnsi"/>
        </w:rPr>
        <w:t xml:space="preserve">As he </w:t>
      </w:r>
      <w:r>
        <w:rPr>
          <w:rFonts w:asciiTheme="minorHAnsi" w:hAnsiTheme="minorHAnsi" w:cstheme="minorHAnsi"/>
        </w:rPr>
        <w:t xml:space="preserve">advanced on the martyr </w:t>
      </w:r>
      <w:r w:rsidR="001A0464">
        <w:rPr>
          <w:rFonts w:asciiTheme="minorHAnsi" w:hAnsiTheme="minorHAnsi" w:cstheme="minorHAnsi"/>
        </w:rPr>
        <w:t xml:space="preserve">trembling </w:t>
      </w:r>
      <w:r>
        <w:rPr>
          <w:rFonts w:asciiTheme="minorHAnsi" w:hAnsiTheme="minorHAnsi" w:cstheme="minorHAnsi"/>
        </w:rPr>
        <w:t xml:space="preserve">with the sword in hand, </w:t>
      </w:r>
      <w:r w:rsidR="00720492">
        <w:rPr>
          <w:rFonts w:asciiTheme="minorHAnsi" w:hAnsiTheme="minorHAnsi" w:cstheme="minorHAnsi"/>
        </w:rPr>
        <w:t>B</w:t>
      </w:r>
      <w:r w:rsidR="001A0464">
        <w:rPr>
          <w:rFonts w:asciiTheme="minorHAnsi" w:hAnsiTheme="minorHAnsi" w:cstheme="minorHAnsi"/>
        </w:rPr>
        <w:t>a</w:t>
      </w:r>
      <w:r w:rsidR="00720492">
        <w:rPr>
          <w:rFonts w:asciiTheme="minorHAnsi" w:hAnsiTheme="minorHAnsi" w:cstheme="minorHAnsi"/>
        </w:rPr>
        <w:t>demus</w:t>
      </w:r>
      <w:r>
        <w:rPr>
          <w:rFonts w:asciiTheme="minorHAnsi" w:hAnsiTheme="minorHAnsi" w:cstheme="minorHAnsi"/>
        </w:rPr>
        <w:t xml:space="preserve"> ridiculed him because his fear was evident for everyone to see.</w:t>
      </w:r>
      <w:r w:rsidR="00720492">
        <w:rPr>
          <w:rFonts w:asciiTheme="minorHAnsi" w:hAnsiTheme="minorHAnsi" w:cstheme="minorHAnsi"/>
        </w:rPr>
        <w:t xml:space="preserve"> The poor wretch eventually </w:t>
      </w:r>
      <w:r w:rsidR="0076748B">
        <w:rPr>
          <w:rFonts w:asciiTheme="minorHAnsi" w:hAnsiTheme="minorHAnsi" w:cstheme="minorHAnsi"/>
        </w:rPr>
        <w:t xml:space="preserve">barely </w:t>
      </w:r>
      <w:r w:rsidR="00720492">
        <w:rPr>
          <w:rFonts w:asciiTheme="minorHAnsi" w:hAnsiTheme="minorHAnsi" w:cstheme="minorHAnsi"/>
        </w:rPr>
        <w:t>overcame his fear and even though his hand trembled</w:t>
      </w:r>
      <w:r w:rsidR="001A0464">
        <w:rPr>
          <w:rFonts w:asciiTheme="minorHAnsi" w:hAnsiTheme="minorHAnsi" w:cstheme="minorHAnsi"/>
        </w:rPr>
        <w:t>,</w:t>
      </w:r>
      <w:r w:rsidR="00720492">
        <w:rPr>
          <w:rFonts w:asciiTheme="minorHAnsi" w:hAnsiTheme="minorHAnsi" w:cstheme="minorHAnsi"/>
        </w:rPr>
        <w:t xml:space="preserve"> he thrust the sword four times into Bademus, and sent him on his way to paradise. </w:t>
      </w:r>
    </w:p>
    <w:p w14:paraId="427F4462" w14:textId="77777777" w:rsidR="00FE5808" w:rsidRDefault="00FE5808" w:rsidP="002F4F59">
      <w:pPr>
        <w:pStyle w:val="a-favorite"/>
        <w:rPr>
          <w:rFonts w:asciiTheme="minorHAnsi" w:hAnsiTheme="minorHAnsi" w:cstheme="minorHAnsi"/>
        </w:rPr>
      </w:pPr>
    </w:p>
    <w:p w14:paraId="12F47BC2" w14:textId="4679A882" w:rsidR="001303B7" w:rsidRDefault="00720492" w:rsidP="002F4F59">
      <w:pPr>
        <w:pStyle w:val="a-favorite"/>
        <w:rPr>
          <w:rFonts w:asciiTheme="minorHAnsi" w:hAnsiTheme="minorHAnsi" w:cstheme="minorHAnsi"/>
        </w:rPr>
      </w:pPr>
      <w:r>
        <w:rPr>
          <w:rFonts w:asciiTheme="minorHAnsi" w:hAnsiTheme="minorHAnsi" w:cstheme="minorHAnsi"/>
        </w:rPr>
        <w:t xml:space="preserve">Nersan surely apostatized, and surely murdered, but he did not go free. The court was so disgusted by his cowardice that they tortured him and killed him. When we act according to our </w:t>
      </w:r>
      <w:r w:rsidR="0076748B">
        <w:rPr>
          <w:rFonts w:asciiTheme="minorHAnsi" w:hAnsiTheme="minorHAnsi" w:cstheme="minorHAnsi"/>
        </w:rPr>
        <w:t>own</w:t>
      </w:r>
      <w:r>
        <w:rPr>
          <w:rFonts w:asciiTheme="minorHAnsi" w:hAnsiTheme="minorHAnsi" w:cstheme="minorHAnsi"/>
        </w:rPr>
        <w:t xml:space="preserve"> will and not God’s, it often happens that we do not get the object of </w:t>
      </w:r>
      <w:r w:rsidR="001A0464">
        <w:rPr>
          <w:rFonts w:asciiTheme="minorHAnsi" w:hAnsiTheme="minorHAnsi" w:cstheme="minorHAnsi"/>
        </w:rPr>
        <w:t>our disordered and sinful</w:t>
      </w:r>
      <w:r>
        <w:rPr>
          <w:rFonts w:asciiTheme="minorHAnsi" w:hAnsiTheme="minorHAnsi" w:cstheme="minorHAnsi"/>
        </w:rPr>
        <w:t xml:space="preserve"> desire. </w:t>
      </w:r>
      <w:r w:rsidR="001A0464">
        <w:rPr>
          <w:rFonts w:asciiTheme="minorHAnsi" w:hAnsiTheme="minorHAnsi" w:cstheme="minorHAnsi"/>
        </w:rPr>
        <w:t>Nersan perished</w:t>
      </w:r>
      <w:r>
        <w:rPr>
          <w:rFonts w:asciiTheme="minorHAnsi" w:hAnsiTheme="minorHAnsi" w:cstheme="minorHAnsi"/>
        </w:rPr>
        <w:t xml:space="preserve"> miserably because he acted according to his own will. May God preserve us from fear, or perhaps a better way to put this is</w:t>
      </w:r>
      <w:r w:rsidR="0076748B">
        <w:rPr>
          <w:rFonts w:asciiTheme="minorHAnsi" w:hAnsiTheme="minorHAnsi" w:cstheme="minorHAnsi"/>
        </w:rPr>
        <w:t>:</w:t>
      </w:r>
      <w:r>
        <w:rPr>
          <w:rFonts w:asciiTheme="minorHAnsi" w:hAnsiTheme="minorHAnsi" w:cstheme="minorHAnsi"/>
        </w:rPr>
        <w:t xml:space="preserve"> </w:t>
      </w:r>
      <w:r w:rsidR="0076748B">
        <w:rPr>
          <w:rFonts w:asciiTheme="minorHAnsi" w:hAnsiTheme="minorHAnsi" w:cstheme="minorHAnsi"/>
        </w:rPr>
        <w:t>May</w:t>
      </w:r>
      <w:r>
        <w:rPr>
          <w:rFonts w:asciiTheme="minorHAnsi" w:hAnsiTheme="minorHAnsi" w:cstheme="minorHAnsi"/>
        </w:rPr>
        <w:t xml:space="preserve"> God preserve us from cowardice! The more we live the active Christian life along with the contemplative Christian life (prayer), the more ready we will be if God ever calls on us to make a witness.</w:t>
      </w:r>
    </w:p>
    <w:p w14:paraId="6F086714" w14:textId="3067526B" w:rsidR="00FE5808" w:rsidRDefault="00FE5808" w:rsidP="002F4F59">
      <w:pPr>
        <w:pStyle w:val="a-favorite"/>
        <w:rPr>
          <w:rFonts w:asciiTheme="minorHAnsi" w:hAnsiTheme="minorHAnsi" w:cstheme="minorHAnsi"/>
        </w:rPr>
      </w:pPr>
    </w:p>
    <w:p w14:paraId="06D198EF" w14:textId="37821DC0" w:rsidR="00FE5808" w:rsidRDefault="00FE5808" w:rsidP="002F4F59">
      <w:pPr>
        <w:pStyle w:val="a-favorite"/>
        <w:rPr>
          <w:rFonts w:asciiTheme="minorHAnsi" w:hAnsiTheme="minorHAnsi" w:cstheme="minorHAnsi"/>
        </w:rPr>
      </w:pPr>
      <w:r>
        <w:rPr>
          <w:rFonts w:asciiTheme="minorHAnsi" w:hAnsiTheme="minorHAnsi" w:cstheme="minorHAnsi"/>
        </w:rPr>
        <w:t xml:space="preserve">I guess that’s enough for now, maybe too much for some. My mind never stops. So </w:t>
      </w:r>
      <w:r w:rsidR="001A7546">
        <w:rPr>
          <w:rFonts w:asciiTheme="minorHAnsi" w:hAnsiTheme="minorHAnsi" w:cstheme="minorHAnsi"/>
        </w:rPr>
        <w:t>therefore,</w:t>
      </w:r>
      <w:r>
        <w:rPr>
          <w:rFonts w:asciiTheme="minorHAnsi" w:hAnsiTheme="minorHAnsi" w:cstheme="minorHAnsi"/>
        </w:rPr>
        <w:t xml:space="preserve"> I like to write things down and if I write things down, I may as well also communicate with those that I love.</w:t>
      </w:r>
    </w:p>
    <w:bookmarkEnd w:id="0"/>
    <w:p w14:paraId="0A172B5B" w14:textId="77777777" w:rsidR="002F4F59" w:rsidRDefault="002F4F59" w:rsidP="00D31662">
      <w:pPr>
        <w:pStyle w:val="a-favorite"/>
        <w:rPr>
          <w:rFonts w:asciiTheme="minorHAnsi" w:hAnsiTheme="minorHAnsi" w:cstheme="minorHAnsi"/>
        </w:rPr>
        <w:sectPr w:rsidR="002F4F59" w:rsidSect="002F4F59">
          <w:type w:val="continuous"/>
          <w:pgSz w:w="12240" w:h="15840"/>
          <w:pgMar w:top="432" w:right="432" w:bottom="432" w:left="576" w:header="720" w:footer="720" w:gutter="0"/>
          <w:cols w:num="2" w:sep="1" w:space="288"/>
          <w:docGrid w:linePitch="360"/>
        </w:sectPr>
      </w:pPr>
    </w:p>
    <w:p w14:paraId="5FC4B6F2" w14:textId="77777777" w:rsidR="00CF3510" w:rsidRDefault="00CF3510" w:rsidP="00D31662">
      <w:pPr>
        <w:pStyle w:val="a-favorite"/>
        <w:rPr>
          <w:rFonts w:asciiTheme="minorHAnsi" w:hAnsiTheme="minorHAnsi" w:cstheme="minorHAnsi"/>
        </w:rPr>
      </w:pPr>
    </w:p>
    <w:p w14:paraId="2CBB74FB" w14:textId="6B00CB32" w:rsidR="00D31662" w:rsidRDefault="0050270B" w:rsidP="00A600BF">
      <w:pPr>
        <w:pStyle w:val="a-favorite"/>
        <w:rPr>
          <w:rFonts w:asciiTheme="minorHAnsi" w:hAnsiTheme="minorHAnsi" w:cstheme="minorHAnsi"/>
        </w:rPr>
      </w:pPr>
      <w:r>
        <w:rPr>
          <w:rFonts w:asciiTheme="minorHAnsi" w:hAnsiTheme="minorHAnsi" w:cstheme="minorHAnsi"/>
        </w:rPr>
        <w:t xml:space="preserve">Unworthy Priest Seraphim, who prays for you. </w:t>
      </w:r>
    </w:p>
    <w:p w14:paraId="18802086" w14:textId="26B611CD" w:rsidR="0050270B" w:rsidRDefault="0050270B" w:rsidP="00A600BF">
      <w:pPr>
        <w:pStyle w:val="a-favorite"/>
        <w:rPr>
          <w:rFonts w:asciiTheme="minorHAnsi" w:hAnsiTheme="minorHAnsi" w:cstheme="minorHAnsi"/>
        </w:rPr>
      </w:pPr>
    </w:p>
    <w:p w14:paraId="6BC3A3A7" w14:textId="77777777" w:rsidR="00E829C9" w:rsidRDefault="00E829C9" w:rsidP="00E829C9">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keep in touch in many circumstances because sometimes we haven’t seen each other for a long time or we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a given Sunday. If you reply to me, I’ll do my best to write you soon as possible. This is what is currently on my always active mind in general and also teaching since I send this to catechumens and inquirers and friends and parishioners, etc</w:t>
      </w:r>
      <w:r>
        <w:rPr>
          <w:rFonts w:asciiTheme="minorHAnsi" w:hAnsiTheme="minorHAnsi" w:cstheme="minorHAnsi"/>
          <w:shd w:val="clear" w:color="auto" w:fill="FFFFFF"/>
        </w:rPr>
        <w:t>.</w:t>
      </w:r>
    </w:p>
    <w:p w14:paraId="31D5A264" w14:textId="77777777" w:rsidR="00E829C9" w:rsidRPr="00F85637" w:rsidRDefault="00E829C9" w:rsidP="00A600BF">
      <w:pPr>
        <w:pStyle w:val="a-favorite"/>
        <w:rPr>
          <w:rFonts w:asciiTheme="minorHAnsi" w:hAnsiTheme="minorHAnsi" w:cstheme="minorHAnsi"/>
        </w:rPr>
      </w:pPr>
    </w:p>
    <w:p w14:paraId="76D8F29C" w14:textId="3583BD5C" w:rsidR="006F28EB" w:rsidRDefault="00F85637" w:rsidP="00A600BF">
      <w:pPr>
        <w:pStyle w:val="a-favorite"/>
        <w:rPr>
          <w:rFonts w:asciiTheme="minorHAnsi" w:hAnsiTheme="minorHAnsi" w:cstheme="minorHAnsi"/>
          <w:sz w:val="20"/>
          <w:szCs w:val="20"/>
        </w:rPr>
      </w:pPr>
      <w:r w:rsidRPr="00244070">
        <w:rPr>
          <w:rFonts w:asciiTheme="minorHAnsi" w:hAnsiTheme="minorHAnsi" w:cstheme="minorHAnsi"/>
          <w:sz w:val="20"/>
          <w:szCs w:val="20"/>
        </w:rPr>
        <w:t xml:space="preserve">Recent stuff: </w:t>
      </w:r>
    </w:p>
    <w:p w14:paraId="1A044B11" w14:textId="31C07A15" w:rsidR="00506713" w:rsidRDefault="00506713" w:rsidP="00A600BF">
      <w:pPr>
        <w:pStyle w:val="a-favorite"/>
        <w:rPr>
          <w:rFonts w:asciiTheme="minorHAnsi" w:hAnsiTheme="minorHAnsi" w:cstheme="minorHAnsi"/>
          <w:sz w:val="20"/>
          <w:szCs w:val="20"/>
        </w:rPr>
      </w:pPr>
    </w:p>
    <w:p w14:paraId="31589647" w14:textId="77777777" w:rsidR="00506713" w:rsidRPr="00506713" w:rsidRDefault="00B5769C" w:rsidP="00506713">
      <w:pPr>
        <w:pStyle w:val="a-favorite"/>
        <w:rPr>
          <w:rFonts w:cstheme="minorHAnsi"/>
          <w:sz w:val="20"/>
          <w:szCs w:val="20"/>
        </w:rPr>
      </w:pPr>
      <w:hyperlink r:id="rId7" w:history="1">
        <w:r w:rsidR="00506713" w:rsidRPr="00506713">
          <w:rPr>
            <w:rStyle w:val="Hyperlink"/>
            <w:rFonts w:cstheme="minorHAnsi"/>
            <w:sz w:val="20"/>
            <w:szCs w:val="20"/>
          </w:rPr>
          <w:t>God will accept what we are able to give. Myrhhbearing Women. 2022</w:t>
        </w:r>
      </w:hyperlink>
    </w:p>
    <w:p w14:paraId="2E89FE55" w14:textId="77777777" w:rsidR="00506713" w:rsidRPr="00506713" w:rsidRDefault="00506713" w:rsidP="00506713">
      <w:pPr>
        <w:pStyle w:val="a-favorite"/>
        <w:rPr>
          <w:rFonts w:cstheme="minorHAnsi"/>
          <w:sz w:val="20"/>
          <w:szCs w:val="20"/>
        </w:rPr>
      </w:pPr>
    </w:p>
    <w:p w14:paraId="7EEEC2DD" w14:textId="57A19784" w:rsidR="00506713" w:rsidRPr="00506713" w:rsidRDefault="00506713" w:rsidP="00506713">
      <w:pPr>
        <w:pStyle w:val="a-favorite"/>
        <w:rPr>
          <w:rFonts w:cstheme="minorHAnsi"/>
          <w:sz w:val="20"/>
          <w:szCs w:val="20"/>
        </w:rPr>
      </w:pPr>
      <w:r w:rsidRPr="00506713">
        <w:rPr>
          <w:rFonts w:cstheme="minorHAnsi"/>
          <w:sz w:val="20"/>
          <w:szCs w:val="20"/>
        </w:rPr>
        <w:t xml:space="preserve">On the morning of Pascha, at the rising of the sun, the </w:t>
      </w:r>
      <w:r w:rsidR="00681FAB">
        <w:rPr>
          <w:rFonts w:cstheme="minorHAnsi"/>
          <w:sz w:val="20"/>
          <w:szCs w:val="20"/>
        </w:rPr>
        <w:t>myrrh-bearing</w:t>
      </w:r>
      <w:r w:rsidRPr="00506713">
        <w:rPr>
          <w:rFonts w:cstheme="minorHAnsi"/>
          <w:sz w:val="20"/>
          <w:szCs w:val="20"/>
        </w:rPr>
        <w:t xml:space="preserve"> women were going on an errand that would be impossible to fulfill because they were going to anoint a dead man who was already risen from the dead. They were acting in ignorance and love and with courage. God will receive what we are able to do. And his response to us will be massively out of proportion to what we are able to give him. </w:t>
      </w:r>
    </w:p>
    <w:p w14:paraId="28B69D23" w14:textId="77777777" w:rsidR="00506713" w:rsidRPr="00506713" w:rsidRDefault="00506713" w:rsidP="00506713">
      <w:pPr>
        <w:pStyle w:val="a-favorite"/>
        <w:rPr>
          <w:rFonts w:cstheme="minorHAnsi"/>
          <w:sz w:val="20"/>
          <w:szCs w:val="20"/>
        </w:rPr>
      </w:pPr>
    </w:p>
    <w:p w14:paraId="00B6FD25" w14:textId="77777777" w:rsidR="00506713" w:rsidRPr="00506713" w:rsidRDefault="00B5769C" w:rsidP="00506713">
      <w:pPr>
        <w:pStyle w:val="a-favorite"/>
        <w:rPr>
          <w:rFonts w:cstheme="minorHAnsi"/>
          <w:sz w:val="20"/>
          <w:szCs w:val="20"/>
        </w:rPr>
      </w:pPr>
      <w:hyperlink r:id="rId8" w:history="1">
        <w:r w:rsidR="00506713" w:rsidRPr="00506713">
          <w:rPr>
            <w:rStyle w:val="Hyperlink"/>
            <w:rFonts w:cstheme="minorHAnsi"/>
            <w:sz w:val="20"/>
            <w:szCs w:val="20"/>
          </w:rPr>
          <w:t>http://www.orthodox.net/sermons/pascha-sun-03_2022+myrhhbearers+god-accepts-what-we-are-able-to-give.mp3</w:t>
        </w:r>
      </w:hyperlink>
      <w:r w:rsidR="00506713" w:rsidRPr="00506713">
        <w:rPr>
          <w:rFonts w:cstheme="minorHAnsi"/>
          <w:sz w:val="20"/>
          <w:szCs w:val="20"/>
        </w:rPr>
        <w:t xml:space="preserve"> </w:t>
      </w:r>
    </w:p>
    <w:p w14:paraId="071A151D" w14:textId="77777777" w:rsidR="00506713" w:rsidRPr="00506713" w:rsidRDefault="00506713" w:rsidP="00506713">
      <w:pPr>
        <w:pStyle w:val="a-favorite"/>
        <w:rPr>
          <w:rFonts w:cstheme="minorHAnsi"/>
          <w:sz w:val="20"/>
          <w:szCs w:val="20"/>
        </w:rPr>
      </w:pPr>
    </w:p>
    <w:p w14:paraId="0EA8B482" w14:textId="77777777" w:rsidR="00506713" w:rsidRPr="00506713" w:rsidRDefault="00506713" w:rsidP="00506713">
      <w:pPr>
        <w:pStyle w:val="a-favorite"/>
        <w:rPr>
          <w:rFonts w:cstheme="minorHAnsi"/>
          <w:sz w:val="20"/>
          <w:szCs w:val="20"/>
        </w:rPr>
      </w:pPr>
      <w:r w:rsidRPr="00506713">
        <w:rPr>
          <w:rFonts w:cstheme="minorHAnsi"/>
          <w:sz w:val="20"/>
          <w:szCs w:val="20"/>
        </w:rPr>
        <w:t xml:space="preserve">0 - 4:34 God will accept what we are able to give. </w:t>
      </w:r>
    </w:p>
    <w:p w14:paraId="4018463B" w14:textId="77777777" w:rsidR="00506713" w:rsidRPr="00244070" w:rsidRDefault="00506713" w:rsidP="00A600BF">
      <w:pPr>
        <w:pStyle w:val="a-favorite"/>
        <w:rPr>
          <w:rFonts w:asciiTheme="minorHAnsi" w:hAnsiTheme="minorHAnsi" w:cstheme="minorHAnsi"/>
          <w:sz w:val="20"/>
          <w:szCs w:val="20"/>
        </w:rPr>
      </w:pPr>
    </w:p>
    <w:p w14:paraId="3912F8B1" w14:textId="77777777" w:rsidR="00F85637" w:rsidRPr="00244070" w:rsidRDefault="00B5769C" w:rsidP="00506713">
      <w:pPr>
        <w:autoSpaceDE w:val="0"/>
        <w:autoSpaceDN w:val="0"/>
        <w:adjustRightInd w:val="0"/>
        <w:spacing w:line="240" w:lineRule="auto"/>
        <w:ind w:firstLine="0"/>
        <w:rPr>
          <w:rFonts w:cstheme="minorHAnsi"/>
          <w:color w:val="000000"/>
          <w:sz w:val="20"/>
          <w:szCs w:val="20"/>
        </w:rPr>
      </w:pPr>
      <w:hyperlink r:id="rId9" w:history="1">
        <w:r w:rsidR="00F85637" w:rsidRPr="00244070">
          <w:rPr>
            <w:rStyle w:val="Hyperlink"/>
            <w:rFonts w:cstheme="minorHAnsi"/>
            <w:sz w:val="20"/>
            <w:szCs w:val="18"/>
          </w:rPr>
          <w:t>Why do we close all the doors to the altar on the first Saturday of Pascha?</w:t>
        </w:r>
      </w:hyperlink>
    </w:p>
    <w:p w14:paraId="27DB834E"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2B491B7B" w14:textId="77777777" w:rsidR="00F85637" w:rsidRPr="00244070" w:rsidRDefault="00B5769C" w:rsidP="00F85637">
      <w:pPr>
        <w:autoSpaceDE w:val="0"/>
        <w:autoSpaceDN w:val="0"/>
        <w:adjustRightInd w:val="0"/>
        <w:spacing w:line="240" w:lineRule="auto"/>
        <w:ind w:left="720"/>
        <w:rPr>
          <w:rFonts w:cstheme="minorHAnsi"/>
          <w:color w:val="000000"/>
          <w:sz w:val="20"/>
          <w:szCs w:val="20"/>
        </w:rPr>
      </w:pPr>
      <w:hyperlink r:id="rId10" w:history="1">
        <w:r w:rsidR="00F85637" w:rsidRPr="00244070">
          <w:rPr>
            <w:rStyle w:val="Hyperlink"/>
            <w:rFonts w:cstheme="minorHAnsi"/>
            <w:sz w:val="20"/>
            <w:szCs w:val="18"/>
          </w:rPr>
          <w:t>http://www.orthodox.net/sermons/pascha-sat-01_2022+why-close-the-altar-doors.mp3</w:t>
        </w:r>
      </w:hyperlink>
      <w:r w:rsidR="00F85637" w:rsidRPr="00244070">
        <w:rPr>
          <w:rFonts w:cstheme="minorHAnsi"/>
          <w:color w:val="000000"/>
          <w:sz w:val="20"/>
          <w:szCs w:val="20"/>
        </w:rPr>
        <w:t xml:space="preserve"> </w:t>
      </w:r>
    </w:p>
    <w:p w14:paraId="2EB016DA"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34696284" w14:textId="1A352880"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On the first Saturday evening of Pascha, during the vigil for Thomas Sunday, we </w:t>
      </w:r>
      <w:r w:rsidR="00681FAB">
        <w:rPr>
          <w:rFonts w:cstheme="minorHAnsi"/>
          <w:color w:val="000000"/>
          <w:sz w:val="20"/>
          <w:szCs w:val="20"/>
        </w:rPr>
        <w:t>closed</w:t>
      </w:r>
      <w:r w:rsidRPr="00244070">
        <w:rPr>
          <w:rFonts w:cstheme="minorHAnsi"/>
          <w:color w:val="000000"/>
          <w:sz w:val="20"/>
          <w:szCs w:val="20"/>
        </w:rPr>
        <w:t xml:space="preserve"> all of the doors to the altar, which had been open all Bright week. We explain the theology behind this sad but necessary action.</w:t>
      </w:r>
    </w:p>
    <w:p w14:paraId="49F53A12"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5FC18F64" w14:textId="045F7645" w:rsidR="00F85637" w:rsidRPr="00244070" w:rsidRDefault="00B5769C" w:rsidP="00F85637">
      <w:pPr>
        <w:autoSpaceDE w:val="0"/>
        <w:autoSpaceDN w:val="0"/>
        <w:adjustRightInd w:val="0"/>
        <w:spacing w:line="240" w:lineRule="auto"/>
        <w:rPr>
          <w:rStyle w:val="Hyperlink"/>
          <w:rFonts w:cstheme="minorHAnsi"/>
          <w:sz w:val="20"/>
          <w:szCs w:val="18"/>
        </w:rPr>
      </w:pPr>
      <w:hyperlink r:id="rId11" w:history="1">
        <w:r w:rsidR="00F85637" w:rsidRPr="00244070">
          <w:rPr>
            <w:rStyle w:val="Hyperlink"/>
            <w:rFonts w:cstheme="minorHAnsi"/>
            <w:sz w:val="20"/>
            <w:szCs w:val="18"/>
          </w:rPr>
          <w:t>Thomas Sunday. The Lord is a person just like us and will, as He did for Thomas, accommodate to our needs because He understands us, being one of us.</w:t>
        </w:r>
      </w:hyperlink>
    </w:p>
    <w:p w14:paraId="1FA6DAC7" w14:textId="77777777" w:rsidR="00F85637" w:rsidRPr="00244070" w:rsidRDefault="00F85637" w:rsidP="00F85637">
      <w:pPr>
        <w:autoSpaceDE w:val="0"/>
        <w:autoSpaceDN w:val="0"/>
        <w:adjustRightInd w:val="0"/>
        <w:spacing w:line="240" w:lineRule="auto"/>
        <w:rPr>
          <w:rStyle w:val="Hyperlink"/>
          <w:rFonts w:cstheme="minorHAnsi"/>
          <w:sz w:val="20"/>
          <w:szCs w:val="18"/>
        </w:rPr>
      </w:pPr>
    </w:p>
    <w:p w14:paraId="5F23C9E6"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7B0572F0" w14:textId="77777777" w:rsidR="00F85637" w:rsidRPr="00244070" w:rsidRDefault="00B5769C" w:rsidP="00F85637">
      <w:pPr>
        <w:autoSpaceDE w:val="0"/>
        <w:autoSpaceDN w:val="0"/>
        <w:adjustRightInd w:val="0"/>
        <w:spacing w:line="240" w:lineRule="auto"/>
        <w:ind w:left="720"/>
        <w:rPr>
          <w:rFonts w:cstheme="minorHAnsi"/>
          <w:color w:val="000000"/>
          <w:sz w:val="20"/>
          <w:szCs w:val="20"/>
        </w:rPr>
      </w:pPr>
      <w:hyperlink r:id="rId12" w:history="1">
        <w:r w:rsidR="00F85637" w:rsidRPr="00244070">
          <w:rPr>
            <w:rStyle w:val="Hyperlink"/>
            <w:rFonts w:cstheme="minorHAnsi"/>
            <w:sz w:val="20"/>
            <w:szCs w:val="18"/>
          </w:rPr>
          <w:t>http://www.orthodox.net/sermons/pascha-sun-02_2022+thomas-sunday+jesus-is-a-person.mp3</w:t>
        </w:r>
      </w:hyperlink>
      <w:r w:rsidR="00F85637" w:rsidRPr="00244070">
        <w:rPr>
          <w:rFonts w:cstheme="minorHAnsi"/>
          <w:color w:val="000000"/>
          <w:sz w:val="20"/>
          <w:szCs w:val="20"/>
        </w:rPr>
        <w:t xml:space="preserve">   </w:t>
      </w:r>
    </w:p>
    <w:p w14:paraId="1B176118"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6AF48B97" w14:textId="6807B1C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There are two beautiful aspects to the story of Thomas encountering Jesus Christ on the eighth day after the resurrection. Thomas was historically the first person to state that Jesus Christ is God and man. What led up to his statement is </w:t>
      </w:r>
      <w:r w:rsidR="00681FAB" w:rsidRPr="00681FAB">
        <w:rPr>
          <w:rFonts w:cstheme="minorHAnsi"/>
          <w:color w:val="000000"/>
          <w:sz w:val="20"/>
          <w:szCs w:val="20"/>
        </w:rPr>
        <w:t>even more incredibly beautiful in some ways</w:t>
      </w:r>
      <w:r w:rsidRPr="00244070">
        <w:rPr>
          <w:rFonts w:cstheme="minorHAnsi"/>
          <w:color w:val="000000"/>
          <w:sz w:val="20"/>
          <w:szCs w:val="20"/>
        </w:rPr>
        <w:t xml:space="preserve">. Jesus Christ is a human being as well as God and knows the needs of every human being. He accommodated </w:t>
      </w:r>
      <w:r w:rsidR="000B68E5">
        <w:rPr>
          <w:rFonts w:cstheme="minorHAnsi"/>
          <w:color w:val="000000"/>
          <w:sz w:val="20"/>
          <w:szCs w:val="20"/>
        </w:rPr>
        <w:t xml:space="preserve">to </w:t>
      </w:r>
      <w:r w:rsidRPr="00244070">
        <w:rPr>
          <w:rFonts w:cstheme="minorHAnsi"/>
          <w:color w:val="000000"/>
          <w:sz w:val="20"/>
          <w:szCs w:val="20"/>
        </w:rPr>
        <w:t xml:space="preserve">the weakness of Thomas in an intimate personal interaction. He does that with all of us. We talk about this in the event and </w:t>
      </w:r>
      <w:r w:rsidR="000B68E5" w:rsidRPr="000B68E5">
        <w:rPr>
          <w:rFonts w:cstheme="minorHAnsi"/>
          <w:color w:val="000000"/>
          <w:sz w:val="20"/>
          <w:szCs w:val="20"/>
        </w:rPr>
        <w:t>the other resurrection appearances of Jesus Christ, which also shows</w:t>
      </w:r>
      <w:r w:rsidRPr="00244070">
        <w:rPr>
          <w:rFonts w:cstheme="minorHAnsi"/>
          <w:color w:val="000000"/>
          <w:sz w:val="20"/>
          <w:szCs w:val="20"/>
        </w:rPr>
        <w:t xml:space="preserve"> that every encounter with Christ is a personal and intimate encounter. We are not alone. We </w:t>
      </w:r>
      <w:r w:rsidR="000B68E5">
        <w:rPr>
          <w:rFonts w:cstheme="minorHAnsi"/>
          <w:color w:val="000000"/>
          <w:sz w:val="20"/>
          <w:szCs w:val="20"/>
        </w:rPr>
        <w:t>are understood</w:t>
      </w:r>
      <w:r w:rsidRPr="00244070">
        <w:rPr>
          <w:rFonts w:cstheme="minorHAnsi"/>
          <w:color w:val="000000"/>
          <w:sz w:val="20"/>
          <w:szCs w:val="20"/>
        </w:rPr>
        <w:t>.</w:t>
      </w:r>
    </w:p>
    <w:p w14:paraId="429C10B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78396BC8"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Partial (Audio) Timestamps: </w:t>
      </w:r>
    </w:p>
    <w:p w14:paraId="4DE8BFCE"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0:07 – 1:16 Thomas Sunday is the most important day of the year!</w:t>
      </w:r>
    </w:p>
    <w:p w14:paraId="75132E41"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1:25 – 1:50 what is the theological meaning of Thomas telling the Lord: “my Lord and my God?”</w:t>
      </w:r>
    </w:p>
    <w:p w14:paraId="7BE26D7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2:32 – 3:08 Why did the resurrected Christ have wounds? </w:t>
      </w:r>
    </w:p>
    <w:p w14:paraId="388D95BE" w14:textId="0A3C1FE0"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3:08 Why did Jesus tell Thomas to put his hand in his side and his fingers in the prints of the nails? </w:t>
      </w:r>
    </w:p>
    <w:p w14:paraId="2AB6601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4:25 A principle in the appearances of Jesus to his disciples and followers after the resurrection.  </w:t>
      </w:r>
    </w:p>
    <w:p w14:paraId="3190D91A"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5:45 – 7:41 A Campus Crusade for Christ Story of Conversion to Orthodoxy. </w:t>
      </w:r>
    </w:p>
    <w:p w14:paraId="1CE57B4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About 4:00 – 6:00 Why close the doors to the altar after Bright week? </w:t>
      </w:r>
    </w:p>
    <w:p w14:paraId="2AB67163" w14:textId="3F9F7C2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6:00 – 7:38</w:t>
      </w:r>
      <w:r w:rsidR="000B68E5">
        <w:rPr>
          <w:rFonts w:cstheme="minorHAnsi"/>
          <w:color w:val="000000"/>
          <w:sz w:val="20"/>
          <w:szCs w:val="20"/>
        </w:rPr>
        <w:t>,</w:t>
      </w:r>
      <w:r w:rsidRPr="00244070">
        <w:rPr>
          <w:rFonts w:cstheme="minorHAnsi"/>
          <w:color w:val="000000"/>
          <w:sz w:val="20"/>
          <w:szCs w:val="20"/>
        </w:rPr>
        <w:t xml:space="preserve"> there must be weeping in order to have true joy. </w:t>
      </w:r>
    </w:p>
    <w:p w14:paraId="3428B7B6"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12:58 – 14:48 Jesus is very personal, a true friend. Comparison between Social Media Friends and true friends. </w:t>
      </w:r>
    </w:p>
    <w:p w14:paraId="191C854E"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16:47 – 18:08 Why follow the Commandments? Because God loves us and the Lord is our personal friend. </w:t>
      </w:r>
    </w:p>
    <w:p w14:paraId="7632C00C"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17:42 – 18:08 The difference between a personal relationship with Jesus Christ and what I used to say when I was a Protestant. </w:t>
      </w:r>
    </w:p>
    <w:p w14:paraId="13FE8DD7"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27941FCA" w14:textId="77777777" w:rsidR="00F85637" w:rsidRPr="00244070" w:rsidRDefault="00B5769C" w:rsidP="00F85637">
      <w:pPr>
        <w:autoSpaceDE w:val="0"/>
        <w:autoSpaceDN w:val="0"/>
        <w:adjustRightInd w:val="0"/>
        <w:spacing w:line="240" w:lineRule="auto"/>
        <w:rPr>
          <w:rFonts w:cstheme="minorHAnsi"/>
          <w:color w:val="000000"/>
          <w:sz w:val="20"/>
          <w:szCs w:val="20"/>
        </w:rPr>
      </w:pPr>
      <w:hyperlink r:id="rId13" w:history="1">
        <w:r w:rsidR="00F85637" w:rsidRPr="00244070">
          <w:rPr>
            <w:rStyle w:val="Hyperlink"/>
            <w:rFonts w:cstheme="minorHAnsi"/>
            <w:sz w:val="19"/>
            <w:szCs w:val="19"/>
            <w:shd w:val="clear" w:color="auto" w:fill="FFFFFF"/>
          </w:rPr>
          <w:t>The encounter of Jesus with Nicodemus. Bright Saturday. Prison Ministry Liturgy</w:t>
        </w:r>
      </w:hyperlink>
    </w:p>
    <w:p w14:paraId="78944213"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6AB7CDDB" w14:textId="7DAC0C6B"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As I have been doing all week, we take an in-depth look at the selection from the Gospel of John, read at a Bright week liturgy. Today we look at the encounter of Jesus with Nicodemus. This is one of the most important select</w:t>
      </w:r>
      <w:r w:rsidR="000B68E5">
        <w:rPr>
          <w:rFonts w:cstheme="minorHAnsi"/>
          <w:color w:val="000000"/>
          <w:sz w:val="20"/>
          <w:szCs w:val="20"/>
        </w:rPr>
        <w:t>ions</w:t>
      </w:r>
      <w:r w:rsidRPr="00244070">
        <w:rPr>
          <w:rFonts w:cstheme="minorHAnsi"/>
          <w:color w:val="000000"/>
          <w:sz w:val="20"/>
          <w:szCs w:val="20"/>
        </w:rPr>
        <w:t xml:space="preserve"> in John, a Gospel filled with sublime and salvific theology. </w:t>
      </w:r>
    </w:p>
    <w:p w14:paraId="28614D9C" w14:textId="77777777" w:rsidR="00F85637" w:rsidRPr="00244070" w:rsidRDefault="00F85637" w:rsidP="00F85637">
      <w:pPr>
        <w:autoSpaceDE w:val="0"/>
        <w:autoSpaceDN w:val="0"/>
        <w:adjustRightInd w:val="0"/>
        <w:spacing w:line="240" w:lineRule="auto"/>
        <w:rPr>
          <w:rFonts w:cstheme="minorHAnsi"/>
          <w:color w:val="0D0D0D"/>
          <w:sz w:val="19"/>
          <w:szCs w:val="19"/>
          <w:shd w:val="clear" w:color="auto" w:fill="FFFFFF"/>
        </w:rPr>
      </w:pPr>
    </w:p>
    <w:p w14:paraId="37EB2799" w14:textId="77777777" w:rsidR="00F85637" w:rsidRPr="00244070" w:rsidRDefault="00F85637" w:rsidP="00F85637">
      <w:pPr>
        <w:autoSpaceDE w:val="0"/>
        <w:autoSpaceDN w:val="0"/>
        <w:adjustRightInd w:val="0"/>
        <w:spacing w:line="240" w:lineRule="auto"/>
        <w:ind w:left="720"/>
        <w:rPr>
          <w:rFonts w:cstheme="minorHAnsi"/>
          <w:color w:val="0D0D0D"/>
          <w:sz w:val="19"/>
          <w:szCs w:val="19"/>
          <w:shd w:val="clear" w:color="auto" w:fill="FFFFFF"/>
        </w:rPr>
      </w:pPr>
      <w:r w:rsidRPr="00244070">
        <w:rPr>
          <w:rFonts w:cstheme="minorHAnsi"/>
          <w:color w:val="0D0D0D"/>
          <w:sz w:val="19"/>
          <w:szCs w:val="19"/>
          <w:shd w:val="clear" w:color="auto" w:fill="FFFFFF"/>
        </w:rPr>
        <w:t xml:space="preserve">YouTube: </w:t>
      </w:r>
      <w:hyperlink r:id="rId14" w:history="1">
        <w:r w:rsidRPr="00244070">
          <w:rPr>
            <w:rStyle w:val="Hyperlink"/>
            <w:rFonts w:cstheme="minorHAnsi"/>
            <w:sz w:val="19"/>
            <w:szCs w:val="19"/>
            <w:shd w:val="clear" w:color="auto" w:fill="FFFFFF"/>
          </w:rPr>
          <w:t>https://youtu.be/n1-Oix7NqDg</w:t>
        </w:r>
      </w:hyperlink>
      <w:r w:rsidRPr="00244070">
        <w:rPr>
          <w:rFonts w:cstheme="minorHAnsi"/>
          <w:color w:val="0D0D0D"/>
          <w:sz w:val="19"/>
          <w:szCs w:val="19"/>
          <w:shd w:val="clear" w:color="auto" w:fill="FFFFFF"/>
        </w:rPr>
        <w:t xml:space="preserve"> </w:t>
      </w:r>
    </w:p>
    <w:p w14:paraId="535AEED3" w14:textId="77777777" w:rsidR="00F85637" w:rsidRPr="00244070" w:rsidRDefault="00F85637" w:rsidP="00F85637">
      <w:pPr>
        <w:autoSpaceDE w:val="0"/>
        <w:autoSpaceDN w:val="0"/>
        <w:adjustRightInd w:val="0"/>
        <w:spacing w:line="240" w:lineRule="auto"/>
        <w:rPr>
          <w:rFonts w:cstheme="minorHAnsi"/>
          <w:color w:val="000000"/>
          <w:sz w:val="20"/>
          <w:szCs w:val="20"/>
        </w:rPr>
      </w:pPr>
      <w:r w:rsidRPr="00244070">
        <w:rPr>
          <w:rFonts w:cstheme="minorHAnsi"/>
          <w:color w:val="0D0D0D"/>
          <w:sz w:val="19"/>
          <w:szCs w:val="19"/>
          <w:shd w:val="clear" w:color="auto" w:fill="FFFFFF"/>
        </w:rPr>
        <w:t xml:space="preserve"> </w:t>
      </w:r>
    </w:p>
    <w:p w14:paraId="6288F11D" w14:textId="77777777" w:rsidR="00F85637" w:rsidRPr="00244070" w:rsidRDefault="00B5769C" w:rsidP="00F85637">
      <w:pPr>
        <w:autoSpaceDE w:val="0"/>
        <w:autoSpaceDN w:val="0"/>
        <w:adjustRightInd w:val="0"/>
        <w:spacing w:line="240" w:lineRule="auto"/>
        <w:rPr>
          <w:rFonts w:cstheme="minorHAnsi"/>
          <w:color w:val="000000"/>
          <w:sz w:val="20"/>
          <w:szCs w:val="20"/>
        </w:rPr>
      </w:pPr>
      <w:hyperlink r:id="rId15" w:history="1">
        <w:r w:rsidR="00F85637" w:rsidRPr="00244070">
          <w:rPr>
            <w:rStyle w:val="Hyperlink"/>
            <w:rFonts w:cstheme="minorHAnsi"/>
            <w:sz w:val="20"/>
            <w:szCs w:val="18"/>
          </w:rPr>
          <w:t>Being born from above. The Holy Spirit. Flesh and spirit. The requirements to be a teacher. Jesus’ declaration of about himself. The Ascension. The cross</w:t>
        </w:r>
      </w:hyperlink>
      <w:r w:rsidR="00F85637" w:rsidRPr="00244070">
        <w:rPr>
          <w:rFonts w:cstheme="minorHAnsi"/>
          <w:color w:val="000000"/>
          <w:sz w:val="20"/>
          <w:szCs w:val="20"/>
        </w:rPr>
        <w:t>.  Bright Thursday John 3:1-15</w:t>
      </w:r>
    </w:p>
    <w:p w14:paraId="3A96C4EB"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450D4DFA"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2A754B29" w14:textId="77777777" w:rsidR="00F85637" w:rsidRPr="00244070" w:rsidRDefault="00B5769C" w:rsidP="00F85637">
      <w:pPr>
        <w:autoSpaceDE w:val="0"/>
        <w:autoSpaceDN w:val="0"/>
        <w:adjustRightInd w:val="0"/>
        <w:spacing w:line="240" w:lineRule="auto"/>
        <w:ind w:left="720"/>
        <w:rPr>
          <w:rFonts w:cstheme="minorHAnsi"/>
          <w:color w:val="000000"/>
          <w:sz w:val="20"/>
          <w:szCs w:val="20"/>
        </w:rPr>
      </w:pPr>
      <w:hyperlink r:id="rId16" w:history="1">
        <w:r w:rsidR="00F85637" w:rsidRPr="00244070">
          <w:rPr>
            <w:rStyle w:val="Hyperlink"/>
            <w:rFonts w:cstheme="minorHAnsi"/>
            <w:sz w:val="20"/>
            <w:szCs w:val="18"/>
          </w:rPr>
          <w:t>http://www.orthodox.net/sermons/pascha-thu-01_2022+nicodemus-born-from-above-holy-spirit-the-cross_john3-1-15.mp3</w:t>
        </w:r>
      </w:hyperlink>
      <w:r w:rsidR="00F85637" w:rsidRPr="00244070">
        <w:rPr>
          <w:rFonts w:cstheme="minorHAnsi"/>
          <w:color w:val="000000"/>
          <w:sz w:val="20"/>
          <w:szCs w:val="20"/>
        </w:rPr>
        <w:t xml:space="preserve"> </w:t>
      </w:r>
    </w:p>
    <w:p w14:paraId="70D1277A"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22E46D61" w14:textId="7536E525"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First, we talk about the two kinds of homilies a priest generally gives</w:t>
      </w:r>
      <w:r w:rsidR="000B68E5">
        <w:rPr>
          <w:rFonts w:cstheme="minorHAnsi"/>
          <w:color w:val="000000"/>
          <w:sz w:val="20"/>
          <w:szCs w:val="20"/>
        </w:rPr>
        <w:t>,</w:t>
      </w:r>
      <w:r w:rsidRPr="00244070">
        <w:rPr>
          <w:rFonts w:cstheme="minorHAnsi"/>
          <w:color w:val="000000"/>
          <w:sz w:val="20"/>
          <w:szCs w:val="20"/>
        </w:rPr>
        <w:t xml:space="preserve"> and we give the second kind, an exegesis of the Scripture line by line. On Sundays, there is not </w:t>
      </w:r>
      <w:r w:rsidR="000B68E5">
        <w:rPr>
          <w:rFonts w:cstheme="minorHAnsi"/>
          <w:color w:val="000000"/>
          <w:sz w:val="20"/>
          <w:szCs w:val="20"/>
        </w:rPr>
        <w:t>typically</w:t>
      </w:r>
      <w:r w:rsidRPr="00244070">
        <w:rPr>
          <w:rFonts w:cstheme="minorHAnsi"/>
          <w:color w:val="000000"/>
          <w:sz w:val="20"/>
          <w:szCs w:val="20"/>
        </w:rPr>
        <w:t xml:space="preserve"> an opportunity to do this; during the week</w:t>
      </w:r>
      <w:r w:rsidR="000B68E5" w:rsidRPr="000B68E5">
        <w:rPr>
          <w:rFonts w:cstheme="minorHAnsi"/>
          <w:color w:val="000000"/>
          <w:sz w:val="20"/>
          <w:szCs w:val="20"/>
        </w:rPr>
        <w:t>, we can stretch out a little and look at things deeper and more comprehensively</w:t>
      </w:r>
      <w:r w:rsidRPr="00244070">
        <w:rPr>
          <w:rFonts w:cstheme="minorHAnsi"/>
          <w:color w:val="000000"/>
          <w:sz w:val="20"/>
          <w:szCs w:val="20"/>
        </w:rPr>
        <w:t xml:space="preserve">. There is much meaning in the encounter of Jesus with Nicodemus. </w:t>
      </w:r>
      <w:r w:rsidR="000B68E5">
        <w:rPr>
          <w:rFonts w:cstheme="minorHAnsi"/>
          <w:color w:val="000000"/>
          <w:sz w:val="20"/>
          <w:szCs w:val="20"/>
        </w:rPr>
        <w:t>Many things are</w:t>
      </w:r>
      <w:r w:rsidRPr="00244070">
        <w:rPr>
          <w:rFonts w:cstheme="minorHAnsi"/>
          <w:color w:val="000000"/>
          <w:sz w:val="20"/>
          <w:szCs w:val="20"/>
        </w:rPr>
        <w:t xml:space="preserve"> covered, both about the nature of our Lord Jesus Christ, the things that a teacher must do, and about the Ascension and flesh and spirit and the cross. It is a masterpiece.</w:t>
      </w:r>
    </w:p>
    <w:p w14:paraId="3044F808"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60EC23E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0:08 – 1:17 Two kinds of homilies a priest gives. </w:t>
      </w:r>
    </w:p>
    <w:p w14:paraId="5E2AE67B" w14:textId="5601B23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1:17 - 3:22 John 3:1-2 “There was a man of the Pharisees, named Nicodemus, a ruler of the Jews: 2 The same came to Jesus by night, and said unto him, Rabbi, we know that thou art a teacher come from God: for no man can do these miracles that thou doest, except God be with him.”  Nicodemus was a good man and esteemed Jesus, but was afraid and did not understand Who He was.</w:t>
      </w:r>
    </w:p>
    <w:p w14:paraId="2ED8DD0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3:22 – 4:55 John 3:3 “Jesus answered and said unto him, Verily, verily, I say unto thee, Except a man be born again, he cannot see the kingdom of God.”  We must know the essence of things, not the appearance of them.</w:t>
      </w:r>
    </w:p>
    <w:p w14:paraId="50A4B919"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4:55 – 5:53 John 3:4 “Nicodemus saith unto him, How can a man be born when he is old? can he enter the second time into his mother's womb, and be born?”</w:t>
      </w:r>
    </w:p>
    <w:p w14:paraId="5A5DE69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5:53 John 3:5 “Jesus answered, Verily, verily, I say unto thee, Except a man be born of water and of the Spirit, he cannot enter into the kingdom of God.” WHY? </w:t>
      </w:r>
    </w:p>
    <w:p w14:paraId="5F635DD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8:49 – 9:02 John 3:6 “That which is born of the flesh is flesh; and that which is born of the Spirit is spirit.”</w:t>
      </w:r>
    </w:p>
    <w:p w14:paraId="02148D34" w14:textId="1078632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9:02 - 11:14 John 3:7-8 “Marvel not that I said unto thee, Ye must be born again. 8 The wind bloweth where it listeth, and thou hearest the sound thereof, but canst not tell whence it cometh, and whither it goeth: so is </w:t>
      </w:r>
      <w:r w:rsidR="000B68E5">
        <w:rPr>
          <w:rFonts w:cstheme="minorHAnsi"/>
          <w:color w:val="000000"/>
          <w:sz w:val="20"/>
          <w:szCs w:val="20"/>
        </w:rPr>
        <w:t>everyone</w:t>
      </w:r>
      <w:r w:rsidRPr="00244070">
        <w:rPr>
          <w:rFonts w:cstheme="minorHAnsi"/>
          <w:color w:val="000000"/>
          <w:sz w:val="20"/>
          <w:szCs w:val="20"/>
        </w:rPr>
        <w:t xml:space="preserve"> that is born of the Spirit.”</w:t>
      </w:r>
    </w:p>
    <w:p w14:paraId="6979B3EB" w14:textId="627EDFA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10:02 – 11:11 About my “testimony</w:t>
      </w:r>
      <w:r w:rsidR="000B68E5">
        <w:rPr>
          <w:rFonts w:cstheme="minorHAnsi"/>
          <w:color w:val="000000"/>
          <w:sz w:val="20"/>
          <w:szCs w:val="20"/>
        </w:rPr>
        <w:t>.”</w:t>
      </w:r>
    </w:p>
    <w:p w14:paraId="7CF828C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11:14 –- 12:48 John 3:9-10 “Nicodemus answered and said unto him, How can these things be? 10 Jesus answered and said unto him, Art thou a master of Israel, and knowest not these things?”</w:t>
      </w:r>
    </w:p>
    <w:p w14:paraId="5740FBB6" w14:textId="00F60D00"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12:48 13:59 John 3:11 “Verily, verily, I say unto thee, We speak that we do know, and testify that we have seen</w:t>
      </w:r>
      <w:r w:rsidR="000B68E5">
        <w:rPr>
          <w:rFonts w:cstheme="minorHAnsi"/>
          <w:color w:val="000000"/>
          <w:sz w:val="20"/>
          <w:szCs w:val="20"/>
        </w:rPr>
        <w:t>, and</w:t>
      </w:r>
      <w:r w:rsidRPr="00244070">
        <w:rPr>
          <w:rFonts w:cstheme="minorHAnsi"/>
          <w:color w:val="000000"/>
          <w:sz w:val="20"/>
          <w:szCs w:val="20"/>
        </w:rPr>
        <w:t xml:space="preserve"> ye receive not our witness.”</w:t>
      </w:r>
    </w:p>
    <w:p w14:paraId="73054F8E"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13:59 – 15:33 John 3:12 “If I have told you earthly things, and ye believe not, how shall ye believe, if I tell you of heavenly things?”</w:t>
      </w:r>
    </w:p>
    <w:p w14:paraId="2DC9DDA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15:33 John 3:13 “And no man hath ascended up to heaven, but he that came down from heaven, even the Son of man which is in heaven.”</w:t>
      </w:r>
    </w:p>
    <w:p w14:paraId="3448BB83" w14:textId="7A5D71F1"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16:14 – 17:46 John 3:14-15 “And as Moses lifted up the serpent in the wilderness, even so</w:t>
      </w:r>
      <w:r w:rsidR="000B68E5">
        <w:rPr>
          <w:rFonts w:cstheme="minorHAnsi"/>
          <w:color w:val="000000"/>
          <w:sz w:val="20"/>
          <w:szCs w:val="20"/>
        </w:rPr>
        <w:t>,</w:t>
      </w:r>
      <w:r w:rsidRPr="00244070">
        <w:rPr>
          <w:rFonts w:cstheme="minorHAnsi"/>
          <w:color w:val="000000"/>
          <w:sz w:val="20"/>
          <w:szCs w:val="20"/>
        </w:rPr>
        <w:t xml:space="preserve"> must the Son of man be lifted up: 15 That whosoever believeth in him should not perish, but have eternal life.”</w:t>
      </w:r>
    </w:p>
    <w:p w14:paraId="654E6FBF"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17:46 – end Pastoral instruction to read the Gospel of John during the Paschal period, and WHAT HAPPENS if you read it repeatedly. </w:t>
      </w:r>
    </w:p>
    <w:p w14:paraId="0D21E674"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6892B17A"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5EAF7E25" w14:textId="77777777" w:rsidR="00F85637" w:rsidRPr="00244070" w:rsidRDefault="00F85637" w:rsidP="00F85637">
      <w:pPr>
        <w:autoSpaceDE w:val="0"/>
        <w:autoSpaceDN w:val="0"/>
        <w:adjustRightInd w:val="0"/>
        <w:spacing w:line="240" w:lineRule="auto"/>
        <w:rPr>
          <w:rFonts w:cstheme="minorHAnsi"/>
          <w:color w:val="000000"/>
          <w:sz w:val="20"/>
          <w:szCs w:val="20"/>
        </w:rPr>
      </w:pPr>
      <w:r w:rsidRPr="00244070">
        <w:rPr>
          <w:rFonts w:cstheme="minorHAnsi"/>
          <w:color w:val="000000"/>
          <w:sz w:val="20"/>
          <w:szCs w:val="20"/>
        </w:rPr>
        <w:t xml:space="preserve">   </w:t>
      </w:r>
      <w:hyperlink r:id="rId17" w:history="1">
        <w:r w:rsidRPr="00244070">
          <w:rPr>
            <w:rStyle w:val="Hyperlink"/>
            <w:rFonts w:cstheme="minorHAnsi"/>
            <w:sz w:val="20"/>
            <w:szCs w:val="18"/>
          </w:rPr>
          <w:t>Children’s Homily: The Lamb of God, a stone, Can anything good come out of Nazareth, come and see!</w:t>
        </w:r>
      </w:hyperlink>
      <w:r w:rsidRPr="00244070">
        <w:rPr>
          <w:rFonts w:cstheme="minorHAnsi"/>
          <w:color w:val="000000"/>
          <w:sz w:val="20"/>
          <w:szCs w:val="20"/>
        </w:rPr>
        <w:t xml:space="preserve"> Bright Wednesday John 1:35-51 </w:t>
      </w:r>
    </w:p>
    <w:p w14:paraId="0D872FB4"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163DD333" w14:textId="77777777" w:rsidR="00F85637" w:rsidRPr="00244070" w:rsidRDefault="00B5769C" w:rsidP="00F85637">
      <w:pPr>
        <w:autoSpaceDE w:val="0"/>
        <w:autoSpaceDN w:val="0"/>
        <w:adjustRightInd w:val="0"/>
        <w:spacing w:line="240" w:lineRule="auto"/>
        <w:ind w:left="720"/>
        <w:rPr>
          <w:rFonts w:cstheme="minorHAnsi"/>
          <w:color w:val="000000"/>
          <w:sz w:val="20"/>
          <w:szCs w:val="20"/>
        </w:rPr>
      </w:pPr>
      <w:hyperlink r:id="rId18" w:history="1">
        <w:r w:rsidR="00F85637" w:rsidRPr="00244070">
          <w:rPr>
            <w:rStyle w:val="Hyperlink"/>
            <w:rFonts w:cstheme="minorHAnsi"/>
            <w:sz w:val="20"/>
            <w:szCs w:val="18"/>
          </w:rPr>
          <w:t>http://www.orthodox.net/sermons/pascha-wed-01_2022+lamb-of-god-a-stone-come-and-see_john1-35-51.mp3</w:t>
        </w:r>
      </w:hyperlink>
      <w:r w:rsidR="00F85637" w:rsidRPr="00244070">
        <w:rPr>
          <w:rFonts w:cstheme="minorHAnsi"/>
          <w:color w:val="000000"/>
          <w:sz w:val="20"/>
          <w:szCs w:val="20"/>
        </w:rPr>
        <w:t xml:space="preserve"> </w:t>
      </w:r>
    </w:p>
    <w:p w14:paraId="5CDC17F4"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028FCFF9" w14:textId="6DE92C8D"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Children’s homily and exegesis of John 1:35-51, which is read on Bright Wednesday. Children can understand when the Scriptures are explained in detail as long as we define difficult words and say things simply. This homily was that directly to children but it applies to all of us!</w:t>
      </w:r>
    </w:p>
    <w:p w14:paraId="622A3F40"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09C95226"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Partial audio Timestamps:</w:t>
      </w:r>
    </w:p>
    <w:p w14:paraId="0B61226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3:44 – 4:58 “Behold the Lamb of God” </w:t>
      </w:r>
    </w:p>
    <w:p w14:paraId="2871451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5:28 – 7:02 “Come and see” </w:t>
      </w:r>
    </w:p>
    <w:p w14:paraId="1C73AF37" w14:textId="02015B2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8:48 9:47 Why did Jesus give Simon the nickname “Kephas’ (“Peter</w:t>
      </w:r>
      <w:r w:rsidR="000B68E5">
        <w:rPr>
          <w:rFonts w:cstheme="minorHAnsi"/>
          <w:color w:val="000000"/>
          <w:sz w:val="20"/>
          <w:szCs w:val="20"/>
        </w:rPr>
        <w:t>,”</w:t>
      </w:r>
      <w:r w:rsidRPr="00244070">
        <w:rPr>
          <w:rFonts w:cstheme="minorHAnsi"/>
          <w:color w:val="000000"/>
          <w:sz w:val="20"/>
          <w:szCs w:val="20"/>
        </w:rPr>
        <w:t xml:space="preserve"> a stone)?</w:t>
      </w:r>
    </w:p>
    <w:p w14:paraId="1D15852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9:47 “Can anything good come out of Nazareth?” “Come and see!” </w:t>
      </w:r>
    </w:p>
    <w:p w14:paraId="5DA12D0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11:39 12:11 Who is smarter: Children or adults? </w:t>
      </w:r>
    </w:p>
    <w:p w14:paraId="0B48A6C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13:22 15:02 “Behold an Israelite in whom there is no guile!”</w:t>
      </w:r>
    </w:p>
    <w:p w14:paraId="7D320BB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15:35 “I say unto you, Hereafter ye shall see heaven open, and the angels of God ascending and descending upon the Son of man.”</w:t>
      </w:r>
    </w:p>
    <w:p w14:paraId="03F8178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5FABDB7A" w14:textId="77777777" w:rsidR="00F85637" w:rsidRPr="00244070" w:rsidRDefault="00B5769C" w:rsidP="00F85637">
      <w:pPr>
        <w:autoSpaceDE w:val="0"/>
        <w:autoSpaceDN w:val="0"/>
        <w:adjustRightInd w:val="0"/>
        <w:spacing w:line="240" w:lineRule="auto"/>
        <w:rPr>
          <w:rFonts w:cstheme="minorHAnsi"/>
          <w:color w:val="000000"/>
          <w:sz w:val="20"/>
          <w:szCs w:val="20"/>
        </w:rPr>
      </w:pPr>
      <w:hyperlink r:id="rId19" w:history="1">
        <w:r w:rsidR="00F85637" w:rsidRPr="00244070">
          <w:rPr>
            <w:rStyle w:val="Hyperlink"/>
            <w:rFonts w:cstheme="minorHAnsi"/>
            <w:sz w:val="20"/>
            <w:szCs w:val="18"/>
          </w:rPr>
          <w:t>Jesus declares the Father. Making the paths straight. Baptism of John. John1:18-28</w:t>
        </w:r>
      </w:hyperlink>
      <w:r w:rsidR="00F85637" w:rsidRPr="00244070">
        <w:rPr>
          <w:rStyle w:val="Hyperlink"/>
          <w:rFonts w:cstheme="minorHAnsi"/>
          <w:sz w:val="20"/>
          <w:szCs w:val="18"/>
        </w:rPr>
        <w:t xml:space="preserve"> Bright Monday</w:t>
      </w:r>
    </w:p>
    <w:p w14:paraId="5F0FC90F"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7BA13A4F" w14:textId="77777777" w:rsidR="00F85637" w:rsidRPr="00244070" w:rsidRDefault="00B5769C" w:rsidP="00F85637">
      <w:pPr>
        <w:autoSpaceDE w:val="0"/>
        <w:autoSpaceDN w:val="0"/>
        <w:adjustRightInd w:val="0"/>
        <w:spacing w:line="240" w:lineRule="auto"/>
        <w:ind w:left="720"/>
        <w:rPr>
          <w:rFonts w:cstheme="minorHAnsi"/>
          <w:color w:val="000000"/>
          <w:sz w:val="20"/>
          <w:szCs w:val="20"/>
        </w:rPr>
      </w:pPr>
      <w:hyperlink r:id="rId20" w:history="1">
        <w:r w:rsidR="00F85637" w:rsidRPr="00244070">
          <w:rPr>
            <w:rStyle w:val="Hyperlink"/>
            <w:rFonts w:cstheme="minorHAnsi"/>
            <w:sz w:val="20"/>
            <w:szCs w:val="18"/>
          </w:rPr>
          <w:t>https://www.orthodox.net/sermons/pascha-mon-01_2022+jesus-declares-the-father+baptism-of-john_john1-18-28.mp3</w:t>
        </w:r>
      </w:hyperlink>
      <w:r w:rsidR="00F85637" w:rsidRPr="00244070">
        <w:rPr>
          <w:rFonts w:cstheme="minorHAnsi"/>
          <w:color w:val="000000"/>
          <w:sz w:val="20"/>
          <w:szCs w:val="20"/>
        </w:rPr>
        <w:t xml:space="preserve"> </w:t>
      </w:r>
    </w:p>
    <w:p w14:paraId="7346DE2F"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00C6AA16"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Exegesis of Bright Monday’s gospel reading. Discussion of the primary purpose of St. John’s gospel which is different than any other gospel, why Jesus Christ can declare the Father to us, the phenomenon of John’s baptizing, the meaning of making our paths straight, and the baptism of John differentiated from Christian baptism.</w:t>
      </w:r>
    </w:p>
    <w:p w14:paraId="6077CEF4"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6F4B52FC"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Partial Audio Timestamps</w:t>
      </w:r>
    </w:p>
    <w:p w14:paraId="37BB8BE0" w14:textId="4B4A3D7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0:58 – </w:t>
      </w:r>
      <w:r w:rsidR="00811FDC" w:rsidRPr="00244070">
        <w:rPr>
          <w:rFonts w:cstheme="minorHAnsi"/>
          <w:color w:val="000000"/>
          <w:sz w:val="20"/>
          <w:szCs w:val="20"/>
        </w:rPr>
        <w:t>5:39 John</w:t>
      </w:r>
      <w:r w:rsidRPr="00244070">
        <w:rPr>
          <w:rFonts w:cstheme="minorHAnsi"/>
          <w:color w:val="000000"/>
          <w:sz w:val="20"/>
          <w:szCs w:val="20"/>
        </w:rPr>
        <w:t xml:space="preserve"> 1:18 John 1:18 “No man hath seen God at any time, the only begotten Son, which is in the bosom of the Father, he hath declared him”</w:t>
      </w:r>
    </w:p>
    <w:p w14:paraId="30F1F3CE" w14:textId="0328DC6D"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4:41 – </w:t>
      </w:r>
      <w:r w:rsidR="00811FDC" w:rsidRPr="00244070">
        <w:rPr>
          <w:rFonts w:cstheme="minorHAnsi"/>
          <w:color w:val="000000"/>
          <w:sz w:val="20"/>
          <w:szCs w:val="20"/>
        </w:rPr>
        <w:t>5:39 The</w:t>
      </w:r>
      <w:r w:rsidRPr="00244070">
        <w:rPr>
          <w:rFonts w:cstheme="minorHAnsi"/>
          <w:color w:val="000000"/>
          <w:sz w:val="20"/>
          <w:szCs w:val="20"/>
        </w:rPr>
        <w:t xml:space="preserve"> primary purpose of the Gospel of John</w:t>
      </w:r>
      <w:r w:rsidR="000B68E5">
        <w:rPr>
          <w:rFonts w:cstheme="minorHAnsi"/>
          <w:color w:val="000000"/>
          <w:sz w:val="20"/>
          <w:szCs w:val="20"/>
        </w:rPr>
        <w:t xml:space="preserve"> is different from</w:t>
      </w:r>
      <w:r w:rsidRPr="00244070">
        <w:rPr>
          <w:rFonts w:cstheme="minorHAnsi"/>
          <w:color w:val="000000"/>
          <w:sz w:val="20"/>
          <w:szCs w:val="20"/>
        </w:rPr>
        <w:t xml:space="preserve"> the other 3 Gospels. </w:t>
      </w:r>
    </w:p>
    <w:p w14:paraId="4D230119"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5:42 John the Baptist. Why did the elite dislike him? Making the paths straight. The baptism of </w:t>
      </w:r>
    </w:p>
    <w:p w14:paraId="52EDFF10" w14:textId="14EAA844"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John.</w:t>
      </w:r>
    </w:p>
    <w:p w14:paraId="0945EBA8" w14:textId="5A6E5349" w:rsidR="005B4ED7" w:rsidRPr="00244070" w:rsidRDefault="005B4ED7" w:rsidP="00F85637">
      <w:pPr>
        <w:autoSpaceDE w:val="0"/>
        <w:autoSpaceDN w:val="0"/>
        <w:adjustRightInd w:val="0"/>
        <w:spacing w:line="240" w:lineRule="auto"/>
        <w:ind w:left="720"/>
        <w:rPr>
          <w:rFonts w:cstheme="minorHAnsi"/>
          <w:color w:val="000000"/>
          <w:sz w:val="20"/>
          <w:szCs w:val="20"/>
        </w:rPr>
      </w:pPr>
    </w:p>
    <w:p w14:paraId="2D1E48AD" w14:textId="77777777" w:rsidR="005B4ED7" w:rsidRPr="00244070" w:rsidRDefault="005B4ED7" w:rsidP="005B4ED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w:t>
      </w:r>
    </w:p>
    <w:p w14:paraId="0F5EE0A2" w14:textId="6C3CE84A" w:rsidR="00F85637" w:rsidRDefault="005B4ED7" w:rsidP="00F85637">
      <w:pPr>
        <w:autoSpaceDE w:val="0"/>
        <w:autoSpaceDN w:val="0"/>
        <w:adjustRightInd w:val="0"/>
        <w:spacing w:line="240" w:lineRule="auto"/>
        <w:rPr>
          <w:rFonts w:cstheme="minorHAnsi"/>
          <w:color w:val="000000"/>
          <w:sz w:val="24"/>
          <w:szCs w:val="24"/>
        </w:rPr>
      </w:pPr>
      <w:r>
        <w:rPr>
          <w:rFonts w:cstheme="minorHAnsi"/>
          <w:color w:val="000000"/>
          <w:sz w:val="24"/>
          <w:szCs w:val="24"/>
        </w:rPr>
        <w:t xml:space="preserve">Priest Seraphim Holland </w:t>
      </w:r>
    </w:p>
    <w:p w14:paraId="77AB6E8B" w14:textId="7EE36F7D" w:rsidR="00A600BF" w:rsidRPr="00F85637" w:rsidRDefault="005B4ED7" w:rsidP="005B4ED7">
      <w:pPr>
        <w:autoSpaceDE w:val="0"/>
        <w:autoSpaceDN w:val="0"/>
        <w:adjustRightInd w:val="0"/>
        <w:spacing w:line="240" w:lineRule="auto"/>
        <w:rPr>
          <w:rFonts w:cstheme="minorHAnsi"/>
          <w:shd w:val="clear" w:color="auto" w:fill="FFFFFF"/>
        </w:rPr>
      </w:pPr>
      <w:r>
        <w:rPr>
          <w:rFonts w:cstheme="minorHAnsi"/>
          <w:color w:val="000000"/>
          <w:sz w:val="24"/>
          <w:szCs w:val="24"/>
        </w:rPr>
        <w:t xml:space="preserve">972 658-5433    </w:t>
      </w:r>
      <w:hyperlink r:id="rId21" w:history="1">
        <w:r w:rsidRPr="004559DA">
          <w:rPr>
            <w:rStyle w:val="Hyperlink"/>
            <w:rFonts w:cstheme="minorHAnsi"/>
            <w:sz w:val="24"/>
            <w:szCs w:val="24"/>
          </w:rPr>
          <w:t>seraphim@orthodox.net</w:t>
        </w:r>
      </w:hyperlink>
      <w:r>
        <w:rPr>
          <w:rFonts w:cstheme="minorHAnsi"/>
          <w:color w:val="000000"/>
          <w:sz w:val="24"/>
          <w:szCs w:val="24"/>
        </w:rPr>
        <w:t xml:space="preserve"> http://www.orthodox.net</w:t>
      </w:r>
    </w:p>
    <w:sectPr w:rsidR="00A600BF" w:rsidRPr="00F85637" w:rsidSect="002F4F59">
      <w:type w:val="continuous"/>
      <w:pgSz w:w="12240" w:h="15840"/>
      <w:pgMar w:top="432" w:right="432"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F0982" w14:textId="77777777" w:rsidR="007F02A2" w:rsidRDefault="007F02A2" w:rsidP="00A7353E">
      <w:pPr>
        <w:spacing w:line="240" w:lineRule="auto"/>
      </w:pPr>
      <w:r>
        <w:separator/>
      </w:r>
    </w:p>
  </w:endnote>
  <w:endnote w:type="continuationSeparator" w:id="0">
    <w:p w14:paraId="57AFF196" w14:textId="77777777" w:rsidR="007F02A2" w:rsidRDefault="007F02A2"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E88FA" w14:textId="77777777" w:rsidR="007F02A2" w:rsidRDefault="007F02A2" w:rsidP="00A7353E">
      <w:pPr>
        <w:spacing w:line="240" w:lineRule="auto"/>
      </w:pPr>
      <w:r>
        <w:separator/>
      </w:r>
    </w:p>
  </w:footnote>
  <w:footnote w:type="continuationSeparator" w:id="0">
    <w:p w14:paraId="1574353C" w14:textId="77777777" w:rsidR="007F02A2" w:rsidRDefault="007F02A2"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Dropbox\PC\Downloads\test-outlook-mailmerg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odso>
      <w:udl w:val="Provider=Microsoft.ACE.OLEDB.12.0;User ID=Admin;Data Source=C:\Dropbox\PC\Downloads\test-outlook-mailmerg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en-US"/>
      </w:fieldMapData>
      <w:fieldMapData>
        <w:column w:val="0"/>
        <w:lid w:val="en-US"/>
      </w:fieldMapData>
      <w:fieldMapData>
        <w:type w:val="dbColumn"/>
        <w:name w:val="fname"/>
        <w:mappedName w:val="First Name"/>
        <w:column w:val="1"/>
        <w:lid w:val="en-US"/>
      </w:fieldMapData>
      <w:fieldMapData>
        <w:column w:val="0"/>
        <w:lid w:val="en-US"/>
      </w:fieldMapData>
      <w:fieldMapData>
        <w:type w:val="dbColumn"/>
        <w:name w:val="lname"/>
        <w:mappedName w:val="Last Name"/>
        <w:column w:val="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1CCC027-22C8-4DFD-82E6-5612034053E4}"/>
    <w:docVar w:name="dgnword-eventsink" w:val="2051134875328"/>
  </w:docVars>
  <w:rsids>
    <w:rsidRoot w:val="00883045"/>
    <w:rsid w:val="00010635"/>
    <w:rsid w:val="00054E92"/>
    <w:rsid w:val="00065281"/>
    <w:rsid w:val="000832AA"/>
    <w:rsid w:val="0009749A"/>
    <w:rsid w:val="000B68E5"/>
    <w:rsid w:val="000C599F"/>
    <w:rsid w:val="000D1F42"/>
    <w:rsid w:val="000D5F06"/>
    <w:rsid w:val="00117CFB"/>
    <w:rsid w:val="001303B7"/>
    <w:rsid w:val="001536A1"/>
    <w:rsid w:val="00162F82"/>
    <w:rsid w:val="00163DFF"/>
    <w:rsid w:val="00190652"/>
    <w:rsid w:val="001A0464"/>
    <w:rsid w:val="001A7546"/>
    <w:rsid w:val="001D6A85"/>
    <w:rsid w:val="001D6AEF"/>
    <w:rsid w:val="001F5194"/>
    <w:rsid w:val="00213797"/>
    <w:rsid w:val="002178CA"/>
    <w:rsid w:val="00231F67"/>
    <w:rsid w:val="00235CE7"/>
    <w:rsid w:val="00244070"/>
    <w:rsid w:val="00244914"/>
    <w:rsid w:val="00262741"/>
    <w:rsid w:val="002A32DE"/>
    <w:rsid w:val="002B10E5"/>
    <w:rsid w:val="002C00E4"/>
    <w:rsid w:val="002D08DA"/>
    <w:rsid w:val="002F4F59"/>
    <w:rsid w:val="002F6FCB"/>
    <w:rsid w:val="00336A2B"/>
    <w:rsid w:val="003743A1"/>
    <w:rsid w:val="003E2017"/>
    <w:rsid w:val="00404037"/>
    <w:rsid w:val="0040476A"/>
    <w:rsid w:val="00423C22"/>
    <w:rsid w:val="00452BD2"/>
    <w:rsid w:val="00490187"/>
    <w:rsid w:val="00492627"/>
    <w:rsid w:val="004A7BD5"/>
    <w:rsid w:val="004B2CD5"/>
    <w:rsid w:val="004F65F9"/>
    <w:rsid w:val="0050270B"/>
    <w:rsid w:val="00506713"/>
    <w:rsid w:val="0051063C"/>
    <w:rsid w:val="00585815"/>
    <w:rsid w:val="005B4ED7"/>
    <w:rsid w:val="00664461"/>
    <w:rsid w:val="00681FAB"/>
    <w:rsid w:val="006F28EB"/>
    <w:rsid w:val="00720492"/>
    <w:rsid w:val="0076748B"/>
    <w:rsid w:val="0078059F"/>
    <w:rsid w:val="007970A7"/>
    <w:rsid w:val="007B2B96"/>
    <w:rsid w:val="007D5033"/>
    <w:rsid w:val="007F02A2"/>
    <w:rsid w:val="00811FDC"/>
    <w:rsid w:val="008612D9"/>
    <w:rsid w:val="00862E01"/>
    <w:rsid w:val="0087345B"/>
    <w:rsid w:val="00883045"/>
    <w:rsid w:val="008A2455"/>
    <w:rsid w:val="008B29F0"/>
    <w:rsid w:val="008C5858"/>
    <w:rsid w:val="00901411"/>
    <w:rsid w:val="00955C1F"/>
    <w:rsid w:val="009A0C0C"/>
    <w:rsid w:val="009D22A4"/>
    <w:rsid w:val="00A00229"/>
    <w:rsid w:val="00A01148"/>
    <w:rsid w:val="00A56EC9"/>
    <w:rsid w:val="00A600BF"/>
    <w:rsid w:val="00A7353E"/>
    <w:rsid w:val="00AB3AA2"/>
    <w:rsid w:val="00AE2C5E"/>
    <w:rsid w:val="00B30DBA"/>
    <w:rsid w:val="00B5769C"/>
    <w:rsid w:val="00B74605"/>
    <w:rsid w:val="00B849B5"/>
    <w:rsid w:val="00BE4391"/>
    <w:rsid w:val="00C71E8F"/>
    <w:rsid w:val="00CC348C"/>
    <w:rsid w:val="00CC3757"/>
    <w:rsid w:val="00CF3510"/>
    <w:rsid w:val="00CF44C2"/>
    <w:rsid w:val="00D31662"/>
    <w:rsid w:val="00D4577F"/>
    <w:rsid w:val="00D56FCF"/>
    <w:rsid w:val="00D96B36"/>
    <w:rsid w:val="00DD2055"/>
    <w:rsid w:val="00DF22B7"/>
    <w:rsid w:val="00E25614"/>
    <w:rsid w:val="00E33F51"/>
    <w:rsid w:val="00E40E26"/>
    <w:rsid w:val="00E829C9"/>
    <w:rsid w:val="00F07C64"/>
    <w:rsid w:val="00F4425E"/>
    <w:rsid w:val="00F45B10"/>
    <w:rsid w:val="00F85637"/>
    <w:rsid w:val="00F97D7F"/>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F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2F4F5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sermons/pascha-sun-03_2022+myrhhbearers+god-accepts-what-we-are-able-to-give.mp3" TargetMode="External"/><Relationship Id="rId13" Type="http://schemas.openxmlformats.org/officeDocument/2006/relationships/hyperlink" Target="https://youtu.be/n1-Oix7NqDg" TargetMode="External"/><Relationship Id="rId18" Type="http://schemas.openxmlformats.org/officeDocument/2006/relationships/hyperlink" Target="http://www.orthodox.net/sermons/pascha-wed-01_2022+lamb-of-god-a-stone-come-and-see_john1-35-51.mp3" TargetMode="External"/><Relationship Id="rId3" Type="http://schemas.openxmlformats.org/officeDocument/2006/relationships/settings" Target="settings.xml"/><Relationship Id="rId21" Type="http://schemas.openxmlformats.org/officeDocument/2006/relationships/hyperlink" Target="mailto:seraphim@orthodox.net" TargetMode="External"/><Relationship Id="rId7" Type="http://schemas.openxmlformats.org/officeDocument/2006/relationships/hyperlink" Target="http://www.orthodox.net/sermons/pascha-sun-03_2022+myrhhbearers+god-accepts-what-we-are-able-to-give.mp3" TargetMode="External"/><Relationship Id="rId12" Type="http://schemas.openxmlformats.org/officeDocument/2006/relationships/hyperlink" Target="http://www.orthodox.net/sermons/pascha-sun-02_2022+thomas-sunday+jesus-is-a-person.mp3" TargetMode="External"/><Relationship Id="rId17" Type="http://schemas.openxmlformats.org/officeDocument/2006/relationships/hyperlink" Target="http://www.orthodox.net/sermons/pascha-wed-01_2022+lamb-of-god-a-stone-come-and-see_john1-35-51.mp3" TargetMode="External"/><Relationship Id="rId2" Type="http://schemas.openxmlformats.org/officeDocument/2006/relationships/styles" Target="styles.xml"/><Relationship Id="rId16" Type="http://schemas.openxmlformats.org/officeDocument/2006/relationships/hyperlink" Target="http://www.orthodox.net/sermons/pascha-thu-01_2022+nicodemus-born-from-above-holy-spirit-the-cross_john3-1-15.mp3" TargetMode="External"/><Relationship Id="rId20" Type="http://schemas.openxmlformats.org/officeDocument/2006/relationships/hyperlink" Target="https://www.orthodox.net/sermons/pascha-mon-01_2022+jesus-declares-the-father+baptism-of-john_john1-18-28.mp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sermons/pascha-sun-02_2022+thomas-sunday+jesus-is-a-person.mp3" TargetMode="External"/><Relationship Id="rId5" Type="http://schemas.openxmlformats.org/officeDocument/2006/relationships/footnotes" Target="footnotes.xml"/><Relationship Id="rId15" Type="http://schemas.openxmlformats.org/officeDocument/2006/relationships/hyperlink" Target="http://www.orthodox.net/sermons/pascha-thu-01_2022+nicodemus-born-from-above-holy-spirit-the-cross_john3-1-15.mp3" TargetMode="External"/><Relationship Id="rId23" Type="http://schemas.openxmlformats.org/officeDocument/2006/relationships/theme" Target="theme/theme1.xml"/><Relationship Id="rId10" Type="http://schemas.openxmlformats.org/officeDocument/2006/relationships/hyperlink" Target="http://www.orthodox.net/sermons/pascha-sat-01_2022+why-close-the-altar-doors.mp3" TargetMode="External"/><Relationship Id="rId19" Type="http://schemas.openxmlformats.org/officeDocument/2006/relationships/hyperlink" Target="https://www.orthodox.net/sermons/pascha-mon-01_2022+jesus-declares-the-father+baptism-of-john_john1-18-28.mp3" TargetMode="External"/><Relationship Id="rId4" Type="http://schemas.openxmlformats.org/officeDocument/2006/relationships/webSettings" Target="webSettings.xml"/><Relationship Id="rId9" Type="http://schemas.openxmlformats.org/officeDocument/2006/relationships/hyperlink" Target="http://www.orthodox.net/sermons/pascha-sat-01_2022+why-close-the-altar-doors.mp3" TargetMode="External"/><Relationship Id="rId14" Type="http://schemas.openxmlformats.org/officeDocument/2006/relationships/hyperlink" Target="https://youtu.be/n1-Oix7NqDg"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Dropbox\PC\Downloads\test-outlook-mailmerge.xlsx" TargetMode="External"/><Relationship Id="rId1" Type="http://schemas.openxmlformats.org/officeDocument/2006/relationships/mailMergeSource" Target="file:///C:\Dropbox\PC\Downloads\test-outlook-mail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Pages>
  <Words>3340</Words>
  <Characters>19042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21</cp:revision>
  <cp:lastPrinted>2022-05-07T12:13:00Z</cp:lastPrinted>
  <dcterms:created xsi:type="dcterms:W3CDTF">2022-05-10T14:39:00Z</dcterms:created>
  <dcterms:modified xsi:type="dcterms:W3CDTF">2022-07-30T16:59:00Z</dcterms:modified>
</cp:coreProperties>
</file>