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6C621" w14:textId="77777777" w:rsidR="00D76B68" w:rsidRDefault="00AB617A" w:rsidP="00D76B68">
      <w:pPr>
        <w:pStyle w:val="Heading1"/>
        <w:jc w:val="center"/>
        <w:rPr>
          <w:rFonts w:asciiTheme="majorHAnsi" w:hAnsiTheme="majorHAnsi" w:cstheme="majorHAnsi"/>
          <w:color w:val="FF0000"/>
          <w:sz w:val="24"/>
          <w:szCs w:val="24"/>
          <w:shd w:val="clear" w:color="auto" w:fill="FFFFFF"/>
        </w:rPr>
      </w:pPr>
      <w:r w:rsidRPr="0016479A">
        <w:rPr>
          <w:rFonts w:asciiTheme="majorHAnsi" w:hAnsiTheme="majorHAnsi" w:cstheme="majorHAnsi"/>
          <w:color w:val="FF0000"/>
          <w:sz w:val="24"/>
          <w:szCs w:val="24"/>
          <w:shd w:val="clear" w:color="auto" w:fill="FFFFFF"/>
        </w:rPr>
        <w:t>Pentecost is a different kind of feast.</w:t>
      </w:r>
      <w:r>
        <w:rPr>
          <w:rFonts w:asciiTheme="majorHAnsi" w:hAnsiTheme="majorHAnsi" w:cstheme="majorHAnsi"/>
          <w:color w:val="FF0000"/>
          <w:sz w:val="24"/>
          <w:szCs w:val="24"/>
          <w:shd w:val="clear" w:color="auto" w:fill="FFFFFF"/>
        </w:rPr>
        <w:t xml:space="preserve"> </w:t>
      </w:r>
      <w:r w:rsidR="006C6DAE" w:rsidRPr="00AB617A">
        <w:rPr>
          <w:rFonts w:asciiTheme="majorHAnsi" w:hAnsiTheme="majorHAnsi" w:cstheme="majorHAnsi"/>
          <w:color w:val="FF0000"/>
          <w:sz w:val="24"/>
          <w:szCs w:val="24"/>
          <w:shd w:val="clear" w:color="auto" w:fill="FFFFFF"/>
        </w:rPr>
        <w:t>Applying Pentecost</w:t>
      </w:r>
      <w:r>
        <w:rPr>
          <w:rFonts w:asciiTheme="majorHAnsi" w:hAnsiTheme="majorHAnsi" w:cstheme="majorHAnsi"/>
          <w:color w:val="FF0000"/>
          <w:sz w:val="24"/>
          <w:szCs w:val="24"/>
          <w:shd w:val="clear" w:color="auto" w:fill="FFFFFF"/>
        </w:rPr>
        <w:t xml:space="preserve"> by praying the Kneeling Prayers. </w:t>
      </w:r>
    </w:p>
    <w:p w14:paraId="45AFC182" w14:textId="77777777" w:rsidR="00D76B68" w:rsidRDefault="009775CB" w:rsidP="00D76B68">
      <w:pPr>
        <w:pStyle w:val="Heading1"/>
        <w:jc w:val="center"/>
        <w:rPr>
          <w:rFonts w:asciiTheme="majorHAnsi" w:hAnsiTheme="majorHAnsi" w:cstheme="majorHAnsi"/>
          <w:color w:val="000000"/>
          <w:sz w:val="24"/>
          <w:szCs w:val="24"/>
          <w:shd w:val="clear" w:color="auto" w:fill="FFFFFF"/>
        </w:rPr>
      </w:pPr>
      <w:r w:rsidRPr="00D76B68">
        <w:rPr>
          <w:rFonts w:asciiTheme="majorHAnsi" w:hAnsiTheme="majorHAnsi" w:cstheme="majorHAnsi"/>
          <w:color w:val="000000"/>
          <w:sz w:val="24"/>
          <w:szCs w:val="24"/>
          <w:shd w:val="clear" w:color="auto" w:fill="FFFFFF"/>
        </w:rPr>
        <w:t xml:space="preserve">A letter from Priest Seraphim. </w:t>
      </w:r>
    </w:p>
    <w:p w14:paraId="580CB7AB" w14:textId="04A84019" w:rsidR="009775CB" w:rsidRPr="00D76B68" w:rsidRDefault="006C6DAE" w:rsidP="00D76B68">
      <w:pPr>
        <w:pStyle w:val="Heading1"/>
        <w:jc w:val="center"/>
        <w:rPr>
          <w:rFonts w:asciiTheme="majorHAnsi" w:hAnsiTheme="majorHAnsi" w:cstheme="majorHAnsi"/>
          <w:color w:val="000000"/>
          <w:sz w:val="24"/>
          <w:szCs w:val="24"/>
          <w:shd w:val="clear" w:color="auto" w:fill="FFFFFF"/>
        </w:rPr>
      </w:pPr>
      <w:r w:rsidRPr="00D76B68">
        <w:rPr>
          <w:rFonts w:asciiTheme="majorHAnsi" w:hAnsiTheme="majorHAnsi" w:cstheme="majorHAnsi"/>
          <w:color w:val="000000"/>
          <w:sz w:val="24"/>
          <w:szCs w:val="24"/>
          <w:shd w:val="clear" w:color="auto" w:fill="FFFFFF"/>
        </w:rPr>
        <w:t>Sunday of All Saints</w:t>
      </w:r>
      <w:r w:rsidR="00AB617A" w:rsidRPr="00D76B68">
        <w:rPr>
          <w:rFonts w:asciiTheme="majorHAnsi" w:hAnsiTheme="majorHAnsi" w:cstheme="majorHAnsi"/>
          <w:color w:val="000000"/>
          <w:sz w:val="24"/>
          <w:szCs w:val="24"/>
          <w:shd w:val="clear" w:color="auto" w:fill="FFFFFF"/>
        </w:rPr>
        <w:t xml:space="preserve"> (Sunday after </w:t>
      </w:r>
      <w:r w:rsidR="003469FD" w:rsidRPr="00D76B68">
        <w:rPr>
          <w:rFonts w:asciiTheme="majorHAnsi" w:hAnsiTheme="majorHAnsi" w:cstheme="majorHAnsi"/>
          <w:color w:val="000000"/>
          <w:sz w:val="24"/>
          <w:szCs w:val="24"/>
          <w:shd w:val="clear" w:color="auto" w:fill="FFFFFF"/>
        </w:rPr>
        <w:t>Pentecost) June</w:t>
      </w:r>
      <w:r w:rsidRPr="00D76B68">
        <w:rPr>
          <w:rFonts w:asciiTheme="majorHAnsi" w:hAnsiTheme="majorHAnsi" w:cstheme="majorHAnsi"/>
          <w:color w:val="000000"/>
          <w:sz w:val="24"/>
          <w:szCs w:val="24"/>
          <w:shd w:val="clear" w:color="auto" w:fill="FFFFFF"/>
        </w:rPr>
        <w:t xml:space="preserve"> 6 </w:t>
      </w:r>
      <w:r w:rsidR="009775CB" w:rsidRPr="00D76B68">
        <w:rPr>
          <w:rFonts w:asciiTheme="majorHAnsi" w:hAnsiTheme="majorHAnsi" w:cstheme="majorHAnsi"/>
          <w:color w:val="000000"/>
          <w:sz w:val="24"/>
          <w:szCs w:val="24"/>
          <w:shd w:val="clear" w:color="auto" w:fill="FFFFFF"/>
        </w:rPr>
        <w:t xml:space="preserve">/ Jun </w:t>
      </w:r>
      <w:r w:rsidRPr="00D76B68">
        <w:rPr>
          <w:rFonts w:asciiTheme="majorHAnsi" w:hAnsiTheme="majorHAnsi" w:cstheme="majorHAnsi"/>
          <w:color w:val="000000"/>
          <w:sz w:val="24"/>
          <w:szCs w:val="24"/>
          <w:shd w:val="clear" w:color="auto" w:fill="FFFFFF"/>
        </w:rPr>
        <w:t>19</w:t>
      </w:r>
      <w:r w:rsidR="009775CB" w:rsidRPr="00D76B68">
        <w:rPr>
          <w:rFonts w:asciiTheme="majorHAnsi" w:hAnsiTheme="majorHAnsi" w:cstheme="majorHAnsi"/>
          <w:color w:val="000000"/>
          <w:sz w:val="24"/>
          <w:szCs w:val="24"/>
          <w:shd w:val="clear" w:color="auto" w:fill="FFFFFF"/>
        </w:rPr>
        <w:t xml:space="preserve">, 2022 </w:t>
      </w:r>
    </w:p>
    <w:p w14:paraId="6AF3F9A6" w14:textId="3427B0AC" w:rsidR="003469FD" w:rsidRDefault="003469FD" w:rsidP="003469FD">
      <w:pPr>
        <w:rPr>
          <w:shd w:val="clear" w:color="auto" w:fill="FFFFFF"/>
        </w:rPr>
      </w:pPr>
    </w:p>
    <w:p w14:paraId="71B1793E" w14:textId="15F9E146" w:rsidR="003469FD" w:rsidRPr="00E83EA5" w:rsidRDefault="003469FD" w:rsidP="003469FD">
      <w:pPr>
        <w:rPr>
          <w:sz w:val="24"/>
          <w:szCs w:val="24"/>
          <w:shd w:val="clear" w:color="auto" w:fill="FFFFFF"/>
        </w:rPr>
      </w:pPr>
      <w:r w:rsidRPr="00E83EA5">
        <w:rPr>
          <w:sz w:val="24"/>
          <w:szCs w:val="24"/>
          <w:shd w:val="clear" w:color="auto" w:fill="FFFFFF"/>
        </w:rPr>
        <w:t>{{sal}} {{fname}}{{</w:t>
      </w:r>
      <w:r w:rsidR="004F2318" w:rsidRPr="00E83EA5">
        <w:rPr>
          <w:sz w:val="24"/>
          <w:szCs w:val="24"/>
          <w:shd w:val="clear" w:color="auto" w:fill="FFFFFF"/>
        </w:rPr>
        <w:t>colon</w:t>
      </w:r>
      <w:r w:rsidRPr="00E83EA5">
        <w:rPr>
          <w:sz w:val="24"/>
          <w:szCs w:val="24"/>
          <w:shd w:val="clear" w:color="auto" w:fill="FFFFFF"/>
        </w:rPr>
        <w:t>}}</w:t>
      </w:r>
    </w:p>
    <w:p w14:paraId="105034DB" w14:textId="700865E2" w:rsidR="00E44CA1" w:rsidRPr="00E83EA5" w:rsidRDefault="00E44CA1" w:rsidP="003469FD">
      <w:pPr>
        <w:rPr>
          <w:sz w:val="24"/>
          <w:szCs w:val="24"/>
          <w:shd w:val="clear" w:color="auto" w:fill="FFFFFF"/>
        </w:rPr>
      </w:pPr>
    </w:p>
    <w:p w14:paraId="0D399560" w14:textId="5839CB87" w:rsidR="00E44CA1" w:rsidRPr="00E83EA5" w:rsidRDefault="00E44CA1" w:rsidP="003469FD">
      <w:pPr>
        <w:rPr>
          <w:sz w:val="24"/>
          <w:szCs w:val="24"/>
          <w:shd w:val="clear" w:color="auto" w:fill="FFFFFF"/>
        </w:rPr>
      </w:pPr>
      <w:r w:rsidRPr="00E83EA5">
        <w:rPr>
          <w:sz w:val="24"/>
          <w:szCs w:val="24"/>
          <w:shd w:val="clear" w:color="auto" w:fill="FFFFFF"/>
        </w:rPr>
        <w:t>{{personal}}</w:t>
      </w:r>
    </w:p>
    <w:p w14:paraId="7AEEFABB" w14:textId="2CBD54D6" w:rsidR="009775CB" w:rsidRPr="00E83EA5" w:rsidRDefault="0016479A" w:rsidP="0016479A">
      <w:pPr>
        <w:pStyle w:val="Heading1"/>
        <w:jc w:val="center"/>
        <w:rPr>
          <w:rFonts w:asciiTheme="majorHAnsi" w:hAnsiTheme="majorHAnsi" w:cstheme="majorHAnsi"/>
          <w:color w:val="FF0000"/>
          <w:sz w:val="24"/>
          <w:szCs w:val="24"/>
          <w:shd w:val="clear" w:color="auto" w:fill="FFFFFF"/>
        </w:rPr>
      </w:pPr>
      <w:r w:rsidRPr="00E83EA5">
        <w:rPr>
          <w:rFonts w:asciiTheme="majorHAnsi" w:hAnsiTheme="majorHAnsi" w:cstheme="majorHAnsi"/>
          <w:color w:val="FF0000"/>
          <w:sz w:val="24"/>
          <w:szCs w:val="24"/>
          <w:shd w:val="clear" w:color="auto" w:fill="FFFFFF"/>
        </w:rPr>
        <w:t>Pentecost is a different kind of feast.</w:t>
      </w:r>
    </w:p>
    <w:p w14:paraId="17651032" w14:textId="77777777" w:rsidR="009775CB" w:rsidRPr="00E83EA5" w:rsidRDefault="009775CB" w:rsidP="009775CB">
      <w:pPr>
        <w:pStyle w:val="a-favorite"/>
        <w:rPr>
          <w:rFonts w:asciiTheme="minorHAnsi" w:hAnsiTheme="minorHAnsi" w:cstheme="minorHAnsi"/>
          <w:shd w:val="clear" w:color="auto" w:fill="FFFFFF"/>
        </w:rPr>
        <w:sectPr w:rsidR="009775CB" w:rsidRPr="00E83EA5" w:rsidSect="00B14C3A">
          <w:headerReference w:type="even" r:id="rId7"/>
          <w:headerReference w:type="default" r:id="rId8"/>
          <w:footerReference w:type="even" r:id="rId9"/>
          <w:footerReference w:type="default" r:id="rId10"/>
          <w:headerReference w:type="first" r:id="rId11"/>
          <w:footerReference w:type="first" r:id="rId12"/>
          <w:pgSz w:w="12240" w:h="15840"/>
          <w:pgMar w:top="432" w:right="720" w:bottom="432" w:left="720" w:header="720" w:footer="720" w:gutter="0"/>
          <w:cols w:space="720"/>
          <w:docGrid w:linePitch="360"/>
        </w:sectPr>
      </w:pPr>
    </w:p>
    <w:p w14:paraId="58A2692C" w14:textId="3F2179CA" w:rsidR="00D71BA0" w:rsidRPr="00E83EA5" w:rsidRDefault="009775CB" w:rsidP="006C6DAE">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I’m writing this letter in the week </w:t>
      </w:r>
      <w:r w:rsidR="006C6DAE" w:rsidRPr="00E83EA5">
        <w:rPr>
          <w:rFonts w:asciiTheme="minorHAnsi" w:hAnsiTheme="minorHAnsi" w:cstheme="minorHAnsi"/>
          <w:shd w:val="clear" w:color="auto" w:fill="FFFFFF"/>
        </w:rPr>
        <w:t>after Pentecost. I’ve always felt Pentecost was one of the least “</w:t>
      </w:r>
      <w:r w:rsidR="00BE03F6">
        <w:rPr>
          <w:rFonts w:asciiTheme="minorHAnsi" w:hAnsiTheme="minorHAnsi" w:cstheme="minorHAnsi"/>
          <w:shd w:val="clear" w:color="auto" w:fill="FFFFFF"/>
        </w:rPr>
        <w:t xml:space="preserve">festal” of all of the feasts. It is one </w:t>
      </w:r>
      <w:r w:rsidR="006C6DAE" w:rsidRPr="00E83EA5">
        <w:rPr>
          <w:rFonts w:asciiTheme="minorHAnsi" w:hAnsiTheme="minorHAnsi" w:cstheme="minorHAnsi"/>
          <w:shd w:val="clear" w:color="auto" w:fill="FFFFFF"/>
        </w:rPr>
        <w:t>of the greatest feasts</w:t>
      </w:r>
      <w:r w:rsidR="0003769E">
        <w:rPr>
          <w:rFonts w:asciiTheme="minorHAnsi" w:hAnsiTheme="minorHAnsi" w:cstheme="minorHAnsi"/>
          <w:shd w:val="clear" w:color="auto" w:fill="FFFFFF"/>
        </w:rPr>
        <w:t xml:space="preserve"> (I place it number two, after Pascha)</w:t>
      </w:r>
      <w:r w:rsidR="006C6DAE" w:rsidRPr="00E83EA5">
        <w:rPr>
          <w:rFonts w:asciiTheme="minorHAnsi" w:hAnsiTheme="minorHAnsi" w:cstheme="minorHAnsi"/>
          <w:shd w:val="clear" w:color="auto" w:fill="FFFFFF"/>
        </w:rPr>
        <w:t xml:space="preserve">, but even on the day of Pentecost itself, the church is thinking </w:t>
      </w:r>
      <w:r w:rsidR="0003769E" w:rsidRPr="00E83EA5">
        <w:rPr>
          <w:rFonts w:asciiTheme="minorHAnsi" w:hAnsiTheme="minorHAnsi" w:cstheme="minorHAnsi"/>
          <w:shd w:val="clear" w:color="auto" w:fill="FFFFFF"/>
        </w:rPr>
        <w:t>unlike other feasts</w:t>
      </w:r>
      <w:r w:rsidR="0003769E">
        <w:rPr>
          <w:rFonts w:asciiTheme="minorHAnsi" w:hAnsiTheme="minorHAnsi" w:cstheme="minorHAnsi"/>
          <w:shd w:val="clear" w:color="auto" w:fill="FFFFFF"/>
        </w:rPr>
        <w:t xml:space="preserve">, and in </w:t>
      </w:r>
      <w:r w:rsidR="006C6DAE" w:rsidRPr="00E83EA5">
        <w:rPr>
          <w:rFonts w:asciiTheme="minorHAnsi" w:hAnsiTheme="minorHAnsi" w:cstheme="minorHAnsi"/>
          <w:shd w:val="clear" w:color="auto" w:fill="FFFFFF"/>
        </w:rPr>
        <w:t>a very sober way</w:t>
      </w:r>
      <w:r w:rsidR="00BE03F6">
        <w:rPr>
          <w:rFonts w:asciiTheme="minorHAnsi" w:hAnsiTheme="minorHAnsi" w:cstheme="minorHAnsi"/>
          <w:shd w:val="clear" w:color="auto" w:fill="FFFFFF"/>
        </w:rPr>
        <w:t>.</w:t>
      </w:r>
      <w:r w:rsidR="006C6DAE" w:rsidRPr="00E83EA5">
        <w:rPr>
          <w:rFonts w:asciiTheme="minorHAnsi" w:hAnsiTheme="minorHAnsi" w:cstheme="minorHAnsi"/>
          <w:shd w:val="clear" w:color="auto" w:fill="FFFFFF"/>
        </w:rPr>
        <w:t xml:space="preserve"> </w:t>
      </w:r>
      <w:r w:rsidR="006A5E14" w:rsidRPr="00E83EA5">
        <w:rPr>
          <w:rFonts w:asciiTheme="minorHAnsi" w:hAnsiTheme="minorHAnsi" w:cstheme="minorHAnsi"/>
          <w:shd w:val="clear" w:color="auto" w:fill="FFFFFF"/>
        </w:rPr>
        <w:t xml:space="preserve">We </w:t>
      </w:r>
      <w:r w:rsidR="0016479A" w:rsidRPr="00E83EA5">
        <w:rPr>
          <w:rFonts w:asciiTheme="minorHAnsi" w:hAnsiTheme="minorHAnsi" w:cstheme="minorHAnsi"/>
          <w:shd w:val="clear" w:color="auto" w:fill="FFFFFF"/>
        </w:rPr>
        <w:t>spend very little time “basking” in the glory of the feast and get right to its application, almost right away.</w:t>
      </w:r>
    </w:p>
    <w:p w14:paraId="289E75EB" w14:textId="2535A415" w:rsidR="009775CB" w:rsidRPr="00E83EA5" w:rsidRDefault="006C6DAE" w:rsidP="006C6DAE">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On Pascha</w:t>
      </w:r>
      <w:r w:rsidR="006A5E14" w:rsidRPr="00E83EA5">
        <w:rPr>
          <w:rFonts w:asciiTheme="minorHAnsi" w:hAnsiTheme="minorHAnsi" w:cstheme="minorHAnsi"/>
          <w:shd w:val="clear" w:color="auto" w:fill="FFFFFF"/>
        </w:rPr>
        <w:t>,</w:t>
      </w:r>
      <w:r w:rsidRPr="00E83EA5">
        <w:rPr>
          <w:rFonts w:asciiTheme="minorHAnsi" w:hAnsiTheme="minorHAnsi" w:cstheme="minorHAnsi"/>
          <w:shd w:val="clear" w:color="auto" w:fill="FFFFFF"/>
        </w:rPr>
        <w:t xml:space="preserve"> everything is about the joy of Pascha and we maintain that energy until Ascension. Our fasting is nonexistent for all of </w:t>
      </w:r>
      <w:r w:rsidR="00D71BA0" w:rsidRPr="00E83EA5">
        <w:rPr>
          <w:rFonts w:asciiTheme="minorHAnsi" w:hAnsiTheme="minorHAnsi" w:cstheme="minorHAnsi"/>
          <w:shd w:val="clear" w:color="auto" w:fill="FFFFFF"/>
        </w:rPr>
        <w:t>Bright Week</w:t>
      </w:r>
      <w:r w:rsidR="006A5E14" w:rsidRPr="00E83EA5">
        <w:rPr>
          <w:rFonts w:asciiTheme="minorHAnsi" w:hAnsiTheme="minorHAnsi" w:cstheme="minorHAnsi"/>
          <w:shd w:val="clear" w:color="auto" w:fill="FFFFFF"/>
        </w:rPr>
        <w:t xml:space="preserve">, </w:t>
      </w:r>
      <w:r w:rsidRPr="00E83EA5">
        <w:rPr>
          <w:rFonts w:asciiTheme="minorHAnsi" w:hAnsiTheme="minorHAnsi" w:cstheme="minorHAnsi"/>
          <w:shd w:val="clear" w:color="auto" w:fill="FFFFFF"/>
        </w:rPr>
        <w:t>and it is the easiest of all the year during the other days. We don’t do prostrations in the church</w:t>
      </w:r>
      <w:r w:rsidR="0016479A" w:rsidRPr="00E83EA5">
        <w:rPr>
          <w:rFonts w:asciiTheme="minorHAnsi" w:hAnsiTheme="minorHAnsi" w:cstheme="minorHAnsi"/>
          <w:shd w:val="clear" w:color="auto" w:fill="FFFFFF"/>
        </w:rPr>
        <w:t>;</w:t>
      </w:r>
      <w:r w:rsidRPr="00E83EA5">
        <w:rPr>
          <w:rFonts w:asciiTheme="minorHAnsi" w:hAnsiTheme="minorHAnsi" w:cstheme="minorHAnsi"/>
          <w:shd w:val="clear" w:color="auto" w:fill="FFFFFF"/>
        </w:rPr>
        <w:t xml:space="preserve"> we don’t sing “O </w:t>
      </w:r>
      <w:r w:rsidR="00D71BA0" w:rsidRPr="00E83EA5">
        <w:rPr>
          <w:rFonts w:asciiTheme="minorHAnsi" w:hAnsiTheme="minorHAnsi" w:cstheme="minorHAnsi"/>
          <w:shd w:val="clear" w:color="auto" w:fill="FFFFFF"/>
        </w:rPr>
        <w:t xml:space="preserve">Heavenly </w:t>
      </w:r>
      <w:r w:rsidRPr="00E83EA5">
        <w:rPr>
          <w:rFonts w:asciiTheme="minorHAnsi" w:hAnsiTheme="minorHAnsi" w:cstheme="minorHAnsi"/>
          <w:shd w:val="clear" w:color="auto" w:fill="FFFFFF"/>
        </w:rPr>
        <w:t>King”, which is a very penitential and compunctionate prayer</w:t>
      </w:r>
      <w:r w:rsidR="00BE03F6">
        <w:rPr>
          <w:rFonts w:asciiTheme="minorHAnsi" w:hAnsiTheme="minorHAnsi" w:cstheme="minorHAnsi"/>
          <w:shd w:val="clear" w:color="auto" w:fill="FFFFFF"/>
        </w:rPr>
        <w:t>.</w:t>
      </w:r>
      <w:r w:rsidR="006A53D9">
        <w:rPr>
          <w:rFonts w:asciiTheme="minorHAnsi" w:hAnsiTheme="minorHAnsi" w:cstheme="minorHAnsi"/>
          <w:shd w:val="clear" w:color="auto" w:fill="FFFFFF"/>
        </w:rPr>
        <w:t xml:space="preserve"> (</w:t>
      </w:r>
      <w:r w:rsidR="00BE03F6">
        <w:rPr>
          <w:rFonts w:asciiTheme="minorHAnsi" w:hAnsiTheme="minorHAnsi" w:cstheme="minorHAnsi"/>
          <w:shd w:val="clear" w:color="auto" w:fill="FFFFFF"/>
        </w:rPr>
        <w:t>M</w:t>
      </w:r>
      <w:r w:rsidR="006A53D9">
        <w:rPr>
          <w:rFonts w:asciiTheme="minorHAnsi" w:hAnsiTheme="minorHAnsi" w:cstheme="minorHAnsi"/>
          <w:shd w:val="clear" w:color="auto" w:fill="FFFFFF"/>
        </w:rPr>
        <w:t xml:space="preserve">y wife Marina sometimes proofreads my letters and finds a zillion mistakes! She also gives me some feedback which is good because when I write and don’t get many </w:t>
      </w:r>
      <w:r w:rsidR="00BE03F6">
        <w:rPr>
          <w:rFonts w:asciiTheme="minorHAnsi" w:hAnsiTheme="minorHAnsi" w:cstheme="minorHAnsi"/>
          <w:shd w:val="clear" w:color="auto" w:fill="FFFFFF"/>
        </w:rPr>
        <w:t>responses,</w:t>
      </w:r>
      <w:r w:rsidR="006A53D9">
        <w:rPr>
          <w:rFonts w:asciiTheme="minorHAnsi" w:hAnsiTheme="minorHAnsi" w:cstheme="minorHAnsi"/>
          <w:shd w:val="clear" w:color="auto" w:fill="FFFFFF"/>
        </w:rPr>
        <w:t xml:space="preserve"> I am not really sure if I am “scratching an itch” or not. She disagrees with me that “O heavenly King” is a very compunctionate prayer. For her, it’s like an anthem and is very inspiring and beautiful. I agree, but the end of the prayer and the contrast between it and the beginning is what makes it compunctionate for me. I’ll have to save that for another letter</w:t>
      </w:r>
      <w:r w:rsidRPr="00E83EA5">
        <w:rPr>
          <w:rFonts w:asciiTheme="minorHAnsi" w:hAnsiTheme="minorHAnsi" w:cstheme="minorHAnsi"/>
          <w:shd w:val="clear" w:color="auto" w:fill="FFFFFF"/>
        </w:rPr>
        <w:t>.</w:t>
      </w:r>
      <w:r w:rsidR="006A53D9">
        <w:rPr>
          <w:rFonts w:asciiTheme="minorHAnsi" w:hAnsiTheme="minorHAnsi" w:cstheme="minorHAnsi"/>
          <w:shd w:val="clear" w:color="auto" w:fill="FFFFFF"/>
        </w:rPr>
        <w:t>)</w:t>
      </w:r>
      <w:r w:rsidR="0016479A" w:rsidRPr="00E83EA5">
        <w:rPr>
          <w:rFonts w:asciiTheme="minorHAnsi" w:hAnsiTheme="minorHAnsi" w:cstheme="minorHAnsi"/>
          <w:shd w:val="clear" w:color="auto" w:fill="FFFFFF"/>
        </w:rPr>
        <w:t xml:space="preserve"> We </w:t>
      </w:r>
      <w:r w:rsidR="006A5E14" w:rsidRPr="00E83EA5">
        <w:rPr>
          <w:rFonts w:asciiTheme="minorHAnsi" w:hAnsiTheme="minorHAnsi" w:cstheme="minorHAnsi"/>
          <w:shd w:val="clear" w:color="auto" w:fill="FFFFFF"/>
        </w:rPr>
        <w:t>say</w:t>
      </w:r>
      <w:r w:rsidR="0016479A" w:rsidRPr="00E83EA5">
        <w:rPr>
          <w:rFonts w:asciiTheme="minorHAnsi" w:hAnsiTheme="minorHAnsi" w:cstheme="minorHAnsi"/>
          <w:shd w:val="clear" w:color="auto" w:fill="FFFFFF"/>
        </w:rPr>
        <w:t xml:space="preserve"> “Christ is risen!” to each other, and </w:t>
      </w:r>
      <w:r w:rsidR="006A5E14" w:rsidRPr="00E83EA5">
        <w:rPr>
          <w:rFonts w:asciiTheme="minorHAnsi" w:hAnsiTheme="minorHAnsi" w:cstheme="minorHAnsi"/>
          <w:shd w:val="clear" w:color="auto" w:fill="FFFFFF"/>
        </w:rPr>
        <w:t>sing</w:t>
      </w:r>
      <w:r w:rsidR="0016479A" w:rsidRPr="00E83EA5">
        <w:rPr>
          <w:rFonts w:asciiTheme="minorHAnsi" w:hAnsiTheme="minorHAnsi" w:cstheme="minorHAnsi"/>
          <w:shd w:val="clear" w:color="auto" w:fill="FFFFFF"/>
        </w:rPr>
        <w:t xml:space="preserve"> it at the beginning of services instead of “O Heavenly King…”.</w:t>
      </w:r>
    </w:p>
    <w:p w14:paraId="3F3B9BD2" w14:textId="2FBE249C" w:rsidR="006C6DAE" w:rsidRPr="00E83EA5" w:rsidRDefault="006C6DAE" w:rsidP="006C6DAE">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After the Nativity of the Savior, we don’t fast until the day before </w:t>
      </w:r>
      <w:r w:rsidR="00D71BA0" w:rsidRPr="00E83EA5">
        <w:rPr>
          <w:rFonts w:asciiTheme="minorHAnsi" w:hAnsiTheme="minorHAnsi" w:cstheme="minorHAnsi"/>
          <w:shd w:val="clear" w:color="auto" w:fill="FFFFFF"/>
        </w:rPr>
        <w:t>Theophany</w:t>
      </w:r>
      <w:r w:rsidRPr="00E83EA5">
        <w:rPr>
          <w:rFonts w:asciiTheme="minorHAnsi" w:hAnsiTheme="minorHAnsi" w:cstheme="minorHAnsi"/>
          <w:shd w:val="clear" w:color="auto" w:fill="FFFFFF"/>
        </w:rPr>
        <w:t xml:space="preserve">, and our services are continually reflecting on the impenetrable mystery of how </w:t>
      </w:r>
      <w:r w:rsidR="00D71BA0" w:rsidRPr="00E83EA5">
        <w:rPr>
          <w:rFonts w:asciiTheme="minorHAnsi" w:hAnsiTheme="minorHAnsi" w:cstheme="minorHAnsi"/>
          <w:shd w:val="clear" w:color="auto" w:fill="FFFFFF"/>
        </w:rPr>
        <w:t xml:space="preserve">the </w:t>
      </w:r>
      <w:r w:rsidRPr="00E83EA5">
        <w:rPr>
          <w:rFonts w:asciiTheme="minorHAnsi" w:hAnsiTheme="minorHAnsi" w:cstheme="minorHAnsi"/>
          <w:shd w:val="clear" w:color="auto" w:fill="FFFFFF"/>
        </w:rPr>
        <w:t>God who created the universe and is above the universe</w:t>
      </w:r>
      <w:r w:rsidR="006F0D0C" w:rsidRPr="00E83EA5">
        <w:rPr>
          <w:rFonts w:asciiTheme="minorHAnsi" w:hAnsiTheme="minorHAnsi" w:cstheme="minorHAnsi"/>
          <w:shd w:val="clear" w:color="auto" w:fill="FFFFFF"/>
        </w:rPr>
        <w:t xml:space="preserve"> chose to humble </w:t>
      </w:r>
      <w:r w:rsidR="00D71BA0" w:rsidRPr="00E83EA5">
        <w:rPr>
          <w:rFonts w:asciiTheme="minorHAnsi" w:hAnsiTheme="minorHAnsi" w:cstheme="minorHAnsi"/>
          <w:shd w:val="clear" w:color="auto" w:fill="FFFFFF"/>
        </w:rPr>
        <w:t xml:space="preserve">Himself </w:t>
      </w:r>
      <w:r w:rsidR="006F0D0C" w:rsidRPr="00E83EA5">
        <w:rPr>
          <w:rFonts w:asciiTheme="minorHAnsi" w:hAnsiTheme="minorHAnsi" w:cstheme="minorHAnsi"/>
          <w:shd w:val="clear" w:color="auto" w:fill="FFFFFF"/>
        </w:rPr>
        <w:t>and become part of the universe in the flesh so we can become part of Him.</w:t>
      </w:r>
    </w:p>
    <w:p w14:paraId="0E986F74" w14:textId="18B3C088" w:rsidR="00D71BA0" w:rsidRPr="00E83EA5" w:rsidRDefault="006F0D0C" w:rsidP="006C6DAE">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Things are different on Pentecost. The feast itself is one of the most visually stunning of the entire year. We cut the limbs of trees</w:t>
      </w:r>
      <w:r w:rsidR="00D71BA0" w:rsidRPr="00E83EA5">
        <w:rPr>
          <w:rFonts w:asciiTheme="minorHAnsi" w:hAnsiTheme="minorHAnsi" w:cstheme="minorHAnsi"/>
          <w:shd w:val="clear" w:color="auto" w:fill="FFFFFF"/>
        </w:rPr>
        <w:t xml:space="preserve"> and have </w:t>
      </w:r>
      <w:r w:rsidRPr="00E83EA5">
        <w:rPr>
          <w:rFonts w:asciiTheme="minorHAnsi" w:hAnsiTheme="minorHAnsi" w:cstheme="minorHAnsi"/>
          <w:shd w:val="clear" w:color="auto" w:fill="FFFFFF"/>
        </w:rPr>
        <w:t xml:space="preserve">much greenery in the church. </w:t>
      </w:r>
      <w:r w:rsidR="00D71BA0" w:rsidRPr="00E83EA5">
        <w:rPr>
          <w:rFonts w:asciiTheme="minorHAnsi" w:hAnsiTheme="minorHAnsi" w:cstheme="minorHAnsi"/>
          <w:shd w:val="clear" w:color="auto" w:fill="FFFFFF"/>
        </w:rPr>
        <w:t xml:space="preserve">Green is my favorite color. </w:t>
      </w:r>
      <w:r w:rsidRPr="00E83EA5">
        <w:rPr>
          <w:rFonts w:asciiTheme="minorHAnsi" w:hAnsiTheme="minorHAnsi" w:cstheme="minorHAnsi"/>
          <w:shd w:val="clear" w:color="auto" w:fill="FFFFFF"/>
        </w:rPr>
        <w:t xml:space="preserve">I find it to be even more beautiful than the flowers of Pascha. But two things about the day of the feast show that we are thinking in a different way than is usual on </w:t>
      </w:r>
      <w:r w:rsidR="006A5E14" w:rsidRPr="00E83EA5">
        <w:rPr>
          <w:rFonts w:asciiTheme="minorHAnsi" w:hAnsiTheme="minorHAnsi" w:cstheme="minorHAnsi"/>
          <w:shd w:val="clear" w:color="auto" w:fill="FFFFFF"/>
        </w:rPr>
        <w:t>a</w:t>
      </w:r>
      <w:r w:rsidRPr="00E83EA5">
        <w:rPr>
          <w:rFonts w:asciiTheme="minorHAnsi" w:hAnsiTheme="minorHAnsi" w:cstheme="minorHAnsi"/>
          <w:shd w:val="clear" w:color="auto" w:fill="FFFFFF"/>
        </w:rPr>
        <w:t xml:space="preserve"> feast day. </w:t>
      </w:r>
    </w:p>
    <w:p w14:paraId="0BA9B773" w14:textId="2DA0FD3B" w:rsidR="0016479A" w:rsidRPr="00E83EA5" w:rsidRDefault="00D71BA0" w:rsidP="006C6DAE">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The f</w:t>
      </w:r>
      <w:r w:rsidR="006F0D0C" w:rsidRPr="00E83EA5">
        <w:rPr>
          <w:rFonts w:asciiTheme="minorHAnsi" w:hAnsiTheme="minorHAnsi" w:cstheme="minorHAnsi"/>
          <w:shd w:val="clear" w:color="auto" w:fill="FFFFFF"/>
        </w:rPr>
        <w:t xml:space="preserve">irst is that we sing </w:t>
      </w:r>
      <w:r w:rsidRPr="00E83EA5">
        <w:rPr>
          <w:rFonts w:asciiTheme="minorHAnsi" w:hAnsiTheme="minorHAnsi" w:cstheme="minorHAnsi"/>
          <w:shd w:val="clear" w:color="auto" w:fill="FFFFFF"/>
        </w:rPr>
        <w:t xml:space="preserve">“O Heavenly </w:t>
      </w:r>
      <w:r w:rsidR="006F0D0C" w:rsidRPr="00E83EA5">
        <w:rPr>
          <w:rFonts w:asciiTheme="minorHAnsi" w:hAnsiTheme="minorHAnsi" w:cstheme="minorHAnsi"/>
          <w:shd w:val="clear" w:color="auto" w:fill="FFFFFF"/>
        </w:rPr>
        <w:t>King</w:t>
      </w:r>
      <w:r w:rsidRPr="00E83EA5">
        <w:rPr>
          <w:rFonts w:asciiTheme="minorHAnsi" w:hAnsiTheme="minorHAnsi" w:cstheme="minorHAnsi"/>
          <w:shd w:val="clear" w:color="auto" w:fill="FFFFFF"/>
        </w:rPr>
        <w:t>”</w:t>
      </w:r>
      <w:r w:rsidR="006F0D0C" w:rsidRPr="00E83EA5">
        <w:rPr>
          <w:rFonts w:asciiTheme="minorHAnsi" w:hAnsiTheme="minorHAnsi" w:cstheme="minorHAnsi"/>
          <w:shd w:val="clear" w:color="auto" w:fill="FFFFFF"/>
        </w:rPr>
        <w:t xml:space="preserve"> </w:t>
      </w:r>
      <w:r w:rsidRPr="00E83EA5">
        <w:rPr>
          <w:rFonts w:asciiTheme="minorHAnsi" w:hAnsiTheme="minorHAnsi" w:cstheme="minorHAnsi"/>
          <w:shd w:val="clear" w:color="auto" w:fill="FFFFFF"/>
        </w:rPr>
        <w:t>three</w:t>
      </w:r>
      <w:r w:rsidR="006F0D0C" w:rsidRPr="00E83EA5">
        <w:rPr>
          <w:rFonts w:asciiTheme="minorHAnsi" w:hAnsiTheme="minorHAnsi" w:cstheme="minorHAnsi"/>
          <w:shd w:val="clear" w:color="auto" w:fill="FFFFFF"/>
        </w:rPr>
        <w:t xml:space="preserve"> times during the vigil</w:t>
      </w:r>
      <w:r w:rsidRPr="00E83EA5">
        <w:rPr>
          <w:rFonts w:asciiTheme="minorHAnsi" w:hAnsiTheme="minorHAnsi" w:cstheme="minorHAnsi"/>
          <w:shd w:val="clear" w:color="auto" w:fill="FFFFFF"/>
        </w:rPr>
        <w:t xml:space="preserve">, and this is the first time whether </w:t>
      </w:r>
      <w:r w:rsidR="0016479A" w:rsidRPr="00E83EA5">
        <w:rPr>
          <w:rFonts w:asciiTheme="minorHAnsi" w:hAnsiTheme="minorHAnsi" w:cstheme="minorHAnsi"/>
          <w:shd w:val="clear" w:color="auto" w:fill="FFFFFF"/>
        </w:rPr>
        <w:t xml:space="preserve">at </w:t>
      </w:r>
      <w:r w:rsidRPr="00E83EA5">
        <w:rPr>
          <w:rFonts w:asciiTheme="minorHAnsi" w:hAnsiTheme="minorHAnsi" w:cstheme="minorHAnsi"/>
          <w:shd w:val="clear" w:color="auto" w:fill="FFFFFF"/>
        </w:rPr>
        <w:t>the church or at home (for those who understand the significance of this custom and observe it in their daily prayer) we will have</w:t>
      </w:r>
      <w:r w:rsidR="0016479A" w:rsidRPr="00E83EA5">
        <w:rPr>
          <w:rFonts w:asciiTheme="minorHAnsi" w:hAnsiTheme="minorHAnsi" w:cstheme="minorHAnsi"/>
          <w:shd w:val="clear" w:color="auto" w:fill="FFFFFF"/>
        </w:rPr>
        <w:t xml:space="preserve"> </w:t>
      </w:r>
      <w:r w:rsidRPr="00E83EA5">
        <w:rPr>
          <w:rFonts w:asciiTheme="minorHAnsi" w:hAnsiTheme="minorHAnsi" w:cstheme="minorHAnsi"/>
          <w:shd w:val="clear" w:color="auto" w:fill="FFFFFF"/>
        </w:rPr>
        <w:t xml:space="preserve">said this prayer since </w:t>
      </w:r>
      <w:r w:rsidR="0016479A" w:rsidRPr="00E83EA5">
        <w:rPr>
          <w:rFonts w:asciiTheme="minorHAnsi" w:hAnsiTheme="minorHAnsi" w:cstheme="minorHAnsi"/>
          <w:shd w:val="clear" w:color="auto" w:fill="FFFFFF"/>
        </w:rPr>
        <w:t xml:space="preserve">Holy </w:t>
      </w:r>
      <w:r w:rsidRPr="00E83EA5">
        <w:rPr>
          <w:rFonts w:asciiTheme="minorHAnsi" w:hAnsiTheme="minorHAnsi" w:cstheme="minorHAnsi"/>
          <w:shd w:val="clear" w:color="auto" w:fill="FFFFFF"/>
        </w:rPr>
        <w:t>Friday.</w:t>
      </w:r>
      <w:r w:rsidR="006F0D0C" w:rsidRPr="00E83EA5">
        <w:rPr>
          <w:rFonts w:asciiTheme="minorHAnsi" w:hAnsiTheme="minorHAnsi" w:cstheme="minorHAnsi"/>
          <w:shd w:val="clear" w:color="auto" w:fill="FFFFFF"/>
        </w:rPr>
        <w:t xml:space="preserve"> When we first say this prayer, we </w:t>
      </w:r>
      <w:r w:rsidR="006A5E14" w:rsidRPr="00E83EA5">
        <w:rPr>
          <w:rFonts w:asciiTheme="minorHAnsi" w:hAnsiTheme="minorHAnsi" w:cstheme="minorHAnsi"/>
          <w:shd w:val="clear" w:color="auto" w:fill="FFFFFF"/>
        </w:rPr>
        <w:t>are</w:t>
      </w:r>
      <w:r w:rsidR="006F0D0C" w:rsidRPr="00E83EA5">
        <w:rPr>
          <w:rFonts w:asciiTheme="minorHAnsi" w:hAnsiTheme="minorHAnsi" w:cstheme="minorHAnsi"/>
          <w:shd w:val="clear" w:color="auto" w:fill="FFFFFF"/>
        </w:rPr>
        <w:t xml:space="preserve"> all gathered together in the middle of the church, </w:t>
      </w:r>
      <w:r w:rsidR="00DD2F1E" w:rsidRPr="00E83EA5">
        <w:rPr>
          <w:rFonts w:asciiTheme="minorHAnsi" w:hAnsiTheme="minorHAnsi" w:cstheme="minorHAnsi"/>
          <w:shd w:val="clear" w:color="auto" w:fill="FFFFFF"/>
        </w:rPr>
        <w:t>at the end of Vespers (actually the “</w:t>
      </w:r>
      <w:r w:rsidR="003469FD" w:rsidRPr="00E83EA5">
        <w:rPr>
          <w:rFonts w:asciiTheme="minorHAnsi" w:hAnsiTheme="minorHAnsi" w:cstheme="minorHAnsi"/>
          <w:shd w:val="clear" w:color="auto" w:fill="FFFFFF"/>
        </w:rPr>
        <w:t>Litya</w:t>
      </w:r>
      <w:r w:rsidR="00DD2F1E" w:rsidRPr="00E83EA5">
        <w:rPr>
          <w:rFonts w:asciiTheme="minorHAnsi" w:hAnsiTheme="minorHAnsi" w:cstheme="minorHAnsi"/>
          <w:shd w:val="clear" w:color="auto" w:fill="FFFFFF"/>
        </w:rPr>
        <w:t xml:space="preserve">” service), </w:t>
      </w:r>
      <w:r w:rsidR="006F0D0C" w:rsidRPr="00E83EA5">
        <w:rPr>
          <w:rFonts w:asciiTheme="minorHAnsi" w:hAnsiTheme="minorHAnsi" w:cstheme="minorHAnsi"/>
          <w:shd w:val="clear" w:color="auto" w:fill="FFFFFF"/>
        </w:rPr>
        <w:t xml:space="preserve">and </w:t>
      </w:r>
      <w:r w:rsidR="0016479A" w:rsidRPr="00E83EA5">
        <w:rPr>
          <w:rFonts w:asciiTheme="minorHAnsi" w:hAnsiTheme="minorHAnsi" w:cstheme="minorHAnsi"/>
          <w:shd w:val="clear" w:color="auto" w:fill="FFFFFF"/>
        </w:rPr>
        <w:t>everyone sings it together</w:t>
      </w:r>
      <w:r w:rsidR="006F0D0C" w:rsidRPr="00E83EA5">
        <w:rPr>
          <w:rFonts w:asciiTheme="minorHAnsi" w:hAnsiTheme="minorHAnsi" w:cstheme="minorHAnsi"/>
          <w:shd w:val="clear" w:color="auto" w:fill="FFFFFF"/>
        </w:rPr>
        <w:t xml:space="preserve">. </w:t>
      </w:r>
      <w:r w:rsidR="00DD2F1E" w:rsidRPr="00E83EA5">
        <w:rPr>
          <w:rFonts w:asciiTheme="minorHAnsi" w:hAnsiTheme="minorHAnsi" w:cstheme="minorHAnsi"/>
          <w:shd w:val="clear" w:color="auto" w:fill="FFFFFF"/>
        </w:rPr>
        <w:t>My</w:t>
      </w:r>
      <w:r w:rsidR="006F0D0C" w:rsidRPr="00E83EA5">
        <w:rPr>
          <w:rFonts w:asciiTheme="minorHAnsi" w:hAnsiTheme="minorHAnsi" w:cstheme="minorHAnsi"/>
          <w:shd w:val="clear" w:color="auto" w:fill="FFFFFF"/>
        </w:rPr>
        <w:t xml:space="preserve"> heart swells and I feel a deep sense of longing. </w:t>
      </w:r>
    </w:p>
    <w:p w14:paraId="74080D21" w14:textId="69ED939F" w:rsidR="006F0D0C" w:rsidRPr="00E83EA5" w:rsidRDefault="00DD2F1E" w:rsidP="006C6DAE">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lastRenderedPageBreak/>
        <w:t>The p</w:t>
      </w:r>
      <w:r w:rsidR="006F0D0C" w:rsidRPr="00E83EA5">
        <w:rPr>
          <w:rFonts w:asciiTheme="minorHAnsi" w:hAnsiTheme="minorHAnsi" w:cstheme="minorHAnsi"/>
          <w:shd w:val="clear" w:color="auto" w:fill="FFFFFF"/>
        </w:rPr>
        <w:t>rayer is asking for things that I’m not very good at</w:t>
      </w:r>
      <w:r w:rsidRPr="00E83EA5">
        <w:rPr>
          <w:rFonts w:asciiTheme="minorHAnsi" w:hAnsiTheme="minorHAnsi" w:cstheme="minorHAnsi"/>
          <w:shd w:val="clear" w:color="auto" w:fill="FFFFFF"/>
        </w:rPr>
        <w:t>, and it is telling me that these things can be accomplished.</w:t>
      </w:r>
      <w:r w:rsidR="006F0D0C" w:rsidRPr="00E83EA5">
        <w:rPr>
          <w:rFonts w:asciiTheme="minorHAnsi" w:hAnsiTheme="minorHAnsi" w:cstheme="minorHAnsi"/>
          <w:shd w:val="clear" w:color="auto" w:fill="FFFFFF"/>
        </w:rPr>
        <w:t xml:space="preserve"> There is a </w:t>
      </w:r>
      <w:r w:rsidR="00DD5556" w:rsidRPr="00E83EA5">
        <w:rPr>
          <w:rFonts w:asciiTheme="minorHAnsi" w:hAnsiTheme="minorHAnsi" w:cstheme="minorHAnsi"/>
          <w:shd w:val="clear" w:color="auto" w:fill="FFFFFF"/>
        </w:rPr>
        <w:t>deep</w:t>
      </w:r>
      <w:r w:rsidR="006F0D0C" w:rsidRPr="00E83EA5">
        <w:rPr>
          <w:rFonts w:asciiTheme="minorHAnsi" w:hAnsiTheme="minorHAnsi" w:cstheme="minorHAnsi"/>
          <w:shd w:val="clear" w:color="auto" w:fill="FFFFFF"/>
        </w:rPr>
        <w:t xml:space="preserve"> sense of hope when I sing this prayer, and</w:t>
      </w:r>
      <w:r w:rsidR="00DD5556" w:rsidRPr="00E83EA5">
        <w:rPr>
          <w:rFonts w:asciiTheme="minorHAnsi" w:hAnsiTheme="minorHAnsi" w:cstheme="minorHAnsi"/>
          <w:shd w:val="clear" w:color="auto" w:fill="FFFFFF"/>
        </w:rPr>
        <w:t xml:space="preserve"> </w:t>
      </w:r>
      <w:r w:rsidR="0016479A" w:rsidRPr="00E83EA5">
        <w:rPr>
          <w:rFonts w:asciiTheme="minorHAnsi" w:hAnsiTheme="minorHAnsi" w:cstheme="minorHAnsi"/>
          <w:shd w:val="clear" w:color="auto" w:fill="FFFFFF"/>
        </w:rPr>
        <w:t xml:space="preserve">a </w:t>
      </w:r>
      <w:r w:rsidR="00DD5556" w:rsidRPr="00E83EA5">
        <w:rPr>
          <w:rFonts w:asciiTheme="minorHAnsi" w:hAnsiTheme="minorHAnsi" w:cstheme="minorHAnsi"/>
          <w:shd w:val="clear" w:color="auto" w:fill="FFFFFF"/>
        </w:rPr>
        <w:t xml:space="preserve">longing to get better. </w:t>
      </w:r>
      <w:r w:rsidR="003469FD" w:rsidRPr="00E83EA5">
        <w:rPr>
          <w:rFonts w:asciiTheme="minorHAnsi" w:hAnsiTheme="minorHAnsi" w:cstheme="minorHAnsi"/>
          <w:shd w:val="clear" w:color="auto" w:fill="FFFFFF"/>
        </w:rPr>
        <w:t>Of course,</w:t>
      </w:r>
      <w:r w:rsidR="00DD5556" w:rsidRPr="00E83EA5">
        <w:rPr>
          <w:rFonts w:asciiTheme="minorHAnsi" w:hAnsiTheme="minorHAnsi" w:cstheme="minorHAnsi"/>
          <w:shd w:val="clear" w:color="auto" w:fill="FFFFFF"/>
        </w:rPr>
        <w:t xml:space="preserve"> we should always have a longing to get better, but as </w:t>
      </w:r>
      <w:r w:rsidRPr="00E83EA5">
        <w:rPr>
          <w:rFonts w:asciiTheme="minorHAnsi" w:hAnsiTheme="minorHAnsi" w:cstheme="minorHAnsi"/>
          <w:shd w:val="clear" w:color="auto" w:fill="FFFFFF"/>
        </w:rPr>
        <w:t>ephemeral beings</w:t>
      </w:r>
      <w:r w:rsidR="00DD5556" w:rsidRPr="00E83EA5">
        <w:rPr>
          <w:rFonts w:asciiTheme="minorHAnsi" w:hAnsiTheme="minorHAnsi" w:cstheme="minorHAnsi"/>
          <w:shd w:val="clear" w:color="auto" w:fill="FFFFFF"/>
        </w:rPr>
        <w:t>, there are times when we focus more than other times, and in the church year, I am more aware of my failing</w:t>
      </w:r>
      <w:r w:rsidRPr="00E83EA5">
        <w:rPr>
          <w:rFonts w:asciiTheme="minorHAnsi" w:hAnsiTheme="minorHAnsi" w:cstheme="minorHAnsi"/>
          <w:shd w:val="clear" w:color="auto" w:fill="FFFFFF"/>
        </w:rPr>
        <w:t xml:space="preserve">s, and </w:t>
      </w:r>
      <w:r w:rsidR="00DD5556" w:rsidRPr="00E83EA5">
        <w:rPr>
          <w:rFonts w:asciiTheme="minorHAnsi" w:hAnsiTheme="minorHAnsi" w:cstheme="minorHAnsi"/>
          <w:shd w:val="clear" w:color="auto" w:fill="FFFFFF"/>
        </w:rPr>
        <w:t>my desire to be perfected</w:t>
      </w:r>
      <w:r w:rsidRPr="00E83EA5">
        <w:rPr>
          <w:rFonts w:asciiTheme="minorHAnsi" w:hAnsiTheme="minorHAnsi" w:cstheme="minorHAnsi"/>
          <w:shd w:val="clear" w:color="auto" w:fill="FFFFFF"/>
        </w:rPr>
        <w:t>,</w:t>
      </w:r>
      <w:r w:rsidR="00DD5556" w:rsidRPr="00E83EA5">
        <w:rPr>
          <w:rFonts w:asciiTheme="minorHAnsi" w:hAnsiTheme="minorHAnsi" w:cstheme="minorHAnsi"/>
          <w:shd w:val="clear" w:color="auto" w:fill="FFFFFF"/>
        </w:rPr>
        <w:t xml:space="preserve"> on the day of Pentecost </w:t>
      </w:r>
      <w:r w:rsidR="006A5E14" w:rsidRPr="00E83EA5">
        <w:rPr>
          <w:rFonts w:asciiTheme="minorHAnsi" w:hAnsiTheme="minorHAnsi" w:cstheme="minorHAnsi"/>
          <w:shd w:val="clear" w:color="auto" w:fill="FFFFFF"/>
        </w:rPr>
        <w:t>than</w:t>
      </w:r>
      <w:r w:rsidR="00DD5556" w:rsidRPr="00E83EA5">
        <w:rPr>
          <w:rFonts w:asciiTheme="minorHAnsi" w:hAnsiTheme="minorHAnsi" w:cstheme="minorHAnsi"/>
          <w:shd w:val="clear" w:color="auto" w:fill="FFFFFF"/>
        </w:rPr>
        <w:t xml:space="preserve"> on any other day.</w:t>
      </w:r>
    </w:p>
    <w:p w14:paraId="42525555" w14:textId="638BCCC6" w:rsidR="00DD2F1E" w:rsidRPr="00E83EA5" w:rsidRDefault="00DD5556"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In</w:t>
      </w:r>
      <w:r w:rsidR="00E176C8" w:rsidRPr="00E83EA5">
        <w:rPr>
          <w:rFonts w:asciiTheme="minorHAnsi" w:hAnsiTheme="minorHAnsi" w:cstheme="minorHAnsi"/>
          <w:shd w:val="clear" w:color="auto" w:fill="FFFFFF"/>
        </w:rPr>
        <w:t xml:space="preserve"> </w:t>
      </w:r>
      <w:r w:rsidR="00DD2F1E" w:rsidRPr="00E83EA5">
        <w:rPr>
          <w:rFonts w:asciiTheme="minorHAnsi" w:hAnsiTheme="minorHAnsi" w:cstheme="minorHAnsi"/>
          <w:shd w:val="clear" w:color="auto" w:fill="FFFFFF"/>
        </w:rPr>
        <w:t xml:space="preserve">many </w:t>
      </w:r>
      <w:r w:rsidR="0016479A" w:rsidRPr="00E83EA5">
        <w:rPr>
          <w:rFonts w:asciiTheme="minorHAnsi" w:hAnsiTheme="minorHAnsi" w:cstheme="minorHAnsi"/>
          <w:shd w:val="clear" w:color="auto" w:fill="FFFFFF"/>
        </w:rPr>
        <w:t>parishes, the</w:t>
      </w:r>
      <w:r w:rsidRPr="00E83EA5">
        <w:rPr>
          <w:rFonts w:asciiTheme="minorHAnsi" w:hAnsiTheme="minorHAnsi" w:cstheme="minorHAnsi"/>
          <w:shd w:val="clear" w:color="auto" w:fill="FFFFFF"/>
        </w:rPr>
        <w:t xml:space="preserve"> Vespers for Holy Spirit Monday, called the “</w:t>
      </w:r>
      <w:r w:rsidR="00DD2F1E" w:rsidRPr="00E83EA5">
        <w:rPr>
          <w:rFonts w:asciiTheme="minorHAnsi" w:hAnsiTheme="minorHAnsi" w:cstheme="minorHAnsi"/>
          <w:shd w:val="clear" w:color="auto" w:fill="FFFFFF"/>
        </w:rPr>
        <w:t xml:space="preserve">Kneeling </w:t>
      </w:r>
      <w:r w:rsidRPr="00E83EA5">
        <w:rPr>
          <w:rFonts w:asciiTheme="minorHAnsi" w:hAnsiTheme="minorHAnsi" w:cstheme="minorHAnsi"/>
          <w:shd w:val="clear" w:color="auto" w:fill="FFFFFF"/>
        </w:rPr>
        <w:t xml:space="preserve">Vespers” because we do some long prayers on our knees during the service, is served almost immediately after </w:t>
      </w:r>
      <w:r w:rsidR="00DD2F1E" w:rsidRPr="00E83EA5">
        <w:rPr>
          <w:rFonts w:asciiTheme="minorHAnsi" w:hAnsiTheme="minorHAnsi" w:cstheme="minorHAnsi"/>
          <w:shd w:val="clear" w:color="auto" w:fill="FFFFFF"/>
        </w:rPr>
        <w:t>Liturgy</w:t>
      </w:r>
      <w:r w:rsidRPr="00E83EA5">
        <w:rPr>
          <w:rFonts w:asciiTheme="minorHAnsi" w:hAnsiTheme="minorHAnsi" w:cstheme="minorHAnsi"/>
          <w:shd w:val="clear" w:color="auto" w:fill="FFFFFF"/>
        </w:rPr>
        <w:t xml:space="preserve">. </w:t>
      </w:r>
      <w:r w:rsidRPr="00E83EA5">
        <w:rPr>
          <w:rFonts w:asciiTheme="minorHAnsi" w:hAnsiTheme="minorHAnsi" w:cstheme="minorHAnsi"/>
          <w:shd w:val="clear" w:color="auto" w:fill="FFFFFF"/>
        </w:rPr>
        <w:t xml:space="preserve">That makes for a very long day for those who are caring for children and the children themselves, </w:t>
      </w:r>
      <w:r w:rsidR="0016479A" w:rsidRPr="00E83EA5">
        <w:rPr>
          <w:rFonts w:asciiTheme="minorHAnsi" w:hAnsiTheme="minorHAnsi" w:cstheme="minorHAnsi"/>
          <w:shd w:val="clear" w:color="auto" w:fill="FFFFFF"/>
        </w:rPr>
        <w:t>and</w:t>
      </w:r>
      <w:r w:rsidR="00DD2F1E" w:rsidRPr="00E83EA5">
        <w:rPr>
          <w:rFonts w:asciiTheme="minorHAnsi" w:hAnsiTheme="minorHAnsi" w:cstheme="minorHAnsi"/>
          <w:shd w:val="clear" w:color="auto" w:fill="FFFFFF"/>
        </w:rPr>
        <w:t xml:space="preserve"> </w:t>
      </w:r>
      <w:r w:rsidRPr="00E83EA5">
        <w:rPr>
          <w:rFonts w:asciiTheme="minorHAnsi" w:hAnsiTheme="minorHAnsi" w:cstheme="minorHAnsi"/>
          <w:shd w:val="clear" w:color="auto" w:fill="FFFFFF"/>
        </w:rPr>
        <w:t xml:space="preserve">makes it difficult to fix food that’s going to be hot and not overcooked. I find that to be rather exhausting, and for several years we </w:t>
      </w:r>
      <w:r w:rsidR="00DD2F1E" w:rsidRPr="00E83EA5">
        <w:rPr>
          <w:rFonts w:asciiTheme="minorHAnsi" w:hAnsiTheme="minorHAnsi" w:cstheme="minorHAnsi"/>
          <w:shd w:val="clear" w:color="auto" w:fill="FFFFFF"/>
        </w:rPr>
        <w:t>have celebrated</w:t>
      </w:r>
      <w:r w:rsidRPr="00E83EA5">
        <w:rPr>
          <w:rFonts w:asciiTheme="minorHAnsi" w:hAnsiTheme="minorHAnsi" w:cstheme="minorHAnsi"/>
          <w:shd w:val="clear" w:color="auto" w:fill="FFFFFF"/>
        </w:rPr>
        <w:t xml:space="preserve"> the service at 6 PM on Sunday evening, much like regular vespers. </w:t>
      </w:r>
    </w:p>
    <w:p w14:paraId="16F6C926" w14:textId="77777777" w:rsidR="00DD2F1E" w:rsidRPr="00E83EA5" w:rsidRDefault="00DD2F1E"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This is</w:t>
      </w:r>
      <w:r w:rsidR="00DD5556" w:rsidRPr="00E83EA5">
        <w:rPr>
          <w:rFonts w:asciiTheme="minorHAnsi" w:hAnsiTheme="minorHAnsi" w:cstheme="minorHAnsi"/>
          <w:shd w:val="clear" w:color="auto" w:fill="FFFFFF"/>
        </w:rPr>
        <w:t xml:space="preserve"> a trade-off</w:t>
      </w:r>
      <w:r w:rsidRPr="00E83EA5">
        <w:rPr>
          <w:rFonts w:asciiTheme="minorHAnsi" w:hAnsiTheme="minorHAnsi" w:cstheme="minorHAnsi"/>
          <w:shd w:val="clear" w:color="auto" w:fill="FFFFFF"/>
        </w:rPr>
        <w:t>,</w:t>
      </w:r>
      <w:r w:rsidR="00DD5556" w:rsidRPr="00E83EA5">
        <w:rPr>
          <w:rFonts w:asciiTheme="minorHAnsi" w:hAnsiTheme="minorHAnsi" w:cstheme="minorHAnsi"/>
          <w:shd w:val="clear" w:color="auto" w:fill="FFFFFF"/>
        </w:rPr>
        <w:t xml:space="preserve"> of course. Some of those people that would’ve been there</w:t>
      </w:r>
      <w:r w:rsidR="00E176C8" w:rsidRPr="00E83EA5">
        <w:rPr>
          <w:rFonts w:asciiTheme="minorHAnsi" w:hAnsiTheme="minorHAnsi" w:cstheme="minorHAnsi"/>
          <w:shd w:val="clear" w:color="auto" w:fill="FFFFFF"/>
        </w:rPr>
        <w:t xml:space="preserve"> </w:t>
      </w:r>
      <w:r w:rsidRPr="00E83EA5">
        <w:rPr>
          <w:rFonts w:asciiTheme="minorHAnsi" w:hAnsiTheme="minorHAnsi" w:cstheme="minorHAnsi"/>
          <w:shd w:val="clear" w:color="auto" w:fill="FFFFFF"/>
        </w:rPr>
        <w:t xml:space="preserve">in the morning do not come to the </w:t>
      </w:r>
      <w:r w:rsidR="00E176C8" w:rsidRPr="00E83EA5">
        <w:rPr>
          <w:rFonts w:asciiTheme="minorHAnsi" w:hAnsiTheme="minorHAnsi" w:cstheme="minorHAnsi"/>
          <w:shd w:val="clear" w:color="auto" w:fill="FFFFFF"/>
        </w:rPr>
        <w:t>evening service. But in my experience, if someone wants to be there, they will be</w:t>
      </w:r>
      <w:r w:rsidRPr="00E83EA5">
        <w:rPr>
          <w:rFonts w:asciiTheme="minorHAnsi" w:hAnsiTheme="minorHAnsi" w:cstheme="minorHAnsi"/>
          <w:shd w:val="clear" w:color="auto" w:fill="FFFFFF"/>
        </w:rPr>
        <w:t>,</w:t>
      </w:r>
      <w:r w:rsidR="00E176C8" w:rsidRPr="00E83EA5">
        <w:rPr>
          <w:rFonts w:asciiTheme="minorHAnsi" w:hAnsiTheme="minorHAnsi" w:cstheme="minorHAnsi"/>
          <w:shd w:val="clear" w:color="auto" w:fill="FFFFFF"/>
        </w:rPr>
        <w:t xml:space="preserve"> and if someone does not want to be there, it doesn’t matter if I was handing out $100 bills for participation. </w:t>
      </w:r>
    </w:p>
    <w:p w14:paraId="244FF32A" w14:textId="77777777" w:rsidR="0016479A" w:rsidRPr="00E83EA5" w:rsidRDefault="0016479A" w:rsidP="0016479A">
      <w:pPr>
        <w:pStyle w:val="Heading1"/>
        <w:jc w:val="center"/>
        <w:rPr>
          <w:rFonts w:asciiTheme="majorHAnsi" w:hAnsiTheme="majorHAnsi" w:cstheme="majorHAnsi"/>
          <w:color w:val="FF0000"/>
          <w:sz w:val="24"/>
          <w:szCs w:val="24"/>
          <w:shd w:val="clear" w:color="auto" w:fill="FFFFFF"/>
        </w:rPr>
        <w:sectPr w:rsidR="0016479A" w:rsidRPr="00E83EA5" w:rsidSect="00C622B3">
          <w:type w:val="continuous"/>
          <w:pgSz w:w="12240" w:h="15840"/>
          <w:pgMar w:top="432" w:right="720" w:bottom="432" w:left="720" w:header="720" w:footer="720" w:gutter="0"/>
          <w:cols w:num="2" w:sep="1" w:space="288"/>
          <w:docGrid w:linePitch="360"/>
        </w:sectPr>
      </w:pPr>
    </w:p>
    <w:p w14:paraId="2A3051B9" w14:textId="7C3A176E" w:rsidR="0016479A" w:rsidRPr="00E83EA5" w:rsidRDefault="0016479A" w:rsidP="0016479A">
      <w:pPr>
        <w:pStyle w:val="Heading1"/>
        <w:jc w:val="center"/>
        <w:rPr>
          <w:rFonts w:asciiTheme="majorHAnsi" w:hAnsiTheme="majorHAnsi" w:cstheme="majorHAnsi"/>
          <w:color w:val="FF0000"/>
          <w:sz w:val="24"/>
          <w:szCs w:val="24"/>
          <w:shd w:val="clear" w:color="auto" w:fill="FFFFFF"/>
        </w:rPr>
        <w:sectPr w:rsidR="0016479A" w:rsidRPr="00E83EA5" w:rsidSect="0016479A">
          <w:type w:val="continuous"/>
          <w:pgSz w:w="12240" w:h="15840"/>
          <w:pgMar w:top="432" w:right="720" w:bottom="432" w:left="720" w:header="720" w:footer="720" w:gutter="0"/>
          <w:cols w:sep="1" w:space="288"/>
          <w:docGrid w:linePitch="360"/>
        </w:sectPr>
      </w:pPr>
      <w:r w:rsidRPr="00E83EA5">
        <w:rPr>
          <w:rFonts w:asciiTheme="majorHAnsi" w:hAnsiTheme="majorHAnsi" w:cstheme="majorHAnsi"/>
          <w:color w:val="FF0000"/>
          <w:sz w:val="24"/>
          <w:szCs w:val="24"/>
          <w:shd w:val="clear" w:color="auto" w:fill="FFFFFF"/>
        </w:rPr>
        <w:t>We always do what we *want* to do.</w:t>
      </w:r>
      <w:r w:rsidR="00116E92">
        <w:rPr>
          <w:rFonts w:asciiTheme="majorHAnsi" w:hAnsiTheme="majorHAnsi" w:cstheme="majorHAnsi"/>
          <w:color w:val="FF0000"/>
          <w:sz w:val="24"/>
          <w:szCs w:val="24"/>
          <w:shd w:val="clear" w:color="auto" w:fill="FFFFFF"/>
        </w:rPr>
        <w:t xml:space="preserve"> </w:t>
      </w:r>
      <w:r w:rsidR="00C8205E" w:rsidRPr="00E83EA5">
        <w:rPr>
          <w:rFonts w:asciiTheme="majorHAnsi" w:hAnsiTheme="majorHAnsi" w:cstheme="majorHAnsi"/>
          <w:color w:val="FF0000"/>
          <w:sz w:val="24"/>
          <w:szCs w:val="24"/>
          <w:shd w:val="clear" w:color="auto" w:fill="FFFFFF"/>
        </w:rPr>
        <w:t>And Running</w:t>
      </w:r>
      <w:r w:rsidRPr="00E83EA5">
        <w:rPr>
          <w:rFonts w:asciiTheme="majorHAnsi" w:hAnsiTheme="majorHAnsi" w:cstheme="majorHAnsi"/>
          <w:color w:val="FF0000"/>
          <w:sz w:val="24"/>
          <w:szCs w:val="24"/>
          <w:shd w:val="clear" w:color="auto" w:fill="FFFFFF"/>
        </w:rPr>
        <w:t xml:space="preserve"> with wolves. </w:t>
      </w:r>
    </w:p>
    <w:p w14:paraId="1552B383" w14:textId="6158AB96" w:rsidR="0016479A" w:rsidRPr="00E83EA5" w:rsidRDefault="00E176C8"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It always turns out that </w:t>
      </w:r>
      <w:r w:rsidRPr="00E83EA5">
        <w:rPr>
          <w:rFonts w:asciiTheme="minorHAnsi" w:hAnsiTheme="minorHAnsi" w:cstheme="minorHAnsi"/>
          <w:b/>
          <w:bCs/>
          <w:i/>
          <w:iCs/>
          <w:shd w:val="clear" w:color="auto" w:fill="FFFFFF"/>
        </w:rPr>
        <w:t>we do what we want to do</w:t>
      </w:r>
      <w:r w:rsidRPr="00E83EA5">
        <w:rPr>
          <w:rFonts w:asciiTheme="minorHAnsi" w:hAnsiTheme="minorHAnsi" w:cstheme="minorHAnsi"/>
          <w:b/>
          <w:bCs/>
          <w:shd w:val="clear" w:color="auto" w:fill="FFFFFF"/>
        </w:rPr>
        <w:t>.</w:t>
      </w:r>
      <w:r w:rsidRPr="00E83EA5">
        <w:rPr>
          <w:rFonts w:asciiTheme="minorHAnsi" w:hAnsiTheme="minorHAnsi" w:cstheme="minorHAnsi"/>
          <w:shd w:val="clear" w:color="auto" w:fill="FFFFFF"/>
        </w:rPr>
        <w:t xml:space="preserve"> The trick is that we should learn to </w:t>
      </w:r>
      <w:r w:rsidRPr="00E83EA5">
        <w:rPr>
          <w:rFonts w:asciiTheme="minorHAnsi" w:hAnsiTheme="minorHAnsi" w:cstheme="minorHAnsi"/>
          <w:b/>
          <w:bCs/>
          <w:i/>
          <w:iCs/>
          <w:shd w:val="clear" w:color="auto" w:fill="FFFFFF"/>
        </w:rPr>
        <w:t>want to do</w:t>
      </w:r>
      <w:r w:rsidRPr="00E83EA5">
        <w:rPr>
          <w:rFonts w:asciiTheme="minorHAnsi" w:hAnsiTheme="minorHAnsi" w:cstheme="minorHAnsi"/>
          <w:shd w:val="clear" w:color="auto" w:fill="FFFFFF"/>
        </w:rPr>
        <w:t xml:space="preserve"> the things that are beneficial for ourselves. </w:t>
      </w:r>
    </w:p>
    <w:p w14:paraId="3B2BC8EE" w14:textId="029F5FD3" w:rsidR="0016479A" w:rsidRPr="00E83EA5" w:rsidRDefault="0016479A"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Some people might argue with me about this. They would say that they don’t want to sin and yet they still sin. My answer to that (I have a lot of experience, being a sinner and also a sinner who talks to a lot of sinners) is that most of the time the reason why we keep sinning is because we are </w:t>
      </w:r>
      <w:r w:rsidRPr="00E83EA5">
        <w:rPr>
          <w:rFonts w:asciiTheme="minorHAnsi" w:hAnsiTheme="minorHAnsi" w:cstheme="minorHAnsi"/>
          <w:b/>
          <w:bCs/>
          <w:i/>
          <w:iCs/>
          <w:shd w:val="clear" w:color="auto" w:fill="FFFFFF"/>
        </w:rPr>
        <w:t>not trying hard enough</w:t>
      </w:r>
      <w:r w:rsidRPr="00E83EA5">
        <w:rPr>
          <w:rFonts w:asciiTheme="minorHAnsi" w:hAnsiTheme="minorHAnsi" w:cstheme="minorHAnsi"/>
          <w:shd w:val="clear" w:color="auto" w:fill="FFFFFF"/>
        </w:rPr>
        <w:t xml:space="preserve"> not to sin. </w:t>
      </w:r>
      <w:r w:rsidR="00F2320A">
        <w:rPr>
          <w:rFonts w:asciiTheme="minorHAnsi" w:hAnsiTheme="minorHAnsi" w:cstheme="minorHAnsi"/>
          <w:shd w:val="clear" w:color="auto" w:fill="FFFFFF"/>
        </w:rPr>
        <w:t>It is always true that if we try hard to accomplish something, our desire for accomplishment is strong</w:t>
      </w:r>
      <w:r w:rsidR="00D76B68">
        <w:rPr>
          <w:rFonts w:asciiTheme="minorHAnsi" w:hAnsiTheme="minorHAnsi" w:cstheme="minorHAnsi"/>
          <w:shd w:val="clear" w:color="auto" w:fill="FFFFFF"/>
        </w:rPr>
        <w:t>,</w:t>
      </w:r>
      <w:r w:rsidR="00F2320A">
        <w:rPr>
          <w:rFonts w:asciiTheme="minorHAnsi" w:hAnsiTheme="minorHAnsi" w:cstheme="minorHAnsi"/>
          <w:shd w:val="clear" w:color="auto" w:fill="FFFFFF"/>
        </w:rPr>
        <w:t xml:space="preserve"> and not trying hard is a sure sign that our desire is weak.</w:t>
      </w:r>
    </w:p>
    <w:p w14:paraId="625F5A6D" w14:textId="61C5F17C" w:rsidR="0016479A" w:rsidRPr="00E83EA5" w:rsidRDefault="0016479A"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It takes a lot of effort to not sin. It takes prayer and prostrations and fasting and hard work. And if we don’t want to do those things then, if we are honest with ourselves, we would admit that the sin that we </w:t>
      </w:r>
      <w:r w:rsidRPr="00E83EA5">
        <w:t>say</w:t>
      </w:r>
      <w:r w:rsidRPr="00E83EA5">
        <w:rPr>
          <w:rFonts w:asciiTheme="minorHAnsi" w:hAnsiTheme="minorHAnsi" w:cstheme="minorHAnsi"/>
          <w:shd w:val="clear" w:color="auto" w:fill="FFFFFF"/>
        </w:rPr>
        <w:t xml:space="preserve"> we don’t want to do, we really </w:t>
      </w:r>
      <w:r w:rsidRPr="00E83EA5">
        <w:rPr>
          <w:rFonts w:asciiTheme="minorHAnsi" w:hAnsiTheme="minorHAnsi" w:cstheme="minorHAnsi"/>
          <w:b/>
          <w:bCs/>
          <w:i/>
          <w:iCs/>
          <w:shd w:val="clear" w:color="auto" w:fill="FFFFFF"/>
        </w:rPr>
        <w:t>want to do</w:t>
      </w:r>
      <w:r w:rsidRPr="00E83EA5">
        <w:rPr>
          <w:rFonts w:asciiTheme="minorHAnsi" w:hAnsiTheme="minorHAnsi" w:cstheme="minorHAnsi"/>
          <w:shd w:val="clear" w:color="auto" w:fill="FFFFFF"/>
        </w:rPr>
        <w:t xml:space="preserve"> because we </w:t>
      </w:r>
      <w:r w:rsidRPr="00E83EA5">
        <w:rPr>
          <w:rFonts w:asciiTheme="minorHAnsi" w:hAnsiTheme="minorHAnsi" w:cstheme="minorHAnsi"/>
          <w:b/>
          <w:bCs/>
          <w:shd w:val="clear" w:color="auto" w:fill="FFFFFF"/>
        </w:rPr>
        <w:t xml:space="preserve">don’t </w:t>
      </w:r>
      <w:r w:rsidRPr="00E83EA5">
        <w:rPr>
          <w:rFonts w:asciiTheme="minorHAnsi" w:hAnsiTheme="minorHAnsi" w:cstheme="minorHAnsi"/>
          <w:b/>
          <w:bCs/>
          <w:i/>
          <w:iCs/>
          <w:shd w:val="clear" w:color="auto" w:fill="FFFFFF"/>
        </w:rPr>
        <w:t>want to do</w:t>
      </w:r>
      <w:r w:rsidRPr="00E83EA5">
        <w:rPr>
          <w:rFonts w:asciiTheme="minorHAnsi" w:hAnsiTheme="minorHAnsi" w:cstheme="minorHAnsi"/>
          <w:shd w:val="clear" w:color="auto" w:fill="FFFFFF"/>
        </w:rPr>
        <w:t xml:space="preserve"> the things that will strengthen us against that sin. Perhaps that syntax is a little complicated but put in a very simple way it is </w:t>
      </w:r>
      <w:r w:rsidRPr="00E83EA5">
        <w:rPr>
          <w:rFonts w:asciiTheme="minorHAnsi" w:hAnsiTheme="minorHAnsi" w:cstheme="minorHAnsi"/>
          <w:shd w:val="clear" w:color="auto" w:fill="FFFFFF"/>
        </w:rPr>
        <w:t xml:space="preserve">this: </w:t>
      </w:r>
      <w:r w:rsidRPr="00E83EA5">
        <w:rPr>
          <w:rFonts w:asciiTheme="minorHAnsi" w:hAnsiTheme="minorHAnsi" w:cstheme="minorHAnsi"/>
          <w:b/>
          <w:bCs/>
          <w:i/>
          <w:iCs/>
          <w:shd w:val="clear" w:color="auto" w:fill="FFFFFF"/>
        </w:rPr>
        <w:t xml:space="preserve">if we don’t want to sin, we </w:t>
      </w:r>
      <w:r w:rsidR="004D467A" w:rsidRPr="00E83EA5">
        <w:rPr>
          <w:rFonts w:asciiTheme="minorHAnsi" w:hAnsiTheme="minorHAnsi" w:cstheme="minorHAnsi"/>
          <w:b/>
          <w:bCs/>
          <w:i/>
          <w:iCs/>
          <w:shd w:val="clear" w:color="auto" w:fill="FFFFFF"/>
        </w:rPr>
        <w:t xml:space="preserve">*will* </w:t>
      </w:r>
      <w:r w:rsidRPr="00E83EA5">
        <w:rPr>
          <w:rFonts w:asciiTheme="minorHAnsi" w:hAnsiTheme="minorHAnsi" w:cstheme="minorHAnsi"/>
          <w:b/>
          <w:bCs/>
          <w:i/>
          <w:iCs/>
          <w:shd w:val="clear" w:color="auto" w:fill="FFFFFF"/>
        </w:rPr>
        <w:t>want to do all the things that help us not to sin</w:t>
      </w:r>
      <w:r w:rsidRPr="00E83EA5">
        <w:rPr>
          <w:rFonts w:asciiTheme="minorHAnsi" w:hAnsiTheme="minorHAnsi" w:cstheme="minorHAnsi"/>
          <w:shd w:val="clear" w:color="auto" w:fill="FFFFFF"/>
        </w:rPr>
        <w:t>. If we do not do all of those things, then we cannot honestly claim that we don’t want to sin.</w:t>
      </w:r>
    </w:p>
    <w:p w14:paraId="28031802" w14:textId="77777777" w:rsidR="0016479A" w:rsidRPr="00E83EA5" w:rsidRDefault="00DD2F1E"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One of the </w:t>
      </w:r>
      <w:r w:rsidR="0016479A" w:rsidRPr="00E83EA5">
        <w:rPr>
          <w:rFonts w:asciiTheme="minorHAnsi" w:hAnsiTheme="minorHAnsi" w:cstheme="minorHAnsi"/>
          <w:shd w:val="clear" w:color="auto" w:fill="FFFFFF"/>
        </w:rPr>
        <w:t>“tricks”</w:t>
      </w:r>
      <w:r w:rsidRPr="00E83EA5">
        <w:rPr>
          <w:rFonts w:asciiTheme="minorHAnsi" w:hAnsiTheme="minorHAnsi" w:cstheme="minorHAnsi"/>
          <w:shd w:val="clear" w:color="auto" w:fill="FFFFFF"/>
        </w:rPr>
        <w:t xml:space="preserve"> which will teach us to </w:t>
      </w:r>
      <w:r w:rsidRPr="00E83EA5">
        <w:rPr>
          <w:rFonts w:asciiTheme="minorHAnsi" w:hAnsiTheme="minorHAnsi" w:cstheme="minorHAnsi"/>
          <w:b/>
          <w:bCs/>
          <w:i/>
          <w:iCs/>
          <w:shd w:val="clear" w:color="auto" w:fill="FFFFFF"/>
        </w:rPr>
        <w:t>want to do the things that we should want to do</w:t>
      </w:r>
      <w:r w:rsidRPr="00E83EA5">
        <w:rPr>
          <w:rFonts w:asciiTheme="minorHAnsi" w:hAnsiTheme="minorHAnsi" w:cstheme="minorHAnsi"/>
          <w:shd w:val="clear" w:color="auto" w:fill="FFFFFF"/>
        </w:rPr>
        <w:t xml:space="preserve"> is to immerse ourselves in the Christian life. We</w:t>
      </w:r>
      <w:r w:rsidR="001B7547" w:rsidRPr="00E83EA5">
        <w:rPr>
          <w:rFonts w:asciiTheme="minorHAnsi" w:hAnsiTheme="minorHAnsi" w:cstheme="minorHAnsi"/>
          <w:shd w:val="clear" w:color="auto" w:fill="FFFFFF"/>
        </w:rPr>
        <w:t xml:space="preserve"> a</w:t>
      </w:r>
      <w:r w:rsidRPr="00E83EA5">
        <w:rPr>
          <w:rFonts w:asciiTheme="minorHAnsi" w:hAnsiTheme="minorHAnsi" w:cstheme="minorHAnsi"/>
          <w:shd w:val="clear" w:color="auto" w:fill="FFFFFF"/>
        </w:rPr>
        <w:t xml:space="preserve">re already immersed in the secular life. Even if we do not seek it out, there are false ideas around us all the time and toxic ways of life that we encounter every day. </w:t>
      </w:r>
    </w:p>
    <w:p w14:paraId="52F50C1F" w14:textId="77777777" w:rsidR="00116E92" w:rsidRDefault="00DD2F1E"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I am reminded of a saying that my wife used to say to boys in </w:t>
      </w:r>
      <w:r w:rsidR="0016479A" w:rsidRPr="00E83EA5">
        <w:rPr>
          <w:rFonts w:asciiTheme="minorHAnsi" w:hAnsiTheme="minorHAnsi" w:cstheme="minorHAnsi"/>
          <w:shd w:val="clear" w:color="auto" w:fill="FFFFFF"/>
        </w:rPr>
        <w:t xml:space="preserve">+Daniel’s </w:t>
      </w:r>
      <w:r w:rsidRPr="00E83EA5">
        <w:rPr>
          <w:rFonts w:asciiTheme="minorHAnsi" w:hAnsiTheme="minorHAnsi" w:cstheme="minorHAnsi"/>
          <w:shd w:val="clear" w:color="auto" w:fill="FFFFFF"/>
        </w:rPr>
        <w:t>Boy Scout troop</w:t>
      </w:r>
      <w:r w:rsidR="00737010" w:rsidRPr="00E83EA5">
        <w:rPr>
          <w:rFonts w:asciiTheme="minorHAnsi" w:hAnsiTheme="minorHAnsi" w:cstheme="minorHAnsi"/>
          <w:shd w:val="clear" w:color="auto" w:fill="FFFFFF"/>
        </w:rPr>
        <w:t xml:space="preserve">. “If you run with wolves, you become a wolf.” Sometimes in my cynical weakness, I feel that what I’m doing doesn’t make </w:t>
      </w:r>
      <w:r w:rsidR="0016479A" w:rsidRPr="00E83EA5">
        <w:rPr>
          <w:rFonts w:asciiTheme="minorHAnsi" w:hAnsiTheme="minorHAnsi" w:cstheme="minorHAnsi"/>
          <w:shd w:val="clear" w:color="auto" w:fill="FFFFFF"/>
        </w:rPr>
        <w:t xml:space="preserve">a </w:t>
      </w:r>
      <w:r w:rsidR="00737010" w:rsidRPr="00E83EA5">
        <w:rPr>
          <w:rFonts w:asciiTheme="minorHAnsi" w:hAnsiTheme="minorHAnsi" w:cstheme="minorHAnsi"/>
          <w:shd w:val="clear" w:color="auto" w:fill="FFFFFF"/>
        </w:rPr>
        <w:t xml:space="preserve">permanent impression. A lot of times it doesn’t look like anything is really sticking. But that teaching </w:t>
      </w:r>
      <w:r w:rsidR="0016479A" w:rsidRPr="00E83EA5">
        <w:rPr>
          <w:rFonts w:asciiTheme="minorHAnsi" w:hAnsiTheme="minorHAnsi" w:cstheme="minorHAnsi"/>
          <w:shd w:val="clear" w:color="auto" w:fill="FFFFFF"/>
        </w:rPr>
        <w:t>made an impression</w:t>
      </w:r>
      <w:r w:rsidR="00737010" w:rsidRPr="00E83EA5">
        <w:rPr>
          <w:rFonts w:asciiTheme="minorHAnsi" w:hAnsiTheme="minorHAnsi" w:cstheme="minorHAnsi"/>
          <w:shd w:val="clear" w:color="auto" w:fill="FFFFFF"/>
        </w:rPr>
        <w:t>.</w:t>
      </w:r>
      <w:r w:rsidR="0016479A" w:rsidRPr="00E83EA5">
        <w:rPr>
          <w:rFonts w:asciiTheme="minorHAnsi" w:hAnsiTheme="minorHAnsi" w:cstheme="minorHAnsi"/>
          <w:shd w:val="clear" w:color="auto" w:fill="FFFFFF"/>
        </w:rPr>
        <w:t xml:space="preserve"> Recently one of Daniel’s friends came to our house and showed some old pictures </w:t>
      </w:r>
      <w:r w:rsidR="00F2320A">
        <w:rPr>
          <w:rFonts w:asciiTheme="minorHAnsi" w:hAnsiTheme="minorHAnsi" w:cstheme="minorHAnsi"/>
          <w:shd w:val="clear" w:color="auto" w:fill="FFFFFF"/>
        </w:rPr>
        <w:t>of</w:t>
      </w:r>
      <w:r w:rsidR="0016479A" w:rsidRPr="00E83EA5">
        <w:rPr>
          <w:rFonts w:asciiTheme="minorHAnsi" w:hAnsiTheme="minorHAnsi" w:cstheme="minorHAnsi"/>
          <w:shd w:val="clear" w:color="auto" w:fill="FFFFFF"/>
        </w:rPr>
        <w:t xml:space="preserve"> the Boy Scout troop, and he related the saying, of which he told </w:t>
      </w:r>
      <w:r w:rsidR="006A5E14" w:rsidRPr="00E83EA5">
        <w:rPr>
          <w:rFonts w:asciiTheme="minorHAnsi" w:hAnsiTheme="minorHAnsi" w:cstheme="minorHAnsi"/>
          <w:shd w:val="clear" w:color="auto" w:fill="FFFFFF"/>
        </w:rPr>
        <w:t>the first part to</w:t>
      </w:r>
      <w:r w:rsidR="0016479A" w:rsidRPr="00E83EA5">
        <w:rPr>
          <w:rFonts w:asciiTheme="minorHAnsi" w:hAnsiTheme="minorHAnsi" w:cstheme="minorHAnsi"/>
          <w:shd w:val="clear" w:color="auto" w:fill="FFFFFF"/>
        </w:rPr>
        <w:t xml:space="preserve"> another friend of Daniel’s, </w:t>
      </w:r>
      <w:r w:rsidR="0016479A" w:rsidRPr="00E83EA5">
        <w:rPr>
          <w:rFonts w:asciiTheme="minorHAnsi" w:hAnsiTheme="minorHAnsi" w:cstheme="minorHAnsi"/>
          <w:shd w:val="clear" w:color="auto" w:fill="FFFFFF"/>
        </w:rPr>
        <w:lastRenderedPageBreak/>
        <w:t xml:space="preserve">and this friend completed </w:t>
      </w:r>
      <w:r w:rsidR="003469FD" w:rsidRPr="00E83EA5">
        <w:rPr>
          <w:rFonts w:asciiTheme="minorHAnsi" w:hAnsiTheme="minorHAnsi" w:cstheme="minorHAnsi"/>
          <w:shd w:val="clear" w:color="auto" w:fill="FFFFFF"/>
        </w:rPr>
        <w:t>it.</w:t>
      </w:r>
      <w:r w:rsidR="0016479A" w:rsidRPr="00E83EA5">
        <w:rPr>
          <w:rFonts w:asciiTheme="minorHAnsi" w:hAnsiTheme="minorHAnsi" w:cstheme="minorHAnsi"/>
          <w:shd w:val="clear" w:color="auto" w:fill="FFFFFF"/>
        </w:rPr>
        <w:t xml:space="preserve"> I’m glad they remember it! </w:t>
      </w:r>
    </w:p>
    <w:p w14:paraId="203E7A88" w14:textId="4DA1CAFC" w:rsidR="0016479A" w:rsidRPr="00E83EA5" w:rsidRDefault="0016479A"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It is a true saying. It applies not </w:t>
      </w:r>
      <w:r w:rsidR="006A5E14" w:rsidRPr="00E83EA5">
        <w:rPr>
          <w:rFonts w:asciiTheme="minorHAnsi" w:hAnsiTheme="minorHAnsi" w:cstheme="minorHAnsi"/>
          <w:shd w:val="clear" w:color="auto" w:fill="FFFFFF"/>
        </w:rPr>
        <w:t xml:space="preserve">only to </w:t>
      </w:r>
      <w:r w:rsidRPr="00E83EA5">
        <w:rPr>
          <w:rFonts w:asciiTheme="minorHAnsi" w:hAnsiTheme="minorHAnsi" w:cstheme="minorHAnsi"/>
          <w:shd w:val="clear" w:color="auto" w:fill="FFFFFF"/>
        </w:rPr>
        <w:t xml:space="preserve">wolves but also to impious people, lazy people, and all the rest. If we hang around those that don’t consider the faith to be important, then we will end up not considering the faith to be important. I guess another way of </w:t>
      </w:r>
      <w:r w:rsidRPr="00E83EA5">
        <w:rPr>
          <w:rFonts w:asciiTheme="minorHAnsi" w:hAnsiTheme="minorHAnsi" w:cstheme="minorHAnsi"/>
          <w:shd w:val="clear" w:color="auto" w:fill="FFFFFF"/>
        </w:rPr>
        <w:t>saying this is</w:t>
      </w:r>
      <w:r w:rsidR="006A5E14" w:rsidRPr="00E83EA5">
        <w:rPr>
          <w:rFonts w:asciiTheme="minorHAnsi" w:hAnsiTheme="minorHAnsi" w:cstheme="minorHAnsi"/>
          <w:shd w:val="clear" w:color="auto" w:fill="FFFFFF"/>
        </w:rPr>
        <w:t>:</w:t>
      </w:r>
      <w:r w:rsidRPr="00E83EA5">
        <w:rPr>
          <w:rFonts w:asciiTheme="minorHAnsi" w:hAnsiTheme="minorHAnsi" w:cstheme="minorHAnsi"/>
          <w:shd w:val="clear" w:color="auto" w:fill="FFFFFF"/>
        </w:rPr>
        <w:t xml:space="preserve"> “if you lay down with dogs you always get fleas.”</w:t>
      </w:r>
    </w:p>
    <w:p w14:paraId="198FC3B2" w14:textId="35D9233C" w:rsidR="00E176C8" w:rsidRPr="00E83EA5" w:rsidRDefault="0016479A"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The “friends” we must “run with” should be the saints and angels and the Theotokos. We should run with them through the services, reading the lives of the saints, the </w:t>
      </w:r>
      <w:r w:rsidR="006A5E14" w:rsidRPr="00E83EA5">
        <w:rPr>
          <w:rFonts w:asciiTheme="minorHAnsi" w:hAnsiTheme="minorHAnsi" w:cstheme="minorHAnsi"/>
          <w:shd w:val="clear" w:color="auto" w:fill="FFFFFF"/>
        </w:rPr>
        <w:t>B</w:t>
      </w:r>
      <w:r w:rsidRPr="00E83EA5">
        <w:rPr>
          <w:rFonts w:asciiTheme="minorHAnsi" w:hAnsiTheme="minorHAnsi" w:cstheme="minorHAnsi"/>
          <w:shd w:val="clear" w:color="auto" w:fill="FFFFFF"/>
        </w:rPr>
        <w:t>ible</w:t>
      </w:r>
      <w:r w:rsidR="00F2320A">
        <w:rPr>
          <w:rFonts w:asciiTheme="minorHAnsi" w:hAnsiTheme="minorHAnsi" w:cstheme="minorHAnsi"/>
          <w:shd w:val="clear" w:color="auto" w:fill="FFFFFF"/>
        </w:rPr>
        <w:t>,</w:t>
      </w:r>
      <w:r w:rsidRPr="00E83EA5">
        <w:rPr>
          <w:rFonts w:asciiTheme="minorHAnsi" w:hAnsiTheme="minorHAnsi" w:cstheme="minorHAnsi"/>
          <w:shd w:val="clear" w:color="auto" w:fill="FFFFFF"/>
        </w:rPr>
        <w:t xml:space="preserve"> and other holy things, and prayer and prostrations. If we </w:t>
      </w:r>
      <w:r w:rsidRPr="00E83EA5">
        <w:rPr>
          <w:rFonts w:asciiTheme="minorHAnsi" w:hAnsiTheme="minorHAnsi" w:cstheme="minorHAnsi"/>
          <w:i/>
          <w:iCs/>
          <w:shd w:val="clear" w:color="auto" w:fill="FFFFFF"/>
        </w:rPr>
        <w:t xml:space="preserve">run with </w:t>
      </w:r>
      <w:r w:rsidR="003469FD" w:rsidRPr="00E83EA5">
        <w:rPr>
          <w:rFonts w:asciiTheme="minorHAnsi" w:hAnsiTheme="minorHAnsi" w:cstheme="minorHAnsi"/>
          <w:i/>
          <w:iCs/>
          <w:shd w:val="clear" w:color="auto" w:fill="FFFFFF"/>
        </w:rPr>
        <w:t>them,</w:t>
      </w:r>
      <w:r w:rsidRPr="00E83EA5">
        <w:rPr>
          <w:rFonts w:asciiTheme="minorHAnsi" w:hAnsiTheme="minorHAnsi" w:cstheme="minorHAnsi"/>
          <w:shd w:val="clear" w:color="auto" w:fill="FFFFFF"/>
        </w:rPr>
        <w:t xml:space="preserve"> we will learn to become like them.</w:t>
      </w:r>
    </w:p>
    <w:p w14:paraId="36C158F9" w14:textId="77777777" w:rsidR="0016479A" w:rsidRPr="00E83EA5" w:rsidRDefault="0016479A" w:rsidP="0016479A">
      <w:pPr>
        <w:pStyle w:val="Heading1"/>
        <w:jc w:val="center"/>
        <w:rPr>
          <w:rFonts w:asciiTheme="majorHAnsi" w:hAnsiTheme="majorHAnsi" w:cstheme="majorHAnsi"/>
          <w:color w:val="FF0000"/>
          <w:sz w:val="24"/>
          <w:szCs w:val="24"/>
          <w:shd w:val="clear" w:color="auto" w:fill="FFFFFF"/>
        </w:rPr>
        <w:sectPr w:rsidR="0016479A" w:rsidRPr="00E83EA5" w:rsidSect="00C622B3">
          <w:type w:val="continuous"/>
          <w:pgSz w:w="12240" w:h="15840"/>
          <w:pgMar w:top="432" w:right="720" w:bottom="432" w:left="720" w:header="720" w:footer="720" w:gutter="0"/>
          <w:cols w:num="2" w:sep="1" w:space="288"/>
          <w:docGrid w:linePitch="360"/>
        </w:sectPr>
      </w:pPr>
    </w:p>
    <w:p w14:paraId="42688159" w14:textId="77777777" w:rsidR="004D467A" w:rsidRPr="00E83EA5" w:rsidRDefault="004D467A" w:rsidP="0016479A">
      <w:pPr>
        <w:pStyle w:val="Heading1"/>
        <w:jc w:val="center"/>
        <w:rPr>
          <w:rFonts w:asciiTheme="majorHAnsi" w:hAnsiTheme="majorHAnsi" w:cstheme="majorHAnsi"/>
          <w:color w:val="FF0000"/>
          <w:sz w:val="24"/>
          <w:szCs w:val="24"/>
          <w:shd w:val="clear" w:color="auto" w:fill="FFFFFF"/>
        </w:rPr>
      </w:pPr>
    </w:p>
    <w:p w14:paraId="327F1230" w14:textId="44F1BAB1" w:rsidR="0016479A" w:rsidRPr="00E83EA5" w:rsidRDefault="00A156AD" w:rsidP="00A156AD">
      <w:pPr>
        <w:pStyle w:val="Heading1"/>
        <w:jc w:val="center"/>
        <w:rPr>
          <w:rFonts w:asciiTheme="majorHAnsi" w:hAnsiTheme="majorHAnsi" w:cstheme="majorHAnsi"/>
          <w:color w:val="FF0000"/>
          <w:sz w:val="24"/>
          <w:szCs w:val="24"/>
          <w:shd w:val="clear" w:color="auto" w:fill="FFFFFF"/>
        </w:rPr>
        <w:sectPr w:rsidR="0016479A" w:rsidRPr="00E83EA5" w:rsidSect="0016479A">
          <w:type w:val="continuous"/>
          <w:pgSz w:w="12240" w:h="15840"/>
          <w:pgMar w:top="432" w:right="720" w:bottom="432" w:left="720" w:header="720" w:footer="720" w:gutter="0"/>
          <w:cols w:sep="1" w:space="288"/>
          <w:docGrid w:linePitch="360"/>
        </w:sectPr>
      </w:pPr>
      <w:r w:rsidRPr="00E83EA5">
        <w:rPr>
          <w:rFonts w:asciiTheme="majorHAnsi" w:hAnsiTheme="majorHAnsi" w:cstheme="majorHAnsi"/>
          <w:color w:val="FF0000"/>
          <w:sz w:val="24"/>
          <w:szCs w:val="24"/>
          <w:shd w:val="clear" w:color="auto" w:fill="FFFFFF"/>
        </w:rPr>
        <w:t>It’s absolutely impossible to become good unless we know that we are bad.</w:t>
      </w:r>
    </w:p>
    <w:p w14:paraId="37599DA8" w14:textId="6A2A1F0A" w:rsidR="00E176C8" w:rsidRPr="00E83EA5" w:rsidRDefault="004D467A"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 Whenever the </w:t>
      </w:r>
      <w:r w:rsidR="00116E92">
        <w:rPr>
          <w:rFonts w:asciiTheme="minorHAnsi" w:hAnsiTheme="minorHAnsi" w:cstheme="minorHAnsi"/>
          <w:shd w:val="clear" w:color="auto" w:fill="FFFFFF"/>
        </w:rPr>
        <w:t xml:space="preserve">Kneeling </w:t>
      </w:r>
      <w:r w:rsidRPr="00E83EA5">
        <w:rPr>
          <w:rFonts w:asciiTheme="minorHAnsi" w:hAnsiTheme="minorHAnsi" w:cstheme="minorHAnsi"/>
          <w:shd w:val="clear" w:color="auto" w:fill="FFFFFF"/>
        </w:rPr>
        <w:t xml:space="preserve">Vespers is celebrated, </w:t>
      </w:r>
      <w:r w:rsidR="00E176C8" w:rsidRPr="00E83EA5">
        <w:rPr>
          <w:rFonts w:asciiTheme="minorHAnsi" w:hAnsiTheme="minorHAnsi" w:cstheme="minorHAnsi"/>
          <w:shd w:val="clear" w:color="auto" w:fill="FFFFFF"/>
        </w:rPr>
        <w:t>it is, in my opinion</w:t>
      </w:r>
      <w:r w:rsidRPr="00E83EA5">
        <w:rPr>
          <w:rFonts w:asciiTheme="minorHAnsi" w:hAnsiTheme="minorHAnsi" w:cstheme="minorHAnsi"/>
          <w:shd w:val="clear" w:color="auto" w:fill="FFFFFF"/>
        </w:rPr>
        <w:t>,</w:t>
      </w:r>
      <w:r w:rsidR="00E176C8" w:rsidRPr="00E83EA5">
        <w:rPr>
          <w:rFonts w:asciiTheme="minorHAnsi" w:hAnsiTheme="minorHAnsi" w:cstheme="minorHAnsi"/>
          <w:shd w:val="clear" w:color="auto" w:fill="FFFFFF"/>
        </w:rPr>
        <w:t xml:space="preserve"> the most compunctionate and focused Vespers of the entire year.</w:t>
      </w:r>
      <w:r w:rsidR="00116E92">
        <w:rPr>
          <w:rFonts w:asciiTheme="minorHAnsi" w:hAnsiTheme="minorHAnsi" w:cstheme="minorHAnsi"/>
          <w:shd w:val="clear" w:color="auto" w:fill="FFFFFF"/>
        </w:rPr>
        <w:t xml:space="preserve"> </w:t>
      </w:r>
      <w:r w:rsidR="00E176C8" w:rsidRPr="00E83EA5">
        <w:rPr>
          <w:rFonts w:asciiTheme="minorHAnsi" w:hAnsiTheme="minorHAnsi" w:cstheme="minorHAnsi"/>
          <w:shd w:val="clear" w:color="auto" w:fill="FFFFFF"/>
        </w:rPr>
        <w:t xml:space="preserve">Here we are on the day of the great feast, and we are praying for a long time on our knees with prayers that are full of compunction and longing and an </w:t>
      </w:r>
      <w:r w:rsidR="00E176C8" w:rsidRPr="00E83EA5">
        <w:rPr>
          <w:rFonts w:asciiTheme="minorHAnsi" w:hAnsiTheme="minorHAnsi" w:cstheme="minorHAnsi"/>
          <w:i/>
          <w:iCs/>
          <w:shd w:val="clear" w:color="auto" w:fill="FFFFFF"/>
        </w:rPr>
        <w:t>honest appraisal</w:t>
      </w:r>
      <w:r w:rsidR="00E176C8" w:rsidRPr="00E83EA5">
        <w:rPr>
          <w:rFonts w:asciiTheme="minorHAnsi" w:hAnsiTheme="minorHAnsi" w:cstheme="minorHAnsi"/>
          <w:shd w:val="clear" w:color="auto" w:fill="FFFFFF"/>
        </w:rPr>
        <w:t xml:space="preserve"> of our sinfulness. </w:t>
      </w:r>
    </w:p>
    <w:p w14:paraId="5BFCE8A4" w14:textId="77777777" w:rsidR="00E176C8" w:rsidRPr="00E83EA5" w:rsidRDefault="00E176C8" w:rsidP="00E176C8">
      <w:pPr>
        <w:pStyle w:val="a-favorite"/>
        <w:rPr>
          <w:rFonts w:asciiTheme="minorHAnsi" w:hAnsiTheme="minorHAnsi" w:cstheme="minorHAnsi"/>
          <w:shd w:val="clear" w:color="auto" w:fill="FFFFFF"/>
        </w:rPr>
      </w:pPr>
    </w:p>
    <w:p w14:paraId="55DDC56B" w14:textId="6FEC0245" w:rsidR="004D467A" w:rsidRPr="00E83EA5" w:rsidRDefault="00E176C8" w:rsidP="00E176C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I love the honest prayers of </w:t>
      </w:r>
      <w:r w:rsidR="006A5E14" w:rsidRPr="00E83EA5">
        <w:rPr>
          <w:rFonts w:asciiTheme="minorHAnsi" w:hAnsiTheme="minorHAnsi" w:cstheme="minorHAnsi"/>
          <w:shd w:val="clear" w:color="auto" w:fill="FFFFFF"/>
        </w:rPr>
        <w:t>O</w:t>
      </w:r>
      <w:r w:rsidRPr="00E83EA5">
        <w:rPr>
          <w:rFonts w:asciiTheme="minorHAnsi" w:hAnsiTheme="minorHAnsi" w:cstheme="minorHAnsi"/>
          <w:shd w:val="clear" w:color="auto" w:fill="FFFFFF"/>
        </w:rPr>
        <w:t xml:space="preserve">rthodoxy. There are people that don’t like them because </w:t>
      </w:r>
      <w:r w:rsidR="004D467A" w:rsidRPr="00E83EA5">
        <w:rPr>
          <w:rFonts w:asciiTheme="minorHAnsi" w:hAnsiTheme="minorHAnsi" w:cstheme="minorHAnsi"/>
          <w:shd w:val="clear" w:color="auto" w:fill="FFFFFF"/>
        </w:rPr>
        <w:t>they are a</w:t>
      </w:r>
      <w:r w:rsidRPr="00E83EA5">
        <w:rPr>
          <w:rFonts w:asciiTheme="minorHAnsi" w:hAnsiTheme="minorHAnsi" w:cstheme="minorHAnsi"/>
          <w:shd w:val="clear" w:color="auto" w:fill="FFFFFF"/>
        </w:rPr>
        <w:t xml:space="preserve"> little bit too honest for them. There are actually those who would say that our prayers are negative and show that we have a bad concept about ourselves. We have a </w:t>
      </w:r>
      <w:r w:rsidRPr="00E83EA5">
        <w:rPr>
          <w:rFonts w:asciiTheme="minorHAnsi" w:hAnsiTheme="minorHAnsi" w:cstheme="minorHAnsi"/>
          <w:i/>
          <w:iCs/>
          <w:shd w:val="clear" w:color="auto" w:fill="FFFFFF"/>
        </w:rPr>
        <w:t>true concept</w:t>
      </w:r>
      <w:r w:rsidRPr="00E83EA5">
        <w:rPr>
          <w:rFonts w:asciiTheme="minorHAnsi" w:hAnsiTheme="minorHAnsi" w:cstheme="minorHAnsi"/>
          <w:shd w:val="clear" w:color="auto" w:fill="FFFFFF"/>
        </w:rPr>
        <w:t xml:space="preserve"> about ourselves. We are terrible sinners, and our hearts are full of darkness except when we are striving towards the light. And we don’t </w:t>
      </w:r>
      <w:r w:rsidRPr="00E83EA5">
        <w:rPr>
          <w:rFonts w:asciiTheme="minorHAnsi" w:hAnsiTheme="minorHAnsi" w:cstheme="minorHAnsi"/>
          <w:shd w:val="clear" w:color="auto" w:fill="FFFFFF"/>
        </w:rPr>
        <w:t>do that all of the time. Those who have an honest concept of themselves know that this is true.</w:t>
      </w:r>
      <w:r w:rsidR="004D467A" w:rsidRPr="00E83EA5">
        <w:rPr>
          <w:rFonts w:asciiTheme="minorHAnsi" w:hAnsiTheme="minorHAnsi" w:cstheme="minorHAnsi"/>
          <w:shd w:val="clear" w:color="auto" w:fill="FFFFFF"/>
        </w:rPr>
        <w:t xml:space="preserve"> They also know that God will provide everything that is lacking as long as we are trying. </w:t>
      </w:r>
    </w:p>
    <w:p w14:paraId="621E8519" w14:textId="57E4A6C6" w:rsidR="00E176C8" w:rsidRPr="00E83EA5" w:rsidRDefault="004D467A" w:rsidP="00E176C8">
      <w:pPr>
        <w:pStyle w:val="a-favorite"/>
        <w:rPr>
          <w:rFonts w:asciiTheme="minorHAnsi" w:hAnsiTheme="minorHAnsi" w:cstheme="minorHAnsi"/>
          <w:shd w:val="clear" w:color="auto" w:fill="FFFFFF"/>
        </w:rPr>
        <w:sectPr w:rsidR="00E176C8" w:rsidRPr="00E83EA5" w:rsidSect="00C622B3">
          <w:type w:val="continuous"/>
          <w:pgSz w:w="12240" w:h="15840"/>
          <w:pgMar w:top="432" w:right="720" w:bottom="432" w:left="720" w:header="720" w:footer="720" w:gutter="0"/>
          <w:cols w:num="2" w:sep="1" w:space="288"/>
          <w:docGrid w:linePitch="360"/>
        </w:sectPr>
      </w:pPr>
      <w:r w:rsidRPr="00E83EA5">
        <w:rPr>
          <w:rFonts w:asciiTheme="minorHAnsi" w:hAnsiTheme="minorHAnsi" w:cstheme="minorHAnsi"/>
          <w:shd w:val="clear" w:color="auto" w:fill="FFFFFF"/>
        </w:rPr>
        <w:t>It is</w:t>
      </w:r>
      <w:r w:rsidR="00E176C8" w:rsidRPr="00E83EA5">
        <w:rPr>
          <w:rFonts w:asciiTheme="minorHAnsi" w:hAnsiTheme="minorHAnsi" w:cstheme="minorHAnsi"/>
          <w:shd w:val="clear" w:color="auto" w:fill="FFFFFF"/>
        </w:rPr>
        <w:t xml:space="preserve"> this dissonance between our behavior and the things that we say we believe </w:t>
      </w:r>
      <w:r w:rsidRPr="00E83EA5">
        <w:rPr>
          <w:rFonts w:asciiTheme="minorHAnsi" w:hAnsiTheme="minorHAnsi" w:cstheme="minorHAnsi"/>
          <w:shd w:val="clear" w:color="auto" w:fill="FFFFFF"/>
        </w:rPr>
        <w:t xml:space="preserve">that </w:t>
      </w:r>
      <w:r w:rsidR="00E176C8" w:rsidRPr="00E83EA5">
        <w:rPr>
          <w:rFonts w:asciiTheme="minorHAnsi" w:hAnsiTheme="minorHAnsi" w:cstheme="minorHAnsi"/>
          <w:shd w:val="clear" w:color="auto" w:fill="FFFFFF"/>
        </w:rPr>
        <w:t>causes the soul</w:t>
      </w:r>
      <w:r w:rsidRPr="00E83EA5">
        <w:rPr>
          <w:rFonts w:asciiTheme="minorHAnsi" w:hAnsiTheme="minorHAnsi" w:cstheme="minorHAnsi"/>
          <w:shd w:val="clear" w:color="auto" w:fill="FFFFFF"/>
        </w:rPr>
        <w:t xml:space="preserve"> a kind of </w:t>
      </w:r>
      <w:r w:rsidR="00E176C8" w:rsidRPr="00E83EA5">
        <w:rPr>
          <w:rFonts w:asciiTheme="minorHAnsi" w:hAnsiTheme="minorHAnsi" w:cstheme="minorHAnsi"/>
          <w:shd w:val="clear" w:color="auto" w:fill="FFFFFF"/>
        </w:rPr>
        <w:t xml:space="preserve">sweet anguish. There is a certain pain in </w:t>
      </w:r>
      <w:r w:rsidR="009261CC" w:rsidRPr="00E83EA5">
        <w:rPr>
          <w:rFonts w:asciiTheme="minorHAnsi" w:hAnsiTheme="minorHAnsi" w:cstheme="minorHAnsi"/>
          <w:shd w:val="clear" w:color="auto" w:fill="FFFFFF"/>
        </w:rPr>
        <w:t>us</w:t>
      </w:r>
      <w:r w:rsidR="00E176C8" w:rsidRPr="00E83EA5">
        <w:rPr>
          <w:rFonts w:asciiTheme="minorHAnsi" w:hAnsiTheme="minorHAnsi" w:cstheme="minorHAnsi"/>
          <w:shd w:val="clear" w:color="auto" w:fill="FFFFFF"/>
        </w:rPr>
        <w:t xml:space="preserve">, </w:t>
      </w:r>
      <w:r w:rsidR="009261CC" w:rsidRPr="00E83EA5">
        <w:rPr>
          <w:rFonts w:asciiTheme="minorHAnsi" w:hAnsiTheme="minorHAnsi" w:cstheme="minorHAnsi"/>
          <w:shd w:val="clear" w:color="auto" w:fill="FFFFFF"/>
        </w:rPr>
        <w:t xml:space="preserve">that </w:t>
      </w:r>
      <w:r w:rsidR="00E176C8" w:rsidRPr="00E83EA5">
        <w:rPr>
          <w:rFonts w:asciiTheme="minorHAnsi" w:hAnsiTheme="minorHAnsi" w:cstheme="minorHAnsi"/>
          <w:shd w:val="clear" w:color="auto" w:fill="FFFFFF"/>
        </w:rPr>
        <w:t xml:space="preserve">makes us want to be better than we are. </w:t>
      </w:r>
      <w:r w:rsidR="009261CC" w:rsidRPr="00E83EA5">
        <w:rPr>
          <w:rFonts w:asciiTheme="minorHAnsi" w:hAnsiTheme="minorHAnsi" w:cstheme="minorHAnsi"/>
          <w:shd w:val="clear" w:color="auto" w:fill="FFFFFF"/>
        </w:rPr>
        <w:t xml:space="preserve">I personally love this feeling. It gives me energy and great hope. </w:t>
      </w:r>
      <w:r w:rsidR="009261CC" w:rsidRPr="00E83EA5">
        <w:rPr>
          <w:rFonts w:asciiTheme="minorHAnsi" w:hAnsiTheme="minorHAnsi" w:cstheme="minorHAnsi"/>
          <w:b/>
          <w:bCs/>
          <w:i/>
          <w:iCs/>
          <w:shd w:val="clear" w:color="auto" w:fill="FFFFFF"/>
        </w:rPr>
        <w:t>It’s impossible to get better</w:t>
      </w:r>
      <w:r w:rsidR="0008336B" w:rsidRPr="00E83EA5">
        <w:rPr>
          <w:rFonts w:asciiTheme="minorHAnsi" w:hAnsiTheme="minorHAnsi" w:cstheme="minorHAnsi"/>
          <w:b/>
          <w:bCs/>
          <w:i/>
          <w:iCs/>
          <w:shd w:val="clear" w:color="auto" w:fill="FFFFFF"/>
        </w:rPr>
        <w:t xml:space="preserve"> at something if we don’t know </w:t>
      </w:r>
      <w:r w:rsidRPr="00E83EA5">
        <w:rPr>
          <w:rFonts w:asciiTheme="minorHAnsi" w:hAnsiTheme="minorHAnsi" w:cstheme="minorHAnsi"/>
          <w:b/>
          <w:bCs/>
          <w:i/>
          <w:iCs/>
          <w:shd w:val="clear" w:color="auto" w:fill="FFFFFF"/>
        </w:rPr>
        <w:t>(or refuse to consider) we’re</w:t>
      </w:r>
      <w:r w:rsidR="0008336B" w:rsidRPr="00E83EA5">
        <w:rPr>
          <w:rFonts w:asciiTheme="minorHAnsi" w:hAnsiTheme="minorHAnsi" w:cstheme="minorHAnsi"/>
          <w:b/>
          <w:bCs/>
          <w:i/>
          <w:iCs/>
          <w:shd w:val="clear" w:color="auto" w:fill="FFFFFF"/>
        </w:rPr>
        <w:t xml:space="preserve"> bad at it.</w:t>
      </w:r>
      <w:r w:rsidR="0008336B" w:rsidRPr="00E83EA5">
        <w:rPr>
          <w:rFonts w:asciiTheme="minorHAnsi" w:hAnsiTheme="minorHAnsi" w:cstheme="minorHAnsi"/>
          <w:shd w:val="clear" w:color="auto" w:fill="FFFFFF"/>
        </w:rPr>
        <w:t xml:space="preserve"> I said this recently in the sermon</w:t>
      </w:r>
      <w:r w:rsidR="00116E92">
        <w:rPr>
          <w:rFonts w:asciiTheme="minorHAnsi" w:hAnsiTheme="minorHAnsi" w:cstheme="minorHAnsi"/>
          <w:shd w:val="clear" w:color="auto" w:fill="FFFFFF"/>
        </w:rPr>
        <w:t>: “</w:t>
      </w:r>
      <w:r w:rsidR="0008336B" w:rsidRPr="00E83EA5">
        <w:rPr>
          <w:rFonts w:asciiTheme="minorHAnsi" w:hAnsiTheme="minorHAnsi" w:cstheme="minorHAnsi"/>
          <w:b/>
          <w:bCs/>
          <w:i/>
          <w:iCs/>
          <w:shd w:val="clear" w:color="auto" w:fill="FFFFFF"/>
        </w:rPr>
        <w:t>It’s absolutely impossible to become good unless we know that we are bad</w:t>
      </w:r>
      <w:r w:rsidR="0008336B" w:rsidRPr="00E83EA5">
        <w:rPr>
          <w:rFonts w:asciiTheme="minorHAnsi" w:hAnsiTheme="minorHAnsi" w:cstheme="minorHAnsi"/>
          <w:shd w:val="clear" w:color="auto" w:fill="FFFFFF"/>
        </w:rPr>
        <w:t>.</w:t>
      </w:r>
      <w:r w:rsidR="00116E92">
        <w:rPr>
          <w:rFonts w:asciiTheme="minorHAnsi" w:hAnsiTheme="minorHAnsi" w:cstheme="minorHAnsi"/>
          <w:shd w:val="clear" w:color="auto" w:fill="FFFFFF"/>
        </w:rPr>
        <w:t>”</w:t>
      </w:r>
      <w:r w:rsidR="0008336B" w:rsidRPr="00E83EA5">
        <w:rPr>
          <w:rFonts w:asciiTheme="minorHAnsi" w:hAnsiTheme="minorHAnsi" w:cstheme="minorHAnsi"/>
          <w:shd w:val="clear" w:color="auto" w:fill="FFFFFF"/>
        </w:rPr>
        <w:t xml:space="preserve"> The world doesn’t want to </w:t>
      </w:r>
      <w:r w:rsidRPr="00E83EA5">
        <w:rPr>
          <w:rFonts w:asciiTheme="minorHAnsi" w:hAnsiTheme="minorHAnsi" w:cstheme="minorHAnsi"/>
          <w:shd w:val="clear" w:color="auto" w:fill="FFFFFF"/>
        </w:rPr>
        <w:t>hear</w:t>
      </w:r>
      <w:r w:rsidR="0008336B" w:rsidRPr="00E83EA5">
        <w:rPr>
          <w:rFonts w:asciiTheme="minorHAnsi" w:hAnsiTheme="minorHAnsi" w:cstheme="minorHAnsi"/>
          <w:shd w:val="clear" w:color="auto" w:fill="FFFFFF"/>
        </w:rPr>
        <w:t xml:space="preserve"> this </w:t>
      </w:r>
      <w:r w:rsidR="00116E92">
        <w:rPr>
          <w:rFonts w:asciiTheme="minorHAnsi" w:hAnsiTheme="minorHAnsi" w:cstheme="minorHAnsi"/>
          <w:shd w:val="clear" w:color="auto" w:fill="FFFFFF"/>
        </w:rPr>
        <w:t>G</w:t>
      </w:r>
      <w:r w:rsidR="0008336B" w:rsidRPr="00E83EA5">
        <w:rPr>
          <w:rFonts w:asciiTheme="minorHAnsi" w:hAnsiTheme="minorHAnsi" w:cstheme="minorHAnsi"/>
          <w:shd w:val="clear" w:color="auto" w:fill="FFFFFF"/>
        </w:rPr>
        <w:t xml:space="preserve">ospel, and they hate it, but it is the </w:t>
      </w:r>
      <w:r w:rsidR="00116E92">
        <w:rPr>
          <w:rFonts w:asciiTheme="minorHAnsi" w:hAnsiTheme="minorHAnsi" w:cstheme="minorHAnsi"/>
          <w:shd w:val="clear" w:color="auto" w:fill="FFFFFF"/>
        </w:rPr>
        <w:t>G</w:t>
      </w:r>
      <w:r w:rsidR="0008336B" w:rsidRPr="00E83EA5">
        <w:rPr>
          <w:rFonts w:asciiTheme="minorHAnsi" w:hAnsiTheme="minorHAnsi" w:cstheme="minorHAnsi"/>
          <w:shd w:val="clear" w:color="auto" w:fill="FFFFFF"/>
        </w:rPr>
        <w:t xml:space="preserve">ospel of life. </w:t>
      </w:r>
      <w:r w:rsidR="009E67E0" w:rsidRPr="00E83EA5">
        <w:rPr>
          <w:rFonts w:asciiTheme="minorHAnsi" w:hAnsiTheme="minorHAnsi" w:cstheme="minorHAnsi"/>
          <w:shd w:val="clear" w:color="auto" w:fill="FFFFFF"/>
        </w:rPr>
        <w:t>It is the gospel of joy.</w:t>
      </w:r>
      <w:r w:rsidR="00116E92">
        <w:rPr>
          <w:rFonts w:asciiTheme="minorHAnsi" w:hAnsiTheme="minorHAnsi" w:cstheme="minorHAnsi"/>
          <w:shd w:val="clear" w:color="auto" w:fill="FFFFFF"/>
        </w:rPr>
        <w:t xml:space="preserve"> </w:t>
      </w:r>
    </w:p>
    <w:p w14:paraId="048A3F71" w14:textId="77777777" w:rsidR="00A156AD" w:rsidRPr="00E83EA5" w:rsidRDefault="00A156AD" w:rsidP="00A156AD">
      <w:pPr>
        <w:pStyle w:val="Heading1"/>
        <w:jc w:val="center"/>
        <w:rPr>
          <w:rFonts w:asciiTheme="majorHAnsi" w:hAnsiTheme="majorHAnsi" w:cstheme="majorHAnsi"/>
          <w:color w:val="FF0000"/>
          <w:sz w:val="24"/>
          <w:szCs w:val="24"/>
          <w:shd w:val="clear" w:color="auto" w:fill="FFFFFF"/>
        </w:rPr>
      </w:pPr>
      <w:r w:rsidRPr="00E83EA5">
        <w:rPr>
          <w:rFonts w:asciiTheme="majorHAnsi" w:hAnsiTheme="majorHAnsi" w:cstheme="majorHAnsi"/>
          <w:color w:val="FF0000"/>
          <w:sz w:val="24"/>
          <w:szCs w:val="24"/>
          <w:shd w:val="clear" w:color="auto" w:fill="FFFFFF"/>
        </w:rPr>
        <w:t>Excerpts from the kneeling prayers</w:t>
      </w:r>
    </w:p>
    <w:p w14:paraId="17301C35" w14:textId="76F49A8E" w:rsidR="00D25135" w:rsidRPr="00E83EA5" w:rsidRDefault="003469FD" w:rsidP="00D25135">
      <w:pPr>
        <w:rPr>
          <w:rFonts w:cstheme="minorHAnsi"/>
          <w:sz w:val="24"/>
          <w:szCs w:val="24"/>
          <w:shd w:val="clear" w:color="auto" w:fill="FFFFFF"/>
        </w:rPr>
      </w:pPr>
      <w:r w:rsidRPr="00E83EA5">
        <w:rPr>
          <w:rFonts w:cstheme="minorHAnsi"/>
          <w:sz w:val="24"/>
          <w:szCs w:val="24"/>
          <w:shd w:val="clear" w:color="auto" w:fill="FFFFFF"/>
        </w:rPr>
        <w:t>Excepts,</w:t>
      </w:r>
      <w:r w:rsidR="00D25135" w:rsidRPr="00E83EA5">
        <w:rPr>
          <w:rFonts w:cstheme="minorHAnsi"/>
          <w:sz w:val="24"/>
          <w:szCs w:val="24"/>
          <w:shd w:val="clear" w:color="auto" w:fill="FFFFFF"/>
        </w:rPr>
        <w:t xml:space="preserve"> partial or entire, of the Kneeling Prayers From Vespers on the Evening of Pentecost</w:t>
      </w:r>
    </w:p>
    <w:p w14:paraId="48F5B049" w14:textId="77777777" w:rsidR="00C8205E" w:rsidRPr="00E83EA5" w:rsidRDefault="00D25135" w:rsidP="00C8205E">
      <w:pPr>
        <w:rPr>
          <w:rFonts w:cstheme="minorHAnsi"/>
          <w:color w:val="FF0000"/>
          <w:sz w:val="24"/>
          <w:szCs w:val="24"/>
          <w:shd w:val="clear" w:color="auto" w:fill="FFFFFF"/>
        </w:rPr>
      </w:pPr>
      <w:r w:rsidRPr="00E83EA5">
        <w:rPr>
          <w:rFonts w:cstheme="minorHAnsi"/>
          <w:sz w:val="24"/>
          <w:szCs w:val="24"/>
          <w:shd w:val="clear" w:color="auto" w:fill="FFFFFF"/>
        </w:rPr>
        <w:t xml:space="preserve">Useful for private prayer: For supplication and intercession for the living, For supplication and intercession for the dead and those in Hades, In the evening: </w:t>
      </w:r>
      <w:r w:rsidRPr="00E83EA5">
        <w:rPr>
          <w:rFonts w:cstheme="minorHAnsi"/>
          <w:sz w:val="24"/>
          <w:szCs w:val="24"/>
          <w:shd w:val="clear" w:color="auto" w:fill="FFFFFF"/>
        </w:rPr>
        <w:br/>
      </w:r>
      <w:hyperlink r:id="rId13" w:history="1">
        <w:r w:rsidRPr="00E83EA5">
          <w:rPr>
            <w:rStyle w:val="Hyperlink"/>
            <w:rFonts w:cstheme="minorHAnsi"/>
            <w:sz w:val="24"/>
            <w:szCs w:val="24"/>
            <w:shd w:val="clear" w:color="auto" w:fill="FFFFFF"/>
          </w:rPr>
          <w:t>http://www.orthodox.net/trebnic/kneeling-prayers-of-pentecost-for-personal-prayer.doc</w:t>
        </w:r>
      </w:hyperlink>
      <w:r w:rsidRPr="00E83EA5">
        <w:rPr>
          <w:rFonts w:cstheme="minorHAnsi"/>
          <w:color w:val="FF0000"/>
          <w:sz w:val="24"/>
          <w:szCs w:val="24"/>
          <w:shd w:val="clear" w:color="auto" w:fill="FFFFFF"/>
        </w:rPr>
        <w:t xml:space="preserve"> </w:t>
      </w:r>
      <w:hyperlink r:id="rId14" w:history="1">
        <w:r w:rsidRPr="00E83EA5">
          <w:rPr>
            <w:rStyle w:val="Hyperlink"/>
            <w:rFonts w:cstheme="minorHAnsi"/>
            <w:sz w:val="24"/>
            <w:szCs w:val="24"/>
            <w:shd w:val="clear" w:color="auto" w:fill="FFFFFF"/>
          </w:rPr>
          <w:t>http://www.orthodox.net/trebnic/kneeling-prayers-of-pentecost-for-personal-prayer.pdf</w:t>
        </w:r>
      </w:hyperlink>
    </w:p>
    <w:p w14:paraId="74F613E2" w14:textId="56CE64C8" w:rsidR="00D25135" w:rsidRPr="00F2320A" w:rsidRDefault="00D25135" w:rsidP="00C8205E">
      <w:pPr>
        <w:rPr>
          <w:rFonts w:cstheme="minorHAnsi"/>
          <w:b/>
          <w:bCs/>
          <w:i/>
          <w:iCs/>
          <w:sz w:val="24"/>
          <w:szCs w:val="24"/>
          <w:u w:val="single"/>
          <w:shd w:val="clear" w:color="auto" w:fill="FFFFFF"/>
        </w:rPr>
      </w:pPr>
      <w:r w:rsidRPr="00F2320A">
        <w:rPr>
          <w:b/>
          <w:bCs/>
          <w:i/>
          <w:iCs/>
          <w:sz w:val="24"/>
          <w:szCs w:val="24"/>
          <w:u w:val="single"/>
        </w:rPr>
        <w:t>Download it and use it!</w:t>
      </w:r>
      <w:r w:rsidRPr="00F2320A">
        <w:rPr>
          <w:rFonts w:cstheme="minorHAnsi"/>
          <w:b/>
          <w:bCs/>
          <w:i/>
          <w:iCs/>
          <w:color w:val="FF0000"/>
          <w:sz w:val="24"/>
          <w:szCs w:val="24"/>
          <w:u w:val="single"/>
          <w:shd w:val="clear" w:color="auto" w:fill="FFFFFF"/>
        </w:rPr>
        <w:t xml:space="preserve"> </w:t>
      </w:r>
    </w:p>
    <w:p w14:paraId="20AEAB1C" w14:textId="77777777" w:rsidR="00FA4AC9" w:rsidRPr="00E83EA5" w:rsidRDefault="00FA4AC9" w:rsidP="00FA4AC9">
      <w:pPr>
        <w:pStyle w:val="a-favorite"/>
        <w:rPr>
          <w:rFonts w:cstheme="minorHAnsi"/>
          <w:shd w:val="clear" w:color="auto" w:fill="FFFFFF"/>
        </w:rPr>
        <w:sectPr w:rsidR="00FA4AC9" w:rsidRPr="00E83EA5" w:rsidSect="00E97621">
          <w:type w:val="continuous"/>
          <w:pgSz w:w="12240" w:h="15840"/>
          <w:pgMar w:top="432" w:right="720" w:bottom="432" w:left="720" w:header="720" w:footer="720" w:gutter="0"/>
          <w:cols w:space="720"/>
          <w:docGrid w:linePitch="360"/>
        </w:sectPr>
      </w:pPr>
    </w:p>
    <w:p w14:paraId="42FF9646" w14:textId="1DFE05FD" w:rsidR="00FA4AC9" w:rsidRPr="00E83EA5" w:rsidRDefault="00D96F8D" w:rsidP="00FA4AC9">
      <w:pPr>
        <w:pStyle w:val="a-favorite"/>
        <w:rPr>
          <w:rFonts w:cstheme="minorHAnsi"/>
          <w:shd w:val="clear" w:color="auto" w:fill="FFFFFF"/>
        </w:rPr>
      </w:pPr>
      <w:r w:rsidRPr="00E83EA5">
        <w:rPr>
          <w:rFonts w:cstheme="minorHAnsi"/>
          <w:shd w:val="clear" w:color="auto" w:fill="FFFFFF"/>
        </w:rPr>
        <w:lastRenderedPageBreak/>
        <w:t>“</w:t>
      </w:r>
      <w:r w:rsidR="00FA4AC9" w:rsidRPr="00E83EA5">
        <w:rPr>
          <w:rFonts w:cstheme="minorHAnsi"/>
          <w:shd w:val="clear" w:color="auto" w:fill="FFFFFF"/>
        </w:rPr>
        <w:t xml:space="preserve">O Most-pure, spotless, unoriginate, invisible, incomprehensible, unsearchable, immutable, invincible, immeasurable, forbearing Lord, Who alone hast immortality, Who dwellest in light unapproachable, Who hast made heaven and earth and sea, and all that is therein, Who unto all grantest their petitions before thy ask: </w:t>
      </w:r>
    </w:p>
    <w:p w14:paraId="6234C41C" w14:textId="3A519D21" w:rsidR="00FA4AC9" w:rsidRPr="00E83EA5" w:rsidRDefault="003E3B24" w:rsidP="00FA4AC9">
      <w:pPr>
        <w:pStyle w:val="a-favorite"/>
        <w:rPr>
          <w:rFonts w:cstheme="minorHAnsi"/>
          <w:shd w:val="clear" w:color="auto" w:fill="FFFFFF"/>
        </w:rPr>
      </w:pPr>
      <w:r w:rsidRPr="00E83EA5">
        <w:rPr>
          <w:rFonts w:cstheme="minorHAnsi"/>
          <w:shd w:val="clear" w:color="auto" w:fill="FFFFFF"/>
        </w:rPr>
        <w:t>“</w:t>
      </w:r>
      <w:r w:rsidR="00FA4AC9" w:rsidRPr="00E83EA5">
        <w:rPr>
          <w:rFonts w:cstheme="minorHAnsi"/>
          <w:shd w:val="clear" w:color="auto" w:fill="FFFFFF"/>
        </w:rPr>
        <w:t>We pray Thee and we ask Thee, O Master, Lover of mankind, the Father of our Lord and God and Saviour Jesus Christ, Who for us men and for our salvation, came down from the heavens and was incarnate of the Holy Spirit and the Ever-virgin Mary, the most glorious Theotokos; Who, having first taught in words, and afterwards instructed by deed, when He had endured the saving Passion, granted unto us, Thy lowly and sinful and unworthy servants a precept that we should offer prayers unto Thee, with bowing of the neck and knees, for our own sins, and for the errors of the people</w:t>
      </w:r>
      <w:r w:rsidR="00B91EC4">
        <w:rPr>
          <w:rFonts w:cstheme="minorHAnsi"/>
          <w:shd w:val="clear" w:color="auto" w:fill="FFFFFF"/>
        </w:rPr>
        <w:t>…</w:t>
      </w:r>
      <w:r w:rsidR="00D96F8D" w:rsidRPr="00E83EA5">
        <w:rPr>
          <w:rFonts w:cstheme="minorHAnsi"/>
          <w:shd w:val="clear" w:color="auto" w:fill="FFFFFF"/>
        </w:rPr>
        <w:t>”</w:t>
      </w:r>
    </w:p>
    <w:p w14:paraId="112CF6FF" w14:textId="4752FA0F" w:rsidR="00D96F8D" w:rsidRPr="00E83EA5" w:rsidRDefault="00D96F8D" w:rsidP="006A5E14">
      <w:pPr>
        <w:pStyle w:val="EndnoteText"/>
        <w:spacing w:line="300" w:lineRule="auto"/>
        <w:ind w:firstLine="288"/>
        <w:rPr>
          <w:rFonts w:ascii="Calibri" w:eastAsia="Times New Roman" w:hAnsi="Calibri" w:cstheme="minorHAnsi"/>
          <w:sz w:val="24"/>
          <w:szCs w:val="24"/>
          <w:shd w:val="clear" w:color="auto" w:fill="FFFFFF"/>
        </w:rPr>
      </w:pPr>
      <w:r w:rsidRPr="00E83EA5">
        <w:rPr>
          <w:rFonts w:ascii="Calibri" w:eastAsia="Times New Roman" w:hAnsi="Calibri" w:cstheme="minorHAnsi"/>
          <w:i/>
          <w:iCs/>
          <w:sz w:val="24"/>
          <w:szCs w:val="24"/>
          <w:u w:val="single"/>
          <w:shd w:val="clear" w:color="auto" w:fill="FFFFFF"/>
        </w:rPr>
        <w:t>Comment:</w:t>
      </w:r>
      <w:r w:rsidRPr="00E83EA5">
        <w:rPr>
          <w:sz w:val="24"/>
          <w:szCs w:val="24"/>
        </w:rPr>
        <w:t xml:space="preserve"> T</w:t>
      </w:r>
      <w:r w:rsidRPr="00E83EA5">
        <w:rPr>
          <w:rFonts w:ascii="Calibri" w:eastAsia="Times New Roman" w:hAnsi="Calibri" w:cstheme="minorHAnsi"/>
          <w:sz w:val="24"/>
          <w:szCs w:val="24"/>
          <w:shd w:val="clear" w:color="auto" w:fill="FFFFFF"/>
        </w:rPr>
        <w:t xml:space="preserve">he first two paragraphs of this prayer can be understood as a confession of faith, and </w:t>
      </w:r>
      <w:r w:rsidR="00B91EC4">
        <w:rPr>
          <w:rFonts w:ascii="Calibri" w:eastAsia="Times New Roman" w:hAnsi="Calibri" w:cstheme="minorHAnsi"/>
          <w:sz w:val="24"/>
          <w:szCs w:val="24"/>
          <w:shd w:val="clear" w:color="auto" w:fill="FFFFFF"/>
        </w:rPr>
        <w:t>a</w:t>
      </w:r>
      <w:r w:rsidRPr="00E83EA5">
        <w:rPr>
          <w:rFonts w:ascii="Calibri" w:eastAsia="Times New Roman" w:hAnsi="Calibri" w:cstheme="minorHAnsi"/>
          <w:sz w:val="24"/>
          <w:szCs w:val="24"/>
          <w:shd w:val="clear" w:color="auto" w:fill="FFFFFF"/>
        </w:rPr>
        <w:t xml:space="preserve"> survey of the nature of God and the incarnation</w:t>
      </w:r>
      <w:r w:rsidR="00B91EC4">
        <w:rPr>
          <w:rFonts w:ascii="Calibri" w:eastAsia="Times New Roman" w:hAnsi="Calibri" w:cstheme="minorHAnsi"/>
          <w:sz w:val="24"/>
          <w:szCs w:val="24"/>
          <w:shd w:val="clear" w:color="auto" w:fill="FFFFFF"/>
        </w:rPr>
        <w:t xml:space="preserve">, like a </w:t>
      </w:r>
      <w:r w:rsidRPr="00E83EA5">
        <w:rPr>
          <w:rFonts w:ascii="Calibri" w:eastAsia="Times New Roman" w:hAnsi="Calibri" w:cstheme="minorHAnsi"/>
          <w:sz w:val="24"/>
          <w:szCs w:val="24"/>
          <w:shd w:val="clear" w:color="auto" w:fill="FFFFFF"/>
        </w:rPr>
        <w:t xml:space="preserve">compunctionate, more detailed explanation of the Nicene Creed. It should be studied carefully. </w:t>
      </w:r>
    </w:p>
    <w:p w14:paraId="78E38F03" w14:textId="3897067D" w:rsidR="00B91EC4" w:rsidRDefault="00D96F8D" w:rsidP="00D96F8D">
      <w:pPr>
        <w:pStyle w:val="a-favorite"/>
      </w:pPr>
      <w:r w:rsidRPr="00E83EA5">
        <w:t xml:space="preserve">An important aspect of Orthodox prayer is that </w:t>
      </w:r>
      <w:r w:rsidRPr="00E83EA5">
        <w:rPr>
          <w:b/>
        </w:rPr>
        <w:t xml:space="preserve">our prayer is deeply theological and dogmatic. </w:t>
      </w:r>
      <w:r w:rsidRPr="00E83EA5">
        <w:t xml:space="preserve">For us, dogma is a living thing </w:t>
      </w:r>
      <w:r w:rsidR="003E3B24">
        <w:t xml:space="preserve">and </w:t>
      </w:r>
      <w:r w:rsidRPr="00E83EA5">
        <w:t xml:space="preserve">not just facts. That God </w:t>
      </w:r>
      <w:r w:rsidRPr="00B91EC4">
        <w:rPr>
          <w:b/>
          <w:bCs/>
          <w:i/>
          <w:iCs/>
        </w:rPr>
        <w:t>is</w:t>
      </w:r>
      <w:r w:rsidRPr="00E83EA5">
        <w:t xml:space="preserve"> and </w:t>
      </w:r>
      <w:r w:rsidRPr="00B91EC4">
        <w:rPr>
          <w:b/>
          <w:bCs/>
          <w:i/>
          <w:iCs/>
        </w:rPr>
        <w:t>all things</w:t>
      </w:r>
      <w:r w:rsidRPr="00E83EA5">
        <w:t xml:space="preserve"> concerning his nature and the </w:t>
      </w:r>
      <w:r w:rsidRPr="00B91EC4">
        <w:rPr>
          <w:b/>
          <w:bCs/>
          <w:i/>
          <w:iCs/>
        </w:rPr>
        <w:t xml:space="preserve">dual nature of the </w:t>
      </w:r>
      <w:r w:rsidR="00116E92">
        <w:rPr>
          <w:b/>
          <w:bCs/>
          <w:i/>
          <w:iCs/>
        </w:rPr>
        <w:t>God-man</w:t>
      </w:r>
      <w:r w:rsidRPr="00B91EC4">
        <w:rPr>
          <w:b/>
          <w:bCs/>
          <w:i/>
          <w:iCs/>
        </w:rPr>
        <w:t xml:space="preserve"> Jesus Christ</w:t>
      </w:r>
      <w:r w:rsidRPr="00E83EA5">
        <w:t xml:space="preserve"> is for us first and foremost the </w:t>
      </w:r>
      <w:r w:rsidRPr="00B91EC4">
        <w:rPr>
          <w:i/>
          <w:iCs/>
        </w:rPr>
        <w:t>most important knowledge in the world</w:t>
      </w:r>
      <w:r w:rsidRPr="00E83EA5">
        <w:t>.</w:t>
      </w:r>
    </w:p>
    <w:p w14:paraId="234AD363" w14:textId="15D71F97" w:rsidR="00FA4AC9" w:rsidRPr="00E83EA5" w:rsidRDefault="00D96F8D" w:rsidP="00D96F8D">
      <w:pPr>
        <w:pStyle w:val="a-favorite"/>
      </w:pPr>
      <w:r w:rsidRPr="00E83EA5">
        <w:t xml:space="preserve"> Our prayer is constantly suffused with expressions of these dogmas. Of course, dogma is no use whatsoever to the soul unless we change our behavior and it guides the way we live our lives.</w:t>
      </w:r>
    </w:p>
    <w:p w14:paraId="6E7C085F" w14:textId="77777777" w:rsidR="00D96F8D" w:rsidRPr="00E83EA5" w:rsidRDefault="00D96F8D" w:rsidP="00D96F8D">
      <w:pPr>
        <w:pStyle w:val="a-favorite"/>
      </w:pPr>
    </w:p>
    <w:p w14:paraId="060B0507" w14:textId="1CC3C767" w:rsidR="00D96F8D" w:rsidRPr="00E83EA5" w:rsidRDefault="00D96F8D" w:rsidP="00D96F8D">
      <w:pPr>
        <w:pStyle w:val="a-favorite"/>
        <w:rPr>
          <w:rFonts w:cstheme="minorHAnsi"/>
          <w:shd w:val="clear" w:color="auto" w:fill="FFFFFF"/>
        </w:rPr>
      </w:pPr>
      <w:r w:rsidRPr="00E83EA5">
        <w:rPr>
          <w:rFonts w:cstheme="minorHAnsi"/>
          <w:shd w:val="clear" w:color="auto" w:fill="FFFFFF"/>
        </w:rPr>
        <w:t xml:space="preserve">“Accept us who fall down before Thee and shout: We have sinned; on Thee were we cast from the womb, from our mother’s womb, Thou art our God. </w:t>
      </w:r>
    </w:p>
    <w:p w14:paraId="6FCC833B" w14:textId="6805CE15" w:rsidR="00D96F8D" w:rsidRPr="00E83EA5" w:rsidRDefault="003E3B24" w:rsidP="00D96F8D">
      <w:pPr>
        <w:pStyle w:val="a-favorite"/>
        <w:rPr>
          <w:rFonts w:cstheme="minorHAnsi"/>
          <w:shd w:val="clear" w:color="auto" w:fill="FFFFFF"/>
        </w:rPr>
      </w:pPr>
      <w:r w:rsidRPr="00E83EA5">
        <w:rPr>
          <w:rFonts w:cstheme="minorHAnsi"/>
          <w:shd w:val="clear" w:color="auto" w:fill="FFFFFF"/>
        </w:rPr>
        <w:t>“</w:t>
      </w:r>
      <w:r w:rsidR="00D96F8D" w:rsidRPr="00E83EA5">
        <w:rPr>
          <w:rFonts w:cstheme="minorHAnsi"/>
          <w:shd w:val="clear" w:color="auto" w:fill="FFFFFF"/>
        </w:rPr>
        <w:t>But inasmuch as our days were consumed in vanity, we were bereft of Thy help, we deprived ourselves of any defense; but presuming upon Thy compassions, we cry: The sins of our youth and ignorances remember not, and from our secret sins cleanse us, and cast us not away in the time of our old age, when our strength faileth; forsake us not even until we return again into the earth, vouchsafe us to return unto Thee; attend to us through Thy good favor, and grace; measure our transgressions with Thy compassions</w:t>
      </w:r>
      <w:r w:rsidR="00D96F8D" w:rsidRPr="00B91EC4">
        <w:rPr>
          <w:rFonts w:cstheme="minorHAnsi"/>
          <w:i/>
          <w:iCs/>
          <w:shd w:val="clear" w:color="auto" w:fill="FFFFFF"/>
        </w:rPr>
        <w:t>, set the abyss of Thy compassions against the multitude of our sins.</w:t>
      </w:r>
      <w:r w:rsidR="00D96F8D" w:rsidRPr="00E83EA5">
        <w:rPr>
          <w:rFonts w:cstheme="minorHAnsi"/>
          <w:shd w:val="clear" w:color="auto" w:fill="FFFFFF"/>
        </w:rPr>
        <w:t xml:space="preserve"> </w:t>
      </w:r>
    </w:p>
    <w:p w14:paraId="13D3564A" w14:textId="2AB656FB" w:rsidR="00D96F8D" w:rsidRPr="00E83EA5" w:rsidRDefault="003E3B24" w:rsidP="00D96F8D">
      <w:pPr>
        <w:pStyle w:val="a-favorite"/>
        <w:rPr>
          <w:rFonts w:cstheme="minorHAnsi"/>
          <w:shd w:val="clear" w:color="auto" w:fill="FFFFFF"/>
        </w:rPr>
      </w:pPr>
      <w:r w:rsidRPr="00E83EA5">
        <w:rPr>
          <w:rFonts w:cstheme="minorHAnsi"/>
          <w:shd w:val="clear" w:color="auto" w:fill="FFFFFF"/>
        </w:rPr>
        <w:t>“</w:t>
      </w:r>
      <w:r w:rsidR="00D96F8D" w:rsidRPr="00E83EA5">
        <w:rPr>
          <w:rFonts w:cstheme="minorHAnsi"/>
          <w:shd w:val="clear" w:color="auto" w:fill="FFFFFF"/>
        </w:rPr>
        <w:t>Look down from Thy holy height, O Lord, upon Thy people … and looking for abundant mercies from Thee.</w:t>
      </w:r>
    </w:p>
    <w:p w14:paraId="3AC31321" w14:textId="75ACA4B7" w:rsidR="00D96F8D" w:rsidRPr="00E83EA5" w:rsidRDefault="003E3B24" w:rsidP="00D96F8D">
      <w:pPr>
        <w:pStyle w:val="a-favorite"/>
        <w:rPr>
          <w:rFonts w:cstheme="minorHAnsi"/>
          <w:shd w:val="clear" w:color="auto" w:fill="FFFFFF"/>
        </w:rPr>
      </w:pPr>
      <w:r w:rsidRPr="00E83EA5">
        <w:rPr>
          <w:rFonts w:cstheme="minorHAnsi"/>
          <w:shd w:val="clear" w:color="auto" w:fill="FFFFFF"/>
        </w:rPr>
        <w:t>“</w:t>
      </w:r>
      <w:r w:rsidR="00D96F8D" w:rsidRPr="00E83EA5">
        <w:rPr>
          <w:rFonts w:cstheme="minorHAnsi"/>
          <w:shd w:val="clear" w:color="auto" w:fill="FFFFFF"/>
        </w:rPr>
        <w:t xml:space="preserve">Commit Thy people unto a faithful guardian angel, gather all into Thy kingdom, grant pardon unto them that hope in Thee; remit their sins and ours. </w:t>
      </w:r>
    </w:p>
    <w:p w14:paraId="68C1BEAA" w14:textId="7B37E76E" w:rsidR="00D96F8D" w:rsidRPr="00E83EA5" w:rsidRDefault="003E3B24" w:rsidP="00D96F8D">
      <w:pPr>
        <w:pStyle w:val="a-favorite"/>
        <w:rPr>
          <w:rFonts w:cstheme="minorHAnsi"/>
          <w:shd w:val="clear" w:color="auto" w:fill="FFFFFF"/>
        </w:rPr>
      </w:pPr>
      <w:r w:rsidRPr="00E83EA5">
        <w:rPr>
          <w:rFonts w:cstheme="minorHAnsi"/>
          <w:shd w:val="clear" w:color="auto" w:fill="FFFFFF"/>
        </w:rPr>
        <w:t>“</w:t>
      </w:r>
      <w:r w:rsidR="00D96F8D" w:rsidRPr="00E83EA5">
        <w:rPr>
          <w:rFonts w:cstheme="minorHAnsi"/>
          <w:shd w:val="clear" w:color="auto" w:fill="FFFFFF"/>
        </w:rPr>
        <w:t>Cleanse us by the working of Thy Holy Spirit; destroy the wiles of the enemy directed against us.”</w:t>
      </w:r>
    </w:p>
    <w:p w14:paraId="0CCD633C" w14:textId="3E649AA3" w:rsidR="00D96F8D" w:rsidRPr="00E83EA5" w:rsidRDefault="00D96F8D" w:rsidP="00D96F8D">
      <w:pPr>
        <w:pStyle w:val="a-favorite"/>
        <w:rPr>
          <w:rFonts w:cstheme="minorHAnsi"/>
          <w:shd w:val="clear" w:color="auto" w:fill="FFFFFF"/>
        </w:rPr>
      </w:pPr>
    </w:p>
    <w:p w14:paraId="0B312F2D" w14:textId="77777777" w:rsidR="00B91EC4" w:rsidRDefault="00D96F8D" w:rsidP="00B91EC4">
      <w:pPr>
        <w:pStyle w:val="a-favorite"/>
        <w:rPr>
          <w:rFonts w:cstheme="minorHAnsi"/>
          <w:shd w:val="clear" w:color="auto" w:fill="FFFFFF"/>
        </w:rPr>
      </w:pPr>
      <w:r w:rsidRPr="00E83EA5">
        <w:rPr>
          <w:rFonts w:cstheme="minorHAnsi"/>
          <w:i/>
          <w:iCs/>
          <w:u w:val="single"/>
          <w:shd w:val="clear" w:color="auto" w:fill="FFFFFF"/>
        </w:rPr>
        <w:t xml:space="preserve">Comment: </w:t>
      </w:r>
      <w:r w:rsidRPr="00E83EA5">
        <w:rPr>
          <w:rFonts w:cstheme="minorHAnsi"/>
          <w:shd w:val="clear" w:color="auto" w:fill="FFFFFF"/>
        </w:rPr>
        <w:t xml:space="preserve">I hope these two examples show very clearly to you why I love </w:t>
      </w:r>
      <w:r w:rsidR="006A5E14" w:rsidRPr="00E83EA5">
        <w:rPr>
          <w:rFonts w:cstheme="minorHAnsi"/>
          <w:shd w:val="clear" w:color="auto" w:fill="FFFFFF"/>
        </w:rPr>
        <w:t>these prayers so</w:t>
      </w:r>
      <w:r w:rsidRPr="00E83EA5">
        <w:rPr>
          <w:rFonts w:cstheme="minorHAnsi"/>
          <w:shd w:val="clear" w:color="auto" w:fill="FFFFFF"/>
        </w:rPr>
        <w:t xml:space="preserve"> much. I hope that you will want to use them in your prayer, not just to hear them one day of the year, on the evening of Pentecost. </w:t>
      </w:r>
    </w:p>
    <w:p w14:paraId="530C3010" w14:textId="6922A0D3" w:rsidR="00D96F8D" w:rsidRPr="00E83EA5" w:rsidRDefault="00D96F8D" w:rsidP="00B91EC4">
      <w:pPr>
        <w:pStyle w:val="a-favorite"/>
        <w:rPr>
          <w:rFonts w:cstheme="minorHAnsi"/>
          <w:shd w:val="clear" w:color="auto" w:fill="FFFFFF"/>
        </w:rPr>
      </w:pPr>
      <w:r w:rsidRPr="00E83EA5">
        <w:rPr>
          <w:rFonts w:cstheme="minorHAnsi"/>
          <w:shd w:val="clear" w:color="auto" w:fill="FFFFFF"/>
        </w:rPr>
        <w:t xml:space="preserve">I love the honesty of these prayers and the intensity, and that they not only look at our own sins but show great care for everyone. I personally think that this prayer is excellent intercession to add to our morning or evening prayers. </w:t>
      </w:r>
      <w:r w:rsidR="00B91EC4">
        <w:rPr>
          <w:rFonts w:cstheme="minorHAnsi"/>
          <w:shd w:val="clear" w:color="auto" w:fill="FFFFFF"/>
        </w:rPr>
        <w:t xml:space="preserve">I sometimes replace </w:t>
      </w:r>
      <w:r w:rsidR="00D76B68">
        <w:rPr>
          <w:rFonts w:cstheme="minorHAnsi"/>
          <w:shd w:val="clear" w:color="auto" w:fill="FFFFFF"/>
        </w:rPr>
        <w:t>a</w:t>
      </w:r>
      <w:r w:rsidR="00B91EC4">
        <w:rPr>
          <w:rFonts w:cstheme="minorHAnsi"/>
          <w:shd w:val="clear" w:color="auto" w:fill="FFFFFF"/>
        </w:rPr>
        <w:t xml:space="preserve"> portion of my morning prayers with several of these prayers, while I am praying on my knees. I created a booklet (the link is above) </w:t>
      </w:r>
      <w:r w:rsidR="00D76B68">
        <w:rPr>
          <w:rFonts w:cstheme="minorHAnsi"/>
          <w:shd w:val="clear" w:color="auto" w:fill="FFFFFF"/>
        </w:rPr>
        <w:t>with</w:t>
      </w:r>
      <w:r w:rsidR="00B91EC4">
        <w:rPr>
          <w:rFonts w:cstheme="minorHAnsi"/>
          <w:shd w:val="clear" w:color="auto" w:fill="FFFFFF"/>
        </w:rPr>
        <w:t xml:space="preserve"> slightly edited prayers </w:t>
      </w:r>
      <w:r w:rsidR="00B91EC4">
        <w:rPr>
          <w:rFonts w:cstheme="minorHAnsi"/>
          <w:shd w:val="clear" w:color="auto" w:fill="FFFFFF"/>
        </w:rPr>
        <w:lastRenderedPageBreak/>
        <w:t xml:space="preserve">so that </w:t>
      </w:r>
      <w:r w:rsidR="00D76B68">
        <w:rPr>
          <w:rFonts w:cstheme="minorHAnsi"/>
          <w:shd w:val="clear" w:color="auto" w:fill="FFFFFF"/>
        </w:rPr>
        <w:t>they are</w:t>
      </w:r>
      <w:r w:rsidR="00B91EC4">
        <w:rPr>
          <w:rFonts w:cstheme="minorHAnsi"/>
          <w:shd w:val="clear" w:color="auto" w:fill="FFFFFF"/>
        </w:rPr>
        <w:t xml:space="preserve"> in context for any day and not just Pentecost.</w:t>
      </w:r>
    </w:p>
    <w:p w14:paraId="65680A14" w14:textId="77777777" w:rsidR="00D96F8D" w:rsidRPr="00E83EA5" w:rsidRDefault="00D96F8D" w:rsidP="00D96F8D">
      <w:pPr>
        <w:pStyle w:val="a-favorite"/>
        <w:rPr>
          <w:rFonts w:asciiTheme="minorHAnsi" w:hAnsiTheme="minorHAnsi" w:cstheme="minorHAnsi"/>
          <w:shd w:val="clear" w:color="auto" w:fill="FFFFFF"/>
        </w:rPr>
      </w:pPr>
    </w:p>
    <w:p w14:paraId="3AB15B35" w14:textId="66C97EE7" w:rsidR="00D76B68" w:rsidRDefault="00667BB9" w:rsidP="00D96F8D">
      <w:pPr>
        <w:pStyle w:val="a-favorite"/>
        <w:rPr>
          <w:rFonts w:asciiTheme="minorHAnsi" w:hAnsiTheme="minorHAnsi" w:cstheme="minorHAnsi"/>
          <w:i/>
          <w:shd w:val="clear" w:color="auto" w:fill="FFFFFF"/>
        </w:rPr>
      </w:pPr>
      <w:r w:rsidRPr="00E83EA5">
        <w:rPr>
          <w:rFonts w:asciiTheme="minorHAnsi" w:hAnsiTheme="minorHAnsi" w:cstheme="minorHAnsi"/>
          <w:shd w:val="clear" w:color="auto" w:fill="FFFFFF"/>
        </w:rPr>
        <w:t xml:space="preserve">Here is some “secret sauce” regarding our compunctionate prayer. It is always very intense and brutally honest about ourselves, at the same time being completely aware of the mercy of God. I love the line in the prayer above that says: </w:t>
      </w:r>
      <w:r w:rsidRPr="00E83EA5">
        <w:rPr>
          <w:rFonts w:asciiTheme="minorHAnsi" w:hAnsiTheme="minorHAnsi" w:cstheme="minorHAnsi"/>
          <w:i/>
          <w:shd w:val="clear" w:color="auto" w:fill="FFFFFF"/>
        </w:rPr>
        <w:t>“set the abyss of Thy compassions against the multitude of our sins.”</w:t>
      </w:r>
      <w:r w:rsidR="00116E92">
        <w:rPr>
          <w:rFonts w:asciiTheme="minorHAnsi" w:hAnsiTheme="minorHAnsi" w:cstheme="minorHAnsi"/>
          <w:i/>
          <w:shd w:val="clear" w:color="auto" w:fill="FFFFFF"/>
        </w:rPr>
        <w:t xml:space="preserve"> </w:t>
      </w:r>
    </w:p>
    <w:p w14:paraId="19E1ECBC" w14:textId="147DD717" w:rsidR="00667BB9" w:rsidRPr="00E83EA5" w:rsidRDefault="00667BB9" w:rsidP="00D96F8D">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 xml:space="preserve">We must always know with every fiber of our being that we have a multitude of sins, along with the equally certain knowledge that God loves us and desires that we be saved and that our </w:t>
      </w:r>
      <w:r w:rsidRPr="00E83EA5">
        <w:rPr>
          <w:rFonts w:asciiTheme="minorHAnsi" w:hAnsiTheme="minorHAnsi" w:cstheme="minorHAnsi"/>
          <w:i/>
          <w:shd w:val="clear" w:color="auto" w:fill="FFFFFF"/>
        </w:rPr>
        <w:t xml:space="preserve">multitude of </w:t>
      </w:r>
      <w:r w:rsidRPr="00E83EA5">
        <w:rPr>
          <w:rFonts w:asciiTheme="minorHAnsi" w:hAnsiTheme="minorHAnsi" w:cstheme="minorHAnsi"/>
          <w:i/>
          <w:shd w:val="clear" w:color="auto" w:fill="FFFFFF"/>
        </w:rPr>
        <w:t xml:space="preserve">sins </w:t>
      </w:r>
      <w:r w:rsidRPr="00E83EA5">
        <w:rPr>
          <w:rFonts w:asciiTheme="minorHAnsi" w:hAnsiTheme="minorHAnsi" w:cstheme="minorHAnsi"/>
          <w:shd w:val="clear" w:color="auto" w:fill="FFFFFF"/>
        </w:rPr>
        <w:t xml:space="preserve">cannot compare to His </w:t>
      </w:r>
      <w:r w:rsidRPr="00E83EA5">
        <w:rPr>
          <w:rFonts w:asciiTheme="minorHAnsi" w:hAnsiTheme="minorHAnsi" w:cstheme="minorHAnsi"/>
          <w:i/>
          <w:shd w:val="clear" w:color="auto" w:fill="FFFFFF"/>
        </w:rPr>
        <w:t>abyss of compassions</w:t>
      </w:r>
      <w:r w:rsidRPr="00E83EA5">
        <w:rPr>
          <w:rFonts w:asciiTheme="minorHAnsi" w:hAnsiTheme="minorHAnsi" w:cstheme="minorHAnsi"/>
          <w:shd w:val="clear" w:color="auto" w:fill="FFFFFF"/>
        </w:rPr>
        <w:t>. A healthy knowledge of this dogma does not enable a person to sin, with the idea that, after all</w:t>
      </w:r>
      <w:r w:rsidR="00DF5004" w:rsidRPr="00E83EA5">
        <w:rPr>
          <w:rFonts w:asciiTheme="minorHAnsi" w:hAnsiTheme="minorHAnsi" w:cstheme="minorHAnsi"/>
          <w:shd w:val="clear" w:color="auto" w:fill="FFFFFF"/>
        </w:rPr>
        <w:t>,</w:t>
      </w:r>
      <w:r w:rsidRPr="00E83EA5">
        <w:rPr>
          <w:rFonts w:asciiTheme="minorHAnsi" w:hAnsiTheme="minorHAnsi" w:cstheme="minorHAnsi"/>
          <w:shd w:val="clear" w:color="auto" w:fill="FFFFFF"/>
        </w:rPr>
        <w:t xml:space="preserve"> </w:t>
      </w:r>
      <w:r w:rsidR="00DF5004" w:rsidRPr="00E83EA5">
        <w:rPr>
          <w:rFonts w:asciiTheme="minorHAnsi" w:hAnsiTheme="minorHAnsi" w:cstheme="minorHAnsi"/>
          <w:shd w:val="clear" w:color="auto" w:fill="FFFFFF"/>
        </w:rPr>
        <w:t>“</w:t>
      </w:r>
      <w:r w:rsidR="00E83EA5" w:rsidRPr="00E83EA5">
        <w:rPr>
          <w:rFonts w:asciiTheme="minorHAnsi" w:hAnsiTheme="minorHAnsi" w:cstheme="minorHAnsi"/>
          <w:shd w:val="clear" w:color="auto" w:fill="FFFFFF"/>
        </w:rPr>
        <w:t>God</w:t>
      </w:r>
      <w:r w:rsidR="00DF5004" w:rsidRPr="00E83EA5">
        <w:rPr>
          <w:rFonts w:asciiTheme="minorHAnsi" w:hAnsiTheme="minorHAnsi" w:cstheme="minorHAnsi"/>
          <w:shd w:val="clear" w:color="auto" w:fill="FFFFFF"/>
        </w:rPr>
        <w:t xml:space="preserve"> will forgive me”</w:t>
      </w:r>
      <w:r w:rsidRPr="00E83EA5">
        <w:rPr>
          <w:rFonts w:asciiTheme="minorHAnsi" w:hAnsiTheme="minorHAnsi" w:cstheme="minorHAnsi"/>
          <w:shd w:val="clear" w:color="auto" w:fill="FFFFFF"/>
        </w:rPr>
        <w:t xml:space="preserve">, but instead it energizes a person to struggle more and to become better. Those who love this kind of prayer and live according to it know by experience that it is true. </w:t>
      </w:r>
    </w:p>
    <w:p w14:paraId="3E4E0EFD" w14:textId="77777777" w:rsidR="00DF5004" w:rsidRPr="00E83EA5" w:rsidRDefault="00DF5004" w:rsidP="00D96F8D">
      <w:pPr>
        <w:pStyle w:val="a-favorite"/>
        <w:rPr>
          <w:rFonts w:asciiTheme="minorHAnsi" w:hAnsiTheme="minorHAnsi" w:cstheme="minorHAnsi"/>
          <w:shd w:val="clear" w:color="auto" w:fill="FFFFFF"/>
        </w:rPr>
      </w:pPr>
    </w:p>
    <w:p w14:paraId="3DFC3F38" w14:textId="77777777" w:rsidR="00D76B68" w:rsidRDefault="00DF5004" w:rsidP="00D76B68">
      <w:pPr>
        <w:pStyle w:val="a-favorite"/>
        <w:rPr>
          <w:rFonts w:asciiTheme="minorHAnsi" w:hAnsiTheme="minorHAnsi" w:cstheme="minorHAnsi"/>
          <w:shd w:val="clear" w:color="auto" w:fill="FFFFFF"/>
        </w:rPr>
      </w:pPr>
      <w:r w:rsidRPr="00E83EA5">
        <w:rPr>
          <w:rFonts w:asciiTheme="minorHAnsi" w:hAnsiTheme="minorHAnsi" w:cstheme="minorHAnsi"/>
          <w:shd w:val="clear" w:color="auto" w:fill="FFFFFF"/>
        </w:rPr>
        <w:t>I could go on for a long time</w:t>
      </w:r>
      <w:r w:rsidR="00E83EA5" w:rsidRPr="00E83EA5">
        <w:rPr>
          <w:rFonts w:asciiTheme="minorHAnsi" w:hAnsiTheme="minorHAnsi" w:cstheme="minorHAnsi"/>
          <w:shd w:val="clear" w:color="auto" w:fill="FFFFFF"/>
        </w:rPr>
        <w:t xml:space="preserve">, </w:t>
      </w:r>
      <w:r w:rsidRPr="00E83EA5">
        <w:rPr>
          <w:rFonts w:asciiTheme="minorHAnsi" w:hAnsiTheme="minorHAnsi" w:cstheme="minorHAnsi"/>
          <w:shd w:val="clear" w:color="auto" w:fill="FFFFFF"/>
        </w:rPr>
        <w:t>and as you know my letters get pretty long. I blame that on being Irish! My mother always told me I had the gift of gab</w:t>
      </w:r>
      <w:r w:rsidR="00D76B68">
        <w:rPr>
          <w:rFonts w:asciiTheme="minorHAnsi" w:hAnsiTheme="minorHAnsi" w:cstheme="minorHAnsi"/>
          <w:shd w:val="clear" w:color="auto" w:fill="FFFFFF"/>
        </w:rPr>
        <w:t>;</w:t>
      </w:r>
      <w:r w:rsidRPr="00E83EA5">
        <w:rPr>
          <w:rFonts w:asciiTheme="minorHAnsi" w:hAnsiTheme="minorHAnsi" w:cstheme="minorHAnsi"/>
          <w:shd w:val="clear" w:color="auto" w:fill="FFFFFF"/>
        </w:rPr>
        <w:t xml:space="preserve"> I wouldn’t say I’m a real talkative person</w:t>
      </w:r>
      <w:r w:rsidR="00E83EA5" w:rsidRPr="00E83EA5">
        <w:rPr>
          <w:rFonts w:asciiTheme="minorHAnsi" w:hAnsiTheme="minorHAnsi" w:cstheme="minorHAnsi"/>
          <w:shd w:val="clear" w:color="auto" w:fill="FFFFFF"/>
        </w:rPr>
        <w:t>,</w:t>
      </w:r>
      <w:r w:rsidRPr="00E83EA5">
        <w:rPr>
          <w:rFonts w:asciiTheme="minorHAnsi" w:hAnsiTheme="minorHAnsi" w:cstheme="minorHAnsi"/>
          <w:shd w:val="clear" w:color="auto" w:fill="FFFFFF"/>
        </w:rPr>
        <w:t xml:space="preserve"> except when I write or preach. </w:t>
      </w:r>
    </w:p>
    <w:p w14:paraId="67E72384" w14:textId="35487135" w:rsidR="00D76B68" w:rsidRPr="00E83EA5" w:rsidRDefault="00D76B68" w:rsidP="00D76B68">
      <w:pPr>
        <w:pStyle w:val="a-favorite"/>
        <w:rPr>
          <w:rFonts w:asciiTheme="minorHAnsi" w:hAnsiTheme="minorHAnsi" w:cstheme="minorHAnsi"/>
          <w:shd w:val="clear" w:color="auto" w:fill="FFFFFF"/>
        </w:rPr>
        <w:sectPr w:rsidR="00D76B68" w:rsidRPr="00E83EA5" w:rsidSect="00FA4AC9">
          <w:type w:val="continuous"/>
          <w:pgSz w:w="12240" w:h="15840"/>
          <w:pgMar w:top="432" w:right="720" w:bottom="432" w:left="720" w:header="720" w:footer="720" w:gutter="0"/>
          <w:cols w:num="2" w:sep="1" w:space="288"/>
          <w:docGrid w:linePitch="360"/>
        </w:sectPr>
      </w:pPr>
    </w:p>
    <w:p w14:paraId="2176D2A2" w14:textId="77777777" w:rsidR="00D25135" w:rsidRDefault="00D25135" w:rsidP="009775CB">
      <w:pPr>
        <w:pStyle w:val="a-favorite"/>
        <w:rPr>
          <w:rFonts w:asciiTheme="minorHAnsi" w:hAnsiTheme="minorHAnsi" w:cstheme="minorHAnsi"/>
          <w:sz w:val="22"/>
          <w:szCs w:val="22"/>
          <w:shd w:val="clear" w:color="auto" w:fill="FFFFFF"/>
        </w:rPr>
      </w:pPr>
    </w:p>
    <w:p w14:paraId="26A6928F" w14:textId="4A600AB9" w:rsidR="00D76B68" w:rsidRDefault="00D76B68" w:rsidP="009775CB">
      <w:pPr>
        <w:pStyle w:val="a-favorite"/>
        <w:rPr>
          <w:rFonts w:asciiTheme="minorHAnsi" w:hAnsiTheme="minorHAnsi" w:cstheme="minorHAnsi"/>
          <w:sz w:val="22"/>
          <w:szCs w:val="22"/>
          <w:shd w:val="clear" w:color="auto" w:fill="FFFFFF"/>
        </w:rPr>
      </w:pPr>
      <w:r>
        <w:rPr>
          <w:rFonts w:asciiTheme="minorHAnsi" w:hAnsiTheme="minorHAnsi" w:cstheme="minorHAnsi"/>
          <w:shd w:val="clear" w:color="auto" w:fill="FFFFFF"/>
        </w:rPr>
        <w:t>May God grant you a good Apostles fast</w:t>
      </w:r>
      <w:r>
        <w:rPr>
          <w:rFonts w:asciiTheme="minorHAnsi" w:hAnsiTheme="minorHAnsi" w:cstheme="minorHAnsi"/>
          <w:shd w:val="clear" w:color="auto" w:fill="FFFFFF"/>
        </w:rPr>
        <w:t>.</w:t>
      </w:r>
    </w:p>
    <w:p w14:paraId="645BF8FC" w14:textId="77777777" w:rsidR="00FE0E83" w:rsidRDefault="00FE0E83" w:rsidP="009775CB">
      <w:pPr>
        <w:pStyle w:val="a-favorite"/>
        <w:rPr>
          <w:rFonts w:asciiTheme="minorHAnsi" w:hAnsiTheme="minorHAnsi" w:cstheme="minorHAnsi"/>
          <w:sz w:val="22"/>
          <w:szCs w:val="22"/>
          <w:shd w:val="clear" w:color="auto" w:fill="FFFFFF"/>
        </w:rPr>
      </w:pPr>
    </w:p>
    <w:p w14:paraId="33EED468" w14:textId="50C9AF6E" w:rsidR="009775CB" w:rsidRPr="00FE0E83" w:rsidRDefault="009775CB" w:rsidP="009775CB">
      <w:pPr>
        <w:pStyle w:val="a-favorite"/>
        <w:rPr>
          <w:rFonts w:asciiTheme="minorHAnsi" w:hAnsiTheme="minorHAnsi" w:cstheme="minorHAnsi"/>
        </w:rPr>
      </w:pPr>
      <w:r w:rsidRPr="00FE0E83">
        <w:rPr>
          <w:rFonts w:asciiTheme="minorHAnsi" w:hAnsiTheme="minorHAnsi" w:cstheme="minorHAnsi"/>
          <w:shd w:val="clear" w:color="auto" w:fill="FFFFFF"/>
        </w:rPr>
        <w:t xml:space="preserve">In Christ, </w:t>
      </w:r>
      <w:r w:rsidRPr="00FE0E83">
        <w:rPr>
          <w:rFonts w:asciiTheme="minorHAnsi" w:hAnsiTheme="minorHAnsi" w:cstheme="minorHAnsi"/>
        </w:rPr>
        <w:t xml:space="preserve">Unworthy Priest Seraphim. </w:t>
      </w:r>
    </w:p>
    <w:p w14:paraId="3FD53C5F" w14:textId="77777777" w:rsidR="009775CB" w:rsidRDefault="009775CB" w:rsidP="00DF5004">
      <w:pPr>
        <w:pStyle w:val="a-favorite"/>
        <w:ind w:firstLine="0"/>
        <w:rPr>
          <w:rFonts w:asciiTheme="minorHAnsi" w:hAnsiTheme="minorHAnsi" w:cstheme="minorHAnsi"/>
        </w:rPr>
      </w:pPr>
    </w:p>
    <w:p w14:paraId="34BF11CB" w14:textId="371C8BE4" w:rsidR="009775CB" w:rsidRDefault="009775CB" w:rsidP="00C8205E">
      <w:pPr>
        <w:pStyle w:val="a-favorite"/>
        <w:ind w:left="720" w:right="720" w:firstLine="0"/>
        <w:rPr>
          <w:rFonts w:cstheme="minorHAnsi"/>
          <w:b/>
          <w:bCs/>
          <w:sz w:val="20"/>
          <w:szCs w:val="20"/>
          <w:u w:val="single"/>
        </w:rPr>
      </w:pPr>
      <w:r w:rsidRPr="00A00229">
        <w:rPr>
          <w:rFonts w:asciiTheme="minorHAnsi" w:hAnsiTheme="minorHAnsi" w:cstheme="minorHAnsi"/>
          <w:sz w:val="20"/>
          <w:szCs w:val="20"/>
          <w:shd w:val="clear" w:color="auto" w:fill="FFFFFF"/>
        </w:rPr>
        <w:t xml:space="preserve">This personal letter is an attempt to keep in touch. I don’t know how to </w:t>
      </w:r>
      <w:r>
        <w:rPr>
          <w:rFonts w:asciiTheme="minorHAnsi" w:hAnsiTheme="minorHAnsi" w:cstheme="minorHAnsi"/>
          <w:sz w:val="20"/>
          <w:szCs w:val="20"/>
          <w:shd w:val="clear" w:color="auto" w:fill="FFFFFF"/>
        </w:rPr>
        <w:t>stay</w:t>
      </w:r>
      <w:r w:rsidRPr="00A00229">
        <w:rPr>
          <w:rFonts w:asciiTheme="minorHAnsi" w:hAnsiTheme="minorHAnsi" w:cstheme="minorHAnsi"/>
          <w:sz w:val="20"/>
          <w:szCs w:val="20"/>
          <w:shd w:val="clear" w:color="auto" w:fill="FFFFFF"/>
        </w:rPr>
        <w:t xml:space="preserve"> in touch in many circumstances because sometimes we haven’t seen each other for a long time or we see each other irregularly, but I do know 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Sunday. If you reply to me, I’ll do my best to write you soon as possible</w:t>
      </w:r>
      <w:r w:rsidR="00C8205E">
        <w:rPr>
          <w:rFonts w:asciiTheme="minorHAnsi" w:hAnsiTheme="minorHAnsi" w:cstheme="minorHAnsi"/>
          <w:sz w:val="20"/>
          <w:szCs w:val="20"/>
          <w:shd w:val="clear" w:color="auto" w:fill="FFFFFF"/>
        </w:rPr>
        <w:t>.</w:t>
      </w:r>
    </w:p>
    <w:p w14:paraId="523A310B" w14:textId="77777777" w:rsidR="00E83EA5" w:rsidRDefault="00E83EA5" w:rsidP="009775CB">
      <w:pPr>
        <w:pStyle w:val="a-favorite"/>
        <w:rPr>
          <w:rFonts w:asciiTheme="minorHAnsi" w:hAnsiTheme="minorHAnsi" w:cstheme="minorHAnsi"/>
          <w:b/>
          <w:bCs/>
          <w:sz w:val="20"/>
          <w:szCs w:val="20"/>
          <w:u w:val="single"/>
        </w:rPr>
      </w:pPr>
    </w:p>
    <w:p w14:paraId="211A5810" w14:textId="0AE01960" w:rsidR="009775CB" w:rsidRDefault="009775CB" w:rsidP="009775CB">
      <w:pPr>
        <w:pStyle w:val="a-favorite"/>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t xml:space="preserve">Recent stuff: </w:t>
      </w:r>
    </w:p>
    <w:p w14:paraId="61770192" w14:textId="77777777" w:rsidR="00C8205E" w:rsidRPr="00C8205E" w:rsidRDefault="00A55CD8" w:rsidP="00C8205E">
      <w:pPr>
        <w:autoSpaceDE w:val="0"/>
        <w:autoSpaceDN w:val="0"/>
        <w:adjustRightInd w:val="0"/>
        <w:spacing w:line="240" w:lineRule="auto"/>
        <w:rPr>
          <w:rFonts w:cstheme="minorHAnsi"/>
          <w:color w:val="000000"/>
          <w:sz w:val="16"/>
          <w:szCs w:val="16"/>
        </w:rPr>
      </w:pPr>
      <w:hyperlink r:id="rId15" w:history="1">
        <w:r w:rsidR="00C8205E" w:rsidRPr="00C8205E">
          <w:rPr>
            <w:rStyle w:val="Hyperlink"/>
            <w:rFonts w:cstheme="minorHAnsi"/>
            <w:sz w:val="16"/>
            <w:szCs w:val="16"/>
          </w:rPr>
          <w:t>The message of Pentecost: "I will give you an heart of flesh ...and ye shall be my people, and I will be your God."</w:t>
        </w:r>
      </w:hyperlink>
    </w:p>
    <w:p w14:paraId="2D842CEF" w14:textId="77777777" w:rsidR="00C8205E" w:rsidRPr="00C8205E" w:rsidRDefault="00C8205E" w:rsidP="00C8205E">
      <w:pPr>
        <w:autoSpaceDE w:val="0"/>
        <w:autoSpaceDN w:val="0"/>
        <w:adjustRightInd w:val="0"/>
        <w:spacing w:line="240" w:lineRule="auto"/>
        <w:rPr>
          <w:rFonts w:cstheme="minorHAnsi"/>
          <w:color w:val="000000"/>
          <w:sz w:val="16"/>
          <w:szCs w:val="16"/>
        </w:rPr>
      </w:pPr>
    </w:p>
    <w:p w14:paraId="42BCA012" w14:textId="77777777" w:rsidR="00C8205E" w:rsidRPr="00C8205E" w:rsidRDefault="00A55CD8" w:rsidP="00C8205E">
      <w:pPr>
        <w:autoSpaceDE w:val="0"/>
        <w:autoSpaceDN w:val="0"/>
        <w:adjustRightInd w:val="0"/>
        <w:spacing w:line="240" w:lineRule="auto"/>
        <w:ind w:left="720"/>
        <w:rPr>
          <w:rFonts w:cstheme="minorHAnsi"/>
          <w:color w:val="000000"/>
          <w:sz w:val="16"/>
          <w:szCs w:val="16"/>
        </w:rPr>
      </w:pPr>
      <w:hyperlink r:id="rId16" w:history="1">
        <w:r w:rsidR="00C8205E" w:rsidRPr="00C8205E">
          <w:rPr>
            <w:rStyle w:val="Hyperlink"/>
            <w:rFonts w:cstheme="minorHAnsi"/>
            <w:sz w:val="16"/>
            <w:szCs w:val="16"/>
          </w:rPr>
          <w:t>http://www.orthodox.net/sermons/pentecost_2022+a-heart-of-flesh+ye-shall-be-my-people-and-i-will-be-your-god.mp3</w:t>
        </w:r>
      </w:hyperlink>
      <w:r w:rsidR="00C8205E" w:rsidRPr="00C8205E">
        <w:rPr>
          <w:rFonts w:cstheme="minorHAnsi"/>
          <w:color w:val="000000"/>
          <w:sz w:val="16"/>
          <w:szCs w:val="16"/>
        </w:rPr>
        <w:t xml:space="preserve"> </w:t>
      </w:r>
    </w:p>
    <w:p w14:paraId="5955A4CF"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45A083F9" w14:textId="77777777" w:rsidR="00C8205E" w:rsidRPr="00C8205E" w:rsidRDefault="00C8205E" w:rsidP="00C8205E">
      <w:pPr>
        <w:autoSpaceDE w:val="0"/>
        <w:autoSpaceDN w:val="0"/>
        <w:adjustRightInd w:val="0"/>
        <w:spacing w:line="240" w:lineRule="auto"/>
        <w:ind w:left="720"/>
        <w:rPr>
          <w:rFonts w:ascii="Times New Roman" w:hAnsi="Times New Roman" w:cs="Times New Roman"/>
          <w:color w:val="000000"/>
          <w:sz w:val="16"/>
          <w:szCs w:val="16"/>
        </w:rPr>
      </w:pPr>
      <w:r w:rsidRPr="00C8205E">
        <w:rPr>
          <w:rFonts w:cstheme="minorHAnsi"/>
          <w:color w:val="000000"/>
          <w:sz w:val="16"/>
          <w:szCs w:val="16"/>
        </w:rPr>
        <w:t xml:space="preserve">A quick exegesis of the three Vespers Old Testament readings for Pentecost, with much lingering on the last, from </w:t>
      </w:r>
      <w:r w:rsidRPr="00C8205E">
        <w:rPr>
          <w:rFonts w:ascii="Times New Roman" w:hAnsi="Times New Roman" w:cs="Times New Roman"/>
          <w:color w:val="000000"/>
          <w:sz w:val="16"/>
          <w:szCs w:val="16"/>
        </w:rPr>
        <w:t>Ezekiel 36:24-28. Herein is the message (result) of Pentecost: “A new heart also will I give you, and a new spirit will I put within you: and I will take away the stony heart out of your flesh, and I will give you an heart of flesh. …and ye shall be my people, and I will be your God.”</w:t>
      </w:r>
    </w:p>
    <w:p w14:paraId="39F3BB14"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3A7A0721" w14:textId="77777777" w:rsidR="00C8205E" w:rsidRPr="00C8205E" w:rsidRDefault="00C8205E" w:rsidP="00C8205E">
      <w:pPr>
        <w:autoSpaceDE w:val="0"/>
        <w:autoSpaceDN w:val="0"/>
        <w:adjustRightInd w:val="0"/>
        <w:spacing w:line="240" w:lineRule="auto"/>
        <w:rPr>
          <w:rFonts w:cstheme="minorHAnsi"/>
          <w:color w:val="000000"/>
          <w:sz w:val="16"/>
          <w:szCs w:val="16"/>
        </w:rPr>
      </w:pPr>
    </w:p>
    <w:p w14:paraId="76705BD8" w14:textId="77777777" w:rsidR="00C8205E" w:rsidRPr="00C8205E" w:rsidRDefault="00A55CD8" w:rsidP="00C8205E">
      <w:pPr>
        <w:autoSpaceDE w:val="0"/>
        <w:autoSpaceDN w:val="0"/>
        <w:adjustRightInd w:val="0"/>
        <w:spacing w:line="240" w:lineRule="auto"/>
        <w:rPr>
          <w:rFonts w:cstheme="minorHAnsi"/>
          <w:color w:val="000000"/>
          <w:sz w:val="16"/>
          <w:szCs w:val="16"/>
        </w:rPr>
      </w:pPr>
      <w:hyperlink r:id="rId17" w:history="1">
        <w:r w:rsidR="00C8205E" w:rsidRPr="00C8205E">
          <w:rPr>
            <w:rStyle w:val="Hyperlink"/>
            <w:rFonts w:cstheme="minorHAnsi"/>
            <w:sz w:val="16"/>
            <w:szCs w:val="16"/>
          </w:rPr>
          <w:t>Pentecost: The appointed day of promise, and the ful</w:t>
        </w:r>
        <w:r w:rsidR="00C8205E" w:rsidRPr="00C8205E">
          <w:rPr>
            <w:rStyle w:val="Hyperlink"/>
            <w:rFonts w:cstheme="minorHAnsi"/>
            <w:bCs/>
            <w:sz w:val="16"/>
            <w:szCs w:val="16"/>
          </w:rPr>
          <w:t>fil</w:t>
        </w:r>
        <w:r w:rsidR="00C8205E" w:rsidRPr="00C8205E">
          <w:rPr>
            <w:rStyle w:val="Hyperlink"/>
            <w:rFonts w:cstheme="minorHAnsi"/>
            <w:sz w:val="16"/>
            <w:szCs w:val="16"/>
          </w:rPr>
          <w:t>lment of hope.</w:t>
        </w:r>
      </w:hyperlink>
    </w:p>
    <w:p w14:paraId="4F806C06" w14:textId="77777777" w:rsidR="00C8205E" w:rsidRPr="00C8205E" w:rsidRDefault="00C8205E" w:rsidP="00C8205E">
      <w:pPr>
        <w:autoSpaceDE w:val="0"/>
        <w:autoSpaceDN w:val="0"/>
        <w:adjustRightInd w:val="0"/>
        <w:spacing w:line="240" w:lineRule="auto"/>
        <w:rPr>
          <w:rFonts w:cstheme="minorHAnsi"/>
          <w:color w:val="000000"/>
          <w:sz w:val="16"/>
          <w:szCs w:val="16"/>
        </w:rPr>
      </w:pPr>
    </w:p>
    <w:p w14:paraId="0CBCF414" w14:textId="77777777" w:rsidR="00C8205E" w:rsidRPr="00C8205E" w:rsidRDefault="00A55CD8" w:rsidP="00C8205E">
      <w:pPr>
        <w:autoSpaceDE w:val="0"/>
        <w:autoSpaceDN w:val="0"/>
        <w:adjustRightInd w:val="0"/>
        <w:spacing w:line="240" w:lineRule="auto"/>
        <w:ind w:left="720"/>
        <w:rPr>
          <w:rFonts w:cstheme="minorHAnsi"/>
          <w:color w:val="000000"/>
          <w:sz w:val="16"/>
          <w:szCs w:val="16"/>
        </w:rPr>
      </w:pPr>
      <w:hyperlink r:id="rId18" w:history="1">
        <w:r w:rsidR="00C8205E" w:rsidRPr="00C8205E">
          <w:rPr>
            <w:rStyle w:val="Hyperlink"/>
            <w:rFonts w:cstheme="minorHAnsi"/>
            <w:sz w:val="16"/>
            <w:szCs w:val="16"/>
          </w:rPr>
          <w:t>http://www.orthodox.net/sermons/pentecost_2022+the-appointed-day-of-promise-and-the-fulfillment-of-hope.mp3</w:t>
        </w:r>
      </w:hyperlink>
      <w:r w:rsidR="00C8205E" w:rsidRPr="00C8205E">
        <w:rPr>
          <w:rFonts w:cstheme="minorHAnsi"/>
          <w:color w:val="000000"/>
          <w:sz w:val="16"/>
          <w:szCs w:val="16"/>
        </w:rPr>
        <w:t xml:space="preserve"> </w:t>
      </w:r>
    </w:p>
    <w:p w14:paraId="47EC6B32"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53D94563" w14:textId="77777777" w:rsidR="00C8205E" w:rsidRPr="00C8205E" w:rsidRDefault="00C8205E" w:rsidP="00C8205E">
      <w:pPr>
        <w:widowControl w:val="0"/>
        <w:autoSpaceDE w:val="0"/>
        <w:autoSpaceDN w:val="0"/>
        <w:adjustRightInd w:val="0"/>
        <w:spacing w:after="120"/>
        <w:ind w:left="720"/>
        <w:jc w:val="both"/>
        <w:rPr>
          <w:rFonts w:ascii="Times New Roman" w:hAnsi="Times New Roman" w:cs="Times New Roman"/>
          <w:color w:val="000000"/>
          <w:sz w:val="16"/>
          <w:szCs w:val="16"/>
        </w:rPr>
      </w:pPr>
      <w:r w:rsidRPr="00C8205E">
        <w:rPr>
          <w:rFonts w:ascii="Times New Roman" w:hAnsi="Times New Roman" w:cs="Times New Roman"/>
          <w:color w:val="000000"/>
          <w:sz w:val="16"/>
          <w:szCs w:val="16"/>
        </w:rPr>
        <w:t>4:29 Commentary on the first hymn sung about Pentecost in the vigil: “We celebrate Pentecost, * and the descent of the Spirit, * and the appointed day of promise, and the fulfillment of hope. * And such a mystery! Both great and venerable! * Wherefore, we cry out unto Thee: * O Lord, Maker of all things, glory to Thee! “ and a reflection on *what* the promise of Pentecost is, a promise unlike any other religion in the world. By Priest Nicholas Park</w:t>
      </w:r>
    </w:p>
    <w:p w14:paraId="5147DA34" w14:textId="77777777" w:rsidR="00C8205E" w:rsidRPr="00C8205E" w:rsidRDefault="00C8205E" w:rsidP="00C8205E">
      <w:pPr>
        <w:autoSpaceDE w:val="0"/>
        <w:autoSpaceDN w:val="0"/>
        <w:adjustRightInd w:val="0"/>
        <w:spacing w:line="240" w:lineRule="auto"/>
        <w:rPr>
          <w:rFonts w:cstheme="minorHAnsi"/>
          <w:color w:val="000000"/>
          <w:sz w:val="16"/>
          <w:szCs w:val="16"/>
        </w:rPr>
      </w:pPr>
    </w:p>
    <w:p w14:paraId="4C8AE4AA" w14:textId="77777777" w:rsidR="00C8205E" w:rsidRPr="00C8205E" w:rsidRDefault="00A55CD8" w:rsidP="00C8205E">
      <w:pPr>
        <w:autoSpaceDE w:val="0"/>
        <w:autoSpaceDN w:val="0"/>
        <w:adjustRightInd w:val="0"/>
        <w:spacing w:line="240" w:lineRule="auto"/>
        <w:rPr>
          <w:rFonts w:cstheme="minorHAnsi"/>
          <w:color w:val="000000"/>
          <w:sz w:val="16"/>
          <w:szCs w:val="16"/>
        </w:rPr>
      </w:pPr>
      <w:hyperlink r:id="rId19" w:history="1">
        <w:r w:rsidR="00C8205E" w:rsidRPr="00C8205E">
          <w:rPr>
            <w:rStyle w:val="Hyperlink"/>
            <w:rFonts w:cstheme="minorHAnsi"/>
            <w:sz w:val="16"/>
            <w:szCs w:val="16"/>
          </w:rPr>
          <w:t>"In a little while ... your heart shall rejoice, and your joy no man taketh from you." Can we wait?</w:t>
        </w:r>
      </w:hyperlink>
    </w:p>
    <w:p w14:paraId="07733D8E" w14:textId="77777777" w:rsidR="00C8205E" w:rsidRPr="00C8205E" w:rsidRDefault="00C8205E" w:rsidP="00C8205E">
      <w:pPr>
        <w:autoSpaceDE w:val="0"/>
        <w:autoSpaceDN w:val="0"/>
        <w:adjustRightInd w:val="0"/>
        <w:spacing w:line="240" w:lineRule="auto"/>
        <w:rPr>
          <w:rFonts w:cstheme="minorHAnsi"/>
          <w:color w:val="000000"/>
          <w:sz w:val="16"/>
          <w:szCs w:val="16"/>
        </w:rPr>
      </w:pPr>
    </w:p>
    <w:p w14:paraId="6B0D245C" w14:textId="77777777" w:rsidR="00C8205E" w:rsidRPr="00C8205E" w:rsidRDefault="00A55CD8" w:rsidP="00C8205E">
      <w:pPr>
        <w:autoSpaceDE w:val="0"/>
        <w:autoSpaceDN w:val="0"/>
        <w:adjustRightInd w:val="0"/>
        <w:spacing w:line="240" w:lineRule="auto"/>
        <w:ind w:left="720"/>
        <w:rPr>
          <w:rFonts w:cstheme="minorHAnsi"/>
          <w:color w:val="000000"/>
          <w:sz w:val="16"/>
          <w:szCs w:val="16"/>
        </w:rPr>
      </w:pPr>
      <w:hyperlink r:id="rId20" w:history="1">
        <w:r w:rsidR="00C8205E" w:rsidRPr="00C8205E">
          <w:rPr>
            <w:rStyle w:val="Hyperlink"/>
            <w:rFonts w:cstheme="minorHAnsi"/>
            <w:sz w:val="16"/>
            <w:szCs w:val="16"/>
          </w:rPr>
          <w:t>http://www.orthodox.net/sermons/pascha-wed-07_2022+in-a-little-while_john16-15-23.mp3</w:t>
        </w:r>
      </w:hyperlink>
      <w:r w:rsidR="00C8205E" w:rsidRPr="00C8205E">
        <w:rPr>
          <w:rFonts w:cstheme="minorHAnsi"/>
          <w:color w:val="000000"/>
          <w:sz w:val="16"/>
          <w:szCs w:val="16"/>
        </w:rPr>
        <w:t xml:space="preserve"> </w:t>
      </w:r>
    </w:p>
    <w:p w14:paraId="7238CAF7"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07CF5527"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 xml:space="preserve">2022-06-08 13 minutes. Exegesis of John 16:15-23, especially noting the apparent and spiritual meaning of: “a little while.” Anything that is repeated in Scripture is important in this phrase is repeated five times. We also talk about the joy of the world which is as a psychotic laughing, and our joy, if we are </w:t>
      </w:r>
      <w:r w:rsidRPr="00C8205E">
        <w:rPr>
          <w:rFonts w:cstheme="minorHAnsi"/>
          <w:color w:val="000000"/>
          <w:sz w:val="16"/>
          <w:szCs w:val="16"/>
        </w:rPr>
        <w:lastRenderedPageBreak/>
        <w:t>can wait “a little while”. We also talk about what we know of the next life. The Lord tells us that our sorrow will be turned into joy. He compares this joy to a woman who was given birth. If we understand even a little bit about this joy we will be able to wait “a little while.”</w:t>
      </w:r>
    </w:p>
    <w:p w14:paraId="3802708A"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50A440E3"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485A2DBD" w14:textId="77777777" w:rsidR="00C8205E" w:rsidRPr="00C8205E" w:rsidRDefault="00C8205E" w:rsidP="00C8205E">
      <w:pPr>
        <w:autoSpaceDE w:val="0"/>
        <w:autoSpaceDN w:val="0"/>
        <w:adjustRightInd w:val="0"/>
        <w:spacing w:line="240" w:lineRule="auto"/>
        <w:rPr>
          <w:rFonts w:cstheme="minorHAnsi"/>
          <w:color w:val="000000"/>
          <w:sz w:val="16"/>
          <w:szCs w:val="16"/>
        </w:rPr>
      </w:pPr>
      <w:r w:rsidRPr="00C8205E">
        <w:rPr>
          <w:rFonts w:cstheme="minorHAnsi"/>
          <w:color w:val="000000"/>
          <w:sz w:val="16"/>
          <w:szCs w:val="16"/>
        </w:rPr>
        <w:t xml:space="preserve">Video: </w:t>
      </w:r>
      <w:hyperlink r:id="rId21" w:history="1">
        <w:r w:rsidRPr="00C8205E">
          <w:rPr>
            <w:rStyle w:val="Hyperlink"/>
            <w:rFonts w:cstheme="minorHAnsi"/>
            <w:sz w:val="16"/>
            <w:szCs w:val="16"/>
          </w:rPr>
          <w:t>New Martyr Alexander of Thessalonica +06-26-1794</w:t>
        </w:r>
      </w:hyperlink>
    </w:p>
    <w:p w14:paraId="46998D5E" w14:textId="77777777" w:rsidR="00C8205E" w:rsidRPr="00C8205E" w:rsidRDefault="00C8205E" w:rsidP="00C8205E">
      <w:pPr>
        <w:autoSpaceDE w:val="0"/>
        <w:autoSpaceDN w:val="0"/>
        <w:adjustRightInd w:val="0"/>
        <w:spacing w:line="240" w:lineRule="auto"/>
        <w:rPr>
          <w:rFonts w:cstheme="minorHAnsi"/>
          <w:color w:val="000000"/>
          <w:sz w:val="16"/>
          <w:szCs w:val="16"/>
        </w:rPr>
      </w:pPr>
    </w:p>
    <w:p w14:paraId="0BD12399"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 xml:space="preserve">The New Martyr Alexander lived many years in deep apostasy before coming to his senses and being washed in the blood of martyrdom. His last hour alive on earth was very unique! </w:t>
      </w:r>
    </w:p>
    <w:p w14:paraId="714F4CE4"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0A45BC65"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YouTube:</w:t>
      </w:r>
      <w:r w:rsidRPr="00C8205E">
        <w:rPr>
          <w:rFonts w:ascii="Roboto" w:hAnsi="Roboto"/>
          <w:color w:val="0D0D0D"/>
          <w:sz w:val="16"/>
          <w:szCs w:val="16"/>
          <w:shd w:val="clear" w:color="auto" w:fill="FFFFFF"/>
        </w:rPr>
        <w:t xml:space="preserve"> </w:t>
      </w:r>
      <w:hyperlink r:id="rId22" w:history="1">
        <w:r w:rsidRPr="00C8205E">
          <w:rPr>
            <w:rStyle w:val="Hyperlink"/>
            <w:rFonts w:cstheme="minorHAnsi"/>
            <w:sz w:val="16"/>
            <w:szCs w:val="16"/>
            <w:shd w:val="clear" w:color="auto" w:fill="FFFFFF"/>
          </w:rPr>
          <w:t>https://youtu.be/uo6PK0SDBdY</w:t>
        </w:r>
      </w:hyperlink>
      <w:r w:rsidRPr="00C8205E">
        <w:rPr>
          <w:rFonts w:cstheme="minorHAnsi"/>
          <w:color w:val="0D0D0D"/>
          <w:sz w:val="16"/>
          <w:szCs w:val="16"/>
          <w:shd w:val="clear" w:color="auto" w:fill="FFFFFF"/>
        </w:rPr>
        <w:t xml:space="preserve"> </w:t>
      </w:r>
    </w:p>
    <w:p w14:paraId="30592205" w14:textId="77777777" w:rsidR="00C8205E" w:rsidRPr="00C8205E" w:rsidRDefault="00C8205E" w:rsidP="00C8205E">
      <w:pPr>
        <w:autoSpaceDE w:val="0"/>
        <w:autoSpaceDN w:val="0"/>
        <w:adjustRightInd w:val="0"/>
        <w:spacing w:line="240" w:lineRule="auto"/>
        <w:rPr>
          <w:rFonts w:cstheme="minorHAnsi"/>
          <w:color w:val="000000"/>
          <w:sz w:val="16"/>
          <w:szCs w:val="16"/>
        </w:rPr>
      </w:pPr>
    </w:p>
    <w:p w14:paraId="667ADD8D" w14:textId="77777777" w:rsidR="00C8205E" w:rsidRPr="00C8205E" w:rsidRDefault="00A55CD8" w:rsidP="00C8205E">
      <w:pPr>
        <w:autoSpaceDE w:val="0"/>
        <w:autoSpaceDN w:val="0"/>
        <w:adjustRightInd w:val="0"/>
        <w:spacing w:line="240" w:lineRule="auto"/>
        <w:rPr>
          <w:rFonts w:cstheme="minorHAnsi"/>
          <w:color w:val="000000"/>
          <w:sz w:val="16"/>
          <w:szCs w:val="16"/>
        </w:rPr>
      </w:pPr>
      <w:hyperlink r:id="rId23" w:history="1">
        <w:r w:rsidR="00C8205E" w:rsidRPr="00C8205E">
          <w:rPr>
            <w:rStyle w:val="Hyperlink"/>
            <w:rFonts w:cstheme="minorHAnsi"/>
            <w:sz w:val="16"/>
            <w:szCs w:val="16"/>
          </w:rPr>
          <w:t>Christians live with the certainty that the future is in the present. High priestly prayer of Jesus Christ.</w:t>
        </w:r>
      </w:hyperlink>
      <w:r w:rsidR="00C8205E" w:rsidRPr="00C8205E">
        <w:rPr>
          <w:rFonts w:cstheme="minorHAnsi"/>
          <w:color w:val="000000"/>
          <w:sz w:val="16"/>
          <w:szCs w:val="16"/>
        </w:rPr>
        <w:t xml:space="preserve"> </w:t>
      </w:r>
    </w:p>
    <w:p w14:paraId="12924BDB"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1174DE0A" w14:textId="77777777" w:rsidR="00C8205E" w:rsidRPr="00C8205E" w:rsidRDefault="00A55CD8" w:rsidP="00C8205E">
      <w:pPr>
        <w:autoSpaceDE w:val="0"/>
        <w:autoSpaceDN w:val="0"/>
        <w:adjustRightInd w:val="0"/>
        <w:spacing w:line="240" w:lineRule="auto"/>
        <w:ind w:left="720"/>
        <w:rPr>
          <w:rFonts w:cstheme="minorHAnsi"/>
          <w:color w:val="000000"/>
          <w:sz w:val="16"/>
          <w:szCs w:val="16"/>
        </w:rPr>
      </w:pPr>
      <w:hyperlink r:id="rId24" w:history="1">
        <w:r w:rsidR="00C8205E" w:rsidRPr="00C8205E">
          <w:rPr>
            <w:rStyle w:val="Hyperlink"/>
            <w:rFonts w:cstheme="minorHAnsi"/>
            <w:sz w:val="16"/>
            <w:szCs w:val="16"/>
          </w:rPr>
          <w:t>http://www.orthodox.net/sermons/pascha-sun-07_2022+holy-fathers+live-as-if-the-future-is-the-present_john17-1-13.mp3</w:t>
        </w:r>
      </w:hyperlink>
    </w:p>
    <w:p w14:paraId="4B76D211"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2865A501"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Exegesis, with application to our lives, of the High Priestly prayer of Jesus Christ from John 17:1 through 13. We ask first why do we commemorate the fathers of the First Ecumenical Council and read this prayer on the Sunday before Pentecost? Then we go into all of the proofs that Jesus Christ is God and is completely equal to the Father, using the words of His prayer. And all of this must be applied! There are two applications. The first is that we must live in such a way that we are one with God since this is Jesus’ prayer for us. We must understand what this means in order to live in this way. Our Lord also stated that He had completed the work that His Father had given him to do, even before He Jesus had been arrested and tried and crucified and all the rest. In chronological terms He had not completed the work but Christians live according to the future in the present. We talk about this at length. This is the only way to live especially in our troubled times when there will be many troubles coming. If we live only according to the present we will be lost if we live according to the future in our present, we will be saved. About 18min 2022-06-05</w:t>
      </w:r>
    </w:p>
    <w:p w14:paraId="5E77CE22"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352BE617"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p>
    <w:p w14:paraId="7026BDDE"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 xml:space="preserve">Partial (Audio) Timestamps. </w:t>
      </w:r>
    </w:p>
    <w:p w14:paraId="194EF2B9"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0:17 – 1:28 Why commemorate the Fathers of the First Ecumenical council and read the high priestly prayer of Jesus Christ on the Sunday between Ascension and Pentecost?</w:t>
      </w:r>
    </w:p>
    <w:p w14:paraId="04C26D77"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1:28 – 7:27 All the parts of the High Priestly prayer of Jesus Christ which prove that He is God</w:t>
      </w:r>
    </w:p>
    <w:p w14:paraId="31EE21EF"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ab/>
        <w:t>3:53 – 4:17 “And this is life eternal, that they might know thee the only true God, and Jesus Christ, whom thou hast sent” John 17:3</w:t>
      </w:r>
    </w:p>
    <w:p w14:paraId="17988E0A" w14:textId="018AF34A"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ab/>
        <w:t>4:17</w:t>
      </w:r>
      <w:r w:rsidR="00116E92">
        <w:rPr>
          <w:rFonts w:cstheme="minorHAnsi"/>
          <w:color w:val="000000"/>
          <w:sz w:val="16"/>
          <w:szCs w:val="16"/>
        </w:rPr>
        <w:t xml:space="preserve"> </w:t>
      </w:r>
      <w:r w:rsidRPr="00C8205E">
        <w:rPr>
          <w:rFonts w:cstheme="minorHAnsi"/>
          <w:color w:val="000000"/>
          <w:sz w:val="16"/>
          <w:szCs w:val="16"/>
        </w:rPr>
        <w:t>- 5:49 “And now, O Father, glorify thou me with thine own self with the glory which I had with thee before the world was” (John 15:5)</w:t>
      </w:r>
    </w:p>
    <w:p w14:paraId="528DE2A9" w14:textId="5051682B"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ab/>
        <w:t>5:49</w:t>
      </w:r>
      <w:r w:rsidR="00116E92">
        <w:rPr>
          <w:rFonts w:cstheme="minorHAnsi"/>
          <w:color w:val="000000"/>
          <w:sz w:val="16"/>
          <w:szCs w:val="16"/>
        </w:rPr>
        <w:t xml:space="preserve"> </w:t>
      </w:r>
      <w:r w:rsidRPr="00C8205E">
        <w:rPr>
          <w:rFonts w:cstheme="minorHAnsi"/>
          <w:color w:val="000000"/>
          <w:sz w:val="16"/>
          <w:szCs w:val="16"/>
        </w:rPr>
        <w:t>- 6:28 “Now they have known that all things whatsoever thou hast given me are of thee. 8 For I have given unto them the words which thou gavest me; and they have received them, and have known surely that I came out from thee, and they have believed that thou didst send me” (John 17:7-8)</w:t>
      </w:r>
    </w:p>
    <w:p w14:paraId="283D3CBF"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ab/>
        <w:t>6:28 – 6:46 “And all mine are thine, and thine are mine; and I am glorified in them.” (John 17:10)</w:t>
      </w:r>
    </w:p>
    <w:p w14:paraId="50502C93"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ab/>
        <w:t>6:46 – 7:27 “Holy Father, keep through thine own name those whom thou hast given me, that they may be one, as we are” (John 17:11)</w:t>
      </w:r>
    </w:p>
    <w:p w14:paraId="2ECADE4B"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 xml:space="preserve">1:52 - 2:53 Why do we Orthodox stress so much the dogma that Jesus Christ is God and Man/ Why did 1000’s of saints die to protect this dogma? What is the big deal? </w:t>
      </w:r>
    </w:p>
    <w:p w14:paraId="37BEA363"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 xml:space="preserve">5:01 – 5:41 We do not believe in “nice Jesus”, as much of the so-called Christian world believes. </w:t>
      </w:r>
    </w:p>
    <w:p w14:paraId="278ED306" w14:textId="53C5AB1B"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7:27 – 10:06 The APPLICATION of the dogma that Jesus Christ is one with the Father, and His prayer: “Holy Father, keep through thine own name those whom thou hast given me, that they may be one, as we are.”</w:t>
      </w:r>
      <w:r w:rsidR="00116E92">
        <w:rPr>
          <w:rFonts w:cstheme="minorHAnsi"/>
          <w:color w:val="000000"/>
          <w:sz w:val="16"/>
          <w:szCs w:val="16"/>
        </w:rPr>
        <w:t xml:space="preserve"> </w:t>
      </w:r>
      <w:r w:rsidRPr="00C8205E">
        <w:rPr>
          <w:rFonts w:cstheme="minorHAnsi"/>
          <w:color w:val="000000"/>
          <w:sz w:val="16"/>
          <w:szCs w:val="16"/>
        </w:rPr>
        <w:t>And “these things I speak in the world, that they might have my joy fulfilled in themselves.”</w:t>
      </w:r>
    </w:p>
    <w:p w14:paraId="2D4260A7" w14:textId="77777777" w:rsidR="00C8205E" w:rsidRPr="00C8205E" w:rsidRDefault="00C8205E" w:rsidP="00C8205E">
      <w:pPr>
        <w:autoSpaceDE w:val="0"/>
        <w:autoSpaceDN w:val="0"/>
        <w:adjustRightInd w:val="0"/>
        <w:spacing w:line="240" w:lineRule="auto"/>
        <w:ind w:left="720"/>
        <w:rPr>
          <w:rFonts w:cstheme="minorHAnsi"/>
          <w:color w:val="000000"/>
          <w:sz w:val="16"/>
          <w:szCs w:val="16"/>
        </w:rPr>
      </w:pPr>
      <w:r w:rsidRPr="00C8205E">
        <w:rPr>
          <w:rFonts w:cstheme="minorHAnsi"/>
          <w:color w:val="000000"/>
          <w:sz w:val="16"/>
          <w:szCs w:val="16"/>
        </w:rPr>
        <w:t>10:06 – end APPLICATION of Jesus’ prayer: “4 I have glorified thee on the earth: I have finished the work which thou gavest me to do” (John 17:4)</w:t>
      </w:r>
    </w:p>
    <w:p w14:paraId="24A7FECA" w14:textId="77777777" w:rsidR="009775CB" w:rsidRDefault="009775CB" w:rsidP="009775CB">
      <w:pPr>
        <w:autoSpaceDE w:val="0"/>
        <w:autoSpaceDN w:val="0"/>
        <w:adjustRightInd w:val="0"/>
        <w:spacing w:line="240" w:lineRule="auto"/>
        <w:ind w:left="720"/>
        <w:rPr>
          <w:rFonts w:cstheme="minorHAnsi"/>
          <w:color w:val="000000"/>
          <w:sz w:val="24"/>
          <w:szCs w:val="24"/>
        </w:rPr>
      </w:pPr>
    </w:p>
    <w:p w14:paraId="5BE64035" w14:textId="77777777" w:rsidR="009775CB" w:rsidRPr="00893280" w:rsidRDefault="009775CB" w:rsidP="009775CB">
      <w:pPr>
        <w:autoSpaceDE w:val="0"/>
        <w:autoSpaceDN w:val="0"/>
        <w:adjustRightInd w:val="0"/>
        <w:spacing w:line="240" w:lineRule="auto"/>
        <w:ind w:firstLine="0"/>
        <w:rPr>
          <w:rFonts w:cstheme="minorHAnsi"/>
          <w:color w:val="000000"/>
          <w:sz w:val="20"/>
          <w:szCs w:val="20"/>
        </w:rPr>
      </w:pPr>
    </w:p>
    <w:p w14:paraId="16941A33" w14:textId="39B78A00" w:rsidR="0065386B" w:rsidRPr="009775CB" w:rsidRDefault="0065386B" w:rsidP="009775CB"/>
    <w:sectPr w:rsidR="0065386B" w:rsidRPr="009775CB" w:rsidSect="007E5434">
      <w:headerReference w:type="even" r:id="rId25"/>
      <w:headerReference w:type="default" r:id="rId26"/>
      <w:footerReference w:type="even" r:id="rId27"/>
      <w:footerReference w:type="default" r:id="rId28"/>
      <w:headerReference w:type="first" r:id="rId29"/>
      <w:footerReference w:type="first" r:id="rId30"/>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B3EB6" w14:textId="77777777" w:rsidR="00A55CD8" w:rsidRDefault="00A55CD8" w:rsidP="00A7353E">
      <w:pPr>
        <w:spacing w:line="240" w:lineRule="auto"/>
      </w:pPr>
      <w:r>
        <w:separator/>
      </w:r>
    </w:p>
  </w:endnote>
  <w:endnote w:type="continuationSeparator" w:id="0">
    <w:p w14:paraId="3971DC22" w14:textId="77777777" w:rsidR="00A55CD8" w:rsidRDefault="00A55CD8"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445FA" w14:textId="77777777" w:rsidR="009775CB" w:rsidRDefault="00977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4326A" w14:textId="77777777" w:rsidR="009775CB" w:rsidRDefault="009775CB" w:rsidP="00A27537">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7EDEC" w14:textId="77777777" w:rsidR="009775CB" w:rsidRDefault="009775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EB65A" w14:textId="77777777" w:rsidR="00A27537" w:rsidRDefault="00A2753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F606B" w14:textId="7765136C" w:rsidR="00A27537" w:rsidRDefault="00A27537" w:rsidP="00A27537">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B50DD" w14:textId="77777777" w:rsidR="00A27537" w:rsidRDefault="00A27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1F6E6" w14:textId="77777777" w:rsidR="00A55CD8" w:rsidRDefault="00A55CD8" w:rsidP="00A7353E">
      <w:pPr>
        <w:spacing w:line="240" w:lineRule="auto"/>
      </w:pPr>
      <w:r>
        <w:separator/>
      </w:r>
    </w:p>
  </w:footnote>
  <w:footnote w:type="continuationSeparator" w:id="0">
    <w:p w14:paraId="041A7CF7" w14:textId="77777777" w:rsidR="00A55CD8" w:rsidRDefault="00A55CD8" w:rsidP="00A735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A18C5" w14:textId="77777777" w:rsidR="009775CB" w:rsidRDefault="009775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107D3" w14:textId="77777777" w:rsidR="009775CB" w:rsidRDefault="009775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91496" w14:textId="77777777" w:rsidR="009775CB" w:rsidRDefault="009775C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F0C4E" w14:textId="77777777" w:rsidR="00A27537" w:rsidRDefault="00A2753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912B1" w14:textId="77777777" w:rsidR="00A27537" w:rsidRDefault="00A2753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8559D" w14:textId="77777777" w:rsidR="00A27537" w:rsidRDefault="00A275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BFF6968-507D-4FC9-9DFC-E7AD51ECE462}"/>
    <w:docVar w:name="dgnword-eventsink" w:val="1587743405696"/>
  </w:docVars>
  <w:rsids>
    <w:rsidRoot w:val="00883045"/>
    <w:rsid w:val="00010635"/>
    <w:rsid w:val="00017667"/>
    <w:rsid w:val="0003769E"/>
    <w:rsid w:val="00054E92"/>
    <w:rsid w:val="000633C4"/>
    <w:rsid w:val="00065281"/>
    <w:rsid w:val="00067390"/>
    <w:rsid w:val="000722BD"/>
    <w:rsid w:val="000832AA"/>
    <w:rsid w:val="0008336B"/>
    <w:rsid w:val="0009749A"/>
    <w:rsid w:val="000B2031"/>
    <w:rsid w:val="000B68E5"/>
    <w:rsid w:val="000C599F"/>
    <w:rsid w:val="000C6794"/>
    <w:rsid w:val="000D1F42"/>
    <w:rsid w:val="000D5F06"/>
    <w:rsid w:val="000F3937"/>
    <w:rsid w:val="00116E92"/>
    <w:rsid w:val="00117CFB"/>
    <w:rsid w:val="001303B7"/>
    <w:rsid w:val="00147428"/>
    <w:rsid w:val="001536A1"/>
    <w:rsid w:val="001540A1"/>
    <w:rsid w:val="00162F82"/>
    <w:rsid w:val="00163DFF"/>
    <w:rsid w:val="0016479A"/>
    <w:rsid w:val="001A0464"/>
    <w:rsid w:val="001A57B6"/>
    <w:rsid w:val="001A7546"/>
    <w:rsid w:val="001B7547"/>
    <w:rsid w:val="001D2382"/>
    <w:rsid w:val="001D6A85"/>
    <w:rsid w:val="001D6AEF"/>
    <w:rsid w:val="001E19F1"/>
    <w:rsid w:val="001F5194"/>
    <w:rsid w:val="00213797"/>
    <w:rsid w:val="002178CA"/>
    <w:rsid w:val="00231F67"/>
    <w:rsid w:val="00235CE7"/>
    <w:rsid w:val="002362DA"/>
    <w:rsid w:val="00244070"/>
    <w:rsid w:val="00244914"/>
    <w:rsid w:val="0026060B"/>
    <w:rsid w:val="00262741"/>
    <w:rsid w:val="00271E11"/>
    <w:rsid w:val="002A32DE"/>
    <w:rsid w:val="002B10E5"/>
    <w:rsid w:val="002B1866"/>
    <w:rsid w:val="002C00E4"/>
    <w:rsid w:val="002C2CE6"/>
    <w:rsid w:val="002C33A2"/>
    <w:rsid w:val="002D08DA"/>
    <w:rsid w:val="002E6AB0"/>
    <w:rsid w:val="002F6FCB"/>
    <w:rsid w:val="00312F61"/>
    <w:rsid w:val="00336A2B"/>
    <w:rsid w:val="00337D53"/>
    <w:rsid w:val="0034082C"/>
    <w:rsid w:val="00344D04"/>
    <w:rsid w:val="003469FD"/>
    <w:rsid w:val="00354827"/>
    <w:rsid w:val="00354DF5"/>
    <w:rsid w:val="003743A1"/>
    <w:rsid w:val="0037588D"/>
    <w:rsid w:val="00387372"/>
    <w:rsid w:val="00390BDE"/>
    <w:rsid w:val="003A533E"/>
    <w:rsid w:val="003A6ACA"/>
    <w:rsid w:val="003C2825"/>
    <w:rsid w:val="003D5400"/>
    <w:rsid w:val="003E2017"/>
    <w:rsid w:val="003E288C"/>
    <w:rsid w:val="003E3B24"/>
    <w:rsid w:val="003E42DF"/>
    <w:rsid w:val="003F7E57"/>
    <w:rsid w:val="00404037"/>
    <w:rsid w:val="0040476A"/>
    <w:rsid w:val="00420293"/>
    <w:rsid w:val="00423C22"/>
    <w:rsid w:val="00427D86"/>
    <w:rsid w:val="00452BD2"/>
    <w:rsid w:val="00465A49"/>
    <w:rsid w:val="00490187"/>
    <w:rsid w:val="00492627"/>
    <w:rsid w:val="00493A82"/>
    <w:rsid w:val="004A7BD5"/>
    <w:rsid w:val="004B2CD5"/>
    <w:rsid w:val="004D467A"/>
    <w:rsid w:val="004F2318"/>
    <w:rsid w:val="004F60E8"/>
    <w:rsid w:val="004F65F9"/>
    <w:rsid w:val="0050270B"/>
    <w:rsid w:val="00506713"/>
    <w:rsid w:val="0051063C"/>
    <w:rsid w:val="005628B2"/>
    <w:rsid w:val="00585815"/>
    <w:rsid w:val="005B3161"/>
    <w:rsid w:val="005B3DF1"/>
    <w:rsid w:val="005B4ED7"/>
    <w:rsid w:val="005B6E6C"/>
    <w:rsid w:val="005C5B90"/>
    <w:rsid w:val="0061703C"/>
    <w:rsid w:val="00642009"/>
    <w:rsid w:val="0065386B"/>
    <w:rsid w:val="00664461"/>
    <w:rsid w:val="00666436"/>
    <w:rsid w:val="00667BB9"/>
    <w:rsid w:val="00677343"/>
    <w:rsid w:val="00681FAB"/>
    <w:rsid w:val="006A0832"/>
    <w:rsid w:val="006A53D9"/>
    <w:rsid w:val="006A5E14"/>
    <w:rsid w:val="006B6C2B"/>
    <w:rsid w:val="006C6DAE"/>
    <w:rsid w:val="006E1C55"/>
    <w:rsid w:val="006E39FD"/>
    <w:rsid w:val="006F0D0C"/>
    <w:rsid w:val="006F28EB"/>
    <w:rsid w:val="006F5915"/>
    <w:rsid w:val="00703361"/>
    <w:rsid w:val="00703B73"/>
    <w:rsid w:val="00704034"/>
    <w:rsid w:val="00706B50"/>
    <w:rsid w:val="00712F44"/>
    <w:rsid w:val="00720492"/>
    <w:rsid w:val="007227C9"/>
    <w:rsid w:val="00730242"/>
    <w:rsid w:val="00737010"/>
    <w:rsid w:val="007435BF"/>
    <w:rsid w:val="00747E5C"/>
    <w:rsid w:val="00752083"/>
    <w:rsid w:val="0076748B"/>
    <w:rsid w:val="00775F51"/>
    <w:rsid w:val="0078059F"/>
    <w:rsid w:val="00793C41"/>
    <w:rsid w:val="007970A7"/>
    <w:rsid w:val="007B2520"/>
    <w:rsid w:val="007B2B96"/>
    <w:rsid w:val="007D5033"/>
    <w:rsid w:val="007D6A42"/>
    <w:rsid w:val="007E26E7"/>
    <w:rsid w:val="007E5434"/>
    <w:rsid w:val="007F02A2"/>
    <w:rsid w:val="00803023"/>
    <w:rsid w:val="00806FFD"/>
    <w:rsid w:val="008077AC"/>
    <w:rsid w:val="00810F5D"/>
    <w:rsid w:val="00811FDC"/>
    <w:rsid w:val="00833A5E"/>
    <w:rsid w:val="00837CFE"/>
    <w:rsid w:val="00846707"/>
    <w:rsid w:val="0085247C"/>
    <w:rsid w:val="00852717"/>
    <w:rsid w:val="008612D9"/>
    <w:rsid w:val="00862E01"/>
    <w:rsid w:val="0087345B"/>
    <w:rsid w:val="00873723"/>
    <w:rsid w:val="00883045"/>
    <w:rsid w:val="008926C1"/>
    <w:rsid w:val="00893280"/>
    <w:rsid w:val="008A2455"/>
    <w:rsid w:val="008B29F0"/>
    <w:rsid w:val="008C5858"/>
    <w:rsid w:val="008D5964"/>
    <w:rsid w:val="00901411"/>
    <w:rsid w:val="00904F4A"/>
    <w:rsid w:val="009256D2"/>
    <w:rsid w:val="009261CC"/>
    <w:rsid w:val="00942446"/>
    <w:rsid w:val="00955C1F"/>
    <w:rsid w:val="00971374"/>
    <w:rsid w:val="009775CB"/>
    <w:rsid w:val="009A0C0C"/>
    <w:rsid w:val="009C036C"/>
    <w:rsid w:val="009D22A4"/>
    <w:rsid w:val="009E67E0"/>
    <w:rsid w:val="009F4E04"/>
    <w:rsid w:val="00A00229"/>
    <w:rsid w:val="00A01148"/>
    <w:rsid w:val="00A0372C"/>
    <w:rsid w:val="00A03B11"/>
    <w:rsid w:val="00A14DD7"/>
    <w:rsid w:val="00A156AD"/>
    <w:rsid w:val="00A27537"/>
    <w:rsid w:val="00A4437B"/>
    <w:rsid w:val="00A47DA6"/>
    <w:rsid w:val="00A55CD8"/>
    <w:rsid w:val="00A56EC9"/>
    <w:rsid w:val="00A600BF"/>
    <w:rsid w:val="00A607C8"/>
    <w:rsid w:val="00A7353E"/>
    <w:rsid w:val="00A74AE8"/>
    <w:rsid w:val="00A7706B"/>
    <w:rsid w:val="00AB3AA2"/>
    <w:rsid w:val="00AB617A"/>
    <w:rsid w:val="00AE2C5E"/>
    <w:rsid w:val="00AE5676"/>
    <w:rsid w:val="00B14C3A"/>
    <w:rsid w:val="00B30DBA"/>
    <w:rsid w:val="00B31D28"/>
    <w:rsid w:val="00B46DC1"/>
    <w:rsid w:val="00B662D6"/>
    <w:rsid w:val="00B70BBA"/>
    <w:rsid w:val="00B74605"/>
    <w:rsid w:val="00B8147D"/>
    <w:rsid w:val="00B849B5"/>
    <w:rsid w:val="00B91EC4"/>
    <w:rsid w:val="00BA0695"/>
    <w:rsid w:val="00BA1D8D"/>
    <w:rsid w:val="00BB299E"/>
    <w:rsid w:val="00BE03F6"/>
    <w:rsid w:val="00BE4391"/>
    <w:rsid w:val="00BF0A48"/>
    <w:rsid w:val="00C119E1"/>
    <w:rsid w:val="00C141EE"/>
    <w:rsid w:val="00C33E05"/>
    <w:rsid w:val="00C35102"/>
    <w:rsid w:val="00C4758C"/>
    <w:rsid w:val="00C622B3"/>
    <w:rsid w:val="00C71E8F"/>
    <w:rsid w:val="00C8205E"/>
    <w:rsid w:val="00C9093F"/>
    <w:rsid w:val="00CA6493"/>
    <w:rsid w:val="00CC031C"/>
    <w:rsid w:val="00CC348C"/>
    <w:rsid w:val="00CC3757"/>
    <w:rsid w:val="00CC3FA9"/>
    <w:rsid w:val="00CF3510"/>
    <w:rsid w:val="00CF44C2"/>
    <w:rsid w:val="00CF60A8"/>
    <w:rsid w:val="00D25135"/>
    <w:rsid w:val="00D31662"/>
    <w:rsid w:val="00D4577F"/>
    <w:rsid w:val="00D56FCF"/>
    <w:rsid w:val="00D61529"/>
    <w:rsid w:val="00D62569"/>
    <w:rsid w:val="00D71BA0"/>
    <w:rsid w:val="00D76B68"/>
    <w:rsid w:val="00D96B36"/>
    <w:rsid w:val="00D96F8D"/>
    <w:rsid w:val="00DB12A3"/>
    <w:rsid w:val="00DB3E22"/>
    <w:rsid w:val="00DC2DD4"/>
    <w:rsid w:val="00DD2055"/>
    <w:rsid w:val="00DD2F1E"/>
    <w:rsid w:val="00DD5556"/>
    <w:rsid w:val="00DF22B7"/>
    <w:rsid w:val="00DF5004"/>
    <w:rsid w:val="00E11841"/>
    <w:rsid w:val="00E16553"/>
    <w:rsid w:val="00E176C8"/>
    <w:rsid w:val="00E25614"/>
    <w:rsid w:val="00E33F51"/>
    <w:rsid w:val="00E40E26"/>
    <w:rsid w:val="00E43586"/>
    <w:rsid w:val="00E44CA1"/>
    <w:rsid w:val="00E55C21"/>
    <w:rsid w:val="00E829C9"/>
    <w:rsid w:val="00E832C6"/>
    <w:rsid w:val="00E83EA5"/>
    <w:rsid w:val="00E84EF6"/>
    <w:rsid w:val="00E97621"/>
    <w:rsid w:val="00EA3FE0"/>
    <w:rsid w:val="00F0560F"/>
    <w:rsid w:val="00F07874"/>
    <w:rsid w:val="00F07ACF"/>
    <w:rsid w:val="00F07C64"/>
    <w:rsid w:val="00F13064"/>
    <w:rsid w:val="00F2320A"/>
    <w:rsid w:val="00F4425E"/>
    <w:rsid w:val="00F45B10"/>
    <w:rsid w:val="00F47D9D"/>
    <w:rsid w:val="00F85637"/>
    <w:rsid w:val="00F97D7F"/>
    <w:rsid w:val="00FA4AC9"/>
    <w:rsid w:val="00FB22CA"/>
    <w:rsid w:val="00FC4BB2"/>
    <w:rsid w:val="00FE0E83"/>
    <w:rsid w:val="00FE5808"/>
    <w:rsid w:val="00FF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5CB"/>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nc684nl6">
    <w:name w:val="nc684nl6"/>
    <w:basedOn w:val="DefaultParagraphFont"/>
    <w:rsid w:val="00642009"/>
  </w:style>
  <w:style w:type="paragraph" w:styleId="Header">
    <w:name w:val="header"/>
    <w:basedOn w:val="Normal"/>
    <w:link w:val="HeaderChar"/>
    <w:uiPriority w:val="99"/>
    <w:unhideWhenUsed/>
    <w:rsid w:val="00A27537"/>
    <w:pPr>
      <w:tabs>
        <w:tab w:val="center" w:pos="4680"/>
        <w:tab w:val="right" w:pos="9360"/>
      </w:tabs>
      <w:spacing w:line="240" w:lineRule="auto"/>
    </w:pPr>
  </w:style>
  <w:style w:type="character" w:customStyle="1" w:styleId="HeaderChar">
    <w:name w:val="Header Char"/>
    <w:basedOn w:val="DefaultParagraphFont"/>
    <w:link w:val="Header"/>
    <w:uiPriority w:val="99"/>
    <w:rsid w:val="00A27537"/>
  </w:style>
  <w:style w:type="paragraph" w:styleId="Footer">
    <w:name w:val="footer"/>
    <w:basedOn w:val="Normal"/>
    <w:link w:val="FooterChar"/>
    <w:uiPriority w:val="99"/>
    <w:unhideWhenUsed/>
    <w:rsid w:val="00A27537"/>
    <w:pPr>
      <w:tabs>
        <w:tab w:val="center" w:pos="4680"/>
        <w:tab w:val="right" w:pos="9360"/>
      </w:tabs>
      <w:spacing w:line="240" w:lineRule="auto"/>
    </w:pPr>
  </w:style>
  <w:style w:type="character" w:customStyle="1" w:styleId="FooterChar">
    <w:name w:val="Footer Char"/>
    <w:basedOn w:val="DefaultParagraphFont"/>
    <w:link w:val="Footer"/>
    <w:uiPriority w:val="99"/>
    <w:rsid w:val="00A27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692389">
      <w:bodyDiv w:val="1"/>
      <w:marLeft w:val="0"/>
      <w:marRight w:val="0"/>
      <w:marTop w:val="0"/>
      <w:marBottom w:val="0"/>
      <w:divBdr>
        <w:top w:val="none" w:sz="0" w:space="0" w:color="auto"/>
        <w:left w:val="none" w:sz="0" w:space="0" w:color="auto"/>
        <w:bottom w:val="none" w:sz="0" w:space="0" w:color="auto"/>
        <w:right w:val="none" w:sz="0" w:space="0" w:color="auto"/>
      </w:divBdr>
      <w:divsChild>
        <w:div w:id="980042516">
          <w:marLeft w:val="0"/>
          <w:marRight w:val="0"/>
          <w:marTop w:val="0"/>
          <w:marBottom w:val="0"/>
          <w:divBdr>
            <w:top w:val="none" w:sz="0" w:space="0" w:color="auto"/>
            <w:left w:val="none" w:sz="0" w:space="0" w:color="auto"/>
            <w:bottom w:val="none" w:sz="0" w:space="0" w:color="auto"/>
            <w:right w:val="none" w:sz="0" w:space="0" w:color="auto"/>
          </w:divBdr>
        </w:div>
        <w:div w:id="781994948">
          <w:marLeft w:val="0"/>
          <w:marRight w:val="0"/>
          <w:marTop w:val="120"/>
          <w:marBottom w:val="0"/>
          <w:divBdr>
            <w:top w:val="none" w:sz="0" w:space="0" w:color="auto"/>
            <w:left w:val="none" w:sz="0" w:space="0" w:color="auto"/>
            <w:bottom w:val="none" w:sz="0" w:space="0" w:color="auto"/>
            <w:right w:val="none" w:sz="0" w:space="0" w:color="auto"/>
          </w:divBdr>
          <w:divsChild>
            <w:div w:id="45569725">
              <w:marLeft w:val="0"/>
              <w:marRight w:val="0"/>
              <w:marTop w:val="0"/>
              <w:marBottom w:val="0"/>
              <w:divBdr>
                <w:top w:val="none" w:sz="0" w:space="0" w:color="auto"/>
                <w:left w:val="none" w:sz="0" w:space="0" w:color="auto"/>
                <w:bottom w:val="none" w:sz="0" w:space="0" w:color="auto"/>
                <w:right w:val="none" w:sz="0" w:space="0" w:color="auto"/>
              </w:divBdr>
            </w:div>
          </w:divsChild>
        </w:div>
        <w:div w:id="368342677">
          <w:marLeft w:val="0"/>
          <w:marRight w:val="0"/>
          <w:marTop w:val="120"/>
          <w:marBottom w:val="0"/>
          <w:divBdr>
            <w:top w:val="none" w:sz="0" w:space="0" w:color="auto"/>
            <w:left w:val="none" w:sz="0" w:space="0" w:color="auto"/>
            <w:bottom w:val="none" w:sz="0" w:space="0" w:color="auto"/>
            <w:right w:val="none" w:sz="0" w:space="0" w:color="auto"/>
          </w:divBdr>
          <w:divsChild>
            <w:div w:id="698318390">
              <w:marLeft w:val="0"/>
              <w:marRight w:val="0"/>
              <w:marTop w:val="0"/>
              <w:marBottom w:val="0"/>
              <w:divBdr>
                <w:top w:val="none" w:sz="0" w:space="0" w:color="auto"/>
                <w:left w:val="none" w:sz="0" w:space="0" w:color="auto"/>
                <w:bottom w:val="none" w:sz="0" w:space="0" w:color="auto"/>
                <w:right w:val="none" w:sz="0" w:space="0" w:color="auto"/>
              </w:divBdr>
            </w:div>
          </w:divsChild>
        </w:div>
        <w:div w:id="558131635">
          <w:marLeft w:val="0"/>
          <w:marRight w:val="0"/>
          <w:marTop w:val="120"/>
          <w:marBottom w:val="0"/>
          <w:divBdr>
            <w:top w:val="none" w:sz="0" w:space="0" w:color="auto"/>
            <w:left w:val="none" w:sz="0" w:space="0" w:color="auto"/>
            <w:bottom w:val="none" w:sz="0" w:space="0" w:color="auto"/>
            <w:right w:val="none" w:sz="0" w:space="0" w:color="auto"/>
          </w:divBdr>
          <w:divsChild>
            <w:div w:id="1498377434">
              <w:marLeft w:val="0"/>
              <w:marRight w:val="0"/>
              <w:marTop w:val="0"/>
              <w:marBottom w:val="0"/>
              <w:divBdr>
                <w:top w:val="none" w:sz="0" w:space="0" w:color="auto"/>
                <w:left w:val="none" w:sz="0" w:space="0" w:color="auto"/>
                <w:bottom w:val="none" w:sz="0" w:space="0" w:color="auto"/>
                <w:right w:val="none" w:sz="0" w:space="0" w:color="auto"/>
              </w:divBdr>
            </w:div>
          </w:divsChild>
        </w:div>
        <w:div w:id="1761175777">
          <w:marLeft w:val="0"/>
          <w:marRight w:val="0"/>
          <w:marTop w:val="120"/>
          <w:marBottom w:val="0"/>
          <w:divBdr>
            <w:top w:val="none" w:sz="0" w:space="0" w:color="auto"/>
            <w:left w:val="none" w:sz="0" w:space="0" w:color="auto"/>
            <w:bottom w:val="none" w:sz="0" w:space="0" w:color="auto"/>
            <w:right w:val="none" w:sz="0" w:space="0" w:color="auto"/>
          </w:divBdr>
          <w:divsChild>
            <w:div w:id="723797233">
              <w:marLeft w:val="0"/>
              <w:marRight w:val="0"/>
              <w:marTop w:val="0"/>
              <w:marBottom w:val="0"/>
              <w:divBdr>
                <w:top w:val="none" w:sz="0" w:space="0" w:color="auto"/>
                <w:left w:val="none" w:sz="0" w:space="0" w:color="auto"/>
                <w:bottom w:val="none" w:sz="0" w:space="0" w:color="auto"/>
                <w:right w:val="none" w:sz="0" w:space="0" w:color="auto"/>
              </w:divBdr>
            </w:div>
          </w:divsChild>
        </w:div>
        <w:div w:id="1294866295">
          <w:marLeft w:val="0"/>
          <w:marRight w:val="0"/>
          <w:marTop w:val="120"/>
          <w:marBottom w:val="0"/>
          <w:divBdr>
            <w:top w:val="none" w:sz="0" w:space="0" w:color="auto"/>
            <w:left w:val="none" w:sz="0" w:space="0" w:color="auto"/>
            <w:bottom w:val="none" w:sz="0" w:space="0" w:color="auto"/>
            <w:right w:val="none" w:sz="0" w:space="0" w:color="auto"/>
          </w:divBdr>
          <w:divsChild>
            <w:div w:id="794560341">
              <w:marLeft w:val="0"/>
              <w:marRight w:val="0"/>
              <w:marTop w:val="0"/>
              <w:marBottom w:val="0"/>
              <w:divBdr>
                <w:top w:val="none" w:sz="0" w:space="0" w:color="auto"/>
                <w:left w:val="none" w:sz="0" w:space="0" w:color="auto"/>
                <w:bottom w:val="none" w:sz="0" w:space="0" w:color="auto"/>
                <w:right w:val="none" w:sz="0" w:space="0" w:color="auto"/>
              </w:divBdr>
            </w:div>
          </w:divsChild>
        </w:div>
        <w:div w:id="493109311">
          <w:marLeft w:val="0"/>
          <w:marRight w:val="0"/>
          <w:marTop w:val="120"/>
          <w:marBottom w:val="0"/>
          <w:divBdr>
            <w:top w:val="none" w:sz="0" w:space="0" w:color="auto"/>
            <w:left w:val="none" w:sz="0" w:space="0" w:color="auto"/>
            <w:bottom w:val="none" w:sz="0" w:space="0" w:color="auto"/>
            <w:right w:val="none" w:sz="0" w:space="0" w:color="auto"/>
          </w:divBdr>
          <w:divsChild>
            <w:div w:id="1229802427">
              <w:marLeft w:val="0"/>
              <w:marRight w:val="0"/>
              <w:marTop w:val="0"/>
              <w:marBottom w:val="0"/>
              <w:divBdr>
                <w:top w:val="none" w:sz="0" w:space="0" w:color="auto"/>
                <w:left w:val="none" w:sz="0" w:space="0" w:color="auto"/>
                <w:bottom w:val="none" w:sz="0" w:space="0" w:color="auto"/>
                <w:right w:val="none" w:sz="0" w:space="0" w:color="auto"/>
              </w:divBdr>
            </w:div>
            <w:div w:id="1803964696">
              <w:marLeft w:val="0"/>
              <w:marRight w:val="0"/>
              <w:marTop w:val="0"/>
              <w:marBottom w:val="0"/>
              <w:divBdr>
                <w:top w:val="none" w:sz="0" w:space="0" w:color="auto"/>
                <w:left w:val="none" w:sz="0" w:space="0" w:color="auto"/>
                <w:bottom w:val="none" w:sz="0" w:space="0" w:color="auto"/>
                <w:right w:val="none" w:sz="0" w:space="0" w:color="auto"/>
              </w:divBdr>
            </w:div>
          </w:divsChild>
        </w:div>
        <w:div w:id="645088431">
          <w:marLeft w:val="0"/>
          <w:marRight w:val="0"/>
          <w:marTop w:val="120"/>
          <w:marBottom w:val="0"/>
          <w:divBdr>
            <w:top w:val="none" w:sz="0" w:space="0" w:color="auto"/>
            <w:left w:val="none" w:sz="0" w:space="0" w:color="auto"/>
            <w:bottom w:val="none" w:sz="0" w:space="0" w:color="auto"/>
            <w:right w:val="none" w:sz="0" w:space="0" w:color="auto"/>
          </w:divBdr>
          <w:divsChild>
            <w:div w:id="1058474289">
              <w:marLeft w:val="0"/>
              <w:marRight w:val="0"/>
              <w:marTop w:val="0"/>
              <w:marBottom w:val="0"/>
              <w:divBdr>
                <w:top w:val="none" w:sz="0" w:space="0" w:color="auto"/>
                <w:left w:val="none" w:sz="0" w:space="0" w:color="auto"/>
                <w:bottom w:val="none" w:sz="0" w:space="0" w:color="auto"/>
                <w:right w:val="none" w:sz="0" w:space="0" w:color="auto"/>
              </w:divBdr>
            </w:div>
          </w:divsChild>
        </w:div>
        <w:div w:id="1208492963">
          <w:marLeft w:val="0"/>
          <w:marRight w:val="0"/>
          <w:marTop w:val="120"/>
          <w:marBottom w:val="0"/>
          <w:divBdr>
            <w:top w:val="none" w:sz="0" w:space="0" w:color="auto"/>
            <w:left w:val="none" w:sz="0" w:space="0" w:color="auto"/>
            <w:bottom w:val="none" w:sz="0" w:space="0" w:color="auto"/>
            <w:right w:val="none" w:sz="0" w:space="0" w:color="auto"/>
          </w:divBdr>
          <w:divsChild>
            <w:div w:id="459229488">
              <w:marLeft w:val="0"/>
              <w:marRight w:val="0"/>
              <w:marTop w:val="0"/>
              <w:marBottom w:val="0"/>
              <w:divBdr>
                <w:top w:val="none" w:sz="0" w:space="0" w:color="auto"/>
                <w:left w:val="none" w:sz="0" w:space="0" w:color="auto"/>
                <w:bottom w:val="none" w:sz="0" w:space="0" w:color="auto"/>
                <w:right w:val="none" w:sz="0" w:space="0" w:color="auto"/>
              </w:divBdr>
            </w:div>
          </w:divsChild>
        </w:div>
        <w:div w:id="1461996947">
          <w:marLeft w:val="0"/>
          <w:marRight w:val="0"/>
          <w:marTop w:val="120"/>
          <w:marBottom w:val="0"/>
          <w:divBdr>
            <w:top w:val="none" w:sz="0" w:space="0" w:color="auto"/>
            <w:left w:val="none" w:sz="0" w:space="0" w:color="auto"/>
            <w:bottom w:val="none" w:sz="0" w:space="0" w:color="auto"/>
            <w:right w:val="none" w:sz="0" w:space="0" w:color="auto"/>
          </w:divBdr>
          <w:divsChild>
            <w:div w:id="863439278">
              <w:marLeft w:val="0"/>
              <w:marRight w:val="0"/>
              <w:marTop w:val="0"/>
              <w:marBottom w:val="0"/>
              <w:divBdr>
                <w:top w:val="none" w:sz="0" w:space="0" w:color="auto"/>
                <w:left w:val="none" w:sz="0" w:space="0" w:color="auto"/>
                <w:bottom w:val="none" w:sz="0" w:space="0" w:color="auto"/>
                <w:right w:val="none" w:sz="0" w:space="0" w:color="auto"/>
              </w:divBdr>
            </w:div>
          </w:divsChild>
        </w:div>
        <w:div w:id="1625964038">
          <w:marLeft w:val="0"/>
          <w:marRight w:val="0"/>
          <w:marTop w:val="120"/>
          <w:marBottom w:val="0"/>
          <w:divBdr>
            <w:top w:val="none" w:sz="0" w:space="0" w:color="auto"/>
            <w:left w:val="none" w:sz="0" w:space="0" w:color="auto"/>
            <w:bottom w:val="none" w:sz="0" w:space="0" w:color="auto"/>
            <w:right w:val="none" w:sz="0" w:space="0" w:color="auto"/>
          </w:divBdr>
          <w:divsChild>
            <w:div w:id="321281627">
              <w:marLeft w:val="0"/>
              <w:marRight w:val="0"/>
              <w:marTop w:val="0"/>
              <w:marBottom w:val="0"/>
              <w:divBdr>
                <w:top w:val="none" w:sz="0" w:space="0" w:color="auto"/>
                <w:left w:val="none" w:sz="0" w:space="0" w:color="auto"/>
                <w:bottom w:val="none" w:sz="0" w:space="0" w:color="auto"/>
                <w:right w:val="none" w:sz="0" w:space="0" w:color="auto"/>
              </w:divBdr>
            </w:div>
          </w:divsChild>
        </w:div>
        <w:div w:id="276567344">
          <w:marLeft w:val="0"/>
          <w:marRight w:val="0"/>
          <w:marTop w:val="120"/>
          <w:marBottom w:val="0"/>
          <w:divBdr>
            <w:top w:val="none" w:sz="0" w:space="0" w:color="auto"/>
            <w:left w:val="none" w:sz="0" w:space="0" w:color="auto"/>
            <w:bottom w:val="none" w:sz="0" w:space="0" w:color="auto"/>
            <w:right w:val="none" w:sz="0" w:space="0" w:color="auto"/>
          </w:divBdr>
          <w:divsChild>
            <w:div w:id="2094423841">
              <w:marLeft w:val="0"/>
              <w:marRight w:val="0"/>
              <w:marTop w:val="0"/>
              <w:marBottom w:val="0"/>
              <w:divBdr>
                <w:top w:val="none" w:sz="0" w:space="0" w:color="auto"/>
                <w:left w:val="none" w:sz="0" w:space="0" w:color="auto"/>
                <w:bottom w:val="none" w:sz="0" w:space="0" w:color="auto"/>
                <w:right w:val="none" w:sz="0" w:space="0" w:color="auto"/>
              </w:divBdr>
            </w:div>
          </w:divsChild>
        </w:div>
        <w:div w:id="1797022521">
          <w:marLeft w:val="0"/>
          <w:marRight w:val="0"/>
          <w:marTop w:val="120"/>
          <w:marBottom w:val="0"/>
          <w:divBdr>
            <w:top w:val="none" w:sz="0" w:space="0" w:color="auto"/>
            <w:left w:val="none" w:sz="0" w:space="0" w:color="auto"/>
            <w:bottom w:val="none" w:sz="0" w:space="0" w:color="auto"/>
            <w:right w:val="none" w:sz="0" w:space="0" w:color="auto"/>
          </w:divBdr>
          <w:divsChild>
            <w:div w:id="1772823481">
              <w:marLeft w:val="0"/>
              <w:marRight w:val="0"/>
              <w:marTop w:val="0"/>
              <w:marBottom w:val="0"/>
              <w:divBdr>
                <w:top w:val="none" w:sz="0" w:space="0" w:color="auto"/>
                <w:left w:val="none" w:sz="0" w:space="0" w:color="auto"/>
                <w:bottom w:val="none" w:sz="0" w:space="0" w:color="auto"/>
                <w:right w:val="none" w:sz="0" w:space="0" w:color="auto"/>
              </w:divBdr>
            </w:div>
            <w:div w:id="1916163417">
              <w:marLeft w:val="0"/>
              <w:marRight w:val="0"/>
              <w:marTop w:val="0"/>
              <w:marBottom w:val="0"/>
              <w:divBdr>
                <w:top w:val="none" w:sz="0" w:space="0" w:color="auto"/>
                <w:left w:val="none" w:sz="0" w:space="0" w:color="auto"/>
                <w:bottom w:val="none" w:sz="0" w:space="0" w:color="auto"/>
                <w:right w:val="none" w:sz="0" w:space="0" w:color="auto"/>
              </w:divBdr>
            </w:div>
          </w:divsChild>
        </w:div>
        <w:div w:id="1056664305">
          <w:marLeft w:val="0"/>
          <w:marRight w:val="0"/>
          <w:marTop w:val="120"/>
          <w:marBottom w:val="0"/>
          <w:divBdr>
            <w:top w:val="none" w:sz="0" w:space="0" w:color="auto"/>
            <w:left w:val="none" w:sz="0" w:space="0" w:color="auto"/>
            <w:bottom w:val="none" w:sz="0" w:space="0" w:color="auto"/>
            <w:right w:val="none" w:sz="0" w:space="0" w:color="auto"/>
          </w:divBdr>
          <w:divsChild>
            <w:div w:id="860825384">
              <w:marLeft w:val="0"/>
              <w:marRight w:val="0"/>
              <w:marTop w:val="0"/>
              <w:marBottom w:val="0"/>
              <w:divBdr>
                <w:top w:val="none" w:sz="0" w:space="0" w:color="auto"/>
                <w:left w:val="none" w:sz="0" w:space="0" w:color="auto"/>
                <w:bottom w:val="none" w:sz="0" w:space="0" w:color="auto"/>
                <w:right w:val="none" w:sz="0" w:space="0" w:color="auto"/>
              </w:divBdr>
            </w:div>
          </w:divsChild>
        </w:div>
        <w:div w:id="1042022910">
          <w:marLeft w:val="0"/>
          <w:marRight w:val="0"/>
          <w:marTop w:val="120"/>
          <w:marBottom w:val="0"/>
          <w:divBdr>
            <w:top w:val="none" w:sz="0" w:space="0" w:color="auto"/>
            <w:left w:val="none" w:sz="0" w:space="0" w:color="auto"/>
            <w:bottom w:val="none" w:sz="0" w:space="0" w:color="auto"/>
            <w:right w:val="none" w:sz="0" w:space="0" w:color="auto"/>
          </w:divBdr>
          <w:divsChild>
            <w:div w:id="937324928">
              <w:marLeft w:val="0"/>
              <w:marRight w:val="0"/>
              <w:marTop w:val="0"/>
              <w:marBottom w:val="0"/>
              <w:divBdr>
                <w:top w:val="none" w:sz="0" w:space="0" w:color="auto"/>
                <w:left w:val="none" w:sz="0" w:space="0" w:color="auto"/>
                <w:bottom w:val="none" w:sz="0" w:space="0" w:color="auto"/>
                <w:right w:val="none" w:sz="0" w:space="0" w:color="auto"/>
              </w:divBdr>
            </w:div>
            <w:div w:id="1956593146">
              <w:marLeft w:val="0"/>
              <w:marRight w:val="0"/>
              <w:marTop w:val="0"/>
              <w:marBottom w:val="0"/>
              <w:divBdr>
                <w:top w:val="none" w:sz="0" w:space="0" w:color="auto"/>
                <w:left w:val="none" w:sz="0" w:space="0" w:color="auto"/>
                <w:bottom w:val="none" w:sz="0" w:space="0" w:color="auto"/>
                <w:right w:val="none" w:sz="0" w:space="0" w:color="auto"/>
              </w:divBdr>
            </w:div>
          </w:divsChild>
        </w:div>
        <w:div w:id="1997368862">
          <w:marLeft w:val="0"/>
          <w:marRight w:val="0"/>
          <w:marTop w:val="120"/>
          <w:marBottom w:val="0"/>
          <w:divBdr>
            <w:top w:val="none" w:sz="0" w:space="0" w:color="auto"/>
            <w:left w:val="none" w:sz="0" w:space="0" w:color="auto"/>
            <w:bottom w:val="none" w:sz="0" w:space="0" w:color="auto"/>
            <w:right w:val="none" w:sz="0" w:space="0" w:color="auto"/>
          </w:divBdr>
          <w:divsChild>
            <w:div w:id="1745637361">
              <w:marLeft w:val="0"/>
              <w:marRight w:val="0"/>
              <w:marTop w:val="0"/>
              <w:marBottom w:val="0"/>
              <w:divBdr>
                <w:top w:val="none" w:sz="0" w:space="0" w:color="auto"/>
                <w:left w:val="none" w:sz="0" w:space="0" w:color="auto"/>
                <w:bottom w:val="none" w:sz="0" w:space="0" w:color="auto"/>
                <w:right w:val="none" w:sz="0" w:space="0" w:color="auto"/>
              </w:divBdr>
            </w:div>
          </w:divsChild>
        </w:div>
        <w:div w:id="1058700618">
          <w:marLeft w:val="0"/>
          <w:marRight w:val="0"/>
          <w:marTop w:val="120"/>
          <w:marBottom w:val="0"/>
          <w:divBdr>
            <w:top w:val="none" w:sz="0" w:space="0" w:color="auto"/>
            <w:left w:val="none" w:sz="0" w:space="0" w:color="auto"/>
            <w:bottom w:val="none" w:sz="0" w:space="0" w:color="auto"/>
            <w:right w:val="none" w:sz="0" w:space="0" w:color="auto"/>
          </w:divBdr>
          <w:divsChild>
            <w:div w:id="695811288">
              <w:marLeft w:val="0"/>
              <w:marRight w:val="0"/>
              <w:marTop w:val="0"/>
              <w:marBottom w:val="0"/>
              <w:divBdr>
                <w:top w:val="none" w:sz="0" w:space="0" w:color="auto"/>
                <w:left w:val="none" w:sz="0" w:space="0" w:color="auto"/>
                <w:bottom w:val="none" w:sz="0" w:space="0" w:color="auto"/>
                <w:right w:val="none" w:sz="0" w:space="0" w:color="auto"/>
              </w:divBdr>
            </w:div>
            <w:div w:id="1167862348">
              <w:marLeft w:val="0"/>
              <w:marRight w:val="0"/>
              <w:marTop w:val="0"/>
              <w:marBottom w:val="0"/>
              <w:divBdr>
                <w:top w:val="none" w:sz="0" w:space="0" w:color="auto"/>
                <w:left w:val="none" w:sz="0" w:space="0" w:color="auto"/>
                <w:bottom w:val="none" w:sz="0" w:space="0" w:color="auto"/>
                <w:right w:val="none" w:sz="0" w:space="0" w:color="auto"/>
              </w:divBdr>
            </w:div>
          </w:divsChild>
        </w:div>
        <w:div w:id="383800006">
          <w:marLeft w:val="0"/>
          <w:marRight w:val="0"/>
          <w:marTop w:val="120"/>
          <w:marBottom w:val="0"/>
          <w:divBdr>
            <w:top w:val="none" w:sz="0" w:space="0" w:color="auto"/>
            <w:left w:val="none" w:sz="0" w:space="0" w:color="auto"/>
            <w:bottom w:val="none" w:sz="0" w:space="0" w:color="auto"/>
            <w:right w:val="none" w:sz="0" w:space="0" w:color="auto"/>
          </w:divBdr>
          <w:divsChild>
            <w:div w:id="612441651">
              <w:marLeft w:val="0"/>
              <w:marRight w:val="0"/>
              <w:marTop w:val="0"/>
              <w:marBottom w:val="0"/>
              <w:divBdr>
                <w:top w:val="none" w:sz="0" w:space="0" w:color="auto"/>
                <w:left w:val="none" w:sz="0" w:space="0" w:color="auto"/>
                <w:bottom w:val="none" w:sz="0" w:space="0" w:color="auto"/>
                <w:right w:val="none" w:sz="0" w:space="0" w:color="auto"/>
              </w:divBdr>
            </w:div>
          </w:divsChild>
        </w:div>
        <w:div w:id="1454666905">
          <w:marLeft w:val="0"/>
          <w:marRight w:val="0"/>
          <w:marTop w:val="120"/>
          <w:marBottom w:val="0"/>
          <w:divBdr>
            <w:top w:val="none" w:sz="0" w:space="0" w:color="auto"/>
            <w:left w:val="none" w:sz="0" w:space="0" w:color="auto"/>
            <w:bottom w:val="none" w:sz="0" w:space="0" w:color="auto"/>
            <w:right w:val="none" w:sz="0" w:space="0" w:color="auto"/>
          </w:divBdr>
          <w:divsChild>
            <w:div w:id="329256189">
              <w:marLeft w:val="0"/>
              <w:marRight w:val="0"/>
              <w:marTop w:val="0"/>
              <w:marBottom w:val="0"/>
              <w:divBdr>
                <w:top w:val="none" w:sz="0" w:space="0" w:color="auto"/>
                <w:left w:val="none" w:sz="0" w:space="0" w:color="auto"/>
                <w:bottom w:val="none" w:sz="0" w:space="0" w:color="auto"/>
                <w:right w:val="none" w:sz="0" w:space="0" w:color="auto"/>
              </w:divBdr>
            </w:div>
          </w:divsChild>
        </w:div>
        <w:div w:id="1874269409">
          <w:marLeft w:val="0"/>
          <w:marRight w:val="0"/>
          <w:marTop w:val="120"/>
          <w:marBottom w:val="0"/>
          <w:divBdr>
            <w:top w:val="none" w:sz="0" w:space="0" w:color="auto"/>
            <w:left w:val="none" w:sz="0" w:space="0" w:color="auto"/>
            <w:bottom w:val="none" w:sz="0" w:space="0" w:color="auto"/>
            <w:right w:val="none" w:sz="0" w:space="0" w:color="auto"/>
          </w:divBdr>
          <w:divsChild>
            <w:div w:id="1176647910">
              <w:marLeft w:val="0"/>
              <w:marRight w:val="0"/>
              <w:marTop w:val="0"/>
              <w:marBottom w:val="0"/>
              <w:divBdr>
                <w:top w:val="none" w:sz="0" w:space="0" w:color="auto"/>
                <w:left w:val="none" w:sz="0" w:space="0" w:color="auto"/>
                <w:bottom w:val="none" w:sz="0" w:space="0" w:color="auto"/>
                <w:right w:val="none" w:sz="0" w:space="0" w:color="auto"/>
              </w:divBdr>
            </w:div>
          </w:divsChild>
        </w:div>
        <w:div w:id="1656301906">
          <w:marLeft w:val="0"/>
          <w:marRight w:val="0"/>
          <w:marTop w:val="120"/>
          <w:marBottom w:val="0"/>
          <w:divBdr>
            <w:top w:val="none" w:sz="0" w:space="0" w:color="auto"/>
            <w:left w:val="none" w:sz="0" w:space="0" w:color="auto"/>
            <w:bottom w:val="none" w:sz="0" w:space="0" w:color="auto"/>
            <w:right w:val="none" w:sz="0" w:space="0" w:color="auto"/>
          </w:divBdr>
          <w:divsChild>
            <w:div w:id="389311782">
              <w:marLeft w:val="0"/>
              <w:marRight w:val="0"/>
              <w:marTop w:val="0"/>
              <w:marBottom w:val="0"/>
              <w:divBdr>
                <w:top w:val="none" w:sz="0" w:space="0" w:color="auto"/>
                <w:left w:val="none" w:sz="0" w:space="0" w:color="auto"/>
                <w:bottom w:val="none" w:sz="0" w:space="0" w:color="auto"/>
                <w:right w:val="none" w:sz="0" w:space="0" w:color="auto"/>
              </w:divBdr>
            </w:div>
          </w:divsChild>
        </w:div>
        <w:div w:id="948317695">
          <w:marLeft w:val="0"/>
          <w:marRight w:val="0"/>
          <w:marTop w:val="120"/>
          <w:marBottom w:val="0"/>
          <w:divBdr>
            <w:top w:val="none" w:sz="0" w:space="0" w:color="auto"/>
            <w:left w:val="none" w:sz="0" w:space="0" w:color="auto"/>
            <w:bottom w:val="none" w:sz="0" w:space="0" w:color="auto"/>
            <w:right w:val="none" w:sz="0" w:space="0" w:color="auto"/>
          </w:divBdr>
          <w:divsChild>
            <w:div w:id="13701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02914">
      <w:bodyDiv w:val="1"/>
      <w:marLeft w:val="0"/>
      <w:marRight w:val="0"/>
      <w:marTop w:val="0"/>
      <w:marBottom w:val="0"/>
      <w:divBdr>
        <w:top w:val="none" w:sz="0" w:space="0" w:color="auto"/>
        <w:left w:val="none" w:sz="0" w:space="0" w:color="auto"/>
        <w:bottom w:val="none" w:sz="0" w:space="0" w:color="auto"/>
        <w:right w:val="none" w:sz="0" w:space="0" w:color="auto"/>
      </w:divBdr>
      <w:divsChild>
        <w:div w:id="1462530328">
          <w:marLeft w:val="0"/>
          <w:marRight w:val="0"/>
          <w:marTop w:val="0"/>
          <w:marBottom w:val="0"/>
          <w:divBdr>
            <w:top w:val="none" w:sz="0" w:space="0" w:color="auto"/>
            <w:left w:val="none" w:sz="0" w:space="0" w:color="auto"/>
            <w:bottom w:val="none" w:sz="0" w:space="0" w:color="auto"/>
            <w:right w:val="none" w:sz="0" w:space="0" w:color="auto"/>
          </w:divBdr>
        </w:div>
        <w:div w:id="1259489018">
          <w:marLeft w:val="0"/>
          <w:marRight w:val="0"/>
          <w:marTop w:val="120"/>
          <w:marBottom w:val="0"/>
          <w:divBdr>
            <w:top w:val="none" w:sz="0" w:space="0" w:color="auto"/>
            <w:left w:val="none" w:sz="0" w:space="0" w:color="auto"/>
            <w:bottom w:val="none" w:sz="0" w:space="0" w:color="auto"/>
            <w:right w:val="none" w:sz="0" w:space="0" w:color="auto"/>
          </w:divBdr>
          <w:divsChild>
            <w:div w:id="1248727246">
              <w:marLeft w:val="0"/>
              <w:marRight w:val="0"/>
              <w:marTop w:val="0"/>
              <w:marBottom w:val="0"/>
              <w:divBdr>
                <w:top w:val="none" w:sz="0" w:space="0" w:color="auto"/>
                <w:left w:val="none" w:sz="0" w:space="0" w:color="auto"/>
                <w:bottom w:val="none" w:sz="0" w:space="0" w:color="auto"/>
                <w:right w:val="none" w:sz="0" w:space="0" w:color="auto"/>
              </w:divBdr>
            </w:div>
          </w:divsChild>
        </w:div>
        <w:div w:id="1077632853">
          <w:marLeft w:val="0"/>
          <w:marRight w:val="0"/>
          <w:marTop w:val="120"/>
          <w:marBottom w:val="0"/>
          <w:divBdr>
            <w:top w:val="none" w:sz="0" w:space="0" w:color="auto"/>
            <w:left w:val="none" w:sz="0" w:space="0" w:color="auto"/>
            <w:bottom w:val="none" w:sz="0" w:space="0" w:color="auto"/>
            <w:right w:val="none" w:sz="0" w:space="0" w:color="auto"/>
          </w:divBdr>
          <w:divsChild>
            <w:div w:id="1909997994">
              <w:marLeft w:val="0"/>
              <w:marRight w:val="0"/>
              <w:marTop w:val="0"/>
              <w:marBottom w:val="0"/>
              <w:divBdr>
                <w:top w:val="none" w:sz="0" w:space="0" w:color="auto"/>
                <w:left w:val="none" w:sz="0" w:space="0" w:color="auto"/>
                <w:bottom w:val="none" w:sz="0" w:space="0" w:color="auto"/>
                <w:right w:val="none" w:sz="0" w:space="0" w:color="auto"/>
              </w:divBdr>
            </w:div>
          </w:divsChild>
        </w:div>
        <w:div w:id="710108078">
          <w:marLeft w:val="0"/>
          <w:marRight w:val="0"/>
          <w:marTop w:val="120"/>
          <w:marBottom w:val="0"/>
          <w:divBdr>
            <w:top w:val="none" w:sz="0" w:space="0" w:color="auto"/>
            <w:left w:val="none" w:sz="0" w:space="0" w:color="auto"/>
            <w:bottom w:val="none" w:sz="0" w:space="0" w:color="auto"/>
            <w:right w:val="none" w:sz="0" w:space="0" w:color="auto"/>
          </w:divBdr>
          <w:divsChild>
            <w:div w:id="16673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795441906">
      <w:bodyDiv w:val="1"/>
      <w:marLeft w:val="0"/>
      <w:marRight w:val="0"/>
      <w:marTop w:val="0"/>
      <w:marBottom w:val="0"/>
      <w:divBdr>
        <w:top w:val="none" w:sz="0" w:space="0" w:color="auto"/>
        <w:left w:val="none" w:sz="0" w:space="0" w:color="auto"/>
        <w:bottom w:val="none" w:sz="0" w:space="0" w:color="auto"/>
        <w:right w:val="none" w:sz="0" w:space="0" w:color="auto"/>
      </w:divBdr>
      <w:divsChild>
        <w:div w:id="1157502911">
          <w:marLeft w:val="0"/>
          <w:marRight w:val="0"/>
          <w:marTop w:val="0"/>
          <w:marBottom w:val="0"/>
          <w:divBdr>
            <w:top w:val="none" w:sz="0" w:space="0" w:color="auto"/>
            <w:left w:val="none" w:sz="0" w:space="0" w:color="auto"/>
            <w:bottom w:val="none" w:sz="0" w:space="0" w:color="auto"/>
            <w:right w:val="none" w:sz="0" w:space="0" w:color="auto"/>
          </w:divBdr>
        </w:div>
        <w:div w:id="192765229">
          <w:marLeft w:val="0"/>
          <w:marRight w:val="0"/>
          <w:marTop w:val="120"/>
          <w:marBottom w:val="0"/>
          <w:divBdr>
            <w:top w:val="none" w:sz="0" w:space="0" w:color="auto"/>
            <w:left w:val="none" w:sz="0" w:space="0" w:color="auto"/>
            <w:bottom w:val="none" w:sz="0" w:space="0" w:color="auto"/>
            <w:right w:val="none" w:sz="0" w:space="0" w:color="auto"/>
          </w:divBdr>
          <w:divsChild>
            <w:div w:id="29583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3508">
      <w:bodyDiv w:val="1"/>
      <w:marLeft w:val="0"/>
      <w:marRight w:val="0"/>
      <w:marTop w:val="0"/>
      <w:marBottom w:val="0"/>
      <w:divBdr>
        <w:top w:val="none" w:sz="0" w:space="0" w:color="auto"/>
        <w:left w:val="none" w:sz="0" w:space="0" w:color="auto"/>
        <w:bottom w:val="none" w:sz="0" w:space="0" w:color="auto"/>
        <w:right w:val="none" w:sz="0" w:space="0" w:color="auto"/>
      </w:divBdr>
      <w:divsChild>
        <w:div w:id="784733594">
          <w:marLeft w:val="0"/>
          <w:marRight w:val="0"/>
          <w:marTop w:val="0"/>
          <w:marBottom w:val="0"/>
          <w:divBdr>
            <w:top w:val="none" w:sz="0" w:space="0" w:color="auto"/>
            <w:left w:val="none" w:sz="0" w:space="0" w:color="auto"/>
            <w:bottom w:val="none" w:sz="0" w:space="0" w:color="auto"/>
            <w:right w:val="none" w:sz="0" w:space="0" w:color="auto"/>
          </w:divBdr>
        </w:div>
        <w:div w:id="457914818">
          <w:marLeft w:val="0"/>
          <w:marRight w:val="0"/>
          <w:marTop w:val="120"/>
          <w:marBottom w:val="0"/>
          <w:divBdr>
            <w:top w:val="none" w:sz="0" w:space="0" w:color="auto"/>
            <w:left w:val="none" w:sz="0" w:space="0" w:color="auto"/>
            <w:bottom w:val="none" w:sz="0" w:space="0" w:color="auto"/>
            <w:right w:val="none" w:sz="0" w:space="0" w:color="auto"/>
          </w:divBdr>
          <w:divsChild>
            <w:div w:id="1344211749">
              <w:marLeft w:val="0"/>
              <w:marRight w:val="0"/>
              <w:marTop w:val="0"/>
              <w:marBottom w:val="0"/>
              <w:divBdr>
                <w:top w:val="none" w:sz="0" w:space="0" w:color="auto"/>
                <w:left w:val="none" w:sz="0" w:space="0" w:color="auto"/>
                <w:bottom w:val="none" w:sz="0" w:space="0" w:color="auto"/>
                <w:right w:val="none" w:sz="0" w:space="0" w:color="auto"/>
              </w:divBdr>
            </w:div>
          </w:divsChild>
        </w:div>
        <w:div w:id="1433552944">
          <w:marLeft w:val="0"/>
          <w:marRight w:val="0"/>
          <w:marTop w:val="120"/>
          <w:marBottom w:val="0"/>
          <w:divBdr>
            <w:top w:val="none" w:sz="0" w:space="0" w:color="auto"/>
            <w:left w:val="none" w:sz="0" w:space="0" w:color="auto"/>
            <w:bottom w:val="none" w:sz="0" w:space="0" w:color="auto"/>
            <w:right w:val="none" w:sz="0" w:space="0" w:color="auto"/>
          </w:divBdr>
          <w:divsChild>
            <w:div w:id="1721175316">
              <w:marLeft w:val="0"/>
              <w:marRight w:val="0"/>
              <w:marTop w:val="0"/>
              <w:marBottom w:val="0"/>
              <w:divBdr>
                <w:top w:val="none" w:sz="0" w:space="0" w:color="auto"/>
                <w:left w:val="none" w:sz="0" w:space="0" w:color="auto"/>
                <w:bottom w:val="none" w:sz="0" w:space="0" w:color="auto"/>
                <w:right w:val="none" w:sz="0" w:space="0" w:color="auto"/>
              </w:divBdr>
            </w:div>
          </w:divsChild>
        </w:div>
        <w:div w:id="2147163889">
          <w:marLeft w:val="0"/>
          <w:marRight w:val="0"/>
          <w:marTop w:val="120"/>
          <w:marBottom w:val="0"/>
          <w:divBdr>
            <w:top w:val="none" w:sz="0" w:space="0" w:color="auto"/>
            <w:left w:val="none" w:sz="0" w:space="0" w:color="auto"/>
            <w:bottom w:val="none" w:sz="0" w:space="0" w:color="auto"/>
            <w:right w:val="none" w:sz="0" w:space="0" w:color="auto"/>
          </w:divBdr>
          <w:divsChild>
            <w:div w:id="1782725065">
              <w:marLeft w:val="0"/>
              <w:marRight w:val="0"/>
              <w:marTop w:val="0"/>
              <w:marBottom w:val="0"/>
              <w:divBdr>
                <w:top w:val="none" w:sz="0" w:space="0" w:color="auto"/>
                <w:left w:val="none" w:sz="0" w:space="0" w:color="auto"/>
                <w:bottom w:val="none" w:sz="0" w:space="0" w:color="auto"/>
                <w:right w:val="none" w:sz="0" w:space="0" w:color="auto"/>
              </w:divBdr>
            </w:div>
          </w:divsChild>
        </w:div>
        <w:div w:id="2015184616">
          <w:marLeft w:val="0"/>
          <w:marRight w:val="0"/>
          <w:marTop w:val="120"/>
          <w:marBottom w:val="0"/>
          <w:divBdr>
            <w:top w:val="none" w:sz="0" w:space="0" w:color="auto"/>
            <w:left w:val="none" w:sz="0" w:space="0" w:color="auto"/>
            <w:bottom w:val="none" w:sz="0" w:space="0" w:color="auto"/>
            <w:right w:val="none" w:sz="0" w:space="0" w:color="auto"/>
          </w:divBdr>
          <w:divsChild>
            <w:div w:id="180701803">
              <w:marLeft w:val="0"/>
              <w:marRight w:val="0"/>
              <w:marTop w:val="0"/>
              <w:marBottom w:val="0"/>
              <w:divBdr>
                <w:top w:val="none" w:sz="0" w:space="0" w:color="auto"/>
                <w:left w:val="none" w:sz="0" w:space="0" w:color="auto"/>
                <w:bottom w:val="none" w:sz="0" w:space="0" w:color="auto"/>
                <w:right w:val="none" w:sz="0" w:space="0" w:color="auto"/>
              </w:divBdr>
            </w:div>
          </w:divsChild>
        </w:div>
        <w:div w:id="1646811600">
          <w:marLeft w:val="0"/>
          <w:marRight w:val="0"/>
          <w:marTop w:val="120"/>
          <w:marBottom w:val="0"/>
          <w:divBdr>
            <w:top w:val="none" w:sz="0" w:space="0" w:color="auto"/>
            <w:left w:val="none" w:sz="0" w:space="0" w:color="auto"/>
            <w:bottom w:val="none" w:sz="0" w:space="0" w:color="auto"/>
            <w:right w:val="none" w:sz="0" w:space="0" w:color="auto"/>
          </w:divBdr>
          <w:divsChild>
            <w:div w:id="1031882826">
              <w:marLeft w:val="0"/>
              <w:marRight w:val="0"/>
              <w:marTop w:val="0"/>
              <w:marBottom w:val="0"/>
              <w:divBdr>
                <w:top w:val="none" w:sz="0" w:space="0" w:color="auto"/>
                <w:left w:val="none" w:sz="0" w:space="0" w:color="auto"/>
                <w:bottom w:val="none" w:sz="0" w:space="0" w:color="auto"/>
                <w:right w:val="none" w:sz="0" w:space="0" w:color="auto"/>
              </w:divBdr>
            </w:div>
          </w:divsChild>
        </w:div>
        <w:div w:id="1126239385">
          <w:marLeft w:val="0"/>
          <w:marRight w:val="0"/>
          <w:marTop w:val="120"/>
          <w:marBottom w:val="0"/>
          <w:divBdr>
            <w:top w:val="none" w:sz="0" w:space="0" w:color="auto"/>
            <w:left w:val="none" w:sz="0" w:space="0" w:color="auto"/>
            <w:bottom w:val="none" w:sz="0" w:space="0" w:color="auto"/>
            <w:right w:val="none" w:sz="0" w:space="0" w:color="auto"/>
          </w:divBdr>
          <w:divsChild>
            <w:div w:id="735280345">
              <w:marLeft w:val="0"/>
              <w:marRight w:val="0"/>
              <w:marTop w:val="0"/>
              <w:marBottom w:val="0"/>
              <w:divBdr>
                <w:top w:val="none" w:sz="0" w:space="0" w:color="auto"/>
                <w:left w:val="none" w:sz="0" w:space="0" w:color="auto"/>
                <w:bottom w:val="none" w:sz="0" w:space="0" w:color="auto"/>
                <w:right w:val="none" w:sz="0" w:space="0" w:color="auto"/>
              </w:divBdr>
            </w:div>
          </w:divsChild>
        </w:div>
        <w:div w:id="677653829">
          <w:marLeft w:val="0"/>
          <w:marRight w:val="0"/>
          <w:marTop w:val="120"/>
          <w:marBottom w:val="0"/>
          <w:divBdr>
            <w:top w:val="none" w:sz="0" w:space="0" w:color="auto"/>
            <w:left w:val="none" w:sz="0" w:space="0" w:color="auto"/>
            <w:bottom w:val="none" w:sz="0" w:space="0" w:color="auto"/>
            <w:right w:val="none" w:sz="0" w:space="0" w:color="auto"/>
          </w:divBdr>
          <w:divsChild>
            <w:div w:id="14568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89205">
      <w:bodyDiv w:val="1"/>
      <w:marLeft w:val="0"/>
      <w:marRight w:val="0"/>
      <w:marTop w:val="0"/>
      <w:marBottom w:val="0"/>
      <w:divBdr>
        <w:top w:val="none" w:sz="0" w:space="0" w:color="auto"/>
        <w:left w:val="none" w:sz="0" w:space="0" w:color="auto"/>
        <w:bottom w:val="none" w:sz="0" w:space="0" w:color="auto"/>
        <w:right w:val="none" w:sz="0" w:space="0" w:color="auto"/>
      </w:divBdr>
      <w:divsChild>
        <w:div w:id="603539806">
          <w:marLeft w:val="0"/>
          <w:marRight w:val="0"/>
          <w:marTop w:val="0"/>
          <w:marBottom w:val="0"/>
          <w:divBdr>
            <w:top w:val="none" w:sz="0" w:space="0" w:color="auto"/>
            <w:left w:val="none" w:sz="0" w:space="0" w:color="auto"/>
            <w:bottom w:val="none" w:sz="0" w:space="0" w:color="auto"/>
            <w:right w:val="none" w:sz="0" w:space="0" w:color="auto"/>
          </w:divBdr>
        </w:div>
        <w:div w:id="1215657309">
          <w:marLeft w:val="0"/>
          <w:marRight w:val="0"/>
          <w:marTop w:val="0"/>
          <w:marBottom w:val="0"/>
          <w:divBdr>
            <w:top w:val="none" w:sz="0" w:space="0" w:color="auto"/>
            <w:left w:val="none" w:sz="0" w:space="0" w:color="auto"/>
            <w:bottom w:val="none" w:sz="0" w:space="0" w:color="auto"/>
            <w:right w:val="none" w:sz="0" w:space="0" w:color="auto"/>
          </w:divBdr>
        </w:div>
        <w:div w:id="555550399">
          <w:marLeft w:val="0"/>
          <w:marRight w:val="0"/>
          <w:marTop w:val="0"/>
          <w:marBottom w:val="0"/>
          <w:divBdr>
            <w:top w:val="none" w:sz="0" w:space="0" w:color="auto"/>
            <w:left w:val="none" w:sz="0" w:space="0" w:color="auto"/>
            <w:bottom w:val="none" w:sz="0" w:space="0" w:color="auto"/>
            <w:right w:val="none" w:sz="0" w:space="0" w:color="auto"/>
          </w:divBdr>
        </w:div>
        <w:div w:id="66078468">
          <w:marLeft w:val="0"/>
          <w:marRight w:val="0"/>
          <w:marTop w:val="120"/>
          <w:marBottom w:val="0"/>
          <w:divBdr>
            <w:top w:val="none" w:sz="0" w:space="0" w:color="auto"/>
            <w:left w:val="none" w:sz="0" w:space="0" w:color="auto"/>
            <w:bottom w:val="none" w:sz="0" w:space="0" w:color="auto"/>
            <w:right w:val="none" w:sz="0" w:space="0" w:color="auto"/>
          </w:divBdr>
          <w:divsChild>
            <w:div w:id="1748529080">
              <w:marLeft w:val="0"/>
              <w:marRight w:val="0"/>
              <w:marTop w:val="0"/>
              <w:marBottom w:val="0"/>
              <w:divBdr>
                <w:top w:val="none" w:sz="0" w:space="0" w:color="auto"/>
                <w:left w:val="none" w:sz="0" w:space="0" w:color="auto"/>
                <w:bottom w:val="none" w:sz="0" w:space="0" w:color="auto"/>
                <w:right w:val="none" w:sz="0" w:space="0" w:color="auto"/>
              </w:divBdr>
            </w:div>
          </w:divsChild>
        </w:div>
        <w:div w:id="1228227166">
          <w:marLeft w:val="0"/>
          <w:marRight w:val="0"/>
          <w:marTop w:val="120"/>
          <w:marBottom w:val="0"/>
          <w:divBdr>
            <w:top w:val="none" w:sz="0" w:space="0" w:color="auto"/>
            <w:left w:val="none" w:sz="0" w:space="0" w:color="auto"/>
            <w:bottom w:val="none" w:sz="0" w:space="0" w:color="auto"/>
            <w:right w:val="none" w:sz="0" w:space="0" w:color="auto"/>
          </w:divBdr>
          <w:divsChild>
            <w:div w:id="54594002">
              <w:marLeft w:val="0"/>
              <w:marRight w:val="0"/>
              <w:marTop w:val="0"/>
              <w:marBottom w:val="0"/>
              <w:divBdr>
                <w:top w:val="none" w:sz="0" w:space="0" w:color="auto"/>
                <w:left w:val="none" w:sz="0" w:space="0" w:color="auto"/>
                <w:bottom w:val="none" w:sz="0" w:space="0" w:color="auto"/>
                <w:right w:val="none" w:sz="0" w:space="0" w:color="auto"/>
              </w:divBdr>
            </w:div>
          </w:divsChild>
        </w:div>
        <w:div w:id="82067218">
          <w:marLeft w:val="0"/>
          <w:marRight w:val="0"/>
          <w:marTop w:val="120"/>
          <w:marBottom w:val="0"/>
          <w:divBdr>
            <w:top w:val="none" w:sz="0" w:space="0" w:color="auto"/>
            <w:left w:val="none" w:sz="0" w:space="0" w:color="auto"/>
            <w:bottom w:val="none" w:sz="0" w:space="0" w:color="auto"/>
            <w:right w:val="none" w:sz="0" w:space="0" w:color="auto"/>
          </w:divBdr>
          <w:divsChild>
            <w:div w:id="645086079">
              <w:marLeft w:val="0"/>
              <w:marRight w:val="0"/>
              <w:marTop w:val="0"/>
              <w:marBottom w:val="0"/>
              <w:divBdr>
                <w:top w:val="none" w:sz="0" w:space="0" w:color="auto"/>
                <w:left w:val="none" w:sz="0" w:space="0" w:color="auto"/>
                <w:bottom w:val="none" w:sz="0" w:space="0" w:color="auto"/>
                <w:right w:val="none" w:sz="0" w:space="0" w:color="auto"/>
              </w:divBdr>
            </w:div>
          </w:divsChild>
        </w:div>
        <w:div w:id="1844318868">
          <w:marLeft w:val="0"/>
          <w:marRight w:val="0"/>
          <w:marTop w:val="120"/>
          <w:marBottom w:val="0"/>
          <w:divBdr>
            <w:top w:val="none" w:sz="0" w:space="0" w:color="auto"/>
            <w:left w:val="none" w:sz="0" w:space="0" w:color="auto"/>
            <w:bottom w:val="none" w:sz="0" w:space="0" w:color="auto"/>
            <w:right w:val="none" w:sz="0" w:space="0" w:color="auto"/>
          </w:divBdr>
          <w:divsChild>
            <w:div w:id="601111566">
              <w:marLeft w:val="0"/>
              <w:marRight w:val="0"/>
              <w:marTop w:val="0"/>
              <w:marBottom w:val="0"/>
              <w:divBdr>
                <w:top w:val="none" w:sz="0" w:space="0" w:color="auto"/>
                <w:left w:val="none" w:sz="0" w:space="0" w:color="auto"/>
                <w:bottom w:val="none" w:sz="0" w:space="0" w:color="auto"/>
                <w:right w:val="none" w:sz="0" w:space="0" w:color="auto"/>
              </w:divBdr>
            </w:div>
          </w:divsChild>
        </w:div>
        <w:div w:id="27796997">
          <w:marLeft w:val="0"/>
          <w:marRight w:val="0"/>
          <w:marTop w:val="120"/>
          <w:marBottom w:val="0"/>
          <w:divBdr>
            <w:top w:val="none" w:sz="0" w:space="0" w:color="auto"/>
            <w:left w:val="none" w:sz="0" w:space="0" w:color="auto"/>
            <w:bottom w:val="none" w:sz="0" w:space="0" w:color="auto"/>
            <w:right w:val="none" w:sz="0" w:space="0" w:color="auto"/>
          </w:divBdr>
          <w:divsChild>
            <w:div w:id="1154250577">
              <w:marLeft w:val="0"/>
              <w:marRight w:val="0"/>
              <w:marTop w:val="0"/>
              <w:marBottom w:val="0"/>
              <w:divBdr>
                <w:top w:val="none" w:sz="0" w:space="0" w:color="auto"/>
                <w:left w:val="none" w:sz="0" w:space="0" w:color="auto"/>
                <w:bottom w:val="none" w:sz="0" w:space="0" w:color="auto"/>
                <w:right w:val="none" w:sz="0" w:space="0" w:color="auto"/>
              </w:divBdr>
            </w:div>
          </w:divsChild>
        </w:div>
        <w:div w:id="1647666862">
          <w:marLeft w:val="0"/>
          <w:marRight w:val="0"/>
          <w:marTop w:val="120"/>
          <w:marBottom w:val="0"/>
          <w:divBdr>
            <w:top w:val="none" w:sz="0" w:space="0" w:color="auto"/>
            <w:left w:val="none" w:sz="0" w:space="0" w:color="auto"/>
            <w:bottom w:val="none" w:sz="0" w:space="0" w:color="auto"/>
            <w:right w:val="none" w:sz="0" w:space="0" w:color="auto"/>
          </w:divBdr>
          <w:divsChild>
            <w:div w:id="741484392">
              <w:marLeft w:val="0"/>
              <w:marRight w:val="0"/>
              <w:marTop w:val="0"/>
              <w:marBottom w:val="0"/>
              <w:divBdr>
                <w:top w:val="none" w:sz="0" w:space="0" w:color="auto"/>
                <w:left w:val="none" w:sz="0" w:space="0" w:color="auto"/>
                <w:bottom w:val="none" w:sz="0" w:space="0" w:color="auto"/>
                <w:right w:val="none" w:sz="0" w:space="0" w:color="auto"/>
              </w:divBdr>
            </w:div>
          </w:divsChild>
        </w:div>
        <w:div w:id="1941451968">
          <w:marLeft w:val="0"/>
          <w:marRight w:val="0"/>
          <w:marTop w:val="120"/>
          <w:marBottom w:val="0"/>
          <w:divBdr>
            <w:top w:val="none" w:sz="0" w:space="0" w:color="auto"/>
            <w:left w:val="none" w:sz="0" w:space="0" w:color="auto"/>
            <w:bottom w:val="none" w:sz="0" w:space="0" w:color="auto"/>
            <w:right w:val="none" w:sz="0" w:space="0" w:color="auto"/>
          </w:divBdr>
          <w:divsChild>
            <w:div w:id="1384057553">
              <w:marLeft w:val="0"/>
              <w:marRight w:val="0"/>
              <w:marTop w:val="0"/>
              <w:marBottom w:val="0"/>
              <w:divBdr>
                <w:top w:val="none" w:sz="0" w:space="0" w:color="auto"/>
                <w:left w:val="none" w:sz="0" w:space="0" w:color="auto"/>
                <w:bottom w:val="none" w:sz="0" w:space="0" w:color="auto"/>
                <w:right w:val="none" w:sz="0" w:space="0" w:color="auto"/>
              </w:divBdr>
            </w:div>
          </w:divsChild>
        </w:div>
        <w:div w:id="138499419">
          <w:marLeft w:val="0"/>
          <w:marRight w:val="0"/>
          <w:marTop w:val="120"/>
          <w:marBottom w:val="0"/>
          <w:divBdr>
            <w:top w:val="none" w:sz="0" w:space="0" w:color="auto"/>
            <w:left w:val="none" w:sz="0" w:space="0" w:color="auto"/>
            <w:bottom w:val="none" w:sz="0" w:space="0" w:color="auto"/>
            <w:right w:val="none" w:sz="0" w:space="0" w:color="auto"/>
          </w:divBdr>
          <w:divsChild>
            <w:div w:id="1064335112">
              <w:marLeft w:val="0"/>
              <w:marRight w:val="0"/>
              <w:marTop w:val="0"/>
              <w:marBottom w:val="0"/>
              <w:divBdr>
                <w:top w:val="none" w:sz="0" w:space="0" w:color="auto"/>
                <w:left w:val="none" w:sz="0" w:space="0" w:color="auto"/>
                <w:bottom w:val="none" w:sz="0" w:space="0" w:color="auto"/>
                <w:right w:val="none" w:sz="0" w:space="0" w:color="auto"/>
              </w:divBdr>
            </w:div>
          </w:divsChild>
        </w:div>
        <w:div w:id="247616300">
          <w:marLeft w:val="0"/>
          <w:marRight w:val="0"/>
          <w:marTop w:val="120"/>
          <w:marBottom w:val="0"/>
          <w:divBdr>
            <w:top w:val="none" w:sz="0" w:space="0" w:color="auto"/>
            <w:left w:val="none" w:sz="0" w:space="0" w:color="auto"/>
            <w:bottom w:val="none" w:sz="0" w:space="0" w:color="auto"/>
            <w:right w:val="none" w:sz="0" w:space="0" w:color="auto"/>
          </w:divBdr>
          <w:divsChild>
            <w:div w:id="432743827">
              <w:marLeft w:val="0"/>
              <w:marRight w:val="0"/>
              <w:marTop w:val="0"/>
              <w:marBottom w:val="0"/>
              <w:divBdr>
                <w:top w:val="none" w:sz="0" w:space="0" w:color="auto"/>
                <w:left w:val="none" w:sz="0" w:space="0" w:color="auto"/>
                <w:bottom w:val="none" w:sz="0" w:space="0" w:color="auto"/>
                <w:right w:val="none" w:sz="0" w:space="0" w:color="auto"/>
              </w:divBdr>
            </w:div>
          </w:divsChild>
        </w:div>
        <w:div w:id="761798006">
          <w:marLeft w:val="0"/>
          <w:marRight w:val="0"/>
          <w:marTop w:val="120"/>
          <w:marBottom w:val="0"/>
          <w:divBdr>
            <w:top w:val="none" w:sz="0" w:space="0" w:color="auto"/>
            <w:left w:val="none" w:sz="0" w:space="0" w:color="auto"/>
            <w:bottom w:val="none" w:sz="0" w:space="0" w:color="auto"/>
            <w:right w:val="none" w:sz="0" w:space="0" w:color="auto"/>
          </w:divBdr>
          <w:divsChild>
            <w:div w:id="1465662896">
              <w:marLeft w:val="0"/>
              <w:marRight w:val="0"/>
              <w:marTop w:val="0"/>
              <w:marBottom w:val="0"/>
              <w:divBdr>
                <w:top w:val="none" w:sz="0" w:space="0" w:color="auto"/>
                <w:left w:val="none" w:sz="0" w:space="0" w:color="auto"/>
                <w:bottom w:val="none" w:sz="0" w:space="0" w:color="auto"/>
                <w:right w:val="none" w:sz="0" w:space="0" w:color="auto"/>
              </w:divBdr>
            </w:div>
          </w:divsChild>
        </w:div>
        <w:div w:id="1077436271">
          <w:marLeft w:val="0"/>
          <w:marRight w:val="0"/>
          <w:marTop w:val="120"/>
          <w:marBottom w:val="0"/>
          <w:divBdr>
            <w:top w:val="none" w:sz="0" w:space="0" w:color="auto"/>
            <w:left w:val="none" w:sz="0" w:space="0" w:color="auto"/>
            <w:bottom w:val="none" w:sz="0" w:space="0" w:color="auto"/>
            <w:right w:val="none" w:sz="0" w:space="0" w:color="auto"/>
          </w:divBdr>
          <w:divsChild>
            <w:div w:id="1539122817">
              <w:marLeft w:val="0"/>
              <w:marRight w:val="0"/>
              <w:marTop w:val="0"/>
              <w:marBottom w:val="0"/>
              <w:divBdr>
                <w:top w:val="none" w:sz="0" w:space="0" w:color="auto"/>
                <w:left w:val="none" w:sz="0" w:space="0" w:color="auto"/>
                <w:bottom w:val="none" w:sz="0" w:space="0" w:color="auto"/>
                <w:right w:val="none" w:sz="0" w:space="0" w:color="auto"/>
              </w:divBdr>
            </w:div>
          </w:divsChild>
        </w:div>
        <w:div w:id="266543926">
          <w:marLeft w:val="0"/>
          <w:marRight w:val="0"/>
          <w:marTop w:val="120"/>
          <w:marBottom w:val="0"/>
          <w:divBdr>
            <w:top w:val="none" w:sz="0" w:space="0" w:color="auto"/>
            <w:left w:val="none" w:sz="0" w:space="0" w:color="auto"/>
            <w:bottom w:val="none" w:sz="0" w:space="0" w:color="auto"/>
            <w:right w:val="none" w:sz="0" w:space="0" w:color="auto"/>
          </w:divBdr>
          <w:divsChild>
            <w:div w:id="1214583146">
              <w:marLeft w:val="0"/>
              <w:marRight w:val="0"/>
              <w:marTop w:val="0"/>
              <w:marBottom w:val="0"/>
              <w:divBdr>
                <w:top w:val="none" w:sz="0" w:space="0" w:color="auto"/>
                <w:left w:val="none" w:sz="0" w:space="0" w:color="auto"/>
                <w:bottom w:val="none" w:sz="0" w:space="0" w:color="auto"/>
                <w:right w:val="none" w:sz="0" w:space="0" w:color="auto"/>
              </w:divBdr>
            </w:div>
          </w:divsChild>
        </w:div>
        <w:div w:id="356546486">
          <w:marLeft w:val="0"/>
          <w:marRight w:val="0"/>
          <w:marTop w:val="120"/>
          <w:marBottom w:val="0"/>
          <w:divBdr>
            <w:top w:val="none" w:sz="0" w:space="0" w:color="auto"/>
            <w:left w:val="none" w:sz="0" w:space="0" w:color="auto"/>
            <w:bottom w:val="none" w:sz="0" w:space="0" w:color="auto"/>
            <w:right w:val="none" w:sz="0" w:space="0" w:color="auto"/>
          </w:divBdr>
          <w:divsChild>
            <w:div w:id="1665159057">
              <w:marLeft w:val="0"/>
              <w:marRight w:val="0"/>
              <w:marTop w:val="0"/>
              <w:marBottom w:val="0"/>
              <w:divBdr>
                <w:top w:val="none" w:sz="0" w:space="0" w:color="auto"/>
                <w:left w:val="none" w:sz="0" w:space="0" w:color="auto"/>
                <w:bottom w:val="none" w:sz="0" w:space="0" w:color="auto"/>
                <w:right w:val="none" w:sz="0" w:space="0" w:color="auto"/>
              </w:divBdr>
            </w:div>
          </w:divsChild>
        </w:div>
        <w:div w:id="1377587171">
          <w:marLeft w:val="0"/>
          <w:marRight w:val="0"/>
          <w:marTop w:val="120"/>
          <w:marBottom w:val="0"/>
          <w:divBdr>
            <w:top w:val="none" w:sz="0" w:space="0" w:color="auto"/>
            <w:left w:val="none" w:sz="0" w:space="0" w:color="auto"/>
            <w:bottom w:val="none" w:sz="0" w:space="0" w:color="auto"/>
            <w:right w:val="none" w:sz="0" w:space="0" w:color="auto"/>
          </w:divBdr>
          <w:divsChild>
            <w:div w:id="99302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50918">
      <w:bodyDiv w:val="1"/>
      <w:marLeft w:val="0"/>
      <w:marRight w:val="0"/>
      <w:marTop w:val="0"/>
      <w:marBottom w:val="0"/>
      <w:divBdr>
        <w:top w:val="none" w:sz="0" w:space="0" w:color="auto"/>
        <w:left w:val="none" w:sz="0" w:space="0" w:color="auto"/>
        <w:bottom w:val="none" w:sz="0" w:space="0" w:color="auto"/>
        <w:right w:val="none" w:sz="0" w:space="0" w:color="auto"/>
      </w:divBdr>
      <w:divsChild>
        <w:div w:id="281960880">
          <w:marLeft w:val="0"/>
          <w:marRight w:val="0"/>
          <w:marTop w:val="0"/>
          <w:marBottom w:val="0"/>
          <w:divBdr>
            <w:top w:val="none" w:sz="0" w:space="0" w:color="auto"/>
            <w:left w:val="none" w:sz="0" w:space="0" w:color="auto"/>
            <w:bottom w:val="none" w:sz="0" w:space="0" w:color="auto"/>
            <w:right w:val="none" w:sz="0" w:space="0" w:color="auto"/>
          </w:divBdr>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orthodox.net/trebnic/kneeling-prayers-of-pentecost-for-personal-prayer.doc" TargetMode="External"/><Relationship Id="rId18" Type="http://schemas.openxmlformats.org/officeDocument/2006/relationships/hyperlink" Target="http://www.orthodox.net/sermons/pentecost_2022+the-appointed-day-of-promise-and-the-fulfillment-of-hope.mp3" TargetMode="External"/><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yperlink" Target="https://youtu.be/uo6PK0SDBdY"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orthodox.net/sermons/pentecost_2022+the-appointed-day-of-promise-and-the-fulfillment-of-hope.mp3" TargetMode="External"/><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www.orthodox.net/sermons/pentecost_2022+a-heart-of-flesh+ye-shall-be-my-people-and-i-will-be-your-god.mp3" TargetMode="External"/><Relationship Id="rId20" Type="http://schemas.openxmlformats.org/officeDocument/2006/relationships/hyperlink" Target="http://www.orthodox.net/sermons/pascha-wed-07_2022+in-a-little-while_john16-15-23.mp3"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www.orthodox.net/sermons/pascha-sun-07_2022+holy-fathers+live-as-if-the-future-is-the-present_john17-1-13.mp3"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orthodox.net/sermons/pentecost_2022+a-heart-of-flesh+ye-shall-be-my-people-and-i-will-be-your-god.mp3" TargetMode="External"/><Relationship Id="rId23" Type="http://schemas.openxmlformats.org/officeDocument/2006/relationships/hyperlink" Target="http://www.orthodox.net/sermons/pascha-sun-07_2022+holy-fathers+live-as-if-the-future-is-the-present_john17-1-13.mp3" TargetMode="External"/><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hyperlink" Target="http://www.orthodox.net/sermons/pascha-wed-07_2022+in-a-little-while_john16-15-23.mp3"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orthodox.net/trebnic/kneeling-prayers-of-pentecost-for-personal-prayer.pdf" TargetMode="External"/><Relationship Id="rId22" Type="http://schemas.openxmlformats.org/officeDocument/2006/relationships/hyperlink" Target="https://youtu.be/uo6PK0SDBdY" TargetMode="External"/><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6</Pages>
  <Words>3122</Words>
  <Characters>17801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21</cp:revision>
  <cp:lastPrinted>2022-06-17T15:50:00Z</cp:lastPrinted>
  <dcterms:created xsi:type="dcterms:W3CDTF">2022-06-14T20:34:00Z</dcterms:created>
  <dcterms:modified xsi:type="dcterms:W3CDTF">2022-06-17T15:58:00Z</dcterms:modified>
</cp:coreProperties>
</file>