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A8DD8" w14:textId="77777777" w:rsidR="00912627" w:rsidRDefault="00912627" w:rsidP="0052737E">
      <w:pPr>
        <w:spacing w:after="0" w:line="360" w:lineRule="auto"/>
        <w:ind w:left="0" w:firstLine="0"/>
        <w:jc w:val="center"/>
      </w:pPr>
      <w:r>
        <w:object w:dxaOrig="1520" w:dyaOrig="987" w14:anchorId="7848AC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45pt" o:ole="">
            <v:imagedata r:id="rId7" o:title=""/>
          </v:shape>
          <o:OLEObject Type="Embed" ProgID="Package" ShapeID="_x0000_i1025" DrawAspect="Icon" ObjectID="_1749295929" r:id="rId8"/>
        </w:object>
      </w:r>
      <w:r>
        <w:t>11</w:t>
      </w:r>
    </w:p>
    <w:p w14:paraId="4A0DFB0E" w14:textId="577A41C9" w:rsidR="0052737E" w:rsidRPr="00E86639" w:rsidRDefault="00000000" w:rsidP="0052737E">
      <w:pPr>
        <w:spacing w:after="0" w:line="360" w:lineRule="auto"/>
        <w:ind w:left="0" w:firstLine="0"/>
        <w:jc w:val="center"/>
        <w:rPr>
          <w:b/>
          <w:color w:val="345A8A"/>
          <w:sz w:val="40"/>
          <w:szCs w:val="40"/>
        </w:rPr>
      </w:pPr>
      <w:r w:rsidRPr="00E86639">
        <w:rPr>
          <w:b/>
          <w:color w:val="345A8A"/>
          <w:sz w:val="40"/>
          <w:szCs w:val="40"/>
        </w:rPr>
        <w:t>AKATHIST HYMN</w:t>
      </w:r>
      <w:r w:rsidR="00E86639">
        <w:rPr>
          <w:b/>
          <w:color w:val="345A8A"/>
          <w:sz w:val="40"/>
          <w:szCs w:val="40"/>
        </w:rPr>
        <w:t xml:space="preserve"> </w:t>
      </w:r>
      <w:r w:rsidRPr="00E86639">
        <w:rPr>
          <w:b/>
          <w:color w:val="345A8A"/>
          <w:sz w:val="40"/>
          <w:szCs w:val="40"/>
        </w:rPr>
        <w:t>TO THE THEOTOKOS,</w:t>
      </w:r>
    </w:p>
    <w:p w14:paraId="144C5549" w14:textId="4CE12C69" w:rsidR="00D82D72" w:rsidRPr="00E86639" w:rsidRDefault="00000000" w:rsidP="0052737E">
      <w:pPr>
        <w:spacing w:after="0" w:line="360" w:lineRule="auto"/>
        <w:ind w:left="0" w:firstLine="0"/>
        <w:jc w:val="center"/>
        <w:rPr>
          <w:b/>
          <w:color w:val="345A8A"/>
          <w:sz w:val="40"/>
          <w:szCs w:val="40"/>
        </w:rPr>
      </w:pPr>
      <w:r w:rsidRPr="00E86639">
        <w:rPr>
          <w:b/>
          <w:color w:val="345A8A"/>
          <w:sz w:val="40"/>
          <w:szCs w:val="40"/>
        </w:rPr>
        <w:t>THE INEXHAUSTIBLE CUP</w:t>
      </w:r>
    </w:p>
    <w:p w14:paraId="2FDAAF58" w14:textId="77777777" w:rsidR="00EB2369" w:rsidRDefault="00EB2369" w:rsidP="00EB2369">
      <w:pPr>
        <w:pStyle w:val="Heading2"/>
        <w:shd w:val="clear" w:color="auto" w:fill="FFFFFF"/>
        <w:spacing w:after="240"/>
        <w:jc w:val="center"/>
        <w:textAlignment w:val="baseline"/>
        <w:rPr>
          <w:rFonts w:ascii="Georgia" w:eastAsia="Times New Roman" w:hAnsi="Georgia" w:cs="Times New Roman"/>
          <w:color w:val="333333"/>
          <w:sz w:val="29"/>
          <w:szCs w:val="29"/>
        </w:rPr>
      </w:pPr>
      <w:r>
        <w:rPr>
          <w:rFonts w:ascii="Georgia" w:hAnsi="Georgia"/>
          <w:color w:val="333333"/>
          <w:sz w:val="29"/>
          <w:szCs w:val="29"/>
        </w:rPr>
        <w:t>Commemorated: May 5/18</w:t>
      </w:r>
    </w:p>
    <w:p w14:paraId="547C4715" w14:textId="7336164D" w:rsidR="00F466E4" w:rsidRDefault="00E86639" w:rsidP="0052737E">
      <w:pPr>
        <w:spacing w:after="0" w:line="360" w:lineRule="auto"/>
        <w:ind w:left="0" w:firstLine="0"/>
        <w:jc w:val="center"/>
        <w:rPr>
          <w:rFonts w:asciiTheme="minorHAnsi" w:hAnsiTheme="minorHAnsi" w:cstheme="minorHAnsi"/>
          <w:b/>
          <w:color w:val="345A8A"/>
          <w:sz w:val="20"/>
          <w:szCs w:val="20"/>
        </w:rPr>
      </w:pPr>
      <w:r>
        <w:rPr>
          <w:rFonts w:asciiTheme="minorHAnsi" w:hAnsiTheme="minorHAnsi" w:cstheme="minorHAnsi"/>
          <w:b/>
          <w:noProof/>
          <w:color w:val="345A8A"/>
          <w:sz w:val="20"/>
          <w:szCs w:val="20"/>
        </w:rPr>
        <w:drawing>
          <wp:inline distT="0" distB="0" distL="0" distR="0" wp14:anchorId="7D028506" wp14:editId="629BCE04">
            <wp:extent cx="4065894" cy="4961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2666" cy="4981850"/>
                    </a:xfrm>
                    <a:prstGeom prst="rect">
                      <a:avLst/>
                    </a:prstGeom>
                  </pic:spPr>
                </pic:pic>
              </a:graphicData>
            </a:graphic>
          </wp:inline>
        </w:drawing>
      </w:r>
    </w:p>
    <w:p w14:paraId="6295A36C" w14:textId="77777777" w:rsidR="00F466E4" w:rsidRDefault="00F466E4" w:rsidP="0052737E">
      <w:pPr>
        <w:spacing w:after="0" w:line="360" w:lineRule="auto"/>
        <w:ind w:left="0" w:firstLine="0"/>
        <w:jc w:val="center"/>
        <w:rPr>
          <w:rFonts w:asciiTheme="minorHAnsi" w:hAnsiTheme="minorHAnsi" w:cstheme="minorHAnsi"/>
          <w:b/>
          <w:color w:val="345A8A"/>
          <w:sz w:val="20"/>
          <w:szCs w:val="20"/>
        </w:rPr>
      </w:pPr>
    </w:p>
    <w:p w14:paraId="75718F5C" w14:textId="2DA3287A" w:rsidR="00EF7EAA" w:rsidRPr="00F466E4" w:rsidRDefault="002D3035" w:rsidP="0052737E">
      <w:pPr>
        <w:spacing w:after="0" w:line="360" w:lineRule="auto"/>
        <w:ind w:left="0" w:firstLine="0"/>
        <w:jc w:val="center"/>
        <w:rPr>
          <w:rFonts w:asciiTheme="minorHAnsi" w:hAnsiTheme="minorHAnsi" w:cstheme="minorHAnsi"/>
          <w:b/>
          <w:color w:val="345A8A"/>
          <w:sz w:val="20"/>
          <w:szCs w:val="20"/>
        </w:rPr>
      </w:pPr>
      <w:r>
        <w:rPr>
          <w:rFonts w:asciiTheme="minorHAnsi" w:hAnsiTheme="minorHAnsi" w:cstheme="minorHAnsi"/>
          <w:b/>
          <w:color w:val="345A8A"/>
          <w:sz w:val="20"/>
          <w:szCs w:val="20"/>
        </w:rPr>
        <w:t xml:space="preserve">Story: </w:t>
      </w:r>
      <w:r w:rsidR="00EB2369" w:rsidRPr="00F466E4">
        <w:rPr>
          <w:rFonts w:asciiTheme="minorHAnsi" w:hAnsiTheme="minorHAnsi" w:cstheme="minorHAnsi"/>
          <w:b/>
          <w:color w:val="345A8A"/>
          <w:sz w:val="20"/>
          <w:szCs w:val="20"/>
        </w:rPr>
        <w:t>https://orthochristian.com/93802.html</w:t>
      </w:r>
    </w:p>
    <w:p w14:paraId="6C1ED94A" w14:textId="57837E9D" w:rsidR="000F1AD9" w:rsidRDefault="00000000" w:rsidP="00EF7EAA">
      <w:pPr>
        <w:pStyle w:val="Footer"/>
        <w:jc w:val="center"/>
        <w:rPr>
          <w:rFonts w:asciiTheme="minorHAnsi" w:hAnsiTheme="minorHAnsi" w:cstheme="minorHAnsi"/>
          <w:sz w:val="20"/>
          <w:szCs w:val="20"/>
        </w:rPr>
      </w:pPr>
      <w:hyperlink r:id="rId10" w:history="1">
        <w:r w:rsidR="002D3035" w:rsidRPr="00477CAE">
          <w:rPr>
            <w:rStyle w:val="Hyperlink"/>
            <w:rFonts w:asciiTheme="minorHAnsi" w:hAnsiTheme="minorHAnsi" w:cstheme="minorHAnsi"/>
            <w:sz w:val="20"/>
            <w:szCs w:val="20"/>
          </w:rPr>
          <w:t>Fellowship: https://www.inexhaustiblecup.org/</w:t>
        </w:r>
      </w:hyperlink>
      <w:r w:rsidR="000F1AD9" w:rsidRPr="00F466E4">
        <w:rPr>
          <w:rFonts w:asciiTheme="minorHAnsi" w:hAnsiTheme="minorHAnsi" w:cstheme="minorHAnsi"/>
          <w:sz w:val="20"/>
          <w:szCs w:val="20"/>
        </w:rPr>
        <w:t xml:space="preserve"> </w:t>
      </w:r>
    </w:p>
    <w:p w14:paraId="67DC5F9F" w14:textId="243E0064" w:rsidR="002D3035" w:rsidRDefault="002D3035" w:rsidP="00F466E4">
      <w:pPr>
        <w:pStyle w:val="Footer"/>
        <w:jc w:val="center"/>
        <w:rPr>
          <w:rFonts w:asciiTheme="minorHAnsi" w:hAnsiTheme="minorHAnsi" w:cstheme="minorHAnsi"/>
          <w:noProof/>
          <w:sz w:val="20"/>
          <w:szCs w:val="20"/>
        </w:rPr>
      </w:pPr>
      <w:r>
        <w:rPr>
          <w:rFonts w:asciiTheme="minorHAnsi" w:hAnsiTheme="minorHAnsi" w:cstheme="minorHAnsi"/>
          <w:sz w:val="20"/>
          <w:szCs w:val="20"/>
        </w:rPr>
        <w:t xml:space="preserve">This document: </w:t>
      </w:r>
      <w:hyperlink r:id="rId11" w:history="1">
        <w:r w:rsidRPr="00477CAE">
          <w:rPr>
            <w:rStyle w:val="Hyperlink"/>
            <w:rFonts w:asciiTheme="minorHAnsi" w:hAnsiTheme="minorHAnsi" w:cstheme="minorHAnsi"/>
            <w:sz w:val="20"/>
            <w:szCs w:val="20"/>
          </w:rPr>
          <w:t>http://www.orthodox.net/services/</w:t>
        </w:r>
        <w:r w:rsidRPr="00477CAE">
          <w:rPr>
            <w:rStyle w:val="Hyperlink"/>
            <w:rFonts w:asciiTheme="minorHAnsi" w:hAnsiTheme="minorHAnsi" w:cstheme="minorHAnsi"/>
            <w:noProof/>
            <w:sz w:val="20"/>
            <w:szCs w:val="20"/>
          </w:rPr>
          <w:t>akathist-hymn-to-the-theotokos-inexhaustible-cup.docx</w:t>
        </w:r>
      </w:hyperlink>
      <w:r>
        <w:rPr>
          <w:rFonts w:asciiTheme="minorHAnsi" w:hAnsiTheme="minorHAnsi" w:cstheme="minorHAnsi"/>
          <w:noProof/>
          <w:sz w:val="20"/>
          <w:szCs w:val="20"/>
        </w:rPr>
        <w:t xml:space="preserve"> </w:t>
      </w:r>
    </w:p>
    <w:p w14:paraId="2F294214" w14:textId="7D50828B" w:rsidR="002D3035" w:rsidRDefault="00000000" w:rsidP="002D3035">
      <w:pPr>
        <w:pStyle w:val="Footer"/>
        <w:jc w:val="center"/>
        <w:rPr>
          <w:rFonts w:asciiTheme="minorHAnsi" w:hAnsiTheme="minorHAnsi" w:cstheme="minorHAnsi"/>
          <w:noProof/>
          <w:sz w:val="20"/>
          <w:szCs w:val="20"/>
        </w:rPr>
      </w:pPr>
      <w:hyperlink r:id="rId12" w:history="1">
        <w:r w:rsidR="002D3035" w:rsidRPr="00477CAE">
          <w:rPr>
            <w:rStyle w:val="Hyperlink"/>
            <w:rFonts w:asciiTheme="minorHAnsi" w:hAnsiTheme="minorHAnsi" w:cstheme="minorHAnsi"/>
            <w:sz w:val="20"/>
            <w:szCs w:val="20"/>
          </w:rPr>
          <w:t>http://www.orthodox.net/services/</w:t>
        </w:r>
        <w:r w:rsidR="002D3035" w:rsidRPr="00477CAE">
          <w:rPr>
            <w:rStyle w:val="Hyperlink"/>
            <w:rFonts w:asciiTheme="minorHAnsi" w:hAnsiTheme="minorHAnsi" w:cstheme="minorHAnsi"/>
            <w:noProof/>
            <w:sz w:val="20"/>
            <w:szCs w:val="20"/>
          </w:rPr>
          <w:t>akathist-hymn-to-the-theotokos-inexhaustible-cup.pdf</w:t>
        </w:r>
      </w:hyperlink>
      <w:r w:rsidR="002D3035">
        <w:rPr>
          <w:rFonts w:asciiTheme="minorHAnsi" w:hAnsiTheme="minorHAnsi" w:cstheme="minorHAnsi"/>
          <w:noProof/>
          <w:sz w:val="20"/>
          <w:szCs w:val="20"/>
        </w:rPr>
        <w:t xml:space="preserve">   </w:t>
      </w:r>
    </w:p>
    <w:p w14:paraId="2B532117" w14:textId="77777777" w:rsidR="002D3035" w:rsidRDefault="002D3035" w:rsidP="00F466E4">
      <w:pPr>
        <w:pStyle w:val="Footer"/>
        <w:jc w:val="center"/>
        <w:rPr>
          <w:rFonts w:asciiTheme="minorHAnsi" w:hAnsiTheme="minorHAnsi" w:cstheme="minorHAnsi"/>
          <w:noProof/>
          <w:sz w:val="20"/>
          <w:szCs w:val="20"/>
        </w:rPr>
      </w:pPr>
    </w:p>
    <w:p w14:paraId="3E3100E8" w14:textId="77777777" w:rsidR="00EB2369" w:rsidRPr="00E86639" w:rsidRDefault="00EB2369" w:rsidP="00EB2369">
      <w:pPr>
        <w:pStyle w:val="NormalWeb"/>
        <w:shd w:val="clear" w:color="auto" w:fill="FFFFFF"/>
        <w:spacing w:before="0" w:beforeAutospacing="0" w:after="240" w:afterAutospacing="0"/>
        <w:jc w:val="center"/>
        <w:textAlignment w:val="baseline"/>
        <w:rPr>
          <w:rFonts w:asciiTheme="minorHAnsi" w:hAnsiTheme="minorHAnsi" w:cstheme="minorHAnsi"/>
          <w:color w:val="FF0000"/>
          <w:sz w:val="28"/>
          <w:szCs w:val="28"/>
        </w:rPr>
      </w:pPr>
      <w:r w:rsidRPr="00E86639">
        <w:rPr>
          <w:rFonts w:asciiTheme="minorHAnsi" w:hAnsiTheme="minorHAnsi" w:cstheme="minorHAnsi"/>
          <w:color w:val="FF0000"/>
          <w:sz w:val="28"/>
          <w:szCs w:val="28"/>
        </w:rPr>
        <w:t>Troparion tone 4:</w:t>
      </w:r>
    </w:p>
    <w:p w14:paraId="1596DB7A" w14:textId="77777777" w:rsidR="00E86639" w:rsidRDefault="00E86639" w:rsidP="00F466E4">
      <w:pPr>
        <w:pStyle w:val="NormalWeb"/>
        <w:shd w:val="clear" w:color="auto" w:fill="FFFFFF"/>
        <w:spacing w:before="0" w:beforeAutospacing="0" w:after="240" w:afterAutospacing="0"/>
        <w:jc w:val="both"/>
        <w:textAlignment w:val="baseline"/>
        <w:rPr>
          <w:rFonts w:asciiTheme="minorHAnsi" w:hAnsiTheme="minorHAnsi" w:cstheme="minorHAnsi"/>
          <w:color w:val="000000"/>
          <w:sz w:val="28"/>
          <w:szCs w:val="28"/>
        </w:rPr>
        <w:sectPr w:rsidR="00E86639">
          <w:footerReference w:type="default" r:id="rId13"/>
          <w:pgSz w:w="12240" w:h="15840"/>
          <w:pgMar w:top="713" w:right="732" w:bottom="814" w:left="720" w:header="720" w:footer="720" w:gutter="0"/>
          <w:cols w:space="720"/>
        </w:sectPr>
      </w:pPr>
    </w:p>
    <w:p w14:paraId="17368C75" w14:textId="4B57F464" w:rsidR="00F466E4" w:rsidRDefault="00EB2369" w:rsidP="00F466E4">
      <w:pPr>
        <w:pStyle w:val="NormalWeb"/>
        <w:shd w:val="clear" w:color="auto" w:fill="FFFFFF"/>
        <w:spacing w:before="0" w:beforeAutospacing="0" w:after="240" w:afterAutospacing="0"/>
        <w:jc w:val="both"/>
        <w:textAlignment w:val="baseline"/>
        <w:rPr>
          <w:rFonts w:ascii="Georgia" w:hAnsi="Georgia"/>
          <w:color w:val="000000"/>
          <w:sz w:val="23"/>
          <w:szCs w:val="23"/>
        </w:rPr>
      </w:pPr>
      <w:r w:rsidRPr="00EB2369">
        <w:rPr>
          <w:rFonts w:asciiTheme="minorHAnsi" w:hAnsiTheme="minorHAnsi" w:cstheme="minorHAnsi"/>
          <w:color w:val="000000"/>
          <w:sz w:val="28"/>
          <w:szCs w:val="28"/>
        </w:rPr>
        <w:lastRenderedPageBreak/>
        <w:t xml:space="preserve">Today we faithful come to the divine and miraculous Icon of the Most Holy Theotokos, who fills the faithful from the Inexhaustible Cup of her mercy and shows them great miracles; and we who have seen them and heard of them rejoice in our heart and cry out, with deep feeling and devotion: O all-merciful sovereign Lady, heal our ills and our passions by praying to thy Son, Christ our God, that He may save our souls! </w:t>
      </w:r>
    </w:p>
    <w:p w14:paraId="576EA518" w14:textId="77777777" w:rsidR="00E86639" w:rsidRDefault="00E86639" w:rsidP="00EB2369">
      <w:pPr>
        <w:pStyle w:val="NormalWeb"/>
        <w:shd w:val="clear" w:color="auto" w:fill="FFFFFF"/>
        <w:spacing w:before="0" w:beforeAutospacing="0" w:after="240" w:afterAutospacing="0"/>
        <w:jc w:val="both"/>
        <w:textAlignment w:val="baseline"/>
        <w:rPr>
          <w:rFonts w:asciiTheme="minorHAnsi" w:hAnsiTheme="minorHAnsi" w:cstheme="minorHAnsi"/>
          <w:color w:val="000000"/>
          <w:sz w:val="28"/>
          <w:szCs w:val="28"/>
        </w:rPr>
        <w:sectPr w:rsidR="00E86639" w:rsidSect="00E86639">
          <w:type w:val="continuous"/>
          <w:pgSz w:w="12240" w:h="15840"/>
          <w:pgMar w:top="713" w:right="732" w:bottom="814" w:left="720" w:header="720" w:footer="720" w:gutter="0"/>
          <w:cols w:sep="1" w:space="288"/>
        </w:sectPr>
      </w:pPr>
    </w:p>
    <w:p w14:paraId="1FF2CCAC" w14:textId="7682F504" w:rsidR="00D5690C" w:rsidRPr="006656D2" w:rsidRDefault="00000000" w:rsidP="006656D2">
      <w:pPr>
        <w:pStyle w:val="Heading1"/>
        <w:jc w:val="center"/>
        <w:rPr>
          <w:color w:val="FF0000"/>
        </w:rPr>
      </w:pPr>
      <w:r w:rsidRPr="006656D2">
        <w:rPr>
          <w:color w:val="FF0000"/>
        </w:rPr>
        <w:t>Kontakion 1</w:t>
      </w:r>
    </w:p>
    <w:p w14:paraId="40A29A15" w14:textId="059DDDCC"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A wonderful </w:t>
      </w:r>
      <w:r w:rsidR="007D3C1D">
        <w:rPr>
          <w:rFonts w:asciiTheme="minorHAnsi" w:hAnsiTheme="minorHAnsi" w:cstheme="minorHAnsi"/>
          <w:sz w:val="32"/>
          <w:szCs w:val="32"/>
        </w:rPr>
        <w:t xml:space="preserve">and marvelous </w:t>
      </w:r>
      <w:r w:rsidRPr="00D06CB1">
        <w:rPr>
          <w:rFonts w:asciiTheme="minorHAnsi" w:hAnsiTheme="minorHAnsi" w:cstheme="minorHAnsi"/>
          <w:sz w:val="32"/>
          <w:szCs w:val="32"/>
        </w:rPr>
        <w:t xml:space="preserve">healing has been given to us through </w:t>
      </w:r>
      <w:r w:rsidR="007D3C1D">
        <w:rPr>
          <w:rFonts w:asciiTheme="minorHAnsi" w:hAnsiTheme="minorHAnsi" w:cstheme="minorHAnsi"/>
          <w:sz w:val="32"/>
          <w:szCs w:val="32"/>
        </w:rPr>
        <w:t>thy</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holy icon, O Sovereign Lady Theotokos. By its appearance we have been delivered from spiritual and physical</w:t>
      </w:r>
      <w:r w:rsidR="00F90405">
        <w:rPr>
          <w:rFonts w:asciiTheme="minorHAnsi" w:hAnsiTheme="minorHAnsi" w:cstheme="minorHAnsi"/>
          <w:sz w:val="32"/>
          <w:szCs w:val="32"/>
        </w:rPr>
        <w:t xml:space="preserve"> afflictions</w:t>
      </w:r>
      <w:r w:rsidRPr="00D06CB1">
        <w:rPr>
          <w:rFonts w:asciiTheme="minorHAnsi" w:hAnsiTheme="minorHAnsi" w:cstheme="minorHAnsi"/>
          <w:sz w:val="32"/>
          <w:szCs w:val="32"/>
        </w:rPr>
        <w:t xml:space="preserve">, and from sorrowful circumstances. </w:t>
      </w:r>
      <w:r w:rsidR="00F90405">
        <w:rPr>
          <w:rFonts w:asciiTheme="minorHAnsi" w:hAnsiTheme="minorHAnsi" w:cstheme="minorHAnsi"/>
          <w:sz w:val="32"/>
          <w:szCs w:val="32"/>
        </w:rPr>
        <w:t>T</w:t>
      </w:r>
      <w:r w:rsidR="0064699A" w:rsidRPr="00D06CB1">
        <w:rPr>
          <w:rFonts w:asciiTheme="minorHAnsi" w:hAnsiTheme="minorHAnsi" w:cstheme="minorHAnsi"/>
          <w:sz w:val="32"/>
          <w:szCs w:val="32"/>
        </w:rPr>
        <w:t>herefore</w:t>
      </w:r>
      <w:r w:rsidR="00F90405">
        <w:rPr>
          <w:rFonts w:asciiTheme="minorHAnsi" w:hAnsiTheme="minorHAnsi" w:cstheme="minorHAnsi"/>
          <w:sz w:val="32"/>
          <w:szCs w:val="32"/>
        </w:rPr>
        <w:t xml:space="preserve"> we bring thee our grateful praise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O </w:t>
      </w:r>
      <w:r w:rsidR="007D3C1D">
        <w:rPr>
          <w:rFonts w:asciiTheme="minorHAnsi" w:hAnsiTheme="minorHAnsi" w:cstheme="minorHAnsi"/>
          <w:sz w:val="32"/>
          <w:szCs w:val="32"/>
        </w:rPr>
        <w:t>all-</w:t>
      </w:r>
      <w:r w:rsidRPr="00D06CB1">
        <w:rPr>
          <w:rFonts w:asciiTheme="minorHAnsi" w:hAnsiTheme="minorHAnsi" w:cstheme="minorHAnsi"/>
          <w:sz w:val="32"/>
          <w:szCs w:val="32"/>
        </w:rPr>
        <w:t>merciful Protectress</w:t>
      </w:r>
      <w:r w:rsidR="00F90405">
        <w:rPr>
          <w:rFonts w:asciiTheme="minorHAnsi" w:hAnsiTheme="minorHAnsi" w:cstheme="minorHAnsi"/>
          <w:sz w:val="32"/>
          <w:szCs w:val="32"/>
        </w:rPr>
        <w:t xml:space="preserve">. O Sovereign Lady of </w:t>
      </w:r>
      <w:r w:rsidRPr="00D06CB1">
        <w:rPr>
          <w:rFonts w:asciiTheme="minorHAnsi" w:hAnsiTheme="minorHAnsi" w:cstheme="minorHAnsi"/>
          <w:sz w:val="32"/>
          <w:szCs w:val="32"/>
        </w:rPr>
        <w:t>“</w:t>
      </w:r>
      <w:r w:rsidR="00F90405">
        <w:rPr>
          <w:rFonts w:asciiTheme="minorHAnsi" w:hAnsiTheme="minorHAnsi" w:cstheme="minorHAnsi"/>
          <w:sz w:val="32"/>
          <w:szCs w:val="32"/>
        </w:rPr>
        <w:t xml:space="preserve">The </w:t>
      </w:r>
      <w:r w:rsidRPr="00D06CB1">
        <w:rPr>
          <w:rFonts w:asciiTheme="minorHAnsi" w:hAnsiTheme="minorHAnsi" w:cstheme="minorHAnsi"/>
          <w:sz w:val="32"/>
          <w:szCs w:val="32"/>
        </w:rPr>
        <w:t>Inexhaustible Cup”</w:t>
      </w:r>
      <w:r w:rsidR="007D3C1D">
        <w:rPr>
          <w:rFonts w:asciiTheme="minorHAnsi" w:hAnsiTheme="minorHAnsi" w:cstheme="minorHAnsi"/>
          <w:sz w:val="32"/>
          <w:szCs w:val="32"/>
        </w:rPr>
        <w:t>:</w:t>
      </w:r>
      <w:r w:rsidRPr="00D06CB1">
        <w:rPr>
          <w:rFonts w:asciiTheme="minorHAnsi" w:hAnsiTheme="minorHAnsi" w:cstheme="minorHAnsi"/>
          <w:sz w:val="32"/>
          <w:szCs w:val="32"/>
        </w:rPr>
        <w:t xml:space="preserve"> </w:t>
      </w:r>
      <w:r w:rsidR="00F90405" w:rsidRPr="00D06CB1">
        <w:rPr>
          <w:rFonts w:asciiTheme="minorHAnsi" w:hAnsiTheme="minorHAnsi" w:cstheme="minorHAnsi"/>
          <w:sz w:val="32"/>
          <w:szCs w:val="32"/>
        </w:rPr>
        <w:t>b</w:t>
      </w:r>
      <w:r w:rsidRPr="00D06CB1">
        <w:rPr>
          <w:rFonts w:asciiTheme="minorHAnsi" w:hAnsiTheme="minorHAnsi" w:cstheme="minorHAnsi"/>
          <w:sz w:val="32"/>
          <w:szCs w:val="32"/>
        </w:rPr>
        <w:t xml:space="preserve">end down </w:t>
      </w:r>
      <w:r w:rsidR="0064699A" w:rsidRPr="00D06CB1">
        <w:rPr>
          <w:rFonts w:asciiTheme="minorHAnsi" w:hAnsiTheme="minorHAnsi" w:cstheme="minorHAnsi"/>
          <w:sz w:val="32"/>
          <w:szCs w:val="32"/>
        </w:rPr>
        <w:t xml:space="preserve">thine </w:t>
      </w:r>
      <w:r w:rsidRPr="00D06CB1">
        <w:rPr>
          <w:rFonts w:asciiTheme="minorHAnsi" w:hAnsiTheme="minorHAnsi" w:cstheme="minorHAnsi"/>
          <w:sz w:val="32"/>
          <w:szCs w:val="32"/>
        </w:rPr>
        <w:t>ear and</w:t>
      </w:r>
      <w:r w:rsidR="00F90405">
        <w:rPr>
          <w:rFonts w:asciiTheme="minorHAnsi" w:hAnsiTheme="minorHAnsi" w:cstheme="minorHAnsi"/>
          <w:sz w:val="32"/>
          <w:szCs w:val="32"/>
        </w:rPr>
        <w:t xml:space="preserve"> mercifully </w:t>
      </w:r>
      <w:r w:rsidRPr="00D06CB1">
        <w:rPr>
          <w:rFonts w:asciiTheme="minorHAnsi" w:hAnsiTheme="minorHAnsi" w:cstheme="minorHAnsi"/>
          <w:sz w:val="32"/>
          <w:szCs w:val="32"/>
        </w:rPr>
        <w:t>hear our</w:t>
      </w:r>
      <w:r w:rsidR="007D3C1D">
        <w:rPr>
          <w:rFonts w:asciiTheme="minorHAnsi" w:hAnsiTheme="minorHAnsi" w:cstheme="minorHAnsi"/>
          <w:sz w:val="32"/>
          <w:szCs w:val="32"/>
        </w:rPr>
        <w:t xml:space="preserve"> sighs </w:t>
      </w:r>
      <w:r w:rsidR="00F90405">
        <w:rPr>
          <w:rFonts w:asciiTheme="minorHAnsi" w:hAnsiTheme="minorHAnsi" w:cstheme="minorHAnsi"/>
          <w:sz w:val="32"/>
          <w:szCs w:val="32"/>
        </w:rPr>
        <w:t>and heartfelt cries that we bring to thee, and give deliverance to those who suffer from</w:t>
      </w:r>
      <w:r w:rsidRPr="00D06CB1">
        <w:rPr>
          <w:rFonts w:asciiTheme="minorHAnsi" w:hAnsiTheme="minorHAnsi" w:cstheme="minorHAnsi"/>
          <w:sz w:val="32"/>
          <w:szCs w:val="32"/>
        </w:rPr>
        <w:t xml:space="preserve"> drunkenness, so that we may call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with faith: </w:t>
      </w:r>
    </w:p>
    <w:p w14:paraId="38FDE8ED" w14:textId="6E9E19A2" w:rsidR="00D5690C" w:rsidRPr="00D06CB1" w:rsidRDefault="00000000" w:rsidP="00D06CB1">
      <w:pPr>
        <w:spacing w:after="396"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Rejoice,</w:t>
      </w:r>
      <w:r w:rsidR="00F90405">
        <w:rPr>
          <w:rFonts w:asciiTheme="minorHAnsi" w:hAnsiTheme="minorHAnsi" w:cstheme="minorHAnsi"/>
          <w:sz w:val="32"/>
          <w:szCs w:val="32"/>
        </w:rPr>
        <w:t xml:space="preserve"> O Sovereign Lady</w:t>
      </w:r>
      <w:r w:rsidRPr="00D06CB1">
        <w:rPr>
          <w:rFonts w:asciiTheme="minorHAnsi" w:hAnsiTheme="minorHAnsi" w:cstheme="minorHAnsi"/>
          <w:sz w:val="32"/>
          <w:szCs w:val="32"/>
        </w:rPr>
        <w:t>,</w:t>
      </w:r>
      <w:r w:rsidR="00F90405">
        <w:rPr>
          <w:rFonts w:asciiTheme="minorHAnsi" w:hAnsiTheme="minorHAnsi" w:cstheme="minorHAnsi"/>
          <w:sz w:val="32"/>
          <w:szCs w:val="32"/>
        </w:rPr>
        <w:t xml:space="preserve"> Thou </w:t>
      </w:r>
      <w:r w:rsidRPr="00D06CB1">
        <w:rPr>
          <w:rFonts w:asciiTheme="minorHAnsi" w:hAnsiTheme="minorHAnsi" w:cstheme="minorHAnsi"/>
          <w:sz w:val="32"/>
          <w:szCs w:val="32"/>
        </w:rPr>
        <w:t>Inexhaustible Cup</w:t>
      </w:r>
      <w:r w:rsidR="00F90405">
        <w:rPr>
          <w:rFonts w:asciiTheme="minorHAnsi" w:hAnsiTheme="minorHAnsi" w:cstheme="minorHAnsi"/>
          <w:sz w:val="32"/>
          <w:szCs w:val="32"/>
        </w:rPr>
        <w:t xml:space="preserve"> that </w:t>
      </w:r>
      <w:r w:rsidRPr="00D06CB1">
        <w:rPr>
          <w:rFonts w:asciiTheme="minorHAnsi" w:hAnsiTheme="minorHAnsi" w:cstheme="minorHAnsi"/>
          <w:sz w:val="32"/>
          <w:szCs w:val="32"/>
        </w:rPr>
        <w:t>quenches our spiritual thirst</w:t>
      </w:r>
      <w:r w:rsidR="00F90405">
        <w:rPr>
          <w:rFonts w:asciiTheme="minorHAnsi" w:hAnsiTheme="minorHAnsi" w:cstheme="minorHAnsi"/>
          <w:sz w:val="32"/>
          <w:szCs w:val="32"/>
        </w:rPr>
        <w:t xml:space="preserve">! </w:t>
      </w:r>
    </w:p>
    <w:p w14:paraId="7FDDA901" w14:textId="2836372D" w:rsidR="00D5690C" w:rsidRPr="00BD2AF1" w:rsidRDefault="00000000" w:rsidP="00BD2AF1">
      <w:pPr>
        <w:pStyle w:val="Heading1"/>
        <w:jc w:val="center"/>
        <w:rPr>
          <w:color w:val="FF0000"/>
        </w:rPr>
      </w:pPr>
      <w:r w:rsidRPr="00BD2AF1">
        <w:rPr>
          <w:color w:val="FF0000"/>
        </w:rPr>
        <w:t>Ikos 1</w:t>
      </w:r>
    </w:p>
    <w:p w14:paraId="72616F65" w14:textId="76F6FC14" w:rsidR="00BD2AF1" w:rsidRDefault="007D3C1D" w:rsidP="00BD2AF1">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 xml:space="preserve">The </w:t>
      </w:r>
      <w:r w:rsidRPr="00D06CB1">
        <w:rPr>
          <w:rFonts w:asciiTheme="minorHAnsi" w:hAnsiTheme="minorHAnsi" w:cstheme="minorHAnsi"/>
          <w:sz w:val="32"/>
          <w:szCs w:val="32"/>
        </w:rPr>
        <w:t>angelic powers and</w:t>
      </w:r>
      <w:r>
        <w:rPr>
          <w:rFonts w:asciiTheme="minorHAnsi" w:hAnsiTheme="minorHAnsi" w:cstheme="minorHAnsi"/>
          <w:sz w:val="32"/>
          <w:szCs w:val="32"/>
        </w:rPr>
        <w:t xml:space="preserve"> requires </w:t>
      </w:r>
      <w:r w:rsidRPr="00D06CB1">
        <w:rPr>
          <w:rFonts w:asciiTheme="minorHAnsi" w:hAnsiTheme="minorHAnsi" w:cstheme="minorHAnsi"/>
          <w:sz w:val="32"/>
          <w:szCs w:val="32"/>
        </w:rPr>
        <w:t>of</w:t>
      </w:r>
      <w:r>
        <w:rPr>
          <w:rFonts w:asciiTheme="minorHAnsi" w:hAnsiTheme="minorHAnsi" w:cstheme="minorHAnsi"/>
          <w:sz w:val="32"/>
          <w:szCs w:val="32"/>
        </w:rPr>
        <w:t xml:space="preserve"> the righteous unceasingly glorify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Pr>
          <w:rFonts w:asciiTheme="minorHAnsi" w:hAnsiTheme="minorHAnsi" w:cstheme="minorHAnsi"/>
          <w:sz w:val="32"/>
          <w:szCs w:val="32"/>
        </w:rPr>
        <w:t>O</w:t>
      </w:r>
      <w:r w:rsidRPr="00D06CB1">
        <w:rPr>
          <w:rFonts w:asciiTheme="minorHAnsi" w:hAnsiTheme="minorHAnsi" w:cstheme="minorHAnsi"/>
          <w:sz w:val="32"/>
          <w:szCs w:val="32"/>
        </w:rPr>
        <w:t xml:space="preserve"> Theotokos, Queen of all, </w:t>
      </w:r>
      <w:r w:rsidR="002447D2">
        <w:rPr>
          <w:rFonts w:asciiTheme="minorHAnsi" w:hAnsiTheme="minorHAnsi" w:cstheme="minorHAnsi"/>
          <w:sz w:val="32"/>
          <w:szCs w:val="32"/>
        </w:rPr>
        <w:t xml:space="preserve">Intercessor </w:t>
      </w:r>
      <w:r w:rsidRPr="00D06CB1">
        <w:rPr>
          <w:rFonts w:asciiTheme="minorHAnsi" w:hAnsiTheme="minorHAnsi" w:cstheme="minorHAnsi"/>
          <w:sz w:val="32"/>
          <w:szCs w:val="32"/>
        </w:rPr>
        <w:t>for us sinful Christians wallowing in lawlessness and</w:t>
      </w:r>
      <w:r w:rsidR="002447D2">
        <w:rPr>
          <w:rFonts w:asciiTheme="minorHAnsi" w:hAnsiTheme="minorHAnsi" w:cstheme="minorHAnsi"/>
          <w:sz w:val="32"/>
          <w:szCs w:val="32"/>
        </w:rPr>
        <w:t xml:space="preserve"> continuing </w:t>
      </w:r>
      <w:r w:rsidRPr="00D06CB1">
        <w:rPr>
          <w:rFonts w:asciiTheme="minorHAnsi" w:hAnsiTheme="minorHAnsi" w:cstheme="minorHAnsi"/>
          <w:sz w:val="32"/>
          <w:szCs w:val="32"/>
        </w:rPr>
        <w:t xml:space="preserve">in sin. It is for our consolation and salvation that </w:t>
      </w:r>
      <w:r w:rsidR="00D82D72">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in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mercy </w:t>
      </w:r>
      <w:r w:rsidR="002447D2">
        <w:rPr>
          <w:rFonts w:asciiTheme="minorHAnsi" w:hAnsiTheme="minorHAnsi" w:cstheme="minorHAnsi"/>
          <w:sz w:val="32"/>
          <w:szCs w:val="32"/>
        </w:rPr>
        <w:t>didst give un</w:t>
      </w:r>
      <w:r w:rsidRPr="00D06CB1">
        <w:rPr>
          <w:rFonts w:asciiTheme="minorHAnsi" w:hAnsiTheme="minorHAnsi" w:cstheme="minorHAnsi"/>
          <w:sz w:val="32"/>
          <w:szCs w:val="32"/>
        </w:rPr>
        <w:t xml:space="preserve">to us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miraculous icon. Looking at it, as at the</w:t>
      </w:r>
      <w:r w:rsidR="002447D2">
        <w:rPr>
          <w:rFonts w:asciiTheme="minorHAnsi" w:hAnsiTheme="minorHAnsi" w:cstheme="minorHAnsi"/>
          <w:sz w:val="32"/>
          <w:szCs w:val="32"/>
        </w:rPr>
        <w:t xml:space="preserve"> brightest </w:t>
      </w:r>
      <w:r w:rsidRPr="00D06CB1">
        <w:rPr>
          <w:rFonts w:asciiTheme="minorHAnsi" w:hAnsiTheme="minorHAnsi" w:cstheme="minorHAnsi"/>
          <w:sz w:val="32"/>
          <w:szCs w:val="32"/>
        </w:rPr>
        <w:t>star</w:t>
      </w:r>
      <w:r w:rsidR="002447D2">
        <w:rPr>
          <w:rFonts w:asciiTheme="minorHAnsi" w:hAnsiTheme="minorHAnsi" w:cstheme="minorHAnsi"/>
          <w:sz w:val="32"/>
          <w:szCs w:val="32"/>
        </w:rPr>
        <w:t xml:space="preserve"> amidst </w:t>
      </w:r>
      <w:r w:rsidRPr="00D06CB1">
        <w:rPr>
          <w:rFonts w:asciiTheme="minorHAnsi" w:hAnsiTheme="minorHAnsi" w:cstheme="minorHAnsi"/>
          <w:sz w:val="32"/>
          <w:szCs w:val="32"/>
        </w:rPr>
        <w:t xml:space="preserve">a multitude of stars, we </w:t>
      </w:r>
      <w:r w:rsidR="002447D2">
        <w:rPr>
          <w:rFonts w:asciiTheme="minorHAnsi" w:hAnsiTheme="minorHAnsi" w:cstheme="minorHAnsi"/>
          <w:sz w:val="32"/>
          <w:szCs w:val="32"/>
        </w:rPr>
        <w:t xml:space="preserve">may </w:t>
      </w:r>
      <w:r w:rsidRPr="00D06CB1">
        <w:rPr>
          <w:rFonts w:asciiTheme="minorHAnsi" w:hAnsiTheme="minorHAnsi" w:cstheme="minorHAnsi"/>
          <w:sz w:val="32"/>
          <w:szCs w:val="32"/>
        </w:rPr>
        <w:t>fall down before</w:t>
      </w:r>
      <w:r w:rsidR="002447D2">
        <w:rPr>
          <w:rFonts w:asciiTheme="minorHAnsi" w:hAnsiTheme="minorHAnsi" w:cstheme="minorHAnsi"/>
          <w:sz w:val="32"/>
          <w:szCs w:val="32"/>
        </w:rPr>
        <w:t xml:space="preserve"> thy holy icon of “The Inexhaustible Cup”, calling out </w:t>
      </w:r>
      <w:r w:rsidRPr="00D06CB1">
        <w:rPr>
          <w:rFonts w:asciiTheme="minorHAnsi" w:hAnsiTheme="minorHAnsi" w:cstheme="minorHAnsi"/>
          <w:sz w:val="32"/>
          <w:szCs w:val="32"/>
        </w:rPr>
        <w:t>from the depth</w:t>
      </w:r>
      <w:r w:rsidR="002447D2">
        <w:rPr>
          <w:rFonts w:asciiTheme="minorHAnsi" w:hAnsiTheme="minorHAnsi" w:cstheme="minorHAnsi"/>
          <w:sz w:val="32"/>
          <w:szCs w:val="32"/>
        </w:rPr>
        <w:t>s</w:t>
      </w:r>
      <w:r w:rsidRPr="00D06CB1">
        <w:rPr>
          <w:rFonts w:asciiTheme="minorHAnsi" w:hAnsiTheme="minorHAnsi" w:cstheme="minorHAnsi"/>
          <w:sz w:val="32"/>
          <w:szCs w:val="32"/>
        </w:rPr>
        <w:t xml:space="preserve"> of our heart</w:t>
      </w:r>
      <w:r w:rsidR="002447D2">
        <w:rPr>
          <w:rFonts w:asciiTheme="minorHAnsi" w:hAnsiTheme="minorHAnsi" w:cstheme="minorHAnsi"/>
          <w:sz w:val="32"/>
          <w:szCs w:val="32"/>
        </w:rPr>
        <w:t>s</w:t>
      </w:r>
      <w:r w:rsidRPr="00D06CB1">
        <w:rPr>
          <w:rFonts w:asciiTheme="minorHAnsi" w:hAnsiTheme="minorHAnsi" w:cstheme="minorHAnsi"/>
          <w:sz w:val="32"/>
          <w:szCs w:val="32"/>
        </w:rPr>
        <w:t xml:space="preserve">: </w:t>
      </w:r>
    </w:p>
    <w:p w14:paraId="05B4FBE8" w14:textId="506F8C42"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Rejoice, dwelling-place of the unapproachable God</w:t>
      </w:r>
      <w:r w:rsidR="002447D2">
        <w:rPr>
          <w:rFonts w:asciiTheme="minorHAnsi" w:hAnsiTheme="minorHAnsi" w:cstheme="minorHAnsi"/>
          <w:sz w:val="32"/>
          <w:szCs w:val="32"/>
        </w:rPr>
        <w:t>head</w:t>
      </w:r>
      <w:r w:rsidRPr="00D06CB1">
        <w:rPr>
          <w:rFonts w:asciiTheme="minorHAnsi" w:hAnsiTheme="minorHAnsi" w:cstheme="minorHAnsi"/>
          <w:sz w:val="32"/>
          <w:szCs w:val="32"/>
        </w:rPr>
        <w:t xml:space="preserve">. </w:t>
      </w:r>
    </w:p>
    <w:p w14:paraId="0B30B18D"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our constant wonder in goodness. </w:t>
      </w:r>
    </w:p>
    <w:p w14:paraId="66181F86" w14:textId="2E4ADA21"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00EE5CA7" w:rsidRPr="00D06CB1">
        <w:rPr>
          <w:rFonts w:asciiTheme="minorHAnsi" w:hAnsiTheme="minorHAnsi" w:cstheme="minorHAnsi"/>
          <w:sz w:val="32"/>
          <w:szCs w:val="32"/>
        </w:rPr>
        <w:t>dost make</w:t>
      </w:r>
      <w:r w:rsidRPr="00D06CB1">
        <w:rPr>
          <w:rFonts w:asciiTheme="minorHAnsi" w:hAnsiTheme="minorHAnsi" w:cstheme="minorHAnsi"/>
          <w:sz w:val="32"/>
          <w:szCs w:val="32"/>
        </w:rPr>
        <w:t xml:space="preserve"> our sorrow wipe away our sins. </w:t>
      </w:r>
    </w:p>
    <w:p w14:paraId="467E4573" w14:textId="1871064D"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00EE5CA7" w:rsidRPr="00D06CB1">
        <w:rPr>
          <w:rFonts w:asciiTheme="minorHAnsi" w:hAnsiTheme="minorHAnsi" w:cstheme="minorHAnsi"/>
          <w:sz w:val="32"/>
          <w:szCs w:val="32"/>
        </w:rPr>
        <w:t>dost make</w:t>
      </w:r>
      <w:r w:rsidRPr="00D06CB1">
        <w:rPr>
          <w:rFonts w:asciiTheme="minorHAnsi" w:hAnsiTheme="minorHAnsi" w:cstheme="minorHAnsi"/>
          <w:sz w:val="32"/>
          <w:szCs w:val="32"/>
        </w:rPr>
        <w:t xml:space="preserve"> our grief heal our afflictions. </w:t>
      </w:r>
    </w:p>
    <w:p w14:paraId="753B2A96" w14:textId="54F3A338"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through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miraculous icon, </w:t>
      </w:r>
      <w:r w:rsidR="006A7EAD">
        <w:rPr>
          <w:rFonts w:asciiTheme="minorHAnsi" w:hAnsiTheme="minorHAnsi" w:cstheme="minorHAnsi"/>
          <w:sz w:val="32"/>
          <w:szCs w:val="32"/>
        </w:rPr>
        <w:t>thou dost give</w:t>
      </w:r>
      <w:r w:rsidRPr="00D06CB1">
        <w:rPr>
          <w:rFonts w:asciiTheme="minorHAnsi" w:hAnsiTheme="minorHAnsi" w:cstheme="minorHAnsi"/>
          <w:sz w:val="32"/>
          <w:szCs w:val="32"/>
        </w:rPr>
        <w:t xml:space="preserve"> us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heavenly mercy. </w:t>
      </w:r>
    </w:p>
    <w:p w14:paraId="79DDA636" w14:textId="4CC32E2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through </w:t>
      </w:r>
      <w:r w:rsidR="006641A8" w:rsidRPr="00D06CB1">
        <w:rPr>
          <w:rFonts w:asciiTheme="minorHAnsi" w:hAnsiTheme="minorHAnsi" w:cstheme="minorHAnsi"/>
          <w:sz w:val="32"/>
          <w:szCs w:val="32"/>
        </w:rPr>
        <w:t>thine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intercession, </w:t>
      </w:r>
      <w:r w:rsidR="006A7EAD">
        <w:rPr>
          <w:rFonts w:asciiTheme="minorHAnsi" w:hAnsiTheme="minorHAnsi" w:cstheme="minorHAnsi"/>
          <w:sz w:val="32"/>
          <w:szCs w:val="32"/>
        </w:rPr>
        <w:t>thou dost give</w:t>
      </w:r>
      <w:r w:rsidRPr="00D06CB1">
        <w:rPr>
          <w:rFonts w:asciiTheme="minorHAnsi" w:hAnsiTheme="minorHAnsi" w:cstheme="minorHAnsi"/>
          <w:sz w:val="32"/>
          <w:szCs w:val="32"/>
        </w:rPr>
        <w:t xml:space="preserve"> peace to our troubled heart. </w:t>
      </w:r>
    </w:p>
    <w:p w14:paraId="473E7135"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our wonderful reconciliation with God </w:t>
      </w:r>
    </w:p>
    <w:p w14:paraId="4189E761" w14:textId="77777777"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lastRenderedPageBreak/>
        <w:t xml:space="preserve">Rejoice, Queen who opens the gates of Paradise. </w:t>
      </w:r>
    </w:p>
    <w:p w14:paraId="627E4802" w14:textId="5B2C6DBA" w:rsidR="00D5690C" w:rsidRPr="00D06CB1" w:rsidRDefault="00F90405" w:rsidP="00D06CB1">
      <w:pPr>
        <w:spacing w:after="396"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78C39C9E" w14:textId="77777777" w:rsidR="00EF7EAA" w:rsidRDefault="00EF7EAA">
      <w:pPr>
        <w:spacing w:after="160" w:line="259" w:lineRule="auto"/>
        <w:ind w:left="0" w:firstLine="0"/>
        <w:rPr>
          <w:b/>
          <w:color w:val="FF0000"/>
        </w:rPr>
      </w:pPr>
      <w:r>
        <w:rPr>
          <w:color w:val="FF0000"/>
        </w:rPr>
        <w:br w:type="page"/>
      </w:r>
    </w:p>
    <w:p w14:paraId="219D516A" w14:textId="75E54CE3" w:rsidR="00D5690C" w:rsidRPr="00EF7EAA" w:rsidRDefault="00000000" w:rsidP="00EF7EAA">
      <w:pPr>
        <w:pStyle w:val="Heading1"/>
        <w:jc w:val="center"/>
        <w:rPr>
          <w:color w:val="FF0000"/>
        </w:rPr>
      </w:pPr>
      <w:r w:rsidRPr="00EF7EAA">
        <w:rPr>
          <w:color w:val="FF0000"/>
        </w:rPr>
        <w:lastRenderedPageBreak/>
        <w:t>Kontakion 2</w:t>
      </w:r>
    </w:p>
    <w:p w14:paraId="2B491D6F" w14:textId="29F4B7A1"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Upon seeing the profound sorrow and grief of people possessed by the destructive ailment of drunkenness, and also seeing their true repentance,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willed, most holy Lady, to show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mercy to the blessed city of Serpoukhov by the appearance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miraculous icon, “The Inexhaustible Cup.” All that fall down before it with faith and a contrite heart will receive healing from this grievous illness, and thus may cry to God with adoration: Alleluia. </w:t>
      </w:r>
    </w:p>
    <w:p w14:paraId="002EDFE6" w14:textId="77777777" w:rsidR="00EF7EAA" w:rsidRDefault="00EF7EAA" w:rsidP="00EF7EAA">
      <w:pPr>
        <w:pStyle w:val="Heading1"/>
        <w:jc w:val="center"/>
        <w:rPr>
          <w:color w:val="FF0000"/>
        </w:rPr>
      </w:pPr>
    </w:p>
    <w:p w14:paraId="2EFB0191" w14:textId="47436963" w:rsidR="00D5690C" w:rsidRPr="00EF7EAA" w:rsidRDefault="00000000" w:rsidP="00EF7EAA">
      <w:pPr>
        <w:pStyle w:val="Heading1"/>
        <w:jc w:val="center"/>
        <w:rPr>
          <w:color w:val="FF0000"/>
        </w:rPr>
      </w:pPr>
      <w:r w:rsidRPr="00EF7EAA">
        <w:rPr>
          <w:color w:val="FF0000"/>
        </w:rPr>
        <w:t xml:space="preserve">Ikos 2 </w:t>
      </w:r>
    </w:p>
    <w:p w14:paraId="6E77F423" w14:textId="4C4246FE"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Having understood the meaning of the threefold apparition of Saint Varlaam, and his order to go to the city of Serpoukhov, the man possessed by the illness of alcoholism obeyed. There, in a monastery, he found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holy icon called “The Inexhaustible Cup.” Beholding such mercy bestowed upon us sinners, we cry out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with veneration: </w:t>
      </w:r>
    </w:p>
    <w:p w14:paraId="383655C5" w14:textId="77777777" w:rsidR="00DA43B9"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through pious people,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show</w:t>
      </w:r>
      <w:r w:rsidR="006641A8" w:rsidRPr="00D06CB1">
        <w:rPr>
          <w:rFonts w:asciiTheme="minorHAnsi" w:hAnsiTheme="minorHAnsi" w:cstheme="minorHAnsi"/>
          <w:sz w:val="32"/>
          <w:szCs w:val="32"/>
        </w:rPr>
        <w:t>est</w:t>
      </w:r>
      <w:r w:rsidRPr="00D06CB1">
        <w:rPr>
          <w:rFonts w:asciiTheme="minorHAnsi" w:hAnsiTheme="minorHAnsi" w:cstheme="minorHAnsi"/>
          <w:sz w:val="32"/>
          <w:szCs w:val="32"/>
        </w:rPr>
        <w:t xml:space="preserve"> us sinners the glory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marvelous work.</w:t>
      </w:r>
    </w:p>
    <w:p w14:paraId="786C1BC2" w14:textId="05D42FB1"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wise guidance,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show</w:t>
      </w:r>
      <w:r w:rsidR="006641A8" w:rsidRPr="00D06CB1">
        <w:rPr>
          <w:rFonts w:asciiTheme="minorHAnsi" w:hAnsiTheme="minorHAnsi" w:cstheme="minorHAnsi"/>
          <w:sz w:val="32"/>
          <w:szCs w:val="32"/>
        </w:rPr>
        <w:t>est</w:t>
      </w:r>
      <w:r w:rsidRPr="00D06CB1">
        <w:rPr>
          <w:rFonts w:asciiTheme="minorHAnsi" w:hAnsiTheme="minorHAnsi" w:cstheme="minorHAnsi"/>
          <w:sz w:val="32"/>
          <w:szCs w:val="32"/>
        </w:rPr>
        <w:t xml:space="preserve"> us the way of salvation. </w:t>
      </w:r>
    </w:p>
    <w:p w14:paraId="6671EA25" w14:textId="4F846F5F"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goodness,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attract</w:t>
      </w:r>
      <w:r w:rsidR="006641A8" w:rsidRPr="00D06CB1">
        <w:rPr>
          <w:rFonts w:asciiTheme="minorHAnsi" w:hAnsiTheme="minorHAnsi" w:cstheme="minorHAnsi"/>
          <w:sz w:val="32"/>
          <w:szCs w:val="32"/>
        </w:rPr>
        <w:t>s</w:t>
      </w:r>
      <w:r w:rsidRPr="00D06CB1">
        <w:rPr>
          <w:rFonts w:asciiTheme="minorHAnsi" w:hAnsiTheme="minorHAnsi" w:cstheme="minorHAnsi"/>
          <w:sz w:val="32"/>
          <w:szCs w:val="32"/>
        </w:rPr>
        <w:t xml:space="preserve"> us to </w:t>
      </w:r>
      <w:r w:rsidR="0064699A" w:rsidRPr="00D06CB1">
        <w:rPr>
          <w:rFonts w:asciiTheme="minorHAnsi" w:hAnsiTheme="minorHAnsi" w:cstheme="minorHAnsi"/>
          <w:sz w:val="32"/>
          <w:szCs w:val="32"/>
        </w:rPr>
        <w:t>thyself</w:t>
      </w:r>
      <w:r w:rsidRPr="00D06CB1">
        <w:rPr>
          <w:rFonts w:asciiTheme="minorHAnsi" w:hAnsiTheme="minorHAnsi" w:cstheme="minorHAnsi"/>
          <w:sz w:val="32"/>
          <w:szCs w:val="32"/>
        </w:rPr>
        <w:t xml:space="preserve"> and </w:t>
      </w:r>
      <w:r w:rsidR="00D82D72">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teach us purity. </w:t>
      </w:r>
    </w:p>
    <w:p w14:paraId="3B307345" w14:textId="057FE0FD"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by bestowing upon us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rich blessings,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006641A8"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teach us gratitude. </w:t>
      </w:r>
    </w:p>
    <w:p w14:paraId="4CC2F223" w14:textId="6C373001"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by making us see hope beyond doubt, </w:t>
      </w:r>
      <w:r w:rsidR="006641A8" w:rsidRPr="00D06CB1">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006641A8"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give us gladness of heart. </w:t>
      </w:r>
    </w:p>
    <w:p w14:paraId="6DCFFAE9" w14:textId="1D0A2EFE"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by healing our infirmities, </w:t>
      </w:r>
      <w:r w:rsidR="00CD70D9" w:rsidRPr="00D06CB1">
        <w:rPr>
          <w:rFonts w:asciiTheme="minorHAnsi" w:hAnsiTheme="minorHAnsi" w:cstheme="minorHAnsi"/>
          <w:sz w:val="32"/>
          <w:szCs w:val="32"/>
        </w:rPr>
        <w:t>thou</w:t>
      </w:r>
      <w:r w:rsidR="006641A8" w:rsidRPr="00D06CB1">
        <w:rPr>
          <w:rFonts w:asciiTheme="minorHAnsi" w:hAnsiTheme="minorHAnsi" w:cstheme="minorHAnsi"/>
          <w:sz w:val="32"/>
          <w:szCs w:val="32"/>
        </w:rPr>
        <w:t xml:space="preserve"> dost</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renew our zeal for the Kingdom. </w:t>
      </w:r>
    </w:p>
    <w:p w14:paraId="67615F8F" w14:textId="224546AE" w:rsidR="00D82D72"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641A8" w:rsidRPr="00D06CB1">
        <w:rPr>
          <w:rFonts w:asciiTheme="minorHAnsi" w:hAnsiTheme="minorHAnsi" w:cstheme="minorHAnsi"/>
          <w:sz w:val="32"/>
          <w:szCs w:val="32"/>
        </w:rPr>
        <w:t>thou dost</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destroy our destructive</w:t>
      </w:r>
      <w:r w:rsidR="00D82D72">
        <w:rPr>
          <w:rFonts w:asciiTheme="minorHAnsi" w:hAnsiTheme="minorHAnsi" w:cstheme="minorHAnsi"/>
          <w:sz w:val="32"/>
          <w:szCs w:val="32"/>
        </w:rPr>
        <w:t xml:space="preserve"> </w:t>
      </w:r>
      <w:r w:rsidRPr="00D06CB1">
        <w:rPr>
          <w:rFonts w:asciiTheme="minorHAnsi" w:hAnsiTheme="minorHAnsi" w:cstheme="minorHAnsi"/>
          <w:sz w:val="32"/>
          <w:szCs w:val="32"/>
        </w:rPr>
        <w:t xml:space="preserve">passions. </w:t>
      </w:r>
    </w:p>
    <w:p w14:paraId="5ED9A073" w14:textId="7EB45658"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641A8" w:rsidRPr="00D06CB1">
        <w:rPr>
          <w:rFonts w:asciiTheme="minorHAnsi" w:hAnsiTheme="minorHAnsi" w:cstheme="minorHAnsi"/>
          <w:sz w:val="32"/>
          <w:szCs w:val="32"/>
        </w:rPr>
        <w:t>thou dost</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help us in our good intentions. </w:t>
      </w:r>
    </w:p>
    <w:p w14:paraId="5DED3384" w14:textId="31B3837C" w:rsidR="00D5690C" w:rsidRPr="00D06CB1" w:rsidRDefault="00F90405" w:rsidP="00BD2AF1">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08C97BFD" w14:textId="77777777" w:rsidR="00EF7EAA" w:rsidRDefault="00EF7EAA">
      <w:pPr>
        <w:spacing w:after="160" w:line="259" w:lineRule="auto"/>
        <w:ind w:left="0" w:firstLine="0"/>
        <w:rPr>
          <w:b/>
          <w:color w:val="FF0000"/>
        </w:rPr>
      </w:pPr>
      <w:r>
        <w:rPr>
          <w:color w:val="FF0000"/>
        </w:rPr>
        <w:br w:type="page"/>
      </w:r>
    </w:p>
    <w:p w14:paraId="6FDE43B0" w14:textId="035C58DB" w:rsidR="00D5690C" w:rsidRPr="00EF7EAA" w:rsidRDefault="00000000" w:rsidP="00EF7EAA">
      <w:pPr>
        <w:pStyle w:val="Heading1"/>
        <w:jc w:val="center"/>
        <w:rPr>
          <w:color w:val="FF0000"/>
        </w:rPr>
      </w:pPr>
      <w:r w:rsidRPr="00EF7EAA">
        <w:rPr>
          <w:color w:val="FF0000"/>
        </w:rPr>
        <w:lastRenderedPageBreak/>
        <w:t xml:space="preserve">Kontakion 3 </w:t>
      </w:r>
    </w:p>
    <w:p w14:paraId="3CD7B6FE" w14:textId="63066D0B"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The power of the Almighty and the grace of the Sovereign Mother of God strengthened a man suffering from alcoholism. In obedience to an order of the Theotokos, given to him by Saint </w:t>
      </w:r>
      <w:proofErr w:type="spellStart"/>
      <w:r w:rsidRPr="00D06CB1">
        <w:rPr>
          <w:rFonts w:asciiTheme="minorHAnsi" w:hAnsiTheme="minorHAnsi" w:cstheme="minorHAnsi"/>
          <w:sz w:val="32"/>
          <w:szCs w:val="32"/>
        </w:rPr>
        <w:t>Varlaam</w:t>
      </w:r>
      <w:proofErr w:type="spellEnd"/>
      <w:r w:rsidRPr="00D06CB1">
        <w:rPr>
          <w:rFonts w:asciiTheme="minorHAnsi" w:hAnsiTheme="minorHAnsi" w:cstheme="minorHAnsi"/>
          <w:sz w:val="32"/>
          <w:szCs w:val="32"/>
        </w:rPr>
        <w:t xml:space="preserve">, </w:t>
      </w:r>
      <w:r w:rsidR="006A7EAD" w:rsidRPr="00D06CB1">
        <w:rPr>
          <w:rFonts w:asciiTheme="minorHAnsi" w:hAnsiTheme="minorHAnsi" w:cstheme="minorHAnsi"/>
          <w:sz w:val="32"/>
          <w:szCs w:val="32"/>
        </w:rPr>
        <w:t>despite his paralyzed legs</w:t>
      </w:r>
      <w:r w:rsidR="006A7EAD">
        <w:rPr>
          <w:rFonts w:asciiTheme="minorHAnsi" w:hAnsiTheme="minorHAnsi" w:cstheme="minorHAnsi"/>
          <w:sz w:val="32"/>
          <w:szCs w:val="32"/>
        </w:rPr>
        <w:t xml:space="preserve">, </w:t>
      </w:r>
      <w:r w:rsidRPr="00D06CB1">
        <w:rPr>
          <w:rFonts w:asciiTheme="minorHAnsi" w:hAnsiTheme="minorHAnsi" w:cstheme="minorHAnsi"/>
          <w:sz w:val="32"/>
          <w:szCs w:val="32"/>
        </w:rPr>
        <w:t xml:space="preserve">he set out for the city of Serpoukhov. Upon his arrival, he found the icon of the most pure Theotokos, and was healed from illness of the soul and of the body. Therefore, he fervently cried to God in thanksgiving: Alleluia. </w:t>
      </w:r>
    </w:p>
    <w:p w14:paraId="1A1CF070" w14:textId="77777777" w:rsidR="00EF7EAA" w:rsidRDefault="00EF7EAA" w:rsidP="00EF7EAA">
      <w:pPr>
        <w:pStyle w:val="Heading1"/>
        <w:jc w:val="center"/>
        <w:rPr>
          <w:color w:val="FF0000"/>
        </w:rPr>
      </w:pPr>
    </w:p>
    <w:p w14:paraId="3A93F216" w14:textId="2150215F" w:rsidR="00D5690C" w:rsidRPr="00EF7EAA" w:rsidRDefault="00000000" w:rsidP="00EF7EAA">
      <w:pPr>
        <w:pStyle w:val="Heading1"/>
        <w:jc w:val="center"/>
        <w:rPr>
          <w:color w:val="FF0000"/>
        </w:rPr>
      </w:pPr>
      <w:r w:rsidRPr="00EF7EAA">
        <w:rPr>
          <w:color w:val="FF0000"/>
        </w:rPr>
        <w:t xml:space="preserve">Ikos 3 </w:t>
      </w:r>
    </w:p>
    <w:p w14:paraId="58BAF83A" w14:textId="4149C231" w:rsidR="00D5690C" w:rsidRPr="00D06CB1" w:rsidRDefault="00EE5CA7"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Thou art</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an inexhaustible fountain, O Theotokos, a cup of heavenly gifts who always remains full. The people of the city of Serpoukhov, as well as all the Orthodox from every city and village that come to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most wonderful icon, “The Inexhaustible Cup,” are thereby healed. For this cause, with grateful lips we call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17D1B8CB" w14:textId="3C94AA43"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vessel of holy water </w:t>
      </w:r>
      <w:r w:rsidR="00866A50">
        <w:rPr>
          <w:rFonts w:asciiTheme="minorHAnsi" w:hAnsiTheme="minorHAnsi" w:cstheme="minorHAnsi"/>
          <w:sz w:val="32"/>
          <w:szCs w:val="32"/>
        </w:rPr>
        <w:t>which</w:t>
      </w:r>
      <w:r w:rsidRPr="00D06CB1">
        <w:rPr>
          <w:rFonts w:asciiTheme="minorHAnsi" w:hAnsiTheme="minorHAnsi" w:cstheme="minorHAnsi"/>
          <w:sz w:val="32"/>
          <w:szCs w:val="32"/>
        </w:rPr>
        <w:t xml:space="preserve"> dissolves our sorrow. </w:t>
      </w:r>
    </w:p>
    <w:p w14:paraId="63AAF08D" w14:textId="77777777"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cup by whom we receive the joy of our salvation. </w:t>
      </w:r>
    </w:p>
    <w:p w14:paraId="2FDB42E4" w14:textId="5EC476A0"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attend to our spiritual and physical ills. </w:t>
      </w:r>
    </w:p>
    <w:p w14:paraId="09A1ED5D" w14:textId="24B245C9"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prayers tame our passions. </w:t>
      </w:r>
    </w:p>
    <w:p w14:paraId="241BB5AB" w14:textId="7125A125"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give to each according to his needs. </w:t>
      </w:r>
    </w:p>
    <w:p w14:paraId="56153364" w14:textId="6F0EF222"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give generously to all who repent. </w:t>
      </w:r>
    </w:p>
    <w:p w14:paraId="709F6137" w14:textId="77777777" w:rsidR="00DA43B9"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opened for us the treasury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compassion. </w:t>
      </w:r>
    </w:p>
    <w:p w14:paraId="06616E1B" w14:textId="6E348A02" w:rsidR="00D5690C" w:rsidRPr="00D06CB1" w:rsidRDefault="00000000" w:rsidP="00DA43B9">
      <w:pPr>
        <w:spacing w:after="0" w:line="300" w:lineRule="auto"/>
        <w:ind w:left="0" w:firstLine="288"/>
        <w:contextualSpacing/>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show tender mercy to the fallen ones. </w:t>
      </w:r>
    </w:p>
    <w:p w14:paraId="62C9AF10" w14:textId="66D3B275" w:rsidR="00D5690C" w:rsidRPr="00D06CB1" w:rsidRDefault="00F90405" w:rsidP="00BD2AF1">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7717024C" w14:textId="77777777" w:rsidR="007924BB" w:rsidRDefault="007924BB">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6E4DEDEC" w14:textId="5AD34BFD" w:rsidR="00D5690C" w:rsidRPr="00EF7EAA" w:rsidRDefault="00000000" w:rsidP="00EF7EAA">
      <w:pPr>
        <w:pStyle w:val="Heading1"/>
        <w:jc w:val="center"/>
        <w:rPr>
          <w:color w:val="FF0000"/>
        </w:rPr>
      </w:pPr>
      <w:r w:rsidRPr="00EF7EAA">
        <w:rPr>
          <w:color w:val="FF0000"/>
        </w:rPr>
        <w:lastRenderedPageBreak/>
        <w:t xml:space="preserve">Kontakion 4 </w:t>
      </w:r>
    </w:p>
    <w:p w14:paraId="3EAD7344" w14:textId="3A632D73"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People laden with passions and addictions, doubting of ever finding deliverance, come with repentance to </w:t>
      </w:r>
      <w:r w:rsidR="00866A50">
        <w:rPr>
          <w:rFonts w:asciiTheme="minorHAnsi" w:hAnsiTheme="minorHAnsi" w:cstheme="minorHAnsi"/>
          <w:sz w:val="32"/>
          <w:szCs w:val="32"/>
        </w:rPr>
        <w:t>thine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inexpressible mercy. </w:t>
      </w:r>
      <w:r w:rsidR="007924BB" w:rsidRPr="00D06CB1">
        <w:rPr>
          <w:rFonts w:asciiTheme="minorHAnsi" w:hAnsiTheme="minorHAnsi" w:cstheme="minorHAnsi"/>
          <w:sz w:val="32"/>
          <w:szCs w:val="32"/>
        </w:rPr>
        <w:t>Thus,</w:t>
      </w:r>
      <w:r w:rsidRPr="00D06CB1">
        <w:rPr>
          <w:rFonts w:asciiTheme="minorHAnsi" w:hAnsiTheme="minorHAnsi" w:cstheme="minorHAnsi"/>
          <w:sz w:val="32"/>
          <w:szCs w:val="32"/>
        </w:rPr>
        <w:t xml:space="preserve"> having been healed, with all their mind and soul they cry out in reverence to our Savior born of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Alleluia. </w:t>
      </w:r>
    </w:p>
    <w:p w14:paraId="1F2BCD59" w14:textId="77777777" w:rsidR="00D5690C" w:rsidRPr="00EF7EAA" w:rsidRDefault="00000000" w:rsidP="00EF7EAA">
      <w:pPr>
        <w:pStyle w:val="Heading1"/>
        <w:jc w:val="center"/>
        <w:rPr>
          <w:color w:val="FF0000"/>
        </w:rPr>
      </w:pPr>
      <w:r w:rsidRPr="00EF7EAA">
        <w:rPr>
          <w:color w:val="FF0000"/>
        </w:rPr>
        <w:t xml:space="preserve">Ikos 4 </w:t>
      </w:r>
    </w:p>
    <w:p w14:paraId="6E719A68" w14:textId="0A7664C7"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Upon seeing the sorrow and tears of parents, spouses and children whose family member is possessed by the passion of addiction, the Lord gave us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O Theotokos. All that come to it receive consolation and spiritual joy. We therefore cry out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with tears of gratitude: </w:t>
      </w:r>
    </w:p>
    <w:p w14:paraId="173D8823" w14:textId="06C7E5C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lamb, for </w:t>
      </w:r>
      <w:r w:rsidR="007924BB">
        <w:rPr>
          <w:rFonts w:asciiTheme="minorHAnsi" w:hAnsiTheme="minorHAnsi" w:cstheme="minorHAnsi"/>
          <w:sz w:val="32"/>
          <w:szCs w:val="32"/>
        </w:rPr>
        <w:t>thou</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gave</w:t>
      </w:r>
      <w:r w:rsidR="007924BB">
        <w:rPr>
          <w:rFonts w:asciiTheme="minorHAnsi" w:hAnsiTheme="minorHAnsi" w:cstheme="minorHAnsi"/>
          <w:sz w:val="32"/>
          <w:szCs w:val="32"/>
        </w:rPr>
        <w:t>st</w:t>
      </w:r>
      <w:r w:rsidRPr="00D06CB1">
        <w:rPr>
          <w:rFonts w:asciiTheme="minorHAnsi" w:hAnsiTheme="minorHAnsi" w:cstheme="minorHAnsi"/>
          <w:sz w:val="32"/>
          <w:szCs w:val="32"/>
        </w:rPr>
        <w:t xml:space="preserve"> birth to the Lamb of God. </w:t>
      </w:r>
    </w:p>
    <w:p w14:paraId="2E9C6009"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ladle who draws up joy from the source of immortality. </w:t>
      </w:r>
    </w:p>
    <w:p w14:paraId="401D1163"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alleviation of the grief of sorrowing mothers. </w:t>
      </w:r>
    </w:p>
    <w:p w14:paraId="3630CDD2"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abundant hope of the hopeless. </w:t>
      </w:r>
    </w:p>
    <w:p w14:paraId="0954B660" w14:textId="67AFEFC9"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compassionately bestow joy upon those in grief. </w:t>
      </w:r>
    </w:p>
    <w:p w14:paraId="11E5467D" w14:textId="79A257E8"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graciously protect those that show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reverence. </w:t>
      </w:r>
    </w:p>
    <w:p w14:paraId="23CDD313" w14:textId="57A9A36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helping hand is there for those that seek it. </w:t>
      </w:r>
    </w:p>
    <w:p w14:paraId="5293E103" w14:textId="77777777" w:rsidR="00DA43B9"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heavenly protection shelters mortals in distress. </w:t>
      </w:r>
    </w:p>
    <w:p w14:paraId="3CDF626E" w14:textId="51EABD1B" w:rsidR="00D5690C" w:rsidRPr="00D06CB1" w:rsidRDefault="00F90405" w:rsidP="00DA43B9">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6C77D924" w14:textId="77777777" w:rsidR="007924BB" w:rsidRDefault="007924BB">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60CFD978" w14:textId="3DC5E891" w:rsidR="00D5690C" w:rsidRPr="00EF7EAA" w:rsidRDefault="00000000" w:rsidP="00EF7EAA">
      <w:pPr>
        <w:pStyle w:val="Heading1"/>
        <w:jc w:val="center"/>
        <w:rPr>
          <w:color w:val="FF0000"/>
        </w:rPr>
      </w:pPr>
      <w:r w:rsidRPr="00EF7EAA">
        <w:rPr>
          <w:color w:val="FF0000"/>
        </w:rPr>
        <w:lastRenderedPageBreak/>
        <w:t xml:space="preserve">Kontakion 5 </w:t>
      </w:r>
    </w:p>
    <w:p w14:paraId="6A1DEA69" w14:textId="62F64601"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Most gracious Lady,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shown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holy icon to be the star that leads to God. Beholding the icon and praying to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we cry: O Theotokos, give healing to those that are suffering from drunkenness and any other illness of mind and body. Teach us all to praise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Son and our God, singing: Alleluia. </w:t>
      </w:r>
    </w:p>
    <w:p w14:paraId="35D98783" w14:textId="77777777" w:rsidR="007924BB" w:rsidRDefault="007924BB" w:rsidP="00D06CB1">
      <w:pPr>
        <w:pStyle w:val="Heading2"/>
        <w:spacing w:line="300" w:lineRule="auto"/>
        <w:ind w:left="-5" w:firstLine="288"/>
        <w:rPr>
          <w:rFonts w:asciiTheme="minorHAnsi" w:hAnsiTheme="minorHAnsi" w:cstheme="minorHAnsi"/>
          <w:sz w:val="32"/>
          <w:szCs w:val="32"/>
        </w:rPr>
      </w:pPr>
    </w:p>
    <w:p w14:paraId="18B6B62F" w14:textId="4CD22B72" w:rsidR="00D5690C" w:rsidRPr="00EF7EAA" w:rsidRDefault="00000000" w:rsidP="00EF7EAA">
      <w:pPr>
        <w:pStyle w:val="Heading1"/>
        <w:jc w:val="center"/>
        <w:rPr>
          <w:color w:val="FF0000"/>
        </w:rPr>
      </w:pPr>
      <w:r w:rsidRPr="00EF7EAA">
        <w:rPr>
          <w:color w:val="FF0000"/>
        </w:rPr>
        <w:t xml:space="preserve">Ikos 5 </w:t>
      </w:r>
    </w:p>
    <w:p w14:paraId="3477DC1A" w14:textId="43F735F2"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Mother of God, upon seeing the wonders granted to those that humbly venerate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and the healings that pour forth from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that miraculously appeared in Serpoukhov, and also from those that were copies of it, we rightfully cry out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75439FAB" w14:textId="5703813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protect the destitute that bow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in supplication. </w:t>
      </w:r>
    </w:p>
    <w:p w14:paraId="3E51553D" w14:textId="29E0CA6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hear our simple prayers. </w:t>
      </w:r>
    </w:p>
    <w:p w14:paraId="513FD136" w14:textId="39643B76"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blessed the city of Serpoukhov. </w:t>
      </w:r>
    </w:p>
    <w:p w14:paraId="1849EC78" w14:textId="0EEAAC5F"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revealed the glory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miracles among the people of Moscow. </w:t>
      </w:r>
    </w:p>
    <w:p w14:paraId="670187FD"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strength and refuge of those that strive for sobriety. </w:t>
      </w:r>
    </w:p>
    <w:p w14:paraId="40CAF14B" w14:textId="753070EC"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Rejoice, almighty help to those that fight against the world, the flesh, Satan</w:t>
      </w:r>
      <w:r w:rsidR="007924BB">
        <w:rPr>
          <w:rFonts w:asciiTheme="minorHAnsi" w:hAnsiTheme="minorHAnsi" w:cstheme="minorHAnsi"/>
          <w:sz w:val="32"/>
          <w:szCs w:val="32"/>
        </w:rPr>
        <w:t>,</w:t>
      </w:r>
      <w:r w:rsidRPr="00D06CB1">
        <w:rPr>
          <w:rFonts w:asciiTheme="minorHAnsi" w:hAnsiTheme="minorHAnsi" w:cstheme="minorHAnsi"/>
          <w:sz w:val="32"/>
          <w:szCs w:val="32"/>
        </w:rPr>
        <w:t xml:space="preserve"> and addictions. </w:t>
      </w:r>
    </w:p>
    <w:p w14:paraId="4B44C16D" w14:textId="77777777" w:rsidR="007924BB"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Rejoice, defender of those that lead a virtuous life in this world.</w:t>
      </w:r>
    </w:p>
    <w:p w14:paraId="449791CD" w14:textId="7D4E98B1" w:rsidR="00D5690C" w:rsidRPr="00D06CB1"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support of those that resist the lures of the devil. </w:t>
      </w:r>
    </w:p>
    <w:p w14:paraId="05C15139" w14:textId="16548E81" w:rsidR="00D5690C" w:rsidRPr="00D06CB1" w:rsidRDefault="00F90405" w:rsidP="007924BB">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23723EA3" w14:textId="77777777" w:rsidR="007924BB" w:rsidRDefault="007924BB">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6455B2D3" w14:textId="27BD47A5" w:rsidR="00D5690C" w:rsidRPr="00EF7EAA" w:rsidRDefault="00000000" w:rsidP="00EF7EAA">
      <w:pPr>
        <w:pStyle w:val="Heading1"/>
        <w:jc w:val="center"/>
        <w:rPr>
          <w:color w:val="FF0000"/>
        </w:rPr>
      </w:pPr>
      <w:r w:rsidRPr="00EF7EAA">
        <w:rPr>
          <w:color w:val="FF0000"/>
        </w:rPr>
        <w:lastRenderedPageBreak/>
        <w:t xml:space="preserve">Kontakion 6 </w:t>
      </w:r>
    </w:p>
    <w:p w14:paraId="46BA2E8E" w14:textId="7F357668" w:rsidR="00D5690C" w:rsidRPr="00D06CB1" w:rsidRDefault="00000000" w:rsidP="00BD2AF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Lady Theotokos, we proclaim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wonders that pour forth from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“The Inexhaustible Cup.” With tears we pray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Save us all from the passion of drunkenness and from other addictions and sins. Teach us, O pure one, to abstain from all impurity, so that we may sing to God: Alleluia. </w:t>
      </w:r>
    </w:p>
    <w:p w14:paraId="6C349378" w14:textId="77777777" w:rsidR="00EF7EAA" w:rsidRDefault="00EF7EAA" w:rsidP="00EF7EAA">
      <w:pPr>
        <w:pStyle w:val="Heading1"/>
        <w:jc w:val="center"/>
        <w:rPr>
          <w:color w:val="FF0000"/>
        </w:rPr>
      </w:pPr>
    </w:p>
    <w:p w14:paraId="6F98D89F" w14:textId="34A655C1" w:rsidR="00D5690C" w:rsidRPr="00EF7EAA" w:rsidRDefault="00000000" w:rsidP="00EF7EAA">
      <w:pPr>
        <w:pStyle w:val="Heading1"/>
        <w:jc w:val="center"/>
        <w:rPr>
          <w:color w:val="FF0000"/>
        </w:rPr>
      </w:pPr>
      <w:r w:rsidRPr="00EF7EAA">
        <w:rPr>
          <w:color w:val="FF0000"/>
        </w:rPr>
        <w:t xml:space="preserve">Ikos 6 </w:t>
      </w:r>
    </w:p>
    <w:p w14:paraId="0B9AC8DC" w14:textId="70D9C7CE"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In the light of the divine glory,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look at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Son, the Eternal God and Lord Jesus Christ, standing in the chalice as shown on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mysteriously called “The Inexhaustible Cup.” Hence,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graciously pour forth deliverance from drunkenness to those that run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and bring this unceasing praise: </w:t>
      </w:r>
    </w:p>
    <w:p w14:paraId="4C185BB7" w14:textId="5A5FC179"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the angelic powers and the human race rejoice together because of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5D83535F" w14:textId="39D690BA"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glory surpasses both human and heavenly praise. </w:t>
      </w:r>
    </w:p>
    <w:p w14:paraId="12223FD4" w14:textId="41B2180D"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revealed to us the mystery of the Divine Eucharist by showing the image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Son in the chalice. </w:t>
      </w:r>
    </w:p>
    <w:p w14:paraId="46F75319" w14:textId="6C8C1540"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show us the Lamb born of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Who is always eaten but never consumed. </w:t>
      </w:r>
    </w:p>
    <w:p w14:paraId="193BD0EF" w14:textId="1901CEB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fill our thirsty souls with water from the Fountain of Immortality. </w:t>
      </w:r>
    </w:p>
    <w:p w14:paraId="237C218F" w14:textId="77777777" w:rsidR="00866A50"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through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maternal love,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receive the forlorn and deserted. </w:t>
      </w:r>
    </w:p>
    <w:p w14:paraId="26CB150D" w14:textId="6692A977"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not withhold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blessings even from the most rejected and despised. </w:t>
      </w:r>
    </w:p>
    <w:p w14:paraId="57F35E5A" w14:textId="690E3DAE"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compassion,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pull us all out of the pit of perdition. </w:t>
      </w:r>
    </w:p>
    <w:p w14:paraId="2E77793D" w14:textId="1D266CCA" w:rsidR="00D5690C" w:rsidRPr="00D06CB1" w:rsidRDefault="00F90405" w:rsidP="00DA43B9">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596AEE85" w14:textId="77777777" w:rsidR="007924BB" w:rsidRDefault="007924BB">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3872EB22" w14:textId="6DD32CCF" w:rsidR="00D5690C" w:rsidRPr="00EF7EAA" w:rsidRDefault="00000000" w:rsidP="00EF7EAA">
      <w:pPr>
        <w:pStyle w:val="Heading1"/>
        <w:jc w:val="center"/>
        <w:rPr>
          <w:color w:val="FF0000"/>
        </w:rPr>
      </w:pPr>
      <w:r w:rsidRPr="00EF7EAA">
        <w:rPr>
          <w:color w:val="FF0000"/>
        </w:rPr>
        <w:lastRenderedPageBreak/>
        <w:t xml:space="preserve">Kontakion 7 </w:t>
      </w:r>
    </w:p>
    <w:p w14:paraId="2BB34641" w14:textId="1A0470E1" w:rsidR="00D5690C" w:rsidRPr="00D06CB1" w:rsidRDefault="00000000" w:rsidP="00D06CB1">
      <w:pPr>
        <w:spacing w:after="394"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A man wanted to thank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O Theotokos, for healing him from alcoholism, and so he adorned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miraculous icon that is in Serpoukhov, singing to God from the depth of his heart: Alleluia. </w:t>
      </w:r>
    </w:p>
    <w:p w14:paraId="179AE95B" w14:textId="77777777" w:rsidR="00D5690C" w:rsidRPr="00EF7EAA" w:rsidRDefault="00000000" w:rsidP="00EF7EAA">
      <w:pPr>
        <w:pStyle w:val="Heading1"/>
        <w:jc w:val="center"/>
        <w:rPr>
          <w:color w:val="FF0000"/>
        </w:rPr>
      </w:pPr>
      <w:r w:rsidRPr="00EF7EAA">
        <w:rPr>
          <w:color w:val="FF0000"/>
        </w:rPr>
        <w:t xml:space="preserve">Ikos 7 </w:t>
      </w:r>
    </w:p>
    <w:p w14:paraId="5969318E" w14:textId="77777777" w:rsidR="007924BB"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We see a new miracle from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holy icon, O Theotokos. The servant of God, Stephen, a victim of the disease of alcoholism, implored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maternal intercession and he has been granted a cure. In gratitude, he adorned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with rich gifts, falling down before it and calling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with tears: </w:t>
      </w:r>
    </w:p>
    <w:p w14:paraId="1DF95BF5" w14:textId="0C6D552C" w:rsidR="00D5690C" w:rsidRPr="00D06CB1"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life-giving fountain of healing. </w:t>
      </w:r>
    </w:p>
    <w:p w14:paraId="02497AD5"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heavenly cup of divine gifts. </w:t>
      </w:r>
    </w:p>
    <w:p w14:paraId="57F9F307"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river who carries miracles. </w:t>
      </w:r>
    </w:p>
    <w:p w14:paraId="2AED2F7C" w14:textId="77777777"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the sea into whom all our passions sink. </w:t>
      </w:r>
    </w:p>
    <w:p w14:paraId="68436DA7" w14:textId="4471766B"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raise up those that fall under the weight of drunkenness. </w:t>
      </w:r>
    </w:p>
    <w:p w14:paraId="7DD2960D" w14:textId="4FD8C8E0"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thou dost</w:t>
      </w:r>
      <w:r w:rsidRPr="00D06CB1">
        <w:rPr>
          <w:rFonts w:asciiTheme="minorHAnsi" w:hAnsiTheme="minorHAnsi" w:cstheme="minorHAnsi"/>
          <w:sz w:val="32"/>
          <w:szCs w:val="32"/>
        </w:rPr>
        <w:t xml:space="preserve"> not turn down gifts of gratitude. </w:t>
      </w:r>
    </w:p>
    <w:p w14:paraId="12D370A1" w14:textId="570F4FDA"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hear the prayers of pious people. </w:t>
      </w:r>
    </w:p>
    <w:p w14:paraId="5494865C" w14:textId="5A0E9081" w:rsidR="00D5690C" w:rsidRPr="00D06CB1"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grant us those of our petitions that are good for us. </w:t>
      </w:r>
    </w:p>
    <w:p w14:paraId="60F36843" w14:textId="32A86941" w:rsidR="00D5690C" w:rsidRPr="00D06CB1" w:rsidRDefault="00F90405" w:rsidP="00BD2AF1">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73F9B416" w14:textId="77777777" w:rsidR="007924BB" w:rsidRDefault="007924BB">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74F3C14E" w14:textId="339EF3BF" w:rsidR="00D5690C" w:rsidRPr="00EF7EAA" w:rsidRDefault="00000000" w:rsidP="00EF7EAA">
      <w:pPr>
        <w:pStyle w:val="Heading1"/>
        <w:jc w:val="center"/>
        <w:rPr>
          <w:color w:val="FF0000"/>
        </w:rPr>
      </w:pPr>
      <w:r w:rsidRPr="00EF7EAA">
        <w:rPr>
          <w:color w:val="FF0000"/>
        </w:rPr>
        <w:lastRenderedPageBreak/>
        <w:t xml:space="preserve">Kontakion 8 </w:t>
      </w:r>
    </w:p>
    <w:p w14:paraId="464BCDEA" w14:textId="1FF94218" w:rsidR="00D5690C" w:rsidRPr="00D06CB1" w:rsidRDefault="00000000" w:rsidP="00D06CB1">
      <w:pPr>
        <w:spacing w:after="392"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It must be strange and incredible for unbelievers to hear that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“The Inexhaustible Cup,” procures miracles. For those of us that believe in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words proclaimed about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first icon, “The grace of the One Who is born of me and my own blessings will always be with this icon,” this present icon also exudes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mercy. We therefore humbly venerate it, crying to God: Alleluia. </w:t>
      </w:r>
    </w:p>
    <w:p w14:paraId="65275828" w14:textId="77777777" w:rsidR="00D5690C" w:rsidRPr="00EF7EAA" w:rsidRDefault="00000000" w:rsidP="00EF7EAA">
      <w:pPr>
        <w:pStyle w:val="Heading1"/>
        <w:jc w:val="center"/>
        <w:rPr>
          <w:color w:val="FF0000"/>
        </w:rPr>
      </w:pPr>
      <w:r w:rsidRPr="00EF7EAA">
        <w:rPr>
          <w:color w:val="FF0000"/>
        </w:rPr>
        <w:t xml:space="preserve">Ikos 8 </w:t>
      </w:r>
    </w:p>
    <w:p w14:paraId="49BE8BE2" w14:textId="65778085" w:rsidR="007924BB"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People suffering from alcoholism and addictions put all their hope in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our Sovereign Lady. Mercifully bend down to our ills and our passions. Who but </w:t>
      </w:r>
      <w:r w:rsidR="0064699A" w:rsidRPr="00D06CB1">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O Theotokos, can pull us out of the pit of perdition and of physical and spiritual misery? We bend our knees before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in prayer, and we cry out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07E2B253" w14:textId="77777777" w:rsidR="00866A50"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thou dost</w:t>
      </w:r>
      <w:r w:rsidRPr="00D06CB1">
        <w:rPr>
          <w:rFonts w:asciiTheme="minorHAnsi" w:hAnsiTheme="minorHAnsi" w:cstheme="minorHAnsi"/>
          <w:sz w:val="32"/>
          <w:szCs w:val="32"/>
        </w:rPr>
        <w:t xml:space="preserve"> not reject the prayers of those that have sinned. </w:t>
      </w:r>
    </w:p>
    <w:p w14:paraId="5F77A04F" w14:textId="0F854CDF" w:rsidR="00D5690C" w:rsidRPr="00D06CB1" w:rsidRDefault="00000000" w:rsidP="007924BB">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EE5CA7" w:rsidRPr="00D06CB1">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give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help to those that truly ask for it. </w:t>
      </w:r>
    </w:p>
    <w:p w14:paraId="0B4DD736" w14:textId="600EE256"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show the depth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compassion for the sinner. </w:t>
      </w:r>
    </w:p>
    <w:p w14:paraId="4445E44B" w14:textId="4C5A2E4B"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give courage to those that have lost all hope. </w:t>
      </w:r>
    </w:p>
    <w:p w14:paraId="4853FB7F" w14:textId="01FC6A4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helping hand,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lift up those that suffer from drunkenness. </w:t>
      </w:r>
    </w:p>
    <w:p w14:paraId="58E40057" w14:textId="195119DD"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gift of grace,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console those that endure suffering. </w:t>
      </w:r>
    </w:p>
    <w:p w14:paraId="401A3BFB" w14:textId="5759FA3E" w:rsidR="006656D2"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motherly persistence,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nurse our physical and emotional ills. </w:t>
      </w:r>
    </w:p>
    <w:p w14:paraId="3DEDF534" w14:textId="50BA20B3"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merciful intercessions,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prepare our path to salvation. </w:t>
      </w:r>
    </w:p>
    <w:p w14:paraId="6CE49F6F" w14:textId="3E5A2CE0" w:rsidR="00D5690C" w:rsidRPr="00D06CB1" w:rsidRDefault="00F90405" w:rsidP="00DA43B9">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2FF25456" w14:textId="77777777" w:rsidR="006656D2" w:rsidRDefault="006656D2">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19C55379" w14:textId="497BDDA1" w:rsidR="00D5690C" w:rsidRPr="00EF7EAA" w:rsidRDefault="00000000" w:rsidP="00EF7EAA">
      <w:pPr>
        <w:pStyle w:val="Heading1"/>
        <w:jc w:val="center"/>
        <w:rPr>
          <w:color w:val="FF0000"/>
        </w:rPr>
      </w:pPr>
      <w:r w:rsidRPr="00EF7EAA">
        <w:rPr>
          <w:color w:val="FF0000"/>
        </w:rPr>
        <w:lastRenderedPageBreak/>
        <w:t xml:space="preserve">Kontakion 9 </w:t>
      </w:r>
    </w:p>
    <w:p w14:paraId="603AFEF6" w14:textId="4C62EBAA" w:rsidR="00D5690C" w:rsidRPr="00D06CB1" w:rsidRDefault="00000000" w:rsidP="00DA43B9">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All the angels are amazed at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mercy, O Lord, for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given sinful mankind a strong Protectress and helper. She tenderly looks down upon our weakness, heals those suffering from the bitter disease of drunkenness, and teaches the faithful to sing: Alleluia. </w:t>
      </w:r>
    </w:p>
    <w:p w14:paraId="7EDC5301" w14:textId="77777777" w:rsidR="006656D2" w:rsidRDefault="006656D2" w:rsidP="00D06CB1">
      <w:pPr>
        <w:pStyle w:val="Heading2"/>
        <w:spacing w:line="300" w:lineRule="auto"/>
        <w:ind w:left="-5" w:firstLine="288"/>
        <w:rPr>
          <w:rFonts w:asciiTheme="minorHAnsi" w:hAnsiTheme="minorHAnsi" w:cstheme="minorHAnsi"/>
          <w:sz w:val="32"/>
          <w:szCs w:val="32"/>
        </w:rPr>
      </w:pPr>
    </w:p>
    <w:p w14:paraId="52540227" w14:textId="7E9A41D4" w:rsidR="00D5690C" w:rsidRPr="00EF7EAA" w:rsidRDefault="00000000" w:rsidP="00EF7EAA">
      <w:pPr>
        <w:pStyle w:val="Heading1"/>
        <w:jc w:val="center"/>
        <w:rPr>
          <w:color w:val="FF0000"/>
        </w:rPr>
      </w:pPr>
      <w:r w:rsidRPr="00EF7EAA">
        <w:rPr>
          <w:color w:val="FF0000"/>
        </w:rPr>
        <w:t xml:space="preserve">Ikos 9 </w:t>
      </w:r>
    </w:p>
    <w:p w14:paraId="7BE36363" w14:textId="3F97FD9E"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The most exalted human mind cannot praise enough the appearance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glorious icon, O Sovereign Lady. Nor can we sinners bring from our sinful lips a glorification worthy of our Protectress. Having seen countless miracles coming from </w:t>
      </w:r>
      <w:r w:rsidR="00866A50">
        <w:rPr>
          <w:rFonts w:asciiTheme="minorHAnsi" w:hAnsiTheme="minorHAnsi" w:cstheme="minorHAnsi"/>
          <w:sz w:val="32"/>
          <w:szCs w:val="32"/>
        </w:rPr>
        <w:t>thine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icon, we rejoice in our heart and spirit, and as is proper we proclaim: </w:t>
      </w:r>
    </w:p>
    <w:p w14:paraId="5D68C945" w14:textId="226EC139"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pour forth miracles from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holy image. </w:t>
      </w:r>
    </w:p>
    <w:p w14:paraId="17FE4318" w14:textId="68FB630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graciously deliver us from painful conditions. </w:t>
      </w:r>
    </w:p>
    <w:p w14:paraId="1060C032" w14:textId="45E26B6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put to shame those that deny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6AB9F4C9" w14:textId="7118370B"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protect from every evil those that run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7AF0ACD1" w14:textId="4F27F00A"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fill our heart with love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Son and for </w:t>
      </w:r>
      <w:r w:rsidR="0064699A" w:rsidRPr="00D06CB1">
        <w:rPr>
          <w:rFonts w:asciiTheme="minorHAnsi" w:hAnsiTheme="minorHAnsi" w:cstheme="minorHAnsi"/>
          <w:sz w:val="32"/>
          <w:szCs w:val="32"/>
        </w:rPr>
        <w:t>thyself</w:t>
      </w:r>
      <w:r w:rsidRPr="00D06CB1">
        <w:rPr>
          <w:rFonts w:asciiTheme="minorHAnsi" w:hAnsiTheme="minorHAnsi" w:cstheme="minorHAnsi"/>
          <w:sz w:val="32"/>
          <w:szCs w:val="32"/>
        </w:rPr>
        <w:t xml:space="preserve">. </w:t>
      </w:r>
    </w:p>
    <w:p w14:paraId="7E22BA0B" w14:textId="42C35C61"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show us the narrow path of repentance. </w:t>
      </w:r>
    </w:p>
    <w:p w14:paraId="13530B1E" w14:textId="77777777" w:rsidR="006656D2"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help us to bring forth fruits from our renewal. </w:t>
      </w:r>
    </w:p>
    <w:p w14:paraId="15483C66" w14:textId="65694A44"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our only Mediatrix before the Just Judge. </w:t>
      </w:r>
    </w:p>
    <w:p w14:paraId="0F41C709" w14:textId="392DFC64" w:rsidR="00D5690C" w:rsidRPr="00D06CB1" w:rsidRDefault="00F90405" w:rsidP="006656D2">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2D80A867" w14:textId="77777777" w:rsidR="006656D2" w:rsidRDefault="006656D2">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697D5DAA" w14:textId="73DE2D66" w:rsidR="00D5690C" w:rsidRPr="00EF7EAA" w:rsidRDefault="00000000" w:rsidP="00EF7EAA">
      <w:pPr>
        <w:pStyle w:val="Heading1"/>
        <w:jc w:val="center"/>
        <w:rPr>
          <w:color w:val="FF0000"/>
        </w:rPr>
      </w:pPr>
      <w:r w:rsidRPr="00EF7EAA">
        <w:rPr>
          <w:color w:val="FF0000"/>
        </w:rPr>
        <w:lastRenderedPageBreak/>
        <w:t xml:space="preserve">Kontakion 10 </w:t>
      </w:r>
    </w:p>
    <w:p w14:paraId="097F21D8" w14:textId="17D28240"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Wishing to save all those that suffer from the disease of alcoholism and other addictions, </w:t>
      </w:r>
      <w:r w:rsidR="00EE5CA7" w:rsidRPr="00D06CB1">
        <w:rPr>
          <w:rFonts w:asciiTheme="minorHAnsi" w:hAnsiTheme="minorHAnsi" w:cstheme="minorHAnsi"/>
          <w:sz w:val="32"/>
          <w:szCs w:val="32"/>
        </w:rPr>
        <w:t>thou hast</w:t>
      </w:r>
      <w:r w:rsidRPr="00D06CB1">
        <w:rPr>
          <w:rFonts w:asciiTheme="minorHAnsi" w:hAnsiTheme="minorHAnsi" w:cstheme="minorHAnsi"/>
          <w:sz w:val="32"/>
          <w:szCs w:val="32"/>
        </w:rPr>
        <w:t xml:space="preserve"> shown us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wonderful icon, O Theotokos, so that all the suffering ones may come to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miraculous image. Then, after having obtained healing, they may gratefully cry out to God: Alleluia. </w:t>
      </w:r>
    </w:p>
    <w:p w14:paraId="7EF63B07" w14:textId="77777777" w:rsidR="00EF7EAA" w:rsidRDefault="00EF7EAA" w:rsidP="00EF7EAA">
      <w:pPr>
        <w:pStyle w:val="Heading1"/>
        <w:jc w:val="center"/>
        <w:rPr>
          <w:color w:val="FF0000"/>
        </w:rPr>
      </w:pPr>
    </w:p>
    <w:p w14:paraId="6D422233" w14:textId="380A51F0" w:rsidR="00D5690C" w:rsidRPr="00EF7EAA" w:rsidRDefault="00000000" w:rsidP="00EF7EAA">
      <w:pPr>
        <w:pStyle w:val="Heading1"/>
        <w:jc w:val="center"/>
        <w:rPr>
          <w:color w:val="FF0000"/>
        </w:rPr>
      </w:pPr>
      <w:r w:rsidRPr="00EF7EAA">
        <w:rPr>
          <w:color w:val="FF0000"/>
        </w:rPr>
        <w:t xml:space="preserve">Ikos 10 </w:t>
      </w:r>
    </w:p>
    <w:p w14:paraId="1D26EA5A" w14:textId="3CED71B3" w:rsidR="00D5690C" w:rsidRPr="00D06CB1" w:rsidRDefault="00CD70D9"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Thou are the wall and the shield, Lady Theotokos, for those that suffer from drunkenness, and also for all those that approach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with devotion and that piously venerate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holy icon. The Lord God gave us </w:t>
      </w:r>
      <w:r w:rsidR="00866A50">
        <w:rPr>
          <w:rFonts w:asciiTheme="minorHAnsi" w:hAnsiTheme="minorHAnsi" w:cstheme="minorHAnsi"/>
          <w:sz w:val="32"/>
          <w:szCs w:val="32"/>
        </w:rPr>
        <w:t>thine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icon to help us, and to heal us from destructive addictions. He thereby inspires us to sing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78F940DB" w14:textId="1123A6A4"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alleviate our sufferings and give hope to those that despair. </w:t>
      </w:r>
    </w:p>
    <w:p w14:paraId="0D39FA50" w14:textId="20A9590F"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w:t>
      </w:r>
      <w:r w:rsidR="006A7EAD">
        <w:rPr>
          <w:rFonts w:asciiTheme="minorHAnsi" w:hAnsiTheme="minorHAnsi" w:cstheme="minorHAnsi"/>
          <w:sz w:val="32"/>
          <w:szCs w:val="32"/>
        </w:rPr>
        <w:t>art</w:t>
      </w:r>
      <w:r w:rsidRPr="00D06CB1">
        <w:rPr>
          <w:rFonts w:asciiTheme="minorHAnsi" w:hAnsiTheme="minorHAnsi" w:cstheme="minorHAnsi"/>
          <w:sz w:val="32"/>
          <w:szCs w:val="32"/>
        </w:rPr>
        <w:t xml:space="preserve"> the healing of our ills. </w:t>
      </w:r>
    </w:p>
    <w:p w14:paraId="04448025" w14:textId="7F79C833"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6A7EAD" w:rsidRPr="00D06CB1">
        <w:rPr>
          <w:rFonts w:asciiTheme="minorHAnsi" w:hAnsiTheme="minorHAnsi" w:cstheme="minorHAnsi"/>
          <w:sz w:val="32"/>
          <w:szCs w:val="32"/>
        </w:rPr>
        <w:t xml:space="preserve">for </w:t>
      </w:r>
      <w:r w:rsidRPr="00D06CB1">
        <w:rPr>
          <w:rFonts w:asciiTheme="minorHAnsi" w:hAnsiTheme="minorHAnsi" w:cstheme="minorHAnsi"/>
          <w:sz w:val="32"/>
          <w:szCs w:val="32"/>
        </w:rPr>
        <w:t xml:space="preserve">with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purity,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wipe away our corruption. </w:t>
      </w:r>
    </w:p>
    <w:p w14:paraId="52F4BDF1" w14:textId="5570434D"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6A7EAD" w:rsidRPr="00D06CB1">
        <w:rPr>
          <w:rFonts w:asciiTheme="minorHAnsi" w:hAnsiTheme="minorHAnsi" w:cstheme="minorHAnsi"/>
          <w:sz w:val="32"/>
          <w:szCs w:val="32"/>
        </w:rPr>
        <w:t>for</w:t>
      </w:r>
      <w:r w:rsidR="006A7EAD">
        <w:rPr>
          <w:rFonts w:asciiTheme="minorHAnsi" w:hAnsiTheme="minorHAnsi" w:cstheme="minorHAnsi"/>
          <w:sz w:val="32"/>
          <w:szCs w:val="32"/>
        </w:rPr>
        <w:t xml:space="preserve">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holiness,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illumine our gloom. </w:t>
      </w:r>
    </w:p>
    <w:p w14:paraId="1227B0BA" w14:textId="4ED2C53A"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6A7EAD" w:rsidRPr="00D06CB1">
        <w:rPr>
          <w:rFonts w:asciiTheme="minorHAnsi" w:hAnsiTheme="minorHAnsi" w:cstheme="minorHAnsi"/>
          <w:sz w:val="32"/>
          <w:szCs w:val="32"/>
        </w:rPr>
        <w:t xml:space="preserve">for </w:t>
      </w:r>
      <w:r w:rsidRPr="00D06CB1">
        <w:rPr>
          <w:rFonts w:asciiTheme="minorHAnsi" w:hAnsiTheme="minorHAnsi" w:cstheme="minorHAnsi"/>
          <w:sz w:val="32"/>
          <w:szCs w:val="32"/>
        </w:rPr>
        <w:t xml:space="preserve">with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cloak of compassion,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clothe our mortal body. </w:t>
      </w:r>
    </w:p>
    <w:p w14:paraId="17B391CF" w14:textId="061CEDDA"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6A7EAD" w:rsidRPr="00D06CB1">
        <w:rPr>
          <w:rFonts w:asciiTheme="minorHAnsi" w:hAnsiTheme="minorHAnsi" w:cstheme="minorHAnsi"/>
          <w:sz w:val="32"/>
          <w:szCs w:val="32"/>
        </w:rPr>
        <w:t>for</w:t>
      </w:r>
      <w:r w:rsidR="006A7EAD">
        <w:rPr>
          <w:rFonts w:asciiTheme="minorHAnsi" w:hAnsiTheme="minorHAnsi" w:cstheme="minorHAnsi"/>
          <w:sz w:val="32"/>
          <w:szCs w:val="32"/>
        </w:rPr>
        <w:t xml:space="preserve">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wonders,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fortify our prayers. </w:t>
      </w:r>
    </w:p>
    <w:p w14:paraId="5EED7B8D" w14:textId="3E19AE11"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make us strong whereas sin made us weak. </w:t>
      </w:r>
    </w:p>
    <w:p w14:paraId="57A9C9C1" w14:textId="60B752A6"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radiance disperses the dark clouds of passion and desolation that surround us. </w:t>
      </w:r>
    </w:p>
    <w:p w14:paraId="27ADE2C8" w14:textId="70323347" w:rsidR="00D5690C" w:rsidRPr="00D06CB1" w:rsidRDefault="00F90405" w:rsidP="00BD2AF1">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336D779A" w14:textId="77777777" w:rsidR="006656D2" w:rsidRDefault="006656D2">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54E1DB30" w14:textId="3BC9451F" w:rsidR="00D5690C" w:rsidRPr="00EF7EAA" w:rsidRDefault="00000000" w:rsidP="00EF7EAA">
      <w:pPr>
        <w:pStyle w:val="Heading1"/>
        <w:jc w:val="center"/>
        <w:rPr>
          <w:color w:val="FF0000"/>
        </w:rPr>
      </w:pPr>
      <w:r w:rsidRPr="00EF7EAA">
        <w:rPr>
          <w:color w:val="FF0000"/>
        </w:rPr>
        <w:lastRenderedPageBreak/>
        <w:t xml:space="preserve">Kontakion 11 </w:t>
      </w:r>
    </w:p>
    <w:p w14:paraId="77A293AE" w14:textId="7B70166A"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Our pure Mother, do not despise our humble singing that we bring to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from the fullness of love and zeal, and do not turn away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face from those that suffer from drunkenness and desperation. Rather, help us, so that we also may be cleansed from every impurity and may rightly and justly sing to God: Alleluia. </w:t>
      </w:r>
    </w:p>
    <w:p w14:paraId="330872D9" w14:textId="77777777" w:rsidR="00D5690C" w:rsidRPr="00D06CB1" w:rsidRDefault="00000000" w:rsidP="00D06CB1">
      <w:pPr>
        <w:spacing w:after="0" w:line="300" w:lineRule="auto"/>
        <w:ind w:left="0" w:firstLine="288"/>
        <w:rPr>
          <w:rFonts w:asciiTheme="minorHAnsi" w:hAnsiTheme="minorHAnsi" w:cstheme="minorHAnsi"/>
          <w:sz w:val="32"/>
          <w:szCs w:val="32"/>
        </w:rPr>
      </w:pPr>
      <w:r w:rsidRPr="00D06CB1">
        <w:rPr>
          <w:rFonts w:asciiTheme="minorHAnsi" w:hAnsiTheme="minorHAnsi" w:cstheme="minorHAnsi"/>
          <w:b/>
          <w:sz w:val="32"/>
          <w:szCs w:val="32"/>
        </w:rPr>
        <w:t xml:space="preserve"> </w:t>
      </w:r>
    </w:p>
    <w:p w14:paraId="662AB364" w14:textId="7A361A5E" w:rsidR="00D5690C" w:rsidRPr="00EF7EAA" w:rsidRDefault="00000000" w:rsidP="00EF7EAA">
      <w:pPr>
        <w:pStyle w:val="Heading1"/>
        <w:jc w:val="center"/>
        <w:rPr>
          <w:color w:val="FF0000"/>
        </w:rPr>
      </w:pPr>
      <w:bookmarkStart w:id="0" w:name="_Hlk121081037"/>
      <w:r w:rsidRPr="00EF7EAA">
        <w:rPr>
          <w:color w:val="FF0000"/>
        </w:rPr>
        <w:t xml:space="preserve">Ikos 11 </w:t>
      </w:r>
      <w:r w:rsidR="00D52D2C">
        <w:rPr>
          <w:color w:val="FF0000"/>
        </w:rPr>
        <w:t>(Serbian Version)</w:t>
      </w:r>
    </w:p>
    <w:p w14:paraId="0F30E4E3" w14:textId="7DE4A857" w:rsidR="00D5690C"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Most holy Lady, on </w:t>
      </w:r>
      <w:r w:rsidR="00866A50">
        <w:rPr>
          <w:rFonts w:asciiTheme="minorHAnsi" w:hAnsiTheme="minorHAnsi" w:cstheme="minorHAnsi"/>
          <w:sz w:val="32"/>
          <w:szCs w:val="32"/>
        </w:rPr>
        <w:t>thine</w:t>
      </w:r>
      <w:r w:rsidR="0064699A" w:rsidRPr="00D06CB1">
        <w:rPr>
          <w:rFonts w:asciiTheme="minorHAnsi" w:hAnsiTheme="minorHAnsi" w:cstheme="minorHAnsi"/>
          <w:sz w:val="32"/>
          <w:szCs w:val="32"/>
        </w:rPr>
        <w:t xml:space="preserve"> </w:t>
      </w:r>
      <w:r w:rsidRPr="00D06CB1">
        <w:rPr>
          <w:rFonts w:asciiTheme="minorHAnsi" w:hAnsiTheme="minorHAnsi" w:cstheme="minorHAnsi"/>
          <w:sz w:val="32"/>
          <w:szCs w:val="32"/>
        </w:rPr>
        <w:t xml:space="preserve">icon </w:t>
      </w:r>
      <w:r w:rsidR="00CD70D9" w:rsidRPr="00D06CB1">
        <w:rPr>
          <w:rFonts w:asciiTheme="minorHAnsi" w:hAnsiTheme="minorHAnsi" w:cstheme="minorHAnsi"/>
          <w:sz w:val="32"/>
          <w:szCs w:val="32"/>
        </w:rPr>
        <w:t>thou art</w:t>
      </w:r>
      <w:r w:rsidRPr="00D06CB1">
        <w:rPr>
          <w:rFonts w:asciiTheme="minorHAnsi" w:hAnsiTheme="minorHAnsi" w:cstheme="minorHAnsi"/>
          <w:sz w:val="32"/>
          <w:szCs w:val="32"/>
        </w:rPr>
        <w:t xml:space="preserve"> seen like a burning candle in rays of grace, surrounded by the assembly of saints and holy martyrs. Since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indicate to us the path of righteousness, we call on </w:t>
      </w:r>
      <w:r w:rsidR="0064699A" w:rsidRPr="00D06CB1">
        <w:rPr>
          <w:rFonts w:asciiTheme="minorHAnsi" w:hAnsiTheme="minorHAnsi" w:cstheme="minorHAnsi"/>
          <w:sz w:val="32"/>
          <w:szCs w:val="32"/>
        </w:rPr>
        <w:t xml:space="preserve">thee </w:t>
      </w:r>
      <w:r w:rsidRPr="00D06CB1">
        <w:rPr>
          <w:rFonts w:asciiTheme="minorHAnsi" w:hAnsiTheme="minorHAnsi" w:cstheme="minorHAnsi"/>
          <w:sz w:val="32"/>
          <w:szCs w:val="32"/>
        </w:rPr>
        <w:t xml:space="preserve">and say: </w:t>
      </w:r>
    </w:p>
    <w:p w14:paraId="481AFA48" w14:textId="77777777" w:rsidR="00CF77FA" w:rsidRPr="00D06CB1" w:rsidRDefault="00CF77FA" w:rsidP="006656D2">
      <w:pPr>
        <w:spacing w:line="300" w:lineRule="auto"/>
        <w:ind w:left="-5" w:right="10" w:firstLine="288"/>
        <w:rPr>
          <w:rFonts w:asciiTheme="minorHAnsi" w:hAnsiTheme="minorHAnsi" w:cstheme="minorHAnsi"/>
          <w:sz w:val="32"/>
          <w:szCs w:val="32"/>
        </w:rPr>
      </w:pPr>
    </w:p>
    <w:p w14:paraId="61C99EF8" w14:textId="6099BB8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prayers of Saint Domnica,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save us from this world of troubles and desires. </w:t>
      </w:r>
    </w:p>
    <w:p w14:paraId="3B3064A3" w14:textId="1AB04EA1" w:rsidR="00866A50" w:rsidRDefault="00000000" w:rsidP="00D06CB1">
      <w:pPr>
        <w:spacing w:line="300" w:lineRule="auto"/>
        <w:ind w:left="-5" w:right="511"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her pleading,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help us to overcome the passions of the flesh. </w:t>
      </w:r>
    </w:p>
    <w:p w14:paraId="0EE48D61" w14:textId="6CF22498" w:rsidR="00D5690C" w:rsidRPr="00D06CB1" w:rsidRDefault="00000000" w:rsidP="00D06CB1">
      <w:pPr>
        <w:spacing w:line="300" w:lineRule="auto"/>
        <w:ind w:left="-5" w:right="511"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prayers of the holy martyr Varlaam,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fill our hearts with pious thoughts. </w:t>
      </w:r>
    </w:p>
    <w:p w14:paraId="71106A52" w14:textId="65460ACE"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his petitions,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illumine our conscience. </w:t>
      </w:r>
    </w:p>
    <w:p w14:paraId="1DCBD2D0" w14:textId="4B19671D"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prayers of the holy martyr Paraskeva,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deliver those that suffer from drunkenness. </w:t>
      </w:r>
    </w:p>
    <w:p w14:paraId="2F633554" w14:textId="035155A3"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her supplication,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call us to repentance and watchfulness. </w:t>
      </w:r>
    </w:p>
    <w:p w14:paraId="4F6094F9" w14:textId="7EC05FAB" w:rsidR="00866A50"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prayers of the holy martyr Antipas,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mellow the bitter heart. </w:t>
      </w:r>
    </w:p>
    <w:p w14:paraId="0C01A119" w14:textId="08F7AE0C"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his righteous appeals,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save those that call on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name. </w:t>
      </w:r>
    </w:p>
    <w:p w14:paraId="358DFDCC" w14:textId="24BC7C0C" w:rsidR="00D5690C" w:rsidRPr="00D06CB1" w:rsidRDefault="00F90405" w:rsidP="006656D2">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bookmarkEnd w:id="0"/>
    <w:p w14:paraId="43B2A10B" w14:textId="77777777" w:rsidR="006656D2" w:rsidRDefault="006656D2">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109B191A" w14:textId="4D488DB0" w:rsidR="00D52D2C" w:rsidRPr="00EF7EAA" w:rsidRDefault="00D52D2C" w:rsidP="00D52D2C">
      <w:pPr>
        <w:pStyle w:val="Heading1"/>
        <w:jc w:val="center"/>
        <w:rPr>
          <w:color w:val="FF0000"/>
        </w:rPr>
      </w:pPr>
      <w:r w:rsidRPr="00EF7EAA">
        <w:rPr>
          <w:color w:val="FF0000"/>
        </w:rPr>
        <w:lastRenderedPageBreak/>
        <w:t xml:space="preserve">Ikos 11 </w:t>
      </w:r>
      <w:r>
        <w:rPr>
          <w:color w:val="FF0000"/>
        </w:rPr>
        <w:t>(Translated from the Slavonic)</w:t>
      </w:r>
    </w:p>
    <w:p w14:paraId="5B962B5F" w14:textId="354ABF48" w:rsidR="00CF77FA" w:rsidRDefault="00D52D2C" w:rsidP="00CF77FA">
      <w:pPr>
        <w:spacing w:line="300" w:lineRule="auto"/>
        <w:ind w:left="-5" w:right="10" w:firstLine="288"/>
        <w:rPr>
          <w:rFonts w:asciiTheme="minorHAnsi" w:hAnsiTheme="minorHAnsi" w:cstheme="minorHAnsi"/>
          <w:sz w:val="32"/>
          <w:szCs w:val="32"/>
        </w:rPr>
      </w:pPr>
      <w:r w:rsidRPr="00CF77FA">
        <w:rPr>
          <w:rFonts w:asciiTheme="minorHAnsi" w:hAnsiTheme="minorHAnsi" w:cstheme="minorHAnsi"/>
          <w:sz w:val="32"/>
          <w:szCs w:val="32"/>
        </w:rPr>
        <w:t>Thou art a luminous light who hast received Light, O Most Holy Virgin, for thy holy image drives away sinful darkness with the rays of thy grace, and guides to the bright path of virtues those who call on thee with faith in this manner:</w:t>
      </w:r>
    </w:p>
    <w:p w14:paraId="0F990F17" w14:textId="77777777" w:rsidR="00CF77FA" w:rsidRPr="00CF77FA" w:rsidRDefault="00CF77FA" w:rsidP="00CF77FA">
      <w:pPr>
        <w:spacing w:line="300" w:lineRule="auto"/>
        <w:ind w:left="-5" w:right="10" w:firstLine="288"/>
        <w:rPr>
          <w:rFonts w:asciiTheme="minorHAnsi" w:hAnsiTheme="minorHAnsi" w:cstheme="minorHAnsi"/>
          <w:sz w:val="32"/>
          <w:szCs w:val="32"/>
        </w:rPr>
      </w:pPr>
    </w:p>
    <w:p w14:paraId="38D4E844" w14:textId="77777777" w:rsidR="00F143AE" w:rsidRDefault="00F143AE" w:rsidP="00CF77FA">
      <w:pPr>
        <w:spacing w:after="0" w:line="300" w:lineRule="auto"/>
        <w:ind w:left="288" w:hanging="288"/>
        <w:contextualSpacing/>
        <w:rPr>
          <w:rFonts w:asciiTheme="minorHAnsi" w:hAnsiTheme="minorHAnsi" w:cstheme="minorHAnsi"/>
          <w:sz w:val="32"/>
          <w:szCs w:val="32"/>
        </w:rPr>
        <w:sectPr w:rsidR="00F143AE" w:rsidSect="00E86639">
          <w:type w:val="continuous"/>
          <w:pgSz w:w="12240" w:h="15840"/>
          <w:pgMar w:top="713" w:right="732" w:bottom="814" w:left="720" w:header="720" w:footer="720" w:gutter="0"/>
          <w:cols w:space="720"/>
        </w:sectPr>
      </w:pPr>
    </w:p>
    <w:p w14:paraId="12FA9EAB" w14:textId="2222D03F" w:rsidR="00D52D2C" w:rsidRDefault="00D52D2C" w:rsidP="00CF77FA">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withdraw us away from the vanity of this much-turbulent world;</w:t>
      </w:r>
    </w:p>
    <w:p w14:paraId="32C2E3AF"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help us repel the attacks of the passions of the flesh.</w:t>
      </w:r>
    </w:p>
    <w:p w14:paraId="06F81A8F"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put good thoughts in our hearts;</w:t>
      </w:r>
    </w:p>
    <w:p w14:paraId="606A40B4"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enlighten our darkened conscience.</w:t>
      </w:r>
    </w:p>
    <w:p w14:paraId="2038F2D8"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deliver those afflicted by tormenting ailments;</w:t>
      </w:r>
    </w:p>
    <w:p w14:paraId="40F79F0E"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call us to sincere repentance and correction of life.</w:t>
      </w:r>
    </w:p>
    <w:p w14:paraId="5BB613C2"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strengthen the souls of all those in misfortunes</w:t>
      </w:r>
    </w:p>
    <w:p w14:paraId="113BC103" w14:textId="77777777" w:rsidR="00D52D2C" w:rsidRDefault="00D52D2C" w:rsidP="00D52D2C">
      <w:pPr>
        <w:spacing w:after="0" w:line="300" w:lineRule="auto"/>
        <w:ind w:left="288" w:hanging="288"/>
        <w:contextualSpacing/>
        <w:rPr>
          <w:rFonts w:asciiTheme="minorHAnsi" w:hAnsiTheme="minorHAnsi" w:cstheme="minorHAnsi"/>
          <w:sz w:val="32"/>
          <w:szCs w:val="32"/>
        </w:rPr>
      </w:pPr>
      <w:r w:rsidRPr="00D52D2C">
        <w:rPr>
          <w:rFonts w:asciiTheme="minorHAnsi" w:hAnsiTheme="minorHAnsi" w:cstheme="minorHAnsi"/>
          <w:sz w:val="32"/>
          <w:szCs w:val="32"/>
        </w:rPr>
        <w:t>Rejoice, for thou dost save those who praise thy name.</w:t>
      </w:r>
    </w:p>
    <w:p w14:paraId="5ADF565D" w14:textId="77777777" w:rsidR="00F143AE" w:rsidRDefault="00D52D2C" w:rsidP="00D52D2C">
      <w:pPr>
        <w:spacing w:after="0" w:line="300" w:lineRule="auto"/>
        <w:ind w:left="288" w:hanging="288"/>
        <w:contextualSpacing/>
        <w:rPr>
          <w:color w:val="FF0000"/>
        </w:rPr>
        <w:sectPr w:rsidR="00F143AE" w:rsidSect="00F143AE">
          <w:type w:val="continuous"/>
          <w:pgSz w:w="12240" w:h="15840"/>
          <w:pgMar w:top="713" w:right="732" w:bottom="814" w:left="720" w:header="720" w:footer="720" w:gutter="0"/>
          <w:cols w:num="2" w:sep="1" w:space="288"/>
        </w:sectPr>
      </w:pPr>
      <w:r w:rsidRPr="00D52D2C">
        <w:rPr>
          <w:rFonts w:asciiTheme="minorHAnsi" w:hAnsiTheme="minorHAnsi" w:cstheme="minorHAnsi"/>
          <w:sz w:val="32"/>
          <w:szCs w:val="32"/>
        </w:rPr>
        <w:t>Rejoice, O Mistress, the Inexhaustible Cup who quenches our spiritual thirst.</w:t>
      </w:r>
      <w:r>
        <w:rPr>
          <w:color w:val="FF0000"/>
        </w:rPr>
        <w:t xml:space="preserve"> </w:t>
      </w:r>
    </w:p>
    <w:p w14:paraId="426C32B1" w14:textId="4F8DE29F" w:rsidR="00D52D2C" w:rsidRDefault="00D52D2C" w:rsidP="00D52D2C">
      <w:pPr>
        <w:spacing w:after="0" w:line="300" w:lineRule="auto"/>
        <w:ind w:left="288" w:hanging="288"/>
        <w:contextualSpacing/>
        <w:rPr>
          <w:b/>
          <w:color w:val="FF0000"/>
        </w:rPr>
      </w:pPr>
      <w:r>
        <w:rPr>
          <w:color w:val="FF0000"/>
        </w:rPr>
        <w:br w:type="page"/>
      </w:r>
    </w:p>
    <w:p w14:paraId="234E3A0D" w14:textId="089E77F2" w:rsidR="00D5690C" w:rsidRPr="00EF7EAA" w:rsidRDefault="00000000" w:rsidP="00EF7EAA">
      <w:pPr>
        <w:pStyle w:val="Heading1"/>
        <w:jc w:val="center"/>
        <w:rPr>
          <w:color w:val="FF0000"/>
        </w:rPr>
      </w:pPr>
      <w:r w:rsidRPr="00EF7EAA">
        <w:rPr>
          <w:color w:val="FF0000"/>
        </w:rPr>
        <w:lastRenderedPageBreak/>
        <w:t xml:space="preserve">Kontakion 12 </w:t>
      </w:r>
    </w:p>
    <w:p w14:paraId="0B15CE61" w14:textId="0B96331F"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The grace that shines through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icon, “The Inexhaustible Cup,” calls to it all those that suffer. All the unfortunate, the widows and orphans, and especially those that are ill with the disease of alcoholism come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No one goes away empty-handed from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Inexhaustible Cup, O merciful Mother, but all are filled with divine gifts. After having received healing and help, they dutifully sing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Alleluia. </w:t>
      </w:r>
    </w:p>
    <w:p w14:paraId="3A8E5043" w14:textId="77777777" w:rsidR="006656D2" w:rsidRDefault="006656D2" w:rsidP="00D06CB1">
      <w:pPr>
        <w:pStyle w:val="Heading2"/>
        <w:spacing w:line="300" w:lineRule="auto"/>
        <w:ind w:left="-5" w:firstLine="288"/>
        <w:rPr>
          <w:rFonts w:asciiTheme="minorHAnsi" w:hAnsiTheme="minorHAnsi" w:cstheme="minorHAnsi"/>
          <w:sz w:val="32"/>
          <w:szCs w:val="32"/>
        </w:rPr>
      </w:pPr>
    </w:p>
    <w:p w14:paraId="5E9B27EB" w14:textId="36D8E9CE" w:rsidR="00D5690C" w:rsidRPr="00EF7EAA" w:rsidRDefault="00000000" w:rsidP="00EF7EAA">
      <w:pPr>
        <w:pStyle w:val="Heading1"/>
        <w:jc w:val="center"/>
        <w:rPr>
          <w:color w:val="FF0000"/>
        </w:rPr>
      </w:pPr>
      <w:r w:rsidRPr="00EF7EAA">
        <w:rPr>
          <w:color w:val="FF0000"/>
        </w:rPr>
        <w:t xml:space="preserve">Ikos 12 </w:t>
      </w:r>
    </w:p>
    <w:p w14:paraId="0157438F" w14:textId="1A25936B"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Praising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wondrous work and great mercy that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bestow upon those that suffer from addictions, O compassionate Lady, we beg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Save us sinners, have mercy upon us, show us the right path, and do not reject us for we seek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protection and call out to </w:t>
      </w:r>
      <w:r w:rsidR="0064699A" w:rsidRPr="00D06CB1">
        <w:rPr>
          <w:rFonts w:asciiTheme="minorHAnsi" w:hAnsiTheme="minorHAnsi" w:cstheme="minorHAnsi"/>
          <w:sz w:val="32"/>
          <w:szCs w:val="32"/>
        </w:rPr>
        <w:t>thee:</w:t>
      </w:r>
      <w:r w:rsidRPr="00D06CB1">
        <w:rPr>
          <w:rFonts w:asciiTheme="minorHAnsi" w:hAnsiTheme="minorHAnsi" w:cstheme="minorHAnsi"/>
          <w:sz w:val="32"/>
          <w:szCs w:val="32"/>
        </w:rPr>
        <w:t xml:space="preserve"> </w:t>
      </w:r>
    </w:p>
    <w:p w14:paraId="0BC7689E" w14:textId="6F1D0D9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light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wisdom,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direct us to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Son. </w:t>
      </w:r>
    </w:p>
    <w:p w14:paraId="7C053A8E" w14:textId="5D882805"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intercessions,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sustain us on the way to sobriety. </w:t>
      </w:r>
    </w:p>
    <w:p w14:paraId="6FA45806" w14:textId="229BCEEF"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the dew of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mercy,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deliver us from the passions of alcohol and drugs. </w:t>
      </w:r>
    </w:p>
    <w:p w14:paraId="0ED1DF22" w14:textId="33302B45"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w:t>
      </w:r>
      <w:r w:rsidR="00866A50">
        <w:rPr>
          <w:rFonts w:asciiTheme="minorHAnsi" w:hAnsiTheme="minorHAnsi" w:cstheme="minorHAnsi"/>
          <w:sz w:val="32"/>
          <w:szCs w:val="32"/>
        </w:rPr>
        <w:t xml:space="preserve">for, </w:t>
      </w:r>
      <w:r w:rsidRPr="00D06CB1">
        <w:rPr>
          <w:rFonts w:asciiTheme="minorHAnsi" w:hAnsiTheme="minorHAnsi" w:cstheme="minorHAnsi"/>
          <w:sz w:val="32"/>
          <w:szCs w:val="32"/>
        </w:rPr>
        <w:t xml:space="preserve">by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unceasing care,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heal us from all addictions. </w:t>
      </w:r>
    </w:p>
    <w:p w14:paraId="2469E60F" w14:textId="3BEA2B12"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EE5CA7" w:rsidRPr="00D06CB1">
        <w:rPr>
          <w:rFonts w:asciiTheme="minorHAnsi" w:hAnsiTheme="minorHAnsi" w:cstheme="minorHAnsi"/>
          <w:sz w:val="32"/>
          <w:szCs w:val="32"/>
        </w:rPr>
        <w:t>thou art</w:t>
      </w:r>
      <w:r w:rsidR="000F1AD9">
        <w:rPr>
          <w:rFonts w:asciiTheme="minorHAnsi" w:hAnsiTheme="minorHAnsi" w:cstheme="minorHAnsi"/>
          <w:sz w:val="32"/>
          <w:szCs w:val="32"/>
        </w:rPr>
        <w:t xml:space="preserve"> </w:t>
      </w:r>
      <w:r w:rsidRPr="00D06CB1">
        <w:rPr>
          <w:rFonts w:asciiTheme="minorHAnsi" w:hAnsiTheme="minorHAnsi" w:cstheme="minorHAnsi"/>
          <w:sz w:val="32"/>
          <w:szCs w:val="32"/>
        </w:rPr>
        <w:t xml:space="preserve">a speedy help to those that suffer from all kinds of dependency. </w:t>
      </w:r>
    </w:p>
    <w:p w14:paraId="0DAB849A" w14:textId="18E406DE"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support those that are even-tempered. </w:t>
      </w:r>
    </w:p>
    <w:p w14:paraId="080AAF70" w14:textId="2DB4ACA6" w:rsidR="00D5690C" w:rsidRPr="00D06CB1" w:rsidRDefault="00000000" w:rsidP="00D06CB1">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humble the prideful. </w:t>
      </w:r>
    </w:p>
    <w:p w14:paraId="1CF9049A" w14:textId="6A98EBC8"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Rejoice, for </w:t>
      </w:r>
      <w:r w:rsidR="00CD70D9" w:rsidRPr="00D06CB1">
        <w:rPr>
          <w:rFonts w:asciiTheme="minorHAnsi" w:hAnsiTheme="minorHAnsi" w:cstheme="minorHAnsi"/>
          <w:sz w:val="32"/>
          <w:szCs w:val="32"/>
        </w:rPr>
        <w:t xml:space="preserve">thou dost </w:t>
      </w:r>
      <w:r w:rsidRPr="00D06CB1">
        <w:rPr>
          <w:rFonts w:asciiTheme="minorHAnsi" w:hAnsiTheme="minorHAnsi" w:cstheme="minorHAnsi"/>
          <w:sz w:val="32"/>
          <w:szCs w:val="32"/>
        </w:rPr>
        <w:t xml:space="preserve">exalt the lowly and </w:t>
      </w:r>
      <w:r w:rsidR="00660DA6">
        <w:rPr>
          <w:rFonts w:asciiTheme="minorHAnsi" w:hAnsiTheme="minorHAnsi" w:cstheme="minorHAnsi"/>
          <w:sz w:val="32"/>
          <w:szCs w:val="32"/>
        </w:rPr>
        <w:t xml:space="preserve">dost </w:t>
      </w:r>
      <w:r w:rsidRPr="00D06CB1">
        <w:rPr>
          <w:rFonts w:asciiTheme="minorHAnsi" w:hAnsiTheme="minorHAnsi" w:cstheme="minorHAnsi"/>
          <w:sz w:val="32"/>
          <w:szCs w:val="32"/>
        </w:rPr>
        <w:t xml:space="preserve">wish salvation to all. </w:t>
      </w:r>
    </w:p>
    <w:p w14:paraId="1832422B" w14:textId="3743DCA2" w:rsidR="00D5690C" w:rsidRPr="00D06CB1" w:rsidRDefault="00F90405" w:rsidP="006656D2">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06CB1">
        <w:rPr>
          <w:rFonts w:asciiTheme="minorHAnsi" w:hAnsiTheme="minorHAnsi" w:cstheme="minorHAnsi"/>
          <w:sz w:val="32"/>
          <w:szCs w:val="32"/>
        </w:rPr>
        <w:t xml:space="preserve"> </w:t>
      </w:r>
    </w:p>
    <w:p w14:paraId="149BC848" w14:textId="77777777" w:rsidR="006656D2" w:rsidRDefault="006656D2">
      <w:pPr>
        <w:spacing w:after="160" w:line="259" w:lineRule="auto"/>
        <w:ind w:left="0" w:firstLine="0"/>
        <w:rPr>
          <w:rFonts w:asciiTheme="minorHAnsi" w:hAnsiTheme="minorHAnsi" w:cstheme="minorHAnsi"/>
          <w:b/>
          <w:sz w:val="32"/>
          <w:szCs w:val="32"/>
        </w:rPr>
      </w:pPr>
      <w:r>
        <w:rPr>
          <w:rFonts w:asciiTheme="minorHAnsi" w:hAnsiTheme="minorHAnsi" w:cstheme="minorHAnsi"/>
          <w:sz w:val="32"/>
          <w:szCs w:val="32"/>
        </w:rPr>
        <w:br w:type="page"/>
      </w:r>
    </w:p>
    <w:p w14:paraId="5B212444" w14:textId="00A9FEAC" w:rsidR="00D5690C" w:rsidRPr="00EF7EAA" w:rsidRDefault="00000000" w:rsidP="00EF7EAA">
      <w:pPr>
        <w:pStyle w:val="Heading1"/>
        <w:jc w:val="center"/>
        <w:rPr>
          <w:color w:val="FF0000"/>
        </w:rPr>
      </w:pPr>
      <w:r w:rsidRPr="00EF7EAA">
        <w:rPr>
          <w:color w:val="FF0000"/>
        </w:rPr>
        <w:lastRenderedPageBreak/>
        <w:t xml:space="preserve">Kontakion 13 </w:t>
      </w:r>
    </w:p>
    <w:p w14:paraId="21792AD5" w14:textId="1509057B" w:rsidR="00D5690C" w:rsidRPr="00D06CB1" w:rsidRDefault="00000000" w:rsidP="006656D2">
      <w:pPr>
        <w:spacing w:line="300" w:lineRule="auto"/>
        <w:ind w:left="-5" w:right="10" w:firstLine="288"/>
        <w:rPr>
          <w:rFonts w:asciiTheme="minorHAnsi" w:hAnsiTheme="minorHAnsi" w:cstheme="minorHAnsi"/>
          <w:sz w:val="32"/>
          <w:szCs w:val="32"/>
        </w:rPr>
      </w:pPr>
      <w:r w:rsidRPr="00D06CB1">
        <w:rPr>
          <w:rFonts w:asciiTheme="minorHAnsi" w:hAnsiTheme="minorHAnsi" w:cstheme="minorHAnsi"/>
          <w:sz w:val="32"/>
          <w:szCs w:val="32"/>
        </w:rPr>
        <w:t xml:space="preserve">All-merciful Mother of our Lord and God, Jesus Christ, hear our prayer and deliver us from all ills, physical and emotional. Especially attend to </w:t>
      </w:r>
      <w:r w:rsidR="0064699A" w:rsidRPr="00D06CB1">
        <w:rPr>
          <w:rFonts w:asciiTheme="minorHAnsi" w:hAnsiTheme="minorHAnsi" w:cstheme="minorHAnsi"/>
          <w:sz w:val="32"/>
          <w:szCs w:val="32"/>
        </w:rPr>
        <w:t xml:space="preserve">thy </w:t>
      </w:r>
      <w:r w:rsidRPr="00D06CB1">
        <w:rPr>
          <w:rFonts w:asciiTheme="minorHAnsi" w:hAnsiTheme="minorHAnsi" w:cstheme="minorHAnsi"/>
          <w:sz w:val="32"/>
          <w:szCs w:val="32"/>
        </w:rPr>
        <w:t xml:space="preserve">servants who suffer from this disease, so that they may not perish, but might be saved and thus sing to God: Alleluia. Alleluia. Alleluia. </w:t>
      </w:r>
    </w:p>
    <w:p w14:paraId="406CF6F5" w14:textId="77777777" w:rsidR="00D5690C" w:rsidRDefault="00000000">
      <w:pPr>
        <w:spacing w:after="401" w:line="259" w:lineRule="auto"/>
        <w:ind w:left="11" w:firstLine="0"/>
        <w:jc w:val="center"/>
      </w:pPr>
      <w:r>
        <w:rPr>
          <w:i/>
          <w:color w:val="FF0000"/>
        </w:rPr>
        <w:t xml:space="preserve">Repeat Kontakion 13 three times </w:t>
      </w:r>
    </w:p>
    <w:p w14:paraId="2F4AFD15" w14:textId="77777777" w:rsidR="00D5690C" w:rsidRPr="00EF7EAA" w:rsidRDefault="00000000" w:rsidP="00EF7EAA">
      <w:pPr>
        <w:pStyle w:val="Heading1"/>
        <w:jc w:val="center"/>
        <w:rPr>
          <w:color w:val="FF0000"/>
        </w:rPr>
      </w:pPr>
      <w:r w:rsidRPr="00EF7EAA">
        <w:rPr>
          <w:color w:val="FF0000"/>
        </w:rPr>
        <w:t xml:space="preserve">Kontakion 1 (Repeated) </w:t>
      </w:r>
    </w:p>
    <w:p w14:paraId="6ADBCD91" w14:textId="32563291"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A wonderful healing has been given to us through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holy icon, O Sovereign Lady Theotokos. By its appearance</w:t>
      </w:r>
      <w:r w:rsidR="006B5456">
        <w:rPr>
          <w:rFonts w:asciiTheme="minorHAnsi" w:hAnsiTheme="minorHAnsi" w:cstheme="minorHAnsi"/>
          <w:sz w:val="32"/>
          <w:szCs w:val="32"/>
        </w:rPr>
        <w:t>,</w:t>
      </w:r>
      <w:r w:rsidRPr="00DA43B9">
        <w:rPr>
          <w:rFonts w:asciiTheme="minorHAnsi" w:hAnsiTheme="minorHAnsi" w:cstheme="minorHAnsi"/>
          <w:sz w:val="32"/>
          <w:szCs w:val="32"/>
        </w:rPr>
        <w:t xml:space="preserve"> we have been delivered from spiritual and physical ills, and from sorrowful circumstances. We</w:t>
      </w:r>
      <w:r w:rsidR="006B5456">
        <w:rPr>
          <w:rFonts w:asciiTheme="minorHAnsi" w:hAnsiTheme="minorHAnsi" w:cstheme="minorHAnsi"/>
          <w:sz w:val="32"/>
          <w:szCs w:val="32"/>
        </w:rPr>
        <w:t xml:space="preserve"> therefore,</w:t>
      </w:r>
      <w:r w:rsidRPr="00DA43B9">
        <w:rPr>
          <w:rFonts w:asciiTheme="minorHAnsi" w:hAnsiTheme="minorHAnsi" w:cstheme="minorHAnsi"/>
          <w:sz w:val="32"/>
          <w:szCs w:val="32"/>
        </w:rPr>
        <w:t xml:space="preserve"> offer our thankful praise to </w:t>
      </w:r>
      <w:r w:rsidR="0064699A" w:rsidRPr="00DA43B9">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A43B9">
        <w:rPr>
          <w:rFonts w:asciiTheme="minorHAnsi" w:hAnsiTheme="minorHAnsi" w:cstheme="minorHAnsi"/>
          <w:sz w:val="32"/>
          <w:szCs w:val="32"/>
        </w:rPr>
        <w:t xml:space="preserve">O merciful Protectress whom we call “The Inexhaustible Cup.” Bend down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ear and kindly hear our lamentation. Cast down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eye and graciously see our tears. Give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healing to those that suffer from drunkenness, so that we may call to </w:t>
      </w:r>
      <w:r w:rsidR="0064699A" w:rsidRPr="00DA43B9">
        <w:rPr>
          <w:rFonts w:asciiTheme="minorHAnsi" w:hAnsiTheme="minorHAnsi" w:cstheme="minorHAnsi"/>
          <w:sz w:val="32"/>
          <w:szCs w:val="32"/>
        </w:rPr>
        <w:t xml:space="preserve">thee </w:t>
      </w:r>
      <w:r w:rsidRPr="00DA43B9">
        <w:rPr>
          <w:rFonts w:asciiTheme="minorHAnsi" w:hAnsiTheme="minorHAnsi" w:cstheme="minorHAnsi"/>
          <w:sz w:val="32"/>
          <w:szCs w:val="32"/>
        </w:rPr>
        <w:t xml:space="preserve">with faith: </w:t>
      </w:r>
    </w:p>
    <w:p w14:paraId="0D6A23B2" w14:textId="1D11C8B9" w:rsidR="00D5690C" w:rsidRPr="00DA43B9" w:rsidRDefault="00F90405" w:rsidP="00DA43B9">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A43B9">
        <w:rPr>
          <w:rFonts w:asciiTheme="minorHAnsi" w:hAnsiTheme="minorHAnsi" w:cstheme="minorHAnsi"/>
          <w:sz w:val="32"/>
          <w:szCs w:val="32"/>
        </w:rPr>
        <w:t xml:space="preserve"> </w:t>
      </w:r>
    </w:p>
    <w:p w14:paraId="46E09842" w14:textId="77777777" w:rsidR="006656D2" w:rsidRDefault="006656D2">
      <w:pPr>
        <w:spacing w:after="160" w:line="259" w:lineRule="auto"/>
        <w:ind w:left="0" w:firstLine="0"/>
        <w:rPr>
          <w:b/>
        </w:rPr>
      </w:pPr>
      <w:r>
        <w:rPr>
          <w:i/>
        </w:rPr>
        <w:br w:type="page"/>
      </w:r>
    </w:p>
    <w:p w14:paraId="3BE82C6C" w14:textId="0D81C7F4" w:rsidR="00D5690C" w:rsidRPr="00EF7EAA" w:rsidRDefault="00000000" w:rsidP="00EF7EAA">
      <w:pPr>
        <w:pStyle w:val="Heading1"/>
        <w:jc w:val="center"/>
        <w:rPr>
          <w:color w:val="FF0000"/>
        </w:rPr>
      </w:pPr>
      <w:r w:rsidRPr="00EF7EAA">
        <w:rPr>
          <w:color w:val="FF0000"/>
        </w:rPr>
        <w:lastRenderedPageBreak/>
        <w:t xml:space="preserve">Ikos 1 (Repeated) </w:t>
      </w:r>
    </w:p>
    <w:p w14:paraId="54FCED05" w14:textId="4AA5149D"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Angelic powers and multitudes of saints continually glorify </w:t>
      </w:r>
      <w:r w:rsidR="0064699A" w:rsidRPr="00DA43B9">
        <w:rPr>
          <w:rFonts w:asciiTheme="minorHAnsi" w:hAnsiTheme="minorHAnsi" w:cstheme="minorHAnsi"/>
          <w:sz w:val="32"/>
          <w:szCs w:val="32"/>
        </w:rPr>
        <w:t>thee,</w:t>
      </w:r>
      <w:r w:rsidR="000F1AD9">
        <w:rPr>
          <w:rFonts w:asciiTheme="minorHAnsi" w:hAnsiTheme="minorHAnsi" w:cstheme="minorHAnsi"/>
          <w:sz w:val="32"/>
          <w:szCs w:val="32"/>
        </w:rPr>
        <w:t xml:space="preserve"> </w:t>
      </w:r>
      <w:r w:rsidRPr="00DA43B9">
        <w:rPr>
          <w:rFonts w:asciiTheme="minorHAnsi" w:hAnsiTheme="minorHAnsi" w:cstheme="minorHAnsi"/>
          <w:sz w:val="32"/>
          <w:szCs w:val="32"/>
        </w:rPr>
        <w:t xml:space="preserve">the Theotokos, the Queen of all, the intercessor for us sinful Christians wallowing in lawlessness and remaining in sin. It is for our consolation and salvation that </w:t>
      </w:r>
      <w:r w:rsidR="00660DA6">
        <w:rPr>
          <w:rFonts w:asciiTheme="minorHAnsi" w:hAnsiTheme="minorHAnsi" w:cstheme="minorHAnsi"/>
          <w:sz w:val="32"/>
          <w:szCs w:val="32"/>
        </w:rPr>
        <w:t>thou</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in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mercy gave</w:t>
      </w:r>
      <w:r w:rsidR="00660DA6">
        <w:rPr>
          <w:rFonts w:asciiTheme="minorHAnsi" w:hAnsiTheme="minorHAnsi" w:cstheme="minorHAnsi"/>
          <w:sz w:val="32"/>
          <w:szCs w:val="32"/>
        </w:rPr>
        <w:t>st</w:t>
      </w:r>
      <w:r w:rsidRPr="00DA43B9">
        <w:rPr>
          <w:rFonts w:asciiTheme="minorHAnsi" w:hAnsiTheme="minorHAnsi" w:cstheme="minorHAnsi"/>
          <w:sz w:val="32"/>
          <w:szCs w:val="32"/>
        </w:rPr>
        <w:t xml:space="preserve"> to us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miraculous icon. Looking at it, as at the one and only star among a multitude of stars on a starlit night, we fall down before </w:t>
      </w:r>
      <w:r w:rsidR="0064699A" w:rsidRPr="00DA43B9">
        <w:rPr>
          <w:rFonts w:asciiTheme="minorHAnsi" w:hAnsiTheme="minorHAnsi" w:cstheme="minorHAnsi"/>
          <w:sz w:val="32"/>
          <w:szCs w:val="32"/>
        </w:rPr>
        <w:t xml:space="preserve">thee </w:t>
      </w:r>
      <w:r w:rsidRPr="00DA43B9">
        <w:rPr>
          <w:rFonts w:asciiTheme="minorHAnsi" w:hAnsiTheme="minorHAnsi" w:cstheme="minorHAnsi"/>
          <w:sz w:val="32"/>
          <w:szCs w:val="32"/>
        </w:rPr>
        <w:t xml:space="preserve">and cry from the very depth of our heart: </w:t>
      </w:r>
    </w:p>
    <w:p w14:paraId="061DC517" w14:textId="77777777"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dwelling-place of the unapproachable God. </w:t>
      </w:r>
    </w:p>
    <w:p w14:paraId="3F1EC8E4" w14:textId="77777777"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our constant wonder in goodness. </w:t>
      </w:r>
    </w:p>
    <w:p w14:paraId="1B0D9BE3" w14:textId="606D935C"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for </w:t>
      </w:r>
      <w:r w:rsidR="00EB05E8">
        <w:rPr>
          <w:rFonts w:asciiTheme="minorHAnsi" w:hAnsiTheme="minorHAnsi" w:cstheme="minorHAnsi"/>
          <w:sz w:val="32"/>
          <w:szCs w:val="32"/>
        </w:rPr>
        <w:t>thou dost</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make our sorrow wipe away our sins. </w:t>
      </w:r>
    </w:p>
    <w:p w14:paraId="74220AC2" w14:textId="4E30FB8D"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for </w:t>
      </w:r>
      <w:r w:rsidR="00EB05E8">
        <w:rPr>
          <w:rFonts w:asciiTheme="minorHAnsi" w:hAnsiTheme="minorHAnsi" w:cstheme="minorHAnsi"/>
          <w:sz w:val="32"/>
          <w:szCs w:val="32"/>
        </w:rPr>
        <w:t>thou dost</w:t>
      </w:r>
      <w:r w:rsidR="00EB05E8"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make our grief heal our afflictions. </w:t>
      </w:r>
    </w:p>
    <w:p w14:paraId="5903B6A0" w14:textId="551AED08"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w:t>
      </w:r>
      <w:r w:rsidR="00EB05E8">
        <w:rPr>
          <w:rFonts w:asciiTheme="minorHAnsi" w:hAnsiTheme="minorHAnsi" w:cstheme="minorHAnsi"/>
          <w:sz w:val="32"/>
          <w:szCs w:val="32"/>
        </w:rPr>
        <w:t xml:space="preserve">for </w:t>
      </w:r>
      <w:r w:rsidRPr="00DA43B9">
        <w:rPr>
          <w:rFonts w:asciiTheme="minorHAnsi" w:hAnsiTheme="minorHAnsi" w:cstheme="minorHAnsi"/>
          <w:sz w:val="32"/>
          <w:szCs w:val="32"/>
        </w:rPr>
        <w:t xml:space="preserve">through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miraculous icon, </w:t>
      </w:r>
      <w:r w:rsidR="006B5456">
        <w:rPr>
          <w:rFonts w:asciiTheme="minorHAnsi" w:hAnsiTheme="minorHAnsi" w:cstheme="minorHAnsi"/>
          <w:sz w:val="32"/>
          <w:szCs w:val="32"/>
        </w:rPr>
        <w:t>thou dost</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give us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heavenly mercy. </w:t>
      </w:r>
    </w:p>
    <w:p w14:paraId="7E820597" w14:textId="3BA178D4"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w:t>
      </w:r>
      <w:r w:rsidR="00EB05E8">
        <w:rPr>
          <w:rFonts w:asciiTheme="minorHAnsi" w:hAnsiTheme="minorHAnsi" w:cstheme="minorHAnsi"/>
          <w:sz w:val="32"/>
          <w:szCs w:val="32"/>
        </w:rPr>
        <w:t xml:space="preserve">for </w:t>
      </w:r>
      <w:r w:rsidRPr="00DA43B9">
        <w:rPr>
          <w:rFonts w:asciiTheme="minorHAnsi" w:hAnsiTheme="minorHAnsi" w:cstheme="minorHAnsi"/>
          <w:sz w:val="32"/>
          <w:szCs w:val="32"/>
        </w:rPr>
        <w:t xml:space="preserve">through </w:t>
      </w:r>
      <w:r w:rsidR="0064699A" w:rsidRPr="00DA43B9">
        <w:rPr>
          <w:rFonts w:asciiTheme="minorHAnsi" w:hAnsiTheme="minorHAnsi" w:cstheme="minorHAnsi"/>
          <w:sz w:val="32"/>
          <w:szCs w:val="32"/>
        </w:rPr>
        <w:t>th</w:t>
      </w:r>
      <w:r w:rsidR="00EB05E8">
        <w:rPr>
          <w:rFonts w:asciiTheme="minorHAnsi" w:hAnsiTheme="minorHAnsi" w:cstheme="minorHAnsi"/>
          <w:sz w:val="32"/>
          <w:szCs w:val="32"/>
        </w:rPr>
        <w:t>ine</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intercession, </w:t>
      </w:r>
      <w:r w:rsidR="00EB05E8">
        <w:rPr>
          <w:rFonts w:asciiTheme="minorHAnsi" w:hAnsiTheme="minorHAnsi" w:cstheme="minorHAnsi"/>
          <w:sz w:val="32"/>
          <w:szCs w:val="32"/>
        </w:rPr>
        <w:t>thou dost</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give peace to our troubled heart. </w:t>
      </w:r>
    </w:p>
    <w:p w14:paraId="69B22404" w14:textId="77777777" w:rsidR="00660DA6" w:rsidRDefault="00000000" w:rsidP="00660DA6">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Rejoice, our wonderful reconciliation with God</w:t>
      </w:r>
      <w:r w:rsidR="00660DA6">
        <w:rPr>
          <w:rFonts w:asciiTheme="minorHAnsi" w:hAnsiTheme="minorHAnsi" w:cstheme="minorHAnsi"/>
          <w:sz w:val="32"/>
          <w:szCs w:val="32"/>
        </w:rPr>
        <w:t>.</w:t>
      </w:r>
      <w:r w:rsidRPr="00DA43B9">
        <w:rPr>
          <w:rFonts w:asciiTheme="minorHAnsi" w:hAnsiTheme="minorHAnsi" w:cstheme="minorHAnsi"/>
          <w:sz w:val="32"/>
          <w:szCs w:val="32"/>
        </w:rPr>
        <w:t xml:space="preserve"> </w:t>
      </w:r>
    </w:p>
    <w:p w14:paraId="5D1D8084" w14:textId="555CF1B9" w:rsidR="00D5690C" w:rsidRPr="00DA43B9" w:rsidRDefault="00000000" w:rsidP="00660DA6">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Rejoice, Queen who opens the gates to Paradise. </w:t>
      </w:r>
    </w:p>
    <w:p w14:paraId="6DC08380" w14:textId="282E04B3" w:rsidR="006656D2" w:rsidRPr="006656D2" w:rsidRDefault="00F90405" w:rsidP="006656D2">
      <w:pPr>
        <w:spacing w:line="300" w:lineRule="auto"/>
        <w:ind w:left="-5" w:right="10" w:firstLine="288"/>
        <w:rPr>
          <w:rFonts w:asciiTheme="minorHAnsi" w:hAnsiTheme="minorHAnsi" w:cstheme="minorHAnsi"/>
          <w:sz w:val="32"/>
          <w:szCs w:val="32"/>
        </w:rPr>
      </w:pPr>
      <w:r>
        <w:rPr>
          <w:rFonts w:asciiTheme="minorHAnsi" w:hAnsiTheme="minorHAnsi" w:cstheme="minorHAnsi"/>
          <w:sz w:val="32"/>
          <w:szCs w:val="32"/>
        </w:rPr>
        <w:t>Rejoice, O Sovereign Lady, Thou Inexhaustible Cup that quenches our spiritual thirst!</w:t>
      </w:r>
      <w:r w:rsidRPr="00DA43B9">
        <w:rPr>
          <w:rFonts w:asciiTheme="minorHAnsi" w:hAnsiTheme="minorHAnsi" w:cstheme="minorHAnsi"/>
          <w:sz w:val="32"/>
          <w:szCs w:val="32"/>
        </w:rPr>
        <w:t xml:space="preserve"> </w:t>
      </w:r>
    </w:p>
    <w:p w14:paraId="42A4DB35" w14:textId="77777777" w:rsidR="006656D2" w:rsidRDefault="006656D2">
      <w:pPr>
        <w:pStyle w:val="Heading2"/>
        <w:ind w:left="-5"/>
      </w:pPr>
    </w:p>
    <w:p w14:paraId="5BC1A507" w14:textId="074EAA87" w:rsidR="00D5690C" w:rsidRPr="00BD2AF1" w:rsidRDefault="00000000" w:rsidP="00EF7EAA">
      <w:pPr>
        <w:pStyle w:val="Heading1"/>
        <w:jc w:val="center"/>
        <w:rPr>
          <w:color w:val="FF0000"/>
        </w:rPr>
      </w:pPr>
      <w:r w:rsidRPr="00BD2AF1">
        <w:rPr>
          <w:color w:val="FF0000"/>
        </w:rPr>
        <w:t>Final Prayer</w:t>
      </w:r>
    </w:p>
    <w:p w14:paraId="2EE4D429" w14:textId="084504D3" w:rsidR="00D5690C" w:rsidRPr="00DA43B9" w:rsidRDefault="00000000" w:rsidP="00DA43B9">
      <w:pPr>
        <w:spacing w:line="300" w:lineRule="auto"/>
        <w:ind w:left="-5" w:right="10" w:firstLine="288"/>
        <w:rPr>
          <w:rFonts w:asciiTheme="minorHAnsi" w:hAnsiTheme="minorHAnsi" w:cstheme="minorHAnsi"/>
          <w:sz w:val="32"/>
          <w:szCs w:val="32"/>
        </w:rPr>
      </w:pPr>
      <w:r w:rsidRPr="00DA43B9">
        <w:rPr>
          <w:rFonts w:asciiTheme="minorHAnsi" w:hAnsiTheme="minorHAnsi" w:cstheme="minorHAnsi"/>
          <w:sz w:val="32"/>
          <w:szCs w:val="32"/>
        </w:rPr>
        <w:t xml:space="preserve">Hear our prayer, most holy Protectress, for </w:t>
      </w:r>
      <w:r w:rsidR="00EE5CA7" w:rsidRPr="00DA43B9">
        <w:rPr>
          <w:rFonts w:asciiTheme="minorHAnsi" w:hAnsiTheme="minorHAnsi" w:cstheme="minorHAnsi"/>
          <w:sz w:val="32"/>
          <w:szCs w:val="32"/>
        </w:rPr>
        <w:t>thou art</w:t>
      </w:r>
      <w:r w:rsidR="000F1AD9">
        <w:rPr>
          <w:rFonts w:asciiTheme="minorHAnsi" w:hAnsiTheme="minorHAnsi" w:cstheme="minorHAnsi"/>
          <w:sz w:val="32"/>
          <w:szCs w:val="32"/>
        </w:rPr>
        <w:t xml:space="preserve"> </w:t>
      </w:r>
      <w:r w:rsidRPr="00DA43B9">
        <w:rPr>
          <w:rFonts w:asciiTheme="minorHAnsi" w:hAnsiTheme="minorHAnsi" w:cstheme="minorHAnsi"/>
          <w:sz w:val="32"/>
          <w:szCs w:val="32"/>
        </w:rPr>
        <w:t xml:space="preserve">patient with our impurities and charitable with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Cup of healing and hope, which </w:t>
      </w:r>
      <w:r w:rsidR="00660DA6">
        <w:rPr>
          <w:rFonts w:asciiTheme="minorHAnsi" w:hAnsiTheme="minorHAnsi" w:cstheme="minorHAnsi"/>
          <w:sz w:val="32"/>
          <w:szCs w:val="32"/>
        </w:rPr>
        <w:t>thou dost</w:t>
      </w:r>
      <w:r w:rsidR="0064699A" w:rsidRPr="00DA43B9">
        <w:rPr>
          <w:rFonts w:asciiTheme="minorHAnsi" w:hAnsiTheme="minorHAnsi" w:cstheme="minorHAnsi"/>
          <w:sz w:val="32"/>
          <w:szCs w:val="32"/>
        </w:rPr>
        <w:t xml:space="preserve"> </w:t>
      </w:r>
      <w:r w:rsidRPr="00DA43B9">
        <w:rPr>
          <w:rFonts w:asciiTheme="minorHAnsi" w:hAnsiTheme="minorHAnsi" w:cstheme="minorHAnsi"/>
          <w:sz w:val="32"/>
          <w:szCs w:val="32"/>
        </w:rPr>
        <w:t xml:space="preserve">pour forth upon those that venerate </w:t>
      </w:r>
      <w:r w:rsidR="0064699A" w:rsidRPr="00DA43B9">
        <w:rPr>
          <w:rFonts w:asciiTheme="minorHAnsi" w:hAnsiTheme="minorHAnsi" w:cstheme="minorHAnsi"/>
          <w:sz w:val="32"/>
          <w:szCs w:val="32"/>
        </w:rPr>
        <w:t>thee.</w:t>
      </w:r>
      <w:r w:rsidRPr="00DA43B9">
        <w:rPr>
          <w:rFonts w:asciiTheme="minorHAnsi" w:hAnsiTheme="minorHAnsi" w:cstheme="minorHAnsi"/>
          <w:sz w:val="32"/>
          <w:szCs w:val="32"/>
        </w:rPr>
        <w:t xml:space="preserve"> Those who struggle with addictions are acquainted with the false promises therein, and therefore with weeping beseech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compassion on this miserable state of being. Those who have husbands or wives, brothers or sisters, children or friends burdened with emotional problems, run to </w:t>
      </w:r>
      <w:r w:rsidR="0064699A" w:rsidRPr="00DA43B9">
        <w:rPr>
          <w:rFonts w:asciiTheme="minorHAnsi" w:hAnsiTheme="minorHAnsi" w:cstheme="minorHAnsi"/>
          <w:sz w:val="32"/>
          <w:szCs w:val="32"/>
        </w:rPr>
        <w:t xml:space="preserve">thee </w:t>
      </w:r>
      <w:r w:rsidRPr="00DA43B9">
        <w:rPr>
          <w:rFonts w:asciiTheme="minorHAnsi" w:hAnsiTheme="minorHAnsi" w:cstheme="minorHAnsi"/>
          <w:sz w:val="32"/>
          <w:szCs w:val="32"/>
        </w:rPr>
        <w:t xml:space="preserve">for personal courage as well as to ask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intervention into the lives of loved ones. Have pity upon our twisted paths and heal us, O Theotokos, according to our need and faith and, most of all, according to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wonderful mercy. Let us find </w:t>
      </w:r>
      <w:r w:rsidRPr="00DA43B9">
        <w:rPr>
          <w:rFonts w:asciiTheme="minorHAnsi" w:hAnsiTheme="minorHAnsi" w:cstheme="minorHAnsi"/>
          <w:sz w:val="32"/>
          <w:szCs w:val="32"/>
        </w:rPr>
        <w:lastRenderedPageBreak/>
        <w:t xml:space="preserve">uncorrupted and unspoiled joy in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kindness, that we may worship </w:t>
      </w:r>
      <w:r w:rsidR="0064699A" w:rsidRPr="00DA43B9">
        <w:rPr>
          <w:rFonts w:asciiTheme="minorHAnsi" w:hAnsiTheme="minorHAnsi" w:cstheme="minorHAnsi"/>
          <w:sz w:val="32"/>
          <w:szCs w:val="32"/>
        </w:rPr>
        <w:t xml:space="preserve">thy </w:t>
      </w:r>
      <w:r w:rsidRPr="00DA43B9">
        <w:rPr>
          <w:rFonts w:asciiTheme="minorHAnsi" w:hAnsiTheme="minorHAnsi" w:cstheme="minorHAnsi"/>
          <w:sz w:val="32"/>
          <w:szCs w:val="32"/>
        </w:rPr>
        <w:t xml:space="preserve">Son and our God with pure hearts, sober minds, and eternal gratitude. Amen. </w:t>
      </w:r>
    </w:p>
    <w:p w14:paraId="30CF3986" w14:textId="497A5E5D" w:rsidR="00D5690C" w:rsidRPr="00DA43B9" w:rsidRDefault="00D5690C" w:rsidP="00DA43B9">
      <w:pPr>
        <w:spacing w:line="300" w:lineRule="auto"/>
        <w:ind w:left="-5" w:right="10" w:firstLine="288"/>
        <w:rPr>
          <w:rFonts w:asciiTheme="minorHAnsi" w:hAnsiTheme="minorHAnsi" w:cstheme="minorHAnsi"/>
          <w:sz w:val="32"/>
          <w:szCs w:val="32"/>
        </w:rPr>
      </w:pPr>
    </w:p>
    <w:sectPr w:rsidR="00D5690C" w:rsidRPr="00DA43B9" w:rsidSect="00E86639">
      <w:type w:val="continuous"/>
      <w:pgSz w:w="12240" w:h="15840"/>
      <w:pgMar w:top="713" w:right="732" w:bottom="81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355A0" w14:textId="77777777" w:rsidR="00922A0B" w:rsidRDefault="00922A0B" w:rsidP="00EF7EAA">
      <w:pPr>
        <w:spacing w:after="0" w:line="240" w:lineRule="auto"/>
      </w:pPr>
      <w:r>
        <w:separator/>
      </w:r>
    </w:p>
  </w:endnote>
  <w:endnote w:type="continuationSeparator" w:id="0">
    <w:p w14:paraId="672E99AD" w14:textId="77777777" w:rsidR="00922A0B" w:rsidRDefault="00922A0B" w:rsidP="00EF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A1A2A" w14:textId="10EF6CA9" w:rsidR="00EF7EAA" w:rsidRPr="00EF7EAA" w:rsidRDefault="00EF7EAA" w:rsidP="00EF7EAA">
    <w:pPr>
      <w:pStyle w:val="Footer"/>
      <w:jc w:val="center"/>
      <w:rPr>
        <w:sz w:val="20"/>
        <w:szCs w:val="20"/>
      </w:rPr>
    </w:pPr>
    <w:r w:rsidRPr="00EF7EAA">
      <w:rPr>
        <w:sz w:val="20"/>
        <w:szCs w:val="20"/>
      </w:rPr>
      <w:t xml:space="preserve">Page </w:t>
    </w:r>
    <w:r w:rsidRPr="00EF7EAA">
      <w:rPr>
        <w:b/>
        <w:bCs/>
        <w:sz w:val="20"/>
        <w:szCs w:val="20"/>
      </w:rPr>
      <w:fldChar w:fldCharType="begin"/>
    </w:r>
    <w:r w:rsidRPr="00EF7EAA">
      <w:rPr>
        <w:b/>
        <w:bCs/>
        <w:sz w:val="20"/>
        <w:szCs w:val="20"/>
      </w:rPr>
      <w:instrText xml:space="preserve"> PAGE  \* Arabic  \* MERGEFORMAT </w:instrText>
    </w:r>
    <w:r w:rsidRPr="00EF7EAA">
      <w:rPr>
        <w:b/>
        <w:bCs/>
        <w:sz w:val="20"/>
        <w:szCs w:val="20"/>
      </w:rPr>
      <w:fldChar w:fldCharType="separate"/>
    </w:r>
    <w:r w:rsidRPr="00EF7EAA">
      <w:rPr>
        <w:b/>
        <w:bCs/>
        <w:noProof/>
        <w:sz w:val="20"/>
        <w:szCs w:val="20"/>
      </w:rPr>
      <w:t>1</w:t>
    </w:r>
    <w:r w:rsidRPr="00EF7EAA">
      <w:rPr>
        <w:b/>
        <w:bCs/>
        <w:sz w:val="20"/>
        <w:szCs w:val="20"/>
      </w:rPr>
      <w:fldChar w:fldCharType="end"/>
    </w:r>
    <w:r w:rsidRPr="00EF7EAA">
      <w:rPr>
        <w:sz w:val="20"/>
        <w:szCs w:val="20"/>
      </w:rPr>
      <w:t xml:space="preserve"> of </w:t>
    </w:r>
    <w:r w:rsidRPr="00EF7EAA">
      <w:rPr>
        <w:b/>
        <w:bCs/>
        <w:sz w:val="20"/>
        <w:szCs w:val="20"/>
      </w:rPr>
      <w:fldChar w:fldCharType="begin"/>
    </w:r>
    <w:r w:rsidRPr="00EF7EAA">
      <w:rPr>
        <w:b/>
        <w:bCs/>
        <w:sz w:val="20"/>
        <w:szCs w:val="20"/>
      </w:rPr>
      <w:instrText xml:space="preserve"> NUMPAGES  \* Arabic  \* MERGEFORMAT </w:instrText>
    </w:r>
    <w:r w:rsidRPr="00EF7EAA">
      <w:rPr>
        <w:b/>
        <w:bCs/>
        <w:sz w:val="20"/>
        <w:szCs w:val="20"/>
      </w:rPr>
      <w:fldChar w:fldCharType="separate"/>
    </w:r>
    <w:r w:rsidRPr="00EF7EAA">
      <w:rPr>
        <w:b/>
        <w:bCs/>
        <w:noProof/>
        <w:sz w:val="20"/>
        <w:szCs w:val="20"/>
      </w:rPr>
      <w:t>2</w:t>
    </w:r>
    <w:r w:rsidRPr="00EF7EAA">
      <w:rPr>
        <w:b/>
        <w:bCs/>
        <w:sz w:val="20"/>
        <w:szCs w:val="20"/>
      </w:rPr>
      <w:fldChar w:fldCharType="end"/>
    </w:r>
    <w:r>
      <w:rPr>
        <w:b/>
        <w:bCs/>
        <w:sz w:val="20"/>
        <w:szCs w:val="20"/>
      </w:rPr>
      <w:t xml:space="preserve"> </w:t>
    </w:r>
    <w:r w:rsidR="00912627">
      <w:rPr>
        <w:b/>
        <w:bCs/>
        <w:sz w:val="20"/>
        <w:szCs w:val="20"/>
      </w:rPr>
      <w:t xml:space="preserve"> </w:t>
    </w:r>
    <w:r w:rsidR="00912627">
      <w:rPr>
        <w:b/>
        <w:bCs/>
        <w:sz w:val="20"/>
        <w:szCs w:val="20"/>
      </w:rPr>
      <w:fldChar w:fldCharType="begin"/>
    </w:r>
    <w:r w:rsidR="00912627">
      <w:rPr>
        <w:rFonts w:cs="Times New Roman"/>
        <w:b/>
        <w:bCs/>
        <w:sz w:val="20"/>
        <w:szCs w:val="20"/>
      </w:rPr>
      <w:instrText xml:space="preserve"> FILENAME \p \* MERGEFORMAT </w:instrText>
    </w:r>
    <w:r w:rsidR="00912627">
      <w:rPr>
        <w:b/>
        <w:bCs/>
        <w:sz w:val="20"/>
        <w:szCs w:val="20"/>
      </w:rPr>
      <w:fldChar w:fldCharType="separate"/>
    </w:r>
    <w:r w:rsidR="00912627">
      <w:rPr>
        <w:rFonts w:cs="Times New Roman"/>
        <w:b/>
        <w:bCs/>
        <w:noProof/>
        <w:sz w:val="20"/>
        <w:szCs w:val="20"/>
      </w:rPr>
      <w:t>C:\Dropbox\www\orthodox.net\services\akathist-hymn-to-the-theotokos-inexhaustible-cup.docx</w:t>
    </w:r>
    <w:r w:rsidR="00912627">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A4AE3" w14:textId="77777777" w:rsidR="00922A0B" w:rsidRDefault="00922A0B" w:rsidP="00EF7EAA">
      <w:pPr>
        <w:spacing w:after="0" w:line="240" w:lineRule="auto"/>
      </w:pPr>
      <w:r>
        <w:separator/>
      </w:r>
    </w:p>
  </w:footnote>
  <w:footnote w:type="continuationSeparator" w:id="0">
    <w:p w14:paraId="322EE6CB" w14:textId="77777777" w:rsidR="00922A0B" w:rsidRDefault="00922A0B" w:rsidP="00EF7E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EF5AEDA-C8F7-4318-B0D9-A17C1E51FBC1}"/>
    <w:docVar w:name="dgnword-eventsink" w:val="2078377696448"/>
  </w:docVars>
  <w:rsids>
    <w:rsidRoot w:val="00D5690C"/>
    <w:rsid w:val="000767D2"/>
    <w:rsid w:val="000E694E"/>
    <w:rsid w:val="000F1AD9"/>
    <w:rsid w:val="002447D2"/>
    <w:rsid w:val="002D3035"/>
    <w:rsid w:val="0052737E"/>
    <w:rsid w:val="00633C26"/>
    <w:rsid w:val="0064699A"/>
    <w:rsid w:val="00660DA6"/>
    <w:rsid w:val="006641A8"/>
    <w:rsid w:val="006656D2"/>
    <w:rsid w:val="006A7EAD"/>
    <w:rsid w:val="006B5456"/>
    <w:rsid w:val="007924BB"/>
    <w:rsid w:val="007D3C1D"/>
    <w:rsid w:val="008667AD"/>
    <w:rsid w:val="00866A50"/>
    <w:rsid w:val="009107BD"/>
    <w:rsid w:val="00912627"/>
    <w:rsid w:val="00922A0B"/>
    <w:rsid w:val="00A3661D"/>
    <w:rsid w:val="00A815F2"/>
    <w:rsid w:val="00AE1FBC"/>
    <w:rsid w:val="00BB40CE"/>
    <w:rsid w:val="00BD2AF1"/>
    <w:rsid w:val="00C85F4B"/>
    <w:rsid w:val="00CD70D9"/>
    <w:rsid w:val="00CE3036"/>
    <w:rsid w:val="00CF552E"/>
    <w:rsid w:val="00CF77FA"/>
    <w:rsid w:val="00D06CB1"/>
    <w:rsid w:val="00D52D2C"/>
    <w:rsid w:val="00D5690C"/>
    <w:rsid w:val="00D82D72"/>
    <w:rsid w:val="00DA43B9"/>
    <w:rsid w:val="00DF4AE6"/>
    <w:rsid w:val="00E61DF3"/>
    <w:rsid w:val="00E63036"/>
    <w:rsid w:val="00E86639"/>
    <w:rsid w:val="00EB05E8"/>
    <w:rsid w:val="00EB2369"/>
    <w:rsid w:val="00EE5CA7"/>
    <w:rsid w:val="00EF7EAA"/>
    <w:rsid w:val="00F143AE"/>
    <w:rsid w:val="00F466E4"/>
    <w:rsid w:val="00F7417A"/>
    <w:rsid w:val="00F90405"/>
    <w:rsid w:val="00FE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66D7"/>
  <w15:docId w15:val="{CDFB097B-6A29-411D-A992-D3A08FA8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3" w:lineRule="auto"/>
      <w:ind w:left="10" w:hanging="10"/>
    </w:pPr>
    <w:rPr>
      <w:rFonts w:ascii="Book Antiqua" w:eastAsia="Book Antiqua" w:hAnsi="Book Antiqua" w:cs="Book Antiqua"/>
      <w:color w:val="111111"/>
      <w:sz w:val="28"/>
    </w:rPr>
  </w:style>
  <w:style w:type="paragraph" w:styleId="Heading1">
    <w:name w:val="heading 1"/>
    <w:next w:val="Normal"/>
    <w:link w:val="Heading1Char"/>
    <w:uiPriority w:val="9"/>
    <w:qFormat/>
    <w:pPr>
      <w:keepNext/>
      <w:keepLines/>
      <w:spacing w:after="10"/>
      <w:ind w:left="10" w:hanging="10"/>
      <w:outlineLvl w:val="0"/>
    </w:pPr>
    <w:rPr>
      <w:rFonts w:ascii="Book Antiqua" w:eastAsia="Book Antiqua" w:hAnsi="Book Antiqua" w:cs="Book Antiqua"/>
      <w:b/>
      <w:color w:val="111111"/>
      <w:sz w:val="28"/>
    </w:rPr>
  </w:style>
  <w:style w:type="paragraph" w:styleId="Heading2">
    <w:name w:val="heading 2"/>
    <w:next w:val="Normal"/>
    <w:link w:val="Heading2Char"/>
    <w:uiPriority w:val="9"/>
    <w:unhideWhenUsed/>
    <w:qFormat/>
    <w:pPr>
      <w:keepNext/>
      <w:keepLines/>
      <w:spacing w:after="10"/>
      <w:ind w:left="10" w:hanging="10"/>
      <w:outlineLvl w:val="1"/>
    </w:pPr>
    <w:rPr>
      <w:rFonts w:ascii="Book Antiqua" w:eastAsia="Book Antiqua" w:hAnsi="Book Antiqua" w:cs="Book Antiqua"/>
      <w:b/>
      <w:color w:val="111111"/>
      <w:sz w:val="28"/>
    </w:rPr>
  </w:style>
  <w:style w:type="paragraph" w:styleId="Heading3">
    <w:name w:val="heading 3"/>
    <w:next w:val="Normal"/>
    <w:link w:val="Heading3Char"/>
    <w:uiPriority w:val="9"/>
    <w:unhideWhenUsed/>
    <w:qFormat/>
    <w:pPr>
      <w:keepNext/>
      <w:keepLines/>
      <w:spacing w:after="12"/>
      <w:outlineLvl w:val="2"/>
    </w:pPr>
    <w:rPr>
      <w:rFonts w:ascii="Book Antiqua" w:eastAsia="Book Antiqua" w:hAnsi="Book Antiqua" w:cs="Book Antiqua"/>
      <w:b/>
      <w:i/>
      <w:color w:val="11111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111111"/>
      <w:sz w:val="28"/>
    </w:rPr>
  </w:style>
  <w:style w:type="character" w:customStyle="1" w:styleId="Heading3Char">
    <w:name w:val="Heading 3 Char"/>
    <w:link w:val="Heading3"/>
    <w:rPr>
      <w:rFonts w:ascii="Book Antiqua" w:eastAsia="Book Antiqua" w:hAnsi="Book Antiqua" w:cs="Book Antiqua"/>
      <w:b/>
      <w:i/>
      <w:color w:val="111111"/>
      <w:sz w:val="28"/>
    </w:rPr>
  </w:style>
  <w:style w:type="character" w:customStyle="1" w:styleId="Heading1Char">
    <w:name w:val="Heading 1 Char"/>
    <w:link w:val="Heading1"/>
    <w:rPr>
      <w:rFonts w:ascii="Book Antiqua" w:eastAsia="Book Antiqua" w:hAnsi="Book Antiqua" w:cs="Book Antiqua"/>
      <w:b/>
      <w:color w:val="111111"/>
      <w:sz w:val="28"/>
    </w:rPr>
  </w:style>
  <w:style w:type="paragraph" w:styleId="Header">
    <w:name w:val="header"/>
    <w:basedOn w:val="Normal"/>
    <w:link w:val="HeaderChar"/>
    <w:uiPriority w:val="99"/>
    <w:unhideWhenUsed/>
    <w:rsid w:val="00EF7E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EAA"/>
    <w:rPr>
      <w:rFonts w:ascii="Book Antiqua" w:eastAsia="Book Antiqua" w:hAnsi="Book Antiqua" w:cs="Book Antiqua"/>
      <w:color w:val="111111"/>
      <w:sz w:val="28"/>
    </w:rPr>
  </w:style>
  <w:style w:type="paragraph" w:styleId="Footer">
    <w:name w:val="footer"/>
    <w:basedOn w:val="Normal"/>
    <w:link w:val="FooterChar"/>
    <w:uiPriority w:val="99"/>
    <w:unhideWhenUsed/>
    <w:rsid w:val="00EF7E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EAA"/>
    <w:rPr>
      <w:rFonts w:ascii="Book Antiqua" w:eastAsia="Book Antiqua" w:hAnsi="Book Antiqua" w:cs="Book Antiqua"/>
      <w:color w:val="111111"/>
      <w:sz w:val="28"/>
    </w:rPr>
  </w:style>
  <w:style w:type="character" w:styleId="Hyperlink">
    <w:name w:val="Hyperlink"/>
    <w:basedOn w:val="DefaultParagraphFont"/>
    <w:uiPriority w:val="99"/>
    <w:unhideWhenUsed/>
    <w:rsid w:val="000F1AD9"/>
    <w:rPr>
      <w:color w:val="0563C1" w:themeColor="hyperlink"/>
      <w:u w:val="single"/>
    </w:rPr>
  </w:style>
  <w:style w:type="character" w:styleId="UnresolvedMention">
    <w:name w:val="Unresolved Mention"/>
    <w:basedOn w:val="DefaultParagraphFont"/>
    <w:uiPriority w:val="99"/>
    <w:semiHidden/>
    <w:unhideWhenUsed/>
    <w:rsid w:val="000F1AD9"/>
    <w:rPr>
      <w:color w:val="605E5C"/>
      <w:shd w:val="clear" w:color="auto" w:fill="E1DFDD"/>
    </w:rPr>
  </w:style>
  <w:style w:type="paragraph" w:styleId="NormalWeb">
    <w:name w:val="Normal (Web)"/>
    <w:basedOn w:val="Normal"/>
    <w:uiPriority w:val="99"/>
    <w:unhideWhenUsed/>
    <w:rsid w:val="00EB236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466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160672">
      <w:bodyDiv w:val="1"/>
      <w:marLeft w:val="0"/>
      <w:marRight w:val="0"/>
      <w:marTop w:val="0"/>
      <w:marBottom w:val="0"/>
      <w:divBdr>
        <w:top w:val="none" w:sz="0" w:space="0" w:color="auto"/>
        <w:left w:val="none" w:sz="0" w:space="0" w:color="auto"/>
        <w:bottom w:val="none" w:sz="0" w:space="0" w:color="auto"/>
        <w:right w:val="none" w:sz="0" w:space="0" w:color="auto"/>
      </w:divBdr>
    </w:div>
    <w:div w:id="1390110243">
      <w:bodyDiv w:val="1"/>
      <w:marLeft w:val="0"/>
      <w:marRight w:val="0"/>
      <w:marTop w:val="0"/>
      <w:marBottom w:val="0"/>
      <w:divBdr>
        <w:top w:val="none" w:sz="0" w:space="0" w:color="auto"/>
        <w:left w:val="none" w:sz="0" w:space="0" w:color="auto"/>
        <w:bottom w:val="none" w:sz="0" w:space="0" w:color="auto"/>
        <w:right w:val="none" w:sz="0" w:space="0" w:color="auto"/>
      </w:divBdr>
    </w:div>
    <w:div w:id="1836147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www.orthodox.net/services/akathist-hymn-to-the-theotokos-inexhaustible-cup.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vices/akathist-hymn-to-the-theotokos-inexhaustible-cup.doc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ellowship:%20https://www.inexhaustiblecup.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6F34F-4141-4BDD-8285-B0C2D91D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3816</Words>
  <Characters>17250</Characters>
  <Application>Microsoft Office Word</Application>
  <DocSecurity>0</DocSecurity>
  <Lines>1078</Lines>
  <Paragraphs>1108</Paragraphs>
  <ScaleCrop>false</ScaleCrop>
  <HeadingPairs>
    <vt:vector size="2" baseType="variant">
      <vt:variant>
        <vt:lpstr>Title</vt:lpstr>
      </vt:variant>
      <vt:variant>
        <vt:i4>1</vt:i4>
      </vt:variant>
    </vt:vector>
  </HeadingPairs>
  <TitlesOfParts>
    <vt:vector size="1" baseType="lpstr">
      <vt:lpstr>Microsoft Word - AKATHIST HYMN TO THE THEOTOKOS.docx</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AKATHIST HYMN TO THE THEOTOKOS.docx</dc:title>
  <dc:subject/>
  <dc:creator>Timothy Holland</dc:creator>
  <cp:keywords/>
  <cp:lastModifiedBy>Timothy Holland</cp:lastModifiedBy>
  <cp:revision>13</cp:revision>
  <cp:lastPrinted>2023-06-26T19:45:00Z</cp:lastPrinted>
  <dcterms:created xsi:type="dcterms:W3CDTF">2022-07-25T19:32:00Z</dcterms:created>
  <dcterms:modified xsi:type="dcterms:W3CDTF">2023-06-26T19:46:00Z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6925691b5dcfe3a880a35b72487cdae0149da49febca2d5bdb03819c52a35c99</vt:lpwstr>
  </property>
</Properties>
</file>