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Relatório 1 - Gabriel Araujo - NUSP 10297689</w:t>
        <w:br w:type="textWrapping"/>
        <w:br w:type="textWrapping"/>
        <w:t xml:space="preserve">Durante essa semana, grande parte do trabalho foi em aprender sobre a utilização do sistema inacity. Isso incluiu a instalação do projeto na minha máquina, assim como a orientação em relação aos pacotes do projeto (o que cada um faz, onde fazer modificações, clonagem do diretório do git, etc). Além disso, montei um dataset de 154 imagens para treinar uma rede neural a classificar imagens que contém (ou não) fios em contato com árvores. Colaborei ainda com o guia para a instalação do Inacity no macOS, que farei também o upload no meu github, juntamente com meu dataset.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Para a instalação do pacote Inacity no macOS, são necessários:</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Python (3.6.5)</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Node 8.1</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Homebrew </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Após fazer o download do pacote e navegar para o diretório django_website, execute no terminal:</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Instale os seguintes pacotes do brew (copie e cole cada linha abaixo no terminal) :</w:t>
      </w:r>
    </w:p>
    <w:p w:rsidR="00000000" w:rsidDel="00000000" w:rsidP="00000000" w:rsidRDefault="00000000" w:rsidRPr="00000000" w14:paraId="0000000A">
      <w:pPr>
        <w:numPr>
          <w:ilvl w:val="1"/>
          <w:numId w:val="2"/>
        </w:numPr>
        <w:spacing w:after="220" w:before="220" w:lineRule="auto"/>
        <w:ind w:left="1440" w:right="300" w:hanging="360"/>
        <w:rPr>
          <w:sz w:val="20"/>
          <w:szCs w:val="20"/>
        </w:rPr>
      </w:pPr>
      <w:r w:rsidDel="00000000" w:rsidR="00000000" w:rsidRPr="00000000">
        <w:rPr>
          <w:color w:val="0c4b33"/>
          <w:sz w:val="20"/>
          <w:szCs w:val="20"/>
          <w:rtl w:val="0"/>
        </w:rPr>
        <w:t xml:space="preserve">brew install postgresql</w:t>
        <w:br w:type="textWrapping"/>
        <w:t xml:space="preserve">brew install postgis</w:t>
        <w:br w:type="textWrapping"/>
        <w:t xml:space="preserve">brew install gdal</w:t>
        <w:br w:type="textWrapping"/>
        <w:t xml:space="preserve">brew install libgeoip</w:t>
      </w:r>
      <w:r w:rsidDel="00000000" w:rsidR="00000000" w:rsidRPr="00000000">
        <w:rPr>
          <w:rtl w:val="0"/>
        </w:rPr>
      </w:r>
    </w:p>
    <w:p w:rsidR="00000000" w:rsidDel="00000000" w:rsidP="00000000" w:rsidRDefault="00000000" w:rsidRPr="00000000" w14:paraId="0000000B">
      <w:pPr>
        <w:numPr>
          <w:ilvl w:val="0"/>
          <w:numId w:val="2"/>
        </w:numPr>
        <w:spacing w:after="220" w:before="220" w:lineRule="auto"/>
        <w:ind w:left="720" w:right="300" w:hanging="360"/>
        <w:rPr>
          <w:color w:val="0c4b33"/>
        </w:rPr>
      </w:pPr>
      <w:r w:rsidDel="00000000" w:rsidR="00000000" w:rsidRPr="00000000">
        <w:rPr>
          <w:color w:val="0c4b33"/>
          <w:rtl w:val="0"/>
        </w:rPr>
        <w:t xml:space="preserve">Digite o seguinte comando no terminal:</w:t>
      </w:r>
    </w:p>
    <w:p w:rsidR="00000000" w:rsidDel="00000000" w:rsidP="00000000" w:rsidRDefault="00000000" w:rsidRPr="00000000" w14:paraId="0000000C">
      <w:pPr>
        <w:numPr>
          <w:ilvl w:val="1"/>
          <w:numId w:val="2"/>
        </w:numPr>
        <w:ind w:left="1440" w:hanging="360"/>
        <w:rPr>
          <w:color w:val="24292e"/>
        </w:rPr>
      </w:pPr>
      <w:r w:rsidDel="00000000" w:rsidR="00000000" w:rsidRPr="00000000">
        <w:rPr>
          <w:color w:val="24292e"/>
          <w:sz w:val="20"/>
          <w:szCs w:val="20"/>
          <w:rtl w:val="0"/>
        </w:rPr>
        <w:t xml:space="preserve">pip install -r requirements.txt</w:t>
      </w:r>
    </w:p>
    <w:p w:rsidR="00000000" w:rsidDel="00000000" w:rsidP="00000000" w:rsidRDefault="00000000" w:rsidRPr="00000000" w14:paraId="0000000D">
      <w:pPr>
        <w:numPr>
          <w:ilvl w:val="0"/>
          <w:numId w:val="2"/>
        </w:numPr>
        <w:spacing w:after="220" w:before="220" w:lineRule="auto"/>
        <w:ind w:left="720" w:right="300" w:hanging="360"/>
        <w:rPr>
          <w:color w:val="0c4b33"/>
        </w:rPr>
      </w:pPr>
      <w:r w:rsidDel="00000000" w:rsidR="00000000" w:rsidRPr="00000000">
        <w:rPr>
          <w:color w:val="0c4b33"/>
          <w:rtl w:val="0"/>
        </w:rPr>
        <w:t xml:space="preserve">Instale  GDAL:</w:t>
      </w:r>
    </w:p>
    <w:p w:rsidR="00000000" w:rsidDel="00000000" w:rsidP="00000000" w:rsidRDefault="00000000" w:rsidRPr="00000000" w14:paraId="0000000E">
      <w:pPr>
        <w:numPr>
          <w:ilvl w:val="1"/>
          <w:numId w:val="2"/>
        </w:numPr>
        <w:spacing w:after="220" w:before="220" w:lineRule="auto"/>
        <w:ind w:left="1440" w:right="300" w:hanging="360"/>
        <w:rPr>
          <w:color w:val="0c4b33"/>
        </w:rPr>
      </w:pPr>
      <w:r w:rsidDel="00000000" w:rsidR="00000000" w:rsidRPr="00000000">
        <w:rPr>
          <w:color w:val="24292e"/>
          <w:sz w:val="20"/>
          <w:szCs w:val="20"/>
          <w:rtl w:val="0"/>
        </w:rPr>
        <w:t xml:space="preserve">brew install binutils libproj-dev gdal-bin</w:t>
      </w: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Para começar a utilizar deep learning no projeto, utilizei a biblioteca Keras, de python. Sua documentação de processamento de imagem pode ser encontrada aqui: </w:t>
      </w:r>
      <w:hyperlink r:id="rId6">
        <w:r w:rsidDel="00000000" w:rsidR="00000000" w:rsidRPr="00000000">
          <w:rPr>
            <w:color w:val="1155cc"/>
            <w:u w:val="single"/>
            <w:rtl w:val="0"/>
          </w:rPr>
          <w:t xml:space="preserve">https://keras.io/preprocessing/image/</w:t>
        </w:r>
      </w:hyperlink>
      <w:r w:rsidDel="00000000" w:rsidR="00000000" w:rsidRPr="00000000">
        <w:rPr>
          <w:rtl w:val="0"/>
        </w:rPr>
        <w:t xml:space="preserve">.</w:t>
      </w: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ras.io/preprocessing/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