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BXD SMART OFFICE - OFFLINE</w:t>
      </w:r>
    </w:p>
    <w:p>
      <w:pPr>
        <w:jc w:val="center"/>
      </w:pPr>
      <w:r>
        <w:rPr>
          <w:b/>
          <w:sz w:val="32"/>
        </w:rPr>
        <w:t>Bản thiết kế tổng thể hệ thống</w:t>
      </w:r>
    </w:p>
    <w:p>
      <w:pPr>
        <w:jc w:val="center"/>
      </w:pPr>
      <w:r>
        <w:rPr>
          <w:sz w:val="26"/>
        </w:rPr>
        <w:t>Dùng riêng cho công tác quản lý, tham mưu, soạn thảo và theo dõi nhiệm vụ của Ban Xây dựng Đảng</w:t>
      </w:r>
    </w:p>
    <w:p>
      <w:r>
        <w:br/>
      </w:r>
    </w:p>
    <w:tbl>
      <w:tblPr>
        <w:tblStyle w:val="TableGrid"/>
        <w:tblW w:type="auto" w:w="0"/>
        <w:jc w:val="center"/>
        <w:tblLook w:firstColumn="1" w:firstRow="1" w:lastColumn="0" w:lastRow="0" w:noHBand="0" w:noVBand="1" w:val="04A0"/>
      </w:tblPr>
      <w:tblGrid>
        <w:gridCol w:w="4844"/>
        <w:gridCol w:w="4844"/>
      </w:tblGrid>
      <w:tr>
        <w:tc>
          <w:tcPr>
            <w:tcW w:type="dxa" w:w="4844"/>
            <w:shd w:fill="EAF2F8"/>
            <w:vAlign w:val="center"/>
          </w:tcPr>
          <w:p>
            <w:r/>
            <w:r>
              <w:rPr>
                <w:rFonts w:ascii="Times New Roman" w:hAnsi="Times New Roman" w:eastAsia="Times New Roman"/>
                <w:b/>
                <w:sz w:val="24"/>
              </w:rPr>
              <w:t>Phiên bản</w:t>
            </w:r>
          </w:p>
        </w:tc>
        <w:tc>
          <w:tcPr>
            <w:tcW w:type="dxa" w:w="4844"/>
            <w:shd w:fill="EAF2F8"/>
            <w:vAlign w:val="center"/>
          </w:tcPr>
          <w:p>
            <w:r/>
            <w:r>
              <w:rPr>
                <w:rFonts w:ascii="Times New Roman" w:hAnsi="Times New Roman" w:eastAsia="Times New Roman"/>
                <w:b w:val="0"/>
                <w:sz w:val="24"/>
              </w:rPr>
              <w:t>Thiết kế V1.0</w:t>
            </w:r>
          </w:p>
        </w:tc>
      </w:tr>
      <w:tr>
        <w:tc>
          <w:tcPr>
            <w:tcW w:type="dxa" w:w="4844"/>
            <w:vAlign w:val="center"/>
          </w:tcPr>
          <w:p>
            <w:r/>
            <w:r>
              <w:rPr>
                <w:rFonts w:ascii="Times New Roman" w:hAnsi="Times New Roman" w:eastAsia="Times New Roman"/>
                <w:b/>
                <w:sz w:val="24"/>
              </w:rPr>
              <w:t>Mô hình triển khai</w:t>
            </w:r>
          </w:p>
        </w:tc>
        <w:tc>
          <w:tcPr>
            <w:tcW w:type="dxa" w:w="4844"/>
            <w:vAlign w:val="center"/>
          </w:tcPr>
          <w:p>
            <w:r/>
            <w:r>
              <w:rPr>
                <w:rFonts w:ascii="Times New Roman" w:hAnsi="Times New Roman" w:eastAsia="Times New Roman"/>
                <w:b w:val="0"/>
                <w:sz w:val="24"/>
              </w:rPr>
              <w:t>Offline trên laptop cá nhân, dùng Ollama</w:t>
            </w:r>
          </w:p>
        </w:tc>
      </w:tr>
      <w:tr>
        <w:tc>
          <w:tcPr>
            <w:tcW w:type="dxa" w:w="4844"/>
            <w:vAlign w:val="center"/>
          </w:tcPr>
          <w:p>
            <w:r/>
            <w:r>
              <w:rPr>
                <w:rFonts w:ascii="Times New Roman" w:hAnsi="Times New Roman" w:eastAsia="Times New Roman"/>
                <w:b/>
                <w:sz w:val="24"/>
              </w:rPr>
              <w:t>Nguyên tắc</w:t>
            </w:r>
          </w:p>
        </w:tc>
        <w:tc>
          <w:tcPr>
            <w:tcW w:type="dxa" w:w="4844"/>
            <w:vAlign w:val="center"/>
          </w:tcPr>
          <w:p>
            <w:r/>
            <w:r>
              <w:rPr>
                <w:rFonts w:ascii="Times New Roman" w:hAnsi="Times New Roman" w:eastAsia="Times New Roman"/>
                <w:b w:val="0"/>
                <w:sz w:val="24"/>
              </w:rPr>
              <w:t>AI tham mưu - người dùng quyết định</w:t>
            </w:r>
          </w:p>
        </w:tc>
      </w:tr>
      <w:tr>
        <w:tc>
          <w:tcPr>
            <w:tcW w:type="dxa" w:w="4844"/>
            <w:vAlign w:val="center"/>
          </w:tcPr>
          <w:p>
            <w:r/>
            <w:r>
              <w:rPr>
                <w:rFonts w:ascii="Times New Roman" w:hAnsi="Times New Roman" w:eastAsia="Times New Roman"/>
                <w:b/>
                <w:sz w:val="24"/>
              </w:rPr>
              <w:t>Trọng tâm giai đoạn 1</w:t>
            </w:r>
          </w:p>
        </w:tc>
        <w:tc>
          <w:tcPr>
            <w:tcW w:type="dxa" w:w="4844"/>
            <w:vAlign w:val="center"/>
          </w:tcPr>
          <w:p>
            <w:r/>
            <w:r>
              <w:rPr>
                <w:rFonts w:ascii="Times New Roman" w:hAnsi="Times New Roman" w:eastAsia="Times New Roman"/>
                <w:b w:val="0"/>
                <w:sz w:val="24"/>
              </w:rPr>
              <w:t>Quản lý nhiệm vụ và Soạn thảo văn bản</w:t>
            </w:r>
          </w:p>
        </w:tc>
      </w:tr>
    </w:tbl>
    <w:p>
      <w:r/>
    </w:p>
    <w:p>
      <w:pPr>
        <w:pStyle w:val="Heading1"/>
      </w:pPr>
      <w:r>
        <w:t>1. Tư tưởng thiết kế</w:t>
      </w:r>
    </w:p>
    <w:p>
      <w:r>
        <w:t>BXD Smart Office - Offline không được thiết kế như một chatbot đơn lẻ, mà là một hệ thống nghiệp vụ cá nhân hóa cho Trưởng Ban Xây dựng Đảng. AI chỉ là bộ phận tham mưu, hỗ trợ phân tích, đề xuất, soạn dự thảo và nhắc việc; người dùng là người quyết định cuối cùng.</w:t>
      </w:r>
    </w:p>
    <w:p>
      <w:r>
        <w:t>Hệ thống phải hiểu vai trò, danh mục công việc, mã công việc, sản phẩm đầu ra, minh chứng, tiến độ và KPI. Từ đó, khi phát sinh một công văn, một nhiệm vụ hoặc một yêu cầu soạn thảo, công cụ có thể đặt nội dung đó vào đúng ngữ cảnh công tác.</w:t>
      </w:r>
    </w:p>
    <w:p>
      <w:r>
        <w:t>Giao diện phải đẹp, trực quan, dễ dùng, có nhiều tùy chọn nhưng không gây rối. Mọi thao tác quan trọng đều có bước xem lại, chỉnh sửa và duyệt trước khi ghi dữ liệu hoặc xuất văn bản.</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r/>
            <w:r>
              <w:rPr>
                <w:rFonts w:ascii="Times New Roman" w:hAnsi="Times New Roman" w:eastAsia="Times New Roman"/>
                <w:b/>
                <w:sz w:val="24"/>
              </w:rPr>
              <w:t>Nguyên tắc</w:t>
            </w:r>
          </w:p>
        </w:tc>
        <w:tc>
          <w:tcPr>
            <w:tcW w:type="dxa" w:w="4844"/>
            <w:vAlign w:val="center"/>
            <w:shd w:fill="D9EAF7"/>
          </w:tcPr>
          <w:p>
            <w:r/>
            <w:r>
              <w:rPr>
                <w:rFonts w:ascii="Times New Roman" w:hAnsi="Times New Roman" w:eastAsia="Times New Roman"/>
                <w:b/>
                <w:sz w:val="24"/>
              </w:rPr>
              <w:t>Ý nghĩa trong thiết kế</w:t>
            </w:r>
          </w:p>
        </w:tc>
      </w:tr>
      <w:tr>
        <w:tc>
          <w:tcPr>
            <w:tcW w:type="dxa" w:w="4844"/>
            <w:vAlign w:val="center"/>
          </w:tcPr>
          <w:p>
            <w:r/>
            <w:r>
              <w:rPr>
                <w:rFonts w:ascii="Times New Roman" w:hAnsi="Times New Roman" w:eastAsia="Times New Roman"/>
                <w:b w:val="0"/>
                <w:sz w:val="24"/>
              </w:rPr>
              <w:t>AI tham mưu, không quyết định thay</w:t>
            </w:r>
          </w:p>
        </w:tc>
        <w:tc>
          <w:tcPr>
            <w:tcW w:type="dxa" w:w="4844"/>
            <w:vAlign w:val="center"/>
          </w:tcPr>
          <w:p>
            <w:r/>
            <w:r>
              <w:rPr>
                <w:rFonts w:ascii="Times New Roman" w:hAnsi="Times New Roman" w:eastAsia="Times New Roman"/>
                <w:b w:val="0"/>
                <w:sz w:val="24"/>
              </w:rPr>
              <w:t>AI chỉ gợi ý mã việc, người phụ trách, hạn xử lý, mẫu văn bản, phương án; người dùng duyệt trước khi áp dụng.</w:t>
            </w:r>
          </w:p>
        </w:tc>
      </w:tr>
      <w:tr>
        <w:tc>
          <w:tcPr>
            <w:tcW w:type="dxa" w:w="4844"/>
            <w:vAlign w:val="center"/>
          </w:tcPr>
          <w:p>
            <w:r/>
            <w:r>
              <w:rPr>
                <w:rFonts w:ascii="Times New Roman" w:hAnsi="Times New Roman" w:eastAsia="Times New Roman"/>
                <w:b w:val="0"/>
                <w:sz w:val="24"/>
              </w:rPr>
              <w:t>Dữ liệu ở máy cá nhân</w:t>
            </w:r>
          </w:p>
        </w:tc>
        <w:tc>
          <w:tcPr>
            <w:tcW w:type="dxa" w:w="4844"/>
            <w:vAlign w:val="center"/>
          </w:tcPr>
          <w:p>
            <w:r/>
            <w:r>
              <w:rPr>
                <w:rFonts w:ascii="Times New Roman" w:hAnsi="Times New Roman" w:eastAsia="Times New Roman"/>
                <w:b w:val="0"/>
                <w:sz w:val="24"/>
              </w:rPr>
              <w:t>Ưu tiên lưu trữ cục bộ, dùng Ollama, không gửi dữ liệu nội bộ ra ngoài nếu không có lựa chọn của người dùng.</w:t>
            </w:r>
          </w:p>
        </w:tc>
      </w:tr>
      <w:tr>
        <w:tc>
          <w:tcPr>
            <w:tcW w:type="dxa" w:w="4844"/>
            <w:vAlign w:val="center"/>
          </w:tcPr>
          <w:p>
            <w:r/>
            <w:r>
              <w:rPr>
                <w:rFonts w:ascii="Times New Roman" w:hAnsi="Times New Roman" w:eastAsia="Times New Roman"/>
                <w:b w:val="0"/>
                <w:sz w:val="24"/>
              </w:rPr>
              <w:t>Mọi việc gắn với sản phẩm đầu ra</w:t>
            </w:r>
          </w:p>
        </w:tc>
        <w:tc>
          <w:tcPr>
            <w:tcW w:type="dxa" w:w="4844"/>
            <w:vAlign w:val="center"/>
          </w:tcPr>
          <w:p>
            <w:r/>
            <w:r>
              <w:rPr>
                <w:rFonts w:ascii="Times New Roman" w:hAnsi="Times New Roman" w:eastAsia="Times New Roman"/>
                <w:b w:val="0"/>
                <w:sz w:val="24"/>
              </w:rPr>
              <w:t>Nhiệm vụ không chỉ là dòng ghi chú, mà phải có sản phẩm, minh chứng, thời hạn và trạng thái.</w:t>
            </w:r>
          </w:p>
        </w:tc>
      </w:tr>
      <w:tr>
        <w:tc>
          <w:tcPr>
            <w:tcW w:type="dxa" w:w="4844"/>
            <w:vAlign w:val="center"/>
          </w:tcPr>
          <w:p>
            <w:r/>
            <w:r>
              <w:rPr>
                <w:rFonts w:ascii="Times New Roman" w:hAnsi="Times New Roman" w:eastAsia="Times New Roman"/>
                <w:b w:val="0"/>
                <w:sz w:val="24"/>
              </w:rPr>
              <w:t>Càng dùng càng hiểu cơ quan</w:t>
            </w:r>
          </w:p>
        </w:tc>
        <w:tc>
          <w:tcPr>
            <w:tcW w:type="dxa" w:w="4844"/>
            <w:vAlign w:val="center"/>
          </w:tcPr>
          <w:p>
            <w:r/>
            <w:r>
              <w:rPr>
                <w:rFonts w:ascii="Times New Roman" w:hAnsi="Times New Roman" w:eastAsia="Times New Roman"/>
                <w:b w:val="0"/>
                <w:sz w:val="24"/>
              </w:rPr>
              <w:t>Hệ thống học từ mẫu văn bản, kho văn bản, kết quả nhiệm vụ và cách người dùng chỉnh sửa.</w:t>
            </w:r>
          </w:p>
        </w:tc>
      </w:tr>
    </w:tbl>
    <w:p/>
    <w:p>
      <w:pPr>
        <w:pStyle w:val="Heading1"/>
      </w:pPr>
      <w:r>
        <w:t>2. Phạm vi hệ thống</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r/>
            <w:r>
              <w:rPr>
                <w:rFonts w:ascii="Times New Roman" w:hAnsi="Times New Roman" w:eastAsia="Times New Roman"/>
                <w:b/>
                <w:sz w:val="24"/>
              </w:rPr>
              <w:t>Mã phân hệ</w:t>
            </w:r>
          </w:p>
        </w:tc>
        <w:tc>
          <w:tcPr>
            <w:tcW w:type="dxa" w:w="3230"/>
            <w:vAlign w:val="center"/>
            <w:shd w:fill="D9EAF7"/>
          </w:tcPr>
          <w:p>
            <w:r/>
            <w:r>
              <w:rPr>
                <w:rFonts w:ascii="Times New Roman" w:hAnsi="Times New Roman" w:eastAsia="Times New Roman"/>
                <w:b/>
                <w:sz w:val="24"/>
              </w:rPr>
              <w:t>Tên phân hệ</w:t>
            </w:r>
          </w:p>
        </w:tc>
        <w:tc>
          <w:tcPr>
            <w:tcW w:type="dxa" w:w="3230"/>
            <w:vAlign w:val="center"/>
            <w:shd w:fill="D9EAF7"/>
          </w:tcPr>
          <w:p>
            <w:r/>
            <w:r>
              <w:rPr>
                <w:rFonts w:ascii="Times New Roman" w:hAnsi="Times New Roman" w:eastAsia="Times New Roman"/>
                <w:b/>
                <w:sz w:val="24"/>
              </w:rPr>
              <w:t>Vai trò</w:t>
            </w:r>
          </w:p>
        </w:tc>
      </w:tr>
      <w:tr>
        <w:tc>
          <w:tcPr>
            <w:tcW w:type="dxa" w:w="3230"/>
            <w:vAlign w:val="center"/>
          </w:tcPr>
          <w:p>
            <w:r/>
            <w:r>
              <w:rPr>
                <w:rFonts w:ascii="Times New Roman" w:hAnsi="Times New Roman" w:eastAsia="Times New Roman"/>
                <w:b w:val="0"/>
                <w:sz w:val="24"/>
              </w:rPr>
              <w:t>0</w:t>
            </w:r>
          </w:p>
        </w:tc>
        <w:tc>
          <w:tcPr>
            <w:tcW w:type="dxa" w:w="3230"/>
            <w:vAlign w:val="center"/>
          </w:tcPr>
          <w:p>
            <w:r/>
            <w:r>
              <w:rPr>
                <w:rFonts w:ascii="Times New Roman" w:hAnsi="Times New Roman" w:eastAsia="Times New Roman"/>
                <w:b w:val="0"/>
                <w:sz w:val="24"/>
              </w:rPr>
              <w:t>Hồ sơ vai trò &amp; công việc</w:t>
            </w:r>
          </w:p>
        </w:tc>
        <w:tc>
          <w:tcPr>
            <w:tcW w:type="dxa" w:w="3230"/>
            <w:vAlign w:val="center"/>
          </w:tcPr>
          <w:p>
            <w:r/>
            <w:r>
              <w:rPr>
                <w:rFonts w:ascii="Times New Roman" w:hAnsi="Times New Roman" w:eastAsia="Times New Roman"/>
                <w:b w:val="0"/>
                <w:sz w:val="24"/>
              </w:rPr>
              <w:t>Lưu danh mục sản phẩm/công việc, mã việc, lĩnh vực, hệ số, nhân sự, nguyên tắc KPI.</w:t>
            </w:r>
          </w:p>
        </w:tc>
      </w:tr>
      <w:tr>
        <w:tc>
          <w:tcPr>
            <w:tcW w:type="dxa" w:w="3230"/>
            <w:vAlign w:val="center"/>
          </w:tcPr>
          <w:p>
            <w:r/>
            <w:r>
              <w:rPr>
                <w:rFonts w:ascii="Times New Roman" w:hAnsi="Times New Roman" w:eastAsia="Times New Roman"/>
                <w:b w:val="0"/>
                <w:sz w:val="24"/>
              </w:rPr>
              <w:t>1</w:t>
            </w:r>
          </w:p>
        </w:tc>
        <w:tc>
          <w:tcPr>
            <w:tcW w:type="dxa" w:w="3230"/>
            <w:vAlign w:val="center"/>
          </w:tcPr>
          <w:p>
            <w:r/>
            <w:r>
              <w:rPr>
                <w:rFonts w:ascii="Times New Roman" w:hAnsi="Times New Roman" w:eastAsia="Times New Roman"/>
                <w:b w:val="0"/>
                <w:sz w:val="24"/>
              </w:rPr>
              <w:t>Quản lý nhiệm vụ</w:t>
            </w:r>
          </w:p>
        </w:tc>
        <w:tc>
          <w:tcPr>
            <w:tcW w:type="dxa" w:w="3230"/>
            <w:vAlign w:val="center"/>
          </w:tcPr>
          <w:p>
            <w:r/>
            <w:r>
              <w:rPr>
                <w:rFonts w:ascii="Times New Roman" w:hAnsi="Times New Roman" w:eastAsia="Times New Roman"/>
                <w:b w:val="0"/>
                <w:sz w:val="24"/>
              </w:rPr>
              <w:t>Theo dõi giao việc, tiến độ, quá hạn, minh chứng, KPI tuần/tháng.</w:t>
            </w:r>
          </w:p>
        </w:tc>
      </w:tr>
      <w:tr>
        <w:tc>
          <w:tcPr>
            <w:tcW w:type="dxa" w:w="3230"/>
            <w:vAlign w:val="center"/>
          </w:tcPr>
          <w:p>
            <w:r/>
            <w:r>
              <w:rPr>
                <w:rFonts w:ascii="Times New Roman" w:hAnsi="Times New Roman" w:eastAsia="Times New Roman"/>
                <w:b w:val="0"/>
                <w:sz w:val="24"/>
              </w:rPr>
              <w:t>2</w:t>
            </w:r>
          </w:p>
        </w:tc>
        <w:tc>
          <w:tcPr>
            <w:tcW w:type="dxa" w:w="3230"/>
            <w:vAlign w:val="center"/>
          </w:tcPr>
          <w:p>
            <w:r/>
            <w:r>
              <w:rPr>
                <w:rFonts w:ascii="Times New Roman" w:hAnsi="Times New Roman" w:eastAsia="Times New Roman"/>
                <w:b w:val="0"/>
                <w:sz w:val="24"/>
              </w:rPr>
              <w:t>Soạn thảo văn bản</w:t>
            </w:r>
          </w:p>
        </w:tc>
        <w:tc>
          <w:tcPr>
            <w:tcW w:type="dxa" w:w="3230"/>
            <w:vAlign w:val="center"/>
          </w:tcPr>
          <w:p>
            <w:r/>
            <w:r>
              <w:rPr>
                <w:rFonts w:ascii="Times New Roman" w:hAnsi="Times New Roman" w:eastAsia="Times New Roman"/>
                <w:b w:val="0"/>
                <w:sz w:val="24"/>
              </w:rPr>
              <w:t>Thu thập mẫu, học văn phong, đề xuất mẫu, soạn dự thảo, xuất DOCX/PDF.</w:t>
            </w:r>
          </w:p>
        </w:tc>
      </w:tr>
      <w:tr>
        <w:tc>
          <w:tcPr>
            <w:tcW w:type="dxa" w:w="3230"/>
            <w:vAlign w:val="center"/>
          </w:tcPr>
          <w:p>
            <w:r/>
            <w:r>
              <w:rPr>
                <w:rFonts w:ascii="Times New Roman" w:hAnsi="Times New Roman" w:eastAsia="Times New Roman"/>
                <w:b w:val="0"/>
                <w:sz w:val="24"/>
              </w:rPr>
              <w:t>3</w:t>
            </w:r>
          </w:p>
        </w:tc>
        <w:tc>
          <w:tcPr>
            <w:tcW w:type="dxa" w:w="3230"/>
            <w:vAlign w:val="center"/>
          </w:tcPr>
          <w:p>
            <w:r/>
            <w:r>
              <w:rPr>
                <w:rFonts w:ascii="Times New Roman" w:hAnsi="Times New Roman" w:eastAsia="Times New Roman"/>
                <w:b w:val="0"/>
                <w:sz w:val="24"/>
              </w:rPr>
              <w:t>Quản lý kho văn bản</w:t>
            </w:r>
          </w:p>
        </w:tc>
        <w:tc>
          <w:tcPr>
            <w:tcW w:type="dxa" w:w="3230"/>
            <w:vAlign w:val="center"/>
          </w:tcPr>
          <w:p>
            <w:r/>
            <w:r>
              <w:rPr>
                <w:rFonts w:ascii="Times New Roman" w:hAnsi="Times New Roman" w:eastAsia="Times New Roman"/>
                <w:b w:val="0"/>
                <w:sz w:val="24"/>
              </w:rPr>
              <w:t>Lập chỉ mục văn bản, trích yếu, từ khóa, hồ sơ văn bản và quan hệ văn bản.</w:t>
            </w:r>
          </w:p>
        </w:tc>
      </w:tr>
      <w:tr>
        <w:tc>
          <w:tcPr>
            <w:tcW w:type="dxa" w:w="3230"/>
            <w:vAlign w:val="center"/>
          </w:tcPr>
          <w:p>
            <w:r/>
            <w:r>
              <w:rPr>
                <w:rFonts w:ascii="Times New Roman" w:hAnsi="Times New Roman" w:eastAsia="Times New Roman"/>
                <w:b w:val="0"/>
                <w:sz w:val="24"/>
              </w:rPr>
              <w:t>4</w:t>
            </w:r>
          </w:p>
        </w:tc>
        <w:tc>
          <w:tcPr>
            <w:tcW w:type="dxa" w:w="3230"/>
            <w:vAlign w:val="center"/>
          </w:tcPr>
          <w:p>
            <w:r/>
            <w:r>
              <w:rPr>
                <w:rFonts w:ascii="Times New Roman" w:hAnsi="Times New Roman" w:eastAsia="Times New Roman"/>
                <w:b w:val="0"/>
                <w:sz w:val="24"/>
              </w:rPr>
              <w:t>Tìm kiếm nội dung AI</w:t>
            </w:r>
          </w:p>
        </w:tc>
        <w:tc>
          <w:tcPr>
            <w:tcW w:type="dxa" w:w="3230"/>
            <w:vAlign w:val="center"/>
          </w:tcPr>
          <w:p>
            <w:r/>
            <w:r>
              <w:rPr>
                <w:rFonts w:ascii="Times New Roman" w:hAnsi="Times New Roman" w:eastAsia="Times New Roman"/>
                <w:b w:val="0"/>
                <w:sz w:val="24"/>
              </w:rPr>
              <w:t>Tìm nhanh theo từ khóa và tìm kiếm ngữ nghĩa bằng AI trong kho văn bản.</w:t>
            </w:r>
          </w:p>
        </w:tc>
      </w:tr>
      <w:tr>
        <w:tc>
          <w:tcPr>
            <w:tcW w:type="dxa" w:w="3230"/>
            <w:vAlign w:val="center"/>
          </w:tcPr>
          <w:p>
            <w:r/>
            <w:r>
              <w:rPr>
                <w:rFonts w:ascii="Times New Roman" w:hAnsi="Times New Roman" w:eastAsia="Times New Roman"/>
                <w:b w:val="0"/>
                <w:sz w:val="24"/>
              </w:rPr>
              <w:t>5</w:t>
            </w:r>
          </w:p>
        </w:tc>
        <w:tc>
          <w:tcPr>
            <w:tcW w:type="dxa" w:w="3230"/>
            <w:vAlign w:val="center"/>
          </w:tcPr>
          <w:p>
            <w:r/>
            <w:r>
              <w:rPr>
                <w:rFonts w:ascii="Times New Roman" w:hAnsi="Times New Roman" w:eastAsia="Times New Roman"/>
                <w:b w:val="0"/>
                <w:sz w:val="24"/>
              </w:rPr>
              <w:t>Hồ sơ công việc</w:t>
            </w:r>
          </w:p>
        </w:tc>
        <w:tc>
          <w:tcPr>
            <w:tcW w:type="dxa" w:w="3230"/>
            <w:vAlign w:val="center"/>
          </w:tcPr>
          <w:p>
            <w:r/>
            <w:r>
              <w:rPr>
                <w:rFonts w:ascii="Times New Roman" w:hAnsi="Times New Roman" w:eastAsia="Times New Roman"/>
                <w:b w:val="0"/>
                <w:sz w:val="24"/>
              </w:rPr>
              <w:t>Gom nhiệm vụ, văn bản, tài liệu, minh chứng theo từng vụ việc/chuyên đề.</w:t>
            </w:r>
          </w:p>
        </w:tc>
      </w:tr>
      <w:tr>
        <w:tc>
          <w:tcPr>
            <w:tcW w:type="dxa" w:w="3230"/>
            <w:vAlign w:val="center"/>
          </w:tcPr>
          <w:p>
            <w:r/>
            <w:r>
              <w:rPr>
                <w:rFonts w:ascii="Times New Roman" w:hAnsi="Times New Roman" w:eastAsia="Times New Roman"/>
                <w:b w:val="0"/>
                <w:sz w:val="24"/>
              </w:rPr>
              <w:t>6</w:t>
            </w:r>
          </w:p>
        </w:tc>
        <w:tc>
          <w:tcPr>
            <w:tcW w:type="dxa" w:w="3230"/>
            <w:vAlign w:val="center"/>
          </w:tcPr>
          <w:p>
            <w:r/>
            <w:r>
              <w:rPr>
                <w:rFonts w:ascii="Times New Roman" w:hAnsi="Times New Roman" w:eastAsia="Times New Roman"/>
                <w:b w:val="0"/>
                <w:sz w:val="24"/>
              </w:rPr>
              <w:t>Báo cáo tham mưu</w:t>
            </w:r>
          </w:p>
        </w:tc>
        <w:tc>
          <w:tcPr>
            <w:tcW w:type="dxa" w:w="3230"/>
            <w:vAlign w:val="center"/>
          </w:tcPr>
          <w:p>
            <w:r/>
            <w:r>
              <w:rPr>
                <w:rFonts w:ascii="Times New Roman" w:hAnsi="Times New Roman" w:eastAsia="Times New Roman"/>
                <w:b w:val="0"/>
                <w:sz w:val="24"/>
              </w:rPr>
              <w:t>Tự tổng hợp tình hình, đề xuất phương án, báo cáo tuần/tháng/quý.</w:t>
            </w:r>
          </w:p>
        </w:tc>
      </w:tr>
      <w:tr>
        <w:tc>
          <w:tcPr>
            <w:tcW w:type="dxa" w:w="3230"/>
            <w:vAlign w:val="center"/>
          </w:tcPr>
          <w:p>
            <w:r/>
            <w:r>
              <w:rPr>
                <w:rFonts w:ascii="Times New Roman" w:hAnsi="Times New Roman" w:eastAsia="Times New Roman"/>
                <w:b w:val="0"/>
                <w:sz w:val="24"/>
              </w:rPr>
              <w:t>7</w:t>
            </w:r>
          </w:p>
        </w:tc>
        <w:tc>
          <w:tcPr>
            <w:tcW w:type="dxa" w:w="3230"/>
            <w:vAlign w:val="center"/>
          </w:tcPr>
          <w:p>
            <w:r/>
            <w:r>
              <w:rPr>
                <w:rFonts w:ascii="Times New Roman" w:hAnsi="Times New Roman" w:eastAsia="Times New Roman"/>
                <w:b w:val="0"/>
                <w:sz w:val="24"/>
              </w:rPr>
              <w:t>Lịch và nhắc việc</w:t>
            </w:r>
          </w:p>
        </w:tc>
        <w:tc>
          <w:tcPr>
            <w:tcW w:type="dxa" w:w="3230"/>
            <w:vAlign w:val="center"/>
          </w:tcPr>
          <w:p>
            <w:r/>
            <w:r>
              <w:rPr>
                <w:rFonts w:ascii="Times New Roman" w:hAnsi="Times New Roman" w:eastAsia="Times New Roman"/>
                <w:b w:val="0"/>
                <w:sz w:val="24"/>
              </w:rPr>
              <w:t>Nhắc hạn, lịch họp, việc cần duyệt, văn bản cần ban hành.</w:t>
            </w:r>
          </w:p>
        </w:tc>
      </w:tr>
    </w:tbl>
    <w:p/>
    <w:p>
      <w:pPr>
        <w:pStyle w:val="Heading1"/>
      </w:pPr>
      <w:r>
        <w:t>3. Phân hệ 0 - Hồ sơ vai trò &amp; công việc</w:t>
      </w:r>
    </w:p>
    <w:p>
      <w:r>
        <w:t>Đây là tầng nền bắt buộc. Trước khi AI theo dõi nhiệm vụ hoặc soạn văn bản, hệ thống phải hiểu người dùng phụ trách những lĩnh vực nào, danh mục công việc gồm những mã nào, sản phẩm đầu ra là gì và cách đánh giá ra sao.</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r/>
            <w:r>
              <w:rPr>
                <w:rFonts w:ascii="Times New Roman" w:hAnsi="Times New Roman" w:eastAsia="Times New Roman"/>
                <w:b/>
                <w:sz w:val="24"/>
              </w:rPr>
              <w:t>Nhóm dữ liệu</w:t>
            </w:r>
          </w:p>
        </w:tc>
        <w:tc>
          <w:tcPr>
            <w:tcW w:type="dxa" w:w="4844"/>
            <w:vAlign w:val="center"/>
            <w:shd w:fill="D9EAF7"/>
          </w:tcPr>
          <w:p>
            <w:r/>
            <w:r>
              <w:rPr>
                <w:rFonts w:ascii="Times New Roman" w:hAnsi="Times New Roman" w:eastAsia="Times New Roman"/>
                <w:b/>
                <w:sz w:val="24"/>
              </w:rPr>
              <w:t>Nội dung cần lưu</w:t>
            </w:r>
          </w:p>
        </w:tc>
      </w:tr>
      <w:tr>
        <w:tc>
          <w:tcPr>
            <w:tcW w:type="dxa" w:w="4844"/>
            <w:vAlign w:val="center"/>
          </w:tcPr>
          <w:p>
            <w:r/>
            <w:r>
              <w:rPr>
                <w:rFonts w:ascii="Times New Roman" w:hAnsi="Times New Roman" w:eastAsia="Times New Roman"/>
                <w:b w:val="0"/>
                <w:sz w:val="24"/>
              </w:rPr>
              <w:t>Thông tin vai trò</w:t>
            </w:r>
          </w:p>
        </w:tc>
        <w:tc>
          <w:tcPr>
            <w:tcW w:type="dxa" w:w="4844"/>
            <w:vAlign w:val="center"/>
          </w:tcPr>
          <w:p>
            <w:r/>
            <w:r>
              <w:rPr>
                <w:rFonts w:ascii="Times New Roman" w:hAnsi="Times New Roman" w:eastAsia="Times New Roman"/>
                <w:b w:val="0"/>
                <w:sz w:val="24"/>
              </w:rPr>
              <w:t>Chức danh, đơn vị, lãnh đạo trực tiếp, phạm vi phụ trách.</w:t>
            </w:r>
          </w:p>
        </w:tc>
      </w:tr>
      <w:tr>
        <w:tc>
          <w:tcPr>
            <w:tcW w:type="dxa" w:w="4844"/>
            <w:vAlign w:val="center"/>
          </w:tcPr>
          <w:p>
            <w:r/>
            <w:r>
              <w:rPr>
                <w:rFonts w:ascii="Times New Roman" w:hAnsi="Times New Roman" w:eastAsia="Times New Roman"/>
                <w:b w:val="0"/>
                <w:sz w:val="24"/>
              </w:rPr>
              <w:t>Danh mục mã việc</w:t>
            </w:r>
          </w:p>
        </w:tc>
        <w:tc>
          <w:tcPr>
            <w:tcW w:type="dxa" w:w="4844"/>
            <w:vAlign w:val="center"/>
          </w:tcPr>
          <w:p>
            <w:r/>
            <w:r>
              <w:rPr>
                <w:rFonts w:ascii="Times New Roman" w:hAnsi="Times New Roman" w:eastAsia="Times New Roman"/>
                <w:b w:val="0"/>
                <w:sz w:val="24"/>
              </w:rPr>
              <w:t>LĐ, TC, TG, DV, PH, DX và mã chi tiết phát sinh.</w:t>
            </w:r>
          </w:p>
        </w:tc>
      </w:tr>
      <w:tr>
        <w:tc>
          <w:tcPr>
            <w:tcW w:type="dxa" w:w="4844"/>
            <w:vAlign w:val="center"/>
          </w:tcPr>
          <w:p>
            <w:r/>
            <w:r>
              <w:rPr>
                <w:rFonts w:ascii="Times New Roman" w:hAnsi="Times New Roman" w:eastAsia="Times New Roman"/>
                <w:b w:val="0"/>
                <w:sz w:val="24"/>
              </w:rPr>
              <w:t>Lĩnh vực</w:t>
            </w:r>
          </w:p>
        </w:tc>
        <w:tc>
          <w:tcPr>
            <w:tcW w:type="dxa" w:w="4844"/>
            <w:vAlign w:val="center"/>
          </w:tcPr>
          <w:p>
            <w:r/>
            <w:r>
              <w:rPr>
                <w:rFonts w:ascii="Times New Roman" w:hAnsi="Times New Roman" w:eastAsia="Times New Roman"/>
                <w:b w:val="0"/>
                <w:sz w:val="24"/>
              </w:rPr>
              <w:t>Lãnh đạo điều hành; tổ chức - cán bộ - đảng viên; tuyên giáo; dân vận; phối hợp - báo cáo - chuyển đổi số.</w:t>
            </w:r>
          </w:p>
        </w:tc>
      </w:tr>
      <w:tr>
        <w:tc>
          <w:tcPr>
            <w:tcW w:type="dxa" w:w="4844"/>
            <w:vAlign w:val="center"/>
          </w:tcPr>
          <w:p>
            <w:r/>
            <w:r>
              <w:rPr>
                <w:rFonts w:ascii="Times New Roman" w:hAnsi="Times New Roman" w:eastAsia="Times New Roman"/>
                <w:b w:val="0"/>
                <w:sz w:val="24"/>
              </w:rPr>
              <w:t>Sản phẩm đầu ra</w:t>
            </w:r>
          </w:p>
        </w:tc>
        <w:tc>
          <w:tcPr>
            <w:tcW w:type="dxa" w:w="4844"/>
            <w:vAlign w:val="center"/>
          </w:tcPr>
          <w:p>
            <w:r/>
            <w:r>
              <w:rPr>
                <w:rFonts w:ascii="Times New Roman" w:hAnsi="Times New Roman" w:eastAsia="Times New Roman"/>
                <w:b w:val="0"/>
                <w:sz w:val="24"/>
              </w:rPr>
              <w:t>Chương trình, kế hoạch, công văn, báo cáo, hồ sơ, cuộc họp, vụ việc, mô hình, sáng kiến.</w:t>
            </w:r>
          </w:p>
        </w:tc>
      </w:tr>
      <w:tr>
        <w:tc>
          <w:tcPr>
            <w:tcW w:type="dxa" w:w="4844"/>
            <w:vAlign w:val="center"/>
          </w:tcPr>
          <w:p>
            <w:r/>
            <w:r>
              <w:rPr>
                <w:rFonts w:ascii="Times New Roman" w:hAnsi="Times New Roman" w:eastAsia="Times New Roman"/>
                <w:b w:val="0"/>
                <w:sz w:val="24"/>
              </w:rPr>
              <w:t>Chỉ số đánh giá</w:t>
            </w:r>
          </w:p>
        </w:tc>
        <w:tc>
          <w:tcPr>
            <w:tcW w:type="dxa" w:w="4844"/>
            <w:vAlign w:val="center"/>
          </w:tcPr>
          <w:p>
            <w:r/>
            <w:r>
              <w:rPr>
                <w:rFonts w:ascii="Times New Roman" w:hAnsi="Times New Roman" w:eastAsia="Times New Roman"/>
                <w:b w:val="0"/>
                <w:sz w:val="24"/>
              </w:rPr>
              <w:t>Mức độ N1-N5, điểm, hệ số, tỷ trọng trách nhiệm, chất lượng, tiến độ, minh chứng.</w:t>
            </w:r>
          </w:p>
        </w:tc>
      </w:tr>
      <w:tr>
        <w:tc>
          <w:tcPr>
            <w:tcW w:type="dxa" w:w="4844"/>
            <w:vAlign w:val="center"/>
          </w:tcPr>
          <w:p>
            <w:r/>
            <w:r>
              <w:rPr>
                <w:rFonts w:ascii="Times New Roman" w:hAnsi="Times New Roman" w:eastAsia="Times New Roman"/>
                <w:b w:val="0"/>
                <w:sz w:val="24"/>
              </w:rPr>
              <w:t>Nhân sự</w:t>
            </w:r>
          </w:p>
        </w:tc>
        <w:tc>
          <w:tcPr>
            <w:tcW w:type="dxa" w:w="4844"/>
            <w:vAlign w:val="center"/>
          </w:tcPr>
          <w:p>
            <w:r/>
            <w:r>
              <w:rPr>
                <w:rFonts w:ascii="Times New Roman" w:hAnsi="Times New Roman" w:eastAsia="Times New Roman"/>
                <w:b w:val="0"/>
                <w:sz w:val="24"/>
              </w:rPr>
              <w:t>Lãnh đạo Ban, chuyên viên, lĩnh vực phụ trách, khả năng nhận việc.</w:t>
            </w:r>
          </w:p>
        </w:tc>
      </w:tr>
    </w:tbl>
    <w:p/>
    <w:p>
      <w:pPr>
        <w:pStyle w:val="Heading1"/>
      </w:pPr>
      <w:r>
        <w:t>4. Phân hệ 1 - Quản lý nhiệm vụ</w:t>
      </w:r>
    </w:p>
    <w:p>
      <w:r>
        <w:t>Đây là phân hệ ưu tiên số 1. Mục tiêu là thay thế dần file Excel theo dõi nhiệm vụ bằng một màn hình quản lý đẹp, nhanh, có AI gợi ý nhưng vẫn xuất được Excel để chia sẻ qua Drive.</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r/>
            <w:r>
              <w:rPr>
                <w:rFonts w:ascii="Times New Roman" w:hAnsi="Times New Roman" w:eastAsia="Times New Roman"/>
                <w:b/>
                <w:sz w:val="24"/>
              </w:rPr>
              <w:t>Chức năng</w:t>
            </w:r>
          </w:p>
        </w:tc>
        <w:tc>
          <w:tcPr>
            <w:tcW w:type="dxa" w:w="4844"/>
            <w:vAlign w:val="center"/>
            <w:shd w:fill="D9EAF7"/>
          </w:tcPr>
          <w:p>
            <w:r/>
            <w:r>
              <w:rPr>
                <w:rFonts w:ascii="Times New Roman" w:hAnsi="Times New Roman" w:eastAsia="Times New Roman"/>
                <w:b/>
                <w:sz w:val="24"/>
              </w:rPr>
              <w:t>Mô tả</w:t>
            </w:r>
          </w:p>
        </w:tc>
      </w:tr>
      <w:tr>
        <w:tc>
          <w:tcPr>
            <w:tcW w:type="dxa" w:w="4844"/>
            <w:vAlign w:val="center"/>
          </w:tcPr>
          <w:p>
            <w:r/>
            <w:r>
              <w:rPr>
                <w:rFonts w:ascii="Times New Roman" w:hAnsi="Times New Roman" w:eastAsia="Times New Roman"/>
                <w:b w:val="0"/>
                <w:sz w:val="24"/>
              </w:rPr>
              <w:t>Dashboard nhiệm vụ</w:t>
            </w:r>
          </w:p>
        </w:tc>
        <w:tc>
          <w:tcPr>
            <w:tcW w:type="dxa" w:w="4844"/>
            <w:vAlign w:val="center"/>
          </w:tcPr>
          <w:p>
            <w:r/>
            <w:r>
              <w:rPr>
                <w:rFonts w:ascii="Times New Roman" w:hAnsi="Times New Roman" w:eastAsia="Times New Roman"/>
                <w:b w:val="0"/>
                <w:sz w:val="24"/>
              </w:rPr>
              <w:t>Tổng số nhiệm vụ, đang thực hiện, sắp đến hạn, quá hạn, hoàn thành, chờ duyệt, theo người, theo lĩnh vực.</w:t>
            </w:r>
          </w:p>
        </w:tc>
      </w:tr>
      <w:tr>
        <w:tc>
          <w:tcPr>
            <w:tcW w:type="dxa" w:w="4844"/>
            <w:vAlign w:val="center"/>
          </w:tcPr>
          <w:p>
            <w:r/>
            <w:r>
              <w:rPr>
                <w:rFonts w:ascii="Times New Roman" w:hAnsi="Times New Roman" w:eastAsia="Times New Roman"/>
                <w:b w:val="0"/>
                <w:sz w:val="24"/>
              </w:rPr>
              <w:t>Danh sách nhiệm vụ</w:t>
            </w:r>
          </w:p>
        </w:tc>
        <w:tc>
          <w:tcPr>
            <w:tcW w:type="dxa" w:w="4844"/>
            <w:vAlign w:val="center"/>
          </w:tcPr>
          <w:p>
            <w:r/>
            <w:r>
              <w:rPr>
                <w:rFonts w:ascii="Times New Roman" w:hAnsi="Times New Roman" w:eastAsia="Times New Roman"/>
                <w:b w:val="0"/>
                <w:sz w:val="24"/>
              </w:rPr>
              <w:t>Bảng có bộ lọc theo tháng, người phụ trách, mã việc, trạng thái, hạn, lĩnh vực, mức độ ưu tiên.</w:t>
            </w:r>
          </w:p>
        </w:tc>
      </w:tr>
      <w:tr>
        <w:tc>
          <w:tcPr>
            <w:tcW w:type="dxa" w:w="4844"/>
            <w:vAlign w:val="center"/>
          </w:tcPr>
          <w:p>
            <w:r/>
            <w:r>
              <w:rPr>
                <w:rFonts w:ascii="Times New Roman" w:hAnsi="Times New Roman" w:eastAsia="Times New Roman"/>
                <w:b w:val="0"/>
                <w:sz w:val="24"/>
              </w:rPr>
              <w:t>Giao việc thủ công</w:t>
            </w:r>
          </w:p>
        </w:tc>
        <w:tc>
          <w:tcPr>
            <w:tcW w:type="dxa" w:w="4844"/>
            <w:vAlign w:val="center"/>
          </w:tcPr>
          <w:p>
            <w:r/>
            <w:r>
              <w:rPr>
                <w:rFonts w:ascii="Times New Roman" w:hAnsi="Times New Roman" w:eastAsia="Times New Roman"/>
                <w:b w:val="0"/>
                <w:sz w:val="24"/>
              </w:rPr>
              <w:t>Nhập nhiệm vụ, chọn mã công việc, người xử lý, hạn, minh chứng, tài liệu liên quan.</w:t>
            </w:r>
          </w:p>
        </w:tc>
      </w:tr>
      <w:tr>
        <w:tc>
          <w:tcPr>
            <w:tcW w:type="dxa" w:w="4844"/>
            <w:vAlign w:val="center"/>
          </w:tcPr>
          <w:p>
            <w:r/>
            <w:r>
              <w:rPr>
                <w:rFonts w:ascii="Times New Roman" w:hAnsi="Times New Roman" w:eastAsia="Times New Roman"/>
                <w:b w:val="0"/>
                <w:sz w:val="24"/>
              </w:rPr>
              <w:t>AI đọc văn bản sinh nhiệm vụ</w:t>
            </w:r>
          </w:p>
        </w:tc>
        <w:tc>
          <w:tcPr>
            <w:tcW w:type="dxa" w:w="4844"/>
            <w:vAlign w:val="center"/>
          </w:tcPr>
          <w:p>
            <w:r/>
            <w:r>
              <w:rPr>
                <w:rFonts w:ascii="Times New Roman" w:hAnsi="Times New Roman" w:eastAsia="Times New Roman"/>
                <w:b w:val="0"/>
                <w:sz w:val="24"/>
              </w:rPr>
              <w:t>Kéo thả công văn/kế hoạch/thông báo; AI trích nhiệm vụ, đề xuất mã, người phụ trách, hạn xử lý.</w:t>
            </w:r>
          </w:p>
        </w:tc>
      </w:tr>
      <w:tr>
        <w:tc>
          <w:tcPr>
            <w:tcW w:type="dxa" w:w="4844"/>
            <w:vAlign w:val="center"/>
          </w:tcPr>
          <w:p>
            <w:r/>
            <w:r>
              <w:rPr>
                <w:rFonts w:ascii="Times New Roman" w:hAnsi="Times New Roman" w:eastAsia="Times New Roman"/>
                <w:b w:val="0"/>
                <w:sz w:val="24"/>
              </w:rPr>
              <w:t>Duyệt trước khi ghi</w:t>
            </w:r>
          </w:p>
        </w:tc>
        <w:tc>
          <w:tcPr>
            <w:tcW w:type="dxa" w:w="4844"/>
            <w:vAlign w:val="center"/>
          </w:tcPr>
          <w:p>
            <w:r/>
            <w:r>
              <w:rPr>
                <w:rFonts w:ascii="Times New Roman" w:hAnsi="Times New Roman" w:eastAsia="Times New Roman"/>
                <w:b w:val="0"/>
                <w:sz w:val="24"/>
              </w:rPr>
              <w:t>Người dùng xem, sửa, bỏ chọn hoặc đồng ý; sau đó mới ghi vào hệ thống.</w:t>
            </w:r>
          </w:p>
        </w:tc>
      </w:tr>
      <w:tr>
        <w:tc>
          <w:tcPr>
            <w:tcW w:type="dxa" w:w="4844"/>
            <w:vAlign w:val="center"/>
          </w:tcPr>
          <w:p>
            <w:r/>
            <w:r>
              <w:rPr>
                <w:rFonts w:ascii="Times New Roman" w:hAnsi="Times New Roman" w:eastAsia="Times New Roman"/>
                <w:b w:val="0"/>
                <w:sz w:val="24"/>
              </w:rPr>
              <w:t>Theo dõi tiến độ</w:t>
            </w:r>
          </w:p>
        </w:tc>
        <w:tc>
          <w:tcPr>
            <w:tcW w:type="dxa" w:w="4844"/>
            <w:vAlign w:val="center"/>
          </w:tcPr>
          <w:p>
            <w:r/>
            <w:r>
              <w:rPr>
                <w:rFonts w:ascii="Times New Roman" w:hAnsi="Times New Roman" w:eastAsia="Times New Roman"/>
                <w:b w:val="0"/>
                <w:sz w:val="24"/>
              </w:rPr>
              <w:t>Cập nhật %, ghi chú, file minh chứng, cảnh báo không cập nhật, cảnh báo quá hạn.</w:t>
            </w:r>
          </w:p>
        </w:tc>
      </w:tr>
      <w:tr>
        <w:tc>
          <w:tcPr>
            <w:tcW w:type="dxa" w:w="4844"/>
            <w:vAlign w:val="center"/>
          </w:tcPr>
          <w:p>
            <w:r/>
            <w:r>
              <w:rPr>
                <w:rFonts w:ascii="Times New Roman" w:hAnsi="Times New Roman" w:eastAsia="Times New Roman"/>
                <w:b w:val="0"/>
                <w:sz w:val="24"/>
              </w:rPr>
              <w:t>KPI tuần/tháng</w:t>
            </w:r>
          </w:p>
        </w:tc>
        <w:tc>
          <w:tcPr>
            <w:tcW w:type="dxa" w:w="4844"/>
            <w:vAlign w:val="center"/>
          </w:tcPr>
          <w:p>
            <w:r/>
            <w:r>
              <w:rPr>
                <w:rFonts w:ascii="Times New Roman" w:hAnsi="Times New Roman" w:eastAsia="Times New Roman"/>
                <w:b w:val="0"/>
                <w:sz w:val="24"/>
              </w:rPr>
              <w:t>Tự tổng hợp điểm theo người, theo lĩnh vực, theo mức độ hoàn thành và tỷ trọng trách nhiệm.</w:t>
            </w:r>
          </w:p>
        </w:tc>
      </w:tr>
      <w:tr>
        <w:tc>
          <w:tcPr>
            <w:tcW w:type="dxa" w:w="4844"/>
            <w:vAlign w:val="center"/>
          </w:tcPr>
          <w:p>
            <w:r/>
            <w:r>
              <w:rPr>
                <w:rFonts w:ascii="Times New Roman" w:hAnsi="Times New Roman" w:eastAsia="Times New Roman"/>
                <w:b w:val="0"/>
                <w:sz w:val="24"/>
              </w:rPr>
              <w:t>Xuất dữ liệu</w:t>
            </w:r>
          </w:p>
        </w:tc>
        <w:tc>
          <w:tcPr>
            <w:tcW w:type="dxa" w:w="4844"/>
            <w:vAlign w:val="center"/>
          </w:tcPr>
          <w:p>
            <w:r/>
            <w:r>
              <w:rPr>
                <w:rFonts w:ascii="Times New Roman" w:hAnsi="Times New Roman" w:eastAsia="Times New Roman"/>
                <w:b w:val="0"/>
                <w:sz w:val="24"/>
              </w:rPr>
              <w:t>Xuất Excel chuẩn, PDF báo cáo, danh sách nhiệm vụ để đưa lên Google Drive.</w:t>
            </w:r>
          </w:p>
        </w:tc>
      </w:tr>
    </w:tbl>
    <w:p/>
    <w:p>
      <w:pPr>
        <w:pStyle w:val="Heading1"/>
      </w:pPr>
      <w:r>
        <w:t>5. Phân hệ 2 - Soạn thảo văn bản</w:t>
      </w:r>
    </w:p>
    <w:p>
      <w:r>
        <w:t>Đây là phân hệ ưu tiên số 2. Hệ thống không soạn văn bản từ số 0, mà dựa trên mẫu chuẩn do người dùng nạp vào. Càng nhiều mẫu chuẩn, AI càng bám đúng thể thức và văn phong cơ quan.</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r/>
            <w:r>
              <w:rPr>
                <w:rFonts w:ascii="Times New Roman" w:hAnsi="Times New Roman" w:eastAsia="Times New Roman"/>
                <w:b/>
                <w:sz w:val="24"/>
              </w:rPr>
              <w:t>Bước</w:t>
            </w:r>
          </w:p>
        </w:tc>
        <w:tc>
          <w:tcPr>
            <w:tcW w:type="dxa" w:w="4844"/>
            <w:vAlign w:val="center"/>
            <w:shd w:fill="D9EAF7"/>
          </w:tcPr>
          <w:p>
            <w:r/>
            <w:r>
              <w:rPr>
                <w:rFonts w:ascii="Times New Roman" w:hAnsi="Times New Roman" w:eastAsia="Times New Roman"/>
                <w:b/>
                <w:sz w:val="24"/>
              </w:rPr>
              <w:t>Luồng xử lý</w:t>
            </w:r>
          </w:p>
        </w:tc>
      </w:tr>
      <w:tr>
        <w:tc>
          <w:tcPr>
            <w:tcW w:type="dxa" w:w="4844"/>
            <w:vAlign w:val="center"/>
          </w:tcPr>
          <w:p>
            <w:r/>
            <w:r>
              <w:rPr>
                <w:rFonts w:ascii="Times New Roman" w:hAnsi="Times New Roman" w:eastAsia="Times New Roman"/>
                <w:b w:val="0"/>
                <w:sz w:val="24"/>
              </w:rPr>
              <w:t>1. Thu thập mẫu</w:t>
            </w:r>
          </w:p>
        </w:tc>
        <w:tc>
          <w:tcPr>
            <w:tcW w:type="dxa" w:w="4844"/>
            <w:vAlign w:val="center"/>
          </w:tcPr>
          <w:p>
            <w:r/>
            <w:r>
              <w:rPr>
                <w:rFonts w:ascii="Times New Roman" w:hAnsi="Times New Roman" w:eastAsia="Times New Roman"/>
                <w:b w:val="0"/>
                <w:sz w:val="24"/>
              </w:rPr>
              <w:t>Người dùng nạp 10-20 công văn chuẩn trước, sau đó mở rộng sang báo cáo, kế hoạch, tờ trình, thông báo, quyết định.</w:t>
            </w:r>
          </w:p>
        </w:tc>
      </w:tr>
      <w:tr>
        <w:tc>
          <w:tcPr>
            <w:tcW w:type="dxa" w:w="4844"/>
            <w:vAlign w:val="center"/>
          </w:tcPr>
          <w:p>
            <w:r/>
            <w:r>
              <w:rPr>
                <w:rFonts w:ascii="Times New Roman" w:hAnsi="Times New Roman" w:eastAsia="Times New Roman"/>
                <w:b w:val="0"/>
                <w:sz w:val="24"/>
              </w:rPr>
              <w:t>2. Phân tích mẫu</w:t>
            </w:r>
          </w:p>
        </w:tc>
        <w:tc>
          <w:tcPr>
            <w:tcW w:type="dxa" w:w="4844"/>
            <w:vAlign w:val="center"/>
          </w:tcPr>
          <w:p>
            <w:r/>
            <w:r>
              <w:rPr>
                <w:rFonts w:ascii="Times New Roman" w:hAnsi="Times New Roman" w:eastAsia="Times New Roman"/>
                <w:b w:val="0"/>
                <w:sz w:val="24"/>
              </w:rPr>
              <w:t>AI trích loại văn bản, bố cục, cách mở đầu, căn cứ, văn phong, nơi nhận, người ký, định dạng.</w:t>
            </w:r>
          </w:p>
        </w:tc>
      </w:tr>
      <w:tr>
        <w:tc>
          <w:tcPr>
            <w:tcW w:type="dxa" w:w="4844"/>
            <w:vAlign w:val="center"/>
          </w:tcPr>
          <w:p>
            <w:r/>
            <w:r>
              <w:rPr>
                <w:rFonts w:ascii="Times New Roman" w:hAnsi="Times New Roman" w:eastAsia="Times New Roman"/>
                <w:b w:val="0"/>
                <w:sz w:val="24"/>
              </w:rPr>
              <w:t>3. Nhập yêu cầu</w:t>
            </w:r>
          </w:p>
        </w:tc>
        <w:tc>
          <w:tcPr>
            <w:tcW w:type="dxa" w:w="4844"/>
            <w:vAlign w:val="center"/>
          </w:tcPr>
          <w:p>
            <w:r/>
            <w:r>
              <w:rPr>
                <w:rFonts w:ascii="Times New Roman" w:hAnsi="Times New Roman" w:eastAsia="Times New Roman"/>
                <w:b w:val="0"/>
                <w:sz w:val="24"/>
              </w:rPr>
              <w:t>Người dùng nhập yêu cầu soạn thảo, chọn loại văn bản, lĩnh vực, người ký, nơi nhận, thời hạn.</w:t>
            </w:r>
          </w:p>
        </w:tc>
      </w:tr>
      <w:tr>
        <w:tc>
          <w:tcPr>
            <w:tcW w:type="dxa" w:w="4844"/>
            <w:vAlign w:val="center"/>
          </w:tcPr>
          <w:p>
            <w:r/>
            <w:r>
              <w:rPr>
                <w:rFonts w:ascii="Times New Roman" w:hAnsi="Times New Roman" w:eastAsia="Times New Roman"/>
                <w:b w:val="0"/>
                <w:sz w:val="24"/>
              </w:rPr>
              <w:t>4. Gợi ý mẫu gần nhất</w:t>
            </w:r>
          </w:p>
        </w:tc>
        <w:tc>
          <w:tcPr>
            <w:tcW w:type="dxa" w:w="4844"/>
            <w:vAlign w:val="center"/>
          </w:tcPr>
          <w:p>
            <w:r/>
            <w:r>
              <w:rPr>
                <w:rFonts w:ascii="Times New Roman" w:hAnsi="Times New Roman" w:eastAsia="Times New Roman"/>
                <w:b w:val="0"/>
                <w:sz w:val="24"/>
              </w:rPr>
              <w:t>AI đề xuất 3-5 mẫu tương tự kèm tỷ lệ phù hợp để người dùng chọn.</w:t>
            </w:r>
          </w:p>
        </w:tc>
      </w:tr>
      <w:tr>
        <w:tc>
          <w:tcPr>
            <w:tcW w:type="dxa" w:w="4844"/>
            <w:vAlign w:val="center"/>
          </w:tcPr>
          <w:p>
            <w:r/>
            <w:r>
              <w:rPr>
                <w:rFonts w:ascii="Times New Roman" w:hAnsi="Times New Roman" w:eastAsia="Times New Roman"/>
                <w:b w:val="0"/>
                <w:sz w:val="24"/>
              </w:rPr>
              <w:t>5. Hỏi bổ sung</w:t>
            </w:r>
          </w:p>
        </w:tc>
        <w:tc>
          <w:tcPr>
            <w:tcW w:type="dxa" w:w="4844"/>
            <w:vAlign w:val="center"/>
          </w:tcPr>
          <w:p>
            <w:r/>
            <w:r>
              <w:rPr>
                <w:rFonts w:ascii="Times New Roman" w:hAnsi="Times New Roman" w:eastAsia="Times New Roman"/>
                <w:b w:val="0"/>
                <w:sz w:val="24"/>
              </w:rPr>
              <w:t>AI hỏi những thông tin còn thiếu trước khi soạn: đối tượng, căn cứ, số liệu, đơn vị nhận, hạn báo cáo.</w:t>
            </w:r>
          </w:p>
        </w:tc>
      </w:tr>
      <w:tr>
        <w:tc>
          <w:tcPr>
            <w:tcW w:type="dxa" w:w="4844"/>
            <w:vAlign w:val="center"/>
          </w:tcPr>
          <w:p>
            <w:r/>
            <w:r>
              <w:rPr>
                <w:rFonts w:ascii="Times New Roman" w:hAnsi="Times New Roman" w:eastAsia="Times New Roman"/>
                <w:b w:val="0"/>
                <w:sz w:val="24"/>
              </w:rPr>
              <w:t>6. Soạn dự thảo</w:t>
            </w:r>
          </w:p>
        </w:tc>
        <w:tc>
          <w:tcPr>
            <w:tcW w:type="dxa" w:w="4844"/>
            <w:vAlign w:val="center"/>
          </w:tcPr>
          <w:p>
            <w:r/>
            <w:r>
              <w:rPr>
                <w:rFonts w:ascii="Times New Roman" w:hAnsi="Times New Roman" w:eastAsia="Times New Roman"/>
                <w:b w:val="0"/>
                <w:sz w:val="24"/>
              </w:rPr>
              <w:t>AI sinh dự thảo theo mẫu đã chọn và dữ liệu đã nhập.</w:t>
            </w:r>
          </w:p>
        </w:tc>
      </w:tr>
      <w:tr>
        <w:tc>
          <w:tcPr>
            <w:tcW w:type="dxa" w:w="4844"/>
            <w:vAlign w:val="center"/>
          </w:tcPr>
          <w:p>
            <w:r/>
            <w:r>
              <w:rPr>
                <w:rFonts w:ascii="Times New Roman" w:hAnsi="Times New Roman" w:eastAsia="Times New Roman"/>
                <w:b w:val="0"/>
                <w:sz w:val="24"/>
              </w:rPr>
              <w:t>7. Kiểm tra thể thức</w:t>
            </w:r>
          </w:p>
        </w:tc>
        <w:tc>
          <w:tcPr>
            <w:tcW w:type="dxa" w:w="4844"/>
            <w:vAlign w:val="center"/>
          </w:tcPr>
          <w:p>
            <w:r/>
            <w:r>
              <w:rPr>
                <w:rFonts w:ascii="Times New Roman" w:hAnsi="Times New Roman" w:eastAsia="Times New Roman"/>
                <w:b w:val="0"/>
                <w:sz w:val="24"/>
              </w:rPr>
              <w:t>Hệ thống kiểm tra quốc hiệu/tiêu ngữ, số ký hiệu, căn lề, font, nơi nhận, chữ ký.</w:t>
            </w:r>
          </w:p>
        </w:tc>
      </w:tr>
      <w:tr>
        <w:tc>
          <w:tcPr>
            <w:tcW w:type="dxa" w:w="4844"/>
            <w:vAlign w:val="center"/>
          </w:tcPr>
          <w:p>
            <w:r/>
            <w:r>
              <w:rPr>
                <w:rFonts w:ascii="Times New Roman" w:hAnsi="Times New Roman" w:eastAsia="Times New Roman"/>
                <w:b w:val="0"/>
                <w:sz w:val="24"/>
              </w:rPr>
              <w:t>8. Xuất file</w:t>
            </w:r>
          </w:p>
        </w:tc>
        <w:tc>
          <w:tcPr>
            <w:tcW w:type="dxa" w:w="4844"/>
            <w:vAlign w:val="center"/>
          </w:tcPr>
          <w:p>
            <w:r/>
            <w:r>
              <w:rPr>
                <w:rFonts w:ascii="Times New Roman" w:hAnsi="Times New Roman" w:eastAsia="Times New Roman"/>
                <w:b w:val="0"/>
                <w:sz w:val="24"/>
              </w:rPr>
              <w:t>Xuất DOCX chuẩn, có thể xuất PDF; lưu vào hồ sơ công việc hoặc thư mục Drive.</w:t>
            </w:r>
          </w:p>
        </w:tc>
      </w:tr>
    </w:tbl>
    <w:p/>
    <w:p>
      <w:pPr>
        <w:pStyle w:val="Heading1"/>
      </w:pPr>
      <w:r>
        <w:t>6. Phân hệ 3 - Quản lý kho văn bản</w:t>
      </w:r>
    </w:p>
    <w:p>
      <w:r>
        <w:t>Kho văn bản hiện đã được đặt tên khá chuẩn; hệ thống chỉ cần lập chỉ mục sâu hơn để tìm nhanh, liên kết văn bản và phục vụ soạn thảo.</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r/>
            <w:r>
              <w:rPr>
                <w:rFonts w:ascii="Times New Roman" w:hAnsi="Times New Roman" w:eastAsia="Times New Roman"/>
                <w:b/>
                <w:sz w:val="24"/>
              </w:rPr>
              <w:t>Thành phần</w:t>
            </w:r>
          </w:p>
        </w:tc>
        <w:tc>
          <w:tcPr>
            <w:tcW w:type="dxa" w:w="4844"/>
            <w:vAlign w:val="center"/>
            <w:shd w:fill="D9EAF7"/>
          </w:tcPr>
          <w:p>
            <w:r/>
            <w:r>
              <w:rPr>
                <w:rFonts w:ascii="Times New Roman" w:hAnsi="Times New Roman" w:eastAsia="Times New Roman"/>
                <w:b/>
                <w:sz w:val="24"/>
              </w:rPr>
              <w:t>Nội dung</w:t>
            </w:r>
          </w:p>
        </w:tc>
      </w:tr>
      <w:tr>
        <w:tc>
          <w:tcPr>
            <w:tcW w:type="dxa" w:w="4844"/>
            <w:vAlign w:val="center"/>
          </w:tcPr>
          <w:p>
            <w:r/>
            <w:r>
              <w:rPr>
                <w:rFonts w:ascii="Times New Roman" w:hAnsi="Times New Roman" w:eastAsia="Times New Roman"/>
                <w:b w:val="0"/>
                <w:sz w:val="24"/>
              </w:rPr>
              <w:t>Chỉ mục file</w:t>
            </w:r>
          </w:p>
        </w:tc>
        <w:tc>
          <w:tcPr>
            <w:tcW w:type="dxa" w:w="4844"/>
            <w:vAlign w:val="center"/>
          </w:tcPr>
          <w:p>
            <w:r/>
            <w:r>
              <w:rPr>
                <w:rFonts w:ascii="Times New Roman" w:hAnsi="Times New Roman" w:eastAsia="Times New Roman"/>
                <w:b w:val="0"/>
                <w:sz w:val="24"/>
              </w:rPr>
              <w:t>Tên file, đường dẫn, loại file, ngày văn bản, số ký hiệu, cơ quan ban hành.</w:t>
            </w:r>
          </w:p>
        </w:tc>
      </w:tr>
      <w:tr>
        <w:tc>
          <w:tcPr>
            <w:tcW w:type="dxa" w:w="4844"/>
            <w:vAlign w:val="center"/>
          </w:tcPr>
          <w:p>
            <w:r/>
            <w:r>
              <w:rPr>
                <w:rFonts w:ascii="Times New Roman" w:hAnsi="Times New Roman" w:eastAsia="Times New Roman"/>
                <w:b w:val="0"/>
                <w:sz w:val="24"/>
              </w:rPr>
              <w:t>Chỉ mục nội dung</w:t>
            </w:r>
          </w:p>
        </w:tc>
        <w:tc>
          <w:tcPr>
            <w:tcW w:type="dxa" w:w="4844"/>
            <w:vAlign w:val="center"/>
          </w:tcPr>
          <w:p>
            <w:r/>
            <w:r>
              <w:rPr>
                <w:rFonts w:ascii="Times New Roman" w:hAnsi="Times New Roman" w:eastAsia="Times New Roman"/>
                <w:b w:val="0"/>
                <w:sz w:val="24"/>
              </w:rPr>
              <w:t>Trích yếu, tóm tắt, từ khóa, lĩnh vực, đối tượng, căn cứ pháp lý, nhiệm vụ phát sinh.</w:t>
            </w:r>
          </w:p>
        </w:tc>
      </w:tr>
      <w:tr>
        <w:tc>
          <w:tcPr>
            <w:tcW w:type="dxa" w:w="4844"/>
            <w:vAlign w:val="center"/>
          </w:tcPr>
          <w:p>
            <w:r/>
            <w:r>
              <w:rPr>
                <w:rFonts w:ascii="Times New Roman" w:hAnsi="Times New Roman" w:eastAsia="Times New Roman"/>
                <w:b w:val="0"/>
                <w:sz w:val="24"/>
              </w:rPr>
              <w:t>Nhóm thư mục</w:t>
            </w:r>
          </w:p>
        </w:tc>
        <w:tc>
          <w:tcPr>
            <w:tcW w:type="dxa" w:w="4844"/>
            <w:vAlign w:val="center"/>
          </w:tcPr>
          <w:p>
            <w:r/>
            <w:r>
              <w:rPr>
                <w:rFonts w:ascii="Times New Roman" w:hAnsi="Times New Roman" w:eastAsia="Times New Roman"/>
                <w:b w:val="0"/>
                <w:sz w:val="24"/>
              </w:rPr>
              <w:t>Trung ương, Tỉnh ủy, Đảng ủy xã, Ban Xây dựng Đảng, Chi bộ.</w:t>
            </w:r>
          </w:p>
        </w:tc>
      </w:tr>
      <w:tr>
        <w:tc>
          <w:tcPr>
            <w:tcW w:type="dxa" w:w="4844"/>
            <w:vAlign w:val="center"/>
          </w:tcPr>
          <w:p>
            <w:r/>
            <w:r>
              <w:rPr>
                <w:rFonts w:ascii="Times New Roman" w:hAnsi="Times New Roman" w:eastAsia="Times New Roman"/>
                <w:b w:val="0"/>
                <w:sz w:val="24"/>
              </w:rPr>
              <w:t>Quan hệ văn bản</w:t>
            </w:r>
          </w:p>
        </w:tc>
        <w:tc>
          <w:tcPr>
            <w:tcW w:type="dxa" w:w="4844"/>
            <w:vAlign w:val="center"/>
          </w:tcPr>
          <w:p>
            <w:r/>
            <w:r>
              <w:rPr>
                <w:rFonts w:ascii="Times New Roman" w:hAnsi="Times New Roman" w:eastAsia="Times New Roman"/>
                <w:b w:val="0"/>
                <w:sz w:val="24"/>
              </w:rPr>
              <w:t>Văn bản chỉ đạo, văn bản triển khai, báo cáo kết quả, phụ lục, biểu mẫu liên quan.</w:t>
            </w:r>
          </w:p>
        </w:tc>
      </w:tr>
      <w:tr>
        <w:tc>
          <w:tcPr>
            <w:tcW w:type="dxa" w:w="4844"/>
            <w:vAlign w:val="center"/>
          </w:tcPr>
          <w:p>
            <w:r/>
            <w:r>
              <w:rPr>
                <w:rFonts w:ascii="Times New Roman" w:hAnsi="Times New Roman" w:eastAsia="Times New Roman"/>
                <w:b w:val="0"/>
                <w:sz w:val="24"/>
              </w:rPr>
              <w:t>Tình trạng chỉ mục</w:t>
            </w:r>
          </w:p>
        </w:tc>
        <w:tc>
          <w:tcPr>
            <w:tcW w:type="dxa" w:w="4844"/>
            <w:vAlign w:val="center"/>
          </w:tcPr>
          <w:p>
            <w:r/>
            <w:r>
              <w:rPr>
                <w:rFonts w:ascii="Times New Roman" w:hAnsi="Times New Roman" w:eastAsia="Times New Roman"/>
                <w:b w:val="0"/>
                <w:sz w:val="24"/>
              </w:rPr>
              <w:t>Đã đọc, lỗi đọc, cần OCR, cần kiểm tra lại, đã cập nhật embedding.</w:t>
            </w:r>
          </w:p>
        </w:tc>
      </w:tr>
    </w:tbl>
    <w:p/>
    <w:p>
      <w:pPr>
        <w:pStyle w:val="Heading1"/>
      </w:pPr>
      <w:r>
        <w:t>7. Phân hệ 4 - Tìm kiếm nội dung AI</w:t>
      </w:r>
    </w:p>
    <w:p>
      <w:r>
        <w:t>Tìm kiếm phải có hai chế độ: tìm nhanh theo từ khóa và tìm thông minh theo nội dung. Khi trả lời, hệ thống phải hiện nguồn văn bản để người dùng tự kiểm chứng.</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r/>
            <w:r>
              <w:rPr>
                <w:rFonts w:ascii="Times New Roman" w:hAnsi="Times New Roman" w:eastAsia="Times New Roman"/>
                <w:b/>
                <w:sz w:val="24"/>
              </w:rPr>
              <w:t>Chế độ</w:t>
            </w:r>
          </w:p>
        </w:tc>
        <w:tc>
          <w:tcPr>
            <w:tcW w:type="dxa" w:w="4844"/>
            <w:vAlign w:val="center"/>
            <w:shd w:fill="D9EAF7"/>
          </w:tcPr>
          <w:p>
            <w:r/>
            <w:r>
              <w:rPr>
                <w:rFonts w:ascii="Times New Roman" w:hAnsi="Times New Roman" w:eastAsia="Times New Roman"/>
                <w:b/>
                <w:sz w:val="24"/>
              </w:rPr>
              <w:t>Mục tiêu</w:t>
            </w:r>
          </w:p>
        </w:tc>
      </w:tr>
      <w:tr>
        <w:tc>
          <w:tcPr>
            <w:tcW w:type="dxa" w:w="4844"/>
            <w:vAlign w:val="center"/>
          </w:tcPr>
          <w:p>
            <w:r/>
            <w:r>
              <w:rPr>
                <w:rFonts w:ascii="Times New Roman" w:hAnsi="Times New Roman" w:eastAsia="Times New Roman"/>
                <w:b w:val="0"/>
                <w:sz w:val="24"/>
              </w:rPr>
              <w:t>Tìm tên file</w:t>
            </w:r>
          </w:p>
        </w:tc>
        <w:tc>
          <w:tcPr>
            <w:tcW w:type="dxa" w:w="4844"/>
            <w:vAlign w:val="center"/>
          </w:tcPr>
          <w:p>
            <w:r/>
            <w:r>
              <w:rPr>
                <w:rFonts w:ascii="Times New Roman" w:hAnsi="Times New Roman" w:eastAsia="Times New Roman"/>
                <w:b w:val="0"/>
                <w:sz w:val="24"/>
              </w:rPr>
              <w:t>Tìm nhanh theo tên đã chuẩn hóa.</w:t>
            </w:r>
          </w:p>
        </w:tc>
      </w:tr>
      <w:tr>
        <w:tc>
          <w:tcPr>
            <w:tcW w:type="dxa" w:w="4844"/>
            <w:vAlign w:val="center"/>
          </w:tcPr>
          <w:p>
            <w:r/>
            <w:r>
              <w:rPr>
                <w:rFonts w:ascii="Times New Roman" w:hAnsi="Times New Roman" w:eastAsia="Times New Roman"/>
                <w:b w:val="0"/>
                <w:sz w:val="24"/>
              </w:rPr>
              <w:t>Tìm từ khóa</w:t>
            </w:r>
          </w:p>
        </w:tc>
        <w:tc>
          <w:tcPr>
            <w:tcW w:type="dxa" w:w="4844"/>
            <w:vAlign w:val="center"/>
          </w:tcPr>
          <w:p>
            <w:r/>
            <w:r>
              <w:rPr>
                <w:rFonts w:ascii="Times New Roman" w:hAnsi="Times New Roman" w:eastAsia="Times New Roman"/>
                <w:b w:val="0"/>
                <w:sz w:val="24"/>
              </w:rPr>
              <w:t>Tìm theo số văn bản, cơ quan ban hành, lĩnh vực, mã việc, từ khóa.</w:t>
            </w:r>
          </w:p>
        </w:tc>
      </w:tr>
      <w:tr>
        <w:tc>
          <w:tcPr>
            <w:tcW w:type="dxa" w:w="4844"/>
            <w:vAlign w:val="center"/>
          </w:tcPr>
          <w:p>
            <w:r/>
            <w:r>
              <w:rPr>
                <w:rFonts w:ascii="Times New Roman" w:hAnsi="Times New Roman" w:eastAsia="Times New Roman"/>
                <w:b w:val="0"/>
                <w:sz w:val="24"/>
              </w:rPr>
              <w:t>Tìm ngữ nghĩa</w:t>
            </w:r>
          </w:p>
        </w:tc>
        <w:tc>
          <w:tcPr>
            <w:tcW w:type="dxa" w:w="4844"/>
            <w:vAlign w:val="center"/>
          </w:tcPr>
          <w:p>
            <w:r/>
            <w:r>
              <w:rPr>
                <w:rFonts w:ascii="Times New Roman" w:hAnsi="Times New Roman" w:eastAsia="Times New Roman"/>
                <w:b w:val="0"/>
                <w:sz w:val="24"/>
              </w:rPr>
              <w:t>Hỏi bằng ngôn ngữ tự nhiên, AI tìm nội dung gần nghĩa.</w:t>
            </w:r>
          </w:p>
        </w:tc>
      </w:tr>
      <w:tr>
        <w:tc>
          <w:tcPr>
            <w:tcW w:type="dxa" w:w="4844"/>
            <w:vAlign w:val="center"/>
          </w:tcPr>
          <w:p>
            <w:r/>
            <w:r>
              <w:rPr>
                <w:rFonts w:ascii="Times New Roman" w:hAnsi="Times New Roman" w:eastAsia="Times New Roman"/>
                <w:b w:val="0"/>
                <w:sz w:val="24"/>
              </w:rPr>
              <w:t>Tổng hợp có nguồn</w:t>
            </w:r>
          </w:p>
        </w:tc>
        <w:tc>
          <w:tcPr>
            <w:tcW w:type="dxa" w:w="4844"/>
            <w:vAlign w:val="center"/>
          </w:tcPr>
          <w:p>
            <w:r/>
            <w:r>
              <w:rPr>
                <w:rFonts w:ascii="Times New Roman" w:hAnsi="Times New Roman" w:eastAsia="Times New Roman"/>
                <w:b w:val="0"/>
                <w:sz w:val="24"/>
              </w:rPr>
              <w:t>AI tóm tắt nhiều văn bản và hiển thị nguồn để kiểm tra.</w:t>
            </w:r>
          </w:p>
        </w:tc>
      </w:tr>
      <w:tr>
        <w:tc>
          <w:tcPr>
            <w:tcW w:type="dxa" w:w="4844"/>
            <w:vAlign w:val="center"/>
          </w:tcPr>
          <w:p>
            <w:r/>
            <w:r>
              <w:rPr>
                <w:rFonts w:ascii="Times New Roman" w:hAnsi="Times New Roman" w:eastAsia="Times New Roman"/>
                <w:b w:val="0"/>
                <w:sz w:val="24"/>
              </w:rPr>
              <w:t>Lưu kết quả</w:t>
            </w:r>
          </w:p>
        </w:tc>
        <w:tc>
          <w:tcPr>
            <w:tcW w:type="dxa" w:w="4844"/>
            <w:vAlign w:val="center"/>
          </w:tcPr>
          <w:p>
            <w:r/>
            <w:r>
              <w:rPr>
                <w:rFonts w:ascii="Times New Roman" w:hAnsi="Times New Roman" w:eastAsia="Times New Roman"/>
                <w:b w:val="0"/>
                <w:sz w:val="24"/>
              </w:rPr>
              <w:t>Kết quả tìm kiếm có thể đưa vào hồ sơ công việc hoặc làm căn cứ soạn văn bản.</w:t>
            </w:r>
          </w:p>
        </w:tc>
      </w:tr>
    </w:tbl>
    <w:p/>
    <w:p>
      <w:pPr>
        <w:pStyle w:val="Heading1"/>
      </w:pPr>
      <w:r>
        <w:t>8. Giao diện người dùng</w:t>
      </w:r>
    </w:p>
    <w:p>
      <w:r>
        <w:t>Giao diện chọn phong cách hiện đại, nền tối, thẻ thông tin rõ ràng, menu trái cố định, vùng làm việc lớn. Mục tiêu là đẹp như dashboard mẫu nhưng vẫn dễ dùng với công việc hành chính.</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r/>
            <w:r>
              <w:rPr>
                <w:rFonts w:ascii="Times New Roman" w:hAnsi="Times New Roman" w:eastAsia="Times New Roman"/>
                <w:b/>
                <w:sz w:val="24"/>
              </w:rPr>
              <w:t>Khu vực</w:t>
            </w:r>
          </w:p>
        </w:tc>
        <w:tc>
          <w:tcPr>
            <w:tcW w:type="dxa" w:w="4844"/>
            <w:vAlign w:val="center"/>
            <w:shd w:fill="D9EAF7"/>
          </w:tcPr>
          <w:p>
            <w:r/>
            <w:r>
              <w:rPr>
                <w:rFonts w:ascii="Times New Roman" w:hAnsi="Times New Roman" w:eastAsia="Times New Roman"/>
                <w:b/>
                <w:sz w:val="24"/>
              </w:rPr>
              <w:t>Thiết kế đề xuất</w:t>
            </w:r>
          </w:p>
        </w:tc>
      </w:tr>
      <w:tr>
        <w:tc>
          <w:tcPr>
            <w:tcW w:type="dxa" w:w="4844"/>
            <w:vAlign w:val="center"/>
          </w:tcPr>
          <w:p>
            <w:r/>
            <w:r>
              <w:rPr>
                <w:rFonts w:ascii="Times New Roman" w:hAnsi="Times New Roman" w:eastAsia="Times New Roman"/>
                <w:b w:val="0"/>
                <w:sz w:val="24"/>
              </w:rPr>
              <w:t>Menu trái</w:t>
            </w:r>
          </w:p>
        </w:tc>
        <w:tc>
          <w:tcPr>
            <w:tcW w:type="dxa" w:w="4844"/>
            <w:vAlign w:val="center"/>
          </w:tcPr>
          <w:p>
            <w:r/>
            <w:r>
              <w:rPr>
                <w:rFonts w:ascii="Times New Roman" w:hAnsi="Times New Roman" w:eastAsia="Times New Roman"/>
                <w:b w:val="0"/>
                <w:sz w:val="24"/>
              </w:rPr>
              <w:t>Dashboard, Nhiệm vụ, Soạn văn bản, Kho văn bản, Tìm kiếm AI, Hồ sơ công việc, Báo cáo, Cấu hình.</w:t>
            </w:r>
          </w:p>
        </w:tc>
      </w:tr>
      <w:tr>
        <w:tc>
          <w:tcPr>
            <w:tcW w:type="dxa" w:w="4844"/>
            <w:vAlign w:val="center"/>
          </w:tcPr>
          <w:p>
            <w:r/>
            <w:r>
              <w:rPr>
                <w:rFonts w:ascii="Times New Roman" w:hAnsi="Times New Roman" w:eastAsia="Times New Roman"/>
                <w:b w:val="0"/>
                <w:sz w:val="24"/>
              </w:rPr>
              <w:t>Thanh trên</w:t>
            </w:r>
          </w:p>
        </w:tc>
        <w:tc>
          <w:tcPr>
            <w:tcW w:type="dxa" w:w="4844"/>
            <w:vAlign w:val="center"/>
          </w:tcPr>
          <w:p>
            <w:r/>
            <w:r>
              <w:rPr>
                <w:rFonts w:ascii="Times New Roman" w:hAnsi="Times New Roman" w:eastAsia="Times New Roman"/>
                <w:b w:val="0"/>
                <w:sz w:val="24"/>
              </w:rPr>
              <w:t>Tìm nhanh, ngày hiện tại, trạng thái Ollama, nút nhập văn bản, nút xuất báo cáo.</w:t>
            </w:r>
          </w:p>
        </w:tc>
      </w:tr>
      <w:tr>
        <w:tc>
          <w:tcPr>
            <w:tcW w:type="dxa" w:w="4844"/>
            <w:vAlign w:val="center"/>
          </w:tcPr>
          <w:p>
            <w:r/>
            <w:r>
              <w:rPr>
                <w:rFonts w:ascii="Times New Roman" w:hAnsi="Times New Roman" w:eastAsia="Times New Roman"/>
                <w:b w:val="0"/>
                <w:sz w:val="24"/>
              </w:rPr>
              <w:t>Dashboard chính</w:t>
            </w:r>
          </w:p>
        </w:tc>
        <w:tc>
          <w:tcPr>
            <w:tcW w:type="dxa" w:w="4844"/>
            <w:vAlign w:val="center"/>
          </w:tcPr>
          <w:p>
            <w:r/>
            <w:r>
              <w:rPr>
                <w:rFonts w:ascii="Times New Roman" w:hAnsi="Times New Roman" w:eastAsia="Times New Roman"/>
                <w:b w:val="0"/>
                <w:sz w:val="24"/>
              </w:rPr>
              <w:t>Các thẻ KPI, biểu đồ tiến độ, danh sách việc gấp, việc chờ duyệt, gợi ý AI.</w:t>
            </w:r>
          </w:p>
        </w:tc>
      </w:tr>
      <w:tr>
        <w:tc>
          <w:tcPr>
            <w:tcW w:type="dxa" w:w="4844"/>
            <w:vAlign w:val="center"/>
          </w:tcPr>
          <w:p>
            <w:r/>
            <w:r>
              <w:rPr>
                <w:rFonts w:ascii="Times New Roman" w:hAnsi="Times New Roman" w:eastAsia="Times New Roman"/>
                <w:b w:val="0"/>
                <w:sz w:val="24"/>
              </w:rPr>
              <w:t>Bộ lọc</w:t>
            </w:r>
          </w:p>
        </w:tc>
        <w:tc>
          <w:tcPr>
            <w:tcW w:type="dxa" w:w="4844"/>
            <w:vAlign w:val="center"/>
          </w:tcPr>
          <w:p>
            <w:r/>
            <w:r>
              <w:rPr>
                <w:rFonts w:ascii="Times New Roman" w:hAnsi="Times New Roman" w:eastAsia="Times New Roman"/>
                <w:b w:val="0"/>
                <w:sz w:val="24"/>
              </w:rPr>
              <w:t>Tháng, lĩnh vực, mã việc, người phụ trách, trạng thái, mức độ ưu tiên.</w:t>
            </w:r>
          </w:p>
        </w:tc>
      </w:tr>
      <w:tr>
        <w:tc>
          <w:tcPr>
            <w:tcW w:type="dxa" w:w="4844"/>
            <w:vAlign w:val="center"/>
          </w:tcPr>
          <w:p>
            <w:r/>
            <w:r>
              <w:rPr>
                <w:rFonts w:ascii="Times New Roman" w:hAnsi="Times New Roman" w:eastAsia="Times New Roman"/>
                <w:b w:val="0"/>
                <w:sz w:val="24"/>
              </w:rPr>
              <w:t>Tùy chọn giao diện</w:t>
            </w:r>
          </w:p>
        </w:tc>
        <w:tc>
          <w:tcPr>
            <w:tcW w:type="dxa" w:w="4844"/>
            <w:vAlign w:val="center"/>
          </w:tcPr>
          <w:p>
            <w:r/>
            <w:r>
              <w:rPr>
                <w:rFonts w:ascii="Times New Roman" w:hAnsi="Times New Roman" w:eastAsia="Times New Roman"/>
                <w:b w:val="0"/>
                <w:sz w:val="24"/>
              </w:rPr>
              <w:t>Sáng/tối, compact/rộng, màu chủ đạo, ẩn/hiện phân hệ, cỡ chữ.</w:t>
            </w:r>
          </w:p>
        </w:tc>
      </w:tr>
    </w:tbl>
    <w:p/>
    <w:p>
      <w:pPr>
        <w:pStyle w:val="Heading1"/>
      </w:pPr>
      <w:r>
        <w:t>9. Kiến trúc kỹ thuật Offline</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r/>
            <w:r>
              <w:rPr>
                <w:rFonts w:ascii="Times New Roman" w:hAnsi="Times New Roman" w:eastAsia="Times New Roman"/>
                <w:b/>
                <w:sz w:val="24"/>
              </w:rPr>
              <w:t>Lớp</w:t>
            </w:r>
          </w:p>
        </w:tc>
        <w:tc>
          <w:tcPr>
            <w:tcW w:type="dxa" w:w="4844"/>
            <w:vAlign w:val="center"/>
            <w:shd w:fill="D9EAF7"/>
          </w:tcPr>
          <w:p>
            <w:r/>
            <w:r>
              <w:rPr>
                <w:rFonts w:ascii="Times New Roman" w:hAnsi="Times New Roman" w:eastAsia="Times New Roman"/>
                <w:b/>
                <w:sz w:val="24"/>
              </w:rPr>
              <w:t>Công nghệ đề xuất</w:t>
            </w:r>
          </w:p>
        </w:tc>
      </w:tr>
      <w:tr>
        <w:tc>
          <w:tcPr>
            <w:tcW w:type="dxa" w:w="4844"/>
            <w:vAlign w:val="center"/>
          </w:tcPr>
          <w:p>
            <w:r/>
            <w:r>
              <w:rPr>
                <w:rFonts w:ascii="Times New Roman" w:hAnsi="Times New Roman" w:eastAsia="Times New Roman"/>
                <w:b w:val="0"/>
                <w:sz w:val="24"/>
              </w:rPr>
              <w:t>Giao diện</w:t>
            </w:r>
          </w:p>
        </w:tc>
        <w:tc>
          <w:tcPr>
            <w:tcW w:type="dxa" w:w="4844"/>
            <w:vAlign w:val="center"/>
          </w:tcPr>
          <w:p>
            <w:r/>
            <w:r>
              <w:rPr>
                <w:rFonts w:ascii="Times New Roman" w:hAnsi="Times New Roman" w:eastAsia="Times New Roman"/>
                <w:b w:val="0"/>
                <w:sz w:val="24"/>
              </w:rPr>
              <w:t>Streamlit hoặc Flask + HTML/CSS dashboard hiện đại.</w:t>
            </w:r>
          </w:p>
        </w:tc>
      </w:tr>
      <w:tr>
        <w:tc>
          <w:tcPr>
            <w:tcW w:type="dxa" w:w="4844"/>
            <w:vAlign w:val="center"/>
          </w:tcPr>
          <w:p>
            <w:r/>
            <w:r>
              <w:rPr>
                <w:rFonts w:ascii="Times New Roman" w:hAnsi="Times New Roman" w:eastAsia="Times New Roman"/>
                <w:b w:val="0"/>
                <w:sz w:val="24"/>
              </w:rPr>
              <w:t>AI local</w:t>
            </w:r>
          </w:p>
        </w:tc>
        <w:tc>
          <w:tcPr>
            <w:tcW w:type="dxa" w:w="4844"/>
            <w:vAlign w:val="center"/>
          </w:tcPr>
          <w:p>
            <w:r/>
            <w:r>
              <w:rPr>
                <w:rFonts w:ascii="Times New Roman" w:hAnsi="Times New Roman" w:eastAsia="Times New Roman"/>
                <w:b w:val="0"/>
                <w:sz w:val="24"/>
              </w:rPr>
              <w:t>Ollama chạy Qwen/Llama, ưu tiên Qwen cho tiếng Việt.</w:t>
            </w:r>
          </w:p>
        </w:tc>
      </w:tr>
      <w:tr>
        <w:tc>
          <w:tcPr>
            <w:tcW w:type="dxa" w:w="4844"/>
            <w:vAlign w:val="center"/>
          </w:tcPr>
          <w:p>
            <w:r/>
            <w:r>
              <w:rPr>
                <w:rFonts w:ascii="Times New Roman" w:hAnsi="Times New Roman" w:eastAsia="Times New Roman"/>
                <w:b w:val="0"/>
                <w:sz w:val="24"/>
              </w:rPr>
              <w:t>Cơ sở dữ liệu</w:t>
            </w:r>
          </w:p>
        </w:tc>
        <w:tc>
          <w:tcPr>
            <w:tcW w:type="dxa" w:w="4844"/>
            <w:vAlign w:val="center"/>
          </w:tcPr>
          <w:p>
            <w:r/>
            <w:r>
              <w:rPr>
                <w:rFonts w:ascii="Times New Roman" w:hAnsi="Times New Roman" w:eastAsia="Times New Roman"/>
                <w:b w:val="0"/>
                <w:sz w:val="24"/>
              </w:rPr>
              <w:t>SQLite để nhẹ, dễ sao lưu, không cần server.</w:t>
            </w:r>
          </w:p>
        </w:tc>
      </w:tr>
      <w:tr>
        <w:tc>
          <w:tcPr>
            <w:tcW w:type="dxa" w:w="4844"/>
            <w:vAlign w:val="center"/>
          </w:tcPr>
          <w:p>
            <w:r/>
            <w:r>
              <w:rPr>
                <w:rFonts w:ascii="Times New Roman" w:hAnsi="Times New Roman" w:eastAsia="Times New Roman"/>
                <w:b w:val="0"/>
                <w:sz w:val="24"/>
              </w:rPr>
              <w:t>Lập chỉ mục</w:t>
            </w:r>
          </w:p>
        </w:tc>
        <w:tc>
          <w:tcPr>
            <w:tcW w:type="dxa" w:w="4844"/>
            <w:vAlign w:val="center"/>
          </w:tcPr>
          <w:p>
            <w:r/>
            <w:r>
              <w:rPr>
                <w:rFonts w:ascii="Times New Roman" w:hAnsi="Times New Roman" w:eastAsia="Times New Roman"/>
                <w:b w:val="0"/>
                <w:sz w:val="24"/>
              </w:rPr>
              <w:t>JSON + SQLite + FAISS/Chroma nếu cần tìm ngữ nghĩa.</w:t>
            </w:r>
          </w:p>
        </w:tc>
      </w:tr>
      <w:tr>
        <w:tc>
          <w:tcPr>
            <w:tcW w:type="dxa" w:w="4844"/>
            <w:vAlign w:val="center"/>
          </w:tcPr>
          <w:p>
            <w:r/>
            <w:r>
              <w:rPr>
                <w:rFonts w:ascii="Times New Roman" w:hAnsi="Times New Roman" w:eastAsia="Times New Roman"/>
                <w:b w:val="0"/>
                <w:sz w:val="24"/>
              </w:rPr>
              <w:t>Đọc file</w:t>
            </w:r>
          </w:p>
        </w:tc>
        <w:tc>
          <w:tcPr>
            <w:tcW w:type="dxa" w:w="4844"/>
            <w:vAlign w:val="center"/>
          </w:tcPr>
          <w:p>
            <w:r/>
            <w:r>
              <w:rPr>
                <w:rFonts w:ascii="Times New Roman" w:hAnsi="Times New Roman" w:eastAsia="Times New Roman"/>
                <w:b w:val="0"/>
                <w:sz w:val="24"/>
              </w:rPr>
              <w:t>python-docx, openpyxl, PyMuPDF/pdfplumber.</w:t>
            </w:r>
          </w:p>
        </w:tc>
      </w:tr>
      <w:tr>
        <w:tc>
          <w:tcPr>
            <w:tcW w:type="dxa" w:w="4844"/>
            <w:vAlign w:val="center"/>
          </w:tcPr>
          <w:p>
            <w:r/>
            <w:r>
              <w:rPr>
                <w:rFonts w:ascii="Times New Roman" w:hAnsi="Times New Roman" w:eastAsia="Times New Roman"/>
                <w:b w:val="0"/>
                <w:sz w:val="24"/>
              </w:rPr>
              <w:t>Xuất file</w:t>
            </w:r>
          </w:p>
        </w:tc>
        <w:tc>
          <w:tcPr>
            <w:tcW w:type="dxa" w:w="4844"/>
            <w:vAlign w:val="center"/>
          </w:tcPr>
          <w:p>
            <w:r/>
            <w:r>
              <w:rPr>
                <w:rFonts w:ascii="Times New Roman" w:hAnsi="Times New Roman" w:eastAsia="Times New Roman"/>
                <w:b w:val="0"/>
                <w:sz w:val="24"/>
              </w:rPr>
              <w:t>DOCX, PDF, XLSX; giữ cấu trúc để đưa lên Google Drive.</w:t>
            </w:r>
          </w:p>
        </w:tc>
      </w:tr>
      <w:tr>
        <w:tc>
          <w:tcPr>
            <w:tcW w:type="dxa" w:w="4844"/>
            <w:vAlign w:val="center"/>
          </w:tcPr>
          <w:p>
            <w:r/>
            <w:r>
              <w:rPr>
                <w:rFonts w:ascii="Times New Roman" w:hAnsi="Times New Roman" w:eastAsia="Times New Roman"/>
                <w:b w:val="0"/>
                <w:sz w:val="24"/>
              </w:rPr>
              <w:t>Sao lưu</w:t>
            </w:r>
          </w:p>
        </w:tc>
        <w:tc>
          <w:tcPr>
            <w:tcW w:type="dxa" w:w="4844"/>
            <w:vAlign w:val="center"/>
          </w:tcPr>
          <w:p>
            <w:r/>
            <w:r>
              <w:rPr>
                <w:rFonts w:ascii="Times New Roman" w:hAnsi="Times New Roman" w:eastAsia="Times New Roman"/>
                <w:b w:val="0"/>
                <w:sz w:val="24"/>
              </w:rPr>
              <w:t>Một nút backup toàn bộ database, mẫu, chỉ mục, cấu hình.</w:t>
            </w:r>
          </w:p>
        </w:tc>
      </w:tr>
    </w:tbl>
    <w:p/>
    <w:p>
      <w:pPr>
        <w:pStyle w:val="Heading1"/>
      </w:pPr>
      <w:r>
        <w:t>10. Cấu trúc dữ liệu cốt lõi</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r/>
            <w:r>
              <w:rPr>
                <w:rFonts w:ascii="Times New Roman" w:hAnsi="Times New Roman" w:eastAsia="Times New Roman"/>
                <w:b/>
                <w:sz w:val="24"/>
              </w:rPr>
              <w:t>Bảng dữ liệu</w:t>
            </w:r>
          </w:p>
        </w:tc>
        <w:tc>
          <w:tcPr>
            <w:tcW w:type="dxa" w:w="4844"/>
            <w:vAlign w:val="center"/>
            <w:shd w:fill="D9EAF7"/>
          </w:tcPr>
          <w:p>
            <w:r/>
            <w:r>
              <w:rPr>
                <w:rFonts w:ascii="Times New Roman" w:hAnsi="Times New Roman" w:eastAsia="Times New Roman"/>
                <w:b/>
                <w:sz w:val="24"/>
              </w:rPr>
              <w:t>Trường chính</w:t>
            </w:r>
          </w:p>
        </w:tc>
      </w:tr>
      <w:tr>
        <w:tc>
          <w:tcPr>
            <w:tcW w:type="dxa" w:w="4844"/>
            <w:vAlign w:val="center"/>
          </w:tcPr>
          <w:p>
            <w:r/>
            <w:r>
              <w:rPr>
                <w:rFonts w:ascii="Times New Roman" w:hAnsi="Times New Roman" w:eastAsia="Times New Roman"/>
                <w:b w:val="0"/>
                <w:sz w:val="24"/>
              </w:rPr>
              <w:t>roles</w:t>
            </w:r>
          </w:p>
        </w:tc>
        <w:tc>
          <w:tcPr>
            <w:tcW w:type="dxa" w:w="4844"/>
            <w:vAlign w:val="center"/>
          </w:tcPr>
          <w:p>
            <w:r/>
            <w:r>
              <w:rPr>
                <w:rFonts w:ascii="Times New Roman" w:hAnsi="Times New Roman" w:eastAsia="Times New Roman"/>
                <w:b w:val="0"/>
                <w:sz w:val="24"/>
              </w:rPr>
              <w:t>id, chức danh, đơn vị, phạm vi phụ trách, ghi chú.</w:t>
            </w:r>
          </w:p>
        </w:tc>
      </w:tr>
      <w:tr>
        <w:tc>
          <w:tcPr>
            <w:tcW w:type="dxa" w:w="4844"/>
            <w:vAlign w:val="center"/>
          </w:tcPr>
          <w:p>
            <w:r/>
            <w:r>
              <w:rPr>
                <w:rFonts w:ascii="Times New Roman" w:hAnsi="Times New Roman" w:eastAsia="Times New Roman"/>
                <w:b w:val="0"/>
                <w:sz w:val="24"/>
              </w:rPr>
              <w:t>work_codes</w:t>
            </w:r>
          </w:p>
        </w:tc>
        <w:tc>
          <w:tcPr>
            <w:tcW w:type="dxa" w:w="4844"/>
            <w:vAlign w:val="center"/>
          </w:tcPr>
          <w:p>
            <w:r/>
            <w:r>
              <w:rPr>
                <w:rFonts w:ascii="Times New Roman" w:hAnsi="Times New Roman" w:eastAsia="Times New Roman"/>
                <w:b w:val="0"/>
                <w:sz w:val="24"/>
              </w:rPr>
              <w:t>mã CV, trục, nhóm, nhiệm vụ, sản phẩm đầu ra, tần suất, mức độ, điểm, hệ số.</w:t>
            </w:r>
          </w:p>
        </w:tc>
      </w:tr>
      <w:tr>
        <w:tc>
          <w:tcPr>
            <w:tcW w:type="dxa" w:w="4844"/>
            <w:vAlign w:val="center"/>
          </w:tcPr>
          <w:p>
            <w:r/>
            <w:r>
              <w:rPr>
                <w:rFonts w:ascii="Times New Roman" w:hAnsi="Times New Roman" w:eastAsia="Times New Roman"/>
                <w:b w:val="0"/>
                <w:sz w:val="24"/>
              </w:rPr>
              <w:t>staff</w:t>
            </w:r>
          </w:p>
        </w:tc>
        <w:tc>
          <w:tcPr>
            <w:tcW w:type="dxa" w:w="4844"/>
            <w:vAlign w:val="center"/>
          </w:tcPr>
          <w:p>
            <w:r/>
            <w:r>
              <w:rPr>
                <w:rFonts w:ascii="Times New Roman" w:hAnsi="Times New Roman" w:eastAsia="Times New Roman"/>
                <w:b w:val="0"/>
                <w:sz w:val="24"/>
              </w:rPr>
              <w:t>họ tên, chức vụ, lĩnh vực phụ trách, trạng thái.</w:t>
            </w:r>
          </w:p>
        </w:tc>
      </w:tr>
      <w:tr>
        <w:tc>
          <w:tcPr>
            <w:tcW w:type="dxa" w:w="4844"/>
            <w:vAlign w:val="center"/>
          </w:tcPr>
          <w:p>
            <w:r/>
            <w:r>
              <w:rPr>
                <w:rFonts w:ascii="Times New Roman" w:hAnsi="Times New Roman" w:eastAsia="Times New Roman"/>
                <w:b w:val="0"/>
                <w:sz w:val="24"/>
              </w:rPr>
              <w:t>tasks</w:t>
            </w:r>
          </w:p>
        </w:tc>
        <w:tc>
          <w:tcPr>
            <w:tcW w:type="dxa" w:w="4844"/>
            <w:vAlign w:val="center"/>
          </w:tcPr>
          <w:p>
            <w:r/>
            <w:r>
              <w:rPr>
                <w:rFonts w:ascii="Times New Roman" w:hAnsi="Times New Roman" w:eastAsia="Times New Roman"/>
                <w:b w:val="0"/>
                <w:sz w:val="24"/>
              </w:rPr>
              <w:t>tên nhiệm vụ, mã CV, lĩnh vực, người phụ trách, hạn, trạng thái, tiến độ, minh chứng, điểm.</w:t>
            </w:r>
          </w:p>
        </w:tc>
      </w:tr>
      <w:tr>
        <w:tc>
          <w:tcPr>
            <w:tcW w:type="dxa" w:w="4844"/>
            <w:vAlign w:val="center"/>
          </w:tcPr>
          <w:p>
            <w:r/>
            <w:r>
              <w:rPr>
                <w:rFonts w:ascii="Times New Roman" w:hAnsi="Times New Roman" w:eastAsia="Times New Roman"/>
                <w:b w:val="0"/>
                <w:sz w:val="24"/>
              </w:rPr>
              <w:t>task_updates</w:t>
            </w:r>
          </w:p>
        </w:tc>
        <w:tc>
          <w:tcPr>
            <w:tcW w:type="dxa" w:w="4844"/>
            <w:vAlign w:val="center"/>
          </w:tcPr>
          <w:p>
            <w:r/>
            <w:r>
              <w:rPr>
                <w:rFonts w:ascii="Times New Roman" w:hAnsi="Times New Roman" w:eastAsia="Times New Roman"/>
                <w:b w:val="0"/>
                <w:sz w:val="24"/>
              </w:rPr>
              <w:t>nhiệm vụ, ngày cập nhật, nội dung, file minh chứng, % tiến độ.</w:t>
            </w:r>
          </w:p>
        </w:tc>
      </w:tr>
      <w:tr>
        <w:tc>
          <w:tcPr>
            <w:tcW w:type="dxa" w:w="4844"/>
            <w:vAlign w:val="center"/>
          </w:tcPr>
          <w:p>
            <w:r/>
            <w:r>
              <w:rPr>
                <w:rFonts w:ascii="Times New Roman" w:hAnsi="Times New Roman" w:eastAsia="Times New Roman"/>
                <w:b w:val="0"/>
                <w:sz w:val="24"/>
              </w:rPr>
              <w:t>document_templates</w:t>
            </w:r>
          </w:p>
        </w:tc>
        <w:tc>
          <w:tcPr>
            <w:tcW w:type="dxa" w:w="4844"/>
            <w:vAlign w:val="center"/>
          </w:tcPr>
          <w:p>
            <w:r/>
            <w:r>
              <w:rPr>
                <w:rFonts w:ascii="Times New Roman" w:hAnsi="Times New Roman" w:eastAsia="Times New Roman"/>
                <w:b w:val="0"/>
                <w:sz w:val="24"/>
              </w:rPr>
              <w:t>loại văn bản, mẫu gốc, đặc điểm mẫu, văn phong, người ký, nơi nhận.</w:t>
            </w:r>
          </w:p>
        </w:tc>
      </w:tr>
      <w:tr>
        <w:tc>
          <w:tcPr>
            <w:tcW w:type="dxa" w:w="4844"/>
            <w:vAlign w:val="center"/>
          </w:tcPr>
          <w:p>
            <w:r/>
            <w:r>
              <w:rPr>
                <w:rFonts w:ascii="Times New Roman" w:hAnsi="Times New Roman" w:eastAsia="Times New Roman"/>
                <w:b w:val="0"/>
                <w:sz w:val="24"/>
              </w:rPr>
              <w:t>documents</w:t>
            </w:r>
          </w:p>
        </w:tc>
        <w:tc>
          <w:tcPr>
            <w:tcW w:type="dxa" w:w="4844"/>
            <w:vAlign w:val="center"/>
          </w:tcPr>
          <w:p>
            <w:r/>
            <w:r>
              <w:rPr>
                <w:rFonts w:ascii="Times New Roman" w:hAnsi="Times New Roman" w:eastAsia="Times New Roman"/>
                <w:b w:val="0"/>
                <w:sz w:val="24"/>
              </w:rPr>
              <w:t>tên file, đường dẫn, số ký hiệu, ngày, loại, trích yếu, từ khóa, tóm tắt.</w:t>
            </w:r>
          </w:p>
        </w:tc>
      </w:tr>
      <w:tr>
        <w:tc>
          <w:tcPr>
            <w:tcW w:type="dxa" w:w="4844"/>
            <w:vAlign w:val="center"/>
          </w:tcPr>
          <w:p>
            <w:r/>
            <w:r>
              <w:rPr>
                <w:rFonts w:ascii="Times New Roman" w:hAnsi="Times New Roman" w:eastAsia="Times New Roman"/>
                <w:b w:val="0"/>
                <w:sz w:val="24"/>
              </w:rPr>
              <w:t>workspaces</w:t>
            </w:r>
          </w:p>
        </w:tc>
        <w:tc>
          <w:tcPr>
            <w:tcW w:type="dxa" w:w="4844"/>
            <w:vAlign w:val="center"/>
          </w:tcPr>
          <w:p>
            <w:r/>
            <w:r>
              <w:rPr>
                <w:rFonts w:ascii="Times New Roman" w:hAnsi="Times New Roman" w:eastAsia="Times New Roman"/>
                <w:b w:val="0"/>
                <w:sz w:val="24"/>
              </w:rPr>
              <w:t>hồ sơ công việc, nhiệm vụ liên quan, văn bản liên quan, ghi chú AI.</w:t>
            </w:r>
          </w:p>
        </w:tc>
      </w:tr>
    </w:tbl>
    <w:p/>
    <w:p>
      <w:pPr>
        <w:pStyle w:val="Heading1"/>
      </w:pPr>
      <w:r>
        <w:t>11. Quy trình duyệt của người dùng</w:t>
      </w:r>
    </w:p>
    <w:tbl>
      <w:tblPr>
        <w:tblStyle w:val="TableGrid"/>
        <w:tblW w:type="auto" w:w="0"/>
        <w:jc w:val="center"/>
        <w:tblLook w:firstColumn="1" w:firstRow="1" w:lastColumn="0" w:lastRow="0" w:noHBand="0" w:noVBand="1" w:val="04A0"/>
      </w:tblPr>
      <w:tblGrid>
        <w:gridCol w:w="4844"/>
        <w:gridCol w:w="4844"/>
      </w:tblGrid>
      <w:tr>
        <w:tc>
          <w:tcPr>
            <w:tcW w:type="dxa" w:w="4844"/>
            <w:vAlign w:val="center"/>
            <w:shd w:fill="D9EAF7"/>
          </w:tcPr>
          <w:p>
            <w:r/>
            <w:r>
              <w:rPr>
                <w:rFonts w:ascii="Times New Roman" w:hAnsi="Times New Roman" w:eastAsia="Times New Roman"/>
                <w:b/>
                <w:sz w:val="24"/>
              </w:rPr>
              <w:t>Tình huống</w:t>
            </w:r>
          </w:p>
        </w:tc>
        <w:tc>
          <w:tcPr>
            <w:tcW w:type="dxa" w:w="4844"/>
            <w:vAlign w:val="center"/>
            <w:shd w:fill="D9EAF7"/>
          </w:tcPr>
          <w:p>
            <w:r/>
            <w:r>
              <w:rPr>
                <w:rFonts w:ascii="Times New Roman" w:hAnsi="Times New Roman" w:eastAsia="Times New Roman"/>
                <w:b/>
                <w:sz w:val="24"/>
              </w:rPr>
              <w:t>Quy trình bắt buộc</w:t>
            </w:r>
          </w:p>
        </w:tc>
      </w:tr>
      <w:tr>
        <w:tc>
          <w:tcPr>
            <w:tcW w:type="dxa" w:w="4844"/>
            <w:vAlign w:val="center"/>
          </w:tcPr>
          <w:p>
            <w:r/>
            <w:r>
              <w:rPr>
                <w:rFonts w:ascii="Times New Roman" w:hAnsi="Times New Roman" w:eastAsia="Times New Roman"/>
                <w:b w:val="0"/>
                <w:sz w:val="24"/>
              </w:rPr>
              <w:t>AI sinh nhiệm vụ</w:t>
            </w:r>
          </w:p>
        </w:tc>
        <w:tc>
          <w:tcPr>
            <w:tcW w:type="dxa" w:w="4844"/>
            <w:vAlign w:val="center"/>
          </w:tcPr>
          <w:p>
            <w:r/>
            <w:r>
              <w:rPr>
                <w:rFonts w:ascii="Times New Roman" w:hAnsi="Times New Roman" w:eastAsia="Times New Roman"/>
                <w:b w:val="0"/>
                <w:sz w:val="24"/>
              </w:rPr>
              <w:t>AI đề xuất -&gt; Người dùng sửa/chọn -&gt; Ghi nhiệm vụ.</w:t>
            </w:r>
          </w:p>
        </w:tc>
      </w:tr>
      <w:tr>
        <w:tc>
          <w:tcPr>
            <w:tcW w:type="dxa" w:w="4844"/>
            <w:vAlign w:val="center"/>
          </w:tcPr>
          <w:p>
            <w:r/>
            <w:r>
              <w:rPr>
                <w:rFonts w:ascii="Times New Roman" w:hAnsi="Times New Roman" w:eastAsia="Times New Roman"/>
                <w:b w:val="0"/>
                <w:sz w:val="24"/>
              </w:rPr>
              <w:t>AI chọn mã việc</w:t>
            </w:r>
          </w:p>
        </w:tc>
        <w:tc>
          <w:tcPr>
            <w:tcW w:type="dxa" w:w="4844"/>
            <w:vAlign w:val="center"/>
          </w:tcPr>
          <w:p>
            <w:r/>
            <w:r>
              <w:rPr>
                <w:rFonts w:ascii="Times New Roman" w:hAnsi="Times New Roman" w:eastAsia="Times New Roman"/>
                <w:b w:val="0"/>
                <w:sz w:val="24"/>
              </w:rPr>
              <w:t>AI gợi ý mã -&gt; Người dùng xác nhận -&gt; Tính KPI.</w:t>
            </w:r>
          </w:p>
        </w:tc>
      </w:tr>
      <w:tr>
        <w:tc>
          <w:tcPr>
            <w:tcW w:type="dxa" w:w="4844"/>
            <w:vAlign w:val="center"/>
          </w:tcPr>
          <w:p>
            <w:r/>
            <w:r>
              <w:rPr>
                <w:rFonts w:ascii="Times New Roman" w:hAnsi="Times New Roman" w:eastAsia="Times New Roman"/>
                <w:b w:val="0"/>
                <w:sz w:val="24"/>
              </w:rPr>
              <w:t>AI soạn văn bản</w:t>
            </w:r>
          </w:p>
        </w:tc>
        <w:tc>
          <w:tcPr>
            <w:tcW w:type="dxa" w:w="4844"/>
            <w:vAlign w:val="center"/>
          </w:tcPr>
          <w:p>
            <w:r/>
            <w:r>
              <w:rPr>
                <w:rFonts w:ascii="Times New Roman" w:hAnsi="Times New Roman" w:eastAsia="Times New Roman"/>
                <w:b w:val="0"/>
                <w:sz w:val="24"/>
              </w:rPr>
              <w:t>AI dự thảo -&gt; Người dùng chỉnh -&gt; Xuất DOCX/PDF.</w:t>
            </w:r>
          </w:p>
        </w:tc>
      </w:tr>
      <w:tr>
        <w:tc>
          <w:tcPr>
            <w:tcW w:type="dxa" w:w="4844"/>
            <w:vAlign w:val="center"/>
          </w:tcPr>
          <w:p>
            <w:r/>
            <w:r>
              <w:rPr>
                <w:rFonts w:ascii="Times New Roman" w:hAnsi="Times New Roman" w:eastAsia="Times New Roman"/>
                <w:b w:val="0"/>
                <w:sz w:val="24"/>
              </w:rPr>
              <w:t>AI tổng hợp báo cáo</w:t>
            </w:r>
          </w:p>
        </w:tc>
        <w:tc>
          <w:tcPr>
            <w:tcW w:type="dxa" w:w="4844"/>
            <w:vAlign w:val="center"/>
          </w:tcPr>
          <w:p>
            <w:r/>
            <w:r>
              <w:rPr>
                <w:rFonts w:ascii="Times New Roman" w:hAnsi="Times New Roman" w:eastAsia="Times New Roman"/>
                <w:b w:val="0"/>
                <w:sz w:val="24"/>
              </w:rPr>
              <w:t>AI tổng hợp -&gt; Người dùng kiểm tra nguồn -&gt; Duyệt báo cáo.</w:t>
            </w:r>
          </w:p>
        </w:tc>
      </w:tr>
      <w:tr>
        <w:tc>
          <w:tcPr>
            <w:tcW w:type="dxa" w:w="4844"/>
            <w:vAlign w:val="center"/>
          </w:tcPr>
          <w:p>
            <w:r/>
            <w:r>
              <w:rPr>
                <w:rFonts w:ascii="Times New Roman" w:hAnsi="Times New Roman" w:eastAsia="Times New Roman"/>
                <w:b w:val="0"/>
                <w:sz w:val="24"/>
              </w:rPr>
              <w:t>AI đề xuất phương án</w:t>
            </w:r>
          </w:p>
        </w:tc>
        <w:tc>
          <w:tcPr>
            <w:tcW w:type="dxa" w:w="4844"/>
            <w:vAlign w:val="center"/>
          </w:tcPr>
          <w:p>
            <w:r/>
            <w:r>
              <w:rPr>
                <w:rFonts w:ascii="Times New Roman" w:hAnsi="Times New Roman" w:eastAsia="Times New Roman"/>
                <w:b w:val="0"/>
                <w:sz w:val="24"/>
              </w:rPr>
              <w:t>AI nêu phương án và ưu nhược điểm -&gt; Người dùng quyết định.</w:t>
            </w:r>
          </w:p>
        </w:tc>
      </w:tr>
    </w:tbl>
    <w:p/>
    <w:p>
      <w:pPr>
        <w:pStyle w:val="Heading1"/>
      </w:pPr>
      <w:r>
        <w:t>12. Lộ trình phát triển</w:t>
      </w:r>
    </w:p>
    <w:tbl>
      <w:tblPr>
        <w:tblStyle w:val="TableGrid"/>
        <w:tblW w:type="auto" w:w="0"/>
        <w:jc w:val="center"/>
        <w:tblLook w:firstColumn="1" w:firstRow="1" w:lastColumn="0" w:lastRow="0" w:noHBand="0" w:noVBand="1" w:val="04A0"/>
      </w:tblPr>
      <w:tblGrid>
        <w:gridCol w:w="3230"/>
        <w:gridCol w:w="3230"/>
        <w:gridCol w:w="3230"/>
      </w:tblGrid>
      <w:tr>
        <w:tc>
          <w:tcPr>
            <w:tcW w:type="dxa" w:w="3230"/>
            <w:vAlign w:val="center"/>
            <w:shd w:fill="D9EAF7"/>
          </w:tcPr>
          <w:p>
            <w:r/>
            <w:r>
              <w:rPr>
                <w:rFonts w:ascii="Times New Roman" w:hAnsi="Times New Roman" w:eastAsia="Times New Roman"/>
                <w:b/>
                <w:sz w:val="24"/>
              </w:rPr>
              <w:t>Giai đoạn</w:t>
            </w:r>
          </w:p>
        </w:tc>
        <w:tc>
          <w:tcPr>
            <w:tcW w:type="dxa" w:w="3230"/>
            <w:vAlign w:val="center"/>
            <w:shd w:fill="D9EAF7"/>
          </w:tcPr>
          <w:p>
            <w:r/>
            <w:r>
              <w:rPr>
                <w:rFonts w:ascii="Times New Roman" w:hAnsi="Times New Roman" w:eastAsia="Times New Roman"/>
                <w:b/>
                <w:sz w:val="24"/>
              </w:rPr>
              <w:t>Mục tiêu</w:t>
            </w:r>
          </w:p>
        </w:tc>
        <w:tc>
          <w:tcPr>
            <w:tcW w:type="dxa" w:w="3230"/>
            <w:vAlign w:val="center"/>
            <w:shd w:fill="D9EAF7"/>
          </w:tcPr>
          <w:p>
            <w:r/>
            <w:r>
              <w:rPr>
                <w:rFonts w:ascii="Times New Roman" w:hAnsi="Times New Roman" w:eastAsia="Times New Roman"/>
                <w:b/>
                <w:sz w:val="24"/>
              </w:rPr>
              <w:t>Sản phẩm bàn giao</w:t>
            </w:r>
          </w:p>
        </w:tc>
      </w:tr>
      <w:tr>
        <w:tc>
          <w:tcPr>
            <w:tcW w:type="dxa" w:w="3230"/>
            <w:vAlign w:val="center"/>
          </w:tcPr>
          <w:p>
            <w:r/>
            <w:r>
              <w:rPr>
                <w:rFonts w:ascii="Times New Roman" w:hAnsi="Times New Roman" w:eastAsia="Times New Roman"/>
                <w:b w:val="0"/>
                <w:sz w:val="24"/>
              </w:rPr>
              <w:t>GĐ 1</w:t>
            </w:r>
          </w:p>
        </w:tc>
        <w:tc>
          <w:tcPr>
            <w:tcW w:type="dxa" w:w="3230"/>
            <w:vAlign w:val="center"/>
          </w:tcPr>
          <w:p>
            <w:r/>
            <w:r>
              <w:rPr>
                <w:rFonts w:ascii="Times New Roman" w:hAnsi="Times New Roman" w:eastAsia="Times New Roman"/>
                <w:b w:val="0"/>
                <w:sz w:val="24"/>
              </w:rPr>
              <w:t>Hoàn thiện nền hệ thống</w:t>
            </w:r>
          </w:p>
        </w:tc>
        <w:tc>
          <w:tcPr>
            <w:tcW w:type="dxa" w:w="3230"/>
            <w:vAlign w:val="center"/>
          </w:tcPr>
          <w:p>
            <w:r/>
            <w:r>
              <w:rPr>
                <w:rFonts w:ascii="Times New Roman" w:hAnsi="Times New Roman" w:eastAsia="Times New Roman"/>
                <w:b w:val="0"/>
                <w:sz w:val="24"/>
              </w:rPr>
              <w:t>Phân hệ 0 + giao diện khung + cấu hình Ollama + database SQLite.</w:t>
            </w:r>
          </w:p>
        </w:tc>
      </w:tr>
      <w:tr>
        <w:tc>
          <w:tcPr>
            <w:tcW w:type="dxa" w:w="3230"/>
            <w:vAlign w:val="center"/>
          </w:tcPr>
          <w:p>
            <w:r/>
            <w:r>
              <w:rPr>
                <w:rFonts w:ascii="Times New Roman" w:hAnsi="Times New Roman" w:eastAsia="Times New Roman"/>
                <w:b w:val="0"/>
                <w:sz w:val="24"/>
              </w:rPr>
              <w:t>GĐ 2</w:t>
            </w:r>
          </w:p>
        </w:tc>
        <w:tc>
          <w:tcPr>
            <w:tcW w:type="dxa" w:w="3230"/>
            <w:vAlign w:val="center"/>
          </w:tcPr>
          <w:p>
            <w:r/>
            <w:r>
              <w:rPr>
                <w:rFonts w:ascii="Times New Roman" w:hAnsi="Times New Roman" w:eastAsia="Times New Roman"/>
                <w:b w:val="0"/>
                <w:sz w:val="24"/>
              </w:rPr>
              <w:t>Quản lý nhiệm vụ</w:t>
            </w:r>
          </w:p>
        </w:tc>
        <w:tc>
          <w:tcPr>
            <w:tcW w:type="dxa" w:w="3230"/>
            <w:vAlign w:val="center"/>
          </w:tcPr>
          <w:p>
            <w:r/>
            <w:r>
              <w:rPr>
                <w:rFonts w:ascii="Times New Roman" w:hAnsi="Times New Roman" w:eastAsia="Times New Roman"/>
                <w:b w:val="0"/>
                <w:sz w:val="24"/>
              </w:rPr>
              <w:t>Dashboard, nhập/sửa nhiệm vụ, AI đọc văn bản giao việc, KPI, xuất Excel.</w:t>
            </w:r>
          </w:p>
        </w:tc>
      </w:tr>
      <w:tr>
        <w:tc>
          <w:tcPr>
            <w:tcW w:type="dxa" w:w="3230"/>
            <w:vAlign w:val="center"/>
          </w:tcPr>
          <w:p>
            <w:r/>
            <w:r>
              <w:rPr>
                <w:rFonts w:ascii="Times New Roman" w:hAnsi="Times New Roman" w:eastAsia="Times New Roman"/>
                <w:b w:val="0"/>
                <w:sz w:val="24"/>
              </w:rPr>
              <w:t>GĐ 3</w:t>
            </w:r>
          </w:p>
        </w:tc>
        <w:tc>
          <w:tcPr>
            <w:tcW w:type="dxa" w:w="3230"/>
            <w:vAlign w:val="center"/>
          </w:tcPr>
          <w:p>
            <w:r/>
            <w:r>
              <w:rPr>
                <w:rFonts w:ascii="Times New Roman" w:hAnsi="Times New Roman" w:eastAsia="Times New Roman"/>
                <w:b w:val="0"/>
                <w:sz w:val="24"/>
              </w:rPr>
              <w:t>Soạn thảo văn bản</w:t>
            </w:r>
          </w:p>
        </w:tc>
        <w:tc>
          <w:tcPr>
            <w:tcW w:type="dxa" w:w="3230"/>
            <w:vAlign w:val="center"/>
          </w:tcPr>
          <w:p>
            <w:r/>
            <w:r>
              <w:rPr>
                <w:rFonts w:ascii="Times New Roman" w:hAnsi="Times New Roman" w:eastAsia="Times New Roman"/>
                <w:b w:val="0"/>
                <w:sz w:val="24"/>
              </w:rPr>
              <w:t>Thu thập mẫu, học mẫu, soạn dự thảo, kiểm tra thể thức, xuất DOCX.</w:t>
            </w:r>
          </w:p>
        </w:tc>
      </w:tr>
      <w:tr>
        <w:tc>
          <w:tcPr>
            <w:tcW w:type="dxa" w:w="3230"/>
            <w:vAlign w:val="center"/>
          </w:tcPr>
          <w:p>
            <w:r/>
            <w:r>
              <w:rPr>
                <w:rFonts w:ascii="Times New Roman" w:hAnsi="Times New Roman" w:eastAsia="Times New Roman"/>
                <w:b w:val="0"/>
                <w:sz w:val="24"/>
              </w:rPr>
              <w:t>GĐ 4</w:t>
            </w:r>
          </w:p>
        </w:tc>
        <w:tc>
          <w:tcPr>
            <w:tcW w:type="dxa" w:w="3230"/>
            <w:vAlign w:val="center"/>
          </w:tcPr>
          <w:p>
            <w:r/>
            <w:r>
              <w:rPr>
                <w:rFonts w:ascii="Times New Roman" w:hAnsi="Times New Roman" w:eastAsia="Times New Roman"/>
                <w:b w:val="0"/>
                <w:sz w:val="24"/>
              </w:rPr>
              <w:t>Kho văn bản</w:t>
            </w:r>
          </w:p>
        </w:tc>
        <w:tc>
          <w:tcPr>
            <w:tcW w:type="dxa" w:w="3230"/>
            <w:vAlign w:val="center"/>
          </w:tcPr>
          <w:p>
            <w:r/>
            <w:r>
              <w:rPr>
                <w:rFonts w:ascii="Times New Roman" w:hAnsi="Times New Roman" w:eastAsia="Times New Roman"/>
                <w:b w:val="0"/>
                <w:sz w:val="24"/>
              </w:rPr>
              <w:t>Lập chỉ mục, trích yếu, từ khóa, phân loại, liên kết văn bản.</w:t>
            </w:r>
          </w:p>
        </w:tc>
      </w:tr>
      <w:tr>
        <w:tc>
          <w:tcPr>
            <w:tcW w:type="dxa" w:w="3230"/>
            <w:vAlign w:val="center"/>
          </w:tcPr>
          <w:p>
            <w:r/>
            <w:r>
              <w:rPr>
                <w:rFonts w:ascii="Times New Roman" w:hAnsi="Times New Roman" w:eastAsia="Times New Roman"/>
                <w:b w:val="0"/>
                <w:sz w:val="24"/>
              </w:rPr>
              <w:t>GĐ 5</w:t>
            </w:r>
          </w:p>
        </w:tc>
        <w:tc>
          <w:tcPr>
            <w:tcW w:type="dxa" w:w="3230"/>
            <w:vAlign w:val="center"/>
          </w:tcPr>
          <w:p>
            <w:r/>
            <w:r>
              <w:rPr>
                <w:rFonts w:ascii="Times New Roman" w:hAnsi="Times New Roman" w:eastAsia="Times New Roman"/>
                <w:b w:val="0"/>
                <w:sz w:val="24"/>
              </w:rPr>
              <w:t>Tìm kiếm AI</w:t>
            </w:r>
          </w:p>
        </w:tc>
        <w:tc>
          <w:tcPr>
            <w:tcW w:type="dxa" w:w="3230"/>
            <w:vAlign w:val="center"/>
          </w:tcPr>
          <w:p>
            <w:r/>
            <w:r>
              <w:rPr>
                <w:rFonts w:ascii="Times New Roman" w:hAnsi="Times New Roman" w:eastAsia="Times New Roman"/>
                <w:b w:val="0"/>
                <w:sz w:val="24"/>
              </w:rPr>
              <w:t>Tìm kiếm ngữ nghĩa, hỏi đáp có nguồn, lưu kết quả vào hồ sơ công việc.</w:t>
            </w:r>
          </w:p>
        </w:tc>
      </w:tr>
      <w:tr>
        <w:tc>
          <w:tcPr>
            <w:tcW w:type="dxa" w:w="3230"/>
            <w:vAlign w:val="center"/>
          </w:tcPr>
          <w:p>
            <w:r/>
            <w:r>
              <w:rPr>
                <w:rFonts w:ascii="Times New Roman" w:hAnsi="Times New Roman" w:eastAsia="Times New Roman"/>
                <w:b w:val="0"/>
                <w:sz w:val="24"/>
              </w:rPr>
              <w:t>GĐ 6</w:t>
            </w:r>
          </w:p>
        </w:tc>
        <w:tc>
          <w:tcPr>
            <w:tcW w:type="dxa" w:w="3230"/>
            <w:vAlign w:val="center"/>
          </w:tcPr>
          <w:p>
            <w:r/>
            <w:r>
              <w:rPr>
                <w:rFonts w:ascii="Times New Roman" w:hAnsi="Times New Roman" w:eastAsia="Times New Roman"/>
                <w:b w:val="0"/>
                <w:sz w:val="24"/>
              </w:rPr>
              <w:t>Mở rộng</w:t>
            </w:r>
          </w:p>
        </w:tc>
        <w:tc>
          <w:tcPr>
            <w:tcW w:type="dxa" w:w="3230"/>
            <w:vAlign w:val="center"/>
          </w:tcPr>
          <w:p>
            <w:r/>
            <w:r>
              <w:rPr>
                <w:rFonts w:ascii="Times New Roman" w:hAnsi="Times New Roman" w:eastAsia="Times New Roman"/>
                <w:b w:val="0"/>
                <w:sz w:val="24"/>
              </w:rPr>
              <w:t>Hồ sơ công việc, lịch nhắc việc, báo cáo tham mưu, sao lưu/khôi phục.</w:t>
            </w:r>
          </w:p>
        </w:tc>
      </w:tr>
    </w:tbl>
    <w:p/>
    <w:p>
      <w:pPr>
        <w:pStyle w:val="Heading1"/>
      </w:pPr>
      <w:r>
        <w:t>13. Tiêu chuẩn hoàn thành phiên bản đầu</w:t>
      </w:r>
    </w:p>
    <w:p>
      <w:r>
        <w:t>Phiên bản đầu được xem là đạt khi người dùng có thể sử dụng hằng ngày cho hai việc chính: quản lý nhiệm vụ và soạn thảo văn bản.</w:t>
      </w:r>
    </w:p>
    <w:p>
      <w:r>
        <w:t>Quản lý nhiệm vụ phải nhập được nhiệm vụ, gắn mã công việc, theo dõi hạn, cập nhật tiến độ, xuất báo cáo Excel. Soạn thảo văn bản phải nạp được mẫu chuẩn, gợi ý mẫu, sinh dự thảo và xuất DOCX có thể thức tương đối đúng.</w:t>
      </w:r>
    </w:p>
    <w:p>
      <w:r>
        <w:t>Các chức năng AI đều phải có trạng thái rõ ràng: đang xử lý, đã gợi ý, chờ duyệt, đã ghi, lỗi cần kiểm tra. Không được âm thầm ghi dữ liệu khi người dùng chưa duyệt.</w:t>
      </w:r>
    </w:p>
    <w:p>
      <w:pPr>
        <w:pStyle w:val="Heading1"/>
      </w:pPr>
      <w:r>
        <w:t>14. Danh sách việc cần chốt trước khi lập trình tiếp</w:t>
      </w:r>
    </w:p>
    <w:p/>
    <w:tbl>
      <w:tblPr>
        <w:tblStyle w:val="TableGrid"/>
        <w:tblW w:type="auto" w:w="0"/>
        <w:jc w:val="center"/>
        <w:tblLook w:firstColumn="1" w:firstRow="1" w:lastColumn="0" w:lastRow="0" w:noHBand="0" w:noVBand="1" w:val="04A0"/>
      </w:tblPr>
      <w:tblGrid>
        <w:gridCol w:w="3230"/>
        <w:gridCol w:w="3230"/>
        <w:gridCol w:w="3230"/>
      </w:tblGrid>
      <w:tr>
        <w:tc>
          <w:tcPr>
            <w:tcW w:type="dxa" w:w="2448"/>
            <w:vAlign w:val="top"/>
            <w:shd w:fill="D9EAF7"/>
          </w:tcPr>
          <w:p>
            <w:pPr>
              <w:spacing w:after="0"/>
              <w:jc w:val="center"/>
            </w:pPr>
            <w:r/>
            <w:r>
              <w:rPr>
                <w:rFonts w:ascii="Times New Roman" w:hAnsi="Times New Roman" w:eastAsia="Times New Roman"/>
                <w:b/>
                <w:sz w:val="21"/>
              </w:rPr>
              <w:t>Nội dung cần chốt</w:t>
            </w:r>
          </w:p>
        </w:tc>
        <w:tc>
          <w:tcPr>
            <w:tcW w:type="dxa" w:w="2880"/>
            <w:vAlign w:val="top"/>
            <w:shd w:fill="D9EAF7"/>
          </w:tcPr>
          <w:p>
            <w:pPr>
              <w:spacing w:after="0"/>
              <w:jc w:val="center"/>
            </w:pPr>
            <w:r/>
            <w:r>
              <w:rPr>
                <w:rFonts w:ascii="Times New Roman" w:hAnsi="Times New Roman" w:eastAsia="Times New Roman"/>
                <w:b/>
                <w:sz w:val="21"/>
              </w:rPr>
              <w:t>Ghi chú</w:t>
            </w:r>
          </w:p>
        </w:tc>
        <w:tc>
          <w:tcPr>
            <w:tcW w:type="dxa" w:w="5616"/>
            <w:vAlign w:val="top"/>
            <w:shd w:fill="D9EAF7"/>
          </w:tcPr>
          <w:p>
            <w:pPr>
              <w:spacing w:after="0"/>
              <w:jc w:val="center"/>
            </w:pPr>
            <w:r/>
            <w:r>
              <w:rPr>
                <w:rFonts w:ascii="Times New Roman" w:hAnsi="Times New Roman" w:eastAsia="Times New Roman"/>
                <w:b/>
                <w:sz w:val="21"/>
              </w:rPr>
              <w:t>Ý kiến đã chốt</w:t>
            </w:r>
          </w:p>
        </w:tc>
      </w:tr>
      <w:tr>
        <w:tc>
          <w:tcPr>
            <w:tcW w:type="dxa" w:w="2448"/>
            <w:vAlign w:val="top"/>
          </w:tcPr>
          <w:p>
            <w:pPr>
              <w:spacing w:after="0"/>
            </w:pPr>
            <w:r/>
            <w:r>
              <w:rPr>
                <w:rFonts w:ascii="Times New Roman" w:hAnsi="Times New Roman" w:eastAsia="Times New Roman"/>
                <w:b w:val="0"/>
                <w:sz w:val="21"/>
              </w:rPr>
              <w:t>Tên chính thức hệ thống</w:t>
            </w:r>
          </w:p>
        </w:tc>
        <w:tc>
          <w:tcPr>
            <w:tcW w:type="dxa" w:w="2880"/>
            <w:vAlign w:val="top"/>
          </w:tcPr>
          <w:p>
            <w:pPr>
              <w:spacing w:after="0"/>
            </w:pPr>
            <w:r/>
            <w:r>
              <w:rPr>
                <w:rFonts w:ascii="Times New Roman" w:hAnsi="Times New Roman" w:eastAsia="Times New Roman"/>
                <w:b w:val="0"/>
                <w:sz w:val="21"/>
              </w:rPr>
              <w:t>Tên gọi dùng trong giao diện, tài liệu, thư mục chương trình.</w:t>
            </w:r>
          </w:p>
        </w:tc>
        <w:tc>
          <w:tcPr>
            <w:tcW w:type="dxa" w:w="5616"/>
            <w:vAlign w:val="top"/>
          </w:tcPr>
          <w:p>
            <w:pPr>
              <w:spacing w:after="0"/>
            </w:pPr>
            <w:r/>
            <w:r>
              <w:rPr>
                <w:rFonts w:ascii="Times New Roman" w:hAnsi="Times New Roman" w:eastAsia="Times New Roman"/>
                <w:b w:val="0"/>
                <w:sz w:val="21"/>
              </w:rPr>
              <w:t>Thống nhất: BXD Smart Office - Offline</w:t>
            </w:r>
          </w:p>
        </w:tc>
      </w:tr>
      <w:tr>
        <w:tc>
          <w:tcPr>
            <w:tcW w:type="dxa" w:w="2448"/>
            <w:vAlign w:val="top"/>
          </w:tcPr>
          <w:p>
            <w:pPr>
              <w:spacing w:after="0"/>
            </w:pPr>
            <w:r/>
            <w:r>
              <w:rPr>
                <w:rFonts w:ascii="Times New Roman" w:hAnsi="Times New Roman" w:eastAsia="Times New Roman"/>
                <w:b w:val="0"/>
                <w:sz w:val="21"/>
              </w:rPr>
              <w:t>Danh sách nhân sự thật</w:t>
            </w:r>
          </w:p>
        </w:tc>
        <w:tc>
          <w:tcPr>
            <w:tcW w:type="dxa" w:w="2880"/>
            <w:vAlign w:val="top"/>
          </w:tcPr>
          <w:p>
            <w:pPr>
              <w:spacing w:after="0"/>
            </w:pPr>
            <w:r/>
            <w:r>
              <w:rPr>
                <w:rFonts w:ascii="Times New Roman" w:hAnsi="Times New Roman" w:eastAsia="Times New Roman"/>
                <w:b w:val="0"/>
                <w:sz w:val="21"/>
              </w:rPr>
              <w:t>Họ tên, chức vụ, lĩnh vực phụ trách, quyền thao tác.</w:t>
            </w:r>
          </w:p>
        </w:tc>
        <w:tc>
          <w:tcPr>
            <w:tcW w:type="dxa" w:w="5616"/>
            <w:vAlign w:val="top"/>
          </w:tcPr>
          <w:p>
            <w:pPr>
              <w:spacing w:after="0"/>
            </w:pPr>
            <w:r/>
            <w:r>
              <w:rPr>
                <w:rFonts w:ascii="Times New Roman" w:hAnsi="Times New Roman" w:eastAsia="Times New Roman"/>
                <w:b w:val="0"/>
                <w:sz w:val="21"/>
              </w:rPr>
              <w:t>1. Nguyễn Trung Hiền - Trưởng Ban</w:t>
            </w:r>
          </w:p>
          <w:p>
            <w:pPr>
              <w:spacing w:after="0"/>
            </w:pPr>
            <w:r>
              <w:rPr>
                <w:rFonts w:ascii="Times New Roman" w:hAnsi="Times New Roman" w:eastAsia="Times New Roman"/>
                <w:b w:val="0"/>
                <w:sz w:val="21"/>
              </w:rPr>
              <w:t>2. Phạm Duy Tân - Phó Trưởng Ban, phụ trách Tổ chức xây dựng Đảng</w:t>
            </w:r>
          </w:p>
          <w:p>
            <w:pPr>
              <w:spacing w:after="0"/>
            </w:pPr>
            <w:r>
              <w:rPr>
                <w:rFonts w:ascii="Times New Roman" w:hAnsi="Times New Roman" w:eastAsia="Times New Roman"/>
                <w:b w:val="0"/>
                <w:sz w:val="21"/>
              </w:rPr>
              <w:t>3. Nguyễn Thị Nhuần - Phó Trưởng Ban, phụ trách Tuyên giáo - Dân vận</w:t>
            </w:r>
          </w:p>
          <w:p>
            <w:pPr>
              <w:spacing w:after="0"/>
            </w:pPr>
            <w:r>
              <w:rPr>
                <w:rFonts w:ascii="Times New Roman" w:hAnsi="Times New Roman" w:eastAsia="Times New Roman"/>
                <w:b w:val="0"/>
                <w:sz w:val="21"/>
              </w:rPr>
              <w:t>4. Dương Ngọc Hậu - Chuyên viên Tổ chức - Cán bộ</w:t>
            </w:r>
          </w:p>
          <w:p>
            <w:pPr>
              <w:spacing w:after="0"/>
            </w:pPr>
            <w:r>
              <w:rPr>
                <w:rFonts w:ascii="Times New Roman" w:hAnsi="Times New Roman" w:eastAsia="Times New Roman"/>
                <w:b w:val="0"/>
                <w:sz w:val="21"/>
              </w:rPr>
              <w:t>5. Phạm Quốc Hoài - Chuyên viên Tổ chức Đảng và Đảng viên</w:t>
            </w:r>
          </w:p>
          <w:p>
            <w:pPr>
              <w:spacing w:after="0"/>
            </w:pPr>
            <w:r>
              <w:rPr>
                <w:rFonts w:ascii="Times New Roman" w:hAnsi="Times New Roman" w:eastAsia="Times New Roman"/>
                <w:b w:val="0"/>
                <w:sz w:val="21"/>
              </w:rPr>
              <w:t>6. Võ Thúy Hằng - Chuyên viên Tuyên giáo, Thủ quỹ</w:t>
            </w:r>
          </w:p>
          <w:p>
            <w:pPr>
              <w:spacing w:after="0"/>
            </w:pPr>
            <w:r>
              <w:rPr>
                <w:rFonts w:ascii="Times New Roman" w:hAnsi="Times New Roman" w:eastAsia="Times New Roman"/>
                <w:b w:val="0"/>
                <w:sz w:val="21"/>
              </w:rPr>
              <w:t>7. Châu Hoàng Dũng - Chuyên viên Dân vận, Tổng hợp</w:t>
            </w:r>
          </w:p>
          <w:p>
            <w:pPr>
              <w:spacing w:after="0"/>
            </w:pPr>
            <w:r>
              <w:rPr>
                <w:rFonts w:ascii="Times New Roman" w:hAnsi="Times New Roman" w:eastAsia="Times New Roman"/>
                <w:b w:val="0"/>
                <w:sz w:val="21"/>
              </w:rPr>
              <w:t>8. Nguyễn Thị Thanh Nguyên - Chuyên viên Lịch sử Đảng, Văn thư - Lưu trữ</w:t>
            </w:r>
          </w:p>
        </w:tc>
      </w:tr>
      <w:tr>
        <w:tc>
          <w:tcPr>
            <w:tcW w:type="dxa" w:w="2448"/>
            <w:vAlign w:val="top"/>
          </w:tcPr>
          <w:p>
            <w:pPr>
              <w:spacing w:after="0"/>
            </w:pPr>
            <w:r/>
            <w:r>
              <w:rPr>
                <w:rFonts w:ascii="Times New Roman" w:hAnsi="Times New Roman" w:eastAsia="Times New Roman"/>
                <w:b w:val="0"/>
                <w:sz w:val="21"/>
              </w:rPr>
              <w:t>Bộ mã việc chuẩn</w:t>
            </w:r>
          </w:p>
        </w:tc>
        <w:tc>
          <w:tcPr>
            <w:tcW w:type="dxa" w:w="2880"/>
            <w:vAlign w:val="top"/>
          </w:tcPr>
          <w:p>
            <w:pPr>
              <w:spacing w:after="0"/>
            </w:pPr>
            <w:r/>
            <w:r>
              <w:rPr>
                <w:rFonts w:ascii="Times New Roman" w:hAnsi="Times New Roman" w:eastAsia="Times New Roman"/>
                <w:b w:val="0"/>
                <w:sz w:val="21"/>
              </w:rPr>
              <w:t>Dùng danh mục 145 mã hiện có, điều chỉnh từ Lạc Đạo sang Vĩnh Hòa nếu cần.</w:t>
            </w:r>
          </w:p>
        </w:tc>
        <w:tc>
          <w:tcPr>
            <w:tcW w:type="dxa" w:w="5616"/>
            <w:vAlign w:val="top"/>
          </w:tcPr>
          <w:p>
            <w:pPr>
              <w:spacing w:after="0"/>
            </w:pPr>
            <w:r/>
            <w:r>
              <w:rPr>
                <w:rFonts w:ascii="Times New Roman" w:hAnsi="Times New Roman" w:eastAsia="Times New Roman"/>
                <w:b w:val="0"/>
                <w:sz w:val="21"/>
              </w:rPr>
              <w:t>Dùng danh mục 145 mã hiện có; chuyển tên đơn vị sang Vĩnh Hòa.</w:t>
            </w:r>
          </w:p>
        </w:tc>
      </w:tr>
      <w:tr>
        <w:tc>
          <w:tcPr>
            <w:tcW w:type="dxa" w:w="2448"/>
            <w:vAlign w:val="top"/>
          </w:tcPr>
          <w:p>
            <w:pPr>
              <w:spacing w:after="0"/>
            </w:pPr>
            <w:r/>
            <w:r>
              <w:rPr>
                <w:rFonts w:ascii="Times New Roman" w:hAnsi="Times New Roman" w:eastAsia="Times New Roman"/>
                <w:b w:val="0"/>
                <w:sz w:val="21"/>
              </w:rPr>
              <w:t>Mẫu văn bản chuẩn</w:t>
            </w:r>
          </w:p>
        </w:tc>
        <w:tc>
          <w:tcPr>
            <w:tcW w:type="dxa" w:w="2880"/>
            <w:vAlign w:val="top"/>
          </w:tcPr>
          <w:p>
            <w:pPr>
              <w:spacing w:after="0"/>
            </w:pPr>
            <w:r/>
            <w:r>
              <w:rPr>
                <w:rFonts w:ascii="Times New Roman" w:hAnsi="Times New Roman" w:eastAsia="Times New Roman"/>
                <w:b w:val="0"/>
                <w:sz w:val="21"/>
              </w:rPr>
              <w:t>Ít nhất 10-20 công văn, sau đó mở rộng theo từng loại văn bản.</w:t>
            </w:r>
          </w:p>
        </w:tc>
        <w:tc>
          <w:tcPr>
            <w:tcW w:type="dxa" w:w="5616"/>
            <w:vAlign w:val="top"/>
          </w:tcPr>
          <w:p>
            <w:pPr>
              <w:spacing w:after="0"/>
            </w:pPr>
            <w:r/>
            <w:r>
              <w:rPr>
                <w:rFonts w:ascii="Times New Roman" w:hAnsi="Times New Roman" w:eastAsia="Times New Roman"/>
                <w:b w:val="0"/>
                <w:sz w:val="21"/>
              </w:rPr>
              <w:t>Người dùng sẽ upload mẫu Công văn chuẩn để hệ thống thu thập, học thể thức và văn phong.</w:t>
            </w:r>
          </w:p>
        </w:tc>
      </w:tr>
      <w:tr>
        <w:tc>
          <w:tcPr>
            <w:tcW w:type="dxa" w:w="2448"/>
            <w:vAlign w:val="top"/>
          </w:tcPr>
          <w:p>
            <w:pPr>
              <w:spacing w:after="0"/>
            </w:pPr>
            <w:r/>
            <w:r>
              <w:rPr>
                <w:rFonts w:ascii="Times New Roman" w:hAnsi="Times New Roman" w:eastAsia="Times New Roman"/>
                <w:b w:val="0"/>
                <w:sz w:val="21"/>
              </w:rPr>
              <w:t>Cấu hình thể thức văn bản</w:t>
            </w:r>
          </w:p>
        </w:tc>
        <w:tc>
          <w:tcPr>
            <w:tcW w:type="dxa" w:w="2880"/>
            <w:vAlign w:val="top"/>
          </w:tcPr>
          <w:p>
            <w:pPr>
              <w:spacing w:after="0"/>
            </w:pPr>
            <w:r/>
            <w:r>
              <w:rPr>
                <w:rFonts w:ascii="Times New Roman" w:hAnsi="Times New Roman" w:eastAsia="Times New Roman"/>
                <w:b w:val="0"/>
                <w:sz w:val="21"/>
              </w:rPr>
              <w:t>Tên cơ quan, nơi ký, người ký, chức vụ, font, lề, số ký hiệu.</w:t>
            </w:r>
          </w:p>
        </w:tc>
        <w:tc>
          <w:tcPr>
            <w:tcW w:type="dxa" w:w="5616"/>
            <w:vAlign w:val="top"/>
          </w:tcPr>
          <w:p>
            <w:pPr>
              <w:spacing w:after="0"/>
            </w:pPr>
            <w:r/>
            <w:r>
              <w:rPr>
                <w:rFonts w:ascii="Times New Roman" w:hAnsi="Times New Roman" w:eastAsia="Times New Roman"/>
                <w:b w:val="0"/>
                <w:sz w:val="21"/>
              </w:rPr>
              <w:t>Đồng ý. Thiết kế chức năng cấu hình riêng để có thể chỉnh lại khi thay đổi người ký, cơ quan, ký hiệu hoặc thể thức.</w:t>
            </w:r>
          </w:p>
        </w:tc>
      </w:tr>
      <w:tr>
        <w:tc>
          <w:tcPr>
            <w:tcW w:type="dxa" w:w="2448"/>
            <w:vAlign w:val="top"/>
          </w:tcPr>
          <w:p>
            <w:pPr>
              <w:spacing w:after="0"/>
            </w:pPr>
            <w:r/>
            <w:r>
              <w:rPr>
                <w:rFonts w:ascii="Times New Roman" w:hAnsi="Times New Roman" w:eastAsia="Times New Roman"/>
                <w:b w:val="0"/>
                <w:sz w:val="21"/>
              </w:rPr>
              <w:t>Cấu trúc thư mục kho văn bản</w:t>
            </w:r>
          </w:p>
        </w:tc>
        <w:tc>
          <w:tcPr>
            <w:tcW w:type="dxa" w:w="2880"/>
            <w:vAlign w:val="top"/>
          </w:tcPr>
          <w:p>
            <w:pPr>
              <w:spacing w:after="0"/>
            </w:pPr>
            <w:r/>
            <w:r>
              <w:rPr>
                <w:rFonts w:ascii="Times New Roman" w:hAnsi="Times New Roman" w:eastAsia="Times New Roman"/>
                <w:b w:val="0"/>
                <w:sz w:val="21"/>
              </w:rPr>
              <w:t>Chốt các thư mục nguồn để lập chỉ mục tự động.</w:t>
            </w:r>
          </w:p>
        </w:tc>
        <w:tc>
          <w:tcPr>
            <w:tcW w:type="dxa" w:w="5616"/>
            <w:vAlign w:val="top"/>
          </w:tcPr>
          <w:p>
            <w:pPr>
              <w:spacing w:after="0"/>
            </w:pPr>
            <w:r/>
            <w:r>
              <w:rPr>
                <w:rFonts w:ascii="Times New Roman" w:hAnsi="Times New Roman" w:eastAsia="Times New Roman"/>
                <w:b w:val="0"/>
                <w:sz w:val="21"/>
              </w:rPr>
              <w:t>Cần chạy lập chỉ mục trực tiếp trên thư mục laptop. Hệ thống phải đọc được thư mục nhiều tầng và tự cập nhật chỉ mục khi có file mới.</w:t>
            </w:r>
          </w:p>
        </w:tc>
      </w:tr>
    </w:tbl>
    <w:p>
      <w:pPr>
        <w:spacing w:before="120"/>
      </w:pPr>
      <w:r>
        <w:rPr>
          <w:rFonts w:ascii="Times New Roman" w:hAnsi="Times New Roman" w:eastAsia="Times New Roman"/>
          <w:i/>
          <w:sz w:val="24"/>
        </w:rPr>
        <w:t>Cập nhật sau khi chốt: Thiết kế giai đoạn lập trình tiếp theo sẽ ưu tiên Phân hệ 0 và Phân hệ 1, đồng thời chuẩn bị sẵn cấu hình để mở rộng sang soạn thảo văn bản, kho văn bản và tìm kiếm AI.</w:t>
      </w:r>
    </w:p>
    <w:sectPr w:rsidR="00FC693F" w:rsidRPr="0006063C" w:rsidSect="00034616">
      <w:footerReference w:type="default" r:id="rId9"/>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t>BXD Smart Office - Offline | Bản thiết kế V1.0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2F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